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1950B" w14:textId="77777777" w:rsidR="00E007A1" w:rsidRPr="00E007A1" w:rsidRDefault="00E007A1" w:rsidP="00E007A1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E007A1">
        <w:rPr>
          <w:rFonts w:ascii="Times New Roman" w:eastAsia="Times New Roman" w:hAnsi="Times New Roman" w:cs="Times New Roman"/>
          <w:b/>
          <w:lang w:eastAsia="ru-RU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</w:p>
    <w:p w14:paraId="49BF7D2B" w14:textId="77777777" w:rsidR="00E007A1" w:rsidRPr="00E007A1" w:rsidRDefault="00E007A1" w:rsidP="00E007A1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E007A1">
        <w:rPr>
          <w:rFonts w:ascii="Times New Roman" w:eastAsia="Times New Roman" w:hAnsi="Times New Roman" w:cs="Times New Roman"/>
          <w:lang w:eastAsia="ru-RU"/>
        </w:rPr>
        <w:t>Таблица 1</w:t>
      </w:r>
    </w:p>
    <w:tbl>
      <w:tblPr>
        <w:tblStyle w:val="41"/>
        <w:tblW w:w="5000" w:type="pct"/>
        <w:tblLayout w:type="fixed"/>
        <w:tblLook w:val="04A0" w:firstRow="1" w:lastRow="0" w:firstColumn="1" w:lastColumn="0" w:noHBand="0" w:noVBand="1"/>
      </w:tblPr>
      <w:tblGrid>
        <w:gridCol w:w="528"/>
        <w:gridCol w:w="1377"/>
        <w:gridCol w:w="443"/>
        <w:gridCol w:w="419"/>
        <w:gridCol w:w="414"/>
        <w:gridCol w:w="556"/>
        <w:gridCol w:w="3634"/>
        <w:gridCol w:w="2548"/>
        <w:gridCol w:w="1086"/>
        <w:gridCol w:w="1948"/>
        <w:gridCol w:w="792"/>
        <w:gridCol w:w="815"/>
      </w:tblGrid>
      <w:tr w:rsidR="00E007A1" w:rsidRPr="00E007A1" w14:paraId="730F6F43" w14:textId="77777777" w:rsidTr="00A11D68">
        <w:trPr>
          <w:trHeight w:val="276"/>
        </w:trPr>
        <w:tc>
          <w:tcPr>
            <w:tcW w:w="4448" w:type="pct"/>
            <w:gridSpan w:val="10"/>
          </w:tcPr>
          <w:p w14:paraId="5231C0F9" w14:textId="77777777" w:rsidR="00E007A1" w:rsidRPr="00E007A1" w:rsidRDefault="00E007A1" w:rsidP="00E007A1">
            <w:pPr>
              <w:jc w:val="center"/>
              <w:rPr>
                <w:rFonts w:ascii="Times New Roman" w:hAnsi="Times New Roman" w:cs="Times New Roman"/>
              </w:rPr>
            </w:pPr>
            <w:bookmarkStart w:id="0" w:name="_Hlk224742390"/>
            <w:r w:rsidRPr="00E007A1">
              <w:rPr>
                <w:rFonts w:ascii="Times New Roman" w:hAnsi="Times New Roman" w:cs="Times New Roman"/>
              </w:rPr>
              <w:t>Тип объекта закупки</w:t>
            </w:r>
          </w:p>
        </w:tc>
        <w:tc>
          <w:tcPr>
            <w:tcW w:w="552" w:type="pct"/>
            <w:gridSpan w:val="2"/>
          </w:tcPr>
          <w:p w14:paraId="59C4EEF1" w14:textId="77777777" w:rsidR="00E007A1" w:rsidRPr="00E007A1" w:rsidRDefault="00E007A1" w:rsidP="00E007A1">
            <w:pPr>
              <w:jc w:val="center"/>
              <w:rPr>
                <w:rFonts w:ascii="Times New Roman" w:hAnsi="Times New Roman" w:cs="Times New Roman"/>
              </w:rPr>
            </w:pPr>
            <w:r w:rsidRPr="00E007A1">
              <w:rPr>
                <w:rFonts w:ascii="Times New Roman" w:hAnsi="Times New Roman" w:cs="Times New Roman"/>
              </w:rPr>
              <w:t>Товар</w:t>
            </w:r>
          </w:p>
        </w:tc>
      </w:tr>
      <w:tr w:rsidR="00E007A1" w:rsidRPr="00E007A1" w14:paraId="0EBC99B8" w14:textId="77777777" w:rsidTr="00A11D68">
        <w:trPr>
          <w:cantSplit/>
          <w:trHeight w:val="1134"/>
        </w:trPr>
        <w:tc>
          <w:tcPr>
            <w:tcW w:w="181" w:type="pct"/>
            <w:tcBorders>
              <w:bottom w:val="single" w:sz="4" w:space="0" w:color="000000"/>
            </w:tcBorders>
            <w:vAlign w:val="center"/>
          </w:tcPr>
          <w:p w14:paraId="322C43C5" w14:textId="77777777" w:rsidR="00E007A1" w:rsidRPr="00E007A1" w:rsidRDefault="00E007A1" w:rsidP="00E007A1">
            <w:pPr>
              <w:jc w:val="center"/>
              <w:rPr>
                <w:rFonts w:ascii="Times New Roman" w:hAnsi="Times New Roman" w:cs="Times New Roman"/>
              </w:rPr>
            </w:pPr>
            <w:r w:rsidRPr="00E007A1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473" w:type="pct"/>
            <w:tcBorders>
              <w:bottom w:val="single" w:sz="4" w:space="0" w:color="000000"/>
            </w:tcBorders>
            <w:vAlign w:val="center"/>
          </w:tcPr>
          <w:p w14:paraId="67309BBB" w14:textId="77777777" w:rsidR="00E007A1" w:rsidRPr="00E007A1" w:rsidRDefault="00E007A1" w:rsidP="00E007A1">
            <w:pPr>
              <w:jc w:val="center"/>
              <w:rPr>
                <w:rFonts w:ascii="Times New Roman" w:hAnsi="Times New Roman" w:cs="Times New Roman"/>
              </w:rPr>
            </w:pPr>
            <w:r w:rsidRPr="00E007A1">
              <w:rPr>
                <w:rFonts w:ascii="Times New Roman" w:hAnsi="Times New Roman" w:cs="Times New Roman"/>
              </w:rPr>
              <w:t>Наименование товара</w:t>
            </w:r>
          </w:p>
        </w:tc>
        <w:tc>
          <w:tcPr>
            <w:tcW w:w="152" w:type="pct"/>
            <w:tcBorders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14:paraId="4ED3337E" w14:textId="77777777" w:rsidR="00E007A1" w:rsidRPr="00E007A1" w:rsidRDefault="00E007A1" w:rsidP="00E007A1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007A1">
              <w:rPr>
                <w:rFonts w:ascii="Times New Roman" w:hAnsi="Times New Roman" w:cs="Times New Roman"/>
              </w:rPr>
              <w:t>ОКПД2</w:t>
            </w:r>
          </w:p>
        </w:tc>
        <w:tc>
          <w:tcPr>
            <w:tcW w:w="144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14:paraId="176B4B75" w14:textId="77777777" w:rsidR="00E007A1" w:rsidRPr="00E007A1" w:rsidRDefault="00E007A1" w:rsidP="00E007A1">
            <w:pPr>
              <w:snapToGrid w:val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E007A1">
              <w:rPr>
                <w:rFonts w:ascii="Times New Roman" w:hAnsi="Times New Roman" w:cs="Times New Roman"/>
              </w:rPr>
              <w:t>ККН</w:t>
            </w:r>
          </w:p>
        </w:tc>
        <w:tc>
          <w:tcPr>
            <w:tcW w:w="142" w:type="pct"/>
            <w:tcBorders>
              <w:left w:val="single" w:sz="4" w:space="0" w:color="auto"/>
              <w:bottom w:val="single" w:sz="4" w:space="0" w:color="000000"/>
            </w:tcBorders>
            <w:textDirection w:val="btLr"/>
            <w:vAlign w:val="center"/>
          </w:tcPr>
          <w:p w14:paraId="0A3A8373" w14:textId="77777777" w:rsidR="00E007A1" w:rsidRPr="00E007A1" w:rsidRDefault="00E007A1" w:rsidP="00E007A1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007A1">
              <w:rPr>
                <w:rFonts w:ascii="Times New Roman" w:hAnsi="Times New Roman" w:cs="Times New Roman"/>
              </w:rPr>
              <w:t>КТРУ</w:t>
            </w:r>
          </w:p>
        </w:tc>
        <w:tc>
          <w:tcPr>
            <w:tcW w:w="191" w:type="pct"/>
            <w:tcBorders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14:paraId="01D1923F" w14:textId="77777777" w:rsidR="00E007A1" w:rsidRPr="00E007A1" w:rsidRDefault="00E007A1" w:rsidP="00E007A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E007A1">
              <w:rPr>
                <w:rFonts w:ascii="Times New Roman" w:hAnsi="Times New Roman" w:cs="Times New Roman"/>
              </w:rPr>
              <w:t xml:space="preserve">№ </w:t>
            </w:r>
          </w:p>
        </w:tc>
        <w:tc>
          <w:tcPr>
            <w:tcW w:w="1248" w:type="pct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14:paraId="5FE42897" w14:textId="77777777" w:rsidR="00E007A1" w:rsidRPr="00E007A1" w:rsidRDefault="00E007A1" w:rsidP="00E007A1">
            <w:pPr>
              <w:jc w:val="center"/>
              <w:rPr>
                <w:rFonts w:ascii="Times New Roman" w:hAnsi="Times New Roman" w:cs="Times New Roman"/>
              </w:rPr>
            </w:pPr>
            <w:r w:rsidRPr="00E007A1">
              <w:rPr>
                <w:rFonts w:ascii="Times New Roman" w:hAnsi="Times New Roman" w:cs="Times New Roman"/>
              </w:rPr>
              <w:t>Наименование характеристики</w:t>
            </w:r>
          </w:p>
        </w:tc>
        <w:tc>
          <w:tcPr>
            <w:tcW w:w="875" w:type="pct"/>
            <w:tcBorders>
              <w:bottom w:val="single" w:sz="4" w:space="0" w:color="000000"/>
            </w:tcBorders>
            <w:vAlign w:val="center"/>
          </w:tcPr>
          <w:p w14:paraId="4EF6216B" w14:textId="77777777" w:rsidR="00E007A1" w:rsidRPr="00E007A1" w:rsidRDefault="00E007A1" w:rsidP="00E007A1">
            <w:pPr>
              <w:jc w:val="center"/>
              <w:rPr>
                <w:rFonts w:ascii="Times New Roman" w:hAnsi="Times New Roman" w:cs="Times New Roman"/>
              </w:rPr>
            </w:pPr>
            <w:r w:rsidRPr="00E007A1">
              <w:rPr>
                <w:rFonts w:ascii="Times New Roman" w:hAnsi="Times New Roman" w:cs="Times New Roman"/>
              </w:rPr>
              <w:t>Значение характеристики</w:t>
            </w:r>
          </w:p>
        </w:tc>
        <w:tc>
          <w:tcPr>
            <w:tcW w:w="373" w:type="pct"/>
            <w:tcBorders>
              <w:bottom w:val="single" w:sz="4" w:space="0" w:color="000000"/>
            </w:tcBorders>
            <w:vAlign w:val="center"/>
          </w:tcPr>
          <w:p w14:paraId="536CDA50" w14:textId="77777777" w:rsidR="00E007A1" w:rsidRPr="00E007A1" w:rsidRDefault="00E007A1" w:rsidP="00E007A1">
            <w:pPr>
              <w:jc w:val="center"/>
              <w:rPr>
                <w:rFonts w:ascii="Times New Roman" w:hAnsi="Times New Roman" w:cs="Times New Roman"/>
              </w:rPr>
            </w:pPr>
            <w:r w:rsidRPr="00E007A1">
              <w:rPr>
                <w:rFonts w:ascii="Times New Roman" w:hAnsi="Times New Roman" w:cs="Times New Roman"/>
              </w:rPr>
              <w:t>Единица измерения характеристики</w:t>
            </w:r>
          </w:p>
        </w:tc>
        <w:tc>
          <w:tcPr>
            <w:tcW w:w="669" w:type="pct"/>
            <w:tcBorders>
              <w:bottom w:val="single" w:sz="4" w:space="0" w:color="000000"/>
            </w:tcBorders>
            <w:vAlign w:val="center"/>
          </w:tcPr>
          <w:p w14:paraId="1200241B" w14:textId="77777777" w:rsidR="00E007A1" w:rsidRPr="00E007A1" w:rsidRDefault="00E007A1" w:rsidP="00E007A1">
            <w:pPr>
              <w:jc w:val="center"/>
              <w:rPr>
                <w:rFonts w:ascii="Times New Roman" w:hAnsi="Times New Roman" w:cs="Times New Roman"/>
              </w:rPr>
            </w:pPr>
            <w:r w:rsidRPr="00E007A1">
              <w:rPr>
                <w:rFonts w:ascii="Times New Roman" w:hAnsi="Times New Roman" w:cs="Times New Roman"/>
              </w:rPr>
              <w:t>Инструкция по заполнению характеристики в заявке</w:t>
            </w:r>
          </w:p>
        </w:tc>
        <w:tc>
          <w:tcPr>
            <w:tcW w:w="272" w:type="pct"/>
            <w:tcBorders>
              <w:bottom w:val="single" w:sz="4" w:space="0" w:color="000000"/>
            </w:tcBorders>
            <w:vAlign w:val="center"/>
          </w:tcPr>
          <w:p w14:paraId="2A75C8A5" w14:textId="77777777" w:rsidR="00E007A1" w:rsidRPr="00E007A1" w:rsidRDefault="00E007A1" w:rsidP="00E007A1">
            <w:pPr>
              <w:jc w:val="center"/>
              <w:rPr>
                <w:rFonts w:ascii="Times New Roman" w:hAnsi="Times New Roman" w:cs="Times New Roman"/>
              </w:rPr>
            </w:pPr>
            <w:r w:rsidRPr="00E007A1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280" w:type="pct"/>
            <w:tcBorders>
              <w:bottom w:val="single" w:sz="4" w:space="0" w:color="000000"/>
            </w:tcBorders>
            <w:vAlign w:val="center"/>
          </w:tcPr>
          <w:p w14:paraId="039F3B8F" w14:textId="77777777" w:rsidR="00E007A1" w:rsidRPr="00E007A1" w:rsidRDefault="00E007A1" w:rsidP="00E007A1">
            <w:pPr>
              <w:jc w:val="center"/>
              <w:rPr>
                <w:rFonts w:ascii="Times New Roman" w:hAnsi="Times New Roman" w:cs="Times New Roman"/>
              </w:rPr>
            </w:pPr>
            <w:r w:rsidRPr="00E007A1">
              <w:rPr>
                <w:rFonts w:ascii="Times New Roman" w:hAnsi="Times New Roman" w:cs="Times New Roman"/>
              </w:rPr>
              <w:t>Количество</w:t>
            </w:r>
          </w:p>
        </w:tc>
      </w:tr>
      <w:tr w:rsidR="00E007A1" w:rsidRPr="00E007A1" w14:paraId="2DD18375" w14:textId="77777777" w:rsidTr="00A11D68">
        <w:trPr>
          <w:cantSplit/>
          <w:trHeight w:val="277"/>
        </w:trPr>
        <w:tc>
          <w:tcPr>
            <w:tcW w:w="181" w:type="pct"/>
            <w:tcBorders>
              <w:bottom w:val="single" w:sz="4" w:space="0" w:color="auto"/>
            </w:tcBorders>
            <w:vAlign w:val="center"/>
          </w:tcPr>
          <w:p w14:paraId="7461E73B" w14:textId="77777777" w:rsidR="00E007A1" w:rsidRPr="00E007A1" w:rsidRDefault="00E007A1" w:rsidP="00E007A1">
            <w:pPr>
              <w:jc w:val="center"/>
              <w:rPr>
                <w:rFonts w:ascii="Times New Roman" w:hAnsi="Times New Roman" w:cs="Times New Roman"/>
              </w:rPr>
            </w:pPr>
            <w:r w:rsidRPr="00E007A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3" w:type="pct"/>
            <w:tcBorders>
              <w:bottom w:val="nil"/>
            </w:tcBorders>
            <w:vAlign w:val="center"/>
          </w:tcPr>
          <w:p w14:paraId="6AF0B5E5" w14:textId="77777777" w:rsidR="00E007A1" w:rsidRPr="00E007A1" w:rsidRDefault="00E007A1" w:rsidP="00E007A1">
            <w:pPr>
              <w:jc w:val="center"/>
              <w:rPr>
                <w:rFonts w:ascii="Times New Roman" w:hAnsi="Times New Roman" w:cs="Times New Roman"/>
              </w:rPr>
            </w:pPr>
            <w:r w:rsidRPr="00E007A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2" w:type="pct"/>
            <w:tcBorders>
              <w:bottom w:val="nil"/>
              <w:right w:val="single" w:sz="4" w:space="0" w:color="auto"/>
            </w:tcBorders>
            <w:vAlign w:val="center"/>
          </w:tcPr>
          <w:p w14:paraId="2F7F0EF3" w14:textId="77777777" w:rsidR="00E007A1" w:rsidRPr="00E007A1" w:rsidRDefault="00E007A1" w:rsidP="00E007A1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007A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4" w:type="pct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86D4463" w14:textId="77777777" w:rsidR="00E007A1" w:rsidRPr="00E007A1" w:rsidRDefault="00E007A1" w:rsidP="00E007A1">
            <w:pPr>
              <w:snapToGrid w:val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E007A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2" w:type="pct"/>
            <w:tcBorders>
              <w:left w:val="single" w:sz="4" w:space="0" w:color="auto"/>
              <w:bottom w:val="nil"/>
            </w:tcBorders>
            <w:vAlign w:val="center"/>
          </w:tcPr>
          <w:p w14:paraId="52E56813" w14:textId="77777777" w:rsidR="00E007A1" w:rsidRPr="00E007A1" w:rsidRDefault="00E007A1" w:rsidP="00E007A1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007A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1" w:type="pct"/>
            <w:tcBorders>
              <w:bottom w:val="nil"/>
              <w:right w:val="single" w:sz="4" w:space="0" w:color="auto"/>
            </w:tcBorders>
            <w:vAlign w:val="center"/>
          </w:tcPr>
          <w:p w14:paraId="45D68023" w14:textId="77777777" w:rsidR="00E007A1" w:rsidRPr="00E007A1" w:rsidRDefault="00E007A1" w:rsidP="00E007A1">
            <w:pPr>
              <w:jc w:val="center"/>
              <w:rPr>
                <w:rFonts w:ascii="Times New Roman" w:hAnsi="Times New Roman" w:cs="Times New Roman"/>
              </w:rPr>
            </w:pPr>
            <w:r w:rsidRPr="00E007A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48" w:type="pct"/>
            <w:tcBorders>
              <w:left w:val="single" w:sz="4" w:space="0" w:color="auto"/>
              <w:bottom w:val="nil"/>
            </w:tcBorders>
            <w:vAlign w:val="center"/>
          </w:tcPr>
          <w:p w14:paraId="50FE9362" w14:textId="77777777" w:rsidR="00E007A1" w:rsidRPr="00E007A1" w:rsidRDefault="00E007A1" w:rsidP="00E007A1">
            <w:pPr>
              <w:jc w:val="center"/>
              <w:rPr>
                <w:rFonts w:ascii="Times New Roman" w:hAnsi="Times New Roman" w:cs="Times New Roman"/>
              </w:rPr>
            </w:pPr>
            <w:r w:rsidRPr="00E007A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75" w:type="pct"/>
            <w:tcBorders>
              <w:bottom w:val="nil"/>
            </w:tcBorders>
            <w:vAlign w:val="center"/>
          </w:tcPr>
          <w:p w14:paraId="5168FA2E" w14:textId="77777777" w:rsidR="00E007A1" w:rsidRPr="00E007A1" w:rsidRDefault="00E007A1" w:rsidP="00E007A1">
            <w:pPr>
              <w:jc w:val="center"/>
              <w:rPr>
                <w:rFonts w:ascii="Times New Roman" w:hAnsi="Times New Roman" w:cs="Times New Roman"/>
              </w:rPr>
            </w:pPr>
            <w:r w:rsidRPr="00E007A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73" w:type="pct"/>
            <w:tcBorders>
              <w:bottom w:val="nil"/>
            </w:tcBorders>
            <w:vAlign w:val="center"/>
          </w:tcPr>
          <w:p w14:paraId="43529FE9" w14:textId="77777777" w:rsidR="00E007A1" w:rsidRPr="00E007A1" w:rsidRDefault="00E007A1" w:rsidP="00E007A1">
            <w:pPr>
              <w:jc w:val="center"/>
              <w:rPr>
                <w:rFonts w:ascii="Times New Roman" w:hAnsi="Times New Roman" w:cs="Times New Roman"/>
              </w:rPr>
            </w:pPr>
            <w:r w:rsidRPr="00E007A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69" w:type="pct"/>
            <w:tcBorders>
              <w:bottom w:val="nil"/>
            </w:tcBorders>
            <w:vAlign w:val="center"/>
          </w:tcPr>
          <w:p w14:paraId="53CD8862" w14:textId="77777777" w:rsidR="00E007A1" w:rsidRPr="00E007A1" w:rsidRDefault="00E007A1" w:rsidP="00E007A1">
            <w:pPr>
              <w:jc w:val="center"/>
              <w:rPr>
                <w:rFonts w:ascii="Times New Roman" w:hAnsi="Times New Roman" w:cs="Times New Roman"/>
              </w:rPr>
            </w:pPr>
            <w:r w:rsidRPr="00E007A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72" w:type="pct"/>
            <w:tcBorders>
              <w:bottom w:val="nil"/>
            </w:tcBorders>
            <w:vAlign w:val="center"/>
          </w:tcPr>
          <w:p w14:paraId="0EF5F02C" w14:textId="77777777" w:rsidR="00E007A1" w:rsidRPr="00E007A1" w:rsidRDefault="00E007A1" w:rsidP="00E007A1">
            <w:pPr>
              <w:jc w:val="center"/>
              <w:rPr>
                <w:rFonts w:ascii="Times New Roman" w:hAnsi="Times New Roman" w:cs="Times New Roman"/>
              </w:rPr>
            </w:pPr>
            <w:r w:rsidRPr="00E007A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80" w:type="pct"/>
            <w:tcBorders>
              <w:bottom w:val="nil"/>
            </w:tcBorders>
            <w:vAlign w:val="center"/>
          </w:tcPr>
          <w:p w14:paraId="0C0B6FED" w14:textId="77777777" w:rsidR="00E007A1" w:rsidRPr="00E007A1" w:rsidRDefault="00E007A1" w:rsidP="00E007A1">
            <w:pPr>
              <w:jc w:val="center"/>
              <w:rPr>
                <w:rFonts w:ascii="Times New Roman" w:hAnsi="Times New Roman" w:cs="Times New Roman"/>
              </w:rPr>
            </w:pPr>
            <w:r w:rsidRPr="00E007A1">
              <w:rPr>
                <w:rFonts w:ascii="Times New Roman" w:hAnsi="Times New Roman" w:cs="Times New Roman"/>
              </w:rPr>
              <w:t>12</w:t>
            </w:r>
          </w:p>
        </w:tc>
      </w:tr>
      <w:bookmarkEnd w:id="0"/>
      <w:tr w:rsidR="00890E97" w:rsidRPr="00E007A1" w14:paraId="0B4FAEA6" w14:textId="77777777" w:rsidTr="00A11D68">
        <w:trPr>
          <w:trHeight w:val="132"/>
        </w:trPr>
        <w:tc>
          <w:tcPr>
            <w:tcW w:w="181" w:type="pct"/>
            <w:vMerge w:val="restart"/>
          </w:tcPr>
          <w:p w14:paraId="59ACE75C" w14:textId="77777777" w:rsidR="00890E97" w:rsidRPr="00E007A1" w:rsidRDefault="00890E97" w:rsidP="00890E9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07A1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473" w:type="pct"/>
            <w:vMerge w:val="restart"/>
          </w:tcPr>
          <w:p w14:paraId="593495AD" w14:textId="32CABC46" w:rsidR="00890E97" w:rsidRPr="00E007A1" w:rsidRDefault="00890E97" w:rsidP="00890E9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0E97">
              <w:rPr>
                <w:rFonts w:ascii="Times New Roman" w:eastAsia="Times New Roman" w:hAnsi="Times New Roman" w:cs="Times New Roman"/>
                <w:color w:val="000000" w:themeColor="text1"/>
              </w:rPr>
              <w:t>Дверь алюминиевая</w:t>
            </w:r>
          </w:p>
        </w:tc>
        <w:tc>
          <w:tcPr>
            <w:tcW w:w="152" w:type="pct"/>
            <w:vMerge w:val="restart"/>
            <w:textDirection w:val="btLr"/>
          </w:tcPr>
          <w:p w14:paraId="515F0535" w14:textId="4AE81AE1" w:rsidR="00890E97" w:rsidRPr="00E007A1" w:rsidRDefault="00890E97" w:rsidP="00890E97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07A1">
              <w:rPr>
                <w:rFonts w:ascii="Times New Roman" w:eastAsia="Times New Roman" w:hAnsi="Times New Roman" w:cs="Times New Roman"/>
                <w:color w:val="000000"/>
              </w:rPr>
              <w:t>25.12.10.</w:t>
            </w:r>
            <w:r w:rsidR="00707E08">
              <w:rPr>
                <w:rFonts w:ascii="Times New Roman" w:eastAsia="Times New Roman" w:hAnsi="Times New Roman" w:cs="Times New Roman"/>
                <w:color w:val="000000"/>
              </w:rPr>
              <w:t>190</w:t>
            </w:r>
          </w:p>
        </w:tc>
        <w:tc>
          <w:tcPr>
            <w:tcW w:w="144" w:type="pct"/>
            <w:vMerge w:val="restart"/>
            <w:textDirection w:val="btLr"/>
          </w:tcPr>
          <w:p w14:paraId="4557A9A8" w14:textId="77777777" w:rsidR="00890E97" w:rsidRPr="00E007A1" w:rsidRDefault="00890E97" w:rsidP="00890E97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07A1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142" w:type="pct"/>
            <w:vMerge w:val="restart"/>
            <w:textDirection w:val="btLr"/>
          </w:tcPr>
          <w:p w14:paraId="4F145EFB" w14:textId="0AAD7079" w:rsidR="00890E97" w:rsidRPr="00E007A1" w:rsidRDefault="00707E08" w:rsidP="00890E97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191" w:type="pct"/>
          </w:tcPr>
          <w:p w14:paraId="5B8CB1ED" w14:textId="77777777" w:rsidR="00890E97" w:rsidRPr="00E007A1" w:rsidRDefault="00890E97" w:rsidP="00890E9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07A1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248" w:type="pct"/>
          </w:tcPr>
          <w:p w14:paraId="3F92BCC5" w14:textId="6F1C796A" w:rsidR="00890E97" w:rsidRPr="00DF5482" w:rsidRDefault="00890E97" w:rsidP="00890E97">
            <w:pPr>
              <w:jc w:val="center"/>
              <w:rPr>
                <w:rFonts w:ascii="Times New Roman" w:eastAsia="Times New Roman" w:hAnsi="Times New Roman" w:cs="Times New Roman"/>
                <w:color w:val="EE0000"/>
              </w:rPr>
            </w:pPr>
            <w:r w:rsidRPr="00E007A1">
              <w:rPr>
                <w:rFonts w:ascii="Times New Roman" w:eastAsia="Times New Roman" w:hAnsi="Times New Roman" w:cs="Times New Roman"/>
                <w:color w:val="000000"/>
              </w:rPr>
              <w:t>Тип двери по наличию остекления</w:t>
            </w:r>
          </w:p>
        </w:tc>
        <w:tc>
          <w:tcPr>
            <w:tcW w:w="875" w:type="pct"/>
          </w:tcPr>
          <w:p w14:paraId="7B60AC14" w14:textId="44A6581C" w:rsidR="00890E97" w:rsidRPr="00F81A5F" w:rsidRDefault="00890E97" w:rsidP="00890E97">
            <w:pPr>
              <w:jc w:val="center"/>
              <w:rPr>
                <w:rFonts w:ascii="Times New Roman" w:eastAsia="Times New Roman" w:hAnsi="Times New Roman" w:cs="Times New Roman"/>
                <w:strike/>
                <w:color w:val="EE0000"/>
              </w:rPr>
            </w:pPr>
            <w:r w:rsidRPr="00E007A1">
              <w:rPr>
                <w:rFonts w:ascii="Times New Roman" w:eastAsia="Times New Roman" w:hAnsi="Times New Roman" w:cs="Times New Roman"/>
                <w:color w:val="000000"/>
              </w:rPr>
              <w:t>Остекленная</w:t>
            </w:r>
          </w:p>
        </w:tc>
        <w:tc>
          <w:tcPr>
            <w:tcW w:w="373" w:type="pct"/>
          </w:tcPr>
          <w:p w14:paraId="46B6654A" w14:textId="3C8F0822" w:rsidR="00890E97" w:rsidRPr="00F81A5F" w:rsidRDefault="00890E97" w:rsidP="00890E97">
            <w:pPr>
              <w:jc w:val="center"/>
              <w:rPr>
                <w:rFonts w:ascii="Times New Roman" w:eastAsia="Times New Roman" w:hAnsi="Times New Roman" w:cs="Times New Roman"/>
                <w:strike/>
                <w:color w:val="EE0000"/>
              </w:rPr>
            </w:pPr>
          </w:p>
        </w:tc>
        <w:tc>
          <w:tcPr>
            <w:tcW w:w="669" w:type="pct"/>
          </w:tcPr>
          <w:p w14:paraId="5E58A29F" w14:textId="3672AA37" w:rsidR="00890E97" w:rsidRPr="00F81A5F" w:rsidRDefault="00890E97" w:rsidP="00890E97">
            <w:pPr>
              <w:jc w:val="center"/>
              <w:rPr>
                <w:rFonts w:ascii="Times New Roman" w:eastAsia="Times New Roman" w:hAnsi="Times New Roman" w:cs="Times New Roman"/>
                <w:strike/>
                <w:color w:val="EE0000"/>
                <w:sz w:val="14"/>
                <w:szCs w:val="14"/>
              </w:rPr>
            </w:pPr>
            <w:r w:rsidRPr="00E007A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2" w:type="pct"/>
            <w:vMerge w:val="restart"/>
          </w:tcPr>
          <w:p w14:paraId="09638655" w14:textId="12C3C34C" w:rsidR="00890E97" w:rsidRPr="00E007A1" w:rsidRDefault="00890E97" w:rsidP="00890E9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шт</w:t>
            </w:r>
          </w:p>
        </w:tc>
        <w:tc>
          <w:tcPr>
            <w:tcW w:w="280" w:type="pct"/>
            <w:vMerge w:val="restart"/>
          </w:tcPr>
          <w:p w14:paraId="4A2512D1" w14:textId="47F39BFF" w:rsidR="00890E97" w:rsidRPr="00E007A1" w:rsidRDefault="00890E97" w:rsidP="00890E9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707E08" w:rsidRPr="00E007A1" w14:paraId="3C3DCBEA" w14:textId="77777777" w:rsidTr="00A11D68">
        <w:trPr>
          <w:trHeight w:val="272"/>
        </w:trPr>
        <w:tc>
          <w:tcPr>
            <w:tcW w:w="181" w:type="pct"/>
            <w:vMerge/>
          </w:tcPr>
          <w:p w14:paraId="2A2F058E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73" w:type="pct"/>
            <w:vMerge/>
          </w:tcPr>
          <w:p w14:paraId="68F4F13A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2" w:type="pct"/>
            <w:vMerge/>
          </w:tcPr>
          <w:p w14:paraId="17D72A58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" w:type="pct"/>
            <w:vMerge/>
          </w:tcPr>
          <w:p w14:paraId="34803781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" w:type="pct"/>
            <w:vMerge/>
          </w:tcPr>
          <w:p w14:paraId="35DE18EB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1" w:type="pct"/>
          </w:tcPr>
          <w:p w14:paraId="246ECD09" w14:textId="58A8D802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248" w:type="pct"/>
          </w:tcPr>
          <w:p w14:paraId="49BC87B1" w14:textId="6C9A46E6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07A1">
              <w:rPr>
                <w:rFonts w:ascii="Times New Roman" w:eastAsia="Times New Roman" w:hAnsi="Times New Roman" w:cs="Times New Roman"/>
                <w:color w:val="000000"/>
              </w:rPr>
              <w:t>Назначение по месту установки</w:t>
            </w:r>
          </w:p>
        </w:tc>
        <w:tc>
          <w:tcPr>
            <w:tcW w:w="875" w:type="pct"/>
          </w:tcPr>
          <w:p w14:paraId="60AE7EB2" w14:textId="759EE3E1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0E97">
              <w:rPr>
                <w:rFonts w:ascii="Times New Roman" w:eastAsia="Times New Roman" w:hAnsi="Times New Roman" w:cs="Times New Roman"/>
                <w:color w:val="000000" w:themeColor="text1"/>
              </w:rPr>
              <w:t>Наружная</w:t>
            </w:r>
          </w:p>
        </w:tc>
        <w:tc>
          <w:tcPr>
            <w:tcW w:w="373" w:type="pct"/>
          </w:tcPr>
          <w:p w14:paraId="213F5400" w14:textId="391CFB6A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69" w:type="pct"/>
          </w:tcPr>
          <w:p w14:paraId="1586359B" w14:textId="6B99388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E007A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2" w:type="pct"/>
            <w:vMerge/>
          </w:tcPr>
          <w:p w14:paraId="58C33839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0" w:type="pct"/>
            <w:vMerge/>
          </w:tcPr>
          <w:p w14:paraId="5450D665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07E08" w:rsidRPr="00E007A1" w14:paraId="7D42AA55" w14:textId="77777777" w:rsidTr="00A11D68">
        <w:trPr>
          <w:trHeight w:val="263"/>
        </w:trPr>
        <w:tc>
          <w:tcPr>
            <w:tcW w:w="181" w:type="pct"/>
            <w:vMerge/>
          </w:tcPr>
          <w:p w14:paraId="29C4A713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73" w:type="pct"/>
            <w:vMerge/>
          </w:tcPr>
          <w:p w14:paraId="784A6049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2" w:type="pct"/>
            <w:vMerge/>
          </w:tcPr>
          <w:p w14:paraId="585CCF4C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" w:type="pct"/>
            <w:vMerge/>
          </w:tcPr>
          <w:p w14:paraId="7B897D55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" w:type="pct"/>
            <w:vMerge/>
          </w:tcPr>
          <w:p w14:paraId="649A2734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1" w:type="pct"/>
          </w:tcPr>
          <w:p w14:paraId="08DEE384" w14:textId="6882DAD5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07A1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248" w:type="pct"/>
          </w:tcPr>
          <w:p w14:paraId="69CAE876" w14:textId="701A94BE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07A1">
              <w:rPr>
                <w:rFonts w:ascii="Times New Roman" w:eastAsia="Times New Roman" w:hAnsi="Times New Roman" w:cs="Times New Roman"/>
                <w:color w:val="000000"/>
              </w:rPr>
              <w:t>Наличие вентиляционной решетки</w:t>
            </w:r>
          </w:p>
        </w:tc>
        <w:tc>
          <w:tcPr>
            <w:tcW w:w="875" w:type="pct"/>
          </w:tcPr>
          <w:p w14:paraId="2844E8D6" w14:textId="46C9270C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нет</w:t>
            </w:r>
          </w:p>
        </w:tc>
        <w:tc>
          <w:tcPr>
            <w:tcW w:w="373" w:type="pct"/>
          </w:tcPr>
          <w:p w14:paraId="76A517C8" w14:textId="249B7D58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69" w:type="pct"/>
          </w:tcPr>
          <w:p w14:paraId="368E3CC8" w14:textId="2DEBD219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E007A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2" w:type="pct"/>
            <w:vMerge/>
          </w:tcPr>
          <w:p w14:paraId="09BE9881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0" w:type="pct"/>
            <w:vMerge/>
          </w:tcPr>
          <w:p w14:paraId="6FED4A27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07E08" w:rsidRPr="00E007A1" w14:paraId="7594D9AB" w14:textId="77777777" w:rsidTr="00A11D68">
        <w:trPr>
          <w:trHeight w:val="125"/>
        </w:trPr>
        <w:tc>
          <w:tcPr>
            <w:tcW w:w="181" w:type="pct"/>
            <w:vMerge/>
          </w:tcPr>
          <w:p w14:paraId="018D7BF0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73" w:type="pct"/>
            <w:vMerge/>
          </w:tcPr>
          <w:p w14:paraId="2BD85FCF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2" w:type="pct"/>
            <w:vMerge/>
          </w:tcPr>
          <w:p w14:paraId="26E055D4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" w:type="pct"/>
            <w:vMerge/>
          </w:tcPr>
          <w:p w14:paraId="07496BE4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" w:type="pct"/>
            <w:vMerge/>
          </w:tcPr>
          <w:p w14:paraId="26BCB8B3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1" w:type="pct"/>
          </w:tcPr>
          <w:p w14:paraId="310662F6" w14:textId="7F1218C8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07A1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248" w:type="pct"/>
          </w:tcPr>
          <w:p w14:paraId="5D0F54D7" w14:textId="4AE7E1A6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Длина</w:t>
            </w:r>
          </w:p>
        </w:tc>
        <w:tc>
          <w:tcPr>
            <w:tcW w:w="875" w:type="pct"/>
          </w:tcPr>
          <w:p w14:paraId="303699A8" w14:textId="3CC86B9B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2290</w:t>
            </w:r>
          </w:p>
        </w:tc>
        <w:tc>
          <w:tcPr>
            <w:tcW w:w="373" w:type="pct"/>
          </w:tcPr>
          <w:p w14:paraId="39B18039" w14:textId="6FD4EC0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мм</w:t>
            </w:r>
          </w:p>
        </w:tc>
        <w:tc>
          <w:tcPr>
            <w:tcW w:w="669" w:type="pct"/>
          </w:tcPr>
          <w:p w14:paraId="6990DB67" w14:textId="566FB6C3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E007A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2" w:type="pct"/>
            <w:vMerge/>
          </w:tcPr>
          <w:p w14:paraId="753DF04E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0" w:type="pct"/>
            <w:vMerge/>
          </w:tcPr>
          <w:p w14:paraId="6438E422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07E08" w:rsidRPr="00E007A1" w14:paraId="7B656380" w14:textId="77777777" w:rsidTr="00A11D68">
        <w:trPr>
          <w:trHeight w:val="270"/>
        </w:trPr>
        <w:tc>
          <w:tcPr>
            <w:tcW w:w="181" w:type="pct"/>
            <w:vMerge/>
          </w:tcPr>
          <w:p w14:paraId="6A6F75D8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73" w:type="pct"/>
            <w:vMerge/>
          </w:tcPr>
          <w:p w14:paraId="5108E211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2" w:type="pct"/>
            <w:vMerge/>
          </w:tcPr>
          <w:p w14:paraId="5CD59704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" w:type="pct"/>
            <w:vMerge/>
          </w:tcPr>
          <w:p w14:paraId="090F636D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" w:type="pct"/>
            <w:vMerge/>
          </w:tcPr>
          <w:p w14:paraId="2E660073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1" w:type="pct"/>
          </w:tcPr>
          <w:p w14:paraId="1A2C09EE" w14:textId="744DB713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07A1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248" w:type="pct"/>
          </w:tcPr>
          <w:p w14:paraId="2685B43F" w14:textId="16C3382D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Ширина</w:t>
            </w:r>
          </w:p>
        </w:tc>
        <w:tc>
          <w:tcPr>
            <w:tcW w:w="875" w:type="pct"/>
          </w:tcPr>
          <w:p w14:paraId="7260A4FB" w14:textId="5A4EC7F3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1820</w:t>
            </w:r>
          </w:p>
        </w:tc>
        <w:tc>
          <w:tcPr>
            <w:tcW w:w="373" w:type="pct"/>
          </w:tcPr>
          <w:p w14:paraId="00A6380F" w14:textId="1B59988F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мм</w:t>
            </w:r>
          </w:p>
        </w:tc>
        <w:tc>
          <w:tcPr>
            <w:tcW w:w="669" w:type="pct"/>
          </w:tcPr>
          <w:p w14:paraId="03C14921" w14:textId="573E7346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E007A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2" w:type="pct"/>
            <w:vMerge/>
          </w:tcPr>
          <w:p w14:paraId="291F3AE0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0" w:type="pct"/>
            <w:vMerge/>
          </w:tcPr>
          <w:p w14:paraId="2E227814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07E08" w:rsidRPr="00E007A1" w14:paraId="6E818A6E" w14:textId="77777777" w:rsidTr="00A11D68">
        <w:trPr>
          <w:trHeight w:val="118"/>
        </w:trPr>
        <w:tc>
          <w:tcPr>
            <w:tcW w:w="181" w:type="pct"/>
            <w:vMerge/>
          </w:tcPr>
          <w:p w14:paraId="7BA731F3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73" w:type="pct"/>
            <w:vMerge/>
          </w:tcPr>
          <w:p w14:paraId="58343707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2" w:type="pct"/>
            <w:vMerge/>
          </w:tcPr>
          <w:p w14:paraId="662FFC34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" w:type="pct"/>
            <w:vMerge/>
          </w:tcPr>
          <w:p w14:paraId="59EB4FF9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" w:type="pct"/>
            <w:vMerge/>
          </w:tcPr>
          <w:p w14:paraId="3367F1AD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1" w:type="pct"/>
          </w:tcPr>
          <w:p w14:paraId="35AF5B1B" w14:textId="64754F02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07A1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248" w:type="pct"/>
          </w:tcPr>
          <w:p w14:paraId="2346EBCF" w14:textId="11D92FA8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Шпингалет дверной</w:t>
            </w:r>
          </w:p>
        </w:tc>
        <w:tc>
          <w:tcPr>
            <w:tcW w:w="875" w:type="pct"/>
          </w:tcPr>
          <w:p w14:paraId="72D1253C" w14:textId="5405F0BC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D45BA">
              <w:rPr>
                <w:rFonts w:ascii="Times New Roman" w:eastAsia="Times New Roman" w:hAnsi="Times New Roman" w:cs="Times New Roman"/>
                <w:color w:val="000000"/>
              </w:rPr>
              <w:t>Наличие</w:t>
            </w:r>
          </w:p>
        </w:tc>
        <w:tc>
          <w:tcPr>
            <w:tcW w:w="373" w:type="pct"/>
          </w:tcPr>
          <w:p w14:paraId="5C8E621C" w14:textId="1BB61006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69" w:type="pct"/>
          </w:tcPr>
          <w:p w14:paraId="5D56BAFD" w14:textId="02F138B0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CD45B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2" w:type="pct"/>
            <w:vMerge/>
          </w:tcPr>
          <w:p w14:paraId="63506E8C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0" w:type="pct"/>
            <w:vMerge/>
          </w:tcPr>
          <w:p w14:paraId="1FADED9E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07E08" w:rsidRPr="00E007A1" w14:paraId="63FFDF5E" w14:textId="77777777" w:rsidTr="00A11D68">
        <w:trPr>
          <w:trHeight w:val="118"/>
        </w:trPr>
        <w:tc>
          <w:tcPr>
            <w:tcW w:w="181" w:type="pct"/>
            <w:vMerge/>
          </w:tcPr>
          <w:p w14:paraId="7AA89B76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73" w:type="pct"/>
            <w:vMerge/>
          </w:tcPr>
          <w:p w14:paraId="316107A9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2" w:type="pct"/>
            <w:vMerge/>
          </w:tcPr>
          <w:p w14:paraId="726FB9BB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" w:type="pct"/>
            <w:vMerge/>
          </w:tcPr>
          <w:p w14:paraId="433524E2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" w:type="pct"/>
            <w:vMerge/>
          </w:tcPr>
          <w:p w14:paraId="68D4C5F2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1" w:type="pct"/>
          </w:tcPr>
          <w:p w14:paraId="45BAB892" w14:textId="0364EA5B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07A1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248" w:type="pct"/>
          </w:tcPr>
          <w:p w14:paraId="274782D8" w14:textId="7B1869FC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Длина шпингалета</w:t>
            </w:r>
          </w:p>
        </w:tc>
        <w:tc>
          <w:tcPr>
            <w:tcW w:w="875" w:type="pct"/>
          </w:tcPr>
          <w:p w14:paraId="7D736F15" w14:textId="72A6F5A3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07A1">
              <w:rPr>
                <w:rFonts w:ascii="Times New Roman" w:eastAsia="Times New Roman" w:hAnsi="Times New Roman" w:cs="Times New Roman"/>
                <w:color w:val="000000"/>
              </w:rPr>
              <w:t>≥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8</w:t>
            </w:r>
          </w:p>
        </w:tc>
        <w:tc>
          <w:tcPr>
            <w:tcW w:w="373" w:type="pct"/>
          </w:tcPr>
          <w:p w14:paraId="507977EE" w14:textId="0A2A602F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мм</w:t>
            </w:r>
          </w:p>
        </w:tc>
        <w:tc>
          <w:tcPr>
            <w:tcW w:w="669" w:type="pct"/>
          </w:tcPr>
          <w:p w14:paraId="5EFAD6AD" w14:textId="16B8A931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E007A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72" w:type="pct"/>
            <w:vMerge/>
          </w:tcPr>
          <w:p w14:paraId="580A964B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0" w:type="pct"/>
            <w:vMerge/>
          </w:tcPr>
          <w:p w14:paraId="2934A738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07E08" w:rsidRPr="00E007A1" w14:paraId="5FF4F8E4" w14:textId="77777777" w:rsidTr="00A11D68">
        <w:trPr>
          <w:trHeight w:val="118"/>
        </w:trPr>
        <w:tc>
          <w:tcPr>
            <w:tcW w:w="181" w:type="pct"/>
            <w:vMerge/>
          </w:tcPr>
          <w:p w14:paraId="2E345306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73" w:type="pct"/>
            <w:vMerge/>
          </w:tcPr>
          <w:p w14:paraId="2861E945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2" w:type="pct"/>
            <w:vMerge/>
          </w:tcPr>
          <w:p w14:paraId="4F3EB89C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" w:type="pct"/>
            <w:vMerge/>
          </w:tcPr>
          <w:p w14:paraId="343D0985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" w:type="pct"/>
            <w:vMerge/>
          </w:tcPr>
          <w:p w14:paraId="24A30CC8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1" w:type="pct"/>
          </w:tcPr>
          <w:p w14:paraId="1E2E29DA" w14:textId="517F4461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07A1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248" w:type="pct"/>
          </w:tcPr>
          <w:p w14:paraId="6C0857D3" w14:textId="453F8688" w:rsidR="00707E08" w:rsidRPr="00B32DE3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Замок</w:t>
            </w:r>
          </w:p>
        </w:tc>
        <w:tc>
          <w:tcPr>
            <w:tcW w:w="875" w:type="pct"/>
          </w:tcPr>
          <w:p w14:paraId="171E2C5F" w14:textId="3118DF0E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Роликовая защелка (25 мм)</w:t>
            </w:r>
          </w:p>
        </w:tc>
        <w:tc>
          <w:tcPr>
            <w:tcW w:w="373" w:type="pct"/>
          </w:tcPr>
          <w:p w14:paraId="7B98EF95" w14:textId="0FC65150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69" w:type="pct"/>
          </w:tcPr>
          <w:p w14:paraId="352C1460" w14:textId="2231F926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CD45B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2" w:type="pct"/>
            <w:vMerge/>
          </w:tcPr>
          <w:p w14:paraId="77167A6B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0" w:type="pct"/>
            <w:vMerge/>
          </w:tcPr>
          <w:p w14:paraId="34634904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07E08" w:rsidRPr="00E007A1" w14:paraId="6EFB11D8" w14:textId="77777777" w:rsidTr="00A11D68">
        <w:trPr>
          <w:trHeight w:val="118"/>
        </w:trPr>
        <w:tc>
          <w:tcPr>
            <w:tcW w:w="181" w:type="pct"/>
            <w:vMerge/>
          </w:tcPr>
          <w:p w14:paraId="56B233E1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73" w:type="pct"/>
            <w:vMerge/>
          </w:tcPr>
          <w:p w14:paraId="0D7D34C1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2" w:type="pct"/>
            <w:vMerge/>
          </w:tcPr>
          <w:p w14:paraId="175D86D0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" w:type="pct"/>
            <w:vMerge/>
          </w:tcPr>
          <w:p w14:paraId="7A09A3F7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" w:type="pct"/>
            <w:vMerge/>
          </w:tcPr>
          <w:p w14:paraId="5EE422BB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1" w:type="pct"/>
          </w:tcPr>
          <w:p w14:paraId="71153E44" w14:textId="1A6F143C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1248" w:type="pct"/>
          </w:tcPr>
          <w:p w14:paraId="5702AAD7" w14:textId="722FF135" w:rsidR="00707E08" w:rsidRPr="00B32DE3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Замок «ключ-ключ»</w:t>
            </w:r>
          </w:p>
        </w:tc>
        <w:tc>
          <w:tcPr>
            <w:tcW w:w="875" w:type="pct"/>
          </w:tcPr>
          <w:p w14:paraId="1C60E8ED" w14:textId="34456641" w:rsidR="00707E08" w:rsidRPr="00CD45BA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Наличие</w:t>
            </w:r>
          </w:p>
        </w:tc>
        <w:tc>
          <w:tcPr>
            <w:tcW w:w="373" w:type="pct"/>
          </w:tcPr>
          <w:p w14:paraId="4CD49860" w14:textId="4E0EF682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69" w:type="pct"/>
          </w:tcPr>
          <w:p w14:paraId="12E67145" w14:textId="6570A9F2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CD45B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2" w:type="pct"/>
            <w:vMerge/>
          </w:tcPr>
          <w:p w14:paraId="2D94281A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0" w:type="pct"/>
            <w:vMerge/>
          </w:tcPr>
          <w:p w14:paraId="27D34497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07E08" w:rsidRPr="00E007A1" w14:paraId="5F9F815A" w14:textId="77777777" w:rsidTr="00A11D68">
        <w:trPr>
          <w:trHeight w:val="118"/>
        </w:trPr>
        <w:tc>
          <w:tcPr>
            <w:tcW w:w="181" w:type="pct"/>
            <w:vMerge/>
          </w:tcPr>
          <w:p w14:paraId="21B7CFDC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73" w:type="pct"/>
            <w:vMerge/>
          </w:tcPr>
          <w:p w14:paraId="23ADEE49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2" w:type="pct"/>
            <w:vMerge/>
          </w:tcPr>
          <w:p w14:paraId="629B254F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" w:type="pct"/>
            <w:vMerge/>
          </w:tcPr>
          <w:p w14:paraId="74F329C7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" w:type="pct"/>
            <w:vMerge/>
          </w:tcPr>
          <w:p w14:paraId="2F96AE95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1" w:type="pct"/>
          </w:tcPr>
          <w:p w14:paraId="42B44433" w14:textId="3267F0DA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248" w:type="pct"/>
          </w:tcPr>
          <w:p w14:paraId="18A9299A" w14:textId="2E349D0E" w:rsidR="00707E08" w:rsidRPr="00B32DE3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Ручка-скоба РД-01</w:t>
            </w:r>
          </w:p>
        </w:tc>
        <w:tc>
          <w:tcPr>
            <w:tcW w:w="875" w:type="pct"/>
          </w:tcPr>
          <w:p w14:paraId="2CADC0F4" w14:textId="3379EA65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Наличие</w:t>
            </w:r>
          </w:p>
        </w:tc>
        <w:tc>
          <w:tcPr>
            <w:tcW w:w="373" w:type="pct"/>
          </w:tcPr>
          <w:p w14:paraId="20D01979" w14:textId="2C403615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69" w:type="pct"/>
          </w:tcPr>
          <w:p w14:paraId="6A6DFFB6" w14:textId="6721E308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CD45B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2" w:type="pct"/>
            <w:vMerge/>
          </w:tcPr>
          <w:p w14:paraId="18F7D145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0" w:type="pct"/>
            <w:vMerge/>
          </w:tcPr>
          <w:p w14:paraId="762409F9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07E08" w:rsidRPr="00E007A1" w14:paraId="2249A2BC" w14:textId="77777777" w:rsidTr="00A11D68">
        <w:trPr>
          <w:trHeight w:val="118"/>
        </w:trPr>
        <w:tc>
          <w:tcPr>
            <w:tcW w:w="181" w:type="pct"/>
            <w:vMerge/>
          </w:tcPr>
          <w:p w14:paraId="27B18EAA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73" w:type="pct"/>
            <w:vMerge/>
          </w:tcPr>
          <w:p w14:paraId="61BAD0F2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2" w:type="pct"/>
            <w:vMerge/>
          </w:tcPr>
          <w:p w14:paraId="56EEAECD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" w:type="pct"/>
            <w:vMerge/>
          </w:tcPr>
          <w:p w14:paraId="1DB4D4FA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" w:type="pct"/>
            <w:vMerge/>
          </w:tcPr>
          <w:p w14:paraId="3D5B40E1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1" w:type="pct"/>
          </w:tcPr>
          <w:p w14:paraId="70D4CB35" w14:textId="588FB7BB" w:rsidR="00707E08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1248" w:type="pct"/>
          </w:tcPr>
          <w:p w14:paraId="2E84976E" w14:textId="1A0F888B" w:rsidR="00707E08" w:rsidRPr="00B32DE3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D45BA">
              <w:rPr>
                <w:rFonts w:ascii="Times New Roman" w:eastAsia="Times New Roman" w:hAnsi="Times New Roman" w:cs="Times New Roman"/>
                <w:color w:val="000000"/>
              </w:rPr>
              <w:t>Диаметр трубы (поручня)</w:t>
            </w:r>
          </w:p>
        </w:tc>
        <w:tc>
          <w:tcPr>
            <w:tcW w:w="875" w:type="pct"/>
          </w:tcPr>
          <w:p w14:paraId="2FB23572" w14:textId="60F5FFC8" w:rsidR="00707E08" w:rsidRPr="00B32DE3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373" w:type="pct"/>
          </w:tcPr>
          <w:p w14:paraId="62B93220" w14:textId="586279D7" w:rsidR="00707E08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мм</w:t>
            </w:r>
          </w:p>
        </w:tc>
        <w:tc>
          <w:tcPr>
            <w:tcW w:w="669" w:type="pct"/>
          </w:tcPr>
          <w:p w14:paraId="75C4DC0D" w14:textId="54E9134F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CD45B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2" w:type="pct"/>
            <w:vMerge/>
          </w:tcPr>
          <w:p w14:paraId="1C3AC42E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0" w:type="pct"/>
            <w:vMerge/>
          </w:tcPr>
          <w:p w14:paraId="1584CA17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07E08" w:rsidRPr="00E007A1" w14:paraId="0E8F9B9E" w14:textId="77777777" w:rsidTr="00A11D68">
        <w:trPr>
          <w:trHeight w:val="118"/>
        </w:trPr>
        <w:tc>
          <w:tcPr>
            <w:tcW w:w="181" w:type="pct"/>
            <w:vMerge/>
          </w:tcPr>
          <w:p w14:paraId="5A9A79F0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73" w:type="pct"/>
            <w:vMerge/>
          </w:tcPr>
          <w:p w14:paraId="7344D276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2" w:type="pct"/>
            <w:vMerge/>
          </w:tcPr>
          <w:p w14:paraId="324AF6BF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" w:type="pct"/>
            <w:vMerge/>
          </w:tcPr>
          <w:p w14:paraId="00E8DD39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" w:type="pct"/>
            <w:vMerge/>
          </w:tcPr>
          <w:p w14:paraId="007B9366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1" w:type="pct"/>
          </w:tcPr>
          <w:p w14:paraId="1FD272AB" w14:textId="1C88674A" w:rsidR="00707E08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1248" w:type="pct"/>
          </w:tcPr>
          <w:p w14:paraId="6785DB74" w14:textId="0C968E40" w:rsidR="00707E08" w:rsidRPr="00B32DE3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Остекление</w:t>
            </w:r>
          </w:p>
        </w:tc>
        <w:tc>
          <w:tcPr>
            <w:tcW w:w="875" w:type="pct"/>
          </w:tcPr>
          <w:p w14:paraId="1540CDB8" w14:textId="06DBEAD8" w:rsidR="00707E08" w:rsidRPr="00B32DE3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0E97">
              <w:rPr>
                <w:rFonts w:ascii="Times New Roman" w:eastAsia="Times New Roman" w:hAnsi="Times New Roman" w:cs="Times New Roman"/>
                <w:color w:val="000000" w:themeColor="text1"/>
              </w:rPr>
              <w:t>2 x 2x4mm 4-22-4И</w:t>
            </w:r>
          </w:p>
        </w:tc>
        <w:tc>
          <w:tcPr>
            <w:tcW w:w="373" w:type="pct"/>
          </w:tcPr>
          <w:p w14:paraId="7220BC18" w14:textId="7424C24E" w:rsidR="00707E08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69" w:type="pct"/>
          </w:tcPr>
          <w:p w14:paraId="6CDCE405" w14:textId="3DCD1FC9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CD45B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2" w:type="pct"/>
            <w:vMerge/>
          </w:tcPr>
          <w:p w14:paraId="71248508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0" w:type="pct"/>
            <w:vMerge/>
          </w:tcPr>
          <w:p w14:paraId="21106F6E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07E08" w:rsidRPr="00E007A1" w14:paraId="236F5A7D" w14:textId="77777777" w:rsidTr="00A11D68">
        <w:trPr>
          <w:trHeight w:val="118"/>
        </w:trPr>
        <w:tc>
          <w:tcPr>
            <w:tcW w:w="181" w:type="pct"/>
            <w:vMerge/>
          </w:tcPr>
          <w:p w14:paraId="247B592A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73" w:type="pct"/>
            <w:vMerge/>
          </w:tcPr>
          <w:p w14:paraId="2B185396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2" w:type="pct"/>
            <w:vMerge/>
          </w:tcPr>
          <w:p w14:paraId="5F4B653A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" w:type="pct"/>
            <w:vMerge/>
          </w:tcPr>
          <w:p w14:paraId="6A7743B3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" w:type="pct"/>
            <w:vMerge/>
          </w:tcPr>
          <w:p w14:paraId="7C6D1DDD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1" w:type="pct"/>
          </w:tcPr>
          <w:p w14:paraId="011FA073" w14:textId="37EF3A01" w:rsidR="00707E08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1248" w:type="pct"/>
          </w:tcPr>
          <w:p w14:paraId="355B0451" w14:textId="01492828" w:rsidR="00707E08" w:rsidRPr="00B32DE3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Система</w:t>
            </w:r>
          </w:p>
        </w:tc>
        <w:tc>
          <w:tcPr>
            <w:tcW w:w="875" w:type="pct"/>
          </w:tcPr>
          <w:p w14:paraId="7FC1552A" w14:textId="6E963A9B" w:rsidR="00707E08" w:rsidRPr="00B32DE3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Agrisovgaz 68</w:t>
            </w:r>
          </w:p>
        </w:tc>
        <w:tc>
          <w:tcPr>
            <w:tcW w:w="373" w:type="pct"/>
          </w:tcPr>
          <w:p w14:paraId="36ED2B60" w14:textId="142D0449" w:rsidR="00707E08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69" w:type="pct"/>
          </w:tcPr>
          <w:p w14:paraId="43A5CE87" w14:textId="14532F5E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CD45B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2" w:type="pct"/>
            <w:vMerge/>
          </w:tcPr>
          <w:p w14:paraId="4AF0E3EA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0" w:type="pct"/>
            <w:vMerge/>
          </w:tcPr>
          <w:p w14:paraId="16645DCE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07E08" w:rsidRPr="00E007A1" w14:paraId="375E9144" w14:textId="77777777" w:rsidTr="00A11D68">
        <w:trPr>
          <w:trHeight w:val="118"/>
        </w:trPr>
        <w:tc>
          <w:tcPr>
            <w:tcW w:w="181" w:type="pct"/>
            <w:vMerge/>
          </w:tcPr>
          <w:p w14:paraId="213C32FA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73" w:type="pct"/>
            <w:vMerge/>
          </w:tcPr>
          <w:p w14:paraId="1D7C5F50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2" w:type="pct"/>
            <w:vMerge/>
          </w:tcPr>
          <w:p w14:paraId="47614645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" w:type="pct"/>
            <w:vMerge/>
          </w:tcPr>
          <w:p w14:paraId="79D1A678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" w:type="pct"/>
            <w:vMerge/>
          </w:tcPr>
          <w:p w14:paraId="7AEC4EE3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1" w:type="pct"/>
          </w:tcPr>
          <w:p w14:paraId="569B6010" w14:textId="6F911413" w:rsidR="00707E08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1248" w:type="pct"/>
          </w:tcPr>
          <w:p w14:paraId="21C11A8F" w14:textId="564CED1B" w:rsidR="00707E08" w:rsidRPr="00B32DE3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Pr="00EB4629">
              <w:rPr>
                <w:rFonts w:ascii="Times New Roman" w:eastAsia="Times New Roman" w:hAnsi="Times New Roman" w:cs="Times New Roman"/>
                <w:color w:val="000000"/>
              </w:rPr>
              <w:t>эндвич-панель с металлической облицовкой с двух сторон</w:t>
            </w:r>
          </w:p>
        </w:tc>
        <w:tc>
          <w:tcPr>
            <w:tcW w:w="875" w:type="pct"/>
          </w:tcPr>
          <w:p w14:paraId="0824A423" w14:textId="60311B58" w:rsidR="00707E08" w:rsidRPr="00B32DE3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Наличие</w:t>
            </w:r>
          </w:p>
        </w:tc>
        <w:tc>
          <w:tcPr>
            <w:tcW w:w="373" w:type="pct"/>
          </w:tcPr>
          <w:p w14:paraId="00B9916F" w14:textId="1E32D41C" w:rsidR="00707E08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69" w:type="pct"/>
          </w:tcPr>
          <w:p w14:paraId="6A0D0412" w14:textId="56F2E672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CD45B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2" w:type="pct"/>
            <w:vMerge/>
          </w:tcPr>
          <w:p w14:paraId="106221F3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0" w:type="pct"/>
            <w:vMerge/>
          </w:tcPr>
          <w:p w14:paraId="1FBD2C70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07E08" w:rsidRPr="00E007A1" w14:paraId="33BF3074" w14:textId="77777777" w:rsidTr="00A11D68">
        <w:trPr>
          <w:trHeight w:val="118"/>
        </w:trPr>
        <w:tc>
          <w:tcPr>
            <w:tcW w:w="181" w:type="pct"/>
            <w:vMerge/>
          </w:tcPr>
          <w:p w14:paraId="4361201A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73" w:type="pct"/>
            <w:vMerge/>
          </w:tcPr>
          <w:p w14:paraId="001968BB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2" w:type="pct"/>
            <w:vMerge/>
          </w:tcPr>
          <w:p w14:paraId="69D374E5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" w:type="pct"/>
            <w:vMerge/>
          </w:tcPr>
          <w:p w14:paraId="7038606A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" w:type="pct"/>
            <w:vMerge/>
          </w:tcPr>
          <w:p w14:paraId="3DD7A736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1" w:type="pct"/>
          </w:tcPr>
          <w:p w14:paraId="1536A141" w14:textId="2BBC0355" w:rsidR="00707E08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1248" w:type="pct"/>
          </w:tcPr>
          <w:p w14:paraId="6BD4FDE6" w14:textId="3F7F7756" w:rsidR="00707E08" w:rsidRPr="00CD45BA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 w:rsidRPr="00EB4629">
              <w:rPr>
                <w:rFonts w:ascii="Times New Roman" w:eastAsia="Times New Roman" w:hAnsi="Times New Roman" w:cs="Times New Roman"/>
                <w:color w:val="000000"/>
              </w:rPr>
              <w:t>олщин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а с</w:t>
            </w:r>
            <w:r w:rsidRPr="00EB4629">
              <w:rPr>
                <w:rFonts w:ascii="Times New Roman" w:eastAsia="Times New Roman" w:hAnsi="Times New Roman" w:cs="Times New Roman"/>
                <w:color w:val="000000"/>
              </w:rPr>
              <w:t>эндвич-панел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и</w:t>
            </w:r>
          </w:p>
        </w:tc>
        <w:tc>
          <w:tcPr>
            <w:tcW w:w="875" w:type="pct"/>
          </w:tcPr>
          <w:p w14:paraId="651D3EBD" w14:textId="1811E281" w:rsidR="00707E08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B4629">
              <w:rPr>
                <w:rFonts w:ascii="Times New Roman" w:eastAsia="Times New Roman" w:hAnsi="Times New Roman" w:cs="Times New Roman"/>
                <w:color w:val="000000"/>
              </w:rPr>
              <w:t>≥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32</w:t>
            </w:r>
          </w:p>
        </w:tc>
        <w:tc>
          <w:tcPr>
            <w:tcW w:w="373" w:type="pct"/>
          </w:tcPr>
          <w:p w14:paraId="2DFCBEF0" w14:textId="012B348D" w:rsidR="00707E08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мм</w:t>
            </w:r>
          </w:p>
        </w:tc>
        <w:tc>
          <w:tcPr>
            <w:tcW w:w="669" w:type="pct"/>
          </w:tcPr>
          <w:p w14:paraId="5435D4B4" w14:textId="718BB5D9" w:rsidR="00707E08" w:rsidRPr="00CD45BA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E007A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72" w:type="pct"/>
            <w:vMerge/>
          </w:tcPr>
          <w:p w14:paraId="302DDD3A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0" w:type="pct"/>
            <w:vMerge/>
          </w:tcPr>
          <w:p w14:paraId="6A8CB9C2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07E08" w:rsidRPr="00E007A1" w14:paraId="04531876" w14:textId="77777777" w:rsidTr="00A11D68">
        <w:trPr>
          <w:trHeight w:val="118"/>
        </w:trPr>
        <w:tc>
          <w:tcPr>
            <w:tcW w:w="181" w:type="pct"/>
            <w:vMerge/>
          </w:tcPr>
          <w:p w14:paraId="68778C25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73" w:type="pct"/>
            <w:vMerge/>
          </w:tcPr>
          <w:p w14:paraId="4D48670B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2" w:type="pct"/>
            <w:vMerge/>
          </w:tcPr>
          <w:p w14:paraId="6DA5F7A5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" w:type="pct"/>
            <w:vMerge/>
          </w:tcPr>
          <w:p w14:paraId="131A6F4D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" w:type="pct"/>
            <w:vMerge/>
          </w:tcPr>
          <w:p w14:paraId="782CA846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1" w:type="pct"/>
          </w:tcPr>
          <w:p w14:paraId="64407452" w14:textId="66D8930B" w:rsidR="00707E08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1248" w:type="pct"/>
          </w:tcPr>
          <w:p w14:paraId="17BB6767" w14:textId="17CC419E" w:rsidR="00707E08" w:rsidRPr="00CD45BA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Цвет изделия и комплектующих</w:t>
            </w:r>
          </w:p>
        </w:tc>
        <w:tc>
          <w:tcPr>
            <w:tcW w:w="875" w:type="pct"/>
          </w:tcPr>
          <w:p w14:paraId="0B7A8654" w14:textId="11FE0C1D" w:rsidR="00707E08" w:rsidRPr="00EB4629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По согласованию с Заказчиком</w:t>
            </w:r>
          </w:p>
        </w:tc>
        <w:tc>
          <w:tcPr>
            <w:tcW w:w="373" w:type="pct"/>
          </w:tcPr>
          <w:p w14:paraId="768008EC" w14:textId="7A477799" w:rsidR="00707E08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69" w:type="pct"/>
          </w:tcPr>
          <w:p w14:paraId="28E33FB8" w14:textId="5A237379" w:rsidR="00707E08" w:rsidRPr="00CD45BA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CD45B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2" w:type="pct"/>
            <w:vMerge/>
          </w:tcPr>
          <w:p w14:paraId="31104498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0" w:type="pct"/>
            <w:vMerge/>
          </w:tcPr>
          <w:p w14:paraId="58245163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07E08" w:rsidRPr="00E007A1" w14:paraId="42309161" w14:textId="77777777" w:rsidTr="00A11D68">
        <w:trPr>
          <w:trHeight w:val="118"/>
        </w:trPr>
        <w:tc>
          <w:tcPr>
            <w:tcW w:w="181" w:type="pct"/>
            <w:vMerge/>
          </w:tcPr>
          <w:p w14:paraId="2C0DABED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73" w:type="pct"/>
            <w:vMerge/>
          </w:tcPr>
          <w:p w14:paraId="23895E4B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2" w:type="pct"/>
            <w:vMerge/>
          </w:tcPr>
          <w:p w14:paraId="67F329C0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" w:type="pct"/>
            <w:vMerge/>
          </w:tcPr>
          <w:p w14:paraId="7695A807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" w:type="pct"/>
            <w:vMerge/>
          </w:tcPr>
          <w:p w14:paraId="665C095B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1" w:type="pct"/>
          </w:tcPr>
          <w:p w14:paraId="73DFC8CA" w14:textId="68928944" w:rsidR="00707E08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1248" w:type="pct"/>
          </w:tcPr>
          <w:p w14:paraId="6B26DA54" w14:textId="1D11D8FA" w:rsidR="00707E08" w:rsidRPr="00CD45BA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07A1">
              <w:rPr>
                <w:rFonts w:ascii="Times New Roman" w:eastAsia="Times New Roman" w:hAnsi="Times New Roman" w:cs="Times New Roman"/>
                <w:color w:val="000000"/>
              </w:rPr>
              <w:t>Назначение по месту установки</w:t>
            </w:r>
          </w:p>
        </w:tc>
        <w:tc>
          <w:tcPr>
            <w:tcW w:w="875" w:type="pct"/>
          </w:tcPr>
          <w:p w14:paraId="4C92A68D" w14:textId="50BDB780" w:rsidR="00707E08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0E97">
              <w:rPr>
                <w:rFonts w:ascii="Times New Roman" w:eastAsia="Times New Roman" w:hAnsi="Times New Roman" w:cs="Times New Roman"/>
                <w:color w:val="000000" w:themeColor="text1"/>
              </w:rPr>
              <w:t>Наружная</w:t>
            </w:r>
          </w:p>
        </w:tc>
        <w:tc>
          <w:tcPr>
            <w:tcW w:w="373" w:type="pct"/>
          </w:tcPr>
          <w:p w14:paraId="310C4790" w14:textId="77777777" w:rsidR="00707E08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69" w:type="pct"/>
          </w:tcPr>
          <w:p w14:paraId="3F223F12" w14:textId="19358AAF" w:rsidR="00707E08" w:rsidRPr="00CD45BA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E007A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2" w:type="pct"/>
            <w:vMerge/>
          </w:tcPr>
          <w:p w14:paraId="1FDA74A0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0" w:type="pct"/>
            <w:vMerge/>
          </w:tcPr>
          <w:p w14:paraId="1AB8E4DC" w14:textId="77777777" w:rsidR="00707E08" w:rsidRPr="00E007A1" w:rsidRDefault="00707E08" w:rsidP="00707E0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F378C" w:rsidRPr="00E007A1" w14:paraId="1EDC3E70" w14:textId="77777777" w:rsidTr="00A11D68">
        <w:trPr>
          <w:trHeight w:val="114"/>
        </w:trPr>
        <w:tc>
          <w:tcPr>
            <w:tcW w:w="181" w:type="pct"/>
            <w:vMerge w:val="restart"/>
          </w:tcPr>
          <w:p w14:paraId="5B6F5667" w14:textId="7551AE52" w:rsidR="000F378C" w:rsidRPr="00E007A1" w:rsidRDefault="000C07D0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473" w:type="pct"/>
            <w:vMerge w:val="restart"/>
          </w:tcPr>
          <w:p w14:paraId="59528D8D" w14:textId="6012E5DD" w:rsidR="000F378C" w:rsidRPr="00E007A1" w:rsidRDefault="00BE04C8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Дверь алюминиевая</w:t>
            </w:r>
          </w:p>
        </w:tc>
        <w:tc>
          <w:tcPr>
            <w:tcW w:w="152" w:type="pct"/>
            <w:vMerge w:val="restart"/>
            <w:textDirection w:val="btLr"/>
          </w:tcPr>
          <w:p w14:paraId="4F0D35C9" w14:textId="494BECAC" w:rsidR="000F378C" w:rsidRPr="00E007A1" w:rsidRDefault="000F378C" w:rsidP="000F378C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B4629">
              <w:rPr>
                <w:rFonts w:ascii="Times New Roman" w:eastAsia="Times New Roman" w:hAnsi="Times New Roman" w:cs="Times New Roman"/>
                <w:color w:val="000000"/>
              </w:rPr>
              <w:t>25.12.10.</w:t>
            </w:r>
            <w:r w:rsidR="00707E08">
              <w:rPr>
                <w:rFonts w:ascii="Times New Roman" w:eastAsia="Times New Roman" w:hAnsi="Times New Roman" w:cs="Times New Roman"/>
                <w:color w:val="000000"/>
              </w:rPr>
              <w:t>190</w:t>
            </w:r>
          </w:p>
        </w:tc>
        <w:tc>
          <w:tcPr>
            <w:tcW w:w="144" w:type="pct"/>
            <w:vMerge w:val="restart"/>
            <w:textDirection w:val="btLr"/>
          </w:tcPr>
          <w:p w14:paraId="48D53882" w14:textId="455BFF02" w:rsidR="000F378C" w:rsidRPr="00E007A1" w:rsidRDefault="00707E08" w:rsidP="000F378C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142" w:type="pct"/>
            <w:vMerge w:val="restart"/>
            <w:textDirection w:val="btLr"/>
          </w:tcPr>
          <w:p w14:paraId="36E5C0EC" w14:textId="7552BE53" w:rsidR="000F378C" w:rsidRPr="00E007A1" w:rsidRDefault="00707E08" w:rsidP="000F378C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191" w:type="pct"/>
          </w:tcPr>
          <w:p w14:paraId="2726F494" w14:textId="26BC63AE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248" w:type="pct"/>
          </w:tcPr>
          <w:p w14:paraId="1C819940" w14:textId="2DEFDBE5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Длина</w:t>
            </w:r>
          </w:p>
        </w:tc>
        <w:tc>
          <w:tcPr>
            <w:tcW w:w="875" w:type="pct"/>
          </w:tcPr>
          <w:p w14:paraId="32E0EAAB" w14:textId="0F0AF564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2110</w:t>
            </w:r>
          </w:p>
        </w:tc>
        <w:tc>
          <w:tcPr>
            <w:tcW w:w="373" w:type="pct"/>
          </w:tcPr>
          <w:p w14:paraId="7997615B" w14:textId="3CB08958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мм</w:t>
            </w:r>
          </w:p>
        </w:tc>
        <w:tc>
          <w:tcPr>
            <w:tcW w:w="669" w:type="pct"/>
          </w:tcPr>
          <w:p w14:paraId="3F7EEBF3" w14:textId="5B91B661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E007A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2" w:type="pct"/>
            <w:vMerge w:val="restart"/>
          </w:tcPr>
          <w:p w14:paraId="032EA7EA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07A1">
              <w:rPr>
                <w:rFonts w:ascii="Times New Roman" w:eastAsia="Times New Roman" w:hAnsi="Times New Roman" w:cs="Times New Roman"/>
                <w:color w:val="000000"/>
              </w:rPr>
              <w:t>шт</w:t>
            </w:r>
          </w:p>
        </w:tc>
        <w:tc>
          <w:tcPr>
            <w:tcW w:w="280" w:type="pct"/>
            <w:vMerge w:val="restart"/>
          </w:tcPr>
          <w:p w14:paraId="2FEC7F4B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07A1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0F378C" w:rsidRPr="00E007A1" w14:paraId="561BF732" w14:textId="77777777" w:rsidTr="00A11D68">
        <w:trPr>
          <w:trHeight w:val="104"/>
        </w:trPr>
        <w:tc>
          <w:tcPr>
            <w:tcW w:w="181" w:type="pct"/>
            <w:vMerge/>
          </w:tcPr>
          <w:p w14:paraId="0253FF2C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73" w:type="pct"/>
            <w:vMerge/>
          </w:tcPr>
          <w:p w14:paraId="6B70DC1A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2" w:type="pct"/>
            <w:vMerge/>
          </w:tcPr>
          <w:p w14:paraId="63B8B639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" w:type="pct"/>
            <w:vMerge/>
          </w:tcPr>
          <w:p w14:paraId="4033A550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" w:type="pct"/>
            <w:vMerge/>
          </w:tcPr>
          <w:p w14:paraId="1859CA87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1" w:type="pct"/>
          </w:tcPr>
          <w:p w14:paraId="47BB5610" w14:textId="2448E015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248" w:type="pct"/>
          </w:tcPr>
          <w:p w14:paraId="78E1866A" w14:textId="659AEF66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Ширина</w:t>
            </w:r>
          </w:p>
        </w:tc>
        <w:tc>
          <w:tcPr>
            <w:tcW w:w="875" w:type="pct"/>
          </w:tcPr>
          <w:p w14:paraId="7EEE9235" w14:textId="5AE1B802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1270</w:t>
            </w:r>
          </w:p>
        </w:tc>
        <w:tc>
          <w:tcPr>
            <w:tcW w:w="373" w:type="pct"/>
          </w:tcPr>
          <w:p w14:paraId="216BE548" w14:textId="7F06DB8A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мм</w:t>
            </w:r>
          </w:p>
        </w:tc>
        <w:tc>
          <w:tcPr>
            <w:tcW w:w="669" w:type="pct"/>
          </w:tcPr>
          <w:p w14:paraId="4347AF88" w14:textId="45213A0A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E007A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2" w:type="pct"/>
            <w:vMerge/>
          </w:tcPr>
          <w:p w14:paraId="3025CCF9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0" w:type="pct"/>
            <w:vMerge/>
          </w:tcPr>
          <w:p w14:paraId="35353AC2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F378C" w:rsidRPr="00E007A1" w14:paraId="11096D18" w14:textId="77777777" w:rsidTr="00A11D68">
        <w:trPr>
          <w:trHeight w:val="236"/>
        </w:trPr>
        <w:tc>
          <w:tcPr>
            <w:tcW w:w="181" w:type="pct"/>
            <w:vMerge/>
          </w:tcPr>
          <w:p w14:paraId="09E72763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73" w:type="pct"/>
            <w:vMerge/>
          </w:tcPr>
          <w:p w14:paraId="03DEBBDD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2" w:type="pct"/>
            <w:vMerge/>
          </w:tcPr>
          <w:p w14:paraId="12D9B7EC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" w:type="pct"/>
            <w:vMerge/>
          </w:tcPr>
          <w:p w14:paraId="457199C6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" w:type="pct"/>
            <w:vMerge/>
          </w:tcPr>
          <w:p w14:paraId="32250DE2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1" w:type="pct"/>
          </w:tcPr>
          <w:p w14:paraId="52925F7B" w14:textId="205D05D6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248" w:type="pct"/>
          </w:tcPr>
          <w:p w14:paraId="5465DD5B" w14:textId="56D11D6D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Замок «ключ-ключ»</w:t>
            </w:r>
          </w:p>
        </w:tc>
        <w:tc>
          <w:tcPr>
            <w:tcW w:w="875" w:type="pct"/>
          </w:tcPr>
          <w:p w14:paraId="62E9C692" w14:textId="2F62B178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Наличие</w:t>
            </w:r>
          </w:p>
        </w:tc>
        <w:tc>
          <w:tcPr>
            <w:tcW w:w="373" w:type="pct"/>
          </w:tcPr>
          <w:p w14:paraId="3D73B910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69" w:type="pct"/>
          </w:tcPr>
          <w:p w14:paraId="1B8F757A" w14:textId="783F1E62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CD45B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2" w:type="pct"/>
            <w:vMerge/>
          </w:tcPr>
          <w:p w14:paraId="699A9AEA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0" w:type="pct"/>
            <w:vMerge/>
          </w:tcPr>
          <w:p w14:paraId="6B35FBCA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F378C" w:rsidRPr="00E007A1" w14:paraId="41F6E192" w14:textId="77777777" w:rsidTr="00A11D68">
        <w:trPr>
          <w:trHeight w:val="98"/>
        </w:trPr>
        <w:tc>
          <w:tcPr>
            <w:tcW w:w="181" w:type="pct"/>
            <w:vMerge/>
          </w:tcPr>
          <w:p w14:paraId="31AAFD2C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73" w:type="pct"/>
            <w:vMerge/>
          </w:tcPr>
          <w:p w14:paraId="07BF5775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2" w:type="pct"/>
            <w:vMerge/>
          </w:tcPr>
          <w:p w14:paraId="528AC825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" w:type="pct"/>
            <w:vMerge/>
          </w:tcPr>
          <w:p w14:paraId="312D0677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" w:type="pct"/>
            <w:vMerge/>
          </w:tcPr>
          <w:p w14:paraId="275DC099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1" w:type="pct"/>
          </w:tcPr>
          <w:p w14:paraId="52B27E5B" w14:textId="2BB5A5CE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248" w:type="pct"/>
          </w:tcPr>
          <w:p w14:paraId="24A63B8E" w14:textId="4892CD1B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07A1">
              <w:rPr>
                <w:rFonts w:ascii="Times New Roman" w:eastAsia="Times New Roman" w:hAnsi="Times New Roman" w:cs="Times New Roman"/>
                <w:color w:val="000000"/>
              </w:rPr>
              <w:t>Вид открывания полотна</w:t>
            </w:r>
          </w:p>
        </w:tc>
        <w:tc>
          <w:tcPr>
            <w:tcW w:w="875" w:type="pct"/>
          </w:tcPr>
          <w:p w14:paraId="18478FE7" w14:textId="42D3713B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07A1">
              <w:rPr>
                <w:rFonts w:ascii="Times New Roman" w:eastAsia="Times New Roman" w:hAnsi="Times New Roman" w:cs="Times New Roman"/>
                <w:color w:val="000000"/>
              </w:rPr>
              <w:t>Наружу</w:t>
            </w:r>
          </w:p>
        </w:tc>
        <w:tc>
          <w:tcPr>
            <w:tcW w:w="373" w:type="pct"/>
          </w:tcPr>
          <w:p w14:paraId="0C68582E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69" w:type="pct"/>
          </w:tcPr>
          <w:p w14:paraId="1A0B8639" w14:textId="44ABB7E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E007A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2" w:type="pct"/>
            <w:vMerge/>
          </w:tcPr>
          <w:p w14:paraId="4729044F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0" w:type="pct"/>
            <w:vMerge/>
          </w:tcPr>
          <w:p w14:paraId="0B972F1B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F378C" w:rsidRPr="00E007A1" w14:paraId="63B2A0DA" w14:textId="77777777" w:rsidTr="00A11D68">
        <w:trPr>
          <w:trHeight w:val="88"/>
        </w:trPr>
        <w:tc>
          <w:tcPr>
            <w:tcW w:w="181" w:type="pct"/>
            <w:vMerge/>
          </w:tcPr>
          <w:p w14:paraId="373871CF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73" w:type="pct"/>
            <w:vMerge/>
          </w:tcPr>
          <w:p w14:paraId="0B72EEE4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2" w:type="pct"/>
            <w:vMerge/>
          </w:tcPr>
          <w:p w14:paraId="53434864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" w:type="pct"/>
            <w:vMerge/>
          </w:tcPr>
          <w:p w14:paraId="573CFA92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" w:type="pct"/>
            <w:vMerge/>
          </w:tcPr>
          <w:p w14:paraId="59658F80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1" w:type="pct"/>
          </w:tcPr>
          <w:p w14:paraId="283F00E3" w14:textId="72A6991D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248" w:type="pct"/>
          </w:tcPr>
          <w:p w14:paraId="1411C0B6" w14:textId="4AA2E580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07A1">
              <w:rPr>
                <w:rFonts w:ascii="Times New Roman" w:eastAsia="Times New Roman" w:hAnsi="Times New Roman" w:cs="Times New Roman"/>
                <w:color w:val="000000"/>
              </w:rPr>
              <w:t>Тип двери по наличию остекления</w:t>
            </w:r>
          </w:p>
        </w:tc>
        <w:tc>
          <w:tcPr>
            <w:tcW w:w="875" w:type="pct"/>
          </w:tcPr>
          <w:p w14:paraId="081ABB18" w14:textId="664B39DD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07A1">
              <w:rPr>
                <w:rFonts w:ascii="Times New Roman" w:eastAsia="Times New Roman" w:hAnsi="Times New Roman" w:cs="Times New Roman"/>
                <w:color w:val="000000"/>
              </w:rPr>
              <w:t>Остекленная</w:t>
            </w:r>
          </w:p>
        </w:tc>
        <w:tc>
          <w:tcPr>
            <w:tcW w:w="373" w:type="pct"/>
          </w:tcPr>
          <w:p w14:paraId="04884B4F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69" w:type="pct"/>
          </w:tcPr>
          <w:p w14:paraId="7BBDC307" w14:textId="6EF7AF5F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E007A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2" w:type="pct"/>
            <w:vMerge/>
          </w:tcPr>
          <w:p w14:paraId="39EFDFA0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0" w:type="pct"/>
            <w:vMerge/>
          </w:tcPr>
          <w:p w14:paraId="4262CF2C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F378C" w:rsidRPr="00E007A1" w14:paraId="6649F92A" w14:textId="77777777" w:rsidTr="00A11D68">
        <w:trPr>
          <w:trHeight w:val="92"/>
        </w:trPr>
        <w:tc>
          <w:tcPr>
            <w:tcW w:w="181" w:type="pct"/>
            <w:vMerge/>
          </w:tcPr>
          <w:p w14:paraId="56D1AB2D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73" w:type="pct"/>
            <w:vMerge/>
          </w:tcPr>
          <w:p w14:paraId="44A0D156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2" w:type="pct"/>
            <w:vMerge/>
          </w:tcPr>
          <w:p w14:paraId="688BB0F9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" w:type="pct"/>
            <w:vMerge/>
          </w:tcPr>
          <w:p w14:paraId="52112D67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" w:type="pct"/>
            <w:vMerge/>
          </w:tcPr>
          <w:p w14:paraId="7807A64D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1" w:type="pct"/>
          </w:tcPr>
          <w:p w14:paraId="5883C8AA" w14:textId="7C4CE019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248" w:type="pct"/>
          </w:tcPr>
          <w:p w14:paraId="52B602CA" w14:textId="06DB240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07A1">
              <w:rPr>
                <w:rFonts w:ascii="Times New Roman" w:eastAsia="Times New Roman" w:hAnsi="Times New Roman" w:cs="Times New Roman"/>
                <w:color w:val="000000"/>
              </w:rPr>
              <w:t>Назначение по месту установки</w:t>
            </w:r>
          </w:p>
        </w:tc>
        <w:tc>
          <w:tcPr>
            <w:tcW w:w="875" w:type="pct"/>
          </w:tcPr>
          <w:p w14:paraId="2B95E1D7" w14:textId="2001E40E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07A1">
              <w:rPr>
                <w:rFonts w:ascii="Times New Roman" w:eastAsia="Times New Roman" w:hAnsi="Times New Roman" w:cs="Times New Roman"/>
                <w:color w:val="000000"/>
              </w:rPr>
              <w:t>Внутренняя</w:t>
            </w:r>
          </w:p>
        </w:tc>
        <w:tc>
          <w:tcPr>
            <w:tcW w:w="373" w:type="pct"/>
          </w:tcPr>
          <w:p w14:paraId="3005C282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69" w:type="pct"/>
          </w:tcPr>
          <w:p w14:paraId="6803C10D" w14:textId="0396B9D1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E007A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2" w:type="pct"/>
            <w:vMerge/>
          </w:tcPr>
          <w:p w14:paraId="73120907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0" w:type="pct"/>
            <w:vMerge/>
          </w:tcPr>
          <w:p w14:paraId="15F154AC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F378C" w:rsidRPr="00E007A1" w14:paraId="3BB01DF8" w14:textId="77777777" w:rsidTr="00A11D68">
        <w:trPr>
          <w:trHeight w:val="96"/>
        </w:trPr>
        <w:tc>
          <w:tcPr>
            <w:tcW w:w="181" w:type="pct"/>
            <w:vMerge/>
          </w:tcPr>
          <w:p w14:paraId="3EE8A051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73" w:type="pct"/>
            <w:vMerge/>
          </w:tcPr>
          <w:p w14:paraId="7D5B1804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2" w:type="pct"/>
            <w:vMerge/>
          </w:tcPr>
          <w:p w14:paraId="2AB5546E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" w:type="pct"/>
            <w:vMerge/>
          </w:tcPr>
          <w:p w14:paraId="0974C6EC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" w:type="pct"/>
            <w:vMerge/>
          </w:tcPr>
          <w:p w14:paraId="5FFFFFBC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1" w:type="pct"/>
          </w:tcPr>
          <w:p w14:paraId="7B02AB61" w14:textId="2C3E14F2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248" w:type="pct"/>
          </w:tcPr>
          <w:p w14:paraId="3075B182" w14:textId="48633A6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07A1">
              <w:rPr>
                <w:rFonts w:ascii="Times New Roman" w:eastAsia="Times New Roman" w:hAnsi="Times New Roman" w:cs="Times New Roman"/>
                <w:color w:val="000000"/>
              </w:rPr>
              <w:t>Наличие вентиляционной решетки</w:t>
            </w:r>
          </w:p>
        </w:tc>
        <w:tc>
          <w:tcPr>
            <w:tcW w:w="875" w:type="pct"/>
          </w:tcPr>
          <w:p w14:paraId="2E279913" w14:textId="21C45318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нет</w:t>
            </w:r>
          </w:p>
        </w:tc>
        <w:tc>
          <w:tcPr>
            <w:tcW w:w="373" w:type="pct"/>
          </w:tcPr>
          <w:p w14:paraId="4028475E" w14:textId="4D46D136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69" w:type="pct"/>
          </w:tcPr>
          <w:p w14:paraId="6446B657" w14:textId="03B472C0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E007A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2" w:type="pct"/>
            <w:vMerge/>
          </w:tcPr>
          <w:p w14:paraId="07CE159B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0" w:type="pct"/>
            <w:vMerge/>
          </w:tcPr>
          <w:p w14:paraId="081F814D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F378C" w:rsidRPr="00E007A1" w14:paraId="63BBA10D" w14:textId="77777777" w:rsidTr="00A11D68">
        <w:trPr>
          <w:trHeight w:val="228"/>
        </w:trPr>
        <w:tc>
          <w:tcPr>
            <w:tcW w:w="181" w:type="pct"/>
            <w:vMerge/>
          </w:tcPr>
          <w:p w14:paraId="6E7A995E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73" w:type="pct"/>
            <w:vMerge/>
          </w:tcPr>
          <w:p w14:paraId="705AA906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2" w:type="pct"/>
            <w:vMerge/>
          </w:tcPr>
          <w:p w14:paraId="61135160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" w:type="pct"/>
            <w:vMerge/>
          </w:tcPr>
          <w:p w14:paraId="3D25B601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" w:type="pct"/>
            <w:vMerge/>
          </w:tcPr>
          <w:p w14:paraId="6AC40DF1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1" w:type="pct"/>
          </w:tcPr>
          <w:p w14:paraId="7E57BE9F" w14:textId="64B6571D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248" w:type="pct"/>
          </w:tcPr>
          <w:p w14:paraId="2CC6769E" w14:textId="7EA8429B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Шпингалет дверной</w:t>
            </w:r>
          </w:p>
        </w:tc>
        <w:tc>
          <w:tcPr>
            <w:tcW w:w="875" w:type="pct"/>
          </w:tcPr>
          <w:p w14:paraId="54C15414" w14:textId="181025C1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D45BA">
              <w:rPr>
                <w:rFonts w:ascii="Times New Roman" w:eastAsia="Times New Roman" w:hAnsi="Times New Roman" w:cs="Times New Roman"/>
                <w:color w:val="000000"/>
              </w:rPr>
              <w:t>Наличие</w:t>
            </w:r>
          </w:p>
        </w:tc>
        <w:tc>
          <w:tcPr>
            <w:tcW w:w="373" w:type="pct"/>
          </w:tcPr>
          <w:p w14:paraId="17C36473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69" w:type="pct"/>
          </w:tcPr>
          <w:p w14:paraId="3DF159CF" w14:textId="3E8510E4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CD45B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2" w:type="pct"/>
            <w:vMerge/>
          </w:tcPr>
          <w:p w14:paraId="6F0F1F5B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0" w:type="pct"/>
            <w:vMerge/>
          </w:tcPr>
          <w:p w14:paraId="3232D900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F378C" w:rsidRPr="00E007A1" w14:paraId="6EA9FC55" w14:textId="77777777" w:rsidTr="00A11D68">
        <w:trPr>
          <w:trHeight w:val="90"/>
        </w:trPr>
        <w:tc>
          <w:tcPr>
            <w:tcW w:w="181" w:type="pct"/>
            <w:vMerge/>
          </w:tcPr>
          <w:p w14:paraId="301E5793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73" w:type="pct"/>
            <w:vMerge/>
          </w:tcPr>
          <w:p w14:paraId="171272CE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2" w:type="pct"/>
            <w:vMerge/>
          </w:tcPr>
          <w:p w14:paraId="39CAF87E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" w:type="pct"/>
            <w:vMerge/>
          </w:tcPr>
          <w:p w14:paraId="3AABC155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" w:type="pct"/>
            <w:vMerge/>
          </w:tcPr>
          <w:p w14:paraId="6A249F43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1" w:type="pct"/>
          </w:tcPr>
          <w:p w14:paraId="19FEAED3" w14:textId="4238CD26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1248" w:type="pct"/>
          </w:tcPr>
          <w:p w14:paraId="5A859431" w14:textId="11E5C203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Длина шпингалета</w:t>
            </w:r>
          </w:p>
        </w:tc>
        <w:tc>
          <w:tcPr>
            <w:tcW w:w="875" w:type="pct"/>
          </w:tcPr>
          <w:p w14:paraId="5192F6D7" w14:textId="3650B5FF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07A1">
              <w:rPr>
                <w:rFonts w:ascii="Times New Roman" w:eastAsia="Times New Roman" w:hAnsi="Times New Roman" w:cs="Times New Roman"/>
                <w:color w:val="000000"/>
              </w:rPr>
              <w:t>≥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8</w:t>
            </w:r>
          </w:p>
        </w:tc>
        <w:tc>
          <w:tcPr>
            <w:tcW w:w="373" w:type="pct"/>
          </w:tcPr>
          <w:p w14:paraId="0E14642F" w14:textId="5162C75C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мм</w:t>
            </w:r>
          </w:p>
        </w:tc>
        <w:tc>
          <w:tcPr>
            <w:tcW w:w="669" w:type="pct"/>
          </w:tcPr>
          <w:p w14:paraId="3F541CE4" w14:textId="5586F873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E007A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72" w:type="pct"/>
            <w:vMerge/>
          </w:tcPr>
          <w:p w14:paraId="18E52B0D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0" w:type="pct"/>
            <w:vMerge/>
          </w:tcPr>
          <w:p w14:paraId="2AB14B7E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F378C" w:rsidRPr="00E007A1" w14:paraId="19E21512" w14:textId="77777777" w:rsidTr="00A11D68">
        <w:trPr>
          <w:trHeight w:val="80"/>
        </w:trPr>
        <w:tc>
          <w:tcPr>
            <w:tcW w:w="181" w:type="pct"/>
            <w:vMerge/>
          </w:tcPr>
          <w:p w14:paraId="0A4247BC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73" w:type="pct"/>
            <w:vMerge/>
          </w:tcPr>
          <w:p w14:paraId="2BC6BEB5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2" w:type="pct"/>
            <w:vMerge/>
          </w:tcPr>
          <w:p w14:paraId="028EDD34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" w:type="pct"/>
            <w:vMerge/>
          </w:tcPr>
          <w:p w14:paraId="3DC8D740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" w:type="pct"/>
            <w:vMerge/>
          </w:tcPr>
          <w:p w14:paraId="5CF69767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1" w:type="pct"/>
          </w:tcPr>
          <w:p w14:paraId="7B1B4380" w14:textId="13DA6F94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248" w:type="pct"/>
          </w:tcPr>
          <w:p w14:paraId="5FF973B8" w14:textId="33DDC512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Замок</w:t>
            </w:r>
          </w:p>
        </w:tc>
        <w:tc>
          <w:tcPr>
            <w:tcW w:w="875" w:type="pct"/>
          </w:tcPr>
          <w:p w14:paraId="7FD93B2C" w14:textId="3462F253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Фалевая защелка (25 мм)</w:t>
            </w:r>
          </w:p>
        </w:tc>
        <w:tc>
          <w:tcPr>
            <w:tcW w:w="373" w:type="pct"/>
          </w:tcPr>
          <w:p w14:paraId="4BC00550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69" w:type="pct"/>
          </w:tcPr>
          <w:p w14:paraId="2098B17F" w14:textId="2D7E7F63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CD45B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2" w:type="pct"/>
            <w:vMerge/>
          </w:tcPr>
          <w:p w14:paraId="1CDE0A0A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0" w:type="pct"/>
            <w:vMerge/>
          </w:tcPr>
          <w:p w14:paraId="0D33DE41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F378C" w:rsidRPr="00E007A1" w14:paraId="1F57C145" w14:textId="77777777" w:rsidTr="00A11D68">
        <w:trPr>
          <w:trHeight w:val="80"/>
        </w:trPr>
        <w:tc>
          <w:tcPr>
            <w:tcW w:w="181" w:type="pct"/>
            <w:vMerge/>
          </w:tcPr>
          <w:p w14:paraId="29F39C89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73" w:type="pct"/>
            <w:vMerge/>
          </w:tcPr>
          <w:p w14:paraId="01C90299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2" w:type="pct"/>
            <w:vMerge/>
          </w:tcPr>
          <w:p w14:paraId="17755E5B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" w:type="pct"/>
            <w:vMerge/>
          </w:tcPr>
          <w:p w14:paraId="0CB19A70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" w:type="pct"/>
            <w:vMerge/>
          </w:tcPr>
          <w:p w14:paraId="147E68D9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1" w:type="pct"/>
          </w:tcPr>
          <w:p w14:paraId="5088FC1C" w14:textId="45091285" w:rsidR="000F378C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1248" w:type="pct"/>
          </w:tcPr>
          <w:p w14:paraId="323CAF9D" w14:textId="485454EB" w:rsidR="000F378C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Нажимная ручка</w:t>
            </w:r>
          </w:p>
        </w:tc>
        <w:tc>
          <w:tcPr>
            <w:tcW w:w="875" w:type="pct"/>
          </w:tcPr>
          <w:p w14:paraId="5D29F406" w14:textId="7B357CBA" w:rsidR="000F378C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Наличие</w:t>
            </w:r>
          </w:p>
        </w:tc>
        <w:tc>
          <w:tcPr>
            <w:tcW w:w="373" w:type="pct"/>
          </w:tcPr>
          <w:p w14:paraId="2D8369CA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69" w:type="pct"/>
          </w:tcPr>
          <w:p w14:paraId="257E3B88" w14:textId="54B5BC86" w:rsidR="000F378C" w:rsidRPr="00CD45BA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CD45B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2" w:type="pct"/>
            <w:vMerge/>
          </w:tcPr>
          <w:p w14:paraId="76BE9F61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0" w:type="pct"/>
            <w:vMerge/>
          </w:tcPr>
          <w:p w14:paraId="09F53750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F378C" w:rsidRPr="00E007A1" w14:paraId="7C711AEE" w14:textId="77777777" w:rsidTr="00A11D68">
        <w:trPr>
          <w:trHeight w:val="80"/>
        </w:trPr>
        <w:tc>
          <w:tcPr>
            <w:tcW w:w="181" w:type="pct"/>
            <w:vMerge/>
          </w:tcPr>
          <w:p w14:paraId="6E50DAEA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73" w:type="pct"/>
            <w:vMerge/>
          </w:tcPr>
          <w:p w14:paraId="2EEB2444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2" w:type="pct"/>
            <w:vMerge/>
          </w:tcPr>
          <w:p w14:paraId="0DDB15DB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" w:type="pct"/>
            <w:vMerge/>
          </w:tcPr>
          <w:p w14:paraId="28E21B2C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" w:type="pct"/>
            <w:vMerge/>
          </w:tcPr>
          <w:p w14:paraId="05392BB3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1" w:type="pct"/>
          </w:tcPr>
          <w:p w14:paraId="7D4E14CA" w14:textId="255FD95F" w:rsidR="000F378C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1248" w:type="pct"/>
          </w:tcPr>
          <w:p w14:paraId="37809460" w14:textId="0B22CEAE" w:rsidR="000F378C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Остекление</w:t>
            </w:r>
          </w:p>
        </w:tc>
        <w:tc>
          <w:tcPr>
            <w:tcW w:w="875" w:type="pct"/>
          </w:tcPr>
          <w:p w14:paraId="5AC8FE9D" w14:textId="693F301C" w:rsidR="000F378C" w:rsidRDefault="00D42384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0E97">
              <w:rPr>
                <w:rFonts w:ascii="Times New Roman" w:eastAsia="Times New Roman" w:hAnsi="Times New Roman" w:cs="Times New Roman"/>
                <w:color w:val="000000" w:themeColor="text1"/>
              </w:rPr>
              <w:t>2 x 2x4mm 4-16-4</w:t>
            </w:r>
          </w:p>
        </w:tc>
        <w:tc>
          <w:tcPr>
            <w:tcW w:w="373" w:type="pct"/>
          </w:tcPr>
          <w:p w14:paraId="6BDCC1C5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69" w:type="pct"/>
          </w:tcPr>
          <w:p w14:paraId="0F02A29F" w14:textId="5F4C781A" w:rsidR="000F378C" w:rsidRPr="00CD45BA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CD45B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2" w:type="pct"/>
            <w:vMerge/>
          </w:tcPr>
          <w:p w14:paraId="73257192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0" w:type="pct"/>
            <w:vMerge/>
          </w:tcPr>
          <w:p w14:paraId="7E82D6A3" w14:textId="77777777" w:rsidR="000F378C" w:rsidRPr="00E007A1" w:rsidRDefault="000F378C" w:rsidP="000F378C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11D68" w:rsidRPr="00E007A1" w14:paraId="0718C434" w14:textId="77777777" w:rsidTr="00A11D68">
        <w:trPr>
          <w:trHeight w:val="80"/>
        </w:trPr>
        <w:tc>
          <w:tcPr>
            <w:tcW w:w="181" w:type="pct"/>
            <w:vMerge/>
          </w:tcPr>
          <w:p w14:paraId="1DBDDFC7" w14:textId="77777777" w:rsidR="00A11D68" w:rsidRPr="00E007A1" w:rsidRDefault="00A11D68" w:rsidP="00A11D6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73" w:type="pct"/>
            <w:vMerge/>
          </w:tcPr>
          <w:p w14:paraId="183E9FD9" w14:textId="77777777" w:rsidR="00A11D68" w:rsidRPr="00E007A1" w:rsidRDefault="00A11D68" w:rsidP="00A11D6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2" w:type="pct"/>
            <w:vMerge/>
          </w:tcPr>
          <w:p w14:paraId="35871768" w14:textId="77777777" w:rsidR="00A11D68" w:rsidRPr="00E007A1" w:rsidRDefault="00A11D68" w:rsidP="00A11D6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" w:type="pct"/>
            <w:vMerge/>
          </w:tcPr>
          <w:p w14:paraId="1A99C6E0" w14:textId="77777777" w:rsidR="00A11D68" w:rsidRPr="00E007A1" w:rsidRDefault="00A11D68" w:rsidP="00A11D6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" w:type="pct"/>
            <w:vMerge/>
          </w:tcPr>
          <w:p w14:paraId="186F4DE7" w14:textId="77777777" w:rsidR="00A11D68" w:rsidRPr="00E007A1" w:rsidRDefault="00A11D68" w:rsidP="00A11D6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1" w:type="pct"/>
          </w:tcPr>
          <w:p w14:paraId="010C582F" w14:textId="7AF69583" w:rsidR="00A11D68" w:rsidRDefault="00A11D68" w:rsidP="00A11D6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1248" w:type="pct"/>
          </w:tcPr>
          <w:p w14:paraId="519FBE91" w14:textId="6944DA21" w:rsidR="00A11D68" w:rsidRDefault="00A11D68" w:rsidP="00A11D6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Система</w:t>
            </w:r>
          </w:p>
        </w:tc>
        <w:tc>
          <w:tcPr>
            <w:tcW w:w="875" w:type="pct"/>
          </w:tcPr>
          <w:p w14:paraId="785EA30E" w14:textId="574A4455" w:rsidR="00A11D68" w:rsidRPr="00A11D68" w:rsidRDefault="00A11D68" w:rsidP="00A11D6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Agrisovgaz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373" w:type="pct"/>
          </w:tcPr>
          <w:p w14:paraId="61A24858" w14:textId="77777777" w:rsidR="00A11D68" w:rsidRPr="00E007A1" w:rsidRDefault="00A11D68" w:rsidP="00A11D6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69" w:type="pct"/>
          </w:tcPr>
          <w:p w14:paraId="29BE4657" w14:textId="3A5E564E" w:rsidR="00A11D68" w:rsidRPr="00CD45BA" w:rsidRDefault="00A11D68" w:rsidP="00A11D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CD45B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2" w:type="pct"/>
            <w:vMerge/>
          </w:tcPr>
          <w:p w14:paraId="039D4071" w14:textId="77777777" w:rsidR="00A11D68" w:rsidRPr="00E007A1" w:rsidRDefault="00A11D68" w:rsidP="00A11D6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0" w:type="pct"/>
            <w:vMerge/>
          </w:tcPr>
          <w:p w14:paraId="42BDD171" w14:textId="77777777" w:rsidR="00A11D68" w:rsidRPr="00E007A1" w:rsidRDefault="00A11D68" w:rsidP="00A11D6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11D68" w:rsidRPr="00E007A1" w14:paraId="040B8A63" w14:textId="77777777" w:rsidTr="00A11D68">
        <w:trPr>
          <w:trHeight w:val="80"/>
        </w:trPr>
        <w:tc>
          <w:tcPr>
            <w:tcW w:w="181" w:type="pct"/>
            <w:vMerge/>
          </w:tcPr>
          <w:p w14:paraId="60790761" w14:textId="77777777" w:rsidR="00A11D68" w:rsidRPr="00E007A1" w:rsidRDefault="00A11D68" w:rsidP="00A11D6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73" w:type="pct"/>
            <w:vMerge/>
          </w:tcPr>
          <w:p w14:paraId="1E1CEF6E" w14:textId="77777777" w:rsidR="00A11D68" w:rsidRPr="00E007A1" w:rsidRDefault="00A11D68" w:rsidP="00A11D6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2" w:type="pct"/>
            <w:vMerge/>
          </w:tcPr>
          <w:p w14:paraId="571A049C" w14:textId="77777777" w:rsidR="00A11D68" w:rsidRPr="00E007A1" w:rsidRDefault="00A11D68" w:rsidP="00A11D6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" w:type="pct"/>
            <w:vMerge/>
          </w:tcPr>
          <w:p w14:paraId="1C2FB09D" w14:textId="77777777" w:rsidR="00A11D68" w:rsidRPr="00E007A1" w:rsidRDefault="00A11D68" w:rsidP="00A11D6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" w:type="pct"/>
            <w:vMerge/>
          </w:tcPr>
          <w:p w14:paraId="6C9725A3" w14:textId="77777777" w:rsidR="00A11D68" w:rsidRPr="00E007A1" w:rsidRDefault="00A11D68" w:rsidP="00A11D6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1" w:type="pct"/>
          </w:tcPr>
          <w:p w14:paraId="7D8BDDAA" w14:textId="0F2067BD" w:rsidR="00A11D68" w:rsidRDefault="00A11D68" w:rsidP="00A11D6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1248" w:type="pct"/>
          </w:tcPr>
          <w:p w14:paraId="79C3C1E8" w14:textId="68DF597C" w:rsidR="00A11D68" w:rsidRDefault="00A11D68" w:rsidP="00A11D6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r w:rsidRPr="00EB4629">
              <w:rPr>
                <w:rFonts w:ascii="Times New Roman" w:eastAsia="Times New Roman" w:hAnsi="Times New Roman" w:cs="Times New Roman"/>
                <w:color w:val="000000"/>
              </w:rPr>
              <w:t>эндвич-панель с металлической облицовкой с двух сторон</w:t>
            </w:r>
          </w:p>
        </w:tc>
        <w:tc>
          <w:tcPr>
            <w:tcW w:w="875" w:type="pct"/>
          </w:tcPr>
          <w:p w14:paraId="65F2EAEC" w14:textId="5B78C742" w:rsidR="00A11D68" w:rsidRDefault="00A11D68" w:rsidP="00A11D6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Наличие</w:t>
            </w:r>
          </w:p>
        </w:tc>
        <w:tc>
          <w:tcPr>
            <w:tcW w:w="373" w:type="pct"/>
          </w:tcPr>
          <w:p w14:paraId="332B5380" w14:textId="77777777" w:rsidR="00A11D68" w:rsidRPr="00E007A1" w:rsidRDefault="00A11D68" w:rsidP="00A11D6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69" w:type="pct"/>
          </w:tcPr>
          <w:p w14:paraId="202F2154" w14:textId="43810751" w:rsidR="00A11D68" w:rsidRPr="00CD45BA" w:rsidRDefault="00A11D68" w:rsidP="00A11D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CD45B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2" w:type="pct"/>
            <w:vMerge/>
          </w:tcPr>
          <w:p w14:paraId="4B1E6676" w14:textId="77777777" w:rsidR="00A11D68" w:rsidRPr="00E007A1" w:rsidRDefault="00A11D68" w:rsidP="00A11D6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0" w:type="pct"/>
            <w:vMerge/>
          </w:tcPr>
          <w:p w14:paraId="684D99A0" w14:textId="77777777" w:rsidR="00A11D68" w:rsidRPr="00E007A1" w:rsidRDefault="00A11D68" w:rsidP="00A11D6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11D68" w:rsidRPr="00E007A1" w14:paraId="736C8C25" w14:textId="77777777" w:rsidTr="00A11D68">
        <w:trPr>
          <w:trHeight w:val="80"/>
        </w:trPr>
        <w:tc>
          <w:tcPr>
            <w:tcW w:w="181" w:type="pct"/>
            <w:vMerge/>
          </w:tcPr>
          <w:p w14:paraId="39A5D4DC" w14:textId="77777777" w:rsidR="00A11D68" w:rsidRPr="00E007A1" w:rsidRDefault="00A11D68" w:rsidP="00A11D6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73" w:type="pct"/>
            <w:vMerge/>
          </w:tcPr>
          <w:p w14:paraId="29E3D65D" w14:textId="77777777" w:rsidR="00A11D68" w:rsidRPr="00E007A1" w:rsidRDefault="00A11D68" w:rsidP="00A11D6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2" w:type="pct"/>
            <w:vMerge/>
          </w:tcPr>
          <w:p w14:paraId="24A36A7B" w14:textId="77777777" w:rsidR="00A11D68" w:rsidRPr="00E007A1" w:rsidRDefault="00A11D68" w:rsidP="00A11D6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" w:type="pct"/>
            <w:vMerge/>
          </w:tcPr>
          <w:p w14:paraId="2C38A91B" w14:textId="77777777" w:rsidR="00A11D68" w:rsidRPr="00E007A1" w:rsidRDefault="00A11D68" w:rsidP="00A11D6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" w:type="pct"/>
            <w:vMerge/>
          </w:tcPr>
          <w:p w14:paraId="14BC4209" w14:textId="77777777" w:rsidR="00A11D68" w:rsidRPr="00E007A1" w:rsidRDefault="00A11D68" w:rsidP="00A11D6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1" w:type="pct"/>
          </w:tcPr>
          <w:p w14:paraId="153E02DA" w14:textId="54627870" w:rsidR="00A11D68" w:rsidRDefault="00A11D68" w:rsidP="00A11D6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1248" w:type="pct"/>
          </w:tcPr>
          <w:p w14:paraId="070025CA" w14:textId="6A3E3249" w:rsidR="00A11D68" w:rsidRDefault="00A11D68" w:rsidP="00A11D6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 w:rsidRPr="00EB4629">
              <w:rPr>
                <w:rFonts w:ascii="Times New Roman" w:eastAsia="Times New Roman" w:hAnsi="Times New Roman" w:cs="Times New Roman"/>
                <w:color w:val="000000"/>
              </w:rPr>
              <w:t>олщин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а с</w:t>
            </w:r>
            <w:r w:rsidRPr="00EB4629">
              <w:rPr>
                <w:rFonts w:ascii="Times New Roman" w:eastAsia="Times New Roman" w:hAnsi="Times New Roman" w:cs="Times New Roman"/>
                <w:color w:val="000000"/>
              </w:rPr>
              <w:t>эндвич-панел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и</w:t>
            </w:r>
          </w:p>
        </w:tc>
        <w:tc>
          <w:tcPr>
            <w:tcW w:w="875" w:type="pct"/>
          </w:tcPr>
          <w:p w14:paraId="2BB65987" w14:textId="33F96762" w:rsidR="00A11D68" w:rsidRDefault="00A11D68" w:rsidP="00A11D6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B4629">
              <w:rPr>
                <w:rFonts w:ascii="Times New Roman" w:eastAsia="Times New Roman" w:hAnsi="Times New Roman" w:cs="Times New Roman"/>
                <w:color w:val="000000"/>
              </w:rPr>
              <w:t>≥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24</w:t>
            </w:r>
          </w:p>
        </w:tc>
        <w:tc>
          <w:tcPr>
            <w:tcW w:w="373" w:type="pct"/>
          </w:tcPr>
          <w:p w14:paraId="0D954ACA" w14:textId="21967B46" w:rsidR="00A11D68" w:rsidRPr="00E007A1" w:rsidRDefault="00A11D68" w:rsidP="00A11D6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мм</w:t>
            </w:r>
          </w:p>
        </w:tc>
        <w:tc>
          <w:tcPr>
            <w:tcW w:w="669" w:type="pct"/>
          </w:tcPr>
          <w:p w14:paraId="3362EA72" w14:textId="2503E8E6" w:rsidR="00A11D68" w:rsidRPr="00CD45BA" w:rsidRDefault="00A11D68" w:rsidP="00A11D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E007A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72" w:type="pct"/>
            <w:vMerge/>
          </w:tcPr>
          <w:p w14:paraId="74C8E0B1" w14:textId="77777777" w:rsidR="00A11D68" w:rsidRPr="00E007A1" w:rsidRDefault="00A11D68" w:rsidP="00A11D6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0" w:type="pct"/>
            <w:vMerge/>
          </w:tcPr>
          <w:p w14:paraId="5960D8DD" w14:textId="77777777" w:rsidR="00A11D68" w:rsidRPr="00E007A1" w:rsidRDefault="00A11D68" w:rsidP="00A11D6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11D68" w:rsidRPr="00E007A1" w14:paraId="1EF92A56" w14:textId="77777777" w:rsidTr="00A11D68">
        <w:trPr>
          <w:trHeight w:val="80"/>
        </w:trPr>
        <w:tc>
          <w:tcPr>
            <w:tcW w:w="181" w:type="pct"/>
            <w:vMerge/>
          </w:tcPr>
          <w:p w14:paraId="241B67D6" w14:textId="77777777" w:rsidR="00A11D68" w:rsidRPr="00E007A1" w:rsidRDefault="00A11D68" w:rsidP="00A11D6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73" w:type="pct"/>
            <w:vMerge/>
          </w:tcPr>
          <w:p w14:paraId="4A6B3EFA" w14:textId="77777777" w:rsidR="00A11D68" w:rsidRPr="00E007A1" w:rsidRDefault="00A11D68" w:rsidP="00A11D6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2" w:type="pct"/>
            <w:vMerge/>
          </w:tcPr>
          <w:p w14:paraId="0F5BEC8B" w14:textId="77777777" w:rsidR="00A11D68" w:rsidRPr="00E007A1" w:rsidRDefault="00A11D68" w:rsidP="00A11D6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" w:type="pct"/>
            <w:vMerge/>
          </w:tcPr>
          <w:p w14:paraId="548E3D4D" w14:textId="77777777" w:rsidR="00A11D68" w:rsidRPr="00E007A1" w:rsidRDefault="00A11D68" w:rsidP="00A11D6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" w:type="pct"/>
            <w:vMerge/>
          </w:tcPr>
          <w:p w14:paraId="6FD2A4A3" w14:textId="77777777" w:rsidR="00A11D68" w:rsidRPr="00E007A1" w:rsidRDefault="00A11D68" w:rsidP="00A11D6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1" w:type="pct"/>
          </w:tcPr>
          <w:p w14:paraId="7F02F01B" w14:textId="0EA4C8F6" w:rsidR="00A11D68" w:rsidRDefault="00A11D68" w:rsidP="00A11D6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1248" w:type="pct"/>
          </w:tcPr>
          <w:p w14:paraId="2EC2356B" w14:textId="1FC01E55" w:rsidR="00A11D68" w:rsidRDefault="00A11D68" w:rsidP="00A11D6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Цвет изделия и комплектующих</w:t>
            </w:r>
          </w:p>
        </w:tc>
        <w:tc>
          <w:tcPr>
            <w:tcW w:w="875" w:type="pct"/>
          </w:tcPr>
          <w:p w14:paraId="6B881C37" w14:textId="285866C4" w:rsidR="00A11D68" w:rsidRDefault="00A11D68" w:rsidP="00A11D6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По согласованию с Заказчиком</w:t>
            </w:r>
          </w:p>
        </w:tc>
        <w:tc>
          <w:tcPr>
            <w:tcW w:w="373" w:type="pct"/>
          </w:tcPr>
          <w:p w14:paraId="5FAF5BB8" w14:textId="46131F61" w:rsidR="00A11D68" w:rsidRPr="00E007A1" w:rsidRDefault="00A11D68" w:rsidP="00A11D6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69" w:type="pct"/>
          </w:tcPr>
          <w:p w14:paraId="655E97DB" w14:textId="47A9A9CD" w:rsidR="00A11D68" w:rsidRPr="00CD45BA" w:rsidRDefault="00A11D68" w:rsidP="00A11D6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CD45B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2" w:type="pct"/>
            <w:vMerge/>
          </w:tcPr>
          <w:p w14:paraId="78F4899E" w14:textId="77777777" w:rsidR="00A11D68" w:rsidRPr="00E007A1" w:rsidRDefault="00A11D68" w:rsidP="00A11D6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0" w:type="pct"/>
            <w:vMerge/>
          </w:tcPr>
          <w:p w14:paraId="5850632A" w14:textId="77777777" w:rsidR="00A11D68" w:rsidRPr="00E007A1" w:rsidRDefault="00A11D68" w:rsidP="00A11D68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C07D0" w:rsidRPr="00E007A1" w14:paraId="0DBD42AC" w14:textId="77777777" w:rsidTr="000C07D0">
        <w:trPr>
          <w:trHeight w:val="114"/>
        </w:trPr>
        <w:tc>
          <w:tcPr>
            <w:tcW w:w="181" w:type="pct"/>
            <w:vMerge w:val="restart"/>
          </w:tcPr>
          <w:p w14:paraId="08F6B1B2" w14:textId="7DB8CEAB" w:rsidR="000C07D0" w:rsidRPr="00E007A1" w:rsidRDefault="000C07D0" w:rsidP="0046356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473" w:type="pct"/>
            <w:vMerge w:val="restart"/>
          </w:tcPr>
          <w:p w14:paraId="7B0BBF0B" w14:textId="1973C1A2" w:rsidR="000C07D0" w:rsidRPr="00E007A1" w:rsidRDefault="000C07D0" w:rsidP="0046356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Доводчик</w:t>
            </w:r>
          </w:p>
        </w:tc>
        <w:tc>
          <w:tcPr>
            <w:tcW w:w="152" w:type="pct"/>
            <w:vMerge w:val="restart"/>
            <w:textDirection w:val="btLr"/>
          </w:tcPr>
          <w:p w14:paraId="0CAD10D8" w14:textId="77777777" w:rsidR="000C07D0" w:rsidRPr="00E007A1" w:rsidRDefault="000C07D0" w:rsidP="00463566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B4629">
              <w:rPr>
                <w:rFonts w:ascii="Times New Roman" w:eastAsia="Times New Roman" w:hAnsi="Times New Roman" w:cs="Times New Roman"/>
                <w:color w:val="000000"/>
              </w:rPr>
              <w:t>25.12.10.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190</w:t>
            </w:r>
          </w:p>
        </w:tc>
        <w:tc>
          <w:tcPr>
            <w:tcW w:w="144" w:type="pct"/>
            <w:vMerge w:val="restart"/>
            <w:textDirection w:val="btLr"/>
          </w:tcPr>
          <w:p w14:paraId="666BEE15" w14:textId="77777777" w:rsidR="000C07D0" w:rsidRPr="00E007A1" w:rsidRDefault="000C07D0" w:rsidP="00463566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142" w:type="pct"/>
            <w:vMerge w:val="restart"/>
            <w:textDirection w:val="btLr"/>
          </w:tcPr>
          <w:p w14:paraId="55997DA2" w14:textId="77777777" w:rsidR="000C07D0" w:rsidRPr="00E007A1" w:rsidRDefault="000C07D0" w:rsidP="00463566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191" w:type="pct"/>
          </w:tcPr>
          <w:p w14:paraId="7C75A02A" w14:textId="77777777" w:rsidR="000C07D0" w:rsidRPr="00E007A1" w:rsidRDefault="000C07D0" w:rsidP="0046356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248" w:type="pct"/>
          </w:tcPr>
          <w:p w14:paraId="478E762D" w14:textId="7D340621" w:rsidR="000C07D0" w:rsidRPr="00E007A1" w:rsidRDefault="000C07D0" w:rsidP="0046356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Вид</w:t>
            </w:r>
          </w:p>
        </w:tc>
        <w:tc>
          <w:tcPr>
            <w:tcW w:w="875" w:type="pct"/>
          </w:tcPr>
          <w:p w14:paraId="3F586D32" w14:textId="02539095" w:rsidR="000C07D0" w:rsidRPr="00E007A1" w:rsidRDefault="000C07D0" w:rsidP="0046356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Доводчик</w:t>
            </w:r>
          </w:p>
        </w:tc>
        <w:tc>
          <w:tcPr>
            <w:tcW w:w="373" w:type="pct"/>
          </w:tcPr>
          <w:p w14:paraId="3E61F0A1" w14:textId="69596845" w:rsidR="000C07D0" w:rsidRPr="00E007A1" w:rsidRDefault="000C07D0" w:rsidP="0046356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69" w:type="pct"/>
          </w:tcPr>
          <w:p w14:paraId="4E5925AE" w14:textId="1F4981AF" w:rsidR="000C07D0" w:rsidRPr="00E007A1" w:rsidRDefault="000C07D0" w:rsidP="0046356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CD45B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2" w:type="pct"/>
            <w:vMerge w:val="restart"/>
          </w:tcPr>
          <w:p w14:paraId="4D077235" w14:textId="77777777" w:rsidR="000C07D0" w:rsidRPr="00E007A1" w:rsidRDefault="000C07D0" w:rsidP="0046356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007A1">
              <w:rPr>
                <w:rFonts w:ascii="Times New Roman" w:eastAsia="Times New Roman" w:hAnsi="Times New Roman" w:cs="Times New Roman"/>
                <w:color w:val="000000"/>
              </w:rPr>
              <w:t>шт</w:t>
            </w:r>
          </w:p>
        </w:tc>
        <w:tc>
          <w:tcPr>
            <w:tcW w:w="280" w:type="pct"/>
            <w:vMerge w:val="restart"/>
          </w:tcPr>
          <w:p w14:paraId="31B5279B" w14:textId="54625A3D" w:rsidR="000C07D0" w:rsidRPr="00E007A1" w:rsidRDefault="000C07D0" w:rsidP="0046356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  <w:tr w:rsidR="000C07D0" w:rsidRPr="00E007A1" w14:paraId="3688E11D" w14:textId="77777777" w:rsidTr="000C07D0">
        <w:trPr>
          <w:trHeight w:val="104"/>
        </w:trPr>
        <w:tc>
          <w:tcPr>
            <w:tcW w:w="181" w:type="pct"/>
            <w:vMerge/>
          </w:tcPr>
          <w:p w14:paraId="30B38066" w14:textId="77777777" w:rsidR="000C07D0" w:rsidRPr="00E007A1" w:rsidRDefault="000C07D0" w:rsidP="0046356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73" w:type="pct"/>
            <w:vMerge/>
          </w:tcPr>
          <w:p w14:paraId="7151A091" w14:textId="77777777" w:rsidR="000C07D0" w:rsidRPr="00E007A1" w:rsidRDefault="000C07D0" w:rsidP="0046356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2" w:type="pct"/>
            <w:vMerge/>
          </w:tcPr>
          <w:p w14:paraId="6389E0DF" w14:textId="77777777" w:rsidR="000C07D0" w:rsidRPr="00E007A1" w:rsidRDefault="000C07D0" w:rsidP="0046356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" w:type="pct"/>
            <w:vMerge/>
          </w:tcPr>
          <w:p w14:paraId="3B84B124" w14:textId="77777777" w:rsidR="000C07D0" w:rsidRPr="00E007A1" w:rsidRDefault="000C07D0" w:rsidP="0046356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" w:type="pct"/>
            <w:vMerge/>
          </w:tcPr>
          <w:p w14:paraId="6C8C7BA8" w14:textId="77777777" w:rsidR="000C07D0" w:rsidRPr="00E007A1" w:rsidRDefault="000C07D0" w:rsidP="0046356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1" w:type="pct"/>
          </w:tcPr>
          <w:p w14:paraId="6470C41B" w14:textId="77777777" w:rsidR="000C07D0" w:rsidRPr="00E007A1" w:rsidRDefault="000C07D0" w:rsidP="0046356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248" w:type="pct"/>
          </w:tcPr>
          <w:p w14:paraId="55202530" w14:textId="0C94371C" w:rsidR="000C07D0" w:rsidRPr="00E007A1" w:rsidRDefault="000C07D0" w:rsidP="000C07D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C07D0">
              <w:rPr>
                <w:rFonts w:ascii="Times New Roman" w:eastAsia="Times New Roman" w:hAnsi="Times New Roman" w:cs="Times New Roman"/>
                <w:color w:val="000000"/>
              </w:rPr>
              <w:t>Температурный диапазон</w:t>
            </w:r>
          </w:p>
        </w:tc>
        <w:tc>
          <w:tcPr>
            <w:tcW w:w="875" w:type="pct"/>
          </w:tcPr>
          <w:p w14:paraId="4D3F730F" w14:textId="678E3966" w:rsidR="000C07D0" w:rsidRPr="00E007A1" w:rsidRDefault="000C07D0" w:rsidP="0046356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C07D0">
              <w:rPr>
                <w:rFonts w:ascii="Times New Roman" w:eastAsia="Times New Roman" w:hAnsi="Times New Roman" w:cs="Times New Roman"/>
                <w:color w:val="000000"/>
              </w:rPr>
              <w:t>от -10 до +40</w:t>
            </w:r>
          </w:p>
        </w:tc>
        <w:tc>
          <w:tcPr>
            <w:tcW w:w="373" w:type="pct"/>
          </w:tcPr>
          <w:p w14:paraId="162DF160" w14:textId="59EEB4AD" w:rsidR="000C07D0" w:rsidRPr="00E007A1" w:rsidRDefault="00303EF7" w:rsidP="0046356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03EF7">
              <w:rPr>
                <w:rFonts w:ascii="Times New Roman" w:eastAsia="Times New Roman" w:hAnsi="Times New Roman" w:cs="Times New Roman"/>
                <w:color w:val="000000"/>
              </w:rPr>
              <w:t>[0*]C (Градус Цельсия)</w:t>
            </w:r>
          </w:p>
        </w:tc>
        <w:tc>
          <w:tcPr>
            <w:tcW w:w="669" w:type="pct"/>
          </w:tcPr>
          <w:p w14:paraId="7B91AB11" w14:textId="19E97A9E" w:rsidR="000C07D0" w:rsidRPr="00E007A1" w:rsidRDefault="000C07D0" w:rsidP="0046356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CD45B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2" w:type="pct"/>
            <w:vMerge/>
          </w:tcPr>
          <w:p w14:paraId="1E5C980D" w14:textId="77777777" w:rsidR="000C07D0" w:rsidRPr="00E007A1" w:rsidRDefault="000C07D0" w:rsidP="0046356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0" w:type="pct"/>
            <w:vMerge/>
          </w:tcPr>
          <w:p w14:paraId="6141DB59" w14:textId="77777777" w:rsidR="000C07D0" w:rsidRPr="00E007A1" w:rsidRDefault="000C07D0" w:rsidP="0046356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C07D0" w:rsidRPr="00E007A1" w14:paraId="33D724E1" w14:textId="77777777" w:rsidTr="000C07D0">
        <w:trPr>
          <w:trHeight w:val="236"/>
        </w:trPr>
        <w:tc>
          <w:tcPr>
            <w:tcW w:w="181" w:type="pct"/>
            <w:vMerge/>
          </w:tcPr>
          <w:p w14:paraId="3C30F212" w14:textId="77777777" w:rsidR="000C07D0" w:rsidRPr="00E007A1" w:rsidRDefault="000C07D0" w:rsidP="000C07D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73" w:type="pct"/>
            <w:vMerge/>
          </w:tcPr>
          <w:p w14:paraId="3CC382E4" w14:textId="77777777" w:rsidR="000C07D0" w:rsidRPr="00E007A1" w:rsidRDefault="000C07D0" w:rsidP="000C07D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2" w:type="pct"/>
            <w:vMerge/>
          </w:tcPr>
          <w:p w14:paraId="33814350" w14:textId="77777777" w:rsidR="000C07D0" w:rsidRPr="00E007A1" w:rsidRDefault="000C07D0" w:rsidP="000C07D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" w:type="pct"/>
            <w:vMerge/>
          </w:tcPr>
          <w:p w14:paraId="01002FC7" w14:textId="77777777" w:rsidR="000C07D0" w:rsidRPr="00E007A1" w:rsidRDefault="000C07D0" w:rsidP="000C07D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" w:type="pct"/>
            <w:vMerge/>
          </w:tcPr>
          <w:p w14:paraId="7F35A55A" w14:textId="77777777" w:rsidR="000C07D0" w:rsidRPr="00E007A1" w:rsidRDefault="000C07D0" w:rsidP="000C07D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1" w:type="pct"/>
          </w:tcPr>
          <w:p w14:paraId="48157983" w14:textId="77777777" w:rsidR="000C07D0" w:rsidRPr="00E007A1" w:rsidRDefault="000C07D0" w:rsidP="000C07D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248" w:type="pct"/>
          </w:tcPr>
          <w:p w14:paraId="7AE379B7" w14:textId="3C9441E1" w:rsidR="000C07D0" w:rsidRPr="00E007A1" w:rsidRDefault="000C07D0" w:rsidP="000C07D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Вес</w:t>
            </w:r>
          </w:p>
        </w:tc>
        <w:tc>
          <w:tcPr>
            <w:tcW w:w="875" w:type="pct"/>
          </w:tcPr>
          <w:p w14:paraId="03C16D9A" w14:textId="1D18F6C0" w:rsidR="000C07D0" w:rsidRPr="00E007A1" w:rsidRDefault="000C07D0" w:rsidP="000C07D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B4629">
              <w:rPr>
                <w:rFonts w:ascii="Times New Roman" w:eastAsia="Times New Roman" w:hAnsi="Times New Roman" w:cs="Times New Roman"/>
                <w:color w:val="000000"/>
              </w:rPr>
              <w:t>≥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1,5</w:t>
            </w:r>
          </w:p>
        </w:tc>
        <w:tc>
          <w:tcPr>
            <w:tcW w:w="373" w:type="pct"/>
          </w:tcPr>
          <w:p w14:paraId="2E9653D6" w14:textId="62CDC5F9" w:rsidR="000C07D0" w:rsidRPr="00E007A1" w:rsidRDefault="000C07D0" w:rsidP="000C07D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кг</w:t>
            </w:r>
          </w:p>
        </w:tc>
        <w:tc>
          <w:tcPr>
            <w:tcW w:w="669" w:type="pct"/>
          </w:tcPr>
          <w:p w14:paraId="581AF6A2" w14:textId="6FBED48D" w:rsidR="000C07D0" w:rsidRPr="00E007A1" w:rsidRDefault="000C07D0" w:rsidP="000C07D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E007A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72" w:type="pct"/>
            <w:vMerge/>
          </w:tcPr>
          <w:p w14:paraId="1D74800B" w14:textId="77777777" w:rsidR="000C07D0" w:rsidRPr="00E007A1" w:rsidRDefault="000C07D0" w:rsidP="000C07D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0" w:type="pct"/>
            <w:vMerge/>
          </w:tcPr>
          <w:p w14:paraId="1960DBA6" w14:textId="77777777" w:rsidR="000C07D0" w:rsidRPr="00E007A1" w:rsidRDefault="000C07D0" w:rsidP="000C07D0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C07D0" w:rsidRPr="00E007A1" w14:paraId="5C8BA125" w14:textId="77777777" w:rsidTr="000C07D0">
        <w:trPr>
          <w:trHeight w:val="98"/>
        </w:trPr>
        <w:tc>
          <w:tcPr>
            <w:tcW w:w="181" w:type="pct"/>
            <w:vMerge/>
          </w:tcPr>
          <w:p w14:paraId="5FAEA0B5" w14:textId="77777777" w:rsidR="000C07D0" w:rsidRPr="00E007A1" w:rsidRDefault="000C07D0" w:rsidP="0046356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73" w:type="pct"/>
            <w:vMerge/>
          </w:tcPr>
          <w:p w14:paraId="495818D8" w14:textId="77777777" w:rsidR="000C07D0" w:rsidRPr="00E007A1" w:rsidRDefault="000C07D0" w:rsidP="0046356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2" w:type="pct"/>
            <w:vMerge/>
          </w:tcPr>
          <w:p w14:paraId="53BDEF2F" w14:textId="77777777" w:rsidR="000C07D0" w:rsidRPr="00E007A1" w:rsidRDefault="000C07D0" w:rsidP="0046356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" w:type="pct"/>
            <w:vMerge/>
          </w:tcPr>
          <w:p w14:paraId="388DBA50" w14:textId="77777777" w:rsidR="000C07D0" w:rsidRPr="00E007A1" w:rsidRDefault="000C07D0" w:rsidP="0046356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" w:type="pct"/>
            <w:vMerge/>
          </w:tcPr>
          <w:p w14:paraId="3031598B" w14:textId="77777777" w:rsidR="000C07D0" w:rsidRPr="00E007A1" w:rsidRDefault="000C07D0" w:rsidP="0046356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1" w:type="pct"/>
          </w:tcPr>
          <w:p w14:paraId="7044F219" w14:textId="77777777" w:rsidR="000C07D0" w:rsidRPr="00E007A1" w:rsidRDefault="000C07D0" w:rsidP="0046356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248" w:type="pct"/>
          </w:tcPr>
          <w:p w14:paraId="2008A9A9" w14:textId="18574C82" w:rsidR="000C07D0" w:rsidRPr="00E007A1" w:rsidRDefault="000C07D0" w:rsidP="0046356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Материал корпуса</w:t>
            </w:r>
          </w:p>
        </w:tc>
        <w:tc>
          <w:tcPr>
            <w:tcW w:w="875" w:type="pct"/>
          </w:tcPr>
          <w:p w14:paraId="0761868C" w14:textId="149DFC80" w:rsidR="000C07D0" w:rsidRPr="00E007A1" w:rsidRDefault="00B10B97" w:rsidP="0046356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10B97">
              <w:rPr>
                <w:rFonts w:ascii="Times New Roman" w:eastAsia="Times New Roman" w:hAnsi="Times New Roman" w:cs="Times New Roman"/>
                <w:color w:val="000000"/>
              </w:rPr>
              <w:t>Сплав алюминия</w:t>
            </w:r>
          </w:p>
        </w:tc>
        <w:tc>
          <w:tcPr>
            <w:tcW w:w="373" w:type="pct"/>
          </w:tcPr>
          <w:p w14:paraId="43736DA5" w14:textId="77777777" w:rsidR="000C07D0" w:rsidRPr="00E007A1" w:rsidRDefault="000C07D0" w:rsidP="0046356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69" w:type="pct"/>
          </w:tcPr>
          <w:p w14:paraId="3E42230A" w14:textId="0B1840E8" w:rsidR="000C07D0" w:rsidRPr="00E007A1" w:rsidRDefault="00B10B97" w:rsidP="0046356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CD45B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2" w:type="pct"/>
            <w:vMerge/>
          </w:tcPr>
          <w:p w14:paraId="0A471725" w14:textId="77777777" w:rsidR="000C07D0" w:rsidRPr="00E007A1" w:rsidRDefault="000C07D0" w:rsidP="0046356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0" w:type="pct"/>
            <w:vMerge/>
          </w:tcPr>
          <w:p w14:paraId="644F981E" w14:textId="77777777" w:rsidR="000C07D0" w:rsidRPr="00E007A1" w:rsidRDefault="000C07D0" w:rsidP="0046356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C07D0" w:rsidRPr="00E007A1" w14:paraId="439169B4" w14:textId="77777777" w:rsidTr="000C07D0">
        <w:trPr>
          <w:trHeight w:val="88"/>
        </w:trPr>
        <w:tc>
          <w:tcPr>
            <w:tcW w:w="181" w:type="pct"/>
            <w:vMerge/>
          </w:tcPr>
          <w:p w14:paraId="73B1F802" w14:textId="77777777" w:rsidR="000C07D0" w:rsidRPr="00E007A1" w:rsidRDefault="000C07D0" w:rsidP="0046356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73" w:type="pct"/>
            <w:vMerge/>
          </w:tcPr>
          <w:p w14:paraId="0D845054" w14:textId="77777777" w:rsidR="000C07D0" w:rsidRPr="00E007A1" w:rsidRDefault="000C07D0" w:rsidP="0046356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2" w:type="pct"/>
            <w:vMerge/>
          </w:tcPr>
          <w:p w14:paraId="280A53B3" w14:textId="77777777" w:rsidR="000C07D0" w:rsidRPr="00E007A1" w:rsidRDefault="000C07D0" w:rsidP="0046356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" w:type="pct"/>
            <w:vMerge/>
          </w:tcPr>
          <w:p w14:paraId="2F39C1CF" w14:textId="77777777" w:rsidR="000C07D0" w:rsidRPr="00E007A1" w:rsidRDefault="000C07D0" w:rsidP="0046356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" w:type="pct"/>
            <w:vMerge/>
          </w:tcPr>
          <w:p w14:paraId="55CCFC7D" w14:textId="77777777" w:rsidR="000C07D0" w:rsidRPr="00E007A1" w:rsidRDefault="000C07D0" w:rsidP="0046356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1" w:type="pct"/>
          </w:tcPr>
          <w:p w14:paraId="33FF1C88" w14:textId="77777777" w:rsidR="000C07D0" w:rsidRPr="00E007A1" w:rsidRDefault="000C07D0" w:rsidP="0046356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248" w:type="pct"/>
          </w:tcPr>
          <w:p w14:paraId="5CF64E11" w14:textId="4FCD3526" w:rsidR="000C07D0" w:rsidRPr="00E007A1" w:rsidRDefault="00B10B97" w:rsidP="0046356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10B97">
              <w:rPr>
                <w:rFonts w:ascii="Times New Roman" w:eastAsia="Times New Roman" w:hAnsi="Times New Roman" w:cs="Times New Roman"/>
                <w:color w:val="000000"/>
              </w:rPr>
              <w:t>Регулировка скорости открывания</w:t>
            </w:r>
            <w:r w:rsidRPr="00B10B97">
              <w:rPr>
                <w:rFonts w:ascii="Times New Roman" w:eastAsia="Times New Roman" w:hAnsi="Times New Roman" w:cs="Times New Roman"/>
                <w:color w:val="000000"/>
              </w:rPr>
              <w:tab/>
            </w:r>
          </w:p>
        </w:tc>
        <w:tc>
          <w:tcPr>
            <w:tcW w:w="875" w:type="pct"/>
          </w:tcPr>
          <w:p w14:paraId="701DD902" w14:textId="6D7558DE" w:rsidR="000C07D0" w:rsidRPr="00E007A1" w:rsidRDefault="00303EF7" w:rsidP="0046356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Д</w:t>
            </w:r>
            <w:r w:rsidR="00B10B97">
              <w:rPr>
                <w:rFonts w:ascii="Times New Roman" w:eastAsia="Times New Roman" w:hAnsi="Times New Roman" w:cs="Times New Roman"/>
                <w:color w:val="000000"/>
              </w:rPr>
              <w:t>вух</w:t>
            </w:r>
            <w:r w:rsidR="00B10B97" w:rsidRPr="00B10B97">
              <w:rPr>
                <w:rFonts w:ascii="Times New Roman" w:eastAsia="Times New Roman" w:hAnsi="Times New Roman" w:cs="Times New Roman"/>
                <w:color w:val="000000"/>
              </w:rPr>
              <w:t>ступенчатая</w:t>
            </w:r>
          </w:p>
        </w:tc>
        <w:tc>
          <w:tcPr>
            <w:tcW w:w="373" w:type="pct"/>
          </w:tcPr>
          <w:p w14:paraId="441B2513" w14:textId="77777777" w:rsidR="000C07D0" w:rsidRPr="00E007A1" w:rsidRDefault="000C07D0" w:rsidP="0046356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69" w:type="pct"/>
          </w:tcPr>
          <w:p w14:paraId="606A33C6" w14:textId="5A92653C" w:rsidR="000C07D0" w:rsidRPr="00E007A1" w:rsidRDefault="00B10B97" w:rsidP="0046356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CD45B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2" w:type="pct"/>
            <w:vMerge/>
          </w:tcPr>
          <w:p w14:paraId="65512605" w14:textId="77777777" w:rsidR="000C07D0" w:rsidRPr="00E007A1" w:rsidRDefault="000C07D0" w:rsidP="0046356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0" w:type="pct"/>
            <w:vMerge/>
          </w:tcPr>
          <w:p w14:paraId="752C67A7" w14:textId="77777777" w:rsidR="000C07D0" w:rsidRPr="00E007A1" w:rsidRDefault="000C07D0" w:rsidP="0046356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B10B97" w:rsidRPr="00E007A1" w14:paraId="78316419" w14:textId="77777777" w:rsidTr="000C07D0">
        <w:trPr>
          <w:trHeight w:val="92"/>
        </w:trPr>
        <w:tc>
          <w:tcPr>
            <w:tcW w:w="181" w:type="pct"/>
            <w:vMerge/>
          </w:tcPr>
          <w:p w14:paraId="3C90F7EE" w14:textId="77777777" w:rsidR="00B10B97" w:rsidRPr="00E007A1" w:rsidRDefault="00B10B97" w:rsidP="00B10B9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73" w:type="pct"/>
            <w:vMerge/>
          </w:tcPr>
          <w:p w14:paraId="208441A0" w14:textId="77777777" w:rsidR="00B10B97" w:rsidRPr="00E007A1" w:rsidRDefault="00B10B97" w:rsidP="00B10B9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2" w:type="pct"/>
            <w:vMerge/>
          </w:tcPr>
          <w:p w14:paraId="0CD65AA4" w14:textId="77777777" w:rsidR="00B10B97" w:rsidRPr="00E007A1" w:rsidRDefault="00B10B97" w:rsidP="00B10B9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" w:type="pct"/>
            <w:vMerge/>
          </w:tcPr>
          <w:p w14:paraId="165FEBF2" w14:textId="77777777" w:rsidR="00B10B97" w:rsidRPr="00E007A1" w:rsidRDefault="00B10B97" w:rsidP="00B10B9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" w:type="pct"/>
            <w:vMerge/>
          </w:tcPr>
          <w:p w14:paraId="78EB5663" w14:textId="77777777" w:rsidR="00B10B97" w:rsidRPr="00E007A1" w:rsidRDefault="00B10B97" w:rsidP="00B10B9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1" w:type="pct"/>
          </w:tcPr>
          <w:p w14:paraId="775E0BFF" w14:textId="77777777" w:rsidR="00B10B97" w:rsidRPr="00E007A1" w:rsidRDefault="00B10B97" w:rsidP="00B10B9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248" w:type="pct"/>
          </w:tcPr>
          <w:p w14:paraId="6DFF3589" w14:textId="5FF4C067" w:rsidR="00B10B97" w:rsidRPr="00E007A1" w:rsidRDefault="00B10B97" w:rsidP="00B10B9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Цвет</w:t>
            </w:r>
          </w:p>
        </w:tc>
        <w:tc>
          <w:tcPr>
            <w:tcW w:w="875" w:type="pct"/>
          </w:tcPr>
          <w:p w14:paraId="72B5CB5E" w14:textId="18C14944" w:rsidR="00B10B97" w:rsidRPr="00E007A1" w:rsidRDefault="00B10B97" w:rsidP="00B10B9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Белый</w:t>
            </w:r>
          </w:p>
        </w:tc>
        <w:tc>
          <w:tcPr>
            <w:tcW w:w="373" w:type="pct"/>
          </w:tcPr>
          <w:p w14:paraId="4347C611" w14:textId="77777777" w:rsidR="00B10B97" w:rsidRPr="00E007A1" w:rsidRDefault="00B10B97" w:rsidP="00B10B9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69" w:type="pct"/>
          </w:tcPr>
          <w:p w14:paraId="338649D3" w14:textId="531BC935" w:rsidR="00B10B97" w:rsidRPr="00E007A1" w:rsidRDefault="00B10B97" w:rsidP="00B10B9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41346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2" w:type="pct"/>
            <w:vMerge/>
          </w:tcPr>
          <w:p w14:paraId="41CB00B7" w14:textId="77777777" w:rsidR="00B10B97" w:rsidRPr="00E007A1" w:rsidRDefault="00B10B97" w:rsidP="00B10B9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0" w:type="pct"/>
            <w:vMerge/>
          </w:tcPr>
          <w:p w14:paraId="23E736E3" w14:textId="77777777" w:rsidR="00B10B97" w:rsidRPr="00E007A1" w:rsidRDefault="00B10B97" w:rsidP="00B10B9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B10B97" w:rsidRPr="00E007A1" w14:paraId="4DDCD13F" w14:textId="77777777" w:rsidTr="00A81191">
        <w:trPr>
          <w:trHeight w:val="96"/>
        </w:trPr>
        <w:tc>
          <w:tcPr>
            <w:tcW w:w="181" w:type="pct"/>
            <w:vMerge/>
          </w:tcPr>
          <w:p w14:paraId="19DA17C8" w14:textId="77777777" w:rsidR="00B10B97" w:rsidRPr="00E007A1" w:rsidRDefault="00B10B97" w:rsidP="00B10B9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73" w:type="pct"/>
            <w:vMerge/>
          </w:tcPr>
          <w:p w14:paraId="5ECF2181" w14:textId="77777777" w:rsidR="00B10B97" w:rsidRPr="00E007A1" w:rsidRDefault="00B10B97" w:rsidP="00B10B9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2" w:type="pct"/>
            <w:vMerge/>
          </w:tcPr>
          <w:p w14:paraId="4B454780" w14:textId="77777777" w:rsidR="00B10B97" w:rsidRPr="00E007A1" w:rsidRDefault="00B10B97" w:rsidP="00B10B9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" w:type="pct"/>
            <w:vMerge/>
          </w:tcPr>
          <w:p w14:paraId="3BD4DA15" w14:textId="77777777" w:rsidR="00B10B97" w:rsidRPr="00E007A1" w:rsidRDefault="00B10B97" w:rsidP="00B10B9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" w:type="pct"/>
            <w:vMerge/>
          </w:tcPr>
          <w:p w14:paraId="6FBF36A3" w14:textId="77777777" w:rsidR="00B10B97" w:rsidRPr="00E007A1" w:rsidRDefault="00B10B97" w:rsidP="00B10B9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1" w:type="pct"/>
          </w:tcPr>
          <w:p w14:paraId="159FF158" w14:textId="77777777" w:rsidR="00B10B97" w:rsidRPr="00E007A1" w:rsidRDefault="00B10B97" w:rsidP="00B10B9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248" w:type="pct"/>
            <w:shd w:val="clear" w:color="auto" w:fill="auto"/>
          </w:tcPr>
          <w:p w14:paraId="33FA86A0" w14:textId="23E6BDC7" w:rsidR="00B10B97" w:rsidRPr="00E007A1" w:rsidRDefault="00B10B97" w:rsidP="00B10B9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Модификация</w:t>
            </w:r>
          </w:p>
        </w:tc>
        <w:tc>
          <w:tcPr>
            <w:tcW w:w="875" w:type="pct"/>
            <w:shd w:val="clear" w:color="auto" w:fill="auto"/>
          </w:tcPr>
          <w:p w14:paraId="2D0B70CF" w14:textId="63E2A1A3" w:rsidR="00B10B97" w:rsidRPr="00E007A1" w:rsidRDefault="00B10B97" w:rsidP="00B10B9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10B97">
              <w:rPr>
                <w:rFonts w:ascii="Times New Roman" w:eastAsia="Times New Roman" w:hAnsi="Times New Roman" w:cs="Times New Roman"/>
                <w:color w:val="000000"/>
              </w:rPr>
              <w:t>EN4</w:t>
            </w:r>
          </w:p>
        </w:tc>
        <w:tc>
          <w:tcPr>
            <w:tcW w:w="373" w:type="pct"/>
          </w:tcPr>
          <w:p w14:paraId="2AF37005" w14:textId="77777777" w:rsidR="00B10B97" w:rsidRPr="00E007A1" w:rsidRDefault="00B10B97" w:rsidP="00B10B9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69" w:type="pct"/>
          </w:tcPr>
          <w:p w14:paraId="581D39D8" w14:textId="6C02CE11" w:rsidR="00B10B97" w:rsidRPr="00E007A1" w:rsidRDefault="00B10B97" w:rsidP="00B10B9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41346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2" w:type="pct"/>
            <w:vMerge/>
          </w:tcPr>
          <w:p w14:paraId="7440FEFD" w14:textId="77777777" w:rsidR="00B10B97" w:rsidRPr="00E007A1" w:rsidRDefault="00B10B97" w:rsidP="00B10B9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0" w:type="pct"/>
            <w:vMerge/>
          </w:tcPr>
          <w:p w14:paraId="7C8322D9" w14:textId="77777777" w:rsidR="00B10B97" w:rsidRPr="00E007A1" w:rsidRDefault="00B10B97" w:rsidP="00B10B9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C07D0" w:rsidRPr="00E007A1" w14:paraId="61D289C4" w14:textId="77777777" w:rsidTr="00A81191">
        <w:trPr>
          <w:trHeight w:val="228"/>
        </w:trPr>
        <w:tc>
          <w:tcPr>
            <w:tcW w:w="181" w:type="pct"/>
            <w:vMerge/>
          </w:tcPr>
          <w:p w14:paraId="2B5445D0" w14:textId="77777777" w:rsidR="000C07D0" w:rsidRPr="00E007A1" w:rsidRDefault="000C07D0" w:rsidP="0046356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73" w:type="pct"/>
            <w:vMerge/>
          </w:tcPr>
          <w:p w14:paraId="5B0713ED" w14:textId="77777777" w:rsidR="000C07D0" w:rsidRPr="00E007A1" w:rsidRDefault="000C07D0" w:rsidP="0046356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2" w:type="pct"/>
            <w:vMerge/>
          </w:tcPr>
          <w:p w14:paraId="3994635C" w14:textId="77777777" w:rsidR="000C07D0" w:rsidRPr="00E007A1" w:rsidRDefault="000C07D0" w:rsidP="0046356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4" w:type="pct"/>
            <w:vMerge/>
          </w:tcPr>
          <w:p w14:paraId="0CB4885B" w14:textId="77777777" w:rsidR="000C07D0" w:rsidRPr="00E007A1" w:rsidRDefault="000C07D0" w:rsidP="0046356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2" w:type="pct"/>
            <w:vMerge/>
          </w:tcPr>
          <w:p w14:paraId="04DFCCED" w14:textId="77777777" w:rsidR="000C07D0" w:rsidRPr="00E007A1" w:rsidRDefault="000C07D0" w:rsidP="0046356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1" w:type="pct"/>
          </w:tcPr>
          <w:p w14:paraId="18C5469D" w14:textId="77777777" w:rsidR="000C07D0" w:rsidRPr="00E007A1" w:rsidRDefault="000C07D0" w:rsidP="0046356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248" w:type="pct"/>
            <w:shd w:val="clear" w:color="auto" w:fill="auto"/>
          </w:tcPr>
          <w:p w14:paraId="6332B672" w14:textId="064A58A8" w:rsidR="000C07D0" w:rsidRPr="00E007A1" w:rsidRDefault="00B10B97" w:rsidP="0046356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 w:rsidRPr="00B10B97">
              <w:rPr>
                <w:rFonts w:ascii="Times New Roman" w:eastAsia="Times New Roman" w:hAnsi="Times New Roman" w:cs="Times New Roman"/>
                <w:color w:val="000000"/>
              </w:rPr>
              <w:t>ип штанги доводчика</w:t>
            </w:r>
            <w:r w:rsidRPr="00B10B97">
              <w:rPr>
                <w:rFonts w:ascii="Times New Roman" w:eastAsia="Times New Roman" w:hAnsi="Times New Roman" w:cs="Times New Roman"/>
                <w:color w:val="000000"/>
              </w:rPr>
              <w:tab/>
            </w:r>
          </w:p>
        </w:tc>
        <w:tc>
          <w:tcPr>
            <w:tcW w:w="875" w:type="pct"/>
            <w:shd w:val="clear" w:color="auto" w:fill="auto"/>
          </w:tcPr>
          <w:p w14:paraId="2B8E2335" w14:textId="4BB1FD2C" w:rsidR="000C07D0" w:rsidRPr="00E007A1" w:rsidRDefault="00B10B97" w:rsidP="0046356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B10B97">
              <w:rPr>
                <w:rFonts w:ascii="Times New Roman" w:eastAsia="Times New Roman" w:hAnsi="Times New Roman" w:cs="Times New Roman"/>
                <w:color w:val="000000"/>
              </w:rPr>
              <w:t>Рычажная, разъёмное шарнирное соединение</w:t>
            </w:r>
          </w:p>
        </w:tc>
        <w:tc>
          <w:tcPr>
            <w:tcW w:w="373" w:type="pct"/>
          </w:tcPr>
          <w:p w14:paraId="06E98265" w14:textId="77777777" w:rsidR="000C07D0" w:rsidRPr="00E007A1" w:rsidRDefault="000C07D0" w:rsidP="0046356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69" w:type="pct"/>
          </w:tcPr>
          <w:p w14:paraId="473C23E0" w14:textId="6CD9C3D7" w:rsidR="000C07D0" w:rsidRPr="00E007A1" w:rsidRDefault="00B10B97" w:rsidP="0046356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41346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2" w:type="pct"/>
            <w:vMerge/>
          </w:tcPr>
          <w:p w14:paraId="69391147" w14:textId="77777777" w:rsidR="000C07D0" w:rsidRPr="00E007A1" w:rsidRDefault="000C07D0" w:rsidP="0046356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0" w:type="pct"/>
            <w:vMerge/>
          </w:tcPr>
          <w:p w14:paraId="4D58C6E1" w14:textId="77777777" w:rsidR="000C07D0" w:rsidRPr="00E007A1" w:rsidRDefault="000C07D0" w:rsidP="0046356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14:paraId="190DB269" w14:textId="77777777" w:rsidR="00E007A1" w:rsidRDefault="00E007A1"/>
    <w:sectPr w:rsidR="00E007A1" w:rsidSect="00E007A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545B17"/>
    <w:multiLevelType w:val="multilevel"/>
    <w:tmpl w:val="51545B17"/>
    <w:lvl w:ilvl="0">
      <w:start w:val="1"/>
      <w:numFmt w:val="decimal"/>
      <w:lvlText w:val="%1."/>
      <w:lvlJc w:val="left"/>
      <w:pPr>
        <w:ind w:left="1778" w:hanging="360"/>
      </w:p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7A1"/>
    <w:rsid w:val="000C07D0"/>
    <w:rsid w:val="000F378C"/>
    <w:rsid w:val="0027102D"/>
    <w:rsid w:val="00303EF7"/>
    <w:rsid w:val="00570B02"/>
    <w:rsid w:val="00707E08"/>
    <w:rsid w:val="00890E97"/>
    <w:rsid w:val="00A11D68"/>
    <w:rsid w:val="00A81191"/>
    <w:rsid w:val="00B10B97"/>
    <w:rsid w:val="00B32DE3"/>
    <w:rsid w:val="00BE04C8"/>
    <w:rsid w:val="00C91FE1"/>
    <w:rsid w:val="00CD45BA"/>
    <w:rsid w:val="00D42384"/>
    <w:rsid w:val="00DF5482"/>
    <w:rsid w:val="00E007A1"/>
    <w:rsid w:val="00E86AC2"/>
    <w:rsid w:val="00EB4629"/>
    <w:rsid w:val="00F81A5F"/>
    <w:rsid w:val="00FA2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67F68"/>
  <w15:chartTrackingRefBased/>
  <w15:docId w15:val="{C716EABE-53AC-4958-A2D7-A8BCB08C9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07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41">
    <w:name w:val="Сетка таблицы41"/>
    <w:basedOn w:val="a1"/>
    <w:uiPriority w:val="39"/>
    <w:qFormat/>
    <w:rsid w:val="00E007A1"/>
    <w:pPr>
      <w:spacing w:after="0" w:line="240" w:lineRule="auto"/>
    </w:pPr>
    <w:rPr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739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Bibik</dc:creator>
  <cp:keywords/>
  <dc:description/>
  <cp:lastModifiedBy>Pavel Bibik</cp:lastModifiedBy>
  <cp:revision>6</cp:revision>
  <cp:lastPrinted>2026-07-13T10:43:00Z</cp:lastPrinted>
  <dcterms:created xsi:type="dcterms:W3CDTF">2026-07-13T11:23:00Z</dcterms:created>
  <dcterms:modified xsi:type="dcterms:W3CDTF">2026-07-13T13:31:00Z</dcterms:modified>
</cp:coreProperties>
</file>