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11CA" w:rsidRPr="00304C23" w:rsidRDefault="00F14093" w:rsidP="003C11CA">
      <w:pPr>
        <w:pStyle w:val="2"/>
        <w:spacing w:before="0" w:after="0"/>
        <w:jc w:val="center"/>
        <w:rPr>
          <w:rFonts w:ascii="Times New Roman" w:hAnsi="Times New Roman"/>
          <w:i w:val="0"/>
          <w:sz w:val="22"/>
          <w:szCs w:val="22"/>
        </w:rPr>
      </w:pPr>
      <w:r w:rsidRPr="00304C23">
        <w:rPr>
          <w:rFonts w:ascii="Times New Roman" w:hAnsi="Times New Roman"/>
          <w:bCs w:val="0"/>
          <w:i w:val="0"/>
          <w:sz w:val="22"/>
          <w:szCs w:val="22"/>
        </w:rPr>
        <w:t>Контракт</w:t>
      </w:r>
      <w:r w:rsidR="003C11CA" w:rsidRPr="00304C23">
        <w:rPr>
          <w:rFonts w:ascii="Times New Roman" w:hAnsi="Times New Roman"/>
          <w:bCs w:val="0"/>
          <w:i w:val="0"/>
          <w:sz w:val="22"/>
          <w:szCs w:val="22"/>
        </w:rPr>
        <w:t xml:space="preserve"> № </w:t>
      </w:r>
      <w:r w:rsidR="00E1741E" w:rsidRPr="00304C23">
        <w:rPr>
          <w:rFonts w:ascii="Times New Roman" w:hAnsi="Times New Roman"/>
          <w:i w:val="0"/>
          <w:sz w:val="22"/>
          <w:szCs w:val="22"/>
        </w:rPr>
        <w:t>__________</w:t>
      </w:r>
    </w:p>
    <w:p w:rsidR="00A37CE7" w:rsidRPr="00304C23" w:rsidRDefault="00A37CE7" w:rsidP="00A37CE7">
      <w:pPr>
        <w:jc w:val="center"/>
        <w:rPr>
          <w:b/>
          <w:sz w:val="22"/>
          <w:szCs w:val="22"/>
        </w:rPr>
      </w:pPr>
      <w:r w:rsidRPr="00304C23">
        <w:rPr>
          <w:b/>
          <w:sz w:val="22"/>
          <w:szCs w:val="22"/>
        </w:rPr>
        <w:t>на выполнение работ по проектированию</w:t>
      </w:r>
    </w:p>
    <w:p w:rsidR="0049360B" w:rsidRPr="00304C23" w:rsidRDefault="0049360B" w:rsidP="0049360B">
      <w:pPr>
        <w:spacing w:before="120"/>
        <w:jc w:val="center"/>
        <w:rPr>
          <w:b/>
          <w:sz w:val="22"/>
          <w:szCs w:val="22"/>
        </w:rPr>
      </w:pPr>
      <w:r w:rsidRPr="00304C23">
        <w:rPr>
          <w:i/>
          <w:sz w:val="22"/>
          <w:szCs w:val="22"/>
        </w:rPr>
        <w:t>ИКЗ: 262780218758978020100100030000000244</w:t>
      </w:r>
    </w:p>
    <w:p w:rsidR="003C11CA" w:rsidRPr="00304C23" w:rsidRDefault="003C11CA" w:rsidP="003C11CA">
      <w:pPr>
        <w:rPr>
          <w:b/>
          <w:iCs/>
          <w:sz w:val="22"/>
          <w:szCs w:val="22"/>
        </w:rPr>
      </w:pPr>
    </w:p>
    <w:p w:rsidR="003C11CA" w:rsidRPr="00304C23" w:rsidRDefault="003C11CA" w:rsidP="00A37CE7">
      <w:pPr>
        <w:jc w:val="center"/>
        <w:rPr>
          <w:b/>
          <w:sz w:val="22"/>
          <w:szCs w:val="22"/>
        </w:rPr>
      </w:pPr>
      <w:r w:rsidRPr="00304C23">
        <w:rPr>
          <w:b/>
          <w:iCs/>
          <w:sz w:val="22"/>
          <w:szCs w:val="22"/>
        </w:rPr>
        <w:t xml:space="preserve">Санкт-Петербург                                                                  </w:t>
      </w:r>
      <w:r w:rsidR="006E7F0F" w:rsidRPr="00304C23">
        <w:rPr>
          <w:b/>
          <w:iCs/>
          <w:sz w:val="22"/>
          <w:szCs w:val="22"/>
        </w:rPr>
        <w:t xml:space="preserve">     </w:t>
      </w:r>
      <w:r w:rsidR="006E7F0F" w:rsidRPr="00304C23">
        <w:rPr>
          <w:b/>
          <w:iCs/>
          <w:sz w:val="22"/>
          <w:szCs w:val="22"/>
        </w:rPr>
        <w:tab/>
      </w:r>
      <w:r w:rsidR="00A37CE7" w:rsidRPr="00304C23">
        <w:rPr>
          <w:rFonts w:eastAsia="Calibri"/>
          <w:b/>
          <w:sz w:val="22"/>
          <w:szCs w:val="22"/>
        </w:rPr>
        <w:t xml:space="preserve">"___" _____________ </w:t>
      </w:r>
      <w:r w:rsidR="0049360B" w:rsidRPr="00304C23">
        <w:rPr>
          <w:rFonts w:eastAsia="Calibri"/>
          <w:b/>
          <w:sz w:val="22"/>
          <w:szCs w:val="22"/>
        </w:rPr>
        <w:t>2026</w:t>
      </w:r>
      <w:r w:rsidR="00A37CE7" w:rsidRPr="00304C23">
        <w:rPr>
          <w:rFonts w:eastAsia="Calibri"/>
          <w:b/>
          <w:sz w:val="22"/>
          <w:szCs w:val="22"/>
        </w:rPr>
        <w:t xml:space="preserve"> г.</w:t>
      </w:r>
    </w:p>
    <w:p w:rsidR="003C11CA" w:rsidRPr="00304C23" w:rsidRDefault="003C11CA" w:rsidP="003C11CA">
      <w:pPr>
        <w:pStyle w:val="4"/>
        <w:keepNext w:val="0"/>
        <w:widowControl/>
        <w:jc w:val="center"/>
        <w:rPr>
          <w:b/>
          <w:bCs/>
          <w:sz w:val="22"/>
          <w:szCs w:val="22"/>
        </w:rPr>
      </w:pPr>
    </w:p>
    <w:p w:rsidR="003C11CA" w:rsidRPr="00304C23" w:rsidRDefault="0049360B" w:rsidP="00A37CE7">
      <w:pPr>
        <w:tabs>
          <w:tab w:val="num" w:pos="0"/>
        </w:tabs>
        <w:ind w:firstLine="567"/>
        <w:jc w:val="both"/>
        <w:rPr>
          <w:sz w:val="22"/>
          <w:szCs w:val="22"/>
        </w:rPr>
      </w:pPr>
      <w:r w:rsidRPr="00304C23">
        <w:rPr>
          <w:rFonts w:eastAsia="Calibri"/>
          <w:b/>
          <w:sz w:val="22"/>
          <w:szCs w:val="22"/>
        </w:rPr>
        <w:t>Санкт–Петербургское государственное бюджетное профессиональное образовательное учреждение "Медицинский колледж №3"</w:t>
      </w:r>
      <w:r w:rsidRPr="00304C23">
        <w:rPr>
          <w:rFonts w:eastAsia="Calibri"/>
          <w:sz w:val="22"/>
          <w:szCs w:val="22"/>
        </w:rPr>
        <w:t>, именуемое в дальнейшем «Заказчик», в лице директора Федотовой Наталии Витальевны, действующего на основании Устава, с одной стороны</w:t>
      </w:r>
      <w:r w:rsidRPr="00304C23">
        <w:rPr>
          <w:sz w:val="22"/>
          <w:szCs w:val="22"/>
        </w:rPr>
        <w:t xml:space="preserve">, и </w:t>
      </w:r>
      <w:r w:rsidRPr="00304C23">
        <w:rPr>
          <w:b/>
          <w:sz w:val="22"/>
          <w:szCs w:val="22"/>
        </w:rPr>
        <w:t>_________________________________,</w:t>
      </w:r>
      <w:r w:rsidRPr="00304C23">
        <w:rPr>
          <w:sz w:val="22"/>
          <w:szCs w:val="22"/>
        </w:rPr>
        <w:t xml:space="preserve">  именуемое в дальнейшем «Подрядчик», в лице </w:t>
      </w:r>
      <w:r w:rsidRPr="00304C23">
        <w:rPr>
          <w:b/>
          <w:sz w:val="22"/>
          <w:szCs w:val="22"/>
        </w:rPr>
        <w:t>__________________________</w:t>
      </w:r>
      <w:r w:rsidRPr="00304C23">
        <w:rPr>
          <w:sz w:val="22"/>
          <w:szCs w:val="22"/>
        </w:rPr>
        <w:t>, действующего на основании ______________________, с другой стороны, далее вместе именуемые «стороны», в соответствии с п. __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r w:rsidR="003C11CA" w:rsidRPr="00304C23">
        <w:rPr>
          <w:sz w:val="22"/>
          <w:szCs w:val="22"/>
        </w:rPr>
        <w:t xml:space="preserve">: </w:t>
      </w:r>
    </w:p>
    <w:p w:rsidR="003C11CA" w:rsidRPr="00304C23" w:rsidRDefault="003C11CA" w:rsidP="003C11CA">
      <w:pPr>
        <w:pStyle w:val="a5"/>
        <w:widowControl w:val="0"/>
        <w:spacing w:after="0"/>
        <w:ind w:left="0"/>
        <w:jc w:val="center"/>
        <w:rPr>
          <w:caps/>
          <w:sz w:val="22"/>
          <w:szCs w:val="22"/>
          <w:lang w:val="ru-RU"/>
        </w:rPr>
      </w:pPr>
    </w:p>
    <w:p w:rsidR="003C11CA" w:rsidRPr="00304C23" w:rsidRDefault="003C11CA" w:rsidP="003C11CA">
      <w:pPr>
        <w:pStyle w:val="a5"/>
        <w:widowControl w:val="0"/>
        <w:spacing w:after="0"/>
        <w:ind w:left="0"/>
        <w:jc w:val="center"/>
        <w:rPr>
          <w:b/>
          <w:caps/>
          <w:sz w:val="22"/>
          <w:szCs w:val="22"/>
        </w:rPr>
      </w:pPr>
      <w:r w:rsidRPr="00304C23">
        <w:rPr>
          <w:b/>
          <w:caps/>
          <w:sz w:val="22"/>
          <w:szCs w:val="22"/>
        </w:rPr>
        <w:t xml:space="preserve">1. Предмет </w:t>
      </w:r>
      <w:r w:rsidR="00F14093" w:rsidRPr="00304C23">
        <w:rPr>
          <w:b/>
          <w:caps/>
          <w:sz w:val="22"/>
          <w:szCs w:val="22"/>
        </w:rPr>
        <w:t>КОНТРАКТА</w:t>
      </w:r>
    </w:p>
    <w:p w:rsidR="003C11CA" w:rsidRPr="00304C23" w:rsidRDefault="003C11CA" w:rsidP="00A57F25">
      <w:pPr>
        <w:ind w:firstLine="567"/>
        <w:jc w:val="both"/>
        <w:rPr>
          <w:color w:val="000000"/>
          <w:sz w:val="22"/>
          <w:szCs w:val="22"/>
        </w:rPr>
      </w:pPr>
      <w:r w:rsidRPr="00304C23">
        <w:rPr>
          <w:sz w:val="22"/>
          <w:szCs w:val="22"/>
        </w:rPr>
        <w:t xml:space="preserve">1.1.  Заказчик поручает, а Подрядчик принимает на себя обязательства </w:t>
      </w:r>
      <w:r w:rsidR="007E507D" w:rsidRPr="00304C23">
        <w:rPr>
          <w:sz w:val="22"/>
          <w:szCs w:val="22"/>
        </w:rPr>
        <w:t>на</w:t>
      </w:r>
      <w:r w:rsidRPr="00304C23">
        <w:rPr>
          <w:sz w:val="22"/>
          <w:szCs w:val="22"/>
        </w:rPr>
        <w:t xml:space="preserve"> </w:t>
      </w:r>
      <w:r w:rsidR="0049360B" w:rsidRPr="00304C23">
        <w:rPr>
          <w:b/>
          <w:sz w:val="22"/>
          <w:szCs w:val="22"/>
        </w:rPr>
        <w:t>выполнение проектных работ по дооснащению системы видеонаблюдения здания СПб ГБПОУ "МК №3" по адресу: Санкт-Петербург, Учебный пер., д. 9, лит. А</w:t>
      </w:r>
      <w:r w:rsidR="0049360B" w:rsidRPr="00304C23">
        <w:rPr>
          <w:sz w:val="22"/>
          <w:szCs w:val="22"/>
        </w:rPr>
        <w:t>, обеспечив их надлежащее качество в соответствии с Заданием на проектирование (Приложение № 1 к контракту), сметой Заказчика (Приложение № 2 к Контракту) и иными исходными данными.</w:t>
      </w:r>
    </w:p>
    <w:p w:rsidR="003C11CA" w:rsidRPr="00304C23" w:rsidRDefault="00A57F25" w:rsidP="00E1741E">
      <w:pPr>
        <w:pStyle w:val="a5"/>
        <w:widowControl w:val="0"/>
        <w:spacing w:after="0"/>
        <w:ind w:left="0" w:firstLine="567"/>
        <w:jc w:val="both"/>
        <w:rPr>
          <w:sz w:val="22"/>
          <w:szCs w:val="22"/>
          <w:lang w:val="ru-RU"/>
        </w:rPr>
      </w:pPr>
      <w:r w:rsidRPr="00304C23">
        <w:rPr>
          <w:sz w:val="22"/>
          <w:szCs w:val="22"/>
        </w:rPr>
        <w:t>1.2.</w:t>
      </w:r>
      <w:r w:rsidR="003C11CA" w:rsidRPr="00304C23">
        <w:rPr>
          <w:sz w:val="22"/>
          <w:szCs w:val="22"/>
          <w:lang w:val="ru-RU"/>
        </w:rPr>
        <w:t xml:space="preserve"> </w:t>
      </w:r>
      <w:r w:rsidR="003C11CA" w:rsidRPr="00304C23">
        <w:rPr>
          <w:sz w:val="22"/>
          <w:szCs w:val="22"/>
        </w:rPr>
        <w:t>Указанные работы должны быть выполнены в соответствии с требованиями нормативных правовых актов в области проектирования и строительства</w:t>
      </w:r>
      <w:r w:rsidR="002112D1" w:rsidRPr="00304C23">
        <w:rPr>
          <w:sz w:val="22"/>
          <w:szCs w:val="22"/>
          <w:lang w:val="ru-RU"/>
        </w:rPr>
        <w:t>.</w:t>
      </w:r>
    </w:p>
    <w:p w:rsidR="00C16E27" w:rsidRPr="00304C23" w:rsidRDefault="00C16E27" w:rsidP="00C16E27">
      <w:pPr>
        <w:pStyle w:val="a5"/>
        <w:widowControl w:val="0"/>
        <w:spacing w:after="0"/>
        <w:ind w:left="0" w:firstLine="567"/>
        <w:jc w:val="both"/>
        <w:rPr>
          <w:sz w:val="22"/>
          <w:szCs w:val="22"/>
        </w:rPr>
      </w:pPr>
    </w:p>
    <w:p w:rsidR="003C11CA" w:rsidRPr="00304C23" w:rsidRDefault="003C11CA" w:rsidP="003C11CA">
      <w:pPr>
        <w:pStyle w:val="a5"/>
        <w:spacing w:after="0"/>
        <w:ind w:left="0" w:firstLine="567"/>
        <w:jc w:val="center"/>
        <w:rPr>
          <w:b/>
          <w:caps/>
          <w:sz w:val="22"/>
          <w:szCs w:val="22"/>
        </w:rPr>
      </w:pPr>
      <w:r w:rsidRPr="00304C23">
        <w:rPr>
          <w:b/>
          <w:caps/>
          <w:sz w:val="22"/>
          <w:szCs w:val="22"/>
        </w:rPr>
        <w:t>2. Срок выполнения работ</w:t>
      </w:r>
    </w:p>
    <w:p w:rsidR="0049360B" w:rsidRPr="0049360B" w:rsidRDefault="0049360B" w:rsidP="0049360B">
      <w:pPr>
        <w:ind w:firstLine="567"/>
        <w:jc w:val="both"/>
        <w:rPr>
          <w:bCs/>
          <w:color w:val="000000"/>
          <w:sz w:val="22"/>
          <w:szCs w:val="22"/>
        </w:rPr>
      </w:pPr>
      <w:r w:rsidRPr="0049360B">
        <w:rPr>
          <w:bCs/>
          <w:color w:val="000000"/>
          <w:sz w:val="22"/>
          <w:szCs w:val="22"/>
        </w:rPr>
        <w:t>2.1. Устанавливаются следующие сроки выполнения работ:</w:t>
      </w:r>
    </w:p>
    <w:p w:rsidR="0049360B" w:rsidRPr="0049360B" w:rsidRDefault="0049360B" w:rsidP="0049360B">
      <w:pPr>
        <w:ind w:firstLine="567"/>
        <w:jc w:val="both"/>
        <w:rPr>
          <w:bCs/>
          <w:color w:val="000000"/>
          <w:sz w:val="22"/>
          <w:szCs w:val="22"/>
        </w:rPr>
      </w:pPr>
      <w:r w:rsidRPr="0049360B">
        <w:rPr>
          <w:bCs/>
          <w:color w:val="000000"/>
          <w:sz w:val="22"/>
          <w:szCs w:val="22"/>
        </w:rPr>
        <w:t xml:space="preserve">- начало </w:t>
      </w:r>
      <w:r w:rsidR="00E769AC" w:rsidRPr="00E769AC">
        <w:rPr>
          <w:bCs/>
          <w:color w:val="000000"/>
          <w:sz w:val="22"/>
          <w:szCs w:val="22"/>
        </w:rPr>
        <w:t xml:space="preserve">выполнения </w:t>
      </w:r>
      <w:r w:rsidRPr="0049360B">
        <w:rPr>
          <w:bCs/>
          <w:color w:val="000000"/>
          <w:sz w:val="22"/>
          <w:szCs w:val="22"/>
        </w:rPr>
        <w:t>работ – со дня передачи по акту всей необходимой для проведения работ документации после подписания контракта;</w:t>
      </w:r>
    </w:p>
    <w:p w:rsidR="0049360B" w:rsidRPr="0049360B" w:rsidRDefault="0049360B" w:rsidP="00E769AC">
      <w:pPr>
        <w:tabs>
          <w:tab w:val="num" w:pos="1080"/>
        </w:tabs>
        <w:ind w:firstLine="567"/>
        <w:jc w:val="both"/>
        <w:rPr>
          <w:bCs/>
          <w:sz w:val="22"/>
          <w:szCs w:val="22"/>
        </w:rPr>
      </w:pPr>
      <w:r w:rsidRPr="0049360B">
        <w:rPr>
          <w:bCs/>
          <w:sz w:val="22"/>
          <w:szCs w:val="22"/>
        </w:rPr>
        <w:t xml:space="preserve">- окончание </w:t>
      </w:r>
      <w:r w:rsidR="00E769AC" w:rsidRPr="00E769AC">
        <w:rPr>
          <w:bCs/>
          <w:sz w:val="22"/>
          <w:szCs w:val="22"/>
        </w:rPr>
        <w:t xml:space="preserve">выполнения </w:t>
      </w:r>
      <w:r w:rsidRPr="0049360B">
        <w:rPr>
          <w:bCs/>
          <w:sz w:val="22"/>
          <w:szCs w:val="22"/>
        </w:rPr>
        <w:t xml:space="preserve">работ – </w:t>
      </w:r>
      <w:r w:rsidRPr="0049360B">
        <w:rPr>
          <w:b/>
          <w:bCs/>
          <w:sz w:val="22"/>
          <w:szCs w:val="22"/>
        </w:rPr>
        <w:t>не позднее 90 (Девяноста) рабочих дней</w:t>
      </w:r>
      <w:r w:rsidRPr="0049360B">
        <w:rPr>
          <w:bCs/>
          <w:sz w:val="22"/>
          <w:szCs w:val="22"/>
        </w:rPr>
        <w:t xml:space="preserve"> со дня передачи Подрядчику по акту всей необходимой для проведения работ документации с учетом всех согласований.</w:t>
      </w:r>
    </w:p>
    <w:p w:rsidR="003C11CA" w:rsidRPr="00304C23" w:rsidRDefault="0049360B" w:rsidP="0049360B">
      <w:pPr>
        <w:pStyle w:val="21"/>
        <w:ind w:firstLine="567"/>
        <w:rPr>
          <w:rFonts w:ascii="Times New Roman" w:hAnsi="Times New Roman"/>
          <w:color w:val="000000"/>
          <w:sz w:val="22"/>
          <w:szCs w:val="22"/>
        </w:rPr>
      </w:pPr>
      <w:r w:rsidRPr="00304C23">
        <w:rPr>
          <w:rFonts w:ascii="Times New Roman" w:hAnsi="Times New Roman"/>
          <w:bCs/>
          <w:color w:val="000000"/>
          <w:sz w:val="22"/>
          <w:szCs w:val="22"/>
        </w:rPr>
        <w:t>2.2. Зака</w:t>
      </w:r>
      <w:r w:rsidRPr="00304C23">
        <w:rPr>
          <w:rFonts w:ascii="Times New Roman" w:hAnsi="Times New Roman"/>
          <w:color w:val="000000"/>
          <w:sz w:val="22"/>
          <w:szCs w:val="22"/>
        </w:rPr>
        <w:t>зчик передает по акту необходимую для проведения работ документацию Подрядчику не позднее 3 (Трех) рабочих дней после подписания Сторонами Контракта.</w:t>
      </w:r>
    </w:p>
    <w:p w:rsidR="0049360B" w:rsidRPr="00304C23" w:rsidRDefault="0049360B" w:rsidP="0049360B">
      <w:pPr>
        <w:pStyle w:val="21"/>
        <w:ind w:firstLine="567"/>
        <w:jc w:val="center"/>
        <w:rPr>
          <w:rFonts w:ascii="Times New Roman" w:hAnsi="Times New Roman"/>
          <w:caps/>
          <w:sz w:val="22"/>
          <w:szCs w:val="22"/>
        </w:rPr>
      </w:pPr>
    </w:p>
    <w:p w:rsidR="003C11CA" w:rsidRPr="00304C23" w:rsidRDefault="003C11CA" w:rsidP="003C11CA">
      <w:pPr>
        <w:pStyle w:val="21"/>
        <w:ind w:firstLine="567"/>
        <w:jc w:val="center"/>
        <w:rPr>
          <w:rFonts w:ascii="Times New Roman" w:hAnsi="Times New Roman"/>
          <w:b/>
          <w:caps/>
          <w:sz w:val="22"/>
          <w:szCs w:val="22"/>
        </w:rPr>
      </w:pPr>
      <w:r w:rsidRPr="00304C23">
        <w:rPr>
          <w:rFonts w:ascii="Times New Roman" w:hAnsi="Times New Roman"/>
          <w:b/>
          <w:caps/>
          <w:sz w:val="22"/>
          <w:szCs w:val="22"/>
        </w:rPr>
        <w:t xml:space="preserve">3. </w:t>
      </w:r>
      <w:r w:rsidR="002F33FE" w:rsidRPr="00304C23">
        <w:rPr>
          <w:rFonts w:ascii="Times New Roman" w:hAnsi="Times New Roman"/>
          <w:b/>
          <w:caps/>
          <w:sz w:val="22"/>
          <w:szCs w:val="22"/>
        </w:rPr>
        <w:t>Цена контракта, порядок</w:t>
      </w:r>
      <w:r w:rsidRPr="00304C23">
        <w:rPr>
          <w:rFonts w:ascii="Times New Roman" w:hAnsi="Times New Roman"/>
          <w:b/>
          <w:caps/>
          <w:sz w:val="22"/>
          <w:szCs w:val="22"/>
        </w:rPr>
        <w:t xml:space="preserve"> ОПЛАТЫ</w:t>
      </w:r>
    </w:p>
    <w:p w:rsidR="0049360B" w:rsidRPr="0049360B" w:rsidRDefault="0049360B" w:rsidP="0049360B">
      <w:pPr>
        <w:ind w:firstLine="567"/>
        <w:jc w:val="both"/>
        <w:rPr>
          <w:i/>
          <w:sz w:val="22"/>
          <w:szCs w:val="22"/>
        </w:rPr>
      </w:pPr>
      <w:r w:rsidRPr="0049360B">
        <w:rPr>
          <w:sz w:val="22"/>
          <w:szCs w:val="22"/>
        </w:rPr>
        <w:t xml:space="preserve">3.1. Цена Контракта является твердой на весь срок действия Контракта и составляет </w:t>
      </w:r>
      <w:r w:rsidRPr="0049360B">
        <w:rPr>
          <w:b/>
          <w:sz w:val="22"/>
          <w:szCs w:val="22"/>
        </w:rPr>
        <w:t>_________</w:t>
      </w:r>
      <w:r w:rsidRPr="0049360B">
        <w:rPr>
          <w:sz w:val="22"/>
          <w:szCs w:val="22"/>
        </w:rPr>
        <w:t xml:space="preserve"> (__________________), </w:t>
      </w:r>
      <w:r w:rsidRPr="0049360B">
        <w:rPr>
          <w:i/>
          <w:sz w:val="22"/>
          <w:szCs w:val="22"/>
        </w:rPr>
        <w:t>в том числе НДС – ______________ руб. / НДС не облагается в соответствии с налоговым законодательством РФ.</w:t>
      </w:r>
    </w:p>
    <w:p w:rsidR="0049360B" w:rsidRPr="0049360B" w:rsidRDefault="0049360B" w:rsidP="0049360B">
      <w:pPr>
        <w:ind w:firstLine="567"/>
        <w:jc w:val="both"/>
        <w:rPr>
          <w:sz w:val="22"/>
          <w:szCs w:val="22"/>
        </w:rPr>
      </w:pPr>
      <w:r w:rsidRPr="0049360B">
        <w:rPr>
          <w:sz w:val="22"/>
          <w:szCs w:val="22"/>
        </w:rPr>
        <w:t>Цена Контракта является твердой и определяется на весь срок исполнения Контракта, кроме случаев, предусмотренных настоящим Контрактом.</w:t>
      </w:r>
    </w:p>
    <w:p w:rsidR="0049360B" w:rsidRPr="0049360B" w:rsidRDefault="0049360B" w:rsidP="0049360B">
      <w:pPr>
        <w:ind w:firstLine="567"/>
        <w:jc w:val="both"/>
        <w:rPr>
          <w:sz w:val="22"/>
          <w:szCs w:val="22"/>
        </w:rPr>
      </w:pPr>
      <w:r w:rsidRPr="0049360B">
        <w:rPr>
          <w:sz w:val="22"/>
          <w:szCs w:val="22"/>
        </w:rPr>
        <w:t>3.2. Изменение цены настоящего Контракта допускается только в следующих случаях:</w:t>
      </w:r>
    </w:p>
    <w:p w:rsidR="0049360B" w:rsidRPr="0049360B" w:rsidRDefault="0049360B" w:rsidP="0049360B">
      <w:pPr>
        <w:ind w:firstLine="567"/>
        <w:jc w:val="both"/>
        <w:rPr>
          <w:sz w:val="22"/>
          <w:szCs w:val="22"/>
        </w:rPr>
      </w:pPr>
      <w:r w:rsidRPr="0049360B">
        <w:rPr>
          <w:sz w:val="22"/>
          <w:szCs w:val="22"/>
        </w:rPr>
        <w:t>- при снижении цены контракта без изменения предусмотренных контрактом объема работы, качества выполняемой работы и иных условий контракта;</w:t>
      </w:r>
    </w:p>
    <w:p w:rsidR="0049360B" w:rsidRPr="0049360B" w:rsidRDefault="0049360B" w:rsidP="0049360B">
      <w:pPr>
        <w:ind w:firstLine="567"/>
        <w:jc w:val="both"/>
        <w:rPr>
          <w:sz w:val="22"/>
          <w:szCs w:val="22"/>
        </w:rPr>
      </w:pPr>
      <w:r w:rsidRPr="0049360B">
        <w:rPr>
          <w:sz w:val="22"/>
          <w:szCs w:val="22"/>
        </w:rPr>
        <w:t>- если по предложению Заказчика увеличиваются предусмотренные контрактом объем работы не более чем на десять процентов или уменьшаются предусмотренные контрактом объем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49360B" w:rsidRPr="0049360B" w:rsidRDefault="0049360B" w:rsidP="0049360B">
      <w:pPr>
        <w:ind w:firstLine="567"/>
        <w:jc w:val="both"/>
        <w:rPr>
          <w:color w:val="000000"/>
          <w:sz w:val="22"/>
          <w:szCs w:val="22"/>
        </w:rPr>
      </w:pPr>
      <w:r w:rsidRPr="0049360B">
        <w:rPr>
          <w:color w:val="000000"/>
          <w:sz w:val="22"/>
          <w:szCs w:val="22"/>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7" w:history="1">
        <w:r w:rsidRPr="0049360B">
          <w:rPr>
            <w:color w:val="000000"/>
            <w:sz w:val="22"/>
            <w:szCs w:val="22"/>
          </w:rPr>
          <w:t>частей 1.3</w:t>
        </w:r>
      </w:hyperlink>
      <w:r w:rsidRPr="0049360B">
        <w:rPr>
          <w:color w:val="000000"/>
          <w:sz w:val="22"/>
          <w:szCs w:val="22"/>
        </w:rPr>
        <w:t xml:space="preserve"> - </w:t>
      </w:r>
      <w:hyperlink r:id="rId8" w:history="1">
        <w:r w:rsidRPr="0049360B">
          <w:rPr>
            <w:color w:val="000000"/>
            <w:sz w:val="22"/>
            <w:szCs w:val="22"/>
          </w:rPr>
          <w:t>1.6 статьи 95</w:t>
        </w:r>
      </w:hyperlink>
      <w:r w:rsidRPr="0049360B">
        <w:rPr>
          <w:color w:val="000000"/>
          <w:sz w:val="22"/>
          <w:szCs w:val="22"/>
        </w:rPr>
        <w:t xml:space="preserve"> Закона № 44-ФЗ (то есть в</w:t>
      </w:r>
      <w:r w:rsidRPr="0049360B">
        <w:rPr>
          <w:i/>
          <w:color w:val="000000"/>
          <w:sz w:val="22"/>
          <w:szCs w:val="22"/>
        </w:rPr>
        <w:t xml:space="preserve"> </w:t>
      </w:r>
      <w:r w:rsidRPr="0049360B">
        <w:rPr>
          <w:color w:val="000000"/>
          <w:sz w:val="22"/>
          <w:szCs w:val="22"/>
        </w:rPr>
        <w:t>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w:t>
      </w:r>
      <w:r w:rsidRPr="0049360B">
        <w:rPr>
          <w:color w:val="000000"/>
          <w:sz w:val="22"/>
          <w:szCs w:val="22"/>
        </w:rPr>
        <w:noBreakHyphen/>
        <w:t>Петербурга.</w:t>
      </w:r>
    </w:p>
    <w:p w:rsidR="0049360B" w:rsidRPr="0049360B" w:rsidRDefault="0049360B" w:rsidP="0049360B">
      <w:pPr>
        <w:autoSpaceDE w:val="0"/>
        <w:autoSpaceDN w:val="0"/>
        <w:adjustRightInd w:val="0"/>
        <w:ind w:firstLine="567"/>
        <w:jc w:val="both"/>
        <w:rPr>
          <w:rFonts w:eastAsia="Calibri"/>
          <w:sz w:val="22"/>
          <w:szCs w:val="22"/>
        </w:rPr>
      </w:pPr>
      <w:r w:rsidRPr="0049360B">
        <w:rPr>
          <w:color w:val="000000"/>
          <w:sz w:val="22"/>
          <w:szCs w:val="22"/>
        </w:rPr>
        <w:t xml:space="preserve">3.3. </w:t>
      </w:r>
      <w:r w:rsidRPr="0049360B">
        <w:rPr>
          <w:color w:val="000000"/>
          <w:sz w:val="22"/>
          <w:szCs w:val="22"/>
          <w:lang w:val="x-none"/>
        </w:rPr>
        <w:t>Оплата работ</w:t>
      </w:r>
      <w:r w:rsidRPr="0049360B">
        <w:rPr>
          <w:color w:val="000000"/>
          <w:sz w:val="22"/>
          <w:szCs w:val="22"/>
        </w:rPr>
        <w:t xml:space="preserve"> </w:t>
      </w:r>
      <w:r w:rsidRPr="0049360B">
        <w:rPr>
          <w:color w:val="000000"/>
          <w:sz w:val="22"/>
          <w:szCs w:val="22"/>
          <w:lang w:val="x-none"/>
        </w:rPr>
        <w:t xml:space="preserve">осуществляется Заказчиком по факту выполнения работ Подрядчиком, </w:t>
      </w:r>
      <w:r w:rsidRPr="0049360B">
        <w:rPr>
          <w:color w:val="000000"/>
          <w:sz w:val="22"/>
          <w:szCs w:val="22"/>
        </w:rPr>
        <w:t xml:space="preserve">безналичным перечислением денежных средств на расчетный счет Подрядчика </w:t>
      </w:r>
      <w:r w:rsidRPr="0049360B">
        <w:rPr>
          <w:color w:val="000000"/>
          <w:sz w:val="22"/>
          <w:szCs w:val="22"/>
          <w:lang w:val="x-none"/>
        </w:rPr>
        <w:t xml:space="preserve">не позднее </w:t>
      </w:r>
      <w:r w:rsidRPr="0049360B">
        <w:rPr>
          <w:b/>
          <w:color w:val="000000"/>
          <w:sz w:val="22"/>
          <w:szCs w:val="22"/>
        </w:rPr>
        <w:t>10 рабочих</w:t>
      </w:r>
      <w:r w:rsidRPr="0049360B">
        <w:rPr>
          <w:b/>
          <w:i/>
          <w:color w:val="000000"/>
          <w:sz w:val="22"/>
          <w:szCs w:val="22"/>
        </w:rPr>
        <w:t xml:space="preserve"> </w:t>
      </w:r>
      <w:r w:rsidRPr="0049360B">
        <w:rPr>
          <w:b/>
          <w:color w:val="000000"/>
          <w:sz w:val="22"/>
          <w:szCs w:val="22"/>
          <w:lang w:val="x-none"/>
        </w:rPr>
        <w:lastRenderedPageBreak/>
        <w:t>дней</w:t>
      </w:r>
      <w:r w:rsidRPr="0049360B">
        <w:rPr>
          <w:color w:val="000000"/>
          <w:sz w:val="22"/>
          <w:szCs w:val="22"/>
          <w:lang w:val="x-none"/>
        </w:rPr>
        <w:t xml:space="preserve"> со дня подписания </w:t>
      </w:r>
      <w:r w:rsidRPr="0049360B">
        <w:rPr>
          <w:color w:val="000000"/>
          <w:sz w:val="22"/>
          <w:szCs w:val="22"/>
        </w:rPr>
        <w:t>Заказчиком</w:t>
      </w:r>
      <w:r w:rsidRPr="0049360B">
        <w:rPr>
          <w:color w:val="000000"/>
          <w:sz w:val="22"/>
          <w:szCs w:val="22"/>
          <w:lang w:val="x-none"/>
        </w:rPr>
        <w:t xml:space="preserve"> </w:t>
      </w:r>
      <w:r w:rsidRPr="0049360B">
        <w:rPr>
          <w:color w:val="000000"/>
          <w:sz w:val="22"/>
          <w:szCs w:val="22"/>
        </w:rPr>
        <w:t xml:space="preserve">Акта </w:t>
      </w:r>
      <w:r w:rsidRPr="0049360B">
        <w:rPr>
          <w:sz w:val="22"/>
          <w:szCs w:val="22"/>
          <w:lang w:val="x-none"/>
        </w:rPr>
        <w:t>приемк</w:t>
      </w:r>
      <w:r w:rsidRPr="0049360B">
        <w:rPr>
          <w:sz w:val="22"/>
          <w:szCs w:val="22"/>
        </w:rPr>
        <w:t>и</w:t>
      </w:r>
      <w:r w:rsidRPr="0049360B">
        <w:rPr>
          <w:sz w:val="22"/>
          <w:szCs w:val="22"/>
          <w:lang w:val="x-none"/>
        </w:rPr>
        <w:t xml:space="preserve"> </w:t>
      </w:r>
      <w:r w:rsidRPr="0049360B">
        <w:rPr>
          <w:color w:val="000000"/>
          <w:spacing w:val="4"/>
          <w:sz w:val="22"/>
          <w:szCs w:val="22"/>
        </w:rPr>
        <w:t xml:space="preserve">по форме </w:t>
      </w:r>
      <w:r w:rsidRPr="0049360B">
        <w:rPr>
          <w:rFonts w:eastAsia="Calibri"/>
          <w:sz w:val="22"/>
          <w:szCs w:val="22"/>
        </w:rPr>
        <w:t>0510452, утверждённой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p w:rsidR="0049360B" w:rsidRPr="0049360B" w:rsidRDefault="0049360B" w:rsidP="0049360B">
      <w:pPr>
        <w:ind w:firstLine="567"/>
        <w:jc w:val="both"/>
        <w:rPr>
          <w:sz w:val="22"/>
          <w:szCs w:val="22"/>
        </w:rPr>
      </w:pPr>
      <w:r w:rsidRPr="0049360B">
        <w:rPr>
          <w:sz w:val="22"/>
          <w:szCs w:val="22"/>
        </w:rPr>
        <w:t xml:space="preserve">3.4. Основанием для подписания </w:t>
      </w:r>
      <w:r w:rsidRPr="0049360B">
        <w:rPr>
          <w:color w:val="000000"/>
          <w:sz w:val="22"/>
          <w:szCs w:val="22"/>
        </w:rPr>
        <w:t xml:space="preserve">Акта </w:t>
      </w:r>
      <w:r w:rsidRPr="0049360B">
        <w:rPr>
          <w:sz w:val="22"/>
          <w:szCs w:val="22"/>
          <w:lang w:val="x-none"/>
        </w:rPr>
        <w:t>приемк</w:t>
      </w:r>
      <w:r w:rsidRPr="0049360B">
        <w:rPr>
          <w:sz w:val="22"/>
          <w:szCs w:val="22"/>
        </w:rPr>
        <w:t>и</w:t>
      </w:r>
      <w:r w:rsidRPr="0049360B">
        <w:rPr>
          <w:sz w:val="22"/>
          <w:szCs w:val="22"/>
          <w:lang w:val="x-none"/>
        </w:rPr>
        <w:t xml:space="preserve"> </w:t>
      </w:r>
      <w:r w:rsidRPr="0049360B">
        <w:rPr>
          <w:color w:val="000000"/>
          <w:spacing w:val="4"/>
          <w:sz w:val="22"/>
          <w:szCs w:val="22"/>
        </w:rPr>
        <w:t xml:space="preserve">по форме </w:t>
      </w:r>
      <w:r w:rsidRPr="0049360B">
        <w:rPr>
          <w:rFonts w:eastAsia="Calibri"/>
          <w:sz w:val="22"/>
          <w:szCs w:val="22"/>
        </w:rPr>
        <w:t xml:space="preserve">0510452 Заказчиком </w:t>
      </w:r>
      <w:r w:rsidRPr="0049360B">
        <w:rPr>
          <w:sz w:val="22"/>
          <w:szCs w:val="22"/>
        </w:rPr>
        <w:t xml:space="preserve">в соответствии с п.3.3 Контракта является Акт сдачи-приемки выполненных работ, подписанный Сторонами в порядке, предусмотренном настоящим Контрактом, выставленный Подрядчиком счет, </w:t>
      </w:r>
      <w:r w:rsidRPr="0049360B">
        <w:rPr>
          <w:i/>
          <w:sz w:val="22"/>
          <w:szCs w:val="22"/>
        </w:rPr>
        <w:t>счет-фактура</w:t>
      </w:r>
      <w:r w:rsidRPr="0049360B">
        <w:rPr>
          <w:sz w:val="22"/>
          <w:szCs w:val="22"/>
        </w:rPr>
        <w:t xml:space="preserve"> </w:t>
      </w:r>
      <w:r w:rsidRPr="0049360B">
        <w:rPr>
          <w:i/>
          <w:sz w:val="22"/>
          <w:szCs w:val="22"/>
        </w:rPr>
        <w:t>(если облагается НДС)</w:t>
      </w:r>
      <w:r w:rsidRPr="0049360B">
        <w:rPr>
          <w:sz w:val="22"/>
          <w:szCs w:val="22"/>
        </w:rPr>
        <w:t>.</w:t>
      </w:r>
    </w:p>
    <w:p w:rsidR="0049360B" w:rsidRPr="0049360B" w:rsidRDefault="0049360B" w:rsidP="0049360B">
      <w:pPr>
        <w:ind w:firstLine="567"/>
        <w:jc w:val="both"/>
        <w:rPr>
          <w:bCs/>
          <w:iCs/>
          <w:sz w:val="22"/>
          <w:szCs w:val="22"/>
        </w:rPr>
      </w:pPr>
      <w:r w:rsidRPr="0049360B">
        <w:rPr>
          <w:sz w:val="22"/>
          <w:szCs w:val="22"/>
        </w:rPr>
        <w:t>3.5. Объемы работ, выполненные Подрядчиком с отклонениями от задания на проектирование, сметной документации, а также иных условий настоящего Контракта, не подлежат принятию и оплате Заказчиком до устранения выявленных недостатков.</w:t>
      </w:r>
    </w:p>
    <w:p w:rsidR="0049360B" w:rsidRPr="0049360B" w:rsidRDefault="0049360B" w:rsidP="0049360B">
      <w:pPr>
        <w:ind w:firstLine="567"/>
        <w:jc w:val="both"/>
        <w:rPr>
          <w:sz w:val="22"/>
          <w:szCs w:val="22"/>
        </w:rPr>
      </w:pPr>
      <w:r w:rsidRPr="0049360B">
        <w:rPr>
          <w:sz w:val="22"/>
          <w:szCs w:val="22"/>
        </w:rPr>
        <w:t xml:space="preserve">3.6. Финансирование по настоящему Контракту осуществляется за счет следующего источника: </w:t>
      </w:r>
      <w:r w:rsidRPr="0049360B">
        <w:rPr>
          <w:i/>
          <w:sz w:val="22"/>
          <w:szCs w:val="22"/>
        </w:rPr>
        <w:t>Внебюджетные средства / Субсидии на иные цели</w:t>
      </w:r>
      <w:r w:rsidRPr="0049360B">
        <w:rPr>
          <w:sz w:val="22"/>
          <w:szCs w:val="22"/>
        </w:rPr>
        <w:t>.</w:t>
      </w:r>
      <w:r w:rsidRPr="0049360B">
        <w:rPr>
          <w:i/>
          <w:sz w:val="22"/>
          <w:szCs w:val="22"/>
        </w:rPr>
        <w:t xml:space="preserve"> </w:t>
      </w:r>
    </w:p>
    <w:p w:rsidR="0049360B" w:rsidRPr="0049360B" w:rsidRDefault="0049360B" w:rsidP="0049360B">
      <w:pPr>
        <w:ind w:firstLine="567"/>
        <w:jc w:val="both"/>
        <w:rPr>
          <w:sz w:val="22"/>
          <w:szCs w:val="22"/>
        </w:rPr>
      </w:pPr>
      <w:r w:rsidRPr="0049360B">
        <w:rPr>
          <w:sz w:val="22"/>
          <w:szCs w:val="22"/>
        </w:rPr>
        <w:t>3.7. Авансирование работ не предусмотрено.</w:t>
      </w:r>
    </w:p>
    <w:p w:rsidR="0049360B" w:rsidRPr="0049360B" w:rsidRDefault="0049360B" w:rsidP="0049360B">
      <w:pPr>
        <w:ind w:firstLine="567"/>
        <w:jc w:val="both"/>
        <w:rPr>
          <w:sz w:val="22"/>
          <w:szCs w:val="22"/>
        </w:rPr>
      </w:pPr>
      <w:r w:rsidRPr="0049360B">
        <w:rPr>
          <w:sz w:val="22"/>
          <w:szCs w:val="22"/>
        </w:rPr>
        <w:t>3.8. В случае нарушения Подрядчиком условий настоящего Контракта Заказчик вправе удержать сумму неустоек из суммы, подлежащей оплате Подрядчику.</w:t>
      </w:r>
    </w:p>
    <w:p w:rsidR="00FF56C5" w:rsidRPr="00304C23" w:rsidRDefault="0049360B" w:rsidP="0049360B">
      <w:pPr>
        <w:ind w:firstLine="567"/>
        <w:jc w:val="both"/>
        <w:rPr>
          <w:i/>
          <w:sz w:val="22"/>
          <w:szCs w:val="22"/>
        </w:rPr>
      </w:pPr>
      <w:r w:rsidRPr="00304C23">
        <w:rPr>
          <w:sz w:val="22"/>
          <w:szCs w:val="22"/>
        </w:rPr>
        <w:t>3.9.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319BF" w:rsidRPr="00304C23" w:rsidRDefault="00D319BF" w:rsidP="00FF56C5">
      <w:pPr>
        <w:ind w:firstLine="567"/>
        <w:jc w:val="both"/>
        <w:rPr>
          <w:sz w:val="22"/>
          <w:szCs w:val="22"/>
        </w:rPr>
      </w:pPr>
    </w:p>
    <w:p w:rsidR="003C11CA" w:rsidRPr="00304C23" w:rsidRDefault="003C11CA" w:rsidP="003C11CA">
      <w:pPr>
        <w:widowControl w:val="0"/>
        <w:ind w:firstLine="567"/>
        <w:jc w:val="center"/>
        <w:rPr>
          <w:b/>
          <w:bCs/>
          <w:caps/>
          <w:sz w:val="22"/>
          <w:szCs w:val="22"/>
        </w:rPr>
      </w:pPr>
      <w:r w:rsidRPr="00304C23">
        <w:rPr>
          <w:b/>
          <w:bCs/>
          <w:caps/>
          <w:sz w:val="22"/>
          <w:szCs w:val="22"/>
        </w:rPr>
        <w:t>4. Права и обязанности ПОДРЯДЧИКА</w:t>
      </w:r>
    </w:p>
    <w:p w:rsidR="0049360B" w:rsidRPr="0049360B" w:rsidRDefault="0049360B" w:rsidP="0049360B">
      <w:pPr>
        <w:ind w:firstLine="567"/>
        <w:jc w:val="both"/>
        <w:rPr>
          <w:sz w:val="22"/>
          <w:szCs w:val="22"/>
        </w:rPr>
      </w:pPr>
      <w:r w:rsidRPr="0049360B">
        <w:rPr>
          <w:sz w:val="22"/>
          <w:szCs w:val="22"/>
        </w:rPr>
        <w:t>4.1.  Права и обязанности Подрядчика:</w:t>
      </w:r>
    </w:p>
    <w:p w:rsidR="0049360B" w:rsidRPr="0049360B" w:rsidRDefault="0049360B" w:rsidP="0049360B">
      <w:pPr>
        <w:ind w:firstLine="567"/>
        <w:jc w:val="both"/>
        <w:rPr>
          <w:sz w:val="22"/>
          <w:szCs w:val="22"/>
          <w:lang w:val="x-none" w:eastAsia="x-none"/>
        </w:rPr>
      </w:pPr>
      <w:r w:rsidRPr="0049360B">
        <w:rPr>
          <w:sz w:val="22"/>
          <w:szCs w:val="22"/>
          <w:lang w:eastAsia="x-none"/>
        </w:rPr>
        <w:t>4</w:t>
      </w:r>
      <w:r w:rsidRPr="0049360B">
        <w:rPr>
          <w:sz w:val="22"/>
          <w:szCs w:val="22"/>
          <w:lang w:val="x-none" w:eastAsia="x-none"/>
        </w:rPr>
        <w:t>.1.</w:t>
      </w:r>
      <w:r w:rsidRPr="0049360B">
        <w:rPr>
          <w:sz w:val="22"/>
          <w:szCs w:val="22"/>
          <w:lang w:eastAsia="x-none"/>
        </w:rPr>
        <w:t>1.</w:t>
      </w:r>
      <w:r w:rsidRPr="0049360B">
        <w:rPr>
          <w:sz w:val="22"/>
          <w:szCs w:val="22"/>
          <w:lang w:val="x-none" w:eastAsia="x-none"/>
        </w:rPr>
        <w:t> </w:t>
      </w:r>
      <w:r w:rsidRPr="0049360B">
        <w:rPr>
          <w:sz w:val="22"/>
          <w:szCs w:val="22"/>
          <w:lang w:eastAsia="x-none"/>
        </w:rPr>
        <w:t xml:space="preserve"> Выполнение</w:t>
      </w:r>
      <w:r w:rsidRPr="0049360B">
        <w:rPr>
          <w:sz w:val="22"/>
          <w:szCs w:val="22"/>
          <w:lang w:val="x-none" w:eastAsia="x-none"/>
        </w:rPr>
        <w:t xml:space="preserve"> работ</w:t>
      </w:r>
      <w:r w:rsidRPr="0049360B">
        <w:rPr>
          <w:sz w:val="22"/>
          <w:szCs w:val="22"/>
          <w:lang w:eastAsia="x-none"/>
        </w:rPr>
        <w:t>, предусмотренных настоящим Контрактом</w:t>
      </w:r>
      <w:r w:rsidRPr="0049360B">
        <w:rPr>
          <w:sz w:val="22"/>
          <w:szCs w:val="22"/>
          <w:lang w:val="x-none" w:eastAsia="x-none"/>
        </w:rPr>
        <w:t>, обеспечив их надлежащее качество</w:t>
      </w:r>
      <w:r w:rsidRPr="0049360B">
        <w:rPr>
          <w:sz w:val="22"/>
          <w:szCs w:val="22"/>
          <w:lang w:eastAsia="x-none"/>
        </w:rPr>
        <w:t>, включая проведение экспертизы проекта,</w:t>
      </w:r>
      <w:r w:rsidRPr="0049360B">
        <w:rPr>
          <w:sz w:val="22"/>
          <w:szCs w:val="22"/>
          <w:lang w:val="x-none" w:eastAsia="x-none"/>
        </w:rPr>
        <w:t xml:space="preserve"> в соответствии с Заданием на проектирование (Приложение № 1 к </w:t>
      </w:r>
      <w:r w:rsidRPr="0049360B">
        <w:rPr>
          <w:sz w:val="22"/>
          <w:szCs w:val="22"/>
          <w:lang w:eastAsia="x-none"/>
        </w:rPr>
        <w:t>К</w:t>
      </w:r>
      <w:r w:rsidRPr="0049360B">
        <w:rPr>
          <w:sz w:val="22"/>
          <w:szCs w:val="22"/>
          <w:lang w:val="x-none" w:eastAsia="x-none"/>
        </w:rPr>
        <w:t xml:space="preserve">онтракту), сметой Заказчика (Приложение № 2 к </w:t>
      </w:r>
      <w:r w:rsidRPr="0049360B">
        <w:rPr>
          <w:sz w:val="22"/>
          <w:szCs w:val="22"/>
          <w:lang w:eastAsia="x-none"/>
        </w:rPr>
        <w:t>К</w:t>
      </w:r>
      <w:r w:rsidRPr="0049360B">
        <w:rPr>
          <w:sz w:val="22"/>
          <w:szCs w:val="22"/>
          <w:lang w:val="x-none" w:eastAsia="x-none"/>
        </w:rPr>
        <w:t>онтракту) и иными исходными данными.</w:t>
      </w:r>
    </w:p>
    <w:p w:rsidR="006E30DF" w:rsidRDefault="0049360B" w:rsidP="0049360B">
      <w:pPr>
        <w:ind w:firstLine="567"/>
        <w:jc w:val="both"/>
        <w:rPr>
          <w:sz w:val="22"/>
          <w:szCs w:val="22"/>
          <w:lang w:val="x-none" w:eastAsia="x-none"/>
        </w:rPr>
      </w:pPr>
      <w:r w:rsidRPr="0049360B">
        <w:rPr>
          <w:sz w:val="22"/>
          <w:szCs w:val="22"/>
          <w:lang w:eastAsia="x-none"/>
        </w:rPr>
        <w:t xml:space="preserve">4.1.2.  </w:t>
      </w:r>
      <w:r w:rsidRPr="0049360B">
        <w:rPr>
          <w:sz w:val="22"/>
          <w:szCs w:val="22"/>
          <w:lang w:val="x-none" w:eastAsia="x-none"/>
        </w:rPr>
        <w:t>Работы по проектированию, согласованию в установленном порядке технической (проектной, сметной) документации, изыскательские  работы должны быть выполнены в соответствии с требованиями нормативных правовых актов в области проектирования и строительства.</w:t>
      </w:r>
      <w:r w:rsidR="006E30DF" w:rsidRPr="006E30DF">
        <w:t xml:space="preserve"> </w:t>
      </w:r>
    </w:p>
    <w:p w:rsidR="0049360B" w:rsidRPr="006E30DF" w:rsidRDefault="006E30DF" w:rsidP="0049360B">
      <w:pPr>
        <w:ind w:firstLine="567"/>
        <w:jc w:val="both"/>
        <w:rPr>
          <w:sz w:val="22"/>
          <w:szCs w:val="22"/>
          <w:lang w:eastAsia="x-none"/>
        </w:rPr>
      </w:pPr>
      <w:r w:rsidRPr="006E30DF">
        <w:rPr>
          <w:sz w:val="22"/>
          <w:szCs w:val="22"/>
          <w:lang w:val="x-none" w:eastAsia="x-none"/>
        </w:rPr>
        <w:t xml:space="preserve">Работы должны быть выполнены в соответствии с заданием на проектирование, которое </w:t>
      </w:r>
      <w:r w:rsidRPr="000147B6">
        <w:rPr>
          <w:sz w:val="22"/>
          <w:szCs w:val="22"/>
          <w:highlight w:val="yellow"/>
          <w:lang w:val="x-none" w:eastAsia="x-none"/>
        </w:rPr>
        <w:t>полностью соответствует</w:t>
      </w:r>
      <w:r w:rsidRPr="006E30DF">
        <w:rPr>
          <w:sz w:val="22"/>
          <w:szCs w:val="22"/>
          <w:highlight w:val="yellow"/>
          <w:lang w:val="x-none" w:eastAsia="x-none"/>
        </w:rPr>
        <w:t>, выданным СПб ГКУ «ГМЦ» Техническим условиям</w:t>
      </w:r>
      <w:r>
        <w:rPr>
          <w:sz w:val="22"/>
          <w:szCs w:val="22"/>
          <w:lang w:eastAsia="x-none"/>
        </w:rPr>
        <w:t>.</w:t>
      </w:r>
    </w:p>
    <w:p w:rsidR="0049360B" w:rsidRPr="0049360B" w:rsidRDefault="0049360B" w:rsidP="0049360B">
      <w:pPr>
        <w:ind w:firstLine="567"/>
        <w:jc w:val="both"/>
        <w:rPr>
          <w:sz w:val="22"/>
          <w:szCs w:val="22"/>
          <w:lang w:val="x-none" w:eastAsia="x-none"/>
        </w:rPr>
      </w:pPr>
      <w:r w:rsidRPr="0049360B">
        <w:rPr>
          <w:sz w:val="22"/>
          <w:szCs w:val="22"/>
          <w:lang w:val="x-none" w:eastAsia="x-none"/>
        </w:rPr>
        <w:t xml:space="preserve">4.1.3. Качество выполняемых работ должно удовлетворять требованиям действующих строительных норм и правил проектирования: </w:t>
      </w:r>
      <w:r w:rsidR="007C154B" w:rsidRPr="00D701E5">
        <w:rPr>
          <w:sz w:val="22"/>
          <w:szCs w:val="22"/>
          <w:highlight w:val="yellow"/>
          <w:lang w:val="x-none" w:eastAsia="x-none"/>
        </w:rPr>
        <w:t>ГОСТ Р 21.101-2026</w:t>
      </w:r>
      <w:r w:rsidR="007C154B" w:rsidRPr="007C154B">
        <w:rPr>
          <w:sz w:val="22"/>
          <w:szCs w:val="22"/>
          <w:lang w:val="x-none" w:eastAsia="x-none"/>
        </w:rPr>
        <w:t xml:space="preserve"> «Система проектной документации для строительства. Основные требования к проектной и рабочей документации»</w:t>
      </w:r>
      <w:r w:rsidRPr="0049360B">
        <w:rPr>
          <w:sz w:val="22"/>
          <w:szCs w:val="22"/>
          <w:lang w:eastAsia="x-none"/>
        </w:rPr>
        <w:t xml:space="preserve"> </w:t>
      </w:r>
      <w:r w:rsidRPr="0049360B">
        <w:rPr>
          <w:sz w:val="22"/>
          <w:szCs w:val="22"/>
          <w:lang w:val="x-none" w:eastAsia="x-none"/>
        </w:rPr>
        <w:t>должн</w:t>
      </w:r>
      <w:r w:rsidRPr="0049360B">
        <w:rPr>
          <w:sz w:val="22"/>
          <w:szCs w:val="22"/>
          <w:lang w:eastAsia="x-none"/>
        </w:rPr>
        <w:t>ы</w:t>
      </w:r>
      <w:r w:rsidRPr="0049360B">
        <w:rPr>
          <w:sz w:val="22"/>
          <w:szCs w:val="22"/>
          <w:lang w:val="x-none" w:eastAsia="x-none"/>
        </w:rPr>
        <w:t xml:space="preserve"> быть подтвержден</w:t>
      </w:r>
      <w:r w:rsidRPr="0049360B">
        <w:rPr>
          <w:sz w:val="22"/>
          <w:szCs w:val="22"/>
          <w:lang w:eastAsia="x-none"/>
        </w:rPr>
        <w:t>ы</w:t>
      </w:r>
      <w:r w:rsidRPr="0049360B">
        <w:rPr>
          <w:sz w:val="22"/>
          <w:szCs w:val="22"/>
          <w:lang w:val="x-none" w:eastAsia="x-none"/>
        </w:rPr>
        <w:t xml:space="preserve"> положительным экспертным заключением.</w:t>
      </w:r>
    </w:p>
    <w:p w:rsidR="0049360B" w:rsidRPr="0049360B" w:rsidRDefault="0049360B" w:rsidP="0049360B">
      <w:pPr>
        <w:ind w:firstLine="567"/>
        <w:jc w:val="both"/>
        <w:rPr>
          <w:sz w:val="22"/>
          <w:szCs w:val="22"/>
          <w:lang w:val="x-none" w:eastAsia="x-none"/>
        </w:rPr>
      </w:pPr>
      <w:r w:rsidRPr="0049360B">
        <w:rPr>
          <w:sz w:val="22"/>
          <w:szCs w:val="22"/>
          <w:lang w:val="x-none" w:eastAsia="x-none"/>
        </w:rPr>
        <w:t>4.1.4. Согласование технической (проектной, сметной) документации Подрядчик обязан произвести в установленном порядке со всеми соответствующими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в сроки, предусмотренные контрактом.</w:t>
      </w:r>
    </w:p>
    <w:p w:rsidR="0049360B" w:rsidRPr="0049360B" w:rsidRDefault="0049360B" w:rsidP="0049360B">
      <w:pPr>
        <w:autoSpaceDE w:val="0"/>
        <w:autoSpaceDN w:val="0"/>
        <w:adjustRightInd w:val="0"/>
        <w:ind w:firstLine="567"/>
        <w:jc w:val="both"/>
        <w:rPr>
          <w:sz w:val="22"/>
          <w:szCs w:val="22"/>
        </w:rPr>
      </w:pPr>
      <w:r w:rsidRPr="0049360B">
        <w:rPr>
          <w:sz w:val="22"/>
          <w:szCs w:val="22"/>
        </w:rPr>
        <w:t>4.1.5.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rsidR="0049360B" w:rsidRPr="0049360B" w:rsidRDefault="0049360B" w:rsidP="0049360B">
      <w:pPr>
        <w:ind w:firstLine="567"/>
        <w:jc w:val="both"/>
        <w:rPr>
          <w:sz w:val="22"/>
          <w:szCs w:val="22"/>
        </w:rPr>
      </w:pPr>
      <w:r w:rsidRPr="0049360B">
        <w:rPr>
          <w:sz w:val="22"/>
          <w:szCs w:val="22"/>
        </w:rPr>
        <w:t>4.1.6 . Выполняемые работы должны соотв</w:t>
      </w:r>
      <w:bookmarkStart w:id="0" w:name="_GoBack"/>
      <w:bookmarkEnd w:id="0"/>
      <w:r w:rsidRPr="0049360B">
        <w:rPr>
          <w:sz w:val="22"/>
          <w:szCs w:val="22"/>
        </w:rPr>
        <w:t>етствовать требованиям к качеству работ в соответствии со статьей 721 Гражданского кодекса Российской Федерации</w:t>
      </w:r>
      <w:r w:rsidRPr="00304C23">
        <w:rPr>
          <w:sz w:val="22"/>
          <w:szCs w:val="22"/>
        </w:rPr>
        <w:t>.</w:t>
      </w:r>
    </w:p>
    <w:p w:rsidR="003C11CA" w:rsidRPr="00304C23" w:rsidRDefault="003C11CA" w:rsidP="00BD48E6">
      <w:pPr>
        <w:ind w:firstLine="567"/>
        <w:jc w:val="both"/>
        <w:rPr>
          <w:sz w:val="22"/>
          <w:szCs w:val="22"/>
        </w:rPr>
      </w:pPr>
      <w:r w:rsidRPr="00304C23">
        <w:rPr>
          <w:sz w:val="22"/>
          <w:szCs w:val="22"/>
        </w:rPr>
        <w:t xml:space="preserve">4.1.7.  В счет стоимости, оговоренной </w:t>
      </w:r>
      <w:r w:rsidR="00A22F82" w:rsidRPr="00304C23">
        <w:rPr>
          <w:sz w:val="22"/>
          <w:szCs w:val="22"/>
        </w:rPr>
        <w:t>статьей 3</w:t>
      </w:r>
      <w:r w:rsidRPr="00304C23">
        <w:rPr>
          <w:sz w:val="22"/>
          <w:szCs w:val="22"/>
        </w:rPr>
        <w:t xml:space="preserve"> настоящего </w:t>
      </w:r>
      <w:r w:rsidR="00A22F82" w:rsidRPr="00304C23">
        <w:rPr>
          <w:sz w:val="22"/>
          <w:szCs w:val="22"/>
        </w:rPr>
        <w:t>Контракта, выполняет</w:t>
      </w:r>
      <w:r w:rsidR="00BF173E" w:rsidRPr="00304C23">
        <w:rPr>
          <w:sz w:val="22"/>
          <w:szCs w:val="22"/>
        </w:rPr>
        <w:t xml:space="preserve"> своими силами и</w:t>
      </w:r>
      <w:r w:rsidRPr="00304C23">
        <w:rPr>
          <w:sz w:val="22"/>
          <w:szCs w:val="22"/>
        </w:rPr>
        <w:t xml:space="preserve"> за свой </w:t>
      </w:r>
      <w:r w:rsidR="00BF173E" w:rsidRPr="00304C23">
        <w:rPr>
          <w:sz w:val="22"/>
          <w:szCs w:val="22"/>
        </w:rPr>
        <w:t xml:space="preserve">счет </w:t>
      </w:r>
      <w:r w:rsidRPr="00304C23">
        <w:rPr>
          <w:sz w:val="22"/>
          <w:szCs w:val="22"/>
        </w:rPr>
        <w:t xml:space="preserve">работы, указанные в пункте 1.1 </w:t>
      </w:r>
      <w:r w:rsidR="00A22F82" w:rsidRPr="00304C23">
        <w:rPr>
          <w:sz w:val="22"/>
          <w:szCs w:val="22"/>
        </w:rPr>
        <w:t>Контракта в</w:t>
      </w:r>
      <w:r w:rsidRPr="00304C23">
        <w:rPr>
          <w:sz w:val="22"/>
          <w:szCs w:val="22"/>
        </w:rPr>
        <w:t xml:space="preserve"> соответствии с условиями </w:t>
      </w:r>
      <w:r w:rsidR="00F14093" w:rsidRPr="00304C23">
        <w:rPr>
          <w:sz w:val="22"/>
          <w:szCs w:val="22"/>
        </w:rPr>
        <w:t>Контракта</w:t>
      </w:r>
      <w:r w:rsidR="00BF3E29" w:rsidRPr="00304C23">
        <w:rPr>
          <w:sz w:val="22"/>
          <w:szCs w:val="22"/>
        </w:rPr>
        <w:t xml:space="preserve">, </w:t>
      </w:r>
      <w:r w:rsidRPr="00304C23">
        <w:rPr>
          <w:sz w:val="22"/>
          <w:szCs w:val="22"/>
        </w:rPr>
        <w:t>сметой</w:t>
      </w:r>
      <w:r w:rsidR="00BF3E29" w:rsidRPr="00304C23">
        <w:rPr>
          <w:sz w:val="22"/>
          <w:szCs w:val="22"/>
        </w:rPr>
        <w:t xml:space="preserve"> и другими предъявляемыми к данному виду работ требованиями</w:t>
      </w:r>
      <w:r w:rsidRPr="00304C23">
        <w:rPr>
          <w:sz w:val="22"/>
          <w:szCs w:val="22"/>
        </w:rPr>
        <w:t>.</w:t>
      </w:r>
    </w:p>
    <w:p w:rsidR="003C11CA" w:rsidRPr="00304C23" w:rsidRDefault="003C11CA" w:rsidP="00BD48E6">
      <w:pPr>
        <w:ind w:firstLine="567"/>
        <w:jc w:val="both"/>
        <w:rPr>
          <w:sz w:val="22"/>
          <w:szCs w:val="22"/>
        </w:rPr>
      </w:pPr>
      <w:r w:rsidRPr="00304C23">
        <w:rPr>
          <w:sz w:val="22"/>
          <w:szCs w:val="22"/>
        </w:rPr>
        <w:t xml:space="preserve">4.1.8. </w:t>
      </w:r>
      <w:r w:rsidR="00A22F82" w:rsidRPr="00304C23">
        <w:rPr>
          <w:sz w:val="22"/>
          <w:szCs w:val="22"/>
        </w:rPr>
        <w:t>Сдает работы Заказчику</w:t>
      </w:r>
      <w:r w:rsidRPr="00304C23">
        <w:rPr>
          <w:sz w:val="22"/>
          <w:szCs w:val="22"/>
        </w:rPr>
        <w:t xml:space="preserve"> по </w:t>
      </w:r>
      <w:r w:rsidR="003C7B66" w:rsidRPr="00304C23">
        <w:rPr>
          <w:sz w:val="22"/>
          <w:szCs w:val="22"/>
        </w:rPr>
        <w:t xml:space="preserve">акту в установленные </w:t>
      </w:r>
      <w:r w:rsidR="00F14093" w:rsidRPr="00304C23">
        <w:rPr>
          <w:sz w:val="22"/>
          <w:szCs w:val="22"/>
        </w:rPr>
        <w:t>Контрактом</w:t>
      </w:r>
      <w:r w:rsidR="003C7B66" w:rsidRPr="00304C23">
        <w:rPr>
          <w:sz w:val="22"/>
          <w:szCs w:val="22"/>
        </w:rPr>
        <w:t xml:space="preserve"> </w:t>
      </w:r>
      <w:r w:rsidRPr="00304C23">
        <w:rPr>
          <w:sz w:val="22"/>
          <w:szCs w:val="22"/>
        </w:rPr>
        <w:t>сроки.</w:t>
      </w:r>
    </w:p>
    <w:p w:rsidR="003C11CA" w:rsidRPr="00304C23" w:rsidRDefault="003C11CA" w:rsidP="00BD48E6">
      <w:pPr>
        <w:ind w:firstLine="567"/>
        <w:jc w:val="both"/>
        <w:rPr>
          <w:sz w:val="22"/>
          <w:szCs w:val="22"/>
        </w:rPr>
      </w:pPr>
      <w:r w:rsidRPr="00304C23">
        <w:rPr>
          <w:sz w:val="22"/>
          <w:szCs w:val="22"/>
        </w:rPr>
        <w:t xml:space="preserve">4.1.9. До </w:t>
      </w:r>
      <w:r w:rsidR="00A22F82" w:rsidRPr="00304C23">
        <w:rPr>
          <w:sz w:val="22"/>
          <w:szCs w:val="22"/>
        </w:rPr>
        <w:t>приемки работ</w:t>
      </w:r>
      <w:r w:rsidRPr="00304C23">
        <w:rPr>
          <w:sz w:val="22"/>
          <w:szCs w:val="22"/>
        </w:rPr>
        <w:t xml:space="preserve"> Подрядчик несет риск случайной гибели или случайного повреждения</w:t>
      </w:r>
      <w:r w:rsidR="003C7B66" w:rsidRPr="00304C23">
        <w:rPr>
          <w:sz w:val="22"/>
          <w:szCs w:val="22"/>
        </w:rPr>
        <w:t xml:space="preserve"> результатов проектных работ</w:t>
      </w:r>
      <w:r w:rsidRPr="00304C23">
        <w:rPr>
          <w:sz w:val="22"/>
          <w:szCs w:val="22"/>
        </w:rPr>
        <w:t xml:space="preserve">. </w:t>
      </w:r>
    </w:p>
    <w:p w:rsidR="003C11CA" w:rsidRPr="00304C23" w:rsidRDefault="003C11CA" w:rsidP="003C11CA">
      <w:pPr>
        <w:ind w:firstLine="567"/>
        <w:jc w:val="both"/>
        <w:rPr>
          <w:sz w:val="22"/>
          <w:szCs w:val="22"/>
        </w:rPr>
      </w:pPr>
      <w:r w:rsidRPr="00304C23">
        <w:rPr>
          <w:sz w:val="22"/>
          <w:szCs w:val="22"/>
        </w:rPr>
        <w:t xml:space="preserve">4.1.10. </w:t>
      </w:r>
      <w:r w:rsidR="00DA6078" w:rsidRPr="00304C23">
        <w:rPr>
          <w:i/>
          <w:sz w:val="22"/>
          <w:szCs w:val="22"/>
          <w:lang w:eastAsia="x-none"/>
        </w:rPr>
        <w:t xml:space="preserve">Привлечение субподрядчиков для выполнения работ по настоящему Контракту запрещено. Подрядчик обязан лично выполнить предусмотренные настоящим Контрактом работы. </w:t>
      </w:r>
    </w:p>
    <w:p w:rsidR="0049360B" w:rsidRPr="00304C23" w:rsidRDefault="0049360B" w:rsidP="0049360B">
      <w:pPr>
        <w:widowControl w:val="0"/>
        <w:ind w:firstLine="567"/>
        <w:jc w:val="both"/>
        <w:rPr>
          <w:sz w:val="22"/>
          <w:szCs w:val="22"/>
        </w:rPr>
      </w:pPr>
      <w:r w:rsidRPr="00304C23">
        <w:rPr>
          <w:sz w:val="22"/>
          <w:szCs w:val="22"/>
        </w:rPr>
        <w:t>4.1.11. Подрядчик обязуется обеспечить доставку Заказчику результатов проектных работ – технической (проектной, сметной) документации по адресу Заказчика не позднее срока, предусмотренного для выполнения работ и указанного в настоящем контракте.</w:t>
      </w:r>
    </w:p>
    <w:p w:rsidR="0049360B" w:rsidRPr="00304C23" w:rsidRDefault="0049360B" w:rsidP="0049360B">
      <w:pPr>
        <w:widowControl w:val="0"/>
        <w:ind w:firstLine="567"/>
        <w:jc w:val="both"/>
        <w:rPr>
          <w:sz w:val="22"/>
          <w:szCs w:val="22"/>
        </w:rPr>
      </w:pPr>
      <w:r w:rsidRPr="00304C23">
        <w:rPr>
          <w:sz w:val="22"/>
          <w:szCs w:val="22"/>
        </w:rPr>
        <w:t xml:space="preserve">4.11.12.  Исполнитель гарантирует соответствие требованиям статьи 31 Федерального закона о </w:t>
      </w:r>
      <w:r w:rsidRPr="00304C23">
        <w:rPr>
          <w:sz w:val="22"/>
          <w:szCs w:val="22"/>
        </w:rPr>
        <w:lastRenderedPageBreak/>
        <w:t>контрактной системе.</w:t>
      </w:r>
    </w:p>
    <w:p w:rsidR="0049360B" w:rsidRPr="00304C23" w:rsidRDefault="0049360B" w:rsidP="0049360B">
      <w:pPr>
        <w:widowControl w:val="0"/>
        <w:ind w:firstLine="567"/>
        <w:jc w:val="both"/>
        <w:rPr>
          <w:sz w:val="22"/>
          <w:szCs w:val="22"/>
        </w:rPr>
      </w:pPr>
      <w:r w:rsidRPr="00304C23">
        <w:rPr>
          <w:sz w:val="22"/>
          <w:szCs w:val="22"/>
        </w:rPr>
        <w:t>4.11.13. Подрядчик вправе требовать оплаты по настоящему Контракту в случае надлежащего исполнения обязательств.</w:t>
      </w:r>
    </w:p>
    <w:p w:rsidR="0049360B" w:rsidRPr="00304C23" w:rsidRDefault="0049360B" w:rsidP="0049360B">
      <w:pPr>
        <w:widowControl w:val="0"/>
        <w:ind w:firstLine="567"/>
        <w:jc w:val="both"/>
        <w:rPr>
          <w:sz w:val="22"/>
          <w:szCs w:val="22"/>
        </w:rPr>
      </w:pPr>
      <w:r w:rsidRPr="00304C23">
        <w:rPr>
          <w:sz w:val="22"/>
          <w:szCs w:val="22"/>
        </w:rPr>
        <w:t xml:space="preserve">4.1.14.  Имеет другие права и обязанности, вытекающие из условий данного Контракта. </w:t>
      </w:r>
    </w:p>
    <w:p w:rsidR="0049360B" w:rsidRPr="00304C23" w:rsidRDefault="0049360B" w:rsidP="0049360B">
      <w:pPr>
        <w:widowControl w:val="0"/>
        <w:ind w:firstLine="567"/>
        <w:jc w:val="both"/>
        <w:rPr>
          <w:sz w:val="22"/>
          <w:szCs w:val="22"/>
        </w:rPr>
      </w:pPr>
      <w:r w:rsidRPr="00304C23">
        <w:rPr>
          <w:sz w:val="22"/>
          <w:szCs w:val="22"/>
        </w:rPr>
        <w:t>4.2. Права и обязанности Заказчика:</w:t>
      </w:r>
    </w:p>
    <w:p w:rsidR="0049360B" w:rsidRPr="00304C23" w:rsidRDefault="0049360B" w:rsidP="0049360B">
      <w:pPr>
        <w:widowControl w:val="0"/>
        <w:ind w:firstLine="567"/>
        <w:jc w:val="both"/>
        <w:rPr>
          <w:sz w:val="22"/>
          <w:szCs w:val="22"/>
        </w:rPr>
      </w:pPr>
      <w:r w:rsidRPr="00304C23">
        <w:rPr>
          <w:sz w:val="22"/>
          <w:szCs w:val="22"/>
        </w:rPr>
        <w:t>4.2.1. Заказчик передает по акту Подрядчику всю необходимую для проведения работ документацию после подписания Сторонами Контракта.</w:t>
      </w:r>
    </w:p>
    <w:p w:rsidR="0049360B" w:rsidRPr="00304C23" w:rsidRDefault="0049360B" w:rsidP="0049360B">
      <w:pPr>
        <w:widowControl w:val="0"/>
        <w:ind w:firstLine="567"/>
        <w:jc w:val="both"/>
        <w:rPr>
          <w:sz w:val="22"/>
          <w:szCs w:val="22"/>
        </w:rPr>
      </w:pPr>
      <w:r w:rsidRPr="00304C23">
        <w:rPr>
          <w:sz w:val="22"/>
          <w:szCs w:val="22"/>
        </w:rPr>
        <w:t>4.2.2. Обеспечивает в течение всего периода выполнения работ технический надзор и контроль в соответствии со статьей 6 настоящего Контракта.</w:t>
      </w:r>
    </w:p>
    <w:p w:rsidR="0049360B" w:rsidRPr="00304C23" w:rsidRDefault="0049360B" w:rsidP="0049360B">
      <w:pPr>
        <w:widowControl w:val="0"/>
        <w:ind w:firstLine="567"/>
        <w:jc w:val="both"/>
        <w:rPr>
          <w:sz w:val="22"/>
          <w:szCs w:val="22"/>
        </w:rPr>
      </w:pPr>
      <w:r w:rsidRPr="00304C23">
        <w:rPr>
          <w:sz w:val="22"/>
          <w:szCs w:val="22"/>
        </w:rPr>
        <w:t>4.2.3. Оплачивает выполненные Подрядчиком работы на условиях настоящего Контракта.</w:t>
      </w:r>
    </w:p>
    <w:p w:rsidR="0049360B" w:rsidRPr="00304C23" w:rsidRDefault="0049360B" w:rsidP="0049360B">
      <w:pPr>
        <w:widowControl w:val="0"/>
        <w:ind w:firstLine="567"/>
        <w:jc w:val="both"/>
        <w:rPr>
          <w:sz w:val="22"/>
          <w:szCs w:val="22"/>
        </w:rPr>
      </w:pPr>
      <w:r w:rsidRPr="00304C23">
        <w:rPr>
          <w:sz w:val="22"/>
          <w:szCs w:val="22"/>
        </w:rPr>
        <w:t>4.2.4. Имеет другие права и обязанности, предусмотренные законом, иными правовыми актами или настоящим Контрактом.</w:t>
      </w:r>
    </w:p>
    <w:p w:rsidR="003C11CA" w:rsidRPr="00304C23" w:rsidRDefault="0049360B" w:rsidP="0049360B">
      <w:pPr>
        <w:widowControl w:val="0"/>
        <w:ind w:firstLine="567"/>
        <w:jc w:val="both"/>
        <w:rPr>
          <w:sz w:val="22"/>
          <w:szCs w:val="22"/>
        </w:rPr>
      </w:pPr>
      <w:r w:rsidRPr="00304C23">
        <w:rPr>
          <w:sz w:val="22"/>
          <w:szCs w:val="22"/>
        </w:rPr>
        <w:t>4.2.5. Заказчик вправе требовать надлежащего исполнения Подрядчиком обязательств по настоящему Контракту.</w:t>
      </w:r>
    </w:p>
    <w:p w:rsidR="003C11CA" w:rsidRPr="00304C23" w:rsidRDefault="003C11CA" w:rsidP="003C11CA">
      <w:pPr>
        <w:pStyle w:val="a5"/>
        <w:spacing w:after="0"/>
        <w:ind w:left="0" w:firstLine="567"/>
        <w:jc w:val="center"/>
        <w:rPr>
          <w:b/>
          <w:sz w:val="22"/>
          <w:szCs w:val="22"/>
        </w:rPr>
      </w:pPr>
      <w:r w:rsidRPr="00304C23">
        <w:rPr>
          <w:b/>
          <w:sz w:val="22"/>
          <w:szCs w:val="22"/>
          <w:lang w:val="ru-RU"/>
        </w:rPr>
        <w:t>5</w:t>
      </w:r>
      <w:r w:rsidRPr="00304C23">
        <w:rPr>
          <w:b/>
          <w:sz w:val="22"/>
          <w:szCs w:val="22"/>
        </w:rPr>
        <w:t>. ПРОИЗВОДСТВО РАБОТ</w:t>
      </w:r>
    </w:p>
    <w:p w:rsidR="003C11CA" w:rsidRPr="00304C23" w:rsidRDefault="003C11CA" w:rsidP="003C11CA">
      <w:pPr>
        <w:ind w:firstLine="567"/>
        <w:jc w:val="both"/>
        <w:rPr>
          <w:sz w:val="22"/>
          <w:szCs w:val="22"/>
        </w:rPr>
      </w:pPr>
      <w:r w:rsidRPr="00304C23">
        <w:rPr>
          <w:sz w:val="22"/>
          <w:szCs w:val="22"/>
        </w:rPr>
        <w:t xml:space="preserve">5.1. Заказчик совместно с Подрядчиком оформляет акты на выполненные работы при </w:t>
      </w:r>
      <w:r w:rsidR="00663272" w:rsidRPr="00304C23">
        <w:rPr>
          <w:sz w:val="22"/>
          <w:szCs w:val="22"/>
        </w:rPr>
        <w:t>участии СПб</w:t>
      </w:r>
      <w:r w:rsidRPr="00304C23">
        <w:rPr>
          <w:sz w:val="22"/>
          <w:szCs w:val="22"/>
        </w:rPr>
        <w:t xml:space="preserve"> ГБУ «</w:t>
      </w:r>
      <w:r w:rsidR="00A22F82" w:rsidRPr="00304C23">
        <w:rPr>
          <w:sz w:val="22"/>
          <w:szCs w:val="22"/>
        </w:rPr>
        <w:t>Стройкомплект</w:t>
      </w:r>
      <w:r w:rsidRPr="00304C23">
        <w:rPr>
          <w:sz w:val="22"/>
          <w:szCs w:val="22"/>
        </w:rPr>
        <w:t>»</w:t>
      </w:r>
      <w:r w:rsidR="00B1506E" w:rsidRPr="00304C23">
        <w:rPr>
          <w:sz w:val="22"/>
          <w:szCs w:val="22"/>
        </w:rPr>
        <w:t>, которое</w:t>
      </w:r>
      <w:r w:rsidRPr="00304C23">
        <w:rPr>
          <w:sz w:val="22"/>
          <w:szCs w:val="22"/>
        </w:rPr>
        <w:t xml:space="preserve"> в соответствии с </w:t>
      </w:r>
      <w:r w:rsidR="00B1506E" w:rsidRPr="00304C23">
        <w:rPr>
          <w:sz w:val="22"/>
          <w:szCs w:val="22"/>
        </w:rPr>
        <w:t>регламентом</w:t>
      </w:r>
      <w:r w:rsidRPr="00304C23">
        <w:rPr>
          <w:sz w:val="22"/>
          <w:szCs w:val="22"/>
        </w:rPr>
        <w:t xml:space="preserve"> оказани</w:t>
      </w:r>
      <w:r w:rsidR="00B1506E" w:rsidRPr="00304C23">
        <w:rPr>
          <w:sz w:val="22"/>
          <w:szCs w:val="22"/>
        </w:rPr>
        <w:t>я</w:t>
      </w:r>
      <w:r w:rsidRPr="00304C23">
        <w:rPr>
          <w:sz w:val="22"/>
          <w:szCs w:val="22"/>
        </w:rPr>
        <w:t xml:space="preserve"> услуг по техническому сопровождению учреждений, подведомственных </w:t>
      </w:r>
      <w:r w:rsidR="0083768B" w:rsidRPr="00304C23">
        <w:rPr>
          <w:sz w:val="22"/>
          <w:szCs w:val="22"/>
        </w:rPr>
        <w:t>Комитету по здравоохранению</w:t>
      </w:r>
      <w:r w:rsidRPr="00304C23">
        <w:rPr>
          <w:sz w:val="22"/>
          <w:szCs w:val="22"/>
        </w:rPr>
        <w:t>, осуществляет технический надзор и контроль за качеством, технологией и сроками выполнения работ.</w:t>
      </w:r>
    </w:p>
    <w:p w:rsidR="003C11CA" w:rsidRPr="00304C23" w:rsidRDefault="003C11CA" w:rsidP="003C11CA">
      <w:pPr>
        <w:ind w:firstLine="567"/>
        <w:jc w:val="both"/>
        <w:rPr>
          <w:sz w:val="22"/>
          <w:szCs w:val="22"/>
        </w:rPr>
      </w:pPr>
      <w:r w:rsidRPr="00304C23">
        <w:rPr>
          <w:sz w:val="22"/>
          <w:szCs w:val="22"/>
        </w:rPr>
        <w:t xml:space="preserve">5.2. Заказчик имеет право беспрепятственного </w:t>
      </w:r>
      <w:r w:rsidR="00663272" w:rsidRPr="00304C23">
        <w:rPr>
          <w:sz w:val="22"/>
          <w:szCs w:val="22"/>
        </w:rPr>
        <w:t>доступа ко</w:t>
      </w:r>
      <w:r w:rsidRPr="00304C23">
        <w:rPr>
          <w:sz w:val="22"/>
          <w:szCs w:val="22"/>
        </w:rPr>
        <w:t xml:space="preserve"> всем видам работ в течение всего периода их выполнения</w:t>
      </w:r>
      <w:r w:rsidR="003C7B66" w:rsidRPr="00304C23">
        <w:rPr>
          <w:sz w:val="22"/>
          <w:szCs w:val="22"/>
        </w:rPr>
        <w:t xml:space="preserve"> без вмешательства в хозяйственную деятельность Подрядчика</w:t>
      </w:r>
      <w:r w:rsidRPr="00304C23">
        <w:rPr>
          <w:sz w:val="22"/>
          <w:szCs w:val="22"/>
        </w:rPr>
        <w:t>.</w:t>
      </w:r>
    </w:p>
    <w:p w:rsidR="003C11CA" w:rsidRPr="00304C23" w:rsidRDefault="003C11CA" w:rsidP="003C11CA">
      <w:pPr>
        <w:ind w:firstLine="567"/>
        <w:jc w:val="both"/>
        <w:rPr>
          <w:sz w:val="22"/>
          <w:szCs w:val="22"/>
        </w:rPr>
      </w:pPr>
      <w:r w:rsidRPr="00304C23">
        <w:rPr>
          <w:sz w:val="22"/>
          <w:szCs w:val="22"/>
        </w:rPr>
        <w:t xml:space="preserve">5.3. </w:t>
      </w:r>
      <w:r w:rsidR="00285EAA" w:rsidRPr="00304C23">
        <w:rPr>
          <w:sz w:val="22"/>
          <w:szCs w:val="22"/>
        </w:rPr>
        <w:t>Подрядчик составляет и согласует с Заказчиком</w:t>
      </w:r>
      <w:r w:rsidRPr="00304C23">
        <w:rPr>
          <w:sz w:val="22"/>
          <w:szCs w:val="22"/>
        </w:rPr>
        <w:t xml:space="preserve"> календарный план выполнения работ.</w:t>
      </w:r>
    </w:p>
    <w:p w:rsidR="003C11CA" w:rsidRPr="00304C23" w:rsidRDefault="003C11CA" w:rsidP="003C11CA">
      <w:pPr>
        <w:ind w:firstLine="567"/>
        <w:jc w:val="both"/>
        <w:rPr>
          <w:sz w:val="22"/>
          <w:szCs w:val="22"/>
        </w:rPr>
      </w:pPr>
      <w:r w:rsidRPr="00304C23">
        <w:rPr>
          <w:sz w:val="22"/>
          <w:szCs w:val="22"/>
        </w:rPr>
        <w:t>5.4. В случае обнаружения Заказчиком некачественно выполненных работ Подрядчик своими силами и без увеличения стоимости работ обязан в срок</w:t>
      </w:r>
      <w:r w:rsidR="00B371AD" w:rsidRPr="00304C23">
        <w:rPr>
          <w:sz w:val="22"/>
          <w:szCs w:val="22"/>
        </w:rPr>
        <w:t>, указанный Заказчиком,</w:t>
      </w:r>
      <w:r w:rsidRPr="00304C23">
        <w:rPr>
          <w:sz w:val="22"/>
          <w:szCs w:val="22"/>
        </w:rPr>
        <w:t xml:space="preserve"> переделать эти работы для обеспечения их надлежащего качества.</w:t>
      </w:r>
    </w:p>
    <w:p w:rsidR="00BF3E29" w:rsidRPr="00304C23" w:rsidRDefault="003C11CA" w:rsidP="003C11CA">
      <w:pPr>
        <w:ind w:firstLine="567"/>
        <w:jc w:val="both"/>
        <w:rPr>
          <w:sz w:val="22"/>
          <w:szCs w:val="22"/>
        </w:rPr>
      </w:pPr>
      <w:r w:rsidRPr="00304C23">
        <w:rPr>
          <w:sz w:val="22"/>
          <w:szCs w:val="22"/>
        </w:rPr>
        <w:t xml:space="preserve">5.5.  Согласование </w:t>
      </w:r>
      <w:r w:rsidR="00663272" w:rsidRPr="00304C23">
        <w:rPr>
          <w:sz w:val="22"/>
          <w:szCs w:val="22"/>
        </w:rPr>
        <w:t>с соответствующими</w:t>
      </w:r>
      <w:r w:rsidRPr="00304C23">
        <w:rPr>
          <w:sz w:val="22"/>
          <w:szCs w:val="22"/>
        </w:rPr>
        <w:t xml:space="preserve"> </w:t>
      </w:r>
      <w:r w:rsidR="00663272" w:rsidRPr="00304C23">
        <w:rPr>
          <w:sz w:val="22"/>
          <w:szCs w:val="22"/>
        </w:rPr>
        <w:t>органами технической</w:t>
      </w:r>
      <w:r w:rsidRPr="00304C23">
        <w:rPr>
          <w:sz w:val="22"/>
          <w:szCs w:val="22"/>
        </w:rPr>
        <w:t xml:space="preserve"> документации</w:t>
      </w:r>
      <w:r w:rsidR="00285EAA" w:rsidRPr="00304C23">
        <w:rPr>
          <w:sz w:val="22"/>
          <w:szCs w:val="22"/>
        </w:rPr>
        <w:t xml:space="preserve"> и проведение ее экспертизы</w:t>
      </w:r>
      <w:r w:rsidRPr="00304C23">
        <w:rPr>
          <w:sz w:val="22"/>
          <w:szCs w:val="22"/>
        </w:rPr>
        <w:t xml:space="preserve"> осуществляет Подрядчик в сроки, установленные настоящим </w:t>
      </w:r>
      <w:r w:rsidR="00F14093" w:rsidRPr="00304C23">
        <w:rPr>
          <w:sz w:val="22"/>
          <w:szCs w:val="22"/>
        </w:rPr>
        <w:t>Контрактом</w:t>
      </w:r>
      <w:r w:rsidR="00AB0609" w:rsidRPr="00304C23">
        <w:rPr>
          <w:sz w:val="22"/>
          <w:szCs w:val="22"/>
        </w:rPr>
        <w:t xml:space="preserve"> для выполнения работ</w:t>
      </w:r>
      <w:r w:rsidRPr="00304C23">
        <w:rPr>
          <w:sz w:val="22"/>
          <w:szCs w:val="22"/>
        </w:rPr>
        <w:t xml:space="preserve">. </w:t>
      </w:r>
    </w:p>
    <w:p w:rsidR="003C11CA" w:rsidRDefault="003C11CA" w:rsidP="00285EAA">
      <w:pPr>
        <w:ind w:firstLine="567"/>
        <w:jc w:val="both"/>
        <w:rPr>
          <w:sz w:val="22"/>
          <w:szCs w:val="22"/>
        </w:rPr>
      </w:pPr>
      <w:r w:rsidRPr="00304C23">
        <w:rPr>
          <w:sz w:val="22"/>
          <w:szCs w:val="22"/>
        </w:rPr>
        <w:t xml:space="preserve">5.6. Готовность принимаемых работ подтверждается подписанием Заказчиком, </w:t>
      </w:r>
      <w:r w:rsidR="00663272" w:rsidRPr="00304C23">
        <w:rPr>
          <w:sz w:val="22"/>
          <w:szCs w:val="22"/>
        </w:rPr>
        <w:t>Подрядчиком и</w:t>
      </w:r>
      <w:r w:rsidRPr="00304C23">
        <w:rPr>
          <w:sz w:val="22"/>
          <w:szCs w:val="22"/>
        </w:rPr>
        <w:t xml:space="preserve"> представителем </w:t>
      </w:r>
      <w:r w:rsidR="0083768B" w:rsidRPr="00304C23">
        <w:rPr>
          <w:sz w:val="22"/>
          <w:szCs w:val="22"/>
        </w:rPr>
        <w:t>СПб ГБУ «</w:t>
      </w:r>
      <w:r w:rsidR="00A22F82" w:rsidRPr="00304C23">
        <w:rPr>
          <w:sz w:val="22"/>
          <w:szCs w:val="22"/>
        </w:rPr>
        <w:t>Стройкомплект</w:t>
      </w:r>
      <w:r w:rsidR="00663272" w:rsidRPr="00304C23">
        <w:rPr>
          <w:sz w:val="22"/>
          <w:szCs w:val="22"/>
        </w:rPr>
        <w:t>» соответствующих актов</w:t>
      </w:r>
      <w:r w:rsidR="00285EAA" w:rsidRPr="00304C23">
        <w:rPr>
          <w:sz w:val="22"/>
          <w:szCs w:val="22"/>
        </w:rPr>
        <w:t xml:space="preserve"> о приемке</w:t>
      </w:r>
      <w:r w:rsidRPr="00304C23">
        <w:rPr>
          <w:sz w:val="22"/>
          <w:szCs w:val="22"/>
        </w:rPr>
        <w:t>.</w:t>
      </w:r>
    </w:p>
    <w:p w:rsidR="00304C23" w:rsidRPr="00304C23" w:rsidRDefault="00304C23" w:rsidP="00285EAA">
      <w:pPr>
        <w:ind w:firstLine="567"/>
        <w:jc w:val="both"/>
        <w:rPr>
          <w:sz w:val="22"/>
          <w:szCs w:val="22"/>
        </w:rPr>
      </w:pPr>
    </w:p>
    <w:p w:rsidR="003C11CA" w:rsidRPr="00304C23" w:rsidRDefault="003C11CA" w:rsidP="003C11CA">
      <w:pPr>
        <w:ind w:firstLine="567"/>
        <w:jc w:val="center"/>
        <w:rPr>
          <w:b/>
          <w:caps/>
          <w:sz w:val="22"/>
          <w:szCs w:val="22"/>
        </w:rPr>
      </w:pPr>
      <w:r w:rsidRPr="00304C23">
        <w:rPr>
          <w:b/>
          <w:caps/>
          <w:sz w:val="22"/>
          <w:szCs w:val="22"/>
        </w:rPr>
        <w:t>6. сдачА-приемкА работ</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6.1. Приемка работ по </w:t>
      </w:r>
      <w:r w:rsidR="00F14093" w:rsidRPr="00304C23">
        <w:rPr>
          <w:color w:val="000000"/>
          <w:spacing w:val="4"/>
          <w:sz w:val="22"/>
          <w:szCs w:val="22"/>
        </w:rPr>
        <w:t>Контракту</w:t>
      </w:r>
      <w:r w:rsidRPr="00304C23">
        <w:rPr>
          <w:color w:val="000000"/>
          <w:spacing w:val="4"/>
          <w:sz w:val="22"/>
          <w:szCs w:val="22"/>
        </w:rPr>
        <w:t xml:space="preserve"> обеспечивается Заказчиком и осуществляется Заказчиком при участии </w:t>
      </w:r>
      <w:r w:rsidR="0083768B" w:rsidRPr="00304C23">
        <w:rPr>
          <w:color w:val="000000"/>
          <w:spacing w:val="4"/>
          <w:sz w:val="22"/>
          <w:szCs w:val="22"/>
        </w:rPr>
        <w:t>СПб ГБУ «Стройкомплект»</w:t>
      </w:r>
      <w:r w:rsidRPr="00304C23">
        <w:rPr>
          <w:color w:val="000000"/>
          <w:spacing w:val="4"/>
          <w:sz w:val="22"/>
          <w:szCs w:val="22"/>
        </w:rPr>
        <w:t xml:space="preserve"> (далее – Инженерная организация) путем подписания акта сдачи-приемки выполненных работ. </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6.2. По завершении в установленные сроки работ Подрядчик письменно в течение 3 рабочих дней уведомляет об этом Заказчика, Заказчик не позднее, чем в 5-тидневный срок после получения уведомления Подрядчика организует и в установленном порядке осуществляет приемку результата работ.</w:t>
      </w:r>
    </w:p>
    <w:p w:rsidR="00477473" w:rsidRPr="00304C23" w:rsidRDefault="00477473" w:rsidP="004F05CC">
      <w:pPr>
        <w:tabs>
          <w:tab w:val="left" w:pos="540"/>
        </w:tabs>
        <w:ind w:firstLine="567"/>
        <w:jc w:val="both"/>
        <w:rPr>
          <w:i/>
          <w:color w:val="000000"/>
          <w:spacing w:val="4"/>
          <w:sz w:val="22"/>
          <w:szCs w:val="22"/>
        </w:rPr>
      </w:pPr>
      <w:r w:rsidRPr="00304C23">
        <w:rPr>
          <w:i/>
          <w:color w:val="000000"/>
          <w:spacing w:val="4"/>
          <w:sz w:val="22"/>
          <w:szCs w:val="22"/>
        </w:rPr>
        <w:t xml:space="preserve">Подрядчик передает Заказчику по накладной в оригинале полный комплект разработанной за соответствующий период технической (проектной, сметной) документации, включающей расчеты строительных конструкций, технологических процессов и оборудования, объемы строительных работ, потребность в материалах и энергоносителях, оригинал конструкторской документации, копии проектной, сметной документации в количестве 4-х (четырех) экземпляров в сброшюрованном виде, </w:t>
      </w:r>
      <w:r w:rsidR="004F05CC" w:rsidRPr="00304C23">
        <w:rPr>
          <w:i/>
          <w:color w:val="000000"/>
          <w:spacing w:val="4"/>
          <w:sz w:val="22"/>
          <w:szCs w:val="22"/>
        </w:rPr>
        <w:t>2 (два)</w:t>
      </w:r>
      <w:r w:rsidRPr="00304C23">
        <w:rPr>
          <w:i/>
          <w:color w:val="000000"/>
          <w:spacing w:val="4"/>
          <w:sz w:val="22"/>
          <w:szCs w:val="22"/>
        </w:rPr>
        <w:t xml:space="preserve"> экземпляр</w:t>
      </w:r>
      <w:r w:rsidR="004F05CC" w:rsidRPr="00304C23">
        <w:rPr>
          <w:i/>
          <w:color w:val="000000"/>
          <w:spacing w:val="4"/>
          <w:sz w:val="22"/>
          <w:szCs w:val="22"/>
        </w:rPr>
        <w:t>а на электронном носителе</w:t>
      </w:r>
      <w:r w:rsidRPr="00304C23">
        <w:rPr>
          <w:i/>
          <w:color w:val="000000"/>
          <w:spacing w:val="4"/>
          <w:sz w:val="22"/>
          <w:szCs w:val="22"/>
        </w:rPr>
        <w:t xml:space="preserve"> (текстовая часть – в среде «Word», </w:t>
      </w:r>
      <w:r w:rsidR="004F05CC" w:rsidRPr="00304C23">
        <w:rPr>
          <w:i/>
          <w:color w:val="000000"/>
          <w:spacing w:val="4"/>
          <w:sz w:val="22"/>
          <w:szCs w:val="22"/>
        </w:rPr>
        <w:t>сметная документация (в том числе конъюнктурный анализ) в программном комплексе, совместимом с программой «Гранд-Смета», и в формате.gge (xml-схема), графическая часть — в формате *.dwg, фотофиксация – в формате *.jpeg.</w:t>
      </w:r>
      <w:r w:rsidRPr="00304C23">
        <w:rPr>
          <w:i/>
          <w:color w:val="000000"/>
          <w:spacing w:val="4"/>
          <w:sz w:val="22"/>
          <w:szCs w:val="22"/>
        </w:rPr>
        <w:t>).</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Подрядчик обязан обеспечить доставку Заказчику результатов проектных работ по адресу </w:t>
      </w:r>
      <w:r w:rsidR="00A22F82" w:rsidRPr="00304C23">
        <w:rPr>
          <w:color w:val="000000"/>
          <w:spacing w:val="4"/>
          <w:sz w:val="22"/>
          <w:szCs w:val="22"/>
        </w:rPr>
        <w:t>Заказчика не</w:t>
      </w:r>
      <w:r w:rsidRPr="00304C23">
        <w:rPr>
          <w:color w:val="000000"/>
          <w:spacing w:val="4"/>
          <w:sz w:val="22"/>
          <w:szCs w:val="22"/>
        </w:rPr>
        <w:t xml:space="preserve"> позднее срока, указанного в настоящем </w:t>
      </w:r>
      <w:r w:rsidR="00F14093" w:rsidRPr="00304C23">
        <w:rPr>
          <w:color w:val="000000"/>
          <w:spacing w:val="4"/>
          <w:sz w:val="22"/>
          <w:szCs w:val="22"/>
        </w:rPr>
        <w:t>Контракте</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Фактическая передача результатов работ оформляется сторонами актом сдачи-приемки </w:t>
      </w:r>
      <w:r w:rsidR="00A22F82" w:rsidRPr="00304C23">
        <w:rPr>
          <w:color w:val="000000"/>
          <w:spacing w:val="4"/>
          <w:sz w:val="22"/>
          <w:szCs w:val="22"/>
        </w:rPr>
        <w:t>результатов работ</w:t>
      </w:r>
      <w:r w:rsidRPr="00304C23">
        <w:rPr>
          <w:color w:val="000000"/>
          <w:spacing w:val="4"/>
          <w:sz w:val="22"/>
          <w:szCs w:val="22"/>
        </w:rPr>
        <w:t xml:space="preserve"> - технической (проектной, сметной) документации -  в 2-х экземплярах. </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6.3. Заказчик передает в </w:t>
      </w:r>
      <w:r w:rsidR="0083768B" w:rsidRPr="00304C23">
        <w:rPr>
          <w:color w:val="000000"/>
          <w:spacing w:val="4"/>
          <w:sz w:val="22"/>
          <w:szCs w:val="22"/>
        </w:rPr>
        <w:t>СПб ГБУ «Стройкомплект»</w:t>
      </w:r>
      <w:r w:rsidRPr="00304C23">
        <w:rPr>
          <w:color w:val="000000"/>
          <w:spacing w:val="4"/>
          <w:sz w:val="22"/>
          <w:szCs w:val="22"/>
        </w:rPr>
        <w:t xml:space="preserve"> техническую документацию. </w:t>
      </w:r>
      <w:r w:rsidR="0083768B" w:rsidRPr="00304C23">
        <w:rPr>
          <w:color w:val="000000"/>
          <w:spacing w:val="4"/>
          <w:sz w:val="22"/>
          <w:szCs w:val="22"/>
        </w:rPr>
        <w:t>СПб ГБУ «Стройкомплект»</w:t>
      </w:r>
      <w:r w:rsidRPr="00304C23">
        <w:rPr>
          <w:color w:val="000000"/>
          <w:spacing w:val="4"/>
          <w:sz w:val="22"/>
          <w:szCs w:val="22"/>
        </w:rPr>
        <w:t xml:space="preserve"> в течение </w:t>
      </w:r>
      <w:r w:rsidR="00B1506E" w:rsidRPr="00304C23">
        <w:rPr>
          <w:color w:val="000000"/>
          <w:spacing w:val="4"/>
          <w:sz w:val="22"/>
          <w:szCs w:val="22"/>
        </w:rPr>
        <w:t>1</w:t>
      </w:r>
      <w:r w:rsidRPr="00304C23">
        <w:rPr>
          <w:color w:val="000000"/>
          <w:spacing w:val="4"/>
          <w:sz w:val="22"/>
          <w:szCs w:val="22"/>
        </w:rPr>
        <w:t>5-ти рабочих дней со дня получения технической (проектной, сметной) документации проверяет комплектность этой документации и её соответствие Заданию на проектирование, сметной документации и иным исходным данным, подписывает и передает обратно Заказчику для оплаты. Техническая документация после оплаты хранится у Заказчика.</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В течение 3 рабочих дней после окончания проверки результатов проектных работ Заказчик либо подписывает акт сдачи-приемки выполненных работ, либо направляет Подрядчику </w:t>
      </w:r>
      <w:r w:rsidRPr="00304C23">
        <w:rPr>
          <w:color w:val="000000"/>
          <w:spacing w:val="4"/>
          <w:sz w:val="22"/>
          <w:szCs w:val="22"/>
        </w:rPr>
        <w:lastRenderedPageBreak/>
        <w:t>мотивированных отказ от его подписания.</w:t>
      </w:r>
      <w:r w:rsidR="000D5D85" w:rsidRPr="00304C23">
        <w:rPr>
          <w:color w:val="000000"/>
          <w:spacing w:val="4"/>
          <w:sz w:val="22"/>
          <w:szCs w:val="22"/>
        </w:rPr>
        <w:t xml:space="preserve"> Датой окончания выполнения работ считается дата, указанная в акте сдачи-приемки результатов работ.</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6.4. В случае выявления некомплектности </w:t>
      </w:r>
      <w:r w:rsidR="001F0CE6" w:rsidRPr="00304C23">
        <w:rPr>
          <w:color w:val="000000"/>
          <w:spacing w:val="4"/>
          <w:sz w:val="22"/>
          <w:szCs w:val="22"/>
        </w:rPr>
        <w:t>технической</w:t>
      </w:r>
      <w:r w:rsidRPr="00304C23">
        <w:rPr>
          <w:color w:val="000000"/>
          <w:spacing w:val="4"/>
          <w:sz w:val="22"/>
          <w:szCs w:val="22"/>
        </w:rPr>
        <w:t xml:space="preserve"> документации, несоответствия её Заданию на проектирование и иным исходным данным либо иных явных недостатков, Заказчик вправе после проверки </w:t>
      </w:r>
      <w:r w:rsidR="001F0CE6" w:rsidRPr="00304C23">
        <w:rPr>
          <w:color w:val="000000"/>
          <w:spacing w:val="4"/>
          <w:sz w:val="22"/>
          <w:szCs w:val="22"/>
        </w:rPr>
        <w:t>документации</w:t>
      </w:r>
      <w:r w:rsidRPr="00304C23">
        <w:rPr>
          <w:color w:val="000000"/>
          <w:spacing w:val="4"/>
          <w:sz w:val="22"/>
          <w:szCs w:val="22"/>
        </w:rPr>
        <w:t xml:space="preserve"> </w:t>
      </w:r>
      <w:r w:rsidR="0083768B" w:rsidRPr="00304C23">
        <w:rPr>
          <w:color w:val="000000"/>
          <w:spacing w:val="4"/>
          <w:sz w:val="22"/>
          <w:szCs w:val="22"/>
        </w:rPr>
        <w:t>СПб ГБУ «Стройкомплект»</w:t>
      </w:r>
      <w:r w:rsidRPr="00304C23">
        <w:rPr>
          <w:color w:val="000000"/>
          <w:spacing w:val="4"/>
          <w:sz w:val="22"/>
          <w:szCs w:val="22"/>
        </w:rPr>
        <w:t xml:space="preserve"> оговорить в акте обнаруженные при приемке недостатки и отказаться от подписания акта сдачи-приемки выполненных работ до момента устранения Исполнителем обнаруженных недостатков.</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6.5. В случае выявления некомплектности </w:t>
      </w:r>
      <w:r w:rsidR="00B23EF5" w:rsidRPr="00304C23">
        <w:rPr>
          <w:color w:val="000000"/>
          <w:spacing w:val="4"/>
          <w:sz w:val="22"/>
          <w:szCs w:val="22"/>
        </w:rPr>
        <w:t>технической</w:t>
      </w:r>
      <w:r w:rsidRPr="00304C23">
        <w:rPr>
          <w:color w:val="000000"/>
          <w:spacing w:val="4"/>
          <w:sz w:val="22"/>
          <w:szCs w:val="22"/>
        </w:rPr>
        <w:t xml:space="preserve"> документации, несоответствия её Заданию на проектирование и иным исходным данным либо иных явных недостатков, Заказчик должен после проверки </w:t>
      </w:r>
      <w:r w:rsidR="00B23EF5" w:rsidRPr="00304C23">
        <w:rPr>
          <w:color w:val="000000"/>
          <w:spacing w:val="4"/>
          <w:sz w:val="22"/>
          <w:szCs w:val="22"/>
        </w:rPr>
        <w:t>технической</w:t>
      </w:r>
      <w:r w:rsidRPr="00304C23">
        <w:rPr>
          <w:color w:val="000000"/>
          <w:spacing w:val="4"/>
          <w:sz w:val="22"/>
          <w:szCs w:val="22"/>
        </w:rPr>
        <w:t xml:space="preserve"> документации </w:t>
      </w:r>
      <w:r w:rsidR="0083768B" w:rsidRPr="00304C23">
        <w:rPr>
          <w:color w:val="000000"/>
          <w:spacing w:val="4"/>
          <w:sz w:val="22"/>
          <w:szCs w:val="22"/>
        </w:rPr>
        <w:t>СПб ГБУ «Стройкомплект»</w:t>
      </w:r>
      <w:r w:rsidRPr="00304C23">
        <w:rPr>
          <w:color w:val="000000"/>
          <w:spacing w:val="4"/>
          <w:sz w:val="22"/>
          <w:szCs w:val="22"/>
        </w:rPr>
        <w:t xml:space="preserve"> оговорить в рекламационном акте обнаруженные при приемке недостатки и отказаться от подписания акта сдачи-приемки выполненных работ до момента устранения Подрядчиком обнаруженных недостатков.</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При обнаружении Заказчиком или </w:t>
      </w:r>
      <w:r w:rsidR="0083768B" w:rsidRPr="00304C23">
        <w:rPr>
          <w:color w:val="000000"/>
          <w:spacing w:val="4"/>
          <w:sz w:val="22"/>
          <w:szCs w:val="22"/>
        </w:rPr>
        <w:t>СПб ГБУ «</w:t>
      </w:r>
      <w:r w:rsidR="00A22F82" w:rsidRPr="00304C23">
        <w:rPr>
          <w:color w:val="000000"/>
          <w:spacing w:val="4"/>
          <w:sz w:val="22"/>
          <w:szCs w:val="22"/>
        </w:rPr>
        <w:t>Стройкомплект» в</w:t>
      </w:r>
      <w:r w:rsidRPr="00304C23">
        <w:rPr>
          <w:color w:val="000000"/>
          <w:spacing w:val="4"/>
          <w:sz w:val="22"/>
          <w:szCs w:val="22"/>
        </w:rPr>
        <w:t xml:space="preserve"> ходе приемки работ по </w:t>
      </w:r>
      <w:r w:rsidR="00F14093" w:rsidRPr="00304C23">
        <w:rPr>
          <w:color w:val="000000"/>
          <w:spacing w:val="4"/>
          <w:sz w:val="22"/>
          <w:szCs w:val="22"/>
        </w:rPr>
        <w:t>Контракту</w:t>
      </w:r>
      <w:r w:rsidRPr="00304C23">
        <w:rPr>
          <w:color w:val="000000"/>
          <w:spacing w:val="4"/>
          <w:sz w:val="22"/>
          <w:szCs w:val="22"/>
        </w:rPr>
        <w:t xml:space="preserve"> недостатков в выполненной работе, сторонами в течение 3 рабочих дней после окончания проверки результатов работ составляется рекламационный акт, в котором фиксируется перечень дефектов (недоделок) и сроки их устранения Подрядчиком. При отказе (уклонении) Подрядчиком от подписания указанного акта, в нем делается отметка об этом, и подписанный Заказчиком акт (перечень дефектов) подтверждается третьей стороной (экспертом) по выбору Заказчика.</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6.6. В соответствии с п. 2 ст. 761 Гражданского кодекса РФ Подрядчик по требованию Заказчика при обнаружении последним недостатков в технической документации обязан безвозмездно переделать документацию в срок, установленный Заказчиком, с повторным согласованием результатов со всем необходимыми государственными органами и организациями, а также возместить Заказчику причиненные </w:t>
      </w:r>
      <w:r w:rsidR="00A22F82" w:rsidRPr="00304C23">
        <w:rPr>
          <w:color w:val="000000"/>
          <w:spacing w:val="4"/>
          <w:sz w:val="22"/>
          <w:szCs w:val="22"/>
        </w:rPr>
        <w:t>убытки в</w:t>
      </w:r>
      <w:r w:rsidRPr="00304C23">
        <w:rPr>
          <w:color w:val="000000"/>
          <w:spacing w:val="4"/>
          <w:sz w:val="22"/>
          <w:szCs w:val="22"/>
        </w:rPr>
        <w:t xml:space="preserve"> </w:t>
      </w:r>
      <w:r w:rsidR="00A22F82" w:rsidRPr="00304C23">
        <w:rPr>
          <w:color w:val="000000"/>
          <w:spacing w:val="4"/>
          <w:sz w:val="22"/>
          <w:szCs w:val="22"/>
        </w:rPr>
        <w:t>полном объеме</w:t>
      </w:r>
      <w:r w:rsidRPr="00304C23">
        <w:rPr>
          <w:color w:val="000000"/>
          <w:spacing w:val="4"/>
          <w:sz w:val="22"/>
          <w:szCs w:val="22"/>
        </w:rPr>
        <w:t xml:space="preserve">. </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6.7. Подрядчик обязан устранить все обнаруженные недостатки своими силами и за свой счет в сроки, указанные в рекламационном акте. Окончательная приемка работ производится только после выполнения всех работ в полном соответствии с документацией, а также после устранения всех дефектов и недоделок в порядке, предусмотренном п. 6.3. настоящего </w:t>
      </w:r>
      <w:r w:rsidR="00F14093" w:rsidRPr="00304C23">
        <w:rPr>
          <w:color w:val="000000"/>
          <w:spacing w:val="4"/>
          <w:sz w:val="22"/>
          <w:szCs w:val="22"/>
        </w:rPr>
        <w:t>Контракта</w:t>
      </w:r>
      <w:r w:rsidRPr="00304C23">
        <w:rPr>
          <w:color w:val="000000"/>
          <w:spacing w:val="4"/>
          <w:sz w:val="22"/>
          <w:szCs w:val="22"/>
        </w:rPr>
        <w:t>.</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6.8. Устранение Подрядчиком в установленные сроки выявленных Заказчиком недостатков не освобождает его от уплаты штрафных санкций, предусмотренных </w:t>
      </w:r>
      <w:r w:rsidR="00F14093" w:rsidRPr="00304C23">
        <w:rPr>
          <w:color w:val="000000"/>
          <w:spacing w:val="4"/>
          <w:sz w:val="22"/>
          <w:szCs w:val="22"/>
        </w:rPr>
        <w:t>Контракт</w:t>
      </w:r>
      <w:r w:rsidRPr="00304C23">
        <w:rPr>
          <w:color w:val="000000"/>
          <w:spacing w:val="4"/>
          <w:sz w:val="22"/>
          <w:szCs w:val="22"/>
        </w:rPr>
        <w:t>ом.</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6.9. Заказчик, принявший работу без проверки, не лишается права ссылаться на недостатки работы, которые могли быть установлены при приемке.</w:t>
      </w:r>
    </w:p>
    <w:p w:rsidR="00477473" w:rsidRPr="00304C23" w:rsidRDefault="00477473" w:rsidP="00477473">
      <w:pPr>
        <w:tabs>
          <w:tab w:val="left" w:pos="540"/>
        </w:tabs>
        <w:ind w:firstLine="567"/>
        <w:jc w:val="both"/>
        <w:rPr>
          <w:color w:val="000000"/>
          <w:spacing w:val="4"/>
          <w:sz w:val="22"/>
          <w:szCs w:val="22"/>
        </w:rPr>
      </w:pPr>
      <w:r w:rsidRPr="00304C23">
        <w:rPr>
          <w:color w:val="000000"/>
          <w:spacing w:val="4"/>
          <w:sz w:val="22"/>
          <w:szCs w:val="22"/>
        </w:rPr>
        <w:t xml:space="preserve">6.10. Заказчик вправе отказаться от приемки технической (проектной, сметной) документации в случае обнаружения недостатков, которые могут повлечь за собой невозможность проведения </w:t>
      </w:r>
      <w:r w:rsidR="000D5D85" w:rsidRPr="00304C23">
        <w:rPr>
          <w:color w:val="000000"/>
          <w:spacing w:val="4"/>
          <w:sz w:val="22"/>
          <w:szCs w:val="22"/>
        </w:rPr>
        <w:t xml:space="preserve">строительных или </w:t>
      </w:r>
      <w:r w:rsidRPr="00304C23">
        <w:rPr>
          <w:color w:val="000000"/>
          <w:spacing w:val="4"/>
          <w:sz w:val="22"/>
          <w:szCs w:val="22"/>
        </w:rPr>
        <w:t>ремонтных работ и ввода Объекта в эксплуатацию и не могут быть устранены Подрядчиком или Заказчиком.</w:t>
      </w:r>
    </w:p>
    <w:p w:rsidR="000D5D85" w:rsidRPr="00304C23" w:rsidRDefault="00477473" w:rsidP="000D5D85">
      <w:pPr>
        <w:ind w:firstLine="567"/>
        <w:jc w:val="both"/>
        <w:rPr>
          <w:sz w:val="22"/>
          <w:szCs w:val="22"/>
        </w:rPr>
      </w:pPr>
      <w:r w:rsidRPr="00304C23">
        <w:rPr>
          <w:color w:val="000000"/>
          <w:spacing w:val="4"/>
          <w:sz w:val="22"/>
          <w:szCs w:val="22"/>
        </w:rPr>
        <w:t>6.11</w:t>
      </w:r>
      <w:r w:rsidR="000D5D85" w:rsidRPr="00304C23">
        <w:rPr>
          <w:color w:val="000000"/>
          <w:spacing w:val="4"/>
          <w:sz w:val="22"/>
          <w:szCs w:val="22"/>
        </w:rPr>
        <w:t xml:space="preserve">. </w:t>
      </w:r>
      <w:r w:rsidR="000D5D85" w:rsidRPr="00304C23">
        <w:rPr>
          <w:sz w:val="22"/>
          <w:szCs w:val="22"/>
          <w:lang w:val="x-none"/>
        </w:rPr>
        <w:t xml:space="preserve">Для  проверки результата выполненных работ Заказчик </w:t>
      </w:r>
      <w:r w:rsidR="000D5D85" w:rsidRPr="00304C23">
        <w:rPr>
          <w:sz w:val="22"/>
          <w:szCs w:val="22"/>
        </w:rPr>
        <w:t xml:space="preserve">проводит </w:t>
      </w:r>
      <w:r w:rsidR="000D5D85" w:rsidRPr="00304C23">
        <w:rPr>
          <w:sz w:val="22"/>
          <w:szCs w:val="22"/>
          <w:lang w:val="x-none"/>
        </w:rPr>
        <w:t>экспертизу</w:t>
      </w:r>
      <w:r w:rsidR="000D5D85" w:rsidRPr="00304C23">
        <w:rPr>
          <w:sz w:val="22"/>
          <w:szCs w:val="22"/>
        </w:rPr>
        <w:t xml:space="preserve"> за свой счет своими силами или с привлечением экспертов, экспертных организаций</w:t>
      </w:r>
      <w:r w:rsidR="000D5D85" w:rsidRPr="00304C23">
        <w:rPr>
          <w:sz w:val="22"/>
          <w:szCs w:val="22"/>
          <w:lang w:val="x-none"/>
        </w:rPr>
        <w:t xml:space="preserve">. </w:t>
      </w:r>
    </w:p>
    <w:p w:rsidR="000D5D85" w:rsidRPr="00304C23" w:rsidRDefault="000D5D85" w:rsidP="000D5D85">
      <w:pPr>
        <w:ind w:firstLine="567"/>
        <w:jc w:val="both"/>
        <w:rPr>
          <w:sz w:val="22"/>
          <w:szCs w:val="22"/>
        </w:rPr>
      </w:pPr>
      <w:r w:rsidRPr="00304C23">
        <w:rPr>
          <w:sz w:val="22"/>
          <w:szCs w:val="22"/>
        </w:rPr>
        <w:t xml:space="preserve">6.11.1. Для проведения экспертизы выполненных работ эксперты, экспертные организации имеют право запрашивать у Заказчика и </w:t>
      </w:r>
      <w:r w:rsidR="00A22F82" w:rsidRPr="00304C23">
        <w:rPr>
          <w:sz w:val="22"/>
          <w:szCs w:val="22"/>
        </w:rPr>
        <w:t>Подрядчика дополнительные</w:t>
      </w:r>
      <w:r w:rsidRPr="00304C23">
        <w:rPr>
          <w:sz w:val="22"/>
          <w:szCs w:val="22"/>
        </w:rPr>
        <w:t xml:space="preserve">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0D5D85" w:rsidRPr="00304C23" w:rsidRDefault="000D5D85" w:rsidP="000D5D85">
      <w:pPr>
        <w:ind w:firstLine="567"/>
        <w:jc w:val="both"/>
        <w:rPr>
          <w:sz w:val="22"/>
          <w:szCs w:val="22"/>
        </w:rPr>
      </w:pPr>
      <w:r w:rsidRPr="00304C23">
        <w:rPr>
          <w:sz w:val="22"/>
          <w:szCs w:val="22"/>
        </w:rPr>
        <w:t>6.11.2. В случае привлечения Заказчиком для проведения указанной экспертизы экспертов и/или экспертных организаций при принятии решения о приемке или об отказе в приемке результатов отдельного этапа исполнения Контракта либо выполненных работ Заказчик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0D5D85" w:rsidRPr="00304C23" w:rsidRDefault="000D5D85" w:rsidP="000D5D85">
      <w:pPr>
        <w:ind w:firstLine="567"/>
        <w:jc w:val="both"/>
        <w:rPr>
          <w:sz w:val="22"/>
          <w:szCs w:val="22"/>
        </w:rPr>
      </w:pPr>
      <w:r w:rsidRPr="00304C23">
        <w:rPr>
          <w:sz w:val="22"/>
          <w:szCs w:val="22"/>
        </w:rPr>
        <w:t xml:space="preserve">При проведении Заказчиком экспертизы с привлечением </w:t>
      </w:r>
      <w:r w:rsidR="00A22F82" w:rsidRPr="00304C23">
        <w:rPr>
          <w:sz w:val="22"/>
          <w:szCs w:val="22"/>
        </w:rPr>
        <w:t>экспертов, экспертных</w:t>
      </w:r>
      <w:r w:rsidRPr="00304C23">
        <w:rPr>
          <w:sz w:val="22"/>
          <w:szCs w:val="22"/>
        </w:rPr>
        <w:t xml:space="preserve"> организаций сроки на приемку начинают течь с момента получения экспертного заключения.</w:t>
      </w:r>
    </w:p>
    <w:p w:rsidR="000D5D85" w:rsidRPr="00304C23" w:rsidRDefault="000D5D85" w:rsidP="000D5D85">
      <w:pPr>
        <w:ind w:firstLine="567"/>
        <w:jc w:val="both"/>
        <w:rPr>
          <w:sz w:val="22"/>
          <w:szCs w:val="22"/>
        </w:rPr>
      </w:pPr>
      <w:r w:rsidRPr="00304C23">
        <w:rPr>
          <w:sz w:val="22"/>
          <w:szCs w:val="22"/>
        </w:rPr>
        <w:t xml:space="preserve">6.11.3. Заказчик вправе отказаться от приемки выполненных работ в случае, если по результатам экспертизы выявлены </w:t>
      </w:r>
      <w:r w:rsidR="00A22F82" w:rsidRPr="00304C23">
        <w:rPr>
          <w:sz w:val="22"/>
          <w:szCs w:val="22"/>
        </w:rPr>
        <w:t>несоответствия, препятствующие</w:t>
      </w:r>
      <w:r w:rsidRPr="00304C23">
        <w:rPr>
          <w:sz w:val="22"/>
          <w:szCs w:val="22"/>
        </w:rPr>
        <w:t xml:space="preserve"> приемке и такие препятствия без промедления не устранены Подрядчиком.</w:t>
      </w:r>
    </w:p>
    <w:p w:rsidR="003C11CA" w:rsidRPr="00304C23" w:rsidRDefault="000D5D85" w:rsidP="00477473">
      <w:pPr>
        <w:tabs>
          <w:tab w:val="left" w:pos="540"/>
        </w:tabs>
        <w:ind w:firstLine="567"/>
        <w:jc w:val="both"/>
        <w:rPr>
          <w:color w:val="000000"/>
          <w:spacing w:val="4"/>
          <w:sz w:val="22"/>
          <w:szCs w:val="22"/>
        </w:rPr>
      </w:pPr>
      <w:r w:rsidRPr="00304C23">
        <w:rPr>
          <w:color w:val="000000"/>
          <w:spacing w:val="4"/>
          <w:sz w:val="22"/>
          <w:szCs w:val="22"/>
        </w:rPr>
        <w:t xml:space="preserve">6.12. </w:t>
      </w:r>
      <w:r w:rsidR="00477473" w:rsidRPr="00304C23">
        <w:rPr>
          <w:color w:val="000000"/>
          <w:spacing w:val="4"/>
          <w:sz w:val="22"/>
          <w:szCs w:val="22"/>
        </w:rPr>
        <w:t xml:space="preserve">Риски случайной гибели или случайного повреждения результатов работ переходят от Подрядчика к Заказчику с момента подписания акта приема-передачи технической (проектной, сметной) документации, а в случае обнаружения в ходе приемки работ недостатков - с момента </w:t>
      </w:r>
      <w:r w:rsidR="00477473" w:rsidRPr="00304C23">
        <w:rPr>
          <w:color w:val="000000"/>
          <w:spacing w:val="4"/>
          <w:sz w:val="22"/>
          <w:szCs w:val="22"/>
        </w:rPr>
        <w:lastRenderedPageBreak/>
        <w:t xml:space="preserve">устранения Подрядчиком всех выявленных недостатков согласно составленного сторонами </w:t>
      </w:r>
      <w:r w:rsidR="00A22F82" w:rsidRPr="00304C23">
        <w:rPr>
          <w:color w:val="000000"/>
          <w:spacing w:val="4"/>
          <w:sz w:val="22"/>
          <w:szCs w:val="22"/>
        </w:rPr>
        <w:t>или Заказчиком</w:t>
      </w:r>
      <w:r w:rsidR="00477473" w:rsidRPr="00304C23">
        <w:rPr>
          <w:color w:val="000000"/>
          <w:spacing w:val="4"/>
          <w:sz w:val="22"/>
          <w:szCs w:val="22"/>
        </w:rPr>
        <w:t xml:space="preserve"> </w:t>
      </w:r>
      <w:r w:rsidR="00A22F82" w:rsidRPr="00304C23">
        <w:rPr>
          <w:color w:val="000000"/>
          <w:spacing w:val="4"/>
          <w:sz w:val="22"/>
          <w:szCs w:val="22"/>
        </w:rPr>
        <w:t>при участии Инженерной</w:t>
      </w:r>
      <w:r w:rsidR="00477473" w:rsidRPr="00304C23">
        <w:rPr>
          <w:color w:val="000000"/>
          <w:spacing w:val="4"/>
          <w:sz w:val="22"/>
          <w:szCs w:val="22"/>
        </w:rPr>
        <w:t xml:space="preserve"> организации рекламационного акта.</w:t>
      </w:r>
    </w:p>
    <w:p w:rsidR="000A5CB0" w:rsidRPr="00304C23" w:rsidRDefault="001C06B9" w:rsidP="000A5CB0">
      <w:pPr>
        <w:tabs>
          <w:tab w:val="left" w:pos="540"/>
        </w:tabs>
        <w:ind w:firstLine="567"/>
        <w:jc w:val="both"/>
        <w:rPr>
          <w:color w:val="000000"/>
          <w:spacing w:val="4"/>
          <w:sz w:val="22"/>
          <w:szCs w:val="22"/>
        </w:rPr>
      </w:pPr>
      <w:r w:rsidRPr="00304C23">
        <w:rPr>
          <w:color w:val="000000"/>
          <w:spacing w:val="4"/>
          <w:sz w:val="22"/>
          <w:szCs w:val="22"/>
        </w:rPr>
        <w:t xml:space="preserve">6.13. </w:t>
      </w:r>
      <w:r w:rsidR="000A5CB0" w:rsidRPr="00304C23">
        <w:rPr>
          <w:color w:val="000000"/>
          <w:spacing w:val="4"/>
          <w:sz w:val="22"/>
          <w:szCs w:val="22"/>
        </w:rPr>
        <w:t>На основании документов, указанных в пункте 3.4 Контракта, Заказчик формирует Акт приемки по форме 0510452. Подписание Акта, указанного в настоящем пункте может осуществляться без обязательного присутствия уполномоченного представителя Подрядчика.</w:t>
      </w:r>
    </w:p>
    <w:p w:rsidR="001C06B9" w:rsidRPr="00304C23" w:rsidRDefault="000A5CB0" w:rsidP="000A5CB0">
      <w:pPr>
        <w:tabs>
          <w:tab w:val="left" w:pos="540"/>
        </w:tabs>
        <w:ind w:firstLine="567"/>
        <w:jc w:val="both"/>
        <w:rPr>
          <w:color w:val="000000"/>
          <w:spacing w:val="4"/>
          <w:sz w:val="22"/>
          <w:szCs w:val="22"/>
        </w:rPr>
      </w:pPr>
      <w:r w:rsidRPr="00304C23">
        <w:rPr>
          <w:color w:val="000000"/>
          <w:spacing w:val="4"/>
          <w:sz w:val="22"/>
          <w:szCs w:val="22"/>
        </w:rPr>
        <w:t>6.14. Дата подписания Акта приемки (ф. 0510452) ответственным лицом Заказчика считается датой приёмки выполненных работ</w:t>
      </w:r>
      <w:r w:rsidR="001C06B9" w:rsidRPr="00304C23">
        <w:rPr>
          <w:color w:val="000000"/>
          <w:spacing w:val="4"/>
          <w:sz w:val="22"/>
          <w:szCs w:val="22"/>
        </w:rPr>
        <w:t>.</w:t>
      </w:r>
    </w:p>
    <w:p w:rsidR="00477473" w:rsidRPr="00304C23" w:rsidRDefault="00477473" w:rsidP="00477473">
      <w:pPr>
        <w:tabs>
          <w:tab w:val="left" w:pos="540"/>
        </w:tabs>
        <w:ind w:firstLine="567"/>
        <w:jc w:val="both"/>
        <w:rPr>
          <w:sz w:val="22"/>
          <w:szCs w:val="22"/>
        </w:rPr>
      </w:pPr>
    </w:p>
    <w:p w:rsidR="003C11CA" w:rsidRPr="00304C23" w:rsidRDefault="003C11CA" w:rsidP="003C11CA">
      <w:pPr>
        <w:ind w:firstLine="567"/>
        <w:jc w:val="center"/>
        <w:rPr>
          <w:b/>
          <w:sz w:val="22"/>
          <w:szCs w:val="22"/>
        </w:rPr>
      </w:pPr>
      <w:r w:rsidRPr="00304C23">
        <w:rPr>
          <w:b/>
          <w:sz w:val="22"/>
          <w:szCs w:val="22"/>
        </w:rPr>
        <w:t>7. ОБСТОЯТЕЛЬСТВА НЕПРЕОДОЛИМОЙ СИЛЫ</w:t>
      </w:r>
    </w:p>
    <w:p w:rsidR="00E70931" w:rsidRPr="00304C23" w:rsidRDefault="00E70931" w:rsidP="000A5CB0">
      <w:pPr>
        <w:pStyle w:val="a5"/>
        <w:spacing w:after="0"/>
        <w:ind w:left="0" w:firstLine="567"/>
        <w:jc w:val="both"/>
        <w:rPr>
          <w:sz w:val="22"/>
          <w:szCs w:val="22"/>
          <w:lang w:val="ru-RU" w:eastAsia="ru-RU"/>
        </w:rPr>
      </w:pPr>
      <w:r w:rsidRPr="00304C23">
        <w:rPr>
          <w:sz w:val="22"/>
          <w:szCs w:val="22"/>
          <w:lang w:val="ru-RU" w:eastAsia="ru-RU"/>
        </w:rPr>
        <w:t>7</w:t>
      </w:r>
      <w:r w:rsidRPr="00304C23">
        <w:rPr>
          <w:sz w:val="22"/>
          <w:szCs w:val="22"/>
          <w:lang w:eastAsia="ru-RU"/>
        </w:rPr>
        <w:t xml:space="preserve">.1. </w:t>
      </w:r>
      <w:r w:rsidRPr="00304C23">
        <w:rPr>
          <w:sz w:val="22"/>
          <w:szCs w:val="22"/>
          <w:lang w:val="ru-RU" w:eastAsia="ru-RU"/>
        </w:rPr>
        <w:t>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rsidR="00E70931" w:rsidRPr="00304C23" w:rsidRDefault="00E70931" w:rsidP="000A5CB0">
      <w:pPr>
        <w:pStyle w:val="a5"/>
        <w:spacing w:after="0"/>
        <w:ind w:left="0" w:firstLine="567"/>
        <w:jc w:val="both"/>
        <w:rPr>
          <w:sz w:val="22"/>
          <w:szCs w:val="22"/>
          <w:lang w:val="ru-RU" w:eastAsia="ru-RU"/>
        </w:rPr>
      </w:pPr>
      <w:r w:rsidRPr="00304C23">
        <w:rPr>
          <w:sz w:val="22"/>
          <w:szCs w:val="22"/>
          <w:lang w:val="ru-RU"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rsidR="00E70931" w:rsidRPr="00304C23" w:rsidRDefault="00E70931" w:rsidP="000A5CB0">
      <w:pPr>
        <w:pStyle w:val="a5"/>
        <w:spacing w:after="0"/>
        <w:ind w:left="0" w:firstLine="567"/>
        <w:jc w:val="both"/>
        <w:rPr>
          <w:sz w:val="22"/>
          <w:szCs w:val="22"/>
          <w:lang w:val="ru-RU" w:eastAsia="ru-RU"/>
        </w:rPr>
      </w:pPr>
      <w:r w:rsidRPr="00304C23">
        <w:rPr>
          <w:sz w:val="22"/>
          <w:szCs w:val="22"/>
          <w:lang w:val="ru-RU" w:eastAsia="ru-RU"/>
        </w:rPr>
        <w:t>7.2. В случае наступления обстоятельств, указанных в п.7.1.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rsidR="00E70931" w:rsidRPr="00304C23" w:rsidRDefault="00E70931" w:rsidP="000A5CB0">
      <w:pPr>
        <w:pStyle w:val="a5"/>
        <w:spacing w:after="0"/>
        <w:ind w:left="0" w:firstLine="567"/>
        <w:jc w:val="both"/>
        <w:rPr>
          <w:sz w:val="22"/>
          <w:szCs w:val="22"/>
          <w:lang w:val="ru-RU" w:eastAsia="ru-RU"/>
        </w:rPr>
      </w:pPr>
      <w:r w:rsidRPr="00304C23">
        <w:rPr>
          <w:sz w:val="22"/>
          <w:szCs w:val="22"/>
          <w:lang w:val="ru-RU" w:eastAsia="ru-RU"/>
        </w:rPr>
        <w:t xml:space="preserve">7.3. С момента </w:t>
      </w:r>
      <w:r w:rsidR="00A22F82" w:rsidRPr="00304C23">
        <w:rPr>
          <w:sz w:val="22"/>
          <w:szCs w:val="22"/>
          <w:lang w:val="ru-RU" w:eastAsia="ru-RU"/>
        </w:rPr>
        <w:t>наступления обстоятельств</w:t>
      </w:r>
      <w:r w:rsidRPr="00304C23">
        <w:rPr>
          <w:sz w:val="22"/>
          <w:szCs w:val="22"/>
          <w:lang w:val="ru-RU" w:eastAsia="ru-RU"/>
        </w:rPr>
        <w:t xml:space="preserve"> непреодолимой </w:t>
      </w:r>
      <w:r w:rsidR="00A22F82" w:rsidRPr="00304C23">
        <w:rPr>
          <w:sz w:val="22"/>
          <w:szCs w:val="22"/>
          <w:lang w:val="ru-RU" w:eastAsia="ru-RU"/>
        </w:rPr>
        <w:t>силы действие</w:t>
      </w:r>
      <w:r w:rsidRPr="00304C23">
        <w:rPr>
          <w:sz w:val="22"/>
          <w:szCs w:val="22"/>
          <w:lang w:val="ru-RU" w:eastAsia="ru-RU"/>
        </w:rPr>
        <w:t xml:space="preserve"> Контракта приостанавливается до дня, определяемого сторонами.</w:t>
      </w:r>
    </w:p>
    <w:p w:rsidR="009D69A9" w:rsidRPr="00304C23" w:rsidRDefault="009D69A9" w:rsidP="003C11CA">
      <w:pPr>
        <w:pStyle w:val="a5"/>
        <w:spacing w:after="0"/>
        <w:ind w:left="0" w:firstLine="567"/>
        <w:jc w:val="both"/>
        <w:rPr>
          <w:sz w:val="22"/>
          <w:szCs w:val="22"/>
          <w:lang w:val="ru-RU"/>
        </w:rPr>
      </w:pPr>
    </w:p>
    <w:p w:rsidR="003C11CA" w:rsidRPr="00304C23" w:rsidRDefault="003C11CA" w:rsidP="003C11CA">
      <w:pPr>
        <w:pStyle w:val="a5"/>
        <w:spacing w:after="0"/>
        <w:ind w:left="0" w:firstLine="567"/>
        <w:jc w:val="center"/>
        <w:rPr>
          <w:b/>
          <w:caps/>
          <w:sz w:val="22"/>
          <w:szCs w:val="22"/>
        </w:rPr>
      </w:pPr>
      <w:r w:rsidRPr="00304C23">
        <w:rPr>
          <w:b/>
          <w:caps/>
          <w:sz w:val="22"/>
          <w:szCs w:val="22"/>
          <w:lang w:val="ru-RU"/>
        </w:rPr>
        <w:t>8</w:t>
      </w:r>
      <w:r w:rsidRPr="00304C23">
        <w:rPr>
          <w:b/>
          <w:caps/>
          <w:sz w:val="22"/>
          <w:szCs w:val="22"/>
        </w:rPr>
        <w:t>. ГАРАНТИИ КАЧЕСТВА</w:t>
      </w:r>
    </w:p>
    <w:p w:rsidR="00B23EF5" w:rsidRPr="00304C23" w:rsidRDefault="00B23EF5" w:rsidP="00B23EF5">
      <w:pPr>
        <w:ind w:firstLine="567"/>
        <w:jc w:val="both"/>
        <w:rPr>
          <w:sz w:val="22"/>
          <w:szCs w:val="22"/>
        </w:rPr>
      </w:pPr>
      <w:r w:rsidRPr="00304C23">
        <w:rPr>
          <w:caps/>
          <w:sz w:val="22"/>
          <w:szCs w:val="22"/>
        </w:rPr>
        <w:t xml:space="preserve">8.1. </w:t>
      </w:r>
      <w:r w:rsidRPr="00304C23">
        <w:rPr>
          <w:sz w:val="22"/>
          <w:szCs w:val="22"/>
        </w:rPr>
        <w:t xml:space="preserve">Подрядчик гарантирует соответствие результата проектных работ всем предъявляемым к таким работам требованиям на момент сдачи результатов проектных работ. </w:t>
      </w:r>
    </w:p>
    <w:p w:rsidR="00707AE9" w:rsidRPr="00304C23" w:rsidRDefault="00B23EF5" w:rsidP="00B23EF5">
      <w:pPr>
        <w:ind w:firstLine="567"/>
        <w:jc w:val="both"/>
        <w:rPr>
          <w:sz w:val="22"/>
          <w:szCs w:val="22"/>
        </w:rPr>
      </w:pPr>
      <w:r w:rsidRPr="00304C23">
        <w:rPr>
          <w:sz w:val="22"/>
          <w:szCs w:val="22"/>
        </w:rPr>
        <w:t xml:space="preserve">8.2. Подрядчик обязан обеспечить соответствие выполненных работ условиям настоящего </w:t>
      </w:r>
      <w:r w:rsidR="00F14093" w:rsidRPr="00304C23">
        <w:rPr>
          <w:sz w:val="22"/>
          <w:szCs w:val="22"/>
        </w:rPr>
        <w:t>Контракта</w:t>
      </w:r>
      <w:r w:rsidRPr="00304C23">
        <w:rPr>
          <w:sz w:val="22"/>
          <w:szCs w:val="22"/>
        </w:rPr>
        <w:t xml:space="preserve"> о качестве в течение всего гарантийного срока на выполненные работы, который составляет </w:t>
      </w:r>
      <w:r w:rsidRPr="00304C23">
        <w:rPr>
          <w:b/>
          <w:sz w:val="22"/>
          <w:szCs w:val="22"/>
        </w:rPr>
        <w:t>12 месяцев</w:t>
      </w:r>
      <w:r w:rsidRPr="00304C23">
        <w:rPr>
          <w:sz w:val="22"/>
          <w:szCs w:val="22"/>
        </w:rPr>
        <w:t xml:space="preserve"> с момента подписания акта сдачи-приемки выполненных работ. </w:t>
      </w:r>
    </w:p>
    <w:p w:rsidR="00B23EF5" w:rsidRPr="00304C23" w:rsidRDefault="00B23EF5" w:rsidP="00B23EF5">
      <w:pPr>
        <w:ind w:firstLine="567"/>
        <w:jc w:val="both"/>
        <w:rPr>
          <w:sz w:val="22"/>
          <w:szCs w:val="22"/>
        </w:rPr>
      </w:pPr>
      <w:r w:rsidRPr="00304C23">
        <w:rPr>
          <w:sz w:val="22"/>
          <w:szCs w:val="22"/>
        </w:rPr>
        <w:t>8.</w:t>
      </w:r>
      <w:r w:rsidR="00E37579" w:rsidRPr="00304C23">
        <w:rPr>
          <w:sz w:val="22"/>
          <w:szCs w:val="22"/>
        </w:rPr>
        <w:t>3</w:t>
      </w:r>
      <w:r w:rsidRPr="00304C23">
        <w:rPr>
          <w:sz w:val="22"/>
          <w:szCs w:val="22"/>
        </w:rPr>
        <w:t xml:space="preserve">. В случае если в течение установленного гарантийного срока, обнаружится, что проект выполнен </w:t>
      </w:r>
      <w:r w:rsidR="00A22F82" w:rsidRPr="00304C23">
        <w:rPr>
          <w:sz w:val="22"/>
          <w:szCs w:val="22"/>
        </w:rPr>
        <w:t>с отступлениями</w:t>
      </w:r>
      <w:r w:rsidRPr="00304C23">
        <w:rPr>
          <w:sz w:val="22"/>
          <w:szCs w:val="22"/>
        </w:rPr>
        <w:t xml:space="preserve"> от задания на проектирование и сметной </w:t>
      </w:r>
      <w:r w:rsidR="00A22F82" w:rsidRPr="00304C23">
        <w:rPr>
          <w:sz w:val="22"/>
          <w:szCs w:val="22"/>
        </w:rPr>
        <w:t>документацией, ухудшившими</w:t>
      </w:r>
      <w:r w:rsidRPr="00304C23">
        <w:rPr>
          <w:sz w:val="22"/>
          <w:szCs w:val="22"/>
        </w:rPr>
        <w:t xml:space="preserve"> условия или делающими невозможным использование результата проектных работ, или с иными недостатками. Заказчик вправе по своему выбору потребовать от Подрядчика:</w:t>
      </w:r>
    </w:p>
    <w:p w:rsidR="00B23EF5" w:rsidRPr="00304C23" w:rsidRDefault="00B23EF5" w:rsidP="00B23EF5">
      <w:pPr>
        <w:ind w:firstLine="567"/>
        <w:jc w:val="both"/>
        <w:rPr>
          <w:sz w:val="22"/>
          <w:szCs w:val="22"/>
        </w:rPr>
      </w:pPr>
      <w:r w:rsidRPr="00304C23">
        <w:rPr>
          <w:sz w:val="22"/>
          <w:szCs w:val="22"/>
        </w:rPr>
        <w:t xml:space="preserve">-  безвозмездного устранения недостатков в разумный срок; </w:t>
      </w:r>
    </w:p>
    <w:p w:rsidR="00B371AD" w:rsidRPr="00304C23" w:rsidRDefault="00B23EF5" w:rsidP="00B23EF5">
      <w:pPr>
        <w:pStyle w:val="a5"/>
        <w:spacing w:after="0"/>
        <w:ind w:left="0" w:firstLine="567"/>
        <w:jc w:val="both"/>
        <w:rPr>
          <w:sz w:val="22"/>
          <w:szCs w:val="22"/>
          <w:lang w:val="ru-RU"/>
        </w:rPr>
      </w:pPr>
      <w:r w:rsidRPr="00304C23">
        <w:rPr>
          <w:sz w:val="22"/>
          <w:szCs w:val="22"/>
          <w:lang w:val="ru-RU" w:eastAsia="ru-RU"/>
        </w:rPr>
        <w:t>- возмещения своих расходов на устранение недостатков, если Заказчик за свой счет устранил обнаруженные недостатки</w:t>
      </w:r>
      <w:r w:rsidR="00B371AD" w:rsidRPr="00304C23">
        <w:rPr>
          <w:sz w:val="22"/>
          <w:szCs w:val="22"/>
          <w:lang w:val="ru-RU"/>
        </w:rPr>
        <w:t>.</w:t>
      </w:r>
    </w:p>
    <w:p w:rsidR="003C11CA" w:rsidRPr="00304C23" w:rsidRDefault="003C11CA" w:rsidP="003C11CA">
      <w:pPr>
        <w:pStyle w:val="a5"/>
        <w:spacing w:after="0"/>
        <w:ind w:left="0" w:firstLine="567"/>
        <w:jc w:val="center"/>
        <w:rPr>
          <w:caps/>
          <w:sz w:val="22"/>
          <w:szCs w:val="22"/>
          <w:lang w:val="ru-RU"/>
        </w:rPr>
      </w:pPr>
    </w:p>
    <w:p w:rsidR="003C11CA" w:rsidRPr="00304C23" w:rsidRDefault="003C11CA" w:rsidP="003C11CA">
      <w:pPr>
        <w:pStyle w:val="a5"/>
        <w:spacing w:after="0"/>
        <w:ind w:left="0" w:firstLine="567"/>
        <w:jc w:val="center"/>
        <w:rPr>
          <w:b/>
          <w:caps/>
          <w:sz w:val="22"/>
          <w:szCs w:val="22"/>
        </w:rPr>
      </w:pPr>
      <w:r w:rsidRPr="00304C23">
        <w:rPr>
          <w:b/>
          <w:caps/>
          <w:sz w:val="22"/>
          <w:szCs w:val="22"/>
          <w:lang w:val="ru-RU"/>
        </w:rPr>
        <w:t>9</w:t>
      </w:r>
      <w:r w:rsidRPr="00304C23">
        <w:rPr>
          <w:b/>
          <w:caps/>
          <w:sz w:val="22"/>
          <w:szCs w:val="22"/>
        </w:rPr>
        <w:t xml:space="preserve">. Ответственность сторон </w:t>
      </w:r>
    </w:p>
    <w:p w:rsidR="007002DB" w:rsidRPr="00304C23" w:rsidRDefault="00BD435F" w:rsidP="007002DB">
      <w:pPr>
        <w:autoSpaceDE w:val="0"/>
        <w:autoSpaceDN w:val="0"/>
        <w:adjustRightInd w:val="0"/>
        <w:ind w:firstLine="540"/>
        <w:jc w:val="both"/>
        <w:rPr>
          <w:sz w:val="22"/>
          <w:szCs w:val="22"/>
        </w:rPr>
      </w:pPr>
      <w:r w:rsidRPr="00304C23">
        <w:rPr>
          <w:sz w:val="22"/>
          <w:szCs w:val="22"/>
        </w:rPr>
        <w:t xml:space="preserve">9.1. </w:t>
      </w:r>
      <w:r w:rsidR="007002DB" w:rsidRPr="00304C23">
        <w:rPr>
          <w:sz w:val="22"/>
          <w:szCs w:val="22"/>
        </w:rPr>
        <w:t>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rsidR="007002DB" w:rsidRPr="00304C23" w:rsidRDefault="007002DB" w:rsidP="007002DB">
      <w:pPr>
        <w:ind w:firstLine="567"/>
        <w:jc w:val="both"/>
        <w:rPr>
          <w:sz w:val="22"/>
          <w:szCs w:val="22"/>
        </w:rPr>
      </w:pPr>
      <w:r w:rsidRPr="00304C23">
        <w:rPr>
          <w:sz w:val="22"/>
          <w:szCs w:val="22"/>
        </w:rPr>
        <w:t>9.2. Ответственность Подрядчика:</w:t>
      </w:r>
    </w:p>
    <w:p w:rsidR="007002DB" w:rsidRPr="00304C23" w:rsidRDefault="007002DB" w:rsidP="007002DB">
      <w:pPr>
        <w:autoSpaceDE w:val="0"/>
        <w:autoSpaceDN w:val="0"/>
        <w:adjustRightInd w:val="0"/>
        <w:ind w:firstLine="540"/>
        <w:jc w:val="both"/>
        <w:rPr>
          <w:rFonts w:eastAsia="Courier New"/>
          <w:sz w:val="22"/>
          <w:szCs w:val="22"/>
        </w:rPr>
      </w:pPr>
      <w:r w:rsidRPr="00304C23">
        <w:rPr>
          <w:sz w:val="22"/>
          <w:szCs w:val="22"/>
        </w:rPr>
        <w:t xml:space="preserve">9.2.1.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в размере </w:t>
      </w:r>
      <w:r w:rsidRPr="00304C23">
        <w:rPr>
          <w:rFonts w:eastAsia="Courier New"/>
          <w:sz w:val="22"/>
          <w:szCs w:val="22"/>
        </w:rPr>
        <w:t>10 процентов цены контракта (этапа).</w:t>
      </w:r>
    </w:p>
    <w:p w:rsidR="007002DB" w:rsidRPr="00304C23" w:rsidRDefault="007002DB" w:rsidP="007002DB">
      <w:pPr>
        <w:ind w:firstLine="567"/>
        <w:jc w:val="both"/>
        <w:rPr>
          <w:rFonts w:eastAsia="Courier New"/>
          <w:sz w:val="22"/>
          <w:szCs w:val="22"/>
        </w:rPr>
      </w:pPr>
      <w:r w:rsidRPr="00304C23">
        <w:rPr>
          <w:rFonts w:eastAsia="Courier New"/>
          <w:sz w:val="22"/>
          <w:szCs w:val="22"/>
        </w:rPr>
        <w:t>9.2.2.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уплачивает Заказчику штраф в размере 1000 рублей.</w:t>
      </w:r>
    </w:p>
    <w:p w:rsidR="00876D89" w:rsidRPr="00304C23" w:rsidRDefault="00876D89" w:rsidP="005E4EB2">
      <w:pPr>
        <w:ind w:firstLine="540"/>
        <w:jc w:val="both"/>
        <w:rPr>
          <w:sz w:val="22"/>
          <w:szCs w:val="22"/>
        </w:rPr>
      </w:pPr>
      <w:r w:rsidRPr="00304C23">
        <w:rPr>
          <w:rFonts w:eastAsia="Courier New"/>
          <w:sz w:val="22"/>
          <w:szCs w:val="22"/>
        </w:rPr>
        <w:t xml:space="preserve">9.2.3. </w:t>
      </w:r>
      <w:r w:rsidR="003E1788" w:rsidRPr="00304C23">
        <w:rPr>
          <w:rFonts w:eastAsia="Courier New"/>
          <w:sz w:val="22"/>
          <w:szCs w:val="22"/>
        </w:rPr>
        <w:t>В случае просрочки исполнения Подрядчиком обязательств, предусмотренных Контрактом, Заказчик направляет требование об уплате пени. Пеня начисляется за каждый день просрочки исполнения Подрядчиком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5E4EB2" w:rsidRPr="00304C23">
        <w:rPr>
          <w:sz w:val="22"/>
          <w:szCs w:val="22"/>
        </w:rPr>
        <w:t xml:space="preserve">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w:t>
      </w:r>
      <w:r w:rsidR="003E1788" w:rsidRPr="00304C23">
        <w:rPr>
          <w:rFonts w:eastAsia="Courier New"/>
          <w:sz w:val="22"/>
          <w:szCs w:val="22"/>
        </w:rPr>
        <w:t>и фактически исполненных Подрядчиком.</w:t>
      </w:r>
    </w:p>
    <w:p w:rsidR="007002DB" w:rsidRPr="00304C23" w:rsidRDefault="007002DB" w:rsidP="007002DB">
      <w:pPr>
        <w:ind w:firstLine="567"/>
        <w:jc w:val="both"/>
        <w:rPr>
          <w:sz w:val="22"/>
          <w:szCs w:val="22"/>
        </w:rPr>
      </w:pPr>
      <w:r w:rsidRPr="00304C23">
        <w:rPr>
          <w:sz w:val="22"/>
          <w:szCs w:val="22"/>
        </w:rPr>
        <w:t>9.3. Ответственность Заказчика:</w:t>
      </w:r>
    </w:p>
    <w:p w:rsidR="007002DB" w:rsidRPr="00304C23" w:rsidRDefault="007002DB" w:rsidP="007002DB">
      <w:pPr>
        <w:autoSpaceDE w:val="0"/>
        <w:autoSpaceDN w:val="0"/>
        <w:adjustRightInd w:val="0"/>
        <w:ind w:firstLine="540"/>
        <w:jc w:val="both"/>
        <w:rPr>
          <w:rFonts w:eastAsia="Courier New"/>
          <w:sz w:val="22"/>
          <w:szCs w:val="22"/>
        </w:rPr>
      </w:pPr>
      <w:r w:rsidRPr="00304C23">
        <w:rPr>
          <w:rFonts w:eastAsia="Courier New"/>
          <w:sz w:val="22"/>
          <w:szCs w:val="22"/>
        </w:rPr>
        <w:lastRenderedPageBreak/>
        <w:t>9.3.1.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rsidR="007002DB" w:rsidRPr="00304C23" w:rsidRDefault="007002DB" w:rsidP="007002DB">
      <w:pPr>
        <w:autoSpaceDE w:val="0"/>
        <w:autoSpaceDN w:val="0"/>
        <w:adjustRightInd w:val="0"/>
        <w:ind w:firstLine="540"/>
        <w:jc w:val="both"/>
        <w:rPr>
          <w:rFonts w:eastAsia="Courier New"/>
          <w:sz w:val="22"/>
          <w:szCs w:val="22"/>
        </w:rPr>
      </w:pPr>
      <w:r w:rsidRPr="00304C23">
        <w:rPr>
          <w:rFonts w:eastAsia="Courier New"/>
          <w:sz w:val="22"/>
          <w:szCs w:val="22"/>
        </w:rPr>
        <w:t xml:space="preserve">9.3.2.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r w:rsidR="00876D89" w:rsidRPr="00304C23">
        <w:rPr>
          <w:rFonts w:eastAsia="Courier New"/>
          <w:sz w:val="22"/>
          <w:szCs w:val="22"/>
        </w:rPr>
        <w:t xml:space="preserve">ключевой </w:t>
      </w:r>
      <w:r w:rsidRPr="00304C23">
        <w:rPr>
          <w:rFonts w:eastAsia="Courier New"/>
          <w:sz w:val="22"/>
          <w:szCs w:val="22"/>
        </w:rPr>
        <w:t>ставки Центрального банка Российской Федерации от не уплаченной в срок суммы.</w:t>
      </w:r>
    </w:p>
    <w:p w:rsidR="007002DB" w:rsidRPr="00304C23" w:rsidRDefault="007002DB" w:rsidP="007002DB">
      <w:pPr>
        <w:autoSpaceDE w:val="0"/>
        <w:autoSpaceDN w:val="0"/>
        <w:adjustRightInd w:val="0"/>
        <w:ind w:firstLine="540"/>
        <w:jc w:val="both"/>
        <w:rPr>
          <w:rFonts w:eastAsia="Courier New"/>
          <w:sz w:val="22"/>
          <w:szCs w:val="22"/>
        </w:rPr>
      </w:pPr>
      <w:r w:rsidRPr="00304C23">
        <w:rPr>
          <w:rFonts w:eastAsia="Courier New"/>
          <w:sz w:val="22"/>
          <w:szCs w:val="22"/>
        </w:rPr>
        <w:t>9.4. Общая сумма начисленн</w:t>
      </w:r>
      <w:r w:rsidR="00876D89" w:rsidRPr="00304C23">
        <w:rPr>
          <w:rFonts w:eastAsia="Courier New"/>
          <w:sz w:val="22"/>
          <w:szCs w:val="22"/>
        </w:rPr>
        <w:t>ых</w:t>
      </w:r>
      <w:r w:rsidRPr="00304C23">
        <w:rPr>
          <w:rFonts w:eastAsia="Courier New"/>
          <w:sz w:val="22"/>
          <w:szCs w:val="22"/>
        </w:rPr>
        <w:t xml:space="preserve"> </w:t>
      </w:r>
      <w:r w:rsidR="00876D89" w:rsidRPr="00304C23">
        <w:rPr>
          <w:rFonts w:eastAsia="Courier New"/>
          <w:sz w:val="22"/>
          <w:szCs w:val="22"/>
        </w:rPr>
        <w:t>штрафов</w:t>
      </w:r>
      <w:r w:rsidRPr="00304C23">
        <w:rPr>
          <w:rFonts w:eastAsia="Courier New"/>
          <w:sz w:val="22"/>
          <w:szCs w:val="22"/>
        </w:rPr>
        <w:t xml:space="preserve"> за неисполнение или ненадлежащее исполнение Подрядчиком обязательств, предусмотренных Контрактом, не может превышать цену Контракта.</w:t>
      </w:r>
    </w:p>
    <w:p w:rsidR="007002DB" w:rsidRPr="00304C23" w:rsidRDefault="007002DB" w:rsidP="007002DB">
      <w:pPr>
        <w:autoSpaceDE w:val="0"/>
        <w:autoSpaceDN w:val="0"/>
        <w:adjustRightInd w:val="0"/>
        <w:ind w:firstLine="540"/>
        <w:jc w:val="both"/>
        <w:rPr>
          <w:rFonts w:eastAsia="Courier New"/>
          <w:sz w:val="22"/>
          <w:szCs w:val="22"/>
        </w:rPr>
      </w:pPr>
      <w:r w:rsidRPr="00304C23">
        <w:rPr>
          <w:rFonts w:eastAsia="Courier New"/>
          <w:sz w:val="22"/>
          <w:szCs w:val="22"/>
        </w:rPr>
        <w:t xml:space="preserve">9.5. Общая сумма </w:t>
      </w:r>
      <w:r w:rsidR="00876D89" w:rsidRPr="00304C23">
        <w:rPr>
          <w:rFonts w:eastAsia="Courier New"/>
          <w:sz w:val="22"/>
          <w:szCs w:val="22"/>
        </w:rPr>
        <w:t xml:space="preserve">начисленных штрафов </w:t>
      </w:r>
      <w:r w:rsidRPr="00304C23">
        <w:rPr>
          <w:rFonts w:eastAsia="Courier New"/>
          <w:sz w:val="22"/>
          <w:szCs w:val="22"/>
        </w:rPr>
        <w:t>за ненадлежащее исполнение заказчиком обязательств, предусмотренных Контрактом, не может превышать цену Контракта.</w:t>
      </w:r>
    </w:p>
    <w:p w:rsidR="003C11CA" w:rsidRPr="00304C23" w:rsidRDefault="007002DB" w:rsidP="00403EF0">
      <w:pPr>
        <w:ind w:firstLine="567"/>
        <w:jc w:val="both"/>
        <w:rPr>
          <w:rFonts w:eastAsia="Courier New"/>
          <w:sz w:val="22"/>
          <w:szCs w:val="22"/>
        </w:rPr>
      </w:pPr>
      <w:r w:rsidRPr="00304C23">
        <w:rPr>
          <w:rFonts w:eastAsia="Courier New"/>
          <w:sz w:val="22"/>
          <w:szCs w:val="22"/>
        </w:rPr>
        <w:t>9.6. Взыскание неустойки может быть осуществлено в порядке, предусмотренном п. 3.</w:t>
      </w:r>
      <w:r w:rsidR="000A5CB0" w:rsidRPr="00304C23">
        <w:rPr>
          <w:rFonts w:eastAsia="Courier New"/>
          <w:sz w:val="22"/>
          <w:szCs w:val="22"/>
        </w:rPr>
        <w:t>8</w:t>
      </w:r>
      <w:r w:rsidRPr="00304C23">
        <w:rPr>
          <w:rFonts w:eastAsia="Courier New"/>
          <w:sz w:val="22"/>
          <w:szCs w:val="22"/>
        </w:rPr>
        <w:t>. Контракта.</w:t>
      </w:r>
    </w:p>
    <w:p w:rsidR="000A5CB0" w:rsidRPr="00304C23" w:rsidRDefault="000A5CB0" w:rsidP="00403EF0">
      <w:pPr>
        <w:ind w:firstLine="567"/>
        <w:jc w:val="both"/>
        <w:rPr>
          <w:sz w:val="22"/>
          <w:szCs w:val="22"/>
        </w:rPr>
      </w:pPr>
      <w:r w:rsidRPr="00304C23">
        <w:rPr>
          <w:sz w:val="22"/>
          <w:szCs w:val="22"/>
        </w:rPr>
        <w:t>9.7. Случаи и порядок списания начисленных подрядчику, но не списанных заказчиком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p>
    <w:p w:rsidR="000A5CB0" w:rsidRPr="00304C23" w:rsidRDefault="000A5CB0" w:rsidP="00403EF0">
      <w:pPr>
        <w:ind w:firstLine="567"/>
        <w:jc w:val="both"/>
        <w:rPr>
          <w:sz w:val="22"/>
          <w:szCs w:val="22"/>
        </w:rPr>
      </w:pPr>
    </w:p>
    <w:p w:rsidR="003C11CA" w:rsidRPr="00304C23" w:rsidRDefault="00E703F4" w:rsidP="003C11CA">
      <w:pPr>
        <w:pStyle w:val="ConsPlusNormal"/>
        <w:ind w:firstLine="567"/>
        <w:jc w:val="center"/>
        <w:rPr>
          <w:rFonts w:ascii="Times New Roman" w:hAnsi="Times New Roman" w:cs="Times New Roman"/>
          <w:b/>
          <w:caps/>
          <w:sz w:val="22"/>
          <w:szCs w:val="22"/>
        </w:rPr>
      </w:pPr>
      <w:r w:rsidRPr="00304C23">
        <w:rPr>
          <w:rFonts w:ascii="Times New Roman" w:hAnsi="Times New Roman" w:cs="Times New Roman"/>
          <w:b/>
          <w:caps/>
          <w:sz w:val="22"/>
          <w:szCs w:val="22"/>
        </w:rPr>
        <w:t>10. ИЗМЕНЕНИЕ И РАСТОРЖЕНИЕ КОНТРАКТА</w:t>
      </w:r>
    </w:p>
    <w:p w:rsidR="00E703F4" w:rsidRPr="00304C23" w:rsidRDefault="00D16091" w:rsidP="00E703F4">
      <w:pPr>
        <w:ind w:right="-5" w:firstLine="539"/>
        <w:jc w:val="both"/>
        <w:rPr>
          <w:sz w:val="22"/>
          <w:szCs w:val="22"/>
        </w:rPr>
      </w:pPr>
      <w:r w:rsidRPr="00304C23">
        <w:rPr>
          <w:sz w:val="22"/>
          <w:szCs w:val="22"/>
        </w:rPr>
        <w:t xml:space="preserve">10.1. </w:t>
      </w:r>
      <w:r w:rsidR="00E703F4" w:rsidRPr="00304C23">
        <w:rPr>
          <w:sz w:val="22"/>
          <w:szCs w:val="22"/>
        </w:rPr>
        <w:t>Все изменения и дополнения к настоящему Контракту считаются действительными, если они оформлены в письменной форме и подписаны сторонами по Контракту. Изменение существенных условий Контракта допускается в случаях, предусмотренных пунктом 3.2 настоящего Контракта.</w:t>
      </w:r>
    </w:p>
    <w:p w:rsidR="00E703F4" w:rsidRPr="00304C23" w:rsidRDefault="00E703F4" w:rsidP="00E703F4">
      <w:pPr>
        <w:ind w:right="-5" w:firstLine="539"/>
        <w:jc w:val="both"/>
        <w:rPr>
          <w:sz w:val="22"/>
          <w:szCs w:val="22"/>
        </w:rPr>
      </w:pPr>
      <w:r w:rsidRPr="00304C23">
        <w:rPr>
          <w:sz w:val="22"/>
          <w:szCs w:val="22"/>
        </w:rPr>
        <w:t>10.2. Настоящий Контракт может быть расторгнут по соглашению Сторон, по решению суда в случаях, предусмотренных законодательством Российской Федерации либо в одностороннем порядке.</w:t>
      </w:r>
    </w:p>
    <w:p w:rsidR="00E703F4" w:rsidRPr="00304C23" w:rsidRDefault="00E703F4" w:rsidP="00E703F4">
      <w:pPr>
        <w:ind w:right="-5" w:firstLine="539"/>
        <w:jc w:val="both"/>
        <w:rPr>
          <w:sz w:val="22"/>
          <w:szCs w:val="22"/>
        </w:rPr>
      </w:pPr>
      <w:r w:rsidRPr="00304C23">
        <w:rPr>
          <w:sz w:val="22"/>
          <w:szCs w:val="22"/>
        </w:rPr>
        <w:t>10.3. Сторона, решившая расторгнуть Контракт (отказаться от исполнения Контракта) согласно положениям настоящей статьи, направляет письменное уведомление с проектом соглашения о расторжении Контракта другой стороне в срок 5 рабочих дней до предлагаемого срока расторжения Контракта (отказа от исполнения Контракта).</w:t>
      </w:r>
    </w:p>
    <w:p w:rsidR="00E703F4" w:rsidRPr="00304C23" w:rsidRDefault="00E703F4" w:rsidP="00E703F4">
      <w:pPr>
        <w:ind w:right="-5" w:firstLine="539"/>
        <w:jc w:val="both"/>
        <w:rPr>
          <w:sz w:val="22"/>
          <w:szCs w:val="22"/>
        </w:rPr>
      </w:pPr>
      <w:r w:rsidRPr="00304C23">
        <w:rPr>
          <w:sz w:val="22"/>
          <w:szCs w:val="22"/>
        </w:rPr>
        <w:t>10.4. Заказчик вправе в одностороннем порядке отказаться от исполнения Контракта в случае существенного нарушения Подрядчиком условий Контракта, а именно: просрочка окончания выполнения работ (передача по акту документов, предусмотренных п. 6.2. Контракта) более чем на 15 дней.</w:t>
      </w:r>
    </w:p>
    <w:p w:rsidR="00E703F4" w:rsidRPr="00304C23" w:rsidRDefault="00E703F4" w:rsidP="00E703F4">
      <w:pPr>
        <w:ind w:right="-5" w:firstLine="539"/>
        <w:jc w:val="both"/>
        <w:rPr>
          <w:sz w:val="22"/>
          <w:szCs w:val="22"/>
        </w:rPr>
      </w:pPr>
      <w:r w:rsidRPr="00304C23">
        <w:rPr>
          <w:sz w:val="22"/>
          <w:szCs w:val="22"/>
        </w:rPr>
        <w:t>Подрядчик вправе в одностороннем порядке отказаться от исполнения настоящего Контракта в случаях, предусмотренных Гражданским кодексом Российской Федерации.</w:t>
      </w:r>
    </w:p>
    <w:p w:rsidR="00E703F4" w:rsidRPr="00304C23" w:rsidRDefault="00E703F4" w:rsidP="00E703F4">
      <w:pPr>
        <w:ind w:right="-5" w:firstLine="539"/>
        <w:jc w:val="both"/>
        <w:rPr>
          <w:sz w:val="22"/>
          <w:szCs w:val="22"/>
        </w:rPr>
      </w:pPr>
      <w:r w:rsidRPr="00304C23">
        <w:rPr>
          <w:sz w:val="22"/>
          <w:szCs w:val="22"/>
        </w:rPr>
        <w:t>10.5. Порядок одностороннего расторжения Контракта определяется действующим на момент исполнения Контракта законодательством.</w:t>
      </w:r>
    </w:p>
    <w:p w:rsidR="00E703F4" w:rsidRPr="00304C23" w:rsidRDefault="00E703F4" w:rsidP="00E703F4">
      <w:pPr>
        <w:ind w:right="-5" w:firstLine="539"/>
        <w:jc w:val="both"/>
        <w:rPr>
          <w:sz w:val="22"/>
          <w:szCs w:val="22"/>
        </w:rPr>
      </w:pPr>
      <w:r w:rsidRPr="00304C23">
        <w:rPr>
          <w:sz w:val="22"/>
          <w:szCs w:val="22"/>
        </w:rPr>
        <w:t>10.6. Расторжение настоящего контракта не освобождает Стороны от ответственности за его неисполнение либо ненадлежащее исполнение.</w:t>
      </w:r>
    </w:p>
    <w:p w:rsidR="00E703F4" w:rsidRPr="00304C23" w:rsidRDefault="00E703F4" w:rsidP="00E703F4">
      <w:pPr>
        <w:ind w:right="-5" w:firstLine="539"/>
        <w:jc w:val="both"/>
        <w:rPr>
          <w:sz w:val="22"/>
          <w:szCs w:val="22"/>
        </w:rPr>
      </w:pPr>
      <w:r w:rsidRPr="00304C23">
        <w:rPr>
          <w:sz w:val="22"/>
          <w:szCs w:val="22"/>
        </w:rPr>
        <w:t>10.7. При расторжении Контракта по совместному решению Заказчика и Подрядчика Объект передается Заказчику, который оплачивает Подрядчику стоимость выполненных работ в объеме, определяемом ими совместно.</w:t>
      </w:r>
    </w:p>
    <w:p w:rsidR="00C67E88" w:rsidRPr="00304C23" w:rsidRDefault="00E703F4" w:rsidP="00E703F4">
      <w:pPr>
        <w:ind w:right="-5" w:firstLine="539"/>
        <w:jc w:val="both"/>
        <w:rPr>
          <w:sz w:val="22"/>
          <w:szCs w:val="22"/>
        </w:rPr>
      </w:pPr>
      <w:r w:rsidRPr="00304C23">
        <w:rPr>
          <w:sz w:val="22"/>
          <w:szCs w:val="22"/>
        </w:rPr>
        <w:t>10.8. Заказчик вправе отказаться от исполнения Контракта при условии оплаты Исполнителю фактически понесенных им расходов</w:t>
      </w:r>
      <w:r w:rsidR="00171A66" w:rsidRPr="00304C23">
        <w:rPr>
          <w:sz w:val="22"/>
          <w:szCs w:val="22"/>
        </w:rPr>
        <w:t>.</w:t>
      </w:r>
    </w:p>
    <w:p w:rsidR="00C67E88" w:rsidRPr="00304C23" w:rsidRDefault="00C67E88" w:rsidP="00C67E88">
      <w:pPr>
        <w:ind w:right="-5" w:firstLine="539"/>
        <w:jc w:val="both"/>
        <w:rPr>
          <w:sz w:val="22"/>
          <w:szCs w:val="22"/>
        </w:rPr>
      </w:pPr>
    </w:p>
    <w:p w:rsidR="003C11CA" w:rsidRPr="00304C23" w:rsidRDefault="003C11CA" w:rsidP="003C11CA">
      <w:pPr>
        <w:widowControl w:val="0"/>
        <w:ind w:firstLine="567"/>
        <w:jc w:val="center"/>
        <w:rPr>
          <w:b/>
          <w:caps/>
          <w:sz w:val="22"/>
          <w:szCs w:val="22"/>
        </w:rPr>
      </w:pPr>
      <w:r w:rsidRPr="00304C23">
        <w:rPr>
          <w:b/>
          <w:caps/>
          <w:sz w:val="22"/>
          <w:szCs w:val="22"/>
        </w:rPr>
        <w:t>11. ОСОБЫЕ условия</w:t>
      </w:r>
    </w:p>
    <w:p w:rsidR="003C11CA" w:rsidRPr="00304C23" w:rsidRDefault="003C11CA" w:rsidP="003C11CA">
      <w:pPr>
        <w:widowControl w:val="0"/>
        <w:ind w:firstLine="567"/>
        <w:jc w:val="both"/>
        <w:rPr>
          <w:sz w:val="22"/>
          <w:szCs w:val="22"/>
        </w:rPr>
      </w:pPr>
      <w:r w:rsidRPr="00304C23">
        <w:rPr>
          <w:sz w:val="22"/>
          <w:szCs w:val="22"/>
        </w:rPr>
        <w:t xml:space="preserve">11.1. При выявлении завышения стоимости </w:t>
      </w:r>
      <w:r w:rsidR="00A22F82" w:rsidRPr="00304C23">
        <w:rPr>
          <w:sz w:val="22"/>
          <w:szCs w:val="22"/>
        </w:rPr>
        <w:t>работ по</w:t>
      </w:r>
      <w:r w:rsidRPr="00304C23">
        <w:rPr>
          <w:sz w:val="22"/>
          <w:szCs w:val="22"/>
        </w:rPr>
        <w:t xml:space="preserve"> оплаченным или принятым к оплате актам Подрядчика Заказчик уменьшает на сумму </w:t>
      </w:r>
      <w:r w:rsidR="00A22F82" w:rsidRPr="00304C23">
        <w:rPr>
          <w:sz w:val="22"/>
          <w:szCs w:val="22"/>
        </w:rPr>
        <w:t>завышения,</w:t>
      </w:r>
      <w:r w:rsidRPr="00304C23">
        <w:rPr>
          <w:sz w:val="22"/>
          <w:szCs w:val="22"/>
        </w:rPr>
        <w:t xml:space="preserve"> принятые от него затраты с соответствующим возмещением за счет полученных Подрядчиком сумм или уменьшения задолженности по принятому к оплате акту от Подрядчика.</w:t>
      </w:r>
    </w:p>
    <w:p w:rsidR="00C67E88" w:rsidRPr="00304C23" w:rsidRDefault="00C67E88" w:rsidP="003C11CA">
      <w:pPr>
        <w:widowControl w:val="0"/>
        <w:ind w:firstLine="567"/>
        <w:jc w:val="both"/>
        <w:rPr>
          <w:sz w:val="22"/>
          <w:szCs w:val="22"/>
        </w:rPr>
      </w:pPr>
    </w:p>
    <w:p w:rsidR="002863E2" w:rsidRPr="00304C23" w:rsidRDefault="003C11CA" w:rsidP="002863E2">
      <w:pPr>
        <w:tabs>
          <w:tab w:val="left" w:pos="567"/>
        </w:tabs>
        <w:jc w:val="center"/>
        <w:rPr>
          <w:b/>
          <w:caps/>
          <w:sz w:val="22"/>
          <w:szCs w:val="22"/>
        </w:rPr>
      </w:pPr>
      <w:r w:rsidRPr="00304C23">
        <w:rPr>
          <w:b/>
          <w:sz w:val="22"/>
          <w:szCs w:val="22"/>
        </w:rPr>
        <w:t xml:space="preserve">12. </w:t>
      </w:r>
      <w:r w:rsidR="002863E2" w:rsidRPr="00304C23">
        <w:rPr>
          <w:b/>
          <w:caps/>
          <w:sz w:val="22"/>
          <w:szCs w:val="22"/>
        </w:rPr>
        <w:t>Антикоррупционная оговорка</w:t>
      </w:r>
    </w:p>
    <w:p w:rsidR="002863E2" w:rsidRPr="00304C23" w:rsidRDefault="007E500A" w:rsidP="007E500A">
      <w:pPr>
        <w:widowControl w:val="0"/>
        <w:ind w:right="20" w:firstLine="708"/>
        <w:jc w:val="both"/>
        <w:rPr>
          <w:sz w:val="22"/>
          <w:szCs w:val="22"/>
          <w:shd w:val="clear" w:color="auto" w:fill="FFFFFF"/>
        </w:rPr>
      </w:pPr>
      <w:r w:rsidRPr="00304C23">
        <w:rPr>
          <w:sz w:val="22"/>
          <w:szCs w:val="22"/>
          <w:shd w:val="clear" w:color="auto" w:fill="FFFFFF"/>
        </w:rPr>
        <w:t xml:space="preserve">12.1 </w:t>
      </w:r>
      <w:r w:rsidR="002863E2" w:rsidRPr="00304C23">
        <w:rPr>
          <w:sz w:val="22"/>
          <w:szCs w:val="22"/>
          <w:shd w:val="clear" w:color="auto" w:fill="FFFFFF"/>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863E2" w:rsidRPr="00304C23" w:rsidRDefault="002863E2" w:rsidP="002863E2">
      <w:pPr>
        <w:widowControl w:val="0"/>
        <w:ind w:right="20"/>
        <w:jc w:val="both"/>
        <w:rPr>
          <w:sz w:val="22"/>
          <w:szCs w:val="22"/>
          <w:shd w:val="clear" w:color="auto" w:fill="FFFFFF"/>
        </w:rPr>
      </w:pPr>
      <w:r w:rsidRPr="00304C23">
        <w:rPr>
          <w:sz w:val="22"/>
          <w:szCs w:val="22"/>
          <w:shd w:val="clear" w:color="auto" w:fill="FFFFFF"/>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A22F82" w:rsidRPr="00304C23">
        <w:rPr>
          <w:sz w:val="22"/>
          <w:szCs w:val="22"/>
          <w:shd w:val="clear" w:color="auto" w:fill="FFFFFF"/>
        </w:rPr>
        <w:t>иным образом,</w:t>
      </w:r>
      <w:r w:rsidRPr="00304C23">
        <w:rPr>
          <w:sz w:val="22"/>
          <w:szCs w:val="22"/>
          <w:shd w:val="clear" w:color="auto" w:fill="FFFFFF"/>
        </w:rPr>
        <w:t xml:space="preserve"> связанным с государством, в целях неправомерного получения преимуществ для сторон по контракту, </w:t>
      </w:r>
      <w:r w:rsidRPr="00304C23">
        <w:rPr>
          <w:sz w:val="22"/>
          <w:szCs w:val="22"/>
          <w:shd w:val="clear" w:color="auto" w:fill="FFFFFF"/>
        </w:rPr>
        <w:lastRenderedPageBreak/>
        <w:t>их аффилированных лиц, работников или посредников, действующих по контракту;</w:t>
      </w:r>
    </w:p>
    <w:p w:rsidR="002863E2" w:rsidRPr="00304C23" w:rsidRDefault="002863E2" w:rsidP="002863E2">
      <w:pPr>
        <w:widowControl w:val="0"/>
        <w:ind w:right="20"/>
        <w:jc w:val="both"/>
        <w:rPr>
          <w:sz w:val="22"/>
          <w:szCs w:val="22"/>
          <w:shd w:val="clear" w:color="auto" w:fill="FFFFFF"/>
        </w:rPr>
      </w:pPr>
      <w:r w:rsidRPr="00304C23">
        <w:rPr>
          <w:sz w:val="22"/>
          <w:szCs w:val="22"/>
          <w:shd w:val="clear" w:color="auto" w:fill="FFFFFF"/>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863E2" w:rsidRPr="00304C23" w:rsidRDefault="002863E2" w:rsidP="002863E2">
      <w:pPr>
        <w:widowControl w:val="0"/>
        <w:ind w:right="20"/>
        <w:jc w:val="both"/>
        <w:rPr>
          <w:bCs/>
          <w:sz w:val="22"/>
          <w:szCs w:val="22"/>
          <w:shd w:val="clear" w:color="auto" w:fill="FFFFFF"/>
        </w:rPr>
      </w:pPr>
      <w:r w:rsidRPr="00304C23">
        <w:rPr>
          <w:sz w:val="22"/>
          <w:szCs w:val="22"/>
          <w:shd w:val="clear" w:color="auto" w:fill="FFFFFF"/>
        </w:rPr>
        <w:t>- не совершать иных действий, нарушающих антикоррупционное законодательство РФ.</w:t>
      </w:r>
    </w:p>
    <w:p w:rsidR="002863E2" w:rsidRPr="00304C23" w:rsidRDefault="002863E2" w:rsidP="003C11CA">
      <w:pPr>
        <w:widowControl w:val="0"/>
        <w:ind w:firstLine="567"/>
        <w:jc w:val="center"/>
        <w:rPr>
          <w:b/>
          <w:sz w:val="22"/>
          <w:szCs w:val="22"/>
        </w:rPr>
      </w:pPr>
    </w:p>
    <w:p w:rsidR="003C11CA" w:rsidRPr="00304C23" w:rsidRDefault="002863E2" w:rsidP="003C11CA">
      <w:pPr>
        <w:widowControl w:val="0"/>
        <w:ind w:firstLine="567"/>
        <w:jc w:val="center"/>
        <w:rPr>
          <w:b/>
          <w:sz w:val="22"/>
          <w:szCs w:val="22"/>
        </w:rPr>
      </w:pPr>
      <w:r w:rsidRPr="00304C23">
        <w:rPr>
          <w:b/>
          <w:sz w:val="22"/>
          <w:szCs w:val="22"/>
        </w:rPr>
        <w:t xml:space="preserve">13. </w:t>
      </w:r>
      <w:r w:rsidR="003C11CA" w:rsidRPr="00304C23">
        <w:rPr>
          <w:b/>
          <w:sz w:val="22"/>
          <w:szCs w:val="22"/>
        </w:rPr>
        <w:t>ПРОЧИЕ УСЛОВИЯ</w:t>
      </w:r>
    </w:p>
    <w:p w:rsidR="003C11CA"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 xml:space="preserve">.1. Все изменения и дополнения к настоящему </w:t>
      </w:r>
      <w:r w:rsidR="00F14093" w:rsidRPr="00304C23">
        <w:rPr>
          <w:sz w:val="22"/>
          <w:szCs w:val="22"/>
        </w:rPr>
        <w:t>Контракту</w:t>
      </w:r>
      <w:r w:rsidRPr="00304C23">
        <w:rPr>
          <w:sz w:val="22"/>
          <w:szCs w:val="22"/>
        </w:rPr>
        <w:t xml:space="preserve"> считаются действительными, если они оформлены в письменной форме и подписаны сторонами по </w:t>
      </w:r>
      <w:r w:rsidR="00F14093" w:rsidRPr="00304C23">
        <w:rPr>
          <w:sz w:val="22"/>
          <w:szCs w:val="22"/>
        </w:rPr>
        <w:t>Контракту</w:t>
      </w:r>
      <w:r w:rsidRPr="00304C23">
        <w:rPr>
          <w:sz w:val="22"/>
          <w:szCs w:val="22"/>
        </w:rPr>
        <w:t xml:space="preserve">. </w:t>
      </w:r>
    </w:p>
    <w:p w:rsidR="003C11CA"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2</w:t>
      </w:r>
      <w:r w:rsidRPr="00304C23">
        <w:rPr>
          <w:sz w:val="22"/>
          <w:szCs w:val="22"/>
        </w:rPr>
        <w:t>. В случае изменения адреса либо иных реквизитов стороны обязаны уведомить об этом друг друга в недельный срок со дня таких изменений.</w:t>
      </w:r>
    </w:p>
    <w:p w:rsidR="003C11CA"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3</w:t>
      </w:r>
      <w:r w:rsidRPr="00304C23">
        <w:rPr>
          <w:sz w:val="22"/>
          <w:szCs w:val="22"/>
        </w:rPr>
        <w:t xml:space="preserve">. </w:t>
      </w:r>
      <w:r w:rsidR="00C32E35" w:rsidRPr="00304C23">
        <w:rPr>
          <w:sz w:val="22"/>
          <w:szCs w:val="22"/>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r w:rsidRPr="00304C23">
        <w:rPr>
          <w:sz w:val="22"/>
          <w:szCs w:val="22"/>
        </w:rPr>
        <w:t>.</w:t>
      </w:r>
    </w:p>
    <w:p w:rsidR="00BF5AD3"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4</w:t>
      </w:r>
      <w:r w:rsidRPr="00304C23">
        <w:rPr>
          <w:sz w:val="22"/>
          <w:szCs w:val="22"/>
        </w:rPr>
        <w:t xml:space="preserve">. Настоящий </w:t>
      </w:r>
      <w:r w:rsidR="00F14093" w:rsidRPr="00304C23">
        <w:rPr>
          <w:sz w:val="22"/>
          <w:szCs w:val="22"/>
        </w:rPr>
        <w:t>Контракт</w:t>
      </w:r>
      <w:r w:rsidRPr="00304C23">
        <w:rPr>
          <w:sz w:val="22"/>
          <w:szCs w:val="22"/>
        </w:rPr>
        <w:t xml:space="preserve"> вступает в силу со </w:t>
      </w:r>
      <w:r w:rsidR="00BF5AD3" w:rsidRPr="00304C23">
        <w:rPr>
          <w:sz w:val="22"/>
          <w:szCs w:val="22"/>
        </w:rPr>
        <w:t>дня его подписания и действует п</w:t>
      </w:r>
      <w:r w:rsidRPr="00304C23">
        <w:rPr>
          <w:sz w:val="22"/>
          <w:szCs w:val="22"/>
        </w:rPr>
        <w:t>о 31.12.</w:t>
      </w:r>
      <w:r w:rsidR="0049360B" w:rsidRPr="00304C23">
        <w:rPr>
          <w:sz w:val="22"/>
          <w:szCs w:val="22"/>
        </w:rPr>
        <w:t>2026</w:t>
      </w:r>
      <w:r w:rsidR="00D06383" w:rsidRPr="00304C23">
        <w:rPr>
          <w:sz w:val="22"/>
          <w:szCs w:val="22"/>
        </w:rPr>
        <w:t xml:space="preserve"> года</w:t>
      </w:r>
      <w:r w:rsidRPr="00304C23">
        <w:rPr>
          <w:sz w:val="22"/>
          <w:szCs w:val="22"/>
        </w:rPr>
        <w:t>.</w:t>
      </w:r>
      <w:r w:rsidR="00C32E35" w:rsidRPr="00304C23">
        <w:rPr>
          <w:sz w:val="22"/>
          <w:szCs w:val="22"/>
        </w:rPr>
        <w:t xml:space="preserve"> </w:t>
      </w:r>
      <w:r w:rsidR="00BF5AD3" w:rsidRPr="00304C23">
        <w:rPr>
          <w:sz w:val="22"/>
          <w:szCs w:val="22"/>
        </w:rPr>
        <w:t>Прекращение срока действия контракта не влечет прекращение обязательств, принятых на себя Сторонами при его исполнении.</w:t>
      </w:r>
    </w:p>
    <w:p w:rsidR="003C11CA"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5</w:t>
      </w:r>
      <w:r w:rsidRPr="00304C23">
        <w:rPr>
          <w:sz w:val="22"/>
          <w:szCs w:val="22"/>
        </w:rPr>
        <w:t xml:space="preserve">. Обязательства по настоящему </w:t>
      </w:r>
      <w:r w:rsidR="00F14093" w:rsidRPr="00304C23">
        <w:rPr>
          <w:sz w:val="22"/>
          <w:szCs w:val="22"/>
        </w:rPr>
        <w:t>Контракту</w:t>
      </w:r>
      <w:r w:rsidRPr="00304C23">
        <w:rPr>
          <w:sz w:val="22"/>
          <w:szCs w:val="22"/>
        </w:rPr>
        <w:t xml:space="preserve"> возникают со дня его </w:t>
      </w:r>
      <w:r w:rsidR="00E1741E" w:rsidRPr="00304C23">
        <w:rPr>
          <w:sz w:val="22"/>
          <w:szCs w:val="22"/>
        </w:rPr>
        <w:t>подписания</w:t>
      </w:r>
      <w:r w:rsidRPr="00304C23">
        <w:rPr>
          <w:sz w:val="22"/>
          <w:szCs w:val="22"/>
        </w:rPr>
        <w:t>.</w:t>
      </w:r>
    </w:p>
    <w:p w:rsidR="003C11CA"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6</w:t>
      </w:r>
      <w:r w:rsidRPr="00304C23">
        <w:rPr>
          <w:sz w:val="22"/>
          <w:szCs w:val="22"/>
        </w:rPr>
        <w:t xml:space="preserve">. По всем </w:t>
      </w:r>
      <w:r w:rsidR="00A22F82" w:rsidRPr="00304C23">
        <w:rPr>
          <w:sz w:val="22"/>
          <w:szCs w:val="22"/>
        </w:rPr>
        <w:t>остальным вопросам</w:t>
      </w:r>
      <w:r w:rsidRPr="00304C23">
        <w:rPr>
          <w:sz w:val="22"/>
          <w:szCs w:val="22"/>
        </w:rPr>
        <w:t>, не оговоренны</w:t>
      </w:r>
      <w:r w:rsidR="00E1741E" w:rsidRPr="00304C23">
        <w:rPr>
          <w:sz w:val="22"/>
          <w:szCs w:val="22"/>
        </w:rPr>
        <w:t>м</w:t>
      </w:r>
      <w:r w:rsidRPr="00304C23">
        <w:rPr>
          <w:sz w:val="22"/>
          <w:szCs w:val="22"/>
        </w:rPr>
        <w:t xml:space="preserve"> настоящим </w:t>
      </w:r>
      <w:r w:rsidR="00F14093" w:rsidRPr="00304C23">
        <w:rPr>
          <w:sz w:val="22"/>
          <w:szCs w:val="22"/>
        </w:rPr>
        <w:t>Контрактом</w:t>
      </w:r>
      <w:r w:rsidRPr="00304C23">
        <w:rPr>
          <w:sz w:val="22"/>
          <w:szCs w:val="22"/>
        </w:rPr>
        <w:t>, стороны руководствуются действующим законодательством.</w:t>
      </w:r>
    </w:p>
    <w:p w:rsidR="00365C04" w:rsidRPr="00304C23" w:rsidRDefault="003C11CA" w:rsidP="003C11CA">
      <w:pPr>
        <w:widowControl w:val="0"/>
        <w:ind w:firstLine="567"/>
        <w:jc w:val="both"/>
        <w:rPr>
          <w:sz w:val="22"/>
          <w:szCs w:val="22"/>
        </w:rPr>
      </w:pPr>
      <w:r w:rsidRPr="00304C23">
        <w:rPr>
          <w:sz w:val="22"/>
          <w:szCs w:val="22"/>
        </w:rPr>
        <w:t>1</w:t>
      </w:r>
      <w:r w:rsidR="002863E2" w:rsidRPr="00304C23">
        <w:rPr>
          <w:sz w:val="22"/>
          <w:szCs w:val="22"/>
        </w:rPr>
        <w:t>3</w:t>
      </w:r>
      <w:r w:rsidRPr="00304C23">
        <w:rPr>
          <w:sz w:val="22"/>
          <w:szCs w:val="22"/>
        </w:rPr>
        <w:t>.</w:t>
      </w:r>
      <w:r w:rsidR="00E703F4" w:rsidRPr="00304C23">
        <w:rPr>
          <w:sz w:val="22"/>
          <w:szCs w:val="22"/>
        </w:rPr>
        <w:t>7</w:t>
      </w:r>
      <w:r w:rsidRPr="00304C23">
        <w:rPr>
          <w:sz w:val="22"/>
          <w:szCs w:val="22"/>
        </w:rPr>
        <w:t xml:space="preserve">. </w:t>
      </w:r>
      <w:r w:rsidR="00365C04" w:rsidRPr="00304C23">
        <w:rPr>
          <w:sz w:val="22"/>
          <w:szCs w:val="22"/>
        </w:rPr>
        <w:t>Все вопросы, возникающие в ходе исполнения настоящего Контракта и в течение гарантийного срока либо в пределах двух лет со дня, когда результат работ был принят или должен был быть принят Заказчиком, разрешаются по взаимному согласию и урегулируются путем переговоров. Срок ответа на претензию составляет 10 дней со дня, следующего за днем получения претензии.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r w:rsidR="009541D1" w:rsidRPr="00304C23">
        <w:rPr>
          <w:sz w:val="22"/>
          <w:szCs w:val="22"/>
        </w:rPr>
        <w:t>.</w:t>
      </w:r>
    </w:p>
    <w:p w:rsidR="003C11CA" w:rsidRPr="00304C23" w:rsidRDefault="00365C04" w:rsidP="003C11CA">
      <w:pPr>
        <w:widowControl w:val="0"/>
        <w:ind w:firstLine="567"/>
        <w:jc w:val="both"/>
        <w:rPr>
          <w:sz w:val="22"/>
          <w:szCs w:val="22"/>
        </w:rPr>
      </w:pPr>
      <w:r w:rsidRPr="00304C23">
        <w:rPr>
          <w:sz w:val="22"/>
          <w:szCs w:val="22"/>
        </w:rPr>
        <w:t>13.</w:t>
      </w:r>
      <w:r w:rsidR="00E703F4" w:rsidRPr="00304C23">
        <w:rPr>
          <w:sz w:val="22"/>
          <w:szCs w:val="22"/>
        </w:rPr>
        <w:t>8</w:t>
      </w:r>
      <w:r w:rsidRPr="00304C23">
        <w:rPr>
          <w:sz w:val="22"/>
          <w:szCs w:val="22"/>
        </w:rPr>
        <w:t xml:space="preserve">. </w:t>
      </w:r>
      <w:r w:rsidR="003C11CA" w:rsidRPr="00304C23">
        <w:rPr>
          <w:sz w:val="22"/>
          <w:szCs w:val="22"/>
        </w:rPr>
        <w:t xml:space="preserve">К </w:t>
      </w:r>
      <w:r w:rsidR="00F14093" w:rsidRPr="00304C23">
        <w:rPr>
          <w:sz w:val="22"/>
          <w:szCs w:val="22"/>
        </w:rPr>
        <w:t>Контракту</w:t>
      </w:r>
      <w:r w:rsidR="003C11CA" w:rsidRPr="00304C23">
        <w:rPr>
          <w:sz w:val="22"/>
          <w:szCs w:val="22"/>
        </w:rPr>
        <w:t xml:space="preserve"> прилагается и является его неотъемлемой частью:</w:t>
      </w:r>
    </w:p>
    <w:p w:rsidR="003C11CA" w:rsidRPr="00304C23" w:rsidRDefault="003C11CA" w:rsidP="003C11CA">
      <w:pPr>
        <w:widowControl w:val="0"/>
        <w:ind w:firstLine="567"/>
        <w:jc w:val="both"/>
        <w:rPr>
          <w:sz w:val="22"/>
          <w:szCs w:val="22"/>
        </w:rPr>
      </w:pPr>
      <w:r w:rsidRPr="00304C23">
        <w:rPr>
          <w:sz w:val="22"/>
          <w:szCs w:val="22"/>
        </w:rPr>
        <w:t>Приложение № 1 – Задание на проектирование</w:t>
      </w:r>
    </w:p>
    <w:p w:rsidR="003C11CA" w:rsidRPr="00304C23" w:rsidRDefault="003C11CA" w:rsidP="00D16091">
      <w:pPr>
        <w:widowControl w:val="0"/>
        <w:tabs>
          <w:tab w:val="left" w:pos="2977"/>
        </w:tabs>
        <w:ind w:firstLine="567"/>
        <w:jc w:val="both"/>
        <w:rPr>
          <w:sz w:val="22"/>
          <w:szCs w:val="22"/>
        </w:rPr>
      </w:pPr>
      <w:r w:rsidRPr="00304C23">
        <w:rPr>
          <w:sz w:val="22"/>
          <w:szCs w:val="22"/>
        </w:rPr>
        <w:t xml:space="preserve">Приложение № 2 – </w:t>
      </w:r>
      <w:r w:rsidR="00D16091" w:rsidRPr="00304C23">
        <w:rPr>
          <w:sz w:val="22"/>
          <w:szCs w:val="22"/>
        </w:rPr>
        <w:t>Смета</w:t>
      </w:r>
      <w:r w:rsidR="00D234B5" w:rsidRPr="00304C23">
        <w:rPr>
          <w:sz w:val="22"/>
          <w:szCs w:val="22"/>
        </w:rPr>
        <w:t xml:space="preserve"> на проектные (изыскательские) работы.</w:t>
      </w:r>
    </w:p>
    <w:p w:rsidR="00B67887" w:rsidRPr="00304C23" w:rsidRDefault="00B67887" w:rsidP="003C11CA">
      <w:pPr>
        <w:widowControl w:val="0"/>
        <w:ind w:firstLine="567"/>
        <w:jc w:val="both"/>
        <w:rPr>
          <w:sz w:val="22"/>
          <w:szCs w:val="22"/>
        </w:rPr>
      </w:pPr>
    </w:p>
    <w:p w:rsidR="003C11CA" w:rsidRPr="00304C23" w:rsidRDefault="003C11CA" w:rsidP="003C11CA">
      <w:pPr>
        <w:widowControl w:val="0"/>
        <w:jc w:val="center"/>
        <w:rPr>
          <w:b/>
          <w:caps/>
          <w:sz w:val="22"/>
          <w:szCs w:val="22"/>
        </w:rPr>
      </w:pPr>
      <w:r w:rsidRPr="00304C23">
        <w:rPr>
          <w:b/>
          <w:caps/>
          <w:sz w:val="22"/>
          <w:szCs w:val="22"/>
        </w:rPr>
        <w:t>14. место нахождения и банковские реквизиты сторон</w:t>
      </w:r>
    </w:p>
    <w:p w:rsidR="00D06383" w:rsidRDefault="00D06383" w:rsidP="003C11CA">
      <w:pPr>
        <w:widowControl w:val="0"/>
        <w:jc w:val="center"/>
        <w:rPr>
          <w:b/>
          <w:caps/>
        </w:rPr>
      </w:pPr>
    </w:p>
    <w:tbl>
      <w:tblPr>
        <w:tblW w:w="0" w:type="auto"/>
        <w:tblLook w:val="04A0" w:firstRow="1" w:lastRow="0" w:firstColumn="1" w:lastColumn="0" w:noHBand="0" w:noVBand="1"/>
      </w:tblPr>
      <w:tblGrid>
        <w:gridCol w:w="4644"/>
        <w:gridCol w:w="4998"/>
      </w:tblGrid>
      <w:tr w:rsidR="00D06383" w:rsidRPr="00D06383" w:rsidTr="00663272">
        <w:trPr>
          <w:trHeight w:val="444"/>
        </w:trPr>
        <w:tc>
          <w:tcPr>
            <w:tcW w:w="4644" w:type="dxa"/>
            <w:shd w:val="clear" w:color="auto" w:fill="auto"/>
            <w:vAlign w:val="center"/>
          </w:tcPr>
          <w:p w:rsidR="00D06383" w:rsidRPr="00D06383" w:rsidRDefault="00D06383" w:rsidP="00125697">
            <w:pPr>
              <w:ind w:firstLine="33"/>
              <w:rPr>
                <w:rFonts w:eastAsia="Calibri"/>
                <w:b/>
                <w:sz w:val="22"/>
                <w:szCs w:val="22"/>
              </w:rPr>
            </w:pPr>
            <w:r w:rsidRPr="00D06383">
              <w:rPr>
                <w:rFonts w:eastAsia="Calibri"/>
                <w:b/>
                <w:sz w:val="22"/>
                <w:szCs w:val="22"/>
              </w:rPr>
              <w:t>ЗАКАЗЧИК:</w:t>
            </w:r>
          </w:p>
        </w:tc>
        <w:tc>
          <w:tcPr>
            <w:tcW w:w="4998" w:type="dxa"/>
            <w:shd w:val="clear" w:color="auto" w:fill="auto"/>
            <w:vAlign w:val="center"/>
          </w:tcPr>
          <w:p w:rsidR="00D06383" w:rsidRPr="00D06383" w:rsidRDefault="00D06383" w:rsidP="00D06383">
            <w:pPr>
              <w:rPr>
                <w:rFonts w:eastAsia="Calibri"/>
                <w:b/>
                <w:sz w:val="22"/>
                <w:szCs w:val="22"/>
              </w:rPr>
            </w:pPr>
            <w:r w:rsidRPr="00125697">
              <w:rPr>
                <w:rFonts w:eastAsia="Calibri"/>
                <w:b/>
                <w:caps/>
                <w:sz w:val="22"/>
                <w:szCs w:val="22"/>
              </w:rPr>
              <w:t>ПОДРЯДЧИК</w:t>
            </w:r>
            <w:r w:rsidRPr="00D06383">
              <w:rPr>
                <w:rFonts w:eastAsia="Calibri"/>
                <w:b/>
                <w:sz w:val="22"/>
                <w:szCs w:val="22"/>
              </w:rPr>
              <w:t>:</w:t>
            </w:r>
          </w:p>
        </w:tc>
      </w:tr>
      <w:tr w:rsidR="00D06383" w:rsidRPr="00D06383" w:rsidTr="00C32E35">
        <w:tc>
          <w:tcPr>
            <w:tcW w:w="4644" w:type="dxa"/>
            <w:shd w:val="clear" w:color="auto" w:fill="auto"/>
            <w:vAlign w:val="center"/>
          </w:tcPr>
          <w:p w:rsidR="00C32E35" w:rsidRPr="00C32E35" w:rsidRDefault="00C32E35" w:rsidP="00C32E35">
            <w:pPr>
              <w:rPr>
                <w:rFonts w:eastAsia="Calibri"/>
                <w:sz w:val="22"/>
                <w:szCs w:val="22"/>
              </w:rPr>
            </w:pPr>
            <w:r w:rsidRPr="00C32E35">
              <w:rPr>
                <w:rFonts w:eastAsia="Calibri"/>
                <w:sz w:val="22"/>
                <w:szCs w:val="22"/>
              </w:rPr>
              <w:t xml:space="preserve">Санкт-Петербургское государственное бюджетное профессиональное образовательное учреждение </w:t>
            </w:r>
          </w:p>
          <w:p w:rsidR="00C32E35" w:rsidRPr="00C32E35" w:rsidRDefault="00C32E35" w:rsidP="00C32E35">
            <w:pPr>
              <w:rPr>
                <w:rFonts w:eastAsia="Calibri"/>
                <w:sz w:val="22"/>
                <w:szCs w:val="22"/>
              </w:rPr>
            </w:pPr>
            <w:r w:rsidRPr="00C32E35">
              <w:rPr>
                <w:rFonts w:eastAsia="Calibri"/>
                <w:sz w:val="22"/>
                <w:szCs w:val="22"/>
              </w:rPr>
              <w:t>"Медицинский колледж №3"</w:t>
            </w:r>
          </w:p>
          <w:p w:rsidR="00C32E35" w:rsidRPr="00C32E35" w:rsidRDefault="00C32E35" w:rsidP="00C32E35">
            <w:pPr>
              <w:rPr>
                <w:rFonts w:eastAsia="Calibri"/>
                <w:sz w:val="22"/>
                <w:szCs w:val="22"/>
              </w:rPr>
            </w:pPr>
            <w:r w:rsidRPr="00C32E35">
              <w:rPr>
                <w:rFonts w:eastAsia="Calibri"/>
                <w:sz w:val="22"/>
                <w:szCs w:val="22"/>
              </w:rPr>
              <w:t>Юр. адрес: 194354, г. Санкт-Петербург, Учебный пер., дом 9, литера А</w:t>
            </w:r>
          </w:p>
          <w:p w:rsidR="00C32E35" w:rsidRPr="00C32E35" w:rsidRDefault="00C32E35" w:rsidP="00C32E35">
            <w:pPr>
              <w:rPr>
                <w:rFonts w:eastAsia="Calibri"/>
                <w:sz w:val="22"/>
                <w:szCs w:val="22"/>
              </w:rPr>
            </w:pPr>
            <w:r w:rsidRPr="00C32E35">
              <w:rPr>
                <w:rFonts w:eastAsia="Calibri"/>
                <w:sz w:val="22"/>
                <w:szCs w:val="22"/>
              </w:rPr>
              <w:t>тел</w:t>
            </w:r>
            <w:r>
              <w:rPr>
                <w:rFonts w:eastAsia="Calibri"/>
                <w:sz w:val="22"/>
                <w:szCs w:val="22"/>
              </w:rPr>
              <w:t>.</w:t>
            </w:r>
            <w:r w:rsidRPr="00C32E35">
              <w:rPr>
                <w:rFonts w:eastAsia="Calibri"/>
                <w:sz w:val="22"/>
                <w:szCs w:val="22"/>
              </w:rPr>
              <w:t xml:space="preserve">(факс) (812) </w:t>
            </w:r>
            <w:r>
              <w:rPr>
                <w:rFonts w:eastAsia="Calibri"/>
                <w:sz w:val="22"/>
                <w:szCs w:val="22"/>
              </w:rPr>
              <w:t>762-09-19</w:t>
            </w:r>
          </w:p>
          <w:p w:rsidR="00C32E35" w:rsidRPr="00C32E35" w:rsidRDefault="00C32E35" w:rsidP="00C32E35">
            <w:pPr>
              <w:rPr>
                <w:rFonts w:eastAsia="Calibri"/>
                <w:sz w:val="22"/>
                <w:szCs w:val="22"/>
              </w:rPr>
            </w:pPr>
            <w:r w:rsidRPr="00C32E35">
              <w:rPr>
                <w:rFonts w:eastAsia="Calibri"/>
                <w:sz w:val="22"/>
                <w:szCs w:val="22"/>
              </w:rPr>
              <w:t>ИНН 7802187589, КПП 780201001</w:t>
            </w:r>
          </w:p>
          <w:p w:rsidR="00C32E35" w:rsidRPr="00C32E35" w:rsidRDefault="00C32E35" w:rsidP="00C32E35">
            <w:pPr>
              <w:rPr>
                <w:rFonts w:eastAsia="Calibri"/>
                <w:sz w:val="22"/>
                <w:szCs w:val="22"/>
              </w:rPr>
            </w:pPr>
            <w:r w:rsidRPr="00C32E35">
              <w:rPr>
                <w:rFonts w:eastAsia="Calibri"/>
                <w:sz w:val="22"/>
                <w:szCs w:val="22"/>
              </w:rPr>
              <w:t>ОКЦ №1 Северо-Западного ГУ Банка России//УФК по г. Санкт-Петербургу, г. Санкт-Петербург</w:t>
            </w:r>
          </w:p>
          <w:p w:rsidR="00C32E35" w:rsidRPr="00C32E35" w:rsidRDefault="00C32E35" w:rsidP="00C32E35">
            <w:pPr>
              <w:rPr>
                <w:rFonts w:eastAsia="Calibri"/>
                <w:sz w:val="22"/>
                <w:szCs w:val="22"/>
              </w:rPr>
            </w:pPr>
            <w:r w:rsidRPr="00C32E35">
              <w:rPr>
                <w:rFonts w:eastAsia="Calibri"/>
                <w:sz w:val="22"/>
                <w:szCs w:val="22"/>
              </w:rPr>
              <w:t>Лицевой счет № 0151098 в Комитете финансов Санкт-Петербурга</w:t>
            </w:r>
          </w:p>
          <w:p w:rsidR="00C32E35" w:rsidRPr="00C32E35" w:rsidRDefault="00C32E35" w:rsidP="00C32E35">
            <w:pPr>
              <w:rPr>
                <w:rFonts w:eastAsia="Calibri"/>
                <w:sz w:val="22"/>
                <w:szCs w:val="22"/>
              </w:rPr>
            </w:pPr>
            <w:r w:rsidRPr="00C32E35">
              <w:rPr>
                <w:rFonts w:eastAsia="Calibri"/>
                <w:sz w:val="22"/>
                <w:szCs w:val="22"/>
              </w:rPr>
              <w:t>р/с № 03224643400000007200,</w:t>
            </w:r>
          </w:p>
          <w:p w:rsidR="00C32E35" w:rsidRPr="00C32E35" w:rsidRDefault="00C32E35" w:rsidP="00C32E35">
            <w:pPr>
              <w:rPr>
                <w:rFonts w:eastAsia="Calibri"/>
                <w:sz w:val="22"/>
                <w:szCs w:val="22"/>
              </w:rPr>
            </w:pPr>
            <w:r w:rsidRPr="00C32E35">
              <w:rPr>
                <w:rFonts w:eastAsia="Calibri"/>
                <w:sz w:val="22"/>
                <w:szCs w:val="22"/>
              </w:rPr>
              <w:t xml:space="preserve">к/с № 40102810945370000005, </w:t>
            </w:r>
          </w:p>
          <w:p w:rsidR="00D06383" w:rsidRPr="00D06383" w:rsidRDefault="00C32E35" w:rsidP="00C32E35">
            <w:pPr>
              <w:rPr>
                <w:rFonts w:eastAsia="Calibri"/>
                <w:b/>
                <w:sz w:val="22"/>
                <w:szCs w:val="22"/>
              </w:rPr>
            </w:pPr>
            <w:r w:rsidRPr="00C32E35">
              <w:rPr>
                <w:rFonts w:eastAsia="Calibri"/>
                <w:sz w:val="22"/>
                <w:szCs w:val="22"/>
              </w:rPr>
              <w:t>БИК  014030106</w:t>
            </w:r>
          </w:p>
        </w:tc>
        <w:tc>
          <w:tcPr>
            <w:tcW w:w="4998" w:type="dxa"/>
            <w:shd w:val="clear" w:color="auto" w:fill="auto"/>
          </w:tcPr>
          <w:p w:rsidR="00D06383" w:rsidRPr="00D06383" w:rsidRDefault="00D06383" w:rsidP="00C32E35">
            <w:pPr>
              <w:rPr>
                <w:rFonts w:eastAsia="Calibri"/>
                <w:b/>
                <w:sz w:val="22"/>
                <w:szCs w:val="22"/>
              </w:rPr>
            </w:pPr>
          </w:p>
        </w:tc>
      </w:tr>
      <w:tr w:rsidR="00D06383" w:rsidRPr="00D06383" w:rsidTr="00663272">
        <w:trPr>
          <w:trHeight w:val="1405"/>
        </w:trPr>
        <w:tc>
          <w:tcPr>
            <w:tcW w:w="4644" w:type="dxa"/>
            <w:shd w:val="clear" w:color="auto" w:fill="auto"/>
            <w:vAlign w:val="center"/>
          </w:tcPr>
          <w:p w:rsidR="00C32E35" w:rsidRPr="00C32E35" w:rsidRDefault="00C32E35" w:rsidP="00C32E35">
            <w:pPr>
              <w:rPr>
                <w:rFonts w:eastAsia="Calibri"/>
                <w:sz w:val="22"/>
                <w:szCs w:val="22"/>
              </w:rPr>
            </w:pPr>
            <w:r w:rsidRPr="00C32E35">
              <w:rPr>
                <w:rFonts w:eastAsia="Calibri"/>
                <w:sz w:val="22"/>
                <w:szCs w:val="22"/>
              </w:rPr>
              <w:t xml:space="preserve">Директор </w:t>
            </w:r>
          </w:p>
          <w:p w:rsidR="00C32E35" w:rsidRPr="00C32E35" w:rsidRDefault="00C32E35" w:rsidP="00C32E35">
            <w:pPr>
              <w:rPr>
                <w:rFonts w:eastAsia="Calibri"/>
                <w:sz w:val="22"/>
                <w:szCs w:val="22"/>
              </w:rPr>
            </w:pPr>
            <w:r w:rsidRPr="00C32E35">
              <w:rPr>
                <w:rFonts w:eastAsia="Calibri"/>
                <w:sz w:val="22"/>
                <w:szCs w:val="22"/>
              </w:rPr>
              <w:t>СПб ГБПОУ "МК №3"</w:t>
            </w:r>
          </w:p>
          <w:p w:rsidR="00C32E35" w:rsidRPr="00C32E35" w:rsidRDefault="00C32E35" w:rsidP="00C32E35">
            <w:pPr>
              <w:rPr>
                <w:rFonts w:eastAsia="Calibri"/>
                <w:sz w:val="22"/>
                <w:szCs w:val="22"/>
              </w:rPr>
            </w:pPr>
          </w:p>
          <w:p w:rsidR="00D06383" w:rsidRPr="00D06383" w:rsidRDefault="00C32E35" w:rsidP="00C32E35">
            <w:pPr>
              <w:rPr>
                <w:rFonts w:eastAsia="Calibri"/>
                <w:b/>
                <w:sz w:val="22"/>
                <w:szCs w:val="22"/>
              </w:rPr>
            </w:pPr>
            <w:r w:rsidRPr="00C32E35">
              <w:rPr>
                <w:rFonts w:eastAsia="Calibri"/>
                <w:sz w:val="22"/>
                <w:szCs w:val="22"/>
              </w:rPr>
              <w:t>_____________ / Федотова Н.В.</w:t>
            </w:r>
            <w:r w:rsidR="00663272" w:rsidRPr="00663272">
              <w:rPr>
                <w:rFonts w:eastAsia="Calibri"/>
                <w:sz w:val="22"/>
                <w:szCs w:val="22"/>
              </w:rPr>
              <w:t>/</w:t>
            </w:r>
          </w:p>
        </w:tc>
        <w:tc>
          <w:tcPr>
            <w:tcW w:w="4998" w:type="dxa"/>
            <w:shd w:val="clear" w:color="auto" w:fill="auto"/>
            <w:vAlign w:val="center"/>
          </w:tcPr>
          <w:p w:rsidR="00C32E35" w:rsidRPr="00C32E35" w:rsidRDefault="00C32E35" w:rsidP="00C32E35">
            <w:pPr>
              <w:rPr>
                <w:rFonts w:eastAsia="Calibri"/>
                <w:sz w:val="22"/>
                <w:szCs w:val="22"/>
              </w:rPr>
            </w:pPr>
          </w:p>
          <w:p w:rsidR="00C32E35" w:rsidRPr="00C32E35" w:rsidRDefault="00C32E35" w:rsidP="00C32E35">
            <w:pPr>
              <w:rPr>
                <w:rFonts w:eastAsia="Calibri"/>
                <w:sz w:val="22"/>
                <w:szCs w:val="22"/>
              </w:rPr>
            </w:pPr>
          </w:p>
          <w:p w:rsidR="00C32E35" w:rsidRPr="00C32E35" w:rsidRDefault="00C32E35" w:rsidP="00C32E35">
            <w:pPr>
              <w:rPr>
                <w:rFonts w:eastAsia="Calibri"/>
                <w:sz w:val="22"/>
                <w:szCs w:val="22"/>
              </w:rPr>
            </w:pPr>
          </w:p>
          <w:p w:rsidR="00D06383" w:rsidRPr="00D06383" w:rsidRDefault="00C32E35" w:rsidP="00C32E35">
            <w:pPr>
              <w:rPr>
                <w:rFonts w:eastAsia="Calibri"/>
                <w:b/>
                <w:sz w:val="22"/>
                <w:szCs w:val="22"/>
              </w:rPr>
            </w:pPr>
            <w:r w:rsidRPr="00C32E35">
              <w:rPr>
                <w:rFonts w:eastAsia="Calibri"/>
                <w:sz w:val="22"/>
                <w:szCs w:val="22"/>
              </w:rPr>
              <w:t xml:space="preserve">_____________ / </w:t>
            </w:r>
            <w:r>
              <w:rPr>
                <w:rFonts w:eastAsia="Calibri"/>
                <w:sz w:val="22"/>
                <w:szCs w:val="22"/>
              </w:rPr>
              <w:t xml:space="preserve">                             </w:t>
            </w:r>
            <w:r w:rsidRPr="00663272">
              <w:rPr>
                <w:rFonts w:eastAsia="Calibri"/>
                <w:sz w:val="22"/>
                <w:szCs w:val="22"/>
              </w:rPr>
              <w:t>/</w:t>
            </w:r>
          </w:p>
        </w:tc>
      </w:tr>
    </w:tbl>
    <w:p w:rsidR="00D06383" w:rsidRDefault="00D06383" w:rsidP="003C11CA">
      <w:pPr>
        <w:widowControl w:val="0"/>
        <w:jc w:val="center"/>
        <w:rPr>
          <w:b/>
          <w:caps/>
        </w:rPr>
      </w:pPr>
    </w:p>
    <w:p w:rsidR="003C11CA" w:rsidRPr="00F30265" w:rsidRDefault="003C11CA" w:rsidP="00C32E35">
      <w:pPr>
        <w:widowControl w:val="0"/>
      </w:pPr>
    </w:p>
    <w:p w:rsidR="00D234B5" w:rsidRDefault="00D234B5" w:rsidP="003C11CA">
      <w:pPr>
        <w:widowControl w:val="0"/>
        <w:jc w:val="right"/>
        <w:sectPr w:rsidR="00D234B5" w:rsidSect="00C32E35">
          <w:pgSz w:w="11907" w:h="16840"/>
          <w:pgMar w:top="907" w:right="851" w:bottom="851" w:left="1247" w:header="284" w:footer="799" w:gutter="0"/>
          <w:cols w:space="720"/>
          <w:noEndnote/>
        </w:sectPr>
      </w:pPr>
    </w:p>
    <w:p w:rsidR="00D06383" w:rsidRDefault="00D06383" w:rsidP="00D06383">
      <w:pPr>
        <w:widowControl w:val="0"/>
        <w:jc w:val="right"/>
      </w:pPr>
      <w:r>
        <w:lastRenderedPageBreak/>
        <w:t>Приложение №1</w:t>
      </w:r>
    </w:p>
    <w:p w:rsidR="00D06383" w:rsidRDefault="00D06383" w:rsidP="00D06383">
      <w:pPr>
        <w:widowControl w:val="0"/>
        <w:jc w:val="right"/>
      </w:pPr>
      <w:r>
        <w:t>к Контракту № _______</w:t>
      </w:r>
    </w:p>
    <w:p w:rsidR="00D234B5" w:rsidRDefault="00D06383" w:rsidP="00D06383">
      <w:pPr>
        <w:widowControl w:val="0"/>
        <w:jc w:val="right"/>
      </w:pPr>
      <w:r>
        <w:t xml:space="preserve"> от "_____" ____________ </w:t>
      </w:r>
      <w:r w:rsidR="0049360B">
        <w:t>2026</w:t>
      </w:r>
      <w:r>
        <w:t xml:space="preserve"> г.</w:t>
      </w:r>
    </w:p>
    <w:p w:rsidR="00E54C8E" w:rsidRDefault="00E54C8E" w:rsidP="00D06383">
      <w:pPr>
        <w:widowControl w:val="0"/>
        <w:jc w:val="right"/>
      </w:pPr>
    </w:p>
    <w:p w:rsidR="00D234B5" w:rsidRPr="00702341" w:rsidRDefault="00702341" w:rsidP="00D234B5">
      <w:pPr>
        <w:widowControl w:val="0"/>
        <w:jc w:val="center"/>
        <w:rPr>
          <w:b/>
        </w:rPr>
      </w:pPr>
      <w:r w:rsidRPr="00702341">
        <w:rPr>
          <w:b/>
        </w:rPr>
        <w:t>Задание на проектирование</w:t>
      </w:r>
    </w:p>
    <w:p w:rsidR="00702341" w:rsidRPr="00702341" w:rsidRDefault="00702341" w:rsidP="00D234B5">
      <w:pPr>
        <w:widowControl w:val="0"/>
        <w:jc w:val="center"/>
        <w:rPr>
          <w:i/>
        </w:rPr>
      </w:pPr>
      <w:r>
        <w:rPr>
          <w:i/>
        </w:rPr>
        <w:t>(согласно приложенному файлу)</w:t>
      </w:r>
    </w:p>
    <w:p w:rsidR="00D234B5" w:rsidRDefault="00D234B5" w:rsidP="00D234B5">
      <w:pPr>
        <w:widowControl w:val="0"/>
        <w:jc w:val="center"/>
      </w:pPr>
    </w:p>
    <w:p w:rsidR="00713F14" w:rsidRDefault="00713F14" w:rsidP="00D234B5">
      <w:pPr>
        <w:widowControl w:val="0"/>
        <w:jc w:val="center"/>
      </w:pPr>
    </w:p>
    <w:tbl>
      <w:tblPr>
        <w:tblW w:w="9553" w:type="dxa"/>
        <w:jc w:val="center"/>
        <w:tblLook w:val="01E0" w:firstRow="1" w:lastRow="1" w:firstColumn="1" w:lastColumn="1" w:noHBand="0" w:noVBand="0"/>
      </w:tblPr>
      <w:tblGrid>
        <w:gridCol w:w="4608"/>
        <w:gridCol w:w="4945"/>
      </w:tblGrid>
      <w:tr w:rsidR="00713F14" w:rsidRPr="00C32E35" w:rsidTr="00713F14">
        <w:trPr>
          <w:trHeight w:val="1477"/>
          <w:jc w:val="center"/>
        </w:trPr>
        <w:tc>
          <w:tcPr>
            <w:tcW w:w="4608" w:type="dxa"/>
          </w:tcPr>
          <w:p w:rsidR="00713F14" w:rsidRPr="00C32E35" w:rsidRDefault="00713F14" w:rsidP="00125697">
            <w:pPr>
              <w:widowControl w:val="0"/>
              <w:jc w:val="both"/>
              <w:rPr>
                <w:rFonts w:eastAsia="Calibri"/>
                <w:bCs/>
                <w:sz w:val="22"/>
                <w:szCs w:val="22"/>
              </w:rPr>
            </w:pPr>
            <w:r w:rsidRPr="00C32E35">
              <w:rPr>
                <w:rFonts w:eastAsia="Calibri"/>
                <w:b/>
                <w:bCs/>
                <w:sz w:val="22"/>
                <w:szCs w:val="22"/>
              </w:rPr>
              <w:t>от Заказчика</w:t>
            </w:r>
            <w:r w:rsidRPr="00C32E35">
              <w:rPr>
                <w:rFonts w:eastAsia="Calibri"/>
                <w:bCs/>
                <w:sz w:val="22"/>
                <w:szCs w:val="22"/>
              </w:rPr>
              <w:t>:</w:t>
            </w:r>
          </w:p>
          <w:p w:rsidR="00713F14" w:rsidRPr="00C32E35" w:rsidRDefault="00713F14" w:rsidP="00125697">
            <w:pPr>
              <w:widowControl w:val="0"/>
              <w:jc w:val="both"/>
              <w:rPr>
                <w:rFonts w:eastAsia="Calibri"/>
                <w:bCs/>
                <w:sz w:val="22"/>
                <w:szCs w:val="22"/>
              </w:rPr>
            </w:pPr>
          </w:p>
          <w:p w:rsidR="00C32E35" w:rsidRPr="00C32E35" w:rsidRDefault="00C32E35" w:rsidP="00C32E35">
            <w:pPr>
              <w:rPr>
                <w:rFonts w:eastAsia="Calibri"/>
                <w:sz w:val="22"/>
                <w:szCs w:val="22"/>
              </w:rPr>
            </w:pPr>
            <w:r w:rsidRPr="00C32E35">
              <w:rPr>
                <w:rFonts w:eastAsia="Calibri"/>
                <w:sz w:val="22"/>
                <w:szCs w:val="22"/>
              </w:rPr>
              <w:t xml:space="preserve">Директор </w:t>
            </w:r>
          </w:p>
          <w:p w:rsidR="00C32E35" w:rsidRPr="00C32E35" w:rsidRDefault="00C32E35" w:rsidP="00C32E35">
            <w:pPr>
              <w:rPr>
                <w:rFonts w:eastAsia="Calibri"/>
                <w:sz w:val="22"/>
                <w:szCs w:val="22"/>
              </w:rPr>
            </w:pPr>
            <w:r w:rsidRPr="00C32E35">
              <w:rPr>
                <w:rFonts w:eastAsia="Calibri"/>
                <w:sz w:val="22"/>
                <w:szCs w:val="22"/>
              </w:rPr>
              <w:t>СПб ГБПОУ "МК №3"</w:t>
            </w:r>
          </w:p>
          <w:p w:rsidR="00C32E35" w:rsidRPr="00C32E35" w:rsidRDefault="00C32E35" w:rsidP="00C32E35">
            <w:pPr>
              <w:rPr>
                <w:rFonts w:eastAsia="Calibri"/>
                <w:sz w:val="22"/>
                <w:szCs w:val="22"/>
              </w:rPr>
            </w:pPr>
          </w:p>
          <w:p w:rsidR="00713F14" w:rsidRPr="00C32E35" w:rsidRDefault="00C32E35" w:rsidP="00C32E35">
            <w:pPr>
              <w:widowControl w:val="0"/>
              <w:rPr>
                <w:rFonts w:eastAsia="Calibri"/>
                <w:sz w:val="22"/>
                <w:szCs w:val="22"/>
              </w:rPr>
            </w:pPr>
            <w:r w:rsidRPr="00C32E35">
              <w:rPr>
                <w:rFonts w:eastAsia="Calibri"/>
                <w:sz w:val="22"/>
                <w:szCs w:val="22"/>
              </w:rPr>
              <w:t>_____________ / Федотова Н.В./</w:t>
            </w:r>
          </w:p>
        </w:tc>
        <w:tc>
          <w:tcPr>
            <w:tcW w:w="4945" w:type="dxa"/>
          </w:tcPr>
          <w:p w:rsidR="00713F14" w:rsidRPr="00C32E35" w:rsidRDefault="00713F14" w:rsidP="00125697">
            <w:pPr>
              <w:widowControl w:val="0"/>
              <w:rPr>
                <w:rFonts w:eastAsia="Calibri"/>
                <w:b/>
                <w:sz w:val="22"/>
                <w:szCs w:val="22"/>
              </w:rPr>
            </w:pPr>
            <w:r w:rsidRPr="00C32E35">
              <w:rPr>
                <w:rFonts w:eastAsia="Calibri"/>
                <w:b/>
                <w:sz w:val="22"/>
                <w:szCs w:val="22"/>
              </w:rPr>
              <w:t>от Подрядчика:</w:t>
            </w:r>
          </w:p>
          <w:p w:rsidR="00713F14" w:rsidRPr="00C32E35" w:rsidRDefault="00713F14" w:rsidP="00125697">
            <w:pPr>
              <w:widowControl w:val="0"/>
              <w:rPr>
                <w:rFonts w:eastAsia="Calibri"/>
                <w:sz w:val="22"/>
                <w:szCs w:val="22"/>
              </w:rPr>
            </w:pPr>
          </w:p>
          <w:p w:rsidR="00C32E35" w:rsidRPr="00C32E35" w:rsidRDefault="00C32E35" w:rsidP="00C32E35">
            <w:pPr>
              <w:rPr>
                <w:rFonts w:eastAsia="Calibri"/>
                <w:sz w:val="22"/>
                <w:szCs w:val="22"/>
              </w:rPr>
            </w:pPr>
          </w:p>
          <w:p w:rsidR="00C32E35" w:rsidRPr="00C32E35" w:rsidRDefault="00C32E35" w:rsidP="00C32E35">
            <w:pPr>
              <w:rPr>
                <w:rFonts w:eastAsia="Calibri"/>
                <w:sz w:val="22"/>
                <w:szCs w:val="22"/>
              </w:rPr>
            </w:pPr>
          </w:p>
          <w:p w:rsidR="00C32E35" w:rsidRPr="00C32E35" w:rsidRDefault="00C32E35" w:rsidP="00C32E35">
            <w:pPr>
              <w:rPr>
                <w:rFonts w:eastAsia="Calibri"/>
                <w:sz w:val="22"/>
                <w:szCs w:val="22"/>
              </w:rPr>
            </w:pPr>
          </w:p>
          <w:p w:rsidR="00713F14" w:rsidRPr="00C32E35" w:rsidRDefault="00C32E35" w:rsidP="00C32E35">
            <w:pPr>
              <w:widowControl w:val="0"/>
              <w:rPr>
                <w:rFonts w:eastAsia="Calibri"/>
                <w:sz w:val="22"/>
                <w:szCs w:val="22"/>
              </w:rPr>
            </w:pPr>
            <w:r w:rsidRPr="00C32E35">
              <w:rPr>
                <w:rFonts w:eastAsia="Calibri"/>
                <w:sz w:val="22"/>
                <w:szCs w:val="22"/>
              </w:rPr>
              <w:t>_____________ /                              /</w:t>
            </w:r>
          </w:p>
        </w:tc>
      </w:tr>
    </w:tbl>
    <w:p w:rsidR="00713F14" w:rsidRDefault="00713F14" w:rsidP="00D234B5">
      <w:pPr>
        <w:widowControl w:val="0"/>
        <w:jc w:val="center"/>
      </w:pPr>
    </w:p>
    <w:p w:rsidR="00D234B5" w:rsidRDefault="00D234B5" w:rsidP="00D234B5">
      <w:pPr>
        <w:widowControl w:val="0"/>
        <w:jc w:val="center"/>
      </w:pPr>
    </w:p>
    <w:p w:rsidR="00D234B5" w:rsidRDefault="00D234B5" w:rsidP="00D234B5">
      <w:pPr>
        <w:widowControl w:val="0"/>
        <w:jc w:val="center"/>
        <w:sectPr w:rsidR="00D234B5" w:rsidSect="00D5306E">
          <w:pgSz w:w="11907" w:h="16840"/>
          <w:pgMar w:top="964" w:right="851" w:bottom="964" w:left="1134" w:header="284" w:footer="799" w:gutter="0"/>
          <w:cols w:space="720"/>
          <w:noEndnote/>
        </w:sectPr>
      </w:pPr>
    </w:p>
    <w:p w:rsidR="00D06383" w:rsidRDefault="00D06383" w:rsidP="00D06383">
      <w:pPr>
        <w:widowControl w:val="0"/>
        <w:jc w:val="right"/>
      </w:pPr>
      <w:r>
        <w:lastRenderedPageBreak/>
        <w:t>Приложение №2</w:t>
      </w:r>
    </w:p>
    <w:p w:rsidR="00D06383" w:rsidRDefault="00D06383" w:rsidP="00D06383">
      <w:pPr>
        <w:widowControl w:val="0"/>
        <w:jc w:val="right"/>
      </w:pPr>
      <w:r>
        <w:t>к Контракту № _______</w:t>
      </w:r>
    </w:p>
    <w:p w:rsidR="00D06383" w:rsidRDefault="00D06383" w:rsidP="00D06383">
      <w:pPr>
        <w:widowControl w:val="0"/>
        <w:jc w:val="right"/>
      </w:pPr>
      <w:r>
        <w:t xml:space="preserve"> от "_____" ____________ </w:t>
      </w:r>
      <w:r w:rsidR="0049360B">
        <w:t>2026</w:t>
      </w:r>
      <w:r>
        <w:t xml:space="preserve"> г.</w:t>
      </w:r>
    </w:p>
    <w:p w:rsidR="00D234B5" w:rsidRDefault="00D234B5" w:rsidP="00D234B5">
      <w:pPr>
        <w:widowControl w:val="0"/>
        <w:jc w:val="center"/>
        <w:rPr>
          <w:noProof/>
        </w:rPr>
      </w:pPr>
    </w:p>
    <w:p w:rsidR="00702341" w:rsidRPr="00CF68E4" w:rsidRDefault="00702341" w:rsidP="00D234B5">
      <w:pPr>
        <w:widowControl w:val="0"/>
        <w:jc w:val="center"/>
        <w:rPr>
          <w:b/>
          <w:noProof/>
        </w:rPr>
      </w:pPr>
      <w:r w:rsidRPr="00CF68E4">
        <w:rPr>
          <w:b/>
          <w:noProof/>
        </w:rPr>
        <w:t>Смета на проектные (изыскательские) работы</w:t>
      </w:r>
    </w:p>
    <w:p w:rsidR="00702341" w:rsidRPr="00702341" w:rsidRDefault="00702341" w:rsidP="00D234B5">
      <w:pPr>
        <w:widowControl w:val="0"/>
        <w:jc w:val="center"/>
        <w:rPr>
          <w:i/>
          <w:noProof/>
        </w:rPr>
      </w:pPr>
      <w:r>
        <w:rPr>
          <w:i/>
          <w:noProof/>
        </w:rPr>
        <w:t>(согласно приложенному файлу)</w:t>
      </w:r>
    </w:p>
    <w:p w:rsidR="00702341" w:rsidRDefault="00702341" w:rsidP="00D234B5">
      <w:pPr>
        <w:widowControl w:val="0"/>
        <w:jc w:val="center"/>
        <w:rPr>
          <w:noProof/>
        </w:rPr>
      </w:pPr>
    </w:p>
    <w:p w:rsidR="00702341" w:rsidRDefault="00702341" w:rsidP="00D234B5">
      <w:pPr>
        <w:widowControl w:val="0"/>
        <w:jc w:val="center"/>
        <w:rPr>
          <w:noProof/>
        </w:rPr>
      </w:pPr>
    </w:p>
    <w:p w:rsidR="002A0725" w:rsidRPr="002A0725" w:rsidRDefault="002A0725" w:rsidP="002A0725">
      <w:pPr>
        <w:widowControl w:val="0"/>
        <w:spacing w:before="120"/>
        <w:ind w:firstLine="709"/>
        <w:jc w:val="both"/>
      </w:pPr>
      <w:r w:rsidRPr="002A0725">
        <w:t>Итого по смете с учетом коэффициента снижения К</w:t>
      </w:r>
      <w:r>
        <w:rPr>
          <w:vertAlign w:val="subscript"/>
        </w:rPr>
        <w:t>с</w:t>
      </w:r>
      <w:r w:rsidRPr="002A0725">
        <w:t xml:space="preserve"> = _______________________ (коэффициента пересчета К</w:t>
      </w:r>
      <w:r>
        <w:rPr>
          <w:vertAlign w:val="subscript"/>
        </w:rPr>
        <w:t>п</w:t>
      </w:r>
      <w:r w:rsidRPr="002A0725">
        <w:t xml:space="preserve"> = _______________________/ </w:t>
      </w:r>
      <w:r w:rsidRPr="002A0725">
        <w:rPr>
          <w:i/>
        </w:rPr>
        <w:t>если НДС не облагается</w:t>
      </w:r>
      <w:r w:rsidRPr="002A0725">
        <w:t>), в соответствии с предложением участника закупки, подавшего оферту</w:t>
      </w:r>
      <w:r>
        <w:t>, о</w:t>
      </w:r>
      <w:r w:rsidRPr="002A0725">
        <w:t>бщая стоимость выполняемых работ</w:t>
      </w:r>
      <w:r>
        <w:t>*</w:t>
      </w:r>
      <w:r w:rsidRPr="002A0725">
        <w:t xml:space="preserve"> составляет: </w:t>
      </w:r>
      <w:r w:rsidRPr="002A0725">
        <w:rPr>
          <w:rFonts w:eastAsia="Calibri"/>
          <w:b/>
        </w:rPr>
        <w:t>________________ рублей</w:t>
      </w:r>
      <w:r w:rsidRPr="002A0725">
        <w:rPr>
          <w:rFonts w:eastAsia="Calibri"/>
        </w:rPr>
        <w:t xml:space="preserve"> (__________ рублей ___ копеек), </w:t>
      </w:r>
      <w:r w:rsidRPr="002A0725">
        <w:rPr>
          <w:rFonts w:eastAsia="Calibri"/>
          <w:i/>
        </w:rPr>
        <w:t>в том числе НДС ________ рублей/ НДС не облагается</w:t>
      </w:r>
      <w:r w:rsidRPr="002A0725">
        <w:t>.</w:t>
      </w:r>
    </w:p>
    <w:p w:rsidR="002A0725" w:rsidRDefault="002A0725" w:rsidP="00D234B5">
      <w:pPr>
        <w:widowControl w:val="0"/>
        <w:jc w:val="center"/>
        <w:rPr>
          <w:noProof/>
        </w:rPr>
      </w:pPr>
    </w:p>
    <w:p w:rsidR="002A0725" w:rsidRPr="00AC1E95" w:rsidRDefault="002A0725" w:rsidP="002A0725">
      <w:pPr>
        <w:widowControl w:val="0"/>
        <w:spacing w:before="120"/>
        <w:ind w:firstLine="709"/>
        <w:jc w:val="both"/>
        <w:rPr>
          <w:i/>
          <w:sz w:val="18"/>
          <w:szCs w:val="18"/>
        </w:rPr>
      </w:pPr>
      <w:r w:rsidRPr="00702341">
        <w:rPr>
          <w:i/>
          <w:sz w:val="18"/>
          <w:szCs w:val="18"/>
          <w:highlight w:val="yellow"/>
        </w:rPr>
        <w:t>*Стоимость выполняемых работ (цена контракта) указывается в контракте с учетом снижения, указанного в предложении участника, подавшего оферту.</w:t>
      </w:r>
    </w:p>
    <w:p w:rsidR="002A0725" w:rsidRDefault="002A0725" w:rsidP="00D234B5">
      <w:pPr>
        <w:widowControl w:val="0"/>
        <w:jc w:val="center"/>
        <w:rPr>
          <w:noProof/>
        </w:rPr>
      </w:pPr>
    </w:p>
    <w:p w:rsidR="002A0725" w:rsidRDefault="002A0725" w:rsidP="00D234B5">
      <w:pPr>
        <w:widowControl w:val="0"/>
        <w:jc w:val="center"/>
        <w:rPr>
          <w:noProof/>
        </w:rPr>
      </w:pPr>
    </w:p>
    <w:p w:rsidR="00C32E35" w:rsidRDefault="00C32E35" w:rsidP="00C32E35">
      <w:pPr>
        <w:widowControl w:val="0"/>
        <w:jc w:val="center"/>
      </w:pPr>
    </w:p>
    <w:tbl>
      <w:tblPr>
        <w:tblW w:w="9553" w:type="dxa"/>
        <w:jc w:val="center"/>
        <w:tblLook w:val="01E0" w:firstRow="1" w:lastRow="1" w:firstColumn="1" w:lastColumn="1" w:noHBand="0" w:noVBand="0"/>
      </w:tblPr>
      <w:tblGrid>
        <w:gridCol w:w="4608"/>
        <w:gridCol w:w="4945"/>
      </w:tblGrid>
      <w:tr w:rsidR="00C32E35" w:rsidRPr="00C32E35" w:rsidTr="00FA5991">
        <w:trPr>
          <w:trHeight w:val="1477"/>
          <w:jc w:val="center"/>
        </w:trPr>
        <w:tc>
          <w:tcPr>
            <w:tcW w:w="4608" w:type="dxa"/>
          </w:tcPr>
          <w:p w:rsidR="00C32E35" w:rsidRPr="00C32E35" w:rsidRDefault="00C32E35" w:rsidP="00FA5991">
            <w:pPr>
              <w:widowControl w:val="0"/>
              <w:jc w:val="both"/>
              <w:rPr>
                <w:rFonts w:eastAsia="Calibri"/>
                <w:bCs/>
                <w:sz w:val="22"/>
                <w:szCs w:val="22"/>
              </w:rPr>
            </w:pPr>
            <w:r w:rsidRPr="00C32E35">
              <w:rPr>
                <w:rFonts w:eastAsia="Calibri"/>
                <w:b/>
                <w:bCs/>
                <w:sz w:val="22"/>
                <w:szCs w:val="22"/>
              </w:rPr>
              <w:t>от Заказчика</w:t>
            </w:r>
            <w:r w:rsidRPr="00C32E35">
              <w:rPr>
                <w:rFonts w:eastAsia="Calibri"/>
                <w:bCs/>
                <w:sz w:val="22"/>
                <w:szCs w:val="22"/>
              </w:rPr>
              <w:t>:</w:t>
            </w:r>
          </w:p>
          <w:p w:rsidR="00C32E35" w:rsidRPr="00C32E35" w:rsidRDefault="00C32E35" w:rsidP="00FA5991">
            <w:pPr>
              <w:widowControl w:val="0"/>
              <w:jc w:val="both"/>
              <w:rPr>
                <w:rFonts w:eastAsia="Calibri"/>
                <w:bCs/>
                <w:sz w:val="22"/>
                <w:szCs w:val="22"/>
              </w:rPr>
            </w:pPr>
          </w:p>
          <w:p w:rsidR="00C32E35" w:rsidRPr="00C32E35" w:rsidRDefault="00C32E35" w:rsidP="00FA5991">
            <w:pPr>
              <w:rPr>
                <w:rFonts w:eastAsia="Calibri"/>
                <w:sz w:val="22"/>
                <w:szCs w:val="22"/>
              </w:rPr>
            </w:pPr>
            <w:r w:rsidRPr="00C32E35">
              <w:rPr>
                <w:rFonts w:eastAsia="Calibri"/>
                <w:sz w:val="22"/>
                <w:szCs w:val="22"/>
              </w:rPr>
              <w:t xml:space="preserve">Директор </w:t>
            </w:r>
          </w:p>
          <w:p w:rsidR="00C32E35" w:rsidRPr="00C32E35" w:rsidRDefault="00C32E35" w:rsidP="00FA5991">
            <w:pPr>
              <w:rPr>
                <w:rFonts w:eastAsia="Calibri"/>
                <w:sz w:val="22"/>
                <w:szCs w:val="22"/>
              </w:rPr>
            </w:pPr>
            <w:r w:rsidRPr="00C32E35">
              <w:rPr>
                <w:rFonts w:eastAsia="Calibri"/>
                <w:sz w:val="22"/>
                <w:szCs w:val="22"/>
              </w:rPr>
              <w:t>СПб ГБПОУ "МК №3"</w:t>
            </w:r>
          </w:p>
          <w:p w:rsidR="00C32E35" w:rsidRPr="00C32E35" w:rsidRDefault="00C32E35" w:rsidP="00FA5991">
            <w:pPr>
              <w:rPr>
                <w:rFonts w:eastAsia="Calibri"/>
                <w:sz w:val="22"/>
                <w:szCs w:val="22"/>
              </w:rPr>
            </w:pPr>
          </w:p>
          <w:p w:rsidR="00C32E35" w:rsidRPr="00C32E35" w:rsidRDefault="00C32E35" w:rsidP="00FA5991">
            <w:pPr>
              <w:widowControl w:val="0"/>
              <w:rPr>
                <w:rFonts w:eastAsia="Calibri"/>
                <w:sz w:val="22"/>
                <w:szCs w:val="22"/>
              </w:rPr>
            </w:pPr>
            <w:r w:rsidRPr="00C32E35">
              <w:rPr>
                <w:rFonts w:eastAsia="Calibri"/>
                <w:sz w:val="22"/>
                <w:szCs w:val="22"/>
              </w:rPr>
              <w:t>_____________ / Федотова Н.В./</w:t>
            </w:r>
          </w:p>
        </w:tc>
        <w:tc>
          <w:tcPr>
            <w:tcW w:w="4945" w:type="dxa"/>
          </w:tcPr>
          <w:p w:rsidR="00C32E35" w:rsidRPr="00C32E35" w:rsidRDefault="00C32E35" w:rsidP="00FA5991">
            <w:pPr>
              <w:widowControl w:val="0"/>
              <w:rPr>
                <w:rFonts w:eastAsia="Calibri"/>
                <w:b/>
                <w:sz w:val="22"/>
                <w:szCs w:val="22"/>
              </w:rPr>
            </w:pPr>
            <w:r w:rsidRPr="00C32E35">
              <w:rPr>
                <w:rFonts w:eastAsia="Calibri"/>
                <w:b/>
                <w:sz w:val="22"/>
                <w:szCs w:val="22"/>
              </w:rPr>
              <w:t>от Подрядчика:</w:t>
            </w:r>
          </w:p>
          <w:p w:rsidR="00C32E35" w:rsidRPr="00C32E35" w:rsidRDefault="00C32E35" w:rsidP="00FA5991">
            <w:pPr>
              <w:widowControl w:val="0"/>
              <w:rPr>
                <w:rFonts w:eastAsia="Calibri"/>
                <w:sz w:val="22"/>
                <w:szCs w:val="22"/>
              </w:rPr>
            </w:pPr>
          </w:p>
          <w:p w:rsidR="00C32E35" w:rsidRPr="00C32E35" w:rsidRDefault="00C32E35" w:rsidP="00FA5991">
            <w:pPr>
              <w:rPr>
                <w:rFonts w:eastAsia="Calibri"/>
                <w:sz w:val="22"/>
                <w:szCs w:val="22"/>
              </w:rPr>
            </w:pPr>
          </w:p>
          <w:p w:rsidR="00C32E35" w:rsidRPr="00C32E35" w:rsidRDefault="00C32E35" w:rsidP="00FA5991">
            <w:pPr>
              <w:rPr>
                <w:rFonts w:eastAsia="Calibri"/>
                <w:sz w:val="22"/>
                <w:szCs w:val="22"/>
              </w:rPr>
            </w:pPr>
          </w:p>
          <w:p w:rsidR="00C32E35" w:rsidRPr="00C32E35" w:rsidRDefault="00C32E35" w:rsidP="00FA5991">
            <w:pPr>
              <w:rPr>
                <w:rFonts w:eastAsia="Calibri"/>
                <w:sz w:val="22"/>
                <w:szCs w:val="22"/>
              </w:rPr>
            </w:pPr>
          </w:p>
          <w:p w:rsidR="00C32E35" w:rsidRPr="00C32E35" w:rsidRDefault="00C32E35" w:rsidP="00FA5991">
            <w:pPr>
              <w:widowControl w:val="0"/>
              <w:rPr>
                <w:rFonts w:eastAsia="Calibri"/>
                <w:sz w:val="22"/>
                <w:szCs w:val="22"/>
              </w:rPr>
            </w:pPr>
            <w:r w:rsidRPr="00C32E35">
              <w:rPr>
                <w:rFonts w:eastAsia="Calibri"/>
                <w:sz w:val="22"/>
                <w:szCs w:val="22"/>
              </w:rPr>
              <w:t>_____________ /                              /</w:t>
            </w:r>
          </w:p>
        </w:tc>
      </w:tr>
    </w:tbl>
    <w:p w:rsidR="00C32E35" w:rsidRDefault="00C32E35" w:rsidP="00C32E35">
      <w:pPr>
        <w:widowControl w:val="0"/>
        <w:jc w:val="center"/>
      </w:pPr>
    </w:p>
    <w:p w:rsidR="00713F14" w:rsidRPr="00F30265" w:rsidRDefault="00713F14" w:rsidP="00C32E35">
      <w:pPr>
        <w:widowControl w:val="0"/>
        <w:jc w:val="center"/>
      </w:pPr>
    </w:p>
    <w:sectPr w:rsidR="00713F14" w:rsidRPr="00F30265" w:rsidSect="00C32E35">
      <w:pgSz w:w="16840" w:h="11907" w:orient="landscape"/>
      <w:pgMar w:top="851" w:right="964" w:bottom="993" w:left="964" w:header="284" w:footer="79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7946" w:rsidRDefault="000F7946">
      <w:r>
        <w:separator/>
      </w:r>
    </w:p>
  </w:endnote>
  <w:endnote w:type="continuationSeparator" w:id="0">
    <w:p w:rsidR="000F7946" w:rsidRDefault="000F7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7946" w:rsidRDefault="000F7946">
      <w:r>
        <w:separator/>
      </w:r>
    </w:p>
  </w:footnote>
  <w:footnote w:type="continuationSeparator" w:id="0">
    <w:p w:rsidR="000F7946" w:rsidRDefault="000F79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0"/>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1CA"/>
    <w:rsid w:val="0001327C"/>
    <w:rsid w:val="000147B6"/>
    <w:rsid w:val="000161CD"/>
    <w:rsid w:val="00020069"/>
    <w:rsid w:val="00020BAC"/>
    <w:rsid w:val="00025E69"/>
    <w:rsid w:val="000423B2"/>
    <w:rsid w:val="00060A23"/>
    <w:rsid w:val="000737E9"/>
    <w:rsid w:val="000A08A3"/>
    <w:rsid w:val="000A5CB0"/>
    <w:rsid w:val="000D5D85"/>
    <w:rsid w:val="000F7946"/>
    <w:rsid w:val="00122046"/>
    <w:rsid w:val="0012449A"/>
    <w:rsid w:val="00125697"/>
    <w:rsid w:val="00153AC2"/>
    <w:rsid w:val="00171A66"/>
    <w:rsid w:val="001817A3"/>
    <w:rsid w:val="001B553A"/>
    <w:rsid w:val="001C06B9"/>
    <w:rsid w:val="001E78D5"/>
    <w:rsid w:val="001F0CE6"/>
    <w:rsid w:val="002112D1"/>
    <w:rsid w:val="002445AC"/>
    <w:rsid w:val="00270ADD"/>
    <w:rsid w:val="002754D7"/>
    <w:rsid w:val="00285EAA"/>
    <w:rsid w:val="002863E2"/>
    <w:rsid w:val="002A0725"/>
    <w:rsid w:val="002B376F"/>
    <w:rsid w:val="002D3E8B"/>
    <w:rsid w:val="002D53BF"/>
    <w:rsid w:val="002F33FE"/>
    <w:rsid w:val="00301488"/>
    <w:rsid w:val="00304C23"/>
    <w:rsid w:val="003170DB"/>
    <w:rsid w:val="0032534F"/>
    <w:rsid w:val="00335737"/>
    <w:rsid w:val="00345D28"/>
    <w:rsid w:val="00365C04"/>
    <w:rsid w:val="00373E40"/>
    <w:rsid w:val="003A6A5B"/>
    <w:rsid w:val="003B1CB0"/>
    <w:rsid w:val="003B41E6"/>
    <w:rsid w:val="003C11CA"/>
    <w:rsid w:val="003C3B32"/>
    <w:rsid w:val="003C7B66"/>
    <w:rsid w:val="003E10FE"/>
    <w:rsid w:val="003E1788"/>
    <w:rsid w:val="003E464F"/>
    <w:rsid w:val="00403EF0"/>
    <w:rsid w:val="00422023"/>
    <w:rsid w:val="00424492"/>
    <w:rsid w:val="0045152A"/>
    <w:rsid w:val="00451D8C"/>
    <w:rsid w:val="00477473"/>
    <w:rsid w:val="00485BC4"/>
    <w:rsid w:val="0049360B"/>
    <w:rsid w:val="004D3615"/>
    <w:rsid w:val="004E2C17"/>
    <w:rsid w:val="004E71F3"/>
    <w:rsid w:val="004F05CC"/>
    <w:rsid w:val="004F681F"/>
    <w:rsid w:val="0051601D"/>
    <w:rsid w:val="00524003"/>
    <w:rsid w:val="00526E29"/>
    <w:rsid w:val="00527F8D"/>
    <w:rsid w:val="00545472"/>
    <w:rsid w:val="00545901"/>
    <w:rsid w:val="005608C0"/>
    <w:rsid w:val="00565937"/>
    <w:rsid w:val="00572502"/>
    <w:rsid w:val="005943BE"/>
    <w:rsid w:val="005A3E27"/>
    <w:rsid w:val="005B39FA"/>
    <w:rsid w:val="005E4EB2"/>
    <w:rsid w:val="005E7802"/>
    <w:rsid w:val="005F1C1D"/>
    <w:rsid w:val="006034C7"/>
    <w:rsid w:val="006113F9"/>
    <w:rsid w:val="00620107"/>
    <w:rsid w:val="00627947"/>
    <w:rsid w:val="00663272"/>
    <w:rsid w:val="00672BE7"/>
    <w:rsid w:val="006747DC"/>
    <w:rsid w:val="00694D92"/>
    <w:rsid w:val="006B47E3"/>
    <w:rsid w:val="006C5C58"/>
    <w:rsid w:val="006E02CB"/>
    <w:rsid w:val="006E30DF"/>
    <w:rsid w:val="006E7F0F"/>
    <w:rsid w:val="007002DB"/>
    <w:rsid w:val="00702341"/>
    <w:rsid w:val="0070428E"/>
    <w:rsid w:val="00707AE9"/>
    <w:rsid w:val="00713F14"/>
    <w:rsid w:val="00723197"/>
    <w:rsid w:val="00754683"/>
    <w:rsid w:val="00774FC7"/>
    <w:rsid w:val="007769DD"/>
    <w:rsid w:val="00796EAC"/>
    <w:rsid w:val="007A0148"/>
    <w:rsid w:val="007A44A0"/>
    <w:rsid w:val="007B3CF0"/>
    <w:rsid w:val="007C154B"/>
    <w:rsid w:val="007D6518"/>
    <w:rsid w:val="007E500A"/>
    <w:rsid w:val="007E507D"/>
    <w:rsid w:val="0081647B"/>
    <w:rsid w:val="00830CAD"/>
    <w:rsid w:val="0083768B"/>
    <w:rsid w:val="00857EF0"/>
    <w:rsid w:val="00863E94"/>
    <w:rsid w:val="00876D89"/>
    <w:rsid w:val="00876FB1"/>
    <w:rsid w:val="00880C64"/>
    <w:rsid w:val="008813D7"/>
    <w:rsid w:val="008B0F85"/>
    <w:rsid w:val="008B5BC2"/>
    <w:rsid w:val="008C1250"/>
    <w:rsid w:val="008D3985"/>
    <w:rsid w:val="008E6FE4"/>
    <w:rsid w:val="0090718A"/>
    <w:rsid w:val="00914302"/>
    <w:rsid w:val="0094146A"/>
    <w:rsid w:val="009541D1"/>
    <w:rsid w:val="00995016"/>
    <w:rsid w:val="009A68BE"/>
    <w:rsid w:val="009B2C9D"/>
    <w:rsid w:val="009D62C1"/>
    <w:rsid w:val="009D69A9"/>
    <w:rsid w:val="00A13986"/>
    <w:rsid w:val="00A22F82"/>
    <w:rsid w:val="00A37CE7"/>
    <w:rsid w:val="00A47334"/>
    <w:rsid w:val="00A57692"/>
    <w:rsid w:val="00A57F25"/>
    <w:rsid w:val="00A76D20"/>
    <w:rsid w:val="00AB0609"/>
    <w:rsid w:val="00AE7D43"/>
    <w:rsid w:val="00AF6807"/>
    <w:rsid w:val="00B110F2"/>
    <w:rsid w:val="00B1506E"/>
    <w:rsid w:val="00B23EF5"/>
    <w:rsid w:val="00B25444"/>
    <w:rsid w:val="00B27A04"/>
    <w:rsid w:val="00B3410F"/>
    <w:rsid w:val="00B371AD"/>
    <w:rsid w:val="00B51872"/>
    <w:rsid w:val="00B6274C"/>
    <w:rsid w:val="00B67887"/>
    <w:rsid w:val="00B70A71"/>
    <w:rsid w:val="00B71771"/>
    <w:rsid w:val="00B84EA2"/>
    <w:rsid w:val="00B93FDF"/>
    <w:rsid w:val="00BA406F"/>
    <w:rsid w:val="00BB715C"/>
    <w:rsid w:val="00BD35F2"/>
    <w:rsid w:val="00BD435F"/>
    <w:rsid w:val="00BD48E6"/>
    <w:rsid w:val="00BD7373"/>
    <w:rsid w:val="00BD74EC"/>
    <w:rsid w:val="00BF173E"/>
    <w:rsid w:val="00BF3E29"/>
    <w:rsid w:val="00BF5AD3"/>
    <w:rsid w:val="00C00235"/>
    <w:rsid w:val="00C16E27"/>
    <w:rsid w:val="00C22C7C"/>
    <w:rsid w:val="00C32E35"/>
    <w:rsid w:val="00C362B7"/>
    <w:rsid w:val="00C67E88"/>
    <w:rsid w:val="00CA31D8"/>
    <w:rsid w:val="00CB6E9A"/>
    <w:rsid w:val="00CE53CD"/>
    <w:rsid w:val="00CF68E4"/>
    <w:rsid w:val="00D06383"/>
    <w:rsid w:val="00D16091"/>
    <w:rsid w:val="00D234B5"/>
    <w:rsid w:val="00D245CB"/>
    <w:rsid w:val="00D319BF"/>
    <w:rsid w:val="00D35621"/>
    <w:rsid w:val="00D5306E"/>
    <w:rsid w:val="00D6343C"/>
    <w:rsid w:val="00D701E5"/>
    <w:rsid w:val="00D910AC"/>
    <w:rsid w:val="00D92447"/>
    <w:rsid w:val="00DA6078"/>
    <w:rsid w:val="00DB02ED"/>
    <w:rsid w:val="00DC5FE1"/>
    <w:rsid w:val="00E1741E"/>
    <w:rsid w:val="00E20612"/>
    <w:rsid w:val="00E37579"/>
    <w:rsid w:val="00E54C8E"/>
    <w:rsid w:val="00E703F4"/>
    <w:rsid w:val="00E70931"/>
    <w:rsid w:val="00E72BFC"/>
    <w:rsid w:val="00E769AC"/>
    <w:rsid w:val="00EB4143"/>
    <w:rsid w:val="00EC764C"/>
    <w:rsid w:val="00EE0699"/>
    <w:rsid w:val="00EE680B"/>
    <w:rsid w:val="00EE7E38"/>
    <w:rsid w:val="00F11794"/>
    <w:rsid w:val="00F14093"/>
    <w:rsid w:val="00F30265"/>
    <w:rsid w:val="00F31960"/>
    <w:rsid w:val="00F4190A"/>
    <w:rsid w:val="00F70722"/>
    <w:rsid w:val="00F772E9"/>
    <w:rsid w:val="00F83F96"/>
    <w:rsid w:val="00FC19FC"/>
    <w:rsid w:val="00FF5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632A09-22EA-4749-A3F2-BBAD78144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CA"/>
    <w:rPr>
      <w:rFonts w:ascii="Times New Roman" w:eastAsia="Times New Roman" w:hAnsi="Times New Roman"/>
      <w:sz w:val="24"/>
      <w:szCs w:val="24"/>
    </w:rPr>
  </w:style>
  <w:style w:type="paragraph" w:styleId="1">
    <w:name w:val="heading 1"/>
    <w:basedOn w:val="a"/>
    <w:next w:val="a"/>
    <w:link w:val="10"/>
    <w:uiPriority w:val="9"/>
    <w:qFormat/>
    <w:rsid w:val="00876FB1"/>
    <w:pPr>
      <w:keepNext/>
      <w:spacing w:before="240" w:after="60"/>
      <w:outlineLvl w:val="0"/>
    </w:pPr>
    <w:rPr>
      <w:rFonts w:ascii="Cambria" w:hAnsi="Cambria"/>
      <w:b/>
      <w:bCs/>
      <w:kern w:val="32"/>
      <w:sz w:val="32"/>
      <w:szCs w:val="32"/>
    </w:rPr>
  </w:style>
  <w:style w:type="paragraph" w:styleId="2">
    <w:name w:val="heading 2"/>
    <w:basedOn w:val="a"/>
    <w:next w:val="a"/>
    <w:link w:val="20"/>
    <w:semiHidden/>
    <w:unhideWhenUsed/>
    <w:qFormat/>
    <w:rsid w:val="003C11CA"/>
    <w:pPr>
      <w:keepNext/>
      <w:spacing w:before="240" w:after="60"/>
      <w:outlineLvl w:val="1"/>
    </w:pPr>
    <w:rPr>
      <w:rFonts w:ascii="Cambria" w:hAnsi="Cambria"/>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3C11CA"/>
    <w:rPr>
      <w:rFonts w:ascii="Cambria" w:eastAsia="Times New Roman" w:hAnsi="Cambria" w:cs="Times New Roman"/>
      <w:b/>
      <w:bCs/>
      <w:i/>
      <w:iCs/>
      <w:sz w:val="28"/>
      <w:szCs w:val="28"/>
      <w:lang w:eastAsia="ru-RU"/>
    </w:rPr>
  </w:style>
  <w:style w:type="paragraph" w:styleId="a3">
    <w:name w:val="Body Text"/>
    <w:aliases w:val="Основной текст Знак1,Основной текст Знак Знак"/>
    <w:basedOn w:val="a"/>
    <w:link w:val="a4"/>
    <w:rsid w:val="003C11CA"/>
    <w:pPr>
      <w:keepNext/>
    </w:pPr>
    <w:rPr>
      <w:rFonts w:ascii="Arial" w:hAnsi="Arial" w:cs="Arial"/>
    </w:rPr>
  </w:style>
  <w:style w:type="character" w:customStyle="1" w:styleId="a4">
    <w:name w:val="Основной текст Знак"/>
    <w:aliases w:val="Основной текст Знак1 Знак,Основной текст Знак Знак Знак"/>
    <w:link w:val="a3"/>
    <w:rsid w:val="003C11CA"/>
    <w:rPr>
      <w:rFonts w:ascii="Arial" w:eastAsia="Times New Roman" w:hAnsi="Arial" w:cs="Arial"/>
      <w:sz w:val="24"/>
      <w:szCs w:val="24"/>
      <w:lang w:eastAsia="ru-RU"/>
    </w:rPr>
  </w:style>
  <w:style w:type="paragraph" w:customStyle="1" w:styleId="ConsNormal">
    <w:name w:val="ConsNormal"/>
    <w:link w:val="ConsNormal0"/>
    <w:rsid w:val="003C11CA"/>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rsid w:val="003C11CA"/>
    <w:rPr>
      <w:rFonts w:ascii="Arial" w:eastAsia="Times New Roman" w:hAnsi="Arial" w:cs="Arial"/>
      <w:sz w:val="22"/>
      <w:szCs w:val="22"/>
      <w:lang w:eastAsia="ru-RU" w:bidi="ar-SA"/>
    </w:rPr>
  </w:style>
  <w:style w:type="paragraph" w:styleId="a5">
    <w:name w:val="Body Text Indent"/>
    <w:basedOn w:val="a"/>
    <w:link w:val="a6"/>
    <w:rsid w:val="003C11CA"/>
    <w:pPr>
      <w:spacing w:after="120"/>
      <w:ind w:left="283"/>
    </w:pPr>
    <w:rPr>
      <w:lang w:val="x-none" w:eastAsia="x-none"/>
    </w:rPr>
  </w:style>
  <w:style w:type="character" w:customStyle="1" w:styleId="a6">
    <w:name w:val="Основной текст с отступом Знак"/>
    <w:link w:val="a5"/>
    <w:rsid w:val="003C11CA"/>
    <w:rPr>
      <w:rFonts w:ascii="Times New Roman" w:eastAsia="Times New Roman" w:hAnsi="Times New Roman" w:cs="Times New Roman"/>
      <w:sz w:val="24"/>
      <w:szCs w:val="24"/>
      <w:lang w:val="x-none" w:eastAsia="x-none"/>
    </w:rPr>
  </w:style>
  <w:style w:type="paragraph" w:styleId="21">
    <w:name w:val="Body Text Indent 2"/>
    <w:basedOn w:val="a"/>
    <w:link w:val="22"/>
    <w:rsid w:val="003C11CA"/>
    <w:pPr>
      <w:widowControl w:val="0"/>
      <w:overflowPunct w:val="0"/>
      <w:autoSpaceDE w:val="0"/>
      <w:autoSpaceDN w:val="0"/>
      <w:adjustRightInd w:val="0"/>
      <w:ind w:firstLine="708"/>
      <w:jc w:val="both"/>
    </w:pPr>
    <w:rPr>
      <w:rFonts w:ascii="Peterburg" w:hAnsi="Peterburg"/>
    </w:rPr>
  </w:style>
  <w:style w:type="character" w:customStyle="1" w:styleId="22">
    <w:name w:val="Основной текст с отступом 2 Знак"/>
    <w:link w:val="21"/>
    <w:rsid w:val="003C11CA"/>
    <w:rPr>
      <w:rFonts w:ascii="Peterburg" w:eastAsia="Times New Roman" w:hAnsi="Peterburg" w:cs="Times New Roman"/>
      <w:sz w:val="24"/>
      <w:szCs w:val="24"/>
      <w:lang w:eastAsia="ru-RU"/>
    </w:rPr>
  </w:style>
  <w:style w:type="paragraph" w:styleId="a7">
    <w:name w:val="footnote text"/>
    <w:basedOn w:val="a"/>
    <w:link w:val="a8"/>
    <w:rsid w:val="003C11CA"/>
    <w:rPr>
      <w:sz w:val="20"/>
      <w:szCs w:val="20"/>
    </w:rPr>
  </w:style>
  <w:style w:type="character" w:customStyle="1" w:styleId="a8">
    <w:name w:val="Текст сноски Знак"/>
    <w:link w:val="a7"/>
    <w:rsid w:val="003C11CA"/>
    <w:rPr>
      <w:rFonts w:ascii="Times New Roman" w:eastAsia="Times New Roman" w:hAnsi="Times New Roman" w:cs="Times New Roman"/>
      <w:sz w:val="20"/>
      <w:szCs w:val="20"/>
      <w:lang w:eastAsia="ru-RU"/>
    </w:rPr>
  </w:style>
  <w:style w:type="paragraph" w:styleId="23">
    <w:name w:val="Body Text 2"/>
    <w:basedOn w:val="a"/>
    <w:link w:val="24"/>
    <w:rsid w:val="003C11CA"/>
    <w:pPr>
      <w:spacing w:after="120" w:line="480" w:lineRule="auto"/>
    </w:pPr>
    <w:rPr>
      <w:lang w:val="x-none" w:eastAsia="x-none"/>
    </w:rPr>
  </w:style>
  <w:style w:type="character" w:customStyle="1" w:styleId="24">
    <w:name w:val="Основной текст 2 Знак"/>
    <w:link w:val="23"/>
    <w:rsid w:val="003C11CA"/>
    <w:rPr>
      <w:rFonts w:ascii="Times New Roman" w:eastAsia="Times New Roman" w:hAnsi="Times New Roman" w:cs="Times New Roman"/>
      <w:sz w:val="24"/>
      <w:szCs w:val="24"/>
      <w:lang w:val="x-none" w:eastAsia="x-none"/>
    </w:rPr>
  </w:style>
  <w:style w:type="paragraph" w:customStyle="1" w:styleId="ConsPlusNormal">
    <w:name w:val="ConsPlusNormal"/>
    <w:link w:val="ConsPlusNormal0"/>
    <w:rsid w:val="003C11CA"/>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3C11CA"/>
    <w:rPr>
      <w:rFonts w:ascii="Arial" w:eastAsia="Times New Roman" w:hAnsi="Arial" w:cs="Arial"/>
      <w:lang w:val="ru-RU" w:eastAsia="ru-RU" w:bidi="ar-SA"/>
    </w:rPr>
  </w:style>
  <w:style w:type="paragraph" w:customStyle="1" w:styleId="4">
    <w:name w:val="заголовок 4"/>
    <w:basedOn w:val="a"/>
    <w:next w:val="a"/>
    <w:rsid w:val="003C11CA"/>
    <w:pPr>
      <w:keepNext/>
      <w:widowControl w:val="0"/>
    </w:pPr>
    <w:rPr>
      <w:szCs w:val="20"/>
    </w:rPr>
  </w:style>
  <w:style w:type="paragraph" w:customStyle="1" w:styleId="210">
    <w:name w:val="Основной текст 21"/>
    <w:basedOn w:val="a"/>
    <w:rsid w:val="003C11CA"/>
    <w:pPr>
      <w:widowControl w:val="0"/>
      <w:spacing w:line="280" w:lineRule="auto"/>
      <w:ind w:firstLine="720"/>
      <w:jc w:val="both"/>
    </w:pPr>
    <w:rPr>
      <w:rFonts w:ascii="NTTierce" w:hAnsi="NTTierce"/>
      <w:szCs w:val="20"/>
    </w:rPr>
  </w:style>
  <w:style w:type="paragraph" w:customStyle="1" w:styleId="a9">
    <w:name w:val="Прижатый влево"/>
    <w:basedOn w:val="a"/>
    <w:next w:val="a"/>
    <w:rsid w:val="003C11CA"/>
    <w:pPr>
      <w:autoSpaceDE w:val="0"/>
      <w:autoSpaceDN w:val="0"/>
      <w:adjustRightInd w:val="0"/>
    </w:pPr>
    <w:rPr>
      <w:rFonts w:ascii="Arial" w:hAnsi="Arial"/>
      <w:sz w:val="18"/>
      <w:szCs w:val="18"/>
    </w:rPr>
  </w:style>
  <w:style w:type="character" w:styleId="aa">
    <w:name w:val="Hyperlink"/>
    <w:uiPriority w:val="99"/>
    <w:unhideWhenUsed/>
    <w:rsid w:val="00FC19FC"/>
    <w:rPr>
      <w:color w:val="0000FF"/>
      <w:u w:val="single"/>
    </w:rPr>
  </w:style>
  <w:style w:type="paragraph" w:styleId="ab">
    <w:name w:val="Normal (Web)"/>
    <w:aliases w:val="Обычный (веб)1,Обычный (Web)1"/>
    <w:basedOn w:val="a"/>
    <w:link w:val="ac"/>
    <w:rsid w:val="00FC19FC"/>
    <w:pPr>
      <w:keepNext/>
    </w:pPr>
    <w:rPr>
      <w:lang w:val="x-none" w:eastAsia="x-none"/>
    </w:rPr>
  </w:style>
  <w:style w:type="character" w:customStyle="1" w:styleId="ac">
    <w:name w:val="Обычный (веб) Знак"/>
    <w:aliases w:val="Обычный (веб)1 Знак,Обычный (Web)1 Знак"/>
    <w:link w:val="ab"/>
    <w:locked/>
    <w:rsid w:val="00FC19FC"/>
    <w:rPr>
      <w:rFonts w:ascii="Times New Roman" w:eastAsia="Times New Roman" w:hAnsi="Times New Roman"/>
      <w:sz w:val="24"/>
      <w:szCs w:val="24"/>
    </w:rPr>
  </w:style>
  <w:style w:type="character" w:customStyle="1" w:styleId="10">
    <w:name w:val="Заголовок 1 Знак"/>
    <w:link w:val="1"/>
    <w:uiPriority w:val="9"/>
    <w:rsid w:val="00876FB1"/>
    <w:rPr>
      <w:rFonts w:ascii="Cambria" w:eastAsia="Times New Roman" w:hAnsi="Cambria" w:cs="Times New Roman"/>
      <w:b/>
      <w:bCs/>
      <w:kern w:val="32"/>
      <w:sz w:val="32"/>
      <w:szCs w:val="32"/>
    </w:rPr>
  </w:style>
  <w:style w:type="table" w:styleId="ad">
    <w:name w:val="Table Grid"/>
    <w:basedOn w:val="a1"/>
    <w:uiPriority w:val="39"/>
    <w:rsid w:val="00D0638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5327320">
      <w:bodyDiv w:val="1"/>
      <w:marLeft w:val="0"/>
      <w:marRight w:val="0"/>
      <w:marTop w:val="0"/>
      <w:marBottom w:val="0"/>
      <w:divBdr>
        <w:top w:val="none" w:sz="0" w:space="0" w:color="auto"/>
        <w:left w:val="none" w:sz="0" w:space="0" w:color="auto"/>
        <w:bottom w:val="none" w:sz="0" w:space="0" w:color="auto"/>
        <w:right w:val="none" w:sz="0" w:space="0" w:color="auto"/>
      </w:divBdr>
    </w:div>
    <w:div w:id="473834161">
      <w:bodyDiv w:val="1"/>
      <w:marLeft w:val="0"/>
      <w:marRight w:val="0"/>
      <w:marTop w:val="0"/>
      <w:marBottom w:val="0"/>
      <w:divBdr>
        <w:top w:val="none" w:sz="0" w:space="0" w:color="auto"/>
        <w:left w:val="none" w:sz="0" w:space="0" w:color="auto"/>
        <w:bottom w:val="none" w:sz="0" w:space="0" w:color="auto"/>
        <w:right w:val="none" w:sz="0" w:space="0" w:color="auto"/>
      </w:divBdr>
    </w:div>
    <w:div w:id="172532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demo=2&amp;base=LAW&amp;n=411149&amp;dst=2994&amp;field=134&amp;date=14.03.2022" TargetMode="External"/><Relationship Id="rId3" Type="http://schemas.openxmlformats.org/officeDocument/2006/relationships/settings" Target="settings.xml"/><Relationship Id="rId7" Type="http://schemas.openxmlformats.org/officeDocument/2006/relationships/hyperlink" Target="https://login.consultant.ru/link/?req=doc&amp;demo=2&amp;base=LAW&amp;n=411149&amp;dst=2987&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4483</Words>
  <Characters>25555</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dc:creator>
  <cp:keywords/>
  <cp:lastModifiedBy>User Windows</cp:lastModifiedBy>
  <cp:revision>33</cp:revision>
  <dcterms:created xsi:type="dcterms:W3CDTF">2026-07-10T08:03:00Z</dcterms:created>
  <dcterms:modified xsi:type="dcterms:W3CDTF">2026-07-13T12:25:00Z</dcterms:modified>
</cp:coreProperties>
</file>