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Держатель-флаундер для МОПов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32.99.59.000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4 026,33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3 889,63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150,67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116 688,90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3 914,49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3 728,08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Черенок рукоятка для уборочного инвентаря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32.99.59.000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1 548,68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1 496,11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57,95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44 883,30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1 505,67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1 433,97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Скоросшиватель пластиковый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22.29.25.000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2 750,00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28,10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27,15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1,05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74 662,50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27,32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26,02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Контейнер 90 л для мусора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22.29.23.120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3 174,26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3 066,49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118,78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3 066,49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3 086,09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2 939,13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Насадка МОП плоская для швабры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13.92.29.110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150,00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295,13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285,11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11,04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42 766,50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286,93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273,27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Ведро мусорное с педалью 20 литров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22.29.23.120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1 067,59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1 031,34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39,95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3,87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17 532,78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1 037,93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988,51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299600,47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299600,47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