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1711"/>
        <w:gridCol w:w="2247"/>
        <w:gridCol w:w="3595"/>
        <w:gridCol w:w="1797"/>
        <w:gridCol w:w="1348"/>
        <w:gridCol w:w="2548"/>
        <w:gridCol w:w="748"/>
        <w:gridCol w:w="862"/>
      </w:tblGrid>
      <w:tr w:rsidR="006C25B6" w:rsidRPr="002323DD" w:rsidTr="006F5058">
        <w:tc>
          <w:tcPr>
            <w:tcW w:w="173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56" w:type="pct"/>
            <w:shd w:val="clear" w:color="auto" w:fill="auto"/>
            <w:noWrap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730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ОКПД2/ КТРУ</w:t>
            </w:r>
            <w:r w:rsidRPr="002323D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/ </w:t>
            </w:r>
            <w:r w:rsidRPr="00691C60">
              <w:rPr>
                <w:rFonts w:ascii="Times New Roman" w:hAnsi="Times New Roman"/>
                <w:b/>
                <w:sz w:val="20"/>
                <w:szCs w:val="20"/>
              </w:rPr>
              <w:t>ККН</w:t>
            </w:r>
          </w:p>
        </w:tc>
        <w:tc>
          <w:tcPr>
            <w:tcW w:w="1168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584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438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828" w:type="pct"/>
          </w:tcPr>
          <w:p w:rsidR="00A72A0B" w:rsidRPr="002323DD" w:rsidRDefault="00DF41C9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243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80" w:type="pct"/>
          </w:tcPr>
          <w:p w:rsidR="00A72A0B" w:rsidRPr="002323DD" w:rsidRDefault="00A80A1F" w:rsidP="00D451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3759D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6C25B6" w:rsidRPr="002323DD" w:rsidTr="006F5058">
        <w:trPr>
          <w:trHeight w:val="64"/>
        </w:trPr>
        <w:tc>
          <w:tcPr>
            <w:tcW w:w="173" w:type="pct"/>
            <w:vMerge w:val="restart"/>
          </w:tcPr>
          <w:p w:rsidR="006C25B6" w:rsidRPr="002323DD" w:rsidRDefault="00DF41C9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56" w:type="pct"/>
            <w:vMerge w:val="restart"/>
            <w:shd w:val="clear" w:color="auto" w:fill="auto"/>
            <w:noWrap/>
          </w:tcPr>
          <w:p w:rsidR="006C25B6" w:rsidRPr="002323DD" w:rsidRDefault="006C25B6" w:rsidP="00D451D6">
            <w:pPr>
              <w:spacing w:after="0" w:line="57" w:lineRule="atLeast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color w:val="000000"/>
                <w:sz w:val="20"/>
                <w:szCs w:val="20"/>
              </w:rPr>
              <w:t>Шприц общего назначения</w:t>
            </w:r>
          </w:p>
        </w:tc>
        <w:tc>
          <w:tcPr>
            <w:tcW w:w="730" w:type="pct"/>
            <w:vMerge w:val="restart"/>
          </w:tcPr>
          <w:p w:rsidR="006C25B6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32.50.13.110-00004577</w:t>
            </w:r>
          </w:p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6AAE">
              <w:rPr>
                <w:rFonts w:ascii="Times New Roman" w:hAnsi="Times New Roman"/>
                <w:sz w:val="20"/>
                <w:szCs w:val="20"/>
              </w:rPr>
              <w:t>ККН: 32.50.13.110-042 - Шприц общего назначения тип 18</w:t>
            </w:r>
          </w:p>
        </w:tc>
        <w:tc>
          <w:tcPr>
            <w:tcW w:w="1168" w:type="pct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Градуированный объем шприца</w:t>
            </w:r>
          </w:p>
        </w:tc>
        <w:tc>
          <w:tcPr>
            <w:tcW w:w="584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см3; мл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 w:val="restart"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80" w:type="pct"/>
            <w:vMerge w:val="restart"/>
          </w:tcPr>
          <w:p w:rsidR="006C25B6" w:rsidRPr="002323DD" w:rsidRDefault="00B41340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A2564">
              <w:rPr>
                <w:rFonts w:ascii="Times New Roman" w:hAnsi="Times New Roman"/>
                <w:sz w:val="20"/>
                <w:szCs w:val="20"/>
              </w:rPr>
              <w:t>40</w:t>
            </w:r>
            <w:r w:rsidR="00CF30C5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  <w:tr w:rsidR="006C25B6" w:rsidRPr="002323DD" w:rsidTr="006F5058">
        <w:trPr>
          <w:trHeight w:val="9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Cs/>
                <w:sz w:val="20"/>
                <w:szCs w:val="20"/>
              </w:rPr>
              <w:t>Игла в комплекте</w:t>
            </w:r>
          </w:p>
        </w:tc>
        <w:tc>
          <w:tcPr>
            <w:tcW w:w="584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eastAsia="Arial" w:hAnsi="Times New Roman"/>
                <w:bCs/>
                <w:sz w:val="20"/>
                <w:szCs w:val="20"/>
              </w:rPr>
              <w:t>≥1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Cs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25B6" w:rsidRPr="002323DD" w:rsidRDefault="00DF41C9" w:rsidP="00DF41C9">
            <w:pPr>
              <w:rPr>
                <w:rFonts w:ascii="Times New Roman" w:hAnsi="Times New Roman"/>
                <w:sz w:val="20"/>
                <w:szCs w:val="20"/>
              </w:rPr>
            </w:pPr>
            <w:r w:rsidRPr="005D484D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49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Коннектор</w:t>
            </w:r>
          </w:p>
        </w:tc>
        <w:tc>
          <w:tcPr>
            <w:tcW w:w="584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Луер Слип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05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Конус с концентрическим расположением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</w:t>
            </w:r>
            <w:r>
              <w:rPr>
                <w:rFonts w:ascii="Times New Roman" w:hAnsi="Times New Roman"/>
                <w:sz w:val="20"/>
                <w:szCs w:val="20"/>
              </w:rPr>
              <w:t>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1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Игла насажена на конус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196BF4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9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Защита от случайного укола (защитный накидывающийся или выдвигающийся колпачок, закрепленный на корпусе иглы)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</w:t>
            </w:r>
            <w:r>
              <w:rPr>
                <w:rFonts w:ascii="Times New Roman" w:hAnsi="Times New Roman"/>
                <w:sz w:val="20"/>
                <w:szCs w:val="20"/>
              </w:rPr>
              <w:t>ет изменяться участником закупк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8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Номинальная вместимость шприца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см3; мл</w:t>
            </w:r>
          </w:p>
        </w:tc>
        <w:tc>
          <w:tcPr>
            <w:tcW w:w="828" w:type="pct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95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6C25B6" w:rsidRPr="002323DD" w:rsidRDefault="00310DB4" w:rsidP="00310DB4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310DB4">
              <w:rPr>
                <w:rFonts w:ascii="Times New Roman" w:hAnsi="Times New Roman"/>
                <w:iCs/>
                <w:sz w:val="20"/>
                <w:szCs w:val="20"/>
              </w:rPr>
              <w:t>Конструкция</w:t>
            </w:r>
          </w:p>
        </w:tc>
        <w:tc>
          <w:tcPr>
            <w:tcW w:w="584" w:type="pct"/>
            <w:vAlign w:val="center"/>
          </w:tcPr>
          <w:p w:rsidR="006C25B6" w:rsidRPr="002323DD" w:rsidRDefault="00310DB4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DB4">
              <w:rPr>
                <w:rFonts w:ascii="Times New Roman" w:hAnsi="Times New Roman"/>
                <w:sz w:val="20"/>
                <w:szCs w:val="20"/>
              </w:rPr>
              <w:t>Трехдетальный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2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Стопорное кольцо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8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Внутренняя поверхность цилиндра покрыта силиконовой смазкой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35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iCs/>
                <w:sz w:val="20"/>
                <w:szCs w:val="20"/>
              </w:rPr>
              <w:t>Размер иглы, 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8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Длина иглы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38" w:type="pct"/>
            <w:tcBorders>
              <w:top w:val="single" w:sz="4" w:space="0" w:color="auto"/>
            </w:tcBorders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8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35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Игла имеет трехгранную атравматическую заточку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2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Трубка иглы обработана силиконом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6C25B6" w:rsidRPr="002323DD" w:rsidRDefault="00DF41C9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B6" w:rsidRPr="002323DD" w:rsidTr="006F5058">
        <w:trPr>
          <w:trHeight w:val="110"/>
        </w:trPr>
        <w:tc>
          <w:tcPr>
            <w:tcW w:w="173" w:type="pct"/>
            <w:vMerge/>
          </w:tcPr>
          <w:p w:rsidR="006C25B6" w:rsidRPr="002323DD" w:rsidRDefault="006C25B6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6C25B6" w:rsidRPr="002323DD" w:rsidRDefault="006C25B6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F41C9">
            <w:pPr>
              <w:pStyle w:val="aff"/>
              <w:numPr>
                <w:ilvl w:val="0"/>
                <w:numId w:val="11"/>
              </w:numPr>
              <w:ind w:left="459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Упаковка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Единая стерильная</w:t>
            </w:r>
          </w:p>
        </w:tc>
        <w:tc>
          <w:tcPr>
            <w:tcW w:w="438" w:type="pct"/>
            <w:vAlign w:val="center"/>
          </w:tcPr>
          <w:p w:rsidR="006C25B6" w:rsidRPr="002323DD" w:rsidRDefault="006C25B6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25B6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6C25B6" w:rsidRPr="002323DD" w:rsidRDefault="006C25B6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6C25B6" w:rsidRPr="002323DD" w:rsidRDefault="006C25B6" w:rsidP="00D451D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20"/>
        </w:trPr>
        <w:tc>
          <w:tcPr>
            <w:tcW w:w="173" w:type="pct"/>
            <w:vMerge w:val="restart"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56" w:type="pct"/>
            <w:vMerge w:val="restart"/>
            <w:shd w:val="clear" w:color="auto" w:fill="auto"/>
            <w:noWrap/>
          </w:tcPr>
          <w:p w:rsidR="00DF41C9" w:rsidRPr="002323DD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708">
              <w:rPr>
                <w:rFonts w:ascii="Times New Roman" w:hAnsi="Times New Roman"/>
                <w:sz w:val="20"/>
                <w:szCs w:val="20"/>
              </w:rPr>
              <w:t>Шприц общего назначения</w:t>
            </w:r>
          </w:p>
        </w:tc>
        <w:tc>
          <w:tcPr>
            <w:tcW w:w="730" w:type="pct"/>
            <w:vMerge w:val="restart"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32.50.13.110-00004575</w:t>
            </w:r>
          </w:p>
          <w:p w:rsidR="00DF41C9" w:rsidRPr="002323DD" w:rsidRDefault="00DF41C9" w:rsidP="00DF41C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ККН: 32.50.13.110-046</w:t>
            </w:r>
            <w:r w:rsidRPr="00E3370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- Шприц общего назначения тип 19</w:t>
            </w:r>
          </w:p>
        </w:tc>
        <w:tc>
          <w:tcPr>
            <w:tcW w:w="1168" w:type="pct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Градуированный объем шприца</w:t>
            </w:r>
          </w:p>
        </w:tc>
        <w:tc>
          <w:tcPr>
            <w:tcW w:w="584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см3; мл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 w:val="restart"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80" w:type="pct"/>
            <w:vMerge w:val="restart"/>
          </w:tcPr>
          <w:p w:rsidR="00DF41C9" w:rsidRPr="002323DD" w:rsidRDefault="00B41340" w:rsidP="00B413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DF41C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</w:tr>
      <w:tr w:rsidR="00DF41C9" w:rsidRPr="002323DD" w:rsidTr="006F5058">
        <w:trPr>
          <w:trHeight w:val="9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Cs/>
                <w:sz w:val="20"/>
                <w:szCs w:val="20"/>
              </w:rPr>
              <w:t>Игла в комплекте</w:t>
            </w:r>
          </w:p>
        </w:tc>
        <w:tc>
          <w:tcPr>
            <w:tcW w:w="584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eastAsia="Arial" w:hAnsi="Times New Roman"/>
                <w:bCs/>
                <w:sz w:val="20"/>
                <w:szCs w:val="20"/>
              </w:rPr>
              <w:t>≥1</w:t>
            </w:r>
            <w:bookmarkStart w:id="0" w:name="_GoBack"/>
            <w:bookmarkEnd w:id="0"/>
          </w:p>
        </w:tc>
        <w:tc>
          <w:tcPr>
            <w:tcW w:w="438" w:type="pct"/>
            <w:vAlign w:val="center"/>
          </w:tcPr>
          <w:p w:rsidR="00DF41C9" w:rsidRPr="005D484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484D">
              <w:rPr>
                <w:rFonts w:ascii="Times New Roman" w:hAnsi="Times New Roman"/>
                <w:bCs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41C9" w:rsidRPr="005D484D" w:rsidRDefault="005D484D" w:rsidP="00DF41C9">
            <w:r w:rsidRPr="005D484D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8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Коннектор</w:t>
            </w:r>
          </w:p>
        </w:tc>
        <w:tc>
          <w:tcPr>
            <w:tcW w:w="584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Луер Слип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3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Конус с концентрическим расположением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3484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9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Защита от случайного укола (защитный накидывающийся или выдвигающийся колпачок, закрепленный на корпусе иглы)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5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Номинальная вместимость шприца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см3; мл</w:t>
            </w:r>
          </w:p>
        </w:tc>
        <w:tc>
          <w:tcPr>
            <w:tcW w:w="828" w:type="pct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30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DF41C9" w:rsidRPr="002323DD" w:rsidRDefault="00310DB4" w:rsidP="00310DB4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310DB4">
              <w:rPr>
                <w:rFonts w:ascii="Times New Roman" w:hAnsi="Times New Roman"/>
                <w:sz w:val="20"/>
                <w:szCs w:val="20"/>
              </w:rPr>
              <w:t>Конструкция</w:t>
            </w:r>
          </w:p>
        </w:tc>
        <w:tc>
          <w:tcPr>
            <w:tcW w:w="584" w:type="pct"/>
            <w:vAlign w:val="center"/>
          </w:tcPr>
          <w:p w:rsidR="00DF41C9" w:rsidRPr="002323DD" w:rsidRDefault="00310DB4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DB4">
              <w:rPr>
                <w:rFonts w:ascii="Times New Roman" w:hAnsi="Times New Roman"/>
                <w:sz w:val="20"/>
                <w:szCs w:val="20"/>
              </w:rPr>
              <w:t>Трехдетальный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6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Стопорное кольцо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8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Внутренняя поверхность цилиндра покрыта силиконовой смазкой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3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iCs/>
                <w:sz w:val="20"/>
                <w:szCs w:val="20"/>
              </w:rPr>
              <w:t>Размер иглы, 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Длина иглы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38" w:type="pct"/>
            <w:tcBorders>
              <w:top w:val="single" w:sz="4" w:space="0" w:color="auto"/>
            </w:tcBorders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8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Игла имеет трехгранную атравматическую заточку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1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E33708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Трубка иглы обработана силиконом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9768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1B53" w:rsidRPr="002323DD" w:rsidTr="006F5058">
        <w:trPr>
          <w:trHeight w:val="165"/>
        </w:trPr>
        <w:tc>
          <w:tcPr>
            <w:tcW w:w="173" w:type="pct"/>
            <w:vMerge/>
          </w:tcPr>
          <w:p w:rsidR="00E609E3" w:rsidRPr="002323DD" w:rsidRDefault="00E609E3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auto" w:fill="auto"/>
            <w:noWrap/>
          </w:tcPr>
          <w:p w:rsidR="00E609E3" w:rsidRPr="00E33708" w:rsidRDefault="00E609E3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E609E3" w:rsidRPr="00E33708" w:rsidRDefault="00E609E3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9E3" w:rsidRPr="002323DD" w:rsidRDefault="00E609E3" w:rsidP="00DF41C9">
            <w:pPr>
              <w:pStyle w:val="aff"/>
              <w:numPr>
                <w:ilvl w:val="0"/>
                <w:numId w:val="12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Упаковка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609E3" w:rsidRPr="002323DD" w:rsidRDefault="00E609E3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Единая стерильная</w:t>
            </w:r>
          </w:p>
        </w:tc>
        <w:tc>
          <w:tcPr>
            <w:tcW w:w="438" w:type="pct"/>
            <w:vAlign w:val="center"/>
          </w:tcPr>
          <w:p w:rsidR="00E609E3" w:rsidRPr="002323DD" w:rsidRDefault="00E609E3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9E3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E609E3" w:rsidRPr="002323DD" w:rsidRDefault="00E609E3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E609E3" w:rsidRPr="002323DD" w:rsidRDefault="00E609E3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72DB" w:rsidRPr="002323DD" w:rsidTr="006F5058">
        <w:trPr>
          <w:trHeight w:val="80"/>
        </w:trPr>
        <w:tc>
          <w:tcPr>
            <w:tcW w:w="173" w:type="pct"/>
            <w:vMerge w:val="restart"/>
          </w:tcPr>
          <w:p w:rsidR="009D72DB" w:rsidRPr="002323DD" w:rsidRDefault="00DF41C9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556" w:type="pct"/>
            <w:vMerge w:val="restart"/>
            <w:shd w:val="clear" w:color="FFFFFF" w:fill="FFFFFF"/>
            <w:noWrap/>
          </w:tcPr>
          <w:p w:rsidR="009D72DB" w:rsidRPr="002323DD" w:rsidRDefault="009D72DB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031E">
              <w:rPr>
                <w:rFonts w:ascii="Times New Roman" w:hAnsi="Times New Roman"/>
                <w:sz w:val="20"/>
                <w:szCs w:val="20"/>
              </w:rPr>
              <w:t>Шприц общего назначения</w:t>
            </w:r>
          </w:p>
        </w:tc>
        <w:tc>
          <w:tcPr>
            <w:tcW w:w="730" w:type="pct"/>
            <w:vMerge w:val="restart"/>
          </w:tcPr>
          <w:p w:rsidR="009D72DB" w:rsidRPr="009D72DB" w:rsidRDefault="00BD1CA5" w:rsidP="00D451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32.50.13.110-00004576</w:t>
            </w:r>
          </w:p>
          <w:p w:rsidR="009D72DB" w:rsidRPr="002323DD" w:rsidRDefault="009D72DB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9D72DB" w:rsidRPr="002323DD" w:rsidRDefault="009D72DB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Градуированный объем шприца</w:t>
            </w:r>
          </w:p>
        </w:tc>
        <w:tc>
          <w:tcPr>
            <w:tcW w:w="584" w:type="pct"/>
            <w:vAlign w:val="center"/>
          </w:tcPr>
          <w:p w:rsidR="009D72DB" w:rsidRPr="002323DD" w:rsidRDefault="003B762E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762E">
              <w:rPr>
                <w:rFonts w:ascii="Times New Roman" w:hAnsi="Times New Roman"/>
                <w:sz w:val="20"/>
                <w:szCs w:val="20"/>
              </w:rPr>
              <w:t>&gt; 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r w:rsidR="00B41340" w:rsidRPr="003B762E">
              <w:rPr>
                <w:rFonts w:ascii="Times New Roman" w:hAnsi="Times New Roman"/>
                <w:sz w:val="20"/>
                <w:szCs w:val="20"/>
              </w:rPr>
              <w:t>&lt;20</w:t>
            </w:r>
          </w:p>
        </w:tc>
        <w:tc>
          <w:tcPr>
            <w:tcW w:w="438" w:type="pct"/>
            <w:vAlign w:val="center"/>
          </w:tcPr>
          <w:p w:rsidR="009D72DB" w:rsidRPr="002323DD" w:rsidRDefault="009D72DB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см3; мл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72DB" w:rsidRPr="002323DD" w:rsidRDefault="00DF41C9" w:rsidP="00DF41C9">
            <w:pPr>
              <w:rPr>
                <w:rFonts w:ascii="Times New Roman" w:hAnsi="Times New Roman"/>
                <w:sz w:val="20"/>
                <w:szCs w:val="20"/>
              </w:rPr>
            </w:pPr>
            <w:r w:rsidRPr="00DF41C9">
              <w:rPr>
                <w:rFonts w:ascii="Times New Roman" w:hAnsi="Times New Roman"/>
                <w:sz w:val="20"/>
                <w:szCs w:val="20"/>
              </w:rPr>
              <w:t xml:space="preserve">Участник закупки указывает в заявке конкретное значение </w:t>
            </w:r>
            <w:r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243" w:type="pct"/>
            <w:vMerge w:val="restart"/>
          </w:tcPr>
          <w:p w:rsidR="009D72DB" w:rsidRPr="002323DD" w:rsidRDefault="009D72DB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80" w:type="pct"/>
            <w:vMerge w:val="restart"/>
          </w:tcPr>
          <w:p w:rsidR="009D72DB" w:rsidRPr="002323DD" w:rsidRDefault="00B41340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9D72DB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  <w:tr w:rsidR="009D72DB" w:rsidRPr="002323DD" w:rsidTr="006F5058">
        <w:trPr>
          <w:trHeight w:val="135"/>
        </w:trPr>
        <w:tc>
          <w:tcPr>
            <w:tcW w:w="173" w:type="pct"/>
            <w:vMerge/>
          </w:tcPr>
          <w:p w:rsidR="009D72DB" w:rsidRPr="002323DD" w:rsidRDefault="009D72DB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9D72DB" w:rsidRPr="00B0031E" w:rsidRDefault="009D72DB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9D72DB" w:rsidRPr="002323DD" w:rsidRDefault="009D72DB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9D72DB" w:rsidRPr="002323DD" w:rsidRDefault="009D72DB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Cs/>
                <w:sz w:val="20"/>
                <w:szCs w:val="20"/>
              </w:rPr>
              <w:t>Игла в комплекте</w:t>
            </w:r>
          </w:p>
        </w:tc>
        <w:tc>
          <w:tcPr>
            <w:tcW w:w="584" w:type="pct"/>
            <w:vAlign w:val="center"/>
          </w:tcPr>
          <w:p w:rsidR="009D72DB" w:rsidRPr="002323DD" w:rsidRDefault="00693F28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Arial" w:hAnsi="Times New Roman"/>
                <w:bCs/>
                <w:sz w:val="20"/>
                <w:szCs w:val="20"/>
              </w:rPr>
              <w:t>≥2</w:t>
            </w:r>
          </w:p>
        </w:tc>
        <w:tc>
          <w:tcPr>
            <w:tcW w:w="438" w:type="pct"/>
            <w:vAlign w:val="center"/>
          </w:tcPr>
          <w:p w:rsidR="009D72DB" w:rsidRPr="002323DD" w:rsidRDefault="009D72DB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bCs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72DB" w:rsidRPr="002323DD" w:rsidRDefault="00DF41C9" w:rsidP="00DF41C9">
            <w:pPr>
              <w:rPr>
                <w:rFonts w:ascii="Times New Roman" w:hAnsi="Times New Roman"/>
                <w:sz w:val="20"/>
                <w:szCs w:val="20"/>
              </w:rPr>
            </w:pPr>
            <w:r w:rsidRPr="00DF41C9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3" w:type="pct"/>
            <w:vMerge/>
          </w:tcPr>
          <w:p w:rsidR="009D72DB" w:rsidRDefault="009D72DB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9D72DB" w:rsidRDefault="009D72DB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72DB" w:rsidRPr="002323DD" w:rsidTr="006F5058">
        <w:trPr>
          <w:trHeight w:val="120"/>
        </w:trPr>
        <w:tc>
          <w:tcPr>
            <w:tcW w:w="173" w:type="pct"/>
            <w:vMerge/>
          </w:tcPr>
          <w:p w:rsidR="009D72DB" w:rsidRPr="002323DD" w:rsidRDefault="009D72DB" w:rsidP="00D451D6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9D72DB" w:rsidRPr="00B0031E" w:rsidRDefault="009D72DB" w:rsidP="00D451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9D72DB" w:rsidRPr="002323DD" w:rsidRDefault="009D72DB" w:rsidP="00D451D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9D72DB" w:rsidRPr="002323DD" w:rsidRDefault="009D72DB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Коннектор</w:t>
            </w:r>
          </w:p>
        </w:tc>
        <w:tc>
          <w:tcPr>
            <w:tcW w:w="584" w:type="pct"/>
            <w:vAlign w:val="center"/>
          </w:tcPr>
          <w:p w:rsidR="009D72DB" w:rsidRPr="002323DD" w:rsidRDefault="009D72DB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Луер Слип</w:t>
            </w:r>
          </w:p>
        </w:tc>
        <w:tc>
          <w:tcPr>
            <w:tcW w:w="438" w:type="pct"/>
            <w:vAlign w:val="center"/>
          </w:tcPr>
          <w:p w:rsidR="009D72DB" w:rsidRPr="002323DD" w:rsidRDefault="009D72DB" w:rsidP="00D451D6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72DB" w:rsidRPr="00DF41C9" w:rsidRDefault="00DF41C9" w:rsidP="00DF41C9">
            <w:r w:rsidRPr="00DF41C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9D72DB" w:rsidRDefault="009D72DB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9D72DB" w:rsidRDefault="009D72DB" w:rsidP="00D451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3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Конус с концентрическим расположением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F28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9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Защита от случайного укола (защитный накидывающийся или выдвигающийся колпачок, закрепленный на корпусе иглы)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5058" w:rsidRPr="002323DD" w:rsidTr="006F5058">
        <w:trPr>
          <w:trHeight w:val="9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Номинальная вместимость шприца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см3; мл</w:t>
            </w:r>
          </w:p>
        </w:tc>
        <w:tc>
          <w:tcPr>
            <w:tcW w:w="828" w:type="pct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3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iCs/>
                <w:sz w:val="20"/>
                <w:szCs w:val="20"/>
              </w:rPr>
              <w:t>Тип шприца</w:t>
            </w:r>
          </w:p>
        </w:tc>
        <w:tc>
          <w:tcPr>
            <w:tcW w:w="584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Трехкомпонентный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5058" w:rsidRPr="002323DD" w:rsidTr="006F5058">
        <w:trPr>
          <w:trHeight w:val="11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Стопорное кольцо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5058" w:rsidRPr="002323DD" w:rsidTr="006F5058">
        <w:trPr>
          <w:trHeight w:val="1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Внутренняя поверхность цилиндра покрыта силиконовой смазкой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5058" w:rsidRPr="002323DD" w:rsidTr="006F5058">
        <w:trPr>
          <w:trHeight w:val="150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iCs/>
                <w:sz w:val="20"/>
                <w:szCs w:val="20"/>
              </w:rPr>
              <w:t xml:space="preserve">Размер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первой </w:t>
            </w:r>
            <w:r w:rsidRPr="002323DD">
              <w:rPr>
                <w:rFonts w:ascii="Times New Roman" w:hAnsi="Times New Roman"/>
                <w:iCs/>
                <w:sz w:val="20"/>
                <w:szCs w:val="20"/>
              </w:rPr>
              <w:t>иглы, 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E457A0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5058" w:rsidRPr="002323DD" w:rsidTr="006F5058">
        <w:trPr>
          <w:trHeight w:val="95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iCs/>
                <w:sz w:val="20"/>
                <w:szCs w:val="20"/>
              </w:rPr>
            </w:pPr>
            <w:r w:rsidRPr="00F4548C">
              <w:rPr>
                <w:rFonts w:ascii="Times New Roman" w:hAnsi="Times New Roman"/>
                <w:iCs/>
                <w:sz w:val="20"/>
                <w:szCs w:val="20"/>
              </w:rPr>
              <w:t xml:space="preserve">Размер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второй </w:t>
            </w:r>
            <w:r w:rsidRPr="00F4548C">
              <w:rPr>
                <w:rFonts w:ascii="Times New Roman" w:hAnsi="Times New Roman"/>
                <w:iCs/>
                <w:sz w:val="20"/>
                <w:szCs w:val="20"/>
              </w:rPr>
              <w:t>иглы, G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8930D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5058" w:rsidRPr="002323DD" w:rsidTr="006F5058">
        <w:trPr>
          <w:trHeight w:val="1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Длина игл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38" w:type="pct"/>
            <w:tcBorders>
              <w:top w:val="single" w:sz="4" w:space="0" w:color="auto"/>
            </w:tcBorders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8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8930D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Игл</w:t>
            </w:r>
            <w:r>
              <w:rPr>
                <w:rFonts w:ascii="Times New Roman" w:hAnsi="Times New Roman"/>
                <w:sz w:val="20"/>
                <w:szCs w:val="20"/>
              </w:rPr>
              <w:t>ы имею</w:t>
            </w:r>
            <w:r w:rsidRPr="002323DD">
              <w:rPr>
                <w:rFonts w:ascii="Times New Roman" w:hAnsi="Times New Roman"/>
                <w:sz w:val="20"/>
                <w:szCs w:val="20"/>
              </w:rPr>
              <w:t>т трехгранную атравматическую заточку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8930D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12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Трубка игл</w:t>
            </w:r>
            <w:r w:rsidRPr="002323DD">
              <w:rPr>
                <w:rFonts w:ascii="Times New Roman" w:hAnsi="Times New Roman"/>
                <w:sz w:val="20"/>
                <w:szCs w:val="20"/>
              </w:rPr>
              <w:t xml:space="preserve"> обработана силиконом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8930D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1C9" w:rsidRPr="002323DD" w:rsidTr="006F5058">
        <w:trPr>
          <w:trHeight w:val="70"/>
        </w:trPr>
        <w:tc>
          <w:tcPr>
            <w:tcW w:w="173" w:type="pct"/>
            <w:vMerge/>
          </w:tcPr>
          <w:p w:rsidR="00DF41C9" w:rsidRPr="002323DD" w:rsidRDefault="00DF41C9" w:rsidP="00DF41C9">
            <w:pPr>
              <w:pStyle w:val="af9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6" w:type="pct"/>
            <w:vMerge/>
            <w:shd w:val="clear" w:color="FFFFFF" w:fill="FFFFFF"/>
            <w:noWrap/>
          </w:tcPr>
          <w:p w:rsidR="00DF41C9" w:rsidRPr="00B0031E" w:rsidRDefault="00DF41C9" w:rsidP="00DF41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pct"/>
            <w:vMerge/>
          </w:tcPr>
          <w:p w:rsidR="00DF41C9" w:rsidRPr="002323DD" w:rsidRDefault="00DF41C9" w:rsidP="00DF4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numPr>
                <w:ilvl w:val="0"/>
                <w:numId w:val="13"/>
              </w:numPr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Упаковка</w:t>
            </w: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Единая стерильная</w:t>
            </w:r>
          </w:p>
        </w:tc>
        <w:tc>
          <w:tcPr>
            <w:tcW w:w="438" w:type="pct"/>
            <w:vAlign w:val="center"/>
          </w:tcPr>
          <w:p w:rsidR="00DF41C9" w:rsidRPr="002323DD" w:rsidRDefault="00DF41C9" w:rsidP="00DF41C9">
            <w:pPr>
              <w:pStyle w:val="a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23D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82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41C9" w:rsidRDefault="00DF41C9" w:rsidP="00DF41C9">
            <w:r w:rsidRPr="008930DF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3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pct"/>
            <w:vMerge/>
          </w:tcPr>
          <w:p w:rsidR="00DF41C9" w:rsidRDefault="00DF41C9" w:rsidP="00DF41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F6926" w:rsidRDefault="002F6926">
      <w:pPr>
        <w:pStyle w:val="aff"/>
      </w:pPr>
    </w:p>
    <w:p w:rsidR="002B2645" w:rsidRDefault="002B2645">
      <w:pPr>
        <w:pStyle w:val="aff"/>
      </w:pPr>
    </w:p>
    <w:p w:rsidR="002B2645" w:rsidRDefault="002B2645">
      <w:pPr>
        <w:pStyle w:val="aff"/>
      </w:pPr>
    </w:p>
    <w:p w:rsidR="002B2645" w:rsidRDefault="002B2645">
      <w:pPr>
        <w:pStyle w:val="aff"/>
      </w:pPr>
    </w:p>
    <w:p w:rsidR="002B2645" w:rsidRDefault="002B2645">
      <w:pPr>
        <w:pStyle w:val="aff"/>
      </w:pPr>
    </w:p>
    <w:p w:rsidR="002B2645" w:rsidRDefault="002B2645">
      <w:pPr>
        <w:pStyle w:val="aff"/>
      </w:pPr>
    </w:p>
    <w:p w:rsidR="002B2645" w:rsidRDefault="002B2645">
      <w:pPr>
        <w:pStyle w:val="aff"/>
        <w:rPr>
          <w:rFonts w:ascii="Times New Roman" w:hAnsi="Times New Roman"/>
        </w:rPr>
      </w:pPr>
    </w:p>
    <w:p w:rsidR="00DF41C9" w:rsidRDefault="000E1D72">
      <w:pPr>
        <w:pStyle w:val="aff"/>
      </w:pPr>
      <w:r>
        <w:br w:type="textWrapping" w:clear="all"/>
      </w:r>
    </w:p>
    <w:p w:rsidR="00A72A0B" w:rsidRDefault="00A72A0B">
      <w:pPr>
        <w:pStyle w:val="aff"/>
      </w:pPr>
    </w:p>
    <w:sectPr w:rsidR="00A72A0B" w:rsidSect="002B26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9D3" w:rsidRDefault="003759D3">
      <w:pPr>
        <w:spacing w:after="0" w:line="240" w:lineRule="auto"/>
      </w:pPr>
      <w:r>
        <w:separator/>
      </w:r>
    </w:p>
  </w:endnote>
  <w:endnote w:type="continuationSeparator" w:id="0">
    <w:p w:rsidR="003759D3" w:rsidRDefault="0037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9D3" w:rsidRDefault="003759D3">
      <w:pPr>
        <w:spacing w:after="0" w:line="240" w:lineRule="auto"/>
      </w:pPr>
      <w:r>
        <w:separator/>
      </w:r>
    </w:p>
  </w:footnote>
  <w:footnote w:type="continuationSeparator" w:id="0">
    <w:p w:rsidR="003759D3" w:rsidRDefault="00375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5764F"/>
    <w:multiLevelType w:val="hybridMultilevel"/>
    <w:tmpl w:val="00565C50"/>
    <w:lvl w:ilvl="0" w:tplc="C33A258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73A43"/>
    <w:multiLevelType w:val="hybridMultilevel"/>
    <w:tmpl w:val="AC56E47C"/>
    <w:lvl w:ilvl="0" w:tplc="591883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D6F74"/>
    <w:multiLevelType w:val="hybridMultilevel"/>
    <w:tmpl w:val="ED7AE3B0"/>
    <w:lvl w:ilvl="0" w:tplc="5BBA45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212869C">
      <w:start w:val="1"/>
      <w:numFmt w:val="lowerLetter"/>
      <w:lvlText w:val="%2."/>
      <w:lvlJc w:val="left"/>
      <w:pPr>
        <w:ind w:left="1440" w:hanging="360"/>
      </w:pPr>
    </w:lvl>
    <w:lvl w:ilvl="2" w:tplc="94E2308A">
      <w:start w:val="1"/>
      <w:numFmt w:val="lowerRoman"/>
      <w:lvlText w:val="%3."/>
      <w:lvlJc w:val="right"/>
      <w:pPr>
        <w:ind w:left="2160" w:hanging="180"/>
      </w:pPr>
    </w:lvl>
    <w:lvl w:ilvl="3" w:tplc="7282831A">
      <w:start w:val="1"/>
      <w:numFmt w:val="decimal"/>
      <w:lvlText w:val="%4."/>
      <w:lvlJc w:val="left"/>
      <w:pPr>
        <w:ind w:left="2880" w:hanging="360"/>
      </w:pPr>
    </w:lvl>
    <w:lvl w:ilvl="4" w:tplc="F93C25B4">
      <w:start w:val="1"/>
      <w:numFmt w:val="lowerLetter"/>
      <w:lvlText w:val="%5."/>
      <w:lvlJc w:val="left"/>
      <w:pPr>
        <w:ind w:left="3600" w:hanging="360"/>
      </w:pPr>
    </w:lvl>
    <w:lvl w:ilvl="5" w:tplc="D068CFB8">
      <w:start w:val="1"/>
      <w:numFmt w:val="lowerRoman"/>
      <w:lvlText w:val="%6."/>
      <w:lvlJc w:val="right"/>
      <w:pPr>
        <w:ind w:left="4320" w:hanging="180"/>
      </w:pPr>
    </w:lvl>
    <w:lvl w:ilvl="6" w:tplc="807CA530">
      <w:start w:val="1"/>
      <w:numFmt w:val="decimal"/>
      <w:lvlText w:val="%7."/>
      <w:lvlJc w:val="left"/>
      <w:pPr>
        <w:ind w:left="5040" w:hanging="360"/>
      </w:pPr>
    </w:lvl>
    <w:lvl w:ilvl="7" w:tplc="AB241CA8">
      <w:start w:val="1"/>
      <w:numFmt w:val="lowerLetter"/>
      <w:lvlText w:val="%8."/>
      <w:lvlJc w:val="left"/>
      <w:pPr>
        <w:ind w:left="5760" w:hanging="360"/>
      </w:pPr>
    </w:lvl>
    <w:lvl w:ilvl="8" w:tplc="9E66563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E6EBB"/>
    <w:multiLevelType w:val="hybridMultilevel"/>
    <w:tmpl w:val="B8FC356C"/>
    <w:lvl w:ilvl="0" w:tplc="E6ECA12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D0E65B8"/>
    <w:multiLevelType w:val="hybridMultilevel"/>
    <w:tmpl w:val="08DAEE06"/>
    <w:lvl w:ilvl="0" w:tplc="177A19A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58705194">
      <w:start w:val="1"/>
      <w:numFmt w:val="lowerLetter"/>
      <w:lvlText w:val="%2."/>
      <w:lvlJc w:val="left"/>
      <w:pPr>
        <w:ind w:left="1440" w:hanging="360"/>
      </w:pPr>
    </w:lvl>
    <w:lvl w:ilvl="2" w:tplc="1572283E">
      <w:start w:val="1"/>
      <w:numFmt w:val="lowerRoman"/>
      <w:lvlText w:val="%3."/>
      <w:lvlJc w:val="right"/>
      <w:pPr>
        <w:ind w:left="2160" w:hanging="180"/>
      </w:pPr>
    </w:lvl>
    <w:lvl w:ilvl="3" w:tplc="3738C1F8">
      <w:start w:val="1"/>
      <w:numFmt w:val="decimal"/>
      <w:lvlText w:val="%4."/>
      <w:lvlJc w:val="left"/>
      <w:pPr>
        <w:ind w:left="2880" w:hanging="360"/>
      </w:pPr>
    </w:lvl>
    <w:lvl w:ilvl="4" w:tplc="FBC8C2DA">
      <w:start w:val="1"/>
      <w:numFmt w:val="lowerLetter"/>
      <w:lvlText w:val="%5."/>
      <w:lvlJc w:val="left"/>
      <w:pPr>
        <w:ind w:left="3600" w:hanging="360"/>
      </w:pPr>
    </w:lvl>
    <w:lvl w:ilvl="5" w:tplc="DAC2D038">
      <w:start w:val="1"/>
      <w:numFmt w:val="lowerRoman"/>
      <w:lvlText w:val="%6."/>
      <w:lvlJc w:val="right"/>
      <w:pPr>
        <w:ind w:left="4320" w:hanging="180"/>
      </w:pPr>
    </w:lvl>
    <w:lvl w:ilvl="6" w:tplc="8FEA7AE6">
      <w:start w:val="1"/>
      <w:numFmt w:val="decimal"/>
      <w:lvlText w:val="%7."/>
      <w:lvlJc w:val="left"/>
      <w:pPr>
        <w:ind w:left="5040" w:hanging="360"/>
      </w:pPr>
    </w:lvl>
    <w:lvl w:ilvl="7" w:tplc="46DCE56E">
      <w:start w:val="1"/>
      <w:numFmt w:val="lowerLetter"/>
      <w:lvlText w:val="%8."/>
      <w:lvlJc w:val="left"/>
      <w:pPr>
        <w:ind w:left="5760" w:hanging="360"/>
      </w:pPr>
    </w:lvl>
    <w:lvl w:ilvl="8" w:tplc="2F066EB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6127E"/>
    <w:multiLevelType w:val="hybridMultilevel"/>
    <w:tmpl w:val="1B18BBA0"/>
    <w:lvl w:ilvl="0" w:tplc="5B08B0F4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E78F2"/>
    <w:multiLevelType w:val="hybridMultilevel"/>
    <w:tmpl w:val="3F38B162"/>
    <w:lvl w:ilvl="0" w:tplc="73005CF6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B090F77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65481D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7D2749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C3E14C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C76DB2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D28915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680C1B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700ACB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010CF9"/>
    <w:multiLevelType w:val="hybridMultilevel"/>
    <w:tmpl w:val="D3C48A92"/>
    <w:lvl w:ilvl="0" w:tplc="9666669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40DAC"/>
    <w:multiLevelType w:val="hybridMultilevel"/>
    <w:tmpl w:val="488EF814"/>
    <w:lvl w:ilvl="0" w:tplc="A04AB35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B7110"/>
    <w:multiLevelType w:val="hybridMultilevel"/>
    <w:tmpl w:val="A1525168"/>
    <w:lvl w:ilvl="0" w:tplc="7794E2C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38A1586">
      <w:start w:val="1"/>
      <w:numFmt w:val="lowerLetter"/>
      <w:lvlText w:val="%2."/>
      <w:lvlJc w:val="left"/>
      <w:pPr>
        <w:ind w:left="1440" w:hanging="360"/>
      </w:pPr>
    </w:lvl>
    <w:lvl w:ilvl="2" w:tplc="FC44540E">
      <w:start w:val="1"/>
      <w:numFmt w:val="lowerRoman"/>
      <w:lvlText w:val="%3."/>
      <w:lvlJc w:val="right"/>
      <w:pPr>
        <w:ind w:left="2160" w:hanging="180"/>
      </w:pPr>
    </w:lvl>
    <w:lvl w:ilvl="3" w:tplc="3624498A">
      <w:start w:val="1"/>
      <w:numFmt w:val="decimal"/>
      <w:lvlText w:val="%4."/>
      <w:lvlJc w:val="left"/>
      <w:pPr>
        <w:ind w:left="2880" w:hanging="360"/>
      </w:pPr>
    </w:lvl>
    <w:lvl w:ilvl="4" w:tplc="92844758">
      <w:start w:val="1"/>
      <w:numFmt w:val="lowerLetter"/>
      <w:lvlText w:val="%5."/>
      <w:lvlJc w:val="left"/>
      <w:pPr>
        <w:ind w:left="3600" w:hanging="360"/>
      </w:pPr>
    </w:lvl>
    <w:lvl w:ilvl="5" w:tplc="59B84704">
      <w:start w:val="1"/>
      <w:numFmt w:val="lowerRoman"/>
      <w:lvlText w:val="%6."/>
      <w:lvlJc w:val="right"/>
      <w:pPr>
        <w:ind w:left="4320" w:hanging="180"/>
      </w:pPr>
    </w:lvl>
    <w:lvl w:ilvl="6" w:tplc="C77429DA">
      <w:start w:val="1"/>
      <w:numFmt w:val="decimal"/>
      <w:lvlText w:val="%7."/>
      <w:lvlJc w:val="left"/>
      <w:pPr>
        <w:ind w:left="5040" w:hanging="360"/>
      </w:pPr>
    </w:lvl>
    <w:lvl w:ilvl="7" w:tplc="FE3E349A">
      <w:start w:val="1"/>
      <w:numFmt w:val="lowerLetter"/>
      <w:lvlText w:val="%8."/>
      <w:lvlJc w:val="left"/>
      <w:pPr>
        <w:ind w:left="5760" w:hanging="360"/>
      </w:pPr>
    </w:lvl>
    <w:lvl w:ilvl="8" w:tplc="7D8C028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86EFD"/>
    <w:multiLevelType w:val="hybridMultilevel"/>
    <w:tmpl w:val="3CCE0A8A"/>
    <w:lvl w:ilvl="0" w:tplc="C33A258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D57900"/>
    <w:multiLevelType w:val="hybridMultilevel"/>
    <w:tmpl w:val="7E6C6CAC"/>
    <w:lvl w:ilvl="0" w:tplc="012AE17C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2D255C"/>
    <w:multiLevelType w:val="hybridMultilevel"/>
    <w:tmpl w:val="C928B5CA"/>
    <w:lvl w:ilvl="0" w:tplc="A79226B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741236D2">
      <w:start w:val="1"/>
      <w:numFmt w:val="lowerLetter"/>
      <w:lvlText w:val="%2."/>
      <w:lvlJc w:val="left"/>
      <w:pPr>
        <w:ind w:left="1440" w:hanging="360"/>
      </w:pPr>
    </w:lvl>
    <w:lvl w:ilvl="2" w:tplc="79D8DB64">
      <w:start w:val="1"/>
      <w:numFmt w:val="lowerRoman"/>
      <w:lvlText w:val="%3."/>
      <w:lvlJc w:val="right"/>
      <w:pPr>
        <w:ind w:left="2160" w:hanging="180"/>
      </w:pPr>
    </w:lvl>
    <w:lvl w:ilvl="3" w:tplc="1C101C4E">
      <w:start w:val="1"/>
      <w:numFmt w:val="decimal"/>
      <w:lvlText w:val="%4."/>
      <w:lvlJc w:val="left"/>
      <w:pPr>
        <w:ind w:left="2880" w:hanging="360"/>
      </w:pPr>
    </w:lvl>
    <w:lvl w:ilvl="4" w:tplc="346CA152">
      <w:start w:val="1"/>
      <w:numFmt w:val="lowerLetter"/>
      <w:lvlText w:val="%5."/>
      <w:lvlJc w:val="left"/>
      <w:pPr>
        <w:ind w:left="3600" w:hanging="360"/>
      </w:pPr>
    </w:lvl>
    <w:lvl w:ilvl="5" w:tplc="30FA45BA">
      <w:start w:val="1"/>
      <w:numFmt w:val="lowerRoman"/>
      <w:lvlText w:val="%6."/>
      <w:lvlJc w:val="right"/>
      <w:pPr>
        <w:ind w:left="4320" w:hanging="180"/>
      </w:pPr>
    </w:lvl>
    <w:lvl w:ilvl="6" w:tplc="4238EA54">
      <w:start w:val="1"/>
      <w:numFmt w:val="decimal"/>
      <w:lvlText w:val="%7."/>
      <w:lvlJc w:val="left"/>
      <w:pPr>
        <w:ind w:left="5040" w:hanging="360"/>
      </w:pPr>
    </w:lvl>
    <w:lvl w:ilvl="7" w:tplc="3D928CE2">
      <w:start w:val="1"/>
      <w:numFmt w:val="lowerLetter"/>
      <w:lvlText w:val="%8."/>
      <w:lvlJc w:val="left"/>
      <w:pPr>
        <w:ind w:left="5760" w:hanging="360"/>
      </w:pPr>
    </w:lvl>
    <w:lvl w:ilvl="8" w:tplc="2410D5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5"/>
  </w:num>
  <w:num w:numId="5">
    <w:abstractNumId w:val="10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11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A0B"/>
    <w:rsid w:val="00021C01"/>
    <w:rsid w:val="000A2564"/>
    <w:rsid w:val="000E1D72"/>
    <w:rsid w:val="001463DB"/>
    <w:rsid w:val="00196BF4"/>
    <w:rsid w:val="001E1BA8"/>
    <w:rsid w:val="001E2D50"/>
    <w:rsid w:val="002323DD"/>
    <w:rsid w:val="002B2645"/>
    <w:rsid w:val="002F6926"/>
    <w:rsid w:val="003050B1"/>
    <w:rsid w:val="00310DB4"/>
    <w:rsid w:val="0031739E"/>
    <w:rsid w:val="003759D3"/>
    <w:rsid w:val="003B762E"/>
    <w:rsid w:val="003C1C14"/>
    <w:rsid w:val="004512B6"/>
    <w:rsid w:val="004A1B53"/>
    <w:rsid w:val="00502116"/>
    <w:rsid w:val="005A32CB"/>
    <w:rsid w:val="005C182B"/>
    <w:rsid w:val="005C7F3D"/>
    <w:rsid w:val="005D484D"/>
    <w:rsid w:val="006410CD"/>
    <w:rsid w:val="00684890"/>
    <w:rsid w:val="00691C60"/>
    <w:rsid w:val="00693F28"/>
    <w:rsid w:val="006C25B6"/>
    <w:rsid w:val="006F5058"/>
    <w:rsid w:val="00791881"/>
    <w:rsid w:val="00810319"/>
    <w:rsid w:val="008759F8"/>
    <w:rsid w:val="008F1686"/>
    <w:rsid w:val="009652FF"/>
    <w:rsid w:val="009D72DB"/>
    <w:rsid w:val="009E57FE"/>
    <w:rsid w:val="00A72A0B"/>
    <w:rsid w:val="00A80A1F"/>
    <w:rsid w:val="00A972B4"/>
    <w:rsid w:val="00B0031E"/>
    <w:rsid w:val="00B41340"/>
    <w:rsid w:val="00B66AAE"/>
    <w:rsid w:val="00B816C9"/>
    <w:rsid w:val="00BD1CA5"/>
    <w:rsid w:val="00BF5F44"/>
    <w:rsid w:val="00CF30C5"/>
    <w:rsid w:val="00D451D6"/>
    <w:rsid w:val="00DA45B3"/>
    <w:rsid w:val="00DE0F3E"/>
    <w:rsid w:val="00DF41C9"/>
    <w:rsid w:val="00E33708"/>
    <w:rsid w:val="00E609E3"/>
    <w:rsid w:val="00EC11E8"/>
    <w:rsid w:val="00ED51FF"/>
    <w:rsid w:val="00EF3484"/>
    <w:rsid w:val="00F4548C"/>
    <w:rsid w:val="00FA758B"/>
    <w:rsid w:val="00FD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150893-80BB-4EFC-B7E9-C63C60B0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4F81BD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annotation text"/>
    <w:basedOn w:val="a"/>
    <w:link w:val="afd"/>
    <w:unhideWhenUsed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d">
    <w:name w:val="Текст примечания Знак"/>
    <w:basedOn w:val="a0"/>
    <w:link w:val="a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annotation reference"/>
    <w:unhideWhenUsed/>
    <w:rPr>
      <w:sz w:val="16"/>
      <w:szCs w:val="16"/>
    </w:rPr>
  </w:style>
  <w:style w:type="paragraph" w:styleId="aff">
    <w:name w:val="No Spacing"/>
    <w:uiPriority w:val="1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04907-473D-4E88-B987-507C8481E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6A3180FE</Template>
  <TotalTime>29</TotalTime>
  <Pages>5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Нужденкова Екатерина Александровна</cp:lastModifiedBy>
  <cp:revision>9</cp:revision>
  <cp:lastPrinted>2026-07-20T08:09:00Z</cp:lastPrinted>
  <dcterms:created xsi:type="dcterms:W3CDTF">2026-03-31T06:48:00Z</dcterms:created>
  <dcterms:modified xsi:type="dcterms:W3CDTF">2026-07-20T08:25:00Z</dcterms:modified>
</cp:coreProperties>
</file>