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0" w:type="auto"/>
        <w:tblLook w:val="04A0" w:firstRow="1" w:lastRow="0" w:firstColumn="1" w:lastColumn="0" w:noHBand="0" w:noVBand="1"/>
      </w:tblPr>
      <w:tblGrid>
        <w:gridCol w:w="534"/>
        <w:gridCol w:w="9037"/>
      </w:tblGrid>
      <w:tr w:rsidR="00934929" w:rsidTr="00432B60">
        <w:tc>
          <w:tcPr>
            <w:tcW w:w="9571" w:type="dxa"/>
            <w:gridSpan w:val="2"/>
          </w:tcPr>
          <w:p w:rsidR="00934929" w:rsidRPr="00934929" w:rsidRDefault="00934929" w:rsidP="00934929">
            <w:pPr>
              <w:jc w:val="center"/>
              <w:rPr>
                <w:rFonts w:ascii="Times New Roman" w:hAnsi="Times New Roman" w:cs="Times New Roman"/>
                <w:b/>
                <w:sz w:val="24"/>
                <w:szCs w:val="24"/>
              </w:rPr>
            </w:pPr>
            <w:r w:rsidRPr="00934929">
              <w:rPr>
                <w:rFonts w:ascii="Times New Roman" w:hAnsi="Times New Roman" w:cs="Times New Roman"/>
                <w:b/>
                <w:bCs/>
                <w:sz w:val="24"/>
                <w:szCs w:val="24"/>
                <w:shd w:val="clear" w:color="auto" w:fill="FFFFFF"/>
              </w:rPr>
              <w:t xml:space="preserve">Требования к участникам закупки в соответствии со ст. 31 </w:t>
            </w:r>
            <w:hyperlink r:id="rId5" w:history="1">
              <w:r w:rsidRPr="00934929">
                <w:rPr>
                  <w:rStyle w:val="a4"/>
                  <w:rFonts w:ascii="Times New Roman" w:hAnsi="Times New Roman" w:cs="Times New Roman"/>
                  <w:b/>
                  <w:bCs/>
                  <w:color w:val="auto"/>
                  <w:sz w:val="24"/>
                  <w:szCs w:val="24"/>
                  <w:u w:val="none"/>
                  <w:shd w:val="clear" w:color="auto" w:fill="FFFFFF"/>
                </w:rPr>
                <w:t>Федерального закона от 05.04.2013 N 44-ФЗ  "О контрактной системе в сфере закупок товаров, работ, услуг для обеспечения государственных и муниципальных нужд" </w:t>
              </w:r>
            </w:hyperlink>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1</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spellStart"/>
            <w:r>
              <w:rPr>
                <w:rStyle w:val="a4"/>
                <w:rFonts w:ascii="Times New Roman" w:hAnsi="Times New Roman" w:cs="Times New Roman"/>
                <w:bCs/>
                <w:color w:val="auto"/>
                <w:sz w:val="24"/>
                <w:szCs w:val="24"/>
                <w:u w:val="none"/>
              </w:rPr>
              <w:t>Н</w:t>
            </w:r>
            <w:r w:rsidRPr="00934929">
              <w:rPr>
                <w:rStyle w:val="a4"/>
                <w:rFonts w:ascii="Times New Roman" w:hAnsi="Times New Roman" w:cs="Times New Roman"/>
                <w:bCs/>
                <w:color w:val="auto"/>
                <w:sz w:val="24"/>
                <w:szCs w:val="24"/>
                <w:u w:val="none"/>
              </w:rPr>
              <w:t>епроведение</w:t>
            </w:r>
            <w:proofErr w:type="spellEnd"/>
            <w:r w:rsidRPr="00934929">
              <w:rPr>
                <w:rStyle w:val="a4"/>
                <w:rFonts w:ascii="Times New Roman" w:hAnsi="Times New Roman" w:cs="Times New Roman"/>
                <w:bCs/>
                <w:color w:val="auto"/>
                <w:sz w:val="24"/>
                <w:szCs w:val="24"/>
                <w:u w:val="none"/>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2</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spellStart"/>
            <w:r>
              <w:rPr>
                <w:rStyle w:val="a4"/>
                <w:rFonts w:ascii="Times New Roman" w:hAnsi="Times New Roman" w:cs="Times New Roman"/>
                <w:bCs/>
                <w:color w:val="auto"/>
                <w:sz w:val="24"/>
                <w:szCs w:val="24"/>
                <w:u w:val="none"/>
              </w:rPr>
              <w:t>Н</w:t>
            </w:r>
            <w:r w:rsidRPr="00934929">
              <w:rPr>
                <w:rStyle w:val="a4"/>
                <w:rFonts w:ascii="Times New Roman" w:hAnsi="Times New Roman" w:cs="Times New Roman"/>
                <w:bCs/>
                <w:color w:val="auto"/>
                <w:sz w:val="24"/>
                <w:szCs w:val="24"/>
                <w:u w:val="none"/>
              </w:rPr>
              <w:t>еприостановление</w:t>
            </w:r>
            <w:proofErr w:type="spellEnd"/>
            <w:r w:rsidRPr="00934929">
              <w:rPr>
                <w:rStyle w:val="a4"/>
                <w:rFonts w:ascii="Times New Roman" w:hAnsi="Times New Roman" w:cs="Times New Roman"/>
                <w:bCs/>
                <w:color w:val="auto"/>
                <w:sz w:val="24"/>
                <w:szCs w:val="24"/>
                <w:u w:val="none"/>
              </w:rPr>
              <w:t xml:space="preserve"> деятельности участника закупки в порядке, установленном </w:t>
            </w:r>
            <w:hyperlink r:id="rId6" w:anchor="dst512" w:history="1">
              <w:r w:rsidRPr="00934929">
                <w:rPr>
                  <w:rStyle w:val="a4"/>
                  <w:rFonts w:ascii="Times New Roman" w:hAnsi="Times New Roman" w:cs="Times New Roman"/>
                  <w:bCs/>
                  <w:color w:val="auto"/>
                  <w:sz w:val="24"/>
                  <w:szCs w:val="24"/>
                  <w:u w:val="none"/>
                  <w:shd w:val="clear" w:color="auto" w:fill="FFFFFF"/>
                </w:rPr>
                <w:t>Кодексом</w:t>
              </w:r>
            </w:hyperlink>
            <w:r w:rsidRPr="00934929">
              <w:rPr>
                <w:rStyle w:val="a4"/>
                <w:rFonts w:ascii="Times New Roman" w:hAnsi="Times New Roman" w:cs="Times New Roman"/>
                <w:bCs/>
                <w:color w:val="auto"/>
                <w:sz w:val="24"/>
                <w:szCs w:val="24"/>
                <w:u w:val="none"/>
              </w:rPr>
              <w:t> Российской Федерации об административных правонарушениях</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3</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gramStart"/>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7" w:anchor="dst1123" w:history="1">
              <w:r w:rsidRPr="00934929">
                <w:rPr>
                  <w:rStyle w:val="a4"/>
                  <w:rFonts w:ascii="Times New Roman" w:hAnsi="Times New Roman" w:cs="Times New Roman"/>
                  <w:bCs/>
                  <w:color w:val="auto"/>
                  <w:sz w:val="24"/>
                  <w:szCs w:val="24"/>
                  <w:u w:val="none"/>
                  <w:shd w:val="clear" w:color="auto" w:fill="FFFFFF"/>
                </w:rPr>
                <w:t>законодательством</w:t>
              </w:r>
            </w:hyperlink>
            <w:r w:rsidRPr="00934929">
              <w:rPr>
                <w:rStyle w:val="a4"/>
                <w:rFonts w:ascii="Times New Roman" w:hAnsi="Times New Roman" w:cs="Times New Roman"/>
                <w:bCs/>
                <w:color w:val="auto"/>
                <w:sz w:val="24"/>
                <w:szCs w:val="24"/>
                <w:u w:val="none"/>
              </w:rPr>
              <w:t>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934929">
              <w:rPr>
                <w:rStyle w:val="a4"/>
                <w:rFonts w:ascii="Times New Roman" w:hAnsi="Times New Roman" w:cs="Times New Roman"/>
                <w:bCs/>
                <w:color w:val="auto"/>
                <w:sz w:val="24"/>
                <w:szCs w:val="24"/>
                <w:u w:val="none"/>
              </w:rPr>
              <w:t xml:space="preserve"> </w:t>
            </w:r>
            <w:proofErr w:type="gramStart"/>
            <w:r w:rsidRPr="00934929">
              <w:rPr>
                <w:rStyle w:val="a4"/>
                <w:rFonts w:ascii="Times New Roman" w:hAnsi="Times New Roman" w:cs="Times New Roman"/>
                <w:bCs/>
                <w:color w:val="auto"/>
                <w:sz w:val="24"/>
                <w:szCs w:val="24"/>
                <w:u w:val="none"/>
              </w:rPr>
              <w:t>заявителя по уплате этих сумм исполненной или которые признаны безнадежными к взысканию в соответствии с </w:t>
            </w:r>
            <w:hyperlink r:id="rId8" w:anchor="dst1104" w:history="1">
              <w:r w:rsidRPr="00934929">
                <w:rPr>
                  <w:rStyle w:val="a4"/>
                  <w:rFonts w:ascii="Times New Roman" w:hAnsi="Times New Roman" w:cs="Times New Roman"/>
                  <w:bCs/>
                  <w:color w:val="auto"/>
                  <w:sz w:val="24"/>
                  <w:szCs w:val="24"/>
                  <w:u w:val="none"/>
                  <w:shd w:val="clear" w:color="auto" w:fill="FFFFFF"/>
                </w:rPr>
                <w:t>законодательством</w:t>
              </w:r>
            </w:hyperlink>
            <w:r w:rsidRPr="00934929">
              <w:rPr>
                <w:rStyle w:val="a4"/>
                <w:rFonts w:ascii="Times New Roman" w:hAnsi="Times New Roman" w:cs="Times New Roman"/>
                <w:bCs/>
                <w:color w:val="auto"/>
                <w:sz w:val="24"/>
                <w:szCs w:val="24"/>
                <w:u w:val="none"/>
              </w:rPr>
              <w:t>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934929">
              <w:rPr>
                <w:rStyle w:val="a4"/>
                <w:rFonts w:ascii="Times New Roman" w:hAnsi="Times New Roman" w:cs="Times New Roman"/>
                <w:bCs/>
                <w:color w:val="auto"/>
                <w:sz w:val="24"/>
                <w:szCs w:val="24"/>
                <w:u w:val="none"/>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934929">
              <w:rPr>
                <w:rStyle w:val="a4"/>
                <w:rFonts w:ascii="Times New Roman" w:hAnsi="Times New Roman" w:cs="Times New Roman"/>
                <w:bCs/>
                <w:color w:val="auto"/>
                <w:sz w:val="24"/>
                <w:szCs w:val="24"/>
                <w:u w:val="none"/>
              </w:rPr>
              <w:t>указанных</w:t>
            </w:r>
            <w:proofErr w:type="gramEnd"/>
            <w:r w:rsidRPr="00934929">
              <w:rPr>
                <w:rStyle w:val="a4"/>
                <w:rFonts w:ascii="Times New Roman" w:hAnsi="Times New Roman" w:cs="Times New Roman"/>
                <w:bCs/>
                <w:color w:val="auto"/>
                <w:sz w:val="24"/>
                <w:szCs w:val="24"/>
                <w:u w:val="none"/>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4</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gramStart"/>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9" w:anchor="dst101897" w:history="1">
              <w:r w:rsidRPr="00934929">
                <w:rPr>
                  <w:rStyle w:val="a4"/>
                  <w:rFonts w:ascii="Times New Roman" w:hAnsi="Times New Roman" w:cs="Times New Roman"/>
                  <w:bCs/>
                  <w:color w:val="auto"/>
                  <w:sz w:val="24"/>
                  <w:szCs w:val="24"/>
                  <w:u w:val="none"/>
                  <w:shd w:val="clear" w:color="auto" w:fill="FFFFFF"/>
                </w:rPr>
                <w:t>статьями 289</w:t>
              </w:r>
            </w:hyperlink>
            <w:r w:rsidRPr="00934929">
              <w:rPr>
                <w:rStyle w:val="a4"/>
                <w:rFonts w:ascii="Times New Roman" w:hAnsi="Times New Roman" w:cs="Times New Roman"/>
                <w:bCs/>
                <w:color w:val="auto"/>
                <w:sz w:val="24"/>
                <w:szCs w:val="24"/>
                <w:u w:val="none"/>
              </w:rPr>
              <w:t>, </w:t>
            </w:r>
            <w:hyperlink r:id="rId10" w:anchor="dst2054" w:history="1">
              <w:r w:rsidRPr="00934929">
                <w:rPr>
                  <w:rStyle w:val="a4"/>
                  <w:rFonts w:ascii="Times New Roman" w:hAnsi="Times New Roman" w:cs="Times New Roman"/>
                  <w:bCs/>
                  <w:color w:val="auto"/>
                  <w:sz w:val="24"/>
                  <w:szCs w:val="24"/>
                  <w:u w:val="none"/>
                  <w:shd w:val="clear" w:color="auto" w:fill="FFFFFF"/>
                </w:rPr>
                <w:t>290</w:t>
              </w:r>
            </w:hyperlink>
            <w:r w:rsidRPr="00934929">
              <w:rPr>
                <w:rStyle w:val="a4"/>
                <w:rFonts w:ascii="Times New Roman" w:hAnsi="Times New Roman" w:cs="Times New Roman"/>
                <w:bCs/>
                <w:color w:val="auto"/>
                <w:sz w:val="24"/>
                <w:szCs w:val="24"/>
                <w:u w:val="none"/>
              </w:rPr>
              <w:t>, </w:t>
            </w:r>
            <w:hyperlink r:id="rId11" w:anchor="dst2072" w:history="1">
              <w:r w:rsidRPr="00934929">
                <w:rPr>
                  <w:rStyle w:val="a4"/>
                  <w:rFonts w:ascii="Times New Roman" w:hAnsi="Times New Roman" w:cs="Times New Roman"/>
                  <w:bCs/>
                  <w:color w:val="auto"/>
                  <w:sz w:val="24"/>
                  <w:szCs w:val="24"/>
                  <w:u w:val="none"/>
                  <w:shd w:val="clear" w:color="auto" w:fill="FFFFFF"/>
                </w:rPr>
                <w:t>291</w:t>
              </w:r>
            </w:hyperlink>
            <w:r w:rsidRPr="00934929">
              <w:rPr>
                <w:rStyle w:val="a4"/>
                <w:rFonts w:ascii="Times New Roman" w:hAnsi="Times New Roman" w:cs="Times New Roman"/>
                <w:bCs/>
                <w:color w:val="auto"/>
                <w:sz w:val="24"/>
                <w:szCs w:val="24"/>
                <w:u w:val="none"/>
              </w:rPr>
              <w:t>, </w:t>
            </w:r>
            <w:hyperlink r:id="rId12" w:anchor="dst2086" w:history="1">
              <w:r w:rsidRPr="00934929">
                <w:rPr>
                  <w:rStyle w:val="a4"/>
                  <w:rFonts w:ascii="Times New Roman" w:hAnsi="Times New Roman" w:cs="Times New Roman"/>
                  <w:bCs/>
                  <w:color w:val="auto"/>
                  <w:sz w:val="24"/>
                  <w:szCs w:val="24"/>
                  <w:u w:val="none"/>
                  <w:shd w:val="clear" w:color="auto" w:fill="FFFFFF"/>
                </w:rPr>
                <w:t>291.1</w:t>
              </w:r>
            </w:hyperlink>
            <w:r w:rsidRPr="00934929">
              <w:rPr>
                <w:rStyle w:val="a4"/>
                <w:rFonts w:ascii="Times New Roman" w:hAnsi="Times New Roman" w:cs="Times New Roman"/>
                <w:bCs/>
                <w:color w:val="auto"/>
                <w:sz w:val="24"/>
                <w:szCs w:val="24"/>
                <w:u w:val="none"/>
              </w:rPr>
              <w:t> 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sidRPr="00934929">
              <w:rPr>
                <w:rStyle w:val="a4"/>
                <w:rFonts w:ascii="Times New Roman" w:hAnsi="Times New Roman" w:cs="Times New Roman"/>
                <w:bCs/>
                <w:color w:val="auto"/>
                <w:sz w:val="24"/>
                <w:szCs w:val="24"/>
                <w:u w:val="none"/>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5</w:t>
            </w:r>
          </w:p>
        </w:tc>
        <w:tc>
          <w:tcPr>
            <w:tcW w:w="9037" w:type="dxa"/>
          </w:tcPr>
          <w:p w:rsidR="00934929" w:rsidRPr="00934929" w:rsidRDefault="00934929" w:rsidP="007B63AA">
            <w:pPr>
              <w:jc w:val="both"/>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У</w:t>
            </w:r>
            <w:r w:rsidRPr="00934929">
              <w:rPr>
                <w:rStyle w:val="a4"/>
                <w:rFonts w:ascii="Times New Roman" w:hAnsi="Times New Roman" w:cs="Times New Roman"/>
                <w:bCs/>
                <w:color w:val="auto"/>
                <w:sz w:val="24"/>
                <w:szCs w:val="24"/>
                <w:u w:val="none"/>
              </w:rPr>
              <w:t>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3" w:anchor="dst2620" w:history="1">
              <w:r w:rsidRPr="00934929">
                <w:rPr>
                  <w:rStyle w:val="a4"/>
                  <w:rFonts w:ascii="Times New Roman" w:hAnsi="Times New Roman" w:cs="Times New Roman"/>
                  <w:bCs/>
                  <w:color w:val="auto"/>
                  <w:sz w:val="24"/>
                  <w:szCs w:val="24"/>
                  <w:u w:val="none"/>
                </w:rPr>
                <w:t>статьей</w:t>
              </w:r>
              <w:r w:rsidR="007B63AA">
                <w:rPr>
                  <w:rStyle w:val="a4"/>
                  <w:rFonts w:ascii="Times New Roman" w:hAnsi="Times New Roman" w:cs="Times New Roman"/>
                  <w:bCs/>
                  <w:color w:val="auto"/>
                  <w:sz w:val="24"/>
                  <w:szCs w:val="24"/>
                  <w:u w:val="none"/>
                </w:rPr>
                <w:t xml:space="preserve"> </w:t>
              </w:r>
              <w:r w:rsidRPr="00934929">
                <w:rPr>
                  <w:rStyle w:val="a4"/>
                  <w:rFonts w:ascii="Times New Roman" w:hAnsi="Times New Roman" w:cs="Times New Roman"/>
                  <w:bCs/>
                  <w:color w:val="auto"/>
                  <w:sz w:val="24"/>
                  <w:szCs w:val="24"/>
                  <w:u w:val="none"/>
                </w:rPr>
                <w:t>19.28</w:t>
              </w:r>
            </w:hyperlink>
            <w:r w:rsidRPr="00934929">
              <w:rPr>
                <w:rStyle w:val="a4"/>
                <w:rFonts w:ascii="Times New Roman" w:hAnsi="Times New Roman" w:cs="Times New Roman"/>
                <w:bCs/>
                <w:color w:val="auto"/>
                <w:sz w:val="24"/>
                <w:szCs w:val="24"/>
                <w:u w:val="none"/>
              </w:rPr>
              <w:t> Кодекса Российской Федерации об</w:t>
            </w:r>
            <w:r w:rsidR="007B63AA">
              <w:rPr>
                <w:rStyle w:val="a4"/>
                <w:rFonts w:ascii="Times New Roman" w:hAnsi="Times New Roman" w:cs="Times New Roman"/>
                <w:bCs/>
                <w:color w:val="auto"/>
                <w:sz w:val="24"/>
                <w:szCs w:val="24"/>
                <w:u w:val="none"/>
              </w:rPr>
              <w:t xml:space="preserve"> </w:t>
            </w:r>
            <w:r w:rsidRPr="00934929">
              <w:rPr>
                <w:rStyle w:val="a4"/>
                <w:rFonts w:ascii="Times New Roman" w:hAnsi="Times New Roman" w:cs="Times New Roman"/>
                <w:bCs/>
                <w:color w:val="auto"/>
                <w:sz w:val="24"/>
                <w:szCs w:val="24"/>
                <w:u w:val="none"/>
              </w:rPr>
              <w:t>административных правонарушениях</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6</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7</w:t>
            </w:r>
          </w:p>
        </w:tc>
        <w:tc>
          <w:tcPr>
            <w:tcW w:w="9037" w:type="dxa"/>
          </w:tcPr>
          <w:p w:rsidR="00F17D5D" w:rsidRPr="006A604F" w:rsidRDefault="00F17D5D" w:rsidP="00F17D5D">
            <w:pPr>
              <w:jc w:val="both"/>
              <w:rPr>
                <w:rFonts w:ascii="Times New Roman" w:hAnsi="Times New Roman"/>
                <w:color w:val="000000"/>
                <w:sz w:val="24"/>
                <w:szCs w:val="24"/>
              </w:rPr>
            </w:pPr>
            <w:proofErr w:type="gramStart"/>
            <w:r>
              <w:rPr>
                <w:rFonts w:ascii="Times New Roman" w:hAnsi="Times New Roman"/>
                <w:sz w:val="24"/>
                <w:szCs w:val="24"/>
              </w:rPr>
              <w:t>О</w:t>
            </w:r>
            <w:r w:rsidRPr="006A604F">
              <w:rPr>
                <w:rFonts w:ascii="Times New Roman" w:hAnsi="Times New Roman"/>
                <w:color w:val="000000"/>
                <w:sz w:val="24"/>
                <w:szCs w:val="24"/>
              </w:rPr>
              <w:t xml:space="preserve">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6A604F">
              <w:rPr>
                <w:rFonts w:ascii="Times New Roman" w:hAnsi="Times New Roman"/>
                <w:color w:val="000000"/>
                <w:sz w:val="24"/>
                <w:szCs w:val="24"/>
              </w:rPr>
              <w:t>неполнородный</w:t>
            </w:r>
            <w:proofErr w:type="spellEnd"/>
            <w:r w:rsidRPr="006A604F">
              <w:rPr>
                <w:rFonts w:ascii="Times New Roman" w:hAnsi="Times New Roman"/>
                <w:color w:val="000000"/>
                <w:sz w:val="24"/>
                <w:szCs w:val="24"/>
              </w:rPr>
              <w:t xml:space="preserve"> (имеющий </w:t>
            </w:r>
            <w:r w:rsidRPr="006A604F">
              <w:rPr>
                <w:rFonts w:ascii="Times New Roman" w:hAnsi="Times New Roman"/>
                <w:color w:val="000000"/>
                <w:sz w:val="24"/>
                <w:szCs w:val="24"/>
              </w:rPr>
              <w:lastRenderedPageBreak/>
              <w:t>общих с должностным лицом заказчика отца или мать) брат (сестра), лицо, усыновленное должностным лицом заказчика, либо усыновитель</w:t>
            </w:r>
            <w:proofErr w:type="gramEnd"/>
            <w:r w:rsidRPr="006A604F">
              <w:rPr>
                <w:rFonts w:ascii="Times New Roman" w:hAnsi="Times New Roman"/>
                <w:color w:val="000000"/>
                <w:sz w:val="24"/>
                <w:szCs w:val="24"/>
              </w:rPr>
              <w:t xml:space="preserve"> этого должностного лица заказчика является:</w:t>
            </w:r>
          </w:p>
          <w:p w:rsidR="00F17D5D" w:rsidRPr="006A604F" w:rsidRDefault="00F17D5D" w:rsidP="00F17D5D">
            <w:pPr>
              <w:jc w:val="both"/>
              <w:rPr>
                <w:rFonts w:ascii="Times New Roman" w:hAnsi="Times New Roman"/>
                <w:color w:val="000000"/>
                <w:sz w:val="24"/>
                <w:szCs w:val="24"/>
              </w:rPr>
            </w:pPr>
            <w:r w:rsidRPr="006A604F">
              <w:rPr>
                <w:rFonts w:ascii="Times New Roman" w:hAnsi="Times New Roman"/>
                <w:color w:val="000000"/>
                <w:sz w:val="24"/>
                <w:szCs w:val="24"/>
              </w:rPr>
              <w:t>а) физическим лицом (в том числе зарегистрированным в качестве индивидуального предпринимателя), являющимся участником закупки;</w:t>
            </w:r>
          </w:p>
          <w:p w:rsidR="00F17D5D" w:rsidRPr="006A604F" w:rsidRDefault="00F17D5D" w:rsidP="00F17D5D">
            <w:pPr>
              <w:jc w:val="both"/>
              <w:rPr>
                <w:rFonts w:ascii="Times New Roman" w:hAnsi="Times New Roman"/>
                <w:color w:val="000000"/>
                <w:sz w:val="24"/>
                <w:szCs w:val="24"/>
              </w:rPr>
            </w:pPr>
            <w:r w:rsidRPr="006A604F">
              <w:rPr>
                <w:rFonts w:ascii="Times New Roman" w:hAnsi="Times New Roman"/>
                <w:color w:val="000000"/>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934929" w:rsidRPr="00F17D5D" w:rsidRDefault="00F17D5D" w:rsidP="00934929">
            <w:pPr>
              <w:jc w:val="both"/>
              <w:rPr>
                <w:rStyle w:val="a4"/>
                <w:rFonts w:ascii="Times New Roman" w:hAnsi="Times New Roman"/>
                <w:color w:val="000000"/>
                <w:sz w:val="24"/>
                <w:szCs w:val="24"/>
                <w:u w:val="none"/>
              </w:rPr>
            </w:pPr>
            <w:r w:rsidRPr="006A604F">
              <w:rPr>
                <w:rFonts w:ascii="Times New Roman" w:hAnsi="Times New Roman"/>
                <w:color w:val="000000"/>
                <w:sz w:val="24"/>
                <w:szCs w:val="24"/>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sidRPr="006A604F">
              <w:rPr>
                <w:rFonts w:ascii="Times New Roman" w:hAnsi="Times New Roman"/>
                <w:color w:val="000000"/>
                <w:sz w:val="24"/>
                <w:szCs w:val="24"/>
              </w:rPr>
              <w:t xml:space="preserve">Выгодоприобретателем </w:t>
            </w:r>
            <w:r w:rsidRPr="00B25C15">
              <w:rPr>
                <w:rFonts w:ascii="Times New Roman" w:hAnsi="Times New Roman"/>
                <w:color w:val="000000"/>
                <w:sz w:val="24"/>
                <w:szCs w:val="24"/>
              </w:rPr>
              <w:t xml:space="preserve">для целей ст. 31 Закона № 44-ФЗ </w:t>
            </w:r>
            <w:r w:rsidRPr="006A604F">
              <w:rPr>
                <w:rFonts w:ascii="Times New Roman" w:hAnsi="Times New Roman"/>
                <w:color w:val="000000"/>
                <w:sz w:val="24"/>
                <w:szCs w:val="24"/>
              </w:rPr>
              <w:t>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w:t>
            </w:r>
            <w:r>
              <w:rPr>
                <w:rFonts w:ascii="Times New Roman" w:hAnsi="Times New Roman"/>
                <w:color w:val="000000"/>
                <w:sz w:val="24"/>
                <w:szCs w:val="24"/>
              </w:rPr>
              <w:t>нного товарищества или общества.</w:t>
            </w:r>
            <w:proofErr w:type="gramEnd"/>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lastRenderedPageBreak/>
              <w:t>8</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proofErr w:type="gramStart"/>
            <w:r>
              <w:rPr>
                <w:rStyle w:val="a4"/>
                <w:rFonts w:ascii="Times New Roman" w:hAnsi="Times New Roman" w:cs="Times New Roman"/>
                <w:bCs/>
                <w:color w:val="auto"/>
                <w:sz w:val="24"/>
                <w:szCs w:val="24"/>
                <w:u w:val="none"/>
              </w:rPr>
              <w:t>У</w:t>
            </w:r>
            <w:r w:rsidRPr="00934929">
              <w:rPr>
                <w:rStyle w:val="a4"/>
                <w:rFonts w:ascii="Times New Roman" w:hAnsi="Times New Roman" w:cs="Times New Roman"/>
                <w:bCs/>
                <w:color w:val="auto"/>
                <w:sz w:val="24"/>
                <w:szCs w:val="24"/>
                <w:u w:val="none"/>
              </w:rPr>
              <w:t>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Pr="00934929">
              <w:rPr>
                <w:rStyle w:val="a4"/>
                <w:rFonts w:ascii="Times New Roman" w:hAnsi="Times New Roman" w:cs="Times New Roman"/>
                <w:bCs/>
                <w:color w:val="auto"/>
                <w:sz w:val="24"/>
                <w:szCs w:val="24"/>
                <w:u w:val="none"/>
              </w:rPr>
              <w:t xml:space="preserve"> (складочном) </w:t>
            </w:r>
            <w:proofErr w:type="gramStart"/>
            <w:r w:rsidRPr="00934929">
              <w:rPr>
                <w:rStyle w:val="a4"/>
                <w:rFonts w:ascii="Times New Roman" w:hAnsi="Times New Roman" w:cs="Times New Roman"/>
                <w:bCs/>
                <w:color w:val="auto"/>
                <w:sz w:val="24"/>
                <w:szCs w:val="24"/>
                <w:u w:val="none"/>
              </w:rPr>
              <w:t>капитале</w:t>
            </w:r>
            <w:proofErr w:type="gramEnd"/>
            <w:r w:rsidRPr="00934929">
              <w:rPr>
                <w:rStyle w:val="a4"/>
                <w:rFonts w:ascii="Times New Roman" w:hAnsi="Times New Roman" w:cs="Times New Roman"/>
                <w:bCs/>
                <w:color w:val="auto"/>
                <w:sz w:val="24"/>
                <w:szCs w:val="24"/>
                <w:u w:val="none"/>
              </w:rPr>
              <w:t xml:space="preserve"> хозяйственного товарищества или общества</w:t>
            </w:r>
          </w:p>
        </w:tc>
      </w:tr>
      <w:tr w:rsidR="009521C5" w:rsidTr="00934929">
        <w:tc>
          <w:tcPr>
            <w:tcW w:w="534" w:type="dxa"/>
          </w:tcPr>
          <w:p w:rsidR="009521C5" w:rsidRPr="00934929" w:rsidRDefault="009521C5">
            <w:pPr>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8.1</w:t>
            </w:r>
          </w:p>
        </w:tc>
        <w:tc>
          <w:tcPr>
            <w:tcW w:w="9037" w:type="dxa"/>
          </w:tcPr>
          <w:p w:rsidR="009521C5" w:rsidRDefault="009521C5" w:rsidP="00934929">
            <w:pPr>
              <w:jc w:val="both"/>
              <w:rPr>
                <w:rStyle w:val="a4"/>
                <w:rFonts w:ascii="Times New Roman" w:hAnsi="Times New Roman" w:cs="Times New Roman"/>
                <w:bCs/>
                <w:color w:val="auto"/>
                <w:sz w:val="24"/>
                <w:szCs w:val="24"/>
                <w:u w:val="none"/>
              </w:rPr>
            </w:pPr>
            <w:r w:rsidRPr="00913C43">
              <w:rPr>
                <w:rFonts w:ascii="Times New Roman" w:hAnsi="Times New Roman"/>
                <w:sz w:val="24"/>
                <w:szCs w:val="24"/>
              </w:rPr>
              <w:t>У</w:t>
            </w:r>
            <w:r w:rsidRPr="00913C43">
              <w:rPr>
                <w:rFonts w:ascii="Times New Roman" w:hAnsi="Times New Roman"/>
                <w:color w:val="111111"/>
                <w:sz w:val="24"/>
                <w:szCs w:val="24"/>
                <w:shd w:val="clear" w:color="auto" w:fill="FFFFFF"/>
              </w:rPr>
              <w:t>частник закупки не является иностранным агентом</w:t>
            </w:r>
            <w:r>
              <w:rPr>
                <w:rFonts w:ascii="Times New Roman" w:hAnsi="Times New Roman"/>
                <w:color w:val="111111"/>
                <w:sz w:val="24"/>
                <w:szCs w:val="24"/>
                <w:shd w:val="clear" w:color="auto" w:fill="FFFFFF"/>
              </w:rPr>
              <w:t>.</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9</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тсутствие у участника закупки ограничений для участия в закупках, установленных законодательством Российской Федерации</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10</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proofErr w:type="gramStart"/>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w:t>
            </w:r>
            <w:r>
              <w:rPr>
                <w:rStyle w:val="a4"/>
                <w:rFonts w:ascii="Times New Roman" w:hAnsi="Times New Roman" w:cs="Times New Roman"/>
                <w:bCs/>
                <w:color w:val="auto"/>
                <w:sz w:val="24"/>
                <w:szCs w:val="24"/>
                <w:u w:val="none"/>
              </w:rPr>
              <w:t>е</w:t>
            </w:r>
            <w:r w:rsidRPr="00934929">
              <w:rPr>
                <w:rStyle w:val="a4"/>
                <w:rFonts w:ascii="Times New Roman" w:hAnsi="Times New Roman" w:cs="Times New Roman"/>
                <w:bCs/>
                <w:color w:val="auto"/>
                <w:sz w:val="24"/>
                <w:szCs w:val="24"/>
                <w:u w:val="none"/>
              </w:rPr>
              <w:t xml:space="preserve"> в предусмотренном Федеральн</w:t>
            </w:r>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м </w:t>
            </w:r>
            <w:hyperlink r:id="rId14" w:anchor="dst101497" w:history="1">
              <w:r w:rsidRPr="00934929">
                <w:rPr>
                  <w:rStyle w:val="a4"/>
                  <w:rFonts w:ascii="Times New Roman" w:hAnsi="Times New Roman" w:cs="Times New Roman"/>
                  <w:bCs/>
                  <w:color w:val="auto"/>
                  <w:sz w:val="24"/>
                  <w:szCs w:val="24"/>
                  <w:u w:val="none"/>
                </w:rPr>
                <w:t>закон</w:t>
              </w:r>
              <w:r>
                <w:rPr>
                  <w:rStyle w:val="a4"/>
                  <w:rFonts w:ascii="Times New Roman" w:hAnsi="Times New Roman" w:cs="Times New Roman"/>
                  <w:bCs/>
                  <w:color w:val="auto"/>
                  <w:sz w:val="24"/>
                  <w:szCs w:val="24"/>
                  <w:u w:val="none"/>
                </w:rPr>
                <w:t>е</w:t>
              </w:r>
            </w:hyperlink>
            <w:r>
              <w:rPr>
                <w:rStyle w:val="a4"/>
                <w:rFonts w:ascii="Times New Roman" w:hAnsi="Times New Roman" w:cs="Times New Roman"/>
                <w:bCs/>
                <w:color w:val="auto"/>
                <w:sz w:val="24"/>
                <w:szCs w:val="24"/>
                <w:u w:val="none"/>
              </w:rPr>
              <w:t xml:space="preserve"> №</w:t>
            </w:r>
            <w:r w:rsidR="009521C5">
              <w:rPr>
                <w:rStyle w:val="a4"/>
                <w:rFonts w:ascii="Times New Roman" w:hAnsi="Times New Roman" w:cs="Times New Roman"/>
                <w:bCs/>
                <w:color w:val="auto"/>
                <w:sz w:val="24"/>
                <w:szCs w:val="24"/>
                <w:u w:val="none"/>
              </w:rPr>
              <w:t xml:space="preserve"> </w:t>
            </w:r>
            <w:r>
              <w:rPr>
                <w:rStyle w:val="a4"/>
                <w:rFonts w:ascii="Times New Roman" w:hAnsi="Times New Roman" w:cs="Times New Roman"/>
                <w:bCs/>
                <w:color w:val="auto"/>
                <w:sz w:val="24"/>
                <w:szCs w:val="24"/>
                <w:u w:val="none"/>
              </w:rPr>
              <w:t>44-ФЗ</w:t>
            </w:r>
            <w:r w:rsidRPr="00934929">
              <w:rPr>
                <w:rStyle w:val="a4"/>
                <w:rFonts w:ascii="Times New Roman" w:hAnsi="Times New Roman" w:cs="Times New Roman"/>
                <w:bCs/>
                <w:color w:val="auto"/>
                <w:sz w:val="24"/>
                <w:szCs w:val="24"/>
                <w:u w:val="none"/>
              </w:rPr>
              <w:t> реестре недобросовестных поставщиков (подрядчиков, исполнителей) информации об участнике закупки, в том числе информации о лицах, указанных в </w:t>
            </w:r>
            <w:hyperlink r:id="rId15" w:anchor="dst2014" w:history="1">
              <w:r w:rsidRPr="00934929">
                <w:rPr>
                  <w:rStyle w:val="a4"/>
                  <w:rFonts w:ascii="Times New Roman" w:hAnsi="Times New Roman" w:cs="Times New Roman"/>
                  <w:bCs/>
                  <w:color w:val="auto"/>
                  <w:sz w:val="24"/>
                  <w:szCs w:val="24"/>
                  <w:u w:val="none"/>
                </w:rPr>
                <w:t>пунктах 2</w:t>
              </w:r>
            </w:hyperlink>
            <w:r w:rsidRPr="00934929">
              <w:rPr>
                <w:rStyle w:val="a4"/>
                <w:rFonts w:ascii="Times New Roman" w:hAnsi="Times New Roman" w:cs="Times New Roman"/>
                <w:bCs/>
                <w:color w:val="auto"/>
                <w:sz w:val="24"/>
                <w:szCs w:val="24"/>
                <w:u w:val="none"/>
              </w:rPr>
              <w:t> и </w:t>
            </w:r>
            <w:hyperlink r:id="rId16" w:anchor="dst2015" w:history="1">
              <w:r w:rsidRPr="00934929">
                <w:rPr>
                  <w:rStyle w:val="a4"/>
                  <w:rFonts w:ascii="Times New Roman" w:hAnsi="Times New Roman" w:cs="Times New Roman"/>
                  <w:bCs/>
                  <w:color w:val="auto"/>
                  <w:sz w:val="24"/>
                  <w:szCs w:val="24"/>
                  <w:u w:val="none"/>
                </w:rPr>
                <w:t>3 части 3 статьи 104</w:t>
              </w:r>
            </w:hyperlink>
            <w:r w:rsidRPr="00934929">
              <w:rPr>
                <w:rStyle w:val="a4"/>
                <w:rFonts w:ascii="Times New Roman" w:hAnsi="Times New Roman" w:cs="Times New Roman"/>
                <w:bCs/>
                <w:color w:val="auto"/>
                <w:sz w:val="24"/>
                <w:szCs w:val="24"/>
                <w:u w:val="none"/>
              </w:rPr>
              <w:t>  Федерального закона от 05.04.2013 N 44-ФЗ "О контрактной системе в сфере закупок товаров, работ, услуг для обеспечения государственных и муниципальных нужд" </w:t>
            </w:r>
            <w:proofErr w:type="gramEnd"/>
          </w:p>
        </w:tc>
      </w:tr>
      <w:tr w:rsidR="005B23B2" w:rsidTr="00934929">
        <w:tc>
          <w:tcPr>
            <w:tcW w:w="534" w:type="dxa"/>
          </w:tcPr>
          <w:p w:rsidR="005B23B2" w:rsidRPr="00934929" w:rsidRDefault="005B23B2">
            <w:pPr>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11</w:t>
            </w:r>
          </w:p>
        </w:tc>
        <w:tc>
          <w:tcPr>
            <w:tcW w:w="9037" w:type="dxa"/>
          </w:tcPr>
          <w:p w:rsidR="005B23B2" w:rsidRDefault="005B23B2" w:rsidP="006B496F">
            <w:pPr>
              <w:jc w:val="both"/>
              <w:rPr>
                <w:rFonts w:ascii="Times New Roman" w:hAnsi="Times New Roman" w:cs="Times New Roman"/>
                <w:sz w:val="24"/>
                <w:szCs w:val="24"/>
                <w:lang w:eastAsia="ar-SA"/>
              </w:rPr>
            </w:pPr>
            <w:r>
              <w:rPr>
                <w:rFonts w:ascii="Times New Roman" w:hAnsi="Times New Roman" w:cs="Times New Roman"/>
                <w:sz w:val="24"/>
                <w:szCs w:val="24"/>
              </w:rPr>
              <w:t xml:space="preserve">- </w:t>
            </w:r>
            <w:r>
              <w:rPr>
                <w:rFonts w:ascii="Times New Roman" w:hAnsi="Times New Roman" w:cs="Times New Roman"/>
                <w:bCs/>
                <w:iCs/>
                <w:sz w:val="24"/>
                <w:szCs w:val="24"/>
              </w:rPr>
              <w:t xml:space="preserve">наличие действующей лицензии на </w:t>
            </w:r>
            <w:r w:rsidRPr="00C50DAB">
              <w:rPr>
                <w:rFonts w:ascii="Times New Roman" w:hAnsi="Times New Roman" w:cs="Times New Roman"/>
                <w:bCs/>
                <w:iCs/>
                <w:sz w:val="24"/>
                <w:szCs w:val="24"/>
              </w:rPr>
              <w:t xml:space="preserve">осуществление </w:t>
            </w:r>
            <w:hyperlink r:id="rId17" w:anchor="block_1000" w:history="1">
              <w:proofErr w:type="gramStart"/>
              <w:r w:rsidRPr="00C50DAB">
                <w:rPr>
                  <w:rStyle w:val="a4"/>
                  <w:rFonts w:ascii="Times New Roman" w:hAnsi="Times New Roman" w:cs="Times New Roman"/>
                  <w:color w:val="auto"/>
                  <w:sz w:val="24"/>
                  <w:szCs w:val="24"/>
                  <w:u w:val="none"/>
                  <w:shd w:val="clear" w:color="auto" w:fill="FFFFFF"/>
                </w:rPr>
                <w:t>деятельност</w:t>
              </w:r>
            </w:hyperlink>
            <w:r w:rsidRPr="00C50DAB">
              <w:rPr>
                <w:rFonts w:ascii="Times New Roman" w:hAnsi="Times New Roman" w:cs="Times New Roman"/>
                <w:sz w:val="24"/>
                <w:szCs w:val="24"/>
              </w:rPr>
              <w:t>и</w:t>
            </w:r>
            <w:proofErr w:type="gramEnd"/>
            <w:r w:rsidRPr="00C50DAB">
              <w:rPr>
                <w:rFonts w:ascii="Times New Roman" w:hAnsi="Times New Roman" w:cs="Times New Roman"/>
                <w:sz w:val="24"/>
                <w:szCs w:val="24"/>
                <w:shd w:val="clear" w:color="auto" w:fill="FFFFFF"/>
              </w:rPr>
              <w:t> </w:t>
            </w:r>
            <w:r w:rsidR="00C50DAB" w:rsidRPr="006B496F">
              <w:rPr>
                <w:rFonts w:ascii="Times New Roman" w:hAnsi="Times New Roman" w:cs="Times New Roman"/>
                <w:sz w:val="24"/>
                <w:szCs w:val="24"/>
                <w:shd w:val="clear" w:color="auto" w:fill="FFFFFF"/>
              </w:rPr>
              <w:t xml:space="preserve">по </w:t>
            </w:r>
            <w:r w:rsidR="006B496F" w:rsidRPr="006B496F">
              <w:rPr>
                <w:rFonts w:ascii="Times New Roman" w:hAnsi="Times New Roman" w:cs="Times New Roman"/>
                <w:sz w:val="24"/>
                <w:szCs w:val="24"/>
                <w:shd w:val="clear" w:color="auto" w:fill="FFFFFF"/>
              </w:rPr>
              <w:t xml:space="preserve">оказанию услуг по дезинфекции, дезинсекции и дератизации в целях обеспечения санитарно-эпидемиологического благополучия населения </w:t>
            </w:r>
            <w:r w:rsidRPr="006B496F">
              <w:rPr>
                <w:rFonts w:ascii="Times New Roman" w:hAnsi="Times New Roman" w:cs="Times New Roman"/>
                <w:sz w:val="24"/>
                <w:szCs w:val="24"/>
                <w:lang w:eastAsia="ar-SA"/>
              </w:rPr>
              <w:t xml:space="preserve">в соответствии с подпунктом </w:t>
            </w:r>
            <w:r w:rsidR="006B496F" w:rsidRPr="006B496F">
              <w:rPr>
                <w:rFonts w:ascii="Times New Roman" w:hAnsi="Times New Roman" w:cs="Times New Roman"/>
                <w:sz w:val="24"/>
                <w:szCs w:val="24"/>
                <w:lang w:eastAsia="ar-SA"/>
              </w:rPr>
              <w:t>59</w:t>
            </w:r>
            <w:r w:rsidRPr="006B496F">
              <w:rPr>
                <w:rFonts w:ascii="Times New Roman" w:hAnsi="Times New Roman" w:cs="Times New Roman"/>
                <w:sz w:val="24"/>
                <w:szCs w:val="24"/>
                <w:lang w:eastAsia="ar-SA"/>
              </w:rPr>
              <w:t xml:space="preserve"> пункта 1 статьи 12  главы 2 Федерального закона от 04.05.2011 № 99-ФЗ «О </w:t>
            </w:r>
            <w:r w:rsidRPr="00C50DAB">
              <w:rPr>
                <w:rFonts w:ascii="Times New Roman" w:hAnsi="Times New Roman" w:cs="Times New Roman"/>
                <w:sz w:val="24"/>
                <w:szCs w:val="24"/>
                <w:lang w:eastAsia="ar-SA"/>
              </w:rPr>
              <w:t>л</w:t>
            </w:r>
            <w:r>
              <w:rPr>
                <w:rFonts w:ascii="Times New Roman" w:hAnsi="Times New Roman" w:cs="Times New Roman"/>
                <w:sz w:val="24"/>
                <w:szCs w:val="24"/>
                <w:lang w:eastAsia="ar-SA"/>
              </w:rPr>
              <w:t>ицензировании отдельных видов деятельности».</w:t>
            </w:r>
          </w:p>
          <w:p w:rsidR="005751E6" w:rsidRPr="005751E6" w:rsidRDefault="005751E6" w:rsidP="005751E6">
            <w:pPr>
              <w:jc w:val="both"/>
              <w:rPr>
                <w:rStyle w:val="a4"/>
                <w:rFonts w:ascii="Times New Roman" w:hAnsi="Times New Roman" w:cs="Times New Roman"/>
                <w:bCs/>
                <w:color w:val="auto"/>
                <w:sz w:val="24"/>
                <w:szCs w:val="24"/>
                <w:u w:val="none"/>
                <w:lang w:eastAsia="en-US"/>
              </w:rPr>
            </w:pPr>
            <w:bookmarkStart w:id="0" w:name="_GoBack"/>
            <w:r w:rsidRPr="005751E6">
              <w:rPr>
                <w:rStyle w:val="a4"/>
                <w:rFonts w:ascii="Times New Roman" w:hAnsi="Times New Roman" w:cs="Times New Roman"/>
                <w:bCs/>
                <w:color w:val="auto"/>
                <w:sz w:val="24"/>
                <w:szCs w:val="24"/>
                <w:u w:val="none"/>
                <w:lang w:eastAsia="en-US"/>
              </w:rPr>
              <w:t>В соответствии с Федеральным законом от 29 мая 2023г. №194-ФЗ «О внесении изменений в Федеральный закон «О лицензировании отдельных видов деятельности» и статью 44 Федерального закона «О санитарно-эпидемиологическом благополучии населения», Федеральным законом от 26 февраля 2024г. №22-ФЗ услуги по дезинфекции, дезинсекции и дератизации являются лицензируемыми.</w:t>
            </w:r>
          </w:p>
          <w:p w:rsidR="005751E6" w:rsidRPr="005B23B2" w:rsidRDefault="005751E6" w:rsidP="005751E6">
            <w:pPr>
              <w:jc w:val="both"/>
              <w:rPr>
                <w:rStyle w:val="a4"/>
                <w:rFonts w:ascii="Times New Roman" w:hAnsi="Times New Roman" w:cs="Times New Roman"/>
                <w:bCs/>
                <w:sz w:val="24"/>
                <w:szCs w:val="24"/>
                <w:lang w:eastAsia="en-US"/>
              </w:rPr>
            </w:pPr>
            <w:r w:rsidRPr="005751E6">
              <w:rPr>
                <w:rStyle w:val="a4"/>
                <w:rFonts w:ascii="Times New Roman" w:hAnsi="Times New Roman" w:cs="Times New Roman"/>
                <w:bCs/>
                <w:color w:val="auto"/>
                <w:sz w:val="24"/>
                <w:szCs w:val="24"/>
                <w:u w:val="none"/>
                <w:lang w:eastAsia="en-US"/>
              </w:rPr>
              <w:t>Для осуществления деятельности по оказанию услуг по дезинфекции, дезинсекции и дератизации в целях обеспечения санитарно-эпидемиологического благополучия населения, Исполнитель обязан иметь лицензию на осуществление указанной деятельности, выданную не позднее 1 марта 2025 года.</w:t>
            </w:r>
            <w:bookmarkEnd w:id="0"/>
          </w:p>
        </w:tc>
      </w:tr>
    </w:tbl>
    <w:p w:rsidR="007008B2" w:rsidRDefault="0055339B" w:rsidP="0055339B">
      <w:pPr>
        <w:jc w:val="both"/>
      </w:pPr>
      <w:r w:rsidRPr="0019273A">
        <w:rPr>
          <w:rFonts w:ascii="Times New Roman" w:hAnsi="Times New Roman" w:cs="Times New Roman"/>
          <w:sz w:val="24"/>
          <w:szCs w:val="24"/>
        </w:rPr>
        <w:t xml:space="preserve">Заказчиком установлено предупреждение в соответствии с пунктом 24 статьи 42 </w:t>
      </w:r>
      <w:r w:rsidRPr="0019273A">
        <w:rPr>
          <w:rFonts w:ascii="Times New Roman" w:hAnsi="Times New Roman" w:cs="Times New Roman"/>
          <w:color w:val="000000"/>
          <w:sz w:val="24"/>
          <w:szCs w:val="24"/>
        </w:rPr>
        <w:t xml:space="preserve">Закона </w:t>
      </w:r>
      <w:r>
        <w:rPr>
          <w:rFonts w:ascii="Times New Roman" w:hAnsi="Times New Roman" w:cs="Times New Roman"/>
          <w:color w:val="000000"/>
          <w:sz w:val="24"/>
          <w:szCs w:val="24"/>
        </w:rPr>
        <w:t xml:space="preserve">  </w:t>
      </w:r>
      <w:r w:rsidRPr="0019273A">
        <w:rPr>
          <w:rFonts w:ascii="Times New Roman" w:hAnsi="Times New Roman" w:cs="Times New Roman"/>
          <w:color w:val="000000"/>
          <w:sz w:val="24"/>
          <w:szCs w:val="24"/>
        </w:rPr>
        <w:t xml:space="preserve">№ 44-ФЗ - </w:t>
      </w:r>
      <w:r w:rsidRPr="0019273A">
        <w:rPr>
          <w:rFonts w:ascii="Times New Roman" w:hAnsi="Times New Roman" w:cs="Times New Roman"/>
          <w:color w:val="000000"/>
          <w:sz w:val="24"/>
          <w:szCs w:val="24"/>
          <w:shd w:val="clear" w:color="auto" w:fill="FFFFFF"/>
        </w:rPr>
        <w:t xml:space="preserve">предупреждение об административной и уголовной ответственности за нарушение требований антимонопольного законодательства Российской Федерации о </w:t>
      </w:r>
      <w:r w:rsidRPr="0019273A">
        <w:rPr>
          <w:rFonts w:ascii="Times New Roman" w:hAnsi="Times New Roman" w:cs="Times New Roman"/>
          <w:color w:val="000000"/>
          <w:sz w:val="24"/>
          <w:szCs w:val="24"/>
          <w:shd w:val="clear" w:color="auto" w:fill="FFFFFF"/>
        </w:rPr>
        <w:lastRenderedPageBreak/>
        <w:t>запрете участия в ограничивающих конкуренцию соглашениях, осуществления ограничивающих конкуренцию согласованных действий.</w:t>
      </w:r>
    </w:p>
    <w:sectPr w:rsidR="007008B2" w:rsidSect="007008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29"/>
    <w:rsid w:val="0019273A"/>
    <w:rsid w:val="0055339B"/>
    <w:rsid w:val="005751E6"/>
    <w:rsid w:val="005B23B2"/>
    <w:rsid w:val="006B496F"/>
    <w:rsid w:val="007008B2"/>
    <w:rsid w:val="007B63AA"/>
    <w:rsid w:val="00934929"/>
    <w:rsid w:val="009521C5"/>
    <w:rsid w:val="009E354A"/>
    <w:rsid w:val="00C50DAB"/>
    <w:rsid w:val="00F17D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3492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Hyperlink"/>
    <w:basedOn w:val="a0"/>
    <w:uiPriority w:val="99"/>
    <w:semiHidden/>
    <w:unhideWhenUsed/>
    <w:rsid w:val="0093492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3492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Hyperlink"/>
    <w:basedOn w:val="a0"/>
    <w:uiPriority w:val="99"/>
    <w:semiHidden/>
    <w:unhideWhenUsed/>
    <w:rsid w:val="009349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923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77497/6e4103a4154a049ac63fd064cef05ea6b3780b45/" TargetMode="External"/><Relationship Id="rId13" Type="http://schemas.openxmlformats.org/officeDocument/2006/relationships/hyperlink" Target="http://www.consultant.ru/document/cons_doc_LAW_405931/f61ff313afecf81a91a43d729c2df55c1d6a153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nsultant.ru/document/cons_doc_LAW_377497/159987976c47e793b9a535fdf16dbf0701c8a027/" TargetMode="External"/><Relationship Id="rId12" Type="http://schemas.openxmlformats.org/officeDocument/2006/relationships/hyperlink" Target="http://www.consultant.ru/document/cons_doc_LAW_405601/a74ca4364cb5aa0d95db2b7636907af350ab52c8/" TargetMode="External"/><Relationship Id="rId17" Type="http://schemas.openxmlformats.org/officeDocument/2006/relationships/hyperlink" Target="https://base.garant.ru/74459559/6ac131136212e576167d206395789fc8/" TargetMode="External"/><Relationship Id="rId2" Type="http://schemas.microsoft.com/office/2007/relationships/stylesWithEffects" Target="stylesWithEffects.xml"/><Relationship Id="rId16" Type="http://schemas.openxmlformats.org/officeDocument/2006/relationships/hyperlink" Target="http://www.consultant.ru/document/cons_doc_LAW_388926/8c12a3ec10bf313c4b2fb441eb21b9a04616fd9e/" TargetMode="External"/><Relationship Id="rId1" Type="http://schemas.openxmlformats.org/officeDocument/2006/relationships/styles" Target="styles.xml"/><Relationship Id="rId6" Type="http://schemas.openxmlformats.org/officeDocument/2006/relationships/hyperlink" Target="http://www.consultant.ru/document/cons_doc_LAW_405931/92c21101873860b815e2a0b883ec15dd4f6bebbe/" TargetMode="External"/><Relationship Id="rId11" Type="http://schemas.openxmlformats.org/officeDocument/2006/relationships/hyperlink" Target="http://www.consultant.ru/document/cons_doc_LAW_405601/0108932a3c6234f73590b25799588ada492deb23/" TargetMode="External"/><Relationship Id="rId5" Type="http://schemas.openxmlformats.org/officeDocument/2006/relationships/hyperlink" Target="http://www.consultant.ru/document/cons_doc_LAW_144624/" TargetMode="External"/><Relationship Id="rId15" Type="http://schemas.openxmlformats.org/officeDocument/2006/relationships/hyperlink" Target="http://www.consultant.ru/document/cons_doc_LAW_388926/8c12a3ec10bf313c4b2fb441eb21b9a04616fd9e/" TargetMode="External"/><Relationship Id="rId10" Type="http://schemas.openxmlformats.org/officeDocument/2006/relationships/hyperlink" Target="http://www.consultant.ru/document/cons_doc_LAW_405601/6411e005f539b666d6f360f202cb7b1c23fe27c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onsultant.ru/document/cons_doc_LAW_405601/7cb5d9b7f75fd72853e0610988cc9f6fdd08802e/" TargetMode="External"/><Relationship Id="rId14" Type="http://schemas.openxmlformats.org/officeDocument/2006/relationships/hyperlink" Target="http://www.consultant.ru/document/cons_doc_LAW_388926/8c12a3ec10bf313c4b2fb441eb21b9a04616fd9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1311</Words>
  <Characters>7476</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poluektov-admin</dc:creator>
  <cp:lastModifiedBy>А.С Гарина</cp:lastModifiedBy>
  <cp:revision>7</cp:revision>
  <dcterms:created xsi:type="dcterms:W3CDTF">2023-11-20T07:50:00Z</dcterms:created>
  <dcterms:modified xsi:type="dcterms:W3CDTF">2025-02-06T08:22:00Z</dcterms:modified>
</cp:coreProperties>
</file>