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5D4263" w:rsidRPr="00EE0ED7" w:rsidTr="00AA7CD7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:rsidR="005D4263" w:rsidRPr="00D46151" w:rsidRDefault="005D4263" w:rsidP="00AA7CD7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5D4263" w:rsidRPr="00EE0ED7" w:rsidTr="00AA7CD7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</w:t>
            </w:r>
            <w:r w:rsidR="00B069A6">
              <w:rPr>
                <w:rFonts w:ascii="Times New Roman" w:hAnsi="Times New Roman"/>
                <w:sz w:val="20"/>
                <w:szCs w:val="20"/>
              </w:rPr>
              <w:t>осударственного бюджетного общеобразовательного учреждения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гимнази</w:t>
            </w:r>
            <w:r w:rsidR="00B069A6">
              <w:rPr>
                <w:rFonts w:ascii="Times New Roman" w:hAnsi="Times New Roman"/>
                <w:sz w:val="20"/>
                <w:szCs w:val="20"/>
              </w:rPr>
              <w:t>и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  <w:r w:rsidR="00B4140C">
              <w:rPr>
                <w:rFonts w:ascii="Times New Roman" w:hAnsi="Times New Roman"/>
                <w:sz w:val="20"/>
                <w:szCs w:val="20"/>
              </w:rPr>
              <w:t>64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4263" w:rsidRPr="00EE0ED7" w:rsidTr="00AA7CD7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4263" w:rsidRPr="00EE0ED7" w:rsidRDefault="005D4263" w:rsidP="00B414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r w:rsidR="00B4140C">
              <w:rPr>
                <w:rFonts w:ascii="Times New Roman" w:hAnsi="Times New Roman"/>
                <w:sz w:val="20"/>
                <w:szCs w:val="20"/>
              </w:rPr>
              <w:t>Н.А. Романова</w:t>
            </w:r>
          </w:p>
        </w:tc>
      </w:tr>
    </w:tbl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:rsidR="00E21F3A" w:rsidRDefault="005D4263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 xml:space="preserve">Обоснование </w:t>
      </w:r>
      <w:r w:rsidR="00523934" w:rsidRPr="00D06874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  <w:r w:rsidR="00523934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5D4263" w:rsidRPr="00D44172" w:rsidRDefault="00E21F3A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:rsidR="00B4140C" w:rsidRPr="00D5568E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  <w:t xml:space="preserve">НА </w:t>
      </w:r>
      <w:r w:rsidR="00523934" w:rsidRPr="00523934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ПОСТАВКУ </w:t>
      </w:r>
      <w:r w:rsidR="0049297A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МАРКЕРОВ</w:t>
      </w: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D44172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ДЛЯ</w:t>
      </w:r>
      <w:r w:rsidRPr="00D44172">
        <w:rPr>
          <w:rFonts w:ascii="Courier New" w:eastAsia="Courier New" w:hAnsi="Courier New" w:cs="Courier New"/>
          <w:b/>
          <w:color w:val="000000"/>
          <w:sz w:val="24"/>
          <w:szCs w:val="24"/>
          <w:lang w:eastAsia="ru-RU" w:bidi="ru-RU"/>
        </w:rPr>
        <w:t xml:space="preserve"> 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И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№ 6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64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КРАСНОГВАРДЕЙСКОГО РАЙОНА САНКТ-ПЕТЕРБУРГА 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ДЛЯ НУЖД </w:t>
      </w:r>
      <w:proofErr w:type="gramStart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САНКТ-ПЕТЕРБУРГА В</w:t>
      </w:r>
      <w:proofErr w:type="gramEnd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202</w:t>
      </w:r>
      <w:r w:rsidR="00FC1A7D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5D4263" w:rsidRPr="00EE0ED7" w:rsidRDefault="005D4263" w:rsidP="005D4263"/>
    <w:p w:rsidR="005D4263" w:rsidRPr="00EE0ED7" w:rsidRDefault="005D4263" w:rsidP="005D4263"/>
    <w:p w:rsidR="00E21F3A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 w:rsidR="00E21F3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D4263" w:rsidRPr="00EE0ED7" w:rsidRDefault="00E21F3A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Заместитель директора по экономике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____________________/Е.В. Семенова/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0D4564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"___" ______________ 202</w:t>
      </w:r>
      <w:r w:rsidR="00FC1A7D">
        <w:rPr>
          <w:rFonts w:ascii="Times New Roman" w:hAnsi="Times New Roman" w:cs="Times New Roman"/>
          <w:sz w:val="20"/>
          <w:szCs w:val="20"/>
        </w:rPr>
        <w:t>6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8(911)2526295</w:t>
      </w:r>
    </w:p>
    <w:p w:rsidR="005D4263" w:rsidRPr="00EE0ED7" w:rsidRDefault="005D4263" w:rsidP="005D4263">
      <w:pPr>
        <w:rPr>
          <w:rFonts w:ascii="Times New Roman" w:hAnsi="Times New Roman" w:cs="Times New Roman"/>
        </w:rPr>
      </w:pPr>
    </w:p>
    <w:p w:rsidR="00D46151" w:rsidRPr="00EE0ED7" w:rsidRDefault="00D46151"/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EE0E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6275" w:rsidRPr="003E44FE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3E44FE">
        <w:rPr>
          <w:rFonts w:ascii="Times New Roman" w:eastAsia="Calibri" w:hAnsi="Times New Roman" w:cs="Times New Roman"/>
          <w:b/>
        </w:rPr>
        <w:lastRenderedPageBreak/>
        <w:t>Обоснование и расчет начальной (максимальной) цены контракта</w:t>
      </w:r>
      <w:r w:rsidR="00E21F3A" w:rsidRPr="003E44FE">
        <w:rPr>
          <w:rFonts w:ascii="Times New Roman" w:eastAsia="Calibri" w:hAnsi="Times New Roman" w:cs="Times New Roman"/>
          <w:b/>
        </w:rPr>
        <w:t>, цены контракта, заключаемого с единственным поставщиком,</w:t>
      </w:r>
    </w:p>
    <w:p w:rsidR="00D44172" w:rsidRPr="003E44FE" w:rsidRDefault="00523934" w:rsidP="00ED18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  <w:r w:rsidRPr="003E44FE">
        <w:rPr>
          <w:rFonts w:ascii="Times New Roman" w:eastAsia="Calibri" w:hAnsi="Times New Roman" w:cs="Times New Roman"/>
          <w:b/>
        </w:rPr>
        <w:t xml:space="preserve">на поставку </w:t>
      </w:r>
      <w:r w:rsidR="0049297A">
        <w:rPr>
          <w:rFonts w:ascii="Times New Roman" w:hAnsi="Times New Roman" w:cs="Times New Roman"/>
          <w:b/>
          <w:bCs/>
        </w:rPr>
        <w:t>маркеров</w:t>
      </w:r>
      <w:r w:rsidR="005E71FC">
        <w:rPr>
          <w:rFonts w:ascii="Times New Roman" w:hAnsi="Times New Roman" w:cs="Times New Roman"/>
          <w:bCs/>
        </w:rPr>
        <w:t xml:space="preserve"> </w:t>
      </w:r>
      <w:r w:rsidR="00C21CFE" w:rsidRPr="003E44FE">
        <w:rPr>
          <w:rFonts w:ascii="Times New Roman" w:eastAsia="Calibri" w:hAnsi="Times New Roman" w:cs="Times New Roman"/>
          <w:b/>
        </w:rPr>
        <w:t>д</w:t>
      </w:r>
      <w:r w:rsidR="00C21CFE" w:rsidRPr="003E44FE">
        <w:rPr>
          <w:rFonts w:ascii="Times New Roman" w:eastAsia="Courier New" w:hAnsi="Times New Roman"/>
          <w:color w:val="000000"/>
          <w:lang w:eastAsia="ru-RU" w:bidi="ru-RU"/>
        </w:rPr>
        <w:t>л</w:t>
      </w:r>
      <w:r w:rsidR="00D44172" w:rsidRPr="003E44FE">
        <w:rPr>
          <w:rFonts w:ascii="Times New Roman" w:eastAsia="Courier New" w:hAnsi="Times New Roman"/>
          <w:color w:val="000000"/>
          <w:lang w:eastAsia="ru-RU" w:bidi="ru-RU"/>
        </w:rPr>
        <w:t>я</w:t>
      </w:r>
      <w:r w:rsidR="00D44172" w:rsidRPr="003E44FE">
        <w:rPr>
          <w:rFonts w:ascii="Courier New" w:eastAsia="Courier New" w:hAnsi="Courier New" w:cs="Courier New"/>
          <w:color w:val="000000"/>
          <w:lang w:eastAsia="ru-RU" w:bidi="ru-RU"/>
        </w:rPr>
        <w:t xml:space="preserve"> 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Cs/>
          <w:color w:val="000000"/>
          <w:lang w:eastAsia="ru-RU" w:bidi="ru-RU"/>
        </w:rPr>
        <w:t>и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№ 6</w:t>
      </w:r>
      <w:r w:rsidR="00B4140C">
        <w:rPr>
          <w:rFonts w:ascii="Times New Roman" w:eastAsia="Courier New" w:hAnsi="Times New Roman" w:cs="Courier New"/>
          <w:bCs/>
          <w:color w:val="000000"/>
          <w:lang w:eastAsia="ru-RU" w:bidi="ru-RU"/>
        </w:rPr>
        <w:t>64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Красногвардейского района Санкт-</w:t>
      </w:r>
      <w:proofErr w:type="gramStart"/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Петербурга </w:t>
      </w:r>
      <w:r w:rsidR="00167BFC" w:rsidRPr="003E44FE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="00E61230" w:rsidRPr="003E44FE">
        <w:rPr>
          <w:rFonts w:ascii="Times New Roman" w:eastAsia="Calibri" w:hAnsi="Times New Roman" w:cs="Times New Roman"/>
          <w:bCs/>
          <w:color w:val="000000"/>
        </w:rPr>
        <w:t>для</w:t>
      </w:r>
      <w:proofErr w:type="gramEnd"/>
      <w:r w:rsidR="00E61230" w:rsidRPr="003E44FE">
        <w:rPr>
          <w:rFonts w:ascii="Times New Roman" w:eastAsia="Calibri" w:hAnsi="Times New Roman" w:cs="Times New Roman"/>
          <w:bCs/>
          <w:color w:val="000000"/>
        </w:rPr>
        <w:t xml:space="preserve"> нужд Санкт-Петербурга в 202</w:t>
      </w:r>
      <w:r w:rsidR="00FC1A7D">
        <w:rPr>
          <w:rFonts w:ascii="Times New Roman" w:eastAsia="Calibri" w:hAnsi="Times New Roman" w:cs="Times New Roman"/>
          <w:bCs/>
          <w:color w:val="000000"/>
        </w:rPr>
        <w:t>6</w:t>
      </w:r>
      <w:r w:rsidR="00E61230" w:rsidRPr="003E44FE">
        <w:rPr>
          <w:rFonts w:ascii="Times New Roman" w:eastAsia="Calibri" w:hAnsi="Times New Roman" w:cs="Times New Roman"/>
          <w:bCs/>
          <w:color w:val="000000"/>
        </w:rPr>
        <w:t>г.</w:t>
      </w:r>
    </w:p>
    <w:p w:rsidR="004B6275" w:rsidRPr="003E44FE" w:rsidRDefault="004B6275" w:rsidP="00ED18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E44FE">
        <w:rPr>
          <w:rFonts w:ascii="Times New Roman" w:eastAsia="Calibri" w:hAnsi="Times New Roman" w:cs="Times New Roman"/>
          <w:b/>
          <w:bCs/>
          <w:color w:val="000000"/>
        </w:rPr>
        <w:t>Метод сопоставимых рыночных цен (анализ рынка)</w:t>
      </w:r>
      <w:r w:rsidR="001F0A40">
        <w:rPr>
          <w:rFonts w:ascii="Times New Roman" w:eastAsia="Calibri" w:hAnsi="Times New Roman" w:cs="Times New Roman"/>
          <w:b/>
          <w:bCs/>
          <w:color w:val="000000"/>
        </w:rPr>
        <w:t xml:space="preserve"> и нормативный метод</w:t>
      </w:r>
    </w:p>
    <w:p w:rsidR="004B6275" w:rsidRPr="003E44FE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3E44FE">
        <w:rPr>
          <w:rFonts w:ascii="Times New Roman" w:eastAsia="Calibri" w:hAnsi="Times New Roman" w:cs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4B6275" w:rsidRPr="00AE392E" w:rsidRDefault="00A32C3B" w:rsidP="003F3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3E44FE">
        <w:rPr>
          <w:rFonts w:ascii="Times New Roman" w:eastAsia="Calibri" w:hAnsi="Times New Roman" w:cs="Times New Roman"/>
        </w:rPr>
        <w:t>Заказчиком был</w:t>
      </w:r>
      <w:r w:rsidR="004B6275" w:rsidRPr="003E44FE">
        <w:rPr>
          <w:rFonts w:ascii="Times New Roman" w:eastAsia="Calibri" w:hAnsi="Times New Roman" w:cs="Times New Roman"/>
        </w:rPr>
        <w:t xml:space="preserve"> на</w:t>
      </w:r>
      <w:r w:rsidR="001C733C" w:rsidRPr="003E44FE">
        <w:rPr>
          <w:rFonts w:ascii="Times New Roman" w:eastAsia="Calibri" w:hAnsi="Times New Roman" w:cs="Times New Roman"/>
        </w:rPr>
        <w:t>правлен запрос</w:t>
      </w:r>
      <w:r w:rsidR="00431015" w:rsidRPr="003E44FE">
        <w:rPr>
          <w:rFonts w:ascii="Times New Roman" w:eastAsia="Calibri" w:hAnsi="Times New Roman" w:cs="Times New Roman"/>
        </w:rPr>
        <w:t xml:space="preserve"> от </w:t>
      </w:r>
      <w:r w:rsidR="0049297A">
        <w:rPr>
          <w:rFonts w:ascii="Times New Roman" w:eastAsia="Calibri" w:hAnsi="Times New Roman" w:cs="Times New Roman"/>
        </w:rPr>
        <w:t>08.07.</w:t>
      </w:r>
      <w:r w:rsidR="00FC1A7D">
        <w:rPr>
          <w:rFonts w:ascii="Times New Roman" w:eastAsia="Calibri" w:hAnsi="Times New Roman" w:cs="Times New Roman"/>
        </w:rPr>
        <w:t>2026 №</w:t>
      </w:r>
      <w:r w:rsidR="0049297A">
        <w:rPr>
          <w:rFonts w:ascii="Times New Roman" w:eastAsia="Calibri" w:hAnsi="Times New Roman" w:cs="Times New Roman"/>
        </w:rPr>
        <w:t>70</w:t>
      </w:r>
      <w:r w:rsidR="000D4564" w:rsidRPr="00AE392E">
        <w:rPr>
          <w:rFonts w:ascii="Times New Roman" w:eastAsia="Calibri" w:hAnsi="Times New Roman" w:cs="Times New Roman"/>
        </w:rPr>
        <w:t xml:space="preserve"> </w:t>
      </w:r>
      <w:r w:rsidR="004B6275" w:rsidRPr="00AE392E">
        <w:rPr>
          <w:rFonts w:ascii="Times New Roman" w:eastAsia="Calibri" w:hAnsi="Times New Roman" w:cs="Times New Roman"/>
        </w:rPr>
        <w:t xml:space="preserve">о предоставлении ценовой </w:t>
      </w:r>
      <w:r w:rsidR="004B6275" w:rsidRPr="00AE392E">
        <w:rPr>
          <w:rFonts w:ascii="Times New Roman" w:eastAsia="Calibri" w:hAnsi="Times New Roman" w:cs="Times New Roman"/>
          <w:color w:val="000000"/>
        </w:rPr>
        <w:t xml:space="preserve">информации </w:t>
      </w:r>
      <w:r w:rsidR="004B6275" w:rsidRPr="00AE392E">
        <w:rPr>
          <w:rFonts w:ascii="Times New Roman" w:eastAsia="Calibri" w:hAnsi="Times New Roman" w:cs="Times New Roman"/>
          <w:color w:val="000000"/>
          <w:u w:val="single"/>
        </w:rPr>
        <w:t>5-ти поставщикам (подрядчикам, исполнителям)</w:t>
      </w:r>
      <w:r w:rsidR="004B6275" w:rsidRPr="00AE392E">
        <w:rPr>
          <w:rFonts w:ascii="Times New Roman" w:eastAsia="Calibri" w:hAnsi="Times New Roman" w:cs="Times New Roman"/>
          <w:color w:val="00000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 w:rsidR="003E44FE" w:rsidRPr="00AE392E">
        <w:rPr>
          <w:rFonts w:ascii="Times New Roman" w:eastAsia="Calibri" w:hAnsi="Times New Roman" w:cs="Times New Roman"/>
          <w:color w:val="000000"/>
        </w:rPr>
        <w:t xml:space="preserve"> В НМЦК включены все </w:t>
      </w:r>
      <w:proofErr w:type="gramStart"/>
      <w:r w:rsidR="003E44FE" w:rsidRPr="00AE392E">
        <w:rPr>
          <w:rFonts w:ascii="Times New Roman" w:eastAsia="Calibri" w:hAnsi="Times New Roman" w:cs="Times New Roman"/>
          <w:color w:val="000000"/>
        </w:rPr>
        <w:t>расходы  на</w:t>
      </w:r>
      <w:proofErr w:type="gramEnd"/>
      <w:r w:rsidR="003E44FE" w:rsidRPr="00AE392E">
        <w:rPr>
          <w:rFonts w:ascii="Times New Roman" w:eastAsia="Calibri" w:hAnsi="Times New Roman" w:cs="Times New Roman"/>
          <w:color w:val="000000"/>
        </w:rPr>
        <w:t xml:space="preserve"> стоимость Товара, расходы, связанные с доставкой, разгрузкой-погрузкой, размещение в местах хранения Заказчика, сборкой,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2B044C" w:rsidRDefault="002B044C" w:rsidP="002B04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Ответы на запрос получены от 3-х поставщиков (подрядчиков, исполнителей), КП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</w:t>
      </w:r>
      <w:r w:rsidR="0049297A">
        <w:rPr>
          <w:rFonts w:ascii="Times New Roman" w:eastAsia="Calibri" w:hAnsi="Times New Roman" w:cs="Times New Roman"/>
          <w:sz w:val="24"/>
          <w:szCs w:val="24"/>
        </w:rPr>
        <w:t>79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49297A">
        <w:rPr>
          <w:rFonts w:ascii="Times New Roman" w:eastAsia="Calibri" w:hAnsi="Times New Roman" w:cs="Times New Roman"/>
          <w:sz w:val="24"/>
          <w:szCs w:val="24"/>
        </w:rPr>
        <w:t>09.07</w:t>
      </w:r>
      <w:r w:rsidR="00FC1A7D">
        <w:rPr>
          <w:rFonts w:ascii="Times New Roman" w:eastAsia="Calibri" w:hAnsi="Times New Roman" w:cs="Times New Roman"/>
          <w:sz w:val="24"/>
          <w:szCs w:val="24"/>
        </w:rPr>
        <w:t>.2026г.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; КП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</w:t>
      </w:r>
      <w:r w:rsidR="0049297A">
        <w:rPr>
          <w:rFonts w:ascii="Times New Roman" w:eastAsia="Calibri" w:hAnsi="Times New Roman" w:cs="Times New Roman"/>
          <w:sz w:val="24"/>
          <w:szCs w:val="24"/>
        </w:rPr>
        <w:t>80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49297A">
        <w:rPr>
          <w:rFonts w:ascii="Times New Roman" w:eastAsia="Calibri" w:hAnsi="Times New Roman" w:cs="Times New Roman"/>
          <w:sz w:val="24"/>
          <w:szCs w:val="24"/>
        </w:rPr>
        <w:t>09.07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.2026г.;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КП №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</w:t>
      </w:r>
      <w:r w:rsidR="0049297A">
        <w:rPr>
          <w:rFonts w:ascii="Times New Roman" w:eastAsia="Calibri" w:hAnsi="Times New Roman" w:cs="Times New Roman"/>
          <w:sz w:val="24"/>
          <w:szCs w:val="24"/>
        </w:rPr>
        <w:t>81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49297A">
        <w:rPr>
          <w:rFonts w:ascii="Times New Roman" w:eastAsia="Calibri" w:hAnsi="Times New Roman" w:cs="Times New Roman"/>
          <w:sz w:val="24"/>
          <w:szCs w:val="24"/>
        </w:rPr>
        <w:t>09.07</w:t>
      </w:r>
      <w:bookmarkStart w:id="0" w:name="_GoBack"/>
      <w:bookmarkEnd w:id="0"/>
      <w:r w:rsidR="00FC1A7D">
        <w:rPr>
          <w:rFonts w:ascii="Times New Roman" w:eastAsia="Calibri" w:hAnsi="Times New Roman" w:cs="Times New Roman"/>
          <w:sz w:val="24"/>
          <w:szCs w:val="24"/>
        </w:rPr>
        <w:t>.2026г.</w:t>
      </w:r>
    </w:p>
    <w:tbl>
      <w:tblPr>
        <w:tblW w:w="1491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4"/>
        <w:gridCol w:w="1772"/>
        <w:gridCol w:w="1135"/>
        <w:gridCol w:w="1135"/>
        <w:gridCol w:w="1135"/>
        <w:gridCol w:w="426"/>
        <w:gridCol w:w="425"/>
        <w:gridCol w:w="1305"/>
        <w:gridCol w:w="848"/>
        <w:gridCol w:w="709"/>
        <w:gridCol w:w="992"/>
        <w:gridCol w:w="850"/>
        <w:gridCol w:w="850"/>
        <w:gridCol w:w="923"/>
        <w:gridCol w:w="992"/>
        <w:gridCol w:w="992"/>
      </w:tblGrid>
      <w:tr w:rsidR="00056D07" w:rsidRPr="00056D07" w:rsidTr="00056D07">
        <w:trPr>
          <w:trHeight w:val="59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5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1792" behindDoc="0" locked="0" layoutInCell="1" allowOverlap="1" wp14:anchorId="77FB2F18" wp14:editId="7A4A95E4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2" name="Рисунок 12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измерения- </w:t>
            </w: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0768" behindDoc="0" locked="0" layoutInCell="1" allowOverlap="1" wp14:anchorId="1A653481" wp14:editId="379C094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" name="Рисунок 11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noProof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Нормативный метод*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8720" behindDoc="0" locked="0" layoutInCell="1" allowOverlap="1" wp14:anchorId="781C255B" wp14:editId="6AD201FA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10" name="Рисунок 10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9744" behindDoc="0" locked="0" layoutInCell="1" allowOverlap="1" wp14:anchorId="15A2BFA5" wp14:editId="1F9EDF1B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9" name="Рисунок 9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7696" behindDoc="0" locked="0" layoutInCell="1" allowOverlap="1" wp14:anchorId="2CE1D132" wp14:editId="6E234274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8" name="Рисунок 8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15=11*9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49297A" w:rsidRPr="00056D07" w:rsidTr="00E07CD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297A" w:rsidRPr="00056D07" w:rsidRDefault="0049297A" w:rsidP="004929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97A" w:rsidRPr="00056D07" w:rsidRDefault="0049297A" w:rsidP="0049297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Маркер тип 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63,00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194,00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64,67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114,22 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10,60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16,39%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42035,50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7A" w:rsidRPr="00056D07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49297A" w:rsidRPr="00056D07" w:rsidTr="00E07CD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297A" w:rsidRPr="00056D07" w:rsidRDefault="0049297A" w:rsidP="004929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97A" w:rsidRPr="00056D07" w:rsidRDefault="0049297A" w:rsidP="004929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Маркер тип 11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99,00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287,00</w:t>
            </w: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95,67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 114,22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4,93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5,16%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297A" w:rsidRPr="0049297A" w:rsidRDefault="0049297A" w:rsidP="004929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97A">
              <w:rPr>
                <w:rFonts w:ascii="Times New Roman" w:hAnsi="Times New Roman" w:cs="Times New Roman"/>
                <w:sz w:val="20"/>
                <w:szCs w:val="20"/>
              </w:rPr>
              <w:t>95,67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7A" w:rsidRPr="00056D07" w:rsidRDefault="0049297A" w:rsidP="0049297A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56D07" w:rsidRPr="00056D07" w:rsidTr="00056D07">
        <w:trPr>
          <w:trHeight w:val="510"/>
        </w:trPr>
        <w:tc>
          <w:tcPr>
            <w:tcW w:w="1292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056D0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9B94D6E" wp14:editId="34DC6761">
                  <wp:extent cx="542925" cy="400050"/>
                  <wp:effectExtent l="0" t="0" r="9525" b="0"/>
                  <wp:docPr id="7" name="Рисунок 7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6D07" w:rsidRPr="00056D07" w:rsidRDefault="0049297A" w:rsidP="00056D0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42131,17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D07" w:rsidRPr="00056D07" w:rsidRDefault="00056D07" w:rsidP="00056D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2A30">
        <w:rPr>
          <w:rFonts w:ascii="Times New Roman" w:hAnsi="Times New Roman" w:cs="Times New Roman"/>
          <w:sz w:val="24"/>
          <w:szCs w:val="24"/>
        </w:rPr>
        <w:t>*В соответствии с Распоряжением Комитета по государственному заказу Санкт-Петербурга от 31.05.2018 N100-р</w:t>
      </w: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2A30">
        <w:rPr>
          <w:rFonts w:ascii="Times New Roman" w:hAnsi="Times New Roman" w:cs="Times New Roman"/>
          <w:sz w:val="24"/>
          <w:szCs w:val="24"/>
        </w:rPr>
        <w:t xml:space="preserve">Стоимость товара у </w:t>
      </w:r>
      <w:r w:rsidRPr="00F62A30">
        <w:rPr>
          <w:rFonts w:ascii="Times New Roman" w:hAnsi="Times New Roman" w:cs="Times New Roman"/>
          <w:b/>
          <w:sz w:val="24"/>
          <w:szCs w:val="24"/>
        </w:rPr>
        <w:t xml:space="preserve">Поставщика №1 </w:t>
      </w:r>
      <w:r w:rsidRPr="00056D07">
        <w:rPr>
          <w:rFonts w:ascii="Times New Roman" w:hAnsi="Times New Roman" w:cs="Times New Roman"/>
          <w:b/>
          <w:sz w:val="24"/>
          <w:szCs w:val="24"/>
        </w:rPr>
        <w:t xml:space="preserve">составляет </w:t>
      </w:r>
      <w:r w:rsidR="0049297A">
        <w:rPr>
          <w:rFonts w:ascii="Times New Roman" w:hAnsi="Times New Roman" w:cs="Times New Roman"/>
          <w:b/>
          <w:sz w:val="24"/>
          <w:szCs w:val="24"/>
        </w:rPr>
        <w:t>35840,00</w:t>
      </w:r>
      <w:r w:rsidRPr="00056D07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F62A30">
        <w:rPr>
          <w:rFonts w:ascii="Times New Roman" w:hAnsi="Times New Roman" w:cs="Times New Roman"/>
          <w:sz w:val="24"/>
          <w:szCs w:val="24"/>
        </w:rPr>
        <w:t>, что является наименьшей ценой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A30">
        <w:rPr>
          <w:rFonts w:ascii="Times New Roman" w:hAnsi="Times New Roman" w:cs="Times New Roman"/>
          <w:sz w:val="24"/>
          <w:szCs w:val="24"/>
        </w:rPr>
        <w:t xml:space="preserve">Заказчиком определяется минимальная цена для заключения контракта с ед. поставщиком, в соответствии с требованиями ст. 34 БК РФ. </w:t>
      </w:r>
      <w:r w:rsidRPr="00F62A30">
        <w:rPr>
          <w:rFonts w:ascii="Times New Roman" w:hAnsi="Times New Roman" w:cs="Times New Roman"/>
          <w:sz w:val="24"/>
          <w:szCs w:val="24"/>
        </w:rPr>
        <w:tab/>
      </w:r>
    </w:p>
    <w:p w:rsidR="00F62A30" w:rsidRPr="00F62A30" w:rsidRDefault="0049297A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закупкам М.В. Карепова</w:t>
      </w:r>
    </w:p>
    <w:p w:rsidR="00F62A30" w:rsidRPr="00F62A30" w:rsidRDefault="00F62A30" w:rsidP="004433DC">
      <w:pPr>
        <w:rPr>
          <w:rFonts w:ascii="Times New Roman" w:hAnsi="Times New Roman" w:cs="Times New Roman"/>
          <w:sz w:val="20"/>
          <w:szCs w:val="20"/>
        </w:rPr>
      </w:pPr>
    </w:p>
    <w:sectPr w:rsidR="00F62A30" w:rsidRPr="00F62A30" w:rsidSect="003E44FE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 w15:restartNumberingAfterBreak="0">
    <w:nsid w:val="7BD5741F"/>
    <w:multiLevelType w:val="hybridMultilevel"/>
    <w:tmpl w:val="CC6ABE3A"/>
    <w:lvl w:ilvl="0" w:tplc="B19ADAD6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6981"/>
    <w:rsid w:val="000157A9"/>
    <w:rsid w:val="00015F79"/>
    <w:rsid w:val="0002302F"/>
    <w:rsid w:val="00024E31"/>
    <w:rsid w:val="0004130D"/>
    <w:rsid w:val="000526B9"/>
    <w:rsid w:val="0005455E"/>
    <w:rsid w:val="00056D07"/>
    <w:rsid w:val="0006368F"/>
    <w:rsid w:val="00070233"/>
    <w:rsid w:val="000711B7"/>
    <w:rsid w:val="000757E7"/>
    <w:rsid w:val="000759A1"/>
    <w:rsid w:val="00084763"/>
    <w:rsid w:val="00095E5A"/>
    <w:rsid w:val="0009665B"/>
    <w:rsid w:val="0009790E"/>
    <w:rsid w:val="000B0FB6"/>
    <w:rsid w:val="000B2926"/>
    <w:rsid w:val="000C174A"/>
    <w:rsid w:val="000C1C90"/>
    <w:rsid w:val="000C39B2"/>
    <w:rsid w:val="000C65B6"/>
    <w:rsid w:val="000D0B1F"/>
    <w:rsid w:val="000D25BA"/>
    <w:rsid w:val="000D2BAD"/>
    <w:rsid w:val="000D4564"/>
    <w:rsid w:val="000D5ECE"/>
    <w:rsid w:val="000E0AC2"/>
    <w:rsid w:val="000F1C77"/>
    <w:rsid w:val="000F4571"/>
    <w:rsid w:val="000F6694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F0A40"/>
    <w:rsid w:val="001F4E75"/>
    <w:rsid w:val="00202798"/>
    <w:rsid w:val="00210FF6"/>
    <w:rsid w:val="00220741"/>
    <w:rsid w:val="0022221E"/>
    <w:rsid w:val="002224DF"/>
    <w:rsid w:val="00222952"/>
    <w:rsid w:val="00225D8D"/>
    <w:rsid w:val="00227C78"/>
    <w:rsid w:val="002356D2"/>
    <w:rsid w:val="002429DB"/>
    <w:rsid w:val="0024555A"/>
    <w:rsid w:val="00260D07"/>
    <w:rsid w:val="002649A9"/>
    <w:rsid w:val="00274015"/>
    <w:rsid w:val="00276149"/>
    <w:rsid w:val="002A26ED"/>
    <w:rsid w:val="002A2ED5"/>
    <w:rsid w:val="002A3B16"/>
    <w:rsid w:val="002A76D2"/>
    <w:rsid w:val="002B044C"/>
    <w:rsid w:val="002B4A51"/>
    <w:rsid w:val="002B6C33"/>
    <w:rsid w:val="002B7852"/>
    <w:rsid w:val="002C0842"/>
    <w:rsid w:val="002D1939"/>
    <w:rsid w:val="002D1FD1"/>
    <w:rsid w:val="002E525D"/>
    <w:rsid w:val="002E7F32"/>
    <w:rsid w:val="002F56C8"/>
    <w:rsid w:val="00304D77"/>
    <w:rsid w:val="00314478"/>
    <w:rsid w:val="00314E7C"/>
    <w:rsid w:val="0032411F"/>
    <w:rsid w:val="003267A0"/>
    <w:rsid w:val="003507EB"/>
    <w:rsid w:val="00353121"/>
    <w:rsid w:val="003541F4"/>
    <w:rsid w:val="00356000"/>
    <w:rsid w:val="00357F62"/>
    <w:rsid w:val="003636FD"/>
    <w:rsid w:val="003647A7"/>
    <w:rsid w:val="00380FFD"/>
    <w:rsid w:val="00381DFA"/>
    <w:rsid w:val="003871D5"/>
    <w:rsid w:val="00396D22"/>
    <w:rsid w:val="00397D93"/>
    <w:rsid w:val="003A39FD"/>
    <w:rsid w:val="003A5C58"/>
    <w:rsid w:val="003B1954"/>
    <w:rsid w:val="003B3575"/>
    <w:rsid w:val="003B55F7"/>
    <w:rsid w:val="003B6F26"/>
    <w:rsid w:val="003C23AE"/>
    <w:rsid w:val="003C2C7F"/>
    <w:rsid w:val="003D0906"/>
    <w:rsid w:val="003D615F"/>
    <w:rsid w:val="003E44FE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433DC"/>
    <w:rsid w:val="004478BC"/>
    <w:rsid w:val="00451CAD"/>
    <w:rsid w:val="00451E46"/>
    <w:rsid w:val="0046063F"/>
    <w:rsid w:val="004675A7"/>
    <w:rsid w:val="0048207B"/>
    <w:rsid w:val="00482A73"/>
    <w:rsid w:val="0049297A"/>
    <w:rsid w:val="00496E18"/>
    <w:rsid w:val="004A0D78"/>
    <w:rsid w:val="004A2449"/>
    <w:rsid w:val="004B37B6"/>
    <w:rsid w:val="004B6275"/>
    <w:rsid w:val="004F4888"/>
    <w:rsid w:val="0051010D"/>
    <w:rsid w:val="00511B7B"/>
    <w:rsid w:val="005156B4"/>
    <w:rsid w:val="005161A1"/>
    <w:rsid w:val="00516C84"/>
    <w:rsid w:val="005173A7"/>
    <w:rsid w:val="00521616"/>
    <w:rsid w:val="00523934"/>
    <w:rsid w:val="00533A05"/>
    <w:rsid w:val="00536571"/>
    <w:rsid w:val="00536C6E"/>
    <w:rsid w:val="00537E22"/>
    <w:rsid w:val="00563FFC"/>
    <w:rsid w:val="00567981"/>
    <w:rsid w:val="0058135B"/>
    <w:rsid w:val="00586D28"/>
    <w:rsid w:val="005921B0"/>
    <w:rsid w:val="00596276"/>
    <w:rsid w:val="005A150D"/>
    <w:rsid w:val="005B24BB"/>
    <w:rsid w:val="005B27B5"/>
    <w:rsid w:val="005D193C"/>
    <w:rsid w:val="005D4263"/>
    <w:rsid w:val="005D7EED"/>
    <w:rsid w:val="005E078F"/>
    <w:rsid w:val="005E71FC"/>
    <w:rsid w:val="00613FEE"/>
    <w:rsid w:val="006146A5"/>
    <w:rsid w:val="006178AD"/>
    <w:rsid w:val="00622F8C"/>
    <w:rsid w:val="00623EFD"/>
    <w:rsid w:val="006341D5"/>
    <w:rsid w:val="00634500"/>
    <w:rsid w:val="006472DD"/>
    <w:rsid w:val="00653DFC"/>
    <w:rsid w:val="0068500B"/>
    <w:rsid w:val="00691AA3"/>
    <w:rsid w:val="00691BBB"/>
    <w:rsid w:val="006A303B"/>
    <w:rsid w:val="006D0AF9"/>
    <w:rsid w:val="006D5883"/>
    <w:rsid w:val="006F4D65"/>
    <w:rsid w:val="007151A2"/>
    <w:rsid w:val="00721F6B"/>
    <w:rsid w:val="00730C08"/>
    <w:rsid w:val="0074538F"/>
    <w:rsid w:val="00746AA9"/>
    <w:rsid w:val="00756729"/>
    <w:rsid w:val="00760E1D"/>
    <w:rsid w:val="007772BE"/>
    <w:rsid w:val="0078052D"/>
    <w:rsid w:val="00784382"/>
    <w:rsid w:val="00786A29"/>
    <w:rsid w:val="007A5BC3"/>
    <w:rsid w:val="007A744D"/>
    <w:rsid w:val="007B0A10"/>
    <w:rsid w:val="007B1EAA"/>
    <w:rsid w:val="007B31AD"/>
    <w:rsid w:val="007B7A43"/>
    <w:rsid w:val="007C0433"/>
    <w:rsid w:val="007D2934"/>
    <w:rsid w:val="007D41B1"/>
    <w:rsid w:val="00803489"/>
    <w:rsid w:val="0082498A"/>
    <w:rsid w:val="0083206F"/>
    <w:rsid w:val="00857C22"/>
    <w:rsid w:val="0087705F"/>
    <w:rsid w:val="00880482"/>
    <w:rsid w:val="0088288D"/>
    <w:rsid w:val="00887822"/>
    <w:rsid w:val="008963A9"/>
    <w:rsid w:val="0089678B"/>
    <w:rsid w:val="008B6C32"/>
    <w:rsid w:val="008E7941"/>
    <w:rsid w:val="008F3A7F"/>
    <w:rsid w:val="0090153B"/>
    <w:rsid w:val="009062FA"/>
    <w:rsid w:val="00906692"/>
    <w:rsid w:val="00910A8A"/>
    <w:rsid w:val="00910F49"/>
    <w:rsid w:val="00920220"/>
    <w:rsid w:val="00930192"/>
    <w:rsid w:val="00930F92"/>
    <w:rsid w:val="009379E3"/>
    <w:rsid w:val="00947635"/>
    <w:rsid w:val="00950A89"/>
    <w:rsid w:val="00954EC4"/>
    <w:rsid w:val="0095727D"/>
    <w:rsid w:val="009667BF"/>
    <w:rsid w:val="00970C1A"/>
    <w:rsid w:val="009821F7"/>
    <w:rsid w:val="00993EE6"/>
    <w:rsid w:val="0099423D"/>
    <w:rsid w:val="00994E89"/>
    <w:rsid w:val="00996E39"/>
    <w:rsid w:val="009B171A"/>
    <w:rsid w:val="009D1394"/>
    <w:rsid w:val="009E009B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9353B"/>
    <w:rsid w:val="00A97A3A"/>
    <w:rsid w:val="00AA352C"/>
    <w:rsid w:val="00AB0418"/>
    <w:rsid w:val="00AC1CDC"/>
    <w:rsid w:val="00AE2A6F"/>
    <w:rsid w:val="00AE392E"/>
    <w:rsid w:val="00AE498A"/>
    <w:rsid w:val="00B02E57"/>
    <w:rsid w:val="00B042A2"/>
    <w:rsid w:val="00B069A6"/>
    <w:rsid w:val="00B15A32"/>
    <w:rsid w:val="00B213AA"/>
    <w:rsid w:val="00B24815"/>
    <w:rsid w:val="00B24C35"/>
    <w:rsid w:val="00B34E59"/>
    <w:rsid w:val="00B4140C"/>
    <w:rsid w:val="00B548EC"/>
    <w:rsid w:val="00B575C6"/>
    <w:rsid w:val="00B659FC"/>
    <w:rsid w:val="00B66C21"/>
    <w:rsid w:val="00B73540"/>
    <w:rsid w:val="00B73B9E"/>
    <w:rsid w:val="00B80CEE"/>
    <w:rsid w:val="00B81D6F"/>
    <w:rsid w:val="00B85CBC"/>
    <w:rsid w:val="00B90227"/>
    <w:rsid w:val="00B91499"/>
    <w:rsid w:val="00B958C0"/>
    <w:rsid w:val="00B95AC9"/>
    <w:rsid w:val="00BA189F"/>
    <w:rsid w:val="00BA24E5"/>
    <w:rsid w:val="00BA7249"/>
    <w:rsid w:val="00BB09FA"/>
    <w:rsid w:val="00BB12B3"/>
    <w:rsid w:val="00BC3946"/>
    <w:rsid w:val="00BD142E"/>
    <w:rsid w:val="00C00B49"/>
    <w:rsid w:val="00C03F33"/>
    <w:rsid w:val="00C131FD"/>
    <w:rsid w:val="00C21CFE"/>
    <w:rsid w:val="00C2610B"/>
    <w:rsid w:val="00C262E9"/>
    <w:rsid w:val="00C26794"/>
    <w:rsid w:val="00C357B9"/>
    <w:rsid w:val="00C436F0"/>
    <w:rsid w:val="00C44972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A5453"/>
    <w:rsid w:val="00CA7EB1"/>
    <w:rsid w:val="00CB5DFA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06874"/>
    <w:rsid w:val="00D11D84"/>
    <w:rsid w:val="00D163EE"/>
    <w:rsid w:val="00D16E74"/>
    <w:rsid w:val="00D216A8"/>
    <w:rsid w:val="00D27D8C"/>
    <w:rsid w:val="00D440E2"/>
    <w:rsid w:val="00D44172"/>
    <w:rsid w:val="00D46151"/>
    <w:rsid w:val="00D5568E"/>
    <w:rsid w:val="00D61F25"/>
    <w:rsid w:val="00D70CD8"/>
    <w:rsid w:val="00D71B7C"/>
    <w:rsid w:val="00D71FDB"/>
    <w:rsid w:val="00D727FF"/>
    <w:rsid w:val="00D74A7F"/>
    <w:rsid w:val="00D7616D"/>
    <w:rsid w:val="00D77A4C"/>
    <w:rsid w:val="00D8306E"/>
    <w:rsid w:val="00D93239"/>
    <w:rsid w:val="00DA277B"/>
    <w:rsid w:val="00DA51F8"/>
    <w:rsid w:val="00DB20AA"/>
    <w:rsid w:val="00DF52EB"/>
    <w:rsid w:val="00E02856"/>
    <w:rsid w:val="00E14EB5"/>
    <w:rsid w:val="00E21F3A"/>
    <w:rsid w:val="00E26192"/>
    <w:rsid w:val="00E30F48"/>
    <w:rsid w:val="00E40FF6"/>
    <w:rsid w:val="00E51122"/>
    <w:rsid w:val="00E542E8"/>
    <w:rsid w:val="00E61230"/>
    <w:rsid w:val="00E803D9"/>
    <w:rsid w:val="00E942C5"/>
    <w:rsid w:val="00E95177"/>
    <w:rsid w:val="00E95B3A"/>
    <w:rsid w:val="00EA25C2"/>
    <w:rsid w:val="00EA4C3A"/>
    <w:rsid w:val="00EA6FD6"/>
    <w:rsid w:val="00EC2C7F"/>
    <w:rsid w:val="00ED0737"/>
    <w:rsid w:val="00ED1804"/>
    <w:rsid w:val="00ED4262"/>
    <w:rsid w:val="00ED58A2"/>
    <w:rsid w:val="00ED6B24"/>
    <w:rsid w:val="00EE013D"/>
    <w:rsid w:val="00EE04DC"/>
    <w:rsid w:val="00EE0ED7"/>
    <w:rsid w:val="00EE4BF0"/>
    <w:rsid w:val="00F02AA5"/>
    <w:rsid w:val="00F0671F"/>
    <w:rsid w:val="00F10D0E"/>
    <w:rsid w:val="00F20A19"/>
    <w:rsid w:val="00F30E55"/>
    <w:rsid w:val="00F46255"/>
    <w:rsid w:val="00F47384"/>
    <w:rsid w:val="00F5003B"/>
    <w:rsid w:val="00F51DC5"/>
    <w:rsid w:val="00F56A10"/>
    <w:rsid w:val="00F62A30"/>
    <w:rsid w:val="00F70EF3"/>
    <w:rsid w:val="00F746C5"/>
    <w:rsid w:val="00F75470"/>
    <w:rsid w:val="00F816F2"/>
    <w:rsid w:val="00F83EAE"/>
    <w:rsid w:val="00F949E9"/>
    <w:rsid w:val="00FA02AD"/>
    <w:rsid w:val="00FA4744"/>
    <w:rsid w:val="00FA6B26"/>
    <w:rsid w:val="00FC1A7D"/>
    <w:rsid w:val="00FC3E2C"/>
    <w:rsid w:val="00FC7EC9"/>
    <w:rsid w:val="00FD2359"/>
    <w:rsid w:val="00FE6221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8A0D9"/>
  <w15:docId w15:val="{960BC54A-327C-4E55-B43A-9D39CF23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Default">
    <w:name w:val="Default"/>
    <w:rsid w:val="000069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6"/>
    <w:uiPriority w:val="59"/>
    <w:rsid w:val="00D70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B044C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Агапова Татьяна Валентиновна (50-218-1W7 - atv)</dc:creator>
  <cp:lastModifiedBy>Пользователь</cp:lastModifiedBy>
  <cp:revision>2</cp:revision>
  <cp:lastPrinted>2026-04-21T06:58:00Z</cp:lastPrinted>
  <dcterms:created xsi:type="dcterms:W3CDTF">2026-07-10T10:50:00Z</dcterms:created>
  <dcterms:modified xsi:type="dcterms:W3CDTF">2026-07-10T10:50:00Z</dcterms:modified>
</cp:coreProperties>
</file>