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 xml:space="preserve">КОНТРАКТ № </w:t>
      </w:r>
      <w:r w:rsidR="00D4393A" w:rsidRPr="00BF22FC">
        <w:rPr>
          <w:b/>
          <w:sz w:val="22"/>
          <w:szCs w:val="22"/>
        </w:rPr>
        <w:t>____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</w:p>
    <w:p w:rsidR="00FB66DF" w:rsidRPr="00BF22FC" w:rsidRDefault="00750C85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г.</w:t>
      </w:r>
      <w:r w:rsidR="00442E88" w:rsidRPr="00BF22FC">
        <w:rPr>
          <w:sz w:val="22"/>
          <w:szCs w:val="22"/>
        </w:rPr>
        <w:t xml:space="preserve">Санкт-Петербург      </w:t>
      </w:r>
      <w:r w:rsidR="00512B08">
        <w:rPr>
          <w:sz w:val="22"/>
          <w:szCs w:val="22"/>
        </w:rPr>
        <w:t xml:space="preserve">                                                                                        </w:t>
      </w:r>
      <w:bookmarkStart w:id="0" w:name="_GoBack"/>
      <w:bookmarkEnd w:id="0"/>
      <w:r w:rsidR="00442E88" w:rsidRPr="00BF22FC">
        <w:rPr>
          <w:sz w:val="22"/>
          <w:szCs w:val="22"/>
        </w:rPr>
        <w:t xml:space="preserve">    </w:t>
      </w:r>
      <w:proofErr w:type="gramStart"/>
      <w:r w:rsidR="00442E88" w:rsidRPr="00BF22FC">
        <w:rPr>
          <w:sz w:val="22"/>
          <w:szCs w:val="22"/>
        </w:rPr>
        <w:t xml:space="preserve"> </w:t>
      </w:r>
      <w:r w:rsidR="00FB66DF" w:rsidRPr="00BF22FC">
        <w:rPr>
          <w:sz w:val="22"/>
          <w:szCs w:val="22"/>
        </w:rPr>
        <w:t xml:space="preserve">  «</w:t>
      </w:r>
      <w:proofErr w:type="gramEnd"/>
      <w:r w:rsidR="00FB66DF" w:rsidRPr="00BF22FC">
        <w:rPr>
          <w:sz w:val="22"/>
          <w:szCs w:val="22"/>
        </w:rPr>
        <w:t>___»____________202</w:t>
      </w:r>
      <w:r w:rsidR="00BB6415">
        <w:rPr>
          <w:sz w:val="22"/>
          <w:szCs w:val="22"/>
        </w:rPr>
        <w:t>6</w:t>
      </w:r>
      <w:r w:rsidR="00FB66DF" w:rsidRPr="00BF22FC">
        <w:rPr>
          <w:sz w:val="22"/>
          <w:szCs w:val="22"/>
        </w:rPr>
        <w:t>г.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84204D" w:rsidP="00FB66DF">
      <w:pPr>
        <w:ind w:left="-851" w:firstLine="284"/>
        <w:jc w:val="both"/>
        <w:rPr>
          <w:sz w:val="22"/>
          <w:szCs w:val="22"/>
        </w:rPr>
      </w:pPr>
      <w:r>
        <w:rPr>
          <w:b/>
          <w:sz w:val="22"/>
          <w:szCs w:val="22"/>
          <w:lang w:eastAsia="zh-CN"/>
        </w:rPr>
        <w:t>Государственное бюджетное общеобразовательное учреждение средняя общеобразовательная школа №353 Московского района  Санкт-Петербурга</w:t>
      </w:r>
      <w:r w:rsidR="0041633A" w:rsidRPr="00BF22FC">
        <w:rPr>
          <w:sz w:val="22"/>
          <w:szCs w:val="22"/>
        </w:rPr>
        <w:t>, именуемое в дальнейшем «</w:t>
      </w:r>
      <w:r w:rsidR="0041633A" w:rsidRPr="00BF22FC">
        <w:rPr>
          <w:bCs/>
          <w:sz w:val="22"/>
          <w:szCs w:val="22"/>
        </w:rPr>
        <w:t>Заказчик»</w:t>
      </w:r>
      <w:r w:rsidR="0041633A" w:rsidRPr="00BF22FC">
        <w:rPr>
          <w:sz w:val="22"/>
          <w:szCs w:val="22"/>
        </w:rPr>
        <w:t xml:space="preserve">, </w:t>
      </w:r>
      <w:r w:rsidR="00176F94" w:rsidRPr="00BF22FC">
        <w:rPr>
          <w:sz w:val="22"/>
          <w:szCs w:val="22"/>
        </w:rPr>
        <w:t xml:space="preserve">в лице </w:t>
      </w:r>
      <w:r>
        <w:rPr>
          <w:sz w:val="22"/>
          <w:szCs w:val="22"/>
        </w:rPr>
        <w:t>Директора Махмудовой Екатерины Владимировны</w:t>
      </w:r>
      <w:r w:rsidR="00176F94" w:rsidRPr="00BF22FC">
        <w:rPr>
          <w:sz w:val="22"/>
          <w:szCs w:val="22"/>
        </w:rPr>
        <w:t>, действующего на основании Устава</w:t>
      </w:r>
      <w:r w:rsidR="00CE570E" w:rsidRPr="00BF22FC">
        <w:rPr>
          <w:sz w:val="22"/>
          <w:szCs w:val="22"/>
        </w:rPr>
        <w:t xml:space="preserve">, с одной стороны и </w:t>
      </w:r>
      <w:r w:rsidR="00D4393A" w:rsidRPr="00BF22FC">
        <w:rPr>
          <w:sz w:val="22"/>
          <w:szCs w:val="22"/>
        </w:rPr>
        <w:t>_________________</w:t>
      </w:r>
      <w:r w:rsidR="00CE570E" w:rsidRPr="00BF22FC">
        <w:rPr>
          <w:sz w:val="22"/>
          <w:szCs w:val="22"/>
        </w:rPr>
        <w:t xml:space="preserve">, именуемое в дальнейшем «Поставщик» в лице </w:t>
      </w:r>
      <w:r w:rsidR="00D4393A" w:rsidRPr="00BF22FC">
        <w:rPr>
          <w:sz w:val="22"/>
          <w:szCs w:val="22"/>
        </w:rPr>
        <w:t>______________</w:t>
      </w:r>
      <w:r w:rsidR="00CE570E" w:rsidRPr="00BF22FC">
        <w:rPr>
          <w:sz w:val="22"/>
          <w:szCs w:val="22"/>
        </w:rPr>
        <w:t xml:space="preserve">, действующего на основании </w:t>
      </w:r>
      <w:r w:rsidR="00D4393A" w:rsidRPr="00BF22FC">
        <w:rPr>
          <w:sz w:val="22"/>
          <w:szCs w:val="22"/>
        </w:rPr>
        <w:t>_______________</w:t>
      </w:r>
      <w:r w:rsidR="00CE570E" w:rsidRPr="00BF22FC">
        <w:rPr>
          <w:sz w:val="22"/>
          <w:szCs w:val="22"/>
        </w:rPr>
        <w:t>, с другой стороны, вместе именуемые «Стороны»</w:t>
      </w:r>
      <w:r w:rsidR="00C13D58" w:rsidRPr="00BF22FC">
        <w:rPr>
          <w:sz w:val="22"/>
          <w:szCs w:val="22"/>
        </w:rPr>
        <w:t>,</w:t>
      </w:r>
      <w:r w:rsidR="00CE570E" w:rsidRPr="00BF22FC">
        <w:rPr>
          <w:sz w:val="22"/>
          <w:szCs w:val="22"/>
        </w:rPr>
        <w:t xml:space="preserve">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</w:t>
      </w:r>
      <w:r w:rsidR="00750C85" w:rsidRPr="00BF22FC">
        <w:rPr>
          <w:sz w:val="22"/>
          <w:szCs w:val="22"/>
        </w:rPr>
        <w:t>К</w:t>
      </w:r>
      <w:r w:rsidR="00CE570E" w:rsidRPr="00BF22FC">
        <w:rPr>
          <w:sz w:val="22"/>
          <w:szCs w:val="22"/>
        </w:rPr>
        <w:t>онтракт о нижеследующем: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 xml:space="preserve">1. Предмет </w:t>
      </w:r>
      <w:r w:rsidR="00750C85" w:rsidRPr="00BF22FC">
        <w:rPr>
          <w:b/>
          <w:sz w:val="22"/>
          <w:szCs w:val="22"/>
        </w:rPr>
        <w:t>К</w:t>
      </w:r>
      <w:r w:rsidRPr="00BF22FC">
        <w:rPr>
          <w:b/>
          <w:sz w:val="22"/>
          <w:szCs w:val="22"/>
        </w:rPr>
        <w:t>онтракта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BF22FC">
        <w:rPr>
          <w:sz w:val="22"/>
          <w:szCs w:val="22"/>
        </w:rPr>
        <w:br/>
        <w:t xml:space="preserve">№ 1 к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онтракту), являющейся неотъемлемой частью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онтракта, на условиях, установленных настоящим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онтрактом, а Заказчик обязуется принять Товар надлежащего качества и оплатить его в порядке и на условиях, предусмотренных настоящим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>онтрактом.</w:t>
      </w:r>
    </w:p>
    <w:p w:rsidR="00CE570E" w:rsidRPr="00BF22FC" w:rsidRDefault="0084204D" w:rsidP="0084204D">
      <w:pPr>
        <w:ind w:left="-851" w:firstLine="284"/>
        <w:rPr>
          <w:sz w:val="22"/>
          <w:szCs w:val="22"/>
        </w:rPr>
      </w:pPr>
      <w:r>
        <w:rPr>
          <w:sz w:val="22"/>
          <w:szCs w:val="22"/>
        </w:rPr>
        <w:t xml:space="preserve">1.2. </w:t>
      </w:r>
      <w:r w:rsidR="00CE570E" w:rsidRPr="00BF22FC">
        <w:rPr>
          <w:sz w:val="22"/>
          <w:szCs w:val="22"/>
        </w:rPr>
        <w:t xml:space="preserve">Идентификационный код закупки </w:t>
      </w:r>
      <w:r w:rsidR="00BB6415" w:rsidRPr="00BB6415">
        <w:rPr>
          <w:sz w:val="22"/>
          <w:szCs w:val="22"/>
        </w:rPr>
        <w:t>262781021478078100100100200000000244</w:t>
      </w:r>
      <w:r w:rsidR="00AA50DA">
        <w:rPr>
          <w:sz w:val="22"/>
          <w:szCs w:val="22"/>
        </w:rPr>
        <w:t>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 xml:space="preserve">2. Цена </w:t>
      </w:r>
      <w:r w:rsidR="00750C85" w:rsidRPr="00BF22FC">
        <w:rPr>
          <w:b/>
          <w:sz w:val="22"/>
          <w:szCs w:val="22"/>
        </w:rPr>
        <w:t>К</w:t>
      </w:r>
      <w:r w:rsidRPr="00BF22FC">
        <w:rPr>
          <w:b/>
          <w:sz w:val="22"/>
          <w:szCs w:val="22"/>
        </w:rPr>
        <w:t>онтракта и порядок расчетов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2.1. Цена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онтракта составляет </w:t>
      </w:r>
      <w:r w:rsidR="00D4393A" w:rsidRPr="00BF22FC">
        <w:rPr>
          <w:sz w:val="22"/>
          <w:szCs w:val="22"/>
        </w:rPr>
        <w:t>____</w:t>
      </w:r>
      <w:r w:rsidR="00EA7765" w:rsidRPr="00BF22FC">
        <w:rPr>
          <w:sz w:val="22"/>
          <w:szCs w:val="22"/>
        </w:rPr>
        <w:t xml:space="preserve"> руб.</w:t>
      </w:r>
      <w:r w:rsidR="00D4393A" w:rsidRPr="00BF22FC">
        <w:rPr>
          <w:sz w:val="22"/>
          <w:szCs w:val="22"/>
        </w:rPr>
        <w:t>____</w:t>
      </w:r>
      <w:r w:rsidR="00EA7765" w:rsidRPr="00BF22FC">
        <w:rPr>
          <w:sz w:val="22"/>
          <w:szCs w:val="22"/>
        </w:rPr>
        <w:t>коп</w:t>
      </w:r>
      <w:r w:rsidRPr="00BF22FC">
        <w:rPr>
          <w:sz w:val="22"/>
          <w:szCs w:val="22"/>
        </w:rPr>
        <w:t>.</w:t>
      </w:r>
      <w:r w:rsidR="00EA7765" w:rsidRPr="00BF22FC">
        <w:rPr>
          <w:sz w:val="22"/>
          <w:szCs w:val="22"/>
        </w:rPr>
        <w:t xml:space="preserve"> НДС___________.</w:t>
      </w:r>
    </w:p>
    <w:p w:rsidR="00FE1774" w:rsidRPr="00C22AF0" w:rsidRDefault="00FE1774" w:rsidP="00A2486A">
      <w:pPr>
        <w:ind w:left="-851" w:firstLine="284"/>
        <w:jc w:val="both"/>
        <w:rPr>
          <w:sz w:val="22"/>
          <w:szCs w:val="22"/>
        </w:rPr>
      </w:pPr>
      <w:r w:rsidRPr="00FE1774">
        <w:rPr>
          <w:sz w:val="22"/>
          <w:szCs w:val="22"/>
        </w:rPr>
        <w:t xml:space="preserve">Источник финансирования: Внебюджетные средства. Средства бюджетных учреждений. </w:t>
      </w:r>
      <w:r w:rsidR="00796AC1" w:rsidRPr="00C22AF0">
        <w:rPr>
          <w:sz w:val="22"/>
          <w:szCs w:val="22"/>
        </w:rPr>
        <w:t>КВР</w:t>
      </w:r>
      <w:r w:rsidRPr="00C22AF0">
        <w:rPr>
          <w:sz w:val="22"/>
          <w:szCs w:val="22"/>
        </w:rPr>
        <w:t>244.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C22AF0">
        <w:rPr>
          <w:sz w:val="22"/>
          <w:szCs w:val="22"/>
        </w:rPr>
        <w:t xml:space="preserve">2.2. Цена </w:t>
      </w:r>
      <w:r w:rsidR="00750C85" w:rsidRPr="00C22AF0">
        <w:rPr>
          <w:sz w:val="22"/>
          <w:szCs w:val="22"/>
        </w:rPr>
        <w:t>К</w:t>
      </w:r>
      <w:r w:rsidRPr="00C22AF0">
        <w:rPr>
          <w:sz w:val="22"/>
          <w:szCs w:val="22"/>
        </w:rPr>
        <w:t xml:space="preserve">онтракта является твердой и определяется на весь срок исполнения </w:t>
      </w:r>
      <w:r w:rsidR="00750C85" w:rsidRPr="00C22AF0">
        <w:rPr>
          <w:sz w:val="22"/>
          <w:szCs w:val="22"/>
        </w:rPr>
        <w:t>К</w:t>
      </w:r>
      <w:r w:rsidRPr="00C22AF0">
        <w:rPr>
          <w:sz w:val="22"/>
          <w:szCs w:val="22"/>
        </w:rPr>
        <w:t xml:space="preserve">онтракта. Цена </w:t>
      </w:r>
      <w:r w:rsidR="00750C85" w:rsidRPr="00C22AF0">
        <w:rPr>
          <w:sz w:val="22"/>
          <w:szCs w:val="22"/>
        </w:rPr>
        <w:t>К</w:t>
      </w:r>
      <w:r w:rsidRPr="00C22AF0">
        <w:rPr>
          <w:sz w:val="22"/>
          <w:szCs w:val="22"/>
        </w:rPr>
        <w:t>онтракта включает в себя расходы, связанные с поставкой Товара (стоимость упаковки, стоимость Товара,</w:t>
      </w:r>
      <w:r w:rsidRPr="00BF22FC">
        <w:rPr>
          <w:sz w:val="22"/>
          <w:szCs w:val="22"/>
        </w:rPr>
        <w:t xml:space="preserve">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2.3. Оплата производится Заказчиком единовременным платежом на расчетный счет Поставщика, указанный в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 xml:space="preserve">онтракте, по факту поставки Заказчику Товара в течение </w:t>
      </w:r>
      <w:r w:rsidR="00335A82">
        <w:rPr>
          <w:sz w:val="22"/>
          <w:szCs w:val="22"/>
        </w:rPr>
        <w:t>10</w:t>
      </w:r>
      <w:r w:rsidR="00D4393A" w:rsidRPr="00BF22FC">
        <w:rPr>
          <w:sz w:val="22"/>
          <w:szCs w:val="22"/>
        </w:rPr>
        <w:t xml:space="preserve"> (</w:t>
      </w:r>
      <w:r w:rsidR="00335A82">
        <w:rPr>
          <w:sz w:val="22"/>
          <w:szCs w:val="22"/>
        </w:rPr>
        <w:t>десяти</w:t>
      </w:r>
      <w:r w:rsidR="00D4393A" w:rsidRPr="00BF22FC">
        <w:rPr>
          <w:sz w:val="22"/>
          <w:szCs w:val="22"/>
        </w:rPr>
        <w:t>)</w:t>
      </w:r>
      <w:r w:rsidR="00FB66DF" w:rsidRPr="00BF22FC">
        <w:rPr>
          <w:sz w:val="22"/>
          <w:szCs w:val="22"/>
        </w:rPr>
        <w:t xml:space="preserve"> рабочих</w:t>
      </w:r>
      <w:r w:rsidR="00D4393A" w:rsidRPr="00BF22FC">
        <w:rPr>
          <w:sz w:val="22"/>
          <w:szCs w:val="22"/>
        </w:rPr>
        <w:t xml:space="preserve"> дней </w:t>
      </w:r>
      <w:r w:rsidRPr="00BF22FC">
        <w:rPr>
          <w:sz w:val="22"/>
          <w:szCs w:val="22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41633A" w:rsidRPr="00BF22FC" w:rsidRDefault="00CE570E" w:rsidP="0041633A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2.4. </w:t>
      </w:r>
      <w:r w:rsidR="0041633A" w:rsidRPr="00BF22FC">
        <w:rPr>
          <w:sz w:val="22"/>
          <w:szCs w:val="22"/>
        </w:rPr>
        <w:t>Суммы неисполненных Поставщиком требований об уплате неустоек (штрафов, пеней), предъявленных Заказчиком в соответствии с Законом и настоящим Контрактом, удерживаются Заказчиком из суммы, подлежащей оплате Поставщику.</w:t>
      </w:r>
    </w:p>
    <w:p w:rsidR="00CE570E" w:rsidRPr="00BF22FC" w:rsidRDefault="00CE570E" w:rsidP="0041633A">
      <w:pPr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3. Порядок поставки Товара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3.1 Требования к качеству Товара, комплектности, таре, упаковке, маркировке </w:t>
      </w:r>
      <w:r w:rsidRPr="00BF22FC">
        <w:rPr>
          <w:sz w:val="22"/>
          <w:szCs w:val="22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3.5. Срок поставки Товара указывается в Техническом задании (приложение </w:t>
      </w:r>
      <w:r w:rsidRPr="00BF22FC">
        <w:rPr>
          <w:sz w:val="22"/>
          <w:szCs w:val="22"/>
        </w:rPr>
        <w:br/>
        <w:t>№ 2 к Контракту).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4. Порядок приемки Товара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lastRenderedPageBreak/>
        <w:t>4.2. Срок приемки указан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BF22FC">
        <w:rPr>
          <w:sz w:val="22"/>
          <w:szCs w:val="22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4.7. Все расходы, связанные с устранением недостатков, несет Поставщик.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5. Права и обязанности сторон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 Заказчик вправе: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5.1.1. Требовать от Поставщика надлежащего исполнения обязательств </w:t>
      </w:r>
      <w:r w:rsidRPr="00BF22FC">
        <w:rPr>
          <w:sz w:val="22"/>
          <w:szCs w:val="22"/>
        </w:rPr>
        <w:br/>
        <w:t>в соответствии с Контрактом, а также требовать своевременного устранения выявленных недостатков.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5.1.2</w:t>
      </w:r>
      <w:r w:rsidR="00AB6F97" w:rsidRPr="00BF22FC">
        <w:rPr>
          <w:sz w:val="22"/>
          <w:szCs w:val="22"/>
        </w:rPr>
        <w:t>.</w:t>
      </w:r>
      <w:r w:rsidRPr="00BF22FC">
        <w:rPr>
          <w:sz w:val="22"/>
          <w:szCs w:val="22"/>
        </w:rPr>
        <w:t xml:space="preserve">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5.1.3. Запрашивать у Поставщика информацию о ходе исполнения обязательств по Контракту.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5.1.5. Отказаться от приемки Товара в случаях, предусмотренных Контрактом.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5.2. Заказчик обязан: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5.2.2. Своевременно оплатить поставленный Товар надлежащего качества </w:t>
      </w:r>
      <w:r w:rsidRPr="00BF22FC">
        <w:rPr>
          <w:sz w:val="22"/>
          <w:szCs w:val="22"/>
        </w:rPr>
        <w:br/>
        <w:t>в соответствии с Контрактом.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5.3. Поставщик вправе: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5.3.1. Требовать своевременной приемки и оплаты за поставленный Товар </w:t>
      </w:r>
      <w:r w:rsidRPr="00BF22FC">
        <w:rPr>
          <w:sz w:val="22"/>
          <w:szCs w:val="22"/>
        </w:rPr>
        <w:br/>
        <w:t>в соответствии с условиями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5.3.2. Запрашивать у Заказчика разъяснения и уточнения относительно Товара </w:t>
      </w:r>
      <w:r w:rsidRPr="00BF22FC">
        <w:rPr>
          <w:sz w:val="22"/>
          <w:szCs w:val="22"/>
        </w:rPr>
        <w:br/>
        <w:t>в рамках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5.3.3. Получать от Заказчика содействие при поставке Товара в соответствии </w:t>
      </w:r>
      <w:r w:rsidRPr="00BF22FC">
        <w:rPr>
          <w:sz w:val="22"/>
          <w:szCs w:val="22"/>
        </w:rPr>
        <w:br/>
        <w:t>с условиями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5.3.4. Досрочно исполнить обязательства по Контракту с согласия Заказчика.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 Поставщик обязан: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5.4.4. Приостановить поставку Товара в случае обнаружения не зависящих </w:t>
      </w:r>
      <w:r w:rsidRPr="00BF22FC">
        <w:rPr>
          <w:sz w:val="22"/>
          <w:szCs w:val="22"/>
        </w:rP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BF22FC">
        <w:rPr>
          <w:sz w:val="22"/>
          <w:szCs w:val="22"/>
        </w:rPr>
        <w:br/>
        <w:t>и сообщить об этом Заказчику в течение одного рабочего дня после приостановления поставки.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5.5. Поставщик гарантирует, что на момент заключения Контракта: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lastRenderedPageBreak/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BF22FC">
        <w:rPr>
          <w:sz w:val="22"/>
          <w:szCs w:val="22"/>
        </w:rPr>
        <w:br/>
        <w:t xml:space="preserve">в бюджеты бюджетной системы Российской Федерации за прошедший финансовый год </w:t>
      </w:r>
      <w:r w:rsidRPr="00BF22FC">
        <w:rPr>
          <w:sz w:val="22"/>
          <w:szCs w:val="22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5.5.3. За последние два года не нарушал контрактных (договорных) обязательств </w:t>
      </w:r>
      <w:r w:rsidRPr="00BF22FC">
        <w:rPr>
          <w:sz w:val="22"/>
          <w:szCs w:val="22"/>
        </w:rPr>
        <w:br/>
        <w:t xml:space="preserve">и не причинял ущерба (либо погасил причиненный ущерб) по аналогичным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>онтрактам (договорам).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BF22FC">
        <w:rPr>
          <w:sz w:val="22"/>
          <w:szCs w:val="22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BF22FC" w:rsidRDefault="00CE570E" w:rsidP="00D803FC">
      <w:pPr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6. Гарантии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6.4. Все расходы, связанные с заменой Товара, ненадлежащего качества, осуществляются за счет Поставщика.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7. Ответственность сторон</w:t>
      </w:r>
    </w:p>
    <w:p w:rsidR="008506E0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7.1. </w:t>
      </w:r>
      <w:r w:rsidR="008506E0" w:rsidRPr="00BF22FC">
        <w:rPr>
          <w:sz w:val="22"/>
          <w:szCs w:val="22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BF22FC" w:rsidRDefault="008506E0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</w:t>
      </w:r>
      <w:r w:rsidR="00750C85" w:rsidRPr="00BF22FC">
        <w:rPr>
          <w:sz w:val="22"/>
          <w:szCs w:val="22"/>
        </w:rPr>
        <w:t>П</w:t>
      </w:r>
      <w:r w:rsidRPr="00BF22FC">
        <w:rPr>
          <w:sz w:val="22"/>
          <w:szCs w:val="22"/>
        </w:rPr>
        <w:t xml:space="preserve">оставщиком (подрядчиком, исполнителем) обязательств, предусмотренных контрактом (за исключением просрочки исполнения обязательств заказчиком, </w:t>
      </w:r>
      <w:r w:rsidR="00750C85" w:rsidRPr="00BF22FC">
        <w:rPr>
          <w:sz w:val="22"/>
          <w:szCs w:val="22"/>
        </w:rPr>
        <w:t>П</w:t>
      </w:r>
      <w:r w:rsidRPr="00BF22FC">
        <w:rPr>
          <w:sz w:val="22"/>
          <w:szCs w:val="22"/>
        </w:rPr>
        <w:t>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</w:t>
      </w:r>
      <w:r w:rsidRPr="00BF22FC">
        <w:rPr>
          <w:sz w:val="22"/>
          <w:szCs w:val="22"/>
        </w:rPr>
        <w:lastRenderedPageBreak/>
        <w:t>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</w:t>
      </w:r>
      <w:r w:rsidR="00750C85" w:rsidRPr="00BF22FC">
        <w:rPr>
          <w:sz w:val="22"/>
          <w:szCs w:val="22"/>
        </w:rPr>
        <w:t>К</w:t>
      </w:r>
      <w:r w:rsidRPr="00BF22FC">
        <w:rPr>
          <w:sz w:val="22"/>
          <w:szCs w:val="22"/>
        </w:rPr>
        <w:t>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BF22FC">
        <w:rPr>
          <w:sz w:val="22"/>
          <w:szCs w:val="22"/>
        </w:rPr>
        <w:br/>
        <w:t>не может превышать цену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8. Срок действия, порядок изменения и расторжения Контракта.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8.1. Контракт вступает в силу со дня его подписания Сторонами</w:t>
      </w:r>
      <w:r w:rsidR="00176F94" w:rsidRPr="00BF22FC">
        <w:rPr>
          <w:sz w:val="22"/>
          <w:szCs w:val="22"/>
        </w:rPr>
        <w:t>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8.2. Контракт действует по </w:t>
      </w:r>
      <w:r w:rsidR="006323C6">
        <w:rPr>
          <w:sz w:val="22"/>
          <w:szCs w:val="22"/>
        </w:rPr>
        <w:t>31</w:t>
      </w:r>
      <w:r w:rsidR="00FB66DF" w:rsidRPr="00BF22FC">
        <w:rPr>
          <w:sz w:val="22"/>
          <w:szCs w:val="22"/>
        </w:rPr>
        <w:t>.</w:t>
      </w:r>
      <w:r w:rsidR="0084204D">
        <w:rPr>
          <w:sz w:val="22"/>
          <w:szCs w:val="22"/>
        </w:rPr>
        <w:t>12</w:t>
      </w:r>
      <w:r w:rsidR="00FB66DF" w:rsidRPr="00BF22FC">
        <w:rPr>
          <w:sz w:val="22"/>
          <w:szCs w:val="22"/>
        </w:rPr>
        <w:t>.202</w:t>
      </w:r>
      <w:r w:rsidR="00BB6415">
        <w:rPr>
          <w:sz w:val="22"/>
          <w:szCs w:val="22"/>
        </w:rPr>
        <w:t>6</w:t>
      </w:r>
      <w:r w:rsidR="00C22AF0">
        <w:rPr>
          <w:sz w:val="22"/>
          <w:szCs w:val="22"/>
        </w:rPr>
        <w:t>г.</w:t>
      </w:r>
      <w:r w:rsidRPr="00BF22FC">
        <w:rPr>
          <w:sz w:val="22"/>
          <w:szCs w:val="22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8.3. Контракт может быть расторгнут: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- по соглашению сторон;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- по решению суда;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- в случае одностороннего отказа Стороны Контракта от исполнения Контракта </w:t>
      </w:r>
      <w:r w:rsidRPr="00BF22FC">
        <w:rPr>
          <w:sz w:val="22"/>
          <w:szCs w:val="22"/>
        </w:rPr>
        <w:br/>
        <w:t>в соответствии с гражданским законодательством.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8.6. При исполнении Контракта по соглашению сторон могут быть внесены изменения в </w:t>
      </w:r>
      <w:r w:rsidR="00B93C37">
        <w:rPr>
          <w:sz w:val="22"/>
          <w:szCs w:val="22"/>
        </w:rPr>
        <w:t>К</w:t>
      </w:r>
      <w:r w:rsidRPr="00BF22FC">
        <w:rPr>
          <w:sz w:val="22"/>
          <w:szCs w:val="22"/>
        </w:rPr>
        <w:t>онтракт только в случаях, предусмотренных Законом о контрактной системе.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9. Порядок урегулирования споров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10. Прочие условия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10.1. Все уведомления сторон, связанные с исполнением Контракта, направляются </w:t>
      </w:r>
      <w:r w:rsidRPr="00BF22FC">
        <w:rPr>
          <w:sz w:val="22"/>
          <w:szCs w:val="22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BF22FC">
        <w:rPr>
          <w:sz w:val="22"/>
          <w:szCs w:val="22"/>
        </w:rPr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</w:t>
      </w:r>
      <w:r w:rsidRPr="00BF22FC">
        <w:rPr>
          <w:sz w:val="22"/>
          <w:szCs w:val="22"/>
        </w:rPr>
        <w:lastRenderedPageBreak/>
        <w:t>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</w:p>
    <w:p w:rsidR="00CE570E" w:rsidRPr="00BF22FC" w:rsidRDefault="00CE570E" w:rsidP="00FB66DF">
      <w:pPr>
        <w:ind w:left="-851" w:firstLine="284"/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11. Приложения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11.1 Неотъемлемой частью Контракта являются: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Приложение № 1 «Спецификация»;</w:t>
      </w:r>
    </w:p>
    <w:p w:rsidR="00CE570E" w:rsidRPr="00BF22FC" w:rsidRDefault="00CE570E" w:rsidP="00FB66DF">
      <w:pPr>
        <w:ind w:left="-851" w:firstLine="284"/>
        <w:jc w:val="both"/>
        <w:rPr>
          <w:sz w:val="22"/>
          <w:szCs w:val="22"/>
        </w:rPr>
      </w:pPr>
      <w:r w:rsidRPr="00BF22FC">
        <w:rPr>
          <w:sz w:val="22"/>
          <w:szCs w:val="22"/>
        </w:rPr>
        <w:t>Приложение № 2 «Техническое задание»</w:t>
      </w:r>
      <w:r w:rsidR="00FB66DF" w:rsidRPr="00BF22FC">
        <w:rPr>
          <w:sz w:val="22"/>
          <w:szCs w:val="22"/>
        </w:rPr>
        <w:t>.</w:t>
      </w:r>
    </w:p>
    <w:p w:rsidR="00CE570E" w:rsidRPr="004F0647" w:rsidRDefault="00CE570E" w:rsidP="00CE570E">
      <w:pPr>
        <w:jc w:val="both"/>
      </w:pPr>
    </w:p>
    <w:p w:rsidR="00CE570E" w:rsidRPr="00BF22FC" w:rsidRDefault="00CE570E" w:rsidP="00CE570E">
      <w:pPr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12. Реквизиты и подписи сторон</w:t>
      </w:r>
    </w:p>
    <w:tbl>
      <w:tblPr>
        <w:tblpPr w:leftFromText="180" w:rightFromText="180" w:vertAnchor="text" w:horzAnchor="margin" w:tblpX="-428" w:tblpY="152"/>
        <w:tblW w:w="1008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52"/>
        <w:gridCol w:w="5028"/>
      </w:tblGrid>
      <w:tr w:rsidR="00307D70" w:rsidRPr="00BF22FC" w:rsidTr="0073631A">
        <w:trPr>
          <w:cantSplit/>
          <w:trHeight w:val="1710"/>
        </w:trPr>
        <w:tc>
          <w:tcPr>
            <w:tcW w:w="5052" w:type="dxa"/>
          </w:tcPr>
          <w:p w:rsidR="00307D70" w:rsidRPr="00BF22FC" w:rsidRDefault="0073631A" w:rsidP="0073631A">
            <w:pPr>
              <w:numPr>
                <w:ilvl w:val="2"/>
                <w:numId w:val="0"/>
              </w:numPr>
              <w:tabs>
                <w:tab w:val="num" w:pos="0"/>
                <w:tab w:val="num" w:pos="1080"/>
              </w:tabs>
              <w:ind w:right="263"/>
              <w:jc w:val="both"/>
              <w:rPr>
                <w:b/>
              </w:rPr>
            </w:pPr>
            <w:r w:rsidRPr="00BF22FC">
              <w:rPr>
                <w:b/>
                <w:sz w:val="22"/>
                <w:szCs w:val="22"/>
              </w:rPr>
              <w:t>Заказчик:</w:t>
            </w:r>
          </w:p>
          <w:p w:rsidR="0084204D" w:rsidRDefault="0084204D" w:rsidP="0084204D">
            <w:pPr>
              <w:widowControl w:val="0"/>
            </w:pPr>
            <w:r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№353 Московского района  Санкт-Петербурга (ГБОУ школа № 353 Московского района Санкт-Петербурга)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Юридический адрес: 196140,  Санкт-Петербург, Пулковское шоссе, дом 88.</w:t>
            </w:r>
          </w:p>
          <w:p w:rsidR="0084204D" w:rsidRDefault="0084204D" w:rsidP="0084204D">
            <w:pPr>
              <w:widowControl w:val="0"/>
              <w:shd w:val="clear" w:color="auto" w:fill="FFFFFF"/>
            </w:pPr>
            <w:r>
              <w:t>Р/с: 03224643400000007200</w:t>
            </w:r>
          </w:p>
          <w:p w:rsidR="0084204D" w:rsidRDefault="0084204D" w:rsidP="0084204D">
            <w:pPr>
              <w:widowControl w:val="0"/>
              <w:shd w:val="clear" w:color="auto" w:fill="FFFFFF"/>
            </w:pPr>
            <w:r>
              <w:t>К/с: 40102810945370000005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БИК: 014030106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ИНН 7810214780  КПП 781001001</w:t>
            </w:r>
          </w:p>
          <w:p w:rsidR="0084204D" w:rsidRDefault="005D0DD3" w:rsidP="0084204D">
            <w:pPr>
              <w:widowControl w:val="0"/>
              <w:shd w:val="clear" w:color="auto" w:fill="FFFFFF"/>
            </w:pPr>
            <w:r>
              <w:t xml:space="preserve">ОКЦ № 1 </w:t>
            </w:r>
            <w:r w:rsidR="0084204D">
              <w:t>Северо-Западно</w:t>
            </w:r>
            <w:r w:rsidR="00CB3CE7">
              <w:t>го</w:t>
            </w:r>
            <w:r w:rsidR="0084204D">
              <w:t xml:space="preserve"> ГУ Банка России//УФК по г. Санкт- Петербургу, г. Санкт-Петербург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Получатель: Комитет финансов Санкт - Петербурга (ГБОУ школа № 353 Московского района лицевой счет 0591074)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ОГРН 1037821014428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ОКОНХ 92310</w:t>
            </w:r>
          </w:p>
          <w:p w:rsidR="0084204D" w:rsidRDefault="0084204D" w:rsidP="0084204D">
            <w:pPr>
              <w:widowControl w:val="0"/>
              <w:tabs>
                <w:tab w:val="left" w:pos="284"/>
                <w:tab w:val="left" w:pos="9923"/>
              </w:tabs>
            </w:pPr>
            <w:r>
              <w:t>ОКПО 52157538</w:t>
            </w:r>
          </w:p>
          <w:p w:rsidR="00307D70" w:rsidRPr="00BF22FC" w:rsidRDefault="00307D70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</w:p>
        </w:tc>
        <w:tc>
          <w:tcPr>
            <w:tcW w:w="5028" w:type="dxa"/>
          </w:tcPr>
          <w:p w:rsidR="00307D70" w:rsidRPr="00BF22FC" w:rsidRDefault="0073631A" w:rsidP="0073631A">
            <w:pPr>
              <w:ind w:right="263"/>
              <w:rPr>
                <w:b/>
              </w:rPr>
            </w:pPr>
            <w:r w:rsidRPr="00BF22FC">
              <w:rPr>
                <w:b/>
                <w:sz w:val="22"/>
                <w:szCs w:val="22"/>
              </w:rPr>
              <w:t>Поставщик:</w:t>
            </w:r>
          </w:p>
          <w:p w:rsidR="00307D70" w:rsidRPr="00BF22FC" w:rsidRDefault="00307D70" w:rsidP="0073631A">
            <w:pPr>
              <w:ind w:left="426" w:right="263"/>
            </w:pPr>
          </w:p>
          <w:p w:rsidR="00307D70" w:rsidRPr="00BF22FC" w:rsidRDefault="00307D70" w:rsidP="0073631A">
            <w:pPr>
              <w:ind w:left="426" w:right="263"/>
            </w:pPr>
          </w:p>
          <w:p w:rsidR="00307D70" w:rsidRPr="00BF22FC" w:rsidRDefault="00307D70" w:rsidP="0073631A">
            <w:pPr>
              <w:ind w:left="426" w:right="263"/>
              <w:rPr>
                <w:b/>
              </w:rPr>
            </w:pPr>
          </w:p>
        </w:tc>
      </w:tr>
    </w:tbl>
    <w:p w:rsidR="00307D70" w:rsidRPr="00BF22FC" w:rsidRDefault="00307D70" w:rsidP="00307D70">
      <w:pPr>
        <w:ind w:left="426" w:right="263"/>
        <w:rPr>
          <w:vanish/>
          <w:sz w:val="22"/>
          <w:szCs w:val="22"/>
        </w:rPr>
      </w:pPr>
    </w:p>
    <w:tbl>
      <w:tblPr>
        <w:tblW w:w="10080" w:type="dxa"/>
        <w:tblInd w:w="-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52"/>
        <w:gridCol w:w="5028"/>
      </w:tblGrid>
      <w:tr w:rsidR="00307D70" w:rsidRPr="00BF22FC" w:rsidTr="0073631A">
        <w:trPr>
          <w:cantSplit/>
          <w:trHeight w:val="1710"/>
        </w:trPr>
        <w:tc>
          <w:tcPr>
            <w:tcW w:w="5052" w:type="dxa"/>
          </w:tcPr>
          <w:p w:rsidR="00307D70" w:rsidRPr="002E4318" w:rsidRDefault="0084204D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Директор</w:t>
            </w:r>
          </w:p>
          <w:p w:rsidR="00307D70" w:rsidRPr="002E4318" w:rsidRDefault="00307D70" w:rsidP="007A1A7E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307D70" w:rsidRPr="002E4318" w:rsidRDefault="00307D70" w:rsidP="007A1A7E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307D70" w:rsidRPr="002E4318" w:rsidRDefault="0084204D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___________________ Е</w:t>
            </w:r>
            <w:r w:rsidR="00307D70" w:rsidRPr="002E4318">
              <w:rPr>
                <w:sz w:val="22"/>
                <w:szCs w:val="22"/>
              </w:rPr>
              <w:t xml:space="preserve">.В. </w:t>
            </w:r>
            <w:r>
              <w:rPr>
                <w:sz w:val="22"/>
                <w:szCs w:val="22"/>
              </w:rPr>
              <w:t>Махмудова</w:t>
            </w:r>
          </w:p>
          <w:p w:rsidR="00307D70" w:rsidRPr="002E4318" w:rsidRDefault="002E4318" w:rsidP="0073631A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 w:rsidRPr="002E4318">
              <w:rPr>
                <w:sz w:val="22"/>
                <w:szCs w:val="22"/>
              </w:rPr>
              <w:t>ПОДПИСАНО ЭП</w:t>
            </w:r>
          </w:p>
        </w:tc>
        <w:tc>
          <w:tcPr>
            <w:tcW w:w="5028" w:type="dxa"/>
          </w:tcPr>
          <w:p w:rsidR="00307D70" w:rsidRPr="002E4318" w:rsidRDefault="0073631A" w:rsidP="0073631A">
            <w:pPr>
              <w:ind w:right="263"/>
            </w:pPr>
            <w:r w:rsidRPr="002E4318">
              <w:rPr>
                <w:sz w:val="22"/>
                <w:szCs w:val="22"/>
              </w:rPr>
              <w:t>Поставщик</w:t>
            </w:r>
          </w:p>
          <w:p w:rsidR="00307D70" w:rsidRPr="002E4318" w:rsidRDefault="00307D70" w:rsidP="007A1A7E">
            <w:pPr>
              <w:ind w:left="426" w:right="263"/>
            </w:pPr>
          </w:p>
          <w:p w:rsidR="00307D70" w:rsidRPr="002E4318" w:rsidRDefault="00307D70" w:rsidP="007A1A7E">
            <w:pPr>
              <w:ind w:left="426" w:right="263"/>
            </w:pPr>
          </w:p>
          <w:p w:rsidR="00307D70" w:rsidRPr="002E4318" w:rsidRDefault="00307D70" w:rsidP="0073631A">
            <w:pPr>
              <w:ind w:right="263"/>
            </w:pPr>
            <w:r w:rsidRPr="002E4318">
              <w:rPr>
                <w:sz w:val="22"/>
                <w:szCs w:val="22"/>
              </w:rPr>
              <w:t xml:space="preserve">___________________ </w:t>
            </w:r>
          </w:p>
          <w:p w:rsidR="00307D70" w:rsidRPr="002E4318" w:rsidRDefault="002E4318" w:rsidP="0073631A">
            <w:pPr>
              <w:ind w:right="263"/>
            </w:pPr>
            <w:r w:rsidRPr="002E4318">
              <w:rPr>
                <w:sz w:val="22"/>
                <w:szCs w:val="22"/>
              </w:rPr>
              <w:t>ПОДПИСАНО ЭП</w:t>
            </w:r>
          </w:p>
        </w:tc>
      </w:tr>
    </w:tbl>
    <w:p w:rsidR="00307D70" w:rsidRPr="004F0647" w:rsidRDefault="00307D70" w:rsidP="00CE570E">
      <w:pPr>
        <w:jc w:val="center"/>
        <w:rPr>
          <w:b/>
        </w:rPr>
      </w:pPr>
    </w:p>
    <w:p w:rsidR="00CE570E" w:rsidRPr="004F0647" w:rsidRDefault="00CE570E" w:rsidP="00CE570E">
      <w:pPr>
        <w:jc w:val="both"/>
      </w:pPr>
    </w:p>
    <w:tbl>
      <w:tblPr>
        <w:tblStyle w:val="a3"/>
        <w:tblW w:w="4815" w:type="dxa"/>
        <w:tblLook w:val="04A0" w:firstRow="1" w:lastRow="0" w:firstColumn="1" w:lastColumn="0" w:noHBand="0" w:noVBand="1"/>
      </w:tblPr>
      <w:tblGrid>
        <w:gridCol w:w="4815"/>
      </w:tblGrid>
      <w:tr w:rsidR="00BF20E1" w:rsidTr="00750C85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7B41E5"/>
        </w:tc>
      </w:tr>
      <w:tr w:rsidR="00BF20E1" w:rsidTr="00750C85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7B41E5"/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794920" w:rsidRPr="00BF22FC" w:rsidRDefault="00CE570E" w:rsidP="00981B3A">
      <w:pPr>
        <w:jc w:val="right"/>
        <w:rPr>
          <w:sz w:val="22"/>
          <w:szCs w:val="22"/>
        </w:rPr>
      </w:pPr>
      <w:r w:rsidRPr="00BF22FC">
        <w:rPr>
          <w:sz w:val="22"/>
          <w:szCs w:val="22"/>
        </w:rPr>
        <w:lastRenderedPageBreak/>
        <w:t>Приложение № 1</w:t>
      </w:r>
      <w:r w:rsidR="00794920" w:rsidRPr="00BF22FC">
        <w:rPr>
          <w:sz w:val="22"/>
          <w:szCs w:val="22"/>
        </w:rPr>
        <w:t xml:space="preserve"> к Контракту</w:t>
      </w:r>
      <w:r w:rsidR="00BF20E1" w:rsidRPr="00BF22FC">
        <w:rPr>
          <w:sz w:val="22"/>
          <w:szCs w:val="22"/>
        </w:rPr>
        <w:t>№ _______</w:t>
      </w:r>
    </w:p>
    <w:p w:rsidR="00CE570E" w:rsidRPr="00BF22FC" w:rsidRDefault="00CE570E" w:rsidP="00CE570E">
      <w:pPr>
        <w:jc w:val="right"/>
        <w:rPr>
          <w:sz w:val="22"/>
          <w:szCs w:val="22"/>
        </w:rPr>
      </w:pPr>
    </w:p>
    <w:p w:rsidR="00CE570E" w:rsidRPr="00BF22FC" w:rsidRDefault="00CE570E" w:rsidP="00CE570E">
      <w:pPr>
        <w:jc w:val="both"/>
        <w:rPr>
          <w:sz w:val="22"/>
          <w:szCs w:val="22"/>
        </w:rPr>
      </w:pPr>
    </w:p>
    <w:p w:rsidR="00CE570E" w:rsidRPr="00BF22FC" w:rsidRDefault="00CE570E" w:rsidP="00CE570E">
      <w:pPr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СПЕЦИФИКАЦИЯ</w:t>
      </w:r>
    </w:p>
    <w:tbl>
      <w:tblPr>
        <w:tblStyle w:val="TableNormal"/>
        <w:tblW w:w="11068" w:type="dxa"/>
        <w:tblInd w:w="-1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4"/>
        <w:gridCol w:w="2493"/>
        <w:gridCol w:w="4678"/>
        <w:gridCol w:w="780"/>
        <w:gridCol w:w="817"/>
        <w:gridCol w:w="813"/>
        <w:gridCol w:w="993"/>
      </w:tblGrid>
      <w:tr w:rsidR="0084204D" w:rsidRPr="00377E1A" w:rsidTr="000C0244">
        <w:trPr>
          <w:trHeight w:val="1058"/>
        </w:trPr>
        <w:tc>
          <w:tcPr>
            <w:tcW w:w="494" w:type="dxa"/>
          </w:tcPr>
          <w:p w:rsidR="0084204D" w:rsidRPr="00377E1A" w:rsidRDefault="0084204D" w:rsidP="0084204D">
            <w:pPr>
              <w:pStyle w:val="TableParagraph"/>
              <w:spacing w:before="106"/>
              <w:rPr>
                <w:b/>
                <w:sz w:val="24"/>
              </w:rPr>
            </w:pPr>
          </w:p>
          <w:p w:rsidR="0084204D" w:rsidRPr="00377E1A" w:rsidRDefault="0084204D" w:rsidP="0084204D">
            <w:pPr>
              <w:pStyle w:val="TableParagraph"/>
              <w:spacing w:before="1"/>
              <w:ind w:right="37"/>
              <w:jc w:val="center"/>
              <w:rPr>
                <w:sz w:val="24"/>
              </w:rPr>
            </w:pPr>
            <w:r w:rsidRPr="00377E1A">
              <w:rPr>
                <w:spacing w:val="-10"/>
                <w:sz w:val="24"/>
              </w:rPr>
              <w:t>№</w:t>
            </w:r>
          </w:p>
        </w:tc>
        <w:tc>
          <w:tcPr>
            <w:tcW w:w="2493" w:type="dxa"/>
          </w:tcPr>
          <w:p w:rsidR="0084204D" w:rsidRPr="0084204D" w:rsidRDefault="0084204D" w:rsidP="0084204D">
            <w:pPr>
              <w:rPr>
                <w:lang w:val="ru-RU"/>
              </w:rPr>
            </w:pPr>
            <w:r w:rsidRPr="00E92F5A">
              <w:t>Наименование</w:t>
            </w:r>
            <w:r>
              <w:rPr>
                <w:lang w:val="ru-RU"/>
              </w:rPr>
              <w:t xml:space="preserve"> товара</w:t>
            </w:r>
          </w:p>
        </w:tc>
        <w:tc>
          <w:tcPr>
            <w:tcW w:w="4678" w:type="dxa"/>
          </w:tcPr>
          <w:p w:rsidR="0084204D" w:rsidRDefault="0084204D" w:rsidP="0084204D">
            <w:pPr>
              <w:jc w:val="center"/>
            </w:pPr>
            <w:r w:rsidRPr="00E92F5A">
              <w:t>Описание</w:t>
            </w:r>
          </w:p>
        </w:tc>
        <w:tc>
          <w:tcPr>
            <w:tcW w:w="780" w:type="dxa"/>
          </w:tcPr>
          <w:p w:rsidR="0084204D" w:rsidRPr="00377E1A" w:rsidRDefault="0084204D" w:rsidP="0084204D">
            <w:pPr>
              <w:pStyle w:val="TableParagraph"/>
              <w:spacing w:before="243"/>
              <w:ind w:left="172" w:firstLine="52"/>
              <w:rPr>
                <w:sz w:val="24"/>
              </w:rPr>
            </w:pPr>
            <w:r w:rsidRPr="00377E1A">
              <w:rPr>
                <w:spacing w:val="-4"/>
                <w:sz w:val="24"/>
              </w:rPr>
              <w:t>Ед. изм.</w:t>
            </w:r>
          </w:p>
        </w:tc>
        <w:tc>
          <w:tcPr>
            <w:tcW w:w="817" w:type="dxa"/>
          </w:tcPr>
          <w:p w:rsidR="0084204D" w:rsidRPr="00377E1A" w:rsidRDefault="0084204D" w:rsidP="0084204D">
            <w:pPr>
              <w:pStyle w:val="TableParagraph"/>
              <w:spacing w:before="267"/>
              <w:ind w:left="290" w:hanging="123"/>
              <w:rPr>
                <w:sz w:val="24"/>
              </w:rPr>
            </w:pPr>
            <w:proofErr w:type="spellStart"/>
            <w:r w:rsidRPr="00377E1A">
              <w:rPr>
                <w:spacing w:val="-4"/>
                <w:sz w:val="24"/>
              </w:rPr>
              <w:t>Кол</w:t>
            </w:r>
            <w:proofErr w:type="spellEnd"/>
            <w:r w:rsidRPr="00377E1A">
              <w:rPr>
                <w:spacing w:val="-4"/>
                <w:sz w:val="24"/>
              </w:rPr>
              <w:t xml:space="preserve">- </w:t>
            </w:r>
            <w:proofErr w:type="spellStart"/>
            <w:r w:rsidRPr="00377E1A">
              <w:rPr>
                <w:spacing w:val="-6"/>
                <w:sz w:val="24"/>
              </w:rPr>
              <w:t>во</w:t>
            </w:r>
            <w:proofErr w:type="spellEnd"/>
          </w:p>
        </w:tc>
        <w:tc>
          <w:tcPr>
            <w:tcW w:w="813" w:type="dxa"/>
          </w:tcPr>
          <w:p w:rsidR="0084204D" w:rsidRPr="00377E1A" w:rsidRDefault="0084204D" w:rsidP="00BB6415">
            <w:pPr>
              <w:pStyle w:val="TableParagraph"/>
              <w:ind w:right="326"/>
              <w:jc w:val="center"/>
              <w:rPr>
                <w:sz w:val="24"/>
              </w:rPr>
            </w:pPr>
            <w:proofErr w:type="spellStart"/>
            <w:r w:rsidRPr="00377E1A">
              <w:rPr>
                <w:spacing w:val="-2"/>
                <w:sz w:val="24"/>
              </w:rPr>
              <w:t>Цена,</w:t>
            </w:r>
            <w:r w:rsidRPr="00377E1A">
              <w:rPr>
                <w:sz w:val="24"/>
              </w:rPr>
              <w:t>сучетом</w:t>
            </w:r>
            <w:proofErr w:type="spellEnd"/>
          </w:p>
          <w:p w:rsidR="0084204D" w:rsidRPr="00377E1A" w:rsidRDefault="0084204D" w:rsidP="0084204D">
            <w:pPr>
              <w:pStyle w:val="TableParagraph"/>
              <w:ind w:left="177" w:right="172"/>
              <w:jc w:val="center"/>
              <w:rPr>
                <w:sz w:val="24"/>
              </w:rPr>
            </w:pPr>
            <w:r w:rsidRPr="00377E1A">
              <w:rPr>
                <w:spacing w:val="-5"/>
                <w:sz w:val="24"/>
              </w:rPr>
              <w:t>НДС</w:t>
            </w:r>
          </w:p>
        </w:tc>
        <w:tc>
          <w:tcPr>
            <w:tcW w:w="993" w:type="dxa"/>
          </w:tcPr>
          <w:p w:rsidR="0084204D" w:rsidRPr="00377E1A" w:rsidRDefault="0084204D" w:rsidP="0084204D">
            <w:pPr>
              <w:pStyle w:val="TableParagraph"/>
              <w:ind w:left="177" w:right="165"/>
              <w:jc w:val="center"/>
              <w:rPr>
                <w:sz w:val="24"/>
              </w:rPr>
            </w:pPr>
            <w:proofErr w:type="spellStart"/>
            <w:r w:rsidRPr="00377E1A">
              <w:rPr>
                <w:spacing w:val="-2"/>
                <w:sz w:val="24"/>
              </w:rPr>
              <w:t>Стоимость</w:t>
            </w:r>
            <w:proofErr w:type="spellEnd"/>
            <w:r w:rsidRPr="00377E1A">
              <w:rPr>
                <w:spacing w:val="-2"/>
                <w:sz w:val="24"/>
              </w:rPr>
              <w:t xml:space="preserve">, </w:t>
            </w:r>
            <w:r w:rsidRPr="00377E1A">
              <w:rPr>
                <w:sz w:val="24"/>
              </w:rPr>
              <w:t xml:space="preserve">с </w:t>
            </w:r>
            <w:proofErr w:type="spellStart"/>
            <w:r w:rsidRPr="00377E1A">
              <w:rPr>
                <w:sz w:val="24"/>
              </w:rPr>
              <w:t>учетом</w:t>
            </w:r>
            <w:proofErr w:type="spellEnd"/>
            <w:r w:rsidR="000C04B5">
              <w:rPr>
                <w:sz w:val="24"/>
                <w:lang w:val="ru-RU"/>
              </w:rPr>
              <w:t xml:space="preserve"> </w:t>
            </w:r>
            <w:r w:rsidRPr="00377E1A">
              <w:rPr>
                <w:spacing w:val="-4"/>
                <w:sz w:val="24"/>
              </w:rPr>
              <w:t>НДС</w:t>
            </w:r>
          </w:p>
        </w:tc>
      </w:tr>
      <w:tr w:rsidR="000C0244" w:rsidRPr="00377E1A" w:rsidTr="000C0244">
        <w:trPr>
          <w:trHeight w:val="153"/>
        </w:trPr>
        <w:tc>
          <w:tcPr>
            <w:tcW w:w="494" w:type="dxa"/>
            <w:shd w:val="clear" w:color="000000" w:fill="FFFFFF"/>
            <w:vAlign w:val="center"/>
          </w:tcPr>
          <w:p w:rsidR="000C0244" w:rsidRPr="004758A1" w:rsidRDefault="000C0244" w:rsidP="000C0244">
            <w:pPr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2493" w:type="dxa"/>
            <w:shd w:val="clear" w:color="000000" w:fill="FFFFFF"/>
          </w:tcPr>
          <w:p w:rsidR="000C0244" w:rsidRPr="000C0244" w:rsidRDefault="000C0244" w:rsidP="000C0244">
            <w:pPr>
              <w:rPr>
                <w:lang w:val="ru-RU"/>
              </w:rPr>
            </w:pPr>
            <w:r w:rsidRPr="000C0244">
              <w:rPr>
                <w:lang w:val="ru-RU"/>
              </w:rPr>
              <w:t xml:space="preserve">Сковорода </w:t>
            </w:r>
          </w:p>
        </w:tc>
        <w:tc>
          <w:tcPr>
            <w:tcW w:w="4678" w:type="dxa"/>
            <w:shd w:val="clear" w:color="000000" w:fill="FFFFFF"/>
            <w:vAlign w:val="center"/>
          </w:tcPr>
          <w:p w:rsidR="000C0244" w:rsidRPr="00366CE5" w:rsidRDefault="000C0244" w:rsidP="000C0244">
            <w:pPr>
              <w:jc w:val="center"/>
              <w:rPr>
                <w:lang w:val="ru-RU"/>
              </w:rPr>
            </w:pPr>
            <w:r w:rsidRPr="000C0244">
              <w:rPr>
                <w:lang w:val="ru-RU"/>
              </w:rPr>
              <w:t xml:space="preserve">300 мм Мечта Гранит </w:t>
            </w:r>
            <w:proofErr w:type="spellStart"/>
            <w:r w:rsidRPr="000C0244">
              <w:rPr>
                <w:lang w:val="ru-RU"/>
              </w:rPr>
              <w:t>black</w:t>
            </w:r>
            <w:proofErr w:type="spellEnd"/>
            <w:r w:rsidRPr="000C0244">
              <w:rPr>
                <w:lang w:val="ru-RU"/>
              </w:rPr>
              <w:t xml:space="preserve"> (30802)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244" w:rsidRPr="0070021E" w:rsidRDefault="000C0244" w:rsidP="000C024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шт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244" w:rsidRPr="0070021E" w:rsidRDefault="000C0244" w:rsidP="000C024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813" w:type="dxa"/>
          </w:tcPr>
          <w:p w:rsidR="000C0244" w:rsidRPr="0070021E" w:rsidRDefault="000C0244" w:rsidP="000C0244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  <w:tc>
          <w:tcPr>
            <w:tcW w:w="993" w:type="dxa"/>
          </w:tcPr>
          <w:p w:rsidR="000C0244" w:rsidRPr="0070021E" w:rsidRDefault="000C0244" w:rsidP="000C0244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</w:tr>
      <w:tr w:rsidR="000C0244" w:rsidRPr="00377E1A" w:rsidTr="000C0244">
        <w:trPr>
          <w:trHeight w:val="711"/>
        </w:trPr>
        <w:tc>
          <w:tcPr>
            <w:tcW w:w="494" w:type="dxa"/>
            <w:shd w:val="clear" w:color="000000" w:fill="FFFFFF"/>
            <w:vAlign w:val="center"/>
          </w:tcPr>
          <w:p w:rsidR="000C0244" w:rsidRPr="00366CE5" w:rsidRDefault="000C0244" w:rsidP="000C024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2493" w:type="dxa"/>
            <w:shd w:val="clear" w:color="000000" w:fill="FFFFFF"/>
          </w:tcPr>
          <w:p w:rsidR="000C0244" w:rsidRPr="000C0244" w:rsidRDefault="000C0244" w:rsidP="000C0244">
            <w:pPr>
              <w:rPr>
                <w:lang w:val="ru-RU"/>
              </w:rPr>
            </w:pPr>
            <w:r w:rsidRPr="000C0244">
              <w:rPr>
                <w:lang w:val="ru-RU"/>
              </w:rPr>
              <w:t xml:space="preserve">Сковорода </w:t>
            </w:r>
          </w:p>
        </w:tc>
        <w:tc>
          <w:tcPr>
            <w:tcW w:w="4678" w:type="dxa"/>
            <w:shd w:val="clear" w:color="000000" w:fill="FFFFFF"/>
            <w:vAlign w:val="center"/>
          </w:tcPr>
          <w:p w:rsidR="000C0244" w:rsidRPr="00366CE5" w:rsidRDefault="000C0244" w:rsidP="000C0244">
            <w:pPr>
              <w:jc w:val="center"/>
              <w:rPr>
                <w:lang w:val="ru-RU"/>
              </w:rPr>
            </w:pPr>
            <w:r w:rsidRPr="000C0244">
              <w:rPr>
                <w:lang w:val="ru-RU"/>
              </w:rPr>
              <w:t>220 мм с тефлоновым покрытием  h5,5см, s0,38см, съемная ручка из термостойкого пластика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44" w:rsidRDefault="000C0244" w:rsidP="000C0244">
            <w:pPr>
              <w:jc w:val="center"/>
            </w:pPr>
            <w:r w:rsidRPr="005367A9">
              <w:rPr>
                <w:lang w:val="ru-RU"/>
              </w:rPr>
              <w:t>шт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244" w:rsidRPr="00366CE5" w:rsidRDefault="000C0244" w:rsidP="000C024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813" w:type="dxa"/>
          </w:tcPr>
          <w:p w:rsidR="000C0244" w:rsidRPr="00366CE5" w:rsidRDefault="000C0244" w:rsidP="000C0244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  <w:tc>
          <w:tcPr>
            <w:tcW w:w="993" w:type="dxa"/>
          </w:tcPr>
          <w:p w:rsidR="000C0244" w:rsidRPr="00366CE5" w:rsidRDefault="000C0244" w:rsidP="000C0244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</w:tr>
      <w:tr w:rsidR="000C0244" w:rsidRPr="00377E1A" w:rsidTr="000C0244">
        <w:trPr>
          <w:trHeight w:val="70"/>
        </w:trPr>
        <w:tc>
          <w:tcPr>
            <w:tcW w:w="494" w:type="dxa"/>
            <w:shd w:val="clear" w:color="000000" w:fill="FFFFFF"/>
            <w:vAlign w:val="center"/>
          </w:tcPr>
          <w:p w:rsidR="000C0244" w:rsidRPr="00366CE5" w:rsidRDefault="000C0244" w:rsidP="000C024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2493" w:type="dxa"/>
            <w:shd w:val="clear" w:color="000000" w:fill="FFFFFF"/>
          </w:tcPr>
          <w:p w:rsidR="000C0244" w:rsidRPr="000C0244" w:rsidRDefault="000C0244" w:rsidP="000C0244">
            <w:pPr>
              <w:rPr>
                <w:lang w:val="ru-RU"/>
              </w:rPr>
            </w:pPr>
            <w:r w:rsidRPr="000C0244">
              <w:rPr>
                <w:lang w:val="ru-RU"/>
              </w:rPr>
              <w:t xml:space="preserve">Совок для сыпучих продуктов </w:t>
            </w:r>
          </w:p>
        </w:tc>
        <w:tc>
          <w:tcPr>
            <w:tcW w:w="4678" w:type="dxa"/>
            <w:shd w:val="clear" w:color="000000" w:fill="FFFFFF"/>
            <w:vAlign w:val="center"/>
          </w:tcPr>
          <w:p w:rsidR="000C0244" w:rsidRPr="00366CE5" w:rsidRDefault="000C0244" w:rsidP="000C0244">
            <w:pPr>
              <w:jc w:val="center"/>
              <w:rPr>
                <w:lang w:val="ru-RU"/>
              </w:rPr>
            </w:pPr>
            <w:r w:rsidRPr="000C0244">
              <w:rPr>
                <w:lang w:val="ru-RU"/>
              </w:rPr>
              <w:t xml:space="preserve">1140 </w:t>
            </w:r>
            <w:proofErr w:type="spellStart"/>
            <w:r w:rsidRPr="000C0244">
              <w:rPr>
                <w:lang w:val="ru-RU"/>
              </w:rPr>
              <w:t>гр</w:t>
            </w:r>
            <w:proofErr w:type="spellEnd"/>
            <w:r w:rsidRPr="000C0244">
              <w:rPr>
                <w:lang w:val="ru-RU"/>
              </w:rPr>
              <w:t xml:space="preserve"> алюминий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44" w:rsidRDefault="000C0244" w:rsidP="000C0244">
            <w:pPr>
              <w:jc w:val="center"/>
            </w:pPr>
            <w:r w:rsidRPr="005367A9">
              <w:rPr>
                <w:lang w:val="ru-RU"/>
              </w:rPr>
              <w:t>шт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244" w:rsidRPr="00366CE5" w:rsidRDefault="000C0244" w:rsidP="000C024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813" w:type="dxa"/>
          </w:tcPr>
          <w:p w:rsidR="000C0244" w:rsidRPr="00366CE5" w:rsidRDefault="000C0244" w:rsidP="000C0244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  <w:tc>
          <w:tcPr>
            <w:tcW w:w="993" w:type="dxa"/>
          </w:tcPr>
          <w:p w:rsidR="000C0244" w:rsidRPr="00366CE5" w:rsidRDefault="000C0244" w:rsidP="000C0244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</w:tr>
      <w:tr w:rsidR="000C0244" w:rsidRPr="00377E1A" w:rsidTr="000C0244">
        <w:trPr>
          <w:trHeight w:val="271"/>
        </w:trPr>
        <w:tc>
          <w:tcPr>
            <w:tcW w:w="494" w:type="dxa"/>
            <w:shd w:val="clear" w:color="000000" w:fill="FFFFFF"/>
            <w:vAlign w:val="center"/>
          </w:tcPr>
          <w:p w:rsidR="000C0244" w:rsidRPr="00366CE5" w:rsidRDefault="000C0244" w:rsidP="000C024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2493" w:type="dxa"/>
            <w:shd w:val="clear" w:color="000000" w:fill="FFFFFF"/>
          </w:tcPr>
          <w:p w:rsidR="000C0244" w:rsidRPr="000C0244" w:rsidRDefault="000C0244" w:rsidP="000C0244">
            <w:pPr>
              <w:rPr>
                <w:lang w:val="ru-RU"/>
              </w:rPr>
            </w:pPr>
            <w:r w:rsidRPr="000C0244">
              <w:rPr>
                <w:lang w:val="ru-RU"/>
              </w:rPr>
              <w:t xml:space="preserve">Совок для сыпучих продуктов </w:t>
            </w:r>
          </w:p>
        </w:tc>
        <w:tc>
          <w:tcPr>
            <w:tcW w:w="4678" w:type="dxa"/>
            <w:shd w:val="clear" w:color="000000" w:fill="FFFFFF"/>
            <w:vAlign w:val="center"/>
          </w:tcPr>
          <w:p w:rsidR="000C0244" w:rsidRPr="00366CE5" w:rsidRDefault="000C0244" w:rsidP="000C0244">
            <w:pPr>
              <w:jc w:val="center"/>
              <w:rPr>
                <w:lang w:val="ru-RU"/>
              </w:rPr>
            </w:pPr>
            <w:r w:rsidRPr="000C0244">
              <w:rPr>
                <w:lang w:val="ru-RU"/>
              </w:rPr>
              <w:t>алюминий пластиковая ручка 650мл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0244" w:rsidRDefault="000C0244" w:rsidP="000C0244">
            <w:pPr>
              <w:jc w:val="center"/>
            </w:pPr>
            <w:r w:rsidRPr="005367A9">
              <w:rPr>
                <w:lang w:val="ru-RU"/>
              </w:rPr>
              <w:t>шт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244" w:rsidRPr="00366CE5" w:rsidRDefault="000C0244" w:rsidP="000C024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813" w:type="dxa"/>
          </w:tcPr>
          <w:p w:rsidR="000C0244" w:rsidRPr="0070021E" w:rsidRDefault="000C0244" w:rsidP="000C0244">
            <w:pPr>
              <w:pStyle w:val="TableParagraph"/>
              <w:ind w:left="177" w:right="168"/>
              <w:jc w:val="center"/>
              <w:rPr>
                <w:sz w:val="24"/>
              </w:rPr>
            </w:pPr>
          </w:p>
        </w:tc>
        <w:tc>
          <w:tcPr>
            <w:tcW w:w="993" w:type="dxa"/>
          </w:tcPr>
          <w:p w:rsidR="000C0244" w:rsidRPr="0070021E" w:rsidRDefault="000C0244" w:rsidP="000C0244">
            <w:pPr>
              <w:pStyle w:val="TableParagraph"/>
              <w:ind w:left="177" w:right="168"/>
              <w:jc w:val="center"/>
              <w:rPr>
                <w:sz w:val="24"/>
              </w:rPr>
            </w:pPr>
          </w:p>
        </w:tc>
      </w:tr>
      <w:tr w:rsidR="00366CE5" w:rsidRPr="00377E1A" w:rsidTr="000C0244">
        <w:trPr>
          <w:trHeight w:val="70"/>
        </w:trPr>
        <w:tc>
          <w:tcPr>
            <w:tcW w:w="494" w:type="dxa"/>
            <w:shd w:val="clear" w:color="000000" w:fill="FFFFFF"/>
            <w:vAlign w:val="center"/>
          </w:tcPr>
          <w:p w:rsidR="00366CE5" w:rsidRPr="00366CE5" w:rsidRDefault="00366CE5" w:rsidP="00366C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CE5" w:rsidRPr="000C0244" w:rsidRDefault="000C0244" w:rsidP="000C0244">
            <w:pPr>
              <w:rPr>
                <w:lang w:val="ru-RU"/>
              </w:rPr>
            </w:pPr>
            <w:r w:rsidRPr="000C0244">
              <w:rPr>
                <w:lang w:val="ru-RU"/>
              </w:rPr>
              <w:t>Термометр кулинарный</w:t>
            </w:r>
          </w:p>
        </w:tc>
        <w:tc>
          <w:tcPr>
            <w:tcW w:w="4678" w:type="dxa"/>
            <w:shd w:val="clear" w:color="000000" w:fill="FFFFFF"/>
            <w:vAlign w:val="center"/>
          </w:tcPr>
          <w:p w:rsidR="00366CE5" w:rsidRPr="00366CE5" w:rsidRDefault="000C0244" w:rsidP="00366CE5">
            <w:pPr>
              <w:jc w:val="center"/>
              <w:rPr>
                <w:lang w:val="ru-RU"/>
              </w:rPr>
            </w:pPr>
            <w:r w:rsidRPr="000C0244">
              <w:rPr>
                <w:lang w:val="ru-RU"/>
              </w:rPr>
              <w:t>водонепроницаемый проникающий RST 07951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CE5" w:rsidRDefault="00366CE5" w:rsidP="00366CE5">
            <w:pPr>
              <w:jc w:val="center"/>
            </w:pPr>
            <w:r w:rsidRPr="005367A9">
              <w:rPr>
                <w:lang w:val="ru-RU"/>
              </w:rPr>
              <w:t>шт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CE5" w:rsidRPr="00366CE5" w:rsidRDefault="000C0244" w:rsidP="00366C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813" w:type="dxa"/>
          </w:tcPr>
          <w:p w:rsidR="00366CE5" w:rsidRPr="00366CE5" w:rsidRDefault="00366CE5" w:rsidP="00366CE5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  <w:tc>
          <w:tcPr>
            <w:tcW w:w="993" w:type="dxa"/>
          </w:tcPr>
          <w:p w:rsidR="00366CE5" w:rsidRPr="00366CE5" w:rsidRDefault="00366CE5" w:rsidP="00366CE5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</w:tr>
      <w:tr w:rsidR="00366CE5" w:rsidRPr="00377E1A" w:rsidTr="000C0244">
        <w:trPr>
          <w:trHeight w:val="96"/>
        </w:trPr>
        <w:tc>
          <w:tcPr>
            <w:tcW w:w="494" w:type="dxa"/>
            <w:shd w:val="clear" w:color="000000" w:fill="FFFFFF"/>
            <w:vAlign w:val="center"/>
          </w:tcPr>
          <w:p w:rsidR="00366CE5" w:rsidRPr="00366CE5" w:rsidRDefault="00366CE5" w:rsidP="00366C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6</w:t>
            </w:r>
          </w:p>
        </w:tc>
        <w:tc>
          <w:tcPr>
            <w:tcW w:w="2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CE5" w:rsidRPr="000C0244" w:rsidRDefault="000C0244" w:rsidP="000C0244">
            <w:pPr>
              <w:rPr>
                <w:lang w:val="ru-RU"/>
              </w:rPr>
            </w:pPr>
            <w:r w:rsidRPr="000C0244">
              <w:rPr>
                <w:lang w:val="ru-RU"/>
              </w:rPr>
              <w:t xml:space="preserve">Стерилизатор для ножей </w:t>
            </w:r>
          </w:p>
        </w:tc>
        <w:tc>
          <w:tcPr>
            <w:tcW w:w="4678" w:type="dxa"/>
            <w:shd w:val="clear" w:color="000000" w:fill="FFFFFF"/>
            <w:vAlign w:val="center"/>
          </w:tcPr>
          <w:p w:rsidR="00366CE5" w:rsidRPr="00366CE5" w:rsidRDefault="000C0244" w:rsidP="00366CE5">
            <w:pPr>
              <w:jc w:val="center"/>
              <w:rPr>
                <w:lang w:val="ru-RU"/>
              </w:rPr>
            </w:pPr>
            <w:proofErr w:type="spellStart"/>
            <w:r w:rsidRPr="000C0244">
              <w:rPr>
                <w:lang w:val="ru-RU"/>
              </w:rPr>
              <w:t>Airhot</w:t>
            </w:r>
            <w:proofErr w:type="spellEnd"/>
            <w:r w:rsidRPr="000C0244">
              <w:rPr>
                <w:lang w:val="ru-RU"/>
              </w:rPr>
              <w:t xml:space="preserve"> KS-10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CE5" w:rsidRDefault="00366CE5" w:rsidP="00366CE5">
            <w:pPr>
              <w:jc w:val="center"/>
            </w:pPr>
            <w:r w:rsidRPr="005367A9">
              <w:rPr>
                <w:lang w:val="ru-RU"/>
              </w:rPr>
              <w:t>шт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CE5" w:rsidRPr="00366CE5" w:rsidRDefault="000C0244" w:rsidP="00366C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813" w:type="dxa"/>
          </w:tcPr>
          <w:p w:rsidR="00366CE5" w:rsidRPr="00366CE5" w:rsidRDefault="00366CE5" w:rsidP="00366CE5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  <w:tc>
          <w:tcPr>
            <w:tcW w:w="993" w:type="dxa"/>
          </w:tcPr>
          <w:p w:rsidR="00366CE5" w:rsidRPr="00366CE5" w:rsidRDefault="00366CE5" w:rsidP="00366CE5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</w:tr>
      <w:tr w:rsidR="00366CE5" w:rsidRPr="00377E1A" w:rsidTr="000C0244">
        <w:trPr>
          <w:trHeight w:val="96"/>
        </w:trPr>
        <w:tc>
          <w:tcPr>
            <w:tcW w:w="494" w:type="dxa"/>
            <w:shd w:val="clear" w:color="000000" w:fill="FFFFFF"/>
            <w:vAlign w:val="center"/>
          </w:tcPr>
          <w:p w:rsidR="00366CE5" w:rsidRPr="00366CE5" w:rsidRDefault="00366CE5" w:rsidP="00366C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7</w:t>
            </w:r>
          </w:p>
        </w:tc>
        <w:tc>
          <w:tcPr>
            <w:tcW w:w="24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CE5" w:rsidRPr="000C0244" w:rsidRDefault="000C0244" w:rsidP="000C0244">
            <w:pPr>
              <w:rPr>
                <w:lang w:val="ru-RU"/>
              </w:rPr>
            </w:pPr>
            <w:r w:rsidRPr="000C0244">
              <w:rPr>
                <w:lang w:val="ru-RU"/>
              </w:rPr>
              <w:t xml:space="preserve">Скребок кондитерский </w:t>
            </w:r>
          </w:p>
        </w:tc>
        <w:tc>
          <w:tcPr>
            <w:tcW w:w="4678" w:type="dxa"/>
            <w:shd w:val="clear" w:color="000000" w:fill="FFFFFF"/>
            <w:vAlign w:val="center"/>
          </w:tcPr>
          <w:p w:rsidR="00366CE5" w:rsidRPr="00366CE5" w:rsidRDefault="000C0244" w:rsidP="00366CE5">
            <w:pPr>
              <w:jc w:val="center"/>
              <w:rPr>
                <w:lang w:val="ru-RU"/>
              </w:rPr>
            </w:pPr>
            <w:r w:rsidRPr="000C0244">
              <w:rPr>
                <w:lang w:val="ru-RU"/>
              </w:rPr>
              <w:t>150x110 мм твердый пластик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CE5" w:rsidRDefault="00366CE5" w:rsidP="00366CE5">
            <w:pPr>
              <w:jc w:val="center"/>
            </w:pPr>
            <w:r w:rsidRPr="005367A9">
              <w:rPr>
                <w:lang w:val="ru-RU"/>
              </w:rPr>
              <w:t>шт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CE5" w:rsidRPr="00366CE5" w:rsidRDefault="000C0244" w:rsidP="00366C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813" w:type="dxa"/>
          </w:tcPr>
          <w:p w:rsidR="00366CE5" w:rsidRPr="00366CE5" w:rsidRDefault="00366CE5" w:rsidP="00366CE5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  <w:tc>
          <w:tcPr>
            <w:tcW w:w="993" w:type="dxa"/>
          </w:tcPr>
          <w:p w:rsidR="00366CE5" w:rsidRPr="00366CE5" w:rsidRDefault="00366CE5" w:rsidP="00366CE5">
            <w:pPr>
              <w:pStyle w:val="TableParagraph"/>
              <w:ind w:left="177" w:right="168"/>
              <w:jc w:val="center"/>
              <w:rPr>
                <w:sz w:val="24"/>
                <w:lang w:val="ru-RU"/>
              </w:rPr>
            </w:pPr>
          </w:p>
        </w:tc>
      </w:tr>
    </w:tbl>
    <w:p w:rsidR="00CE570E" w:rsidRPr="00BF22FC" w:rsidRDefault="00CE570E" w:rsidP="00CE570E">
      <w:pPr>
        <w:jc w:val="center"/>
        <w:rPr>
          <w:b/>
          <w:sz w:val="22"/>
          <w:szCs w:val="22"/>
        </w:rPr>
      </w:pPr>
    </w:p>
    <w:p w:rsidR="00CE570E" w:rsidRPr="00BF22FC" w:rsidRDefault="00CE570E" w:rsidP="00CE570E">
      <w:pPr>
        <w:jc w:val="both"/>
        <w:rPr>
          <w:sz w:val="22"/>
          <w:szCs w:val="22"/>
        </w:rPr>
      </w:pPr>
      <w:r w:rsidRPr="00BF22FC">
        <w:rPr>
          <w:b/>
          <w:sz w:val="22"/>
          <w:szCs w:val="22"/>
        </w:rPr>
        <w:t>Итого (цена Контракта)</w:t>
      </w:r>
      <w:r w:rsidRPr="00BF22FC">
        <w:rPr>
          <w:sz w:val="22"/>
          <w:szCs w:val="22"/>
        </w:rPr>
        <w:t xml:space="preserve">: </w:t>
      </w:r>
      <w:r w:rsidR="00EA7765" w:rsidRPr="00BF22FC">
        <w:rPr>
          <w:sz w:val="22"/>
          <w:szCs w:val="22"/>
        </w:rPr>
        <w:t>____ руб. ____коп., НДС___________.</w:t>
      </w:r>
    </w:p>
    <w:p w:rsidR="00CE570E" w:rsidRPr="00BF22FC" w:rsidRDefault="00CE570E" w:rsidP="00CE570E">
      <w:pPr>
        <w:jc w:val="both"/>
        <w:rPr>
          <w:sz w:val="22"/>
          <w:szCs w:val="22"/>
        </w:rPr>
      </w:pPr>
    </w:p>
    <w:tbl>
      <w:tblPr>
        <w:tblW w:w="95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76"/>
        <w:gridCol w:w="4320"/>
      </w:tblGrid>
      <w:tr w:rsidR="00DA10B1" w:rsidRPr="00BF22FC" w:rsidTr="00A656A9">
        <w:trPr>
          <w:cantSplit/>
          <w:trHeight w:val="264"/>
          <w:jc w:val="center"/>
        </w:trPr>
        <w:tc>
          <w:tcPr>
            <w:tcW w:w="5276" w:type="dxa"/>
          </w:tcPr>
          <w:p w:rsidR="00DA10B1" w:rsidRPr="00BF22FC" w:rsidRDefault="00DA10B1" w:rsidP="00A656A9">
            <w:pPr>
              <w:widowControl w:val="0"/>
              <w:rPr>
                <w:b/>
                <w:bCs/>
              </w:rPr>
            </w:pPr>
            <w:r w:rsidRPr="00BF22FC">
              <w:rPr>
                <w:b/>
                <w:bCs/>
                <w:sz w:val="22"/>
                <w:szCs w:val="22"/>
              </w:rPr>
              <w:t>ЗАКАЗЧИК:</w:t>
            </w:r>
          </w:p>
        </w:tc>
        <w:tc>
          <w:tcPr>
            <w:tcW w:w="4320" w:type="dxa"/>
          </w:tcPr>
          <w:p w:rsidR="00DA10B1" w:rsidRPr="00BF22FC" w:rsidRDefault="00DA10B1" w:rsidP="00A656A9">
            <w:pPr>
              <w:widowControl w:val="0"/>
              <w:rPr>
                <w:b/>
                <w:bCs/>
              </w:rPr>
            </w:pPr>
            <w:r w:rsidRPr="00BF22FC">
              <w:rPr>
                <w:b/>
                <w:bCs/>
                <w:sz w:val="22"/>
                <w:szCs w:val="22"/>
              </w:rPr>
              <w:t>ПОСТАВЩИК:</w:t>
            </w:r>
          </w:p>
        </w:tc>
      </w:tr>
      <w:tr w:rsidR="00DA10B1" w:rsidRPr="00BF22FC" w:rsidTr="00A656A9">
        <w:trPr>
          <w:cantSplit/>
          <w:jc w:val="center"/>
        </w:trPr>
        <w:tc>
          <w:tcPr>
            <w:tcW w:w="5276" w:type="dxa"/>
          </w:tcPr>
          <w:p w:rsidR="00DA10B1" w:rsidRPr="0084204D" w:rsidRDefault="0084204D" w:rsidP="00A656A9">
            <w:pPr>
              <w:widowControl w:val="0"/>
              <w:jc w:val="both"/>
              <w:rPr>
                <w:b/>
              </w:rPr>
            </w:pPr>
            <w:r w:rsidRPr="0084204D">
              <w:rPr>
                <w:b/>
                <w:sz w:val="22"/>
                <w:szCs w:val="22"/>
              </w:rPr>
              <w:t xml:space="preserve">ГБОУ школа № 353 Московского района Санкт-Петербурга </w:t>
            </w:r>
          </w:p>
        </w:tc>
        <w:tc>
          <w:tcPr>
            <w:tcW w:w="4320" w:type="dxa"/>
          </w:tcPr>
          <w:p w:rsidR="00DA10B1" w:rsidRPr="00BF22FC" w:rsidRDefault="00DA10B1" w:rsidP="00A656A9">
            <w:pPr>
              <w:widowControl w:val="0"/>
              <w:jc w:val="both"/>
            </w:pPr>
          </w:p>
          <w:p w:rsidR="00DA10B1" w:rsidRPr="00BF22FC" w:rsidRDefault="00DA10B1" w:rsidP="00A656A9">
            <w:pPr>
              <w:widowControl w:val="0"/>
              <w:jc w:val="both"/>
            </w:pPr>
          </w:p>
        </w:tc>
      </w:tr>
      <w:tr w:rsidR="00DA10B1" w:rsidRPr="00BF22FC" w:rsidTr="00A656A9">
        <w:trPr>
          <w:cantSplit/>
          <w:trHeight w:val="1241"/>
          <w:jc w:val="center"/>
        </w:trPr>
        <w:tc>
          <w:tcPr>
            <w:tcW w:w="5276" w:type="dxa"/>
          </w:tcPr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Директор</w:t>
            </w: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___________________ Е</w:t>
            </w:r>
            <w:r w:rsidRPr="002E4318">
              <w:rPr>
                <w:sz w:val="22"/>
                <w:szCs w:val="22"/>
              </w:rPr>
              <w:t xml:space="preserve">.В. </w:t>
            </w:r>
            <w:r>
              <w:rPr>
                <w:sz w:val="22"/>
                <w:szCs w:val="22"/>
              </w:rPr>
              <w:t>Махмудова</w:t>
            </w:r>
          </w:p>
          <w:p w:rsidR="00DA10B1" w:rsidRPr="00BF22FC" w:rsidRDefault="0084204D" w:rsidP="0084204D">
            <w:pPr>
              <w:widowControl w:val="0"/>
            </w:pPr>
            <w:r w:rsidRPr="002E4318">
              <w:rPr>
                <w:sz w:val="22"/>
                <w:szCs w:val="22"/>
              </w:rPr>
              <w:t>ПОДПИСАНО ЭП</w:t>
            </w:r>
          </w:p>
        </w:tc>
        <w:tc>
          <w:tcPr>
            <w:tcW w:w="4320" w:type="dxa"/>
          </w:tcPr>
          <w:p w:rsidR="00DA10B1" w:rsidRPr="00BF22FC" w:rsidRDefault="00DA10B1" w:rsidP="00A656A9">
            <w:pPr>
              <w:widowControl w:val="0"/>
              <w:ind w:firstLine="284"/>
            </w:pPr>
          </w:p>
          <w:p w:rsidR="00DA10B1" w:rsidRPr="00BF22FC" w:rsidRDefault="00DA10B1" w:rsidP="00A656A9">
            <w:pPr>
              <w:widowControl w:val="0"/>
            </w:pPr>
          </w:p>
          <w:p w:rsidR="00DA10B1" w:rsidRPr="00BF22FC" w:rsidRDefault="00DA10B1" w:rsidP="00A656A9">
            <w:pPr>
              <w:widowControl w:val="0"/>
            </w:pPr>
            <w:r w:rsidRPr="00BF22FC">
              <w:rPr>
                <w:sz w:val="22"/>
                <w:szCs w:val="22"/>
              </w:rPr>
              <w:t>________________</w:t>
            </w:r>
          </w:p>
          <w:p w:rsidR="00DA10B1" w:rsidRPr="00BF22FC" w:rsidRDefault="00F93000" w:rsidP="00A656A9">
            <w:pPr>
              <w:widowControl w:val="0"/>
            </w:pPr>
            <w:r>
              <w:rPr>
                <w:sz w:val="22"/>
                <w:szCs w:val="22"/>
              </w:rPr>
              <w:t>ПОДПИСАНО Э</w:t>
            </w:r>
            <w:r w:rsidR="00DA10B1" w:rsidRPr="00BF22FC">
              <w:rPr>
                <w:sz w:val="22"/>
                <w:szCs w:val="22"/>
              </w:rPr>
              <w:t>П</w:t>
            </w:r>
          </w:p>
        </w:tc>
      </w:tr>
    </w:tbl>
    <w:p w:rsidR="00CE570E" w:rsidRPr="00BF22FC" w:rsidRDefault="00CE570E" w:rsidP="00CE570E">
      <w:pPr>
        <w:jc w:val="right"/>
        <w:rPr>
          <w:sz w:val="22"/>
          <w:szCs w:val="22"/>
        </w:rPr>
      </w:pPr>
    </w:p>
    <w:p w:rsidR="00CE570E" w:rsidRPr="00BF22FC" w:rsidRDefault="00CE570E" w:rsidP="00CE570E">
      <w:pPr>
        <w:jc w:val="right"/>
        <w:rPr>
          <w:sz w:val="22"/>
          <w:szCs w:val="22"/>
        </w:rPr>
      </w:pPr>
    </w:p>
    <w:p w:rsidR="00CE570E" w:rsidRPr="00BF22FC" w:rsidRDefault="00CE570E" w:rsidP="00C22AF0">
      <w:pPr>
        <w:spacing w:after="160" w:line="259" w:lineRule="auto"/>
        <w:rPr>
          <w:sz w:val="22"/>
          <w:szCs w:val="22"/>
        </w:rPr>
      </w:pPr>
      <w:r w:rsidRPr="00BF22FC">
        <w:rPr>
          <w:sz w:val="22"/>
          <w:szCs w:val="22"/>
        </w:rPr>
        <w:br w:type="page"/>
      </w:r>
    </w:p>
    <w:p w:rsidR="00794920" w:rsidRPr="00BF22FC" w:rsidRDefault="00981B3A" w:rsidP="00981B3A">
      <w:pPr>
        <w:jc w:val="right"/>
        <w:rPr>
          <w:sz w:val="22"/>
          <w:szCs w:val="22"/>
        </w:rPr>
      </w:pPr>
      <w:r w:rsidRPr="00BF22FC">
        <w:rPr>
          <w:sz w:val="22"/>
          <w:szCs w:val="22"/>
        </w:rPr>
        <w:lastRenderedPageBreak/>
        <w:t xml:space="preserve">Приложение № 2 к Контракту </w:t>
      </w:r>
      <w:r w:rsidR="00BF20E1" w:rsidRPr="00BF22FC">
        <w:rPr>
          <w:sz w:val="22"/>
          <w:szCs w:val="22"/>
        </w:rPr>
        <w:t>№ _______</w:t>
      </w:r>
    </w:p>
    <w:p w:rsidR="00CE570E" w:rsidRPr="00BF22FC" w:rsidRDefault="00CE570E" w:rsidP="00CE570E">
      <w:pPr>
        <w:jc w:val="right"/>
        <w:rPr>
          <w:sz w:val="22"/>
          <w:szCs w:val="22"/>
        </w:rPr>
      </w:pPr>
    </w:p>
    <w:p w:rsidR="00CE570E" w:rsidRPr="00BF22FC" w:rsidRDefault="00CE570E" w:rsidP="00CE570E">
      <w:pPr>
        <w:jc w:val="center"/>
        <w:rPr>
          <w:b/>
          <w:sz w:val="22"/>
          <w:szCs w:val="22"/>
        </w:rPr>
      </w:pPr>
      <w:r w:rsidRPr="00BF22FC">
        <w:rPr>
          <w:b/>
          <w:sz w:val="22"/>
          <w:szCs w:val="22"/>
        </w:rPr>
        <w:t>Техническое задание</w:t>
      </w:r>
    </w:p>
    <w:p w:rsidR="00CE570E" w:rsidRPr="00BF22FC" w:rsidRDefault="00CE570E" w:rsidP="00CE570E">
      <w:pPr>
        <w:jc w:val="both"/>
        <w:rPr>
          <w:sz w:val="22"/>
          <w:szCs w:val="22"/>
        </w:rPr>
      </w:pPr>
    </w:p>
    <w:p w:rsidR="00750C85" w:rsidRPr="00BF22FC" w:rsidRDefault="00BF20E1" w:rsidP="004E492F">
      <w:pPr>
        <w:ind w:left="-567" w:firstLine="567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1. </w:t>
      </w:r>
      <w:r w:rsidR="00750C85" w:rsidRPr="00BF22FC">
        <w:rPr>
          <w:sz w:val="22"/>
          <w:szCs w:val="22"/>
        </w:rPr>
        <w:t xml:space="preserve">Требования к качеству Товара, комплектности, таре, упаковке, маркировке и иные требования: Качество поставляемого товара должно полностью соответствовать всем действующим стандартам и ГОСТам. Поставщик подтверждает качество товара соответствующими сертификатами (декларациями о соответствии) или иными документами в соответствии с требованиями действующего законодательства. </w:t>
      </w:r>
    </w:p>
    <w:p w:rsidR="0084204D" w:rsidRDefault="00BF20E1" w:rsidP="001478C1">
      <w:pPr>
        <w:ind w:left="-567" w:firstLine="567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2. Адрес поставки: </w:t>
      </w:r>
      <w:r w:rsidR="0084204D" w:rsidRPr="0084204D">
        <w:rPr>
          <w:sz w:val="22"/>
          <w:szCs w:val="22"/>
        </w:rPr>
        <w:t>196140, г. Санкт-Петербург, ул. Меридианная, д. 6 корп. 4 стр. 1</w:t>
      </w:r>
      <w:r w:rsidR="0084204D">
        <w:rPr>
          <w:sz w:val="22"/>
          <w:szCs w:val="22"/>
        </w:rPr>
        <w:t>.</w:t>
      </w:r>
    </w:p>
    <w:p w:rsidR="001478C1" w:rsidRPr="001478C1" w:rsidRDefault="00494B31" w:rsidP="001478C1">
      <w:pPr>
        <w:ind w:left="-567" w:firstLine="567"/>
        <w:jc w:val="both"/>
        <w:rPr>
          <w:sz w:val="22"/>
          <w:szCs w:val="22"/>
        </w:rPr>
      </w:pPr>
      <w:r w:rsidRPr="00494B31">
        <w:rPr>
          <w:sz w:val="22"/>
          <w:szCs w:val="22"/>
        </w:rPr>
        <w:t xml:space="preserve">Лицо, ответственное за приемку </w:t>
      </w:r>
      <w:r w:rsidR="0084204D">
        <w:rPr>
          <w:sz w:val="22"/>
          <w:szCs w:val="22"/>
        </w:rPr>
        <w:t>зам директора по АХЧ – Свихнушина Татьяна Федоровна</w:t>
      </w:r>
      <w:r w:rsidR="001478C1">
        <w:rPr>
          <w:sz w:val="22"/>
          <w:szCs w:val="22"/>
        </w:rPr>
        <w:t>.</w:t>
      </w:r>
    </w:p>
    <w:p w:rsidR="00BF20E1" w:rsidRPr="00D42404" w:rsidRDefault="00BF20E1" w:rsidP="004E492F">
      <w:pPr>
        <w:ind w:left="-567" w:firstLine="567"/>
        <w:jc w:val="both"/>
        <w:rPr>
          <w:b/>
          <w:sz w:val="22"/>
          <w:szCs w:val="22"/>
          <w:u w:val="single"/>
        </w:rPr>
      </w:pPr>
      <w:r w:rsidRPr="00BF22FC">
        <w:rPr>
          <w:sz w:val="22"/>
          <w:szCs w:val="22"/>
        </w:rPr>
        <w:t>3. Сопроводительные документы:</w:t>
      </w:r>
      <w:r w:rsidR="00750C85" w:rsidRPr="00BF22FC">
        <w:rPr>
          <w:sz w:val="22"/>
          <w:szCs w:val="22"/>
        </w:rPr>
        <w:t xml:space="preserve"> Товарная накладн</w:t>
      </w:r>
      <w:r w:rsidR="000208CA">
        <w:rPr>
          <w:sz w:val="22"/>
          <w:szCs w:val="22"/>
        </w:rPr>
        <w:t>ая, Акт приемки-передачи товара</w:t>
      </w:r>
      <w:r w:rsidR="00001B42">
        <w:rPr>
          <w:sz w:val="22"/>
          <w:szCs w:val="22"/>
        </w:rPr>
        <w:t>,</w:t>
      </w:r>
      <w:r w:rsidR="00750C85" w:rsidRPr="00BF22FC">
        <w:rPr>
          <w:sz w:val="22"/>
          <w:szCs w:val="22"/>
        </w:rPr>
        <w:t xml:space="preserve"> счет на оплату, счет-фактура (в случае, если Поставщик является плательщиком НДС).</w:t>
      </w:r>
      <w:r w:rsidR="00D42404" w:rsidRPr="00D42404">
        <w:rPr>
          <w:b/>
          <w:sz w:val="22"/>
          <w:szCs w:val="22"/>
          <w:u w:val="single"/>
        </w:rPr>
        <w:t>Возможен обмен документами посредство ЭДО.</w:t>
      </w:r>
    </w:p>
    <w:p w:rsidR="00335A82" w:rsidRPr="00DB469C" w:rsidRDefault="00BF20E1" w:rsidP="00335A82">
      <w:pPr>
        <w:ind w:left="-567" w:firstLine="567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4. </w:t>
      </w:r>
      <w:r w:rsidR="00B93C37" w:rsidRPr="00B93C37">
        <w:rPr>
          <w:sz w:val="22"/>
          <w:szCs w:val="22"/>
        </w:rPr>
        <w:t xml:space="preserve">Срок поставки: </w:t>
      </w:r>
      <w:r w:rsidR="0084204D" w:rsidRPr="0084204D">
        <w:rPr>
          <w:sz w:val="22"/>
          <w:szCs w:val="22"/>
        </w:rPr>
        <w:t xml:space="preserve">с </w:t>
      </w:r>
      <w:r w:rsidR="00663F3A">
        <w:rPr>
          <w:sz w:val="22"/>
          <w:szCs w:val="22"/>
        </w:rPr>
        <w:t>даты заключения</w:t>
      </w:r>
      <w:r w:rsidR="00AA50DA">
        <w:rPr>
          <w:sz w:val="22"/>
          <w:szCs w:val="22"/>
        </w:rPr>
        <w:t xml:space="preserve"> по </w:t>
      </w:r>
      <w:r w:rsidR="00366CE5">
        <w:rPr>
          <w:sz w:val="22"/>
          <w:szCs w:val="22"/>
        </w:rPr>
        <w:t>18</w:t>
      </w:r>
      <w:r w:rsidR="00AA50DA">
        <w:rPr>
          <w:sz w:val="22"/>
          <w:szCs w:val="22"/>
        </w:rPr>
        <w:t>.</w:t>
      </w:r>
      <w:proofErr w:type="gramStart"/>
      <w:r w:rsidR="00BB6415">
        <w:rPr>
          <w:sz w:val="22"/>
          <w:szCs w:val="22"/>
        </w:rPr>
        <w:t>0</w:t>
      </w:r>
      <w:r w:rsidR="00620EA0">
        <w:rPr>
          <w:sz w:val="22"/>
          <w:szCs w:val="22"/>
        </w:rPr>
        <w:t>8</w:t>
      </w:r>
      <w:r w:rsidR="00BB6415">
        <w:rPr>
          <w:sz w:val="22"/>
          <w:szCs w:val="22"/>
        </w:rPr>
        <w:t>.2026</w:t>
      </w:r>
      <w:r w:rsidR="0084204D" w:rsidRPr="0084204D">
        <w:rPr>
          <w:sz w:val="22"/>
          <w:szCs w:val="22"/>
        </w:rPr>
        <w:t>г.</w:t>
      </w:r>
      <w:r w:rsidR="00335A82" w:rsidRPr="00DB469C">
        <w:rPr>
          <w:sz w:val="22"/>
          <w:szCs w:val="22"/>
        </w:rPr>
        <w:t>Поставщик</w:t>
      </w:r>
      <w:proofErr w:type="gramEnd"/>
      <w:r w:rsidR="00335A82" w:rsidRPr="00DB469C">
        <w:rPr>
          <w:sz w:val="22"/>
          <w:szCs w:val="22"/>
        </w:rPr>
        <w:t xml:space="preserve"> производит поставку товара в рабочие дни с 10:00 час. до 16:00 час. Поставщик обязан согласовать дату и время поставки с Заказчиком не позднее, чем за 2 (Два) рабочих дня до даты поставки. Все транспортные и погрузочно-разгрузочные работы, в том числе подъем на этаж, в случае необходимости, сборка в случае необходимости, осуществляются силами и за счёт Поставщика.</w:t>
      </w:r>
    </w:p>
    <w:p w:rsidR="00BF20E1" w:rsidRPr="00BF22FC" w:rsidRDefault="00BF20E1" w:rsidP="004E492F">
      <w:pPr>
        <w:ind w:left="-567" w:firstLine="567"/>
        <w:jc w:val="both"/>
        <w:rPr>
          <w:sz w:val="22"/>
          <w:szCs w:val="22"/>
        </w:rPr>
      </w:pPr>
      <w:r w:rsidRPr="00BF22FC">
        <w:rPr>
          <w:sz w:val="22"/>
          <w:szCs w:val="22"/>
        </w:rPr>
        <w:t xml:space="preserve">5. Порядок приемки: </w:t>
      </w:r>
      <w:r w:rsidR="00E6252C" w:rsidRPr="00BF22FC">
        <w:rPr>
          <w:sz w:val="22"/>
          <w:szCs w:val="22"/>
        </w:rPr>
        <w:t xml:space="preserve">Заказчик в срок не позднее </w:t>
      </w:r>
      <w:r w:rsidR="00B93C37">
        <w:rPr>
          <w:sz w:val="22"/>
          <w:szCs w:val="22"/>
        </w:rPr>
        <w:t>20</w:t>
      </w:r>
      <w:r w:rsidR="00E6252C" w:rsidRPr="00BF22FC">
        <w:rPr>
          <w:sz w:val="22"/>
          <w:szCs w:val="22"/>
        </w:rPr>
        <w:t xml:space="preserve"> (</w:t>
      </w:r>
      <w:r w:rsidR="00B93C37">
        <w:rPr>
          <w:sz w:val="22"/>
          <w:szCs w:val="22"/>
        </w:rPr>
        <w:t>Двадцати</w:t>
      </w:r>
      <w:r w:rsidR="00796AC1">
        <w:rPr>
          <w:sz w:val="22"/>
          <w:szCs w:val="22"/>
        </w:rPr>
        <w:t>)</w:t>
      </w:r>
      <w:r w:rsidR="00E6252C" w:rsidRPr="00BF22FC">
        <w:rPr>
          <w:sz w:val="22"/>
          <w:szCs w:val="22"/>
        </w:rPr>
        <w:t xml:space="preserve"> рабочих дней с момента отгрузки (передачи) товара, осуществляет приемку поставленного товара, а также проверяет предоставленные Поставщиком документы.</w:t>
      </w:r>
    </w:p>
    <w:p w:rsidR="00A65CFD" w:rsidRPr="00A65CFD" w:rsidRDefault="00BF20E1" w:rsidP="00A65CFD">
      <w:pPr>
        <w:pStyle w:val="ConsPlusNormal"/>
        <w:ind w:left="-567" w:firstLine="567"/>
        <w:jc w:val="both"/>
        <w:rPr>
          <w:rFonts w:ascii="Times New Roman" w:eastAsia="Times New Roman" w:hAnsi="Times New Roman" w:cs="Times New Roman"/>
        </w:rPr>
      </w:pPr>
      <w:r w:rsidRPr="00A65CFD">
        <w:rPr>
          <w:rFonts w:ascii="Times New Roman" w:eastAsia="Times New Roman" w:hAnsi="Times New Roman" w:cs="Times New Roman"/>
        </w:rPr>
        <w:t xml:space="preserve">6. Документ о приемке: </w:t>
      </w:r>
    </w:p>
    <w:p w:rsidR="00A65CFD" w:rsidRPr="00A65CFD" w:rsidRDefault="00A65CFD" w:rsidP="00A65CFD">
      <w:pPr>
        <w:pStyle w:val="ConsPlusNormal"/>
        <w:ind w:left="-567" w:firstLine="567"/>
        <w:jc w:val="both"/>
        <w:rPr>
          <w:rFonts w:ascii="Times New Roman" w:eastAsia="Times New Roman" w:hAnsi="Times New Roman" w:cs="Times New Roman"/>
        </w:rPr>
      </w:pPr>
      <w:r w:rsidRPr="00A65CFD">
        <w:rPr>
          <w:rFonts w:ascii="Times New Roman" w:eastAsia="Times New Roman" w:hAnsi="Times New Roman" w:cs="Times New Roman"/>
        </w:rPr>
        <w:t>а)</w:t>
      </w:r>
      <w:r w:rsidRPr="00A65CFD">
        <w:rPr>
          <w:rFonts w:ascii="Times New Roman" w:eastAsia="Times New Roman" w:hAnsi="Times New Roman" w:cs="Times New Roman"/>
        </w:rPr>
        <w:tab/>
      </w:r>
      <w:r w:rsidR="00026242">
        <w:rPr>
          <w:rFonts w:ascii="Times New Roman" w:eastAsia="Times New Roman" w:hAnsi="Times New Roman" w:cs="Times New Roman"/>
        </w:rPr>
        <w:t xml:space="preserve">товарная накладная, </w:t>
      </w:r>
      <w:r w:rsidRPr="00A65CFD">
        <w:rPr>
          <w:rFonts w:ascii="Times New Roman" w:eastAsia="Times New Roman" w:hAnsi="Times New Roman" w:cs="Times New Roman"/>
        </w:rPr>
        <w:t xml:space="preserve">счет, счет-фактура (при наличии). На счете, счет-фактуре (при наличии) должны быть указаны наименование Заказчика, </w:t>
      </w:r>
      <w:r w:rsidR="00026242">
        <w:rPr>
          <w:rFonts w:ascii="Times New Roman" w:eastAsia="Times New Roman" w:hAnsi="Times New Roman" w:cs="Times New Roman"/>
        </w:rPr>
        <w:t>Поставщика</w:t>
      </w:r>
      <w:r w:rsidRPr="00A65CFD">
        <w:rPr>
          <w:rFonts w:ascii="Times New Roman" w:eastAsia="Times New Roman" w:hAnsi="Times New Roman" w:cs="Times New Roman"/>
        </w:rPr>
        <w:t>, номер и дата заключения Контракта, даты оформления документов;</w:t>
      </w:r>
    </w:p>
    <w:p w:rsidR="00A65CFD" w:rsidRPr="00A65CFD" w:rsidRDefault="00A65CFD" w:rsidP="00AA50DA">
      <w:pPr>
        <w:pStyle w:val="ConsPlusNormal"/>
        <w:ind w:left="-567" w:firstLine="567"/>
        <w:rPr>
          <w:rFonts w:ascii="Times New Roman" w:eastAsia="Times New Roman" w:hAnsi="Times New Roman" w:cs="Times New Roman"/>
        </w:rPr>
      </w:pPr>
      <w:r w:rsidRPr="00A65CFD">
        <w:rPr>
          <w:rFonts w:ascii="Times New Roman" w:eastAsia="Times New Roman" w:hAnsi="Times New Roman" w:cs="Times New Roman"/>
        </w:rPr>
        <w:t>б)</w:t>
      </w:r>
      <w:r w:rsidRPr="00A65CFD">
        <w:rPr>
          <w:rFonts w:ascii="Times New Roman" w:eastAsia="Times New Roman" w:hAnsi="Times New Roman" w:cs="Times New Roman"/>
        </w:rPr>
        <w:tab/>
        <w:t xml:space="preserve">копии санитарно-эпидемиологических заключений на Товар (при наличии), выданных </w:t>
      </w:r>
      <w:proofErr w:type="spellStart"/>
      <w:r w:rsidRPr="00A65CFD">
        <w:rPr>
          <w:rFonts w:ascii="Times New Roman" w:eastAsia="Times New Roman" w:hAnsi="Times New Roman" w:cs="Times New Roman"/>
        </w:rPr>
        <w:t>Роспотребнадзором</w:t>
      </w:r>
      <w:proofErr w:type="spellEnd"/>
      <w:r w:rsidRPr="00A65CFD">
        <w:rPr>
          <w:rFonts w:ascii="Times New Roman" w:eastAsia="Times New Roman" w:hAnsi="Times New Roman" w:cs="Times New Roman"/>
        </w:rPr>
        <w:t>, заверенные в установленном законом порядке;</w:t>
      </w:r>
    </w:p>
    <w:p w:rsidR="00A65CFD" w:rsidRPr="00A65CFD" w:rsidRDefault="00AA50DA" w:rsidP="00A65CFD">
      <w:pPr>
        <w:pStyle w:val="ConsPlusNormal"/>
        <w:ind w:left="-567"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в</w:t>
      </w:r>
      <w:r w:rsidR="00A65CFD" w:rsidRPr="00A65CFD">
        <w:rPr>
          <w:rFonts w:ascii="Times New Roman" w:eastAsia="Times New Roman" w:hAnsi="Times New Roman" w:cs="Times New Roman"/>
        </w:rPr>
        <w:t>)</w:t>
      </w:r>
      <w:r w:rsidR="00A65CFD" w:rsidRPr="00A65CFD">
        <w:rPr>
          <w:rFonts w:ascii="Times New Roman" w:eastAsia="Times New Roman" w:hAnsi="Times New Roman" w:cs="Times New Roman"/>
        </w:rPr>
        <w:tab/>
        <w:t>руководство/инструкции по эксплуатации (пользователя) на Товар на русском языке на бумажном носителе, технический паспорт на Товар (при наличии);</w:t>
      </w:r>
    </w:p>
    <w:p w:rsidR="00A65CFD" w:rsidRPr="00A65CFD" w:rsidRDefault="00AA50DA" w:rsidP="00A65CFD">
      <w:pPr>
        <w:pStyle w:val="ConsPlusNormal"/>
        <w:ind w:left="-567"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</w:t>
      </w:r>
      <w:r w:rsidR="00A65CFD" w:rsidRPr="00A65CFD">
        <w:rPr>
          <w:rFonts w:ascii="Times New Roman" w:eastAsia="Times New Roman" w:hAnsi="Times New Roman" w:cs="Times New Roman"/>
        </w:rPr>
        <w:t>)</w:t>
      </w:r>
      <w:r w:rsidR="00A65CFD" w:rsidRPr="00A65CFD">
        <w:rPr>
          <w:rFonts w:ascii="Times New Roman" w:eastAsia="Times New Roman" w:hAnsi="Times New Roman" w:cs="Times New Roman"/>
        </w:rPr>
        <w:tab/>
        <w:t>иные документы, предусмотренные действующим законодательством Российской Федерации.</w:t>
      </w:r>
    </w:p>
    <w:p w:rsidR="00E6252C" w:rsidRDefault="00D830CC" w:rsidP="004E492F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BF20E1" w:rsidRPr="00BF22FC">
        <w:rPr>
          <w:sz w:val="22"/>
          <w:szCs w:val="22"/>
        </w:rPr>
        <w:t xml:space="preserve">.  </w:t>
      </w:r>
      <w:r w:rsidR="00E6252C" w:rsidRPr="00BF22FC">
        <w:rPr>
          <w:sz w:val="22"/>
          <w:szCs w:val="22"/>
        </w:rPr>
        <w:t>Срок замены некачественного Товара, гарантийный срок на заменяемый товар: При обнаружении недост</w:t>
      </w:r>
      <w:r w:rsidR="00F12FDF" w:rsidRPr="00BF22FC">
        <w:rPr>
          <w:sz w:val="22"/>
          <w:szCs w:val="22"/>
        </w:rPr>
        <w:t>атков товара (дефект, брак</w:t>
      </w:r>
      <w:r w:rsidR="00E6252C" w:rsidRPr="00BF22FC">
        <w:rPr>
          <w:sz w:val="22"/>
          <w:szCs w:val="22"/>
        </w:rPr>
        <w:t>) при приемке всего фактически поставленного товара, составляется рекламационный акт о выявленных недостатках. Поставщик обязан в течение 3 (трех) рабочих дней с момента получения рекламационного акта, заменить некачественный товар, на товар, качество которого соответствует условиям контракта. При этом приемка поставленного товара приостанавливается, документ о приемке не оформляется и не подписывается.</w:t>
      </w:r>
    </w:p>
    <w:p w:rsidR="00DB469C" w:rsidRPr="00BF22FC" w:rsidRDefault="00DB469C" w:rsidP="004E492F">
      <w:pPr>
        <w:ind w:left="-567" w:firstLine="567"/>
        <w:jc w:val="both"/>
        <w:rPr>
          <w:sz w:val="22"/>
          <w:szCs w:val="22"/>
        </w:rPr>
      </w:pPr>
    </w:p>
    <w:tbl>
      <w:tblPr>
        <w:tblW w:w="104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60"/>
        <w:gridCol w:w="5074"/>
      </w:tblGrid>
      <w:tr w:rsidR="00DA10B1" w:rsidRPr="00BF22FC" w:rsidTr="00BF22FC">
        <w:trPr>
          <w:cantSplit/>
          <w:trHeight w:val="264"/>
          <w:jc w:val="center"/>
        </w:trPr>
        <w:tc>
          <w:tcPr>
            <w:tcW w:w="5360" w:type="dxa"/>
          </w:tcPr>
          <w:p w:rsidR="00DA10B1" w:rsidRPr="00BF22FC" w:rsidRDefault="00DA10B1" w:rsidP="00A656A9">
            <w:pPr>
              <w:widowControl w:val="0"/>
              <w:rPr>
                <w:b/>
                <w:bCs/>
              </w:rPr>
            </w:pPr>
            <w:r w:rsidRPr="00BF22FC">
              <w:rPr>
                <w:b/>
                <w:bCs/>
                <w:sz w:val="22"/>
                <w:szCs w:val="22"/>
              </w:rPr>
              <w:t>ЗАКАЗЧИК:</w:t>
            </w:r>
          </w:p>
        </w:tc>
        <w:tc>
          <w:tcPr>
            <w:tcW w:w="5074" w:type="dxa"/>
          </w:tcPr>
          <w:p w:rsidR="00DA10B1" w:rsidRPr="00BF22FC" w:rsidRDefault="00DA10B1" w:rsidP="00A656A9">
            <w:pPr>
              <w:widowControl w:val="0"/>
              <w:rPr>
                <w:b/>
                <w:bCs/>
              </w:rPr>
            </w:pPr>
            <w:r w:rsidRPr="00BF22FC">
              <w:rPr>
                <w:b/>
                <w:bCs/>
                <w:sz w:val="22"/>
                <w:szCs w:val="22"/>
              </w:rPr>
              <w:t>ПОСТАВЩИК:</w:t>
            </w:r>
          </w:p>
        </w:tc>
      </w:tr>
      <w:tr w:rsidR="0084204D" w:rsidRPr="00BF22FC" w:rsidTr="00BF22FC">
        <w:trPr>
          <w:cantSplit/>
          <w:jc w:val="center"/>
        </w:trPr>
        <w:tc>
          <w:tcPr>
            <w:tcW w:w="5360" w:type="dxa"/>
          </w:tcPr>
          <w:p w:rsidR="0084204D" w:rsidRPr="0084204D" w:rsidRDefault="0084204D" w:rsidP="0084204D">
            <w:pPr>
              <w:widowControl w:val="0"/>
              <w:jc w:val="both"/>
              <w:rPr>
                <w:b/>
              </w:rPr>
            </w:pPr>
            <w:r w:rsidRPr="0084204D">
              <w:rPr>
                <w:b/>
                <w:sz w:val="22"/>
                <w:szCs w:val="22"/>
              </w:rPr>
              <w:t xml:space="preserve">ГБОУ школа № 353 Московского района Санкт-Петербурга </w:t>
            </w:r>
          </w:p>
        </w:tc>
        <w:tc>
          <w:tcPr>
            <w:tcW w:w="5074" w:type="dxa"/>
          </w:tcPr>
          <w:p w:rsidR="0084204D" w:rsidRPr="00BF22FC" w:rsidRDefault="0084204D" w:rsidP="0084204D">
            <w:pPr>
              <w:widowControl w:val="0"/>
              <w:jc w:val="both"/>
            </w:pPr>
          </w:p>
          <w:p w:rsidR="0084204D" w:rsidRPr="00BF22FC" w:rsidRDefault="0084204D" w:rsidP="0084204D">
            <w:pPr>
              <w:widowControl w:val="0"/>
              <w:jc w:val="both"/>
            </w:pPr>
          </w:p>
        </w:tc>
      </w:tr>
      <w:tr w:rsidR="0084204D" w:rsidRPr="00BF22FC" w:rsidTr="00BF22FC">
        <w:trPr>
          <w:cantSplit/>
          <w:trHeight w:val="1241"/>
          <w:jc w:val="center"/>
        </w:trPr>
        <w:tc>
          <w:tcPr>
            <w:tcW w:w="5360" w:type="dxa"/>
          </w:tcPr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Директор</w:t>
            </w: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left="426" w:right="263"/>
            </w:pPr>
          </w:p>
          <w:p w:rsidR="0084204D" w:rsidRPr="002E4318" w:rsidRDefault="0084204D" w:rsidP="0084204D">
            <w:pPr>
              <w:tabs>
                <w:tab w:val="left" w:pos="10260"/>
              </w:tabs>
              <w:autoSpaceDE w:val="0"/>
              <w:autoSpaceDN w:val="0"/>
              <w:adjustRightInd w:val="0"/>
              <w:ind w:right="263"/>
            </w:pPr>
            <w:r>
              <w:rPr>
                <w:sz w:val="22"/>
                <w:szCs w:val="22"/>
              </w:rPr>
              <w:t>___________________ Е</w:t>
            </w:r>
            <w:r w:rsidRPr="002E4318">
              <w:rPr>
                <w:sz w:val="22"/>
                <w:szCs w:val="22"/>
              </w:rPr>
              <w:t xml:space="preserve">.В. </w:t>
            </w:r>
            <w:r>
              <w:rPr>
                <w:sz w:val="22"/>
                <w:szCs w:val="22"/>
              </w:rPr>
              <w:t>Махмудова</w:t>
            </w:r>
          </w:p>
          <w:p w:rsidR="0084204D" w:rsidRPr="00BF22FC" w:rsidRDefault="0084204D" w:rsidP="0084204D">
            <w:pPr>
              <w:widowControl w:val="0"/>
            </w:pPr>
            <w:r w:rsidRPr="002E4318">
              <w:rPr>
                <w:sz w:val="22"/>
                <w:szCs w:val="22"/>
              </w:rPr>
              <w:t>ПОДПИСАНО ЭП</w:t>
            </w:r>
          </w:p>
        </w:tc>
        <w:tc>
          <w:tcPr>
            <w:tcW w:w="5074" w:type="dxa"/>
          </w:tcPr>
          <w:p w:rsidR="0084204D" w:rsidRPr="00BF22FC" w:rsidRDefault="0084204D" w:rsidP="0084204D">
            <w:pPr>
              <w:widowControl w:val="0"/>
              <w:ind w:firstLine="284"/>
            </w:pPr>
          </w:p>
          <w:p w:rsidR="0084204D" w:rsidRPr="00BF22FC" w:rsidRDefault="0084204D" w:rsidP="0084204D">
            <w:pPr>
              <w:widowControl w:val="0"/>
            </w:pPr>
          </w:p>
          <w:p w:rsidR="0084204D" w:rsidRPr="00BF22FC" w:rsidRDefault="0084204D" w:rsidP="0084204D">
            <w:pPr>
              <w:widowControl w:val="0"/>
            </w:pPr>
            <w:r w:rsidRPr="00BF22FC">
              <w:rPr>
                <w:sz w:val="22"/>
                <w:szCs w:val="22"/>
              </w:rPr>
              <w:t>________________</w:t>
            </w:r>
          </w:p>
          <w:p w:rsidR="0084204D" w:rsidRPr="00BF22FC" w:rsidRDefault="0084204D" w:rsidP="0084204D">
            <w:pPr>
              <w:widowControl w:val="0"/>
            </w:pPr>
            <w:r>
              <w:rPr>
                <w:sz w:val="22"/>
                <w:szCs w:val="22"/>
              </w:rPr>
              <w:t>ПОДПИСАНО Э</w:t>
            </w:r>
            <w:r w:rsidRPr="00BF22FC">
              <w:rPr>
                <w:sz w:val="22"/>
                <w:szCs w:val="22"/>
              </w:rPr>
              <w:t>П</w:t>
            </w:r>
          </w:p>
        </w:tc>
      </w:tr>
    </w:tbl>
    <w:p w:rsidR="00CE570E" w:rsidRPr="004F0647" w:rsidRDefault="00CE570E" w:rsidP="00E6252C"/>
    <w:sectPr w:rsidR="00CE570E" w:rsidRPr="004F0647" w:rsidSect="00E00F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E570E"/>
    <w:rsid w:val="00001B42"/>
    <w:rsid w:val="000208CA"/>
    <w:rsid w:val="00026242"/>
    <w:rsid w:val="00032503"/>
    <w:rsid w:val="00093F87"/>
    <w:rsid w:val="000A0E95"/>
    <w:rsid w:val="000C0244"/>
    <w:rsid w:val="000C04B5"/>
    <w:rsid w:val="000C4AEF"/>
    <w:rsid w:val="000C5CE1"/>
    <w:rsid w:val="000F32D9"/>
    <w:rsid w:val="000F410E"/>
    <w:rsid w:val="000F5A42"/>
    <w:rsid w:val="001478C1"/>
    <w:rsid w:val="001555FD"/>
    <w:rsid w:val="00157CA4"/>
    <w:rsid w:val="00160696"/>
    <w:rsid w:val="00176F94"/>
    <w:rsid w:val="00197CEB"/>
    <w:rsid w:val="001C4093"/>
    <w:rsid w:val="001E0257"/>
    <w:rsid w:val="001F2862"/>
    <w:rsid w:val="001F2B96"/>
    <w:rsid w:val="00213627"/>
    <w:rsid w:val="002E4318"/>
    <w:rsid w:val="00307D70"/>
    <w:rsid w:val="00307E08"/>
    <w:rsid w:val="00335A82"/>
    <w:rsid w:val="00350B95"/>
    <w:rsid w:val="00366CE5"/>
    <w:rsid w:val="00367B7A"/>
    <w:rsid w:val="00377E1A"/>
    <w:rsid w:val="003E59BA"/>
    <w:rsid w:val="0041633A"/>
    <w:rsid w:val="00442E88"/>
    <w:rsid w:val="00456335"/>
    <w:rsid w:val="004758A1"/>
    <w:rsid w:val="00494B31"/>
    <w:rsid w:val="004B54FE"/>
    <w:rsid w:val="004D40D6"/>
    <w:rsid w:val="004E366F"/>
    <w:rsid w:val="004E492F"/>
    <w:rsid w:val="00505167"/>
    <w:rsid w:val="00512B08"/>
    <w:rsid w:val="005229C2"/>
    <w:rsid w:val="00581D86"/>
    <w:rsid w:val="00585382"/>
    <w:rsid w:val="005D0DD3"/>
    <w:rsid w:val="005E5BF2"/>
    <w:rsid w:val="00620EA0"/>
    <w:rsid w:val="006323C6"/>
    <w:rsid w:val="00663F3A"/>
    <w:rsid w:val="006873A6"/>
    <w:rsid w:val="006A39B4"/>
    <w:rsid w:val="006E58E7"/>
    <w:rsid w:val="006F7B93"/>
    <w:rsid w:val="0070021E"/>
    <w:rsid w:val="00701362"/>
    <w:rsid w:val="0073631A"/>
    <w:rsid w:val="00750C85"/>
    <w:rsid w:val="0075543E"/>
    <w:rsid w:val="00794920"/>
    <w:rsid w:val="00796AC1"/>
    <w:rsid w:val="007A0905"/>
    <w:rsid w:val="007B1A06"/>
    <w:rsid w:val="008201E9"/>
    <w:rsid w:val="0084204D"/>
    <w:rsid w:val="008506E0"/>
    <w:rsid w:val="00861606"/>
    <w:rsid w:val="00931EF0"/>
    <w:rsid w:val="009338DF"/>
    <w:rsid w:val="00977A81"/>
    <w:rsid w:val="00981B3A"/>
    <w:rsid w:val="009E036A"/>
    <w:rsid w:val="009F6D71"/>
    <w:rsid w:val="00A2486A"/>
    <w:rsid w:val="00A65CFD"/>
    <w:rsid w:val="00A8377A"/>
    <w:rsid w:val="00A95B14"/>
    <w:rsid w:val="00AA50DA"/>
    <w:rsid w:val="00AB6F97"/>
    <w:rsid w:val="00AC4292"/>
    <w:rsid w:val="00AE383E"/>
    <w:rsid w:val="00AE43DF"/>
    <w:rsid w:val="00B04811"/>
    <w:rsid w:val="00B139A2"/>
    <w:rsid w:val="00B5340B"/>
    <w:rsid w:val="00B930F3"/>
    <w:rsid w:val="00B93C37"/>
    <w:rsid w:val="00BB6415"/>
    <w:rsid w:val="00BF20E1"/>
    <w:rsid w:val="00BF22FC"/>
    <w:rsid w:val="00C13D58"/>
    <w:rsid w:val="00C22AF0"/>
    <w:rsid w:val="00CB3CE7"/>
    <w:rsid w:val="00CD5689"/>
    <w:rsid w:val="00CE2472"/>
    <w:rsid w:val="00CE570E"/>
    <w:rsid w:val="00D35238"/>
    <w:rsid w:val="00D42404"/>
    <w:rsid w:val="00D4393A"/>
    <w:rsid w:val="00D803FC"/>
    <w:rsid w:val="00D830CC"/>
    <w:rsid w:val="00DA10B1"/>
    <w:rsid w:val="00DA4BCC"/>
    <w:rsid w:val="00DB469C"/>
    <w:rsid w:val="00E00F8E"/>
    <w:rsid w:val="00E014F8"/>
    <w:rsid w:val="00E21F68"/>
    <w:rsid w:val="00E6252C"/>
    <w:rsid w:val="00E92E51"/>
    <w:rsid w:val="00E95D0D"/>
    <w:rsid w:val="00EA7765"/>
    <w:rsid w:val="00ED2021"/>
    <w:rsid w:val="00ED3201"/>
    <w:rsid w:val="00EE0D7F"/>
    <w:rsid w:val="00EE6A6A"/>
    <w:rsid w:val="00F12FDF"/>
    <w:rsid w:val="00F50AD7"/>
    <w:rsid w:val="00F93000"/>
    <w:rsid w:val="00FA1FB5"/>
    <w:rsid w:val="00FA4C0F"/>
    <w:rsid w:val="00FB66DF"/>
    <w:rsid w:val="00FD06B7"/>
    <w:rsid w:val="00FE17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2BEDD"/>
  <w15:docId w15:val="{9C3370CB-BB89-49ED-A214-345C3FAA6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  <w:style w:type="table" w:customStyle="1" w:styleId="TableNormal">
    <w:name w:val="Table Normal"/>
    <w:uiPriority w:val="2"/>
    <w:semiHidden/>
    <w:unhideWhenUsed/>
    <w:qFormat/>
    <w:rsid w:val="001478C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1478C1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ConsPlusNormal">
    <w:name w:val="ConsPlusNormal"/>
    <w:link w:val="ConsPlusNormal0"/>
    <w:rsid w:val="00A65CF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customStyle="1" w:styleId="ConsPlusNormal0">
    <w:name w:val="ConsPlusNormal Знак"/>
    <w:link w:val="ConsPlusNormal"/>
    <w:locked/>
    <w:rsid w:val="006873A6"/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3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05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66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3202</Words>
  <Characters>18258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User</cp:lastModifiedBy>
  <cp:revision>2</cp:revision>
  <cp:lastPrinted>2022-11-11T08:44:00Z</cp:lastPrinted>
  <dcterms:created xsi:type="dcterms:W3CDTF">2026-07-23T10:19:00Z</dcterms:created>
  <dcterms:modified xsi:type="dcterms:W3CDTF">2026-07-23T10:19:00Z</dcterms:modified>
</cp:coreProperties>
</file>