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9DD54" w14:textId="77777777" w:rsidR="00D36D88" w:rsidRPr="00D36D88" w:rsidRDefault="00D36D88" w:rsidP="00D36D88">
      <w:pPr>
        <w:widowControl w:val="0"/>
        <w:ind w:firstLine="0"/>
        <w:jc w:val="center"/>
        <w:rPr>
          <w:b/>
          <w:szCs w:val="24"/>
          <w:lang w:eastAsia="ru-RU"/>
        </w:rPr>
      </w:pPr>
      <w:r w:rsidRPr="00D36D88">
        <w:rPr>
          <w:b/>
          <w:szCs w:val="24"/>
          <w:lang w:eastAsia="ru-RU"/>
        </w:rPr>
        <w:t>Контракт № _________</w:t>
      </w:r>
    </w:p>
    <w:p w14:paraId="500CD321" w14:textId="77777777" w:rsidR="00D36D88" w:rsidRPr="00D36D88" w:rsidRDefault="00D36D88" w:rsidP="00D36D88">
      <w:pPr>
        <w:widowControl w:val="0"/>
        <w:ind w:firstLine="0"/>
        <w:jc w:val="center"/>
        <w:rPr>
          <w:b/>
          <w:szCs w:val="24"/>
          <w:lang w:eastAsia="ru-RU"/>
        </w:rPr>
      </w:pPr>
      <w:r w:rsidRPr="00D36D88">
        <w:rPr>
          <w:b/>
          <w:szCs w:val="24"/>
          <w:lang w:eastAsia="ru-RU"/>
        </w:rPr>
        <w:t xml:space="preserve">на поставку товара </w:t>
      </w:r>
    </w:p>
    <w:p w14:paraId="170C7D3F" w14:textId="77777777" w:rsidR="00D36D88" w:rsidRPr="00D36D88" w:rsidRDefault="00D36D88" w:rsidP="00D36D88">
      <w:pPr>
        <w:widowControl w:val="0"/>
        <w:ind w:firstLine="0"/>
        <w:jc w:val="center"/>
        <w:rPr>
          <w:rFonts w:eastAsia="Courier New"/>
          <w:b/>
          <w:sz w:val="22"/>
          <w:lang w:eastAsia="ru-RU" w:bidi="ru-RU"/>
        </w:rPr>
      </w:pPr>
      <w:r w:rsidRPr="00D36D88">
        <w:rPr>
          <w:rFonts w:eastAsia="Courier New"/>
          <w:b/>
          <w:sz w:val="22"/>
          <w:lang w:eastAsia="ru-RU" w:bidi="ru-RU"/>
        </w:rPr>
        <w:t>ИКЗ: _________________________________</w:t>
      </w:r>
    </w:p>
    <w:p w14:paraId="490D5B4E" w14:textId="6EB548CC" w:rsidR="00592F88" w:rsidRPr="0012279E" w:rsidRDefault="00592F88" w:rsidP="00011CD8">
      <w:pPr>
        <w:widowControl w:val="0"/>
        <w:spacing w:before="120"/>
        <w:ind w:firstLine="0"/>
        <w:jc w:val="right"/>
        <w:rPr>
          <w:b/>
          <w:szCs w:val="24"/>
          <w:lang w:eastAsia="ru-RU"/>
        </w:rPr>
      </w:pPr>
      <w:r w:rsidRPr="0012279E">
        <w:rPr>
          <w:b/>
          <w:szCs w:val="24"/>
          <w:lang w:eastAsia="ru-RU"/>
        </w:rPr>
        <w:t>Санкт-Петер</w:t>
      </w:r>
      <w:r w:rsidR="000C6F43">
        <w:rPr>
          <w:b/>
          <w:szCs w:val="24"/>
          <w:lang w:eastAsia="ru-RU"/>
        </w:rPr>
        <w:t xml:space="preserve">бург          </w:t>
      </w:r>
      <w:r w:rsidR="000C6F43">
        <w:rPr>
          <w:b/>
          <w:szCs w:val="24"/>
          <w:lang w:eastAsia="ru-RU"/>
        </w:rPr>
        <w:tab/>
      </w:r>
      <w:r w:rsidR="00851ADF">
        <w:rPr>
          <w:b/>
          <w:szCs w:val="24"/>
          <w:lang w:eastAsia="ru-RU"/>
        </w:rPr>
        <w:tab/>
      </w:r>
      <w:r w:rsidR="000C6F43">
        <w:rPr>
          <w:b/>
          <w:szCs w:val="24"/>
          <w:lang w:eastAsia="ru-RU"/>
        </w:rPr>
        <w:t xml:space="preserve">             </w:t>
      </w:r>
      <w:r w:rsidR="008372EE">
        <w:rPr>
          <w:b/>
          <w:szCs w:val="24"/>
          <w:lang w:eastAsia="ru-RU"/>
        </w:rPr>
        <w:t xml:space="preserve">                    </w:t>
      </w:r>
      <w:r w:rsidR="000342FC">
        <w:rPr>
          <w:b/>
          <w:szCs w:val="24"/>
          <w:lang w:eastAsia="ru-RU"/>
        </w:rPr>
        <w:tab/>
      </w:r>
      <w:r w:rsidR="000342FC">
        <w:rPr>
          <w:b/>
          <w:szCs w:val="24"/>
          <w:lang w:eastAsia="ru-RU"/>
        </w:rPr>
        <w:tab/>
      </w:r>
      <w:r w:rsidR="008372EE">
        <w:rPr>
          <w:b/>
          <w:szCs w:val="24"/>
          <w:lang w:eastAsia="ru-RU"/>
        </w:rPr>
        <w:t xml:space="preserve">    </w:t>
      </w:r>
      <w:r w:rsidRPr="0012279E">
        <w:rPr>
          <w:b/>
          <w:szCs w:val="24"/>
          <w:lang w:eastAsia="ru-RU"/>
        </w:rPr>
        <w:t xml:space="preserve">           </w:t>
      </w:r>
      <w:r w:rsidR="00A54430" w:rsidRPr="0012279E">
        <w:rPr>
          <w:b/>
          <w:szCs w:val="24"/>
          <w:lang w:eastAsia="ru-RU"/>
        </w:rPr>
        <w:t>"</w:t>
      </w:r>
      <w:r w:rsidR="00A804C0">
        <w:rPr>
          <w:b/>
          <w:szCs w:val="24"/>
          <w:lang w:eastAsia="ru-RU"/>
        </w:rPr>
        <w:t>___</w:t>
      </w:r>
      <w:r w:rsidR="00A54430" w:rsidRPr="0012279E">
        <w:rPr>
          <w:b/>
          <w:szCs w:val="24"/>
          <w:lang w:eastAsia="ru-RU"/>
        </w:rPr>
        <w:t xml:space="preserve">" </w:t>
      </w:r>
      <w:r w:rsidR="00A804C0">
        <w:rPr>
          <w:b/>
          <w:szCs w:val="24"/>
          <w:lang w:eastAsia="ru-RU"/>
        </w:rPr>
        <w:t>______</w:t>
      </w:r>
      <w:r w:rsidR="00A54430" w:rsidRPr="0012279E">
        <w:rPr>
          <w:b/>
          <w:szCs w:val="24"/>
          <w:lang w:eastAsia="ru-RU"/>
        </w:rPr>
        <w:t xml:space="preserve"> </w:t>
      </w:r>
      <w:r w:rsidR="005047EB">
        <w:rPr>
          <w:b/>
          <w:szCs w:val="24"/>
          <w:lang w:eastAsia="ru-RU"/>
        </w:rPr>
        <w:t>2026</w:t>
      </w:r>
      <w:r w:rsidR="00A54430" w:rsidRPr="0012279E">
        <w:rPr>
          <w:b/>
          <w:szCs w:val="24"/>
          <w:lang w:eastAsia="ru-RU"/>
        </w:rPr>
        <w:t xml:space="preserve"> </w:t>
      </w:r>
      <w:r w:rsidRPr="0012279E">
        <w:rPr>
          <w:b/>
          <w:szCs w:val="24"/>
          <w:lang w:eastAsia="ru-RU"/>
        </w:rPr>
        <w:t>г.</w:t>
      </w:r>
    </w:p>
    <w:p w14:paraId="207491FC" w14:textId="77777777" w:rsidR="00592F88" w:rsidRPr="0012279E" w:rsidRDefault="00592F88" w:rsidP="006F7356">
      <w:pPr>
        <w:widowControl w:val="0"/>
        <w:ind w:firstLine="0"/>
        <w:rPr>
          <w:szCs w:val="24"/>
          <w:lang w:eastAsia="ru-RU"/>
        </w:rPr>
      </w:pPr>
    </w:p>
    <w:p w14:paraId="33113170" w14:textId="01F80DFD" w:rsidR="00592F88" w:rsidRPr="0012279E" w:rsidRDefault="00547641" w:rsidP="00FD18AA">
      <w:pPr>
        <w:widowControl w:val="0"/>
        <w:ind w:firstLine="0"/>
        <w:rPr>
          <w:szCs w:val="24"/>
          <w:lang w:eastAsia="ru-RU"/>
        </w:rPr>
      </w:pPr>
      <w:r w:rsidRPr="00547641">
        <w:rPr>
          <w:b/>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r w:rsidR="00592F88" w:rsidRPr="0012279E">
        <w:rPr>
          <w:szCs w:val="24"/>
          <w:lang w:eastAsia="ru-RU"/>
        </w:rPr>
        <w:t xml:space="preserve">, именуемое в дальнейшем «Заказчик», </w:t>
      </w:r>
      <w:r w:rsidR="004C1284" w:rsidRPr="004C1284">
        <w:rPr>
          <w:szCs w:val="24"/>
          <w:lang w:eastAsia="ru-RU"/>
        </w:rPr>
        <w:t xml:space="preserve">в лице </w:t>
      </w:r>
      <w:r w:rsidR="009110FA" w:rsidRPr="009110FA">
        <w:rPr>
          <w:szCs w:val="24"/>
          <w:lang w:eastAsia="ru-RU"/>
        </w:rPr>
        <w:t xml:space="preserve">директора Фроловой Анны Сергеевны, действующего на основании </w:t>
      </w:r>
      <w:r w:rsidR="00D36D88" w:rsidRPr="00D36D88">
        <w:rPr>
          <w:szCs w:val="24"/>
          <w:lang w:eastAsia="ru-RU"/>
        </w:rPr>
        <w:t xml:space="preserve">Устава, с одной стороны и </w:t>
      </w:r>
      <w:r w:rsidR="00D36D88" w:rsidRPr="00D36D88">
        <w:rPr>
          <w:b/>
          <w:bCs/>
          <w:color w:val="000000"/>
        </w:rPr>
        <w:t>______________________________________________,</w:t>
      </w:r>
      <w:r w:rsidR="00D36D88" w:rsidRPr="00D36D88">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592F88" w:rsidRPr="0012279E">
        <w:rPr>
          <w:szCs w:val="24"/>
          <w:lang w:eastAsia="ru-RU"/>
        </w:rPr>
        <w:t xml:space="preserve">: </w:t>
      </w:r>
    </w:p>
    <w:p w14:paraId="35A254B4" w14:textId="77777777" w:rsidR="00592F88" w:rsidRPr="0012279E" w:rsidRDefault="00592F88" w:rsidP="006F7356">
      <w:pPr>
        <w:widowControl w:val="0"/>
        <w:ind w:firstLine="0"/>
        <w:jc w:val="center"/>
        <w:rPr>
          <w:b/>
          <w:bCs/>
          <w:caps/>
          <w:szCs w:val="24"/>
          <w:lang w:eastAsia="ru-RU"/>
        </w:rPr>
      </w:pPr>
    </w:p>
    <w:p w14:paraId="2F984E04"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00F5B404" w14:textId="5BE610F1" w:rsidR="00592F88" w:rsidRPr="0012279E" w:rsidRDefault="00592F88" w:rsidP="00A80E28">
      <w:pPr>
        <w:widowControl w:val="0"/>
        <w:numPr>
          <w:ilvl w:val="0"/>
          <w:numId w:val="1"/>
        </w:numPr>
        <w:ind w:left="0" w:firstLine="0"/>
        <w:rPr>
          <w:szCs w:val="24"/>
          <w:lang w:eastAsia="ru-RU"/>
        </w:rPr>
      </w:pPr>
      <w:r w:rsidRPr="0012279E">
        <w:rPr>
          <w:szCs w:val="24"/>
          <w:lang w:eastAsia="ru-RU"/>
        </w:rPr>
        <w:t xml:space="preserve">Поставщик обязуется </w:t>
      </w:r>
      <w:r w:rsidR="00E765CE">
        <w:rPr>
          <w:szCs w:val="24"/>
          <w:lang w:eastAsia="ru-RU"/>
        </w:rPr>
        <w:t xml:space="preserve">изготовить, </w:t>
      </w:r>
      <w:r w:rsidRPr="0012279E">
        <w:rPr>
          <w:szCs w:val="24"/>
          <w:lang w:eastAsia="ru-RU"/>
        </w:rPr>
        <w:t xml:space="preserve">поставить и передать в собственность Заказчика на условиях настоящего контракта </w:t>
      </w:r>
      <w:r w:rsidR="00A80E28" w:rsidRPr="00A80E28">
        <w:rPr>
          <w:b/>
          <w:i/>
          <w:noProof/>
        </w:rPr>
        <w:t>вертикальны</w:t>
      </w:r>
      <w:r w:rsidR="00A80E28">
        <w:rPr>
          <w:b/>
          <w:i/>
          <w:noProof/>
        </w:rPr>
        <w:t>е</w:t>
      </w:r>
      <w:r w:rsidR="00A80E28" w:rsidRPr="00A80E28">
        <w:rPr>
          <w:b/>
          <w:i/>
          <w:noProof/>
        </w:rPr>
        <w:t xml:space="preserve"> жалюзи и рулонны</w:t>
      </w:r>
      <w:r w:rsidR="00A80E28">
        <w:rPr>
          <w:b/>
          <w:i/>
          <w:noProof/>
        </w:rPr>
        <w:t>е</w:t>
      </w:r>
      <w:r w:rsidR="00A80E28" w:rsidRPr="00A80E28">
        <w:rPr>
          <w:b/>
          <w:i/>
          <w:noProof/>
        </w:rPr>
        <w:t xml:space="preserve"> штор</w:t>
      </w:r>
      <w:r w:rsidR="00A80E28">
        <w:rPr>
          <w:b/>
          <w:i/>
          <w:noProof/>
        </w:rPr>
        <w:t>ы</w:t>
      </w:r>
      <w:r w:rsidR="00B623D6" w:rsidRPr="00B623D6">
        <w:rPr>
          <w:b/>
          <w:i/>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6D07B8A5" w14:textId="77777777" w:rsidR="00592F88" w:rsidRPr="0012279E" w:rsidRDefault="00592F88" w:rsidP="006F7356">
      <w:pPr>
        <w:widowControl w:val="0"/>
        <w:numPr>
          <w:ilvl w:val="0"/>
          <w:numId w:val="1"/>
        </w:numPr>
        <w:tabs>
          <w:tab w:val="left" w:pos="0"/>
          <w:tab w:val="left" w:pos="426"/>
        </w:tabs>
        <w:ind w:left="0" w:firstLine="0"/>
        <w:rPr>
          <w:szCs w:val="24"/>
          <w:lang w:eastAsia="ru-RU"/>
        </w:rPr>
      </w:pPr>
      <w:r w:rsidRPr="0012279E">
        <w:rPr>
          <w:szCs w:val="24"/>
          <w:lang w:eastAsia="ru-RU"/>
        </w:rPr>
        <w:t xml:space="preserve">Сроки поставки: </w:t>
      </w:r>
    </w:p>
    <w:p w14:paraId="5C437ED0" w14:textId="77777777" w:rsidR="00592F88" w:rsidRPr="0012279E" w:rsidRDefault="00592F88" w:rsidP="006F7356">
      <w:pPr>
        <w:widowControl w:val="0"/>
        <w:ind w:firstLine="0"/>
        <w:rPr>
          <w:i/>
          <w:szCs w:val="24"/>
          <w:lang w:eastAsia="ru-RU"/>
        </w:rPr>
      </w:pPr>
      <w:r w:rsidRPr="0012279E">
        <w:rPr>
          <w:i/>
          <w:szCs w:val="24"/>
          <w:lang w:eastAsia="ru-RU"/>
        </w:rPr>
        <w:t>Начало поставки: со дня подписания Контракта</w:t>
      </w:r>
      <w:r w:rsidR="00B37A9D" w:rsidRPr="00B37A9D">
        <w:rPr>
          <w:i/>
          <w:szCs w:val="24"/>
          <w:lang w:eastAsia="ru-RU"/>
        </w:rPr>
        <w:t xml:space="preserve"> сторонами</w:t>
      </w:r>
    </w:p>
    <w:p w14:paraId="2464D418" w14:textId="3557D297" w:rsidR="00592F88" w:rsidRPr="0012279E" w:rsidRDefault="00592F88" w:rsidP="006F7356">
      <w:pPr>
        <w:widowControl w:val="0"/>
        <w:ind w:firstLine="0"/>
        <w:rPr>
          <w:i/>
          <w:szCs w:val="24"/>
          <w:lang w:eastAsia="ru-RU"/>
        </w:rPr>
      </w:pPr>
      <w:r w:rsidRPr="0012279E">
        <w:rPr>
          <w:i/>
          <w:szCs w:val="24"/>
          <w:lang w:eastAsia="ru-RU"/>
        </w:rPr>
        <w:t xml:space="preserve">Окончание – </w:t>
      </w:r>
      <w:r w:rsidR="00A53F76">
        <w:rPr>
          <w:b/>
          <w:i/>
          <w:szCs w:val="24"/>
          <w:lang w:eastAsia="ru-RU"/>
        </w:rPr>
        <w:t xml:space="preserve">в течение </w:t>
      </w:r>
      <w:r w:rsidR="00A80E28">
        <w:rPr>
          <w:b/>
          <w:i/>
          <w:szCs w:val="24"/>
          <w:lang w:eastAsia="ru-RU"/>
        </w:rPr>
        <w:t>2</w:t>
      </w:r>
      <w:r w:rsidR="00E765CE">
        <w:rPr>
          <w:b/>
          <w:i/>
          <w:szCs w:val="24"/>
          <w:lang w:eastAsia="ru-RU"/>
        </w:rPr>
        <w:t>0</w:t>
      </w:r>
      <w:r w:rsidR="002C385B" w:rsidRPr="0012279E">
        <w:rPr>
          <w:b/>
          <w:i/>
          <w:szCs w:val="24"/>
          <w:lang w:eastAsia="ru-RU"/>
        </w:rPr>
        <w:t xml:space="preserve"> </w:t>
      </w:r>
      <w:r w:rsidR="00075B57" w:rsidRPr="0012279E">
        <w:rPr>
          <w:b/>
          <w:i/>
          <w:szCs w:val="24"/>
          <w:lang w:eastAsia="ru-RU"/>
        </w:rPr>
        <w:t>рабочих</w:t>
      </w:r>
      <w:r w:rsidRPr="0012279E">
        <w:rPr>
          <w:b/>
          <w:i/>
          <w:szCs w:val="24"/>
          <w:lang w:eastAsia="ru-RU"/>
        </w:rPr>
        <w:t xml:space="preserve"> дней со дня подписания Контракта</w:t>
      </w:r>
      <w:r w:rsidR="00B37A9D" w:rsidRPr="00B37A9D">
        <w:t xml:space="preserve"> </w:t>
      </w:r>
      <w:r w:rsidR="00B37A9D" w:rsidRPr="00B37A9D">
        <w:rPr>
          <w:b/>
          <w:i/>
          <w:szCs w:val="24"/>
          <w:lang w:eastAsia="ru-RU"/>
        </w:rPr>
        <w:t>сторонами</w:t>
      </w:r>
      <w:r w:rsidR="00B37A9D">
        <w:rPr>
          <w:b/>
          <w:i/>
          <w:szCs w:val="24"/>
          <w:lang w:eastAsia="ru-RU"/>
        </w:rPr>
        <w:t>.</w:t>
      </w:r>
    </w:p>
    <w:p w14:paraId="23B20EF4" w14:textId="77777777" w:rsidR="00D36D88" w:rsidRPr="00D36D88" w:rsidRDefault="00D36D88" w:rsidP="00D36D88">
      <w:pPr>
        <w:tabs>
          <w:tab w:val="left" w:pos="1134"/>
        </w:tabs>
        <w:ind w:firstLine="0"/>
        <w:outlineLvl w:val="1"/>
        <w:rPr>
          <w:rFonts w:eastAsia="Times New Roman"/>
          <w:bCs/>
          <w:i/>
          <w:iCs/>
          <w:szCs w:val="24"/>
          <w:lang w:eastAsia="ru-RU"/>
        </w:rPr>
      </w:pPr>
      <w:r w:rsidRPr="00D36D88">
        <w:rPr>
          <w:rFonts w:eastAsia="Times New Roman"/>
          <w:bCs/>
          <w:i/>
          <w:iCs/>
          <w:szCs w:val="24"/>
          <w:lang w:eastAsia="ru-RU"/>
        </w:rPr>
        <w:t>Поставка Товара осуществляется в рабочие дни с 10:00 до 16:00 часов. Точная дата поставки согласуется с Заказчиком.</w:t>
      </w:r>
    </w:p>
    <w:p w14:paraId="00F47745" w14:textId="77777777" w:rsidR="00D36D88" w:rsidRPr="00D36D88" w:rsidRDefault="00D36D88" w:rsidP="00D36D88">
      <w:pPr>
        <w:widowControl w:val="0"/>
        <w:ind w:firstLine="0"/>
        <w:rPr>
          <w:szCs w:val="24"/>
          <w:lang w:eastAsia="ru-RU"/>
        </w:rPr>
      </w:pPr>
      <w:r w:rsidRPr="00D36D88">
        <w:rPr>
          <w:szCs w:val="24"/>
          <w:lang w:eastAsia="ru-RU"/>
        </w:rPr>
        <w:t>1.3. Наименование и количество поставляемого Товара указаны в Спецификации (Приложение № 1 к настоящему Контракту).</w:t>
      </w:r>
    </w:p>
    <w:p w14:paraId="3D903043" w14:textId="77777777" w:rsidR="00D36D88" w:rsidRPr="00D36D88" w:rsidRDefault="00D36D88" w:rsidP="00D36D88">
      <w:pPr>
        <w:widowControl w:val="0"/>
        <w:ind w:firstLine="0"/>
        <w:rPr>
          <w:szCs w:val="24"/>
          <w:lang w:eastAsia="ru-RU"/>
        </w:rPr>
      </w:pPr>
      <w:r w:rsidRPr="00D36D88">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14:paraId="5F985BE5" w14:textId="77777777" w:rsidR="00D36D88" w:rsidRPr="00D36D88" w:rsidRDefault="00D36D88" w:rsidP="00D36D88">
      <w:pPr>
        <w:widowControl w:val="0"/>
        <w:autoSpaceDE w:val="0"/>
        <w:autoSpaceDN w:val="0"/>
        <w:adjustRightInd w:val="0"/>
        <w:ind w:firstLine="0"/>
        <w:rPr>
          <w:szCs w:val="24"/>
          <w:lang w:eastAsia="ru-RU"/>
        </w:rPr>
      </w:pPr>
    </w:p>
    <w:p w14:paraId="730A5886" w14:textId="77777777" w:rsidR="00D36D88" w:rsidRPr="00D36D88" w:rsidRDefault="00D36D88" w:rsidP="00D36D88">
      <w:pPr>
        <w:widowControl w:val="0"/>
        <w:tabs>
          <w:tab w:val="left" w:pos="0"/>
          <w:tab w:val="left" w:pos="426"/>
        </w:tabs>
        <w:ind w:firstLine="0"/>
        <w:jc w:val="center"/>
        <w:rPr>
          <w:b/>
          <w:szCs w:val="24"/>
          <w:lang w:eastAsia="ru-RU"/>
        </w:rPr>
      </w:pPr>
      <w:r w:rsidRPr="00D36D88">
        <w:rPr>
          <w:b/>
          <w:szCs w:val="24"/>
          <w:lang w:eastAsia="ru-RU"/>
        </w:rPr>
        <w:t xml:space="preserve">2. </w:t>
      </w:r>
      <w:r w:rsidRPr="00D36D88">
        <w:rPr>
          <w:b/>
          <w:caps/>
          <w:szCs w:val="24"/>
          <w:lang w:eastAsia="ru-RU"/>
        </w:rPr>
        <w:t>Цена и порядок расчетов</w:t>
      </w:r>
    </w:p>
    <w:p w14:paraId="6EF301F1" w14:textId="77777777" w:rsidR="00D36D88" w:rsidRPr="00D36D88" w:rsidRDefault="00D36D88" w:rsidP="00D36D88">
      <w:pPr>
        <w:widowControl w:val="0"/>
        <w:numPr>
          <w:ilvl w:val="0"/>
          <w:numId w:val="2"/>
        </w:numPr>
        <w:ind w:left="0" w:firstLine="0"/>
        <w:rPr>
          <w:szCs w:val="24"/>
          <w:lang w:eastAsia="ru-RU"/>
        </w:rPr>
      </w:pPr>
      <w:r w:rsidRPr="00D36D88">
        <w:rPr>
          <w:szCs w:val="24"/>
          <w:lang w:eastAsia="ru-RU"/>
        </w:rPr>
        <w:t xml:space="preserve">Цена настоящего Контракта составляет: </w:t>
      </w:r>
      <w:r w:rsidRPr="00D36D88">
        <w:rPr>
          <w:b/>
          <w:bCs/>
          <w:szCs w:val="24"/>
          <w:lang w:eastAsia="ru-RU"/>
        </w:rPr>
        <w:t xml:space="preserve">_________________ рублей </w:t>
      </w:r>
      <w:r w:rsidRPr="00D36D88">
        <w:rPr>
          <w:bCs/>
          <w:szCs w:val="24"/>
          <w:lang w:eastAsia="ru-RU"/>
        </w:rPr>
        <w:t>(_______________________________ рублей ___ копеек)</w:t>
      </w:r>
      <w:r w:rsidRPr="00D36D88">
        <w:rPr>
          <w:szCs w:val="24"/>
          <w:lang w:eastAsia="ru-RU"/>
        </w:rPr>
        <w:t xml:space="preserve">, в т.ч. НДС - _______________ </w:t>
      </w:r>
      <w:r w:rsidRPr="00D36D88">
        <w:rPr>
          <w:i/>
          <w:szCs w:val="24"/>
          <w:lang w:eastAsia="ru-RU"/>
        </w:rPr>
        <w:t xml:space="preserve">(если облагается НДС) / </w:t>
      </w:r>
      <w:r w:rsidRPr="00D36D88">
        <w:rPr>
          <w:szCs w:val="24"/>
          <w:lang w:eastAsia="ru-RU"/>
        </w:rPr>
        <w:t>НДС не облагается.</w:t>
      </w:r>
    </w:p>
    <w:p w14:paraId="7B9E5EBA" w14:textId="77777777" w:rsidR="00D36D88" w:rsidRPr="00D36D88" w:rsidRDefault="00D36D88" w:rsidP="00D36D88">
      <w:pPr>
        <w:widowControl w:val="0"/>
        <w:numPr>
          <w:ilvl w:val="0"/>
          <w:numId w:val="2"/>
        </w:numPr>
        <w:tabs>
          <w:tab w:val="left" w:pos="0"/>
          <w:tab w:val="left" w:pos="426"/>
        </w:tabs>
        <w:ind w:left="0" w:firstLine="0"/>
        <w:rPr>
          <w:szCs w:val="24"/>
          <w:lang w:eastAsia="ru-RU"/>
        </w:rPr>
      </w:pPr>
      <w:r w:rsidRPr="00D36D88">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D36D88">
        <w:rPr>
          <w:rFonts w:eastAsia="Times New Roman"/>
          <w:i/>
          <w:szCs w:val="24"/>
          <w:lang w:eastAsia="ru-RU"/>
        </w:rPr>
        <w:t xml:space="preserve">(если облагается НДС), </w:t>
      </w:r>
      <w:r w:rsidRPr="00D36D88">
        <w:rPr>
          <w:szCs w:val="24"/>
          <w:lang w:eastAsia="ru-RU"/>
        </w:rPr>
        <w:t xml:space="preserve">подписанной товарной накладной, Акта сдачи-приемки Товара, а также </w:t>
      </w:r>
      <w:r w:rsidRPr="00D36D88">
        <w:rPr>
          <w:i/>
          <w:iCs/>
          <w:szCs w:val="24"/>
          <w:lang w:eastAsia="ru-RU"/>
        </w:rPr>
        <w:t>Акта приемки товаров, работ, услуг (по форме 0510452)</w:t>
      </w:r>
      <w:r w:rsidRPr="00D36D88">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14:paraId="05A5003B" w14:textId="77777777" w:rsidR="00D36D88" w:rsidRPr="00D36D88" w:rsidRDefault="00D36D88" w:rsidP="00D36D88">
      <w:pPr>
        <w:widowControl w:val="0"/>
        <w:numPr>
          <w:ilvl w:val="0"/>
          <w:numId w:val="2"/>
        </w:numPr>
        <w:tabs>
          <w:tab w:val="left" w:pos="0"/>
          <w:tab w:val="left" w:pos="426"/>
        </w:tabs>
        <w:ind w:left="0" w:firstLine="0"/>
        <w:rPr>
          <w:szCs w:val="24"/>
          <w:lang w:eastAsia="ru-RU"/>
        </w:rPr>
      </w:pPr>
      <w:r w:rsidRPr="00D36D88">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26069840" w14:textId="77777777" w:rsidR="00D36D88" w:rsidRPr="00D36D88" w:rsidRDefault="00D36D88" w:rsidP="00D36D88">
      <w:pPr>
        <w:widowControl w:val="0"/>
        <w:ind w:firstLine="0"/>
        <w:rPr>
          <w:szCs w:val="24"/>
          <w:lang w:eastAsia="ru-RU"/>
        </w:rPr>
      </w:pPr>
      <w:r w:rsidRPr="00D36D88">
        <w:rPr>
          <w:szCs w:val="24"/>
          <w:lang w:eastAsia="ru-RU"/>
        </w:rPr>
        <w:t>Изменение цены настоящего Контракта допускается только в следующих случаях:</w:t>
      </w:r>
    </w:p>
    <w:p w14:paraId="660B874B" w14:textId="77777777" w:rsidR="00D36D88" w:rsidRPr="00D36D88" w:rsidRDefault="00D36D88" w:rsidP="00D36D88">
      <w:pPr>
        <w:widowControl w:val="0"/>
        <w:ind w:firstLine="426"/>
        <w:rPr>
          <w:szCs w:val="24"/>
          <w:lang w:eastAsia="ru-RU"/>
        </w:rPr>
      </w:pPr>
      <w:r w:rsidRPr="00D36D88">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52435A" w14:textId="77777777" w:rsidR="00D36D88" w:rsidRPr="00D36D88" w:rsidRDefault="00D36D88" w:rsidP="00D36D88">
      <w:pPr>
        <w:widowControl w:val="0"/>
        <w:autoSpaceDE w:val="0"/>
        <w:autoSpaceDN w:val="0"/>
        <w:adjustRightInd w:val="0"/>
        <w:ind w:firstLine="426"/>
        <w:rPr>
          <w:i/>
          <w:szCs w:val="24"/>
          <w:lang w:eastAsia="ru-RU"/>
        </w:rPr>
      </w:pPr>
      <w:r w:rsidRPr="00D36D88">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D36D88">
        <w:rPr>
          <w:i/>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5EEBE3E" w14:textId="77777777" w:rsidR="00D36D88" w:rsidRPr="00D36D88" w:rsidRDefault="00D36D88" w:rsidP="00D36D88">
      <w:pPr>
        <w:widowControl w:val="0"/>
        <w:autoSpaceDE w:val="0"/>
        <w:autoSpaceDN w:val="0"/>
        <w:adjustRightInd w:val="0"/>
        <w:ind w:firstLine="426"/>
        <w:rPr>
          <w:i/>
          <w:szCs w:val="24"/>
          <w:lang w:eastAsia="ru-RU"/>
        </w:rPr>
      </w:pPr>
      <w:r w:rsidRPr="00D36D88">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1305359B" w14:textId="77777777" w:rsidR="00D36D88" w:rsidRPr="00D36D88" w:rsidRDefault="00D36D88" w:rsidP="00D36D88">
      <w:pPr>
        <w:widowControl w:val="0"/>
        <w:numPr>
          <w:ilvl w:val="0"/>
          <w:numId w:val="2"/>
        </w:numPr>
        <w:tabs>
          <w:tab w:val="left" w:pos="0"/>
          <w:tab w:val="left" w:pos="426"/>
        </w:tabs>
        <w:ind w:left="0" w:firstLine="0"/>
        <w:rPr>
          <w:szCs w:val="24"/>
          <w:lang w:eastAsia="ru-RU"/>
        </w:rPr>
      </w:pPr>
      <w:r w:rsidRPr="00D36D88">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1F17F2C1" w14:textId="7B73A221" w:rsidR="00846118" w:rsidRPr="00E56855" w:rsidRDefault="00D36D88" w:rsidP="000540B6">
      <w:pPr>
        <w:widowControl w:val="0"/>
        <w:numPr>
          <w:ilvl w:val="0"/>
          <w:numId w:val="2"/>
        </w:numPr>
        <w:tabs>
          <w:tab w:val="left" w:pos="0"/>
          <w:tab w:val="left" w:pos="426"/>
        </w:tabs>
        <w:ind w:left="0" w:firstLine="0"/>
      </w:pPr>
      <w:r w:rsidRPr="00D36D88">
        <w:t xml:space="preserve">Финансирование по настоящему контракту осуществляется за счет следующих средств: </w:t>
      </w:r>
      <w:r w:rsidRPr="00D36D88">
        <w:rPr>
          <w:i/>
          <w:iCs/>
        </w:rPr>
        <w:t>Внебюджетные средства</w:t>
      </w:r>
      <w:r w:rsidRPr="00D36D88">
        <w:t>.</w:t>
      </w:r>
    </w:p>
    <w:p w14:paraId="33C39A6E"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7208489F"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42D6F3B9" w14:textId="659DBBD6" w:rsidR="00592F88" w:rsidRPr="00834D12" w:rsidRDefault="00D36D88" w:rsidP="006F7356">
      <w:pPr>
        <w:widowControl w:val="0"/>
        <w:numPr>
          <w:ilvl w:val="0"/>
          <w:numId w:val="3"/>
        </w:numPr>
        <w:tabs>
          <w:tab w:val="left" w:pos="426"/>
        </w:tabs>
        <w:ind w:left="0" w:firstLine="0"/>
        <w:rPr>
          <w:szCs w:val="24"/>
          <w:lang w:eastAsia="ru-RU"/>
        </w:rPr>
      </w:pPr>
      <w:r w:rsidRPr="00D36D88">
        <w:rPr>
          <w:szCs w:val="24"/>
          <w:lang w:eastAsia="ru-RU"/>
        </w:rPr>
        <w:t xml:space="preserve">Поставщик своими силами и средствами осуществляет доставку, погрузку-отгрузку, </w:t>
      </w:r>
      <w:r w:rsidRPr="00D36D88">
        <w:rPr>
          <w:i/>
          <w:szCs w:val="24"/>
          <w:lang w:eastAsia="ru-RU"/>
        </w:rPr>
        <w:t>подъем на этаж Товара (до места, указанного Заказчиком),</w:t>
      </w:r>
      <w:r w:rsidR="00CD1FE1">
        <w:rPr>
          <w:i/>
          <w:szCs w:val="24"/>
          <w:lang w:eastAsia="ru-RU"/>
        </w:rPr>
        <w:t xml:space="preserve"> а также сборку </w:t>
      </w:r>
      <w:r w:rsidR="005F7081">
        <w:rPr>
          <w:i/>
          <w:szCs w:val="24"/>
          <w:lang w:eastAsia="ru-RU"/>
        </w:rPr>
        <w:t xml:space="preserve">и монтаж </w:t>
      </w:r>
      <w:r w:rsidR="00CD1FE1">
        <w:rPr>
          <w:i/>
          <w:szCs w:val="24"/>
          <w:lang w:eastAsia="ru-RU"/>
        </w:rPr>
        <w:t xml:space="preserve">Товара на месте </w:t>
      </w:r>
      <w:r w:rsidR="004B33DB">
        <w:rPr>
          <w:i/>
          <w:szCs w:val="24"/>
          <w:lang w:eastAsia="ru-RU"/>
        </w:rPr>
        <w:t xml:space="preserve">эксплуатации </w:t>
      </w:r>
      <w:r w:rsidR="004B33DB" w:rsidRPr="00D36D88">
        <w:rPr>
          <w:i/>
          <w:szCs w:val="24"/>
          <w:lang w:eastAsia="ru-RU"/>
        </w:rPr>
        <w:t>непосредственно</w:t>
      </w:r>
      <w:r w:rsidRPr="00D36D88">
        <w:rPr>
          <w:szCs w:val="24"/>
          <w:lang w:eastAsia="ru-RU"/>
        </w:rPr>
        <w:t xml:space="preserve"> </w:t>
      </w:r>
      <w:r w:rsidR="00592F88" w:rsidRPr="00834D12">
        <w:rPr>
          <w:szCs w:val="24"/>
          <w:lang w:eastAsia="ru-RU"/>
        </w:rPr>
        <w:t xml:space="preserve">по адресу: </w:t>
      </w:r>
      <w:r w:rsidR="00547641" w:rsidRPr="00547641">
        <w:t>197371, г. Санкт-Петербург, проспект Королева, д. 47, лит. А, кор</w:t>
      </w:r>
      <w:r w:rsidR="00547641">
        <w:t>п</w:t>
      </w:r>
      <w:r w:rsidR="00547641" w:rsidRPr="00547641">
        <w:t>.2</w:t>
      </w:r>
      <w:r w:rsidR="00592F88" w:rsidRPr="00834D12">
        <w:rPr>
          <w:snapToGrid w:val="0"/>
          <w:szCs w:val="24"/>
          <w:lang w:eastAsia="ru-RU"/>
        </w:rPr>
        <w:t xml:space="preserve">. </w:t>
      </w:r>
    </w:p>
    <w:p w14:paraId="4B50D2B4" w14:textId="77777777" w:rsidR="00592F88" w:rsidRPr="00834D12" w:rsidRDefault="00592F88" w:rsidP="006F7356">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 накладных.</w:t>
      </w:r>
    </w:p>
    <w:p w14:paraId="76B01CB4" w14:textId="25C16B4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w:t>
      </w:r>
      <w:r w:rsidR="004B33DB" w:rsidRPr="00834D12">
        <w:rPr>
          <w:szCs w:val="24"/>
          <w:lang w:eastAsia="ru-RU"/>
        </w:rPr>
        <w:t>им Акта</w:t>
      </w:r>
      <w:r w:rsidRPr="00834D12">
        <w:rPr>
          <w:szCs w:val="24"/>
          <w:lang w:eastAsia="ru-RU"/>
        </w:rPr>
        <w:t xml:space="preserve"> сдачи-приемки Товара, который подписывается по окончании приемки Товара.</w:t>
      </w:r>
    </w:p>
    <w:p w14:paraId="5D4A1302" w14:textId="690ED756"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Погрузо-разгрузочные работы при доставке Товара осуществляется силами и </w:t>
      </w:r>
      <w:r w:rsidR="004B33DB" w:rsidRPr="00834D12">
        <w:rPr>
          <w:szCs w:val="24"/>
          <w:lang w:eastAsia="ru-RU"/>
        </w:rPr>
        <w:t>средствами Поставщика</w:t>
      </w:r>
      <w:r w:rsidRPr="00834D12">
        <w:rPr>
          <w:szCs w:val="24"/>
          <w:lang w:eastAsia="ru-RU"/>
        </w:rPr>
        <w:t>.</w:t>
      </w:r>
    </w:p>
    <w:p w14:paraId="698815A9" w14:textId="77777777" w:rsidR="00D36D88" w:rsidRPr="00D36D88" w:rsidRDefault="00D36D88" w:rsidP="00D36D88">
      <w:pPr>
        <w:numPr>
          <w:ilvl w:val="0"/>
          <w:numId w:val="3"/>
        </w:numPr>
        <w:tabs>
          <w:tab w:val="left" w:pos="426"/>
        </w:tabs>
        <w:ind w:left="0" w:firstLine="0"/>
        <w:rPr>
          <w:rFonts w:eastAsia="Times New Roman"/>
          <w:szCs w:val="24"/>
          <w:lang w:eastAsia="ru-RU"/>
        </w:rPr>
      </w:pPr>
      <w:r w:rsidRPr="00D36D88">
        <w:rPr>
          <w:rFonts w:eastAsia="Times New Roman"/>
          <w:szCs w:val="24"/>
          <w:lang w:eastAsia="ru-RU"/>
        </w:rPr>
        <w:t xml:space="preserve">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24B3EE3B" w14:textId="77777777" w:rsidR="00D36D88" w:rsidRPr="00D36D88" w:rsidRDefault="00D36D88" w:rsidP="00D36D88">
      <w:pPr>
        <w:ind w:firstLine="0"/>
        <w:jc w:val="center"/>
        <w:rPr>
          <w:b/>
          <w:bCs/>
          <w:caps/>
          <w:szCs w:val="24"/>
          <w:lang w:eastAsia="ru-RU"/>
        </w:rPr>
      </w:pPr>
    </w:p>
    <w:p w14:paraId="25C70E40" w14:textId="77777777" w:rsidR="00D36D88" w:rsidRPr="00D36D88" w:rsidRDefault="00D36D88" w:rsidP="00D36D88">
      <w:pPr>
        <w:ind w:firstLine="0"/>
        <w:jc w:val="center"/>
        <w:rPr>
          <w:b/>
          <w:bCs/>
          <w:caps/>
          <w:szCs w:val="24"/>
          <w:lang w:eastAsia="ru-RU"/>
        </w:rPr>
      </w:pPr>
      <w:r w:rsidRPr="00D36D88">
        <w:rPr>
          <w:b/>
          <w:bCs/>
          <w:caps/>
          <w:szCs w:val="24"/>
          <w:lang w:eastAsia="ru-RU"/>
        </w:rPr>
        <w:t>4. Права и обязанности сторон</w:t>
      </w:r>
    </w:p>
    <w:p w14:paraId="607A654B" w14:textId="77777777" w:rsidR="00D36D88" w:rsidRPr="00D36D88" w:rsidRDefault="00D36D88" w:rsidP="00D36D88">
      <w:pPr>
        <w:numPr>
          <w:ilvl w:val="0"/>
          <w:numId w:val="4"/>
        </w:numPr>
        <w:tabs>
          <w:tab w:val="left" w:pos="426"/>
        </w:tabs>
        <w:ind w:left="0" w:firstLine="0"/>
        <w:rPr>
          <w:rFonts w:eastAsia="Times New Roman"/>
          <w:szCs w:val="24"/>
          <w:lang w:eastAsia="ru-RU"/>
        </w:rPr>
      </w:pPr>
      <w:r w:rsidRPr="00D36D88">
        <w:rPr>
          <w:rFonts w:eastAsia="Times New Roman"/>
          <w:szCs w:val="24"/>
          <w:lang w:eastAsia="ru-RU"/>
        </w:rPr>
        <w:t>Поставщик обязуется:</w:t>
      </w:r>
    </w:p>
    <w:p w14:paraId="528CE95A" w14:textId="77777777" w:rsidR="00D36D88" w:rsidRPr="00D36D88" w:rsidRDefault="00D36D88" w:rsidP="00D36D88">
      <w:pPr>
        <w:tabs>
          <w:tab w:val="left" w:pos="426"/>
        </w:tabs>
        <w:ind w:firstLine="0"/>
        <w:rPr>
          <w:rFonts w:eastAsia="Times New Roman"/>
          <w:szCs w:val="24"/>
          <w:lang w:eastAsia="ru-RU"/>
        </w:rPr>
      </w:pPr>
      <w:r w:rsidRPr="00D36D88">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02E10C3F" w14:textId="77777777" w:rsidR="00D36D88" w:rsidRPr="00D36D88" w:rsidRDefault="00D36D88" w:rsidP="00D36D88">
      <w:pPr>
        <w:tabs>
          <w:tab w:val="left" w:pos="426"/>
        </w:tabs>
        <w:ind w:firstLine="0"/>
        <w:rPr>
          <w:rFonts w:eastAsia="Times New Roman"/>
          <w:szCs w:val="24"/>
          <w:lang w:eastAsia="ru-RU"/>
        </w:rPr>
      </w:pPr>
      <w:r w:rsidRPr="00D36D88">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0E9F8B9B" w14:textId="77777777" w:rsidR="00D36D88" w:rsidRPr="00D36D88" w:rsidRDefault="00D36D88" w:rsidP="00D36D88">
      <w:pPr>
        <w:tabs>
          <w:tab w:val="left" w:pos="426"/>
        </w:tabs>
        <w:ind w:firstLine="0"/>
        <w:rPr>
          <w:rFonts w:eastAsia="Times New Roman"/>
          <w:szCs w:val="24"/>
          <w:lang w:eastAsia="ru-RU"/>
        </w:rPr>
      </w:pPr>
      <w:r w:rsidRPr="00D36D88">
        <w:rPr>
          <w:rFonts w:eastAsia="Times New Roman"/>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19BB6E10" w14:textId="77777777" w:rsidR="00D36D88" w:rsidRPr="00D36D88" w:rsidRDefault="00D36D88" w:rsidP="00D36D88">
      <w:pPr>
        <w:numPr>
          <w:ilvl w:val="0"/>
          <w:numId w:val="4"/>
        </w:numPr>
        <w:tabs>
          <w:tab w:val="left" w:pos="426"/>
        </w:tabs>
        <w:ind w:left="0" w:firstLine="0"/>
        <w:rPr>
          <w:rFonts w:eastAsia="Times New Roman"/>
          <w:szCs w:val="24"/>
          <w:lang w:eastAsia="ru-RU"/>
        </w:rPr>
      </w:pPr>
      <w:r w:rsidRPr="00D36D88">
        <w:rPr>
          <w:rFonts w:eastAsia="Times New Roman"/>
          <w:szCs w:val="24"/>
          <w:lang w:eastAsia="ru-RU"/>
        </w:rPr>
        <w:t>Заказчик обязуется:</w:t>
      </w:r>
    </w:p>
    <w:p w14:paraId="467A217F" w14:textId="77777777" w:rsidR="00D36D88" w:rsidRPr="00D36D88" w:rsidRDefault="00D36D88" w:rsidP="00D36D88">
      <w:pPr>
        <w:tabs>
          <w:tab w:val="left" w:pos="426"/>
        </w:tabs>
        <w:ind w:firstLine="426"/>
        <w:rPr>
          <w:rFonts w:eastAsia="Times New Roman"/>
          <w:szCs w:val="24"/>
          <w:lang w:eastAsia="ru-RU"/>
        </w:rPr>
      </w:pPr>
      <w:r w:rsidRPr="00D36D88">
        <w:rPr>
          <w:rFonts w:eastAsia="Times New Roman"/>
          <w:szCs w:val="24"/>
          <w:lang w:eastAsia="ru-RU"/>
        </w:rPr>
        <w:t>- оплатить поставленный Товар в соответствии с разделом 2 Контракта.</w:t>
      </w:r>
    </w:p>
    <w:p w14:paraId="5663DC21" w14:textId="77777777" w:rsidR="00D36D88" w:rsidRPr="00D36D88" w:rsidRDefault="00D36D88" w:rsidP="00D36D88">
      <w:pPr>
        <w:numPr>
          <w:ilvl w:val="0"/>
          <w:numId w:val="4"/>
        </w:numPr>
        <w:tabs>
          <w:tab w:val="left" w:pos="426"/>
        </w:tabs>
        <w:ind w:left="0" w:firstLine="0"/>
        <w:rPr>
          <w:rFonts w:eastAsia="Times New Roman"/>
          <w:szCs w:val="24"/>
          <w:lang w:eastAsia="ru-RU"/>
        </w:rPr>
      </w:pPr>
      <w:r w:rsidRPr="00D36D88">
        <w:rPr>
          <w:rFonts w:eastAsia="Times New Roman"/>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5000B368" w14:textId="77777777" w:rsidR="00D36D88" w:rsidRPr="00D36D88" w:rsidRDefault="00D36D88" w:rsidP="00D36D88">
      <w:pPr>
        <w:ind w:firstLine="0"/>
        <w:rPr>
          <w:szCs w:val="24"/>
          <w:lang w:eastAsia="ru-RU"/>
        </w:rPr>
      </w:pPr>
      <w:r w:rsidRPr="00D36D88">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45EF7951" w14:textId="77777777" w:rsidR="00D36D88" w:rsidRPr="00D36D88" w:rsidRDefault="00D36D88" w:rsidP="00D36D88">
      <w:pPr>
        <w:tabs>
          <w:tab w:val="left" w:pos="426"/>
        </w:tabs>
        <w:ind w:firstLine="0"/>
        <w:jc w:val="center"/>
        <w:rPr>
          <w:rFonts w:eastAsia="Times New Roman"/>
          <w:b/>
          <w:caps/>
          <w:szCs w:val="24"/>
          <w:lang w:eastAsia="ru-RU"/>
        </w:rPr>
      </w:pPr>
    </w:p>
    <w:p w14:paraId="0F0DFEC8" w14:textId="77777777" w:rsidR="00D36D88" w:rsidRPr="00D36D88" w:rsidRDefault="00D36D88" w:rsidP="00D36D88">
      <w:pPr>
        <w:tabs>
          <w:tab w:val="left" w:pos="426"/>
        </w:tabs>
        <w:ind w:firstLine="0"/>
        <w:jc w:val="center"/>
        <w:rPr>
          <w:rFonts w:eastAsia="Times New Roman"/>
          <w:caps/>
          <w:szCs w:val="24"/>
          <w:lang w:eastAsia="ru-RU"/>
        </w:rPr>
      </w:pPr>
      <w:r w:rsidRPr="00D36D88">
        <w:rPr>
          <w:rFonts w:eastAsia="Times New Roman"/>
          <w:b/>
          <w:caps/>
          <w:szCs w:val="24"/>
          <w:lang w:eastAsia="ru-RU"/>
        </w:rPr>
        <w:t>5.</w:t>
      </w:r>
      <w:r w:rsidRPr="00D36D88">
        <w:rPr>
          <w:rFonts w:eastAsia="Times New Roman"/>
          <w:caps/>
          <w:szCs w:val="24"/>
          <w:lang w:eastAsia="ru-RU"/>
        </w:rPr>
        <w:t xml:space="preserve"> </w:t>
      </w:r>
      <w:r w:rsidRPr="00D36D88">
        <w:rPr>
          <w:rFonts w:eastAsia="Times New Roman"/>
          <w:b/>
          <w:caps/>
          <w:szCs w:val="24"/>
          <w:lang w:eastAsia="ru-RU"/>
        </w:rPr>
        <w:t>Качество Товара</w:t>
      </w:r>
    </w:p>
    <w:p w14:paraId="26F3F6C8" w14:textId="77777777" w:rsidR="00D36D88" w:rsidRPr="00D36D88" w:rsidRDefault="00D36D88" w:rsidP="00D36D88">
      <w:pPr>
        <w:widowControl w:val="0"/>
        <w:numPr>
          <w:ilvl w:val="0"/>
          <w:numId w:val="5"/>
        </w:numPr>
        <w:tabs>
          <w:tab w:val="left" w:pos="426"/>
        </w:tabs>
        <w:ind w:left="0" w:firstLine="0"/>
        <w:rPr>
          <w:szCs w:val="24"/>
          <w:lang w:eastAsia="ru-RU"/>
        </w:rPr>
      </w:pPr>
      <w:r w:rsidRPr="00D36D88">
        <w:rPr>
          <w:szCs w:val="24"/>
          <w:lang w:eastAsia="ru-RU"/>
        </w:rPr>
        <w:lastRenderedPageBreak/>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784F0C01" w14:textId="77777777" w:rsidR="00D36D88" w:rsidRPr="00D36D88" w:rsidRDefault="00D36D88" w:rsidP="00D36D88">
      <w:pPr>
        <w:widowControl w:val="0"/>
        <w:tabs>
          <w:tab w:val="left" w:pos="426"/>
        </w:tabs>
        <w:ind w:firstLine="0"/>
        <w:rPr>
          <w:szCs w:val="24"/>
          <w:lang w:eastAsia="ru-RU"/>
        </w:rPr>
      </w:pPr>
      <w:r w:rsidRPr="00D36D88">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0B8C68CB" w14:textId="77777777" w:rsidR="00D36D88" w:rsidRPr="00D36D88" w:rsidRDefault="00D36D88" w:rsidP="00D36D88">
      <w:pPr>
        <w:widowControl w:val="0"/>
        <w:tabs>
          <w:tab w:val="left" w:pos="426"/>
        </w:tabs>
        <w:ind w:firstLine="0"/>
        <w:rPr>
          <w:szCs w:val="24"/>
          <w:lang w:eastAsia="ru-RU"/>
        </w:rPr>
      </w:pPr>
      <w:r w:rsidRPr="00D36D88">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14:paraId="249CF2EA" w14:textId="77777777" w:rsidR="00D36D88" w:rsidRPr="00D36D88" w:rsidRDefault="00D36D88" w:rsidP="00D36D88">
      <w:pPr>
        <w:widowControl w:val="0"/>
        <w:tabs>
          <w:tab w:val="left" w:pos="426"/>
        </w:tabs>
        <w:ind w:firstLine="0"/>
        <w:rPr>
          <w:i/>
          <w:color w:val="000000"/>
          <w:szCs w:val="24"/>
          <w:lang w:eastAsia="ru-RU"/>
        </w:rPr>
      </w:pPr>
      <w:r w:rsidRPr="00D36D88">
        <w:rPr>
          <w:color w:val="000000"/>
          <w:szCs w:val="24"/>
          <w:lang w:eastAsia="ru-RU"/>
        </w:rPr>
        <w:t xml:space="preserve">5.3. </w:t>
      </w:r>
      <w:r w:rsidRPr="00D36D88">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14:paraId="341FB335" w14:textId="77777777" w:rsidR="00D36D88" w:rsidRPr="00D36D88" w:rsidRDefault="00D36D88" w:rsidP="00D36D88">
      <w:pPr>
        <w:tabs>
          <w:tab w:val="left" w:pos="426"/>
        </w:tabs>
        <w:ind w:firstLine="0"/>
        <w:rPr>
          <w:rFonts w:eastAsia="Times New Roman"/>
          <w:szCs w:val="24"/>
          <w:lang w:eastAsia="ru-RU"/>
        </w:rPr>
      </w:pPr>
    </w:p>
    <w:p w14:paraId="3F2AB492" w14:textId="77777777" w:rsidR="00D36D88" w:rsidRPr="00D36D88" w:rsidRDefault="00D36D88" w:rsidP="00D36D88">
      <w:pPr>
        <w:widowControl w:val="0"/>
        <w:tabs>
          <w:tab w:val="left" w:pos="426"/>
        </w:tabs>
        <w:ind w:firstLine="0"/>
        <w:jc w:val="center"/>
        <w:rPr>
          <w:b/>
          <w:caps/>
          <w:szCs w:val="24"/>
          <w:lang w:eastAsia="ru-RU"/>
        </w:rPr>
      </w:pPr>
      <w:r w:rsidRPr="00D36D88">
        <w:rPr>
          <w:b/>
          <w:caps/>
          <w:szCs w:val="24"/>
          <w:lang w:eastAsia="ru-RU"/>
        </w:rPr>
        <w:t>6. Сдача-приемка Товара</w:t>
      </w:r>
    </w:p>
    <w:p w14:paraId="645E2758" w14:textId="77777777" w:rsidR="00D36D88" w:rsidRPr="00D36D88" w:rsidRDefault="00D36D88" w:rsidP="00D36D88">
      <w:pPr>
        <w:widowControl w:val="0"/>
        <w:numPr>
          <w:ilvl w:val="0"/>
          <w:numId w:val="6"/>
        </w:numPr>
        <w:tabs>
          <w:tab w:val="left" w:pos="426"/>
        </w:tabs>
        <w:ind w:left="0" w:firstLine="0"/>
        <w:rPr>
          <w:szCs w:val="24"/>
          <w:lang w:eastAsia="ru-RU"/>
        </w:rPr>
      </w:pPr>
      <w:r w:rsidRPr="00D36D88">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D36D88">
        <w:rPr>
          <w:iCs/>
          <w:szCs w:val="24"/>
          <w:lang w:eastAsia="ru-RU"/>
        </w:rPr>
        <w:t>комплектности, количеству</w:t>
      </w:r>
      <w:r w:rsidRPr="00D36D88">
        <w:rPr>
          <w:szCs w:val="24"/>
          <w:lang w:eastAsia="ru-RU"/>
        </w:rPr>
        <w:t>, качеству, требованиям к маркировке, таре и упаковке.</w:t>
      </w:r>
    </w:p>
    <w:p w14:paraId="0B1840CD" w14:textId="77777777" w:rsidR="00D36D88" w:rsidRPr="00D36D88" w:rsidRDefault="00D36D88" w:rsidP="00D36D88">
      <w:pPr>
        <w:widowControl w:val="0"/>
        <w:tabs>
          <w:tab w:val="left" w:pos="426"/>
        </w:tabs>
        <w:ind w:firstLine="0"/>
        <w:rPr>
          <w:szCs w:val="24"/>
          <w:lang w:eastAsia="ru-RU"/>
        </w:rPr>
      </w:pPr>
      <w:r w:rsidRPr="00D36D88">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C7AA62E" w14:textId="77777777" w:rsidR="00D36D88" w:rsidRPr="00D36D88" w:rsidRDefault="00D36D88" w:rsidP="00D36D88">
      <w:pPr>
        <w:widowControl w:val="0"/>
        <w:numPr>
          <w:ilvl w:val="0"/>
          <w:numId w:val="6"/>
        </w:numPr>
        <w:tabs>
          <w:tab w:val="left" w:pos="426"/>
        </w:tabs>
        <w:ind w:left="0" w:firstLine="0"/>
        <w:rPr>
          <w:szCs w:val="24"/>
          <w:lang w:eastAsia="ru-RU"/>
        </w:rPr>
      </w:pPr>
      <w:r w:rsidRPr="00D36D88">
        <w:rPr>
          <w:szCs w:val="24"/>
          <w:lang w:eastAsia="ru-RU"/>
        </w:rPr>
        <w:t>По окончании сдачи-приемки Товара Заказчик подписывает Акт сдачи-приемки, Акт приемки товаров, работ, услуг (по форме 0510452).</w:t>
      </w:r>
    </w:p>
    <w:p w14:paraId="484604E8" w14:textId="77777777" w:rsidR="00D36D88" w:rsidRPr="00D36D88" w:rsidRDefault="00D36D88" w:rsidP="00D36D88">
      <w:pPr>
        <w:widowControl w:val="0"/>
        <w:tabs>
          <w:tab w:val="left" w:pos="426"/>
        </w:tabs>
        <w:ind w:firstLine="0"/>
        <w:rPr>
          <w:szCs w:val="24"/>
          <w:lang w:eastAsia="ru-RU"/>
        </w:rPr>
      </w:pPr>
      <w:r w:rsidRPr="00D36D88">
        <w:rPr>
          <w:szCs w:val="24"/>
          <w:lang w:eastAsia="ru-RU"/>
        </w:rPr>
        <w:t>Товарная накладная подписывается в день доставки Товара.</w:t>
      </w:r>
    </w:p>
    <w:p w14:paraId="41371C16" w14:textId="77777777" w:rsidR="00D36D88" w:rsidRPr="00D36D88" w:rsidRDefault="00D36D88" w:rsidP="00D36D88">
      <w:pPr>
        <w:widowControl w:val="0"/>
        <w:tabs>
          <w:tab w:val="left" w:pos="426"/>
        </w:tabs>
        <w:ind w:firstLine="0"/>
        <w:rPr>
          <w:szCs w:val="24"/>
          <w:lang w:eastAsia="ru-RU"/>
        </w:rPr>
      </w:pPr>
      <w:r w:rsidRPr="00D36D88">
        <w:rPr>
          <w:szCs w:val="24"/>
          <w:lang w:eastAsia="ru-RU"/>
        </w:rPr>
        <w:t>Акт сдачи-приемки товара,</w:t>
      </w:r>
      <w:r w:rsidRPr="00D36D88">
        <w:t xml:space="preserve"> </w:t>
      </w:r>
      <w:r w:rsidRPr="00D36D88">
        <w:rPr>
          <w:szCs w:val="24"/>
          <w:lang w:eastAsia="ru-RU"/>
        </w:rPr>
        <w:t>Акт приемки товаров, работ, услуг (по форме 0510452) подписывается по окончании приемки Товара</w:t>
      </w:r>
      <w:r w:rsidRPr="00D36D88">
        <w:rPr>
          <w:i/>
          <w:szCs w:val="24"/>
          <w:lang w:eastAsia="ru-RU"/>
        </w:rPr>
        <w:t xml:space="preserve">, </w:t>
      </w:r>
      <w:r w:rsidRPr="00D36D88">
        <w:rPr>
          <w:szCs w:val="24"/>
          <w:lang w:eastAsia="ru-RU"/>
        </w:rPr>
        <w:t>но не ранее устранения всех недостатков.</w:t>
      </w:r>
    </w:p>
    <w:p w14:paraId="7A3D4FBB" w14:textId="77777777" w:rsidR="00D36D88" w:rsidRPr="00D36D88" w:rsidRDefault="00D36D88" w:rsidP="00D36D88">
      <w:pPr>
        <w:widowControl w:val="0"/>
        <w:numPr>
          <w:ilvl w:val="0"/>
          <w:numId w:val="6"/>
        </w:numPr>
        <w:tabs>
          <w:tab w:val="left" w:pos="426"/>
        </w:tabs>
        <w:ind w:left="0" w:firstLine="0"/>
        <w:rPr>
          <w:szCs w:val="24"/>
          <w:lang w:eastAsia="ru-RU"/>
        </w:rPr>
      </w:pPr>
      <w:r w:rsidRPr="00D36D88">
        <w:rPr>
          <w:szCs w:val="24"/>
          <w:lang w:eastAsia="ru-RU"/>
        </w:rPr>
        <w:t>Акт сдачи приемки товара, Акт приемки товаров, работ, услуг (по форме 0510452) подписывается Сторонами в следующем порядке:</w:t>
      </w:r>
    </w:p>
    <w:p w14:paraId="1D28ADAD" w14:textId="77777777" w:rsidR="00D36D88" w:rsidRPr="00D36D88" w:rsidRDefault="00D36D88" w:rsidP="00D36D88">
      <w:pPr>
        <w:widowControl w:val="0"/>
        <w:numPr>
          <w:ilvl w:val="0"/>
          <w:numId w:val="14"/>
        </w:numPr>
        <w:tabs>
          <w:tab w:val="left" w:pos="567"/>
        </w:tabs>
        <w:ind w:left="0" w:firstLine="0"/>
        <w:rPr>
          <w:szCs w:val="24"/>
          <w:lang w:eastAsia="ru-RU"/>
        </w:rPr>
      </w:pPr>
      <w:r w:rsidRPr="00D36D88">
        <w:rPr>
          <w:szCs w:val="24"/>
          <w:lang w:eastAsia="ru-RU"/>
        </w:rPr>
        <w:t>Поставщик вместе с Товаром передает Заказчику для подписания акт сдачи-приемки Товара,</w:t>
      </w:r>
      <w:r w:rsidRPr="00D36D88">
        <w:t xml:space="preserve"> </w:t>
      </w:r>
      <w:r w:rsidRPr="00D36D88">
        <w:rPr>
          <w:szCs w:val="24"/>
          <w:lang w:eastAsia="ru-RU"/>
        </w:rPr>
        <w:t>Акт приемки товаров, работ, услуг (по форме 0510452).</w:t>
      </w:r>
    </w:p>
    <w:p w14:paraId="3C9B7953" w14:textId="77777777" w:rsidR="00D36D88" w:rsidRPr="00D36D88" w:rsidRDefault="00D36D88" w:rsidP="00D36D88">
      <w:pPr>
        <w:widowControl w:val="0"/>
        <w:numPr>
          <w:ilvl w:val="0"/>
          <w:numId w:val="14"/>
        </w:numPr>
        <w:tabs>
          <w:tab w:val="left" w:pos="567"/>
        </w:tabs>
        <w:ind w:left="0" w:firstLine="0"/>
        <w:rPr>
          <w:szCs w:val="24"/>
          <w:lang w:eastAsia="ru-RU"/>
        </w:rPr>
      </w:pPr>
      <w:r w:rsidRPr="00D36D88">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14:paraId="338A36D3" w14:textId="77777777" w:rsidR="00D36D88" w:rsidRPr="00D36D88" w:rsidRDefault="00D36D88" w:rsidP="00D36D88">
      <w:pPr>
        <w:widowControl w:val="0"/>
        <w:numPr>
          <w:ilvl w:val="0"/>
          <w:numId w:val="14"/>
        </w:numPr>
        <w:tabs>
          <w:tab w:val="left" w:pos="567"/>
        </w:tabs>
        <w:ind w:left="0" w:firstLine="0"/>
        <w:rPr>
          <w:szCs w:val="24"/>
          <w:lang w:eastAsia="ru-RU"/>
        </w:rPr>
      </w:pPr>
      <w:r w:rsidRPr="00D36D88">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866160A" w14:textId="77777777" w:rsidR="00D36D88" w:rsidRPr="00D36D88" w:rsidRDefault="00D36D88" w:rsidP="00D36D88">
      <w:pPr>
        <w:widowControl w:val="0"/>
        <w:numPr>
          <w:ilvl w:val="0"/>
          <w:numId w:val="14"/>
        </w:numPr>
        <w:tabs>
          <w:tab w:val="left" w:pos="567"/>
        </w:tabs>
        <w:ind w:left="0" w:firstLine="0"/>
        <w:rPr>
          <w:szCs w:val="24"/>
          <w:lang w:eastAsia="ru-RU"/>
        </w:rPr>
      </w:pPr>
      <w:r w:rsidRPr="00D36D88">
        <w:rPr>
          <w:szCs w:val="24"/>
          <w:lang w:eastAsia="ru-RU"/>
        </w:rPr>
        <w:t>Акт сдачи-приемки Товара, Акт приемки товаров, работ, услуг (по форме 0510452) подписывается не ранее устранения всех нарушений.</w:t>
      </w:r>
    </w:p>
    <w:p w14:paraId="5F687238" w14:textId="77777777" w:rsidR="00D36D88" w:rsidRPr="00D36D88" w:rsidRDefault="00D36D88" w:rsidP="00D36D88">
      <w:pPr>
        <w:widowControl w:val="0"/>
        <w:numPr>
          <w:ilvl w:val="0"/>
          <w:numId w:val="14"/>
        </w:numPr>
        <w:tabs>
          <w:tab w:val="left" w:pos="567"/>
        </w:tabs>
        <w:ind w:left="0" w:firstLine="0"/>
        <w:rPr>
          <w:szCs w:val="24"/>
          <w:lang w:eastAsia="ru-RU"/>
        </w:rPr>
      </w:pPr>
      <w:r w:rsidRPr="00D36D88">
        <w:rPr>
          <w:szCs w:val="24"/>
          <w:lang w:eastAsia="ru-RU"/>
        </w:rPr>
        <w:t>Датой поставки считается дата, указанная в акте сдачи-приемки Товара,</w:t>
      </w:r>
      <w:r w:rsidRPr="00D36D88">
        <w:t xml:space="preserve"> </w:t>
      </w:r>
      <w:r w:rsidRPr="00D36D88">
        <w:rPr>
          <w:szCs w:val="24"/>
          <w:lang w:eastAsia="ru-RU"/>
        </w:rPr>
        <w:t>Акте приемки товаров, работ, услуг (по форме 0510452).</w:t>
      </w:r>
    </w:p>
    <w:p w14:paraId="44F2C076" w14:textId="77777777" w:rsidR="00D36D88" w:rsidRPr="00D36D88" w:rsidRDefault="00D36D88" w:rsidP="00D36D88">
      <w:pPr>
        <w:widowControl w:val="0"/>
        <w:numPr>
          <w:ilvl w:val="0"/>
          <w:numId w:val="6"/>
        </w:numPr>
        <w:tabs>
          <w:tab w:val="left" w:pos="426"/>
        </w:tabs>
        <w:ind w:left="0" w:firstLine="0"/>
        <w:rPr>
          <w:szCs w:val="24"/>
          <w:lang w:eastAsia="ru-RU"/>
        </w:rPr>
      </w:pPr>
      <w:r w:rsidRPr="00D36D88">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2FCE3AD9" w14:textId="77777777" w:rsidR="00D36D88" w:rsidRPr="00D36D88" w:rsidRDefault="00D36D88" w:rsidP="00D36D88">
      <w:pPr>
        <w:widowControl w:val="0"/>
        <w:numPr>
          <w:ilvl w:val="0"/>
          <w:numId w:val="6"/>
        </w:numPr>
        <w:tabs>
          <w:tab w:val="left" w:pos="426"/>
        </w:tabs>
        <w:ind w:left="0" w:firstLine="0"/>
        <w:rPr>
          <w:caps/>
          <w:szCs w:val="24"/>
          <w:lang w:eastAsia="ru-RU"/>
        </w:rPr>
      </w:pPr>
      <w:r w:rsidRPr="00D36D88">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15B4515B" w14:textId="77777777" w:rsidR="00D36D88" w:rsidRPr="00D36D88" w:rsidRDefault="00D36D88" w:rsidP="00D36D88">
      <w:pPr>
        <w:widowControl w:val="0"/>
        <w:numPr>
          <w:ilvl w:val="0"/>
          <w:numId w:val="6"/>
        </w:numPr>
        <w:tabs>
          <w:tab w:val="left" w:pos="426"/>
        </w:tabs>
        <w:ind w:left="0" w:firstLine="0"/>
        <w:rPr>
          <w:caps/>
          <w:szCs w:val="24"/>
          <w:lang w:eastAsia="ru-RU"/>
        </w:rPr>
      </w:pPr>
      <w:r w:rsidRPr="00D36D88">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41A1BE37" w14:textId="77777777" w:rsidR="00D36D88" w:rsidRPr="00D36D88" w:rsidRDefault="00D36D88" w:rsidP="00D36D88">
      <w:pPr>
        <w:widowControl w:val="0"/>
        <w:numPr>
          <w:ilvl w:val="0"/>
          <w:numId w:val="6"/>
        </w:numPr>
        <w:tabs>
          <w:tab w:val="left" w:pos="426"/>
        </w:tabs>
        <w:ind w:left="0" w:firstLine="0"/>
        <w:rPr>
          <w:szCs w:val="24"/>
          <w:lang w:eastAsia="ru-RU"/>
        </w:rPr>
      </w:pPr>
      <w:r w:rsidRPr="00D36D88">
        <w:rPr>
          <w:szCs w:val="24"/>
          <w:lang w:eastAsia="ru-RU"/>
        </w:rPr>
        <w:t xml:space="preserve">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w:t>
      </w:r>
      <w:r w:rsidRPr="00D36D88">
        <w:rPr>
          <w:szCs w:val="24"/>
          <w:lang w:eastAsia="ru-RU"/>
        </w:rPr>
        <w:lastRenderedPageBreak/>
        <w:t>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14:paraId="750B199F" w14:textId="77777777" w:rsidR="00D36D88" w:rsidRPr="00D36D88" w:rsidRDefault="00D36D88" w:rsidP="00D36D88">
      <w:pPr>
        <w:widowControl w:val="0"/>
        <w:tabs>
          <w:tab w:val="left" w:pos="426"/>
        </w:tabs>
        <w:ind w:firstLine="0"/>
        <w:jc w:val="center"/>
        <w:rPr>
          <w:b/>
          <w:caps/>
          <w:szCs w:val="24"/>
          <w:lang w:eastAsia="ru-RU"/>
        </w:rPr>
      </w:pPr>
    </w:p>
    <w:p w14:paraId="45E2DA34" w14:textId="77777777" w:rsidR="00D36D88" w:rsidRPr="00D36D88" w:rsidRDefault="00D36D88" w:rsidP="00D36D88">
      <w:pPr>
        <w:widowControl w:val="0"/>
        <w:tabs>
          <w:tab w:val="left" w:pos="426"/>
        </w:tabs>
        <w:ind w:firstLine="0"/>
        <w:jc w:val="center"/>
        <w:rPr>
          <w:b/>
          <w:caps/>
          <w:szCs w:val="24"/>
          <w:lang w:eastAsia="ru-RU"/>
        </w:rPr>
      </w:pPr>
      <w:r w:rsidRPr="00D36D88">
        <w:rPr>
          <w:b/>
          <w:caps/>
          <w:szCs w:val="24"/>
          <w:lang w:eastAsia="ru-RU"/>
        </w:rPr>
        <w:t>7. Тара и упаковка</w:t>
      </w:r>
    </w:p>
    <w:p w14:paraId="2AD9D708" w14:textId="77777777" w:rsidR="00D36D88" w:rsidRPr="00D36D88" w:rsidRDefault="00D36D88" w:rsidP="00D36D88">
      <w:pPr>
        <w:widowControl w:val="0"/>
        <w:numPr>
          <w:ilvl w:val="0"/>
          <w:numId w:val="7"/>
        </w:numPr>
        <w:tabs>
          <w:tab w:val="left" w:pos="426"/>
        </w:tabs>
        <w:ind w:left="0" w:firstLine="0"/>
        <w:rPr>
          <w:szCs w:val="24"/>
          <w:lang w:eastAsia="ru-RU"/>
        </w:rPr>
      </w:pPr>
      <w:r w:rsidRPr="00D36D88">
        <w:rPr>
          <w:szCs w:val="24"/>
          <w:lang w:eastAsia="ru-RU"/>
        </w:rPr>
        <w:t>Тара и упаковка должны обеспечивать сохранность товара при его транспортировке и хранении.</w:t>
      </w:r>
    </w:p>
    <w:p w14:paraId="021B1518" w14:textId="77777777" w:rsidR="00D36D88" w:rsidRPr="00D36D88" w:rsidRDefault="00D36D88" w:rsidP="00D36D88">
      <w:pPr>
        <w:widowControl w:val="0"/>
        <w:numPr>
          <w:ilvl w:val="0"/>
          <w:numId w:val="7"/>
        </w:numPr>
        <w:tabs>
          <w:tab w:val="left" w:pos="426"/>
        </w:tabs>
        <w:ind w:left="0" w:firstLine="0"/>
        <w:rPr>
          <w:caps/>
          <w:szCs w:val="24"/>
          <w:lang w:eastAsia="ru-RU"/>
        </w:rPr>
      </w:pPr>
      <w:r w:rsidRPr="00D36D88">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6404DC42" w14:textId="77777777" w:rsidR="00D36D88" w:rsidRPr="00D36D88" w:rsidRDefault="00D36D88" w:rsidP="00D36D88">
      <w:pPr>
        <w:widowControl w:val="0"/>
        <w:tabs>
          <w:tab w:val="left" w:pos="426"/>
        </w:tabs>
        <w:ind w:firstLine="0"/>
        <w:rPr>
          <w:caps/>
          <w:szCs w:val="24"/>
          <w:lang w:eastAsia="ru-RU"/>
        </w:rPr>
      </w:pPr>
    </w:p>
    <w:p w14:paraId="2982C611" w14:textId="77777777" w:rsidR="00D36D88" w:rsidRPr="00D36D88" w:rsidRDefault="00D36D88" w:rsidP="00D36D88">
      <w:pPr>
        <w:widowControl w:val="0"/>
        <w:tabs>
          <w:tab w:val="left" w:pos="426"/>
        </w:tabs>
        <w:ind w:firstLine="0"/>
        <w:jc w:val="center"/>
        <w:rPr>
          <w:b/>
          <w:caps/>
          <w:szCs w:val="24"/>
          <w:lang w:eastAsia="ru-RU"/>
        </w:rPr>
      </w:pPr>
      <w:r w:rsidRPr="00D36D88">
        <w:rPr>
          <w:b/>
          <w:caps/>
          <w:szCs w:val="24"/>
          <w:lang w:eastAsia="ru-RU"/>
        </w:rPr>
        <w:t>8. Ответственность сторон</w:t>
      </w:r>
    </w:p>
    <w:p w14:paraId="18F54ED9" w14:textId="77777777" w:rsidR="00D36D88" w:rsidRPr="00D36D88" w:rsidRDefault="00D36D88" w:rsidP="00D36D88">
      <w:pPr>
        <w:widowControl w:val="0"/>
        <w:numPr>
          <w:ilvl w:val="0"/>
          <w:numId w:val="8"/>
        </w:numPr>
        <w:tabs>
          <w:tab w:val="left" w:pos="426"/>
        </w:tabs>
        <w:ind w:left="0" w:firstLine="0"/>
        <w:rPr>
          <w:szCs w:val="24"/>
          <w:lang w:eastAsia="ru-RU"/>
        </w:rPr>
      </w:pPr>
      <w:r w:rsidRPr="00D36D88">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15DE980D" w14:textId="77777777" w:rsidR="00D36D88" w:rsidRPr="00D36D88" w:rsidRDefault="00D36D88" w:rsidP="00D36D88">
      <w:pPr>
        <w:widowControl w:val="0"/>
        <w:numPr>
          <w:ilvl w:val="0"/>
          <w:numId w:val="8"/>
        </w:numPr>
        <w:tabs>
          <w:tab w:val="left" w:pos="426"/>
        </w:tabs>
        <w:ind w:left="0" w:firstLine="0"/>
        <w:rPr>
          <w:szCs w:val="24"/>
          <w:lang w:eastAsia="ru-RU"/>
        </w:rPr>
      </w:pPr>
      <w:r w:rsidRPr="00D36D88">
        <w:t>Ответственность Поставщика:</w:t>
      </w:r>
    </w:p>
    <w:p w14:paraId="177BED90" w14:textId="77777777" w:rsidR="00D36D88" w:rsidRPr="00D36D88" w:rsidRDefault="00D36D88" w:rsidP="00D36D88">
      <w:pPr>
        <w:widowControl w:val="0"/>
        <w:autoSpaceDE w:val="0"/>
        <w:autoSpaceDN w:val="0"/>
        <w:adjustRightInd w:val="0"/>
        <w:ind w:firstLine="0"/>
      </w:pPr>
      <w:r w:rsidRPr="00D36D88">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085561B1" w14:textId="77777777" w:rsidR="00D36D88" w:rsidRPr="00D36D88" w:rsidRDefault="00D36D88" w:rsidP="00D36D88">
      <w:pPr>
        <w:widowControl w:val="0"/>
        <w:tabs>
          <w:tab w:val="left" w:pos="426"/>
        </w:tabs>
        <w:ind w:firstLine="0"/>
      </w:pPr>
      <w:r w:rsidRPr="00D36D88">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4E917581" w14:textId="77777777" w:rsidR="00D36D88" w:rsidRPr="00D36D88" w:rsidRDefault="00D36D88" w:rsidP="00D36D88">
      <w:pPr>
        <w:widowControl w:val="0"/>
        <w:ind w:firstLine="0"/>
        <w:rPr>
          <w:szCs w:val="24"/>
          <w:lang w:eastAsia="ru-RU"/>
        </w:rPr>
      </w:pPr>
      <w:r w:rsidRPr="00D36D88">
        <w:t xml:space="preserve">8.2.3. </w:t>
      </w:r>
      <w:r w:rsidRPr="00D36D88">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D36D88">
        <w:t xml:space="preserve"> </w:t>
      </w:r>
      <w:r w:rsidRPr="00D36D88">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D55A42A" w14:textId="77777777" w:rsidR="00D36D88" w:rsidRPr="00D36D88" w:rsidRDefault="00D36D88" w:rsidP="00D36D88">
      <w:pPr>
        <w:widowControl w:val="0"/>
        <w:numPr>
          <w:ilvl w:val="0"/>
          <w:numId w:val="8"/>
        </w:numPr>
        <w:tabs>
          <w:tab w:val="left" w:pos="426"/>
        </w:tabs>
        <w:ind w:left="0" w:firstLine="0"/>
      </w:pPr>
      <w:r w:rsidRPr="00D36D88">
        <w:t>Ответственность Заказчика:</w:t>
      </w:r>
    </w:p>
    <w:p w14:paraId="1987B1FB" w14:textId="77777777" w:rsidR="00D36D88" w:rsidRPr="00D36D88" w:rsidRDefault="00D36D88" w:rsidP="00D36D88">
      <w:pPr>
        <w:widowControl w:val="0"/>
        <w:autoSpaceDE w:val="0"/>
        <w:autoSpaceDN w:val="0"/>
        <w:adjustRightInd w:val="0"/>
        <w:ind w:firstLine="0"/>
      </w:pPr>
      <w:r w:rsidRPr="00D36D88">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05C3B20B" w14:textId="77777777" w:rsidR="00D36D88" w:rsidRPr="00D36D88" w:rsidRDefault="00D36D88" w:rsidP="00D36D88">
      <w:pPr>
        <w:widowControl w:val="0"/>
        <w:tabs>
          <w:tab w:val="left" w:pos="426"/>
        </w:tabs>
        <w:ind w:firstLine="0"/>
      </w:pPr>
      <w:r w:rsidRPr="00D36D88">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F920AE4" w14:textId="77777777" w:rsidR="00D36D88" w:rsidRPr="00D36D88" w:rsidRDefault="00D36D88" w:rsidP="00D36D88">
      <w:pPr>
        <w:widowControl w:val="0"/>
        <w:numPr>
          <w:ilvl w:val="0"/>
          <w:numId w:val="8"/>
        </w:numPr>
        <w:tabs>
          <w:tab w:val="left" w:pos="426"/>
        </w:tabs>
        <w:ind w:left="0" w:firstLine="0"/>
      </w:pPr>
      <w:r w:rsidRPr="00D36D8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0B89DD3" w14:textId="77777777" w:rsidR="00D36D88" w:rsidRPr="00D36D88" w:rsidRDefault="00D36D88" w:rsidP="00D36D88">
      <w:pPr>
        <w:widowControl w:val="0"/>
        <w:numPr>
          <w:ilvl w:val="0"/>
          <w:numId w:val="8"/>
        </w:numPr>
        <w:tabs>
          <w:tab w:val="left" w:pos="426"/>
        </w:tabs>
        <w:ind w:left="0" w:firstLine="0"/>
      </w:pPr>
      <w:r w:rsidRPr="00D36D8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8B8F0E" w14:textId="77777777" w:rsidR="00D36D88" w:rsidRPr="00D36D88" w:rsidRDefault="00D36D88" w:rsidP="00D36D88">
      <w:pPr>
        <w:widowControl w:val="0"/>
        <w:numPr>
          <w:ilvl w:val="0"/>
          <w:numId w:val="8"/>
        </w:numPr>
        <w:tabs>
          <w:tab w:val="left" w:pos="426"/>
        </w:tabs>
        <w:ind w:left="0" w:firstLine="0"/>
      </w:pPr>
      <w:r w:rsidRPr="00D36D88">
        <w:t>Взыскание неустойки может быть осуществлено в порядке, предусмотренном п. 2.4. настоящего Контракта.</w:t>
      </w:r>
    </w:p>
    <w:p w14:paraId="59C21D03" w14:textId="78E5C60E" w:rsidR="00D36D88" w:rsidRPr="00D36D88" w:rsidRDefault="00D36D88" w:rsidP="00D241D7">
      <w:pPr>
        <w:widowControl w:val="0"/>
        <w:numPr>
          <w:ilvl w:val="0"/>
          <w:numId w:val="8"/>
        </w:numPr>
        <w:tabs>
          <w:tab w:val="left" w:pos="426"/>
        </w:tabs>
        <w:ind w:left="0" w:firstLine="0"/>
      </w:pPr>
      <w:r w:rsidRPr="00D36D88">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06DFE7EA" w14:textId="77777777" w:rsidR="00D36D88" w:rsidRPr="00D36D88" w:rsidRDefault="00D36D88" w:rsidP="00D36D88">
      <w:pPr>
        <w:widowControl w:val="0"/>
        <w:tabs>
          <w:tab w:val="left" w:pos="426"/>
        </w:tabs>
        <w:ind w:firstLine="0"/>
        <w:jc w:val="center"/>
        <w:rPr>
          <w:b/>
          <w:caps/>
          <w:szCs w:val="24"/>
          <w:lang w:eastAsia="ru-RU"/>
        </w:rPr>
      </w:pPr>
      <w:r w:rsidRPr="00D36D88">
        <w:rPr>
          <w:b/>
          <w:caps/>
          <w:szCs w:val="24"/>
          <w:lang w:eastAsia="ru-RU"/>
        </w:rPr>
        <w:t>9. Порядок рассмотрения споров</w:t>
      </w:r>
    </w:p>
    <w:p w14:paraId="56D0BE18" w14:textId="77777777" w:rsidR="00D36D88" w:rsidRPr="00D36D88" w:rsidRDefault="00D36D88" w:rsidP="00D36D88">
      <w:pPr>
        <w:widowControl w:val="0"/>
        <w:numPr>
          <w:ilvl w:val="0"/>
          <w:numId w:val="9"/>
        </w:numPr>
        <w:tabs>
          <w:tab w:val="left" w:pos="567"/>
        </w:tabs>
        <w:ind w:left="0" w:firstLine="0"/>
        <w:rPr>
          <w:caps/>
          <w:szCs w:val="24"/>
          <w:lang w:eastAsia="ru-RU"/>
        </w:rPr>
      </w:pPr>
      <w:r w:rsidRPr="00D36D88">
        <w:rPr>
          <w:szCs w:val="24"/>
          <w:lang w:eastAsia="ru-RU"/>
        </w:rPr>
        <w:t xml:space="preserve">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w:t>
      </w:r>
      <w:r w:rsidRPr="00D36D88">
        <w:rPr>
          <w:szCs w:val="24"/>
          <w:lang w:eastAsia="ru-RU"/>
        </w:rPr>
        <w:lastRenderedPageBreak/>
        <w:t>рассмотрению Арбитражным судом города Санкт-Петербурга и Ленинградской области.</w:t>
      </w:r>
    </w:p>
    <w:p w14:paraId="21198081" w14:textId="77777777" w:rsidR="00D36D88" w:rsidRPr="00D36D88" w:rsidRDefault="00D36D88" w:rsidP="00D36D88">
      <w:pPr>
        <w:widowControl w:val="0"/>
        <w:numPr>
          <w:ilvl w:val="0"/>
          <w:numId w:val="9"/>
        </w:numPr>
        <w:tabs>
          <w:tab w:val="left" w:pos="567"/>
        </w:tabs>
        <w:ind w:left="0" w:firstLine="0"/>
        <w:rPr>
          <w:caps/>
          <w:szCs w:val="24"/>
          <w:lang w:eastAsia="ru-RU"/>
        </w:rPr>
      </w:pPr>
      <w:r w:rsidRPr="00D36D88">
        <w:rPr>
          <w:szCs w:val="24"/>
          <w:lang w:eastAsia="ru-RU"/>
        </w:rPr>
        <w:t xml:space="preserve">Для Сторон устанавливается обязательный досудебный претензионный порядок разрешения споров. </w:t>
      </w:r>
    </w:p>
    <w:p w14:paraId="6A6389E9" w14:textId="77777777" w:rsidR="00D36D88" w:rsidRPr="00D36D88" w:rsidRDefault="00D36D88" w:rsidP="00D36D88">
      <w:pPr>
        <w:widowControl w:val="0"/>
        <w:tabs>
          <w:tab w:val="left" w:pos="567"/>
        </w:tabs>
        <w:ind w:firstLine="0"/>
        <w:rPr>
          <w:szCs w:val="24"/>
          <w:lang w:eastAsia="ru-RU"/>
        </w:rPr>
      </w:pPr>
      <w:r w:rsidRPr="00D36D88">
        <w:rPr>
          <w:szCs w:val="24"/>
          <w:lang w:eastAsia="ru-RU"/>
        </w:rPr>
        <w:t xml:space="preserve">Срок ответа на претензию или иное обращение устанавливается 10 календарных дней. </w:t>
      </w:r>
    </w:p>
    <w:p w14:paraId="07AEA091" w14:textId="77777777" w:rsidR="00D36D88" w:rsidRPr="00D36D88" w:rsidRDefault="00D36D88" w:rsidP="00D36D88">
      <w:pPr>
        <w:widowControl w:val="0"/>
        <w:tabs>
          <w:tab w:val="left" w:pos="567"/>
        </w:tabs>
        <w:ind w:firstLine="0"/>
        <w:rPr>
          <w:caps/>
          <w:szCs w:val="24"/>
          <w:lang w:eastAsia="ru-RU"/>
        </w:rPr>
      </w:pPr>
      <w:r w:rsidRPr="00D36D88">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515283E3" w14:textId="77777777" w:rsidR="00D36D88" w:rsidRPr="00D36D88" w:rsidRDefault="00D36D88" w:rsidP="00D36D88">
      <w:pPr>
        <w:widowControl w:val="0"/>
        <w:tabs>
          <w:tab w:val="left" w:pos="567"/>
        </w:tabs>
        <w:ind w:firstLine="0"/>
        <w:jc w:val="center"/>
        <w:rPr>
          <w:b/>
          <w:caps/>
          <w:szCs w:val="24"/>
          <w:lang w:eastAsia="ru-RU"/>
        </w:rPr>
      </w:pPr>
    </w:p>
    <w:p w14:paraId="659A718E" w14:textId="77777777" w:rsidR="00D36D88" w:rsidRPr="00D36D88" w:rsidRDefault="00D36D88" w:rsidP="00D36D88">
      <w:pPr>
        <w:widowControl w:val="0"/>
        <w:tabs>
          <w:tab w:val="left" w:pos="567"/>
        </w:tabs>
        <w:ind w:firstLine="0"/>
        <w:jc w:val="center"/>
        <w:rPr>
          <w:b/>
          <w:caps/>
          <w:szCs w:val="24"/>
          <w:lang w:eastAsia="ru-RU"/>
        </w:rPr>
      </w:pPr>
      <w:r w:rsidRPr="00D36D88">
        <w:rPr>
          <w:b/>
          <w:caps/>
          <w:szCs w:val="24"/>
          <w:lang w:eastAsia="ru-RU"/>
        </w:rPr>
        <w:t>10. Срок действия контракта</w:t>
      </w:r>
    </w:p>
    <w:p w14:paraId="71034979" w14:textId="6C2D5FC6" w:rsidR="00D36D88" w:rsidRPr="00D36D88" w:rsidRDefault="00D36D88" w:rsidP="00D36D88">
      <w:pPr>
        <w:widowControl w:val="0"/>
        <w:numPr>
          <w:ilvl w:val="0"/>
          <w:numId w:val="10"/>
        </w:numPr>
        <w:tabs>
          <w:tab w:val="left" w:pos="567"/>
        </w:tabs>
        <w:ind w:left="0" w:firstLine="0"/>
        <w:rPr>
          <w:szCs w:val="24"/>
          <w:lang w:eastAsia="ru-RU"/>
        </w:rPr>
      </w:pPr>
      <w:r w:rsidRPr="00D36D88">
        <w:rPr>
          <w:szCs w:val="24"/>
          <w:lang w:eastAsia="ru-RU"/>
        </w:rPr>
        <w:t>Настоящий Контракт вступает в силу со дня его подписания и действует по 31.12.</w:t>
      </w:r>
      <w:r w:rsidR="005047EB">
        <w:rPr>
          <w:szCs w:val="24"/>
          <w:lang w:eastAsia="ru-RU"/>
        </w:rPr>
        <w:t>2026</w:t>
      </w:r>
      <w:r w:rsidRPr="00D36D88">
        <w:rPr>
          <w:szCs w:val="24"/>
          <w:lang w:eastAsia="ru-RU"/>
        </w:rPr>
        <w:t xml:space="preserve"> года.</w:t>
      </w:r>
    </w:p>
    <w:p w14:paraId="26268E96" w14:textId="77777777" w:rsidR="00D36D88" w:rsidRPr="00D36D88" w:rsidRDefault="00D36D88" w:rsidP="00D36D88">
      <w:pPr>
        <w:widowControl w:val="0"/>
        <w:numPr>
          <w:ilvl w:val="0"/>
          <w:numId w:val="10"/>
        </w:numPr>
        <w:tabs>
          <w:tab w:val="left" w:pos="567"/>
        </w:tabs>
        <w:ind w:left="0" w:firstLine="0"/>
        <w:rPr>
          <w:szCs w:val="24"/>
          <w:lang w:eastAsia="ru-RU"/>
        </w:rPr>
      </w:pPr>
      <w:r w:rsidRPr="00D36D88">
        <w:rPr>
          <w:szCs w:val="24"/>
        </w:rPr>
        <w:t>Прекращение срока действия контракта не влечет прекращение обязательств, принятых на себя Сторонами при его исполнении.</w:t>
      </w:r>
    </w:p>
    <w:p w14:paraId="3038CC10" w14:textId="77777777" w:rsidR="00D36D88" w:rsidRPr="00D36D88" w:rsidRDefault="00D36D88" w:rsidP="00D36D88">
      <w:pPr>
        <w:widowControl w:val="0"/>
        <w:ind w:firstLine="0"/>
        <w:jc w:val="center"/>
        <w:rPr>
          <w:szCs w:val="24"/>
          <w:lang w:eastAsia="ru-RU"/>
        </w:rPr>
      </w:pPr>
    </w:p>
    <w:p w14:paraId="0DF944CD" w14:textId="77777777" w:rsidR="00D36D88" w:rsidRPr="00D36D88" w:rsidRDefault="00D36D88" w:rsidP="00D36D88">
      <w:pPr>
        <w:widowControl w:val="0"/>
        <w:ind w:firstLine="0"/>
        <w:jc w:val="center"/>
        <w:rPr>
          <w:b/>
          <w:szCs w:val="24"/>
          <w:lang w:eastAsia="ru-RU"/>
        </w:rPr>
      </w:pPr>
      <w:r w:rsidRPr="00D36D88">
        <w:rPr>
          <w:b/>
          <w:szCs w:val="24"/>
          <w:lang w:eastAsia="ru-RU"/>
        </w:rPr>
        <w:t>11. РАСТОРЖЕНИЕ КОНТРАКТА</w:t>
      </w:r>
    </w:p>
    <w:p w14:paraId="2ED12EC9" w14:textId="77777777" w:rsidR="00D36D88" w:rsidRPr="00D36D88" w:rsidRDefault="00D36D88" w:rsidP="00D36D88">
      <w:pPr>
        <w:widowControl w:val="0"/>
        <w:numPr>
          <w:ilvl w:val="0"/>
          <w:numId w:val="15"/>
        </w:numPr>
        <w:tabs>
          <w:tab w:val="left" w:pos="567"/>
        </w:tabs>
        <w:ind w:left="0" w:firstLine="0"/>
        <w:rPr>
          <w:szCs w:val="24"/>
          <w:lang w:eastAsia="ru-RU"/>
        </w:rPr>
      </w:pPr>
      <w:r w:rsidRPr="00D36D88">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29FCA558" w14:textId="77777777" w:rsidR="00D36D88" w:rsidRPr="00D36D88" w:rsidRDefault="00D36D88" w:rsidP="00D36D88">
      <w:pPr>
        <w:widowControl w:val="0"/>
        <w:numPr>
          <w:ilvl w:val="0"/>
          <w:numId w:val="15"/>
        </w:numPr>
        <w:tabs>
          <w:tab w:val="left" w:pos="567"/>
        </w:tabs>
        <w:ind w:left="0" w:firstLine="0"/>
        <w:rPr>
          <w:szCs w:val="24"/>
          <w:lang w:eastAsia="ru-RU"/>
        </w:rPr>
      </w:pPr>
      <w:r w:rsidRPr="00D36D88">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5C5FF004" w14:textId="77777777" w:rsidR="00D36D88" w:rsidRPr="00D36D88" w:rsidRDefault="00D36D88" w:rsidP="00D36D88">
      <w:pPr>
        <w:widowControl w:val="0"/>
        <w:tabs>
          <w:tab w:val="left" w:pos="567"/>
        </w:tabs>
        <w:ind w:firstLine="0"/>
        <w:rPr>
          <w:szCs w:val="24"/>
          <w:lang w:eastAsia="ru-RU"/>
        </w:rPr>
      </w:pPr>
      <w:r w:rsidRPr="00D36D88">
        <w:rPr>
          <w:szCs w:val="24"/>
          <w:lang w:eastAsia="ru-RU"/>
        </w:rPr>
        <w:t>- задержка поставки товара более чем на 10 (десять) рабочих дней по причинам, не зависящим от Заказчика;</w:t>
      </w:r>
    </w:p>
    <w:p w14:paraId="6787BB7E" w14:textId="77777777" w:rsidR="00D36D88" w:rsidRPr="00D36D88" w:rsidRDefault="00D36D88" w:rsidP="00D36D88">
      <w:pPr>
        <w:widowControl w:val="0"/>
        <w:tabs>
          <w:tab w:val="left" w:pos="567"/>
        </w:tabs>
        <w:ind w:firstLine="0"/>
        <w:rPr>
          <w:szCs w:val="24"/>
          <w:lang w:eastAsia="ru-RU"/>
        </w:rPr>
      </w:pPr>
      <w:r w:rsidRPr="00D36D88">
        <w:rPr>
          <w:szCs w:val="24"/>
          <w:lang w:eastAsia="ru-RU"/>
        </w:rPr>
        <w:t xml:space="preserve">- если недопоставленный товар не поставлен по истечении срока, указанного в п. 4.1.2. Контракта; </w:t>
      </w:r>
    </w:p>
    <w:p w14:paraId="5D30BC25" w14:textId="77777777" w:rsidR="00D36D88" w:rsidRPr="00D36D88" w:rsidRDefault="00D36D88" w:rsidP="00D36D88">
      <w:pPr>
        <w:widowControl w:val="0"/>
        <w:tabs>
          <w:tab w:val="left" w:pos="567"/>
        </w:tabs>
        <w:ind w:firstLine="0"/>
        <w:rPr>
          <w:szCs w:val="24"/>
          <w:lang w:eastAsia="ru-RU"/>
        </w:rPr>
      </w:pPr>
      <w:r w:rsidRPr="00D36D88">
        <w:rPr>
          <w:szCs w:val="24"/>
          <w:lang w:eastAsia="ru-RU"/>
        </w:rPr>
        <w:t>- если Товар ненадлежащего качества не заменен по истечении срока, указанного в п. 4.1.3. Контракта.</w:t>
      </w:r>
    </w:p>
    <w:p w14:paraId="31AEBC72" w14:textId="77777777" w:rsidR="00D36D88" w:rsidRPr="00D36D88" w:rsidRDefault="00D36D88" w:rsidP="00D36D88">
      <w:pPr>
        <w:widowControl w:val="0"/>
        <w:tabs>
          <w:tab w:val="left" w:pos="567"/>
        </w:tabs>
        <w:ind w:firstLine="0"/>
        <w:rPr>
          <w:szCs w:val="24"/>
          <w:lang w:eastAsia="ru-RU"/>
        </w:rPr>
      </w:pPr>
      <w:r w:rsidRPr="00D36D88">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17803590" w14:textId="77777777" w:rsidR="00D36D88" w:rsidRPr="00D36D88" w:rsidRDefault="00D36D88" w:rsidP="00D36D88">
      <w:pPr>
        <w:widowControl w:val="0"/>
        <w:numPr>
          <w:ilvl w:val="0"/>
          <w:numId w:val="15"/>
        </w:numPr>
        <w:tabs>
          <w:tab w:val="left" w:pos="567"/>
        </w:tabs>
        <w:ind w:left="0" w:firstLine="0"/>
        <w:rPr>
          <w:szCs w:val="24"/>
          <w:lang w:eastAsia="ru-RU"/>
        </w:rPr>
      </w:pPr>
      <w:r w:rsidRPr="00D36D88">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2C93881E" w14:textId="77777777" w:rsidR="00D36D88" w:rsidRPr="00D36D88" w:rsidRDefault="00D36D88" w:rsidP="00D36D88">
      <w:pPr>
        <w:widowControl w:val="0"/>
        <w:numPr>
          <w:ilvl w:val="0"/>
          <w:numId w:val="15"/>
        </w:numPr>
        <w:tabs>
          <w:tab w:val="left" w:pos="567"/>
        </w:tabs>
        <w:ind w:left="0" w:firstLine="0"/>
        <w:rPr>
          <w:b/>
          <w:caps/>
          <w:szCs w:val="24"/>
          <w:lang w:eastAsia="ru-RU"/>
        </w:rPr>
      </w:pPr>
      <w:r w:rsidRPr="00D36D88">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32D9A038" w14:textId="77777777" w:rsidR="00D36D88" w:rsidRPr="00D36D88" w:rsidRDefault="00D36D88" w:rsidP="00D36D88">
      <w:pPr>
        <w:widowControl w:val="0"/>
        <w:numPr>
          <w:ilvl w:val="0"/>
          <w:numId w:val="15"/>
        </w:numPr>
        <w:tabs>
          <w:tab w:val="left" w:pos="567"/>
        </w:tabs>
        <w:ind w:left="0" w:firstLine="0"/>
        <w:rPr>
          <w:b/>
          <w:caps/>
          <w:szCs w:val="24"/>
          <w:lang w:eastAsia="ru-RU"/>
        </w:rPr>
      </w:pPr>
      <w:r w:rsidRPr="00D36D88">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61E45C75" w14:textId="77777777" w:rsidR="00D36D88" w:rsidRPr="00D36D88" w:rsidRDefault="00D36D88" w:rsidP="00D36D88">
      <w:pPr>
        <w:widowControl w:val="0"/>
        <w:tabs>
          <w:tab w:val="left" w:pos="567"/>
        </w:tabs>
        <w:ind w:firstLine="0"/>
        <w:rPr>
          <w:b/>
          <w:caps/>
          <w:szCs w:val="24"/>
          <w:lang w:eastAsia="ru-RU"/>
        </w:rPr>
      </w:pPr>
    </w:p>
    <w:p w14:paraId="10BBE5B9" w14:textId="77777777" w:rsidR="00D36D88" w:rsidRPr="00D36D88" w:rsidRDefault="00D36D88" w:rsidP="00D36D88">
      <w:pPr>
        <w:widowControl w:val="0"/>
        <w:tabs>
          <w:tab w:val="left" w:pos="567"/>
        </w:tabs>
        <w:ind w:firstLine="0"/>
        <w:jc w:val="center"/>
        <w:rPr>
          <w:b/>
          <w:caps/>
          <w:szCs w:val="24"/>
          <w:lang w:eastAsia="ru-RU"/>
        </w:rPr>
      </w:pPr>
      <w:r w:rsidRPr="00D36D88">
        <w:rPr>
          <w:b/>
          <w:caps/>
          <w:szCs w:val="24"/>
          <w:lang w:eastAsia="ru-RU"/>
        </w:rPr>
        <w:t>12. Форс-Мажор</w:t>
      </w:r>
    </w:p>
    <w:p w14:paraId="1368AF4B" w14:textId="77777777" w:rsidR="00D36D88" w:rsidRPr="00D36D88" w:rsidRDefault="00D36D88" w:rsidP="00D36D88">
      <w:pPr>
        <w:widowControl w:val="0"/>
        <w:numPr>
          <w:ilvl w:val="0"/>
          <w:numId w:val="12"/>
        </w:numPr>
        <w:tabs>
          <w:tab w:val="left" w:pos="567"/>
        </w:tabs>
        <w:ind w:left="0" w:firstLine="0"/>
        <w:rPr>
          <w:szCs w:val="24"/>
          <w:lang w:eastAsia="ru-RU"/>
        </w:rPr>
      </w:pPr>
      <w:r w:rsidRPr="00D36D88">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321995DB" w14:textId="77777777" w:rsidR="00D36D88" w:rsidRPr="00D36D88" w:rsidRDefault="00D36D88" w:rsidP="00D36D88">
      <w:pPr>
        <w:widowControl w:val="0"/>
        <w:numPr>
          <w:ilvl w:val="0"/>
          <w:numId w:val="12"/>
        </w:numPr>
        <w:tabs>
          <w:tab w:val="left" w:pos="567"/>
        </w:tabs>
        <w:ind w:left="0" w:firstLine="0"/>
        <w:rPr>
          <w:szCs w:val="24"/>
          <w:lang w:eastAsia="ru-RU"/>
        </w:rPr>
      </w:pPr>
      <w:r w:rsidRPr="00D36D88">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1A96C296" w14:textId="77777777" w:rsidR="00D36D88" w:rsidRPr="00D36D88" w:rsidRDefault="00D36D88" w:rsidP="00D36D88">
      <w:pPr>
        <w:widowControl w:val="0"/>
        <w:numPr>
          <w:ilvl w:val="0"/>
          <w:numId w:val="12"/>
        </w:numPr>
        <w:tabs>
          <w:tab w:val="left" w:pos="567"/>
        </w:tabs>
        <w:ind w:left="0" w:firstLine="0"/>
        <w:rPr>
          <w:caps/>
          <w:szCs w:val="24"/>
          <w:lang w:eastAsia="ru-RU"/>
        </w:rPr>
      </w:pPr>
      <w:r w:rsidRPr="00D36D88">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1B342749" w14:textId="77777777" w:rsidR="00D36D88" w:rsidRPr="00D36D88" w:rsidRDefault="00D36D88" w:rsidP="00D36D88">
      <w:pPr>
        <w:widowControl w:val="0"/>
        <w:tabs>
          <w:tab w:val="left" w:pos="567"/>
        </w:tabs>
        <w:ind w:firstLine="0"/>
        <w:jc w:val="center"/>
        <w:rPr>
          <w:b/>
          <w:caps/>
          <w:szCs w:val="24"/>
          <w:lang w:eastAsia="ru-RU"/>
        </w:rPr>
      </w:pPr>
      <w:r w:rsidRPr="00D36D88">
        <w:rPr>
          <w:b/>
          <w:caps/>
          <w:szCs w:val="24"/>
          <w:lang w:eastAsia="ru-RU"/>
        </w:rPr>
        <w:t>13. Антикоррупционная оговорка</w:t>
      </w:r>
    </w:p>
    <w:p w14:paraId="3AD3DF08" w14:textId="77777777" w:rsidR="00D36D88" w:rsidRPr="00D36D88" w:rsidRDefault="00D36D88" w:rsidP="00D36D88">
      <w:pPr>
        <w:widowControl w:val="0"/>
        <w:numPr>
          <w:ilvl w:val="1"/>
          <w:numId w:val="28"/>
        </w:numPr>
        <w:ind w:left="0" w:right="20" w:firstLine="0"/>
        <w:rPr>
          <w:shd w:val="clear" w:color="auto" w:fill="FFFFFF"/>
        </w:rPr>
      </w:pPr>
      <w:r w:rsidRPr="00D36D88">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2002A1" w14:textId="77777777" w:rsidR="00D36D88" w:rsidRPr="00D36D88" w:rsidRDefault="00D36D88" w:rsidP="00D36D88">
      <w:pPr>
        <w:widowControl w:val="0"/>
        <w:ind w:right="20" w:firstLine="0"/>
        <w:rPr>
          <w:shd w:val="clear" w:color="auto" w:fill="FFFFFF"/>
        </w:rPr>
      </w:pPr>
      <w:r w:rsidRPr="00D36D88">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D36D88">
        <w:rPr>
          <w:shd w:val="clear" w:color="auto" w:fill="FFFFFF"/>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11DAB2" w14:textId="77777777" w:rsidR="00D36D88" w:rsidRPr="00D36D88" w:rsidRDefault="00D36D88" w:rsidP="00D36D88">
      <w:pPr>
        <w:widowControl w:val="0"/>
        <w:ind w:right="20" w:firstLine="0"/>
        <w:rPr>
          <w:shd w:val="clear" w:color="auto" w:fill="FFFFFF"/>
        </w:rPr>
      </w:pPr>
      <w:r w:rsidRPr="00D36D8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FF8A0C" w14:textId="77777777" w:rsidR="00D36D88" w:rsidRPr="00D36D88" w:rsidRDefault="00D36D88" w:rsidP="00D36D88">
      <w:pPr>
        <w:widowControl w:val="0"/>
        <w:ind w:right="20" w:firstLine="0"/>
        <w:rPr>
          <w:bCs/>
          <w:shd w:val="clear" w:color="auto" w:fill="FFFFFF"/>
        </w:rPr>
      </w:pPr>
      <w:r w:rsidRPr="00D36D88">
        <w:rPr>
          <w:shd w:val="clear" w:color="auto" w:fill="FFFFFF"/>
        </w:rPr>
        <w:t>- не совершать иных действий, нарушающих антикоррупционное законодательство РФ.</w:t>
      </w:r>
    </w:p>
    <w:p w14:paraId="315FCEB8" w14:textId="77777777" w:rsidR="00D36D88" w:rsidRPr="00D36D88" w:rsidRDefault="00D36D88" w:rsidP="00D36D88">
      <w:pPr>
        <w:widowControl w:val="0"/>
        <w:tabs>
          <w:tab w:val="left" w:pos="567"/>
        </w:tabs>
        <w:ind w:firstLine="0"/>
        <w:jc w:val="center"/>
        <w:rPr>
          <w:b/>
          <w:caps/>
          <w:szCs w:val="24"/>
          <w:lang w:eastAsia="ru-RU"/>
        </w:rPr>
      </w:pPr>
    </w:p>
    <w:p w14:paraId="438A4096" w14:textId="77777777" w:rsidR="00D36D88" w:rsidRPr="00D36D88" w:rsidRDefault="00D36D88" w:rsidP="00D36D88">
      <w:pPr>
        <w:widowControl w:val="0"/>
        <w:tabs>
          <w:tab w:val="left" w:pos="567"/>
        </w:tabs>
        <w:ind w:firstLine="0"/>
        <w:jc w:val="center"/>
        <w:rPr>
          <w:b/>
          <w:caps/>
          <w:szCs w:val="24"/>
          <w:lang w:eastAsia="ru-RU"/>
        </w:rPr>
      </w:pPr>
      <w:r w:rsidRPr="00D36D88">
        <w:rPr>
          <w:b/>
          <w:caps/>
          <w:szCs w:val="24"/>
          <w:lang w:eastAsia="ru-RU"/>
        </w:rPr>
        <w:t>14. Прочие условия</w:t>
      </w:r>
    </w:p>
    <w:p w14:paraId="29DC88DE" w14:textId="77777777" w:rsidR="00D36D88" w:rsidRPr="00D36D88" w:rsidRDefault="00D36D88" w:rsidP="00D36D88">
      <w:pPr>
        <w:widowControl w:val="0"/>
        <w:numPr>
          <w:ilvl w:val="0"/>
          <w:numId w:val="13"/>
        </w:numPr>
        <w:tabs>
          <w:tab w:val="left" w:pos="567"/>
        </w:tabs>
        <w:ind w:left="0" w:firstLine="0"/>
        <w:rPr>
          <w:szCs w:val="24"/>
          <w:lang w:eastAsia="ru-RU"/>
        </w:rPr>
      </w:pPr>
      <w:r w:rsidRPr="00D36D88">
        <w:rPr>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p>
    <w:p w14:paraId="0C7B8657" w14:textId="77777777" w:rsidR="00D36D88" w:rsidRPr="00D36D88" w:rsidRDefault="00D36D88" w:rsidP="00D36D88">
      <w:pPr>
        <w:widowControl w:val="0"/>
        <w:numPr>
          <w:ilvl w:val="0"/>
          <w:numId w:val="13"/>
        </w:numPr>
        <w:tabs>
          <w:tab w:val="left" w:pos="567"/>
        </w:tabs>
        <w:ind w:left="0" w:firstLine="0"/>
        <w:rPr>
          <w:szCs w:val="24"/>
          <w:lang w:eastAsia="ru-RU"/>
        </w:rPr>
      </w:pPr>
      <w:r w:rsidRPr="00D36D88">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79DD7B56" w14:textId="77777777" w:rsidR="00D36D88" w:rsidRPr="00D36D88" w:rsidRDefault="00D36D88" w:rsidP="00D36D88">
      <w:pPr>
        <w:widowControl w:val="0"/>
        <w:numPr>
          <w:ilvl w:val="0"/>
          <w:numId w:val="13"/>
        </w:numPr>
        <w:tabs>
          <w:tab w:val="left" w:pos="567"/>
        </w:tabs>
        <w:ind w:left="0" w:firstLine="0"/>
        <w:rPr>
          <w:szCs w:val="24"/>
          <w:lang w:eastAsia="ru-RU"/>
        </w:rPr>
      </w:pPr>
      <w:r w:rsidRPr="00D36D88">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14:paraId="40D19A3D" w14:textId="77777777" w:rsidR="00D36D88" w:rsidRPr="00D36D88" w:rsidRDefault="00D36D88" w:rsidP="00D36D88">
      <w:pPr>
        <w:widowControl w:val="0"/>
        <w:numPr>
          <w:ilvl w:val="0"/>
          <w:numId w:val="13"/>
        </w:numPr>
        <w:tabs>
          <w:tab w:val="left" w:pos="567"/>
        </w:tabs>
        <w:ind w:left="0" w:firstLine="0"/>
        <w:rPr>
          <w:szCs w:val="24"/>
          <w:lang w:eastAsia="ru-RU"/>
        </w:rPr>
      </w:pPr>
      <w:r w:rsidRPr="00D36D88">
        <w:rPr>
          <w:szCs w:val="24"/>
          <w:lang w:eastAsia="ru-RU"/>
        </w:rPr>
        <w:t xml:space="preserve">К контракту прилагается и является его неотъемлемой частью: </w:t>
      </w:r>
    </w:p>
    <w:p w14:paraId="4416E3B6" w14:textId="77777777" w:rsidR="00D36D88" w:rsidRPr="00D36D88" w:rsidRDefault="00D36D88" w:rsidP="00D36D88">
      <w:pPr>
        <w:widowControl w:val="0"/>
        <w:tabs>
          <w:tab w:val="left" w:pos="567"/>
        </w:tabs>
        <w:ind w:firstLine="0"/>
        <w:rPr>
          <w:szCs w:val="24"/>
          <w:lang w:eastAsia="ru-RU"/>
        </w:rPr>
      </w:pPr>
      <w:r w:rsidRPr="00D36D88">
        <w:rPr>
          <w:szCs w:val="24"/>
          <w:lang w:eastAsia="ru-RU"/>
        </w:rPr>
        <w:t xml:space="preserve">Приложение №1 – Спецификация. </w:t>
      </w:r>
    </w:p>
    <w:p w14:paraId="32D15C45" w14:textId="77777777" w:rsidR="00592F88" w:rsidRPr="00834D12" w:rsidRDefault="00592F88" w:rsidP="006F7356">
      <w:pPr>
        <w:widowControl w:val="0"/>
        <w:tabs>
          <w:tab w:val="left" w:pos="567"/>
        </w:tabs>
        <w:ind w:firstLine="0"/>
        <w:rPr>
          <w:szCs w:val="24"/>
          <w:lang w:eastAsia="ru-RU"/>
        </w:rPr>
      </w:pPr>
    </w:p>
    <w:p w14:paraId="24CD981D" w14:textId="77777777" w:rsidR="00EE21DC" w:rsidRDefault="00B37A9D" w:rsidP="00B52BB4">
      <w:pPr>
        <w:widowControl w:val="0"/>
        <w:ind w:firstLine="0"/>
        <w:jc w:val="center"/>
        <w:rPr>
          <w:b/>
          <w:szCs w:val="24"/>
          <w:lang w:eastAsia="ru-RU"/>
        </w:rPr>
      </w:pPr>
      <w:r>
        <w:rPr>
          <w:b/>
          <w:szCs w:val="24"/>
          <w:lang w:eastAsia="ru-RU"/>
        </w:rPr>
        <w:t xml:space="preserve">15. </w:t>
      </w:r>
      <w:r w:rsidR="00592F88" w:rsidRPr="00B37A9D">
        <w:rPr>
          <w:b/>
          <w:szCs w:val="24"/>
          <w:lang w:eastAsia="ru-RU"/>
        </w:rPr>
        <w:t>АДРЕСА И РЕКВИЗИТЫ СТОРОН</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0"/>
        <w:gridCol w:w="4988"/>
      </w:tblGrid>
      <w:tr w:rsidR="00EE21DC" w:rsidRPr="00EE21DC" w14:paraId="10EA7F3C" w14:textId="77777777" w:rsidTr="00CB3FFF">
        <w:trPr>
          <w:trHeight w:val="444"/>
        </w:trPr>
        <w:tc>
          <w:tcPr>
            <w:tcW w:w="4998" w:type="dxa"/>
            <w:vAlign w:val="center"/>
          </w:tcPr>
          <w:p w14:paraId="7E514A3A"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0F998E08"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CF045B9" w14:textId="77777777" w:rsidTr="000C6F43">
        <w:trPr>
          <w:trHeight w:val="4188"/>
        </w:trPr>
        <w:tc>
          <w:tcPr>
            <w:tcW w:w="4998" w:type="dxa"/>
            <w:vAlign w:val="center"/>
          </w:tcPr>
          <w:p w14:paraId="0F1FC85D" w14:textId="77777777" w:rsidR="00EE21DC" w:rsidRPr="00EE21DC" w:rsidRDefault="00547641" w:rsidP="00EE21DC">
            <w:pPr>
              <w:widowControl w:val="0"/>
              <w:ind w:firstLine="0"/>
              <w:jc w:val="left"/>
              <w:rPr>
                <w:rFonts w:ascii="Times New Roman" w:hAnsi="Times New Roman"/>
                <w:szCs w:val="24"/>
                <w:lang w:eastAsia="ru-RU"/>
              </w:rPr>
            </w:pPr>
            <w:r w:rsidRPr="00547641">
              <w:rPr>
                <w:rFonts w:ascii="Times New Roman" w:hAnsi="Times New Roman"/>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p>
          <w:p w14:paraId="515647AA" w14:textId="77777777" w:rsidR="00FE21F8" w:rsidRPr="00FE21F8" w:rsidRDefault="00EE21DC" w:rsidP="00FE21F8">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Юр. адрес: </w:t>
            </w:r>
            <w:r w:rsidR="00FE21F8" w:rsidRPr="00FE21F8">
              <w:rPr>
                <w:rFonts w:ascii="Times New Roman" w:hAnsi="Times New Roman"/>
                <w:szCs w:val="24"/>
                <w:lang w:eastAsia="ru-RU"/>
              </w:rPr>
              <w:t>197371, Санкт-Петербург, пр. Королева, д.47, корп.2, лит. А</w:t>
            </w:r>
          </w:p>
          <w:p w14:paraId="76082137" w14:textId="32DACA11"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т. (812) </w:t>
            </w:r>
            <w:r w:rsidR="0081239D">
              <w:rPr>
                <w:rFonts w:ascii="Times New Roman" w:hAnsi="Times New Roman"/>
                <w:szCs w:val="24"/>
                <w:lang w:eastAsia="ru-RU"/>
              </w:rPr>
              <w:t>417-32-76</w:t>
            </w:r>
          </w:p>
          <w:p w14:paraId="30EF40B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ИНН 7814105037 КПП 781401001</w:t>
            </w:r>
          </w:p>
          <w:p w14:paraId="65930240"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Лицевой счет № 0641095, открытый в Комитете финансов Санкт-Петербурга</w:t>
            </w:r>
          </w:p>
          <w:p w14:paraId="53CA338E"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р/сч 03224643400000007200 </w:t>
            </w:r>
          </w:p>
          <w:p w14:paraId="0F28B46B" w14:textId="62F32445" w:rsidR="00FE21F8" w:rsidRPr="00FE21F8" w:rsidRDefault="00A80E2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FE21F8" w:rsidRPr="00FE21F8">
              <w:rPr>
                <w:rFonts w:ascii="Times New Roman" w:hAnsi="Times New Roman"/>
                <w:szCs w:val="24"/>
                <w:lang w:eastAsia="ru-RU"/>
              </w:rPr>
              <w:t>Северо-Западно</w:t>
            </w:r>
            <w:r>
              <w:rPr>
                <w:rFonts w:ascii="Times New Roman" w:hAnsi="Times New Roman"/>
                <w:szCs w:val="24"/>
                <w:lang w:eastAsia="ru-RU"/>
              </w:rPr>
              <w:t>го</w:t>
            </w:r>
            <w:r w:rsidR="00FE21F8" w:rsidRPr="00FE21F8">
              <w:rPr>
                <w:rFonts w:ascii="Times New Roman" w:hAnsi="Times New Roman"/>
                <w:szCs w:val="24"/>
                <w:lang w:eastAsia="ru-RU"/>
              </w:rPr>
              <w:t xml:space="preserve"> ГУ Банка России//УФК по г. Санкт-Петербургу, г. Санкт-Петербург </w:t>
            </w:r>
          </w:p>
          <w:p w14:paraId="279E1A94" w14:textId="019ACFA0"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к/</w:t>
            </w:r>
            <w:r w:rsidR="00CC25F8">
              <w:rPr>
                <w:rFonts w:ascii="Times New Roman" w:hAnsi="Times New Roman"/>
                <w:szCs w:val="24"/>
                <w:lang w:eastAsia="ru-RU"/>
              </w:rPr>
              <w:t>сч</w:t>
            </w:r>
            <w:r w:rsidRPr="00FE21F8">
              <w:rPr>
                <w:rFonts w:ascii="Times New Roman" w:hAnsi="Times New Roman"/>
                <w:szCs w:val="24"/>
                <w:lang w:eastAsia="ru-RU"/>
              </w:rPr>
              <w:t xml:space="preserve"> 40102810945370000005, </w:t>
            </w:r>
          </w:p>
          <w:p w14:paraId="776E71F5" w14:textId="77777777" w:rsidR="00FE21F8" w:rsidRPr="00EE21DC" w:rsidRDefault="00FE21F8" w:rsidP="000C6F43">
            <w:pPr>
              <w:widowControl w:val="0"/>
              <w:ind w:firstLine="0"/>
              <w:jc w:val="left"/>
              <w:rPr>
                <w:rFonts w:ascii="Times New Roman" w:hAnsi="Times New Roman"/>
                <w:b/>
                <w:sz w:val="22"/>
                <w:lang w:eastAsia="ru-RU"/>
              </w:rPr>
            </w:pPr>
            <w:r w:rsidRPr="00FE21F8">
              <w:rPr>
                <w:rFonts w:ascii="Times New Roman" w:hAnsi="Times New Roman"/>
                <w:szCs w:val="24"/>
                <w:lang w:eastAsia="ru-RU"/>
              </w:rPr>
              <w:t>БИК  014030106</w:t>
            </w:r>
          </w:p>
        </w:tc>
        <w:tc>
          <w:tcPr>
            <w:tcW w:w="4998" w:type="dxa"/>
          </w:tcPr>
          <w:p w14:paraId="6316CE2B" w14:textId="77777777" w:rsidR="00FD18AA" w:rsidRPr="00EE21DC" w:rsidRDefault="00FD18AA" w:rsidP="00533EF3">
            <w:pPr>
              <w:widowControl w:val="0"/>
              <w:ind w:firstLine="0"/>
              <w:jc w:val="left"/>
              <w:rPr>
                <w:rFonts w:ascii="Times New Roman" w:hAnsi="Times New Roman"/>
                <w:b/>
                <w:sz w:val="22"/>
                <w:lang w:eastAsia="ru-RU"/>
              </w:rPr>
            </w:pPr>
          </w:p>
        </w:tc>
      </w:tr>
      <w:tr w:rsidR="00EE21DC" w:rsidRPr="00EE21DC" w14:paraId="0DAA619E" w14:textId="77777777" w:rsidTr="000C6F43">
        <w:trPr>
          <w:trHeight w:val="1002"/>
        </w:trPr>
        <w:tc>
          <w:tcPr>
            <w:tcW w:w="4998" w:type="dxa"/>
            <w:vAlign w:val="center"/>
          </w:tcPr>
          <w:p w14:paraId="4A1D39FA" w14:textId="77777777" w:rsidR="00067E50" w:rsidRDefault="00067E50" w:rsidP="00535C7B">
            <w:pPr>
              <w:widowControl w:val="0"/>
              <w:ind w:right="246" w:firstLine="0"/>
              <w:jc w:val="left"/>
              <w:rPr>
                <w:rFonts w:ascii="Times New Roman" w:hAnsi="Times New Roman"/>
                <w:szCs w:val="24"/>
                <w:lang w:eastAsia="ru-RU"/>
              </w:rPr>
            </w:pPr>
          </w:p>
          <w:p w14:paraId="44ABE6FD" w14:textId="19919B1B" w:rsidR="009110FA" w:rsidRPr="009110FA" w:rsidRDefault="00BD135A" w:rsidP="009110FA">
            <w:pPr>
              <w:widowControl w:val="0"/>
              <w:ind w:right="246" w:firstLine="0"/>
              <w:jc w:val="left"/>
              <w:rPr>
                <w:rFonts w:ascii="Times New Roman" w:hAnsi="Times New Roman"/>
                <w:szCs w:val="24"/>
                <w:lang w:eastAsia="ru-RU"/>
              </w:rPr>
            </w:pPr>
            <w:r w:rsidRPr="00BD135A">
              <w:rPr>
                <w:rFonts w:ascii="Times New Roman" w:hAnsi="Times New Roman"/>
                <w:szCs w:val="24"/>
                <w:lang w:eastAsia="ru-RU"/>
              </w:rPr>
              <w:t>Директор ГБОУ школа № 595</w:t>
            </w:r>
            <w:r w:rsidR="009110FA" w:rsidRPr="009110FA">
              <w:rPr>
                <w:rFonts w:ascii="Times New Roman" w:hAnsi="Times New Roman"/>
                <w:szCs w:val="24"/>
                <w:lang w:eastAsia="ru-RU"/>
              </w:rPr>
              <w:t xml:space="preserve"> </w:t>
            </w:r>
          </w:p>
          <w:p w14:paraId="793D23C0" w14:textId="11C94311" w:rsidR="00535C7B" w:rsidRPr="00535C7B" w:rsidRDefault="009110FA" w:rsidP="009110FA">
            <w:pPr>
              <w:widowControl w:val="0"/>
              <w:ind w:right="-38" w:firstLine="0"/>
              <w:jc w:val="left"/>
              <w:rPr>
                <w:rFonts w:ascii="Times New Roman" w:hAnsi="Times New Roman"/>
                <w:szCs w:val="24"/>
                <w:lang w:eastAsia="ru-RU"/>
              </w:rPr>
            </w:pPr>
            <w:r w:rsidRPr="009110FA">
              <w:rPr>
                <w:rFonts w:ascii="Times New Roman" w:hAnsi="Times New Roman"/>
                <w:szCs w:val="24"/>
                <w:lang w:eastAsia="ru-RU"/>
              </w:rPr>
              <w:t>Приморского района Санкт-Петербурга</w:t>
            </w:r>
          </w:p>
          <w:p w14:paraId="399174C9" w14:textId="77777777" w:rsidR="00535C7B" w:rsidRPr="00535C7B" w:rsidRDefault="00535C7B" w:rsidP="00535C7B">
            <w:pPr>
              <w:widowControl w:val="0"/>
              <w:ind w:right="954" w:firstLine="0"/>
              <w:jc w:val="left"/>
              <w:rPr>
                <w:rFonts w:ascii="Times New Roman" w:hAnsi="Times New Roman"/>
                <w:szCs w:val="24"/>
                <w:lang w:eastAsia="ru-RU"/>
              </w:rPr>
            </w:pPr>
          </w:p>
          <w:p w14:paraId="7C66761C" w14:textId="063DA9B8" w:rsidR="00EE21DC" w:rsidRPr="00EE21DC" w:rsidRDefault="00535C7B" w:rsidP="00535C7B">
            <w:pPr>
              <w:widowControl w:val="0"/>
              <w:ind w:firstLine="0"/>
              <w:jc w:val="left"/>
              <w:rPr>
                <w:rFonts w:ascii="Times New Roman" w:hAnsi="Times New Roman"/>
                <w:b/>
                <w:sz w:val="22"/>
                <w:lang w:eastAsia="ru-RU"/>
              </w:rPr>
            </w:pPr>
            <w:r w:rsidRPr="00535C7B">
              <w:rPr>
                <w:rFonts w:ascii="Times New Roman" w:hAnsi="Times New Roman"/>
                <w:szCs w:val="24"/>
                <w:lang w:eastAsia="ru-RU"/>
              </w:rPr>
              <w:t xml:space="preserve">_____________ / </w:t>
            </w:r>
            <w:r w:rsidR="009110FA" w:rsidRPr="009110FA">
              <w:rPr>
                <w:rFonts w:ascii="Times New Roman" w:hAnsi="Times New Roman"/>
                <w:szCs w:val="24"/>
                <w:lang w:eastAsia="ru-RU"/>
              </w:rPr>
              <w:t xml:space="preserve">А.С. Фролова </w:t>
            </w:r>
            <w:r w:rsidRPr="00535C7B">
              <w:rPr>
                <w:rFonts w:ascii="Times New Roman" w:hAnsi="Times New Roman"/>
                <w:szCs w:val="24"/>
                <w:lang w:eastAsia="ru-RU"/>
              </w:rPr>
              <w:t>/</w:t>
            </w:r>
          </w:p>
        </w:tc>
        <w:tc>
          <w:tcPr>
            <w:tcW w:w="4998" w:type="dxa"/>
            <w:vAlign w:val="center"/>
          </w:tcPr>
          <w:p w14:paraId="01CDFA0D" w14:textId="77777777" w:rsidR="00FD18AA" w:rsidRDefault="00FD18AA" w:rsidP="00FD18AA">
            <w:pPr>
              <w:widowControl w:val="0"/>
              <w:ind w:firstLine="0"/>
              <w:jc w:val="left"/>
              <w:rPr>
                <w:rFonts w:ascii="Times New Roman" w:hAnsi="Times New Roman"/>
                <w:szCs w:val="24"/>
                <w:lang w:eastAsia="ru-RU"/>
              </w:rPr>
            </w:pPr>
          </w:p>
          <w:p w14:paraId="55FE6B29" w14:textId="77777777" w:rsidR="00FD18AA" w:rsidRPr="00FD18AA" w:rsidRDefault="00FD18AA" w:rsidP="00FD18AA">
            <w:pPr>
              <w:widowControl w:val="0"/>
              <w:ind w:firstLine="0"/>
              <w:jc w:val="left"/>
              <w:rPr>
                <w:rFonts w:ascii="Times New Roman" w:hAnsi="Times New Roman"/>
                <w:szCs w:val="24"/>
                <w:lang w:eastAsia="ru-RU"/>
              </w:rPr>
            </w:pPr>
          </w:p>
          <w:p w14:paraId="1C61E4B5" w14:textId="77777777" w:rsidR="00FD18AA" w:rsidRPr="00FD18AA" w:rsidRDefault="00FD18AA" w:rsidP="00FD18AA">
            <w:pPr>
              <w:widowControl w:val="0"/>
              <w:ind w:firstLine="0"/>
              <w:jc w:val="left"/>
              <w:rPr>
                <w:rFonts w:ascii="Times New Roman" w:hAnsi="Times New Roman"/>
                <w:szCs w:val="24"/>
                <w:lang w:eastAsia="ru-RU"/>
              </w:rPr>
            </w:pPr>
          </w:p>
          <w:p w14:paraId="728FB1F1" w14:textId="77777777" w:rsidR="00EE21DC" w:rsidRPr="00EE21DC" w:rsidRDefault="00FD18AA" w:rsidP="00A804C0">
            <w:pPr>
              <w:widowControl w:val="0"/>
              <w:ind w:firstLine="0"/>
              <w:jc w:val="left"/>
              <w:rPr>
                <w:rFonts w:ascii="Times New Roman" w:hAnsi="Times New Roman"/>
                <w:b/>
                <w:sz w:val="22"/>
                <w:lang w:eastAsia="ru-RU"/>
              </w:rPr>
            </w:pPr>
            <w:r w:rsidRPr="00FD18AA">
              <w:rPr>
                <w:rFonts w:ascii="Times New Roman" w:hAnsi="Times New Roman"/>
                <w:szCs w:val="24"/>
                <w:lang w:eastAsia="ru-RU"/>
              </w:rPr>
              <w:t xml:space="preserve">_____________ / </w:t>
            </w:r>
            <w:r w:rsidR="00A804C0">
              <w:rPr>
                <w:rFonts w:ascii="Times New Roman" w:hAnsi="Times New Roman"/>
                <w:szCs w:val="24"/>
                <w:lang w:eastAsia="ru-RU"/>
              </w:rPr>
              <w:t xml:space="preserve">                          </w:t>
            </w:r>
            <w:r w:rsidRPr="00FD18AA">
              <w:rPr>
                <w:rFonts w:ascii="Times New Roman" w:hAnsi="Times New Roman"/>
                <w:szCs w:val="24"/>
                <w:lang w:eastAsia="ru-RU"/>
              </w:rPr>
              <w:t>/</w:t>
            </w:r>
          </w:p>
        </w:tc>
      </w:tr>
    </w:tbl>
    <w:p w14:paraId="5C6F8FA3" w14:textId="77777777" w:rsidR="00592F88" w:rsidRDefault="00592F88" w:rsidP="006F7356">
      <w:pPr>
        <w:widowControl w:val="0"/>
        <w:rPr>
          <w:szCs w:val="24"/>
          <w:lang w:eastAsia="ru-RU"/>
        </w:rPr>
      </w:pPr>
    </w:p>
    <w:p w14:paraId="3EE6449F" w14:textId="77777777" w:rsidR="00592F88" w:rsidRDefault="00592F88" w:rsidP="006F7356">
      <w:pPr>
        <w:widowControl w:val="0"/>
        <w:rPr>
          <w:szCs w:val="24"/>
          <w:lang w:eastAsia="ru-RU"/>
        </w:rPr>
        <w:sectPr w:rsidR="00592F88" w:rsidSect="00765040">
          <w:pgSz w:w="11906" w:h="16838"/>
          <w:pgMar w:top="794" w:right="851" w:bottom="794" w:left="1077" w:header="709" w:footer="709" w:gutter="0"/>
          <w:cols w:space="708"/>
          <w:docGrid w:linePitch="360"/>
        </w:sectPr>
      </w:pPr>
    </w:p>
    <w:p w14:paraId="22E34A86" w14:textId="77777777" w:rsidR="00592F88" w:rsidRPr="00834D12" w:rsidRDefault="00592F88" w:rsidP="006F7356">
      <w:pPr>
        <w:widowControl w:val="0"/>
        <w:ind w:firstLine="0"/>
        <w:jc w:val="right"/>
        <w:rPr>
          <w:szCs w:val="24"/>
          <w:lang w:eastAsia="ru-RU"/>
        </w:rPr>
      </w:pPr>
      <w:r w:rsidRPr="00834D12">
        <w:rPr>
          <w:szCs w:val="24"/>
          <w:lang w:eastAsia="ru-RU"/>
        </w:rPr>
        <w:lastRenderedPageBreak/>
        <w:t>Приложение</w:t>
      </w:r>
      <w:r>
        <w:rPr>
          <w:szCs w:val="24"/>
          <w:lang w:eastAsia="ru-RU"/>
        </w:rPr>
        <w:t xml:space="preserve"> №1</w:t>
      </w:r>
    </w:p>
    <w:p w14:paraId="04AECA74" w14:textId="0FD164E9" w:rsidR="00592F88" w:rsidRDefault="00592F88" w:rsidP="006F7356">
      <w:pPr>
        <w:widowControl w:val="0"/>
        <w:ind w:firstLine="0"/>
        <w:jc w:val="right"/>
        <w:rPr>
          <w:szCs w:val="24"/>
          <w:lang w:eastAsia="ru-RU"/>
        </w:rPr>
      </w:pPr>
      <w:r w:rsidRPr="00834D12">
        <w:rPr>
          <w:szCs w:val="24"/>
          <w:lang w:eastAsia="ru-RU"/>
        </w:rPr>
        <w:t>к Контракту</w:t>
      </w:r>
      <w:r>
        <w:rPr>
          <w:szCs w:val="24"/>
          <w:lang w:eastAsia="ru-RU"/>
        </w:rPr>
        <w:t xml:space="preserve"> </w:t>
      </w:r>
      <w:r w:rsidRPr="00834D12">
        <w:rPr>
          <w:szCs w:val="24"/>
          <w:lang w:eastAsia="ru-RU"/>
        </w:rPr>
        <w:t>№</w:t>
      </w:r>
      <w:r w:rsidR="00A54430">
        <w:rPr>
          <w:szCs w:val="24"/>
          <w:lang w:eastAsia="ru-RU"/>
        </w:rPr>
        <w:t xml:space="preserve"> </w:t>
      </w:r>
      <w:r w:rsidR="008E6976">
        <w:rPr>
          <w:szCs w:val="24"/>
          <w:lang w:eastAsia="ru-RU"/>
        </w:rPr>
        <w:t>______________</w:t>
      </w:r>
      <w:r w:rsidR="00896BF0">
        <w:rPr>
          <w:szCs w:val="24"/>
          <w:lang w:eastAsia="ru-RU"/>
        </w:rPr>
        <w:br/>
      </w:r>
      <w:r>
        <w:rPr>
          <w:szCs w:val="24"/>
          <w:lang w:eastAsia="ru-RU"/>
        </w:rPr>
        <w:t xml:space="preserve"> </w:t>
      </w:r>
      <w:r w:rsidRPr="00834D12">
        <w:rPr>
          <w:szCs w:val="24"/>
          <w:lang w:eastAsia="ru-RU"/>
        </w:rPr>
        <w:t xml:space="preserve">от </w:t>
      </w:r>
      <w:r w:rsidR="000342FC" w:rsidRPr="000342FC">
        <w:rPr>
          <w:szCs w:val="24"/>
          <w:lang w:eastAsia="ru-RU"/>
        </w:rPr>
        <w:t>"</w:t>
      </w:r>
      <w:r w:rsidR="006A1CC3">
        <w:rPr>
          <w:szCs w:val="24"/>
          <w:lang w:eastAsia="ru-RU"/>
        </w:rPr>
        <w:t>___</w:t>
      </w:r>
      <w:r w:rsidR="000342FC" w:rsidRPr="000342FC">
        <w:rPr>
          <w:szCs w:val="24"/>
          <w:lang w:eastAsia="ru-RU"/>
        </w:rPr>
        <w:t xml:space="preserve">" </w:t>
      </w:r>
      <w:r w:rsidR="006A1CC3">
        <w:rPr>
          <w:szCs w:val="24"/>
          <w:lang w:eastAsia="ru-RU"/>
        </w:rPr>
        <w:t xml:space="preserve">___________ </w:t>
      </w:r>
      <w:r w:rsidR="000342FC" w:rsidRPr="000342FC">
        <w:rPr>
          <w:szCs w:val="24"/>
          <w:lang w:eastAsia="ru-RU"/>
        </w:rPr>
        <w:t xml:space="preserve"> </w:t>
      </w:r>
      <w:r w:rsidR="005047EB">
        <w:rPr>
          <w:szCs w:val="24"/>
          <w:lang w:eastAsia="ru-RU"/>
        </w:rPr>
        <w:t>2026</w:t>
      </w:r>
      <w:r w:rsidR="000342FC" w:rsidRPr="000342FC">
        <w:rPr>
          <w:szCs w:val="24"/>
          <w:lang w:eastAsia="ru-RU"/>
        </w:rPr>
        <w:t xml:space="preserve"> </w:t>
      </w:r>
      <w:r>
        <w:rPr>
          <w:szCs w:val="24"/>
          <w:lang w:eastAsia="ru-RU"/>
        </w:rPr>
        <w:t>г.</w:t>
      </w:r>
    </w:p>
    <w:p w14:paraId="153EBF1A" w14:textId="77777777" w:rsidR="00F5202E" w:rsidRPr="00F5202E" w:rsidRDefault="00F5202E" w:rsidP="00F5202E">
      <w:pPr>
        <w:spacing w:after="120"/>
        <w:ind w:firstLine="0"/>
        <w:jc w:val="center"/>
        <w:rPr>
          <w:szCs w:val="24"/>
          <w:lang w:eastAsia="ru-RU"/>
        </w:rPr>
      </w:pPr>
      <w:r w:rsidRPr="00F5202E">
        <w:rPr>
          <w:b/>
          <w:szCs w:val="24"/>
          <w:lang w:eastAsia="ru-RU"/>
        </w:rPr>
        <w:t>СПЕЦИФИКАЦИЯ</w:t>
      </w:r>
    </w:p>
    <w:tbl>
      <w:tblPr>
        <w:tblW w:w="10660" w:type="dxa"/>
        <w:tblInd w:w="-176" w:type="dxa"/>
        <w:tblLayout w:type="fixed"/>
        <w:tblLook w:val="0000" w:firstRow="0" w:lastRow="0" w:firstColumn="0" w:lastColumn="0" w:noHBand="0" w:noVBand="0"/>
      </w:tblPr>
      <w:tblGrid>
        <w:gridCol w:w="503"/>
        <w:gridCol w:w="1936"/>
        <w:gridCol w:w="4536"/>
        <w:gridCol w:w="820"/>
        <w:gridCol w:w="597"/>
        <w:gridCol w:w="1138"/>
        <w:gridCol w:w="7"/>
        <w:gridCol w:w="1123"/>
      </w:tblGrid>
      <w:tr w:rsidR="00F5202E" w:rsidRPr="00312863" w14:paraId="48C22476" w14:textId="77777777" w:rsidTr="003B55B5">
        <w:trPr>
          <w:trHeight w:val="264"/>
          <w:tblHeader/>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3613C0" w14:textId="77777777" w:rsidR="00F5202E" w:rsidRPr="00F5202E" w:rsidRDefault="00F5202E" w:rsidP="00F5202E">
            <w:pPr>
              <w:ind w:firstLine="0"/>
              <w:jc w:val="center"/>
              <w:rPr>
                <w:rFonts w:eastAsia="Times New Roman"/>
                <w:b/>
                <w:bCs/>
                <w:sz w:val="20"/>
                <w:szCs w:val="20"/>
                <w:lang w:eastAsia="ru-RU"/>
              </w:rPr>
            </w:pPr>
            <w:r w:rsidRPr="00F5202E">
              <w:rPr>
                <w:rFonts w:eastAsia="Times New Roman"/>
                <w:b/>
                <w:bCs/>
                <w:sz w:val="20"/>
                <w:szCs w:val="20"/>
                <w:lang w:eastAsia="ru-RU"/>
              </w:rPr>
              <w:t>№ п/п</w:t>
            </w:r>
          </w:p>
        </w:tc>
        <w:tc>
          <w:tcPr>
            <w:tcW w:w="1936" w:type="dxa"/>
            <w:tcBorders>
              <w:top w:val="single" w:sz="4" w:space="0" w:color="auto"/>
              <w:left w:val="nil"/>
              <w:bottom w:val="single" w:sz="4" w:space="0" w:color="auto"/>
              <w:right w:val="single" w:sz="4" w:space="0" w:color="auto"/>
            </w:tcBorders>
            <w:shd w:val="clear" w:color="auto" w:fill="auto"/>
            <w:noWrap/>
            <w:vAlign w:val="center"/>
          </w:tcPr>
          <w:p w14:paraId="6CA07547" w14:textId="52F14847" w:rsidR="00F5202E" w:rsidRPr="00F5202E" w:rsidRDefault="00F5202E" w:rsidP="00F5202E">
            <w:pPr>
              <w:ind w:firstLine="0"/>
              <w:jc w:val="left"/>
              <w:rPr>
                <w:rFonts w:eastAsia="Times New Roman"/>
                <w:b/>
                <w:bCs/>
                <w:sz w:val="20"/>
                <w:szCs w:val="20"/>
                <w:lang w:eastAsia="ru-RU"/>
              </w:rPr>
            </w:pPr>
            <w:r w:rsidRPr="00F5202E">
              <w:rPr>
                <w:rFonts w:eastAsia="Times New Roman"/>
                <w:b/>
                <w:bCs/>
                <w:sz w:val="20"/>
                <w:szCs w:val="20"/>
                <w:lang w:eastAsia="ru-RU"/>
              </w:rPr>
              <w:t>Наименование</w:t>
            </w:r>
            <w:r w:rsidR="005931EF">
              <w:rPr>
                <w:rFonts w:eastAsia="Times New Roman"/>
                <w:b/>
                <w:bCs/>
                <w:sz w:val="20"/>
                <w:szCs w:val="20"/>
                <w:lang w:eastAsia="ru-RU"/>
              </w:rPr>
              <w:t xml:space="preserve"> товара</w:t>
            </w:r>
          </w:p>
        </w:tc>
        <w:tc>
          <w:tcPr>
            <w:tcW w:w="4536" w:type="dxa"/>
            <w:tcBorders>
              <w:top w:val="single" w:sz="4" w:space="0" w:color="auto"/>
              <w:left w:val="nil"/>
              <w:bottom w:val="single" w:sz="4" w:space="0" w:color="auto"/>
              <w:right w:val="single" w:sz="4" w:space="0" w:color="auto"/>
            </w:tcBorders>
            <w:shd w:val="clear" w:color="auto" w:fill="auto"/>
            <w:noWrap/>
            <w:vAlign w:val="center"/>
          </w:tcPr>
          <w:p w14:paraId="62C01E66" w14:textId="0A5665E5" w:rsidR="00F5202E" w:rsidRPr="00F5202E" w:rsidRDefault="00F5202E" w:rsidP="00F5202E">
            <w:pPr>
              <w:ind w:firstLine="0"/>
              <w:jc w:val="center"/>
              <w:rPr>
                <w:rFonts w:eastAsia="Times New Roman"/>
                <w:b/>
                <w:bCs/>
                <w:sz w:val="20"/>
                <w:szCs w:val="20"/>
                <w:lang w:eastAsia="ru-RU"/>
              </w:rPr>
            </w:pPr>
            <w:r w:rsidRPr="00F5202E">
              <w:rPr>
                <w:rFonts w:eastAsia="Times New Roman"/>
                <w:b/>
                <w:bCs/>
                <w:sz w:val="20"/>
                <w:szCs w:val="20"/>
                <w:lang w:eastAsia="ru-RU"/>
              </w:rPr>
              <w:t>Характеристики</w:t>
            </w:r>
            <w:r w:rsidR="005931EF">
              <w:rPr>
                <w:rFonts w:eastAsia="Times New Roman"/>
                <w:b/>
                <w:bCs/>
                <w:sz w:val="20"/>
                <w:szCs w:val="20"/>
                <w:lang w:eastAsia="ru-RU"/>
              </w:rPr>
              <w:t xml:space="preserve"> товара</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7F5B27C3" w14:textId="77777777" w:rsidR="00F5202E" w:rsidRPr="00F5202E" w:rsidRDefault="00F5202E" w:rsidP="00F5202E">
            <w:pPr>
              <w:ind w:firstLine="0"/>
              <w:jc w:val="center"/>
              <w:rPr>
                <w:rFonts w:eastAsia="Times New Roman"/>
                <w:b/>
                <w:bCs/>
                <w:sz w:val="20"/>
                <w:szCs w:val="20"/>
                <w:lang w:eastAsia="ru-RU"/>
              </w:rPr>
            </w:pPr>
            <w:r w:rsidRPr="00F5202E">
              <w:rPr>
                <w:rFonts w:eastAsia="Times New Roman"/>
                <w:b/>
                <w:bCs/>
                <w:sz w:val="20"/>
                <w:szCs w:val="20"/>
                <w:lang w:eastAsia="ru-RU"/>
              </w:rPr>
              <w:t>Ед. изм.</w:t>
            </w:r>
          </w:p>
        </w:tc>
        <w:tc>
          <w:tcPr>
            <w:tcW w:w="597" w:type="dxa"/>
            <w:tcBorders>
              <w:top w:val="single" w:sz="4" w:space="0" w:color="auto"/>
              <w:left w:val="nil"/>
              <w:bottom w:val="single" w:sz="4" w:space="0" w:color="auto"/>
              <w:right w:val="single" w:sz="4" w:space="0" w:color="auto"/>
            </w:tcBorders>
            <w:shd w:val="clear" w:color="auto" w:fill="auto"/>
            <w:noWrap/>
            <w:vAlign w:val="center"/>
          </w:tcPr>
          <w:p w14:paraId="67115594" w14:textId="77777777" w:rsidR="00F5202E" w:rsidRPr="00534BEA" w:rsidRDefault="00F5202E" w:rsidP="00F5202E">
            <w:pPr>
              <w:ind w:firstLine="0"/>
              <w:jc w:val="center"/>
              <w:rPr>
                <w:rFonts w:eastAsia="Times New Roman"/>
                <w:b/>
                <w:bCs/>
                <w:sz w:val="20"/>
                <w:szCs w:val="20"/>
                <w:lang w:eastAsia="ru-RU"/>
              </w:rPr>
            </w:pPr>
            <w:r w:rsidRPr="00534BEA">
              <w:rPr>
                <w:rFonts w:eastAsia="Times New Roman"/>
                <w:b/>
                <w:bCs/>
                <w:sz w:val="20"/>
                <w:szCs w:val="20"/>
                <w:lang w:eastAsia="ru-RU"/>
              </w:rPr>
              <w:t>Кол-во</w:t>
            </w:r>
          </w:p>
        </w:tc>
        <w:tc>
          <w:tcPr>
            <w:tcW w:w="1138" w:type="dxa"/>
            <w:tcBorders>
              <w:top w:val="single" w:sz="4" w:space="0" w:color="auto"/>
              <w:left w:val="nil"/>
              <w:bottom w:val="single" w:sz="4" w:space="0" w:color="auto"/>
              <w:right w:val="single" w:sz="4" w:space="0" w:color="auto"/>
            </w:tcBorders>
            <w:shd w:val="clear" w:color="auto" w:fill="auto"/>
            <w:noWrap/>
            <w:vAlign w:val="center"/>
          </w:tcPr>
          <w:p w14:paraId="1F0D04C8" w14:textId="77777777" w:rsidR="00F5202E" w:rsidRPr="008572E6" w:rsidRDefault="00F5202E" w:rsidP="00F5202E">
            <w:pPr>
              <w:ind w:firstLine="0"/>
              <w:jc w:val="center"/>
              <w:rPr>
                <w:rFonts w:eastAsia="Times New Roman"/>
                <w:b/>
                <w:bCs/>
                <w:sz w:val="20"/>
                <w:szCs w:val="20"/>
                <w:highlight w:val="yellow"/>
                <w:lang w:eastAsia="ru-RU"/>
              </w:rPr>
            </w:pPr>
            <w:r w:rsidRPr="008572E6">
              <w:rPr>
                <w:rFonts w:eastAsia="Times New Roman"/>
                <w:b/>
                <w:bCs/>
                <w:sz w:val="20"/>
                <w:szCs w:val="20"/>
                <w:highlight w:val="yellow"/>
                <w:lang w:eastAsia="ru-RU"/>
              </w:rPr>
              <w:t>Цена за ед.</w:t>
            </w:r>
          </w:p>
        </w:tc>
        <w:tc>
          <w:tcPr>
            <w:tcW w:w="1130" w:type="dxa"/>
            <w:gridSpan w:val="2"/>
            <w:tcBorders>
              <w:top w:val="single" w:sz="4" w:space="0" w:color="auto"/>
              <w:left w:val="nil"/>
              <w:bottom w:val="single" w:sz="4" w:space="0" w:color="auto"/>
              <w:right w:val="single" w:sz="4" w:space="0" w:color="auto"/>
            </w:tcBorders>
            <w:shd w:val="clear" w:color="auto" w:fill="auto"/>
            <w:noWrap/>
            <w:vAlign w:val="center"/>
          </w:tcPr>
          <w:p w14:paraId="517D235A" w14:textId="77777777" w:rsidR="00F5202E" w:rsidRPr="008572E6" w:rsidRDefault="00F5202E" w:rsidP="00F5202E">
            <w:pPr>
              <w:ind w:firstLine="0"/>
              <w:jc w:val="center"/>
              <w:rPr>
                <w:rFonts w:eastAsia="Times New Roman"/>
                <w:b/>
                <w:bCs/>
                <w:sz w:val="20"/>
                <w:szCs w:val="20"/>
                <w:highlight w:val="yellow"/>
                <w:lang w:eastAsia="ru-RU"/>
              </w:rPr>
            </w:pPr>
            <w:r w:rsidRPr="008572E6">
              <w:rPr>
                <w:rFonts w:eastAsia="Times New Roman"/>
                <w:b/>
                <w:bCs/>
                <w:sz w:val="20"/>
                <w:szCs w:val="20"/>
                <w:highlight w:val="yellow"/>
                <w:lang w:eastAsia="ru-RU"/>
              </w:rPr>
              <w:t>Сумма, руб.</w:t>
            </w:r>
          </w:p>
        </w:tc>
      </w:tr>
      <w:tr w:rsidR="00F21C32" w:rsidRPr="00312863" w14:paraId="313264F7" w14:textId="77777777" w:rsidTr="003B55B5">
        <w:trPr>
          <w:trHeight w:val="1107"/>
        </w:trPr>
        <w:tc>
          <w:tcPr>
            <w:tcW w:w="503" w:type="dxa"/>
            <w:tcBorders>
              <w:top w:val="nil"/>
              <w:left w:val="single" w:sz="4" w:space="0" w:color="auto"/>
              <w:bottom w:val="single" w:sz="4" w:space="0" w:color="auto"/>
              <w:right w:val="single" w:sz="4" w:space="0" w:color="auto"/>
            </w:tcBorders>
            <w:shd w:val="clear" w:color="auto" w:fill="auto"/>
            <w:noWrap/>
          </w:tcPr>
          <w:p w14:paraId="6ABE2193" w14:textId="77777777" w:rsidR="00F21C32" w:rsidRPr="006F3456" w:rsidRDefault="00F21C32" w:rsidP="00090A25">
            <w:pPr>
              <w:ind w:firstLine="0"/>
              <w:jc w:val="center"/>
              <w:rPr>
                <w:rFonts w:eastAsia="Times New Roman"/>
                <w:sz w:val="20"/>
                <w:szCs w:val="20"/>
                <w:lang w:eastAsia="ru-RU"/>
              </w:rPr>
            </w:pPr>
            <w:r w:rsidRPr="006F3456">
              <w:rPr>
                <w:rFonts w:eastAsia="Times New Roman"/>
                <w:sz w:val="20"/>
                <w:szCs w:val="20"/>
                <w:lang w:eastAsia="ru-RU"/>
              </w:rPr>
              <w:t>1</w:t>
            </w:r>
          </w:p>
        </w:tc>
        <w:tc>
          <w:tcPr>
            <w:tcW w:w="1936" w:type="dxa"/>
            <w:tcBorders>
              <w:top w:val="nil"/>
              <w:left w:val="nil"/>
              <w:bottom w:val="single" w:sz="4" w:space="0" w:color="auto"/>
              <w:right w:val="single" w:sz="4" w:space="0" w:color="auto"/>
            </w:tcBorders>
            <w:shd w:val="clear" w:color="auto" w:fill="auto"/>
          </w:tcPr>
          <w:p w14:paraId="1B1AE9A2" w14:textId="100E3295" w:rsidR="00F21C32" w:rsidRPr="006F3456" w:rsidRDefault="00ED60E7" w:rsidP="004B33DB">
            <w:pPr>
              <w:ind w:firstLine="0"/>
              <w:jc w:val="left"/>
              <w:rPr>
                <w:sz w:val="20"/>
                <w:szCs w:val="20"/>
              </w:rPr>
            </w:pPr>
            <w:r w:rsidRPr="00ED60E7">
              <w:rPr>
                <w:sz w:val="20"/>
                <w:szCs w:val="20"/>
              </w:rPr>
              <w:t>Вертикальные жалюзи, 2400х2320</w:t>
            </w:r>
          </w:p>
        </w:tc>
        <w:tc>
          <w:tcPr>
            <w:tcW w:w="4536" w:type="dxa"/>
            <w:tcBorders>
              <w:top w:val="nil"/>
              <w:left w:val="nil"/>
              <w:bottom w:val="single" w:sz="4" w:space="0" w:color="auto"/>
              <w:right w:val="single" w:sz="4" w:space="0" w:color="auto"/>
            </w:tcBorders>
            <w:shd w:val="clear" w:color="auto" w:fill="auto"/>
          </w:tcPr>
          <w:p w14:paraId="0012565B" w14:textId="2132A4B8" w:rsidR="005A7898" w:rsidRPr="005A7898"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Вертикальные жалюзи, ткань с</w:t>
            </w:r>
            <w:r>
              <w:rPr>
                <w:rFonts w:eastAsia="Times New Roman"/>
                <w:color w:val="000000"/>
                <w:sz w:val="20"/>
                <w:szCs w:val="20"/>
                <w:lang w:eastAsia="ru-RU"/>
              </w:rPr>
              <w:t xml:space="preserve"> </w:t>
            </w:r>
            <w:r w:rsidRPr="005A7898">
              <w:rPr>
                <w:rFonts w:eastAsia="Times New Roman"/>
                <w:color w:val="000000"/>
                <w:sz w:val="20"/>
                <w:szCs w:val="20"/>
                <w:lang w:eastAsia="ru-RU"/>
              </w:rPr>
              <w:t>рисунком (волнообразные</w:t>
            </w:r>
            <w:r>
              <w:rPr>
                <w:rFonts w:eastAsia="Times New Roman"/>
                <w:color w:val="000000"/>
                <w:sz w:val="20"/>
                <w:szCs w:val="20"/>
                <w:lang w:eastAsia="ru-RU"/>
              </w:rPr>
              <w:t xml:space="preserve"> </w:t>
            </w:r>
            <w:r w:rsidRPr="005A7898">
              <w:rPr>
                <w:rFonts w:eastAsia="Times New Roman"/>
                <w:color w:val="000000"/>
                <w:sz w:val="20"/>
                <w:szCs w:val="20"/>
                <w:lang w:eastAsia="ru-RU"/>
              </w:rPr>
              <w:t>линии), структура жаккард,</w:t>
            </w:r>
          </w:p>
          <w:p w14:paraId="08E008ED" w14:textId="77777777" w:rsidR="005A7898"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 xml:space="preserve">плотность 180г/м2. </w:t>
            </w:r>
          </w:p>
          <w:p w14:paraId="08F42073" w14:textId="4DA0C14C" w:rsidR="005A7898"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Размеры</w:t>
            </w:r>
            <w:r>
              <w:rPr>
                <w:rFonts w:eastAsia="Times New Roman"/>
                <w:color w:val="000000"/>
                <w:sz w:val="20"/>
                <w:szCs w:val="20"/>
                <w:lang w:eastAsia="ru-RU"/>
              </w:rPr>
              <w:t xml:space="preserve"> </w:t>
            </w:r>
            <w:r w:rsidRPr="005A7898">
              <w:rPr>
                <w:rFonts w:eastAsia="Times New Roman"/>
                <w:color w:val="000000"/>
                <w:sz w:val="20"/>
                <w:szCs w:val="20"/>
                <w:lang w:eastAsia="ru-RU"/>
              </w:rPr>
              <w:t>(ш*в</w:t>
            </w:r>
            <w:r>
              <w:rPr>
                <w:rFonts w:eastAsia="Times New Roman"/>
                <w:color w:val="000000"/>
                <w:sz w:val="20"/>
                <w:szCs w:val="20"/>
                <w:lang w:eastAsia="ru-RU"/>
              </w:rPr>
              <w:t>, мм</w:t>
            </w:r>
            <w:r w:rsidRPr="005A7898">
              <w:rPr>
                <w:rFonts w:eastAsia="Times New Roman"/>
                <w:color w:val="000000"/>
                <w:sz w:val="20"/>
                <w:szCs w:val="20"/>
                <w:lang w:eastAsia="ru-RU"/>
              </w:rPr>
              <w:t>): 2400</w:t>
            </w:r>
            <w:r>
              <w:rPr>
                <w:rFonts w:eastAsia="Times New Roman"/>
                <w:color w:val="000000"/>
                <w:sz w:val="20"/>
                <w:szCs w:val="20"/>
                <w:lang w:eastAsia="ru-RU"/>
              </w:rPr>
              <w:t>х</w:t>
            </w:r>
            <w:r w:rsidRPr="005A7898">
              <w:rPr>
                <w:rFonts w:eastAsia="Times New Roman"/>
                <w:color w:val="000000"/>
                <w:sz w:val="20"/>
                <w:szCs w:val="20"/>
                <w:lang w:eastAsia="ru-RU"/>
              </w:rPr>
              <w:t>2320</w:t>
            </w:r>
          </w:p>
          <w:p w14:paraId="65BDA1B4" w14:textId="7DA6F3B3" w:rsidR="005931EF" w:rsidRPr="006F3456"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В стоимость входит:</w:t>
            </w:r>
            <w:r w:rsidR="004B33DB" w:rsidRPr="004B33DB">
              <w:rPr>
                <w:rFonts w:eastAsia="Times New Roman"/>
                <w:color w:val="000000"/>
                <w:sz w:val="20"/>
                <w:szCs w:val="20"/>
                <w:lang w:eastAsia="ru-RU"/>
              </w:rPr>
              <w:t xml:space="preserve"> замер, доставка, монтаж.</w:t>
            </w:r>
          </w:p>
        </w:tc>
        <w:tc>
          <w:tcPr>
            <w:tcW w:w="820" w:type="dxa"/>
            <w:tcBorders>
              <w:top w:val="nil"/>
              <w:left w:val="nil"/>
              <w:bottom w:val="single" w:sz="4" w:space="0" w:color="auto"/>
              <w:right w:val="single" w:sz="4" w:space="0" w:color="auto"/>
            </w:tcBorders>
            <w:shd w:val="clear" w:color="auto" w:fill="auto"/>
          </w:tcPr>
          <w:p w14:paraId="36F17159" w14:textId="77777777" w:rsidR="00F21C32" w:rsidRPr="006F3456" w:rsidRDefault="00F21C32" w:rsidP="00090A25">
            <w:pPr>
              <w:ind w:firstLine="0"/>
              <w:jc w:val="center"/>
              <w:rPr>
                <w:sz w:val="20"/>
                <w:szCs w:val="20"/>
              </w:rPr>
            </w:pPr>
            <w:r>
              <w:rPr>
                <w:sz w:val="20"/>
                <w:szCs w:val="20"/>
              </w:rPr>
              <w:t>шт</w:t>
            </w:r>
            <w:r w:rsidRPr="006F3456">
              <w:rPr>
                <w:sz w:val="20"/>
                <w:szCs w:val="20"/>
              </w:rPr>
              <w:t>.</w:t>
            </w:r>
          </w:p>
        </w:tc>
        <w:tc>
          <w:tcPr>
            <w:tcW w:w="597" w:type="dxa"/>
            <w:tcBorders>
              <w:top w:val="nil"/>
              <w:left w:val="nil"/>
              <w:bottom w:val="single" w:sz="4" w:space="0" w:color="auto"/>
              <w:right w:val="single" w:sz="4" w:space="0" w:color="auto"/>
            </w:tcBorders>
            <w:shd w:val="clear" w:color="auto" w:fill="FFFFFF"/>
          </w:tcPr>
          <w:p w14:paraId="67963FF1" w14:textId="5CB0B35E" w:rsidR="00F21C32" w:rsidRPr="00534BEA" w:rsidRDefault="002778F8" w:rsidP="00090A25">
            <w:pPr>
              <w:ind w:firstLine="0"/>
              <w:jc w:val="center"/>
              <w:rPr>
                <w:sz w:val="20"/>
                <w:szCs w:val="20"/>
              </w:rPr>
            </w:pPr>
            <w:r>
              <w:rPr>
                <w:sz w:val="20"/>
                <w:szCs w:val="20"/>
              </w:rPr>
              <w:t>2</w:t>
            </w:r>
            <w:r w:rsidR="00ED60E7">
              <w:rPr>
                <w:sz w:val="20"/>
                <w:szCs w:val="20"/>
              </w:rPr>
              <w:t>1</w:t>
            </w:r>
          </w:p>
        </w:tc>
        <w:tc>
          <w:tcPr>
            <w:tcW w:w="1138" w:type="dxa"/>
            <w:tcBorders>
              <w:top w:val="nil"/>
              <w:left w:val="nil"/>
              <w:bottom w:val="single" w:sz="4" w:space="0" w:color="auto"/>
              <w:right w:val="single" w:sz="4" w:space="0" w:color="auto"/>
            </w:tcBorders>
            <w:shd w:val="clear" w:color="auto" w:fill="auto"/>
          </w:tcPr>
          <w:p w14:paraId="0A1FEDE0" w14:textId="4EC39572" w:rsidR="00F21C32" w:rsidRPr="008572E6" w:rsidRDefault="00F21C32" w:rsidP="00090A25">
            <w:pPr>
              <w:ind w:firstLine="0"/>
              <w:jc w:val="center"/>
              <w:rPr>
                <w:sz w:val="20"/>
                <w:szCs w:val="20"/>
                <w:highlight w:val="yellow"/>
              </w:rPr>
            </w:pPr>
          </w:p>
        </w:tc>
        <w:tc>
          <w:tcPr>
            <w:tcW w:w="1130" w:type="dxa"/>
            <w:gridSpan w:val="2"/>
            <w:tcBorders>
              <w:top w:val="nil"/>
              <w:left w:val="nil"/>
              <w:bottom w:val="single" w:sz="4" w:space="0" w:color="auto"/>
              <w:right w:val="single" w:sz="4" w:space="0" w:color="auto"/>
            </w:tcBorders>
            <w:shd w:val="clear" w:color="auto" w:fill="auto"/>
            <w:noWrap/>
          </w:tcPr>
          <w:p w14:paraId="05F55E61" w14:textId="64AFFE81" w:rsidR="00F21C32" w:rsidRPr="008572E6" w:rsidRDefault="00F21C32" w:rsidP="00090A25">
            <w:pPr>
              <w:ind w:firstLine="0"/>
              <w:jc w:val="center"/>
              <w:rPr>
                <w:sz w:val="20"/>
                <w:szCs w:val="20"/>
                <w:highlight w:val="yellow"/>
              </w:rPr>
            </w:pPr>
          </w:p>
        </w:tc>
      </w:tr>
      <w:tr w:rsidR="00ED60E7" w:rsidRPr="00312863" w14:paraId="25CD47F7" w14:textId="77777777" w:rsidTr="002D1798">
        <w:trPr>
          <w:trHeight w:val="1107"/>
        </w:trPr>
        <w:tc>
          <w:tcPr>
            <w:tcW w:w="503" w:type="dxa"/>
            <w:tcBorders>
              <w:top w:val="nil"/>
              <w:left w:val="single" w:sz="4" w:space="0" w:color="auto"/>
              <w:bottom w:val="single" w:sz="4" w:space="0" w:color="auto"/>
              <w:right w:val="single" w:sz="4" w:space="0" w:color="auto"/>
            </w:tcBorders>
            <w:shd w:val="clear" w:color="auto" w:fill="auto"/>
            <w:noWrap/>
          </w:tcPr>
          <w:p w14:paraId="7FDC9BD0" w14:textId="77777777" w:rsidR="00ED60E7" w:rsidRPr="006F3456" w:rsidRDefault="00ED60E7" w:rsidP="002D1798">
            <w:pPr>
              <w:ind w:firstLine="0"/>
              <w:jc w:val="center"/>
              <w:rPr>
                <w:rFonts w:eastAsia="Times New Roman"/>
                <w:sz w:val="20"/>
                <w:szCs w:val="20"/>
                <w:lang w:eastAsia="ru-RU"/>
              </w:rPr>
            </w:pPr>
            <w:r>
              <w:rPr>
                <w:rFonts w:eastAsia="Times New Roman"/>
                <w:sz w:val="20"/>
                <w:szCs w:val="20"/>
                <w:lang w:eastAsia="ru-RU"/>
              </w:rPr>
              <w:t>2</w:t>
            </w:r>
          </w:p>
        </w:tc>
        <w:tc>
          <w:tcPr>
            <w:tcW w:w="1936" w:type="dxa"/>
            <w:tcBorders>
              <w:top w:val="nil"/>
              <w:left w:val="nil"/>
              <w:bottom w:val="single" w:sz="4" w:space="0" w:color="auto"/>
              <w:right w:val="single" w:sz="4" w:space="0" w:color="auto"/>
            </w:tcBorders>
            <w:shd w:val="clear" w:color="auto" w:fill="auto"/>
          </w:tcPr>
          <w:p w14:paraId="4D5276F1" w14:textId="7F844313" w:rsidR="00ED60E7" w:rsidRPr="006F3456" w:rsidRDefault="00ED60E7" w:rsidP="002D1798">
            <w:pPr>
              <w:ind w:firstLine="0"/>
              <w:jc w:val="left"/>
              <w:rPr>
                <w:sz w:val="20"/>
                <w:szCs w:val="20"/>
              </w:rPr>
            </w:pPr>
            <w:r w:rsidRPr="00ED60E7">
              <w:rPr>
                <w:sz w:val="20"/>
                <w:szCs w:val="20"/>
              </w:rPr>
              <w:t>Вертикальные жалюзи, 1200х2320</w:t>
            </w:r>
          </w:p>
        </w:tc>
        <w:tc>
          <w:tcPr>
            <w:tcW w:w="4536" w:type="dxa"/>
            <w:tcBorders>
              <w:top w:val="nil"/>
              <w:left w:val="nil"/>
              <w:bottom w:val="single" w:sz="4" w:space="0" w:color="auto"/>
              <w:right w:val="single" w:sz="4" w:space="0" w:color="auto"/>
            </w:tcBorders>
            <w:shd w:val="clear" w:color="auto" w:fill="auto"/>
          </w:tcPr>
          <w:p w14:paraId="346D3221" w14:textId="77777777" w:rsidR="005A7898" w:rsidRPr="005A7898"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Вертикальные жалюзи, ткань с рисунком (волнообразные линии), структура жаккард,</w:t>
            </w:r>
          </w:p>
          <w:p w14:paraId="5C28ED49" w14:textId="77777777" w:rsidR="005A7898" w:rsidRPr="005A7898"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 xml:space="preserve">плотность 180г/м2. </w:t>
            </w:r>
          </w:p>
          <w:p w14:paraId="2923E66F" w14:textId="76B3A6EA" w:rsidR="005A7898" w:rsidRPr="005A7898"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 xml:space="preserve">Размеры (ш*в, мм): </w:t>
            </w:r>
            <w:r w:rsidRPr="005A7898">
              <w:rPr>
                <w:rFonts w:eastAsia="Times New Roman"/>
                <w:color w:val="000000"/>
                <w:sz w:val="20"/>
                <w:szCs w:val="20"/>
                <w:lang w:eastAsia="ru-RU"/>
              </w:rPr>
              <w:t>1200х2320</w:t>
            </w:r>
          </w:p>
          <w:p w14:paraId="36993D07" w14:textId="614BECCA" w:rsidR="00ED60E7" w:rsidRPr="006F3456"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В стоимость входит: замер, доставка, монтаж.</w:t>
            </w:r>
          </w:p>
        </w:tc>
        <w:tc>
          <w:tcPr>
            <w:tcW w:w="820" w:type="dxa"/>
            <w:tcBorders>
              <w:top w:val="nil"/>
              <w:left w:val="nil"/>
              <w:bottom w:val="single" w:sz="4" w:space="0" w:color="auto"/>
              <w:right w:val="single" w:sz="4" w:space="0" w:color="auto"/>
            </w:tcBorders>
            <w:shd w:val="clear" w:color="auto" w:fill="auto"/>
          </w:tcPr>
          <w:p w14:paraId="2FC71587" w14:textId="77777777" w:rsidR="00ED60E7" w:rsidRPr="006F3456" w:rsidRDefault="00ED60E7" w:rsidP="002D1798">
            <w:pPr>
              <w:ind w:firstLine="0"/>
              <w:jc w:val="center"/>
              <w:rPr>
                <w:sz w:val="20"/>
                <w:szCs w:val="20"/>
              </w:rPr>
            </w:pPr>
            <w:r>
              <w:rPr>
                <w:sz w:val="20"/>
                <w:szCs w:val="20"/>
              </w:rPr>
              <w:t>шт</w:t>
            </w:r>
            <w:r w:rsidRPr="006F3456">
              <w:rPr>
                <w:sz w:val="20"/>
                <w:szCs w:val="20"/>
              </w:rPr>
              <w:t>.</w:t>
            </w:r>
          </w:p>
        </w:tc>
        <w:tc>
          <w:tcPr>
            <w:tcW w:w="597" w:type="dxa"/>
            <w:tcBorders>
              <w:top w:val="nil"/>
              <w:left w:val="nil"/>
              <w:bottom w:val="single" w:sz="4" w:space="0" w:color="auto"/>
              <w:right w:val="single" w:sz="4" w:space="0" w:color="auto"/>
            </w:tcBorders>
            <w:shd w:val="clear" w:color="auto" w:fill="FFFFFF"/>
          </w:tcPr>
          <w:p w14:paraId="0391A9AC" w14:textId="77777777" w:rsidR="00ED60E7" w:rsidRPr="00534BEA" w:rsidRDefault="00ED60E7" w:rsidP="002D1798">
            <w:pPr>
              <w:ind w:firstLine="0"/>
              <w:jc w:val="center"/>
              <w:rPr>
                <w:sz w:val="20"/>
                <w:szCs w:val="20"/>
              </w:rPr>
            </w:pPr>
            <w:r>
              <w:rPr>
                <w:sz w:val="20"/>
                <w:szCs w:val="20"/>
              </w:rPr>
              <w:t>2</w:t>
            </w:r>
          </w:p>
        </w:tc>
        <w:tc>
          <w:tcPr>
            <w:tcW w:w="1138" w:type="dxa"/>
            <w:tcBorders>
              <w:top w:val="nil"/>
              <w:left w:val="nil"/>
              <w:bottom w:val="single" w:sz="4" w:space="0" w:color="auto"/>
              <w:right w:val="single" w:sz="4" w:space="0" w:color="auto"/>
            </w:tcBorders>
            <w:shd w:val="clear" w:color="auto" w:fill="auto"/>
          </w:tcPr>
          <w:p w14:paraId="0626E5DB" w14:textId="77777777" w:rsidR="00ED60E7" w:rsidRPr="008572E6" w:rsidRDefault="00ED60E7" w:rsidP="002D1798">
            <w:pPr>
              <w:ind w:firstLine="0"/>
              <w:jc w:val="center"/>
              <w:rPr>
                <w:sz w:val="20"/>
                <w:szCs w:val="20"/>
                <w:highlight w:val="yellow"/>
              </w:rPr>
            </w:pPr>
          </w:p>
        </w:tc>
        <w:tc>
          <w:tcPr>
            <w:tcW w:w="1130" w:type="dxa"/>
            <w:gridSpan w:val="2"/>
            <w:tcBorders>
              <w:top w:val="nil"/>
              <w:left w:val="nil"/>
              <w:bottom w:val="single" w:sz="4" w:space="0" w:color="auto"/>
              <w:right w:val="single" w:sz="4" w:space="0" w:color="auto"/>
            </w:tcBorders>
            <w:shd w:val="clear" w:color="auto" w:fill="auto"/>
            <w:noWrap/>
          </w:tcPr>
          <w:p w14:paraId="1D4CC925" w14:textId="77777777" w:rsidR="00ED60E7" w:rsidRPr="008572E6" w:rsidRDefault="00ED60E7" w:rsidP="002D1798">
            <w:pPr>
              <w:ind w:firstLine="0"/>
              <w:jc w:val="center"/>
              <w:rPr>
                <w:sz w:val="20"/>
                <w:szCs w:val="20"/>
                <w:highlight w:val="yellow"/>
              </w:rPr>
            </w:pPr>
          </w:p>
        </w:tc>
      </w:tr>
      <w:tr w:rsidR="00A37D5C" w:rsidRPr="00312863" w14:paraId="48F92145" w14:textId="77777777" w:rsidTr="005A7898">
        <w:trPr>
          <w:trHeight w:val="940"/>
        </w:trPr>
        <w:tc>
          <w:tcPr>
            <w:tcW w:w="503" w:type="dxa"/>
            <w:tcBorders>
              <w:top w:val="nil"/>
              <w:left w:val="single" w:sz="4" w:space="0" w:color="auto"/>
              <w:bottom w:val="single" w:sz="4" w:space="0" w:color="auto"/>
              <w:right w:val="single" w:sz="4" w:space="0" w:color="auto"/>
            </w:tcBorders>
            <w:shd w:val="clear" w:color="auto" w:fill="auto"/>
            <w:noWrap/>
          </w:tcPr>
          <w:p w14:paraId="76B8B7E3" w14:textId="1552B57C" w:rsidR="00A37D5C" w:rsidRPr="006F3456" w:rsidRDefault="00ED60E7" w:rsidP="00741C0E">
            <w:pPr>
              <w:ind w:firstLine="0"/>
              <w:jc w:val="center"/>
              <w:rPr>
                <w:rFonts w:eastAsia="Times New Roman"/>
                <w:sz w:val="20"/>
                <w:szCs w:val="20"/>
                <w:lang w:eastAsia="ru-RU"/>
              </w:rPr>
            </w:pPr>
            <w:r>
              <w:rPr>
                <w:rFonts w:eastAsia="Times New Roman"/>
                <w:sz w:val="20"/>
                <w:szCs w:val="20"/>
                <w:lang w:eastAsia="ru-RU"/>
              </w:rPr>
              <w:t>3</w:t>
            </w:r>
          </w:p>
        </w:tc>
        <w:tc>
          <w:tcPr>
            <w:tcW w:w="1936" w:type="dxa"/>
            <w:tcBorders>
              <w:top w:val="nil"/>
              <w:left w:val="nil"/>
              <w:bottom w:val="single" w:sz="4" w:space="0" w:color="auto"/>
              <w:right w:val="single" w:sz="4" w:space="0" w:color="auto"/>
            </w:tcBorders>
            <w:shd w:val="clear" w:color="auto" w:fill="auto"/>
          </w:tcPr>
          <w:p w14:paraId="2773788D" w14:textId="3FD80125" w:rsidR="00A37D5C" w:rsidRPr="006F3456" w:rsidRDefault="00ED60E7" w:rsidP="00ED60E7">
            <w:pPr>
              <w:ind w:firstLine="0"/>
              <w:jc w:val="left"/>
              <w:rPr>
                <w:sz w:val="20"/>
                <w:szCs w:val="20"/>
              </w:rPr>
            </w:pPr>
            <w:r>
              <w:rPr>
                <w:sz w:val="20"/>
                <w:szCs w:val="20"/>
              </w:rPr>
              <w:t>Рулонная штора</w:t>
            </w:r>
          </w:p>
        </w:tc>
        <w:tc>
          <w:tcPr>
            <w:tcW w:w="4536" w:type="dxa"/>
            <w:tcBorders>
              <w:top w:val="nil"/>
              <w:left w:val="nil"/>
              <w:bottom w:val="single" w:sz="4" w:space="0" w:color="auto"/>
              <w:right w:val="single" w:sz="4" w:space="0" w:color="auto"/>
            </w:tcBorders>
            <w:shd w:val="clear" w:color="auto" w:fill="auto"/>
          </w:tcPr>
          <w:p w14:paraId="66DF1F16" w14:textId="1BD45D05" w:rsidR="005A7898" w:rsidRPr="005A7898"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Рулонная штора, ткань</w:t>
            </w:r>
            <w:r>
              <w:rPr>
                <w:rFonts w:eastAsia="Times New Roman"/>
                <w:color w:val="000000"/>
                <w:sz w:val="20"/>
                <w:szCs w:val="20"/>
                <w:lang w:eastAsia="ru-RU"/>
              </w:rPr>
              <w:t xml:space="preserve"> </w:t>
            </w:r>
            <w:r w:rsidRPr="005A7898">
              <w:rPr>
                <w:rFonts w:eastAsia="Times New Roman"/>
                <w:color w:val="000000"/>
                <w:sz w:val="20"/>
                <w:szCs w:val="20"/>
                <w:lang w:eastAsia="ru-RU"/>
              </w:rPr>
              <w:t>однотонная, плотность 180г/м2.</w:t>
            </w:r>
          </w:p>
          <w:p w14:paraId="76193C65" w14:textId="77777777" w:rsidR="005A7898"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Размеры (ш*в</w:t>
            </w:r>
            <w:r>
              <w:rPr>
                <w:rFonts w:eastAsia="Times New Roman"/>
                <w:color w:val="000000"/>
                <w:sz w:val="20"/>
                <w:szCs w:val="20"/>
                <w:lang w:eastAsia="ru-RU"/>
              </w:rPr>
              <w:t>, мм</w:t>
            </w:r>
            <w:r w:rsidRPr="005A7898">
              <w:rPr>
                <w:rFonts w:eastAsia="Times New Roman"/>
                <w:color w:val="000000"/>
                <w:sz w:val="20"/>
                <w:szCs w:val="20"/>
                <w:lang w:eastAsia="ru-RU"/>
              </w:rPr>
              <w:t>): 1180*2320</w:t>
            </w:r>
          </w:p>
          <w:p w14:paraId="13E48115" w14:textId="412EE0F5" w:rsidR="005931EF" w:rsidRPr="006F3456" w:rsidRDefault="005A7898" w:rsidP="005A7898">
            <w:pPr>
              <w:ind w:firstLine="0"/>
              <w:jc w:val="left"/>
              <w:rPr>
                <w:rFonts w:eastAsia="Times New Roman"/>
                <w:color w:val="000000"/>
                <w:sz w:val="20"/>
                <w:szCs w:val="20"/>
                <w:lang w:eastAsia="ru-RU"/>
              </w:rPr>
            </w:pPr>
            <w:r w:rsidRPr="005A7898">
              <w:rPr>
                <w:rFonts w:eastAsia="Times New Roman"/>
                <w:color w:val="000000"/>
                <w:sz w:val="20"/>
                <w:szCs w:val="20"/>
                <w:lang w:eastAsia="ru-RU"/>
              </w:rPr>
              <w:t>В стоимость входит: замер, доставка, монтаж.</w:t>
            </w:r>
          </w:p>
        </w:tc>
        <w:tc>
          <w:tcPr>
            <w:tcW w:w="820" w:type="dxa"/>
            <w:tcBorders>
              <w:top w:val="nil"/>
              <w:left w:val="nil"/>
              <w:bottom w:val="single" w:sz="4" w:space="0" w:color="auto"/>
              <w:right w:val="single" w:sz="4" w:space="0" w:color="auto"/>
            </w:tcBorders>
            <w:shd w:val="clear" w:color="auto" w:fill="auto"/>
          </w:tcPr>
          <w:p w14:paraId="4038BD86" w14:textId="77777777" w:rsidR="00A37D5C" w:rsidRPr="006F3456" w:rsidRDefault="00A37D5C" w:rsidP="00741C0E">
            <w:pPr>
              <w:ind w:firstLine="0"/>
              <w:jc w:val="center"/>
              <w:rPr>
                <w:sz w:val="20"/>
                <w:szCs w:val="20"/>
              </w:rPr>
            </w:pPr>
            <w:r>
              <w:rPr>
                <w:sz w:val="20"/>
                <w:szCs w:val="20"/>
              </w:rPr>
              <w:t>шт</w:t>
            </w:r>
            <w:r w:rsidRPr="006F3456">
              <w:rPr>
                <w:sz w:val="20"/>
                <w:szCs w:val="20"/>
              </w:rPr>
              <w:t>.</w:t>
            </w:r>
          </w:p>
        </w:tc>
        <w:tc>
          <w:tcPr>
            <w:tcW w:w="597" w:type="dxa"/>
            <w:tcBorders>
              <w:top w:val="nil"/>
              <w:left w:val="nil"/>
              <w:bottom w:val="single" w:sz="4" w:space="0" w:color="auto"/>
              <w:right w:val="single" w:sz="4" w:space="0" w:color="auto"/>
            </w:tcBorders>
            <w:shd w:val="clear" w:color="auto" w:fill="FFFFFF"/>
          </w:tcPr>
          <w:p w14:paraId="5BCB8EAD" w14:textId="26A6B665" w:rsidR="00A37D5C" w:rsidRPr="00534BEA" w:rsidRDefault="004B33DB" w:rsidP="00741C0E">
            <w:pPr>
              <w:ind w:firstLine="0"/>
              <w:jc w:val="center"/>
              <w:rPr>
                <w:sz w:val="20"/>
                <w:szCs w:val="20"/>
              </w:rPr>
            </w:pPr>
            <w:r>
              <w:rPr>
                <w:sz w:val="20"/>
                <w:szCs w:val="20"/>
              </w:rPr>
              <w:t>2</w:t>
            </w:r>
          </w:p>
        </w:tc>
        <w:tc>
          <w:tcPr>
            <w:tcW w:w="1138" w:type="dxa"/>
            <w:tcBorders>
              <w:top w:val="nil"/>
              <w:left w:val="nil"/>
              <w:bottom w:val="single" w:sz="4" w:space="0" w:color="auto"/>
              <w:right w:val="single" w:sz="4" w:space="0" w:color="auto"/>
            </w:tcBorders>
            <w:shd w:val="clear" w:color="auto" w:fill="auto"/>
          </w:tcPr>
          <w:p w14:paraId="2B2D6A40" w14:textId="4EF2D46C" w:rsidR="00A37D5C" w:rsidRPr="008572E6" w:rsidRDefault="00A37D5C" w:rsidP="00741C0E">
            <w:pPr>
              <w:ind w:firstLine="0"/>
              <w:jc w:val="center"/>
              <w:rPr>
                <w:sz w:val="20"/>
                <w:szCs w:val="20"/>
                <w:highlight w:val="yellow"/>
              </w:rPr>
            </w:pPr>
          </w:p>
        </w:tc>
        <w:tc>
          <w:tcPr>
            <w:tcW w:w="1130" w:type="dxa"/>
            <w:gridSpan w:val="2"/>
            <w:tcBorders>
              <w:top w:val="nil"/>
              <w:left w:val="nil"/>
              <w:bottom w:val="single" w:sz="4" w:space="0" w:color="auto"/>
              <w:right w:val="single" w:sz="4" w:space="0" w:color="auto"/>
            </w:tcBorders>
            <w:shd w:val="clear" w:color="auto" w:fill="auto"/>
            <w:noWrap/>
          </w:tcPr>
          <w:p w14:paraId="0851E635" w14:textId="4049168C" w:rsidR="00A37D5C" w:rsidRPr="008572E6" w:rsidRDefault="00A37D5C" w:rsidP="00741C0E">
            <w:pPr>
              <w:ind w:firstLine="0"/>
              <w:jc w:val="center"/>
              <w:rPr>
                <w:sz w:val="20"/>
                <w:szCs w:val="20"/>
                <w:highlight w:val="yellow"/>
              </w:rPr>
            </w:pPr>
          </w:p>
        </w:tc>
      </w:tr>
      <w:tr w:rsidR="00F5202E" w:rsidRPr="00312863" w14:paraId="0008D769" w14:textId="77777777" w:rsidTr="003B55B5">
        <w:trPr>
          <w:trHeight w:val="451"/>
        </w:trPr>
        <w:tc>
          <w:tcPr>
            <w:tcW w:w="953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02049F5" w14:textId="53B420F3" w:rsidR="00F5202E" w:rsidRPr="008572E6" w:rsidRDefault="00F5202E" w:rsidP="00F5202E">
            <w:pPr>
              <w:ind w:firstLine="0"/>
              <w:jc w:val="left"/>
              <w:rPr>
                <w:rFonts w:eastAsia="Times New Roman"/>
                <w:b/>
                <w:sz w:val="20"/>
                <w:szCs w:val="20"/>
                <w:highlight w:val="yellow"/>
                <w:lang w:eastAsia="ru-RU"/>
              </w:rPr>
            </w:pPr>
            <w:r w:rsidRPr="008572E6">
              <w:rPr>
                <w:rFonts w:eastAsia="Times New Roman"/>
                <w:b/>
                <w:sz w:val="20"/>
                <w:szCs w:val="20"/>
                <w:highlight w:val="yellow"/>
                <w:lang w:eastAsia="ru-RU"/>
              </w:rPr>
              <w:t>ИТОГО:</w:t>
            </w:r>
          </w:p>
        </w:tc>
        <w:tc>
          <w:tcPr>
            <w:tcW w:w="1123" w:type="dxa"/>
            <w:tcBorders>
              <w:top w:val="single" w:sz="4" w:space="0" w:color="auto"/>
              <w:left w:val="nil"/>
              <w:bottom w:val="single" w:sz="4" w:space="0" w:color="auto"/>
              <w:right w:val="single" w:sz="4" w:space="0" w:color="auto"/>
            </w:tcBorders>
            <w:shd w:val="clear" w:color="auto" w:fill="auto"/>
            <w:noWrap/>
            <w:vAlign w:val="center"/>
          </w:tcPr>
          <w:p w14:paraId="31C224C1" w14:textId="54CC0BB9" w:rsidR="00F5202E" w:rsidRPr="008572E6" w:rsidRDefault="00F5202E" w:rsidP="00F5202E">
            <w:pPr>
              <w:ind w:firstLine="0"/>
              <w:jc w:val="center"/>
              <w:rPr>
                <w:rFonts w:eastAsia="Times New Roman"/>
                <w:b/>
                <w:sz w:val="20"/>
                <w:szCs w:val="20"/>
                <w:highlight w:val="yellow"/>
                <w:lang w:eastAsia="ru-RU"/>
              </w:rPr>
            </w:pPr>
          </w:p>
        </w:tc>
      </w:tr>
    </w:tbl>
    <w:p w14:paraId="6E3C7BB5" w14:textId="77777777" w:rsidR="00F5202E" w:rsidRPr="00F5202E" w:rsidRDefault="00F5202E" w:rsidP="00F5202E">
      <w:pPr>
        <w:widowControl w:val="0"/>
        <w:rPr>
          <w:szCs w:val="24"/>
          <w:lang w:eastAsia="ru-RU"/>
        </w:rPr>
      </w:pPr>
    </w:p>
    <w:p w14:paraId="2162C12C" w14:textId="77777777" w:rsidR="00F5202E" w:rsidRPr="00F5202E" w:rsidRDefault="00F5202E" w:rsidP="00F5202E">
      <w:pPr>
        <w:widowControl w:val="0"/>
        <w:rPr>
          <w:sz w:val="20"/>
          <w:szCs w:val="20"/>
          <w:lang w:eastAsia="ru-RU"/>
        </w:rPr>
      </w:pPr>
      <w:r w:rsidRPr="00F5202E">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14:paraId="6499842F" w14:textId="77777777" w:rsidR="00F5202E" w:rsidRPr="00F5202E" w:rsidRDefault="00F5202E" w:rsidP="00F5202E">
      <w:pPr>
        <w:widowControl w:val="0"/>
        <w:rPr>
          <w:szCs w:val="24"/>
          <w:lang w:eastAsia="ru-RU"/>
        </w:rPr>
      </w:pPr>
    </w:p>
    <w:p w14:paraId="7070D8B0" w14:textId="77777777" w:rsidR="00F5202E" w:rsidRPr="00F5202E" w:rsidRDefault="00F5202E" w:rsidP="00F5202E">
      <w:pPr>
        <w:widowControl w:val="0"/>
        <w:spacing w:after="120"/>
        <w:rPr>
          <w:szCs w:val="24"/>
          <w:lang w:eastAsia="ru-RU"/>
        </w:rPr>
      </w:pPr>
      <w:r w:rsidRPr="00F5202E">
        <w:rPr>
          <w:szCs w:val="24"/>
          <w:lang w:eastAsia="ru-RU"/>
        </w:rPr>
        <w:t xml:space="preserve">Общая стоимость поставляемого товара составляет </w:t>
      </w:r>
      <w:r w:rsidRPr="00F5202E">
        <w:rPr>
          <w:b/>
        </w:rPr>
        <w:t xml:space="preserve">____________ рублей </w:t>
      </w:r>
      <w:r w:rsidRPr="00F5202E">
        <w:t xml:space="preserve">(___________ рублей ___ копеек), </w:t>
      </w:r>
      <w:r w:rsidRPr="00F5202E">
        <w:rPr>
          <w:i/>
          <w:iCs/>
        </w:rPr>
        <w:t xml:space="preserve">в т.ч. НДС / </w:t>
      </w:r>
      <w:r w:rsidRPr="00F5202E">
        <w:rPr>
          <w:i/>
        </w:rPr>
        <w:t>НДС не облагается в соответствии с налоговым законодательством РФ</w:t>
      </w:r>
      <w:r w:rsidRPr="00F5202E">
        <w:rPr>
          <w:szCs w:val="24"/>
          <w:lang w:eastAsia="ru-RU"/>
        </w:rPr>
        <w:t>.</w:t>
      </w:r>
    </w:p>
    <w:tbl>
      <w:tblPr>
        <w:tblW w:w="10348" w:type="dxa"/>
        <w:jc w:val="center"/>
        <w:tblLook w:val="01E0" w:firstRow="1" w:lastRow="1" w:firstColumn="1" w:lastColumn="1" w:noHBand="0" w:noVBand="0"/>
      </w:tblPr>
      <w:tblGrid>
        <w:gridCol w:w="5403"/>
        <w:gridCol w:w="4945"/>
      </w:tblGrid>
      <w:tr w:rsidR="00592F88" w:rsidRPr="0048209D" w14:paraId="087EBF79" w14:textId="77777777" w:rsidTr="00EE21DC">
        <w:trPr>
          <w:trHeight w:val="1477"/>
          <w:jc w:val="center"/>
        </w:trPr>
        <w:tc>
          <w:tcPr>
            <w:tcW w:w="5403" w:type="dxa"/>
          </w:tcPr>
          <w:p w14:paraId="260CC44B" w14:textId="77777777" w:rsidR="00EE21DC" w:rsidRPr="001846EE" w:rsidRDefault="00EE21DC" w:rsidP="00EE21DC">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52D33A00" w14:textId="77777777" w:rsidR="00EE21DC" w:rsidRPr="001846EE" w:rsidRDefault="00EE21DC" w:rsidP="00EE21DC">
            <w:pPr>
              <w:widowControl w:val="0"/>
              <w:ind w:firstLine="0"/>
              <w:rPr>
                <w:bCs/>
                <w:szCs w:val="24"/>
                <w:lang w:eastAsia="ru-RU"/>
              </w:rPr>
            </w:pPr>
          </w:p>
          <w:p w14:paraId="51043674" w14:textId="080D403C" w:rsidR="009110FA" w:rsidRPr="009110FA" w:rsidRDefault="00BD135A" w:rsidP="009110FA">
            <w:pPr>
              <w:widowControl w:val="0"/>
              <w:ind w:right="246" w:firstLine="0"/>
              <w:jc w:val="left"/>
              <w:rPr>
                <w:szCs w:val="24"/>
                <w:lang w:eastAsia="ru-RU"/>
              </w:rPr>
            </w:pPr>
            <w:r>
              <w:rPr>
                <w:szCs w:val="24"/>
                <w:lang w:eastAsia="ru-RU"/>
              </w:rPr>
              <w:t>Д</w:t>
            </w:r>
            <w:r w:rsidR="009110FA" w:rsidRPr="009110FA">
              <w:rPr>
                <w:szCs w:val="24"/>
                <w:lang w:eastAsia="ru-RU"/>
              </w:rPr>
              <w:t xml:space="preserve">иректор ГБОУ школа № 595 </w:t>
            </w:r>
          </w:p>
          <w:p w14:paraId="57E837D2" w14:textId="29A9CDEB" w:rsidR="00067E50" w:rsidRPr="00535C7B" w:rsidRDefault="009110FA" w:rsidP="009110FA">
            <w:pPr>
              <w:widowControl w:val="0"/>
              <w:ind w:right="-38" w:firstLine="0"/>
              <w:jc w:val="left"/>
              <w:rPr>
                <w:szCs w:val="24"/>
                <w:lang w:eastAsia="ru-RU"/>
              </w:rPr>
            </w:pPr>
            <w:r w:rsidRPr="009110FA">
              <w:rPr>
                <w:szCs w:val="24"/>
                <w:lang w:eastAsia="ru-RU"/>
              </w:rPr>
              <w:t>Приморского района Санкт-Петербурга</w:t>
            </w:r>
          </w:p>
          <w:p w14:paraId="02B2493C" w14:textId="77777777" w:rsidR="00067E50" w:rsidRPr="00535C7B" w:rsidRDefault="00067E50" w:rsidP="00067E50">
            <w:pPr>
              <w:widowControl w:val="0"/>
              <w:ind w:right="954" w:firstLine="0"/>
              <w:jc w:val="left"/>
              <w:rPr>
                <w:szCs w:val="24"/>
                <w:lang w:eastAsia="ru-RU"/>
              </w:rPr>
            </w:pPr>
          </w:p>
          <w:p w14:paraId="588AA587" w14:textId="7C813167" w:rsidR="00067E50" w:rsidRPr="001846EE" w:rsidRDefault="00067E50" w:rsidP="00BE7006">
            <w:pPr>
              <w:widowControl w:val="0"/>
              <w:ind w:firstLine="0"/>
              <w:jc w:val="left"/>
              <w:rPr>
                <w:szCs w:val="24"/>
                <w:lang w:eastAsia="ru-RU"/>
              </w:rPr>
            </w:pPr>
            <w:r w:rsidRPr="00535C7B">
              <w:rPr>
                <w:szCs w:val="24"/>
                <w:lang w:eastAsia="ru-RU"/>
              </w:rPr>
              <w:t xml:space="preserve">_____________ / </w:t>
            </w:r>
            <w:r w:rsidR="009110FA" w:rsidRPr="009110FA">
              <w:rPr>
                <w:szCs w:val="24"/>
                <w:lang w:eastAsia="ru-RU"/>
              </w:rPr>
              <w:t xml:space="preserve">А.С. Фролова </w:t>
            </w:r>
            <w:r w:rsidRPr="00535C7B">
              <w:rPr>
                <w:szCs w:val="24"/>
                <w:lang w:eastAsia="ru-RU"/>
              </w:rPr>
              <w:t>/</w:t>
            </w:r>
          </w:p>
        </w:tc>
        <w:tc>
          <w:tcPr>
            <w:tcW w:w="4945" w:type="dxa"/>
          </w:tcPr>
          <w:p w14:paraId="59FD09B4" w14:textId="77777777" w:rsidR="00EE21DC" w:rsidRPr="001846EE" w:rsidRDefault="00EE21DC" w:rsidP="00EE21DC">
            <w:pPr>
              <w:widowControl w:val="0"/>
              <w:ind w:firstLine="0"/>
              <w:jc w:val="left"/>
              <w:rPr>
                <w:b/>
                <w:szCs w:val="24"/>
                <w:lang w:eastAsia="ru-RU"/>
              </w:rPr>
            </w:pPr>
            <w:r w:rsidRPr="001846EE">
              <w:rPr>
                <w:b/>
                <w:szCs w:val="24"/>
                <w:lang w:eastAsia="ru-RU"/>
              </w:rPr>
              <w:t>от Поставщика:</w:t>
            </w:r>
          </w:p>
          <w:p w14:paraId="5B6A312E" w14:textId="77777777" w:rsidR="00EE21DC" w:rsidRPr="001846EE" w:rsidRDefault="00EE21DC" w:rsidP="00EE21DC">
            <w:pPr>
              <w:widowControl w:val="0"/>
              <w:ind w:firstLine="0"/>
              <w:jc w:val="left"/>
              <w:rPr>
                <w:szCs w:val="24"/>
                <w:lang w:eastAsia="ru-RU"/>
              </w:rPr>
            </w:pPr>
          </w:p>
          <w:p w14:paraId="13ED960B" w14:textId="77777777" w:rsidR="00FD18AA" w:rsidRDefault="00FD18AA" w:rsidP="00FD18AA">
            <w:pPr>
              <w:widowControl w:val="0"/>
              <w:ind w:firstLine="0"/>
              <w:jc w:val="left"/>
              <w:rPr>
                <w:szCs w:val="24"/>
                <w:lang w:eastAsia="ru-RU"/>
              </w:rPr>
            </w:pPr>
          </w:p>
          <w:p w14:paraId="1CA1DFCB" w14:textId="77777777" w:rsidR="005649B8" w:rsidRPr="00FD18AA" w:rsidRDefault="005649B8" w:rsidP="00FD18AA">
            <w:pPr>
              <w:widowControl w:val="0"/>
              <w:ind w:firstLine="0"/>
              <w:jc w:val="left"/>
              <w:rPr>
                <w:szCs w:val="24"/>
                <w:lang w:eastAsia="ru-RU"/>
              </w:rPr>
            </w:pPr>
          </w:p>
          <w:p w14:paraId="09132047" w14:textId="77777777" w:rsidR="00FD18AA" w:rsidRPr="00FD18AA" w:rsidRDefault="00FD18AA" w:rsidP="00FD18AA">
            <w:pPr>
              <w:widowControl w:val="0"/>
              <w:ind w:firstLine="0"/>
              <w:jc w:val="left"/>
              <w:rPr>
                <w:szCs w:val="24"/>
                <w:lang w:eastAsia="ru-RU"/>
              </w:rPr>
            </w:pPr>
          </w:p>
          <w:p w14:paraId="3DC9F9BE" w14:textId="77777777" w:rsidR="00592F88" w:rsidRPr="0048209D" w:rsidRDefault="00FD18AA" w:rsidP="00A804C0">
            <w:pPr>
              <w:widowControl w:val="0"/>
              <w:ind w:firstLine="0"/>
              <w:jc w:val="left"/>
              <w:rPr>
                <w:szCs w:val="24"/>
                <w:lang w:eastAsia="ru-RU"/>
              </w:rPr>
            </w:pPr>
            <w:r w:rsidRPr="00FD18AA">
              <w:rPr>
                <w:szCs w:val="24"/>
                <w:lang w:eastAsia="ru-RU"/>
              </w:rPr>
              <w:t xml:space="preserve">_____________ / </w:t>
            </w:r>
            <w:r w:rsidR="00A804C0">
              <w:rPr>
                <w:szCs w:val="24"/>
                <w:lang w:eastAsia="ru-RU"/>
              </w:rPr>
              <w:t xml:space="preserve">                                </w:t>
            </w:r>
            <w:r w:rsidRPr="00FD18AA">
              <w:rPr>
                <w:szCs w:val="24"/>
                <w:lang w:eastAsia="ru-RU"/>
              </w:rPr>
              <w:t>/</w:t>
            </w:r>
          </w:p>
        </w:tc>
      </w:tr>
    </w:tbl>
    <w:p w14:paraId="01844972" w14:textId="77777777" w:rsidR="00A96A4F" w:rsidRDefault="00A96A4F" w:rsidP="006F7356">
      <w:pPr>
        <w:widowControl w:val="0"/>
        <w:ind w:firstLine="0"/>
        <w:rPr>
          <w:szCs w:val="24"/>
          <w:lang w:eastAsia="ru-RU"/>
        </w:rPr>
      </w:pPr>
      <w:bookmarkStart w:id="0" w:name="_GoBack"/>
      <w:bookmarkEnd w:id="0"/>
    </w:p>
    <w:sectPr w:rsidR="00A96A4F" w:rsidSect="005931EF">
      <w:pgSz w:w="11906" w:h="16838"/>
      <w:pgMar w:top="993"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D1208" w14:textId="77777777" w:rsidR="00AD3618" w:rsidRDefault="00AD3618" w:rsidP="008372EE">
      <w:r>
        <w:separator/>
      </w:r>
    </w:p>
  </w:endnote>
  <w:endnote w:type="continuationSeparator" w:id="0">
    <w:p w14:paraId="6B8F4CA8" w14:textId="77777777" w:rsidR="00AD3618" w:rsidRDefault="00AD3618"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BC1D8" w14:textId="77777777" w:rsidR="00AD3618" w:rsidRDefault="00AD3618" w:rsidP="008372EE">
      <w:r>
        <w:separator/>
      </w:r>
    </w:p>
  </w:footnote>
  <w:footnote w:type="continuationSeparator" w:id="0">
    <w:p w14:paraId="502A527B" w14:textId="77777777" w:rsidR="00AD3618" w:rsidRDefault="00AD3618"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C76F4"/>
    <w:multiLevelType w:val="multilevel"/>
    <w:tmpl w:val="93AA5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3F568D"/>
    <w:multiLevelType w:val="multilevel"/>
    <w:tmpl w:val="52AE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nsid w:val="27DB2F9B"/>
    <w:multiLevelType w:val="multilevel"/>
    <w:tmpl w:val="1FC8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28274B6"/>
    <w:multiLevelType w:val="multilevel"/>
    <w:tmpl w:val="8B4E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09697D"/>
    <w:multiLevelType w:val="multilevel"/>
    <w:tmpl w:val="4D9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5A621CD"/>
    <w:multiLevelType w:val="multilevel"/>
    <w:tmpl w:val="E804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B23175F"/>
    <w:multiLevelType w:val="multilevel"/>
    <w:tmpl w:val="AA92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30159E"/>
    <w:multiLevelType w:val="multilevel"/>
    <w:tmpl w:val="E3D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3D631B"/>
    <w:multiLevelType w:val="multilevel"/>
    <w:tmpl w:val="B69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35045E5"/>
    <w:multiLevelType w:val="multilevel"/>
    <w:tmpl w:val="2D1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D46776"/>
    <w:multiLevelType w:val="multilevel"/>
    <w:tmpl w:val="C130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4"/>
  </w:num>
  <w:num w:numId="3">
    <w:abstractNumId w:val="5"/>
  </w:num>
  <w:num w:numId="4">
    <w:abstractNumId w:val="23"/>
  </w:num>
  <w:num w:numId="5">
    <w:abstractNumId w:val="16"/>
  </w:num>
  <w:num w:numId="6">
    <w:abstractNumId w:val="18"/>
  </w:num>
  <w:num w:numId="7">
    <w:abstractNumId w:val="19"/>
  </w:num>
  <w:num w:numId="8">
    <w:abstractNumId w:val="17"/>
  </w:num>
  <w:num w:numId="9">
    <w:abstractNumId w:val="8"/>
  </w:num>
  <w:num w:numId="10">
    <w:abstractNumId w:val="3"/>
  </w:num>
  <w:num w:numId="11">
    <w:abstractNumId w:val="10"/>
  </w:num>
  <w:num w:numId="12">
    <w:abstractNumId w:val="13"/>
  </w:num>
  <w:num w:numId="13">
    <w:abstractNumId w:val="14"/>
  </w:num>
  <w:num w:numId="14">
    <w:abstractNumId w:val="2"/>
  </w:num>
  <w:num w:numId="15">
    <w:abstractNumId w:val="9"/>
  </w:num>
  <w:num w:numId="16">
    <w:abstractNumId w:val="6"/>
  </w:num>
  <w:num w:numId="17">
    <w:abstractNumId w:val="21"/>
  </w:num>
  <w:num w:numId="18">
    <w:abstractNumId w:val="1"/>
  </w:num>
  <w:num w:numId="19">
    <w:abstractNumId w:val="7"/>
  </w:num>
  <w:num w:numId="20">
    <w:abstractNumId w:val="0"/>
  </w:num>
  <w:num w:numId="21">
    <w:abstractNumId w:val="25"/>
  </w:num>
  <w:num w:numId="22">
    <w:abstractNumId w:val="20"/>
  </w:num>
  <w:num w:numId="23">
    <w:abstractNumId w:val="22"/>
  </w:num>
  <w:num w:numId="24">
    <w:abstractNumId w:val="11"/>
  </w:num>
  <w:num w:numId="25">
    <w:abstractNumId w:val="12"/>
  </w:num>
  <w:num w:numId="26">
    <w:abstractNumId w:val="26"/>
  </w:num>
  <w:num w:numId="27">
    <w:abstractNumId w:val="15"/>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79E"/>
    <w:rsid w:val="0000795E"/>
    <w:rsid w:val="000079D3"/>
    <w:rsid w:val="0001027C"/>
    <w:rsid w:val="00010E71"/>
    <w:rsid w:val="00011C0B"/>
    <w:rsid w:val="00011CD8"/>
    <w:rsid w:val="000128DE"/>
    <w:rsid w:val="00014766"/>
    <w:rsid w:val="000168FC"/>
    <w:rsid w:val="0001740E"/>
    <w:rsid w:val="00017801"/>
    <w:rsid w:val="0002103D"/>
    <w:rsid w:val="00022B7A"/>
    <w:rsid w:val="00023182"/>
    <w:rsid w:val="00023AB4"/>
    <w:rsid w:val="0002451F"/>
    <w:rsid w:val="0002541F"/>
    <w:rsid w:val="00026C7A"/>
    <w:rsid w:val="00027A44"/>
    <w:rsid w:val="00030777"/>
    <w:rsid w:val="00032931"/>
    <w:rsid w:val="000342FC"/>
    <w:rsid w:val="00036F31"/>
    <w:rsid w:val="000378AC"/>
    <w:rsid w:val="00037A62"/>
    <w:rsid w:val="000531E6"/>
    <w:rsid w:val="00054C0B"/>
    <w:rsid w:val="00055B7D"/>
    <w:rsid w:val="000570F4"/>
    <w:rsid w:val="0006095E"/>
    <w:rsid w:val="0006705E"/>
    <w:rsid w:val="00067E50"/>
    <w:rsid w:val="0007181F"/>
    <w:rsid w:val="000728C4"/>
    <w:rsid w:val="00075B57"/>
    <w:rsid w:val="00081E63"/>
    <w:rsid w:val="000835E1"/>
    <w:rsid w:val="00084C2B"/>
    <w:rsid w:val="000856C5"/>
    <w:rsid w:val="00092FFF"/>
    <w:rsid w:val="00096F2F"/>
    <w:rsid w:val="000A3AD4"/>
    <w:rsid w:val="000A4240"/>
    <w:rsid w:val="000A5D8F"/>
    <w:rsid w:val="000A6794"/>
    <w:rsid w:val="000A715E"/>
    <w:rsid w:val="000B676E"/>
    <w:rsid w:val="000B714A"/>
    <w:rsid w:val="000C4AE5"/>
    <w:rsid w:val="000C58BF"/>
    <w:rsid w:val="000C599B"/>
    <w:rsid w:val="000C6F43"/>
    <w:rsid w:val="000D036C"/>
    <w:rsid w:val="000D211B"/>
    <w:rsid w:val="000D2BFC"/>
    <w:rsid w:val="000D7898"/>
    <w:rsid w:val="000E0497"/>
    <w:rsid w:val="000E3753"/>
    <w:rsid w:val="000E4129"/>
    <w:rsid w:val="000F106D"/>
    <w:rsid w:val="000F386E"/>
    <w:rsid w:val="000F5529"/>
    <w:rsid w:val="00103728"/>
    <w:rsid w:val="00104FF0"/>
    <w:rsid w:val="00105D60"/>
    <w:rsid w:val="001067D8"/>
    <w:rsid w:val="00111989"/>
    <w:rsid w:val="00111C57"/>
    <w:rsid w:val="0011531F"/>
    <w:rsid w:val="00116D3B"/>
    <w:rsid w:val="00117518"/>
    <w:rsid w:val="00120F5D"/>
    <w:rsid w:val="0012279E"/>
    <w:rsid w:val="00124940"/>
    <w:rsid w:val="00124C91"/>
    <w:rsid w:val="00124D8F"/>
    <w:rsid w:val="00126B86"/>
    <w:rsid w:val="0012759A"/>
    <w:rsid w:val="00130344"/>
    <w:rsid w:val="00131908"/>
    <w:rsid w:val="00132B6D"/>
    <w:rsid w:val="00133A16"/>
    <w:rsid w:val="001344FE"/>
    <w:rsid w:val="00134A33"/>
    <w:rsid w:val="00134C11"/>
    <w:rsid w:val="00135117"/>
    <w:rsid w:val="0014243B"/>
    <w:rsid w:val="0014344A"/>
    <w:rsid w:val="00143568"/>
    <w:rsid w:val="001504BD"/>
    <w:rsid w:val="00151F6A"/>
    <w:rsid w:val="00153FF2"/>
    <w:rsid w:val="00155BC9"/>
    <w:rsid w:val="00156F4E"/>
    <w:rsid w:val="001607A4"/>
    <w:rsid w:val="00165F3A"/>
    <w:rsid w:val="001716C7"/>
    <w:rsid w:val="00171B5E"/>
    <w:rsid w:val="001753C1"/>
    <w:rsid w:val="001763BE"/>
    <w:rsid w:val="00180485"/>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135"/>
    <w:rsid w:val="001B3348"/>
    <w:rsid w:val="001B3BAA"/>
    <w:rsid w:val="001B6428"/>
    <w:rsid w:val="001B78C8"/>
    <w:rsid w:val="001C5C3A"/>
    <w:rsid w:val="001C7907"/>
    <w:rsid w:val="001D005F"/>
    <w:rsid w:val="001D3516"/>
    <w:rsid w:val="001D3B59"/>
    <w:rsid w:val="001D7803"/>
    <w:rsid w:val="001E0708"/>
    <w:rsid w:val="001E200D"/>
    <w:rsid w:val="001E3737"/>
    <w:rsid w:val="001E3832"/>
    <w:rsid w:val="001E58CC"/>
    <w:rsid w:val="001F104D"/>
    <w:rsid w:val="001F2CDC"/>
    <w:rsid w:val="001F3B99"/>
    <w:rsid w:val="001F59EB"/>
    <w:rsid w:val="001F5C73"/>
    <w:rsid w:val="001F750E"/>
    <w:rsid w:val="0020001D"/>
    <w:rsid w:val="002012CA"/>
    <w:rsid w:val="00201457"/>
    <w:rsid w:val="00202505"/>
    <w:rsid w:val="00203BB7"/>
    <w:rsid w:val="00204FA7"/>
    <w:rsid w:val="00205430"/>
    <w:rsid w:val="00207153"/>
    <w:rsid w:val="00212946"/>
    <w:rsid w:val="00212B57"/>
    <w:rsid w:val="00212F7F"/>
    <w:rsid w:val="00213F1C"/>
    <w:rsid w:val="00215F30"/>
    <w:rsid w:val="00215FC6"/>
    <w:rsid w:val="002223C6"/>
    <w:rsid w:val="00224E41"/>
    <w:rsid w:val="002262C8"/>
    <w:rsid w:val="002271AF"/>
    <w:rsid w:val="00230261"/>
    <w:rsid w:val="002307C1"/>
    <w:rsid w:val="0023366D"/>
    <w:rsid w:val="00233D05"/>
    <w:rsid w:val="002350FB"/>
    <w:rsid w:val="00237639"/>
    <w:rsid w:val="00241C8B"/>
    <w:rsid w:val="00242886"/>
    <w:rsid w:val="00245F45"/>
    <w:rsid w:val="0024604B"/>
    <w:rsid w:val="00247E05"/>
    <w:rsid w:val="00254C99"/>
    <w:rsid w:val="002610C6"/>
    <w:rsid w:val="00262788"/>
    <w:rsid w:val="00264AAB"/>
    <w:rsid w:val="00266986"/>
    <w:rsid w:val="00266CAB"/>
    <w:rsid w:val="0026715D"/>
    <w:rsid w:val="00267F69"/>
    <w:rsid w:val="00270AB2"/>
    <w:rsid w:val="002737E0"/>
    <w:rsid w:val="002754A6"/>
    <w:rsid w:val="002778F8"/>
    <w:rsid w:val="00277DE2"/>
    <w:rsid w:val="00280386"/>
    <w:rsid w:val="00282378"/>
    <w:rsid w:val="00284A1F"/>
    <w:rsid w:val="002904D3"/>
    <w:rsid w:val="00292E96"/>
    <w:rsid w:val="00294199"/>
    <w:rsid w:val="002A0E66"/>
    <w:rsid w:val="002A0FCC"/>
    <w:rsid w:val="002A1614"/>
    <w:rsid w:val="002A39C5"/>
    <w:rsid w:val="002A4778"/>
    <w:rsid w:val="002B1E13"/>
    <w:rsid w:val="002B1EB1"/>
    <w:rsid w:val="002C13BA"/>
    <w:rsid w:val="002C21CF"/>
    <w:rsid w:val="002C2A9B"/>
    <w:rsid w:val="002C35A9"/>
    <w:rsid w:val="002C385B"/>
    <w:rsid w:val="002C3D57"/>
    <w:rsid w:val="002C4973"/>
    <w:rsid w:val="002C4A5F"/>
    <w:rsid w:val="002C6063"/>
    <w:rsid w:val="002D23EB"/>
    <w:rsid w:val="002D3C31"/>
    <w:rsid w:val="002D530B"/>
    <w:rsid w:val="002E0B33"/>
    <w:rsid w:val="002F0081"/>
    <w:rsid w:val="002F0524"/>
    <w:rsid w:val="002F4F6D"/>
    <w:rsid w:val="0030251A"/>
    <w:rsid w:val="00302A65"/>
    <w:rsid w:val="0030423B"/>
    <w:rsid w:val="00305C38"/>
    <w:rsid w:val="00305CFE"/>
    <w:rsid w:val="00307B04"/>
    <w:rsid w:val="00310F56"/>
    <w:rsid w:val="00312863"/>
    <w:rsid w:val="0031607A"/>
    <w:rsid w:val="00321D93"/>
    <w:rsid w:val="00322DA4"/>
    <w:rsid w:val="0032307B"/>
    <w:rsid w:val="00323DA6"/>
    <w:rsid w:val="003241C8"/>
    <w:rsid w:val="003256E0"/>
    <w:rsid w:val="00325A44"/>
    <w:rsid w:val="003309BB"/>
    <w:rsid w:val="003351B1"/>
    <w:rsid w:val="00335ABB"/>
    <w:rsid w:val="00336505"/>
    <w:rsid w:val="0033793C"/>
    <w:rsid w:val="00340007"/>
    <w:rsid w:val="00343DD5"/>
    <w:rsid w:val="003444F4"/>
    <w:rsid w:val="00344A32"/>
    <w:rsid w:val="003474ED"/>
    <w:rsid w:val="003500A1"/>
    <w:rsid w:val="003501CE"/>
    <w:rsid w:val="00352DCE"/>
    <w:rsid w:val="0035315A"/>
    <w:rsid w:val="003657DD"/>
    <w:rsid w:val="00366369"/>
    <w:rsid w:val="0037367F"/>
    <w:rsid w:val="0037400F"/>
    <w:rsid w:val="0037781F"/>
    <w:rsid w:val="00380EBD"/>
    <w:rsid w:val="00380F5B"/>
    <w:rsid w:val="003810A1"/>
    <w:rsid w:val="0038164C"/>
    <w:rsid w:val="00381F62"/>
    <w:rsid w:val="00382B02"/>
    <w:rsid w:val="00385E95"/>
    <w:rsid w:val="003902ED"/>
    <w:rsid w:val="0039174D"/>
    <w:rsid w:val="00391C5C"/>
    <w:rsid w:val="003937C8"/>
    <w:rsid w:val="00394447"/>
    <w:rsid w:val="003A0664"/>
    <w:rsid w:val="003A11DA"/>
    <w:rsid w:val="003A2C4E"/>
    <w:rsid w:val="003A7008"/>
    <w:rsid w:val="003A746A"/>
    <w:rsid w:val="003B0375"/>
    <w:rsid w:val="003B04BF"/>
    <w:rsid w:val="003B3A25"/>
    <w:rsid w:val="003B3F42"/>
    <w:rsid w:val="003B4EB3"/>
    <w:rsid w:val="003B55B5"/>
    <w:rsid w:val="003C0E91"/>
    <w:rsid w:val="003C1642"/>
    <w:rsid w:val="003C55AD"/>
    <w:rsid w:val="003C68EA"/>
    <w:rsid w:val="003C7726"/>
    <w:rsid w:val="003C7945"/>
    <w:rsid w:val="003D21E4"/>
    <w:rsid w:val="003D3EB0"/>
    <w:rsid w:val="003D48B1"/>
    <w:rsid w:val="003D4A6E"/>
    <w:rsid w:val="003D4ADB"/>
    <w:rsid w:val="003E0606"/>
    <w:rsid w:val="003E1851"/>
    <w:rsid w:val="003E2BA9"/>
    <w:rsid w:val="003E3F22"/>
    <w:rsid w:val="003E5D4B"/>
    <w:rsid w:val="003E734E"/>
    <w:rsid w:val="003E7A29"/>
    <w:rsid w:val="003F0D13"/>
    <w:rsid w:val="003F0E18"/>
    <w:rsid w:val="003F1C7F"/>
    <w:rsid w:val="003F36DA"/>
    <w:rsid w:val="003F3850"/>
    <w:rsid w:val="003F566E"/>
    <w:rsid w:val="003F678A"/>
    <w:rsid w:val="003F6E18"/>
    <w:rsid w:val="003F722D"/>
    <w:rsid w:val="00400BF8"/>
    <w:rsid w:val="00401915"/>
    <w:rsid w:val="00410B7D"/>
    <w:rsid w:val="00411FF1"/>
    <w:rsid w:val="00413A0F"/>
    <w:rsid w:val="00417147"/>
    <w:rsid w:val="00417732"/>
    <w:rsid w:val="004216E3"/>
    <w:rsid w:val="00421D3B"/>
    <w:rsid w:val="004232C4"/>
    <w:rsid w:val="004253C3"/>
    <w:rsid w:val="0042700A"/>
    <w:rsid w:val="00427589"/>
    <w:rsid w:val="00434C54"/>
    <w:rsid w:val="00435915"/>
    <w:rsid w:val="0044279E"/>
    <w:rsid w:val="00443240"/>
    <w:rsid w:val="004444C0"/>
    <w:rsid w:val="00446934"/>
    <w:rsid w:val="004505F0"/>
    <w:rsid w:val="00452C6B"/>
    <w:rsid w:val="00453BF0"/>
    <w:rsid w:val="00453CF2"/>
    <w:rsid w:val="004557ED"/>
    <w:rsid w:val="00455D42"/>
    <w:rsid w:val="00457BF1"/>
    <w:rsid w:val="00465423"/>
    <w:rsid w:val="0046711A"/>
    <w:rsid w:val="00470864"/>
    <w:rsid w:val="00474F02"/>
    <w:rsid w:val="00475B28"/>
    <w:rsid w:val="00476413"/>
    <w:rsid w:val="00476800"/>
    <w:rsid w:val="00476FD9"/>
    <w:rsid w:val="0048099A"/>
    <w:rsid w:val="0048209D"/>
    <w:rsid w:val="004870AB"/>
    <w:rsid w:val="00493324"/>
    <w:rsid w:val="00493A52"/>
    <w:rsid w:val="00496B58"/>
    <w:rsid w:val="004A2B01"/>
    <w:rsid w:val="004A5A65"/>
    <w:rsid w:val="004B29F2"/>
    <w:rsid w:val="004B33DB"/>
    <w:rsid w:val="004B638E"/>
    <w:rsid w:val="004B68A4"/>
    <w:rsid w:val="004C1284"/>
    <w:rsid w:val="004C39E2"/>
    <w:rsid w:val="004C7FC8"/>
    <w:rsid w:val="004D1A3F"/>
    <w:rsid w:val="004D2561"/>
    <w:rsid w:val="004E0CF2"/>
    <w:rsid w:val="004E1A6B"/>
    <w:rsid w:val="004E37BA"/>
    <w:rsid w:val="004E60F6"/>
    <w:rsid w:val="004E6CDA"/>
    <w:rsid w:val="004F0045"/>
    <w:rsid w:val="004F243D"/>
    <w:rsid w:val="004F5BEE"/>
    <w:rsid w:val="005039CE"/>
    <w:rsid w:val="00503F61"/>
    <w:rsid w:val="005047EB"/>
    <w:rsid w:val="00506E83"/>
    <w:rsid w:val="0051145A"/>
    <w:rsid w:val="005127C2"/>
    <w:rsid w:val="0051435B"/>
    <w:rsid w:val="00515CB3"/>
    <w:rsid w:val="0051732D"/>
    <w:rsid w:val="00517A72"/>
    <w:rsid w:val="005221CC"/>
    <w:rsid w:val="00523A17"/>
    <w:rsid w:val="00524804"/>
    <w:rsid w:val="00525C86"/>
    <w:rsid w:val="00527355"/>
    <w:rsid w:val="005273FF"/>
    <w:rsid w:val="00527DF7"/>
    <w:rsid w:val="005312F0"/>
    <w:rsid w:val="005320C7"/>
    <w:rsid w:val="00532444"/>
    <w:rsid w:val="005337BF"/>
    <w:rsid w:val="005338F2"/>
    <w:rsid w:val="00533C45"/>
    <w:rsid w:val="00533EF3"/>
    <w:rsid w:val="0053454E"/>
    <w:rsid w:val="00534BEA"/>
    <w:rsid w:val="00535C7B"/>
    <w:rsid w:val="00546E41"/>
    <w:rsid w:val="00547641"/>
    <w:rsid w:val="00547911"/>
    <w:rsid w:val="00547C6C"/>
    <w:rsid w:val="00553531"/>
    <w:rsid w:val="00554EFC"/>
    <w:rsid w:val="0055583E"/>
    <w:rsid w:val="00555DD7"/>
    <w:rsid w:val="00555EB2"/>
    <w:rsid w:val="005560E7"/>
    <w:rsid w:val="00563763"/>
    <w:rsid w:val="005649B8"/>
    <w:rsid w:val="00566B42"/>
    <w:rsid w:val="0057039D"/>
    <w:rsid w:val="00570422"/>
    <w:rsid w:val="0057484E"/>
    <w:rsid w:val="00575273"/>
    <w:rsid w:val="0057799A"/>
    <w:rsid w:val="005802F7"/>
    <w:rsid w:val="00580CAF"/>
    <w:rsid w:val="005814E7"/>
    <w:rsid w:val="0058173E"/>
    <w:rsid w:val="00582C47"/>
    <w:rsid w:val="00585190"/>
    <w:rsid w:val="005860C8"/>
    <w:rsid w:val="00592F88"/>
    <w:rsid w:val="005931EF"/>
    <w:rsid w:val="005945C1"/>
    <w:rsid w:val="005949C2"/>
    <w:rsid w:val="005976CD"/>
    <w:rsid w:val="005A51B6"/>
    <w:rsid w:val="005A7898"/>
    <w:rsid w:val="005B4708"/>
    <w:rsid w:val="005B635D"/>
    <w:rsid w:val="005C1A2F"/>
    <w:rsid w:val="005C300E"/>
    <w:rsid w:val="005C55F0"/>
    <w:rsid w:val="005D1597"/>
    <w:rsid w:val="005D644D"/>
    <w:rsid w:val="005D715A"/>
    <w:rsid w:val="005D75BC"/>
    <w:rsid w:val="005D7F49"/>
    <w:rsid w:val="005E05CD"/>
    <w:rsid w:val="005E0EB1"/>
    <w:rsid w:val="005E5071"/>
    <w:rsid w:val="005E64EB"/>
    <w:rsid w:val="005E6DBB"/>
    <w:rsid w:val="005F0943"/>
    <w:rsid w:val="005F42B8"/>
    <w:rsid w:val="005F47C6"/>
    <w:rsid w:val="005F5036"/>
    <w:rsid w:val="005F7081"/>
    <w:rsid w:val="00604386"/>
    <w:rsid w:val="00605184"/>
    <w:rsid w:val="00605A60"/>
    <w:rsid w:val="00607B49"/>
    <w:rsid w:val="0061076C"/>
    <w:rsid w:val="00610F57"/>
    <w:rsid w:val="006128A8"/>
    <w:rsid w:val="00614D87"/>
    <w:rsid w:val="00617751"/>
    <w:rsid w:val="00620A47"/>
    <w:rsid w:val="006237E9"/>
    <w:rsid w:val="006264E4"/>
    <w:rsid w:val="006266FB"/>
    <w:rsid w:val="00626C00"/>
    <w:rsid w:val="0063336A"/>
    <w:rsid w:val="006339F7"/>
    <w:rsid w:val="00643A83"/>
    <w:rsid w:val="00650469"/>
    <w:rsid w:val="00650FA7"/>
    <w:rsid w:val="006544A1"/>
    <w:rsid w:val="00656E1D"/>
    <w:rsid w:val="0066035B"/>
    <w:rsid w:val="00660983"/>
    <w:rsid w:val="00660BC9"/>
    <w:rsid w:val="00661754"/>
    <w:rsid w:val="006619E2"/>
    <w:rsid w:val="00663037"/>
    <w:rsid w:val="00665330"/>
    <w:rsid w:val="00665462"/>
    <w:rsid w:val="00666719"/>
    <w:rsid w:val="00666799"/>
    <w:rsid w:val="00666861"/>
    <w:rsid w:val="00667FAB"/>
    <w:rsid w:val="006701A3"/>
    <w:rsid w:val="006711F0"/>
    <w:rsid w:val="006738BC"/>
    <w:rsid w:val="006766F5"/>
    <w:rsid w:val="00680885"/>
    <w:rsid w:val="006829B8"/>
    <w:rsid w:val="00684068"/>
    <w:rsid w:val="00687D53"/>
    <w:rsid w:val="00690C64"/>
    <w:rsid w:val="00691559"/>
    <w:rsid w:val="0069187D"/>
    <w:rsid w:val="00693133"/>
    <w:rsid w:val="006A0C70"/>
    <w:rsid w:val="006A0E65"/>
    <w:rsid w:val="006A1CC3"/>
    <w:rsid w:val="006A20C3"/>
    <w:rsid w:val="006A262E"/>
    <w:rsid w:val="006A2730"/>
    <w:rsid w:val="006A6DC7"/>
    <w:rsid w:val="006B0FEB"/>
    <w:rsid w:val="006B33BB"/>
    <w:rsid w:val="006B3A0B"/>
    <w:rsid w:val="006B4E62"/>
    <w:rsid w:val="006B6B44"/>
    <w:rsid w:val="006B76D2"/>
    <w:rsid w:val="006C000E"/>
    <w:rsid w:val="006C2FF4"/>
    <w:rsid w:val="006C69A2"/>
    <w:rsid w:val="006D1B37"/>
    <w:rsid w:val="006D1D9B"/>
    <w:rsid w:val="006D6022"/>
    <w:rsid w:val="006E013B"/>
    <w:rsid w:val="006E04EE"/>
    <w:rsid w:val="006E22D2"/>
    <w:rsid w:val="006E71B7"/>
    <w:rsid w:val="006F3456"/>
    <w:rsid w:val="006F4603"/>
    <w:rsid w:val="006F5279"/>
    <w:rsid w:val="006F6822"/>
    <w:rsid w:val="006F7356"/>
    <w:rsid w:val="00706CA1"/>
    <w:rsid w:val="00707463"/>
    <w:rsid w:val="0071108D"/>
    <w:rsid w:val="00711CB1"/>
    <w:rsid w:val="00712532"/>
    <w:rsid w:val="00712B7C"/>
    <w:rsid w:val="00720EE3"/>
    <w:rsid w:val="007273C3"/>
    <w:rsid w:val="007319AF"/>
    <w:rsid w:val="0073237B"/>
    <w:rsid w:val="00736851"/>
    <w:rsid w:val="0073797F"/>
    <w:rsid w:val="00741AF3"/>
    <w:rsid w:val="00744052"/>
    <w:rsid w:val="00744926"/>
    <w:rsid w:val="00752C9F"/>
    <w:rsid w:val="00756653"/>
    <w:rsid w:val="00757636"/>
    <w:rsid w:val="00760BAB"/>
    <w:rsid w:val="00765040"/>
    <w:rsid w:val="00765D9F"/>
    <w:rsid w:val="007667E2"/>
    <w:rsid w:val="00767E49"/>
    <w:rsid w:val="007706BC"/>
    <w:rsid w:val="00772035"/>
    <w:rsid w:val="00773709"/>
    <w:rsid w:val="00773A1C"/>
    <w:rsid w:val="007757C7"/>
    <w:rsid w:val="0077627D"/>
    <w:rsid w:val="007763A1"/>
    <w:rsid w:val="00776AD1"/>
    <w:rsid w:val="00776C04"/>
    <w:rsid w:val="007770A4"/>
    <w:rsid w:val="007778D0"/>
    <w:rsid w:val="007814E7"/>
    <w:rsid w:val="007845A0"/>
    <w:rsid w:val="007879C3"/>
    <w:rsid w:val="00790C38"/>
    <w:rsid w:val="00790CB4"/>
    <w:rsid w:val="007938F7"/>
    <w:rsid w:val="007947F3"/>
    <w:rsid w:val="007951B4"/>
    <w:rsid w:val="0079641F"/>
    <w:rsid w:val="007A2495"/>
    <w:rsid w:val="007A28AD"/>
    <w:rsid w:val="007A32A7"/>
    <w:rsid w:val="007A4194"/>
    <w:rsid w:val="007A6ABF"/>
    <w:rsid w:val="007B042E"/>
    <w:rsid w:val="007B4388"/>
    <w:rsid w:val="007B45E8"/>
    <w:rsid w:val="007C3823"/>
    <w:rsid w:val="007C4587"/>
    <w:rsid w:val="007C4A0A"/>
    <w:rsid w:val="007D2165"/>
    <w:rsid w:val="007E1E59"/>
    <w:rsid w:val="007E35DC"/>
    <w:rsid w:val="007E7092"/>
    <w:rsid w:val="007F05E5"/>
    <w:rsid w:val="007F181E"/>
    <w:rsid w:val="007F2500"/>
    <w:rsid w:val="007F3B0A"/>
    <w:rsid w:val="007F4157"/>
    <w:rsid w:val="007F603E"/>
    <w:rsid w:val="007F695B"/>
    <w:rsid w:val="007F7543"/>
    <w:rsid w:val="007F77DF"/>
    <w:rsid w:val="008028D3"/>
    <w:rsid w:val="00802FC6"/>
    <w:rsid w:val="008036AB"/>
    <w:rsid w:val="008042A1"/>
    <w:rsid w:val="00804A71"/>
    <w:rsid w:val="0080607A"/>
    <w:rsid w:val="008066BE"/>
    <w:rsid w:val="008068D7"/>
    <w:rsid w:val="0081239D"/>
    <w:rsid w:val="00813442"/>
    <w:rsid w:val="0081558A"/>
    <w:rsid w:val="00817C7E"/>
    <w:rsid w:val="008225CE"/>
    <w:rsid w:val="0082272C"/>
    <w:rsid w:val="008227D0"/>
    <w:rsid w:val="0082474C"/>
    <w:rsid w:val="008250D7"/>
    <w:rsid w:val="00825BC9"/>
    <w:rsid w:val="008266B1"/>
    <w:rsid w:val="008275F8"/>
    <w:rsid w:val="008303AC"/>
    <w:rsid w:val="00830D45"/>
    <w:rsid w:val="00834D12"/>
    <w:rsid w:val="008372EE"/>
    <w:rsid w:val="00837AF1"/>
    <w:rsid w:val="00841227"/>
    <w:rsid w:val="00844B96"/>
    <w:rsid w:val="00846118"/>
    <w:rsid w:val="00846560"/>
    <w:rsid w:val="00851340"/>
    <w:rsid w:val="00851ADF"/>
    <w:rsid w:val="00852570"/>
    <w:rsid w:val="008529AA"/>
    <w:rsid w:val="0085567A"/>
    <w:rsid w:val="008572E6"/>
    <w:rsid w:val="008619F1"/>
    <w:rsid w:val="00862760"/>
    <w:rsid w:val="00866142"/>
    <w:rsid w:val="00866EDC"/>
    <w:rsid w:val="00871D3E"/>
    <w:rsid w:val="0088102C"/>
    <w:rsid w:val="00882399"/>
    <w:rsid w:val="00882FEA"/>
    <w:rsid w:val="00883809"/>
    <w:rsid w:val="00883AC5"/>
    <w:rsid w:val="00884345"/>
    <w:rsid w:val="00891E8A"/>
    <w:rsid w:val="00892B79"/>
    <w:rsid w:val="0089373F"/>
    <w:rsid w:val="00893A48"/>
    <w:rsid w:val="00894A69"/>
    <w:rsid w:val="00895236"/>
    <w:rsid w:val="00896BF0"/>
    <w:rsid w:val="008A0BA5"/>
    <w:rsid w:val="008A0CA3"/>
    <w:rsid w:val="008A2B6E"/>
    <w:rsid w:val="008A2FA0"/>
    <w:rsid w:val="008B00F4"/>
    <w:rsid w:val="008B05BD"/>
    <w:rsid w:val="008B081E"/>
    <w:rsid w:val="008B0F45"/>
    <w:rsid w:val="008B3289"/>
    <w:rsid w:val="008B32D4"/>
    <w:rsid w:val="008B4364"/>
    <w:rsid w:val="008B4EDE"/>
    <w:rsid w:val="008B52C1"/>
    <w:rsid w:val="008B6CA1"/>
    <w:rsid w:val="008B714F"/>
    <w:rsid w:val="008C14C6"/>
    <w:rsid w:val="008C1ADB"/>
    <w:rsid w:val="008C3DA6"/>
    <w:rsid w:val="008C6CDC"/>
    <w:rsid w:val="008C795F"/>
    <w:rsid w:val="008D4883"/>
    <w:rsid w:val="008D4C81"/>
    <w:rsid w:val="008D650F"/>
    <w:rsid w:val="008E105C"/>
    <w:rsid w:val="008E2074"/>
    <w:rsid w:val="008E53F9"/>
    <w:rsid w:val="008E6976"/>
    <w:rsid w:val="008E739E"/>
    <w:rsid w:val="008E78BC"/>
    <w:rsid w:val="008E7D9A"/>
    <w:rsid w:val="008F66C1"/>
    <w:rsid w:val="008F6C9B"/>
    <w:rsid w:val="008F771D"/>
    <w:rsid w:val="00904D3A"/>
    <w:rsid w:val="00906888"/>
    <w:rsid w:val="009103A6"/>
    <w:rsid w:val="009110FA"/>
    <w:rsid w:val="0091493F"/>
    <w:rsid w:val="00914D7D"/>
    <w:rsid w:val="0091555C"/>
    <w:rsid w:val="009177B4"/>
    <w:rsid w:val="00920B5C"/>
    <w:rsid w:val="0092175C"/>
    <w:rsid w:val="00922E83"/>
    <w:rsid w:val="00923B91"/>
    <w:rsid w:val="00925077"/>
    <w:rsid w:val="00927336"/>
    <w:rsid w:val="00940EB3"/>
    <w:rsid w:val="00940FD0"/>
    <w:rsid w:val="009415EF"/>
    <w:rsid w:val="009461CD"/>
    <w:rsid w:val="00952E0C"/>
    <w:rsid w:val="00960A57"/>
    <w:rsid w:val="00964578"/>
    <w:rsid w:val="00966664"/>
    <w:rsid w:val="00973966"/>
    <w:rsid w:val="00974D99"/>
    <w:rsid w:val="00975809"/>
    <w:rsid w:val="00981C70"/>
    <w:rsid w:val="00983D35"/>
    <w:rsid w:val="00984B3F"/>
    <w:rsid w:val="00985F08"/>
    <w:rsid w:val="00987B29"/>
    <w:rsid w:val="009934C2"/>
    <w:rsid w:val="00993A05"/>
    <w:rsid w:val="009950B3"/>
    <w:rsid w:val="009956DE"/>
    <w:rsid w:val="0099790C"/>
    <w:rsid w:val="009A0422"/>
    <w:rsid w:val="009A7BA7"/>
    <w:rsid w:val="009B08BF"/>
    <w:rsid w:val="009B2FF1"/>
    <w:rsid w:val="009B459E"/>
    <w:rsid w:val="009B7B2E"/>
    <w:rsid w:val="009C1995"/>
    <w:rsid w:val="009C1CE9"/>
    <w:rsid w:val="009D0933"/>
    <w:rsid w:val="009D43FF"/>
    <w:rsid w:val="009D4D19"/>
    <w:rsid w:val="009D65FF"/>
    <w:rsid w:val="009E027B"/>
    <w:rsid w:val="009E25B1"/>
    <w:rsid w:val="009E492E"/>
    <w:rsid w:val="009E67AB"/>
    <w:rsid w:val="009F1088"/>
    <w:rsid w:val="009F36B4"/>
    <w:rsid w:val="009F36CB"/>
    <w:rsid w:val="009F5A0B"/>
    <w:rsid w:val="009F6493"/>
    <w:rsid w:val="009F68C6"/>
    <w:rsid w:val="009F75FF"/>
    <w:rsid w:val="00A00970"/>
    <w:rsid w:val="00A0134A"/>
    <w:rsid w:val="00A04E31"/>
    <w:rsid w:val="00A16248"/>
    <w:rsid w:val="00A16FF9"/>
    <w:rsid w:val="00A21D47"/>
    <w:rsid w:val="00A22C0F"/>
    <w:rsid w:val="00A24240"/>
    <w:rsid w:val="00A257C9"/>
    <w:rsid w:val="00A25883"/>
    <w:rsid w:val="00A266B8"/>
    <w:rsid w:val="00A301EE"/>
    <w:rsid w:val="00A30485"/>
    <w:rsid w:val="00A3672E"/>
    <w:rsid w:val="00A36B3C"/>
    <w:rsid w:val="00A37D5C"/>
    <w:rsid w:val="00A43424"/>
    <w:rsid w:val="00A45AA1"/>
    <w:rsid w:val="00A503A9"/>
    <w:rsid w:val="00A53F76"/>
    <w:rsid w:val="00A54430"/>
    <w:rsid w:val="00A565F4"/>
    <w:rsid w:val="00A600A7"/>
    <w:rsid w:val="00A60675"/>
    <w:rsid w:val="00A62D80"/>
    <w:rsid w:val="00A6390B"/>
    <w:rsid w:val="00A66764"/>
    <w:rsid w:val="00A66FFB"/>
    <w:rsid w:val="00A72D6D"/>
    <w:rsid w:val="00A74514"/>
    <w:rsid w:val="00A74AD2"/>
    <w:rsid w:val="00A756B7"/>
    <w:rsid w:val="00A759E8"/>
    <w:rsid w:val="00A760E4"/>
    <w:rsid w:val="00A7766C"/>
    <w:rsid w:val="00A77E23"/>
    <w:rsid w:val="00A804C0"/>
    <w:rsid w:val="00A80BAB"/>
    <w:rsid w:val="00A80E28"/>
    <w:rsid w:val="00A829D6"/>
    <w:rsid w:val="00A83F04"/>
    <w:rsid w:val="00A85BE1"/>
    <w:rsid w:val="00A874F6"/>
    <w:rsid w:val="00A90CD3"/>
    <w:rsid w:val="00A94321"/>
    <w:rsid w:val="00A94FE7"/>
    <w:rsid w:val="00A96A4F"/>
    <w:rsid w:val="00AA1DF4"/>
    <w:rsid w:val="00AA6D9C"/>
    <w:rsid w:val="00AA7151"/>
    <w:rsid w:val="00AA7378"/>
    <w:rsid w:val="00AB1192"/>
    <w:rsid w:val="00AB19D2"/>
    <w:rsid w:val="00AB26B2"/>
    <w:rsid w:val="00AB4304"/>
    <w:rsid w:val="00AB48BC"/>
    <w:rsid w:val="00AB74D0"/>
    <w:rsid w:val="00AC5273"/>
    <w:rsid w:val="00AC5AAD"/>
    <w:rsid w:val="00AC6166"/>
    <w:rsid w:val="00AD1E1D"/>
    <w:rsid w:val="00AD25BA"/>
    <w:rsid w:val="00AD3618"/>
    <w:rsid w:val="00AD3ECA"/>
    <w:rsid w:val="00AD4C0C"/>
    <w:rsid w:val="00AD6097"/>
    <w:rsid w:val="00AD60A0"/>
    <w:rsid w:val="00AD7122"/>
    <w:rsid w:val="00AE0BC2"/>
    <w:rsid w:val="00AE4E0E"/>
    <w:rsid w:val="00AF0C47"/>
    <w:rsid w:val="00AF1861"/>
    <w:rsid w:val="00AF29C7"/>
    <w:rsid w:val="00AF3245"/>
    <w:rsid w:val="00AF6D4A"/>
    <w:rsid w:val="00AF70C7"/>
    <w:rsid w:val="00B01FB3"/>
    <w:rsid w:val="00B02F10"/>
    <w:rsid w:val="00B04407"/>
    <w:rsid w:val="00B079F8"/>
    <w:rsid w:val="00B104D7"/>
    <w:rsid w:val="00B12607"/>
    <w:rsid w:val="00B15768"/>
    <w:rsid w:val="00B15D3F"/>
    <w:rsid w:val="00B16FD3"/>
    <w:rsid w:val="00B22E98"/>
    <w:rsid w:val="00B26E14"/>
    <w:rsid w:val="00B310A8"/>
    <w:rsid w:val="00B367DF"/>
    <w:rsid w:val="00B37A9D"/>
    <w:rsid w:val="00B419C5"/>
    <w:rsid w:val="00B41E3A"/>
    <w:rsid w:val="00B42A43"/>
    <w:rsid w:val="00B45D50"/>
    <w:rsid w:val="00B467B8"/>
    <w:rsid w:val="00B50717"/>
    <w:rsid w:val="00B5072B"/>
    <w:rsid w:val="00B50E62"/>
    <w:rsid w:val="00B52BB4"/>
    <w:rsid w:val="00B5385D"/>
    <w:rsid w:val="00B5491F"/>
    <w:rsid w:val="00B56E59"/>
    <w:rsid w:val="00B623D6"/>
    <w:rsid w:val="00B6306E"/>
    <w:rsid w:val="00B673C2"/>
    <w:rsid w:val="00B7078A"/>
    <w:rsid w:val="00B71B4E"/>
    <w:rsid w:val="00B71BF7"/>
    <w:rsid w:val="00B7238F"/>
    <w:rsid w:val="00B72974"/>
    <w:rsid w:val="00B73E56"/>
    <w:rsid w:val="00B80854"/>
    <w:rsid w:val="00B80D2B"/>
    <w:rsid w:val="00B8214B"/>
    <w:rsid w:val="00B82857"/>
    <w:rsid w:val="00B82C02"/>
    <w:rsid w:val="00B83B07"/>
    <w:rsid w:val="00B934DC"/>
    <w:rsid w:val="00B96FD8"/>
    <w:rsid w:val="00BA1308"/>
    <w:rsid w:val="00BA4D4D"/>
    <w:rsid w:val="00BA6648"/>
    <w:rsid w:val="00BA7A75"/>
    <w:rsid w:val="00BB1121"/>
    <w:rsid w:val="00BB359D"/>
    <w:rsid w:val="00BB400A"/>
    <w:rsid w:val="00BB61DB"/>
    <w:rsid w:val="00BC1C77"/>
    <w:rsid w:val="00BC293A"/>
    <w:rsid w:val="00BC59CA"/>
    <w:rsid w:val="00BC794E"/>
    <w:rsid w:val="00BD135A"/>
    <w:rsid w:val="00BD3F22"/>
    <w:rsid w:val="00BD41CF"/>
    <w:rsid w:val="00BD7FB0"/>
    <w:rsid w:val="00BE5947"/>
    <w:rsid w:val="00BE5D3B"/>
    <w:rsid w:val="00BE62FE"/>
    <w:rsid w:val="00BE6F76"/>
    <w:rsid w:val="00BE7006"/>
    <w:rsid w:val="00BF0AB8"/>
    <w:rsid w:val="00BF0FCA"/>
    <w:rsid w:val="00BF1FA8"/>
    <w:rsid w:val="00BF3422"/>
    <w:rsid w:val="00BF586D"/>
    <w:rsid w:val="00BF7B8D"/>
    <w:rsid w:val="00C027DC"/>
    <w:rsid w:val="00C035FB"/>
    <w:rsid w:val="00C07683"/>
    <w:rsid w:val="00C11ACA"/>
    <w:rsid w:val="00C17C65"/>
    <w:rsid w:val="00C2258C"/>
    <w:rsid w:val="00C22686"/>
    <w:rsid w:val="00C2423D"/>
    <w:rsid w:val="00C2546C"/>
    <w:rsid w:val="00C26792"/>
    <w:rsid w:val="00C2797D"/>
    <w:rsid w:val="00C34BDD"/>
    <w:rsid w:val="00C403CD"/>
    <w:rsid w:val="00C4045F"/>
    <w:rsid w:val="00C40DA1"/>
    <w:rsid w:val="00C43824"/>
    <w:rsid w:val="00C441E3"/>
    <w:rsid w:val="00C470EB"/>
    <w:rsid w:val="00C4723E"/>
    <w:rsid w:val="00C47820"/>
    <w:rsid w:val="00C50E6C"/>
    <w:rsid w:val="00C54416"/>
    <w:rsid w:val="00C55592"/>
    <w:rsid w:val="00C55C05"/>
    <w:rsid w:val="00C616CA"/>
    <w:rsid w:val="00C71706"/>
    <w:rsid w:val="00C73D07"/>
    <w:rsid w:val="00C74DF4"/>
    <w:rsid w:val="00C84BCD"/>
    <w:rsid w:val="00C8558C"/>
    <w:rsid w:val="00C86D84"/>
    <w:rsid w:val="00C90BF0"/>
    <w:rsid w:val="00C90E03"/>
    <w:rsid w:val="00C918AC"/>
    <w:rsid w:val="00C91BD7"/>
    <w:rsid w:val="00C96730"/>
    <w:rsid w:val="00CA43A8"/>
    <w:rsid w:val="00CB1547"/>
    <w:rsid w:val="00CB3FFF"/>
    <w:rsid w:val="00CB5C88"/>
    <w:rsid w:val="00CB6551"/>
    <w:rsid w:val="00CC023F"/>
    <w:rsid w:val="00CC25F8"/>
    <w:rsid w:val="00CC4583"/>
    <w:rsid w:val="00CC5438"/>
    <w:rsid w:val="00CC5609"/>
    <w:rsid w:val="00CC754A"/>
    <w:rsid w:val="00CD0777"/>
    <w:rsid w:val="00CD1FE1"/>
    <w:rsid w:val="00CD23A1"/>
    <w:rsid w:val="00CD2481"/>
    <w:rsid w:val="00CD3727"/>
    <w:rsid w:val="00CD4539"/>
    <w:rsid w:val="00CD453C"/>
    <w:rsid w:val="00CE0025"/>
    <w:rsid w:val="00CE3C35"/>
    <w:rsid w:val="00CE43FC"/>
    <w:rsid w:val="00CE6551"/>
    <w:rsid w:val="00CE673A"/>
    <w:rsid w:val="00CE7375"/>
    <w:rsid w:val="00CF02F1"/>
    <w:rsid w:val="00CF0330"/>
    <w:rsid w:val="00CF0B33"/>
    <w:rsid w:val="00CF19AD"/>
    <w:rsid w:val="00D00C6A"/>
    <w:rsid w:val="00D065B1"/>
    <w:rsid w:val="00D06874"/>
    <w:rsid w:val="00D06E1B"/>
    <w:rsid w:val="00D073B2"/>
    <w:rsid w:val="00D10B01"/>
    <w:rsid w:val="00D1525B"/>
    <w:rsid w:val="00D16772"/>
    <w:rsid w:val="00D175C2"/>
    <w:rsid w:val="00D17B4A"/>
    <w:rsid w:val="00D2044D"/>
    <w:rsid w:val="00D2626B"/>
    <w:rsid w:val="00D262DA"/>
    <w:rsid w:val="00D271A8"/>
    <w:rsid w:val="00D3019F"/>
    <w:rsid w:val="00D31AE0"/>
    <w:rsid w:val="00D33674"/>
    <w:rsid w:val="00D36D88"/>
    <w:rsid w:val="00D377C3"/>
    <w:rsid w:val="00D40BB7"/>
    <w:rsid w:val="00D4267A"/>
    <w:rsid w:val="00D42725"/>
    <w:rsid w:val="00D47A0D"/>
    <w:rsid w:val="00D50F8D"/>
    <w:rsid w:val="00D51D91"/>
    <w:rsid w:val="00D533F1"/>
    <w:rsid w:val="00D53451"/>
    <w:rsid w:val="00D534B4"/>
    <w:rsid w:val="00D57373"/>
    <w:rsid w:val="00D57E61"/>
    <w:rsid w:val="00D62612"/>
    <w:rsid w:val="00D63104"/>
    <w:rsid w:val="00D632CE"/>
    <w:rsid w:val="00D66249"/>
    <w:rsid w:val="00D66B7A"/>
    <w:rsid w:val="00D67F0B"/>
    <w:rsid w:val="00D710AB"/>
    <w:rsid w:val="00D7139E"/>
    <w:rsid w:val="00D7372E"/>
    <w:rsid w:val="00D75DEA"/>
    <w:rsid w:val="00D7727C"/>
    <w:rsid w:val="00D82B9A"/>
    <w:rsid w:val="00D86E89"/>
    <w:rsid w:val="00D90D2B"/>
    <w:rsid w:val="00D964A3"/>
    <w:rsid w:val="00D97385"/>
    <w:rsid w:val="00DA1ECA"/>
    <w:rsid w:val="00DA3EFF"/>
    <w:rsid w:val="00DA5F57"/>
    <w:rsid w:val="00DB047F"/>
    <w:rsid w:val="00DB185C"/>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E5A09"/>
    <w:rsid w:val="00DE65F3"/>
    <w:rsid w:val="00DE7592"/>
    <w:rsid w:val="00DF3288"/>
    <w:rsid w:val="00DF50AE"/>
    <w:rsid w:val="00DF5948"/>
    <w:rsid w:val="00DF5DC5"/>
    <w:rsid w:val="00DF6050"/>
    <w:rsid w:val="00DF7EB8"/>
    <w:rsid w:val="00E027E5"/>
    <w:rsid w:val="00E03F58"/>
    <w:rsid w:val="00E07CF5"/>
    <w:rsid w:val="00E110DA"/>
    <w:rsid w:val="00E12022"/>
    <w:rsid w:val="00E132D8"/>
    <w:rsid w:val="00E13B73"/>
    <w:rsid w:val="00E27B9F"/>
    <w:rsid w:val="00E302F0"/>
    <w:rsid w:val="00E3062A"/>
    <w:rsid w:val="00E34519"/>
    <w:rsid w:val="00E352CA"/>
    <w:rsid w:val="00E41D60"/>
    <w:rsid w:val="00E43873"/>
    <w:rsid w:val="00E471A1"/>
    <w:rsid w:val="00E475A6"/>
    <w:rsid w:val="00E5570E"/>
    <w:rsid w:val="00E56733"/>
    <w:rsid w:val="00E601B1"/>
    <w:rsid w:val="00E6235C"/>
    <w:rsid w:val="00E62F06"/>
    <w:rsid w:val="00E65C24"/>
    <w:rsid w:val="00E66FB2"/>
    <w:rsid w:val="00E71BCC"/>
    <w:rsid w:val="00E74965"/>
    <w:rsid w:val="00E765CE"/>
    <w:rsid w:val="00E804DC"/>
    <w:rsid w:val="00E811B0"/>
    <w:rsid w:val="00E83FDE"/>
    <w:rsid w:val="00E859B0"/>
    <w:rsid w:val="00E86B62"/>
    <w:rsid w:val="00E9119F"/>
    <w:rsid w:val="00E92850"/>
    <w:rsid w:val="00E93E04"/>
    <w:rsid w:val="00E96B12"/>
    <w:rsid w:val="00EA07CD"/>
    <w:rsid w:val="00EA0A55"/>
    <w:rsid w:val="00EA0E98"/>
    <w:rsid w:val="00EA327A"/>
    <w:rsid w:val="00EA5C8E"/>
    <w:rsid w:val="00EB3EA2"/>
    <w:rsid w:val="00EB746F"/>
    <w:rsid w:val="00EB7AB8"/>
    <w:rsid w:val="00EC055C"/>
    <w:rsid w:val="00EC4789"/>
    <w:rsid w:val="00EC7E66"/>
    <w:rsid w:val="00ED4F00"/>
    <w:rsid w:val="00ED60E7"/>
    <w:rsid w:val="00ED75F2"/>
    <w:rsid w:val="00ED79FC"/>
    <w:rsid w:val="00EE05AD"/>
    <w:rsid w:val="00EE21DC"/>
    <w:rsid w:val="00EE75AF"/>
    <w:rsid w:val="00EF3257"/>
    <w:rsid w:val="00EF47F4"/>
    <w:rsid w:val="00EF677D"/>
    <w:rsid w:val="00EF797D"/>
    <w:rsid w:val="00EF79B8"/>
    <w:rsid w:val="00EF7B2E"/>
    <w:rsid w:val="00F00C8A"/>
    <w:rsid w:val="00F06729"/>
    <w:rsid w:val="00F06793"/>
    <w:rsid w:val="00F0795F"/>
    <w:rsid w:val="00F10DA7"/>
    <w:rsid w:val="00F12687"/>
    <w:rsid w:val="00F12B20"/>
    <w:rsid w:val="00F15F17"/>
    <w:rsid w:val="00F21C32"/>
    <w:rsid w:val="00F24246"/>
    <w:rsid w:val="00F253DD"/>
    <w:rsid w:val="00F319F7"/>
    <w:rsid w:val="00F33398"/>
    <w:rsid w:val="00F33FB2"/>
    <w:rsid w:val="00F369FC"/>
    <w:rsid w:val="00F419BF"/>
    <w:rsid w:val="00F42AA9"/>
    <w:rsid w:val="00F516AB"/>
    <w:rsid w:val="00F5202E"/>
    <w:rsid w:val="00F52D5D"/>
    <w:rsid w:val="00F539DC"/>
    <w:rsid w:val="00F54400"/>
    <w:rsid w:val="00F54790"/>
    <w:rsid w:val="00F547AF"/>
    <w:rsid w:val="00F57C2A"/>
    <w:rsid w:val="00F67FA3"/>
    <w:rsid w:val="00F720DB"/>
    <w:rsid w:val="00F7368D"/>
    <w:rsid w:val="00F73DA3"/>
    <w:rsid w:val="00F744E8"/>
    <w:rsid w:val="00F7772F"/>
    <w:rsid w:val="00F777CF"/>
    <w:rsid w:val="00F8090C"/>
    <w:rsid w:val="00F815E4"/>
    <w:rsid w:val="00F822E9"/>
    <w:rsid w:val="00F82E6F"/>
    <w:rsid w:val="00F8527B"/>
    <w:rsid w:val="00F86824"/>
    <w:rsid w:val="00F90869"/>
    <w:rsid w:val="00F908F0"/>
    <w:rsid w:val="00F92728"/>
    <w:rsid w:val="00F93EB5"/>
    <w:rsid w:val="00F9435D"/>
    <w:rsid w:val="00F957BE"/>
    <w:rsid w:val="00FA37CB"/>
    <w:rsid w:val="00FA42C8"/>
    <w:rsid w:val="00FA552A"/>
    <w:rsid w:val="00FA5699"/>
    <w:rsid w:val="00FA64FF"/>
    <w:rsid w:val="00FA6534"/>
    <w:rsid w:val="00FB0639"/>
    <w:rsid w:val="00FB0707"/>
    <w:rsid w:val="00FB4278"/>
    <w:rsid w:val="00FB48D3"/>
    <w:rsid w:val="00FB6BAA"/>
    <w:rsid w:val="00FC15F6"/>
    <w:rsid w:val="00FC424A"/>
    <w:rsid w:val="00FD167B"/>
    <w:rsid w:val="00FD18AA"/>
    <w:rsid w:val="00FD2696"/>
    <w:rsid w:val="00FD54AC"/>
    <w:rsid w:val="00FD76E1"/>
    <w:rsid w:val="00FD7743"/>
    <w:rsid w:val="00FE21F8"/>
    <w:rsid w:val="00FE3914"/>
    <w:rsid w:val="00FF2A91"/>
    <w:rsid w:val="00FF3AC9"/>
    <w:rsid w:val="00FF473C"/>
    <w:rsid w:val="00FF5341"/>
    <w:rsid w:val="00FF5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6B7A7C"/>
  <w15:docId w15:val="{C0A1189C-52F0-4531-899A-3B1135C19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E50"/>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paragraph" w:styleId="aa">
    <w:name w:val="Balloon Text"/>
    <w:basedOn w:val="a"/>
    <w:link w:val="ab"/>
    <w:uiPriority w:val="99"/>
    <w:semiHidden/>
    <w:unhideWhenUsed/>
    <w:rsid w:val="00535C7B"/>
    <w:rPr>
      <w:rFonts w:ascii="Tahoma" w:hAnsi="Tahoma" w:cs="Tahoma"/>
      <w:sz w:val="16"/>
      <w:szCs w:val="16"/>
    </w:rPr>
  </w:style>
  <w:style w:type="character" w:customStyle="1" w:styleId="ab">
    <w:name w:val="Текст выноски Знак"/>
    <w:basedOn w:val="a0"/>
    <w:link w:val="aa"/>
    <w:uiPriority w:val="99"/>
    <w:semiHidden/>
    <w:rsid w:val="00535C7B"/>
    <w:rPr>
      <w:rFonts w:ascii="Tahoma" w:hAnsi="Tahoma" w:cs="Tahoma"/>
      <w:sz w:val="16"/>
      <w:szCs w:val="16"/>
      <w:lang w:eastAsia="en-US"/>
    </w:rPr>
  </w:style>
  <w:style w:type="numbering" w:customStyle="1" w:styleId="1">
    <w:name w:val="Нет списка1"/>
    <w:next w:val="a2"/>
    <w:uiPriority w:val="99"/>
    <w:semiHidden/>
    <w:unhideWhenUsed/>
    <w:rsid w:val="00BE7006"/>
  </w:style>
  <w:style w:type="table" w:customStyle="1" w:styleId="10">
    <w:name w:val="Сетка таблицы1"/>
    <w:basedOn w:val="a1"/>
    <w:next w:val="a8"/>
    <w:uiPriority w:val="39"/>
    <w:rsid w:val="00BE7006"/>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Гиперссылка1"/>
    <w:basedOn w:val="a0"/>
    <w:uiPriority w:val="99"/>
    <w:unhideWhenUsed/>
    <w:rsid w:val="00BE7006"/>
    <w:rPr>
      <w:color w:val="0563C1"/>
      <w:u w:val="single"/>
    </w:rPr>
  </w:style>
  <w:style w:type="paragraph" w:styleId="ac">
    <w:name w:val="Normal (Web)"/>
    <w:basedOn w:val="a"/>
    <w:uiPriority w:val="99"/>
    <w:unhideWhenUsed/>
    <w:rsid w:val="00BE7006"/>
    <w:pPr>
      <w:spacing w:before="100" w:beforeAutospacing="1" w:after="100" w:afterAutospacing="1"/>
      <w:ind w:firstLine="0"/>
      <w:jc w:val="left"/>
    </w:pPr>
    <w:rPr>
      <w:rFonts w:eastAsia="Times New Roman"/>
      <w:szCs w:val="24"/>
      <w:lang w:eastAsia="ru-RU"/>
    </w:rPr>
  </w:style>
  <w:style w:type="character" w:styleId="ad">
    <w:name w:val="Hyperlink"/>
    <w:basedOn w:val="a0"/>
    <w:uiPriority w:val="99"/>
    <w:semiHidden/>
    <w:unhideWhenUsed/>
    <w:rsid w:val="00BE70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776318409">
      <w:bodyDiv w:val="1"/>
      <w:marLeft w:val="0"/>
      <w:marRight w:val="0"/>
      <w:marTop w:val="0"/>
      <w:marBottom w:val="0"/>
      <w:divBdr>
        <w:top w:val="none" w:sz="0" w:space="0" w:color="auto"/>
        <w:left w:val="none" w:sz="0" w:space="0" w:color="auto"/>
        <w:bottom w:val="none" w:sz="0" w:space="0" w:color="auto"/>
        <w:right w:val="none" w:sz="0" w:space="0" w:color="auto"/>
      </w:divBdr>
    </w:div>
    <w:div w:id="19672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E70BC-180A-448E-970B-F65D39A7A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3286</Words>
  <Characters>18736</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17</cp:revision>
  <dcterms:created xsi:type="dcterms:W3CDTF">2026-07-23T10:44:00Z</dcterms:created>
  <dcterms:modified xsi:type="dcterms:W3CDTF">2026-07-23T10:51:00Z</dcterms:modified>
</cp:coreProperties>
</file>