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3123A" w14:textId="2689592A" w:rsidR="00BE12A3" w:rsidRPr="00AE700C" w:rsidRDefault="00BE12A3" w:rsidP="00BE12A3">
      <w:pPr>
        <w:jc w:val="center"/>
      </w:pPr>
      <w:r w:rsidRPr="004F0647">
        <w:rPr>
          <w:b/>
        </w:rPr>
        <w:t>КОНТРАКТ №</w:t>
      </w:r>
    </w:p>
    <w:p w14:paraId="1A3F155D" w14:textId="77777777" w:rsidR="00BE12A3" w:rsidRDefault="00BE12A3" w:rsidP="00BE12A3">
      <w:pPr>
        <w:jc w:val="center"/>
        <w:rPr>
          <w:b/>
        </w:rPr>
      </w:pPr>
    </w:p>
    <w:p w14:paraId="01233F8B" w14:textId="684823B3"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r w:rsidR="000C2BCE" w:rsidRPr="000C2BCE">
        <w:t>»</w:t>
      </w:r>
      <w:r w:rsidR="00E0663B">
        <w:t xml:space="preserve"> </w:t>
      </w:r>
      <w:r w:rsidR="00D64BD7">
        <w:t>__________</w:t>
      </w:r>
      <w:r w:rsidR="007B2AAF">
        <w:t xml:space="preserve"> </w:t>
      </w:r>
      <w:r w:rsidR="00B75DA1">
        <w:t>202</w:t>
      </w:r>
      <w:r w:rsidR="00EE1A24">
        <w:t>6</w:t>
      </w:r>
      <w:r w:rsidR="000C2BCE" w:rsidRPr="004D6B6B">
        <w:t>г</w:t>
      </w:r>
    </w:p>
    <w:p w14:paraId="40497829" w14:textId="77777777" w:rsidR="00BE12A3" w:rsidRDefault="00BE12A3" w:rsidP="00BE12A3">
      <w:pPr>
        <w:jc w:val="both"/>
      </w:pPr>
    </w:p>
    <w:p w14:paraId="5D938D5E" w14:textId="75749B56" w:rsidR="001266BC" w:rsidRPr="009B30DC" w:rsidRDefault="001732E6" w:rsidP="001266BC">
      <w:pPr>
        <w:jc w:val="both"/>
      </w:pPr>
      <w:r w:rsidRPr="00A64499">
        <w:t xml:space="preserve">Государственное бюджетное </w:t>
      </w:r>
      <w:r w:rsidRPr="009851C3">
        <w:t>дошкольное образовательное учреждение детский сад № 7 Московского района Санкт-Петербурга, в лице заведующего Юр Ирины Александровны, действующей на основании Устава и именуемое в дальнейшем «Заказчик»</w:t>
      </w:r>
      <w:r w:rsidR="001266BC" w:rsidRPr="009851C3">
        <w:t>, с одной стороны и </w:t>
      </w:r>
      <w:r w:rsidR="00D64BD7">
        <w:t>________________________</w:t>
      </w:r>
      <w:r w:rsidR="004D5598" w:rsidRPr="009851C3">
        <w:t>, именуемое в дальнейшем «Поставщик»</w:t>
      </w:r>
      <w:r w:rsidR="009851C3">
        <w:t>,</w:t>
      </w:r>
      <w:r w:rsidR="004D5598" w:rsidRPr="009851C3">
        <w:t xml:space="preserve"> действующ</w:t>
      </w:r>
      <w:r w:rsidR="009851C3">
        <w:t>ий</w:t>
      </w:r>
      <w:r w:rsidR="004D5598" w:rsidRPr="009851C3">
        <w:t xml:space="preserve"> на основании </w:t>
      </w:r>
      <w:r w:rsidR="00D64BD7">
        <w:t>_______________________</w:t>
      </w:r>
      <w:r w:rsidR="004D5598" w:rsidRPr="009851C3">
        <w:t xml:space="preserve">, </w:t>
      </w:r>
      <w:r w:rsidR="001266BC" w:rsidRPr="009851C3">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w:t>
      </w:r>
      <w:r w:rsidR="001266BC" w:rsidRPr="009B30DC">
        <w:t xml:space="preserve"> и муниципальных нужд» (далее – Закон о контрактной системе) заключили Контракт о нижеследующем:</w:t>
      </w:r>
    </w:p>
    <w:p w14:paraId="00A3379A" w14:textId="77777777" w:rsidR="00BE12A3" w:rsidRPr="004F0647" w:rsidRDefault="00BE12A3" w:rsidP="00BE12A3">
      <w:pPr>
        <w:jc w:val="both"/>
      </w:pPr>
    </w:p>
    <w:p w14:paraId="1098CA5E" w14:textId="77777777" w:rsidR="00BE12A3" w:rsidRPr="004F0647" w:rsidRDefault="00BE12A3" w:rsidP="00BE12A3">
      <w:pPr>
        <w:jc w:val="center"/>
        <w:rPr>
          <w:b/>
        </w:rPr>
      </w:pPr>
      <w:r w:rsidRPr="004F0647">
        <w:rPr>
          <w:b/>
        </w:rPr>
        <w:t>1. Предмет контракта</w:t>
      </w:r>
    </w:p>
    <w:p w14:paraId="50982D3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0AD394" w14:textId="62CA45D7" w:rsidR="00BE12A3" w:rsidRPr="00AC6FA7" w:rsidRDefault="00BE12A3" w:rsidP="00CB40C7">
      <w:r w:rsidRPr="004F0647">
        <w:t>Идентификационный код закупки</w:t>
      </w:r>
      <w:r w:rsidR="00B75DA1" w:rsidRPr="00B75DA1">
        <w:t xml:space="preserve"> </w:t>
      </w:r>
      <w:r w:rsidR="00E00967" w:rsidRPr="00AC6FA7">
        <w:rPr>
          <w:rFonts w:ascii="Arial" w:hAnsi="Arial" w:cs="Arial"/>
          <w:sz w:val="20"/>
          <w:szCs w:val="20"/>
          <w:shd w:val="clear" w:color="auto" w:fill="FFFFFF"/>
        </w:rPr>
        <w:t>:</w:t>
      </w:r>
      <w:r w:rsidR="00CB40C7" w:rsidRPr="00CB40C7">
        <w:t xml:space="preserve"> </w:t>
      </w:r>
    </w:p>
    <w:p w14:paraId="2F63D964" w14:textId="77777777" w:rsidR="00BE12A3" w:rsidRPr="004F0647" w:rsidRDefault="00BE12A3" w:rsidP="00BE12A3">
      <w:pPr>
        <w:jc w:val="both"/>
      </w:pPr>
    </w:p>
    <w:p w14:paraId="2497984A" w14:textId="77777777" w:rsidR="00BE12A3" w:rsidRPr="00B75DA1" w:rsidRDefault="00BE12A3" w:rsidP="00BE12A3">
      <w:pPr>
        <w:jc w:val="center"/>
        <w:rPr>
          <w:b/>
        </w:rPr>
      </w:pPr>
      <w:r w:rsidRPr="00B75DA1">
        <w:rPr>
          <w:b/>
        </w:rPr>
        <w:t>2. Цена Контракта и порядок расчетов</w:t>
      </w:r>
    </w:p>
    <w:p w14:paraId="66BA02E2" w14:textId="1E45E1C7" w:rsidR="001266BC" w:rsidRPr="00B75DA1" w:rsidRDefault="00BE12A3" w:rsidP="001266BC">
      <w:pPr>
        <w:ind w:firstLine="708"/>
        <w:jc w:val="both"/>
      </w:pPr>
      <w:r w:rsidRPr="00B75DA1">
        <w:t xml:space="preserve">2.1. </w:t>
      </w:r>
      <w:r w:rsidR="001266BC" w:rsidRPr="00B75DA1">
        <w:t xml:space="preserve">Цена контракта составляет </w:t>
      </w:r>
      <w:r w:rsidR="00D64BD7">
        <w:t>____</w:t>
      </w:r>
      <w:r w:rsidR="001266BC" w:rsidRPr="00B75DA1">
        <w:t xml:space="preserve"> рублей </w:t>
      </w:r>
      <w:r w:rsidR="00B75DA1" w:rsidRPr="00B75DA1">
        <w:t xml:space="preserve">00 </w:t>
      </w:r>
      <w:r w:rsidR="001266BC" w:rsidRPr="00B75DA1">
        <w:t>копеек</w:t>
      </w:r>
      <w:r w:rsidR="00B75DA1" w:rsidRPr="00B75DA1">
        <w:t xml:space="preserve"> (</w:t>
      </w:r>
      <w:r w:rsidR="00D64BD7">
        <w:t>_____________________</w:t>
      </w:r>
      <w:r w:rsidR="009851C3">
        <w:t xml:space="preserve"> </w:t>
      </w:r>
      <w:r w:rsidR="007B2AAF">
        <w:t>рублей 00 копеек</w:t>
      </w:r>
      <w:r w:rsidR="00B75DA1" w:rsidRPr="00B75DA1">
        <w:t>),</w:t>
      </w:r>
      <w:r w:rsidR="009851C3">
        <w:t xml:space="preserve"> </w:t>
      </w:r>
      <w:r w:rsidR="004D5598" w:rsidRPr="001A06FD">
        <w:t>НДС не облагается в соответствии со  статей 346.1</w:t>
      </w:r>
      <w:r w:rsidR="004D5598">
        <w:t>1</w:t>
      </w:r>
      <w:r w:rsidR="004D5598" w:rsidRPr="001A06FD">
        <w:t xml:space="preserve"> главы 26.2 Налогового кодекса Российской Федерации</w:t>
      </w:r>
      <w:r w:rsidR="007B2AAF">
        <w:t xml:space="preserve"> </w:t>
      </w:r>
      <w:r w:rsidR="001266BC" w:rsidRPr="00B75DA1">
        <w:t>и определена в Спецификации (Приложение № 1 к Контракту), являющейся неотъемлемой частью Контракта.</w:t>
      </w:r>
    </w:p>
    <w:p w14:paraId="090D7431" w14:textId="77777777" w:rsidR="001266BC" w:rsidRPr="00B75DA1" w:rsidRDefault="001266BC" w:rsidP="001266BC">
      <w:pPr>
        <w:ind w:firstLine="708"/>
        <w:jc w:val="both"/>
      </w:pPr>
      <w:bookmarkStart w:id="0" w:name="_Hlk148601540"/>
      <w:r w:rsidRPr="00B75DA1">
        <w:t xml:space="preserve">Источник финансирования: </w:t>
      </w:r>
      <w:r w:rsidR="00B75DA1" w:rsidRPr="00B75DA1">
        <w:t>Внебюджетные средства. Средства бюджетных учреждений. Код вида расходов 244.</w:t>
      </w:r>
    </w:p>
    <w:bookmarkEnd w:id="0"/>
    <w:p w14:paraId="642F3857" w14:textId="3418E660" w:rsidR="00BE12A3" w:rsidRPr="00B75DA1" w:rsidRDefault="00BE12A3" w:rsidP="00BE12A3">
      <w:pPr>
        <w:ind w:firstLine="708"/>
        <w:jc w:val="both"/>
      </w:pPr>
      <w:r w:rsidRPr="00B75DA1">
        <w:t>2.2. Цена контракта является твердой и определяется на весь срок исполнения контракта. Цена контракта включает в себя расходы, связанные с поставкой</w:t>
      </w:r>
      <w:r w:rsidR="00324D81">
        <w:t xml:space="preserve"> </w:t>
      </w:r>
      <w:r w:rsidRPr="00B75DA1">
        <w:t>Товара (</w:t>
      </w:r>
      <w:r w:rsidR="00324D81">
        <w:t xml:space="preserve">сборка, </w:t>
      </w:r>
      <w:r w:rsidRPr="00B75DA1">
        <w:t>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29158D2" w14:textId="77777777" w:rsidR="00BE12A3" w:rsidRPr="00B75DA1" w:rsidRDefault="00BE12A3" w:rsidP="00BE12A3">
      <w:pPr>
        <w:ind w:firstLine="708"/>
        <w:jc w:val="both"/>
      </w:pPr>
      <w:r w:rsidRPr="00B75DA1">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75DA1">
        <w:t xml:space="preserve">Заказчику </w:t>
      </w:r>
      <w:r w:rsidR="00C83F8D" w:rsidRPr="00B75DA1">
        <w:t xml:space="preserve">Товара в течение </w:t>
      </w:r>
      <w:r w:rsidR="006B3FD7" w:rsidRPr="00B75DA1">
        <w:t xml:space="preserve">10 </w:t>
      </w:r>
      <w:r w:rsidR="00C83F8D" w:rsidRPr="00B75DA1">
        <w:t>(</w:t>
      </w:r>
      <w:r w:rsidR="006B3FD7" w:rsidRPr="00B75DA1">
        <w:t>десяти</w:t>
      </w:r>
      <w:r w:rsidR="00C83F8D" w:rsidRPr="00B75DA1">
        <w:t xml:space="preserve">) </w:t>
      </w:r>
      <w:r w:rsidR="006B3FD7" w:rsidRPr="00B75DA1">
        <w:t xml:space="preserve">рабочих </w:t>
      </w:r>
      <w:r w:rsidR="00C83F8D" w:rsidRPr="00B75DA1">
        <w:t xml:space="preserve">дней </w:t>
      </w:r>
      <w:r w:rsidRPr="00B75DA1">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D092365" w14:textId="77777777" w:rsidR="00BE12A3" w:rsidRPr="004F0647" w:rsidRDefault="00BE12A3" w:rsidP="00BE12A3">
      <w:pPr>
        <w:ind w:firstLine="708"/>
        <w:jc w:val="both"/>
      </w:pPr>
      <w:r w:rsidRPr="00B75DA1">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Pr="004F0647">
        <w:t xml:space="preserve">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29F8887" w14:textId="77777777" w:rsidR="00BE12A3" w:rsidRPr="004F0647" w:rsidRDefault="00BE12A3" w:rsidP="00BE12A3">
      <w:pPr>
        <w:jc w:val="both"/>
      </w:pPr>
    </w:p>
    <w:p w14:paraId="3D455B51" w14:textId="77777777" w:rsidR="00BE12A3" w:rsidRPr="004F0647" w:rsidRDefault="00BE12A3" w:rsidP="00BE12A3">
      <w:pPr>
        <w:jc w:val="center"/>
        <w:rPr>
          <w:b/>
        </w:rPr>
      </w:pPr>
      <w:r w:rsidRPr="004F0647">
        <w:rPr>
          <w:b/>
        </w:rPr>
        <w:t>3. Порядок поставки Товара</w:t>
      </w:r>
    </w:p>
    <w:p w14:paraId="28CCF5B7"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9FB3C4E"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1645597A"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D86485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391A26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250FDB7A" w14:textId="77777777" w:rsidR="00BE1A74" w:rsidRDefault="00BE1A74" w:rsidP="00BE12A3">
      <w:pPr>
        <w:jc w:val="center"/>
      </w:pPr>
    </w:p>
    <w:p w14:paraId="6C63A88A" w14:textId="77777777" w:rsidR="00BE12A3" w:rsidRPr="004F0647" w:rsidRDefault="00BE12A3" w:rsidP="00BE12A3">
      <w:pPr>
        <w:jc w:val="center"/>
        <w:rPr>
          <w:b/>
        </w:rPr>
      </w:pPr>
      <w:r w:rsidRPr="004F0647">
        <w:rPr>
          <w:b/>
        </w:rPr>
        <w:t>4. Порядок приемки Товара</w:t>
      </w:r>
    </w:p>
    <w:p w14:paraId="4645B270"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ADB59B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C0D91F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FA51AC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C0115A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0A8FEA4"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E3D91ED"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5B13FB5A" w14:textId="77777777" w:rsidR="00BE12A3" w:rsidRPr="004F0647" w:rsidRDefault="00BE12A3" w:rsidP="00BE12A3">
      <w:pPr>
        <w:jc w:val="both"/>
      </w:pPr>
    </w:p>
    <w:p w14:paraId="289E85C3" w14:textId="77777777" w:rsidR="00BE12A3" w:rsidRPr="004F0647" w:rsidRDefault="00BE12A3" w:rsidP="00BE12A3">
      <w:pPr>
        <w:jc w:val="center"/>
        <w:rPr>
          <w:b/>
        </w:rPr>
      </w:pPr>
      <w:r w:rsidRPr="004F0647">
        <w:rPr>
          <w:b/>
        </w:rPr>
        <w:t>5. Права и обязанности сторон</w:t>
      </w:r>
    </w:p>
    <w:p w14:paraId="647E4A0D" w14:textId="77777777" w:rsidR="00BE12A3" w:rsidRPr="004F0647" w:rsidRDefault="00BE12A3" w:rsidP="00BE12A3">
      <w:pPr>
        <w:ind w:firstLine="708"/>
        <w:jc w:val="both"/>
      </w:pPr>
      <w:r w:rsidRPr="004F0647">
        <w:t>5.1. Заказчик вправе:</w:t>
      </w:r>
    </w:p>
    <w:p w14:paraId="5BEBC81C"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F68CFE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2FBF8A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77EF9B5"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D3E62E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D652312"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7BFF136C" w14:textId="77777777" w:rsidR="00BE12A3" w:rsidRPr="004F0647" w:rsidRDefault="00BE12A3" w:rsidP="00BE12A3">
      <w:pPr>
        <w:ind w:firstLine="708"/>
        <w:jc w:val="both"/>
      </w:pPr>
      <w:r w:rsidRPr="004F0647">
        <w:t>5.2. Заказчик обязан:</w:t>
      </w:r>
    </w:p>
    <w:p w14:paraId="039904AF"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20555729"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04FD9278" w14:textId="77777777" w:rsidR="00BE12A3" w:rsidRPr="004F0647" w:rsidRDefault="00BE12A3" w:rsidP="00BE12A3">
      <w:pPr>
        <w:ind w:firstLine="708"/>
        <w:jc w:val="both"/>
      </w:pPr>
      <w:r w:rsidRPr="004F0647">
        <w:t>5.3. Поставщик вправе:</w:t>
      </w:r>
    </w:p>
    <w:p w14:paraId="0EE8BF8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207EE18"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545B89A"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EC7DA63"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411FE21" w14:textId="77777777" w:rsidR="00BE12A3" w:rsidRPr="004F0647" w:rsidRDefault="00BE12A3" w:rsidP="00BE12A3">
      <w:pPr>
        <w:ind w:firstLine="708"/>
        <w:jc w:val="both"/>
      </w:pPr>
      <w:r w:rsidRPr="004F0647">
        <w:t>5.4. Поставщик обязан:</w:t>
      </w:r>
    </w:p>
    <w:p w14:paraId="414EFCB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E41282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4AE6B2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251DB8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960EADE"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61F3266"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5DD2E5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146F3A1"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9FD3A4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B1D157"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AB8FA1B"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5FAF42"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D33B7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C9CF874"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CF46B22" w14:textId="77777777" w:rsidR="00AD5B7E" w:rsidRDefault="00AD5B7E" w:rsidP="00BE12A3">
      <w:pPr>
        <w:ind w:firstLine="708"/>
        <w:jc w:val="both"/>
      </w:pPr>
    </w:p>
    <w:p w14:paraId="07BECDE6" w14:textId="77777777" w:rsidR="00BE12A3" w:rsidRPr="004F0647" w:rsidRDefault="00BE12A3" w:rsidP="00BE12A3">
      <w:pPr>
        <w:jc w:val="center"/>
        <w:rPr>
          <w:b/>
        </w:rPr>
      </w:pPr>
      <w:r w:rsidRPr="004F0647">
        <w:rPr>
          <w:b/>
        </w:rPr>
        <w:t>6. Гарантии</w:t>
      </w:r>
    </w:p>
    <w:p w14:paraId="3DED9C2A"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F8CC62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69AD0A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C42CA7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95E1B7C" w14:textId="77777777" w:rsidR="00BE12A3" w:rsidRDefault="00BE12A3" w:rsidP="00BE12A3">
      <w:pPr>
        <w:jc w:val="center"/>
        <w:rPr>
          <w:b/>
        </w:rPr>
      </w:pPr>
    </w:p>
    <w:p w14:paraId="0A513F63" w14:textId="77777777" w:rsidR="00BE12A3" w:rsidRPr="004F0647" w:rsidRDefault="00BE12A3" w:rsidP="00BE12A3">
      <w:pPr>
        <w:jc w:val="center"/>
        <w:rPr>
          <w:b/>
        </w:rPr>
      </w:pPr>
      <w:r w:rsidRPr="004F0647">
        <w:rPr>
          <w:b/>
        </w:rPr>
        <w:t>7. Ответственность сторон</w:t>
      </w:r>
    </w:p>
    <w:p w14:paraId="69F97C8C"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232C00E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A2C0D1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FEFD67"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F4C2E49"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988680" w14:textId="77619D0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4D5598">
        <w:t>9085</w:t>
      </w:r>
      <w:r w:rsidR="00E0663B">
        <w:t xml:space="preserve"> </w:t>
      </w:r>
      <w:r>
        <w:t xml:space="preserve">рублей </w:t>
      </w:r>
      <w:r w:rsidR="004D5598">
        <w:t>50</w:t>
      </w:r>
      <w:r w:rsidRPr="00CE570E">
        <w:t xml:space="preserve"> копеек</w:t>
      </w:r>
      <w:r w:rsidRPr="00085C41">
        <w:t xml:space="preserve"> </w:t>
      </w:r>
      <w:r w:rsidR="00D32C05">
        <w:t>(</w:t>
      </w:r>
      <w:r w:rsidR="004D5598">
        <w:t>Девять тысяч восемьдесят пять</w:t>
      </w:r>
      <w:r w:rsidR="00CD6C0A">
        <w:t xml:space="preserve"> рубл</w:t>
      </w:r>
      <w:r w:rsidR="004D5598">
        <w:t>ей</w:t>
      </w:r>
      <w:r w:rsidR="00B75DA1">
        <w:t xml:space="preserve">  </w:t>
      </w:r>
      <w:r w:rsidR="004D5598">
        <w:t>5</w:t>
      </w:r>
      <w:r w:rsidR="00CD6C0A">
        <w:t>0</w:t>
      </w:r>
      <w:r w:rsidR="00B75DA1">
        <w:t xml:space="preserve"> копеек</w:t>
      </w:r>
      <w:r w:rsidRPr="00085C41">
        <w:t>)</w:t>
      </w:r>
      <w:r w:rsidRPr="004F0647">
        <w:t>.</w:t>
      </w:r>
    </w:p>
    <w:p w14:paraId="6E6CD090"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F8A0C0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DFBB7E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CCB6A44"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2B89FE0"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DA20CD" w14:textId="77777777" w:rsidR="00BE12A3" w:rsidRPr="004F0647" w:rsidRDefault="00BE12A3" w:rsidP="00BE12A3">
      <w:pPr>
        <w:ind w:firstLine="708"/>
        <w:jc w:val="both"/>
      </w:pPr>
    </w:p>
    <w:p w14:paraId="1E293CCE"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F0E66B4"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686E640" w14:textId="1CD07F5B" w:rsidR="00BE12A3" w:rsidRPr="004F0647" w:rsidRDefault="00BE12A3" w:rsidP="00BE12A3">
      <w:pPr>
        <w:ind w:firstLine="708"/>
        <w:jc w:val="both"/>
      </w:pPr>
      <w:r w:rsidRPr="004F0647">
        <w:t>8.2. Контракт действует по</w:t>
      </w:r>
      <w:r>
        <w:t xml:space="preserve"> 3</w:t>
      </w:r>
      <w:r w:rsidR="00902488">
        <w:t>1.12.202</w:t>
      </w:r>
      <w:r w:rsidR="00EE1A24">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03BFD72" w14:textId="77777777" w:rsidR="00BE12A3" w:rsidRPr="004F0647" w:rsidRDefault="00BE12A3" w:rsidP="00BE12A3">
      <w:pPr>
        <w:ind w:firstLine="708"/>
        <w:jc w:val="both"/>
      </w:pPr>
      <w:r w:rsidRPr="004F0647">
        <w:t>8.3. Контракт может быть расторгнут:</w:t>
      </w:r>
    </w:p>
    <w:p w14:paraId="6876A9DF" w14:textId="77777777" w:rsidR="00BE12A3" w:rsidRPr="004F0647" w:rsidRDefault="00BE12A3" w:rsidP="00BE12A3">
      <w:pPr>
        <w:jc w:val="both"/>
      </w:pPr>
      <w:r w:rsidRPr="004F0647">
        <w:t>- по соглашению сторон;</w:t>
      </w:r>
    </w:p>
    <w:p w14:paraId="2B5FB757" w14:textId="77777777" w:rsidR="00BE12A3" w:rsidRPr="004F0647" w:rsidRDefault="00BE12A3" w:rsidP="00BE12A3">
      <w:pPr>
        <w:jc w:val="both"/>
      </w:pPr>
      <w:r w:rsidRPr="004F0647">
        <w:t>- по решению суда;</w:t>
      </w:r>
    </w:p>
    <w:p w14:paraId="12094A9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97F4F5C"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414415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81C1E18"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9BB570E"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307BA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A7F627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F22A1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C4524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A91B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98D5D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53F5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032D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BEB010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19461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5A6B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BD296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8D2617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9F1BA51"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9859629" w14:textId="77777777" w:rsidR="00BE12A3" w:rsidRDefault="00BE12A3" w:rsidP="00BE12A3">
      <w:pPr>
        <w:jc w:val="center"/>
        <w:rPr>
          <w:b/>
        </w:rPr>
      </w:pPr>
    </w:p>
    <w:p w14:paraId="64DE697A" w14:textId="77777777" w:rsidR="00BE12A3" w:rsidRPr="004F0647" w:rsidRDefault="00BE12A3" w:rsidP="00BE12A3">
      <w:pPr>
        <w:jc w:val="center"/>
        <w:rPr>
          <w:b/>
        </w:rPr>
      </w:pPr>
      <w:r w:rsidRPr="004F0647">
        <w:rPr>
          <w:b/>
        </w:rPr>
        <w:t>9. Порядок урегулирования споров</w:t>
      </w:r>
    </w:p>
    <w:p w14:paraId="43814B35"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22EFA9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F500729"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C2F9259" w14:textId="77777777" w:rsidR="00BE12A3" w:rsidRDefault="00BE12A3" w:rsidP="00BE12A3">
      <w:pPr>
        <w:jc w:val="center"/>
        <w:rPr>
          <w:b/>
        </w:rPr>
      </w:pPr>
    </w:p>
    <w:p w14:paraId="780E543E" w14:textId="77777777" w:rsidR="00BE12A3" w:rsidRPr="004F0647" w:rsidRDefault="00BE12A3" w:rsidP="00BE12A3">
      <w:pPr>
        <w:jc w:val="center"/>
        <w:rPr>
          <w:b/>
        </w:rPr>
      </w:pPr>
      <w:r w:rsidRPr="004F0647">
        <w:rPr>
          <w:b/>
        </w:rPr>
        <w:t>10. Прочие условия</w:t>
      </w:r>
    </w:p>
    <w:p w14:paraId="58C2CEB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481875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8310EC9" w14:textId="77777777" w:rsidR="00BE12A3" w:rsidRPr="004F0647" w:rsidRDefault="00BE12A3" w:rsidP="00BE12A3">
      <w:pPr>
        <w:ind w:firstLine="708"/>
        <w:jc w:val="both"/>
      </w:pPr>
    </w:p>
    <w:p w14:paraId="4D10FF20" w14:textId="77777777" w:rsidR="00BE12A3" w:rsidRPr="004F0647" w:rsidRDefault="00BE12A3" w:rsidP="00BE12A3">
      <w:pPr>
        <w:jc w:val="center"/>
        <w:rPr>
          <w:b/>
        </w:rPr>
      </w:pPr>
      <w:r w:rsidRPr="004F0647">
        <w:rPr>
          <w:b/>
        </w:rPr>
        <w:t>11. Приложения</w:t>
      </w:r>
    </w:p>
    <w:p w14:paraId="20183AC1" w14:textId="77777777" w:rsidR="00BE12A3" w:rsidRPr="004F0647" w:rsidRDefault="00BE12A3" w:rsidP="00BE12A3">
      <w:pPr>
        <w:ind w:firstLine="708"/>
        <w:jc w:val="both"/>
      </w:pPr>
      <w:r w:rsidRPr="004F0647">
        <w:t>11.1 Неотъемлемой частью Контракта являются:</w:t>
      </w:r>
    </w:p>
    <w:p w14:paraId="5C92C691" w14:textId="77777777" w:rsidR="00BE12A3" w:rsidRPr="00BE1A74" w:rsidRDefault="00BE12A3" w:rsidP="00BE1A74">
      <w:pPr>
        <w:ind w:left="708" w:firstLine="708"/>
      </w:pPr>
      <w:r w:rsidRPr="00BE1A74">
        <w:t>Приложение № 1 «Спецификация»;</w:t>
      </w:r>
    </w:p>
    <w:p w14:paraId="05D89B52" w14:textId="77777777" w:rsidR="00195DF7" w:rsidRDefault="00BE12A3" w:rsidP="00195DF7">
      <w:pPr>
        <w:ind w:left="708" w:firstLine="708"/>
      </w:pPr>
      <w:r w:rsidRPr="00BE1A74">
        <w:t>Приложение № 2 «Техническое задание»</w:t>
      </w:r>
    </w:p>
    <w:p w14:paraId="61CB48D1" w14:textId="77777777" w:rsidR="00195DF7" w:rsidRDefault="00195DF7" w:rsidP="00195DF7">
      <w:pPr>
        <w:ind w:left="708" w:firstLine="708"/>
      </w:pPr>
    </w:p>
    <w:p w14:paraId="4EB56453" w14:textId="77777777" w:rsidR="00BE12A3" w:rsidRDefault="00BE12A3" w:rsidP="00195DF7">
      <w:pPr>
        <w:ind w:left="708" w:firstLine="708"/>
        <w:rPr>
          <w:b/>
        </w:rPr>
      </w:pPr>
      <w:r w:rsidRPr="004F0647">
        <w:rPr>
          <w:b/>
        </w:rPr>
        <w:t>12. Реквизиты и подписи сторон</w:t>
      </w:r>
    </w:p>
    <w:p w14:paraId="1FD69B4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068B16FC"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106F9B" w14:textId="77777777" w:rsidR="00BE12A3" w:rsidRDefault="00BE12A3" w:rsidP="00C83F8D">
            <w:pPr>
              <w:jc w:val="both"/>
              <w:rPr>
                <w:b/>
              </w:rPr>
            </w:pPr>
            <w:r w:rsidRPr="004F0647">
              <w:rPr>
                <w:b/>
              </w:rPr>
              <w:t>Заказчик:</w:t>
            </w:r>
          </w:p>
          <w:p w14:paraId="1C963B3E" w14:textId="77777777" w:rsidR="001732E6" w:rsidRPr="00A64499" w:rsidRDefault="001732E6" w:rsidP="001732E6">
            <w:pPr>
              <w:rPr>
                <w:color w:val="000000"/>
              </w:rPr>
            </w:pPr>
            <w:r w:rsidRPr="00A64499">
              <w:rPr>
                <w:color w:val="000000"/>
              </w:rPr>
              <w:t xml:space="preserve">Государственное бюджетное дошкольное </w:t>
            </w:r>
          </w:p>
          <w:p w14:paraId="4A6B7A43" w14:textId="77777777" w:rsidR="001732E6" w:rsidRDefault="001732E6" w:rsidP="001732E6">
            <w:pPr>
              <w:rPr>
                <w:color w:val="000000"/>
              </w:rPr>
            </w:pPr>
            <w:r w:rsidRPr="00A64499">
              <w:rPr>
                <w:color w:val="000000"/>
              </w:rPr>
              <w:t xml:space="preserve">образовательное учреждение детский сад № 7  Московского района Санкт-Петербурга </w:t>
            </w:r>
          </w:p>
          <w:p w14:paraId="183E33C9" w14:textId="77777777" w:rsidR="001732E6" w:rsidRPr="00A64499" w:rsidRDefault="001732E6" w:rsidP="001732E6">
            <w:pPr>
              <w:rPr>
                <w:color w:val="000000"/>
              </w:rPr>
            </w:pPr>
          </w:p>
          <w:p w14:paraId="25555886" w14:textId="77777777" w:rsidR="001732E6" w:rsidRPr="00DE5DB6" w:rsidRDefault="001732E6" w:rsidP="001732E6">
            <w:pPr>
              <w:pStyle w:val="a9"/>
              <w:rPr>
                <w:rFonts w:ascii="Times New Roman" w:hAnsi="Times New Roman"/>
                <w:bCs/>
                <w:sz w:val="24"/>
                <w:szCs w:val="24"/>
              </w:rPr>
            </w:pPr>
            <w:r w:rsidRPr="00DE5DB6">
              <w:rPr>
                <w:rFonts w:ascii="Times New Roman" w:hAnsi="Times New Roman"/>
                <w:bCs/>
                <w:sz w:val="24"/>
                <w:szCs w:val="24"/>
              </w:rPr>
              <w:t xml:space="preserve">196158, г. Санкт-Петербург, ул. Ленсовета, </w:t>
            </w:r>
          </w:p>
          <w:p w14:paraId="5631D07D" w14:textId="77777777" w:rsidR="001732E6" w:rsidRPr="00DE5DB6" w:rsidRDefault="001732E6" w:rsidP="001732E6">
            <w:pPr>
              <w:pStyle w:val="a9"/>
              <w:rPr>
                <w:rFonts w:ascii="Times New Roman" w:hAnsi="Times New Roman"/>
                <w:bCs/>
                <w:sz w:val="24"/>
                <w:szCs w:val="24"/>
              </w:rPr>
            </w:pPr>
            <w:r w:rsidRPr="00DE5DB6">
              <w:rPr>
                <w:rFonts w:ascii="Times New Roman" w:hAnsi="Times New Roman"/>
                <w:bCs/>
                <w:sz w:val="24"/>
                <w:szCs w:val="24"/>
              </w:rPr>
              <w:t>д.79 литера А</w:t>
            </w:r>
          </w:p>
          <w:p w14:paraId="50183402" w14:textId="77777777" w:rsidR="001732E6" w:rsidRPr="00DE5DB6" w:rsidRDefault="001732E6" w:rsidP="001732E6">
            <w:pPr>
              <w:pStyle w:val="a9"/>
              <w:rPr>
                <w:rFonts w:ascii="Times New Roman" w:hAnsi="Times New Roman"/>
                <w:bCs/>
                <w:sz w:val="24"/>
                <w:szCs w:val="24"/>
              </w:rPr>
            </w:pPr>
            <w:r w:rsidRPr="00DE5DB6">
              <w:rPr>
                <w:rFonts w:ascii="Times New Roman" w:hAnsi="Times New Roman"/>
                <w:bCs/>
                <w:sz w:val="24"/>
                <w:szCs w:val="24"/>
              </w:rPr>
              <w:t xml:space="preserve">ИНН 7810277740 </w:t>
            </w:r>
          </w:p>
          <w:p w14:paraId="4B902072" w14:textId="77777777" w:rsidR="001732E6" w:rsidRPr="00DE5DB6" w:rsidRDefault="001732E6" w:rsidP="001732E6">
            <w:pPr>
              <w:pStyle w:val="a9"/>
              <w:rPr>
                <w:rFonts w:ascii="Times New Roman" w:hAnsi="Times New Roman"/>
                <w:bCs/>
                <w:sz w:val="24"/>
                <w:szCs w:val="24"/>
              </w:rPr>
            </w:pPr>
            <w:r w:rsidRPr="00DE5DB6">
              <w:rPr>
                <w:rFonts w:ascii="Times New Roman" w:hAnsi="Times New Roman"/>
                <w:bCs/>
                <w:sz w:val="24"/>
                <w:szCs w:val="24"/>
              </w:rPr>
              <w:t xml:space="preserve">КПП 781001001 </w:t>
            </w:r>
          </w:p>
          <w:p w14:paraId="73398895" w14:textId="77777777" w:rsidR="001732E6" w:rsidRPr="00DE5DB6" w:rsidRDefault="001732E6" w:rsidP="001732E6">
            <w:pPr>
              <w:pStyle w:val="a9"/>
              <w:rPr>
                <w:rFonts w:ascii="Times New Roman" w:hAnsi="Times New Roman"/>
                <w:bCs/>
                <w:sz w:val="24"/>
                <w:szCs w:val="24"/>
              </w:rPr>
            </w:pPr>
            <w:r w:rsidRPr="00DE5DB6">
              <w:rPr>
                <w:rFonts w:ascii="Times New Roman" w:hAnsi="Times New Roman"/>
                <w:bCs/>
                <w:sz w:val="24"/>
                <w:szCs w:val="24"/>
              </w:rPr>
              <w:t>л/с 0591057</w:t>
            </w:r>
          </w:p>
          <w:p w14:paraId="0139ADCD" w14:textId="77777777" w:rsidR="001732E6" w:rsidRPr="001D056A" w:rsidRDefault="001732E6" w:rsidP="001732E6">
            <w:pPr>
              <w:rPr>
                <w:rFonts w:eastAsiaTheme="minorHAnsi" w:cstheme="minorBidi"/>
                <w:bCs/>
                <w:lang w:eastAsia="en-US"/>
              </w:rPr>
            </w:pPr>
            <w:r w:rsidRPr="001D056A">
              <w:rPr>
                <w:rFonts w:eastAsiaTheme="minorHAnsi" w:cstheme="minorBidi"/>
                <w:bCs/>
                <w:lang w:eastAsia="en-US"/>
              </w:rPr>
              <w:t>расч.счет 40102810945370000005</w:t>
            </w:r>
          </w:p>
          <w:p w14:paraId="1CCD33B8" w14:textId="77777777" w:rsidR="001732E6" w:rsidRPr="001D056A" w:rsidRDefault="001732E6" w:rsidP="001732E6">
            <w:pPr>
              <w:rPr>
                <w:rFonts w:eastAsiaTheme="minorHAnsi" w:cstheme="minorBidi"/>
                <w:bCs/>
                <w:lang w:eastAsia="en-US"/>
              </w:rPr>
            </w:pPr>
            <w:r w:rsidRPr="001D056A">
              <w:rPr>
                <w:rFonts w:eastAsiaTheme="minorHAnsi" w:cstheme="minorBidi"/>
                <w:bCs/>
                <w:lang w:eastAsia="en-US"/>
              </w:rPr>
              <w:t xml:space="preserve">казн.счет 03224643400000007200 </w:t>
            </w:r>
          </w:p>
          <w:p w14:paraId="0745CDB3" w14:textId="77777777" w:rsidR="001732E6" w:rsidRPr="003B4A0F" w:rsidRDefault="001732E6" w:rsidP="001732E6">
            <w:pPr>
              <w:rPr>
                <w:rFonts w:eastAsiaTheme="minorHAnsi"/>
                <w:bCs/>
                <w:lang w:eastAsia="en-US"/>
              </w:rPr>
            </w:pPr>
            <w:r w:rsidRPr="001D056A">
              <w:rPr>
                <w:rFonts w:eastAsiaTheme="minorHAnsi" w:cstheme="minorBidi"/>
                <w:bCs/>
                <w:lang w:eastAsia="en-US"/>
              </w:rPr>
              <w:t>в</w:t>
            </w:r>
            <w:r w:rsidRPr="003B4A0F">
              <w:rPr>
                <w:rFonts w:eastAsiaTheme="minorHAnsi"/>
                <w:bCs/>
                <w:lang w:eastAsia="en-US"/>
              </w:rPr>
              <w:t xml:space="preserve"> Северо-Западном ГУ Банка России/</w:t>
            </w:r>
          </w:p>
          <w:p w14:paraId="1BF0FF51" w14:textId="77777777" w:rsidR="001732E6" w:rsidRPr="003B4A0F" w:rsidRDefault="001732E6" w:rsidP="001732E6">
            <w:pPr>
              <w:rPr>
                <w:rFonts w:eastAsiaTheme="minorHAnsi"/>
                <w:bCs/>
                <w:lang w:eastAsia="en-US"/>
              </w:rPr>
            </w:pPr>
            <w:r w:rsidRPr="003B4A0F">
              <w:rPr>
                <w:rFonts w:eastAsiaTheme="minorHAnsi"/>
                <w:bCs/>
                <w:lang w:eastAsia="en-US"/>
              </w:rPr>
              <w:t xml:space="preserve">УФК по г. Санкт-Петербургу, </w:t>
            </w:r>
          </w:p>
          <w:p w14:paraId="077F99DD" w14:textId="77777777" w:rsidR="001732E6" w:rsidRPr="003B4A0F" w:rsidRDefault="001732E6" w:rsidP="001732E6">
            <w:pPr>
              <w:rPr>
                <w:rFonts w:eastAsiaTheme="minorHAnsi"/>
                <w:bCs/>
                <w:lang w:eastAsia="en-US"/>
              </w:rPr>
            </w:pPr>
            <w:r w:rsidRPr="003B4A0F">
              <w:rPr>
                <w:rFonts w:eastAsiaTheme="minorHAnsi"/>
                <w:bCs/>
                <w:lang w:eastAsia="en-US"/>
              </w:rPr>
              <w:t>г. Санкт-Петербург</w:t>
            </w:r>
          </w:p>
          <w:p w14:paraId="453E5D6F" w14:textId="77777777" w:rsidR="001732E6" w:rsidRPr="003B4A0F" w:rsidRDefault="001732E6" w:rsidP="001732E6">
            <w:pPr>
              <w:rPr>
                <w:rFonts w:eastAsiaTheme="minorHAnsi"/>
                <w:bCs/>
                <w:lang w:eastAsia="en-US"/>
              </w:rPr>
            </w:pPr>
            <w:r w:rsidRPr="003B4A0F">
              <w:rPr>
                <w:rFonts w:eastAsiaTheme="minorHAnsi"/>
                <w:bCs/>
                <w:lang w:eastAsia="en-US"/>
              </w:rPr>
              <w:t>БИК 014030106</w:t>
            </w:r>
          </w:p>
          <w:p w14:paraId="0493389E" w14:textId="77777777" w:rsidR="001732E6" w:rsidRPr="003B4A0F" w:rsidRDefault="001732E6" w:rsidP="001732E6">
            <w:pPr>
              <w:pStyle w:val="a9"/>
              <w:rPr>
                <w:rFonts w:ascii="Times New Roman" w:hAnsi="Times New Roman"/>
                <w:bCs/>
                <w:sz w:val="24"/>
                <w:szCs w:val="24"/>
              </w:rPr>
            </w:pPr>
            <w:r w:rsidRPr="003B4A0F">
              <w:rPr>
                <w:rFonts w:ascii="Times New Roman" w:hAnsi="Times New Roman"/>
                <w:bCs/>
                <w:sz w:val="24"/>
                <w:szCs w:val="24"/>
              </w:rPr>
              <w:t xml:space="preserve">Тел.(812) 726-77-55, (812) 645-02-73, </w:t>
            </w:r>
          </w:p>
          <w:p w14:paraId="1EEFB38E" w14:textId="77777777" w:rsidR="001732E6" w:rsidRPr="00610209" w:rsidRDefault="001732E6" w:rsidP="001732E6">
            <w:pPr>
              <w:pStyle w:val="a9"/>
              <w:tabs>
                <w:tab w:val="left" w:pos="1978"/>
              </w:tabs>
              <w:rPr>
                <w:rFonts w:ascii="Times New Roman" w:hAnsi="Times New Roman"/>
                <w:bCs/>
                <w:sz w:val="24"/>
                <w:szCs w:val="24"/>
                <w:lang w:val="en-US"/>
              </w:rPr>
            </w:pPr>
            <w:r w:rsidRPr="00610209">
              <w:rPr>
                <w:rFonts w:ascii="Times New Roman" w:hAnsi="Times New Roman"/>
                <w:bCs/>
                <w:sz w:val="24"/>
                <w:szCs w:val="24"/>
                <w:lang w:val="en-US"/>
              </w:rPr>
              <w:t>(812) 382-77-39</w:t>
            </w:r>
            <w:r w:rsidRPr="00610209">
              <w:rPr>
                <w:rFonts w:ascii="Times New Roman" w:hAnsi="Times New Roman"/>
                <w:bCs/>
                <w:sz w:val="24"/>
                <w:szCs w:val="24"/>
                <w:lang w:val="en-US"/>
              </w:rPr>
              <w:tab/>
            </w:r>
          </w:p>
          <w:p w14:paraId="6CC8243A" w14:textId="77777777" w:rsidR="001732E6" w:rsidRPr="003B4A0F" w:rsidRDefault="001732E6" w:rsidP="001732E6">
            <w:pPr>
              <w:suppressAutoHyphens/>
              <w:rPr>
                <w:lang w:val="en-US"/>
              </w:rPr>
            </w:pPr>
            <w:r w:rsidRPr="003B4A0F">
              <w:rPr>
                <w:rFonts w:eastAsiaTheme="minorHAnsi"/>
                <w:bCs/>
                <w:lang w:val="en-US" w:eastAsia="en-US"/>
              </w:rPr>
              <w:t xml:space="preserve">E-mail: </w:t>
            </w:r>
            <w:hyperlink r:id="rId8" w:history="1">
              <w:r w:rsidRPr="003B4A0F">
                <w:rPr>
                  <w:rStyle w:val="ab"/>
                  <w:rFonts w:eastAsiaTheme="minorHAnsi"/>
                  <w:bCs/>
                  <w:lang w:val="en-US" w:eastAsia="en-US"/>
                </w:rPr>
                <w:t>detskiysad7@bk.ru</w:t>
              </w:r>
            </w:hyperlink>
          </w:p>
          <w:p w14:paraId="5522B683" w14:textId="77777777" w:rsidR="001732E6" w:rsidRPr="004D4532" w:rsidRDefault="001732E6" w:rsidP="001732E6">
            <w:pPr>
              <w:pStyle w:val="ac"/>
              <w:spacing w:after="0"/>
              <w:ind w:left="0"/>
              <w:rPr>
                <w:color w:val="000000"/>
                <w:lang w:val="en-US"/>
              </w:rPr>
            </w:pPr>
          </w:p>
          <w:p w14:paraId="5D7EE1CD" w14:textId="77777777" w:rsidR="001732E6" w:rsidRPr="009B3558" w:rsidRDefault="001732E6" w:rsidP="001732E6">
            <w:pPr>
              <w:widowControl w:val="0"/>
              <w:rPr>
                <w:rFonts w:eastAsia="Courier New"/>
                <w:color w:val="000000"/>
                <w:lang w:val="en-US" w:bidi="ru-RU"/>
              </w:rPr>
            </w:pPr>
            <w:r>
              <w:rPr>
                <w:rFonts w:eastAsia="Courier New"/>
                <w:color w:val="000000"/>
                <w:lang w:bidi="ru-RU"/>
              </w:rPr>
              <w:t>Заведующий</w:t>
            </w:r>
          </w:p>
          <w:p w14:paraId="67A96B8F" w14:textId="77777777" w:rsidR="001732E6" w:rsidRPr="009B3558" w:rsidRDefault="001732E6" w:rsidP="001732E6">
            <w:pPr>
              <w:widowControl w:val="0"/>
              <w:ind w:firstLine="709"/>
              <w:rPr>
                <w:rFonts w:eastAsia="Courier New"/>
                <w:color w:val="000000"/>
                <w:lang w:val="en-US" w:bidi="ru-RU"/>
              </w:rPr>
            </w:pPr>
          </w:p>
          <w:p w14:paraId="699030FA" w14:textId="77777777" w:rsidR="001732E6" w:rsidRDefault="001732E6" w:rsidP="001732E6">
            <w:pPr>
              <w:widowControl w:val="0"/>
              <w:rPr>
                <w:rFonts w:eastAsia="Courier New"/>
                <w:color w:val="000000"/>
                <w:lang w:bidi="ru-RU"/>
              </w:rPr>
            </w:pPr>
            <w:r w:rsidRPr="00A64499">
              <w:rPr>
                <w:rFonts w:eastAsia="Courier New"/>
                <w:color w:val="000000"/>
                <w:lang w:bidi="ru-RU"/>
              </w:rPr>
              <w:t>_______________ И.А. Юр</w:t>
            </w:r>
          </w:p>
          <w:p w14:paraId="5BB3D377" w14:textId="77777777" w:rsidR="001732E6" w:rsidRDefault="001732E6" w:rsidP="001732E6">
            <w:pPr>
              <w:jc w:val="both"/>
              <w:rPr>
                <w:b/>
              </w:rPr>
            </w:pPr>
            <w:r w:rsidRPr="00A64499">
              <w:rPr>
                <w:rFonts w:eastAsia="Courier New"/>
                <w:color w:val="000000"/>
                <w:lang w:bidi="ru-RU"/>
              </w:rPr>
              <w:t>ПОДПИСАНО Э</w:t>
            </w:r>
            <w:r>
              <w:rPr>
                <w:rFonts w:eastAsia="Courier New"/>
                <w:color w:val="000000"/>
                <w:lang w:bidi="ru-RU"/>
              </w:rPr>
              <w:t>Ц</w:t>
            </w:r>
            <w:r w:rsidRPr="00A64499">
              <w:rPr>
                <w:rFonts w:eastAsia="Courier New"/>
                <w:color w:val="000000"/>
                <w:lang w:bidi="ru-RU"/>
              </w:rPr>
              <w:t>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CC4649C" w14:textId="77777777" w:rsidR="00BE12A3" w:rsidRDefault="00BE12A3" w:rsidP="00C83F8D">
            <w:pPr>
              <w:jc w:val="both"/>
              <w:rPr>
                <w:b/>
              </w:rPr>
            </w:pPr>
            <w:r w:rsidRPr="004F0647">
              <w:rPr>
                <w:b/>
              </w:rPr>
              <w:t>Поставщик:</w:t>
            </w:r>
          </w:p>
          <w:p w14:paraId="08AA1633" w14:textId="77777777" w:rsidR="004D5598" w:rsidRPr="00BC5B9A" w:rsidRDefault="004D5598" w:rsidP="004D5598">
            <w:pPr>
              <w:jc w:val="both"/>
              <w:rPr>
                <w:color w:val="000000" w:themeColor="text1"/>
              </w:rPr>
            </w:pPr>
          </w:p>
          <w:p w14:paraId="00226478" w14:textId="77777777" w:rsidR="004D5598" w:rsidRDefault="004D5598" w:rsidP="004D5598">
            <w:pPr>
              <w:jc w:val="both"/>
              <w:rPr>
                <w:color w:val="000000" w:themeColor="text1"/>
              </w:rPr>
            </w:pPr>
          </w:p>
          <w:p w14:paraId="1D1DA590" w14:textId="77777777" w:rsidR="004D5598" w:rsidRDefault="004D5598" w:rsidP="004D5598">
            <w:pPr>
              <w:jc w:val="both"/>
              <w:rPr>
                <w:color w:val="000000" w:themeColor="text1"/>
              </w:rPr>
            </w:pPr>
          </w:p>
          <w:p w14:paraId="15653725" w14:textId="6F049D5F" w:rsidR="004D5598" w:rsidRDefault="009851C3" w:rsidP="004D5598">
            <w:pPr>
              <w:jc w:val="both"/>
              <w:rPr>
                <w:color w:val="000000" w:themeColor="text1"/>
              </w:rPr>
            </w:pPr>
            <w:r>
              <w:rPr>
                <w:color w:val="000000" w:themeColor="text1"/>
              </w:rPr>
              <w:t xml:space="preserve"> </w:t>
            </w:r>
            <w:r w:rsidR="004D5598">
              <w:rPr>
                <w:color w:val="000000" w:themeColor="text1"/>
              </w:rPr>
              <w:t>______________</w:t>
            </w:r>
            <w:r>
              <w:rPr>
                <w:color w:val="000000" w:themeColor="text1"/>
              </w:rPr>
              <w:t xml:space="preserve"> </w:t>
            </w:r>
            <w:r w:rsidR="004D5598">
              <w:rPr>
                <w:color w:val="000000" w:themeColor="text1"/>
              </w:rPr>
              <w:t xml:space="preserve"> </w:t>
            </w:r>
          </w:p>
          <w:p w14:paraId="670131E6" w14:textId="77777777" w:rsidR="004D5598" w:rsidRPr="00E0663B" w:rsidRDefault="004D5598" w:rsidP="004D5598">
            <w:pPr>
              <w:jc w:val="both"/>
              <w:rPr>
                <w:color w:val="000000" w:themeColor="text1"/>
              </w:rPr>
            </w:pPr>
            <w:r>
              <w:rPr>
                <w:color w:val="000000" w:themeColor="text1"/>
              </w:rPr>
              <w:t>ПОДПИСАНО ЭЦП</w:t>
            </w:r>
          </w:p>
          <w:p w14:paraId="33E42BE2" w14:textId="77777777" w:rsidR="004D5598" w:rsidRPr="00E0663B" w:rsidRDefault="004D5598" w:rsidP="004D5598">
            <w:pPr>
              <w:jc w:val="both"/>
              <w:rPr>
                <w:color w:val="000000" w:themeColor="text1"/>
              </w:rPr>
            </w:pPr>
          </w:p>
          <w:p w14:paraId="2FF15B44" w14:textId="77777777" w:rsidR="00902488" w:rsidRPr="00E0663B" w:rsidRDefault="00902488" w:rsidP="00782C6C">
            <w:pPr>
              <w:jc w:val="both"/>
              <w:rPr>
                <w:color w:val="000000" w:themeColor="text1"/>
              </w:rPr>
            </w:pPr>
          </w:p>
          <w:p w14:paraId="256749E8" w14:textId="3F5AB51B" w:rsidR="00782C6C" w:rsidRDefault="00782C6C" w:rsidP="00782C6C">
            <w:pPr>
              <w:jc w:val="both"/>
              <w:rPr>
                <w:b/>
              </w:rPr>
            </w:pPr>
          </w:p>
        </w:tc>
      </w:tr>
    </w:tbl>
    <w:p w14:paraId="20FD82E3" w14:textId="51D6CCD5" w:rsidR="001732E6" w:rsidRDefault="001732E6" w:rsidP="00BE1A74">
      <w:pPr>
        <w:ind w:left="6237"/>
        <w:jc w:val="right"/>
        <w:rPr>
          <w:color w:val="000000"/>
        </w:rPr>
      </w:pPr>
    </w:p>
    <w:p w14:paraId="389300ED" w14:textId="77777777" w:rsidR="001732E6" w:rsidRDefault="001732E6" w:rsidP="00BE1A74">
      <w:pPr>
        <w:ind w:left="6237"/>
        <w:jc w:val="right"/>
        <w:rPr>
          <w:color w:val="000000"/>
        </w:rPr>
      </w:pPr>
    </w:p>
    <w:p w14:paraId="7A97625B" w14:textId="77777777" w:rsidR="001732E6" w:rsidRDefault="001732E6" w:rsidP="00BE1A74">
      <w:pPr>
        <w:ind w:left="6237"/>
        <w:jc w:val="right"/>
        <w:rPr>
          <w:color w:val="000000"/>
        </w:rPr>
      </w:pPr>
    </w:p>
    <w:p w14:paraId="1CA52A3B" w14:textId="77777777" w:rsidR="001732E6" w:rsidRDefault="001732E6" w:rsidP="00BE1A74">
      <w:pPr>
        <w:ind w:left="6237"/>
        <w:jc w:val="right"/>
        <w:rPr>
          <w:color w:val="000000"/>
        </w:rPr>
      </w:pPr>
    </w:p>
    <w:p w14:paraId="0751E5F0" w14:textId="77777777" w:rsidR="001732E6" w:rsidRDefault="001732E6" w:rsidP="00BE1A74">
      <w:pPr>
        <w:ind w:left="6237"/>
        <w:jc w:val="right"/>
        <w:rPr>
          <w:color w:val="000000"/>
        </w:rPr>
      </w:pPr>
    </w:p>
    <w:p w14:paraId="6BEEED1F" w14:textId="77777777" w:rsidR="001732E6" w:rsidRDefault="001732E6" w:rsidP="00BE1A74">
      <w:pPr>
        <w:ind w:left="6237"/>
        <w:jc w:val="right"/>
        <w:rPr>
          <w:color w:val="000000"/>
        </w:rPr>
      </w:pPr>
    </w:p>
    <w:p w14:paraId="480B9C4C" w14:textId="77777777" w:rsidR="001732E6" w:rsidRDefault="001732E6" w:rsidP="00BE1A74">
      <w:pPr>
        <w:ind w:left="6237"/>
        <w:jc w:val="right"/>
      </w:pPr>
    </w:p>
    <w:p w14:paraId="0077E7F4" w14:textId="77777777" w:rsidR="00B75DA1" w:rsidRDefault="00B75DA1" w:rsidP="00BE1A74">
      <w:pPr>
        <w:ind w:left="6237"/>
        <w:jc w:val="right"/>
      </w:pPr>
    </w:p>
    <w:p w14:paraId="130A350A" w14:textId="77777777" w:rsidR="00B75DA1" w:rsidRDefault="00B75DA1" w:rsidP="00BE1A74">
      <w:pPr>
        <w:ind w:left="6237"/>
        <w:jc w:val="right"/>
      </w:pPr>
    </w:p>
    <w:p w14:paraId="09A1795C" w14:textId="77777777" w:rsidR="00B75DA1" w:rsidRDefault="00B75DA1" w:rsidP="00BE1A74">
      <w:pPr>
        <w:ind w:left="6237"/>
        <w:jc w:val="right"/>
      </w:pPr>
    </w:p>
    <w:p w14:paraId="12B96A4C" w14:textId="77777777" w:rsidR="00B75DA1" w:rsidRDefault="00B75DA1" w:rsidP="00BE1A74">
      <w:pPr>
        <w:ind w:left="6237"/>
        <w:jc w:val="right"/>
      </w:pPr>
    </w:p>
    <w:p w14:paraId="6E2F935A" w14:textId="77777777" w:rsidR="00B75DA1" w:rsidRDefault="00B75DA1" w:rsidP="00BE1A74">
      <w:pPr>
        <w:ind w:left="6237"/>
        <w:jc w:val="right"/>
      </w:pPr>
    </w:p>
    <w:p w14:paraId="3234CC8F" w14:textId="77777777" w:rsidR="00B75DA1" w:rsidRDefault="00B75DA1" w:rsidP="00BE1A74">
      <w:pPr>
        <w:ind w:left="6237"/>
        <w:jc w:val="right"/>
      </w:pPr>
    </w:p>
    <w:p w14:paraId="2E98588D" w14:textId="77777777" w:rsidR="00B75DA1" w:rsidRDefault="00B75DA1" w:rsidP="00BE1A74">
      <w:pPr>
        <w:ind w:left="6237"/>
        <w:jc w:val="right"/>
      </w:pPr>
    </w:p>
    <w:p w14:paraId="2589E175" w14:textId="77777777" w:rsidR="00B75DA1" w:rsidRDefault="00B75DA1" w:rsidP="00BE1A74">
      <w:pPr>
        <w:ind w:left="6237"/>
        <w:jc w:val="right"/>
      </w:pPr>
    </w:p>
    <w:p w14:paraId="359AFCE0" w14:textId="77777777" w:rsidR="00B75DA1" w:rsidRDefault="00B75DA1" w:rsidP="00BE1A74">
      <w:pPr>
        <w:ind w:left="6237"/>
        <w:jc w:val="right"/>
      </w:pPr>
    </w:p>
    <w:p w14:paraId="15E40022" w14:textId="77777777" w:rsidR="00B75DA1" w:rsidRDefault="00B75DA1" w:rsidP="00BE1A74">
      <w:pPr>
        <w:ind w:left="6237"/>
        <w:jc w:val="right"/>
      </w:pPr>
    </w:p>
    <w:p w14:paraId="0FE3EE76" w14:textId="77777777" w:rsidR="0057446F" w:rsidRDefault="0057446F" w:rsidP="00BE1A74">
      <w:pPr>
        <w:ind w:left="6237"/>
        <w:jc w:val="right"/>
      </w:pPr>
    </w:p>
    <w:p w14:paraId="363FDE30" w14:textId="77777777" w:rsidR="0057446F" w:rsidRDefault="0057446F" w:rsidP="00BE1A74">
      <w:pPr>
        <w:ind w:left="6237"/>
        <w:jc w:val="right"/>
      </w:pPr>
    </w:p>
    <w:p w14:paraId="4B3BAF8E" w14:textId="77777777" w:rsidR="0057446F" w:rsidRDefault="0057446F" w:rsidP="00BE1A74">
      <w:pPr>
        <w:ind w:left="6237"/>
        <w:jc w:val="right"/>
      </w:pPr>
    </w:p>
    <w:p w14:paraId="66E5DB43" w14:textId="77777777" w:rsidR="00B75DA1" w:rsidRDefault="00B75DA1" w:rsidP="00BE1A74">
      <w:pPr>
        <w:ind w:left="6237"/>
        <w:jc w:val="right"/>
      </w:pPr>
    </w:p>
    <w:p w14:paraId="1B197B0D" w14:textId="77777777" w:rsidR="00B75DA1" w:rsidRDefault="00B75DA1" w:rsidP="00BE1A74">
      <w:pPr>
        <w:ind w:left="6237"/>
        <w:jc w:val="right"/>
      </w:pPr>
    </w:p>
    <w:p w14:paraId="3B924FCE" w14:textId="77777777" w:rsidR="00B75DA1" w:rsidRDefault="00B75DA1" w:rsidP="00BE1A74">
      <w:pPr>
        <w:ind w:left="6237"/>
        <w:jc w:val="right"/>
      </w:pPr>
    </w:p>
    <w:p w14:paraId="7304422F" w14:textId="77777777" w:rsidR="009851C3" w:rsidRDefault="009851C3" w:rsidP="00BE1A74">
      <w:pPr>
        <w:ind w:left="6237"/>
        <w:jc w:val="right"/>
      </w:pPr>
    </w:p>
    <w:p w14:paraId="770C6082" w14:textId="77777777" w:rsidR="00B75DA1" w:rsidRDefault="00B75DA1" w:rsidP="00BE1A74">
      <w:pPr>
        <w:ind w:left="6237"/>
        <w:jc w:val="right"/>
      </w:pPr>
    </w:p>
    <w:p w14:paraId="6B60A2C0" w14:textId="105C9F39" w:rsidR="00BE12A3" w:rsidRPr="00BE1A74" w:rsidRDefault="00BE12A3" w:rsidP="00BE1A74">
      <w:pPr>
        <w:ind w:left="6237"/>
        <w:jc w:val="right"/>
      </w:pPr>
      <w:r w:rsidRPr="00BE1A74">
        <w:t>Приложение № 1 к Контракту</w:t>
      </w:r>
    </w:p>
    <w:p w14:paraId="75509084" w14:textId="2D2674D6"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B75DA1">
        <w:rPr>
          <w:rFonts w:ascii="Times New Roman" w:hAnsi="Times New Roman" w:cs="Times New Roman"/>
          <w:sz w:val="24"/>
          <w:szCs w:val="24"/>
        </w:rPr>
        <w:t xml:space="preserve"> </w:t>
      </w:r>
      <w:r w:rsidR="000C46B1">
        <w:rPr>
          <w:rFonts w:ascii="Times New Roman" w:hAnsi="Times New Roman" w:cs="Times New Roman"/>
          <w:sz w:val="24"/>
          <w:szCs w:val="24"/>
        </w:rPr>
        <w:t>___________</w:t>
      </w:r>
      <w:r w:rsidR="00B75DA1">
        <w:rPr>
          <w:rFonts w:ascii="Times New Roman" w:hAnsi="Times New Roman" w:cs="Times New Roman"/>
          <w:sz w:val="24"/>
          <w:szCs w:val="24"/>
        </w:rPr>
        <w:t xml:space="preserve"> 202</w:t>
      </w:r>
      <w:r w:rsidR="00EE1A24">
        <w:rPr>
          <w:rFonts w:ascii="Times New Roman" w:hAnsi="Times New Roman" w:cs="Times New Roman"/>
          <w:sz w:val="24"/>
          <w:szCs w:val="24"/>
        </w:rPr>
        <w:t>6</w:t>
      </w:r>
      <w:r w:rsidRPr="00BE1A74">
        <w:rPr>
          <w:rFonts w:ascii="Times New Roman" w:hAnsi="Times New Roman" w:cs="Times New Roman"/>
          <w:sz w:val="24"/>
          <w:szCs w:val="24"/>
        </w:rPr>
        <w:t>г. №</w:t>
      </w:r>
      <w:r w:rsidR="00D64BD7">
        <w:rPr>
          <w:rFonts w:ascii="Times New Roman" w:hAnsi="Times New Roman" w:cs="Times New Roman"/>
          <w:sz w:val="24"/>
          <w:szCs w:val="24"/>
        </w:rPr>
        <w:t>__________</w:t>
      </w:r>
    </w:p>
    <w:p w14:paraId="2EC50008" w14:textId="77777777" w:rsidR="00BE12A3" w:rsidRPr="000C2BCE" w:rsidRDefault="00BE12A3" w:rsidP="00BE12A3">
      <w:pPr>
        <w:jc w:val="right"/>
      </w:pPr>
    </w:p>
    <w:p w14:paraId="569EF1EB" w14:textId="77777777" w:rsidR="00BE12A3" w:rsidRPr="000C2BCE" w:rsidRDefault="00BE12A3" w:rsidP="00BE12A3">
      <w:pPr>
        <w:jc w:val="both"/>
      </w:pPr>
    </w:p>
    <w:p w14:paraId="56127A9C" w14:textId="77777777" w:rsidR="00801DF0" w:rsidRDefault="00801DF0" w:rsidP="00BE12A3">
      <w:pPr>
        <w:jc w:val="center"/>
        <w:rPr>
          <w:b/>
        </w:rPr>
      </w:pPr>
    </w:p>
    <w:p w14:paraId="2AB3BB5C" w14:textId="0F29EA69" w:rsidR="00BE12A3" w:rsidRDefault="00BE12A3" w:rsidP="00BE12A3">
      <w:pPr>
        <w:jc w:val="center"/>
        <w:rPr>
          <w:b/>
        </w:rPr>
      </w:pPr>
      <w:r w:rsidRPr="004F0647">
        <w:rPr>
          <w:b/>
        </w:rPr>
        <w:t>СПЕЦИФИКАЦИЯ</w:t>
      </w:r>
    </w:p>
    <w:p w14:paraId="4C277CFB" w14:textId="77777777" w:rsidR="005E1476" w:rsidRPr="004F0647" w:rsidRDefault="005E1476" w:rsidP="00BE12A3">
      <w:pPr>
        <w:jc w:val="center"/>
        <w:rPr>
          <w:b/>
        </w:rPr>
      </w:pPr>
    </w:p>
    <w:tbl>
      <w:tblPr>
        <w:tblStyle w:val="a3"/>
        <w:tblW w:w="9638" w:type="dxa"/>
        <w:tblInd w:w="-5" w:type="dxa"/>
        <w:tblLayout w:type="fixed"/>
        <w:tblLook w:val="04A0" w:firstRow="1" w:lastRow="0" w:firstColumn="1" w:lastColumn="0" w:noHBand="0" w:noVBand="1"/>
      </w:tblPr>
      <w:tblGrid>
        <w:gridCol w:w="562"/>
        <w:gridCol w:w="2415"/>
        <w:gridCol w:w="850"/>
        <w:gridCol w:w="850"/>
        <w:gridCol w:w="1423"/>
        <w:gridCol w:w="905"/>
        <w:gridCol w:w="1330"/>
        <w:gridCol w:w="1303"/>
      </w:tblGrid>
      <w:tr w:rsidR="00801DF0" w:rsidRPr="004F0647" w14:paraId="1A652CC5" w14:textId="77777777" w:rsidTr="00801DF0">
        <w:tc>
          <w:tcPr>
            <w:tcW w:w="562" w:type="dxa"/>
          </w:tcPr>
          <w:p w14:paraId="21F28ABE" w14:textId="77777777" w:rsidR="00801DF0" w:rsidRPr="00860971" w:rsidRDefault="00801DF0" w:rsidP="00C83F8D">
            <w:pPr>
              <w:jc w:val="center"/>
              <w:rPr>
                <w:b/>
                <w:sz w:val="22"/>
                <w:szCs w:val="22"/>
              </w:rPr>
            </w:pPr>
            <w:r w:rsidRPr="00860971">
              <w:rPr>
                <w:b/>
                <w:sz w:val="22"/>
                <w:szCs w:val="22"/>
              </w:rPr>
              <w:t>№</w:t>
            </w:r>
          </w:p>
          <w:p w14:paraId="70C16187" w14:textId="77777777" w:rsidR="00801DF0" w:rsidRPr="00860971" w:rsidRDefault="00801DF0" w:rsidP="00C83F8D">
            <w:pPr>
              <w:jc w:val="center"/>
              <w:rPr>
                <w:b/>
                <w:sz w:val="22"/>
                <w:szCs w:val="22"/>
              </w:rPr>
            </w:pPr>
            <w:r w:rsidRPr="00860971">
              <w:rPr>
                <w:b/>
                <w:sz w:val="22"/>
                <w:szCs w:val="22"/>
              </w:rPr>
              <w:t>п/п</w:t>
            </w:r>
          </w:p>
        </w:tc>
        <w:tc>
          <w:tcPr>
            <w:tcW w:w="2415" w:type="dxa"/>
          </w:tcPr>
          <w:p w14:paraId="45C77553" w14:textId="77777777" w:rsidR="00801DF0" w:rsidRPr="00860971" w:rsidRDefault="00801DF0" w:rsidP="00C83F8D">
            <w:pPr>
              <w:jc w:val="center"/>
              <w:rPr>
                <w:b/>
                <w:sz w:val="22"/>
                <w:szCs w:val="22"/>
              </w:rPr>
            </w:pPr>
            <w:r w:rsidRPr="00860971">
              <w:rPr>
                <w:b/>
                <w:sz w:val="22"/>
                <w:szCs w:val="22"/>
              </w:rPr>
              <w:t xml:space="preserve">Наименование </w:t>
            </w:r>
          </w:p>
        </w:tc>
        <w:tc>
          <w:tcPr>
            <w:tcW w:w="850" w:type="dxa"/>
          </w:tcPr>
          <w:p w14:paraId="52C84C4A" w14:textId="320F37C9" w:rsidR="00801DF0" w:rsidRPr="00860971" w:rsidRDefault="00801DF0" w:rsidP="00C83F8D">
            <w:pPr>
              <w:jc w:val="center"/>
              <w:rPr>
                <w:b/>
                <w:sz w:val="22"/>
                <w:szCs w:val="22"/>
              </w:rPr>
            </w:pPr>
            <w:r w:rsidRPr="00860971">
              <w:rPr>
                <w:b/>
                <w:sz w:val="22"/>
                <w:szCs w:val="22"/>
              </w:rPr>
              <w:t>Ед.изм.</w:t>
            </w:r>
          </w:p>
        </w:tc>
        <w:tc>
          <w:tcPr>
            <w:tcW w:w="850" w:type="dxa"/>
          </w:tcPr>
          <w:p w14:paraId="087F579B" w14:textId="7A019820" w:rsidR="00801DF0" w:rsidRPr="00860971" w:rsidRDefault="00801DF0" w:rsidP="00C83F8D">
            <w:pPr>
              <w:jc w:val="center"/>
              <w:rPr>
                <w:b/>
                <w:sz w:val="22"/>
                <w:szCs w:val="22"/>
              </w:rPr>
            </w:pPr>
            <w:r>
              <w:rPr>
                <w:b/>
                <w:sz w:val="22"/>
                <w:szCs w:val="22"/>
              </w:rPr>
              <w:t>Кол-во</w:t>
            </w:r>
          </w:p>
        </w:tc>
        <w:tc>
          <w:tcPr>
            <w:tcW w:w="1423" w:type="dxa"/>
          </w:tcPr>
          <w:p w14:paraId="666E03BD" w14:textId="7FAEFF65" w:rsidR="00801DF0" w:rsidRPr="00860971" w:rsidRDefault="00801DF0" w:rsidP="00C83F8D">
            <w:pPr>
              <w:jc w:val="center"/>
              <w:rPr>
                <w:b/>
                <w:sz w:val="22"/>
                <w:szCs w:val="22"/>
              </w:rPr>
            </w:pPr>
            <w:r>
              <w:rPr>
                <w:b/>
                <w:sz w:val="22"/>
                <w:szCs w:val="22"/>
              </w:rPr>
              <w:t>Цена, в руб</w:t>
            </w:r>
          </w:p>
        </w:tc>
        <w:tc>
          <w:tcPr>
            <w:tcW w:w="905" w:type="dxa"/>
          </w:tcPr>
          <w:p w14:paraId="259259FB" w14:textId="3D582EBD" w:rsidR="00801DF0" w:rsidRPr="000C2BCE" w:rsidRDefault="004D5598" w:rsidP="00C83F8D">
            <w:pPr>
              <w:jc w:val="center"/>
              <w:rPr>
                <w:b/>
                <w:sz w:val="22"/>
                <w:szCs w:val="22"/>
              </w:rPr>
            </w:pPr>
            <w:r>
              <w:rPr>
                <w:b/>
                <w:sz w:val="22"/>
                <w:szCs w:val="22"/>
              </w:rPr>
              <w:t>НДС %</w:t>
            </w:r>
          </w:p>
        </w:tc>
        <w:tc>
          <w:tcPr>
            <w:tcW w:w="1330" w:type="dxa"/>
          </w:tcPr>
          <w:p w14:paraId="7A92B05F" w14:textId="77777777" w:rsidR="00801DF0" w:rsidRPr="00860971" w:rsidRDefault="00801DF0" w:rsidP="00C83F8D">
            <w:pPr>
              <w:jc w:val="center"/>
              <w:rPr>
                <w:b/>
                <w:sz w:val="22"/>
                <w:szCs w:val="22"/>
              </w:rPr>
            </w:pPr>
            <w:r w:rsidRPr="00860971">
              <w:rPr>
                <w:b/>
                <w:sz w:val="22"/>
                <w:szCs w:val="22"/>
              </w:rPr>
              <w:t>Гарантия</w:t>
            </w:r>
          </w:p>
        </w:tc>
        <w:tc>
          <w:tcPr>
            <w:tcW w:w="1303" w:type="dxa"/>
          </w:tcPr>
          <w:p w14:paraId="68852392" w14:textId="77777777" w:rsidR="00801DF0" w:rsidRPr="00860971" w:rsidRDefault="00801DF0" w:rsidP="00C83F8D">
            <w:pPr>
              <w:jc w:val="center"/>
              <w:rPr>
                <w:b/>
                <w:sz w:val="22"/>
                <w:szCs w:val="22"/>
              </w:rPr>
            </w:pPr>
            <w:r w:rsidRPr="00860971">
              <w:rPr>
                <w:b/>
                <w:sz w:val="22"/>
                <w:szCs w:val="22"/>
              </w:rPr>
              <w:t>Стоимость,</w:t>
            </w:r>
          </w:p>
          <w:p w14:paraId="56B28A01" w14:textId="77777777" w:rsidR="00801DF0" w:rsidRPr="00860971" w:rsidRDefault="00801DF0" w:rsidP="00C83F8D">
            <w:pPr>
              <w:jc w:val="center"/>
              <w:rPr>
                <w:b/>
                <w:sz w:val="22"/>
                <w:szCs w:val="22"/>
              </w:rPr>
            </w:pPr>
            <w:r w:rsidRPr="00860971">
              <w:rPr>
                <w:b/>
                <w:sz w:val="22"/>
                <w:szCs w:val="22"/>
              </w:rPr>
              <w:t xml:space="preserve">руб. </w:t>
            </w:r>
          </w:p>
        </w:tc>
      </w:tr>
      <w:tr w:rsidR="00151231" w:rsidRPr="004F0647" w14:paraId="4AE2EC6F" w14:textId="77777777" w:rsidTr="00801DF0">
        <w:tc>
          <w:tcPr>
            <w:tcW w:w="562" w:type="dxa"/>
          </w:tcPr>
          <w:p w14:paraId="57329560" w14:textId="32733CE5" w:rsidR="00151231" w:rsidRDefault="00151231" w:rsidP="00151231">
            <w:pPr>
              <w:rPr>
                <w:sz w:val="22"/>
                <w:szCs w:val="22"/>
              </w:rPr>
            </w:pPr>
            <w:r>
              <w:rPr>
                <w:sz w:val="22"/>
                <w:szCs w:val="22"/>
              </w:rPr>
              <w:t>1</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4A997072" w14:textId="3A98D198" w:rsidR="00151231" w:rsidRDefault="00003FA2" w:rsidP="00151231">
            <w:r>
              <w:t xml:space="preserve">Подушка </w:t>
            </w:r>
          </w:p>
        </w:tc>
        <w:tc>
          <w:tcPr>
            <w:tcW w:w="850" w:type="dxa"/>
          </w:tcPr>
          <w:p w14:paraId="7B7BA6D1" w14:textId="3A8F9B36" w:rsidR="00151231" w:rsidRDefault="00151231" w:rsidP="00151231">
            <w:pPr>
              <w:jc w:val="center"/>
              <w:rPr>
                <w:sz w:val="22"/>
                <w:szCs w:val="22"/>
              </w:rPr>
            </w:pPr>
            <w:r>
              <w:rPr>
                <w:sz w:val="22"/>
                <w:szCs w:val="22"/>
              </w:rPr>
              <w:t>шт</w:t>
            </w:r>
          </w:p>
        </w:tc>
        <w:tc>
          <w:tcPr>
            <w:tcW w:w="850" w:type="dxa"/>
          </w:tcPr>
          <w:p w14:paraId="51BBA539" w14:textId="180CD451" w:rsidR="00151231" w:rsidRDefault="00EE1A24" w:rsidP="00151231">
            <w:pPr>
              <w:jc w:val="center"/>
              <w:rPr>
                <w:sz w:val="22"/>
                <w:szCs w:val="22"/>
              </w:rPr>
            </w:pPr>
            <w:r>
              <w:rPr>
                <w:sz w:val="22"/>
                <w:szCs w:val="22"/>
              </w:rPr>
              <w:t>180</w:t>
            </w:r>
          </w:p>
        </w:tc>
        <w:tc>
          <w:tcPr>
            <w:tcW w:w="1423" w:type="dxa"/>
          </w:tcPr>
          <w:p w14:paraId="26BE5AF1" w14:textId="1E2F0D11" w:rsidR="00151231" w:rsidRPr="00860971" w:rsidRDefault="00EE1A24" w:rsidP="00151231">
            <w:pPr>
              <w:jc w:val="center"/>
              <w:rPr>
                <w:sz w:val="22"/>
                <w:szCs w:val="22"/>
              </w:rPr>
            </w:pPr>
            <w:r>
              <w:rPr>
                <w:sz w:val="22"/>
                <w:szCs w:val="22"/>
              </w:rPr>
              <w:t>430,00</w:t>
            </w:r>
          </w:p>
        </w:tc>
        <w:tc>
          <w:tcPr>
            <w:tcW w:w="905" w:type="dxa"/>
          </w:tcPr>
          <w:p w14:paraId="6FB3A438" w14:textId="09B17746" w:rsidR="00151231" w:rsidRPr="00860971" w:rsidRDefault="009851C3" w:rsidP="00151231">
            <w:pPr>
              <w:jc w:val="center"/>
              <w:rPr>
                <w:sz w:val="22"/>
                <w:szCs w:val="22"/>
              </w:rPr>
            </w:pPr>
            <w:r>
              <w:rPr>
                <w:sz w:val="22"/>
                <w:szCs w:val="22"/>
              </w:rPr>
              <w:t>0</w:t>
            </w:r>
          </w:p>
        </w:tc>
        <w:tc>
          <w:tcPr>
            <w:tcW w:w="1330" w:type="dxa"/>
          </w:tcPr>
          <w:p w14:paraId="59AFDBEC" w14:textId="1DE25C8A" w:rsidR="00151231" w:rsidRPr="00860971" w:rsidRDefault="00151231" w:rsidP="00151231">
            <w:pPr>
              <w:jc w:val="center"/>
              <w:rPr>
                <w:sz w:val="22"/>
                <w:szCs w:val="22"/>
              </w:rPr>
            </w:pPr>
          </w:p>
        </w:tc>
        <w:tc>
          <w:tcPr>
            <w:tcW w:w="1303" w:type="dxa"/>
          </w:tcPr>
          <w:p w14:paraId="4A94D602" w14:textId="75003C59" w:rsidR="00151231" w:rsidRPr="00860971" w:rsidRDefault="00EE1A24" w:rsidP="00151231">
            <w:pPr>
              <w:jc w:val="center"/>
              <w:rPr>
                <w:sz w:val="22"/>
                <w:szCs w:val="22"/>
              </w:rPr>
            </w:pPr>
            <w:r>
              <w:rPr>
                <w:sz w:val="22"/>
                <w:szCs w:val="22"/>
              </w:rPr>
              <w:t>77400,00</w:t>
            </w:r>
          </w:p>
        </w:tc>
      </w:tr>
    </w:tbl>
    <w:p w14:paraId="74356FB0" w14:textId="77777777" w:rsidR="00BE12A3" w:rsidRPr="004F0647" w:rsidRDefault="00BE12A3" w:rsidP="00BE12A3">
      <w:pPr>
        <w:jc w:val="center"/>
        <w:rPr>
          <w:b/>
        </w:rPr>
      </w:pPr>
    </w:p>
    <w:p w14:paraId="139A2FE8" w14:textId="4EE86AF8" w:rsidR="00CD6C0A" w:rsidRDefault="001266BC" w:rsidP="00BE12A3">
      <w:pPr>
        <w:jc w:val="both"/>
      </w:pPr>
      <w:r w:rsidRPr="009B30DC">
        <w:rPr>
          <w:b/>
        </w:rPr>
        <w:t>Итого (цена Контракта)</w:t>
      </w:r>
      <w:r w:rsidRPr="009B30DC">
        <w:t xml:space="preserve">: </w:t>
      </w:r>
      <w:r w:rsidR="00D64BD7">
        <w:t>______________</w:t>
      </w:r>
      <w:r w:rsidR="009851C3" w:rsidRPr="00B75DA1">
        <w:t xml:space="preserve"> рублей 00 копеек (</w:t>
      </w:r>
      <w:r w:rsidR="00D64BD7">
        <w:t>___________________</w:t>
      </w:r>
      <w:r w:rsidR="009851C3">
        <w:t xml:space="preserve"> рублей 00 копеек</w:t>
      </w:r>
      <w:r w:rsidR="009851C3" w:rsidRPr="00B75DA1">
        <w:t>),</w:t>
      </w:r>
      <w:r w:rsidR="009851C3">
        <w:t xml:space="preserve"> </w:t>
      </w:r>
      <w:r w:rsidR="00003FA2">
        <w:t>НДС/</w:t>
      </w:r>
      <w:r w:rsidR="009851C3" w:rsidRPr="001A06FD">
        <w:t>НДС не облагается в соответствии со  статей 346.1</w:t>
      </w:r>
      <w:r w:rsidR="009851C3">
        <w:t>1</w:t>
      </w:r>
      <w:r w:rsidR="009851C3" w:rsidRPr="001A06FD">
        <w:t xml:space="preserve"> главы 26.2 Налогового кодекса Российской Федерации</w:t>
      </w:r>
    </w:p>
    <w:p w14:paraId="73E5A5BB" w14:textId="77777777" w:rsidR="004D5598" w:rsidRDefault="004D5598" w:rsidP="00BE12A3">
      <w:pPr>
        <w:jc w:val="both"/>
      </w:pPr>
    </w:p>
    <w:p w14:paraId="4C13F975" w14:textId="77777777" w:rsidR="004D5598" w:rsidRPr="00782C6C" w:rsidRDefault="004D5598" w:rsidP="00BE12A3">
      <w:pPr>
        <w:jc w:val="both"/>
      </w:pPr>
    </w:p>
    <w:tbl>
      <w:tblPr>
        <w:tblStyle w:val="a3"/>
        <w:tblW w:w="6343" w:type="pct"/>
        <w:tblInd w:w="-5" w:type="dxa"/>
        <w:tblLook w:val="04A0" w:firstRow="1" w:lastRow="0" w:firstColumn="1" w:lastColumn="0" w:noHBand="0" w:noVBand="1"/>
      </w:tblPr>
      <w:tblGrid>
        <w:gridCol w:w="3971"/>
        <w:gridCol w:w="1740"/>
        <w:gridCol w:w="2795"/>
        <w:gridCol w:w="3348"/>
      </w:tblGrid>
      <w:tr w:rsidR="00BE1A74" w14:paraId="65AF48E6" w14:textId="77777777" w:rsidTr="009851C3">
        <w:tc>
          <w:tcPr>
            <w:tcW w:w="240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C4B1C5" w14:textId="77777777" w:rsidR="00BE1A74" w:rsidRDefault="00BE1A74" w:rsidP="00321381">
            <w:pPr>
              <w:jc w:val="both"/>
              <w:rPr>
                <w:b/>
              </w:rPr>
            </w:pPr>
            <w:r w:rsidRPr="004F0647">
              <w:rPr>
                <w:b/>
              </w:rPr>
              <w:t>Заказчик:</w:t>
            </w:r>
          </w:p>
        </w:tc>
        <w:tc>
          <w:tcPr>
            <w:tcW w:w="2591"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E4842A" w14:textId="77777777" w:rsidR="00BE1A74" w:rsidRDefault="00BE1A74" w:rsidP="00321381">
            <w:pPr>
              <w:jc w:val="both"/>
              <w:rPr>
                <w:b/>
              </w:rPr>
            </w:pPr>
            <w:r w:rsidRPr="004F0647">
              <w:rPr>
                <w:b/>
              </w:rPr>
              <w:t>Поставщик:</w:t>
            </w:r>
          </w:p>
        </w:tc>
      </w:tr>
      <w:tr w:rsidR="00782C6C" w14:paraId="118AC4D5" w14:textId="77777777" w:rsidTr="009851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2" w:type="pct"/>
        </w:trPr>
        <w:tc>
          <w:tcPr>
            <w:tcW w:w="1675" w:type="pct"/>
          </w:tcPr>
          <w:p w14:paraId="7BFC7C9D" w14:textId="77777777" w:rsidR="00782C6C" w:rsidRPr="00782C6C" w:rsidRDefault="00782C6C" w:rsidP="00782C6C">
            <w:pPr>
              <w:widowControl w:val="0"/>
              <w:rPr>
                <w:rFonts w:eastAsia="Courier New"/>
                <w:color w:val="000000"/>
                <w:lang w:bidi="ru-RU"/>
              </w:rPr>
            </w:pPr>
            <w:r>
              <w:rPr>
                <w:rFonts w:eastAsia="Courier New"/>
                <w:color w:val="000000"/>
                <w:lang w:bidi="ru-RU"/>
              </w:rPr>
              <w:t>Заведующий</w:t>
            </w:r>
          </w:p>
          <w:p w14:paraId="78B68C93" w14:textId="77777777" w:rsidR="00782C6C" w:rsidRDefault="00782C6C" w:rsidP="009E4DA6">
            <w:pPr>
              <w:widowControl w:val="0"/>
              <w:rPr>
                <w:rFonts w:eastAsia="Courier New"/>
                <w:color w:val="000000"/>
                <w:lang w:bidi="ru-RU"/>
              </w:rPr>
            </w:pPr>
            <w:r w:rsidRPr="00A64499">
              <w:rPr>
                <w:rFonts w:eastAsia="Courier New"/>
                <w:color w:val="000000"/>
                <w:lang w:bidi="ru-RU"/>
              </w:rPr>
              <w:t>_______________ И.А. Юр</w:t>
            </w:r>
          </w:p>
          <w:p w14:paraId="0E3BECF9" w14:textId="77777777" w:rsidR="004D5598" w:rsidRPr="00E0663B" w:rsidRDefault="004D5598" w:rsidP="004D5598">
            <w:pPr>
              <w:jc w:val="both"/>
              <w:rPr>
                <w:color w:val="000000" w:themeColor="text1"/>
              </w:rPr>
            </w:pPr>
            <w:r>
              <w:rPr>
                <w:color w:val="000000" w:themeColor="text1"/>
              </w:rPr>
              <w:t>ПОДПИСАНО ЭЦП</w:t>
            </w:r>
          </w:p>
          <w:p w14:paraId="48B15B07" w14:textId="00487F29" w:rsidR="004D5598" w:rsidRDefault="004D5598" w:rsidP="009E4DA6">
            <w:pPr>
              <w:widowControl w:val="0"/>
              <w:rPr>
                <w:rFonts w:eastAsia="Courier New"/>
                <w:color w:val="000000"/>
                <w:lang w:bidi="ru-RU"/>
              </w:rPr>
            </w:pPr>
          </w:p>
        </w:tc>
        <w:tc>
          <w:tcPr>
            <w:tcW w:w="1913" w:type="pct"/>
            <w:gridSpan w:val="2"/>
          </w:tcPr>
          <w:p w14:paraId="291CD3CF" w14:textId="77777777" w:rsidR="009851C3" w:rsidRDefault="009851C3" w:rsidP="009851C3">
            <w:pPr>
              <w:jc w:val="both"/>
              <w:rPr>
                <w:color w:val="000000" w:themeColor="text1"/>
              </w:rPr>
            </w:pPr>
          </w:p>
          <w:p w14:paraId="51F67AE0" w14:textId="5FC71FD4" w:rsidR="009851C3" w:rsidRDefault="009851C3" w:rsidP="009851C3">
            <w:pPr>
              <w:jc w:val="both"/>
              <w:rPr>
                <w:color w:val="000000" w:themeColor="text1"/>
              </w:rPr>
            </w:pPr>
            <w:r>
              <w:rPr>
                <w:color w:val="000000" w:themeColor="text1"/>
              </w:rPr>
              <w:t xml:space="preserve"> _____________</w:t>
            </w:r>
          </w:p>
          <w:p w14:paraId="77D4B292" w14:textId="77777777" w:rsidR="009851C3" w:rsidRPr="00E0663B" w:rsidRDefault="009851C3" w:rsidP="009851C3">
            <w:pPr>
              <w:jc w:val="both"/>
              <w:rPr>
                <w:color w:val="000000" w:themeColor="text1"/>
              </w:rPr>
            </w:pPr>
            <w:r>
              <w:rPr>
                <w:color w:val="000000" w:themeColor="text1"/>
              </w:rPr>
              <w:t>ПОДПИСАНО ЭЦП</w:t>
            </w:r>
          </w:p>
          <w:p w14:paraId="6053FFD7" w14:textId="610144B6" w:rsidR="00782C6C" w:rsidRDefault="00782C6C" w:rsidP="00AC6FA7">
            <w:pPr>
              <w:widowControl w:val="0"/>
              <w:rPr>
                <w:rFonts w:eastAsia="Courier New"/>
                <w:color w:val="000000"/>
                <w:lang w:bidi="ru-RU"/>
              </w:rPr>
            </w:pPr>
          </w:p>
        </w:tc>
      </w:tr>
    </w:tbl>
    <w:p w14:paraId="42C4E5A9" w14:textId="77777777" w:rsidR="00324D81" w:rsidRDefault="00324D81" w:rsidP="00BE12A3">
      <w:pPr>
        <w:spacing w:after="160" w:line="259" w:lineRule="auto"/>
        <w:sectPr w:rsidR="00324D81" w:rsidSect="00801DF0">
          <w:pgSz w:w="11906" w:h="16838"/>
          <w:pgMar w:top="1134" w:right="851" w:bottom="1134" w:left="1701" w:header="709" w:footer="709" w:gutter="0"/>
          <w:cols w:space="708"/>
          <w:docGrid w:linePitch="360"/>
        </w:sectPr>
      </w:pPr>
    </w:p>
    <w:p w14:paraId="41E83F50" w14:textId="77777777"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14:paraId="05D1C080" w14:textId="4643AB56"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B75DA1">
        <w:t xml:space="preserve"> </w:t>
      </w:r>
      <w:r w:rsidR="000C46B1">
        <w:t>_____</w:t>
      </w:r>
      <w:r w:rsidR="00B75DA1">
        <w:t>202</w:t>
      </w:r>
      <w:r w:rsidR="00EE1A24">
        <w:t>6</w:t>
      </w:r>
      <w:r w:rsidR="00274F4C">
        <w:t xml:space="preserve">г. </w:t>
      </w:r>
      <w:r w:rsidR="008E361C" w:rsidRPr="001266BC">
        <w:t xml:space="preserve"> </w:t>
      </w:r>
      <w:r w:rsidRPr="001266BC">
        <w:rPr>
          <w:rFonts w:ascii="Times New Roman" w:hAnsi="Times New Roman" w:cs="Times New Roman"/>
          <w:sz w:val="24"/>
          <w:szCs w:val="24"/>
        </w:rPr>
        <w:t>№</w:t>
      </w:r>
      <w:r w:rsidR="00D64BD7">
        <w:rPr>
          <w:b/>
        </w:rPr>
        <w:t>_________</w:t>
      </w:r>
    </w:p>
    <w:p w14:paraId="5AD29935" w14:textId="77777777" w:rsidR="00BE12A3" w:rsidRPr="001266BC" w:rsidRDefault="00BE12A3" w:rsidP="00BE12A3">
      <w:pPr>
        <w:jc w:val="right"/>
      </w:pPr>
    </w:p>
    <w:p w14:paraId="5C4C749F" w14:textId="77777777" w:rsidR="00BE12A3" w:rsidRPr="000C57A4" w:rsidRDefault="00BE12A3" w:rsidP="00BE12A3">
      <w:pPr>
        <w:jc w:val="center"/>
        <w:rPr>
          <w:b/>
        </w:rPr>
      </w:pPr>
      <w:r w:rsidRPr="000C57A4">
        <w:rPr>
          <w:b/>
        </w:rPr>
        <w:t>Техническое задание</w:t>
      </w:r>
    </w:p>
    <w:p w14:paraId="7C22E6F4" w14:textId="77777777" w:rsidR="00BE12A3" w:rsidRPr="000C57A4" w:rsidRDefault="00BE12A3" w:rsidP="000C57A4">
      <w:pPr>
        <w:ind w:left="426" w:hanging="426"/>
        <w:jc w:val="both"/>
      </w:pPr>
      <w:r w:rsidRPr="000C57A4">
        <w:t xml:space="preserve"> </w:t>
      </w:r>
    </w:p>
    <w:p w14:paraId="032D37EF" w14:textId="1DCD8E6A" w:rsidR="00ED3C22" w:rsidRPr="00D64BD7" w:rsidRDefault="00BE12A3" w:rsidP="001C5E6B">
      <w:pPr>
        <w:pStyle w:val="a4"/>
        <w:numPr>
          <w:ilvl w:val="0"/>
          <w:numId w:val="1"/>
        </w:numPr>
        <w:shd w:val="clear" w:color="auto" w:fill="FFFFFF"/>
        <w:ind w:left="426" w:hanging="426"/>
        <w:jc w:val="both"/>
        <w:rPr>
          <w:rFonts w:ascii="Times New Roman" w:hAnsi="Times New Roman" w:cs="Times New Roman"/>
          <w:b/>
          <w:bCs/>
          <w:color w:val="000000"/>
          <w:sz w:val="24"/>
          <w:szCs w:val="24"/>
          <w:highlight w:val="yellow"/>
        </w:rPr>
      </w:pPr>
      <w:r w:rsidRPr="009E4DA6">
        <w:rPr>
          <w:rFonts w:ascii="Times New Roman" w:hAnsi="Times New Roman" w:cs="Times New Roman"/>
          <w:sz w:val="24"/>
          <w:szCs w:val="24"/>
          <w:highlight w:val="yellow"/>
        </w:rPr>
        <w:t>Требования к качеству Товара, комплектности, таре, упаковке, маркировке и иные требования:</w:t>
      </w:r>
      <w:r w:rsidR="00146D70" w:rsidRPr="009E4DA6">
        <w:rPr>
          <w:rFonts w:ascii="Times New Roman" w:hAnsi="Times New Roman" w:cs="Times New Roman"/>
          <w:sz w:val="24"/>
          <w:szCs w:val="24"/>
          <w:highlight w:val="yellow"/>
        </w:rPr>
        <w:t xml:space="preserve"> </w:t>
      </w:r>
    </w:p>
    <w:p w14:paraId="71DD3605" w14:textId="77777777" w:rsidR="00D64BD7" w:rsidRPr="00D64BD7" w:rsidRDefault="00D64BD7" w:rsidP="00D64BD7">
      <w:pPr>
        <w:shd w:val="clear" w:color="auto" w:fill="FFFFFF"/>
        <w:jc w:val="both"/>
        <w:rPr>
          <w:b/>
          <w:bCs/>
          <w:color w:val="000000"/>
          <w:highlight w:val="yellow"/>
        </w:rPr>
      </w:pPr>
    </w:p>
    <w:tbl>
      <w:tblPr>
        <w:tblStyle w:val="a3"/>
        <w:tblW w:w="8789" w:type="dxa"/>
        <w:tblInd w:w="-5" w:type="dxa"/>
        <w:tblLayout w:type="fixed"/>
        <w:tblLook w:val="04A0" w:firstRow="1" w:lastRow="0" w:firstColumn="1" w:lastColumn="0" w:noHBand="0" w:noVBand="1"/>
      </w:tblPr>
      <w:tblGrid>
        <w:gridCol w:w="2268"/>
        <w:gridCol w:w="6521"/>
      </w:tblGrid>
      <w:tr w:rsidR="00D64BD7" w:rsidRPr="00860971" w14:paraId="0BF719ED" w14:textId="2BA070F6" w:rsidTr="00D64BD7">
        <w:tc>
          <w:tcPr>
            <w:tcW w:w="2268" w:type="dxa"/>
          </w:tcPr>
          <w:p w14:paraId="0BA1DBFE" w14:textId="77777777" w:rsidR="00D64BD7" w:rsidRPr="00860971" w:rsidRDefault="00D64BD7" w:rsidP="00DB1F03">
            <w:pPr>
              <w:jc w:val="center"/>
              <w:rPr>
                <w:b/>
                <w:sz w:val="22"/>
                <w:szCs w:val="22"/>
              </w:rPr>
            </w:pPr>
            <w:r w:rsidRPr="00860971">
              <w:rPr>
                <w:b/>
                <w:sz w:val="22"/>
                <w:szCs w:val="22"/>
              </w:rPr>
              <w:t xml:space="preserve">Наименование </w:t>
            </w:r>
          </w:p>
        </w:tc>
        <w:tc>
          <w:tcPr>
            <w:tcW w:w="6521" w:type="dxa"/>
          </w:tcPr>
          <w:p w14:paraId="5B815718" w14:textId="61AB535B" w:rsidR="00D64BD7" w:rsidRPr="00860971" w:rsidRDefault="00D64BD7" w:rsidP="00DB1F03">
            <w:pPr>
              <w:jc w:val="center"/>
              <w:rPr>
                <w:b/>
                <w:sz w:val="22"/>
                <w:szCs w:val="22"/>
              </w:rPr>
            </w:pPr>
            <w:r>
              <w:rPr>
                <w:b/>
                <w:sz w:val="22"/>
                <w:szCs w:val="22"/>
              </w:rPr>
              <w:t>Характеристики товара</w:t>
            </w:r>
          </w:p>
        </w:tc>
      </w:tr>
      <w:tr w:rsidR="00D64BD7" w:rsidRPr="008A6897" w14:paraId="296F9D6F" w14:textId="1D5E5750" w:rsidTr="00D64BD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B86565E" w14:textId="25A2D54C" w:rsidR="00D64BD7" w:rsidRDefault="00003FA2" w:rsidP="00151231">
            <w:r>
              <w:t>подушка</w:t>
            </w:r>
          </w:p>
        </w:tc>
        <w:tc>
          <w:tcPr>
            <w:tcW w:w="6521" w:type="dxa"/>
          </w:tcPr>
          <w:p w14:paraId="4BAC3B66" w14:textId="4CBD98CA" w:rsidR="00D64BD7" w:rsidRPr="00604690" w:rsidRDefault="00D64BD7" w:rsidP="00151231">
            <w:pPr>
              <w:pStyle w:val="af"/>
              <w:shd w:val="clear" w:color="auto" w:fill="FFFFFF"/>
              <w:spacing w:before="0" w:beforeAutospacing="0" w:after="0" w:afterAutospacing="0" w:line="330" w:lineRule="atLeast"/>
              <w:rPr>
                <w:sz w:val="20"/>
                <w:szCs w:val="20"/>
              </w:rPr>
            </w:pPr>
            <w:r>
              <w:t xml:space="preserve"> </w:t>
            </w:r>
            <w:r w:rsidR="00003FA2" w:rsidRPr="00003FA2">
              <w:t>Подушка 40х60</w:t>
            </w:r>
            <w:r w:rsidR="00003FA2">
              <w:t>см</w:t>
            </w:r>
            <w:r w:rsidR="00003FA2" w:rsidRPr="00003FA2">
              <w:t>, наполнитель - 0.5 кг прочесанное тонкое полое силиконизированное волокно "Искусственный Лебяжий пух" 100% ПЭ, чехол - бязь цветная плотность 120 г/м2, 100% хлопок, по краю чехла кант. ГОСТ Р 55857-2013</w:t>
            </w:r>
          </w:p>
        </w:tc>
      </w:tr>
    </w:tbl>
    <w:p w14:paraId="35ECA6BE" w14:textId="77777777" w:rsidR="00801DF0" w:rsidRPr="00801DF0" w:rsidRDefault="00801DF0" w:rsidP="00801DF0">
      <w:pPr>
        <w:shd w:val="clear" w:color="auto" w:fill="FFFFFF"/>
        <w:jc w:val="both"/>
        <w:rPr>
          <w:b/>
          <w:bCs/>
          <w:color w:val="000000"/>
          <w:highlight w:val="yellow"/>
        </w:rPr>
      </w:pPr>
    </w:p>
    <w:p w14:paraId="1C81CD45" w14:textId="4D4EFC6C" w:rsidR="00BE12A3" w:rsidRPr="000C57A4" w:rsidRDefault="001732E6" w:rsidP="001732E6">
      <w:pPr>
        <w:shd w:val="clear" w:color="auto" w:fill="FFFFFF"/>
        <w:jc w:val="both"/>
      </w:pPr>
      <w:r w:rsidRPr="000C57A4">
        <w:rPr>
          <w:color w:val="2C2D2E"/>
        </w:rPr>
        <w:t> </w:t>
      </w:r>
      <w:r w:rsidR="00BE12A3" w:rsidRPr="000C57A4">
        <w:t>2. Адрес поставки</w:t>
      </w:r>
      <w:r w:rsidRPr="000C57A4">
        <w:t>: Санкт-Петербург,</w:t>
      </w:r>
      <w:r w:rsidR="00324D81">
        <w:t xml:space="preserve"> </w:t>
      </w:r>
      <w:r w:rsidR="00003FA2">
        <w:t>ул.Ленсовета д.</w:t>
      </w:r>
      <w:r w:rsidR="00EE1A24">
        <w:t xml:space="preserve">57 к.2 </w:t>
      </w:r>
      <w:r w:rsidR="00003FA2">
        <w:t xml:space="preserve"> лит.А</w:t>
      </w:r>
      <w:r w:rsidR="00D044DE">
        <w:t xml:space="preserve"> </w:t>
      </w:r>
      <w:r w:rsidR="00EE1A24">
        <w:t xml:space="preserve">  (115 шт) и ул.Ленсовета д.79 лит. А  (65 шт)</w:t>
      </w:r>
    </w:p>
    <w:p w14:paraId="77E9F722" w14:textId="77777777" w:rsidR="00003FA2" w:rsidRPr="000C57A4" w:rsidRDefault="00003FA2" w:rsidP="00003FA2">
      <w:pPr>
        <w:shd w:val="clear" w:color="auto" w:fill="FFFFFF"/>
        <w:jc w:val="both"/>
      </w:pPr>
      <w:r>
        <w:t>3.</w:t>
      </w:r>
      <w:r w:rsidRPr="000C57A4">
        <w:t>Сопроводительные документы: Счет, Счет-фактура, Товарная накладная</w:t>
      </w:r>
      <w:r>
        <w:t xml:space="preserve"> (или УПД)</w:t>
      </w:r>
    </w:p>
    <w:p w14:paraId="65BACCA9" w14:textId="7634EC70" w:rsidR="00003FA2" w:rsidRPr="001732E6" w:rsidRDefault="00003FA2" w:rsidP="00003FA2">
      <w:pPr>
        <w:jc w:val="both"/>
      </w:pPr>
      <w:r w:rsidRPr="000C57A4">
        <w:t>4. Срок пост</w:t>
      </w:r>
      <w:r w:rsidRPr="001732E6">
        <w:t xml:space="preserve">авки: </w:t>
      </w:r>
      <w:r w:rsidR="00610209">
        <w:t xml:space="preserve"> </w:t>
      </w:r>
      <w:bookmarkStart w:id="1" w:name="_GoBack"/>
      <w:r w:rsidR="00610209">
        <w:t>с 26.08.2026 по 15.09.2026</w:t>
      </w:r>
      <w:bookmarkEnd w:id="1"/>
    </w:p>
    <w:p w14:paraId="4A4A4C3B" w14:textId="77777777" w:rsidR="00003FA2" w:rsidRPr="00003FA2" w:rsidRDefault="00003FA2" w:rsidP="00003FA2">
      <w:pPr>
        <w:jc w:val="both"/>
      </w:pPr>
      <w:r>
        <w:t>5. Порядок приемки:</w:t>
      </w:r>
      <w:r w:rsidRPr="0046242D">
        <w:t xml:space="preserve"> </w:t>
      </w:r>
      <w:r w:rsidRPr="00794920">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а) проверку поставленного Товара на соответствие Спецификации; б) проверку полноты и правильности оформления сопроводительных документов; в) контроль наличия/отсутствия внешних повреждений упаковки Товара;</w:t>
      </w:r>
      <w:r>
        <w:t xml:space="preserve">г) </w:t>
      </w:r>
      <w:r w:rsidRPr="009B5D20">
        <w:t xml:space="preserve">все виды погрузочно-разгрузочных работ, подъем-спуск на этаж, </w:t>
      </w:r>
      <w:r w:rsidRPr="00003FA2">
        <w:t>работы по сборке/ установке/ монтажу на территории Заказчика</w:t>
      </w:r>
    </w:p>
    <w:p w14:paraId="1F5B4F4C" w14:textId="0F029C3D" w:rsidR="00003FA2" w:rsidRPr="0046242D" w:rsidRDefault="00003FA2" w:rsidP="00003FA2">
      <w:pPr>
        <w:jc w:val="both"/>
      </w:pPr>
      <w:r>
        <w:t>6. Документ о приемке:</w:t>
      </w:r>
      <w:r w:rsidRPr="0046242D">
        <w:t xml:space="preserve"> </w:t>
      </w:r>
      <w:r>
        <w:t xml:space="preserve"> товарная накладная  илиУПД</w:t>
      </w:r>
    </w:p>
    <w:p w14:paraId="0CFDE49D" w14:textId="77777777" w:rsidR="00003FA2" w:rsidRPr="00BE12A3" w:rsidRDefault="00003FA2" w:rsidP="00003FA2">
      <w:pPr>
        <w:jc w:val="both"/>
      </w:pPr>
      <w:r>
        <w:t>7. Срок приемки:</w:t>
      </w:r>
      <w:r w:rsidRPr="00BE12A3">
        <w:t xml:space="preserve"> Экспертиза и приемка товара производятся в течение 3 (трех) рабочих дней после поставки товара. </w:t>
      </w:r>
    </w:p>
    <w:p w14:paraId="033811E3" w14:textId="77777777" w:rsidR="00003FA2" w:rsidRPr="0046242D" w:rsidRDefault="00003FA2" w:rsidP="00003FA2">
      <w:pPr>
        <w:jc w:val="both"/>
      </w:pPr>
      <w:r>
        <w:t xml:space="preserve">8. </w:t>
      </w:r>
      <w:r w:rsidRPr="004F0647">
        <w:t>Срок замены некачественного Товара, гаран</w:t>
      </w:r>
      <w:r>
        <w:t>тийный срок на заменяемый товар:</w:t>
      </w:r>
      <w:r w:rsidRPr="0046242D">
        <w:t xml:space="preserve"> 48 часов, 12 мес., но не менее гарантии производителя</w:t>
      </w:r>
    </w:p>
    <w:p w14:paraId="2D726D4A" w14:textId="77777777"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608"/>
      </w:tblGrid>
      <w:tr w:rsidR="00BE1A74" w14:paraId="2758BD3D" w14:textId="77777777" w:rsidTr="00782C6C">
        <w:tc>
          <w:tcPr>
            <w:tcW w:w="2537" w:type="pct"/>
          </w:tcPr>
          <w:p w14:paraId="19D76D8D" w14:textId="77777777" w:rsidR="00BE1A74" w:rsidRDefault="00BE1A74" w:rsidP="00321381">
            <w:pPr>
              <w:jc w:val="both"/>
              <w:rPr>
                <w:b/>
              </w:rPr>
            </w:pPr>
            <w:r w:rsidRPr="004F0647">
              <w:rPr>
                <w:b/>
              </w:rPr>
              <w:t>Заказчик:</w:t>
            </w:r>
          </w:p>
        </w:tc>
        <w:tc>
          <w:tcPr>
            <w:tcW w:w="2463" w:type="pct"/>
          </w:tcPr>
          <w:p w14:paraId="78928081" w14:textId="77777777" w:rsidR="00BE1A74" w:rsidRDefault="00BE1A74" w:rsidP="00321381">
            <w:pPr>
              <w:jc w:val="both"/>
              <w:rPr>
                <w:b/>
              </w:rPr>
            </w:pPr>
            <w:r w:rsidRPr="004F0647">
              <w:rPr>
                <w:b/>
              </w:rPr>
              <w:t>Поставщик:</w:t>
            </w:r>
          </w:p>
        </w:tc>
      </w:tr>
      <w:tr w:rsidR="00782C6C" w14:paraId="6D82CE12" w14:textId="77777777" w:rsidTr="00782C6C">
        <w:tc>
          <w:tcPr>
            <w:tcW w:w="2537" w:type="pct"/>
          </w:tcPr>
          <w:p w14:paraId="1260A80D" w14:textId="77777777" w:rsidR="00782C6C" w:rsidRPr="00782C6C" w:rsidRDefault="00782C6C" w:rsidP="007C73FC">
            <w:pPr>
              <w:widowControl w:val="0"/>
              <w:rPr>
                <w:rFonts w:eastAsia="Courier New"/>
                <w:color w:val="000000"/>
                <w:lang w:bidi="ru-RU"/>
              </w:rPr>
            </w:pPr>
            <w:r>
              <w:rPr>
                <w:rFonts w:eastAsia="Courier New"/>
                <w:color w:val="000000"/>
                <w:lang w:bidi="ru-RU"/>
              </w:rPr>
              <w:t>Заведующий</w:t>
            </w:r>
          </w:p>
          <w:p w14:paraId="211BBADD" w14:textId="77777777" w:rsidR="00782C6C" w:rsidRPr="00782C6C" w:rsidRDefault="00782C6C" w:rsidP="007C73FC">
            <w:pPr>
              <w:widowControl w:val="0"/>
              <w:ind w:firstLine="709"/>
              <w:rPr>
                <w:rFonts w:eastAsia="Courier New"/>
                <w:color w:val="000000"/>
                <w:lang w:bidi="ru-RU"/>
              </w:rPr>
            </w:pPr>
          </w:p>
          <w:p w14:paraId="3FDC7658" w14:textId="77777777" w:rsidR="00782C6C" w:rsidRDefault="00782C6C" w:rsidP="007C73FC">
            <w:pPr>
              <w:widowControl w:val="0"/>
              <w:rPr>
                <w:rFonts w:eastAsia="Courier New"/>
                <w:color w:val="000000"/>
                <w:lang w:bidi="ru-RU"/>
              </w:rPr>
            </w:pPr>
            <w:r w:rsidRPr="00A64499">
              <w:rPr>
                <w:rFonts w:eastAsia="Courier New"/>
                <w:color w:val="000000"/>
                <w:lang w:bidi="ru-RU"/>
              </w:rPr>
              <w:t>_______________ И.А. Юр</w:t>
            </w:r>
          </w:p>
          <w:p w14:paraId="07B4E171" w14:textId="77777777" w:rsidR="00782C6C" w:rsidRPr="00782C6C" w:rsidRDefault="00782C6C" w:rsidP="007C73FC">
            <w:pPr>
              <w:jc w:val="both"/>
            </w:pPr>
            <w:r w:rsidRPr="00A64499">
              <w:rPr>
                <w:rFonts w:eastAsia="Courier New"/>
                <w:color w:val="000000"/>
                <w:lang w:bidi="ru-RU"/>
              </w:rPr>
              <w:t>ПОДПИСАНО Э</w:t>
            </w:r>
            <w:r>
              <w:rPr>
                <w:rFonts w:eastAsia="Courier New"/>
                <w:color w:val="000000"/>
                <w:lang w:bidi="ru-RU"/>
              </w:rPr>
              <w:t>Ц</w:t>
            </w:r>
            <w:r w:rsidRPr="00A64499">
              <w:rPr>
                <w:rFonts w:eastAsia="Courier New"/>
                <w:color w:val="000000"/>
                <w:lang w:bidi="ru-RU"/>
              </w:rPr>
              <w:t>П</w:t>
            </w:r>
          </w:p>
          <w:p w14:paraId="41396CDD" w14:textId="77777777" w:rsidR="00782C6C" w:rsidRDefault="00782C6C" w:rsidP="007C73FC">
            <w:pPr>
              <w:widowControl w:val="0"/>
              <w:rPr>
                <w:rFonts w:eastAsia="Courier New"/>
                <w:color w:val="000000"/>
                <w:lang w:bidi="ru-RU"/>
              </w:rPr>
            </w:pPr>
          </w:p>
        </w:tc>
        <w:tc>
          <w:tcPr>
            <w:tcW w:w="2463" w:type="pct"/>
          </w:tcPr>
          <w:p w14:paraId="0AD869EB" w14:textId="77777777" w:rsidR="009851C3" w:rsidRDefault="009851C3" w:rsidP="009851C3">
            <w:pPr>
              <w:jc w:val="both"/>
              <w:rPr>
                <w:color w:val="000000" w:themeColor="text1"/>
              </w:rPr>
            </w:pPr>
          </w:p>
          <w:p w14:paraId="2B641ED6" w14:textId="6FB5BA54" w:rsidR="009851C3" w:rsidRDefault="009851C3" w:rsidP="009851C3">
            <w:pPr>
              <w:jc w:val="both"/>
              <w:rPr>
                <w:color w:val="000000" w:themeColor="text1"/>
              </w:rPr>
            </w:pPr>
            <w:r>
              <w:rPr>
                <w:color w:val="000000" w:themeColor="text1"/>
              </w:rPr>
              <w:t xml:space="preserve">______________  </w:t>
            </w:r>
          </w:p>
          <w:p w14:paraId="3AFFAFA4" w14:textId="77777777" w:rsidR="009851C3" w:rsidRPr="00E0663B" w:rsidRDefault="009851C3" w:rsidP="009851C3">
            <w:pPr>
              <w:jc w:val="both"/>
              <w:rPr>
                <w:color w:val="000000" w:themeColor="text1"/>
              </w:rPr>
            </w:pPr>
            <w:r>
              <w:rPr>
                <w:color w:val="000000" w:themeColor="text1"/>
              </w:rPr>
              <w:t>ПОДПИСАНО ЭЦП</w:t>
            </w:r>
          </w:p>
          <w:p w14:paraId="6DD05CBE" w14:textId="6E54D5A0" w:rsidR="00782C6C" w:rsidRDefault="00782C6C" w:rsidP="00AC6FA7">
            <w:pPr>
              <w:jc w:val="both"/>
              <w:rPr>
                <w:rFonts w:eastAsia="Courier New"/>
                <w:color w:val="000000"/>
                <w:lang w:bidi="ru-RU"/>
              </w:rPr>
            </w:pPr>
          </w:p>
        </w:tc>
      </w:tr>
    </w:tbl>
    <w:p w14:paraId="02244905" w14:textId="77777777" w:rsidR="00BE1A74" w:rsidRPr="004F0647" w:rsidRDefault="00BE1A74" w:rsidP="004D5598">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B8255" w14:textId="77777777" w:rsidR="00652CC3" w:rsidRDefault="00652CC3" w:rsidP="00C55E72">
      <w:r>
        <w:separator/>
      </w:r>
    </w:p>
  </w:endnote>
  <w:endnote w:type="continuationSeparator" w:id="0">
    <w:p w14:paraId="04E3DA99" w14:textId="77777777" w:rsidR="00652CC3" w:rsidRDefault="00652CC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308E3" w14:textId="77777777" w:rsidR="00652CC3" w:rsidRDefault="00652CC3" w:rsidP="00C55E72">
      <w:r>
        <w:separator/>
      </w:r>
    </w:p>
  </w:footnote>
  <w:footnote w:type="continuationSeparator" w:id="0">
    <w:p w14:paraId="29D38E2F" w14:textId="77777777" w:rsidR="00652CC3" w:rsidRDefault="00652CC3"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93E4D"/>
    <w:multiLevelType w:val="hybridMultilevel"/>
    <w:tmpl w:val="63AAD930"/>
    <w:lvl w:ilvl="0" w:tplc="0AF84C3E">
      <w:start w:val="1"/>
      <w:numFmt w:val="decimal"/>
      <w:lvlText w:val="%1."/>
      <w:lvlJc w:val="left"/>
      <w:pPr>
        <w:ind w:left="720" w:hanging="360"/>
      </w:pPr>
      <w:rPr>
        <w:rFonts w:hint="default"/>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FA2"/>
    <w:rsid w:val="00020F96"/>
    <w:rsid w:val="0007349F"/>
    <w:rsid w:val="00085C41"/>
    <w:rsid w:val="000B64D0"/>
    <w:rsid w:val="000C2BCE"/>
    <w:rsid w:val="000C46B1"/>
    <w:rsid w:val="000C57A4"/>
    <w:rsid w:val="000E1994"/>
    <w:rsid w:val="00125176"/>
    <w:rsid w:val="001266BC"/>
    <w:rsid w:val="00146D70"/>
    <w:rsid w:val="00151231"/>
    <w:rsid w:val="00171556"/>
    <w:rsid w:val="001732E6"/>
    <w:rsid w:val="00176F2A"/>
    <w:rsid w:val="00195DF7"/>
    <w:rsid w:val="001D2014"/>
    <w:rsid w:val="00224D8F"/>
    <w:rsid w:val="00242BBD"/>
    <w:rsid w:val="002566BE"/>
    <w:rsid w:val="00260883"/>
    <w:rsid w:val="00274F4C"/>
    <w:rsid w:val="002B20CE"/>
    <w:rsid w:val="002C1118"/>
    <w:rsid w:val="002D00D6"/>
    <w:rsid w:val="00324D81"/>
    <w:rsid w:val="00342A4E"/>
    <w:rsid w:val="00343231"/>
    <w:rsid w:val="003E504D"/>
    <w:rsid w:val="003E68E9"/>
    <w:rsid w:val="003E768A"/>
    <w:rsid w:val="004074A5"/>
    <w:rsid w:val="0043676D"/>
    <w:rsid w:val="004626AE"/>
    <w:rsid w:val="00467BE9"/>
    <w:rsid w:val="00472FD4"/>
    <w:rsid w:val="004A15FD"/>
    <w:rsid w:val="004B0014"/>
    <w:rsid w:val="004C3FF9"/>
    <w:rsid w:val="004C42E2"/>
    <w:rsid w:val="004D2BC1"/>
    <w:rsid w:val="004D5598"/>
    <w:rsid w:val="004E37F9"/>
    <w:rsid w:val="00505DBE"/>
    <w:rsid w:val="0051168A"/>
    <w:rsid w:val="00534CA5"/>
    <w:rsid w:val="005358D5"/>
    <w:rsid w:val="00553C89"/>
    <w:rsid w:val="0057446F"/>
    <w:rsid w:val="005871A2"/>
    <w:rsid w:val="005B6E06"/>
    <w:rsid w:val="005D77E3"/>
    <w:rsid w:val="005E1476"/>
    <w:rsid w:val="005F7316"/>
    <w:rsid w:val="00604690"/>
    <w:rsid w:val="00610209"/>
    <w:rsid w:val="00634318"/>
    <w:rsid w:val="006360E2"/>
    <w:rsid w:val="00636EFF"/>
    <w:rsid w:val="00640426"/>
    <w:rsid w:val="00652CC3"/>
    <w:rsid w:val="006538FF"/>
    <w:rsid w:val="006B3FD7"/>
    <w:rsid w:val="00724AF3"/>
    <w:rsid w:val="00751A99"/>
    <w:rsid w:val="00773612"/>
    <w:rsid w:val="00782C6C"/>
    <w:rsid w:val="00794920"/>
    <w:rsid w:val="007A1A90"/>
    <w:rsid w:val="007B2AAF"/>
    <w:rsid w:val="007F2879"/>
    <w:rsid w:val="00801DF0"/>
    <w:rsid w:val="008127D0"/>
    <w:rsid w:val="00812EA3"/>
    <w:rsid w:val="008454E0"/>
    <w:rsid w:val="00853C60"/>
    <w:rsid w:val="00873937"/>
    <w:rsid w:val="0089360A"/>
    <w:rsid w:val="00894554"/>
    <w:rsid w:val="008A6897"/>
    <w:rsid w:val="008B4263"/>
    <w:rsid w:val="008C3A1C"/>
    <w:rsid w:val="008C69BA"/>
    <w:rsid w:val="008D6627"/>
    <w:rsid w:val="008E361C"/>
    <w:rsid w:val="00902488"/>
    <w:rsid w:val="00941F25"/>
    <w:rsid w:val="009851C3"/>
    <w:rsid w:val="009A2BFC"/>
    <w:rsid w:val="009C6468"/>
    <w:rsid w:val="009C7892"/>
    <w:rsid w:val="009E4DA6"/>
    <w:rsid w:val="009F6AD0"/>
    <w:rsid w:val="00A079BC"/>
    <w:rsid w:val="00A11CD4"/>
    <w:rsid w:val="00A53704"/>
    <w:rsid w:val="00AC6FA7"/>
    <w:rsid w:val="00AD5B7E"/>
    <w:rsid w:val="00AE700C"/>
    <w:rsid w:val="00B01016"/>
    <w:rsid w:val="00B02CD7"/>
    <w:rsid w:val="00B06CFF"/>
    <w:rsid w:val="00B53E5F"/>
    <w:rsid w:val="00B75DA1"/>
    <w:rsid w:val="00B930F3"/>
    <w:rsid w:val="00BA474E"/>
    <w:rsid w:val="00BA79C9"/>
    <w:rsid w:val="00BC2168"/>
    <w:rsid w:val="00BD3BB5"/>
    <w:rsid w:val="00BE12A3"/>
    <w:rsid w:val="00BE1A74"/>
    <w:rsid w:val="00BF091E"/>
    <w:rsid w:val="00BF4DDD"/>
    <w:rsid w:val="00C01E9C"/>
    <w:rsid w:val="00C34763"/>
    <w:rsid w:val="00C55E72"/>
    <w:rsid w:val="00C574B0"/>
    <w:rsid w:val="00C64000"/>
    <w:rsid w:val="00C83F8D"/>
    <w:rsid w:val="00C93AD0"/>
    <w:rsid w:val="00C93EE8"/>
    <w:rsid w:val="00CB40C7"/>
    <w:rsid w:val="00CD62C0"/>
    <w:rsid w:val="00CD6C0A"/>
    <w:rsid w:val="00CE570E"/>
    <w:rsid w:val="00D044DE"/>
    <w:rsid w:val="00D10761"/>
    <w:rsid w:val="00D32C05"/>
    <w:rsid w:val="00D64BD7"/>
    <w:rsid w:val="00D727D0"/>
    <w:rsid w:val="00D9731E"/>
    <w:rsid w:val="00DC78D3"/>
    <w:rsid w:val="00E00967"/>
    <w:rsid w:val="00E044B8"/>
    <w:rsid w:val="00E05EAB"/>
    <w:rsid w:val="00E0663B"/>
    <w:rsid w:val="00E35899"/>
    <w:rsid w:val="00E43C7B"/>
    <w:rsid w:val="00E47670"/>
    <w:rsid w:val="00EC0EBA"/>
    <w:rsid w:val="00ED3AD9"/>
    <w:rsid w:val="00ED3C22"/>
    <w:rsid w:val="00EE1A24"/>
    <w:rsid w:val="00F204DB"/>
    <w:rsid w:val="00F2080C"/>
    <w:rsid w:val="00F46AC6"/>
    <w:rsid w:val="00F4755F"/>
    <w:rsid w:val="00F67D04"/>
    <w:rsid w:val="00F81FBD"/>
    <w:rsid w:val="00FB019C"/>
    <w:rsid w:val="00FC79BC"/>
    <w:rsid w:val="00FD6D60"/>
    <w:rsid w:val="00FE3E6D"/>
    <w:rsid w:val="00FE6139"/>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5D8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6F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aliases w:val="Без интервал,для таблиц"/>
    <w:link w:val="aa"/>
    <w:uiPriority w:val="1"/>
    <w:qFormat/>
    <w:rsid w:val="001732E6"/>
    <w:pPr>
      <w:spacing w:after="0" w:line="240" w:lineRule="auto"/>
    </w:pPr>
    <w:rPr>
      <w:rFonts w:ascii="Calibri" w:eastAsia="Calibri" w:hAnsi="Calibri" w:cs="Times New Roman"/>
    </w:rPr>
  </w:style>
  <w:style w:type="character" w:styleId="ab">
    <w:name w:val="Hyperlink"/>
    <w:uiPriority w:val="99"/>
    <w:unhideWhenUsed/>
    <w:rsid w:val="001732E6"/>
    <w:rPr>
      <w:color w:val="0000FF"/>
      <w:u w:val="single"/>
    </w:rPr>
  </w:style>
  <w:style w:type="paragraph" w:styleId="ac">
    <w:name w:val="Body Text Indent"/>
    <w:basedOn w:val="a"/>
    <w:link w:val="ad"/>
    <w:uiPriority w:val="99"/>
    <w:semiHidden/>
    <w:unhideWhenUsed/>
    <w:rsid w:val="001732E6"/>
    <w:pPr>
      <w:spacing w:after="120"/>
      <w:ind w:left="283"/>
    </w:pPr>
  </w:style>
  <w:style w:type="character" w:customStyle="1" w:styleId="ad">
    <w:name w:val="Основной текст с отступом Знак"/>
    <w:basedOn w:val="a0"/>
    <w:link w:val="ac"/>
    <w:uiPriority w:val="99"/>
    <w:semiHidden/>
    <w:rsid w:val="001732E6"/>
    <w:rPr>
      <w:rFonts w:ascii="Times New Roman" w:eastAsia="Times New Roman" w:hAnsi="Times New Roman" w:cs="Times New Roman"/>
      <w:sz w:val="24"/>
      <w:szCs w:val="24"/>
      <w:lang w:eastAsia="ru-RU"/>
    </w:rPr>
  </w:style>
  <w:style w:type="character" w:customStyle="1" w:styleId="aa">
    <w:name w:val="Без интервала Знак"/>
    <w:aliases w:val="Без интервал Знак,для таблиц Знак"/>
    <w:link w:val="a9"/>
    <w:uiPriority w:val="1"/>
    <w:locked/>
    <w:rsid w:val="001732E6"/>
    <w:rPr>
      <w:rFonts w:ascii="Calibri" w:eastAsia="Calibri" w:hAnsi="Calibri" w:cs="Times New Roman"/>
    </w:rPr>
  </w:style>
  <w:style w:type="character" w:styleId="ae">
    <w:name w:val="Strong"/>
    <w:basedOn w:val="a0"/>
    <w:uiPriority w:val="22"/>
    <w:qFormat/>
    <w:rsid w:val="001732E6"/>
    <w:rPr>
      <w:b/>
      <w:bCs/>
    </w:rPr>
  </w:style>
  <w:style w:type="paragraph" w:styleId="af">
    <w:name w:val="Normal (Web)"/>
    <w:basedOn w:val="a"/>
    <w:uiPriority w:val="99"/>
    <w:unhideWhenUsed/>
    <w:rsid w:val="00324D81"/>
    <w:pPr>
      <w:spacing w:before="100" w:beforeAutospacing="1" w:after="100" w:afterAutospacing="1"/>
    </w:pPr>
  </w:style>
  <w:style w:type="paragraph" w:styleId="af0">
    <w:name w:val="Balloon Text"/>
    <w:basedOn w:val="a"/>
    <w:link w:val="af1"/>
    <w:uiPriority w:val="99"/>
    <w:semiHidden/>
    <w:unhideWhenUsed/>
    <w:rsid w:val="00FE6139"/>
    <w:rPr>
      <w:rFonts w:ascii="Segoe UI" w:hAnsi="Segoe UI" w:cs="Segoe UI"/>
      <w:sz w:val="18"/>
      <w:szCs w:val="18"/>
    </w:rPr>
  </w:style>
  <w:style w:type="character" w:customStyle="1" w:styleId="af1">
    <w:name w:val="Текст выноски Знак"/>
    <w:basedOn w:val="a0"/>
    <w:link w:val="af0"/>
    <w:uiPriority w:val="99"/>
    <w:semiHidden/>
    <w:rsid w:val="00FE613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0239">
      <w:bodyDiv w:val="1"/>
      <w:marLeft w:val="0"/>
      <w:marRight w:val="0"/>
      <w:marTop w:val="0"/>
      <w:marBottom w:val="0"/>
      <w:divBdr>
        <w:top w:val="none" w:sz="0" w:space="0" w:color="auto"/>
        <w:left w:val="none" w:sz="0" w:space="0" w:color="auto"/>
        <w:bottom w:val="none" w:sz="0" w:space="0" w:color="auto"/>
        <w:right w:val="none" w:sz="0" w:space="0" w:color="auto"/>
      </w:divBdr>
    </w:div>
    <w:div w:id="45398303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0605257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13382812">
      <w:bodyDiv w:val="1"/>
      <w:marLeft w:val="0"/>
      <w:marRight w:val="0"/>
      <w:marTop w:val="0"/>
      <w:marBottom w:val="0"/>
      <w:divBdr>
        <w:top w:val="none" w:sz="0" w:space="0" w:color="auto"/>
        <w:left w:val="none" w:sz="0" w:space="0" w:color="auto"/>
        <w:bottom w:val="none" w:sz="0" w:space="0" w:color="auto"/>
        <w:right w:val="none" w:sz="0" w:space="0" w:color="auto"/>
      </w:divBdr>
      <w:divsChild>
        <w:div w:id="2075737222">
          <w:marLeft w:val="0"/>
          <w:marRight w:val="0"/>
          <w:marTop w:val="0"/>
          <w:marBottom w:val="0"/>
          <w:divBdr>
            <w:top w:val="none" w:sz="0" w:space="0" w:color="auto"/>
            <w:left w:val="none" w:sz="0" w:space="0" w:color="auto"/>
            <w:bottom w:val="none" w:sz="0" w:space="0" w:color="auto"/>
            <w:right w:val="none" w:sz="0" w:space="0" w:color="auto"/>
          </w:divBdr>
        </w:div>
        <w:div w:id="210046044">
          <w:marLeft w:val="0"/>
          <w:marRight w:val="0"/>
          <w:marTop w:val="0"/>
          <w:marBottom w:val="0"/>
          <w:divBdr>
            <w:top w:val="none" w:sz="0" w:space="0" w:color="auto"/>
            <w:left w:val="none" w:sz="0" w:space="0" w:color="auto"/>
            <w:bottom w:val="none" w:sz="0" w:space="0" w:color="auto"/>
            <w:right w:val="none" w:sz="0" w:space="0" w:color="auto"/>
          </w:divBdr>
        </w:div>
        <w:div w:id="367218679">
          <w:marLeft w:val="0"/>
          <w:marRight w:val="0"/>
          <w:marTop w:val="0"/>
          <w:marBottom w:val="0"/>
          <w:divBdr>
            <w:top w:val="none" w:sz="0" w:space="0" w:color="auto"/>
            <w:left w:val="none" w:sz="0" w:space="0" w:color="auto"/>
            <w:bottom w:val="none" w:sz="0" w:space="0" w:color="auto"/>
            <w:right w:val="none" w:sz="0" w:space="0" w:color="auto"/>
          </w:divBdr>
          <w:divsChild>
            <w:div w:id="1154682615">
              <w:marLeft w:val="0"/>
              <w:marRight w:val="0"/>
              <w:marTop w:val="0"/>
              <w:marBottom w:val="0"/>
              <w:divBdr>
                <w:top w:val="none" w:sz="0" w:space="0" w:color="auto"/>
                <w:left w:val="none" w:sz="0" w:space="0" w:color="auto"/>
                <w:bottom w:val="none" w:sz="0" w:space="0" w:color="auto"/>
                <w:right w:val="none" w:sz="0" w:space="0" w:color="auto"/>
              </w:divBdr>
              <w:divsChild>
                <w:div w:id="618797657">
                  <w:marLeft w:val="0"/>
                  <w:marRight w:val="0"/>
                  <w:marTop w:val="0"/>
                  <w:marBottom w:val="0"/>
                  <w:divBdr>
                    <w:top w:val="none" w:sz="0" w:space="0" w:color="auto"/>
                    <w:left w:val="none" w:sz="0" w:space="0" w:color="auto"/>
                    <w:bottom w:val="none" w:sz="0" w:space="0" w:color="auto"/>
                    <w:right w:val="none" w:sz="0" w:space="0" w:color="auto"/>
                  </w:divBdr>
                </w:div>
                <w:div w:id="1168054607">
                  <w:marLeft w:val="0"/>
                  <w:marRight w:val="0"/>
                  <w:marTop w:val="0"/>
                  <w:marBottom w:val="0"/>
                  <w:divBdr>
                    <w:top w:val="none" w:sz="0" w:space="0" w:color="auto"/>
                    <w:left w:val="none" w:sz="0" w:space="0" w:color="auto"/>
                    <w:bottom w:val="none" w:sz="0" w:space="0" w:color="auto"/>
                    <w:right w:val="none" w:sz="0" w:space="0" w:color="auto"/>
                  </w:divBdr>
                </w:div>
                <w:div w:id="160898857">
                  <w:marLeft w:val="0"/>
                  <w:marRight w:val="0"/>
                  <w:marTop w:val="0"/>
                  <w:marBottom w:val="0"/>
                  <w:divBdr>
                    <w:top w:val="none" w:sz="0" w:space="0" w:color="auto"/>
                    <w:left w:val="none" w:sz="0" w:space="0" w:color="auto"/>
                    <w:bottom w:val="none" w:sz="0" w:space="0" w:color="auto"/>
                    <w:right w:val="none" w:sz="0" w:space="0" w:color="auto"/>
                  </w:divBdr>
                </w:div>
                <w:div w:id="1844931453">
                  <w:marLeft w:val="0"/>
                  <w:marRight w:val="0"/>
                  <w:marTop w:val="0"/>
                  <w:marBottom w:val="0"/>
                  <w:divBdr>
                    <w:top w:val="none" w:sz="0" w:space="0" w:color="auto"/>
                    <w:left w:val="none" w:sz="0" w:space="0" w:color="auto"/>
                    <w:bottom w:val="none" w:sz="0" w:space="0" w:color="auto"/>
                    <w:right w:val="none" w:sz="0" w:space="0" w:color="auto"/>
                  </w:divBdr>
                </w:div>
                <w:div w:id="1126855145">
                  <w:marLeft w:val="0"/>
                  <w:marRight w:val="0"/>
                  <w:marTop w:val="0"/>
                  <w:marBottom w:val="0"/>
                  <w:divBdr>
                    <w:top w:val="none" w:sz="0" w:space="0" w:color="auto"/>
                    <w:left w:val="none" w:sz="0" w:space="0" w:color="auto"/>
                    <w:bottom w:val="none" w:sz="0" w:space="0" w:color="auto"/>
                    <w:right w:val="none" w:sz="0" w:space="0" w:color="auto"/>
                  </w:divBdr>
                </w:div>
                <w:div w:id="284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4500">
          <w:marLeft w:val="0"/>
          <w:marRight w:val="0"/>
          <w:marTop w:val="0"/>
          <w:marBottom w:val="0"/>
          <w:divBdr>
            <w:top w:val="none" w:sz="0" w:space="0" w:color="auto"/>
            <w:left w:val="none" w:sz="0" w:space="0" w:color="auto"/>
            <w:bottom w:val="none" w:sz="0" w:space="0" w:color="auto"/>
            <w:right w:val="none" w:sz="0" w:space="0" w:color="auto"/>
          </w:divBdr>
        </w:div>
        <w:div w:id="1494684779">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7@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BE1C9-F6F4-4787-8B2F-59BE8ADB0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3858</Words>
  <Characters>21997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2</cp:revision>
  <cp:lastPrinted>2025-02-17T06:28:00Z</cp:lastPrinted>
  <dcterms:created xsi:type="dcterms:W3CDTF">2026-07-27T05:53:00Z</dcterms:created>
  <dcterms:modified xsi:type="dcterms:W3CDTF">2026-07-27T05:53:00Z</dcterms:modified>
</cp:coreProperties>
</file>