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w:t>
      </w:r>
      <w:r w:rsidRPr="00046ED0">
        <w:rPr>
          <w:b/>
        </w:rPr>
        <w:t>№</w:t>
      </w:r>
      <w:r w:rsidR="00046ED0" w:rsidRPr="00046ED0">
        <w:rPr>
          <w:b/>
        </w:rPr>
        <w:t xml:space="preserve"> </w:t>
      </w:r>
      <w:r w:rsidR="007738CE">
        <w:rPr>
          <w:b/>
        </w:rPr>
        <w:t>_____</w:t>
      </w:r>
    </w:p>
    <w:p w:rsidR="00BE12A3" w:rsidRDefault="00BE12A3" w:rsidP="00BE12A3">
      <w:pPr>
        <w:jc w:val="center"/>
        <w:rPr>
          <w:b/>
        </w:rPr>
      </w:pPr>
    </w:p>
    <w:p w:rsidR="00BE12A3"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670037">
        <w:t xml:space="preserve">                         </w:t>
      </w:r>
      <w:r w:rsidR="007738CE">
        <w:t>__________</w:t>
      </w:r>
    </w:p>
    <w:p w:rsidR="001266BC" w:rsidRPr="009B30DC" w:rsidRDefault="00005E70" w:rsidP="00005E70">
      <w:pPr>
        <w:ind w:firstLine="567"/>
        <w:jc w:val="both"/>
      </w:pPr>
      <w:r>
        <w:t>Санкт-Петербургское государственное бюджетное учреждение здравоохранения «Женская консультация № 5»</w:t>
      </w:r>
      <w:r w:rsidR="00BE12A3" w:rsidRPr="00CE570E">
        <w:t xml:space="preserve">, </w:t>
      </w:r>
      <w:r w:rsidR="001266BC" w:rsidRPr="009B30DC">
        <w:t xml:space="preserve">именуемое в дальнейшем «Заказчик», в лице </w:t>
      </w:r>
      <w:r>
        <w:t>г</w:t>
      </w:r>
      <w:r w:rsidR="00853694">
        <w:t>лавн</w:t>
      </w:r>
      <w:r w:rsidR="00C50C82">
        <w:t>ого</w:t>
      </w:r>
      <w:r w:rsidR="00853694">
        <w:t xml:space="preserve"> врач</w:t>
      </w:r>
      <w:r w:rsidR="00C50C82">
        <w:t>а</w:t>
      </w:r>
      <w:r w:rsidR="00853694" w:rsidRPr="00BA150C">
        <w:t xml:space="preserve"> </w:t>
      </w:r>
      <w:r w:rsidR="00853694" w:rsidRPr="00CE570E">
        <w:t>Логунов</w:t>
      </w:r>
      <w:r w:rsidR="00C50C82">
        <w:t>ой</w:t>
      </w:r>
      <w:r w:rsidR="00853694" w:rsidRPr="00CE570E">
        <w:t xml:space="preserve"> Татьян</w:t>
      </w:r>
      <w:r w:rsidR="00C50C82">
        <w:t>ы</w:t>
      </w:r>
      <w:r w:rsidR="00853694" w:rsidRPr="00CE570E">
        <w:t xml:space="preserve"> Евгеньевн</w:t>
      </w:r>
      <w:r w:rsidR="00C50C82">
        <w:t>ы</w:t>
      </w:r>
      <w:r w:rsidR="001266BC" w:rsidRPr="009B30DC">
        <w:t xml:space="preserve">, действующего на основании </w:t>
      </w:r>
      <w:r w:rsidR="00853694" w:rsidRPr="00CE570E">
        <w:t>Устав</w:t>
      </w:r>
      <w:r w:rsidR="001266BC" w:rsidRPr="009B30DC">
        <w:t>, с одной стороны и </w:t>
      </w:r>
      <w:r w:rsidR="00C50C82">
        <w:t>________________</w:t>
      </w:r>
      <w:r w:rsidR="001266BC" w:rsidRPr="009B30DC">
        <w:t xml:space="preserve">, именуемое в дальнейшем «Поставщик» в лице </w:t>
      </w:r>
      <w:r w:rsidR="00C50C82">
        <w:t>_____________</w:t>
      </w:r>
      <w:r w:rsidR="001266BC" w:rsidRPr="009B30DC">
        <w:t xml:space="preserve">, действующего на основании </w:t>
      </w:r>
      <w:r w:rsidR="003A0463">
        <w:t>___________</w:t>
      </w:r>
      <w:r w:rsidR="001266BC" w:rsidRPr="009B30DC">
        <w:t>, с другой стороны, вместе именуемые «Стороны» и каждый в отдельности «Сторона», в соответствии с Федеральным законом от 05.04.2013 №</w:t>
      </w:r>
      <w:r w:rsidR="002540FF">
        <w:t> </w:t>
      </w:r>
      <w:r w:rsidR="001266BC" w:rsidRPr="009B30DC">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3A0463">
        <w:t>_________________________________________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3A0463">
        <w:t>________</w:t>
      </w:r>
      <w:r w:rsidR="00853694" w:rsidRPr="009B30DC">
        <w:t xml:space="preserve"> рублей </w:t>
      </w:r>
      <w:r w:rsidR="003A0463">
        <w:t>_____</w:t>
      </w:r>
      <w:r w:rsidR="002540FF" w:rsidRPr="002540FF">
        <w:t xml:space="preserve"> копеек </w:t>
      </w:r>
      <w:r w:rsidR="00853694" w:rsidRPr="00AD5B7E">
        <w:t>(</w:t>
      </w:r>
      <w:r w:rsidR="003A0463">
        <w:t>__________________</w:t>
      </w:r>
      <w:r w:rsidR="00A00D3E">
        <w:t xml:space="preserve"> рублей </w:t>
      </w:r>
      <w:r w:rsidR="003A0463">
        <w:t>_____</w:t>
      </w:r>
      <w:r w:rsidR="00A00D3E">
        <w:t xml:space="preserve"> копеек</w:t>
      </w:r>
      <w:r w:rsidR="00853694" w:rsidRPr="00AD5B7E">
        <w:t>)</w:t>
      </w:r>
      <w:r w:rsidR="009E2E22">
        <w:t xml:space="preserve">, </w:t>
      </w:r>
      <w:r w:rsidR="002540FF">
        <w:t xml:space="preserve">НДС </w:t>
      </w:r>
      <w:r w:rsidR="003A0463">
        <w:t>______________________</w:t>
      </w:r>
      <w:r w:rsidR="00D15435">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w:t>
      </w:r>
      <w:r w:rsidR="00005E70">
        <w:t xml:space="preserve">все </w:t>
      </w:r>
      <w:r w:rsidRPr="004F0647">
        <w:t>расходы, связанные с поставкой Товара (стоимость упаковки, стоимость Товара, погрузо-разгрузочные работы, расходы на доставку</w:t>
      </w:r>
      <w:r w:rsidR="00005E70">
        <w:t>, разгрузку, подъем на этаж</w:t>
      </w:r>
      <w:r w:rsidRPr="004F0647">
        <w:t>,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005E70">
        <w:t>7</w:t>
      </w:r>
      <w:r w:rsidR="006B3FD7">
        <w:t xml:space="preserve"> </w:t>
      </w:r>
      <w:r w:rsidR="00C83F8D" w:rsidRPr="009B30DC">
        <w:t>(</w:t>
      </w:r>
      <w:r w:rsidR="00005E70">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w:t>
      </w:r>
      <w:r w:rsidR="00A00D3E" w:rsidRPr="004F0647">
        <w:t>от Поставщика,</w:t>
      </w:r>
      <w:r w:rsidRPr="004F0647">
        <w:t xml:space="preserve">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3A0463">
        <w:t>_______</w:t>
      </w:r>
      <w:r w:rsidR="00C916A0" w:rsidRPr="00CE570E">
        <w:t xml:space="preserve"> ру</w:t>
      </w:r>
      <w:r w:rsidR="00A00D3E">
        <w:t xml:space="preserve">блей </w:t>
      </w:r>
      <w:r w:rsidR="003A0463">
        <w:t>_____</w:t>
      </w:r>
      <w:r w:rsidR="00A00D3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rsidR="00D525F9">
        <w:t xml:space="preserve"> 00 копеек</w:t>
      </w:r>
      <w:r w:rsidRPr="004F0647">
        <w:t>.</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w:t>
      </w:r>
      <w:r w:rsidR="000872DC" w:rsidRPr="000872DC">
        <w:t>Контракт действует по "31" декабря 202</w:t>
      </w:r>
      <w:r w:rsidR="005E7277">
        <w:t>6</w:t>
      </w:r>
      <w:r w:rsidR="000872DC" w:rsidRPr="000872DC">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r w:rsidRPr="004F0647">
        <w:t xml:space="preserve">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D525F9" w:rsidRDefault="00D525F9" w:rsidP="00AD5B7E">
      <w:pPr>
        <w:ind w:firstLine="708"/>
        <w:jc w:val="both"/>
      </w:pPr>
      <w:r>
        <w:t xml:space="preserve">10.3. </w:t>
      </w:r>
      <w:r w:rsidRPr="00D525F9">
        <w:t xml:space="preserve">Должностное лицо Заказчика, ответственное за исполнение Контракта: </w:t>
      </w:r>
      <w:r w:rsidR="0045015F">
        <w:t>старшая акушерка</w:t>
      </w:r>
      <w:r w:rsidRPr="00D525F9">
        <w:t xml:space="preserve">, </w:t>
      </w:r>
      <w:r w:rsidR="0045015F">
        <w:t>Белинская Анна Юрьевна</w:t>
      </w:r>
      <w:r w:rsidRPr="00D525F9">
        <w:t xml:space="preserve">, тел: (812) </w:t>
      </w:r>
      <w:r w:rsidR="005E7277">
        <w:t>242-34-97</w:t>
      </w:r>
      <w:r w:rsidRPr="00D525F9">
        <w:t>.</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3A29FA" w:rsidRDefault="00BE12A3" w:rsidP="00190CDE">
      <w:pPr>
        <w:ind w:left="708" w:firstLine="708"/>
        <w:rPr>
          <w:b/>
        </w:rPr>
      </w:pPr>
      <w:r w:rsidRPr="00BE1A74">
        <w:t>Приложение № 2 «Техническое задание»</w:t>
      </w:r>
      <w:r w:rsidR="003A29FA">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7738CE"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Получатель: Комитет финансов г. Санкт-Петербурга (СПб ГБУЗ «Женская консультация № 5», лицевой счет 0591025)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 xml:space="preserve">Место нахождения и почтовый адрес: </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 xml:space="preserve">196143, Санкт-Петербург, </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ул. Орджоникидзе, д. 21, литера А</w:t>
            </w:r>
          </w:p>
          <w:p w:rsidR="002540FF" w:rsidRPr="002540FF" w:rsidRDefault="002540FF" w:rsidP="002540FF">
            <w:pPr>
              <w:widowControl w:val="0"/>
              <w:autoSpaceDE w:val="0"/>
              <w:autoSpaceDN w:val="0"/>
              <w:adjustRightInd w:val="0"/>
              <w:ind w:right="180"/>
              <w:rPr>
                <w:color w:val="000000" w:themeColor="text1"/>
                <w:lang w:val="en-US"/>
              </w:rPr>
            </w:pPr>
            <w:r w:rsidRPr="002540FF">
              <w:rPr>
                <w:color w:val="000000" w:themeColor="text1"/>
              </w:rPr>
              <w:t>тел</w:t>
            </w:r>
            <w:r w:rsidRPr="002540FF">
              <w:rPr>
                <w:color w:val="000000" w:themeColor="text1"/>
                <w:lang w:val="en-US"/>
              </w:rPr>
              <w:t>. (812) 573-95-90</w:t>
            </w:r>
          </w:p>
          <w:p w:rsidR="002540FF" w:rsidRPr="002540FF" w:rsidRDefault="002540FF" w:rsidP="002540FF">
            <w:pPr>
              <w:widowControl w:val="0"/>
              <w:autoSpaceDE w:val="0"/>
              <w:autoSpaceDN w:val="0"/>
              <w:adjustRightInd w:val="0"/>
              <w:ind w:right="180"/>
              <w:rPr>
                <w:color w:val="000000" w:themeColor="text1"/>
                <w:lang w:val="en-US"/>
              </w:rPr>
            </w:pPr>
            <w:r w:rsidRPr="002540FF">
              <w:rPr>
                <w:color w:val="000000" w:themeColor="text1"/>
                <w:lang w:val="en-US"/>
              </w:rPr>
              <w:t>e-mail: jk5@zdrav.spb.ru</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расч.счет 40102810945370000005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казн.счет 03224643400000007200</w:t>
            </w:r>
          </w:p>
          <w:p w:rsidR="002540FF" w:rsidRPr="002540FF" w:rsidRDefault="005E7277" w:rsidP="002540FF">
            <w:pPr>
              <w:widowControl w:val="0"/>
              <w:autoSpaceDE w:val="0"/>
              <w:autoSpaceDN w:val="0"/>
              <w:adjustRightInd w:val="0"/>
              <w:ind w:right="180"/>
              <w:rPr>
                <w:color w:val="000000" w:themeColor="text1"/>
              </w:rPr>
            </w:pPr>
            <w:r>
              <w:rPr>
                <w:color w:val="000000" w:themeColor="text1"/>
              </w:rPr>
              <w:t>ОКЦ</w:t>
            </w:r>
            <w:r w:rsidR="003A0463">
              <w:rPr>
                <w:color w:val="000000" w:themeColor="text1"/>
              </w:rPr>
              <w:t xml:space="preserve"> № 1</w:t>
            </w:r>
            <w:r>
              <w:rPr>
                <w:color w:val="000000" w:themeColor="text1"/>
              </w:rPr>
              <w:t xml:space="preserve"> </w:t>
            </w:r>
            <w:r w:rsidR="002540FF" w:rsidRPr="002540FF">
              <w:rPr>
                <w:color w:val="000000" w:themeColor="text1"/>
              </w:rPr>
              <w:t>Северо-Западное ГУ Банка России/УФК по г.Санкт-Петербургу, г. Санкт-Петербург</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БИК 014030106</w:t>
            </w:r>
          </w:p>
          <w:p w:rsidR="008043FA" w:rsidRPr="007A09E0" w:rsidRDefault="002540FF" w:rsidP="002540FF">
            <w:pPr>
              <w:widowControl w:val="0"/>
              <w:autoSpaceDE w:val="0"/>
              <w:autoSpaceDN w:val="0"/>
              <w:adjustRightInd w:val="0"/>
              <w:ind w:right="180"/>
              <w:rPr>
                <w:color w:val="000000" w:themeColor="text1"/>
                <w:lang w:val="en-US"/>
              </w:rPr>
            </w:pPr>
            <w:r w:rsidRPr="002540FF">
              <w:rPr>
                <w:color w:val="000000" w:themeColor="text1"/>
              </w:rPr>
              <w:t>ИНН/КПП 7810201036/781001001</w:t>
            </w:r>
          </w:p>
        </w:tc>
        <w:tc>
          <w:tcPr>
            <w:tcW w:w="2499" w:type="pct"/>
            <w:hideMark/>
          </w:tcPr>
          <w:p w:rsidR="00684AD8" w:rsidRPr="009E2E22" w:rsidRDefault="00684AD8" w:rsidP="00B37B15">
            <w:pPr>
              <w:widowControl w:val="0"/>
              <w:autoSpaceDE w:val="0"/>
              <w:autoSpaceDN w:val="0"/>
              <w:adjustRightInd w:val="0"/>
              <w:ind w:right="309"/>
              <w:rPr>
                <w:color w:val="000000" w:themeColor="text1"/>
              </w:rPr>
            </w:pPr>
            <w:r w:rsidRPr="004F0647">
              <w:rPr>
                <w:b/>
              </w:rPr>
              <w:t>Поставщик</w:t>
            </w:r>
            <w:r w:rsidRPr="009E2E22">
              <w:rPr>
                <w:b/>
              </w:rPr>
              <w:t>:</w:t>
            </w:r>
          </w:p>
          <w:p w:rsidR="00A00D3E" w:rsidRDefault="00A00D3E" w:rsidP="00A00D3E">
            <w:pPr>
              <w:widowControl w:val="0"/>
              <w:autoSpaceDE w:val="0"/>
              <w:autoSpaceDN w:val="0"/>
              <w:adjustRightInd w:val="0"/>
              <w:ind w:right="309"/>
            </w:pPr>
          </w:p>
          <w:p w:rsidR="003A0463" w:rsidRPr="00D15435" w:rsidRDefault="003A0463" w:rsidP="00A00D3E">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Главный врач</w:t>
            </w:r>
          </w:p>
        </w:tc>
        <w:tc>
          <w:tcPr>
            <w:tcW w:w="4672" w:type="dxa"/>
          </w:tcPr>
          <w:p w:rsidR="004B7622" w:rsidRPr="009D2B0E" w:rsidRDefault="004B7622" w:rsidP="00B37B15"/>
        </w:tc>
      </w:tr>
      <w:tr w:rsidR="004B7622" w:rsidTr="003A29FA">
        <w:tc>
          <w:tcPr>
            <w:tcW w:w="4672" w:type="dxa"/>
          </w:tcPr>
          <w:p w:rsidR="004B7622" w:rsidRPr="009D2B0E" w:rsidRDefault="00536FD2" w:rsidP="00536FD2">
            <w:pPr>
              <w:ind w:right="463"/>
            </w:pPr>
            <w:r>
              <w:t>____________________</w:t>
            </w:r>
            <w:r w:rsidR="004B7622" w:rsidRPr="009D2B0E">
              <w:t>Логунова Т</w:t>
            </w:r>
            <w:r>
              <w:t>.Е.</w:t>
            </w:r>
          </w:p>
        </w:tc>
        <w:tc>
          <w:tcPr>
            <w:tcW w:w="4672" w:type="dxa"/>
          </w:tcPr>
          <w:p w:rsidR="004B7622" w:rsidRPr="009D2B0E" w:rsidRDefault="009E2E22" w:rsidP="003A0463">
            <w:r>
              <w:t>_________</w:t>
            </w:r>
            <w:r w:rsidR="00536FD2">
              <w:t>________</w:t>
            </w:r>
            <w:r>
              <w:t xml:space="preserve">__ </w:t>
            </w:r>
          </w:p>
        </w:tc>
      </w:tr>
      <w:tr w:rsidR="004B7622" w:rsidTr="003A29FA">
        <w:tc>
          <w:tcPr>
            <w:tcW w:w="4672" w:type="dxa"/>
          </w:tcPr>
          <w:p w:rsidR="004B7622" w:rsidRPr="009D2B0E" w:rsidRDefault="00536FD2" w:rsidP="00B37B15">
            <w:pPr>
              <w:ind w:right="463"/>
            </w:pPr>
            <w:r>
              <w:t>(подписано ЭП)</w:t>
            </w:r>
          </w:p>
        </w:tc>
        <w:tc>
          <w:tcPr>
            <w:tcW w:w="4672" w:type="dxa"/>
          </w:tcPr>
          <w:p w:rsidR="004B7622" w:rsidRPr="009D2B0E" w:rsidRDefault="00536FD2" w:rsidP="00B37B15">
            <w:r>
              <w:t>(подписано ЭП)</w:t>
            </w:r>
          </w:p>
        </w:tc>
      </w:tr>
    </w:tbl>
    <w:p w:rsidR="004B7622" w:rsidRPr="00536FD2" w:rsidRDefault="004B7622" w:rsidP="00B37B15">
      <w:pPr>
        <w:spacing w:after="160" w:line="259" w:lineRule="auto"/>
      </w:pPr>
    </w:p>
    <w:p w:rsidR="00BE12A3" w:rsidRPr="00536FD2" w:rsidRDefault="00BE12A3" w:rsidP="00BE12A3">
      <w:pPr>
        <w:spacing w:after="160" w:line="259" w:lineRule="auto"/>
      </w:pPr>
      <w:r w:rsidRPr="00536FD2">
        <w:br w:type="page"/>
      </w:r>
    </w:p>
    <w:p w:rsidR="00C55E72" w:rsidRPr="00536FD2" w:rsidRDefault="00C55E72" w:rsidP="00BE12A3">
      <w:pPr>
        <w:spacing w:after="160" w:line="259" w:lineRule="auto"/>
        <w:sectPr w:rsidR="00C55E72" w:rsidRPr="00536FD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C226AD" w:rsidRDefault="002540FF" w:rsidP="00C226AD">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от </w:t>
      </w:r>
      <w:r w:rsidR="003A0463">
        <w:rPr>
          <w:rFonts w:ascii="Times New Roman" w:hAnsi="Times New Roman" w:cs="Times New Roman"/>
          <w:sz w:val="24"/>
          <w:szCs w:val="24"/>
        </w:rPr>
        <w:t>________</w:t>
      </w:r>
      <w:r w:rsidR="00BE12A3" w:rsidRPr="00BE1A74">
        <w:rPr>
          <w:rFonts w:ascii="Times New Roman" w:hAnsi="Times New Roman" w:cs="Times New Roman"/>
          <w:sz w:val="24"/>
          <w:szCs w:val="24"/>
        </w:rPr>
        <w:t xml:space="preserve"> №</w:t>
      </w:r>
      <w:r w:rsidR="00BE12A3" w:rsidRPr="00BE1A74">
        <w:t xml:space="preserve"> </w:t>
      </w:r>
      <w:r w:rsidR="003A0463">
        <w:rPr>
          <w:rFonts w:ascii="Times New Roman" w:hAnsi="Times New Roman" w:cs="Times New Roman"/>
          <w:sz w:val="24"/>
          <w:szCs w:val="24"/>
        </w:rPr>
        <w:t>_______</w:t>
      </w:r>
    </w:p>
    <w:p w:rsidR="00BE12A3" w:rsidRDefault="00BE12A3" w:rsidP="00BE12A3">
      <w:pPr>
        <w:jc w:val="center"/>
        <w:rPr>
          <w:b/>
        </w:rPr>
      </w:pPr>
      <w:r w:rsidRPr="004F0647">
        <w:rPr>
          <w:b/>
        </w:rPr>
        <w:t>СПЕЦИФИКАЦИЯ</w:t>
      </w:r>
    </w:p>
    <w:tbl>
      <w:tblPr>
        <w:tblStyle w:val="a3"/>
        <w:tblW w:w="15173" w:type="dxa"/>
        <w:tblInd w:w="-5" w:type="dxa"/>
        <w:tblLayout w:type="fixed"/>
        <w:tblLook w:val="04A0" w:firstRow="1" w:lastRow="0" w:firstColumn="1" w:lastColumn="0" w:noHBand="0" w:noVBand="1"/>
      </w:tblPr>
      <w:tblGrid>
        <w:gridCol w:w="562"/>
        <w:gridCol w:w="1565"/>
        <w:gridCol w:w="850"/>
        <w:gridCol w:w="992"/>
        <w:gridCol w:w="1134"/>
        <w:gridCol w:w="905"/>
        <w:gridCol w:w="1330"/>
        <w:gridCol w:w="1451"/>
        <w:gridCol w:w="1843"/>
        <w:gridCol w:w="3260"/>
        <w:gridCol w:w="1281"/>
      </w:tblGrid>
      <w:tr w:rsidR="00AE4DF5" w:rsidRPr="005761DD" w:rsidTr="00A74968">
        <w:tc>
          <w:tcPr>
            <w:tcW w:w="562" w:type="dxa"/>
          </w:tcPr>
          <w:p w:rsidR="00AE4DF5" w:rsidRPr="005761DD" w:rsidRDefault="00AE4DF5" w:rsidP="00C83F8D">
            <w:pPr>
              <w:jc w:val="center"/>
              <w:rPr>
                <w:b/>
                <w:sz w:val="20"/>
                <w:szCs w:val="20"/>
              </w:rPr>
            </w:pPr>
            <w:r w:rsidRPr="005761DD">
              <w:rPr>
                <w:b/>
                <w:sz w:val="20"/>
                <w:szCs w:val="20"/>
              </w:rPr>
              <w:t>№</w:t>
            </w:r>
          </w:p>
          <w:p w:rsidR="00AE4DF5" w:rsidRPr="005761DD" w:rsidRDefault="00AE4DF5" w:rsidP="00C83F8D">
            <w:pPr>
              <w:jc w:val="center"/>
              <w:rPr>
                <w:b/>
                <w:sz w:val="20"/>
                <w:szCs w:val="20"/>
              </w:rPr>
            </w:pPr>
            <w:r w:rsidRPr="005761DD">
              <w:rPr>
                <w:b/>
                <w:sz w:val="20"/>
                <w:szCs w:val="20"/>
              </w:rPr>
              <w:t>п/п</w:t>
            </w:r>
          </w:p>
        </w:tc>
        <w:tc>
          <w:tcPr>
            <w:tcW w:w="1565" w:type="dxa"/>
          </w:tcPr>
          <w:p w:rsidR="00AE4DF5" w:rsidRPr="005761DD" w:rsidRDefault="00AE4DF5" w:rsidP="00C83F8D">
            <w:pPr>
              <w:jc w:val="center"/>
              <w:rPr>
                <w:b/>
                <w:sz w:val="20"/>
                <w:szCs w:val="20"/>
              </w:rPr>
            </w:pPr>
            <w:r w:rsidRPr="005761DD">
              <w:rPr>
                <w:b/>
                <w:sz w:val="20"/>
                <w:szCs w:val="20"/>
              </w:rPr>
              <w:t xml:space="preserve">Наименование </w:t>
            </w:r>
          </w:p>
        </w:tc>
        <w:tc>
          <w:tcPr>
            <w:tcW w:w="850" w:type="dxa"/>
          </w:tcPr>
          <w:p w:rsidR="00AE4DF5" w:rsidRPr="005761DD" w:rsidRDefault="00AE4DF5" w:rsidP="00C83F8D">
            <w:pPr>
              <w:jc w:val="center"/>
              <w:rPr>
                <w:b/>
                <w:sz w:val="20"/>
                <w:szCs w:val="20"/>
              </w:rPr>
            </w:pPr>
            <w:r w:rsidRPr="005761DD">
              <w:rPr>
                <w:b/>
                <w:sz w:val="20"/>
                <w:szCs w:val="20"/>
              </w:rPr>
              <w:t>Ед.</w:t>
            </w:r>
            <w:r w:rsidR="003A0463">
              <w:rPr>
                <w:b/>
                <w:sz w:val="20"/>
                <w:szCs w:val="20"/>
              </w:rPr>
              <w:t xml:space="preserve"> </w:t>
            </w:r>
            <w:r w:rsidRPr="005761DD">
              <w:rPr>
                <w:b/>
                <w:sz w:val="20"/>
                <w:szCs w:val="20"/>
              </w:rPr>
              <w:t>изм.</w:t>
            </w:r>
          </w:p>
        </w:tc>
        <w:tc>
          <w:tcPr>
            <w:tcW w:w="992" w:type="dxa"/>
          </w:tcPr>
          <w:p w:rsidR="00AE4DF5" w:rsidRPr="005761DD" w:rsidRDefault="00AE4DF5" w:rsidP="00C83F8D">
            <w:pPr>
              <w:jc w:val="center"/>
              <w:rPr>
                <w:b/>
                <w:sz w:val="20"/>
                <w:szCs w:val="20"/>
              </w:rPr>
            </w:pPr>
            <w:r w:rsidRPr="005761DD">
              <w:rPr>
                <w:b/>
                <w:sz w:val="20"/>
                <w:szCs w:val="20"/>
              </w:rPr>
              <w:t>Кол-во</w:t>
            </w:r>
          </w:p>
        </w:tc>
        <w:tc>
          <w:tcPr>
            <w:tcW w:w="1134" w:type="dxa"/>
          </w:tcPr>
          <w:p w:rsidR="00AE4DF5" w:rsidRPr="005761DD" w:rsidRDefault="00AE4DF5" w:rsidP="00C83F8D">
            <w:pPr>
              <w:jc w:val="center"/>
              <w:rPr>
                <w:b/>
                <w:sz w:val="20"/>
                <w:szCs w:val="20"/>
              </w:rPr>
            </w:pPr>
            <w:r w:rsidRPr="005761DD">
              <w:rPr>
                <w:b/>
                <w:sz w:val="20"/>
                <w:szCs w:val="20"/>
              </w:rPr>
              <w:t>Цена за единицу,</w:t>
            </w:r>
          </w:p>
          <w:p w:rsidR="00AE4DF5" w:rsidRPr="005761DD" w:rsidRDefault="00AE4DF5" w:rsidP="00C83F8D">
            <w:pPr>
              <w:jc w:val="center"/>
              <w:rPr>
                <w:b/>
                <w:sz w:val="20"/>
                <w:szCs w:val="20"/>
              </w:rPr>
            </w:pPr>
            <w:r w:rsidRPr="005761DD">
              <w:rPr>
                <w:b/>
                <w:sz w:val="20"/>
                <w:szCs w:val="20"/>
              </w:rPr>
              <w:t>руб.</w:t>
            </w:r>
          </w:p>
        </w:tc>
        <w:tc>
          <w:tcPr>
            <w:tcW w:w="905" w:type="dxa"/>
          </w:tcPr>
          <w:p w:rsidR="00AE4DF5" w:rsidRPr="005761DD" w:rsidRDefault="00AE4DF5" w:rsidP="00C83F8D">
            <w:pPr>
              <w:jc w:val="center"/>
              <w:rPr>
                <w:b/>
                <w:sz w:val="20"/>
                <w:szCs w:val="20"/>
              </w:rPr>
            </w:pPr>
            <w:r w:rsidRPr="005761DD">
              <w:rPr>
                <w:b/>
                <w:sz w:val="20"/>
                <w:szCs w:val="20"/>
              </w:rPr>
              <w:t>НДС %</w:t>
            </w:r>
          </w:p>
        </w:tc>
        <w:tc>
          <w:tcPr>
            <w:tcW w:w="1330" w:type="dxa"/>
          </w:tcPr>
          <w:p w:rsidR="00AE4DF5" w:rsidRPr="005761DD" w:rsidRDefault="00AE4DF5" w:rsidP="00C83F8D">
            <w:pPr>
              <w:jc w:val="center"/>
              <w:rPr>
                <w:b/>
                <w:sz w:val="20"/>
                <w:szCs w:val="20"/>
              </w:rPr>
            </w:pPr>
            <w:r>
              <w:rPr>
                <w:b/>
                <w:sz w:val="20"/>
                <w:szCs w:val="20"/>
              </w:rPr>
              <w:t>Страна происхождения Товара</w:t>
            </w:r>
          </w:p>
        </w:tc>
        <w:tc>
          <w:tcPr>
            <w:tcW w:w="1451" w:type="dxa"/>
          </w:tcPr>
          <w:p w:rsidR="00AE4DF5" w:rsidRPr="005761DD" w:rsidRDefault="00245DC1" w:rsidP="00C83F8D">
            <w:pPr>
              <w:jc w:val="center"/>
              <w:rPr>
                <w:b/>
                <w:sz w:val="20"/>
                <w:szCs w:val="20"/>
              </w:rPr>
            </w:pPr>
            <w:r>
              <w:rPr>
                <w:b/>
                <w:sz w:val="20"/>
                <w:szCs w:val="20"/>
              </w:rPr>
              <w:t>Гарантийный срок</w:t>
            </w:r>
          </w:p>
        </w:tc>
        <w:tc>
          <w:tcPr>
            <w:tcW w:w="5103" w:type="dxa"/>
            <w:gridSpan w:val="2"/>
          </w:tcPr>
          <w:p w:rsidR="00AE4DF5" w:rsidRPr="005761DD" w:rsidRDefault="00AE4DF5" w:rsidP="00C83F8D">
            <w:pPr>
              <w:jc w:val="center"/>
              <w:rPr>
                <w:b/>
                <w:sz w:val="20"/>
                <w:szCs w:val="20"/>
              </w:rPr>
            </w:pPr>
            <w:r w:rsidRPr="005761DD">
              <w:rPr>
                <w:b/>
                <w:sz w:val="20"/>
                <w:szCs w:val="20"/>
              </w:rPr>
              <w:t>Характеристики товара</w:t>
            </w:r>
          </w:p>
        </w:tc>
        <w:tc>
          <w:tcPr>
            <w:tcW w:w="1281" w:type="dxa"/>
          </w:tcPr>
          <w:p w:rsidR="00AE4DF5" w:rsidRPr="005761DD" w:rsidRDefault="00AE4DF5" w:rsidP="00C83F8D">
            <w:pPr>
              <w:jc w:val="center"/>
              <w:rPr>
                <w:b/>
                <w:sz w:val="20"/>
                <w:szCs w:val="20"/>
              </w:rPr>
            </w:pPr>
            <w:r w:rsidRPr="005761DD">
              <w:rPr>
                <w:b/>
                <w:sz w:val="20"/>
                <w:szCs w:val="20"/>
              </w:rPr>
              <w:t>Стоимость,</w:t>
            </w:r>
          </w:p>
          <w:p w:rsidR="00AE4DF5" w:rsidRPr="005761DD" w:rsidRDefault="00AE4DF5" w:rsidP="00C83F8D">
            <w:pPr>
              <w:jc w:val="center"/>
              <w:rPr>
                <w:b/>
                <w:sz w:val="20"/>
                <w:szCs w:val="20"/>
              </w:rPr>
            </w:pPr>
            <w:r w:rsidRPr="005761DD">
              <w:rPr>
                <w:b/>
                <w:sz w:val="20"/>
                <w:szCs w:val="20"/>
              </w:rPr>
              <w:t xml:space="preserve">руб. </w:t>
            </w:r>
          </w:p>
        </w:tc>
      </w:tr>
      <w:tr w:rsidR="00AE4DF5" w:rsidRPr="005761DD" w:rsidTr="00A74968">
        <w:tc>
          <w:tcPr>
            <w:tcW w:w="562" w:type="dxa"/>
            <w:vMerge w:val="restart"/>
          </w:tcPr>
          <w:p w:rsidR="00AE4DF5" w:rsidRPr="005761DD" w:rsidRDefault="00245DC1" w:rsidP="006936E3">
            <w:pPr>
              <w:rPr>
                <w:sz w:val="20"/>
                <w:szCs w:val="20"/>
              </w:rPr>
            </w:pPr>
            <w:r>
              <w:rPr>
                <w:sz w:val="20"/>
                <w:szCs w:val="20"/>
              </w:rPr>
              <w:t>1</w:t>
            </w:r>
          </w:p>
        </w:tc>
        <w:tc>
          <w:tcPr>
            <w:tcW w:w="1565" w:type="dxa"/>
            <w:vMerge w:val="restart"/>
          </w:tcPr>
          <w:p w:rsidR="00AE4DF5" w:rsidRPr="005761DD" w:rsidRDefault="00A74968" w:rsidP="006936E3">
            <w:pPr>
              <w:jc w:val="center"/>
              <w:rPr>
                <w:sz w:val="20"/>
                <w:szCs w:val="20"/>
              </w:rPr>
            </w:pPr>
            <w:r w:rsidRPr="00A74968">
              <w:rPr>
                <w:sz w:val="20"/>
                <w:szCs w:val="20"/>
              </w:rPr>
              <w:t>Держатель вакуумной пробирки для забора крови, многоразового использования</w:t>
            </w:r>
          </w:p>
        </w:tc>
        <w:tc>
          <w:tcPr>
            <w:tcW w:w="850" w:type="dxa"/>
            <w:vMerge w:val="restart"/>
          </w:tcPr>
          <w:p w:rsidR="00AE4DF5" w:rsidRPr="005761DD" w:rsidRDefault="000E0A14" w:rsidP="006936E3">
            <w:pPr>
              <w:jc w:val="center"/>
              <w:rPr>
                <w:sz w:val="20"/>
                <w:szCs w:val="20"/>
              </w:rPr>
            </w:pPr>
            <w:r>
              <w:rPr>
                <w:sz w:val="20"/>
                <w:szCs w:val="20"/>
              </w:rPr>
              <w:t>шт</w:t>
            </w:r>
          </w:p>
        </w:tc>
        <w:tc>
          <w:tcPr>
            <w:tcW w:w="992" w:type="dxa"/>
            <w:vMerge w:val="restart"/>
          </w:tcPr>
          <w:p w:rsidR="00AE4DF5" w:rsidRPr="005761DD" w:rsidRDefault="000E0A14" w:rsidP="006936E3">
            <w:pPr>
              <w:jc w:val="center"/>
              <w:rPr>
                <w:sz w:val="20"/>
                <w:szCs w:val="20"/>
              </w:rPr>
            </w:pPr>
            <w:r>
              <w:rPr>
                <w:sz w:val="20"/>
                <w:szCs w:val="20"/>
              </w:rPr>
              <w:t>100</w:t>
            </w:r>
          </w:p>
        </w:tc>
        <w:tc>
          <w:tcPr>
            <w:tcW w:w="1134" w:type="dxa"/>
            <w:vMerge w:val="restart"/>
          </w:tcPr>
          <w:p w:rsidR="00AE4DF5" w:rsidRPr="005761DD" w:rsidRDefault="00AE4DF5" w:rsidP="006936E3">
            <w:pPr>
              <w:jc w:val="center"/>
              <w:rPr>
                <w:sz w:val="20"/>
                <w:szCs w:val="20"/>
              </w:rPr>
            </w:pPr>
          </w:p>
        </w:tc>
        <w:tc>
          <w:tcPr>
            <w:tcW w:w="905" w:type="dxa"/>
            <w:vMerge w:val="restart"/>
          </w:tcPr>
          <w:p w:rsidR="00AE4DF5" w:rsidRPr="005761DD" w:rsidRDefault="00AE4DF5" w:rsidP="006936E3">
            <w:pPr>
              <w:jc w:val="center"/>
              <w:rPr>
                <w:sz w:val="20"/>
                <w:szCs w:val="20"/>
              </w:rPr>
            </w:pPr>
          </w:p>
        </w:tc>
        <w:tc>
          <w:tcPr>
            <w:tcW w:w="1330" w:type="dxa"/>
            <w:vMerge w:val="restart"/>
          </w:tcPr>
          <w:p w:rsidR="00AE4DF5" w:rsidRPr="005761DD" w:rsidRDefault="00AE4DF5" w:rsidP="006936E3">
            <w:pPr>
              <w:jc w:val="center"/>
              <w:rPr>
                <w:sz w:val="20"/>
                <w:szCs w:val="20"/>
              </w:rPr>
            </w:pPr>
          </w:p>
        </w:tc>
        <w:tc>
          <w:tcPr>
            <w:tcW w:w="1451" w:type="dxa"/>
            <w:vMerge w:val="restart"/>
          </w:tcPr>
          <w:p w:rsidR="00AE4DF5" w:rsidRPr="005761DD" w:rsidRDefault="00245DC1" w:rsidP="000E0A14">
            <w:pPr>
              <w:rPr>
                <w:sz w:val="20"/>
                <w:szCs w:val="20"/>
              </w:rPr>
            </w:pPr>
            <w:r>
              <w:rPr>
                <w:sz w:val="20"/>
                <w:szCs w:val="20"/>
              </w:rPr>
              <w:t>Не менее 1</w:t>
            </w:r>
            <w:r w:rsidR="000E0A14">
              <w:rPr>
                <w:sz w:val="20"/>
                <w:szCs w:val="20"/>
              </w:rPr>
              <w:t>2</w:t>
            </w:r>
            <w:r>
              <w:rPr>
                <w:sz w:val="20"/>
                <w:szCs w:val="20"/>
              </w:rPr>
              <w:t xml:space="preserve"> месяцев</w:t>
            </w:r>
            <w:r w:rsidR="00D15435">
              <w:rPr>
                <w:sz w:val="20"/>
                <w:szCs w:val="20"/>
              </w:rPr>
              <w:t xml:space="preserve"> на момент поставки</w:t>
            </w:r>
          </w:p>
        </w:tc>
        <w:tc>
          <w:tcPr>
            <w:tcW w:w="1843" w:type="dxa"/>
          </w:tcPr>
          <w:p w:rsidR="00AE4DF5" w:rsidRPr="005761DD" w:rsidRDefault="00A74968" w:rsidP="00A74968">
            <w:pPr>
              <w:rPr>
                <w:sz w:val="20"/>
                <w:szCs w:val="20"/>
              </w:rPr>
            </w:pPr>
            <w:r w:rsidRPr="00A74968">
              <w:rPr>
                <w:sz w:val="20"/>
                <w:szCs w:val="20"/>
              </w:rPr>
              <w:t>Совместимость</w:t>
            </w:r>
          </w:p>
        </w:tc>
        <w:tc>
          <w:tcPr>
            <w:tcW w:w="3260" w:type="dxa"/>
          </w:tcPr>
          <w:p w:rsidR="00AE4DF5" w:rsidRPr="005761DD" w:rsidRDefault="00A74968" w:rsidP="00C226AD">
            <w:pPr>
              <w:tabs>
                <w:tab w:val="left" w:pos="714"/>
              </w:tabs>
              <w:jc w:val="center"/>
              <w:rPr>
                <w:sz w:val="20"/>
                <w:szCs w:val="20"/>
              </w:rPr>
            </w:pPr>
            <w:r w:rsidRPr="00A74968">
              <w:rPr>
                <w:sz w:val="20"/>
                <w:szCs w:val="20"/>
              </w:rPr>
              <w:t>С двусторонними иглами, луэр-адаптером, иглами-бабочками</w:t>
            </w:r>
          </w:p>
        </w:tc>
        <w:tc>
          <w:tcPr>
            <w:tcW w:w="1281" w:type="dxa"/>
            <w:vMerge w:val="restart"/>
          </w:tcPr>
          <w:p w:rsidR="00AE4DF5" w:rsidRPr="005761DD" w:rsidRDefault="00AE4DF5" w:rsidP="006936E3">
            <w:pPr>
              <w:jc w:val="center"/>
              <w:rPr>
                <w:sz w:val="20"/>
                <w:szCs w:val="20"/>
              </w:rPr>
            </w:pPr>
          </w:p>
        </w:tc>
      </w:tr>
      <w:tr w:rsidR="00AE4DF5" w:rsidRPr="005761DD" w:rsidTr="00A74968">
        <w:tc>
          <w:tcPr>
            <w:tcW w:w="562" w:type="dxa"/>
            <w:vMerge/>
          </w:tcPr>
          <w:p w:rsidR="00AE4DF5" w:rsidRPr="005761DD" w:rsidRDefault="00AE4DF5" w:rsidP="006936E3">
            <w:pPr>
              <w:rPr>
                <w:sz w:val="20"/>
                <w:szCs w:val="20"/>
              </w:rPr>
            </w:pPr>
          </w:p>
        </w:tc>
        <w:tc>
          <w:tcPr>
            <w:tcW w:w="1565" w:type="dxa"/>
            <w:vMerge/>
          </w:tcPr>
          <w:p w:rsidR="00AE4DF5" w:rsidRPr="005761DD" w:rsidRDefault="00AE4DF5" w:rsidP="006936E3">
            <w:pPr>
              <w:jc w:val="center"/>
              <w:rPr>
                <w:sz w:val="20"/>
                <w:szCs w:val="20"/>
              </w:rPr>
            </w:pPr>
          </w:p>
        </w:tc>
        <w:tc>
          <w:tcPr>
            <w:tcW w:w="850" w:type="dxa"/>
            <w:vMerge/>
          </w:tcPr>
          <w:p w:rsidR="00AE4DF5" w:rsidRPr="005761DD" w:rsidRDefault="00AE4DF5" w:rsidP="006936E3">
            <w:pPr>
              <w:jc w:val="center"/>
              <w:rPr>
                <w:sz w:val="20"/>
                <w:szCs w:val="20"/>
              </w:rPr>
            </w:pPr>
          </w:p>
        </w:tc>
        <w:tc>
          <w:tcPr>
            <w:tcW w:w="992" w:type="dxa"/>
            <w:vMerge/>
          </w:tcPr>
          <w:p w:rsidR="00AE4DF5" w:rsidRPr="005761DD" w:rsidRDefault="00AE4DF5" w:rsidP="006936E3">
            <w:pPr>
              <w:jc w:val="center"/>
              <w:rPr>
                <w:sz w:val="20"/>
                <w:szCs w:val="20"/>
              </w:rPr>
            </w:pPr>
          </w:p>
        </w:tc>
        <w:tc>
          <w:tcPr>
            <w:tcW w:w="1134" w:type="dxa"/>
            <w:vMerge/>
          </w:tcPr>
          <w:p w:rsidR="00AE4DF5" w:rsidRPr="005761DD" w:rsidRDefault="00AE4DF5" w:rsidP="006936E3">
            <w:pPr>
              <w:jc w:val="center"/>
              <w:rPr>
                <w:sz w:val="20"/>
                <w:szCs w:val="20"/>
              </w:rPr>
            </w:pPr>
          </w:p>
        </w:tc>
        <w:tc>
          <w:tcPr>
            <w:tcW w:w="905" w:type="dxa"/>
            <w:vMerge/>
          </w:tcPr>
          <w:p w:rsidR="00AE4DF5" w:rsidRPr="005761DD" w:rsidRDefault="00AE4DF5" w:rsidP="006936E3">
            <w:pPr>
              <w:jc w:val="center"/>
              <w:rPr>
                <w:sz w:val="20"/>
                <w:szCs w:val="20"/>
              </w:rPr>
            </w:pPr>
          </w:p>
        </w:tc>
        <w:tc>
          <w:tcPr>
            <w:tcW w:w="1330" w:type="dxa"/>
            <w:vMerge/>
          </w:tcPr>
          <w:p w:rsidR="00AE4DF5" w:rsidRPr="005761DD" w:rsidRDefault="00AE4DF5" w:rsidP="006936E3">
            <w:pPr>
              <w:jc w:val="center"/>
              <w:rPr>
                <w:sz w:val="20"/>
                <w:szCs w:val="20"/>
              </w:rPr>
            </w:pPr>
          </w:p>
        </w:tc>
        <w:tc>
          <w:tcPr>
            <w:tcW w:w="1451" w:type="dxa"/>
            <w:vMerge/>
          </w:tcPr>
          <w:p w:rsidR="00AE4DF5" w:rsidRPr="005761DD" w:rsidRDefault="00AE4DF5" w:rsidP="0008086C">
            <w:pPr>
              <w:rPr>
                <w:sz w:val="20"/>
                <w:szCs w:val="20"/>
              </w:rPr>
            </w:pPr>
          </w:p>
        </w:tc>
        <w:tc>
          <w:tcPr>
            <w:tcW w:w="1843" w:type="dxa"/>
          </w:tcPr>
          <w:p w:rsidR="00AE4DF5" w:rsidRPr="005761DD" w:rsidRDefault="00A74968" w:rsidP="0008086C">
            <w:pPr>
              <w:rPr>
                <w:sz w:val="20"/>
                <w:szCs w:val="20"/>
              </w:rPr>
            </w:pPr>
            <w:r w:rsidRPr="00A74968">
              <w:rPr>
                <w:sz w:val="20"/>
                <w:szCs w:val="20"/>
              </w:rPr>
              <w:t>Материал</w:t>
            </w:r>
          </w:p>
        </w:tc>
        <w:tc>
          <w:tcPr>
            <w:tcW w:w="3260" w:type="dxa"/>
          </w:tcPr>
          <w:p w:rsidR="00AE4DF5" w:rsidRPr="005761DD" w:rsidRDefault="00A74968" w:rsidP="006936E3">
            <w:pPr>
              <w:jc w:val="center"/>
              <w:rPr>
                <w:sz w:val="20"/>
                <w:szCs w:val="20"/>
              </w:rPr>
            </w:pPr>
            <w:r w:rsidRPr="00A74968">
              <w:rPr>
                <w:sz w:val="20"/>
                <w:szCs w:val="20"/>
              </w:rPr>
              <w:t>Полипропилен</w:t>
            </w:r>
          </w:p>
        </w:tc>
        <w:tc>
          <w:tcPr>
            <w:tcW w:w="1281" w:type="dxa"/>
            <w:vMerge/>
          </w:tcPr>
          <w:p w:rsidR="00AE4DF5" w:rsidRPr="005761DD" w:rsidRDefault="00AE4DF5" w:rsidP="006936E3">
            <w:pPr>
              <w:jc w:val="center"/>
              <w:rPr>
                <w:sz w:val="20"/>
                <w:szCs w:val="20"/>
              </w:rPr>
            </w:pPr>
          </w:p>
        </w:tc>
      </w:tr>
      <w:tr w:rsidR="003A0463" w:rsidRPr="005761DD" w:rsidTr="00A74968">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1843" w:type="dxa"/>
          </w:tcPr>
          <w:p w:rsidR="003A0463" w:rsidRPr="003A0463" w:rsidRDefault="00A74968" w:rsidP="000E0A14">
            <w:pPr>
              <w:rPr>
                <w:sz w:val="20"/>
                <w:szCs w:val="20"/>
              </w:rPr>
            </w:pPr>
            <w:r w:rsidRPr="00A74968">
              <w:rPr>
                <w:sz w:val="20"/>
                <w:szCs w:val="20"/>
              </w:rPr>
              <w:t>Поверхность</w:t>
            </w:r>
          </w:p>
        </w:tc>
        <w:tc>
          <w:tcPr>
            <w:tcW w:w="3260" w:type="dxa"/>
          </w:tcPr>
          <w:p w:rsidR="003A0463" w:rsidRPr="005761DD" w:rsidRDefault="00A74968" w:rsidP="006936E3">
            <w:pPr>
              <w:jc w:val="center"/>
              <w:rPr>
                <w:sz w:val="20"/>
                <w:szCs w:val="20"/>
              </w:rPr>
            </w:pPr>
            <w:r w:rsidRPr="00A74968">
              <w:rPr>
                <w:sz w:val="20"/>
                <w:szCs w:val="20"/>
              </w:rPr>
              <w:t>Ребристая</w:t>
            </w:r>
          </w:p>
        </w:tc>
        <w:tc>
          <w:tcPr>
            <w:tcW w:w="1281" w:type="dxa"/>
            <w:vMerge/>
          </w:tcPr>
          <w:p w:rsidR="003A0463" w:rsidRPr="005761DD" w:rsidRDefault="003A0463" w:rsidP="006936E3">
            <w:pPr>
              <w:jc w:val="center"/>
              <w:rPr>
                <w:sz w:val="20"/>
                <w:szCs w:val="20"/>
              </w:rPr>
            </w:pPr>
          </w:p>
        </w:tc>
      </w:tr>
      <w:tr w:rsidR="003A0463" w:rsidRPr="005761DD" w:rsidTr="00A74968">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1843" w:type="dxa"/>
          </w:tcPr>
          <w:p w:rsidR="003A0463" w:rsidRPr="003A0463" w:rsidRDefault="00A74968" w:rsidP="003A0463">
            <w:pPr>
              <w:rPr>
                <w:sz w:val="20"/>
                <w:szCs w:val="20"/>
              </w:rPr>
            </w:pPr>
            <w:r w:rsidRPr="00A74968">
              <w:rPr>
                <w:sz w:val="20"/>
                <w:szCs w:val="20"/>
              </w:rPr>
              <w:t>Центральная резьба для двусторонней иглы</w:t>
            </w:r>
          </w:p>
        </w:tc>
        <w:tc>
          <w:tcPr>
            <w:tcW w:w="3260" w:type="dxa"/>
          </w:tcPr>
          <w:p w:rsidR="003A0463" w:rsidRPr="005761DD" w:rsidRDefault="00A74968" w:rsidP="006936E3">
            <w:pPr>
              <w:jc w:val="center"/>
              <w:rPr>
                <w:sz w:val="20"/>
                <w:szCs w:val="20"/>
              </w:rPr>
            </w:pPr>
            <w:r w:rsidRPr="00A74968">
              <w:rPr>
                <w:sz w:val="20"/>
                <w:szCs w:val="20"/>
              </w:rPr>
              <w:t>Наличие</w:t>
            </w:r>
          </w:p>
        </w:tc>
        <w:tc>
          <w:tcPr>
            <w:tcW w:w="1281" w:type="dxa"/>
            <w:vMerge/>
          </w:tcPr>
          <w:p w:rsidR="003A0463" w:rsidRPr="005761DD" w:rsidRDefault="003A0463" w:rsidP="006936E3">
            <w:pPr>
              <w:jc w:val="center"/>
              <w:rPr>
                <w:sz w:val="20"/>
                <w:szCs w:val="20"/>
              </w:rPr>
            </w:pPr>
          </w:p>
        </w:tc>
      </w:tr>
      <w:tr w:rsidR="003A0463" w:rsidRPr="005761DD" w:rsidTr="00A74968">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1843" w:type="dxa"/>
          </w:tcPr>
          <w:p w:rsidR="003A0463" w:rsidRPr="003A0463" w:rsidRDefault="00A74968" w:rsidP="00A74968">
            <w:pPr>
              <w:rPr>
                <w:sz w:val="20"/>
                <w:szCs w:val="20"/>
              </w:rPr>
            </w:pPr>
            <w:r w:rsidRPr="00A74968">
              <w:rPr>
                <w:sz w:val="20"/>
                <w:szCs w:val="20"/>
              </w:rPr>
              <w:t>Диаметр</w:t>
            </w:r>
          </w:p>
        </w:tc>
        <w:tc>
          <w:tcPr>
            <w:tcW w:w="3260" w:type="dxa"/>
          </w:tcPr>
          <w:p w:rsidR="003A0463" w:rsidRPr="005761DD" w:rsidRDefault="00A74968" w:rsidP="006936E3">
            <w:pPr>
              <w:jc w:val="center"/>
              <w:rPr>
                <w:sz w:val="20"/>
                <w:szCs w:val="20"/>
              </w:rPr>
            </w:pPr>
            <w:r>
              <w:rPr>
                <w:sz w:val="20"/>
                <w:szCs w:val="20"/>
              </w:rPr>
              <w:t>20 мм</w:t>
            </w:r>
          </w:p>
        </w:tc>
        <w:tc>
          <w:tcPr>
            <w:tcW w:w="1281" w:type="dxa"/>
            <w:vMerge/>
          </w:tcPr>
          <w:p w:rsidR="003A0463" w:rsidRPr="005761DD" w:rsidRDefault="003A0463" w:rsidP="006936E3">
            <w:pPr>
              <w:jc w:val="center"/>
              <w:rPr>
                <w:sz w:val="20"/>
                <w:szCs w:val="20"/>
              </w:rPr>
            </w:pPr>
          </w:p>
        </w:tc>
      </w:tr>
      <w:tr w:rsidR="000E0A14" w:rsidRPr="005761DD" w:rsidTr="00A74968">
        <w:tc>
          <w:tcPr>
            <w:tcW w:w="562" w:type="dxa"/>
            <w:vMerge/>
          </w:tcPr>
          <w:p w:rsidR="000E0A14" w:rsidRPr="005761DD" w:rsidRDefault="000E0A14" w:rsidP="006936E3">
            <w:pPr>
              <w:rPr>
                <w:sz w:val="20"/>
                <w:szCs w:val="20"/>
              </w:rPr>
            </w:pPr>
          </w:p>
        </w:tc>
        <w:tc>
          <w:tcPr>
            <w:tcW w:w="1565" w:type="dxa"/>
            <w:vMerge/>
          </w:tcPr>
          <w:p w:rsidR="000E0A14" w:rsidRPr="005761DD" w:rsidRDefault="000E0A14" w:rsidP="006936E3">
            <w:pPr>
              <w:jc w:val="center"/>
              <w:rPr>
                <w:sz w:val="20"/>
                <w:szCs w:val="20"/>
              </w:rPr>
            </w:pPr>
          </w:p>
        </w:tc>
        <w:tc>
          <w:tcPr>
            <w:tcW w:w="850" w:type="dxa"/>
            <w:vMerge/>
          </w:tcPr>
          <w:p w:rsidR="000E0A14" w:rsidRPr="005761DD" w:rsidRDefault="000E0A14" w:rsidP="006936E3">
            <w:pPr>
              <w:jc w:val="center"/>
              <w:rPr>
                <w:sz w:val="20"/>
                <w:szCs w:val="20"/>
              </w:rPr>
            </w:pPr>
          </w:p>
        </w:tc>
        <w:tc>
          <w:tcPr>
            <w:tcW w:w="992" w:type="dxa"/>
            <w:vMerge/>
          </w:tcPr>
          <w:p w:rsidR="000E0A14" w:rsidRPr="005761DD" w:rsidRDefault="000E0A14" w:rsidP="006936E3">
            <w:pPr>
              <w:jc w:val="center"/>
              <w:rPr>
                <w:sz w:val="20"/>
                <w:szCs w:val="20"/>
              </w:rPr>
            </w:pPr>
          </w:p>
        </w:tc>
        <w:tc>
          <w:tcPr>
            <w:tcW w:w="1134" w:type="dxa"/>
            <w:vMerge/>
          </w:tcPr>
          <w:p w:rsidR="000E0A14" w:rsidRPr="005761DD" w:rsidRDefault="000E0A14" w:rsidP="006936E3">
            <w:pPr>
              <w:jc w:val="center"/>
              <w:rPr>
                <w:sz w:val="20"/>
                <w:szCs w:val="20"/>
              </w:rPr>
            </w:pPr>
          </w:p>
        </w:tc>
        <w:tc>
          <w:tcPr>
            <w:tcW w:w="905" w:type="dxa"/>
            <w:vMerge/>
          </w:tcPr>
          <w:p w:rsidR="000E0A14" w:rsidRPr="005761DD" w:rsidRDefault="000E0A14" w:rsidP="006936E3">
            <w:pPr>
              <w:jc w:val="center"/>
              <w:rPr>
                <w:sz w:val="20"/>
                <w:szCs w:val="20"/>
              </w:rPr>
            </w:pPr>
          </w:p>
        </w:tc>
        <w:tc>
          <w:tcPr>
            <w:tcW w:w="1330" w:type="dxa"/>
            <w:vMerge/>
          </w:tcPr>
          <w:p w:rsidR="000E0A14" w:rsidRPr="005761DD" w:rsidRDefault="000E0A14" w:rsidP="006936E3">
            <w:pPr>
              <w:jc w:val="center"/>
              <w:rPr>
                <w:sz w:val="20"/>
                <w:szCs w:val="20"/>
              </w:rPr>
            </w:pPr>
          </w:p>
        </w:tc>
        <w:tc>
          <w:tcPr>
            <w:tcW w:w="1451" w:type="dxa"/>
            <w:vMerge/>
          </w:tcPr>
          <w:p w:rsidR="000E0A14" w:rsidRPr="005761DD" w:rsidRDefault="000E0A14" w:rsidP="0008086C">
            <w:pPr>
              <w:rPr>
                <w:sz w:val="20"/>
                <w:szCs w:val="20"/>
              </w:rPr>
            </w:pPr>
          </w:p>
        </w:tc>
        <w:tc>
          <w:tcPr>
            <w:tcW w:w="1843" w:type="dxa"/>
          </w:tcPr>
          <w:p w:rsidR="000E0A14" w:rsidRPr="003A0463" w:rsidRDefault="00A74968" w:rsidP="000E0A14">
            <w:pPr>
              <w:rPr>
                <w:sz w:val="20"/>
                <w:szCs w:val="20"/>
              </w:rPr>
            </w:pPr>
            <w:r w:rsidRPr="00A74968">
              <w:rPr>
                <w:sz w:val="20"/>
                <w:szCs w:val="20"/>
              </w:rPr>
              <w:t>Высота</w:t>
            </w:r>
          </w:p>
        </w:tc>
        <w:tc>
          <w:tcPr>
            <w:tcW w:w="3260" w:type="dxa"/>
          </w:tcPr>
          <w:p w:rsidR="000E0A14" w:rsidRPr="005761DD" w:rsidRDefault="00A74968" w:rsidP="006936E3">
            <w:pPr>
              <w:jc w:val="center"/>
              <w:rPr>
                <w:sz w:val="20"/>
                <w:szCs w:val="20"/>
              </w:rPr>
            </w:pPr>
            <w:r>
              <w:rPr>
                <w:sz w:val="20"/>
                <w:szCs w:val="20"/>
              </w:rPr>
              <w:t>48 мм</w:t>
            </w:r>
            <w:bookmarkStart w:id="0" w:name="_GoBack"/>
            <w:bookmarkEnd w:id="0"/>
          </w:p>
        </w:tc>
        <w:tc>
          <w:tcPr>
            <w:tcW w:w="1281" w:type="dxa"/>
            <w:vMerge/>
          </w:tcPr>
          <w:p w:rsidR="000E0A14" w:rsidRPr="005761DD" w:rsidRDefault="000E0A14" w:rsidP="006936E3">
            <w:pPr>
              <w:jc w:val="center"/>
              <w:rPr>
                <w:sz w:val="20"/>
                <w:szCs w:val="20"/>
              </w:rPr>
            </w:pPr>
          </w:p>
        </w:tc>
      </w:tr>
      <w:tr w:rsidR="005E7277" w:rsidRPr="005761DD" w:rsidTr="00A74968">
        <w:tc>
          <w:tcPr>
            <w:tcW w:w="562" w:type="dxa"/>
            <w:vMerge/>
          </w:tcPr>
          <w:p w:rsidR="005E7277" w:rsidRPr="005761DD" w:rsidRDefault="005E7277" w:rsidP="006936E3">
            <w:pPr>
              <w:rPr>
                <w:sz w:val="20"/>
                <w:szCs w:val="20"/>
              </w:rPr>
            </w:pPr>
          </w:p>
        </w:tc>
        <w:tc>
          <w:tcPr>
            <w:tcW w:w="1565" w:type="dxa"/>
            <w:vMerge/>
          </w:tcPr>
          <w:p w:rsidR="005E7277" w:rsidRPr="005761DD" w:rsidRDefault="005E7277" w:rsidP="006936E3">
            <w:pPr>
              <w:jc w:val="center"/>
              <w:rPr>
                <w:sz w:val="20"/>
                <w:szCs w:val="20"/>
              </w:rPr>
            </w:pPr>
          </w:p>
        </w:tc>
        <w:tc>
          <w:tcPr>
            <w:tcW w:w="850" w:type="dxa"/>
            <w:vMerge/>
          </w:tcPr>
          <w:p w:rsidR="005E7277" w:rsidRPr="005761DD" w:rsidRDefault="005E7277" w:rsidP="006936E3">
            <w:pPr>
              <w:jc w:val="center"/>
              <w:rPr>
                <w:sz w:val="20"/>
                <w:szCs w:val="20"/>
              </w:rPr>
            </w:pPr>
          </w:p>
        </w:tc>
        <w:tc>
          <w:tcPr>
            <w:tcW w:w="992" w:type="dxa"/>
            <w:vMerge/>
          </w:tcPr>
          <w:p w:rsidR="005E7277" w:rsidRPr="005761DD" w:rsidRDefault="005E7277" w:rsidP="006936E3">
            <w:pPr>
              <w:jc w:val="center"/>
              <w:rPr>
                <w:sz w:val="20"/>
                <w:szCs w:val="20"/>
              </w:rPr>
            </w:pPr>
          </w:p>
        </w:tc>
        <w:tc>
          <w:tcPr>
            <w:tcW w:w="1134" w:type="dxa"/>
            <w:vMerge/>
          </w:tcPr>
          <w:p w:rsidR="005E7277" w:rsidRPr="005761DD" w:rsidRDefault="005E7277" w:rsidP="006936E3">
            <w:pPr>
              <w:jc w:val="center"/>
              <w:rPr>
                <w:sz w:val="20"/>
                <w:szCs w:val="20"/>
              </w:rPr>
            </w:pPr>
          </w:p>
        </w:tc>
        <w:tc>
          <w:tcPr>
            <w:tcW w:w="905" w:type="dxa"/>
            <w:vMerge/>
          </w:tcPr>
          <w:p w:rsidR="005E7277" w:rsidRPr="005761DD" w:rsidRDefault="005E7277" w:rsidP="006936E3">
            <w:pPr>
              <w:jc w:val="center"/>
              <w:rPr>
                <w:sz w:val="20"/>
                <w:szCs w:val="20"/>
              </w:rPr>
            </w:pPr>
          </w:p>
        </w:tc>
        <w:tc>
          <w:tcPr>
            <w:tcW w:w="1330" w:type="dxa"/>
            <w:vMerge/>
          </w:tcPr>
          <w:p w:rsidR="005E7277" w:rsidRPr="005761DD" w:rsidRDefault="005E7277" w:rsidP="006936E3">
            <w:pPr>
              <w:jc w:val="center"/>
              <w:rPr>
                <w:sz w:val="20"/>
                <w:szCs w:val="20"/>
              </w:rPr>
            </w:pPr>
          </w:p>
        </w:tc>
        <w:tc>
          <w:tcPr>
            <w:tcW w:w="1451" w:type="dxa"/>
            <w:vMerge/>
          </w:tcPr>
          <w:p w:rsidR="005E7277" w:rsidRPr="005761DD" w:rsidRDefault="005E7277" w:rsidP="0008086C">
            <w:pPr>
              <w:rPr>
                <w:sz w:val="20"/>
                <w:szCs w:val="20"/>
              </w:rPr>
            </w:pPr>
          </w:p>
        </w:tc>
        <w:tc>
          <w:tcPr>
            <w:tcW w:w="1843" w:type="dxa"/>
          </w:tcPr>
          <w:p w:rsidR="005E7277" w:rsidRPr="005761DD" w:rsidRDefault="005E7277" w:rsidP="004546B0">
            <w:pPr>
              <w:rPr>
                <w:sz w:val="20"/>
                <w:szCs w:val="20"/>
              </w:rPr>
            </w:pPr>
          </w:p>
        </w:tc>
        <w:tc>
          <w:tcPr>
            <w:tcW w:w="3260" w:type="dxa"/>
          </w:tcPr>
          <w:p w:rsidR="005E7277" w:rsidRPr="005761DD" w:rsidRDefault="005E7277" w:rsidP="003A0463">
            <w:pPr>
              <w:jc w:val="center"/>
              <w:rPr>
                <w:sz w:val="20"/>
                <w:szCs w:val="20"/>
              </w:rPr>
            </w:pPr>
          </w:p>
        </w:tc>
        <w:tc>
          <w:tcPr>
            <w:tcW w:w="1281" w:type="dxa"/>
            <w:vMerge/>
          </w:tcPr>
          <w:p w:rsidR="005E7277" w:rsidRPr="005761DD" w:rsidRDefault="005E7277" w:rsidP="006936E3">
            <w:pPr>
              <w:jc w:val="center"/>
              <w:rPr>
                <w:sz w:val="20"/>
                <w:szCs w:val="20"/>
              </w:rPr>
            </w:pPr>
          </w:p>
        </w:tc>
      </w:tr>
      <w:tr w:rsidR="000E0A14" w:rsidRPr="005761DD" w:rsidTr="00A74968">
        <w:tc>
          <w:tcPr>
            <w:tcW w:w="562" w:type="dxa"/>
            <w:vMerge/>
          </w:tcPr>
          <w:p w:rsidR="000E0A14" w:rsidRPr="005761DD" w:rsidRDefault="000E0A14" w:rsidP="006936E3">
            <w:pPr>
              <w:rPr>
                <w:sz w:val="20"/>
                <w:szCs w:val="20"/>
              </w:rPr>
            </w:pPr>
          </w:p>
        </w:tc>
        <w:tc>
          <w:tcPr>
            <w:tcW w:w="1565" w:type="dxa"/>
            <w:vMerge/>
          </w:tcPr>
          <w:p w:rsidR="000E0A14" w:rsidRPr="005761DD" w:rsidRDefault="000E0A14" w:rsidP="006936E3">
            <w:pPr>
              <w:jc w:val="center"/>
              <w:rPr>
                <w:sz w:val="20"/>
                <w:szCs w:val="20"/>
              </w:rPr>
            </w:pPr>
          </w:p>
        </w:tc>
        <w:tc>
          <w:tcPr>
            <w:tcW w:w="850" w:type="dxa"/>
            <w:vMerge/>
          </w:tcPr>
          <w:p w:rsidR="000E0A14" w:rsidRPr="005761DD" w:rsidRDefault="000E0A14" w:rsidP="006936E3">
            <w:pPr>
              <w:jc w:val="center"/>
              <w:rPr>
                <w:sz w:val="20"/>
                <w:szCs w:val="20"/>
              </w:rPr>
            </w:pPr>
          </w:p>
        </w:tc>
        <w:tc>
          <w:tcPr>
            <w:tcW w:w="992" w:type="dxa"/>
            <w:vMerge/>
          </w:tcPr>
          <w:p w:rsidR="000E0A14" w:rsidRPr="005761DD" w:rsidRDefault="000E0A14" w:rsidP="006936E3">
            <w:pPr>
              <w:jc w:val="center"/>
              <w:rPr>
                <w:sz w:val="20"/>
                <w:szCs w:val="20"/>
              </w:rPr>
            </w:pPr>
          </w:p>
        </w:tc>
        <w:tc>
          <w:tcPr>
            <w:tcW w:w="1134" w:type="dxa"/>
            <w:vMerge/>
          </w:tcPr>
          <w:p w:rsidR="000E0A14" w:rsidRPr="005761DD" w:rsidRDefault="000E0A14" w:rsidP="006936E3">
            <w:pPr>
              <w:jc w:val="center"/>
              <w:rPr>
                <w:sz w:val="20"/>
                <w:szCs w:val="20"/>
              </w:rPr>
            </w:pPr>
          </w:p>
        </w:tc>
        <w:tc>
          <w:tcPr>
            <w:tcW w:w="905" w:type="dxa"/>
            <w:vMerge/>
          </w:tcPr>
          <w:p w:rsidR="000E0A14" w:rsidRPr="005761DD" w:rsidRDefault="000E0A14" w:rsidP="006936E3">
            <w:pPr>
              <w:jc w:val="center"/>
              <w:rPr>
                <w:sz w:val="20"/>
                <w:szCs w:val="20"/>
              </w:rPr>
            </w:pPr>
          </w:p>
        </w:tc>
        <w:tc>
          <w:tcPr>
            <w:tcW w:w="1330" w:type="dxa"/>
            <w:vMerge/>
          </w:tcPr>
          <w:p w:rsidR="000E0A14" w:rsidRPr="005761DD" w:rsidRDefault="000E0A14" w:rsidP="006936E3">
            <w:pPr>
              <w:jc w:val="center"/>
              <w:rPr>
                <w:sz w:val="20"/>
                <w:szCs w:val="20"/>
              </w:rPr>
            </w:pPr>
          </w:p>
        </w:tc>
        <w:tc>
          <w:tcPr>
            <w:tcW w:w="1451" w:type="dxa"/>
            <w:vMerge/>
          </w:tcPr>
          <w:p w:rsidR="000E0A14" w:rsidRPr="005761DD" w:rsidRDefault="000E0A14" w:rsidP="0008086C">
            <w:pPr>
              <w:rPr>
                <w:sz w:val="20"/>
                <w:szCs w:val="20"/>
              </w:rPr>
            </w:pPr>
          </w:p>
        </w:tc>
        <w:tc>
          <w:tcPr>
            <w:tcW w:w="1843" w:type="dxa"/>
          </w:tcPr>
          <w:p w:rsidR="000E0A14" w:rsidRPr="005761DD" w:rsidRDefault="000E0A14" w:rsidP="000E0A14">
            <w:pPr>
              <w:rPr>
                <w:sz w:val="20"/>
                <w:szCs w:val="20"/>
              </w:rPr>
            </w:pPr>
          </w:p>
        </w:tc>
        <w:tc>
          <w:tcPr>
            <w:tcW w:w="3260" w:type="dxa"/>
          </w:tcPr>
          <w:p w:rsidR="000E0A14" w:rsidRPr="005761DD" w:rsidRDefault="000E0A14" w:rsidP="003A0463">
            <w:pPr>
              <w:jc w:val="center"/>
              <w:rPr>
                <w:sz w:val="20"/>
                <w:szCs w:val="20"/>
              </w:rPr>
            </w:pPr>
          </w:p>
        </w:tc>
        <w:tc>
          <w:tcPr>
            <w:tcW w:w="1281" w:type="dxa"/>
            <w:vMerge/>
          </w:tcPr>
          <w:p w:rsidR="000E0A14" w:rsidRPr="005761DD" w:rsidRDefault="000E0A14" w:rsidP="006936E3">
            <w:pPr>
              <w:jc w:val="center"/>
              <w:rPr>
                <w:sz w:val="20"/>
                <w:szCs w:val="20"/>
              </w:rPr>
            </w:pPr>
          </w:p>
        </w:tc>
      </w:tr>
      <w:tr w:rsidR="00AE4DF5" w:rsidRPr="005761DD" w:rsidTr="00A74968">
        <w:tc>
          <w:tcPr>
            <w:tcW w:w="562" w:type="dxa"/>
            <w:vMerge/>
          </w:tcPr>
          <w:p w:rsidR="00AE4DF5" w:rsidRPr="005761DD" w:rsidRDefault="00AE4DF5" w:rsidP="006936E3">
            <w:pPr>
              <w:rPr>
                <w:sz w:val="20"/>
                <w:szCs w:val="20"/>
              </w:rPr>
            </w:pPr>
          </w:p>
        </w:tc>
        <w:tc>
          <w:tcPr>
            <w:tcW w:w="1565" w:type="dxa"/>
            <w:vMerge/>
          </w:tcPr>
          <w:p w:rsidR="00AE4DF5" w:rsidRPr="005761DD" w:rsidRDefault="00AE4DF5" w:rsidP="006936E3">
            <w:pPr>
              <w:jc w:val="center"/>
              <w:rPr>
                <w:sz w:val="20"/>
                <w:szCs w:val="20"/>
              </w:rPr>
            </w:pPr>
          </w:p>
        </w:tc>
        <w:tc>
          <w:tcPr>
            <w:tcW w:w="850" w:type="dxa"/>
            <w:vMerge/>
          </w:tcPr>
          <w:p w:rsidR="00AE4DF5" w:rsidRPr="005761DD" w:rsidRDefault="00AE4DF5" w:rsidP="006936E3">
            <w:pPr>
              <w:jc w:val="center"/>
              <w:rPr>
                <w:sz w:val="20"/>
                <w:szCs w:val="20"/>
              </w:rPr>
            </w:pPr>
          </w:p>
        </w:tc>
        <w:tc>
          <w:tcPr>
            <w:tcW w:w="992" w:type="dxa"/>
            <w:vMerge/>
          </w:tcPr>
          <w:p w:rsidR="00AE4DF5" w:rsidRPr="005761DD" w:rsidRDefault="00AE4DF5" w:rsidP="006936E3">
            <w:pPr>
              <w:jc w:val="center"/>
              <w:rPr>
                <w:sz w:val="20"/>
                <w:szCs w:val="20"/>
              </w:rPr>
            </w:pPr>
          </w:p>
        </w:tc>
        <w:tc>
          <w:tcPr>
            <w:tcW w:w="1134" w:type="dxa"/>
            <w:vMerge/>
          </w:tcPr>
          <w:p w:rsidR="00AE4DF5" w:rsidRPr="005761DD" w:rsidRDefault="00AE4DF5" w:rsidP="006936E3">
            <w:pPr>
              <w:jc w:val="center"/>
              <w:rPr>
                <w:sz w:val="20"/>
                <w:szCs w:val="20"/>
              </w:rPr>
            </w:pPr>
          </w:p>
        </w:tc>
        <w:tc>
          <w:tcPr>
            <w:tcW w:w="905" w:type="dxa"/>
            <w:vMerge/>
          </w:tcPr>
          <w:p w:rsidR="00AE4DF5" w:rsidRPr="005761DD" w:rsidRDefault="00AE4DF5" w:rsidP="006936E3">
            <w:pPr>
              <w:jc w:val="center"/>
              <w:rPr>
                <w:sz w:val="20"/>
                <w:szCs w:val="20"/>
              </w:rPr>
            </w:pPr>
          </w:p>
        </w:tc>
        <w:tc>
          <w:tcPr>
            <w:tcW w:w="1330" w:type="dxa"/>
            <w:vMerge/>
          </w:tcPr>
          <w:p w:rsidR="00AE4DF5" w:rsidRPr="005761DD" w:rsidRDefault="00AE4DF5" w:rsidP="006936E3">
            <w:pPr>
              <w:jc w:val="center"/>
              <w:rPr>
                <w:sz w:val="20"/>
                <w:szCs w:val="20"/>
              </w:rPr>
            </w:pPr>
          </w:p>
        </w:tc>
        <w:tc>
          <w:tcPr>
            <w:tcW w:w="1451" w:type="dxa"/>
            <w:vMerge/>
          </w:tcPr>
          <w:p w:rsidR="00AE4DF5" w:rsidRPr="005761DD" w:rsidRDefault="00AE4DF5" w:rsidP="001D6B65">
            <w:pPr>
              <w:rPr>
                <w:sz w:val="20"/>
                <w:szCs w:val="20"/>
              </w:rPr>
            </w:pPr>
          </w:p>
        </w:tc>
        <w:tc>
          <w:tcPr>
            <w:tcW w:w="1843" w:type="dxa"/>
          </w:tcPr>
          <w:p w:rsidR="00AE4DF5" w:rsidRPr="005761DD" w:rsidRDefault="00AE4DF5" w:rsidP="004546B0">
            <w:pPr>
              <w:rPr>
                <w:sz w:val="20"/>
                <w:szCs w:val="20"/>
              </w:rPr>
            </w:pPr>
          </w:p>
        </w:tc>
        <w:tc>
          <w:tcPr>
            <w:tcW w:w="3260" w:type="dxa"/>
          </w:tcPr>
          <w:p w:rsidR="00AE4DF5" w:rsidRPr="00A152A4" w:rsidRDefault="00AE4DF5" w:rsidP="00E318DC">
            <w:pPr>
              <w:tabs>
                <w:tab w:val="left" w:pos="864"/>
              </w:tabs>
              <w:jc w:val="center"/>
              <w:rPr>
                <w:sz w:val="20"/>
                <w:szCs w:val="20"/>
              </w:rPr>
            </w:pPr>
          </w:p>
        </w:tc>
        <w:tc>
          <w:tcPr>
            <w:tcW w:w="1281" w:type="dxa"/>
            <w:vMerge/>
          </w:tcPr>
          <w:p w:rsidR="00AE4DF5" w:rsidRPr="005761DD" w:rsidRDefault="00AE4DF5" w:rsidP="006936E3">
            <w:pPr>
              <w:jc w:val="center"/>
              <w:rPr>
                <w:sz w:val="20"/>
                <w:szCs w:val="20"/>
              </w:rPr>
            </w:pPr>
          </w:p>
        </w:tc>
      </w:tr>
    </w:tbl>
    <w:p w:rsidR="001B3EA9" w:rsidRDefault="001B3EA9" w:rsidP="001266BC">
      <w:pPr>
        <w:jc w:val="both"/>
      </w:pPr>
    </w:p>
    <w:p w:rsidR="001B3EA9" w:rsidRDefault="001B3EA9" w:rsidP="001266BC">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8"/>
        <w:gridCol w:w="4671"/>
        <w:gridCol w:w="2611"/>
      </w:tblGrid>
      <w:tr w:rsidR="00D15435" w:rsidRPr="00D15435" w:rsidTr="00D15435">
        <w:trPr>
          <w:trHeight w:val="561"/>
        </w:trPr>
        <w:tc>
          <w:tcPr>
            <w:tcW w:w="2501" w:type="pct"/>
            <w:hideMark/>
          </w:tcPr>
          <w:p w:rsidR="00D15435" w:rsidRPr="00746E3C" w:rsidRDefault="00D15435" w:rsidP="004D077B">
            <w:pPr>
              <w:widowControl w:val="0"/>
              <w:autoSpaceDE w:val="0"/>
              <w:autoSpaceDN w:val="0"/>
              <w:adjustRightInd w:val="0"/>
              <w:ind w:right="180"/>
              <w:rPr>
                <w:color w:val="000000" w:themeColor="text1"/>
              </w:rPr>
            </w:pPr>
            <w:r w:rsidRPr="004F0647">
              <w:rPr>
                <w:b/>
              </w:rPr>
              <w:t>Заказчик:</w:t>
            </w:r>
          </w:p>
          <w:p w:rsidR="00D15435" w:rsidRPr="00D15435" w:rsidRDefault="00D15435" w:rsidP="004D077B">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tc>
        <w:tc>
          <w:tcPr>
            <w:tcW w:w="2499" w:type="pct"/>
            <w:gridSpan w:val="2"/>
            <w:hideMark/>
          </w:tcPr>
          <w:p w:rsidR="00D15435" w:rsidRPr="009E2E22" w:rsidRDefault="00D15435" w:rsidP="004D077B">
            <w:pPr>
              <w:widowControl w:val="0"/>
              <w:autoSpaceDE w:val="0"/>
              <w:autoSpaceDN w:val="0"/>
              <w:adjustRightInd w:val="0"/>
              <w:ind w:right="309"/>
              <w:rPr>
                <w:color w:val="000000" w:themeColor="text1"/>
              </w:rPr>
            </w:pPr>
            <w:r w:rsidRPr="004F0647">
              <w:rPr>
                <w:b/>
              </w:rPr>
              <w:t>Поставщик</w:t>
            </w:r>
            <w:r w:rsidRPr="009E2E22">
              <w:rPr>
                <w:b/>
              </w:rPr>
              <w:t>:</w:t>
            </w:r>
          </w:p>
          <w:p w:rsidR="00D15435" w:rsidRPr="00D15435" w:rsidRDefault="00D15435" w:rsidP="004D077B">
            <w:pPr>
              <w:widowControl w:val="0"/>
              <w:autoSpaceDE w:val="0"/>
              <w:autoSpaceDN w:val="0"/>
              <w:adjustRightInd w:val="0"/>
              <w:ind w:right="309"/>
            </w:pPr>
          </w:p>
        </w:tc>
      </w:tr>
      <w:tr w:rsidR="00D15435" w:rsidTr="00D15435">
        <w:trPr>
          <w:gridAfter w:val="1"/>
          <w:wAfter w:w="896" w:type="pct"/>
        </w:trPr>
        <w:tc>
          <w:tcPr>
            <w:tcW w:w="2501" w:type="pct"/>
          </w:tcPr>
          <w:p w:rsidR="00D15435" w:rsidRPr="009D2B0E" w:rsidRDefault="00D15435" w:rsidP="004D077B">
            <w:pPr>
              <w:widowControl w:val="0"/>
              <w:autoSpaceDE w:val="0"/>
              <w:autoSpaceDN w:val="0"/>
              <w:adjustRightInd w:val="0"/>
              <w:ind w:right="423"/>
            </w:pPr>
            <w:r w:rsidRPr="00FB5ACD">
              <w:rPr>
                <w:lang w:val="en-US"/>
              </w:rPr>
              <w:br w:type="page"/>
            </w:r>
            <w:r w:rsidRPr="009D2B0E">
              <w:t>Главный врач</w:t>
            </w:r>
          </w:p>
        </w:tc>
        <w:tc>
          <w:tcPr>
            <w:tcW w:w="1603" w:type="pct"/>
          </w:tcPr>
          <w:p w:rsidR="00D15435" w:rsidRPr="009D2B0E" w:rsidRDefault="00D15435" w:rsidP="00D15435">
            <w:pPr>
              <w:ind w:left="41"/>
            </w:pPr>
          </w:p>
        </w:tc>
      </w:tr>
      <w:tr w:rsidR="00D15435" w:rsidTr="00D15435">
        <w:trPr>
          <w:gridAfter w:val="1"/>
          <w:wAfter w:w="896" w:type="pct"/>
        </w:trPr>
        <w:tc>
          <w:tcPr>
            <w:tcW w:w="2501" w:type="pct"/>
          </w:tcPr>
          <w:p w:rsidR="00D15435" w:rsidRPr="009D2B0E" w:rsidRDefault="00D15435" w:rsidP="004D077B">
            <w:pPr>
              <w:ind w:right="463"/>
            </w:pPr>
            <w:r>
              <w:t>____________________</w:t>
            </w:r>
            <w:r w:rsidRPr="009D2B0E">
              <w:t>Логунова Т</w:t>
            </w:r>
            <w:r>
              <w:t>.Е.</w:t>
            </w:r>
          </w:p>
        </w:tc>
        <w:tc>
          <w:tcPr>
            <w:tcW w:w="1603" w:type="pct"/>
          </w:tcPr>
          <w:p w:rsidR="00D15435" w:rsidRPr="009D2B0E" w:rsidRDefault="00D15435" w:rsidP="003A0463">
            <w:pPr>
              <w:ind w:left="41"/>
            </w:pPr>
            <w:r>
              <w:t xml:space="preserve">___________________ </w:t>
            </w:r>
          </w:p>
        </w:tc>
      </w:tr>
      <w:tr w:rsidR="00D15435" w:rsidTr="00D15435">
        <w:trPr>
          <w:gridAfter w:val="1"/>
          <w:wAfter w:w="896" w:type="pct"/>
        </w:trPr>
        <w:tc>
          <w:tcPr>
            <w:tcW w:w="2501" w:type="pct"/>
          </w:tcPr>
          <w:p w:rsidR="00D15435" w:rsidRPr="009D2B0E" w:rsidRDefault="00D15435" w:rsidP="004D077B">
            <w:pPr>
              <w:ind w:right="463"/>
            </w:pPr>
            <w:r>
              <w:t>(подписано ЭП)</w:t>
            </w:r>
          </w:p>
        </w:tc>
        <w:tc>
          <w:tcPr>
            <w:tcW w:w="1603" w:type="pct"/>
          </w:tcPr>
          <w:p w:rsidR="00D15435" w:rsidRPr="009D2B0E" w:rsidRDefault="00D15435" w:rsidP="00D15435">
            <w:pPr>
              <w:ind w:left="41"/>
            </w:pPr>
            <w:r>
              <w:t>(подписано ЭП)</w:t>
            </w:r>
          </w:p>
        </w:tc>
      </w:tr>
    </w:tbl>
    <w:p w:rsidR="00D15435" w:rsidRDefault="00D15435" w:rsidP="001266BC">
      <w:pPr>
        <w:jc w:val="both"/>
      </w:pPr>
    </w:p>
    <w:p w:rsidR="00D15435" w:rsidRDefault="00D15435" w:rsidP="001266BC">
      <w:pPr>
        <w:jc w:val="both"/>
      </w:pPr>
    </w:p>
    <w:tbl>
      <w:tblPr>
        <w:tblStyle w:val="a3"/>
        <w:tblW w:w="410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4603"/>
      </w:tblGrid>
      <w:tr w:rsidR="001B3EA9" w:rsidTr="003A0463">
        <w:tc>
          <w:tcPr>
            <w:tcW w:w="3078" w:type="pct"/>
          </w:tcPr>
          <w:p w:rsidR="001B3EA9" w:rsidRPr="009D2B0E" w:rsidRDefault="001B3EA9" w:rsidP="003A0463">
            <w:pPr>
              <w:spacing w:after="160" w:line="259" w:lineRule="auto"/>
            </w:pPr>
          </w:p>
        </w:tc>
        <w:tc>
          <w:tcPr>
            <w:tcW w:w="1922" w:type="pct"/>
          </w:tcPr>
          <w:p w:rsidR="001B3EA9" w:rsidRPr="009D2B0E" w:rsidRDefault="001B3EA9" w:rsidP="005E74F3"/>
        </w:tc>
      </w:tr>
      <w:tr w:rsidR="001B3EA9" w:rsidTr="003A0463">
        <w:tc>
          <w:tcPr>
            <w:tcW w:w="3078" w:type="pct"/>
          </w:tcPr>
          <w:p w:rsidR="001B3EA9" w:rsidRPr="009D2B0E" w:rsidRDefault="001B3EA9" w:rsidP="005E74F3">
            <w:pPr>
              <w:ind w:right="463"/>
            </w:pPr>
          </w:p>
        </w:tc>
        <w:tc>
          <w:tcPr>
            <w:tcW w:w="1922" w:type="pct"/>
          </w:tcPr>
          <w:p w:rsidR="001B3EA9" w:rsidRPr="009D2B0E" w:rsidRDefault="001B3EA9" w:rsidP="002540FF"/>
        </w:tc>
      </w:tr>
      <w:tr w:rsidR="001B3EA9" w:rsidTr="003A0463">
        <w:tc>
          <w:tcPr>
            <w:tcW w:w="3078" w:type="pct"/>
          </w:tcPr>
          <w:p w:rsidR="001B3EA9" w:rsidRPr="009D2B0E" w:rsidRDefault="001B3EA9" w:rsidP="005E74F3">
            <w:pPr>
              <w:ind w:right="463"/>
            </w:pPr>
          </w:p>
        </w:tc>
        <w:tc>
          <w:tcPr>
            <w:tcW w:w="1922" w:type="pct"/>
          </w:tcPr>
          <w:p w:rsidR="001B3EA9" w:rsidRPr="009D2B0E" w:rsidRDefault="001B3EA9" w:rsidP="005E74F3"/>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F0608E">
        <w:rPr>
          <w:rFonts w:ascii="Times New Roman" w:hAnsi="Times New Roman" w:cs="Times New Roman"/>
        </w:rPr>
        <w:t xml:space="preserve"> </w:t>
      </w:r>
      <w:r w:rsidR="002540FF">
        <w:rPr>
          <w:rFonts w:ascii="Times New Roman" w:hAnsi="Times New Roman" w:cs="Times New Roman"/>
        </w:rPr>
        <w:t xml:space="preserve">от </w:t>
      </w:r>
      <w:r w:rsidR="003A0463">
        <w:rPr>
          <w:rFonts w:ascii="Times New Roman" w:hAnsi="Times New Roman" w:cs="Times New Roman"/>
        </w:rPr>
        <w:t>__________</w:t>
      </w:r>
      <w:r w:rsidR="00670037">
        <w:rPr>
          <w:rFonts w:ascii="Times New Roman" w:hAnsi="Times New Roman" w:cs="Times New Roman"/>
        </w:rPr>
        <w:t xml:space="preserve"> </w:t>
      </w:r>
      <w:r w:rsidRPr="001266BC">
        <w:rPr>
          <w:rFonts w:ascii="Times New Roman" w:hAnsi="Times New Roman" w:cs="Times New Roman"/>
          <w:sz w:val="24"/>
          <w:szCs w:val="24"/>
        </w:rPr>
        <w:t>№</w:t>
      </w:r>
      <w:r w:rsidRPr="001266BC">
        <w:t xml:space="preserve"> </w:t>
      </w:r>
      <w:r w:rsidR="003A0463">
        <w:rPr>
          <w:rFonts w:ascii="Times New Roman" w:hAnsi="Times New Roman" w:cs="Times New Roman"/>
          <w:sz w:val="24"/>
          <w:szCs w:val="24"/>
        </w:rPr>
        <w:t>_______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1B3EA9">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p>
    <w:p w:rsidR="00BE12A3" w:rsidRPr="00C64000" w:rsidRDefault="00BE12A3" w:rsidP="001B3EA9">
      <w:pPr>
        <w:jc w:val="both"/>
      </w:pPr>
      <w:r>
        <w:t>2. Адрес поставки</w:t>
      </w:r>
      <w:r w:rsidRPr="00C64000">
        <w:t>: 196143, г. Санкт-Петербург, ул. Орджоникидзе, 21, литера А</w:t>
      </w:r>
      <w:r w:rsidR="004546B0">
        <w:t>.</w:t>
      </w:r>
    </w:p>
    <w:p w:rsidR="00BE12A3" w:rsidRPr="004F0647" w:rsidRDefault="00BE12A3" w:rsidP="001B3EA9">
      <w:pPr>
        <w:jc w:val="both"/>
      </w:pPr>
      <w:r w:rsidRPr="004F0647">
        <w:t xml:space="preserve">3. </w:t>
      </w:r>
      <w:r>
        <w:t>Сопроводительные документы:</w:t>
      </w:r>
      <w:r w:rsidRPr="0046242D">
        <w:t xml:space="preserve"> </w:t>
      </w:r>
      <w:r w:rsidR="000E0A14" w:rsidRPr="000E0A14">
        <w:t>При осуществлении поставки товара Поставщик должен представить: в установленном порядке заверенные копии действующи</w:t>
      </w:r>
      <w:r w:rsidR="000E0A14">
        <w:t>х регистрационных удостоверений</w:t>
      </w:r>
      <w:r w:rsidR="002540FF" w:rsidRPr="002540FF">
        <w:t>.</w:t>
      </w:r>
    </w:p>
    <w:p w:rsidR="00BE12A3" w:rsidRPr="004F0647" w:rsidRDefault="00BE12A3" w:rsidP="001B3EA9">
      <w:pPr>
        <w:jc w:val="both"/>
      </w:pPr>
      <w:r>
        <w:t>4. Срок поставки</w:t>
      </w:r>
      <w:r w:rsidRPr="00794920">
        <w:t xml:space="preserve">: </w:t>
      </w:r>
      <w:r w:rsidR="00BF0375" w:rsidRPr="00BF0375">
        <w:t xml:space="preserve">В течение 5 рабочих дней с момента подачи заявки Заказчиком. С </w:t>
      </w:r>
      <w:r w:rsidR="00C226AD">
        <w:t>момента подписания Контракта Сторонами</w:t>
      </w:r>
      <w:r w:rsidR="006D3C38">
        <w:t xml:space="preserve"> по</w:t>
      </w:r>
      <w:r w:rsidR="00BF0375">
        <w:t xml:space="preserve"> 14.12.202</w:t>
      </w:r>
      <w:r w:rsidR="005E7277">
        <w:t>6</w:t>
      </w:r>
      <w:r w:rsidR="002540FF" w:rsidRPr="002540FF">
        <w:t>.</w:t>
      </w:r>
    </w:p>
    <w:p w:rsidR="00D525F9" w:rsidRDefault="00BE12A3" w:rsidP="00D525F9">
      <w:pPr>
        <w:jc w:val="both"/>
      </w:pPr>
      <w:r>
        <w:t>5. Порядок приемки:</w:t>
      </w:r>
      <w:r w:rsidRPr="0046242D">
        <w:t xml:space="preserve"> </w:t>
      </w:r>
      <w:r w:rsidR="00D525F9">
        <w:t>Приемка поставленного Товара осуществляется Заказчиком в присутствии Поставщика в ходе передачи Товара по месту поставки и включает в себя следующие этапы:</w:t>
      </w:r>
    </w:p>
    <w:p w:rsidR="00D525F9" w:rsidRDefault="00D525F9" w:rsidP="00D525F9">
      <w:pPr>
        <w:jc w:val="both"/>
      </w:pPr>
      <w:r>
        <w:t>а) проверка соответствия по упаковочным листам ассортимента, количества, качества, цены поставленного Товара, требованиям   установленным   настоящим Договором;</w:t>
      </w:r>
    </w:p>
    <w:p w:rsidR="00D525F9" w:rsidRDefault="00D525F9" w:rsidP="00D525F9">
      <w:pPr>
        <w:jc w:val="both"/>
      </w:pPr>
      <w:r>
        <w:t>б) проверка полноты и правильности оформления Товарной накладной;</w:t>
      </w:r>
    </w:p>
    <w:p w:rsidR="00D525F9" w:rsidRDefault="00D525F9" w:rsidP="00D525F9">
      <w:pPr>
        <w:jc w:val="both"/>
      </w:pPr>
      <w:r>
        <w:t>в) контроль наличия/отсутствия внешних повреждений транспортной упаковки;</w:t>
      </w:r>
    </w:p>
    <w:p w:rsidR="00D525F9" w:rsidRDefault="00D525F9" w:rsidP="00D525F9">
      <w:pPr>
        <w:jc w:val="both"/>
      </w:pPr>
      <w:r>
        <w:t>г) контроль наличия/отсутствия внешних по</w:t>
      </w:r>
      <w:r w:rsidR="004B2B1D">
        <w:t>вреждений оригинальной упаковки.</w:t>
      </w:r>
    </w:p>
    <w:p w:rsidR="00BE12A3" w:rsidRPr="0046242D" w:rsidRDefault="00BE12A3" w:rsidP="001B3EA9">
      <w:pPr>
        <w:jc w:val="both"/>
      </w:pPr>
      <w:r>
        <w:t>6. Документ о приемке:</w:t>
      </w:r>
      <w:r w:rsidRPr="0046242D">
        <w:t xml:space="preserve"> </w:t>
      </w:r>
      <w:r w:rsidR="00D525F9" w:rsidRPr="00D525F9">
        <w:t>Товарная накладная (в 2-х экз.), счет. Поставщик вправе предоставить унив</w:t>
      </w:r>
      <w:r w:rsidR="00D525F9">
        <w:t>ерсальный передаточный документ</w:t>
      </w:r>
      <w:r w:rsidR="002540FF" w:rsidRPr="002540FF">
        <w:t>.</w:t>
      </w:r>
    </w:p>
    <w:p w:rsidR="00BE12A3" w:rsidRPr="00BE12A3" w:rsidRDefault="00BE12A3" w:rsidP="001B3EA9">
      <w:pPr>
        <w:jc w:val="both"/>
      </w:pPr>
      <w:r>
        <w:t>7. Срок приемки:</w:t>
      </w:r>
      <w:r w:rsidRPr="00BE12A3">
        <w:t xml:space="preserve"> </w:t>
      </w:r>
      <w:r w:rsidR="002540FF" w:rsidRPr="002540FF">
        <w:t>Приемка поставленного товара осуществляется в течение 1 (одного) рабочего дня</w:t>
      </w:r>
      <w:r w:rsidR="00BF0375">
        <w:t>.</w:t>
      </w:r>
    </w:p>
    <w:p w:rsidR="00BE12A3" w:rsidRDefault="00BE12A3" w:rsidP="001B3EA9">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Замена товара ненадлежащего качества осуществляется в течение 5 рабочих дней</w:t>
      </w:r>
      <w:r w:rsidR="001B3EA9">
        <w:t>.</w:t>
      </w:r>
    </w:p>
    <w:p w:rsidR="001B3EA9" w:rsidRDefault="001B3EA9" w:rsidP="00BE12A3"/>
    <w:p w:rsidR="001B3EA9" w:rsidRDefault="001B3EA9" w:rsidP="00BE12A3"/>
    <w:tbl>
      <w:tblPr>
        <w:tblStyle w:val="a3"/>
        <w:tblW w:w="57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394"/>
        <w:gridCol w:w="1675"/>
      </w:tblGrid>
      <w:tr w:rsidR="00D15435" w:rsidRPr="00D15435" w:rsidTr="00D15435">
        <w:trPr>
          <w:trHeight w:val="561"/>
        </w:trPr>
        <w:tc>
          <w:tcPr>
            <w:tcW w:w="2177" w:type="pct"/>
            <w:hideMark/>
          </w:tcPr>
          <w:p w:rsidR="00D15435" w:rsidRPr="00746E3C" w:rsidRDefault="00D15435" w:rsidP="004D077B">
            <w:pPr>
              <w:widowControl w:val="0"/>
              <w:autoSpaceDE w:val="0"/>
              <w:autoSpaceDN w:val="0"/>
              <w:adjustRightInd w:val="0"/>
              <w:ind w:right="180"/>
              <w:rPr>
                <w:color w:val="000000" w:themeColor="text1"/>
              </w:rPr>
            </w:pPr>
            <w:r w:rsidRPr="004F0647">
              <w:rPr>
                <w:b/>
              </w:rPr>
              <w:t>Заказчик:</w:t>
            </w:r>
          </w:p>
          <w:p w:rsidR="00D15435" w:rsidRPr="00D15435" w:rsidRDefault="00D15435" w:rsidP="004D077B">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tc>
        <w:tc>
          <w:tcPr>
            <w:tcW w:w="2823" w:type="pct"/>
            <w:gridSpan w:val="2"/>
            <w:hideMark/>
          </w:tcPr>
          <w:p w:rsidR="00D15435" w:rsidRPr="009E2E22" w:rsidRDefault="00D15435" w:rsidP="004D077B">
            <w:pPr>
              <w:widowControl w:val="0"/>
              <w:autoSpaceDE w:val="0"/>
              <w:autoSpaceDN w:val="0"/>
              <w:adjustRightInd w:val="0"/>
              <w:ind w:right="309"/>
              <w:rPr>
                <w:color w:val="000000" w:themeColor="text1"/>
              </w:rPr>
            </w:pPr>
            <w:r w:rsidRPr="004F0647">
              <w:rPr>
                <w:b/>
              </w:rPr>
              <w:t>Поставщик</w:t>
            </w:r>
            <w:r w:rsidRPr="009E2E22">
              <w:rPr>
                <w:b/>
              </w:rPr>
              <w:t>:</w:t>
            </w:r>
          </w:p>
          <w:p w:rsidR="00D15435" w:rsidRPr="00D15435" w:rsidRDefault="00D15435" w:rsidP="004D077B">
            <w:pPr>
              <w:widowControl w:val="0"/>
              <w:autoSpaceDE w:val="0"/>
              <w:autoSpaceDN w:val="0"/>
              <w:adjustRightInd w:val="0"/>
              <w:ind w:right="309"/>
            </w:pPr>
          </w:p>
        </w:tc>
      </w:tr>
      <w:tr w:rsidR="00D15435" w:rsidRPr="009D2B0E" w:rsidTr="00D15435">
        <w:trPr>
          <w:gridAfter w:val="1"/>
          <w:wAfter w:w="780" w:type="pct"/>
        </w:trPr>
        <w:tc>
          <w:tcPr>
            <w:tcW w:w="2177" w:type="pct"/>
          </w:tcPr>
          <w:p w:rsidR="00D15435" w:rsidRPr="009D2B0E" w:rsidRDefault="00D15435" w:rsidP="004D077B">
            <w:pPr>
              <w:widowControl w:val="0"/>
              <w:autoSpaceDE w:val="0"/>
              <w:autoSpaceDN w:val="0"/>
              <w:adjustRightInd w:val="0"/>
              <w:ind w:right="423"/>
            </w:pPr>
            <w:r w:rsidRPr="00FB5ACD">
              <w:rPr>
                <w:lang w:val="en-US"/>
              </w:rPr>
              <w:br w:type="page"/>
            </w:r>
            <w:r w:rsidRPr="009D2B0E">
              <w:t>Главный врач</w:t>
            </w:r>
          </w:p>
        </w:tc>
        <w:tc>
          <w:tcPr>
            <w:tcW w:w="2044" w:type="pct"/>
          </w:tcPr>
          <w:p w:rsidR="00D15435" w:rsidRPr="009D2B0E" w:rsidRDefault="00D15435" w:rsidP="004D077B">
            <w:pPr>
              <w:ind w:left="41"/>
            </w:pPr>
          </w:p>
        </w:tc>
      </w:tr>
      <w:tr w:rsidR="00D15435" w:rsidRPr="009D2B0E" w:rsidTr="00D15435">
        <w:trPr>
          <w:gridAfter w:val="1"/>
          <w:wAfter w:w="780" w:type="pct"/>
        </w:trPr>
        <w:tc>
          <w:tcPr>
            <w:tcW w:w="2177" w:type="pct"/>
          </w:tcPr>
          <w:p w:rsidR="00D15435" w:rsidRPr="009D2B0E" w:rsidRDefault="00D15435" w:rsidP="004D077B">
            <w:pPr>
              <w:ind w:right="463"/>
            </w:pPr>
            <w:r>
              <w:t>____________________</w:t>
            </w:r>
            <w:r w:rsidRPr="009D2B0E">
              <w:t>Логунова Т</w:t>
            </w:r>
            <w:r>
              <w:t>.Е.</w:t>
            </w:r>
          </w:p>
        </w:tc>
        <w:tc>
          <w:tcPr>
            <w:tcW w:w="2044" w:type="pct"/>
          </w:tcPr>
          <w:p w:rsidR="00D15435" w:rsidRPr="009D2B0E" w:rsidRDefault="00D15435" w:rsidP="003A0463">
            <w:pPr>
              <w:ind w:left="41"/>
            </w:pPr>
            <w:r>
              <w:t xml:space="preserve">___________________ </w:t>
            </w:r>
          </w:p>
        </w:tc>
      </w:tr>
      <w:tr w:rsidR="00D15435" w:rsidRPr="009D2B0E" w:rsidTr="00D15435">
        <w:trPr>
          <w:gridAfter w:val="1"/>
          <w:wAfter w:w="780" w:type="pct"/>
        </w:trPr>
        <w:tc>
          <w:tcPr>
            <w:tcW w:w="2177" w:type="pct"/>
          </w:tcPr>
          <w:p w:rsidR="00D15435" w:rsidRPr="009D2B0E" w:rsidRDefault="00D15435" w:rsidP="004D077B">
            <w:pPr>
              <w:ind w:right="463"/>
            </w:pPr>
            <w:r>
              <w:t>(подписано ЭП)</w:t>
            </w:r>
          </w:p>
        </w:tc>
        <w:tc>
          <w:tcPr>
            <w:tcW w:w="2044" w:type="pct"/>
          </w:tcPr>
          <w:p w:rsidR="00D15435" w:rsidRPr="009D2B0E" w:rsidRDefault="00D15435" w:rsidP="004D077B">
            <w:pPr>
              <w:ind w:left="41"/>
            </w:pPr>
            <w:r>
              <w:t>(подписано ЭП)</w:t>
            </w:r>
          </w:p>
        </w:tc>
      </w:tr>
    </w:tbl>
    <w:p w:rsidR="001B3EA9" w:rsidRDefault="001B3EA9" w:rsidP="00BE12A3"/>
    <w:p w:rsidR="00D15435" w:rsidRDefault="00D15435" w:rsidP="00BE12A3"/>
    <w:p w:rsidR="00D15435" w:rsidRDefault="00D15435" w:rsidP="00BE12A3"/>
    <w:p w:rsidR="001B3EA9" w:rsidRDefault="001B3EA9" w:rsidP="00BE12A3"/>
    <w:p w:rsidR="001B3EA9" w:rsidRDefault="001B3EA9" w:rsidP="00BE12A3"/>
    <w:p w:rsidR="001B3EA9" w:rsidRPr="0046242D" w:rsidRDefault="001B3EA9" w:rsidP="00BE12A3"/>
    <w:p w:rsidR="003A29FA" w:rsidRDefault="003A29FA" w:rsidP="00B37B15">
      <w:pPr>
        <w:spacing w:after="160" w:line="259" w:lineRule="auto"/>
        <w:rPr>
          <w:lang w:val="en-US"/>
        </w:rPr>
      </w:pP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7B9" w:rsidRDefault="00E347B9" w:rsidP="00C55E72">
      <w:r>
        <w:separator/>
      </w:r>
    </w:p>
  </w:endnote>
  <w:endnote w:type="continuationSeparator" w:id="0">
    <w:p w:rsidR="00E347B9" w:rsidRDefault="00E347B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7B9" w:rsidRDefault="00E347B9" w:rsidP="00C55E72">
      <w:r>
        <w:separator/>
      </w:r>
    </w:p>
  </w:footnote>
  <w:footnote w:type="continuationSeparator" w:id="0">
    <w:p w:rsidR="00E347B9" w:rsidRDefault="00E347B9"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55CC"/>
    <w:rsid w:val="00005E70"/>
    <w:rsid w:val="00046ED0"/>
    <w:rsid w:val="00052A99"/>
    <w:rsid w:val="0007349F"/>
    <w:rsid w:val="0008086C"/>
    <w:rsid w:val="00085C41"/>
    <w:rsid w:val="000872DC"/>
    <w:rsid w:val="000B3BB1"/>
    <w:rsid w:val="000C2BCE"/>
    <w:rsid w:val="000D27FC"/>
    <w:rsid w:val="000E0A14"/>
    <w:rsid w:val="000E6EA4"/>
    <w:rsid w:val="00125176"/>
    <w:rsid w:val="001266BC"/>
    <w:rsid w:val="001376B6"/>
    <w:rsid w:val="00146D70"/>
    <w:rsid w:val="0015356A"/>
    <w:rsid w:val="00171556"/>
    <w:rsid w:val="00176F2A"/>
    <w:rsid w:val="00190CDE"/>
    <w:rsid w:val="00195DF7"/>
    <w:rsid w:val="001B3EA9"/>
    <w:rsid w:val="001D6B65"/>
    <w:rsid w:val="001E7D8D"/>
    <w:rsid w:val="00224D8F"/>
    <w:rsid w:val="00242BBD"/>
    <w:rsid w:val="00245DC1"/>
    <w:rsid w:val="002540FF"/>
    <w:rsid w:val="002566BE"/>
    <w:rsid w:val="00274F4C"/>
    <w:rsid w:val="00287757"/>
    <w:rsid w:val="002C2A3B"/>
    <w:rsid w:val="00320616"/>
    <w:rsid w:val="003A0463"/>
    <w:rsid w:val="003A29FA"/>
    <w:rsid w:val="003D3C39"/>
    <w:rsid w:val="003E504D"/>
    <w:rsid w:val="003E768A"/>
    <w:rsid w:val="004074A5"/>
    <w:rsid w:val="0043676D"/>
    <w:rsid w:val="0045015F"/>
    <w:rsid w:val="004546B0"/>
    <w:rsid w:val="004626AE"/>
    <w:rsid w:val="00467BE9"/>
    <w:rsid w:val="00472FD4"/>
    <w:rsid w:val="004B2B1D"/>
    <w:rsid w:val="004B7622"/>
    <w:rsid w:val="004C3FF9"/>
    <w:rsid w:val="004E37F9"/>
    <w:rsid w:val="005008B8"/>
    <w:rsid w:val="0051168A"/>
    <w:rsid w:val="005206E5"/>
    <w:rsid w:val="00534CA5"/>
    <w:rsid w:val="005358D5"/>
    <w:rsid w:val="00536FD2"/>
    <w:rsid w:val="00553C89"/>
    <w:rsid w:val="00562E65"/>
    <w:rsid w:val="005761DD"/>
    <w:rsid w:val="005A5A1A"/>
    <w:rsid w:val="005B6E06"/>
    <w:rsid w:val="005D77E3"/>
    <w:rsid w:val="005E1476"/>
    <w:rsid w:val="005E7277"/>
    <w:rsid w:val="005F7316"/>
    <w:rsid w:val="006043AC"/>
    <w:rsid w:val="006360E2"/>
    <w:rsid w:val="00636EFF"/>
    <w:rsid w:val="00640426"/>
    <w:rsid w:val="006538FF"/>
    <w:rsid w:val="00656409"/>
    <w:rsid w:val="00663026"/>
    <w:rsid w:val="00670037"/>
    <w:rsid w:val="0067570B"/>
    <w:rsid w:val="0067784D"/>
    <w:rsid w:val="00684AD8"/>
    <w:rsid w:val="006936E3"/>
    <w:rsid w:val="006B0E95"/>
    <w:rsid w:val="006B3FD7"/>
    <w:rsid w:val="006C3279"/>
    <w:rsid w:val="006D3C38"/>
    <w:rsid w:val="00746E3C"/>
    <w:rsid w:val="00751A99"/>
    <w:rsid w:val="007738CE"/>
    <w:rsid w:val="00794920"/>
    <w:rsid w:val="007F2879"/>
    <w:rsid w:val="008043FA"/>
    <w:rsid w:val="008127D0"/>
    <w:rsid w:val="008310B8"/>
    <w:rsid w:val="008454E0"/>
    <w:rsid w:val="00853694"/>
    <w:rsid w:val="00853C60"/>
    <w:rsid w:val="008701B8"/>
    <w:rsid w:val="008768D7"/>
    <w:rsid w:val="008C69BA"/>
    <w:rsid w:val="008E361C"/>
    <w:rsid w:val="00926A15"/>
    <w:rsid w:val="00941A2C"/>
    <w:rsid w:val="009500A1"/>
    <w:rsid w:val="009511F9"/>
    <w:rsid w:val="00981C28"/>
    <w:rsid w:val="009951B6"/>
    <w:rsid w:val="009A363D"/>
    <w:rsid w:val="009E2E22"/>
    <w:rsid w:val="009F6AD0"/>
    <w:rsid w:val="00A00D3E"/>
    <w:rsid w:val="00A152A4"/>
    <w:rsid w:val="00A32868"/>
    <w:rsid w:val="00A45AB6"/>
    <w:rsid w:val="00A53704"/>
    <w:rsid w:val="00A74968"/>
    <w:rsid w:val="00A83819"/>
    <w:rsid w:val="00AB138A"/>
    <w:rsid w:val="00AD5B7E"/>
    <w:rsid w:val="00AE3FE1"/>
    <w:rsid w:val="00AE4DF5"/>
    <w:rsid w:val="00AE700C"/>
    <w:rsid w:val="00B02CD7"/>
    <w:rsid w:val="00B14CA1"/>
    <w:rsid w:val="00B37B15"/>
    <w:rsid w:val="00B930F3"/>
    <w:rsid w:val="00BA79C9"/>
    <w:rsid w:val="00BE12A3"/>
    <w:rsid w:val="00BE1A74"/>
    <w:rsid w:val="00BF0375"/>
    <w:rsid w:val="00C01E9C"/>
    <w:rsid w:val="00C226AD"/>
    <w:rsid w:val="00C50C82"/>
    <w:rsid w:val="00C546CF"/>
    <w:rsid w:val="00C557F8"/>
    <w:rsid w:val="00C55E72"/>
    <w:rsid w:val="00C574B0"/>
    <w:rsid w:val="00C64000"/>
    <w:rsid w:val="00C81ECC"/>
    <w:rsid w:val="00C83F8D"/>
    <w:rsid w:val="00C91373"/>
    <w:rsid w:val="00C916A0"/>
    <w:rsid w:val="00C93EE8"/>
    <w:rsid w:val="00CB194B"/>
    <w:rsid w:val="00CD62C0"/>
    <w:rsid w:val="00CE134A"/>
    <w:rsid w:val="00CE570E"/>
    <w:rsid w:val="00D15435"/>
    <w:rsid w:val="00D32C05"/>
    <w:rsid w:val="00D40FAF"/>
    <w:rsid w:val="00D525F9"/>
    <w:rsid w:val="00D727D0"/>
    <w:rsid w:val="00D85037"/>
    <w:rsid w:val="00D85AEC"/>
    <w:rsid w:val="00D9731E"/>
    <w:rsid w:val="00DC04A3"/>
    <w:rsid w:val="00DC0750"/>
    <w:rsid w:val="00DC2628"/>
    <w:rsid w:val="00DC78D3"/>
    <w:rsid w:val="00DD49D4"/>
    <w:rsid w:val="00DE4A9B"/>
    <w:rsid w:val="00E05098"/>
    <w:rsid w:val="00E05EAB"/>
    <w:rsid w:val="00E318DC"/>
    <w:rsid w:val="00E347B9"/>
    <w:rsid w:val="00E35899"/>
    <w:rsid w:val="00E430BA"/>
    <w:rsid w:val="00E46DA4"/>
    <w:rsid w:val="00E53375"/>
    <w:rsid w:val="00EC0EBA"/>
    <w:rsid w:val="00ED3AD9"/>
    <w:rsid w:val="00F0608E"/>
    <w:rsid w:val="00F2080C"/>
    <w:rsid w:val="00F46AC6"/>
    <w:rsid w:val="00F4755F"/>
    <w:rsid w:val="00F57905"/>
    <w:rsid w:val="00F67D04"/>
    <w:rsid w:val="00F73B81"/>
    <w:rsid w:val="00FC79BC"/>
    <w:rsid w:val="00FF4E6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2B722C-11F1-4425-B617-664E6F8C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F0608E"/>
    <w:rPr>
      <w:rFonts w:ascii="Segoe UI" w:hAnsi="Segoe UI" w:cs="Segoe UI"/>
      <w:sz w:val="18"/>
      <w:szCs w:val="18"/>
    </w:rPr>
  </w:style>
  <w:style w:type="character" w:customStyle="1" w:styleId="aa">
    <w:name w:val="Текст выноски Знак"/>
    <w:basedOn w:val="a0"/>
    <w:link w:val="a9"/>
    <w:uiPriority w:val="99"/>
    <w:semiHidden/>
    <w:rsid w:val="00F0608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778876">
      <w:bodyDiv w:val="1"/>
      <w:marLeft w:val="0"/>
      <w:marRight w:val="0"/>
      <w:marTop w:val="0"/>
      <w:marBottom w:val="0"/>
      <w:divBdr>
        <w:top w:val="none" w:sz="0" w:space="0" w:color="auto"/>
        <w:left w:val="none" w:sz="0" w:space="0" w:color="auto"/>
        <w:bottom w:val="none" w:sz="0" w:space="0" w:color="auto"/>
        <w:right w:val="none" w:sz="0" w:space="0" w:color="auto"/>
      </w:divBdr>
      <w:divsChild>
        <w:div w:id="704330430">
          <w:marLeft w:val="0"/>
          <w:marRight w:val="0"/>
          <w:marTop w:val="0"/>
          <w:marBottom w:val="0"/>
          <w:divBdr>
            <w:top w:val="none" w:sz="0" w:space="0" w:color="auto"/>
            <w:left w:val="none" w:sz="0" w:space="0" w:color="auto"/>
            <w:bottom w:val="none" w:sz="0" w:space="0" w:color="auto"/>
            <w:right w:val="none" w:sz="0" w:space="0" w:color="auto"/>
          </w:divBdr>
        </w:div>
      </w:divsChild>
    </w:div>
    <w:div w:id="590241740">
      <w:bodyDiv w:val="1"/>
      <w:marLeft w:val="0"/>
      <w:marRight w:val="0"/>
      <w:marTop w:val="0"/>
      <w:marBottom w:val="0"/>
      <w:divBdr>
        <w:top w:val="none" w:sz="0" w:space="0" w:color="auto"/>
        <w:left w:val="none" w:sz="0" w:space="0" w:color="auto"/>
        <w:bottom w:val="none" w:sz="0" w:space="0" w:color="auto"/>
        <w:right w:val="none" w:sz="0" w:space="0" w:color="auto"/>
      </w:divBdr>
      <w:divsChild>
        <w:div w:id="467553565">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B869F-B6D7-4F1B-B88D-5383116B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3950</Words>
  <Characters>22517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Юлия</cp:lastModifiedBy>
  <cp:revision>3</cp:revision>
  <cp:lastPrinted>2025-12-26T13:16:00Z</cp:lastPrinted>
  <dcterms:created xsi:type="dcterms:W3CDTF">2026-07-27T13:43:00Z</dcterms:created>
  <dcterms:modified xsi:type="dcterms:W3CDTF">2026-07-27T13:46:00Z</dcterms:modified>
</cp:coreProperties>
</file>