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CCF" w:rsidRDefault="00485CCF" w:rsidP="00485C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ТЕХНИЧЕСКОЕ ЗАДАНИЕ</w:t>
      </w:r>
    </w:p>
    <w:p w:rsidR="00485CCF" w:rsidRDefault="00485CCF" w:rsidP="00485C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485CCF" w:rsidRPr="00A33F1E" w:rsidRDefault="00485CCF" w:rsidP="00485CCF">
      <w:pPr>
        <w:tabs>
          <w:tab w:val="left" w:pos="284"/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3F1E">
        <w:rPr>
          <w:rFonts w:ascii="Times New Roman" w:eastAsia="Times New Roman" w:hAnsi="Times New Roman" w:cs="Times New Roman"/>
          <w:b/>
          <w:sz w:val="26"/>
          <w:szCs w:val="26"/>
        </w:rPr>
        <w:t>н</w:t>
      </w:r>
      <w:r w:rsidRPr="00A33F1E">
        <w:rPr>
          <w:rFonts w:ascii="Times New Roman" w:eastAsia="Times New Roman" w:hAnsi="Times New Roman" w:cs="Times New Roman"/>
          <w:b/>
          <w:sz w:val="26"/>
          <w:szCs w:val="26"/>
        </w:rPr>
        <w:t>а о</w:t>
      </w:r>
      <w:r w:rsidRPr="00A33F1E">
        <w:rPr>
          <w:rFonts w:ascii="Times New Roman" w:hAnsi="Times New Roman" w:cs="Times New Roman"/>
          <w:b/>
          <w:sz w:val="26"/>
          <w:szCs w:val="26"/>
        </w:rPr>
        <w:t xml:space="preserve">казание услуг по испытанию технических средств системы пожарной сигнализации с истекшим сроком службы (эксплуатации более 10 лет) </w:t>
      </w:r>
    </w:p>
    <w:p w:rsidR="00D05C6C" w:rsidRPr="00A33F1E" w:rsidRDefault="00D05C6C" w:rsidP="00485CCF">
      <w:pPr>
        <w:tabs>
          <w:tab w:val="left" w:pos="284"/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5C6C" w:rsidRPr="00A33F1E" w:rsidRDefault="00D05C6C" w:rsidP="00485CCF">
      <w:pPr>
        <w:tabs>
          <w:tab w:val="left" w:pos="284"/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5CCF" w:rsidRPr="00A33F1E" w:rsidRDefault="00D05C6C" w:rsidP="00D05C6C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33F1E">
        <w:rPr>
          <w:rFonts w:ascii="Times New Roman" w:hAnsi="Times New Roman" w:cs="Times New Roman"/>
          <w:b/>
          <w:sz w:val="26"/>
          <w:szCs w:val="26"/>
        </w:rPr>
        <w:tab/>
      </w:r>
      <w:r w:rsidR="00485CCF" w:rsidRPr="00A33F1E">
        <w:rPr>
          <w:rFonts w:ascii="Times New Roman" w:hAnsi="Times New Roman" w:cs="Times New Roman"/>
          <w:b/>
          <w:sz w:val="26"/>
          <w:szCs w:val="26"/>
        </w:rPr>
        <w:t>Цели и правовое основание для поставки товара (работ, услуг):</w:t>
      </w:r>
    </w:p>
    <w:p w:rsidR="00485CCF" w:rsidRPr="00A33F1E" w:rsidRDefault="00485CCF" w:rsidP="00D05C6C">
      <w:pPr>
        <w:pStyle w:val="a4"/>
        <w:spacing w:before="120" w:after="120"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33F1E">
        <w:rPr>
          <w:rFonts w:ascii="Times New Roman" w:eastAsiaTheme="minorHAnsi" w:hAnsi="Times New Roman"/>
          <w:sz w:val="26"/>
          <w:szCs w:val="26"/>
          <w:lang w:eastAsia="en-US"/>
        </w:rPr>
        <w:t xml:space="preserve">Целями данной закупки является </w:t>
      </w:r>
      <w:r w:rsidRPr="00A33F1E">
        <w:rPr>
          <w:rFonts w:ascii="Times New Roman" w:hAnsi="Times New Roman"/>
          <w:sz w:val="26"/>
          <w:szCs w:val="26"/>
        </w:rPr>
        <w:t>оказание услуг по испытанию технических средств системы пожарной сигнализации с истекшим сроком службы (э</w:t>
      </w:r>
      <w:r w:rsidR="004B3BE9">
        <w:rPr>
          <w:rFonts w:ascii="Times New Roman" w:hAnsi="Times New Roman"/>
          <w:sz w:val="26"/>
          <w:szCs w:val="26"/>
        </w:rPr>
        <w:t>ксплуатации более 10 лет) в 2026</w:t>
      </w:r>
      <w:r w:rsidRPr="00A33F1E">
        <w:rPr>
          <w:rFonts w:ascii="Times New Roman" w:hAnsi="Times New Roman"/>
          <w:sz w:val="26"/>
          <w:szCs w:val="26"/>
        </w:rPr>
        <w:t xml:space="preserve"> г. с составлением АКТА о проведении испытаний АПС и СОУЭ</w:t>
      </w:r>
    </w:p>
    <w:p w:rsidR="00485CCF" w:rsidRPr="00A33F1E" w:rsidRDefault="00485CCF" w:rsidP="00C26419">
      <w:pPr>
        <w:pStyle w:val="a4"/>
        <w:spacing w:before="120" w:after="120" w:line="276" w:lineRule="auto"/>
        <w:ind w:firstLine="708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A33F1E">
        <w:rPr>
          <w:rFonts w:ascii="Times New Roman" w:hAnsi="Times New Roman"/>
          <w:sz w:val="26"/>
          <w:szCs w:val="26"/>
        </w:rPr>
        <w:t xml:space="preserve">для </w:t>
      </w:r>
      <w:r w:rsidRPr="00A33F1E">
        <w:rPr>
          <w:rFonts w:ascii="Times New Roman" w:hAnsi="Times New Roman"/>
          <w:color w:val="000000"/>
          <w:sz w:val="26"/>
          <w:szCs w:val="26"/>
        </w:rPr>
        <w:t>Государственного бюджетного дошкольн</w:t>
      </w:r>
      <w:r w:rsidR="004B3BE9">
        <w:rPr>
          <w:rFonts w:ascii="Times New Roman" w:hAnsi="Times New Roman"/>
          <w:color w:val="000000"/>
          <w:sz w:val="26"/>
          <w:szCs w:val="26"/>
        </w:rPr>
        <w:t>ого образовательного учреждения</w:t>
      </w:r>
      <w:r w:rsidRPr="00A33F1E">
        <w:rPr>
          <w:rFonts w:ascii="Times New Roman" w:hAnsi="Times New Roman"/>
          <w:color w:val="000000"/>
          <w:sz w:val="26"/>
          <w:szCs w:val="26"/>
        </w:rPr>
        <w:t xml:space="preserve"> детский сад №53 Колпинского района Санкт-Петербурга</w:t>
      </w:r>
    </w:p>
    <w:p w:rsidR="00485CCF" w:rsidRPr="00A33F1E" w:rsidRDefault="00485CCF" w:rsidP="00D05C6C">
      <w:pPr>
        <w:pStyle w:val="a4"/>
        <w:spacing w:before="120" w:after="120"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A33F1E">
        <w:rPr>
          <w:rFonts w:ascii="Times New Roman" w:hAnsi="Times New Roman"/>
          <w:sz w:val="26"/>
          <w:szCs w:val="26"/>
        </w:rPr>
        <w:t>Основанием для закупки является «План финансово-хо</w:t>
      </w:r>
      <w:r w:rsidR="00C26419">
        <w:rPr>
          <w:rFonts w:ascii="Times New Roman" w:hAnsi="Times New Roman"/>
          <w:sz w:val="26"/>
          <w:szCs w:val="26"/>
        </w:rPr>
        <w:t>зяйственной деятельности на 2026 и плановый период 2027, 2028 гг.</w:t>
      </w:r>
      <w:r w:rsidRPr="00A33F1E">
        <w:rPr>
          <w:rFonts w:ascii="Times New Roman" w:hAnsi="Times New Roman"/>
          <w:sz w:val="26"/>
          <w:szCs w:val="26"/>
        </w:rPr>
        <w:t xml:space="preserve">» </w:t>
      </w:r>
    </w:p>
    <w:p w:rsidR="00485CCF" w:rsidRPr="00A33F1E" w:rsidRDefault="00C26419" w:rsidP="00D05C6C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85CCF" w:rsidRPr="00A33F1E">
        <w:rPr>
          <w:rFonts w:ascii="Times New Roman" w:hAnsi="Times New Roman" w:cs="Times New Roman"/>
          <w:b/>
          <w:sz w:val="26"/>
          <w:szCs w:val="26"/>
        </w:rPr>
        <w:t xml:space="preserve">Источник финансирования: </w:t>
      </w:r>
      <w:r w:rsidR="00485CCF" w:rsidRPr="00A33F1E">
        <w:rPr>
          <w:rFonts w:ascii="Times New Roman" w:hAnsi="Times New Roman" w:cs="Times New Roman"/>
          <w:sz w:val="26"/>
          <w:szCs w:val="26"/>
        </w:rPr>
        <w:t>СГЗ</w:t>
      </w:r>
    </w:p>
    <w:p w:rsidR="00485CCF" w:rsidRPr="00A33F1E" w:rsidRDefault="00C26419" w:rsidP="00D05C6C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85CCF" w:rsidRPr="00A33F1E">
        <w:rPr>
          <w:rFonts w:ascii="Times New Roman" w:hAnsi="Times New Roman" w:cs="Times New Roman"/>
          <w:b/>
          <w:sz w:val="26"/>
          <w:szCs w:val="26"/>
        </w:rPr>
        <w:t xml:space="preserve">Обоснование начальной цены: </w:t>
      </w:r>
    </w:p>
    <w:p w:rsidR="00485CCF" w:rsidRPr="00A33F1E" w:rsidRDefault="007C19CD" w:rsidP="00D05C6C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85CCF" w:rsidRPr="00A33F1E">
        <w:rPr>
          <w:rFonts w:ascii="Times New Roman" w:hAnsi="Times New Roman" w:cs="Times New Roman"/>
          <w:sz w:val="26"/>
          <w:szCs w:val="26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485CCF" w:rsidRPr="00A33F1E" w:rsidRDefault="007C19CD" w:rsidP="00D05C6C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85CCF" w:rsidRPr="00A33F1E">
        <w:rPr>
          <w:rFonts w:ascii="Times New Roman" w:hAnsi="Times New Roman" w:cs="Times New Roman"/>
          <w:b/>
          <w:sz w:val="26"/>
          <w:szCs w:val="26"/>
        </w:rPr>
        <w:t>Адрес оказания услуги:</w:t>
      </w:r>
      <w:r w:rsidR="00485CCF" w:rsidRPr="00A33F1E">
        <w:rPr>
          <w:rFonts w:ascii="Times New Roman" w:hAnsi="Times New Roman" w:cs="Times New Roman"/>
          <w:sz w:val="26"/>
          <w:szCs w:val="26"/>
        </w:rPr>
        <w:t xml:space="preserve"> Санкт-Петербург, г. Колпино, ул. Пролетарская, д. 111, корп.2, литера А </w:t>
      </w:r>
    </w:p>
    <w:p w:rsidR="00485CCF" w:rsidRPr="00A33F1E" w:rsidRDefault="007C19CD" w:rsidP="00D05C6C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85CCF" w:rsidRPr="007C19CD">
        <w:rPr>
          <w:rFonts w:ascii="Times New Roman" w:hAnsi="Times New Roman" w:cs="Times New Roman"/>
          <w:b/>
          <w:sz w:val="26"/>
          <w:szCs w:val="26"/>
        </w:rPr>
        <w:t>Период оказания услуг</w:t>
      </w:r>
      <w:r w:rsidR="00485CCF" w:rsidRPr="00A33F1E">
        <w:rPr>
          <w:rFonts w:ascii="Times New Roman" w:hAnsi="Times New Roman" w:cs="Times New Roman"/>
          <w:sz w:val="26"/>
          <w:szCs w:val="26"/>
        </w:rPr>
        <w:t>: с да</w:t>
      </w:r>
      <w:r>
        <w:rPr>
          <w:rFonts w:ascii="Times New Roman" w:hAnsi="Times New Roman" w:cs="Times New Roman"/>
          <w:sz w:val="26"/>
          <w:szCs w:val="26"/>
        </w:rPr>
        <w:t>ты заключения контракта до 31.10.2026 г.</w:t>
      </w:r>
    </w:p>
    <w:p w:rsidR="00485CCF" w:rsidRPr="00A33F1E" w:rsidRDefault="00485CCF" w:rsidP="004E4DCF">
      <w:pPr>
        <w:spacing w:before="120" w:after="120"/>
        <w:ind w:firstLine="708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A33F1E">
        <w:rPr>
          <w:rFonts w:ascii="Times New Roman" w:hAnsi="Times New Roman" w:cs="Times New Roman"/>
          <w:b/>
          <w:sz w:val="26"/>
          <w:szCs w:val="26"/>
        </w:rPr>
        <w:t>Спецификация: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755"/>
        <w:gridCol w:w="6330"/>
        <w:gridCol w:w="1274"/>
        <w:gridCol w:w="992"/>
      </w:tblGrid>
      <w:tr w:rsidR="00485CCF" w:rsidRPr="00A33F1E" w:rsidTr="00485CCF">
        <w:trPr>
          <w:trHeight w:val="953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CCF" w:rsidRPr="00A33F1E" w:rsidRDefault="00485CCF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33F1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6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CCF" w:rsidRPr="00A33F1E" w:rsidRDefault="00485CC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33F1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Наименование услуги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CCF" w:rsidRPr="00A33F1E" w:rsidRDefault="00485CC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33F1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CCF" w:rsidRPr="00A33F1E" w:rsidRDefault="00485CC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33F1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Кол-во</w:t>
            </w:r>
          </w:p>
        </w:tc>
      </w:tr>
      <w:tr w:rsidR="00485CCF" w:rsidRPr="00A33F1E" w:rsidTr="00485CCF">
        <w:trPr>
          <w:trHeight w:val="1123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CCF" w:rsidRPr="00A33F1E" w:rsidRDefault="00485CC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3F1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CCF" w:rsidRPr="00A33F1E" w:rsidRDefault="00485CCF">
            <w:pPr>
              <w:pStyle w:val="a4"/>
              <w:spacing w:line="256" w:lineRule="auto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A33F1E">
              <w:rPr>
                <w:rFonts w:ascii="Times New Roman" w:hAnsi="Times New Roman"/>
                <w:sz w:val="26"/>
                <w:szCs w:val="26"/>
                <w:lang w:eastAsia="en-US"/>
              </w:rPr>
              <w:t>Оказание услуг по испытанию технических средств системы пожарной сигнализации с истекшим сроком службы (эксплуатации более 10 лет)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CCF" w:rsidRPr="00A33F1E" w:rsidRDefault="00485CC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3F1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услуга 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CCF" w:rsidRPr="00A33F1E" w:rsidRDefault="00485CC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3F1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</w:tbl>
    <w:p w:rsidR="00485CCF" w:rsidRPr="00A33F1E" w:rsidRDefault="00485CCF" w:rsidP="00485CCF">
      <w:pPr>
        <w:widowControl w:val="0"/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</w:p>
    <w:p w:rsidR="00485CCF" w:rsidRPr="00A33F1E" w:rsidRDefault="00485CCF" w:rsidP="007C19CD">
      <w:pPr>
        <w:widowControl w:val="0"/>
        <w:autoSpaceDE w:val="0"/>
        <w:autoSpaceDN w:val="0"/>
        <w:spacing w:after="0"/>
        <w:ind w:firstLine="708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A33F1E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Требования к оказанию услуг:</w:t>
      </w:r>
    </w:p>
    <w:p w:rsidR="00485CCF" w:rsidRPr="00A33F1E" w:rsidRDefault="008E6E7E" w:rsidP="008E6E7E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Испытания</w:t>
      </w:r>
      <w:r w:rsidR="00485CCF" w:rsidRPr="00A33F1E">
        <w:rPr>
          <w:rFonts w:ascii="Times New Roman" w:hAnsi="Times New Roman" w:cs="Times New Roman"/>
          <w:sz w:val="26"/>
          <w:szCs w:val="26"/>
        </w:rPr>
        <w:t xml:space="preserve"> технических средств системы пожарной сигнализации с истекшим сроком службы (эксплуатации более 10 лет) проводятся в соответствии с </w:t>
      </w:r>
      <w:r w:rsidR="00485CCF" w:rsidRPr="00A33F1E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приказом МЧС России от 28 апреля 2023 г. N 408 </w:t>
      </w:r>
      <w:r w:rsidR="00485CCF" w:rsidRPr="00A33F1E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руководства по соблюдению обязательных требований, установленных абзацами четвертым и пятым пункта 54 правил противопожарного режима в Российской Федерации, утвержденных Постановлением Правительства Российской Федерации от 16 сентября 202 № 1479».</w:t>
      </w:r>
    </w:p>
    <w:p w:rsidR="00485CCF" w:rsidRPr="00A33F1E" w:rsidRDefault="00485CCF" w:rsidP="00485C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485CCF" w:rsidRPr="00A33F1E" w:rsidRDefault="00485CCF" w:rsidP="00485CCF">
      <w:pPr>
        <w:autoSpaceDE w:val="0"/>
        <w:autoSpaceDN w:val="0"/>
        <w:adjustRightInd w:val="0"/>
        <w:spacing w:after="0" w:line="240" w:lineRule="auto"/>
        <w:ind w:firstLine="706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FC29F3" w:rsidRPr="008E6E7E" w:rsidRDefault="00FC29F3">
      <w:pPr>
        <w:rPr>
          <w:sz w:val="26"/>
          <w:szCs w:val="26"/>
        </w:rPr>
      </w:pPr>
    </w:p>
    <w:sectPr w:rsidR="00FC29F3" w:rsidRPr="008E6E7E" w:rsidSect="00A33F1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3C9"/>
    <w:rsid w:val="003313C9"/>
    <w:rsid w:val="00485CCF"/>
    <w:rsid w:val="004B3BE9"/>
    <w:rsid w:val="004E4DCF"/>
    <w:rsid w:val="007C19CD"/>
    <w:rsid w:val="008E6E7E"/>
    <w:rsid w:val="00A33F1E"/>
    <w:rsid w:val="00C26419"/>
    <w:rsid w:val="00D05C6C"/>
    <w:rsid w:val="00FC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97A30"/>
  <w15:chartTrackingRefBased/>
  <w15:docId w15:val="{D969F296-8B47-49C0-9966-C38B8144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CC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для таблиц Знак,Без интервала21 Знак"/>
    <w:link w:val="a4"/>
    <w:uiPriority w:val="1"/>
    <w:locked/>
    <w:rsid w:val="00485CCF"/>
    <w:rPr>
      <w:rFonts w:ascii="Calibri" w:eastAsia="Times New Roman" w:hAnsi="Calibri" w:cs="Times New Roman"/>
      <w:lang w:eastAsia="ru-RU"/>
    </w:rPr>
  </w:style>
  <w:style w:type="paragraph" w:styleId="a4">
    <w:name w:val="No Spacing"/>
    <w:aliases w:val="для таблиц,Без интервала21"/>
    <w:link w:val="a3"/>
    <w:uiPriority w:val="1"/>
    <w:qFormat/>
    <w:rsid w:val="00485CC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9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2026-07-20T06:50:00Z</dcterms:created>
  <dcterms:modified xsi:type="dcterms:W3CDTF">2026-07-20T07:07:00Z</dcterms:modified>
</cp:coreProperties>
</file>