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4B7DC5" w:rsidRPr="00DB2B78"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5A77B0">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89760A">
        <w:rPr>
          <w:rFonts w:ascii="Times New Roman" w:eastAsia="Times New Roman" w:hAnsi="Times New Roman" w:cs="Times New Roman"/>
          <w:b/>
          <w:lang w:eastAsia="ru-RU"/>
        </w:rPr>
        <w:t>________________________________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proofErr w:type="gramEnd"/>
      <w:r w:rsidRPr="00DB2B78">
        <w:rPr>
          <w:rFonts w:ascii="Times New Roman" w:eastAsia="Times New Roman" w:hAnsi="Times New Roman" w:cs="Times New Roman"/>
          <w:lang w:eastAsia="ru-RU"/>
        </w:rPr>
        <w:t xml:space="preserve">____» ____________ </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9959E3" w:rsidP="00946700">
      <w:pPr>
        <w:spacing w:after="0" w:line="240" w:lineRule="auto"/>
        <w:ind w:firstLine="540"/>
        <w:jc w:val="both"/>
        <w:rPr>
          <w:rFonts w:ascii="Times New Roman" w:eastAsia="Times New Roman" w:hAnsi="Times New Roman" w:cs="Times New Roman"/>
          <w:lang w:eastAsia="ru-RU"/>
        </w:rPr>
      </w:pPr>
      <w:r w:rsidRPr="001A5DF8">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9959E3">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xml:space="preserve">, именуемое в дальнейшем «Исполнитель»,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обязуется </w:t>
      </w:r>
      <w:r w:rsidR="00404987">
        <w:rPr>
          <w:rFonts w:ascii="Times New Roman" w:eastAsia="Times New Roman" w:hAnsi="Times New Roman" w:cs="Times New Roman"/>
          <w:lang w:eastAsia="ru-RU"/>
        </w:rPr>
        <w:t>осуществить поставку</w:t>
      </w:r>
      <w:r w:rsidRPr="008627B0">
        <w:rPr>
          <w:rFonts w:ascii="Times New Roman" w:eastAsia="Times New Roman" w:hAnsi="Times New Roman" w:cs="Times New Roman"/>
          <w:lang w:eastAsia="ru-RU"/>
        </w:rPr>
        <w:t xml:space="preserve"> Заказчику</w:t>
      </w:r>
      <w:r w:rsidRPr="008627B0">
        <w:rPr>
          <w:rFonts w:ascii="Times New Roman" w:eastAsia="Times New Roman" w:hAnsi="Times New Roman" w:cs="Times New Roman"/>
          <w:b/>
        </w:rPr>
        <w:t xml:space="preserve"> </w:t>
      </w:r>
      <w:proofErr w:type="spellStart"/>
      <w:r w:rsidR="0064229F" w:rsidRPr="0064229F">
        <w:rPr>
          <w:rFonts w:ascii="Times New Roman" w:eastAsia="Times New Roman" w:hAnsi="Times New Roman" w:cs="Times New Roman"/>
          <w:b/>
          <w:bCs/>
          <w:lang w:eastAsia="ru-RU"/>
        </w:rPr>
        <w:t>взбивателя</w:t>
      </w:r>
      <w:proofErr w:type="spellEnd"/>
      <w:r w:rsidR="0064229F" w:rsidRPr="0064229F">
        <w:rPr>
          <w:rFonts w:ascii="Times New Roman" w:eastAsia="Times New Roman" w:hAnsi="Times New Roman" w:cs="Times New Roman"/>
          <w:b/>
          <w:bCs/>
          <w:lang w:eastAsia="ru-RU"/>
        </w:rPr>
        <w:t xml:space="preserve"> крюкообразного для УКМ-14 для нужд ГБОУ школа №297 Пушкинского района в 2026 году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64229F">
        <w:rPr>
          <w:rFonts w:ascii="Times New Roman" w:eastAsia="Times New Roman" w:hAnsi="Times New Roman" w:cs="Times New Roman"/>
          <w:lang w:eastAsia="ru-RU"/>
        </w:rPr>
        <w:t>не более 10 рабочих дней с даты заключения контракта.</w:t>
      </w:r>
      <w:bookmarkStart w:id="0" w:name="_GoBack"/>
      <w:bookmarkEnd w:id="0"/>
    </w:p>
    <w:p w:rsidR="00362D41" w:rsidRPr="00DB2B78" w:rsidRDefault="00362D41"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 Средства бюджетных учреждений</w:t>
      </w:r>
      <w:r w:rsidR="00404987">
        <w:rPr>
          <w:rFonts w:ascii="Times New Roman" w:eastAsia="Calibri" w:hAnsi="Times New Roman" w:cs="Times New Roman"/>
          <w:i/>
        </w:rPr>
        <w:t>.</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E1863" w:rsidRPr="000E1863"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 </w:t>
      </w:r>
      <w:r w:rsidRPr="000E1863">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E1863" w:rsidRPr="00DB2B78"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4.4</w:t>
      </w:r>
      <w:r w:rsidRPr="000E1863">
        <w:rPr>
          <w:rFonts w:ascii="Times New Roman" w:eastAsia="Times New Roman" w:hAnsi="Times New Roman" w:cs="Times New Roman"/>
          <w:lang w:eastAsia="ru-RU"/>
        </w:rPr>
        <w:t xml:space="preserve">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0E1863">
        <w:rPr>
          <w:rFonts w:ascii="Times New Roman" w:eastAsia="Times New Roman" w:hAnsi="Times New Roman" w:cs="Times New Roman"/>
          <w:lang w:eastAsia="ru-RU"/>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w:t>
      </w:r>
      <w:r w:rsidR="0058672D">
        <w:rPr>
          <w:rFonts w:ascii="Times New Roman" w:eastAsia="Times New Roman" w:hAnsi="Times New Roman" w:cs="Times New Roman"/>
          <w:lang w:eastAsia="ru-RU"/>
        </w:rPr>
        <w:t xml:space="preserve"> (в соответствии с Приложением № 2 к контракту)</w:t>
      </w:r>
      <w:r w:rsidRPr="00DB2B78">
        <w:rPr>
          <w:rFonts w:ascii="Times New Roman" w:eastAsia="Times New Roman" w:hAnsi="Times New Roman" w:cs="Times New Roman"/>
          <w:lang w:eastAsia="ru-RU"/>
        </w:rPr>
        <w:t xml:space="preserve">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8.1. В течение 3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362D41">
        <w:rPr>
          <w:rFonts w:ascii="Times New Roman" w:eastAsia="Times New Roman" w:hAnsi="Times New Roman" w:cs="Times New Roman"/>
          <w:lang w:eastAsia="ru-RU"/>
        </w:rPr>
        <w:t>акт</w:t>
      </w:r>
      <w:r w:rsidR="00362D41">
        <w:rPr>
          <w:rFonts w:ascii="Times New Roman" w:eastAsia="Times New Roman" w:hAnsi="Times New Roman" w:cs="Times New Roman"/>
          <w:lang w:eastAsia="ru-RU"/>
        </w:rPr>
        <w:t>а</w:t>
      </w:r>
      <w:r w:rsidR="00362D41" w:rsidRPr="00362D41">
        <w:rPr>
          <w:rFonts w:ascii="Times New Roman" w:eastAsia="Times New Roman" w:hAnsi="Times New Roman" w:cs="Times New Roman"/>
          <w:lang w:eastAsia="ru-RU"/>
        </w:rPr>
        <w:t xml:space="preserve"> передачи и накладн</w:t>
      </w:r>
      <w:r w:rsidR="00362D41">
        <w:rPr>
          <w:rFonts w:ascii="Times New Roman" w:eastAsia="Times New Roman" w:hAnsi="Times New Roman" w:cs="Times New Roman"/>
          <w:lang w:eastAsia="ru-RU"/>
        </w:rPr>
        <w:t>ой</w:t>
      </w:r>
      <w:r w:rsidR="00362D41" w:rsidRPr="00362D41">
        <w:rPr>
          <w:rFonts w:ascii="Times New Roman" w:eastAsia="Times New Roman" w:hAnsi="Times New Roman" w:cs="Times New Roman"/>
          <w:lang w:eastAsia="ru-RU"/>
        </w:rPr>
        <w:t>, или универсальн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передаточн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документ</w:t>
      </w:r>
      <w:r w:rsidR="00362D41">
        <w:rPr>
          <w:rFonts w:ascii="Times New Roman" w:eastAsia="Times New Roman" w:hAnsi="Times New Roman" w:cs="Times New Roman"/>
          <w:lang w:eastAsia="ru-RU"/>
        </w:rPr>
        <w:t>а</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946700"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946700" w:rsidRPr="00946700">
        <w:rPr>
          <w:rFonts w:ascii="Times New Roman" w:eastAsia="Times New Roman" w:hAnsi="Times New Roman" w:cs="Times New Roman"/>
          <w:lang w:eastAsia="ru-RU"/>
        </w:rPr>
        <w:t xml:space="preserve">Санкт-Петербург, п. </w:t>
      </w:r>
      <w:proofErr w:type="spellStart"/>
      <w:r w:rsidR="00946700" w:rsidRPr="00946700">
        <w:rPr>
          <w:rFonts w:ascii="Times New Roman" w:eastAsia="Times New Roman" w:hAnsi="Times New Roman" w:cs="Times New Roman"/>
          <w:lang w:eastAsia="ru-RU"/>
        </w:rPr>
        <w:t>Шушары</w:t>
      </w:r>
      <w:proofErr w:type="spellEnd"/>
      <w:r w:rsidR="00946700" w:rsidRPr="00946700">
        <w:rPr>
          <w:rFonts w:ascii="Times New Roman" w:eastAsia="Times New Roman" w:hAnsi="Times New Roman" w:cs="Times New Roman"/>
          <w:lang w:eastAsia="ru-RU"/>
        </w:rPr>
        <w:t xml:space="preserve">, </w:t>
      </w:r>
      <w:proofErr w:type="spellStart"/>
      <w:r w:rsidR="00946700" w:rsidRPr="00946700">
        <w:rPr>
          <w:rFonts w:ascii="Times New Roman" w:eastAsia="Times New Roman" w:hAnsi="Times New Roman" w:cs="Times New Roman"/>
          <w:lang w:eastAsia="ru-RU"/>
        </w:rPr>
        <w:t>Детскосельский</w:t>
      </w:r>
      <w:proofErr w:type="spellEnd"/>
      <w:r w:rsidR="00946700" w:rsidRPr="00946700">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ул.</w:t>
      </w:r>
      <w:r w:rsidR="001A5DF8">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Центральная</w:t>
      </w:r>
      <w:r w:rsidR="00946700" w:rsidRPr="00946700">
        <w:rPr>
          <w:rFonts w:ascii="Times New Roman" w:eastAsia="Times New Roman" w:hAnsi="Times New Roman" w:cs="Times New Roman"/>
          <w:lang w:eastAsia="ru-RU"/>
        </w:rPr>
        <w:t xml:space="preserve">, дом </w:t>
      </w:r>
      <w:r w:rsidR="008627B0">
        <w:rPr>
          <w:rFonts w:ascii="Times New Roman" w:eastAsia="Times New Roman" w:hAnsi="Times New Roman" w:cs="Times New Roman"/>
          <w:lang w:eastAsia="ru-RU"/>
        </w:rPr>
        <w:t>6,</w:t>
      </w:r>
      <w:r w:rsidR="00946700" w:rsidRPr="00946700">
        <w:rPr>
          <w:rFonts w:ascii="Times New Roman" w:eastAsia="Times New Roman" w:hAnsi="Times New Roman" w:cs="Times New Roman"/>
          <w:lang w:eastAsia="ru-RU"/>
        </w:rPr>
        <w:t xml:space="preserve"> литер 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544114">
        <w:rPr>
          <w:rFonts w:ascii="Times New Roman" w:eastAsia="Times New Roman" w:hAnsi="Times New Roman" w:cs="Times New Roman"/>
          <w:lang w:eastAsia="ru-RU"/>
        </w:rPr>
        <w:t>7</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w:t>
      </w:r>
      <w:r w:rsidR="004B7DC5">
        <w:rPr>
          <w:rFonts w:ascii="Times New Roman" w:eastAsia="Times New Roman" w:hAnsi="Times New Roman" w:cs="Times New Roman"/>
          <w:lang w:eastAsia="ru-RU"/>
        </w:rPr>
        <w:t xml:space="preserve"> сторонами, действует по 31.12.</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404987" w:rsidRDefault="00DB2B78" w:rsidP="00014E2A">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поставку</w:t>
      </w:r>
      <w:r w:rsidR="007C65FC">
        <w:rPr>
          <w:rFonts w:ascii="Times New Roman" w:eastAsia="Times New Roman" w:hAnsi="Times New Roman" w:cs="Times New Roman"/>
          <w:lang w:eastAsia="ru-RU"/>
        </w:rPr>
        <w:t xml:space="preserve"> </w:t>
      </w:r>
      <w:proofErr w:type="spellStart"/>
      <w:r w:rsidR="0064229F" w:rsidRPr="0064229F">
        <w:rPr>
          <w:rFonts w:ascii="Times New Roman" w:hAnsi="Times New Roman"/>
        </w:rPr>
        <w:t>взбивателя</w:t>
      </w:r>
      <w:proofErr w:type="spellEnd"/>
      <w:r w:rsidR="0064229F" w:rsidRPr="0064229F">
        <w:rPr>
          <w:rFonts w:ascii="Times New Roman" w:hAnsi="Times New Roman"/>
        </w:rPr>
        <w:t xml:space="preserve"> крюкообразного для УКМ-14 для нужд ГБОУ школа №297 Пушкинского района в 2026 году</w:t>
      </w:r>
    </w:p>
    <w:p w:rsidR="0058672D" w:rsidRDefault="0058672D" w:rsidP="00014E2A">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15.2. Приложение № 2 - </w:t>
      </w:r>
      <w:r w:rsidRPr="0058672D">
        <w:rPr>
          <w:rFonts w:ascii="Times New Roman" w:eastAsia="Times New Roman" w:hAnsi="Times New Roman" w:cs="Times New Roman"/>
          <w:lang w:eastAsia="ru-RU"/>
        </w:rPr>
        <w:t>Акт передачи товара № _______ (форма)</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Приложение № </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DB2B78" w:rsidRPr="00DB2B78"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3A7AF7" w:rsidRDefault="003A7AF7" w:rsidP="003A7AF7">
            <w:pPr>
              <w:suppressAutoHyphens/>
              <w:spacing w:after="0" w:line="240" w:lineRule="atLeast"/>
              <w:rPr>
                <w:rFonts w:ascii="Times New Roman" w:eastAsia="Courier New" w:hAnsi="Times New Roman" w:cs="Times New Roman"/>
                <w:b/>
                <w:color w:val="000000"/>
                <w:sz w:val="20"/>
                <w:szCs w:val="20"/>
                <w:lang w:eastAsia="ar-SA" w:bidi="ru-RU"/>
              </w:rPr>
            </w:pPr>
            <w:r w:rsidRPr="003A7AF7">
              <w:rPr>
                <w:rFonts w:ascii="Times New Roman" w:eastAsia="Courier New" w:hAnsi="Times New Roman" w:cs="Times New Roman"/>
                <w:b/>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Юр. и почтовый адрес: 196634, Санкт-Петербург,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п. </w:t>
            </w:r>
            <w:proofErr w:type="spellStart"/>
            <w:r w:rsidRPr="003A7AF7">
              <w:rPr>
                <w:rFonts w:ascii="Times New Roman" w:eastAsia="Courier New" w:hAnsi="Times New Roman" w:cs="Times New Roman"/>
                <w:color w:val="000000"/>
                <w:sz w:val="20"/>
                <w:szCs w:val="20"/>
                <w:lang w:eastAsia="ar-SA" w:bidi="ru-RU"/>
              </w:rPr>
              <w:t>Шушары</w:t>
            </w:r>
            <w:proofErr w:type="spellEnd"/>
            <w:r w:rsidRPr="003A7AF7">
              <w:rPr>
                <w:rFonts w:ascii="Times New Roman" w:eastAsia="Courier New" w:hAnsi="Times New Roman" w:cs="Times New Roman"/>
                <w:color w:val="000000"/>
                <w:sz w:val="20"/>
                <w:szCs w:val="20"/>
                <w:lang w:eastAsia="ar-SA" w:bidi="ru-RU"/>
              </w:rPr>
              <w:t xml:space="preserve">, </w:t>
            </w:r>
            <w:proofErr w:type="spellStart"/>
            <w:r w:rsidRPr="003A7AF7">
              <w:rPr>
                <w:rFonts w:ascii="Times New Roman" w:eastAsia="Courier New" w:hAnsi="Times New Roman" w:cs="Times New Roman"/>
                <w:color w:val="000000"/>
                <w:sz w:val="20"/>
                <w:szCs w:val="20"/>
                <w:lang w:eastAsia="ar-SA" w:bidi="ru-RU"/>
              </w:rPr>
              <w:t>Детскосельский</w:t>
            </w:r>
            <w:proofErr w:type="spellEnd"/>
            <w:r w:rsidRPr="003A7AF7">
              <w:rPr>
                <w:rFonts w:ascii="Times New Roman" w:eastAsia="Courier New" w:hAnsi="Times New Roman" w:cs="Times New Roman"/>
                <w:color w:val="000000"/>
                <w:sz w:val="20"/>
                <w:szCs w:val="20"/>
                <w:lang w:eastAsia="ar-SA" w:bidi="ru-RU"/>
              </w:rPr>
              <w:t>, Центральная ул., д.6, литер А</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ИНН 7820020550         КПП 782001001</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ОГРН 1027809003530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Банковские реквизиты: Комитет финансов СПб</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proofErr w:type="spellStart"/>
            <w:r w:rsidRPr="003A7AF7">
              <w:rPr>
                <w:rFonts w:ascii="Times New Roman" w:eastAsia="Courier New" w:hAnsi="Times New Roman" w:cs="Times New Roman"/>
                <w:color w:val="000000"/>
                <w:sz w:val="20"/>
                <w:szCs w:val="20"/>
                <w:lang w:eastAsia="ar-SA" w:bidi="ru-RU"/>
              </w:rPr>
              <w:t>л.сч</w:t>
            </w:r>
            <w:proofErr w:type="spellEnd"/>
            <w:r w:rsidRPr="003A7AF7">
              <w:rPr>
                <w:rFonts w:ascii="Times New Roman" w:eastAsia="Courier New" w:hAnsi="Times New Roman" w:cs="Times New Roman"/>
                <w:color w:val="000000"/>
                <w:sz w:val="20"/>
                <w:szCs w:val="20"/>
                <w:lang w:eastAsia="ar-SA" w:bidi="ru-RU"/>
              </w:rPr>
              <w:t>. 0731060)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Р/</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03224643400000007200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БИК 014030106</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к/</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40102810945370000005</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 xml:space="preserve">Банк </w:t>
            </w:r>
            <w:r w:rsidR="0089760A">
              <w:rPr>
                <w:rFonts w:ascii="Times New Roman" w:eastAsia="Courier New" w:hAnsi="Times New Roman" w:cs="Times New Roman"/>
                <w:sz w:val="20"/>
                <w:szCs w:val="20"/>
                <w:lang w:eastAsia="ar-SA" w:bidi="ru-RU"/>
              </w:rPr>
              <w:t xml:space="preserve">ОКЦ №1 </w:t>
            </w:r>
            <w:r w:rsidRPr="003A7AF7">
              <w:rPr>
                <w:rFonts w:ascii="Times New Roman" w:eastAsia="Courier New" w:hAnsi="Times New Roman" w:cs="Times New Roman"/>
                <w:sz w:val="20"/>
                <w:szCs w:val="20"/>
                <w:lang w:eastAsia="ar-SA" w:bidi="ru-RU"/>
              </w:rPr>
              <w:t>Северо-Западно</w:t>
            </w:r>
            <w:r w:rsidR="0089760A">
              <w:rPr>
                <w:rFonts w:ascii="Times New Roman" w:eastAsia="Courier New" w:hAnsi="Times New Roman" w:cs="Times New Roman"/>
                <w:sz w:val="20"/>
                <w:szCs w:val="20"/>
                <w:lang w:eastAsia="ar-SA" w:bidi="ru-RU"/>
              </w:rPr>
              <w:t>го</w:t>
            </w:r>
            <w:r w:rsidRPr="003A7AF7">
              <w:rPr>
                <w:rFonts w:ascii="Times New Roman" w:eastAsia="Courier New" w:hAnsi="Times New Roman" w:cs="Times New Roman"/>
                <w:sz w:val="20"/>
                <w:szCs w:val="20"/>
                <w:lang w:eastAsia="ar-SA" w:bidi="ru-RU"/>
              </w:rPr>
              <w:t xml:space="preserve"> ГУ Банка России//УФК по г. Санкт-Петербургу, г. Санкт-Петербург</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ОКАТО 40294559000   ОКПО 23142369</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ОКТМО 40901000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Тел. (812) 417-60-65, 417-60-66</w:t>
            </w:r>
          </w:p>
          <w:p w:rsidR="003A7AF7" w:rsidRPr="003A7AF7" w:rsidRDefault="003A7AF7" w:rsidP="003A7AF7">
            <w:pPr>
              <w:spacing w:after="0" w:line="240" w:lineRule="atLeast"/>
              <w:rPr>
                <w:rFonts w:ascii="Times New Roman" w:hAnsi="Times New Roman" w:cs="Times New Roman"/>
                <w:sz w:val="20"/>
                <w:szCs w:val="20"/>
              </w:rPr>
            </w:pPr>
            <w:r w:rsidRPr="003A7AF7">
              <w:rPr>
                <w:rFonts w:ascii="Times New Roman" w:hAnsi="Times New Roman" w:cs="Times New Roman"/>
                <w:sz w:val="20"/>
                <w:szCs w:val="20"/>
                <w:lang w:val="en-US"/>
              </w:rPr>
              <w:t>E</w:t>
            </w:r>
            <w:r w:rsidRPr="003A7AF7">
              <w:rPr>
                <w:rFonts w:ascii="Times New Roman" w:hAnsi="Times New Roman" w:cs="Times New Roman"/>
                <w:sz w:val="20"/>
                <w:szCs w:val="20"/>
              </w:rPr>
              <w:t>-</w:t>
            </w:r>
            <w:r w:rsidRPr="003A7AF7">
              <w:rPr>
                <w:rFonts w:ascii="Times New Roman" w:hAnsi="Times New Roman" w:cs="Times New Roman"/>
                <w:sz w:val="20"/>
                <w:szCs w:val="20"/>
                <w:lang w:val="en-US"/>
              </w:rPr>
              <w:t>mail</w:t>
            </w:r>
            <w:r w:rsidRPr="003A7AF7">
              <w:rPr>
                <w:rFonts w:ascii="Times New Roman" w:hAnsi="Times New Roman" w:cs="Times New Roman"/>
                <w:sz w:val="20"/>
                <w:szCs w:val="20"/>
              </w:rPr>
              <w:t xml:space="preserve">: </w:t>
            </w:r>
            <w:r w:rsidRPr="003A7AF7">
              <w:rPr>
                <w:rFonts w:ascii="Times New Roman" w:hAnsi="Times New Roman" w:cs="Times New Roman"/>
                <w:color w:val="0000FF" w:themeColor="hyperlink"/>
                <w:sz w:val="20"/>
                <w:szCs w:val="20"/>
                <w:u w:val="single"/>
                <w:lang w:val="en-US"/>
              </w:rPr>
              <w:t>school</w:t>
            </w:r>
            <w:r w:rsidRPr="003A7AF7">
              <w:rPr>
                <w:rFonts w:ascii="Times New Roman" w:hAnsi="Times New Roman" w:cs="Times New Roman"/>
                <w:color w:val="0000FF" w:themeColor="hyperlink"/>
                <w:sz w:val="20"/>
                <w:szCs w:val="20"/>
                <w:u w:val="single"/>
              </w:rPr>
              <w:t>297@</w:t>
            </w:r>
            <w:r w:rsidRPr="003A7AF7">
              <w:rPr>
                <w:rFonts w:ascii="Times New Roman" w:hAnsi="Times New Roman" w:cs="Times New Roman"/>
                <w:color w:val="0000FF" w:themeColor="hyperlink"/>
                <w:sz w:val="20"/>
                <w:szCs w:val="20"/>
                <w:u w:val="single"/>
                <w:lang w:val="en-US"/>
              </w:rPr>
              <w:t>mail</w:t>
            </w:r>
            <w:r w:rsidRPr="003A7AF7">
              <w:rPr>
                <w:rFonts w:ascii="Times New Roman" w:hAnsi="Times New Roman" w:cs="Times New Roman"/>
                <w:color w:val="0000FF" w:themeColor="hyperlink"/>
                <w:sz w:val="20"/>
                <w:szCs w:val="20"/>
                <w:u w:val="single"/>
              </w:rPr>
              <w:t>.</w:t>
            </w:r>
            <w:proofErr w:type="spellStart"/>
            <w:r w:rsidRPr="003A7AF7">
              <w:rPr>
                <w:rFonts w:ascii="Times New Roman" w:hAnsi="Times New Roman" w:cs="Times New Roman"/>
                <w:color w:val="0000FF" w:themeColor="hyperlink"/>
                <w:sz w:val="20"/>
                <w:szCs w:val="20"/>
                <w:u w:val="single"/>
                <w:lang w:val="en-US"/>
              </w:rPr>
              <w:t>ru</w:t>
            </w:r>
            <w:proofErr w:type="spellEnd"/>
            <w:r w:rsidRPr="003A7AF7">
              <w:rPr>
                <w:rFonts w:ascii="Times New Roman" w:hAnsi="Times New Roman" w:cs="Times New Roman"/>
                <w:sz w:val="20"/>
                <w:szCs w:val="20"/>
              </w:rPr>
              <w:t xml:space="preserve"> </w:t>
            </w:r>
          </w:p>
          <w:p w:rsidR="003A7AF7" w:rsidRPr="003A7AF7" w:rsidRDefault="003A7AF7" w:rsidP="003A7AF7">
            <w:pPr>
              <w:spacing w:after="0" w:line="240" w:lineRule="atLeast"/>
              <w:rPr>
                <w:rFonts w:ascii="Times New Roman" w:hAnsi="Times New Roman" w:cs="Times New Roman"/>
                <w:b/>
                <w:sz w:val="20"/>
                <w:szCs w:val="20"/>
              </w:rPr>
            </w:pP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Директор </w:t>
            </w:r>
          </w:p>
          <w:p w:rsidR="003A7AF7" w:rsidRPr="003A7AF7" w:rsidRDefault="003A7AF7" w:rsidP="003A7AF7">
            <w:pPr>
              <w:suppressAutoHyphens/>
              <w:spacing w:after="0" w:line="240" w:lineRule="atLeast"/>
              <w:rPr>
                <w:rFonts w:ascii="Times New Roman" w:eastAsia="Times New Roman" w:hAnsi="Times New Roman" w:cs="Times New Roman"/>
                <w:sz w:val="20"/>
                <w:szCs w:val="20"/>
                <w:lang w:eastAsia="ar-SA"/>
              </w:rPr>
            </w:pPr>
            <w:r w:rsidRPr="003A7AF7">
              <w:rPr>
                <w:rFonts w:ascii="Times New Roman" w:eastAsia="Courier New" w:hAnsi="Times New Roman" w:cs="Times New Roman"/>
                <w:color w:val="000000"/>
                <w:sz w:val="20"/>
                <w:szCs w:val="20"/>
                <w:lang w:eastAsia="ar-SA" w:bidi="ru-RU"/>
              </w:rPr>
              <w:t>________________Т.А. Михайлова</w:t>
            </w:r>
          </w:p>
          <w:p w:rsidR="003A7AF7" w:rsidRPr="003A7AF7" w:rsidRDefault="003A7AF7" w:rsidP="003A7AF7">
            <w:pPr>
              <w:suppressAutoHyphens/>
              <w:spacing w:after="0" w:line="240" w:lineRule="atLeast"/>
              <w:rPr>
                <w:rFonts w:ascii="Times New Roman" w:eastAsia="Times New Roman" w:hAnsi="Times New Roman" w:cs="Times New Roman"/>
                <w:i/>
                <w:sz w:val="20"/>
                <w:szCs w:val="20"/>
                <w:lang w:eastAsia="ar-SA"/>
              </w:rPr>
            </w:pPr>
            <w:r w:rsidRPr="003A7AF7">
              <w:rPr>
                <w:rFonts w:ascii="Times New Roman" w:eastAsia="Times New Roman" w:hAnsi="Times New Roman" w:cs="Times New Roman"/>
                <w:i/>
                <w:sz w:val="20"/>
                <w:szCs w:val="20"/>
                <w:lang w:eastAsia="ar-SA"/>
              </w:rPr>
              <w:t>Подписано ЭЦП</w:t>
            </w:r>
          </w:p>
          <w:p w:rsidR="00DB2B78" w:rsidRPr="00DB2B78"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A84BE9"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A84BE9"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lang w:eastAsia="ru-RU"/>
              </w:rPr>
              <w:t>___________________/</w:t>
            </w:r>
            <w:r w:rsidR="00B040FA" w:rsidRPr="00A84BE9">
              <w:rPr>
                <w:rFonts w:ascii="Times New Roman" w:eastAsia="Times New Roman" w:hAnsi="Times New Roman" w:cs="Times New Roman"/>
                <w:i/>
                <w:lang w:eastAsia="ru-RU"/>
              </w:rPr>
              <w:t xml:space="preserve"> </w:t>
            </w:r>
          </w:p>
          <w:p w:rsidR="00DB2B78" w:rsidRPr="00A84BE9"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5A77B0">
          <w:pgSz w:w="11906" w:h="16838"/>
          <w:pgMar w:top="709" w:right="849" w:bottom="1134"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A71822">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5A77B0">
              <w:rPr>
                <w:rFonts w:ascii="Times New Roman" w:eastAsia="Times New Roman" w:hAnsi="Times New Roman" w:cs="Times New Roman"/>
                <w:sz w:val="24"/>
                <w:szCs w:val="24"/>
                <w:lang w:eastAsia="ru-RU"/>
              </w:rPr>
              <w:t>И.Н. Орловская</w:t>
            </w:r>
          </w:p>
          <w:p w:rsidR="00DB2B78" w:rsidRPr="00DB2B78" w:rsidRDefault="00DB2B78" w:rsidP="00BF17DC">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 _________ </w:t>
            </w:r>
            <w:r w:rsidR="005A77B0">
              <w:rPr>
                <w:rFonts w:ascii="Times New Roman" w:eastAsia="Times New Roman" w:hAnsi="Times New Roman" w:cs="Times New Roman"/>
                <w:sz w:val="24"/>
                <w:szCs w:val="24"/>
                <w:lang w:eastAsia="ru-RU"/>
              </w:rPr>
              <w:t>202</w:t>
            </w:r>
            <w:r w:rsidR="00BF17DC">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Pr="00DB2B78" w:rsidRDefault="00FA6AD5" w:rsidP="003045A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4B7DC5" w:rsidRPr="004B7DC5">
        <w:rPr>
          <w:rFonts w:ascii="Times New Roman" w:eastAsia="Times New Roman" w:hAnsi="Times New Roman" w:cs="Times New Roman"/>
          <w:b/>
          <w:sz w:val="24"/>
          <w:szCs w:val="24"/>
          <w:lang w:eastAsia="ru-RU"/>
        </w:rPr>
        <w:t xml:space="preserve">поставку </w:t>
      </w:r>
      <w:proofErr w:type="spellStart"/>
      <w:r w:rsidR="0064229F" w:rsidRPr="0064229F">
        <w:rPr>
          <w:rFonts w:ascii="Times New Roman" w:eastAsia="Times New Roman" w:hAnsi="Times New Roman" w:cs="Times New Roman"/>
          <w:b/>
          <w:sz w:val="24"/>
          <w:szCs w:val="24"/>
          <w:lang w:eastAsia="ru-RU"/>
        </w:rPr>
        <w:t>взбивателя</w:t>
      </w:r>
      <w:proofErr w:type="spellEnd"/>
      <w:r w:rsidR="0064229F" w:rsidRPr="0064229F">
        <w:rPr>
          <w:rFonts w:ascii="Times New Roman" w:eastAsia="Times New Roman" w:hAnsi="Times New Roman" w:cs="Times New Roman"/>
          <w:b/>
          <w:sz w:val="24"/>
          <w:szCs w:val="24"/>
          <w:lang w:eastAsia="ru-RU"/>
        </w:rPr>
        <w:t xml:space="preserve"> крюкообразного для УКМ-14 для нужд ГБОУ школа №297 Пушкинского района в 2026 году</w:t>
      </w: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04621D" w:rsidRPr="00DB2B78" w:rsidTr="00362D41">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04621D" w:rsidRPr="00A02467" w:rsidRDefault="0004621D" w:rsidP="0004621D">
            <w:pPr>
              <w:jc w:val="center"/>
              <w:rPr>
                <w:rFonts w:ascii="Times New Roman" w:hAnsi="Times New Roman" w:cs="Times New Roman"/>
              </w:rPr>
            </w:pPr>
            <w:r w:rsidRPr="00A02467">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rPr>
                <w:rFonts w:ascii="Times New Roman" w:hAnsi="Times New Roman" w:cs="Times New Roman"/>
                <w:bCs/>
                <w:color w:val="000000"/>
              </w:rPr>
            </w:pPr>
          </w:p>
        </w:tc>
        <w:tc>
          <w:tcPr>
            <w:tcW w:w="1559"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04621D" w:rsidRPr="00A02467" w:rsidRDefault="0004621D" w:rsidP="0004621D">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A77B0" w:rsidRDefault="005A77B0"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3720AB" w:rsidRDefault="003720AB"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496"/>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16"/>
        <w:gridCol w:w="1055"/>
        <w:gridCol w:w="882"/>
        <w:gridCol w:w="3199"/>
        <w:gridCol w:w="863"/>
        <w:gridCol w:w="819"/>
        <w:gridCol w:w="1042"/>
        <w:gridCol w:w="6"/>
        <w:gridCol w:w="1017"/>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3"/>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A77B0">
      <w:pPr>
        <w:spacing w:after="0" w:line="240" w:lineRule="auto"/>
        <w:rPr>
          <w:rFonts w:ascii="Courier New" w:eastAsia="Courier New" w:hAnsi="Courier New" w:cs="Courier New"/>
          <w:color w:val="000000"/>
          <w:sz w:val="24"/>
          <w:szCs w:val="24"/>
          <w:lang w:eastAsia="ru-RU" w:bidi="ru-RU"/>
        </w:rPr>
      </w:pPr>
    </w:p>
    <w:p w:rsidR="005A77B0" w:rsidRDefault="005A77B0" w:rsidP="005A77B0">
      <w:pPr>
        <w:spacing w:after="0" w:line="240" w:lineRule="auto"/>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rsidSect="00A9689B">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890" w:rsidRDefault="00007890" w:rsidP="00DB2B78">
      <w:pPr>
        <w:spacing w:after="0" w:line="240" w:lineRule="auto"/>
      </w:pPr>
      <w:r>
        <w:separator/>
      </w:r>
    </w:p>
  </w:endnote>
  <w:endnote w:type="continuationSeparator" w:id="0">
    <w:p w:rsidR="00007890" w:rsidRDefault="00007890"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890" w:rsidRDefault="00007890" w:rsidP="00DB2B78">
      <w:pPr>
        <w:spacing w:after="0" w:line="240" w:lineRule="auto"/>
      </w:pPr>
      <w:r>
        <w:separator/>
      </w:r>
    </w:p>
  </w:footnote>
  <w:footnote w:type="continuationSeparator" w:id="0">
    <w:p w:rsidR="00007890" w:rsidRDefault="00007890"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07890"/>
    <w:rsid w:val="00014E2A"/>
    <w:rsid w:val="0004621D"/>
    <w:rsid w:val="00054DEA"/>
    <w:rsid w:val="000629C0"/>
    <w:rsid w:val="00065F49"/>
    <w:rsid w:val="000E1863"/>
    <w:rsid w:val="00101FF9"/>
    <w:rsid w:val="00141C60"/>
    <w:rsid w:val="001A5DF8"/>
    <w:rsid w:val="00215CF4"/>
    <w:rsid w:val="00237C65"/>
    <w:rsid w:val="00296A7D"/>
    <w:rsid w:val="002A6D15"/>
    <w:rsid w:val="003045A6"/>
    <w:rsid w:val="003070CA"/>
    <w:rsid w:val="00341A13"/>
    <w:rsid w:val="00343074"/>
    <w:rsid w:val="00355691"/>
    <w:rsid w:val="00362D41"/>
    <w:rsid w:val="003720AB"/>
    <w:rsid w:val="003A7AF7"/>
    <w:rsid w:val="00404987"/>
    <w:rsid w:val="00411D4F"/>
    <w:rsid w:val="00461E5C"/>
    <w:rsid w:val="004B7DC5"/>
    <w:rsid w:val="00512D12"/>
    <w:rsid w:val="00527914"/>
    <w:rsid w:val="00544114"/>
    <w:rsid w:val="00563618"/>
    <w:rsid w:val="0058672D"/>
    <w:rsid w:val="005A77B0"/>
    <w:rsid w:val="005C5805"/>
    <w:rsid w:val="00634798"/>
    <w:rsid w:val="0064229F"/>
    <w:rsid w:val="00691F29"/>
    <w:rsid w:val="006B3334"/>
    <w:rsid w:val="006C579E"/>
    <w:rsid w:val="006F26A2"/>
    <w:rsid w:val="00706C2A"/>
    <w:rsid w:val="00734ABC"/>
    <w:rsid w:val="007436CB"/>
    <w:rsid w:val="007975E4"/>
    <w:rsid w:val="007C65FC"/>
    <w:rsid w:val="007D5849"/>
    <w:rsid w:val="00807D35"/>
    <w:rsid w:val="00836644"/>
    <w:rsid w:val="008627B0"/>
    <w:rsid w:val="0089760A"/>
    <w:rsid w:val="008A7900"/>
    <w:rsid w:val="008D754E"/>
    <w:rsid w:val="008E12D3"/>
    <w:rsid w:val="00946700"/>
    <w:rsid w:val="00960B53"/>
    <w:rsid w:val="009959E3"/>
    <w:rsid w:val="009C1A06"/>
    <w:rsid w:val="009D2835"/>
    <w:rsid w:val="00A02467"/>
    <w:rsid w:val="00A40C7F"/>
    <w:rsid w:val="00A71822"/>
    <w:rsid w:val="00A77AB1"/>
    <w:rsid w:val="00A84BE9"/>
    <w:rsid w:val="00A87549"/>
    <w:rsid w:val="00A93B18"/>
    <w:rsid w:val="00A9689B"/>
    <w:rsid w:val="00B040FA"/>
    <w:rsid w:val="00B51636"/>
    <w:rsid w:val="00B53CD9"/>
    <w:rsid w:val="00B75326"/>
    <w:rsid w:val="00B9367B"/>
    <w:rsid w:val="00BF17DC"/>
    <w:rsid w:val="00C124A9"/>
    <w:rsid w:val="00C22FC2"/>
    <w:rsid w:val="00C57C1E"/>
    <w:rsid w:val="00CD5257"/>
    <w:rsid w:val="00D17D97"/>
    <w:rsid w:val="00D368FB"/>
    <w:rsid w:val="00D44764"/>
    <w:rsid w:val="00D5180E"/>
    <w:rsid w:val="00D7788E"/>
    <w:rsid w:val="00DA5D18"/>
    <w:rsid w:val="00DB2B78"/>
    <w:rsid w:val="00DE21EA"/>
    <w:rsid w:val="00DE6D4E"/>
    <w:rsid w:val="00E1704A"/>
    <w:rsid w:val="00E21F43"/>
    <w:rsid w:val="00E44BC3"/>
    <w:rsid w:val="00E5077A"/>
    <w:rsid w:val="00E67E03"/>
    <w:rsid w:val="00EB5FCB"/>
    <w:rsid w:val="00F02EEA"/>
    <w:rsid w:val="00F174D4"/>
    <w:rsid w:val="00F2068D"/>
    <w:rsid w:val="00F31A2E"/>
    <w:rsid w:val="00F327CD"/>
    <w:rsid w:val="00FA67A6"/>
    <w:rsid w:val="00FA6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FBA0A"/>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8</Pages>
  <Words>3917</Words>
  <Characters>22333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27</cp:revision>
  <cp:lastPrinted>2022-11-01T10:45:00Z</cp:lastPrinted>
  <dcterms:created xsi:type="dcterms:W3CDTF">2023-04-18T10:43:00Z</dcterms:created>
  <dcterms:modified xsi:type="dcterms:W3CDTF">2026-05-28T14:10:00Z</dcterms:modified>
</cp:coreProperties>
</file>