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0149" w:rsidRPr="008E25B5" w:rsidRDefault="00C50149" w:rsidP="000E1411">
      <w:pPr>
        <w:tabs>
          <w:tab w:val="left" w:pos="6458"/>
        </w:tabs>
        <w:jc w:val="center"/>
        <w:rPr>
          <w:b/>
        </w:rPr>
      </w:pPr>
      <w:r w:rsidRPr="008E25B5">
        <w:rPr>
          <w:b/>
        </w:rPr>
        <w:t>Расчет цены</w:t>
      </w:r>
    </w:p>
    <w:p w:rsidR="006C2040" w:rsidRPr="008E25B5" w:rsidRDefault="008E25B5" w:rsidP="000E1411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25B5">
        <w:rPr>
          <w:rFonts w:ascii="Times New Roman" w:hAnsi="Times New Roman" w:cs="Times New Roman"/>
          <w:b/>
          <w:bCs/>
          <w:sz w:val="22"/>
          <w:szCs w:val="22"/>
          <w:lang w:eastAsia="ru-RU"/>
        </w:rPr>
        <w:t xml:space="preserve">"Оказание услуг по обследованию и испытанию наружных пожарных лестниц на объектах ГБПОУ </w:t>
      </w:r>
      <w:proofErr w:type="spellStart"/>
      <w:r w:rsidRPr="008E25B5">
        <w:rPr>
          <w:rFonts w:ascii="Times New Roman" w:hAnsi="Times New Roman" w:cs="Times New Roman"/>
          <w:b/>
          <w:bCs/>
          <w:sz w:val="22"/>
          <w:szCs w:val="22"/>
          <w:lang w:eastAsia="ru-RU"/>
        </w:rPr>
        <w:t>СПбТК</w:t>
      </w:r>
      <w:proofErr w:type="spellEnd"/>
      <w:r w:rsidRPr="008E25B5">
        <w:rPr>
          <w:rFonts w:ascii="Times New Roman" w:hAnsi="Times New Roman" w:cs="Times New Roman"/>
          <w:b/>
          <w:bCs/>
          <w:sz w:val="22"/>
          <w:szCs w:val="22"/>
          <w:lang w:eastAsia="ru-RU"/>
        </w:rPr>
        <w:t xml:space="preserve"> в 2026 году</w:t>
      </w:r>
      <w:r w:rsidRPr="008E25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C2040" w:rsidRPr="008E25B5">
        <w:rPr>
          <w:rFonts w:ascii="Times New Roman" w:hAnsi="Times New Roman" w:cs="Times New Roman"/>
          <w:b/>
          <w:sz w:val="24"/>
          <w:szCs w:val="24"/>
        </w:rPr>
        <w:t>"</w:t>
      </w:r>
    </w:p>
    <w:p w:rsidR="000E1411" w:rsidRPr="000E1411" w:rsidRDefault="006C2040" w:rsidP="000E1411">
      <w:pPr>
        <w:pStyle w:val="ConsPlusNormal"/>
        <w:ind w:firstLine="540"/>
        <w:jc w:val="center"/>
        <w:rPr>
          <w:rFonts w:ascii="Times New Roman" w:hAnsi="Times New Roman" w:cs="Times New Roman"/>
          <w:sz w:val="22"/>
          <w:szCs w:val="22"/>
        </w:rPr>
      </w:pPr>
      <w:r w:rsidRPr="000E1411">
        <w:rPr>
          <w:rFonts w:ascii="Times New Roman" w:hAnsi="Times New Roman" w:cs="Times New Roman"/>
          <w:color w:val="000000"/>
          <w:sz w:val="22"/>
          <w:szCs w:val="22"/>
        </w:rPr>
        <w:t xml:space="preserve"> </w:t>
      </w:r>
    </w:p>
    <w:p w:rsidR="00C50149" w:rsidRPr="00227FBD" w:rsidRDefault="00C50149" w:rsidP="00227FBD">
      <w:pPr>
        <w:pStyle w:val="ConsPlusNormal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227FBD">
        <w:rPr>
          <w:rFonts w:ascii="Times New Roman" w:hAnsi="Times New Roman" w:cs="Times New Roman"/>
          <w:sz w:val="22"/>
          <w:szCs w:val="22"/>
        </w:rPr>
        <w:t xml:space="preserve">Заказчиком были направлены </w:t>
      </w:r>
      <w:r w:rsidR="00362F18">
        <w:rPr>
          <w:rFonts w:ascii="Times New Roman" w:hAnsi="Times New Roman" w:cs="Times New Roman"/>
          <w:sz w:val="22"/>
          <w:szCs w:val="22"/>
        </w:rPr>
        <w:t>5</w:t>
      </w:r>
      <w:r w:rsidRPr="00227FBD">
        <w:rPr>
          <w:rFonts w:ascii="Times New Roman" w:hAnsi="Times New Roman" w:cs="Times New Roman"/>
          <w:sz w:val="22"/>
          <w:szCs w:val="22"/>
        </w:rPr>
        <w:t xml:space="preserve"> запросов и получены </w:t>
      </w:r>
      <w:r w:rsidR="00362F18">
        <w:rPr>
          <w:rFonts w:ascii="Times New Roman" w:hAnsi="Times New Roman" w:cs="Times New Roman"/>
          <w:sz w:val="22"/>
          <w:szCs w:val="22"/>
        </w:rPr>
        <w:t>3</w:t>
      </w:r>
      <w:r w:rsidRPr="00227FBD">
        <w:rPr>
          <w:rFonts w:ascii="Times New Roman" w:hAnsi="Times New Roman" w:cs="Times New Roman"/>
          <w:sz w:val="22"/>
          <w:szCs w:val="22"/>
        </w:rPr>
        <w:t xml:space="preserve"> коммерческих предложения, на основании которых Заказчиком был произведен расчет цены контракта.</w:t>
      </w:r>
    </w:p>
    <w:p w:rsidR="00C50149" w:rsidRPr="00227FBD" w:rsidRDefault="00C50149" w:rsidP="00227FBD">
      <w:pPr>
        <w:jc w:val="both"/>
        <w:rPr>
          <w:sz w:val="22"/>
          <w:szCs w:val="22"/>
          <w:lang w:eastAsia="en-US"/>
        </w:rPr>
      </w:pPr>
      <w:r w:rsidRPr="00227FBD">
        <w:rPr>
          <w:sz w:val="22"/>
          <w:szCs w:val="22"/>
          <w:lang w:eastAsia="en-US"/>
        </w:rPr>
        <w:t>Согласно финансово-экономическому мониторингу стоимость закупки рассчитана исходя из предложений участников (сравнительная таблица ценовых предложений):</w:t>
      </w:r>
    </w:p>
    <w:p w:rsidR="00C50149" w:rsidRPr="006439FA" w:rsidRDefault="00C50149" w:rsidP="006439FA"/>
    <w:p w:rsidR="00C50149" w:rsidRPr="006439FA" w:rsidRDefault="00C50149" w:rsidP="006439FA">
      <w:pPr>
        <w:jc w:val="center"/>
      </w:pPr>
      <w:r w:rsidRPr="006439FA">
        <w:t>Таблица ценовых предложений</w:t>
      </w:r>
    </w:p>
    <w:p w:rsidR="00C50149" w:rsidRPr="002C40B1" w:rsidRDefault="00C5014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05"/>
        <w:gridCol w:w="2638"/>
        <w:gridCol w:w="976"/>
        <w:gridCol w:w="880"/>
        <w:gridCol w:w="2757"/>
        <w:gridCol w:w="1550"/>
      </w:tblGrid>
      <w:tr w:rsidR="00D104A5" w:rsidRPr="00B25BEF" w:rsidTr="00FE2D7F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4A5" w:rsidRPr="00B25BEF" w:rsidRDefault="00D104A5" w:rsidP="008243AB">
            <w:pPr>
              <w:rPr>
                <w:sz w:val="22"/>
                <w:szCs w:val="22"/>
              </w:rPr>
            </w:pPr>
            <w:r w:rsidRPr="00B25BEF">
              <w:rPr>
                <w:sz w:val="22"/>
                <w:szCs w:val="22"/>
              </w:rPr>
              <w:t xml:space="preserve">№ </w:t>
            </w:r>
            <w:proofErr w:type="spellStart"/>
            <w:r w:rsidRPr="00B25BEF">
              <w:rPr>
                <w:sz w:val="22"/>
                <w:szCs w:val="22"/>
              </w:rPr>
              <w:t>п</w:t>
            </w:r>
            <w:proofErr w:type="spellEnd"/>
            <w:r w:rsidRPr="00B25BEF">
              <w:rPr>
                <w:sz w:val="22"/>
                <w:szCs w:val="22"/>
              </w:rPr>
              <w:t>/</w:t>
            </w:r>
            <w:proofErr w:type="spellStart"/>
            <w:r w:rsidRPr="00B25BEF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4A5" w:rsidRPr="00B25BEF" w:rsidRDefault="00D104A5" w:rsidP="008243AB">
            <w:pPr>
              <w:rPr>
                <w:sz w:val="22"/>
                <w:szCs w:val="22"/>
              </w:rPr>
            </w:pPr>
            <w:r w:rsidRPr="00B25BEF">
              <w:rPr>
                <w:sz w:val="22"/>
                <w:szCs w:val="22"/>
              </w:rPr>
              <w:t xml:space="preserve">Наименование участника финансово-экономического мониторинга 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4A5" w:rsidRPr="00B25BEF" w:rsidRDefault="00D104A5" w:rsidP="008243AB">
            <w:pPr>
              <w:rPr>
                <w:sz w:val="22"/>
                <w:szCs w:val="22"/>
              </w:rPr>
            </w:pPr>
            <w:r w:rsidRPr="00B25BEF">
              <w:rPr>
                <w:sz w:val="22"/>
                <w:szCs w:val="22"/>
              </w:rPr>
              <w:t>Ед. изм.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4A5" w:rsidRPr="00B25BEF" w:rsidRDefault="00D104A5" w:rsidP="008243AB">
            <w:pPr>
              <w:rPr>
                <w:sz w:val="22"/>
                <w:szCs w:val="22"/>
              </w:rPr>
            </w:pPr>
            <w:r w:rsidRPr="00B25BEF">
              <w:rPr>
                <w:sz w:val="22"/>
                <w:szCs w:val="22"/>
              </w:rPr>
              <w:t>Кол-во</w:t>
            </w:r>
          </w:p>
          <w:p w:rsidR="00D104A5" w:rsidRPr="00B25BEF" w:rsidRDefault="00D104A5" w:rsidP="008243AB">
            <w:pPr>
              <w:rPr>
                <w:sz w:val="22"/>
                <w:szCs w:val="22"/>
              </w:rPr>
            </w:pP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4A5" w:rsidRPr="00B25BEF" w:rsidRDefault="00D104A5" w:rsidP="008243AB">
            <w:pPr>
              <w:rPr>
                <w:sz w:val="22"/>
                <w:szCs w:val="22"/>
              </w:rPr>
            </w:pPr>
            <w:r w:rsidRPr="00B25BEF">
              <w:rPr>
                <w:sz w:val="22"/>
                <w:szCs w:val="22"/>
              </w:rPr>
              <w:t>Ценовое предложение участника финансово-экономического мониторинга, руб.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04A5" w:rsidRPr="00B25BEF" w:rsidRDefault="00D104A5" w:rsidP="008243AB">
            <w:pPr>
              <w:rPr>
                <w:sz w:val="22"/>
                <w:szCs w:val="22"/>
              </w:rPr>
            </w:pPr>
            <w:r w:rsidRPr="00B25BEF">
              <w:rPr>
                <w:sz w:val="22"/>
                <w:szCs w:val="22"/>
              </w:rPr>
              <w:t>Примечание</w:t>
            </w:r>
          </w:p>
        </w:tc>
      </w:tr>
      <w:tr w:rsidR="00591452" w:rsidRPr="00B25BEF" w:rsidTr="00FE2D7F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Pr="00B25BEF" w:rsidRDefault="00591452" w:rsidP="00591452">
            <w:pPr>
              <w:rPr>
                <w:sz w:val="22"/>
                <w:szCs w:val="22"/>
              </w:rPr>
            </w:pPr>
            <w:r w:rsidRPr="00B25BEF">
              <w:rPr>
                <w:sz w:val="22"/>
                <w:szCs w:val="22"/>
              </w:rPr>
              <w:t>1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Default="00591452" w:rsidP="00591452">
            <w:pPr>
              <w:rPr>
                <w:sz w:val="20"/>
                <w:szCs w:val="20"/>
              </w:rPr>
            </w:pPr>
          </w:p>
          <w:p w:rsidR="00591452" w:rsidRPr="00792FE9" w:rsidRDefault="00591452" w:rsidP="00591452">
            <w:pPr>
              <w:rPr>
                <w:sz w:val="20"/>
                <w:szCs w:val="20"/>
                <w:highlight w:val="yellow"/>
              </w:rPr>
            </w:pPr>
            <w:r>
              <w:rPr>
                <w:sz w:val="20"/>
                <w:szCs w:val="20"/>
              </w:rPr>
              <w:t>Предложение № 1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B5" w:rsidRDefault="008E25B5" w:rsidP="00591452">
            <w:pPr>
              <w:rPr>
                <w:sz w:val="22"/>
                <w:szCs w:val="22"/>
              </w:rPr>
            </w:pPr>
          </w:p>
          <w:p w:rsidR="00591452" w:rsidRPr="00B25BEF" w:rsidRDefault="008E25B5" w:rsidP="0059145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B5" w:rsidRDefault="008E25B5" w:rsidP="00591452">
            <w:pPr>
              <w:jc w:val="center"/>
              <w:rPr>
                <w:sz w:val="22"/>
                <w:szCs w:val="22"/>
              </w:rPr>
            </w:pPr>
          </w:p>
          <w:p w:rsidR="00591452" w:rsidRPr="00B25BEF" w:rsidRDefault="008E25B5" w:rsidP="005914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Default="00591452" w:rsidP="00591452">
            <w:pPr>
              <w:jc w:val="center"/>
              <w:rPr>
                <w:sz w:val="22"/>
                <w:szCs w:val="22"/>
              </w:rPr>
            </w:pPr>
          </w:p>
          <w:p w:rsidR="00591452" w:rsidRPr="00B25BEF" w:rsidRDefault="008E25B5" w:rsidP="005914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 </w:t>
            </w:r>
            <w:r w:rsidR="000D5D2A">
              <w:rPr>
                <w:sz w:val="22"/>
                <w:szCs w:val="22"/>
              </w:rPr>
              <w:t>000,00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Pr="00B25BEF" w:rsidRDefault="00591452" w:rsidP="00591452">
            <w:pPr>
              <w:rPr>
                <w:sz w:val="22"/>
                <w:szCs w:val="22"/>
              </w:rPr>
            </w:pPr>
            <w:r w:rsidRPr="00B25BEF">
              <w:rPr>
                <w:sz w:val="22"/>
                <w:szCs w:val="22"/>
              </w:rPr>
              <w:t>Предложена наиболее низкая цена</w:t>
            </w:r>
          </w:p>
        </w:tc>
      </w:tr>
      <w:tr w:rsidR="00591452" w:rsidRPr="00B25BEF" w:rsidTr="00FE2D7F"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Pr="00B25BEF" w:rsidRDefault="00591452" w:rsidP="00591452">
            <w:pPr>
              <w:rPr>
                <w:sz w:val="22"/>
                <w:szCs w:val="22"/>
              </w:rPr>
            </w:pPr>
            <w:r w:rsidRPr="00B25BEF">
              <w:rPr>
                <w:sz w:val="22"/>
                <w:szCs w:val="22"/>
              </w:rPr>
              <w:t>2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Default="00591452" w:rsidP="00591452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  <w:p w:rsidR="00591452" w:rsidRDefault="00591452" w:rsidP="005914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Предложение № 2</w:t>
            </w:r>
          </w:p>
          <w:p w:rsidR="00591452" w:rsidRPr="005410F7" w:rsidRDefault="00591452" w:rsidP="00591452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B5" w:rsidRDefault="008E25B5" w:rsidP="00591452"/>
          <w:p w:rsidR="00591452" w:rsidRDefault="008E25B5" w:rsidP="00591452">
            <w:proofErr w:type="spellStart"/>
            <w:r>
              <w:t>шт</w:t>
            </w:r>
            <w:proofErr w:type="spellEnd"/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B5" w:rsidRDefault="008E25B5" w:rsidP="000D5D2A">
            <w:pPr>
              <w:jc w:val="center"/>
            </w:pPr>
          </w:p>
          <w:p w:rsidR="00591452" w:rsidRPr="00BC588F" w:rsidRDefault="008E25B5" w:rsidP="000D5D2A">
            <w:pPr>
              <w:jc w:val="center"/>
            </w:pPr>
            <w:r>
              <w:t>13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Default="00591452" w:rsidP="00591452">
            <w:pPr>
              <w:jc w:val="center"/>
              <w:rPr>
                <w:sz w:val="22"/>
                <w:szCs w:val="22"/>
              </w:rPr>
            </w:pPr>
          </w:p>
          <w:p w:rsidR="00591452" w:rsidRPr="00B25BEF" w:rsidRDefault="008E25B5" w:rsidP="00A9131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</w:t>
            </w:r>
            <w:r w:rsidR="000D5D2A">
              <w:rPr>
                <w:sz w:val="22"/>
                <w:szCs w:val="22"/>
              </w:rPr>
              <w:t xml:space="preserve"> 000,00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Pr="00B25BEF" w:rsidRDefault="00591452" w:rsidP="00591452">
            <w:pPr>
              <w:rPr>
                <w:sz w:val="22"/>
                <w:szCs w:val="22"/>
              </w:rPr>
            </w:pPr>
          </w:p>
        </w:tc>
      </w:tr>
      <w:tr w:rsidR="00591452" w:rsidRPr="00B25BEF" w:rsidTr="00362F18">
        <w:trPr>
          <w:trHeight w:val="491"/>
        </w:trPr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Pr="00B25BEF" w:rsidRDefault="00591452" w:rsidP="00591452">
            <w:pPr>
              <w:rPr>
                <w:sz w:val="22"/>
                <w:szCs w:val="22"/>
              </w:rPr>
            </w:pPr>
            <w:r w:rsidRPr="00B25BEF">
              <w:rPr>
                <w:sz w:val="22"/>
                <w:szCs w:val="22"/>
              </w:rPr>
              <w:t>3</w:t>
            </w:r>
          </w:p>
        </w:tc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Default="00591452" w:rsidP="00591452">
            <w:pPr>
              <w:rPr>
                <w:sz w:val="20"/>
                <w:szCs w:val="20"/>
              </w:rPr>
            </w:pPr>
          </w:p>
          <w:p w:rsidR="00591452" w:rsidRDefault="00591452" w:rsidP="005914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Предложение № 3</w:t>
            </w:r>
          </w:p>
          <w:p w:rsidR="00591452" w:rsidRPr="005410F7" w:rsidRDefault="00591452" w:rsidP="00591452">
            <w:pPr>
              <w:rPr>
                <w:sz w:val="20"/>
                <w:szCs w:val="20"/>
              </w:rPr>
            </w:pP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B5" w:rsidRDefault="008E25B5" w:rsidP="00591452"/>
          <w:p w:rsidR="00591452" w:rsidRDefault="008E25B5" w:rsidP="00591452">
            <w:proofErr w:type="spellStart"/>
            <w:r>
              <w:t>шт</w:t>
            </w:r>
            <w:proofErr w:type="spellEnd"/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25B5" w:rsidRDefault="008E25B5" w:rsidP="00591452">
            <w:pPr>
              <w:jc w:val="center"/>
            </w:pPr>
          </w:p>
          <w:p w:rsidR="00591452" w:rsidRPr="00BC588F" w:rsidRDefault="008E25B5" w:rsidP="00591452">
            <w:pPr>
              <w:jc w:val="center"/>
            </w:pPr>
            <w:r>
              <w:t>13</w:t>
            </w:r>
          </w:p>
        </w:tc>
        <w:tc>
          <w:tcPr>
            <w:tcW w:w="2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Default="00591452" w:rsidP="00591452">
            <w:pPr>
              <w:jc w:val="center"/>
              <w:rPr>
                <w:sz w:val="22"/>
                <w:szCs w:val="22"/>
              </w:rPr>
            </w:pPr>
          </w:p>
          <w:p w:rsidR="00591452" w:rsidRDefault="008E25B5" w:rsidP="0059145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</w:t>
            </w:r>
            <w:r w:rsidR="000D5D2A">
              <w:rPr>
                <w:sz w:val="22"/>
                <w:szCs w:val="22"/>
              </w:rPr>
              <w:t xml:space="preserve"> 000,00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52" w:rsidRPr="00B25BEF" w:rsidRDefault="00591452" w:rsidP="00591452">
            <w:pPr>
              <w:rPr>
                <w:sz w:val="22"/>
                <w:szCs w:val="22"/>
              </w:rPr>
            </w:pPr>
          </w:p>
        </w:tc>
      </w:tr>
    </w:tbl>
    <w:p w:rsidR="008243AB" w:rsidRPr="002C40B1" w:rsidRDefault="008243AB"/>
    <w:p w:rsidR="00C50149" w:rsidRPr="00591452" w:rsidRDefault="00C50149" w:rsidP="00C45CB5">
      <w:pPr>
        <w:rPr>
          <w:b/>
          <w:bCs/>
          <w:sz w:val="22"/>
          <w:szCs w:val="22"/>
        </w:rPr>
      </w:pPr>
      <w:r w:rsidRPr="00B25BEF">
        <w:rPr>
          <w:sz w:val="22"/>
          <w:szCs w:val="22"/>
        </w:rPr>
        <w:t>В результате проведенного расчета,</w:t>
      </w:r>
      <w:r w:rsidR="00591452">
        <w:rPr>
          <w:sz w:val="22"/>
          <w:szCs w:val="22"/>
        </w:rPr>
        <w:t xml:space="preserve"> </w:t>
      </w:r>
      <w:r w:rsidRPr="00B25BEF">
        <w:rPr>
          <w:sz w:val="22"/>
          <w:szCs w:val="22"/>
        </w:rPr>
        <w:t xml:space="preserve">минимальная цена стоимости закупки: </w:t>
      </w:r>
      <w:r w:rsidR="008E25B5" w:rsidRPr="008E25B5">
        <w:rPr>
          <w:b/>
          <w:sz w:val="22"/>
          <w:szCs w:val="22"/>
        </w:rPr>
        <w:t>65</w:t>
      </w:r>
      <w:r w:rsidR="000D5D2A" w:rsidRPr="006C2040">
        <w:rPr>
          <w:b/>
          <w:sz w:val="22"/>
          <w:szCs w:val="22"/>
        </w:rPr>
        <w:t xml:space="preserve"> </w:t>
      </w:r>
      <w:r w:rsidR="000E1411" w:rsidRPr="006C2040">
        <w:rPr>
          <w:b/>
          <w:sz w:val="22"/>
          <w:szCs w:val="22"/>
        </w:rPr>
        <w:t>0</w:t>
      </w:r>
      <w:r w:rsidR="000E1411" w:rsidRPr="000E1411">
        <w:rPr>
          <w:b/>
          <w:sz w:val="22"/>
          <w:szCs w:val="22"/>
        </w:rPr>
        <w:t>00</w:t>
      </w:r>
      <w:r w:rsidR="00591452" w:rsidRPr="00591452">
        <w:rPr>
          <w:b/>
          <w:sz w:val="22"/>
          <w:szCs w:val="22"/>
        </w:rPr>
        <w:t xml:space="preserve"> рублей </w:t>
      </w:r>
      <w:r w:rsidR="00410D54" w:rsidRPr="00591452">
        <w:rPr>
          <w:b/>
          <w:sz w:val="22"/>
          <w:szCs w:val="22"/>
        </w:rPr>
        <w:t xml:space="preserve">00 </w:t>
      </w:r>
      <w:r w:rsidR="00591452" w:rsidRPr="00591452">
        <w:rPr>
          <w:b/>
          <w:sz w:val="22"/>
          <w:szCs w:val="22"/>
        </w:rPr>
        <w:t>копеек</w:t>
      </w:r>
      <w:r w:rsidRPr="00591452">
        <w:rPr>
          <w:b/>
          <w:bCs/>
          <w:sz w:val="22"/>
          <w:szCs w:val="22"/>
        </w:rPr>
        <w:t>.</w:t>
      </w:r>
    </w:p>
    <w:p w:rsidR="00C50149" w:rsidRPr="00B25BEF" w:rsidRDefault="00C50149" w:rsidP="00C45CB5">
      <w:pPr>
        <w:rPr>
          <w:b/>
          <w:bCs/>
          <w:sz w:val="22"/>
          <w:szCs w:val="22"/>
        </w:rPr>
      </w:pPr>
    </w:p>
    <w:p w:rsidR="006579F3" w:rsidRPr="00441B00" w:rsidRDefault="00C50149" w:rsidP="00D83D07">
      <w:pPr>
        <w:rPr>
          <w:bCs/>
          <w:sz w:val="22"/>
          <w:szCs w:val="22"/>
        </w:rPr>
      </w:pPr>
      <w:r w:rsidRPr="00441B00">
        <w:rPr>
          <w:bCs/>
          <w:sz w:val="22"/>
          <w:szCs w:val="22"/>
        </w:rPr>
        <w:t xml:space="preserve">Предложение № 1 – </w:t>
      </w:r>
      <w:r w:rsidR="007061A6">
        <w:rPr>
          <w:bCs/>
          <w:sz w:val="22"/>
          <w:szCs w:val="22"/>
        </w:rPr>
        <w:t>исх. № б/</w:t>
      </w:r>
      <w:proofErr w:type="spellStart"/>
      <w:r w:rsidR="007061A6">
        <w:rPr>
          <w:bCs/>
          <w:sz w:val="22"/>
          <w:szCs w:val="22"/>
        </w:rPr>
        <w:t>н</w:t>
      </w:r>
      <w:proofErr w:type="spellEnd"/>
      <w:r w:rsidR="000D5D2A">
        <w:rPr>
          <w:bCs/>
          <w:sz w:val="22"/>
          <w:szCs w:val="22"/>
        </w:rPr>
        <w:t xml:space="preserve"> от </w:t>
      </w:r>
      <w:r w:rsidR="007061A6">
        <w:rPr>
          <w:bCs/>
          <w:sz w:val="22"/>
          <w:szCs w:val="22"/>
        </w:rPr>
        <w:t>02</w:t>
      </w:r>
      <w:r w:rsidR="000D5D2A">
        <w:rPr>
          <w:bCs/>
          <w:sz w:val="22"/>
          <w:szCs w:val="22"/>
        </w:rPr>
        <w:t>.0</w:t>
      </w:r>
      <w:r w:rsidR="007061A6">
        <w:rPr>
          <w:bCs/>
          <w:sz w:val="22"/>
          <w:szCs w:val="22"/>
        </w:rPr>
        <w:t>7</w:t>
      </w:r>
      <w:r w:rsidR="000D5D2A">
        <w:rPr>
          <w:bCs/>
          <w:sz w:val="22"/>
          <w:szCs w:val="22"/>
        </w:rPr>
        <w:t xml:space="preserve">.26, </w:t>
      </w:r>
      <w:r w:rsidRPr="00441B00">
        <w:rPr>
          <w:bCs/>
          <w:sz w:val="22"/>
          <w:szCs w:val="22"/>
        </w:rPr>
        <w:t>вход №</w:t>
      </w:r>
      <w:r w:rsidR="009D1A1A">
        <w:rPr>
          <w:bCs/>
          <w:sz w:val="22"/>
          <w:szCs w:val="22"/>
        </w:rPr>
        <w:t xml:space="preserve"> </w:t>
      </w:r>
      <w:r w:rsidR="000D5D2A">
        <w:rPr>
          <w:bCs/>
          <w:sz w:val="22"/>
          <w:szCs w:val="22"/>
        </w:rPr>
        <w:t>1</w:t>
      </w:r>
      <w:r w:rsidR="007061A6">
        <w:rPr>
          <w:bCs/>
          <w:sz w:val="22"/>
          <w:szCs w:val="22"/>
        </w:rPr>
        <w:t>5</w:t>
      </w:r>
      <w:r w:rsidR="008E25B5">
        <w:rPr>
          <w:bCs/>
          <w:sz w:val="22"/>
          <w:szCs w:val="22"/>
        </w:rPr>
        <w:t>3</w:t>
      </w:r>
      <w:r w:rsidR="00DE7EFB">
        <w:rPr>
          <w:bCs/>
          <w:sz w:val="22"/>
          <w:szCs w:val="22"/>
        </w:rPr>
        <w:t xml:space="preserve"> </w:t>
      </w:r>
      <w:r w:rsidR="00BB378F" w:rsidRPr="00441B00">
        <w:rPr>
          <w:bCs/>
          <w:sz w:val="22"/>
          <w:szCs w:val="22"/>
        </w:rPr>
        <w:t xml:space="preserve">от </w:t>
      </w:r>
      <w:r w:rsidR="007061A6">
        <w:rPr>
          <w:bCs/>
          <w:sz w:val="22"/>
          <w:szCs w:val="22"/>
        </w:rPr>
        <w:t>07</w:t>
      </w:r>
      <w:r w:rsidR="00DE7EFB">
        <w:rPr>
          <w:bCs/>
          <w:sz w:val="22"/>
          <w:szCs w:val="22"/>
        </w:rPr>
        <w:t>.0</w:t>
      </w:r>
      <w:r w:rsidR="007061A6">
        <w:rPr>
          <w:bCs/>
          <w:sz w:val="22"/>
          <w:szCs w:val="22"/>
        </w:rPr>
        <w:t>7</w:t>
      </w:r>
      <w:r w:rsidR="00DE7EFB">
        <w:rPr>
          <w:bCs/>
          <w:sz w:val="22"/>
          <w:szCs w:val="22"/>
        </w:rPr>
        <w:t>.202</w:t>
      </w:r>
      <w:r w:rsidR="000D5D2A">
        <w:rPr>
          <w:bCs/>
          <w:sz w:val="22"/>
          <w:szCs w:val="22"/>
        </w:rPr>
        <w:t>6</w:t>
      </w:r>
      <w:r w:rsidR="00DE7EFB">
        <w:rPr>
          <w:bCs/>
          <w:sz w:val="22"/>
          <w:szCs w:val="22"/>
        </w:rPr>
        <w:t>;</w:t>
      </w:r>
    </w:p>
    <w:p w:rsidR="00EA0978" w:rsidRPr="00441B00" w:rsidRDefault="00D83D07" w:rsidP="00EA0978">
      <w:pPr>
        <w:rPr>
          <w:bCs/>
          <w:sz w:val="22"/>
          <w:szCs w:val="22"/>
        </w:rPr>
      </w:pPr>
      <w:r w:rsidRPr="00441B00">
        <w:rPr>
          <w:bCs/>
          <w:sz w:val="22"/>
          <w:szCs w:val="22"/>
        </w:rPr>
        <w:t>Предложение № 2 –</w:t>
      </w:r>
      <w:r w:rsidR="000D5D2A">
        <w:rPr>
          <w:bCs/>
          <w:sz w:val="22"/>
          <w:szCs w:val="22"/>
        </w:rPr>
        <w:t xml:space="preserve"> исх. № </w:t>
      </w:r>
      <w:r w:rsidR="007061A6">
        <w:rPr>
          <w:bCs/>
          <w:sz w:val="22"/>
          <w:szCs w:val="22"/>
        </w:rPr>
        <w:t>б/</w:t>
      </w:r>
      <w:proofErr w:type="spellStart"/>
      <w:r w:rsidR="007061A6">
        <w:rPr>
          <w:bCs/>
          <w:sz w:val="22"/>
          <w:szCs w:val="22"/>
        </w:rPr>
        <w:t>н</w:t>
      </w:r>
      <w:proofErr w:type="spellEnd"/>
      <w:r w:rsidR="000D5D2A">
        <w:rPr>
          <w:bCs/>
          <w:sz w:val="22"/>
          <w:szCs w:val="22"/>
        </w:rPr>
        <w:t xml:space="preserve"> от </w:t>
      </w:r>
      <w:r w:rsidR="007061A6">
        <w:rPr>
          <w:bCs/>
          <w:sz w:val="22"/>
          <w:szCs w:val="22"/>
        </w:rPr>
        <w:t>02</w:t>
      </w:r>
      <w:r w:rsidR="000D5D2A">
        <w:rPr>
          <w:bCs/>
          <w:sz w:val="22"/>
          <w:szCs w:val="22"/>
        </w:rPr>
        <w:t>.0</w:t>
      </w:r>
      <w:r w:rsidR="007061A6">
        <w:rPr>
          <w:bCs/>
          <w:sz w:val="22"/>
          <w:szCs w:val="22"/>
        </w:rPr>
        <w:t>7</w:t>
      </w:r>
      <w:r w:rsidR="000D5D2A">
        <w:rPr>
          <w:bCs/>
          <w:sz w:val="22"/>
          <w:szCs w:val="22"/>
        </w:rPr>
        <w:t xml:space="preserve">.26, </w:t>
      </w:r>
      <w:r w:rsidRPr="00441B00">
        <w:rPr>
          <w:bCs/>
          <w:sz w:val="22"/>
          <w:szCs w:val="22"/>
        </w:rPr>
        <w:t xml:space="preserve"> </w:t>
      </w:r>
      <w:r w:rsidR="00EA0978" w:rsidRPr="00441B00">
        <w:rPr>
          <w:bCs/>
          <w:sz w:val="22"/>
          <w:szCs w:val="22"/>
        </w:rPr>
        <w:t>вход №</w:t>
      </w:r>
      <w:r w:rsidR="00DE7EFB">
        <w:rPr>
          <w:bCs/>
          <w:sz w:val="22"/>
          <w:szCs w:val="22"/>
        </w:rPr>
        <w:t xml:space="preserve"> </w:t>
      </w:r>
      <w:r w:rsidR="000D5D2A">
        <w:rPr>
          <w:bCs/>
          <w:sz w:val="22"/>
          <w:szCs w:val="22"/>
        </w:rPr>
        <w:t>1</w:t>
      </w:r>
      <w:r w:rsidR="007061A6">
        <w:rPr>
          <w:bCs/>
          <w:sz w:val="22"/>
          <w:szCs w:val="22"/>
        </w:rPr>
        <w:t>5</w:t>
      </w:r>
      <w:r w:rsidR="008E25B5">
        <w:rPr>
          <w:bCs/>
          <w:sz w:val="22"/>
          <w:szCs w:val="22"/>
        </w:rPr>
        <w:t>4</w:t>
      </w:r>
      <w:r w:rsidR="000D5D2A">
        <w:rPr>
          <w:bCs/>
          <w:sz w:val="22"/>
          <w:szCs w:val="22"/>
        </w:rPr>
        <w:t xml:space="preserve"> </w:t>
      </w:r>
      <w:r w:rsidR="00EA0978" w:rsidRPr="00441B00">
        <w:rPr>
          <w:bCs/>
          <w:sz w:val="22"/>
          <w:szCs w:val="22"/>
        </w:rPr>
        <w:t xml:space="preserve">от </w:t>
      </w:r>
      <w:r w:rsidR="007061A6">
        <w:rPr>
          <w:bCs/>
          <w:sz w:val="22"/>
          <w:szCs w:val="22"/>
        </w:rPr>
        <w:t>07</w:t>
      </w:r>
      <w:r w:rsidR="00591452">
        <w:rPr>
          <w:bCs/>
          <w:sz w:val="22"/>
          <w:szCs w:val="22"/>
        </w:rPr>
        <w:t>.0</w:t>
      </w:r>
      <w:r w:rsidR="007061A6">
        <w:rPr>
          <w:bCs/>
          <w:sz w:val="22"/>
          <w:szCs w:val="22"/>
        </w:rPr>
        <w:t>7</w:t>
      </w:r>
      <w:r w:rsidR="00591452">
        <w:rPr>
          <w:bCs/>
          <w:sz w:val="22"/>
          <w:szCs w:val="22"/>
        </w:rPr>
        <w:t>.202</w:t>
      </w:r>
      <w:r w:rsidR="000D5D2A">
        <w:rPr>
          <w:bCs/>
          <w:sz w:val="22"/>
          <w:szCs w:val="22"/>
        </w:rPr>
        <w:t>6</w:t>
      </w:r>
      <w:r w:rsidR="00DE7EFB">
        <w:rPr>
          <w:bCs/>
          <w:sz w:val="22"/>
          <w:szCs w:val="22"/>
        </w:rPr>
        <w:t>;</w:t>
      </w:r>
    </w:p>
    <w:p w:rsidR="00D83D07" w:rsidRPr="00441B00" w:rsidRDefault="00D83D07" w:rsidP="00D83D07">
      <w:pPr>
        <w:rPr>
          <w:bCs/>
          <w:sz w:val="22"/>
          <w:szCs w:val="22"/>
        </w:rPr>
      </w:pPr>
      <w:r w:rsidRPr="00441B00">
        <w:rPr>
          <w:bCs/>
          <w:sz w:val="22"/>
          <w:szCs w:val="22"/>
        </w:rPr>
        <w:t xml:space="preserve">Предложение № 3 – </w:t>
      </w:r>
      <w:r w:rsidR="000D5D2A">
        <w:rPr>
          <w:bCs/>
          <w:sz w:val="22"/>
          <w:szCs w:val="22"/>
        </w:rPr>
        <w:t xml:space="preserve">исх. № </w:t>
      </w:r>
      <w:r w:rsidR="007061A6">
        <w:rPr>
          <w:bCs/>
          <w:sz w:val="22"/>
          <w:szCs w:val="22"/>
        </w:rPr>
        <w:t>б/</w:t>
      </w:r>
      <w:proofErr w:type="spellStart"/>
      <w:r w:rsidR="007061A6">
        <w:rPr>
          <w:bCs/>
          <w:sz w:val="22"/>
          <w:szCs w:val="22"/>
        </w:rPr>
        <w:t>н</w:t>
      </w:r>
      <w:proofErr w:type="spellEnd"/>
      <w:r w:rsidR="007061A6">
        <w:rPr>
          <w:bCs/>
          <w:sz w:val="22"/>
          <w:szCs w:val="22"/>
        </w:rPr>
        <w:t xml:space="preserve"> от 02.07.26</w:t>
      </w:r>
      <w:r w:rsidR="000D5D2A">
        <w:rPr>
          <w:bCs/>
          <w:sz w:val="22"/>
          <w:szCs w:val="22"/>
        </w:rPr>
        <w:t xml:space="preserve">, </w:t>
      </w:r>
      <w:r w:rsidR="00D6338F" w:rsidRPr="00441B00">
        <w:rPr>
          <w:bCs/>
          <w:sz w:val="22"/>
          <w:szCs w:val="22"/>
        </w:rPr>
        <w:t>вход №</w:t>
      </w:r>
      <w:r w:rsidR="000E1411">
        <w:rPr>
          <w:bCs/>
          <w:sz w:val="22"/>
          <w:szCs w:val="22"/>
        </w:rPr>
        <w:t xml:space="preserve"> </w:t>
      </w:r>
      <w:r w:rsidR="000D5D2A">
        <w:rPr>
          <w:bCs/>
          <w:sz w:val="22"/>
          <w:szCs w:val="22"/>
        </w:rPr>
        <w:t>1</w:t>
      </w:r>
      <w:r w:rsidR="007061A6">
        <w:rPr>
          <w:bCs/>
          <w:sz w:val="22"/>
          <w:szCs w:val="22"/>
        </w:rPr>
        <w:t>5</w:t>
      </w:r>
      <w:r w:rsidR="008E25B5">
        <w:rPr>
          <w:bCs/>
          <w:sz w:val="22"/>
          <w:szCs w:val="22"/>
        </w:rPr>
        <w:t>5</w:t>
      </w:r>
      <w:r w:rsidR="00D6338F" w:rsidRPr="00441B00">
        <w:rPr>
          <w:bCs/>
          <w:sz w:val="22"/>
          <w:szCs w:val="22"/>
        </w:rPr>
        <w:t xml:space="preserve"> от </w:t>
      </w:r>
      <w:r w:rsidR="007061A6">
        <w:rPr>
          <w:bCs/>
          <w:sz w:val="22"/>
          <w:szCs w:val="22"/>
        </w:rPr>
        <w:t>07</w:t>
      </w:r>
      <w:r w:rsidR="00DE7EFB">
        <w:rPr>
          <w:bCs/>
          <w:sz w:val="22"/>
          <w:szCs w:val="22"/>
        </w:rPr>
        <w:t>.0</w:t>
      </w:r>
      <w:r w:rsidR="007061A6">
        <w:rPr>
          <w:bCs/>
          <w:sz w:val="22"/>
          <w:szCs w:val="22"/>
        </w:rPr>
        <w:t>7</w:t>
      </w:r>
      <w:r w:rsidR="00DE7EFB">
        <w:rPr>
          <w:bCs/>
          <w:sz w:val="22"/>
          <w:szCs w:val="22"/>
        </w:rPr>
        <w:t>.202</w:t>
      </w:r>
      <w:r w:rsidR="000D5D2A">
        <w:rPr>
          <w:bCs/>
          <w:sz w:val="22"/>
          <w:szCs w:val="22"/>
        </w:rPr>
        <w:t>6</w:t>
      </w:r>
      <w:r w:rsidR="00DE7EFB">
        <w:rPr>
          <w:bCs/>
          <w:sz w:val="22"/>
          <w:szCs w:val="22"/>
        </w:rPr>
        <w:t>.</w:t>
      </w:r>
    </w:p>
    <w:sectPr w:rsidR="00D83D07" w:rsidRPr="00441B00" w:rsidSect="007A75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95034"/>
    <w:multiLevelType w:val="multilevel"/>
    <w:tmpl w:val="88689B26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oNotHyphenateCaps/>
  <w:characterSpacingControl w:val="doNotCompress"/>
  <w:doNotValidateAgainstSchema/>
  <w:doNotDemarcateInvalidXml/>
  <w:compat/>
  <w:rsids>
    <w:rsidRoot w:val="00D660C9"/>
    <w:rsid w:val="000034B1"/>
    <w:rsid w:val="000113E4"/>
    <w:rsid w:val="00031587"/>
    <w:rsid w:val="0006664D"/>
    <w:rsid w:val="00071AD7"/>
    <w:rsid w:val="00082A2E"/>
    <w:rsid w:val="000C391C"/>
    <w:rsid w:val="000C4721"/>
    <w:rsid w:val="000D5D2A"/>
    <w:rsid w:val="000E1411"/>
    <w:rsid w:val="00112E04"/>
    <w:rsid w:val="001A5AE2"/>
    <w:rsid w:val="001F18DB"/>
    <w:rsid w:val="00227FBD"/>
    <w:rsid w:val="00291514"/>
    <w:rsid w:val="002B084A"/>
    <w:rsid w:val="002C40B1"/>
    <w:rsid w:val="003015C1"/>
    <w:rsid w:val="003047A8"/>
    <w:rsid w:val="0032251E"/>
    <w:rsid w:val="00362F18"/>
    <w:rsid w:val="003A25CB"/>
    <w:rsid w:val="003B3847"/>
    <w:rsid w:val="003D7C3F"/>
    <w:rsid w:val="00410D54"/>
    <w:rsid w:val="00441B00"/>
    <w:rsid w:val="0048562C"/>
    <w:rsid w:val="004B6778"/>
    <w:rsid w:val="004D738A"/>
    <w:rsid w:val="00525D7C"/>
    <w:rsid w:val="00591452"/>
    <w:rsid w:val="0059620D"/>
    <w:rsid w:val="005B1972"/>
    <w:rsid w:val="00613A0C"/>
    <w:rsid w:val="00632B19"/>
    <w:rsid w:val="006439FA"/>
    <w:rsid w:val="006579F3"/>
    <w:rsid w:val="00664204"/>
    <w:rsid w:val="006C2040"/>
    <w:rsid w:val="007061A6"/>
    <w:rsid w:val="00731E6A"/>
    <w:rsid w:val="0078198C"/>
    <w:rsid w:val="007901B0"/>
    <w:rsid w:val="0079105A"/>
    <w:rsid w:val="007A7552"/>
    <w:rsid w:val="007C4882"/>
    <w:rsid w:val="007D5228"/>
    <w:rsid w:val="007F688A"/>
    <w:rsid w:val="00802505"/>
    <w:rsid w:val="008071C4"/>
    <w:rsid w:val="008243AB"/>
    <w:rsid w:val="008304EA"/>
    <w:rsid w:val="00885048"/>
    <w:rsid w:val="008854FA"/>
    <w:rsid w:val="008C456D"/>
    <w:rsid w:val="008E0A44"/>
    <w:rsid w:val="008E25B5"/>
    <w:rsid w:val="00935191"/>
    <w:rsid w:val="009B47C4"/>
    <w:rsid w:val="009D1A1A"/>
    <w:rsid w:val="009E36FF"/>
    <w:rsid w:val="009E6CCD"/>
    <w:rsid w:val="00A10B3A"/>
    <w:rsid w:val="00A13572"/>
    <w:rsid w:val="00A30FA7"/>
    <w:rsid w:val="00A31EBC"/>
    <w:rsid w:val="00A46B17"/>
    <w:rsid w:val="00A56D4D"/>
    <w:rsid w:val="00A61648"/>
    <w:rsid w:val="00A7070A"/>
    <w:rsid w:val="00A76F89"/>
    <w:rsid w:val="00A91313"/>
    <w:rsid w:val="00AB3848"/>
    <w:rsid w:val="00AC43B7"/>
    <w:rsid w:val="00AC4CF4"/>
    <w:rsid w:val="00AD54C4"/>
    <w:rsid w:val="00B25BEF"/>
    <w:rsid w:val="00B57971"/>
    <w:rsid w:val="00B74073"/>
    <w:rsid w:val="00BB1291"/>
    <w:rsid w:val="00BB378F"/>
    <w:rsid w:val="00BC5780"/>
    <w:rsid w:val="00C076E4"/>
    <w:rsid w:val="00C45CB5"/>
    <w:rsid w:val="00C50149"/>
    <w:rsid w:val="00C9699A"/>
    <w:rsid w:val="00CE49B3"/>
    <w:rsid w:val="00D104A5"/>
    <w:rsid w:val="00D223EE"/>
    <w:rsid w:val="00D6056A"/>
    <w:rsid w:val="00D6338F"/>
    <w:rsid w:val="00D660C9"/>
    <w:rsid w:val="00D83D07"/>
    <w:rsid w:val="00DB0CA3"/>
    <w:rsid w:val="00DE7EFB"/>
    <w:rsid w:val="00DF7173"/>
    <w:rsid w:val="00E2200D"/>
    <w:rsid w:val="00E32248"/>
    <w:rsid w:val="00E95329"/>
    <w:rsid w:val="00EA0978"/>
    <w:rsid w:val="00EE3A11"/>
    <w:rsid w:val="00F31220"/>
    <w:rsid w:val="00F32913"/>
    <w:rsid w:val="00F63AE2"/>
    <w:rsid w:val="00FB2DE1"/>
    <w:rsid w:val="00FE2D7F"/>
    <w:rsid w:val="00FF2E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 w:uiPriority="3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D738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D738A"/>
    <w:pPr>
      <w:keepNext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aliases w:val="contract,H2,h2,2,Numbered text 3,H21,Раздел,H22,H23,H24,H211,H25,H212,H221,H231,H241,H2111,H26,H213,H222,H232,H242,H2112,H27,H214,H28,H29,H210,H215,H216,H217,H218,H219,H220,H2110,H223,H2113,H224,H225,H226,H227,H228"/>
    <w:basedOn w:val="a"/>
    <w:next w:val="a"/>
    <w:link w:val="21"/>
    <w:qFormat/>
    <w:rsid w:val="004D738A"/>
    <w:pPr>
      <w:keepNext/>
      <w:spacing w:before="240" w:after="60"/>
      <w:outlineLvl w:val="1"/>
    </w:pPr>
    <w:rPr>
      <w:rFonts w:ascii="Arial" w:hAnsi="Arial"/>
      <w:b/>
      <w:i/>
      <w:sz w:val="28"/>
      <w:szCs w:val="20"/>
    </w:rPr>
  </w:style>
  <w:style w:type="paragraph" w:styleId="3">
    <w:name w:val="heading 3"/>
    <w:aliases w:val="h3,Head 3,l3+toc 3,CT,Sub-section Title,l3"/>
    <w:basedOn w:val="a"/>
    <w:next w:val="a"/>
    <w:link w:val="31"/>
    <w:qFormat/>
    <w:rsid w:val="004D738A"/>
    <w:pPr>
      <w:keepNext/>
      <w:spacing w:before="240" w:after="60"/>
      <w:outlineLvl w:val="2"/>
    </w:pPr>
    <w:rPr>
      <w:rFonts w:ascii="Arial" w:hAnsi="Arial"/>
      <w:b/>
      <w:sz w:val="26"/>
      <w:szCs w:val="20"/>
    </w:rPr>
  </w:style>
  <w:style w:type="paragraph" w:styleId="4">
    <w:name w:val="heading 4"/>
    <w:aliases w:val="Параграф"/>
    <w:basedOn w:val="a"/>
    <w:next w:val="a"/>
    <w:link w:val="40"/>
    <w:qFormat/>
    <w:rsid w:val="004D738A"/>
    <w:pPr>
      <w:keepNext/>
      <w:jc w:val="center"/>
      <w:outlineLvl w:val="3"/>
    </w:pPr>
    <w:rPr>
      <w:rFonts w:ascii="Calibri" w:hAnsi="Calibri"/>
      <w:b/>
      <w:sz w:val="28"/>
      <w:szCs w:val="20"/>
    </w:rPr>
  </w:style>
  <w:style w:type="paragraph" w:styleId="5">
    <w:name w:val="heading 5"/>
    <w:aliases w:val="_Подпункт"/>
    <w:basedOn w:val="a"/>
    <w:next w:val="a"/>
    <w:link w:val="50"/>
    <w:qFormat/>
    <w:rsid w:val="004D738A"/>
    <w:pPr>
      <w:keepNext/>
      <w:jc w:val="center"/>
      <w:outlineLvl w:val="4"/>
    </w:pPr>
    <w:rPr>
      <w:b/>
      <w:szCs w:val="20"/>
    </w:rPr>
  </w:style>
  <w:style w:type="paragraph" w:styleId="6">
    <w:name w:val="heading 6"/>
    <w:basedOn w:val="a"/>
    <w:next w:val="a"/>
    <w:link w:val="60"/>
    <w:qFormat/>
    <w:rsid w:val="004D738A"/>
    <w:pPr>
      <w:numPr>
        <w:ilvl w:val="5"/>
        <w:numId w:val="2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qFormat/>
    <w:rsid w:val="004D738A"/>
    <w:pPr>
      <w:keepNext/>
      <w:keepLines/>
      <w:widowControl w:val="0"/>
      <w:suppressLineNumbers/>
      <w:suppressAutoHyphens/>
      <w:outlineLvl w:val="6"/>
    </w:pPr>
    <w:rPr>
      <w:rFonts w:ascii="Calibri" w:hAnsi="Calibri"/>
      <w:szCs w:val="20"/>
    </w:rPr>
  </w:style>
  <w:style w:type="paragraph" w:styleId="8">
    <w:name w:val="heading 8"/>
    <w:basedOn w:val="a"/>
    <w:next w:val="a"/>
    <w:link w:val="80"/>
    <w:qFormat/>
    <w:rsid w:val="004D738A"/>
    <w:pPr>
      <w:keepNext/>
      <w:ind w:left="-108" w:right="-108"/>
      <w:jc w:val="center"/>
      <w:outlineLvl w:val="7"/>
    </w:pPr>
    <w:rPr>
      <w:rFonts w:ascii="Calibri" w:hAnsi="Calibri"/>
      <w:i/>
      <w:szCs w:val="20"/>
    </w:rPr>
  </w:style>
  <w:style w:type="paragraph" w:styleId="9">
    <w:name w:val="heading 9"/>
    <w:basedOn w:val="a"/>
    <w:next w:val="a"/>
    <w:link w:val="90"/>
    <w:qFormat/>
    <w:rsid w:val="004D738A"/>
    <w:pPr>
      <w:numPr>
        <w:ilvl w:val="8"/>
        <w:numId w:val="1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4D738A"/>
    <w:rPr>
      <w:rFonts w:ascii="Arial" w:hAnsi="Arial"/>
      <w:b/>
      <w:kern w:val="32"/>
      <w:sz w:val="32"/>
      <w:lang w:eastAsia="ru-RU"/>
    </w:rPr>
  </w:style>
  <w:style w:type="character" w:customStyle="1" w:styleId="20">
    <w:name w:val="Заголовок 2 Знак"/>
    <w:semiHidden/>
    <w:rsid w:val="004D738A"/>
    <w:rPr>
      <w:rFonts w:ascii="Cambria" w:hAnsi="Cambria" w:cs="Times New Roman"/>
      <w:b/>
      <w:bCs/>
      <w:color w:val="4F81BD"/>
      <w:sz w:val="26"/>
      <w:szCs w:val="26"/>
      <w:lang w:eastAsia="ru-RU"/>
    </w:rPr>
  </w:style>
  <w:style w:type="character" w:customStyle="1" w:styleId="21">
    <w:name w:val="Заголовок 2 Знак1"/>
    <w:aliases w:val="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32 Знак,H242 Знак,H2112 Знак"/>
    <w:link w:val="2"/>
    <w:locked/>
    <w:rsid w:val="004D738A"/>
    <w:rPr>
      <w:rFonts w:ascii="Arial" w:hAnsi="Arial"/>
      <w:b/>
      <w:i/>
      <w:sz w:val="28"/>
      <w:lang w:eastAsia="ru-RU"/>
    </w:rPr>
  </w:style>
  <w:style w:type="character" w:customStyle="1" w:styleId="30">
    <w:name w:val="Заголовок 3 Знак"/>
    <w:semiHidden/>
    <w:rsid w:val="004D738A"/>
    <w:rPr>
      <w:rFonts w:ascii="Cambria" w:hAnsi="Cambria" w:cs="Times New Roman"/>
      <w:b/>
      <w:bCs/>
      <w:color w:val="4F81BD"/>
      <w:sz w:val="24"/>
      <w:szCs w:val="24"/>
      <w:lang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locked/>
    <w:rsid w:val="004D738A"/>
    <w:rPr>
      <w:rFonts w:ascii="Arial" w:hAnsi="Arial"/>
      <w:b/>
      <w:sz w:val="26"/>
      <w:lang w:eastAsia="ru-RU"/>
    </w:rPr>
  </w:style>
  <w:style w:type="character" w:customStyle="1" w:styleId="40">
    <w:name w:val="Заголовок 4 Знак"/>
    <w:aliases w:val="Параграф Знак"/>
    <w:link w:val="4"/>
    <w:locked/>
    <w:rsid w:val="004D738A"/>
    <w:rPr>
      <w:rFonts w:ascii="Calibri" w:hAnsi="Calibri"/>
      <w:b/>
      <w:sz w:val="28"/>
    </w:rPr>
  </w:style>
  <w:style w:type="character" w:customStyle="1" w:styleId="50">
    <w:name w:val="Заголовок 5 Знак"/>
    <w:aliases w:val="_Подпункт Знак"/>
    <w:link w:val="5"/>
    <w:locked/>
    <w:rsid w:val="004D738A"/>
    <w:rPr>
      <w:b/>
      <w:sz w:val="24"/>
      <w:lang w:eastAsia="ru-RU"/>
    </w:rPr>
  </w:style>
  <w:style w:type="character" w:customStyle="1" w:styleId="60">
    <w:name w:val="Заголовок 6 Знак"/>
    <w:link w:val="6"/>
    <w:locked/>
    <w:rsid w:val="004D738A"/>
    <w:rPr>
      <w:i/>
      <w:sz w:val="22"/>
    </w:rPr>
  </w:style>
  <w:style w:type="character" w:customStyle="1" w:styleId="70">
    <w:name w:val="Заголовок 7 Знак"/>
    <w:link w:val="7"/>
    <w:locked/>
    <w:rsid w:val="004D738A"/>
    <w:rPr>
      <w:rFonts w:ascii="Calibri" w:hAnsi="Calibri"/>
      <w:sz w:val="24"/>
    </w:rPr>
  </w:style>
  <w:style w:type="character" w:customStyle="1" w:styleId="80">
    <w:name w:val="Заголовок 8 Знак"/>
    <w:link w:val="8"/>
    <w:locked/>
    <w:rsid w:val="004D738A"/>
    <w:rPr>
      <w:rFonts w:ascii="Calibri" w:hAnsi="Calibri"/>
      <w:i/>
      <w:sz w:val="24"/>
    </w:rPr>
  </w:style>
  <w:style w:type="character" w:customStyle="1" w:styleId="90">
    <w:name w:val="Заголовок 9 Знак"/>
    <w:link w:val="9"/>
    <w:locked/>
    <w:rsid w:val="004D738A"/>
    <w:rPr>
      <w:rFonts w:ascii="Arial" w:hAnsi="Arial"/>
      <w:b/>
      <w:i/>
      <w:sz w:val="18"/>
    </w:rPr>
  </w:style>
  <w:style w:type="paragraph" w:styleId="a3">
    <w:name w:val="caption"/>
    <w:basedOn w:val="a"/>
    <w:next w:val="a"/>
    <w:qFormat/>
    <w:rsid w:val="004D738A"/>
    <w:pPr>
      <w:ind w:right="-6672"/>
      <w:jc w:val="both"/>
    </w:pPr>
    <w:rPr>
      <w:b/>
      <w:bCs/>
      <w:sz w:val="20"/>
      <w:szCs w:val="20"/>
    </w:rPr>
  </w:style>
  <w:style w:type="paragraph" w:styleId="a4">
    <w:name w:val="Title"/>
    <w:basedOn w:val="a"/>
    <w:link w:val="a5"/>
    <w:qFormat/>
    <w:rsid w:val="004D738A"/>
    <w:pPr>
      <w:widowControl w:val="0"/>
      <w:autoSpaceDE w:val="0"/>
      <w:autoSpaceDN w:val="0"/>
      <w:adjustRightInd w:val="0"/>
      <w:jc w:val="center"/>
    </w:pPr>
    <w:rPr>
      <w:szCs w:val="20"/>
    </w:rPr>
  </w:style>
  <w:style w:type="character" w:customStyle="1" w:styleId="a5">
    <w:name w:val="Название Знак"/>
    <w:link w:val="a4"/>
    <w:locked/>
    <w:rsid w:val="004D738A"/>
    <w:rPr>
      <w:sz w:val="24"/>
      <w:lang w:eastAsia="ru-RU"/>
    </w:rPr>
  </w:style>
  <w:style w:type="paragraph" w:styleId="a6">
    <w:name w:val="Subtitle"/>
    <w:aliases w:val="6. Таблица,Таблица"/>
    <w:basedOn w:val="a"/>
    <w:link w:val="a7"/>
    <w:qFormat/>
    <w:rsid w:val="004D738A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7">
    <w:name w:val="Подзаголовок Знак"/>
    <w:aliases w:val="6. Таблица Знак,Таблица Знак"/>
    <w:link w:val="a6"/>
    <w:locked/>
    <w:rsid w:val="004D738A"/>
    <w:rPr>
      <w:rFonts w:ascii="Cambria" w:hAnsi="Cambria"/>
      <w:sz w:val="24"/>
    </w:rPr>
  </w:style>
  <w:style w:type="character" w:styleId="a8">
    <w:name w:val="Strong"/>
    <w:qFormat/>
    <w:rsid w:val="004D738A"/>
    <w:rPr>
      <w:b/>
    </w:rPr>
  </w:style>
  <w:style w:type="character" w:styleId="a9">
    <w:name w:val="Emphasis"/>
    <w:qFormat/>
    <w:rsid w:val="004D738A"/>
    <w:rPr>
      <w:i/>
    </w:rPr>
  </w:style>
  <w:style w:type="paragraph" w:customStyle="1" w:styleId="11">
    <w:name w:val="Без интервала1"/>
    <w:rsid w:val="004D738A"/>
    <w:rPr>
      <w:sz w:val="24"/>
      <w:szCs w:val="24"/>
    </w:rPr>
  </w:style>
  <w:style w:type="paragraph" w:customStyle="1" w:styleId="12">
    <w:name w:val="Абзац списка1"/>
    <w:basedOn w:val="a"/>
    <w:link w:val="ListParagraphChar"/>
    <w:rsid w:val="004D738A"/>
    <w:pPr>
      <w:ind w:left="720"/>
    </w:pPr>
    <w:rPr>
      <w:szCs w:val="20"/>
    </w:rPr>
  </w:style>
  <w:style w:type="character" w:customStyle="1" w:styleId="ListParagraphChar">
    <w:name w:val="List Paragraph Char"/>
    <w:link w:val="12"/>
    <w:locked/>
    <w:rsid w:val="004D738A"/>
    <w:rPr>
      <w:sz w:val="24"/>
    </w:rPr>
  </w:style>
  <w:style w:type="paragraph" w:styleId="aa">
    <w:name w:val="Balloon Text"/>
    <w:basedOn w:val="a"/>
    <w:link w:val="ab"/>
    <w:semiHidden/>
    <w:rsid w:val="009E6CCD"/>
    <w:rPr>
      <w:rFonts w:ascii="Tahoma" w:hAnsi="Tahoma"/>
      <w:sz w:val="16"/>
      <w:szCs w:val="16"/>
    </w:rPr>
  </w:style>
  <w:style w:type="character" w:customStyle="1" w:styleId="ab">
    <w:name w:val="Текст выноски Знак"/>
    <w:link w:val="aa"/>
    <w:semiHidden/>
    <w:locked/>
    <w:rsid w:val="009E6CCD"/>
    <w:rPr>
      <w:rFonts w:ascii="Tahoma" w:hAnsi="Tahoma" w:cs="Tahoma"/>
      <w:sz w:val="16"/>
      <w:szCs w:val="16"/>
      <w:lang w:eastAsia="ru-RU"/>
    </w:rPr>
  </w:style>
  <w:style w:type="table" w:styleId="ac">
    <w:name w:val="Table Grid"/>
    <w:basedOn w:val="a1"/>
    <w:uiPriority w:val="39"/>
    <w:rsid w:val="00FF2E3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rsid w:val="00EE3A11"/>
    <w:rPr>
      <w:rFonts w:cs="Times New Roman"/>
      <w:color w:val="0000FF"/>
      <w:u w:val="single"/>
    </w:rPr>
  </w:style>
  <w:style w:type="paragraph" w:customStyle="1" w:styleId="ConsPlusNormal">
    <w:name w:val="ConsPlusNormal"/>
    <w:rsid w:val="00BB378F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Default">
    <w:name w:val="Default"/>
    <w:rsid w:val="008243AB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9D1A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1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151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Расчет цены</vt:lpstr>
    </vt:vector>
  </TitlesOfParts>
  <Company>SpbTK</Company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Расчет цены</dc:title>
  <dc:creator>User</dc:creator>
  <cp:lastModifiedBy>user</cp:lastModifiedBy>
  <cp:revision>2</cp:revision>
  <cp:lastPrinted>2026-07-28T08:17:00Z</cp:lastPrinted>
  <dcterms:created xsi:type="dcterms:W3CDTF">2026-07-28T08:17:00Z</dcterms:created>
  <dcterms:modified xsi:type="dcterms:W3CDTF">2026-07-28T08:17:00Z</dcterms:modified>
</cp:coreProperties>
</file>