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</w:t>
      </w:r>
      <w:r w:rsidR="009A18C3">
        <w:rPr>
          <w:sz w:val="26"/>
          <w:szCs w:val="26"/>
        </w:rPr>
        <w:t xml:space="preserve"> органе – для юридического лица;</w:t>
      </w:r>
    </w:p>
    <w:p w:rsidR="009A18C3" w:rsidRDefault="009A18C3" w:rsidP="009A18C3">
      <w:pPr>
        <w:ind w:firstLine="709"/>
        <w:jc w:val="both"/>
        <w:rPr>
          <w:sz w:val="26"/>
          <w:szCs w:val="26"/>
        </w:rPr>
      </w:pPr>
      <w:r w:rsidRPr="009A18C3">
        <w:rPr>
          <w:sz w:val="26"/>
          <w:szCs w:val="26"/>
        </w:rPr>
        <w:t>- В</w:t>
      </w:r>
      <w:r w:rsidRPr="009A18C3">
        <w:rPr>
          <w:sz w:val="26"/>
          <w:szCs w:val="26"/>
        </w:rPr>
        <w:t xml:space="preserve">ыписка из сервиса оценки юридических лиц Федеральной налоговой службы </w:t>
      </w:r>
      <w:hyperlink r:id="rId6" w:history="1">
        <w:r w:rsidRPr="009A18C3">
          <w:rPr>
            <w:rStyle w:val="a6"/>
            <w:sz w:val="26"/>
            <w:szCs w:val="26"/>
          </w:rPr>
          <w:t>https://service.nalog.ru/scoring/</w:t>
        </w:r>
      </w:hyperlink>
      <w:r w:rsidRPr="009A18C3">
        <w:rPr>
          <w:sz w:val="26"/>
          <w:szCs w:val="26"/>
        </w:rPr>
        <w:t xml:space="preserve"> (срок действия выписки 1 месяц).</w:t>
      </w:r>
    </w:p>
    <w:p w:rsidR="009A18C3" w:rsidRPr="00674AB0" w:rsidRDefault="009A18C3" w:rsidP="009E6EFF">
      <w:pPr>
        <w:ind w:firstLine="709"/>
        <w:jc w:val="both"/>
        <w:rPr>
          <w:sz w:val="26"/>
          <w:szCs w:val="26"/>
        </w:rPr>
      </w:pP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9E6EFF" w:rsidRDefault="00DB27E0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E6EFF" w:rsidRPr="00674AB0">
        <w:rPr>
          <w:sz w:val="26"/>
          <w:szCs w:val="26"/>
        </w:rPr>
        <w:t>Уведомление МИ ФНС РФ о возможности перехода на упрощенную систему налогообложения (рекомендуемая ф.26.2-1, к приказу ФНС от 02.11.2012 №</w:t>
      </w:r>
      <w:r w:rsidR="009E6EFF">
        <w:rPr>
          <w:sz w:val="26"/>
          <w:szCs w:val="26"/>
        </w:rPr>
        <w:t> </w:t>
      </w:r>
      <w:r w:rsidR="009E6EFF"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="009E6EFF" w:rsidRPr="00674AB0">
        <w:rPr>
          <w:i/>
          <w:sz w:val="26"/>
          <w:szCs w:val="26"/>
        </w:rPr>
        <w:t>в случае ее применения юридическим лицом</w:t>
      </w:r>
      <w:r w:rsidR="009E6EFF" w:rsidRPr="00674AB0">
        <w:rPr>
          <w:sz w:val="26"/>
          <w:szCs w:val="26"/>
        </w:rPr>
        <w:t xml:space="preserve"> (для юридического лица, и</w:t>
      </w:r>
      <w:r>
        <w:rPr>
          <w:sz w:val="26"/>
          <w:szCs w:val="26"/>
        </w:rPr>
        <w:t>ндивидуального предпринимателя);</w:t>
      </w:r>
    </w:p>
    <w:p w:rsidR="00DB27E0" w:rsidRDefault="00DB27E0" w:rsidP="00DB27E0">
      <w:pPr>
        <w:ind w:firstLine="709"/>
        <w:jc w:val="both"/>
        <w:rPr>
          <w:sz w:val="26"/>
          <w:szCs w:val="26"/>
        </w:rPr>
      </w:pPr>
      <w:r w:rsidRPr="009A18C3">
        <w:rPr>
          <w:sz w:val="26"/>
          <w:szCs w:val="26"/>
        </w:rPr>
        <w:t xml:space="preserve">- Выписка из сервиса оценки юридических лиц Федеральной налоговой службы </w:t>
      </w:r>
      <w:hyperlink r:id="rId7" w:history="1">
        <w:r w:rsidRPr="009A18C3">
          <w:rPr>
            <w:rStyle w:val="a6"/>
            <w:sz w:val="26"/>
            <w:szCs w:val="26"/>
          </w:rPr>
          <w:t>https://service.nalog.ru/scoring/</w:t>
        </w:r>
      </w:hyperlink>
      <w:r w:rsidRPr="009A18C3">
        <w:rPr>
          <w:sz w:val="26"/>
          <w:szCs w:val="26"/>
        </w:rPr>
        <w:t xml:space="preserve"> (срок действия выписки 1 месяц).</w:t>
      </w:r>
    </w:p>
    <w:p w:rsidR="00DB27E0" w:rsidRDefault="00DB27E0" w:rsidP="009E6EFF">
      <w:pPr>
        <w:ind w:firstLine="709"/>
        <w:jc w:val="both"/>
        <w:rPr>
          <w:sz w:val="26"/>
          <w:szCs w:val="26"/>
        </w:rPr>
      </w:pP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Pr="00F07C6E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rPr>
          <w:sz w:val="26"/>
          <w:szCs w:val="26"/>
        </w:rPr>
      </w:pPr>
      <w:bookmarkStart w:id="0" w:name="_GoBack"/>
      <w:bookmarkEnd w:id="0"/>
    </w:p>
    <w:p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B02" w:rsidRDefault="005C0B02" w:rsidP="002A4AD2">
      <w:r>
        <w:separator/>
      </w:r>
    </w:p>
  </w:endnote>
  <w:endnote w:type="continuationSeparator" w:id="0">
    <w:p w:rsidR="005C0B02" w:rsidRDefault="005C0B02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B02" w:rsidRDefault="005C0B02" w:rsidP="002A4AD2">
      <w:r>
        <w:separator/>
      </w:r>
    </w:p>
  </w:footnote>
  <w:footnote w:type="continuationSeparator" w:id="0">
    <w:p w:rsidR="005C0B02" w:rsidRDefault="005C0B02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183"/>
    <w:rsid w:val="00036B86"/>
    <w:rsid w:val="001E41CD"/>
    <w:rsid w:val="001F1867"/>
    <w:rsid w:val="002A4AD2"/>
    <w:rsid w:val="002A7D35"/>
    <w:rsid w:val="00376B86"/>
    <w:rsid w:val="003C3449"/>
    <w:rsid w:val="0054209F"/>
    <w:rsid w:val="005B7E1C"/>
    <w:rsid w:val="005C0B02"/>
    <w:rsid w:val="0066356C"/>
    <w:rsid w:val="0074752B"/>
    <w:rsid w:val="0077490F"/>
    <w:rsid w:val="00781DBE"/>
    <w:rsid w:val="00792230"/>
    <w:rsid w:val="0095386D"/>
    <w:rsid w:val="009A18C3"/>
    <w:rsid w:val="009E6EFF"/>
    <w:rsid w:val="00AA1303"/>
    <w:rsid w:val="00AD219A"/>
    <w:rsid w:val="00B275C3"/>
    <w:rsid w:val="00BB76E6"/>
    <w:rsid w:val="00C55F0D"/>
    <w:rsid w:val="00CE2258"/>
    <w:rsid w:val="00CE49C3"/>
    <w:rsid w:val="00D470A2"/>
    <w:rsid w:val="00DB27E0"/>
    <w:rsid w:val="00DE20E4"/>
    <w:rsid w:val="00DE7183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  <w:style w:type="character" w:styleId="a6">
    <w:name w:val="Hyperlink"/>
    <w:basedOn w:val="a0"/>
    <w:uiPriority w:val="99"/>
    <w:unhideWhenUsed/>
    <w:rsid w:val="009A18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ervice.nalog.ru/scorin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rvice.nalog.ru/scoring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Абрамова Ольга Олеговна</cp:lastModifiedBy>
  <cp:revision>15</cp:revision>
  <dcterms:created xsi:type="dcterms:W3CDTF">2024-12-18T08:13:00Z</dcterms:created>
  <dcterms:modified xsi:type="dcterms:W3CDTF">2025-12-08T07:15:00Z</dcterms:modified>
</cp:coreProperties>
</file>