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D86EAA" w:rsidRDefault="00C720A8" w:rsidP="009C11E8">
      <w:pPr>
        <w:suppressAutoHyphens/>
        <w:spacing w:after="0" w:line="240" w:lineRule="auto"/>
        <w:jc w:val="center"/>
        <w:rPr>
          <w:rFonts w:ascii="Times New Roman" w:eastAsia="Times New Roman" w:hAnsi="Times New Roman" w:cs="Times New Roman"/>
          <w:bCs/>
          <w:i/>
          <w:iCs/>
          <w:spacing w:val="-2"/>
          <w:lang w:eastAsia="ru-RU"/>
        </w:rPr>
      </w:pPr>
      <w:r w:rsidRPr="00C720A8">
        <w:rPr>
          <w:rFonts w:ascii="Times New Roman" w:eastAsia="Times New Roman" w:hAnsi="Times New Roman" w:cs="Times New Roman"/>
          <w:bCs/>
          <w:i/>
          <w:iCs/>
          <w:spacing w:val="-2"/>
          <w:lang w:eastAsia="ru-RU"/>
        </w:rPr>
        <w:t xml:space="preserve">Оказание образовательных </w:t>
      </w:r>
      <w:r w:rsidR="00980FA5" w:rsidRPr="00980FA5">
        <w:rPr>
          <w:rFonts w:ascii="Times New Roman" w:eastAsia="Times New Roman" w:hAnsi="Times New Roman" w:cs="Times New Roman"/>
          <w:bCs/>
          <w:i/>
          <w:iCs/>
          <w:spacing w:val="-2"/>
          <w:lang w:eastAsia="ru-RU"/>
        </w:rPr>
        <w:t>услуг по программе повышения квалификации «Управление государственными и муниципальными закупками»  для работников Территориальной избирательной комиссии № 1</w:t>
      </w:r>
      <w:r w:rsidR="00147440">
        <w:rPr>
          <w:rFonts w:ascii="Times New Roman" w:eastAsia="Times New Roman" w:hAnsi="Times New Roman" w:cs="Times New Roman"/>
          <w:bCs/>
          <w:i/>
          <w:iCs/>
          <w:spacing w:val="-2"/>
          <w:lang w:eastAsia="ru-RU"/>
        </w:rPr>
        <w:t>0</w:t>
      </w:r>
    </w:p>
    <w:p w:rsidR="00980FA5" w:rsidRDefault="00980FA5" w:rsidP="009C11E8">
      <w:pPr>
        <w:suppressAutoHyphens/>
        <w:spacing w:after="0" w:line="240" w:lineRule="auto"/>
        <w:jc w:val="center"/>
        <w:rPr>
          <w:rFonts w:ascii="Times New Roman" w:eastAsia="Times New Roman" w:hAnsi="Times New Roman" w:cs="Times New Roman"/>
          <w:szCs w:val="24"/>
          <w:lang w:eastAsia="ar-SA"/>
        </w:rPr>
      </w:pPr>
      <w:bookmarkStart w:id="0" w:name="_GoBack"/>
      <w:bookmarkEnd w:id="0"/>
    </w:p>
    <w:p w:rsidR="00D86EAA" w:rsidRPr="009C11E8" w:rsidRDefault="00D86EAA" w:rsidP="009C11E8">
      <w:pPr>
        <w:suppressAutoHyphens/>
        <w:spacing w:after="0" w:line="240" w:lineRule="auto"/>
        <w:jc w:val="center"/>
        <w:rPr>
          <w:rFonts w:ascii="Times New Roman" w:eastAsia="Times New Roman" w:hAnsi="Times New Roman" w:cs="Times New Roman"/>
          <w:szCs w:val="24"/>
          <w:lang w:eastAsia="ar-SA"/>
        </w:rPr>
      </w:pPr>
      <w:r w:rsidRPr="00D86EAA">
        <w:rPr>
          <w:rFonts w:ascii="Times New Roman" w:eastAsia="Times New Roman" w:hAnsi="Times New Roman" w:cs="Times New Roman"/>
          <w:szCs w:val="24"/>
          <w:lang w:eastAsia="ar-SA"/>
        </w:rPr>
        <w:t xml:space="preserve">ИКЗ </w:t>
      </w:r>
      <w:r w:rsidR="00D32E43" w:rsidRPr="00D32E43">
        <w:rPr>
          <w:rFonts w:ascii="Tahoma" w:hAnsi="Tahoma" w:cs="Tahoma"/>
          <w:color w:val="000000"/>
          <w:shd w:val="clear" w:color="auto" w:fill="F1F1F1"/>
        </w:rPr>
        <w:t>262780221525078020100100040000000000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1617"/>
        <w:gridCol w:w="3231"/>
        <w:gridCol w:w="4220"/>
      </w:tblGrid>
      <w:tr w:rsidR="009532AF" w:rsidRPr="008415CB" w:rsidTr="00982D38">
        <w:trPr>
          <w:trHeight w:val="57"/>
          <w:jc w:val="center"/>
        </w:trPr>
        <w:tc>
          <w:tcPr>
            <w:tcW w:w="5000" w:type="pct"/>
            <w:gridSpan w:val="4"/>
            <w:tcBorders>
              <w:top w:val="single" w:sz="12" w:space="0" w:color="auto"/>
              <w:bottom w:val="single" w:sz="12" w:space="0" w:color="auto"/>
            </w:tcBorders>
            <w:vAlign w:val="center"/>
          </w:tcPr>
          <w:p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rsidTr="00640D27">
        <w:trPr>
          <w:trHeight w:val="57"/>
          <w:jc w:val="center"/>
        </w:trPr>
        <w:tc>
          <w:tcPr>
            <w:tcW w:w="268" w:type="pct"/>
            <w:tcBorders>
              <w:top w:val="single" w:sz="12" w:space="0" w:color="auto"/>
              <w:bottom w:val="single" w:sz="12" w:space="0" w:color="auto"/>
            </w:tcBorders>
            <w:vAlign w:val="center"/>
          </w:tcPr>
          <w:p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rsidTr="00640D27">
        <w:trPr>
          <w:trHeight w:val="57"/>
          <w:jc w:val="center"/>
        </w:trPr>
        <w:tc>
          <w:tcPr>
            <w:tcW w:w="268" w:type="pct"/>
            <w:tcBorders>
              <w:top w:val="single" w:sz="12" w:space="0" w:color="auto"/>
              <w:bottom w:val="single" w:sz="12" w:space="0" w:color="auto"/>
            </w:tcBorders>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rsidR="009532AF" w:rsidRPr="00D80041" w:rsidRDefault="00147440" w:rsidP="00980FA5">
            <w:pPr>
              <w:suppressAutoHyphens/>
              <w:autoSpaceDE w:val="0"/>
              <w:autoSpaceDN w:val="0"/>
              <w:adjustRightInd w:val="0"/>
              <w:spacing w:after="0" w:line="240" w:lineRule="auto"/>
              <w:rPr>
                <w:rFonts w:ascii="Times New Roman" w:hAnsi="Times New Roman" w:cs="Times New Roman"/>
                <w:sz w:val="20"/>
              </w:rPr>
            </w:pPr>
            <w:r>
              <w:rPr>
                <w:rFonts w:ascii="Times New Roman" w:hAnsi="Times New Roman" w:cs="Times New Roman"/>
                <w:sz w:val="20"/>
              </w:rPr>
              <w:t>Оказание образовательных услуг</w:t>
            </w:r>
            <w:r w:rsidR="00980FA5" w:rsidRPr="00980FA5">
              <w:rPr>
                <w:rFonts w:ascii="Times New Roman" w:hAnsi="Times New Roman" w:cs="Times New Roman"/>
                <w:sz w:val="20"/>
              </w:rPr>
              <w:t xml:space="preserve"> по программе повышения квалификации «Управление государственными и муниципальными закупками»  для работников Территориальной избирательной комиссии № 1</w:t>
            </w:r>
            <w:r>
              <w:rPr>
                <w:rFonts w:ascii="Times New Roman" w:hAnsi="Times New Roman" w:cs="Times New Roman"/>
                <w:sz w:val="20"/>
              </w:rPr>
              <w:t>0</w:t>
            </w:r>
          </w:p>
        </w:tc>
        <w:tc>
          <w:tcPr>
            <w:tcW w:w="2222" w:type="pct"/>
            <w:tcBorders>
              <w:top w:val="single" w:sz="12" w:space="0" w:color="auto"/>
              <w:bottom w:val="single" w:sz="12" w:space="0" w:color="auto"/>
            </w:tcBorders>
          </w:tcPr>
          <w:p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rsidTr="00640D27">
        <w:trPr>
          <w:trHeight w:val="57"/>
          <w:jc w:val="center"/>
        </w:trPr>
        <w:tc>
          <w:tcPr>
            <w:tcW w:w="268" w:type="pct"/>
            <w:vMerge w:val="restart"/>
            <w:tcBorders>
              <w:top w:val="single" w:sz="12" w:space="0" w:color="auto"/>
            </w:tcBorders>
          </w:tcPr>
          <w:p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rsidTr="00640D27">
        <w:trPr>
          <w:trHeight w:val="57"/>
          <w:jc w:val="center"/>
        </w:trPr>
        <w:tc>
          <w:tcPr>
            <w:tcW w:w="268" w:type="pct"/>
            <w:vMerge/>
          </w:tcPr>
          <w:p w:rsidR="009C11E8" w:rsidRPr="00D80041" w:rsidRDefault="009C11E8" w:rsidP="00D80041">
            <w:pPr>
              <w:spacing w:after="0" w:line="240" w:lineRule="auto"/>
              <w:jc w:val="center"/>
              <w:rPr>
                <w:rFonts w:ascii="Times New Roman" w:hAnsi="Times New Roman" w:cs="Times New Roman"/>
                <w:sz w:val="20"/>
              </w:rPr>
            </w:pPr>
          </w:p>
        </w:tc>
        <w:tc>
          <w:tcPr>
            <w:tcW w:w="793" w:type="pct"/>
            <w:vMerge/>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rsidR="009C11E8" w:rsidRPr="008E21ED" w:rsidRDefault="00147440" w:rsidP="00943D2C">
            <w:pPr>
              <w:widowControl w:val="0"/>
              <w:spacing w:after="0" w:line="240" w:lineRule="auto"/>
              <w:jc w:val="both"/>
              <w:rPr>
                <w:rFonts w:ascii="Times New Roman" w:hAnsi="Times New Roman" w:cs="Times New Roman"/>
                <w:sz w:val="20"/>
              </w:rPr>
            </w:pPr>
            <w:r>
              <w:rPr>
                <w:rFonts w:ascii="Times New Roman" w:hAnsi="Times New Roman" w:cs="Times New Roman"/>
                <w:sz w:val="20"/>
              </w:rPr>
              <w:t>Оказание образовательных услуг</w:t>
            </w:r>
            <w:r w:rsidR="009C11E8" w:rsidRPr="00CD5E4C">
              <w:rPr>
                <w:rFonts w:ascii="Times New Roman" w:hAnsi="Times New Roman" w:cs="Times New Roman"/>
                <w:sz w:val="20"/>
              </w:rPr>
              <w:t xml:space="preserve"> по </w:t>
            </w:r>
            <w:r w:rsidR="009C11E8">
              <w:rPr>
                <w:rFonts w:ascii="Times New Roman" w:hAnsi="Times New Roman" w:cs="Times New Roman"/>
                <w:sz w:val="20"/>
              </w:rPr>
              <w:t xml:space="preserve">программе </w:t>
            </w:r>
            <w:r w:rsidR="00943D2C">
              <w:rPr>
                <w:rFonts w:ascii="Times New Roman" w:hAnsi="Times New Roman" w:cs="Times New Roman"/>
                <w:sz w:val="20"/>
              </w:rPr>
              <w:t>повышения квалификации в сфере закупок</w:t>
            </w:r>
          </w:p>
        </w:tc>
        <w:tc>
          <w:tcPr>
            <w:tcW w:w="2222" w:type="pct"/>
            <w:tcBorders>
              <w:top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rsidTr="00640D27">
        <w:trPr>
          <w:trHeight w:val="57"/>
          <w:jc w:val="center"/>
        </w:trPr>
        <w:tc>
          <w:tcPr>
            <w:tcW w:w="268" w:type="pct"/>
            <w:vMerge/>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9C11E8">
        <w:trPr>
          <w:trHeight w:val="57"/>
          <w:jc w:val="center"/>
        </w:trPr>
        <w:tc>
          <w:tcPr>
            <w:tcW w:w="268" w:type="pct"/>
            <w:vMerge/>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tcPr>
          <w:p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rsidTr="00640D27">
        <w:trPr>
          <w:trHeight w:val="57"/>
          <w:jc w:val="center"/>
        </w:trPr>
        <w:tc>
          <w:tcPr>
            <w:tcW w:w="268" w:type="pct"/>
            <w:vMerge/>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rsidR="00BF0077" w:rsidRDefault="00BF0077" w:rsidP="008E21ED">
      <w:pPr>
        <w:spacing w:after="0" w:line="240" w:lineRule="auto"/>
        <w:ind w:firstLine="567"/>
        <w:jc w:val="both"/>
        <w:rPr>
          <w:rFonts w:ascii="Times New Roman" w:hAnsi="Times New Roman" w:cs="Times New Roman"/>
          <w:b/>
        </w:rPr>
      </w:pPr>
    </w:p>
    <w:p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0744FD">
        <w:rPr>
          <w:rFonts w:ascii="Times New Roman" w:hAnsi="Times New Roman" w:cs="Times New Roman"/>
        </w:rPr>
        <w:t>«</w:t>
      </w:r>
      <w:r w:rsidR="00C720A8" w:rsidRPr="00C720A8">
        <w:rPr>
          <w:rFonts w:ascii="Times New Roman" w:hAnsi="Times New Roman" w:cs="Times New Roman"/>
        </w:rPr>
        <w:t>Управление государственными и муниципальными закупками</w:t>
      </w:r>
      <w:r w:rsidR="000744FD">
        <w:rPr>
          <w:rFonts w:ascii="Times New Roman" w:hAnsi="Times New Roman" w:cs="Times New Roman"/>
        </w:rPr>
        <w:t>»;</w:t>
      </w:r>
    </w:p>
    <w:p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rsidR="0065588A" w:rsidRDefault="0065588A">
      <w:pPr>
        <w:rPr>
          <w:rFonts w:ascii="Times New Roman" w:hAnsi="Times New Roman" w:cs="Times New Roman"/>
          <w:spacing w:val="-2"/>
        </w:rPr>
      </w:pPr>
      <w:r>
        <w:rPr>
          <w:rFonts w:ascii="Times New Roman" w:hAnsi="Times New Roman" w:cs="Times New Roman"/>
          <w:spacing w:val="-2"/>
        </w:rPr>
        <w:br w:type="page"/>
      </w:r>
    </w:p>
    <w:p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rsidR="00122DB5" w:rsidRPr="00122DB5" w:rsidRDefault="00122DB5" w:rsidP="00122DB5">
      <w:pPr>
        <w:rPr>
          <w:lang w:eastAsia="ru-RU"/>
        </w:rPr>
      </w:pPr>
    </w:p>
    <w:p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tblPr>
      <w:tblGrid>
        <w:gridCol w:w="334"/>
        <w:gridCol w:w="2478"/>
        <w:gridCol w:w="3497"/>
        <w:gridCol w:w="3160"/>
      </w:tblGrid>
      <w:tr w:rsidR="00122DB5" w:rsidRPr="00122DB5" w:rsidTr="00BD70ED">
        <w:trPr>
          <w:trHeight w:val="57"/>
        </w:trPr>
        <w:tc>
          <w:tcPr>
            <w:tcW w:w="172"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BC4852">
        <w:rPr>
          <w:rFonts w:ascii="Times New Roman" w:eastAsia="Calibri" w:hAnsi="Times New Roman" w:cs="Times New Roman"/>
          <w:b/>
          <w:spacing w:val="-2"/>
          <w:szCs w:val="24"/>
          <w:lang w:eastAsia="zh-CN"/>
        </w:rPr>
        <w:t>Управление государственными и муниципальными закупками</w:t>
      </w:r>
      <w:r w:rsidRPr="00640D27">
        <w:rPr>
          <w:rFonts w:ascii="Times New Roman" w:eastAsia="Calibri" w:hAnsi="Times New Roman" w:cs="Times New Roman"/>
          <w:b/>
          <w:spacing w:val="-2"/>
          <w:szCs w:val="24"/>
          <w:lang w:eastAsia="zh-CN"/>
        </w:rPr>
        <w:t>»</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635"/>
        <w:gridCol w:w="7544"/>
        <w:gridCol w:w="1232"/>
      </w:tblGrid>
      <w:tr w:rsidR="0065588A" w:rsidRPr="00C20FFC" w:rsidTr="00C20FFC">
        <w:trPr>
          <w:trHeight w:val="57"/>
        </w:trPr>
        <w:tc>
          <w:tcPr>
            <w:tcW w:w="341" w:type="pct"/>
            <w:vAlign w:val="center"/>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rsidTr="00C20FFC">
        <w:trPr>
          <w:trHeight w:val="57"/>
        </w:trPr>
        <w:tc>
          <w:tcPr>
            <w:tcW w:w="341" w:type="pct"/>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rsidR="0087465B" w:rsidRDefault="0087465B" w:rsidP="004079D0">
      <w:pPr>
        <w:spacing w:after="0" w:line="240" w:lineRule="auto"/>
        <w:jc w:val="both"/>
        <w:rPr>
          <w:rFonts w:ascii="Times New Roman" w:hAnsi="Times New Roman" w:cs="Times New Roman"/>
        </w:rPr>
      </w:pPr>
    </w:p>
    <w:p w:rsidR="0087465B" w:rsidRDefault="0087465B">
      <w:pPr>
        <w:rPr>
          <w:rFonts w:ascii="Times New Roman" w:hAnsi="Times New Roman" w:cs="Times New Roman"/>
        </w:rPr>
      </w:pPr>
      <w:r>
        <w:rPr>
          <w:rFonts w:ascii="Times New Roman" w:hAnsi="Times New Roman" w:cs="Times New Roman"/>
        </w:rPr>
        <w:br w:type="page"/>
      </w:r>
    </w:p>
    <w:p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rsidR="0065588A" w:rsidRDefault="0065588A"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rsidR="00E57554" w:rsidRDefault="00E57554" w:rsidP="004079D0">
      <w:pPr>
        <w:spacing w:after="0" w:line="240" w:lineRule="auto"/>
        <w:jc w:val="both"/>
        <w:rPr>
          <w:rFonts w:ascii="Times New Roman" w:hAnsi="Times New Roman" w:cs="Times New Roman"/>
        </w:rPr>
      </w:pPr>
    </w:p>
    <w:p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D86EAA" w:rsidRPr="00D86EAA" w:rsidRDefault="00D86EAA" w:rsidP="00D86EAA">
      <w:pPr>
        <w:spacing w:after="0" w:line="240" w:lineRule="auto"/>
        <w:jc w:val="both"/>
        <w:rPr>
          <w:rFonts w:ascii="Times New Roman" w:hAnsi="Times New Roman" w:cs="Times New Roman"/>
        </w:rPr>
      </w:pPr>
      <w:r w:rsidRPr="00D86EAA">
        <w:rPr>
          <w:rFonts w:ascii="Times New Roman" w:hAnsi="Times New Roman" w:cs="Times New Roman"/>
        </w:rPr>
        <w:t xml:space="preserve">телефон: </w:t>
      </w:r>
      <w:r w:rsidRPr="00D86EAA">
        <w:rPr>
          <w:rFonts w:ascii="Times New Roman" w:hAnsi="Times New Roman" w:cs="Times New Roman"/>
          <w:highlight w:val="lightGray"/>
        </w:rPr>
        <w:t>+7 (____) _________</w:t>
      </w:r>
    </w:p>
    <w:p w:rsidR="00E57554" w:rsidRPr="00D86EAA" w:rsidRDefault="00D86EAA" w:rsidP="00D86EAA">
      <w:pPr>
        <w:spacing w:after="0" w:line="240" w:lineRule="auto"/>
        <w:jc w:val="both"/>
        <w:rPr>
          <w:rFonts w:ascii="Times New Roman" w:hAnsi="Times New Roman" w:cs="Times New Roman"/>
          <w:highlight w:val="lightGray"/>
        </w:rPr>
      </w:pPr>
      <w:r w:rsidRPr="00D86EAA">
        <w:rPr>
          <w:rFonts w:ascii="Times New Roman" w:hAnsi="Times New Roman" w:cs="Times New Roman"/>
        </w:rPr>
        <w:t xml:space="preserve">эл. адрес: </w:t>
      </w:r>
      <w:r w:rsidRPr="00D86EAA">
        <w:rPr>
          <w:rFonts w:ascii="Times New Roman" w:hAnsi="Times New Roman" w:cs="Times New Roman"/>
          <w:highlight w:val="lightGray"/>
        </w:rPr>
        <w:t>_____________</w:t>
      </w:r>
    </w:p>
    <w:p w:rsidR="00E57554" w:rsidRPr="00E57554" w:rsidRDefault="00E57554" w:rsidP="00E57554">
      <w:pPr>
        <w:spacing w:after="0" w:line="240" w:lineRule="auto"/>
        <w:jc w:val="both"/>
        <w:rPr>
          <w:rFonts w:ascii="Times New Roman" w:hAnsi="Times New Roman" w:cs="Times New Roman"/>
        </w:rPr>
      </w:pPr>
    </w:p>
    <w:p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rsidR="00E57554" w:rsidRPr="00945D1E" w:rsidRDefault="00E57554" w:rsidP="00E57554">
      <w:pPr>
        <w:spacing w:after="0" w:line="240" w:lineRule="auto"/>
        <w:jc w:val="both"/>
        <w:rPr>
          <w:rFonts w:ascii="Times New Roman" w:hAnsi="Times New Roman" w:cs="Times New Roman"/>
          <w:highlight w:val="lightGray"/>
        </w:rPr>
      </w:pPr>
    </w:p>
    <w:p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rsidR="009C11E8" w:rsidRDefault="009C11E8" w:rsidP="00E57554">
      <w:pPr>
        <w:spacing w:after="0" w:line="240" w:lineRule="auto"/>
        <w:jc w:val="both"/>
        <w:rPr>
          <w:rFonts w:ascii="Times New Roman" w:hAnsi="Times New Roman" w:cs="Times New Roman"/>
        </w:rPr>
      </w:pPr>
    </w:p>
    <w:p w:rsidR="009C11E8" w:rsidRPr="009A2D1C" w:rsidRDefault="009C11E8" w:rsidP="00E57554">
      <w:pPr>
        <w:spacing w:after="0" w:line="240" w:lineRule="auto"/>
        <w:jc w:val="both"/>
        <w:rPr>
          <w:rFonts w:ascii="Times New Roman" w:hAnsi="Times New Roman" w:cs="Times New Roman"/>
          <w:highlight w:val="lightGray"/>
        </w:rPr>
      </w:pPr>
    </w:p>
    <w:sectPr w:rsidR="009C11E8" w:rsidRPr="009A2D1C" w:rsidSect="00943D2C">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EC8" w:rsidRDefault="00A03EC8" w:rsidP="00D80041">
      <w:pPr>
        <w:spacing w:after="0" w:line="240" w:lineRule="auto"/>
      </w:pPr>
      <w:r>
        <w:separator/>
      </w:r>
    </w:p>
  </w:endnote>
  <w:endnote w:type="continuationSeparator" w:id="0">
    <w:p w:rsidR="00A03EC8" w:rsidRDefault="00A03EC8" w:rsidP="00D800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EC8" w:rsidRDefault="00A03EC8" w:rsidP="00D80041">
      <w:pPr>
        <w:spacing w:after="0" w:line="240" w:lineRule="auto"/>
      </w:pPr>
      <w:r>
        <w:separator/>
      </w:r>
    </w:p>
  </w:footnote>
  <w:footnote w:type="continuationSeparator" w:id="0">
    <w:p w:rsidR="00A03EC8" w:rsidRDefault="00A03EC8" w:rsidP="00D800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characterSpacingControl w:val="doNotCompress"/>
  <w:footnotePr>
    <w:footnote w:id="-1"/>
    <w:footnote w:id="0"/>
  </w:footnotePr>
  <w:endnotePr>
    <w:endnote w:id="-1"/>
    <w:endnote w:id="0"/>
  </w:endnotePr>
  <w:compat/>
  <w:rsids>
    <w:rsidRoot w:val="00D80041"/>
    <w:rsid w:val="0004063D"/>
    <w:rsid w:val="00042347"/>
    <w:rsid w:val="00064903"/>
    <w:rsid w:val="000744FD"/>
    <w:rsid w:val="000E39EA"/>
    <w:rsid w:val="00122557"/>
    <w:rsid w:val="00122DB5"/>
    <w:rsid w:val="00147440"/>
    <w:rsid w:val="00181601"/>
    <w:rsid w:val="002145A5"/>
    <w:rsid w:val="00215F7E"/>
    <w:rsid w:val="0023698B"/>
    <w:rsid w:val="002D6055"/>
    <w:rsid w:val="002E20FE"/>
    <w:rsid w:val="002F7DB2"/>
    <w:rsid w:val="003309D0"/>
    <w:rsid w:val="00337FC6"/>
    <w:rsid w:val="003B0A97"/>
    <w:rsid w:val="004079D0"/>
    <w:rsid w:val="00451D7D"/>
    <w:rsid w:val="004B542F"/>
    <w:rsid w:val="004C4429"/>
    <w:rsid w:val="004D4C5E"/>
    <w:rsid w:val="004F53A2"/>
    <w:rsid w:val="005364D4"/>
    <w:rsid w:val="00575A5C"/>
    <w:rsid w:val="00590393"/>
    <w:rsid w:val="005C0DA1"/>
    <w:rsid w:val="005E7939"/>
    <w:rsid w:val="005F00B2"/>
    <w:rsid w:val="005F409B"/>
    <w:rsid w:val="0060611A"/>
    <w:rsid w:val="0061092C"/>
    <w:rsid w:val="0063033E"/>
    <w:rsid w:val="00640D27"/>
    <w:rsid w:val="0065588A"/>
    <w:rsid w:val="007869EA"/>
    <w:rsid w:val="007A3EF3"/>
    <w:rsid w:val="007B6439"/>
    <w:rsid w:val="007C2AA6"/>
    <w:rsid w:val="007E5D0E"/>
    <w:rsid w:val="008415CB"/>
    <w:rsid w:val="008509C0"/>
    <w:rsid w:val="00873F91"/>
    <w:rsid w:val="0087465B"/>
    <w:rsid w:val="00877852"/>
    <w:rsid w:val="00894291"/>
    <w:rsid w:val="0089619F"/>
    <w:rsid w:val="00896470"/>
    <w:rsid w:val="008B6BF7"/>
    <w:rsid w:val="008D414C"/>
    <w:rsid w:val="008E21ED"/>
    <w:rsid w:val="00936EE1"/>
    <w:rsid w:val="009438A8"/>
    <w:rsid w:val="00943D2C"/>
    <w:rsid w:val="00945D1E"/>
    <w:rsid w:val="009532AF"/>
    <w:rsid w:val="00956CC6"/>
    <w:rsid w:val="00975950"/>
    <w:rsid w:val="00980FA5"/>
    <w:rsid w:val="00982D38"/>
    <w:rsid w:val="009A2D1C"/>
    <w:rsid w:val="009B5383"/>
    <w:rsid w:val="009C11E8"/>
    <w:rsid w:val="00A03EC8"/>
    <w:rsid w:val="00A715A4"/>
    <w:rsid w:val="00AA68FD"/>
    <w:rsid w:val="00AD4F5B"/>
    <w:rsid w:val="00AF68BF"/>
    <w:rsid w:val="00B00407"/>
    <w:rsid w:val="00B935EB"/>
    <w:rsid w:val="00BB4E85"/>
    <w:rsid w:val="00BC2394"/>
    <w:rsid w:val="00BC4852"/>
    <w:rsid w:val="00BD7CB4"/>
    <w:rsid w:val="00BF0077"/>
    <w:rsid w:val="00C16151"/>
    <w:rsid w:val="00C20FFC"/>
    <w:rsid w:val="00C71D7B"/>
    <w:rsid w:val="00C720A8"/>
    <w:rsid w:val="00C821E0"/>
    <w:rsid w:val="00CD5E4C"/>
    <w:rsid w:val="00D32E43"/>
    <w:rsid w:val="00D62EB1"/>
    <w:rsid w:val="00D74D68"/>
    <w:rsid w:val="00D80041"/>
    <w:rsid w:val="00D86EAA"/>
    <w:rsid w:val="00DE1591"/>
    <w:rsid w:val="00E57554"/>
    <w:rsid w:val="00E6071B"/>
    <w:rsid w:val="00E928D9"/>
    <w:rsid w:val="00EC3EFF"/>
    <w:rsid w:val="00EF2881"/>
    <w:rsid w:val="00EF5B2B"/>
    <w:rsid w:val="00F130E1"/>
    <w:rsid w:val="00F30A64"/>
    <w:rsid w:val="00F73C10"/>
    <w:rsid w:val="00FA120C"/>
    <w:rsid w:val="00FF0FEF"/>
    <w:rsid w:val="00FF75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3B34D-6A7F-4258-BF25-A5E0D3D90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553</Words>
  <Characters>3155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User</cp:lastModifiedBy>
  <cp:revision>6</cp:revision>
  <dcterms:created xsi:type="dcterms:W3CDTF">2026-07-23T08:45:00Z</dcterms:created>
  <dcterms:modified xsi:type="dcterms:W3CDTF">2026-07-29T15:09:00Z</dcterms:modified>
</cp:coreProperties>
</file>