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bCs/>
          <w:noProof/>
          <w:sz w:val="24"/>
          <w:szCs w:val="24"/>
          <w:lang w:eastAsia="ru-RU"/>
        </w:rPr>
      </w:pPr>
      <w:r w:rsidRPr="00743CD2">
        <w:rPr>
          <w:rFonts w:ascii="Times New Roman" w:eastAsia="Times New Roman" w:hAnsi="Times New Roman" w:cs="Times New Roman"/>
          <w:b/>
          <w:bCs/>
          <w:noProof/>
          <w:sz w:val="24"/>
          <w:szCs w:val="24"/>
          <w:lang w:eastAsia="ru-RU"/>
        </w:rPr>
        <w:t xml:space="preserve">КОНТРАКТ </w:t>
      </w: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43CD2">
        <w:rPr>
          <w:rFonts w:ascii="Times New Roman" w:eastAsia="Times New Roman" w:hAnsi="Times New Roman" w:cs="Times New Roman"/>
          <w:b/>
          <w:sz w:val="24"/>
          <w:szCs w:val="24"/>
          <w:lang w:eastAsia="ru-RU"/>
        </w:rPr>
        <w:t>на выполнение работ по ______________</w:t>
      </w: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43CD2">
        <w:rPr>
          <w:rFonts w:ascii="Times New Roman" w:eastAsia="Times New Roman" w:hAnsi="Times New Roman" w:cs="Times New Roman"/>
          <w:b/>
          <w:sz w:val="24"/>
          <w:szCs w:val="24"/>
          <w:lang w:eastAsia="ru-RU"/>
        </w:rPr>
        <w:t>Санкт-Петербург</w:t>
      </w:r>
      <w:r w:rsidRPr="00743CD2">
        <w:rPr>
          <w:rFonts w:ascii="Times New Roman" w:eastAsia="Times New Roman" w:hAnsi="Times New Roman" w:cs="Times New Roman"/>
          <w:b/>
          <w:sz w:val="24"/>
          <w:szCs w:val="24"/>
          <w:lang w:eastAsia="ru-RU"/>
        </w:rPr>
        <w:tab/>
      </w:r>
      <w:r w:rsidRPr="00743CD2">
        <w:rPr>
          <w:rFonts w:ascii="Times New Roman" w:eastAsia="Times New Roman" w:hAnsi="Times New Roman" w:cs="Times New Roman"/>
          <w:b/>
          <w:sz w:val="24"/>
          <w:szCs w:val="24"/>
          <w:lang w:eastAsia="ru-RU"/>
        </w:rPr>
        <w:tab/>
      </w:r>
      <w:r w:rsidRPr="00743CD2">
        <w:rPr>
          <w:rFonts w:ascii="Times New Roman" w:eastAsia="Times New Roman" w:hAnsi="Times New Roman" w:cs="Times New Roman"/>
          <w:b/>
          <w:sz w:val="24"/>
          <w:szCs w:val="24"/>
          <w:lang w:eastAsia="ru-RU"/>
        </w:rPr>
        <w:tab/>
      </w:r>
      <w:r w:rsidRPr="00743CD2">
        <w:rPr>
          <w:rFonts w:ascii="Times New Roman" w:eastAsia="Times New Roman" w:hAnsi="Times New Roman" w:cs="Times New Roman"/>
          <w:b/>
          <w:sz w:val="24"/>
          <w:szCs w:val="24"/>
          <w:lang w:eastAsia="ru-RU"/>
        </w:rPr>
        <w:tab/>
      </w:r>
      <w:r w:rsidRPr="00743CD2">
        <w:rPr>
          <w:rFonts w:ascii="Times New Roman" w:eastAsia="Times New Roman" w:hAnsi="Times New Roman" w:cs="Times New Roman"/>
          <w:b/>
          <w:sz w:val="24"/>
          <w:szCs w:val="24"/>
          <w:lang w:eastAsia="ru-RU"/>
        </w:rPr>
        <w:tab/>
      </w:r>
      <w:r w:rsidRPr="00743CD2">
        <w:rPr>
          <w:rFonts w:ascii="Times New Roman" w:eastAsia="Times New Roman" w:hAnsi="Times New Roman" w:cs="Times New Roman"/>
          <w:b/>
          <w:sz w:val="24"/>
          <w:szCs w:val="24"/>
          <w:lang w:eastAsia="ru-RU"/>
        </w:rPr>
        <w:tab/>
      </w:r>
      <w:r w:rsidRPr="00743CD2">
        <w:rPr>
          <w:rFonts w:ascii="Times New Roman" w:eastAsia="Times New Roman" w:hAnsi="Times New Roman" w:cs="Times New Roman"/>
          <w:b/>
          <w:sz w:val="24"/>
          <w:szCs w:val="24"/>
          <w:lang w:eastAsia="ru-RU"/>
        </w:rPr>
        <w:tab/>
      </w:r>
      <w:r w:rsidRPr="00743CD2">
        <w:rPr>
          <w:rFonts w:ascii="Times New Roman" w:eastAsia="Times New Roman" w:hAnsi="Times New Roman" w:cs="Times New Roman"/>
          <w:b/>
          <w:sz w:val="24"/>
          <w:szCs w:val="24"/>
          <w:lang w:eastAsia="ru-RU"/>
        </w:rPr>
        <w:tab/>
        <w:t xml:space="preserve"> «___» _________ 20</w:t>
      </w:r>
      <w:r w:rsidR="00360720">
        <w:rPr>
          <w:rFonts w:ascii="Times New Roman" w:eastAsia="Times New Roman" w:hAnsi="Times New Roman" w:cs="Times New Roman"/>
          <w:b/>
          <w:sz w:val="24"/>
          <w:szCs w:val="24"/>
          <w:lang w:eastAsia="ru-RU"/>
        </w:rPr>
        <w:t>20</w:t>
      </w:r>
      <w:r w:rsidRPr="00743CD2">
        <w:rPr>
          <w:rFonts w:ascii="Times New Roman" w:eastAsia="Times New Roman" w:hAnsi="Times New Roman" w:cs="Times New Roman"/>
          <w:b/>
          <w:sz w:val="24"/>
          <w:szCs w:val="24"/>
          <w:lang w:eastAsia="ru-RU"/>
        </w:rPr>
        <w:t xml:space="preserve"> г.</w:t>
      </w:r>
    </w:p>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 xml:space="preserve">__________________________, именуемое в дальнейшем </w:t>
      </w:r>
      <w:r w:rsidRPr="00743CD2">
        <w:rPr>
          <w:rFonts w:ascii="Times New Roman" w:eastAsia="Times New Roman" w:hAnsi="Times New Roman" w:cs="Times New Roman"/>
          <w:b/>
          <w:sz w:val="24"/>
          <w:szCs w:val="24"/>
          <w:lang w:eastAsia="ru-RU"/>
        </w:rPr>
        <w:t>«Заказчик»</w:t>
      </w:r>
      <w:r w:rsidRPr="00743CD2">
        <w:rPr>
          <w:rFonts w:ascii="Times New Roman" w:eastAsia="Times New Roman" w:hAnsi="Times New Roman" w:cs="Times New Roman"/>
          <w:sz w:val="24"/>
          <w:szCs w:val="24"/>
          <w:lang w:eastAsia="ru-RU"/>
        </w:rPr>
        <w:t xml:space="preserve">, в лице __________, действующего на основании ___________________, с одной стороны и </w:t>
      </w:r>
      <w:r w:rsidRPr="00743CD2">
        <w:rPr>
          <w:rFonts w:ascii="Times New Roman" w:eastAsia="Times New Roman" w:hAnsi="Times New Roman" w:cs="Times New Roman"/>
          <w:sz w:val="24"/>
          <w:szCs w:val="24"/>
          <w:u w:val="single"/>
          <w:lang w:eastAsia="ru-RU"/>
        </w:rPr>
        <w:t>___________</w:t>
      </w:r>
      <w:r w:rsidRPr="00743CD2">
        <w:rPr>
          <w:rFonts w:ascii="Times New Roman" w:eastAsia="Times New Roman" w:hAnsi="Times New Roman" w:cs="Times New Roman"/>
          <w:sz w:val="24"/>
          <w:szCs w:val="24"/>
          <w:lang w:eastAsia="ru-RU"/>
        </w:rPr>
        <w:t>, именуемое в дальнейшем «</w:t>
      </w:r>
      <w:r w:rsidRPr="00743CD2">
        <w:rPr>
          <w:rFonts w:ascii="Times New Roman" w:eastAsia="Times New Roman" w:hAnsi="Times New Roman" w:cs="Times New Roman"/>
          <w:b/>
          <w:sz w:val="24"/>
          <w:szCs w:val="24"/>
          <w:lang w:eastAsia="ru-RU"/>
        </w:rPr>
        <w:t>Подрядчик»</w:t>
      </w:r>
      <w:r w:rsidRPr="00743CD2">
        <w:rPr>
          <w:rFonts w:ascii="Times New Roman" w:eastAsia="Times New Roman" w:hAnsi="Times New Roman" w:cs="Times New Roman"/>
          <w:sz w:val="24"/>
          <w:szCs w:val="24"/>
          <w:lang w:eastAsia="ru-RU"/>
        </w:rPr>
        <w:t xml:space="preserve">, в лице </w:t>
      </w:r>
      <w:r w:rsidRPr="00743CD2">
        <w:rPr>
          <w:rFonts w:ascii="Times New Roman" w:eastAsia="Times New Roman" w:hAnsi="Times New Roman" w:cs="Times New Roman"/>
          <w:sz w:val="24"/>
          <w:szCs w:val="24"/>
          <w:u w:val="single"/>
          <w:lang w:eastAsia="ru-RU"/>
        </w:rPr>
        <w:t>__________</w:t>
      </w:r>
      <w:r w:rsidRPr="00743CD2">
        <w:rPr>
          <w:rFonts w:ascii="Times New Roman" w:eastAsia="Times New Roman" w:hAnsi="Times New Roman" w:cs="Times New Roman"/>
          <w:sz w:val="24"/>
          <w:szCs w:val="24"/>
          <w:lang w:eastAsia="ru-RU"/>
        </w:rPr>
        <w:t xml:space="preserve">, действующего на основании __________, с другой стороны, совместно именуемые в дальнейшем </w:t>
      </w:r>
      <w:r w:rsidRPr="00743CD2">
        <w:rPr>
          <w:rFonts w:ascii="Times New Roman" w:eastAsia="Times New Roman" w:hAnsi="Times New Roman" w:cs="Times New Roman"/>
          <w:b/>
          <w:sz w:val="24"/>
          <w:szCs w:val="24"/>
          <w:lang w:eastAsia="ru-RU"/>
        </w:rPr>
        <w:t>«Стороны»</w:t>
      </w:r>
      <w:r w:rsidRPr="00743CD2">
        <w:rPr>
          <w:rFonts w:ascii="Times New Roman" w:eastAsia="Times New Roman" w:hAnsi="Times New Roman" w:cs="Times New Roman"/>
          <w:sz w:val="24"/>
          <w:szCs w:val="24"/>
          <w:lang w:eastAsia="ru-RU"/>
        </w:rPr>
        <w:t>, на основании протокола подведения итогов аукциона в электронной форме № _____________________ от "___" ___________ 20</w:t>
      </w:r>
      <w:r w:rsidR="00CD07EE">
        <w:rPr>
          <w:rFonts w:ascii="Times New Roman" w:eastAsia="Times New Roman" w:hAnsi="Times New Roman" w:cs="Times New Roman"/>
          <w:sz w:val="24"/>
          <w:szCs w:val="24"/>
          <w:lang w:eastAsia="ru-RU"/>
        </w:rPr>
        <w:t>20</w:t>
      </w:r>
      <w:r w:rsidRPr="00743CD2">
        <w:rPr>
          <w:rFonts w:ascii="Times New Roman" w:eastAsia="Times New Roman" w:hAnsi="Times New Roman" w:cs="Times New Roman"/>
          <w:sz w:val="24"/>
          <w:szCs w:val="24"/>
          <w:lang w:eastAsia="ru-RU"/>
        </w:rPr>
        <w:t xml:space="preserve"> г., заключили в рамках осуществления закупки с идентификационным кодом закупки _________________________________________настоящий контракт (далее - Контракт) о нижеследующем:</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43CD2">
        <w:rPr>
          <w:rFonts w:ascii="Times New Roman" w:eastAsia="Times New Roman" w:hAnsi="Times New Roman" w:cs="Times New Roman"/>
          <w:b/>
          <w:sz w:val="24"/>
          <w:szCs w:val="24"/>
          <w:lang w:eastAsia="ru-RU"/>
        </w:rPr>
        <w:t>1. Предмет Контракта</w:t>
      </w:r>
    </w:p>
    <w:p w:rsidR="00743CD2" w:rsidRPr="00E1428C"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743CD2">
        <w:rPr>
          <w:rFonts w:ascii="Times New Roman" w:eastAsia="Times New Roman" w:hAnsi="Times New Roman" w:cs="Times New Roman"/>
          <w:sz w:val="24"/>
          <w:szCs w:val="24"/>
          <w:lang w:eastAsia="ru-RU"/>
        </w:rPr>
        <w:t xml:space="preserve">1.1.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работы по __________________________________ (далее – Работы) по адресу: _______________________________ (далее - объект) в объеме, </w:t>
      </w:r>
      <w:r w:rsidRPr="00E1428C">
        <w:rPr>
          <w:rFonts w:ascii="Times New Roman" w:eastAsia="Times New Roman" w:hAnsi="Times New Roman" w:cs="Times New Roman"/>
          <w:sz w:val="24"/>
          <w:szCs w:val="24"/>
          <w:lang w:eastAsia="ru-RU"/>
        </w:rPr>
        <w:t>установленном Дефектной ведомостью, являющейся приложением № 2 к Контракту (далее – Дефектная ведомость), в соответствии с Локальной сметой, являющейся приложением № 3 к Контракту (далее – Локальная смета) и Сведениями о</w:t>
      </w:r>
      <w:r w:rsidR="00E1428C" w:rsidRPr="00E1428C">
        <w:rPr>
          <w:rFonts w:ascii="Times New Roman" w:eastAsia="Times New Roman" w:hAnsi="Times New Roman" w:cs="Times New Roman"/>
          <w:sz w:val="24"/>
          <w:szCs w:val="24"/>
          <w:lang w:eastAsia="ru-RU"/>
        </w:rPr>
        <w:t xml:space="preserve"> </w:t>
      </w:r>
      <w:r w:rsidRPr="00E1428C">
        <w:rPr>
          <w:rFonts w:ascii="Times New Roman" w:eastAsia="Times New Roman" w:hAnsi="Times New Roman" w:cs="Times New Roman"/>
          <w:sz w:val="24"/>
          <w:szCs w:val="24"/>
          <w:lang w:eastAsia="ru-RU"/>
        </w:rPr>
        <w:t>конкретных показателях товара, используемого при выполнении работ (Приложение № 4 к Контракту), не отступая при этом от требований к количеству, к качеству, к функциональным, техническим, эксплуатационным характеристикам товаров, либо эквивалентов товаров (при наличии товарного знака, его словесного обозначения), используемых при выполнении работ, указанных в приложении № 5 к Контракту и позволяющих определить соответствие выполняемой работы требованиям Заказчика, а Заказчик обязуется принять результат выполненных работ и обеспечить оплату.</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1.2.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и другие, предъявляемые к ним требования.</w:t>
      </w:r>
    </w:p>
    <w:p w:rsid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1.3. Работы должны выполняться под наблюдением авторского (при наличии проекта) и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DE5617" w:rsidRDefault="00DE5617"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E5617" w:rsidRPr="00DE5617" w:rsidRDefault="00DE5617" w:rsidP="00DE5617">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DE5617">
        <w:rPr>
          <w:rFonts w:ascii="Times New Roman" w:eastAsia="Times New Roman" w:hAnsi="Times New Roman" w:cs="Times New Roman"/>
          <w:b/>
          <w:sz w:val="24"/>
          <w:szCs w:val="24"/>
          <w:lang w:eastAsia="ru-RU"/>
        </w:rPr>
        <w:t xml:space="preserve">2. Права и обязанности </w:t>
      </w:r>
      <w:r>
        <w:rPr>
          <w:rFonts w:ascii="Times New Roman" w:eastAsia="Times New Roman" w:hAnsi="Times New Roman" w:cs="Times New Roman"/>
          <w:b/>
          <w:sz w:val="24"/>
          <w:szCs w:val="24"/>
          <w:lang w:eastAsia="ru-RU"/>
        </w:rPr>
        <w:t>С</w:t>
      </w:r>
      <w:r w:rsidRPr="00DE5617">
        <w:rPr>
          <w:rFonts w:ascii="Times New Roman" w:eastAsia="Times New Roman" w:hAnsi="Times New Roman" w:cs="Times New Roman"/>
          <w:b/>
          <w:sz w:val="24"/>
          <w:szCs w:val="24"/>
          <w:lang w:eastAsia="ru-RU"/>
        </w:rPr>
        <w:t>торон</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2.1. Заказчик вправе:</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осуществлять контроль за порядком и сроками </w:t>
      </w:r>
      <w:r>
        <w:rPr>
          <w:rFonts w:ascii="Times New Roman" w:eastAsia="Times New Roman" w:hAnsi="Times New Roman" w:cs="Times New Roman"/>
          <w:sz w:val="24"/>
          <w:szCs w:val="24"/>
          <w:lang w:eastAsia="ru-RU"/>
        </w:rPr>
        <w:t>выполнения Работ</w:t>
      </w:r>
      <w:r w:rsidRPr="00DE5617">
        <w:rPr>
          <w:rFonts w:ascii="Times New Roman" w:eastAsia="Times New Roman" w:hAnsi="Times New Roman" w:cs="Times New Roman"/>
          <w:sz w:val="24"/>
          <w:szCs w:val="24"/>
          <w:lang w:eastAsia="ru-RU"/>
        </w:rPr>
        <w:t xml:space="preserve">, не вмешиваясь в оперативно-хозяйственную деятельность </w:t>
      </w:r>
      <w:r>
        <w:rPr>
          <w:rFonts w:ascii="Times New Roman" w:eastAsia="Times New Roman" w:hAnsi="Times New Roman" w:cs="Times New Roman"/>
          <w:sz w:val="24"/>
          <w:szCs w:val="24"/>
          <w:lang w:eastAsia="ru-RU"/>
        </w:rPr>
        <w:t>Подрядчика</w:t>
      </w:r>
      <w:r w:rsidRPr="00DE5617">
        <w:rPr>
          <w:rFonts w:ascii="Times New Roman" w:eastAsia="Times New Roman" w:hAnsi="Times New Roman" w:cs="Times New Roman"/>
          <w:sz w:val="24"/>
          <w:szCs w:val="24"/>
          <w:lang w:eastAsia="ru-RU"/>
        </w:rPr>
        <w:t>;</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отказаться от принятия и оплаты </w:t>
      </w:r>
      <w:r>
        <w:rPr>
          <w:rFonts w:ascii="Times New Roman" w:eastAsia="Times New Roman" w:hAnsi="Times New Roman" w:cs="Times New Roman"/>
          <w:sz w:val="24"/>
          <w:szCs w:val="24"/>
          <w:lang w:eastAsia="ru-RU"/>
        </w:rPr>
        <w:t>Работ</w:t>
      </w:r>
      <w:r w:rsidRPr="00DE5617">
        <w:rPr>
          <w:rFonts w:ascii="Times New Roman" w:eastAsia="Times New Roman" w:hAnsi="Times New Roman" w:cs="Times New Roman"/>
          <w:sz w:val="24"/>
          <w:szCs w:val="24"/>
          <w:lang w:eastAsia="ru-RU"/>
        </w:rPr>
        <w:t>, не соответствующих требованиям Контракта;</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потребовать возврата уплаченных сумм, в случае оплаты </w:t>
      </w:r>
      <w:r>
        <w:rPr>
          <w:rFonts w:ascii="Times New Roman" w:eastAsia="Times New Roman" w:hAnsi="Times New Roman" w:cs="Times New Roman"/>
          <w:sz w:val="24"/>
          <w:szCs w:val="24"/>
          <w:lang w:eastAsia="ru-RU"/>
        </w:rPr>
        <w:t>Работ</w:t>
      </w:r>
      <w:r w:rsidRPr="00DE5617">
        <w:rPr>
          <w:rFonts w:ascii="Times New Roman" w:eastAsia="Times New Roman" w:hAnsi="Times New Roman" w:cs="Times New Roman"/>
          <w:sz w:val="24"/>
          <w:szCs w:val="24"/>
          <w:lang w:eastAsia="ru-RU"/>
        </w:rPr>
        <w:t>, не соответствующих требованиям Контракта, до устранения выявленных недостатков, а также выплаты неустойки;</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2.2. Заказчик обязан:</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принять </w:t>
      </w:r>
      <w:r>
        <w:rPr>
          <w:rFonts w:ascii="Times New Roman" w:eastAsia="Times New Roman" w:hAnsi="Times New Roman" w:cs="Times New Roman"/>
          <w:sz w:val="24"/>
          <w:szCs w:val="24"/>
          <w:lang w:eastAsia="ru-RU"/>
        </w:rPr>
        <w:t xml:space="preserve">выполненные </w:t>
      </w:r>
      <w:r w:rsidR="00075C06">
        <w:rPr>
          <w:rFonts w:ascii="Times New Roman" w:eastAsia="Times New Roman" w:hAnsi="Times New Roman" w:cs="Times New Roman"/>
          <w:sz w:val="24"/>
          <w:szCs w:val="24"/>
          <w:lang w:eastAsia="ru-RU"/>
        </w:rPr>
        <w:t>Р</w:t>
      </w:r>
      <w:r>
        <w:rPr>
          <w:rFonts w:ascii="Times New Roman" w:eastAsia="Times New Roman" w:hAnsi="Times New Roman" w:cs="Times New Roman"/>
          <w:sz w:val="24"/>
          <w:szCs w:val="24"/>
          <w:lang w:eastAsia="ru-RU"/>
        </w:rPr>
        <w:t>аботы</w:t>
      </w:r>
      <w:r w:rsidRPr="00DE5617">
        <w:rPr>
          <w:rFonts w:ascii="Times New Roman" w:eastAsia="Times New Roman" w:hAnsi="Times New Roman" w:cs="Times New Roman"/>
          <w:sz w:val="24"/>
          <w:szCs w:val="24"/>
          <w:lang w:eastAsia="ru-RU"/>
        </w:rPr>
        <w:t>, в порядке и сроки, предусмотренные 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оплатить </w:t>
      </w:r>
      <w:r w:rsidR="00075C06">
        <w:rPr>
          <w:rFonts w:ascii="Times New Roman" w:eastAsia="Times New Roman" w:hAnsi="Times New Roman" w:cs="Times New Roman"/>
          <w:sz w:val="24"/>
          <w:szCs w:val="24"/>
          <w:lang w:eastAsia="ru-RU"/>
        </w:rPr>
        <w:t>выполненные Работы</w:t>
      </w:r>
      <w:r w:rsidRPr="00DE5617">
        <w:rPr>
          <w:rFonts w:ascii="Times New Roman" w:eastAsia="Times New Roman" w:hAnsi="Times New Roman" w:cs="Times New Roman"/>
          <w:sz w:val="24"/>
          <w:szCs w:val="24"/>
          <w:lang w:eastAsia="ru-RU"/>
        </w:rPr>
        <w:t xml:space="preserve"> или отдельные этапы, в случае надлежащего исполнения обязательств по Контракту, в порядке и на условиях, предусмотренным </w:t>
      </w:r>
      <w:r w:rsidRPr="00DE5617">
        <w:rPr>
          <w:rFonts w:ascii="Times New Roman" w:eastAsia="Times New Roman" w:hAnsi="Times New Roman" w:cs="Times New Roman"/>
          <w:sz w:val="24"/>
          <w:szCs w:val="24"/>
          <w:lang w:eastAsia="ru-RU"/>
        </w:rPr>
        <w:lastRenderedPageBreak/>
        <w:t>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2.3. </w:t>
      </w:r>
      <w:r w:rsidR="00075C06">
        <w:rPr>
          <w:rFonts w:ascii="Times New Roman" w:eastAsia="Times New Roman" w:hAnsi="Times New Roman" w:cs="Times New Roman"/>
          <w:sz w:val="24"/>
          <w:szCs w:val="24"/>
          <w:lang w:eastAsia="ru-RU"/>
        </w:rPr>
        <w:t>Подрядчик</w:t>
      </w:r>
      <w:r w:rsidRPr="00DE5617">
        <w:rPr>
          <w:rFonts w:ascii="Times New Roman" w:eastAsia="Times New Roman" w:hAnsi="Times New Roman" w:cs="Times New Roman"/>
          <w:sz w:val="24"/>
          <w:szCs w:val="24"/>
          <w:lang w:eastAsia="ru-RU"/>
        </w:rPr>
        <w:t xml:space="preserve">  вправе:</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2.4. </w:t>
      </w:r>
      <w:r w:rsidR="00223E01">
        <w:rPr>
          <w:rFonts w:ascii="Times New Roman" w:eastAsia="Times New Roman" w:hAnsi="Times New Roman" w:cs="Times New Roman"/>
          <w:sz w:val="24"/>
          <w:szCs w:val="24"/>
          <w:lang w:eastAsia="ru-RU"/>
        </w:rPr>
        <w:t>Подрядчик</w:t>
      </w:r>
      <w:r w:rsidRPr="00DE5617">
        <w:rPr>
          <w:rFonts w:ascii="Times New Roman" w:eastAsia="Times New Roman" w:hAnsi="Times New Roman" w:cs="Times New Roman"/>
          <w:sz w:val="24"/>
          <w:szCs w:val="24"/>
          <w:lang w:eastAsia="ru-RU"/>
        </w:rPr>
        <w:t xml:space="preserve"> обязан:</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w:t>
      </w:r>
      <w:r w:rsidR="00F508BE">
        <w:rPr>
          <w:rFonts w:ascii="Times New Roman" w:eastAsia="Times New Roman" w:hAnsi="Times New Roman" w:cs="Times New Roman"/>
          <w:sz w:val="24"/>
          <w:szCs w:val="24"/>
          <w:lang w:eastAsia="ru-RU"/>
        </w:rPr>
        <w:t>выполнить Работы</w:t>
      </w:r>
      <w:r w:rsidRPr="00DE5617">
        <w:rPr>
          <w:rFonts w:ascii="Times New Roman" w:eastAsia="Times New Roman" w:hAnsi="Times New Roman" w:cs="Times New Roman"/>
          <w:sz w:val="24"/>
          <w:szCs w:val="24"/>
          <w:lang w:eastAsia="ru-RU"/>
        </w:rPr>
        <w:t xml:space="preserve">, обеспечив надлежащее качество, в сроки, установленные Контрактом; </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w:t>
      </w:r>
      <w:r w:rsidR="00F508BE">
        <w:rPr>
          <w:rFonts w:ascii="Times New Roman" w:eastAsia="Times New Roman" w:hAnsi="Times New Roman" w:cs="Times New Roman"/>
          <w:sz w:val="24"/>
          <w:szCs w:val="24"/>
          <w:lang w:eastAsia="ru-RU"/>
        </w:rPr>
        <w:t>Подрядчиком</w:t>
      </w:r>
      <w:r w:rsidRPr="00DE5617">
        <w:rPr>
          <w:rFonts w:ascii="Times New Roman" w:eastAsia="Times New Roman" w:hAnsi="Times New Roman" w:cs="Times New Roman"/>
          <w:sz w:val="24"/>
          <w:szCs w:val="24"/>
          <w:lang w:eastAsia="ru-RU"/>
        </w:rPr>
        <w:t xml:space="preserve">,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w:t>
      </w:r>
      <w:r w:rsidR="00F508BE">
        <w:rPr>
          <w:rFonts w:ascii="Times New Roman" w:eastAsia="Times New Roman" w:hAnsi="Times New Roman" w:cs="Times New Roman"/>
          <w:sz w:val="24"/>
          <w:szCs w:val="24"/>
          <w:lang w:eastAsia="ru-RU"/>
        </w:rPr>
        <w:t>Работ</w:t>
      </w:r>
      <w:r w:rsidRPr="00DE5617">
        <w:rPr>
          <w:rFonts w:ascii="Times New Roman" w:eastAsia="Times New Roman" w:hAnsi="Times New Roman" w:cs="Times New Roman"/>
          <w:sz w:val="24"/>
          <w:szCs w:val="24"/>
          <w:lang w:eastAsia="ru-RU"/>
        </w:rPr>
        <w:t xml:space="preserve"> превышает размер, установленный Правительством Российской Федерации;</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F508BE">
        <w:rPr>
          <w:rFonts w:ascii="Times New Roman" w:eastAsia="Times New Roman" w:hAnsi="Times New Roman" w:cs="Times New Roman"/>
          <w:sz w:val="24"/>
          <w:szCs w:val="24"/>
          <w:lang w:eastAsia="ru-RU"/>
        </w:rPr>
        <w:t>выполненных Работах</w:t>
      </w:r>
      <w:r w:rsidRPr="00DE5617">
        <w:rPr>
          <w:rFonts w:ascii="Times New Roman" w:eastAsia="Times New Roman" w:hAnsi="Times New Roman" w:cs="Times New Roman"/>
          <w:sz w:val="24"/>
          <w:szCs w:val="24"/>
          <w:lang w:eastAsia="ru-RU"/>
        </w:rPr>
        <w:t>;</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в течение _____________ (срок устанавливается Заказчиком) рабочих дней с даты заключения Контракта предоставить Заказчику надлежащим образом заверенную копию договора, заключенного </w:t>
      </w:r>
      <w:r w:rsidR="000C0C2F">
        <w:rPr>
          <w:rFonts w:ascii="Times New Roman" w:eastAsia="Times New Roman" w:hAnsi="Times New Roman" w:cs="Times New Roman"/>
          <w:sz w:val="24"/>
          <w:szCs w:val="24"/>
          <w:lang w:eastAsia="ru-RU"/>
        </w:rPr>
        <w:t>Подрядчиком</w:t>
      </w:r>
      <w:r w:rsidRPr="00DE5617">
        <w:rPr>
          <w:rFonts w:ascii="Times New Roman" w:eastAsia="Times New Roman" w:hAnsi="Times New Roman" w:cs="Times New Roman"/>
          <w:sz w:val="24"/>
          <w:szCs w:val="24"/>
          <w:lang w:eastAsia="ru-RU"/>
        </w:rPr>
        <w:t xml:space="preserve"> с банком на осуществление банковского сопровождения Контракта, содержащего обязательные требования, установленные правилами осуществления банковского сопровождения контрактов, утвержденными Правительством Российской Федерации;</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соблюдать конфиденциальность в отношении всей информации, ставшей известной </w:t>
      </w:r>
      <w:r w:rsidR="000C0C2F">
        <w:rPr>
          <w:rFonts w:ascii="Times New Roman" w:eastAsia="Times New Roman" w:hAnsi="Times New Roman" w:cs="Times New Roman"/>
          <w:sz w:val="24"/>
          <w:szCs w:val="24"/>
          <w:lang w:eastAsia="ru-RU"/>
        </w:rPr>
        <w:t>Подрядчику</w:t>
      </w:r>
      <w:r w:rsidRPr="00DE5617">
        <w:rPr>
          <w:rFonts w:ascii="Times New Roman" w:eastAsia="Times New Roman" w:hAnsi="Times New Roman" w:cs="Times New Roman"/>
          <w:sz w:val="24"/>
          <w:szCs w:val="24"/>
          <w:lang w:eastAsia="ru-RU"/>
        </w:rPr>
        <w:t xml:space="preserve"> в связи с исполнением обязательств по Контракту;</w:t>
      </w:r>
    </w:p>
    <w:p w:rsidR="00DE5617" w:rsidRP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rsidR="00DE5617" w:rsidRPr="00DE5617" w:rsidRDefault="00DE5617" w:rsidP="000C0C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xml:space="preserve"> - </w:t>
      </w:r>
      <w:r w:rsidR="000C0C2F" w:rsidRPr="00104559">
        <w:rPr>
          <w:rStyle w:val="aa"/>
          <w:rFonts w:ascii="Times New Roman" w:eastAsia="Times New Roman" w:hAnsi="Times New Roman" w:cs="Times New Roman"/>
          <w:color w:val="FF0000"/>
          <w:sz w:val="24"/>
          <w:szCs w:val="24"/>
          <w:lang w:eastAsia="ru-RU"/>
        </w:rPr>
        <w:footnoteReference w:id="1"/>
      </w:r>
    </w:p>
    <w:p w:rsidR="00DE5617"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5617">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DE5617" w:rsidRDefault="00DE5617"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743CD2" w:rsidRDefault="00920286"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743CD2" w:rsidRPr="00743CD2">
        <w:rPr>
          <w:rFonts w:ascii="Times New Roman" w:eastAsia="Times New Roman" w:hAnsi="Times New Roman" w:cs="Times New Roman"/>
          <w:b/>
          <w:sz w:val="24"/>
          <w:szCs w:val="24"/>
          <w:lang w:eastAsia="ru-RU"/>
        </w:rPr>
        <w:t xml:space="preserve">. </w:t>
      </w:r>
      <w:r w:rsidR="00095BF2" w:rsidRPr="004C3899">
        <w:rPr>
          <w:rFonts w:ascii="Times New Roman" w:eastAsia="Times New Roman" w:hAnsi="Times New Roman" w:cs="Times New Roman"/>
          <w:b/>
          <w:sz w:val="24"/>
          <w:szCs w:val="24"/>
          <w:lang w:eastAsia="ru-RU"/>
        </w:rPr>
        <w:t xml:space="preserve">Цена контракта, порядок расчетов (порядок и сроки оплаты </w:t>
      </w:r>
      <w:r w:rsidR="00095BF2">
        <w:rPr>
          <w:rFonts w:ascii="Times New Roman" w:eastAsia="Times New Roman" w:hAnsi="Times New Roman" w:cs="Times New Roman"/>
          <w:b/>
          <w:sz w:val="24"/>
          <w:szCs w:val="24"/>
          <w:lang w:eastAsia="ru-RU"/>
        </w:rPr>
        <w:t>Работ</w:t>
      </w:r>
      <w:r w:rsidR="00095BF2" w:rsidRPr="004C3899">
        <w:rPr>
          <w:rFonts w:ascii="Times New Roman" w:eastAsia="Times New Roman" w:hAnsi="Times New Roman" w:cs="Times New Roman"/>
          <w:b/>
          <w:sz w:val="24"/>
          <w:szCs w:val="24"/>
          <w:lang w:eastAsia="ru-RU"/>
        </w:rPr>
        <w:t xml:space="preserve">), авансирование, обеспечение исполнение </w:t>
      </w:r>
      <w:r w:rsidR="00095BF2">
        <w:rPr>
          <w:rFonts w:ascii="Times New Roman" w:eastAsia="Times New Roman" w:hAnsi="Times New Roman" w:cs="Times New Roman"/>
          <w:b/>
          <w:sz w:val="24"/>
          <w:szCs w:val="24"/>
          <w:lang w:eastAsia="ru-RU"/>
        </w:rPr>
        <w:t>К</w:t>
      </w:r>
      <w:r w:rsidR="00095BF2" w:rsidRPr="004C3899">
        <w:rPr>
          <w:rFonts w:ascii="Times New Roman" w:eastAsia="Times New Roman" w:hAnsi="Times New Roman" w:cs="Times New Roman"/>
          <w:b/>
          <w:sz w:val="24"/>
          <w:szCs w:val="24"/>
          <w:lang w:eastAsia="ru-RU"/>
        </w:rPr>
        <w:t>онтракта</w:t>
      </w:r>
    </w:p>
    <w:p w:rsidR="00743CD2" w:rsidRPr="00743CD2"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743CD2" w:rsidRPr="00743CD2">
        <w:rPr>
          <w:rFonts w:ascii="Times New Roman" w:eastAsia="Times New Roman" w:hAnsi="Times New Roman" w:cs="Times New Roman"/>
          <w:sz w:val="24"/>
          <w:szCs w:val="24"/>
          <w:lang w:eastAsia="ru-RU"/>
        </w:rPr>
        <w:t xml:space="preserve">.1. </w:t>
      </w:r>
      <w:r w:rsidR="00743CD2" w:rsidRPr="00743CD2">
        <w:rPr>
          <w:rFonts w:ascii="Times New Roman" w:eastAsia="Times New Roman" w:hAnsi="Times New Roman" w:cs="Times New Roman"/>
          <w:sz w:val="23"/>
          <w:szCs w:val="23"/>
          <w:lang w:eastAsia="ru-RU"/>
        </w:rPr>
        <w:t xml:space="preserve">Цена Контракта составляет ___________(______) рублей ________ копеек, </w:t>
      </w:r>
      <w:r w:rsidR="00743CD2" w:rsidRPr="00743CD2">
        <w:rPr>
          <w:rFonts w:ascii="Times New Roman" w:eastAsia="Times New Roman" w:hAnsi="Times New Roman" w:cs="Times New Roman"/>
          <w:i/>
          <w:sz w:val="23"/>
          <w:szCs w:val="23"/>
          <w:lang w:eastAsia="ru-RU"/>
        </w:rPr>
        <w:t>в том числе НДС ________________(______) рублей _________копеек / НДС не облагается</w:t>
      </w:r>
      <w:r w:rsidR="00743CD2" w:rsidRPr="00743CD2">
        <w:rPr>
          <w:rFonts w:ascii="Times New Roman" w:eastAsia="Times New Roman" w:hAnsi="Times New Roman" w:cs="Times New Roman"/>
          <w:sz w:val="24"/>
          <w:szCs w:val="24"/>
          <w:lang w:eastAsia="ru-RU"/>
        </w:rPr>
        <w:t>, согласно Локальной смете, являющейся приложением № 3 к Контракту.</w:t>
      </w:r>
    </w:p>
    <w:p w:rsidR="00AB3420"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743CD2" w:rsidRPr="00743CD2">
        <w:rPr>
          <w:rFonts w:ascii="Times New Roman" w:eastAsia="Times New Roman" w:hAnsi="Times New Roman" w:cs="Times New Roman"/>
          <w:sz w:val="24"/>
          <w:szCs w:val="24"/>
          <w:lang w:eastAsia="ru-RU"/>
        </w:rPr>
        <w:t xml:space="preserve">.2. </w:t>
      </w:r>
      <w:r w:rsidR="00DB3B55" w:rsidRPr="00010B26">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sidR="00DB3B55">
        <w:rPr>
          <w:rFonts w:ascii="Times New Roman" w:eastAsia="Times New Roman" w:hAnsi="Times New Roman" w:cs="Times New Roman"/>
          <w:sz w:val="24"/>
          <w:szCs w:val="24"/>
          <w:lang w:eastAsia="ru-RU"/>
        </w:rPr>
        <w:br/>
        <w:t>(в случае, если количество подлежащих выполнению работ невозможно определить, указывается цена единиц</w:t>
      </w:r>
      <w:r w:rsidR="003D7E15">
        <w:rPr>
          <w:rFonts w:ascii="Times New Roman" w:eastAsia="Times New Roman" w:hAnsi="Times New Roman" w:cs="Times New Roman"/>
          <w:sz w:val="24"/>
          <w:szCs w:val="24"/>
          <w:lang w:eastAsia="ru-RU"/>
        </w:rPr>
        <w:t>ыРаботы</w:t>
      </w:r>
      <w:r w:rsidR="00DB3B55">
        <w:rPr>
          <w:rFonts w:ascii="Times New Roman" w:eastAsia="Times New Roman" w:hAnsi="Times New Roman" w:cs="Times New Roman"/>
          <w:sz w:val="24"/>
          <w:szCs w:val="24"/>
          <w:lang w:eastAsia="ru-RU"/>
        </w:rPr>
        <w:t xml:space="preserve"> и максимальное значение цены Контракта)</w:t>
      </w:r>
      <w:r w:rsidR="00743CD2" w:rsidRPr="00743CD2">
        <w:rPr>
          <w:rFonts w:ascii="Times New Roman" w:eastAsia="Times New Roman" w:hAnsi="Times New Roman" w:cs="Times New Roman"/>
          <w:sz w:val="24"/>
          <w:szCs w:val="24"/>
          <w:lang w:eastAsia="ru-RU"/>
        </w:rPr>
        <w:t xml:space="preserve">. </w:t>
      </w:r>
    </w:p>
    <w:p w:rsidR="00AB3420" w:rsidRPr="00010B26" w:rsidRDefault="00AB3420" w:rsidP="00AB34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w:t>
      </w:r>
      <w:r w:rsidRPr="00010B26">
        <w:rPr>
          <w:rFonts w:ascii="Times New Roman" w:eastAsia="Times New Roman" w:hAnsi="Times New Roman" w:cs="Times New Roman"/>
          <w:sz w:val="24"/>
          <w:szCs w:val="24"/>
          <w:lang w:eastAsia="ru-RU"/>
        </w:rPr>
        <w:lastRenderedPageBreak/>
        <w:t xml:space="preserve">и других обязательных платежей, а также прочие расходы, связанные с исполнением Контракта. </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9E279C" w:rsidRPr="009E279C"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79C">
        <w:rPr>
          <w:rFonts w:ascii="Times New Roman" w:eastAsia="Times New Roman" w:hAnsi="Times New Roman" w:cs="Times New Roman"/>
          <w:sz w:val="24"/>
          <w:szCs w:val="24"/>
          <w:lang w:eastAsia="ru-RU"/>
        </w:rPr>
        <w:t>3.</w:t>
      </w:r>
      <w:r w:rsidR="000F31ED">
        <w:rPr>
          <w:rFonts w:ascii="Times New Roman" w:eastAsia="Times New Roman" w:hAnsi="Times New Roman" w:cs="Times New Roman"/>
          <w:sz w:val="24"/>
          <w:szCs w:val="24"/>
          <w:lang w:eastAsia="ru-RU"/>
        </w:rPr>
        <w:t>3</w:t>
      </w:r>
      <w:r w:rsidRPr="009E279C">
        <w:rPr>
          <w:rFonts w:ascii="Times New Roman" w:eastAsia="Times New Roman" w:hAnsi="Times New Roman" w:cs="Times New Roman"/>
          <w:sz w:val="24"/>
          <w:szCs w:val="24"/>
          <w:lang w:eastAsia="ru-RU"/>
        </w:rPr>
        <w:t>.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p>
    <w:p w:rsidR="009E279C" w:rsidRPr="009E279C"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79C">
        <w:rPr>
          <w:rFonts w:ascii="Times New Roman" w:eastAsia="Times New Roman" w:hAnsi="Times New Roman" w:cs="Times New Roman"/>
          <w:sz w:val="24"/>
          <w:szCs w:val="24"/>
          <w:lang w:eastAsia="ru-RU"/>
        </w:rPr>
        <w:t>3.</w:t>
      </w:r>
      <w:r w:rsidR="000F31ED">
        <w:rPr>
          <w:rFonts w:ascii="Times New Roman" w:eastAsia="Times New Roman" w:hAnsi="Times New Roman" w:cs="Times New Roman"/>
          <w:sz w:val="24"/>
          <w:szCs w:val="24"/>
          <w:lang w:eastAsia="ru-RU"/>
        </w:rPr>
        <w:t>4</w:t>
      </w:r>
      <w:r w:rsidRPr="009E279C">
        <w:rPr>
          <w:rFonts w:ascii="Times New Roman" w:eastAsia="Times New Roman" w:hAnsi="Times New Roman" w:cs="Times New Roman"/>
          <w:sz w:val="24"/>
          <w:szCs w:val="24"/>
          <w:lang w:eastAsia="ru-RU"/>
        </w:rPr>
        <w:t>.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9E279C" w:rsidRPr="009E279C"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79C">
        <w:rPr>
          <w:rFonts w:ascii="Times New Roman" w:eastAsia="Times New Roman" w:hAnsi="Times New Roman" w:cs="Times New Roman"/>
          <w:sz w:val="24"/>
          <w:szCs w:val="24"/>
          <w:lang w:eastAsia="ru-RU"/>
        </w:rPr>
        <w:t>3.</w:t>
      </w:r>
      <w:r w:rsidR="000F31ED">
        <w:rPr>
          <w:rFonts w:ascii="Times New Roman" w:eastAsia="Times New Roman" w:hAnsi="Times New Roman" w:cs="Times New Roman"/>
          <w:sz w:val="24"/>
          <w:szCs w:val="24"/>
          <w:lang w:eastAsia="ru-RU"/>
        </w:rPr>
        <w:t>5</w:t>
      </w:r>
      <w:r w:rsidRPr="009E279C">
        <w:rPr>
          <w:rFonts w:ascii="Times New Roman" w:eastAsia="Times New Roman" w:hAnsi="Times New Roman" w:cs="Times New Roman"/>
          <w:sz w:val="24"/>
          <w:szCs w:val="24"/>
          <w:lang w:eastAsia="ru-RU"/>
        </w:rPr>
        <w:t xml:space="preserve">. В случае, если при заключении Контракта </w:t>
      </w:r>
      <w:r w:rsidR="00410750">
        <w:rPr>
          <w:rFonts w:ascii="Times New Roman" w:eastAsia="Times New Roman" w:hAnsi="Times New Roman" w:cs="Times New Roman"/>
          <w:sz w:val="24"/>
          <w:szCs w:val="24"/>
          <w:lang w:eastAsia="ru-RU"/>
        </w:rPr>
        <w:t>объем</w:t>
      </w:r>
      <w:r w:rsidRPr="009E279C">
        <w:rPr>
          <w:rFonts w:ascii="Times New Roman" w:eastAsia="Times New Roman" w:hAnsi="Times New Roman" w:cs="Times New Roman"/>
          <w:sz w:val="24"/>
          <w:szCs w:val="24"/>
          <w:lang w:eastAsia="ru-RU"/>
        </w:rPr>
        <w:t xml:space="preserve"> подлежащих выполнению </w:t>
      </w:r>
      <w:r w:rsidR="008A26E0">
        <w:rPr>
          <w:rFonts w:ascii="Times New Roman" w:eastAsia="Times New Roman" w:hAnsi="Times New Roman" w:cs="Times New Roman"/>
          <w:sz w:val="24"/>
          <w:szCs w:val="24"/>
          <w:lang w:eastAsia="ru-RU"/>
        </w:rPr>
        <w:t xml:space="preserve">работ </w:t>
      </w:r>
      <w:r w:rsidRPr="009E279C">
        <w:rPr>
          <w:rFonts w:ascii="Times New Roman" w:eastAsia="Times New Roman" w:hAnsi="Times New Roman" w:cs="Times New Roman"/>
          <w:sz w:val="24"/>
          <w:szCs w:val="24"/>
          <w:lang w:eastAsia="ru-RU"/>
        </w:rPr>
        <w:t xml:space="preserve"> невозможно определить, Заказчик указывает цену единицы </w:t>
      </w:r>
      <w:r w:rsidR="00410750">
        <w:rPr>
          <w:rFonts w:ascii="Times New Roman" w:eastAsia="Times New Roman" w:hAnsi="Times New Roman" w:cs="Times New Roman"/>
          <w:sz w:val="24"/>
          <w:szCs w:val="24"/>
          <w:lang w:eastAsia="ru-RU"/>
        </w:rPr>
        <w:t>работы</w:t>
      </w:r>
      <w:r w:rsidRPr="009E279C">
        <w:rPr>
          <w:rFonts w:ascii="Times New Roman" w:eastAsia="Times New Roman" w:hAnsi="Times New Roman" w:cs="Times New Roman"/>
          <w:sz w:val="24"/>
          <w:szCs w:val="24"/>
          <w:lang w:eastAsia="ru-RU"/>
        </w:rPr>
        <w:t xml:space="preserve">, сумму цен указанных единиц и максимальное значение цены Контракта, указанное в документации о закупке. Оплата </w:t>
      </w:r>
      <w:r w:rsidR="00410750">
        <w:rPr>
          <w:rFonts w:ascii="Times New Roman" w:eastAsia="Times New Roman" w:hAnsi="Times New Roman" w:cs="Times New Roman"/>
          <w:sz w:val="24"/>
          <w:szCs w:val="24"/>
          <w:lang w:eastAsia="ru-RU"/>
        </w:rPr>
        <w:t>выполненных Работ</w:t>
      </w:r>
      <w:r w:rsidRPr="009E279C">
        <w:rPr>
          <w:rFonts w:ascii="Times New Roman" w:eastAsia="Times New Roman" w:hAnsi="Times New Roman" w:cs="Times New Roman"/>
          <w:sz w:val="24"/>
          <w:szCs w:val="24"/>
          <w:lang w:eastAsia="ru-RU"/>
        </w:rPr>
        <w:t xml:space="preserve"> осуществляется по цене единицы </w:t>
      </w:r>
      <w:r w:rsidR="00410750">
        <w:rPr>
          <w:rFonts w:ascii="Times New Roman" w:eastAsia="Times New Roman" w:hAnsi="Times New Roman" w:cs="Times New Roman"/>
          <w:sz w:val="24"/>
          <w:szCs w:val="24"/>
          <w:lang w:eastAsia="ru-RU"/>
        </w:rPr>
        <w:t>работы</w:t>
      </w:r>
      <w:r w:rsidRPr="009E279C">
        <w:rPr>
          <w:rFonts w:ascii="Times New Roman" w:eastAsia="Times New Roman" w:hAnsi="Times New Roman" w:cs="Times New Roman"/>
          <w:sz w:val="24"/>
          <w:szCs w:val="24"/>
          <w:lang w:eastAsia="ru-RU"/>
        </w:rPr>
        <w:t xml:space="preserve">, исходя из объема фактически </w:t>
      </w:r>
      <w:r w:rsidR="00410750">
        <w:rPr>
          <w:rFonts w:ascii="Times New Roman" w:eastAsia="Times New Roman" w:hAnsi="Times New Roman" w:cs="Times New Roman"/>
          <w:sz w:val="24"/>
          <w:szCs w:val="24"/>
          <w:lang w:eastAsia="ru-RU"/>
        </w:rPr>
        <w:t>выполненных работ</w:t>
      </w:r>
      <w:r w:rsidRPr="009E279C">
        <w:rPr>
          <w:rFonts w:ascii="Times New Roman" w:eastAsia="Times New Roman" w:hAnsi="Times New Roman" w:cs="Times New Roman"/>
          <w:sz w:val="24"/>
          <w:szCs w:val="24"/>
          <w:lang w:eastAsia="ru-RU"/>
        </w:rPr>
        <w:t>,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p>
    <w:p w:rsidR="009E279C" w:rsidRPr="00743CD2"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79C">
        <w:rPr>
          <w:rFonts w:ascii="Times New Roman" w:eastAsia="Times New Roman" w:hAnsi="Times New Roman" w:cs="Times New Roman"/>
          <w:sz w:val="24"/>
          <w:szCs w:val="24"/>
          <w:lang w:eastAsia="ru-RU"/>
        </w:rPr>
        <w:t>3.</w:t>
      </w:r>
      <w:r w:rsidR="000F31ED">
        <w:rPr>
          <w:rFonts w:ascii="Times New Roman" w:eastAsia="Times New Roman" w:hAnsi="Times New Roman" w:cs="Times New Roman"/>
          <w:sz w:val="24"/>
          <w:szCs w:val="24"/>
          <w:lang w:eastAsia="ru-RU"/>
        </w:rPr>
        <w:t>6</w:t>
      </w:r>
      <w:r w:rsidRPr="009E279C">
        <w:rPr>
          <w:rFonts w:ascii="Times New Roman" w:eastAsia="Times New Roman" w:hAnsi="Times New Roman" w:cs="Times New Roman"/>
          <w:sz w:val="24"/>
          <w:szCs w:val="24"/>
          <w:lang w:eastAsia="ru-RU"/>
        </w:rPr>
        <w:t xml:space="preserve">. В случае, если </w:t>
      </w:r>
      <w:r w:rsidR="00090EA2">
        <w:rPr>
          <w:rFonts w:ascii="Times New Roman" w:eastAsia="Times New Roman" w:hAnsi="Times New Roman" w:cs="Times New Roman"/>
          <w:sz w:val="24"/>
          <w:szCs w:val="24"/>
          <w:lang w:eastAsia="ru-RU"/>
        </w:rPr>
        <w:t>объем подлежащих выполнению работ</w:t>
      </w:r>
      <w:r w:rsidRPr="009E279C">
        <w:rPr>
          <w:rFonts w:ascii="Times New Roman" w:eastAsia="Times New Roman" w:hAnsi="Times New Roman" w:cs="Times New Roman"/>
          <w:sz w:val="24"/>
          <w:szCs w:val="24"/>
          <w:lang w:eastAsia="ru-RU"/>
        </w:rPr>
        <w:t xml:space="preserve">, невозможно определить, </w:t>
      </w:r>
      <w:r w:rsidR="00090EA2">
        <w:rPr>
          <w:rFonts w:ascii="Times New Roman" w:eastAsia="Times New Roman" w:hAnsi="Times New Roman" w:cs="Times New Roman"/>
          <w:sz w:val="24"/>
          <w:szCs w:val="24"/>
          <w:lang w:eastAsia="ru-RU"/>
        </w:rPr>
        <w:t>К</w:t>
      </w:r>
      <w:r w:rsidRPr="009E279C">
        <w:rPr>
          <w:rFonts w:ascii="Times New Roman" w:eastAsia="Times New Roman" w:hAnsi="Times New Roman" w:cs="Times New Roman"/>
          <w:sz w:val="24"/>
          <w:szCs w:val="24"/>
          <w:lang w:eastAsia="ru-RU"/>
        </w:rPr>
        <w:t xml:space="preserve">онтракт должен содержать порядок определения </w:t>
      </w:r>
      <w:r w:rsidR="00090EA2">
        <w:rPr>
          <w:rFonts w:ascii="Times New Roman" w:eastAsia="Times New Roman" w:hAnsi="Times New Roman" w:cs="Times New Roman"/>
          <w:sz w:val="24"/>
          <w:szCs w:val="24"/>
          <w:lang w:eastAsia="ru-RU"/>
        </w:rPr>
        <w:t>объема выполняемых работ</w:t>
      </w:r>
      <w:r w:rsidRPr="009E279C">
        <w:rPr>
          <w:rFonts w:ascii="Times New Roman" w:eastAsia="Times New Roman" w:hAnsi="Times New Roman" w:cs="Times New Roman"/>
          <w:sz w:val="24"/>
          <w:szCs w:val="24"/>
          <w:lang w:eastAsia="ru-RU"/>
        </w:rPr>
        <w:t>, на основании заявок Заказчика.</w:t>
      </w:r>
    </w:p>
    <w:p w:rsidR="00743CD2" w:rsidRPr="00743CD2" w:rsidRDefault="00920286" w:rsidP="00FA40C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743CD2" w:rsidRPr="00743CD2">
        <w:rPr>
          <w:rFonts w:ascii="Times New Roman" w:eastAsia="Times New Roman" w:hAnsi="Times New Roman" w:cs="Times New Roman"/>
          <w:sz w:val="24"/>
          <w:szCs w:val="24"/>
          <w:lang w:eastAsia="ru-RU"/>
        </w:rPr>
        <w:t>.</w:t>
      </w:r>
      <w:r w:rsidR="000F31ED">
        <w:rPr>
          <w:rFonts w:ascii="Times New Roman" w:eastAsia="Times New Roman" w:hAnsi="Times New Roman" w:cs="Times New Roman"/>
          <w:sz w:val="24"/>
          <w:szCs w:val="24"/>
          <w:lang w:eastAsia="ru-RU"/>
        </w:rPr>
        <w:t>7</w:t>
      </w:r>
      <w:r w:rsidR="00743CD2" w:rsidRPr="00743CD2">
        <w:rPr>
          <w:rFonts w:ascii="Times New Roman" w:eastAsia="Times New Roman" w:hAnsi="Times New Roman" w:cs="Times New Roman"/>
          <w:sz w:val="24"/>
          <w:szCs w:val="24"/>
          <w:lang w:eastAsia="ru-RU"/>
        </w:rPr>
        <w:t xml:space="preserve">. Заказчик осуществляет расчеты с Подрядчиком по безналичному расчету </w:t>
      </w:r>
      <w:r w:rsidR="00FA40C7" w:rsidRPr="00010B26">
        <w:rPr>
          <w:rFonts w:ascii="Times New Roman" w:eastAsia="Times New Roman" w:hAnsi="Times New Roman" w:cs="Times New Roman"/>
          <w:sz w:val="24"/>
          <w:szCs w:val="24"/>
          <w:lang w:eastAsia="ru-RU"/>
        </w:rPr>
        <w:t xml:space="preserve">за </w:t>
      </w:r>
      <w:r w:rsidR="00FA40C7" w:rsidRPr="00010B26">
        <w:rPr>
          <w:rFonts w:ascii="Times New Roman" w:eastAsia="Times New Roman" w:hAnsi="Times New Roman" w:cs="Times New Roman"/>
          <w:iCs/>
          <w:sz w:val="24"/>
          <w:szCs w:val="24"/>
          <w:lang w:eastAsia="ru-RU"/>
        </w:rPr>
        <w:t>счет средств бюджета Санкт-Петербурга, предоставленных Заказчику из бюджета Санкт-Петербурга в соответствии с Законом Санкт-Петербурга от ____________ № ___________ «О бюджете Санкт-Петербурга на 20__ год и на плановый период 20___ и 20__ годов»</w:t>
      </w:r>
      <w:r w:rsidR="00FA40C7">
        <w:rPr>
          <w:rFonts w:ascii="Times New Roman" w:eastAsia="Times New Roman" w:hAnsi="Times New Roman" w:cs="Times New Roman"/>
          <w:iCs/>
          <w:sz w:val="24"/>
          <w:szCs w:val="24"/>
          <w:lang w:eastAsia="ru-RU"/>
        </w:rPr>
        <w:t xml:space="preserve"> и в пределах лимитов бюджетных обязательств</w:t>
      </w:r>
      <w:r w:rsidR="00FA40C7" w:rsidRPr="00BF6BB8">
        <w:rPr>
          <w:rFonts w:ascii="Times New Roman" w:eastAsia="Times New Roman" w:hAnsi="Times New Roman" w:cs="Times New Roman"/>
          <w:iCs/>
          <w:sz w:val="24"/>
          <w:szCs w:val="24"/>
          <w:lang w:eastAsia="ru-RU"/>
        </w:rPr>
        <w:t>код раздела _________, целевая статья расходов _________________ «_____________________», код вида расходов _______, код ОСГУ ___ «________________».</w:t>
      </w:r>
    </w:p>
    <w:p w:rsidR="00A87E74" w:rsidRPr="00010B26" w:rsidRDefault="00743CD2" w:rsidP="00A87E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Оплата за выполненные Подрядчиком работы производится за вычетом сумм, подлежащих взысканию с Подрядчика в качестве неустойки (штрафа, пеней) в случае нарушения Подрядчиком условий Контракта.</w:t>
      </w:r>
      <w:r w:rsidR="00A87E74" w:rsidRPr="002120FB">
        <w:rPr>
          <w:rFonts w:ascii="Times New Roman" w:eastAsia="Times New Roman" w:hAnsi="Times New Roman" w:cs="Times New Roman"/>
          <w:sz w:val="24"/>
          <w:szCs w:val="24"/>
          <w:lang w:eastAsia="ru-RU"/>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w:t>
      </w:r>
      <w:r w:rsidR="00A87E74">
        <w:rPr>
          <w:rFonts w:ascii="Times New Roman" w:eastAsia="Times New Roman" w:hAnsi="Times New Roman" w:cs="Times New Roman"/>
          <w:sz w:val="24"/>
          <w:szCs w:val="24"/>
          <w:lang w:eastAsia="ru-RU"/>
        </w:rPr>
        <w:t>а.</w:t>
      </w:r>
    </w:p>
    <w:p w:rsidR="00743CD2" w:rsidRPr="00743CD2" w:rsidRDefault="00EA1045"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Основанием для оплаты </w:t>
      </w:r>
      <w:r>
        <w:rPr>
          <w:rFonts w:ascii="Times New Roman" w:eastAsia="Times New Roman" w:hAnsi="Times New Roman" w:cs="Times New Roman"/>
          <w:sz w:val="24"/>
          <w:szCs w:val="24"/>
          <w:lang w:eastAsia="ru-RU"/>
        </w:rPr>
        <w:t>выполненных Работ</w:t>
      </w:r>
      <w:r w:rsidRPr="00010B26">
        <w:rPr>
          <w:rFonts w:ascii="Times New Roman" w:eastAsia="Times New Roman" w:hAnsi="Times New Roman" w:cs="Times New Roman"/>
          <w:sz w:val="24"/>
          <w:szCs w:val="24"/>
          <w:lang w:eastAsia="ru-RU"/>
        </w:rPr>
        <w:t xml:space="preserve"> являются</w:t>
      </w:r>
      <w:r>
        <w:rPr>
          <w:rFonts w:ascii="Times New Roman" w:eastAsia="Times New Roman" w:hAnsi="Times New Roman" w:cs="Times New Roman"/>
          <w:sz w:val="24"/>
          <w:szCs w:val="24"/>
          <w:lang w:eastAsia="ru-RU"/>
        </w:rPr>
        <w:t>:________________________.</w:t>
      </w:r>
    </w:p>
    <w:p w:rsidR="00743CD2" w:rsidRPr="00743CD2"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w:t>
      </w:r>
      <w:r w:rsidR="00743CD2" w:rsidRPr="00743CD2">
        <w:rPr>
          <w:rFonts w:ascii="Times New Roman" w:eastAsia="Times New Roman" w:hAnsi="Times New Roman" w:cs="Times New Roman"/>
          <w:bCs/>
          <w:sz w:val="24"/>
          <w:szCs w:val="24"/>
          <w:lang w:eastAsia="ru-RU"/>
        </w:rPr>
        <w:t>.</w:t>
      </w:r>
      <w:r w:rsidR="000F31ED">
        <w:rPr>
          <w:rFonts w:ascii="Times New Roman" w:eastAsia="Times New Roman" w:hAnsi="Times New Roman" w:cs="Times New Roman"/>
          <w:bCs/>
          <w:sz w:val="24"/>
          <w:szCs w:val="24"/>
          <w:lang w:eastAsia="ru-RU"/>
        </w:rPr>
        <w:t>8</w:t>
      </w:r>
      <w:r w:rsidR="00743CD2" w:rsidRPr="00743CD2">
        <w:rPr>
          <w:rFonts w:ascii="Times New Roman" w:eastAsia="Times New Roman" w:hAnsi="Times New Roman" w:cs="Times New Roman"/>
          <w:bCs/>
          <w:sz w:val="24"/>
          <w:szCs w:val="24"/>
          <w:lang w:eastAsia="ru-RU"/>
        </w:rPr>
        <w:t>.</w:t>
      </w:r>
      <w:r w:rsidR="00743CD2" w:rsidRPr="00743CD2">
        <w:rPr>
          <w:rFonts w:ascii="Times New Roman" w:eastAsia="Times New Roman" w:hAnsi="Times New Roman" w:cs="Times New Roman"/>
          <w:sz w:val="24"/>
          <w:szCs w:val="24"/>
          <w:lang w:eastAsia="ru-RU"/>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743CD2" w:rsidRPr="00743CD2"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743CD2" w:rsidRPr="00743CD2">
        <w:rPr>
          <w:rFonts w:ascii="Times New Roman" w:eastAsia="Times New Roman" w:hAnsi="Times New Roman" w:cs="Times New Roman"/>
          <w:sz w:val="24"/>
          <w:szCs w:val="24"/>
          <w:lang w:eastAsia="ru-RU"/>
        </w:rPr>
        <w:t>.</w:t>
      </w:r>
      <w:r w:rsidR="000F31ED">
        <w:rPr>
          <w:rFonts w:ascii="Times New Roman" w:eastAsia="Times New Roman" w:hAnsi="Times New Roman" w:cs="Times New Roman"/>
          <w:sz w:val="24"/>
          <w:szCs w:val="24"/>
          <w:lang w:eastAsia="ru-RU"/>
        </w:rPr>
        <w:t>9</w:t>
      </w:r>
      <w:r w:rsidR="00743CD2" w:rsidRPr="00743CD2">
        <w:rPr>
          <w:rFonts w:ascii="Times New Roman" w:eastAsia="Times New Roman" w:hAnsi="Times New Roman" w:cs="Times New Roman"/>
          <w:sz w:val="24"/>
          <w:szCs w:val="24"/>
          <w:lang w:eastAsia="ru-RU"/>
        </w:rPr>
        <w:t>. Авансирование выполнения Работ не предусмотрено.</w:t>
      </w:r>
    </w:p>
    <w:p w:rsidR="0033158A"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0F31ED">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010B26">
        <w:rPr>
          <w:rFonts w:ascii="Times New Roman" w:eastAsia="Times New Roman" w:hAnsi="Times New Roman" w:cs="Times New Roman"/>
          <w:sz w:val="24"/>
          <w:szCs w:val="24"/>
          <w:lang w:eastAsia="ru-RU"/>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3158A"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0F31ED">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r w:rsidRPr="00976A60">
        <w:rPr>
          <w:rFonts w:ascii="Times New Roman" w:eastAsia="Times New Roman" w:hAnsi="Times New Roman" w:cs="Times New Roman"/>
          <w:sz w:val="24"/>
          <w:szCs w:val="24"/>
          <w:lang w:eastAsia="ru-RU"/>
        </w:rPr>
        <w:t xml:space="preserve">В случае, если </w:t>
      </w:r>
      <w:r w:rsidR="00223E01">
        <w:rPr>
          <w:rFonts w:ascii="Times New Roman" w:eastAsia="Times New Roman" w:hAnsi="Times New Roman" w:cs="Times New Roman"/>
          <w:sz w:val="24"/>
          <w:szCs w:val="24"/>
          <w:lang w:eastAsia="ru-RU"/>
        </w:rPr>
        <w:t>выполнение работ</w:t>
      </w:r>
      <w:r w:rsidRPr="00976A60">
        <w:rPr>
          <w:rFonts w:ascii="Times New Roman" w:eastAsia="Times New Roman" w:hAnsi="Times New Roman" w:cs="Times New Roman"/>
          <w:sz w:val="24"/>
          <w:szCs w:val="24"/>
          <w:lang w:eastAsia="ru-RU"/>
        </w:rPr>
        <w:t xml:space="preserve"> не подлежит налогообложению (освобождается от налогообложения) на территории Российской Федерации и </w:t>
      </w:r>
      <w:r>
        <w:rPr>
          <w:rFonts w:ascii="Times New Roman" w:eastAsia="Times New Roman" w:hAnsi="Times New Roman" w:cs="Times New Roman"/>
          <w:sz w:val="24"/>
          <w:szCs w:val="24"/>
          <w:lang w:eastAsia="ru-RU"/>
        </w:rPr>
        <w:t>Подрядчик</w:t>
      </w:r>
      <w:r w:rsidRPr="00976A60">
        <w:rPr>
          <w:rFonts w:ascii="Times New Roman" w:eastAsia="Times New Roman" w:hAnsi="Times New Roman" w:cs="Times New Roman"/>
          <w:sz w:val="24"/>
          <w:szCs w:val="24"/>
          <w:lang w:eastAsia="ru-RU"/>
        </w:rPr>
        <w:t xml:space="preserve">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Pr>
          <w:rFonts w:ascii="Times New Roman" w:eastAsia="Times New Roman" w:hAnsi="Times New Roman" w:cs="Times New Roman"/>
          <w:sz w:val="24"/>
          <w:szCs w:val="24"/>
          <w:lang w:eastAsia="ru-RU"/>
        </w:rPr>
        <w:t>.</w:t>
      </w:r>
    </w:p>
    <w:p w:rsidR="0033158A" w:rsidRPr="00620060"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0F31ED">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620060">
        <w:rPr>
          <w:rFonts w:ascii="Times New Roman" w:eastAsia="Times New Roman" w:hAnsi="Times New Roman" w:cs="Times New Roman"/>
          <w:sz w:val="24"/>
          <w:szCs w:val="24"/>
          <w:lang w:eastAsia="ru-RU"/>
        </w:rPr>
        <w:t>Обеспечение исполнения Контракта, в том числе:</w:t>
      </w:r>
    </w:p>
    <w:p w:rsidR="0033158A" w:rsidRPr="00620060"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20060">
        <w:rPr>
          <w:rFonts w:ascii="Times New Roman" w:eastAsia="Times New Roman" w:hAnsi="Times New Roman" w:cs="Times New Roman"/>
          <w:sz w:val="24"/>
          <w:szCs w:val="24"/>
          <w:lang w:eastAsia="ru-RU"/>
        </w:rPr>
        <w:t xml:space="preserve"> Заказчиком предусмотрено обязательное условие обеспечения исполнения Контракта.</w:t>
      </w:r>
    </w:p>
    <w:p w:rsidR="0033158A"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20060">
        <w:rPr>
          <w:rFonts w:ascii="Times New Roman" w:eastAsia="Times New Roman" w:hAnsi="Times New Roman" w:cs="Times New Roman"/>
          <w:sz w:val="24"/>
          <w:szCs w:val="24"/>
          <w:lang w:eastAsia="ru-RU"/>
        </w:rPr>
        <w:t xml:space="preserve">Размер обеспечения исполнения </w:t>
      </w:r>
      <w:r>
        <w:rPr>
          <w:rFonts w:ascii="Times New Roman" w:eastAsia="Times New Roman" w:hAnsi="Times New Roman" w:cs="Times New Roman"/>
          <w:sz w:val="24"/>
          <w:szCs w:val="24"/>
          <w:lang w:eastAsia="ru-RU"/>
        </w:rPr>
        <w:t>К</w:t>
      </w:r>
      <w:r w:rsidRPr="00620060">
        <w:rPr>
          <w:rFonts w:ascii="Times New Roman" w:eastAsia="Times New Roman" w:hAnsi="Times New Roman" w:cs="Times New Roman"/>
          <w:sz w:val="24"/>
          <w:szCs w:val="24"/>
          <w:lang w:eastAsia="ru-RU"/>
        </w:rPr>
        <w:t>онтракта со</w:t>
      </w:r>
      <w:r>
        <w:rPr>
          <w:rFonts w:ascii="Times New Roman" w:eastAsia="Times New Roman" w:hAnsi="Times New Roman" w:cs="Times New Roman"/>
          <w:sz w:val="24"/>
          <w:szCs w:val="24"/>
          <w:lang w:eastAsia="ru-RU"/>
        </w:rPr>
        <w:t>ставляет _______________р</w:t>
      </w:r>
      <w:r w:rsidRPr="00620060">
        <w:rPr>
          <w:rFonts w:ascii="Times New Roman" w:eastAsia="Times New Roman" w:hAnsi="Times New Roman" w:cs="Times New Roman"/>
          <w:sz w:val="24"/>
          <w:szCs w:val="24"/>
          <w:lang w:eastAsia="ru-RU"/>
        </w:rPr>
        <w:t>ублей</w:t>
      </w:r>
      <w:r>
        <w:rPr>
          <w:rStyle w:val="aa"/>
          <w:rFonts w:ascii="Times New Roman" w:eastAsia="Times New Roman" w:hAnsi="Times New Roman" w:cs="Times New Roman"/>
          <w:sz w:val="24"/>
          <w:szCs w:val="24"/>
          <w:lang w:eastAsia="ru-RU"/>
        </w:rPr>
        <w:footnoteReference w:id="2"/>
      </w:r>
      <w:r>
        <w:rPr>
          <w:rFonts w:ascii="Times New Roman" w:eastAsia="Times New Roman" w:hAnsi="Times New Roman" w:cs="Times New Roman"/>
          <w:sz w:val="24"/>
          <w:szCs w:val="24"/>
          <w:lang w:eastAsia="ru-RU"/>
        </w:rPr>
        <w:t>.</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В случае, если предложенные в заявке участника закупки цена, сумма цен единиц товара снижены на двадцать пять и более процентов по отношению к начальной (максимальной) цене Контракта, начальной сумме цен единиц </w:t>
      </w:r>
      <w:r w:rsidR="00223E01">
        <w:rPr>
          <w:rFonts w:ascii="Times New Roman" w:eastAsia="Times New Roman" w:hAnsi="Times New Roman" w:cs="Times New Roman"/>
          <w:sz w:val="24"/>
          <w:szCs w:val="24"/>
          <w:lang w:eastAsia="ru-RU"/>
        </w:rPr>
        <w:t>работы</w:t>
      </w:r>
      <w:r w:rsidRPr="00121B8E">
        <w:rPr>
          <w:rFonts w:ascii="Times New Roman" w:eastAsia="Times New Roman" w:hAnsi="Times New Roman" w:cs="Times New Roman"/>
          <w:sz w:val="24"/>
          <w:szCs w:val="24"/>
          <w:lang w:eastAsia="ru-RU"/>
        </w:rPr>
        <w:t>,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4E50D3">
        <w:rPr>
          <w:rFonts w:ascii="Times New Roman" w:eastAsia="Times New Roman" w:hAnsi="Times New Roman" w:cs="Times New Roman"/>
          <w:sz w:val="24"/>
          <w:szCs w:val="24"/>
          <w:lang w:eastAsia="ru-RU"/>
        </w:rPr>
        <w:t xml:space="preserve"> (далее – Закон)</w:t>
      </w:r>
      <w:r w:rsidRPr="00121B8E">
        <w:rPr>
          <w:rFonts w:ascii="Times New Roman" w:eastAsia="Times New Roman" w:hAnsi="Times New Roman" w:cs="Times New Roman"/>
          <w:sz w:val="24"/>
          <w:szCs w:val="24"/>
          <w:lang w:eastAsia="ru-RU"/>
        </w:rPr>
        <w:t>.</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Исполнение обязательств по Контракту может обеспечиваться предоставлением </w:t>
      </w:r>
      <w:r w:rsidR="00223E01">
        <w:rPr>
          <w:rFonts w:ascii="Times New Roman" w:eastAsia="Times New Roman" w:hAnsi="Times New Roman" w:cs="Times New Roman"/>
          <w:sz w:val="24"/>
          <w:szCs w:val="24"/>
          <w:lang w:eastAsia="ru-RU"/>
        </w:rPr>
        <w:t>Подрядчиком</w:t>
      </w:r>
      <w:r w:rsidRPr="00121B8E">
        <w:rPr>
          <w:rFonts w:ascii="Times New Roman" w:eastAsia="Times New Roman" w:hAnsi="Times New Roman" w:cs="Times New Roman"/>
          <w:sz w:val="24"/>
          <w:szCs w:val="24"/>
          <w:lang w:eastAsia="ru-RU"/>
        </w:rPr>
        <w:t xml:space="preserve">  банковской гарантии, выданной банком и соответствующей требованиям статьи 45 </w:t>
      </w:r>
      <w:r w:rsidR="004E50D3">
        <w:rPr>
          <w:rFonts w:ascii="Times New Roman" w:eastAsia="Times New Roman" w:hAnsi="Times New Roman" w:cs="Times New Roman"/>
          <w:sz w:val="24"/>
          <w:szCs w:val="24"/>
          <w:lang w:eastAsia="ru-RU"/>
        </w:rPr>
        <w:t>Закона</w:t>
      </w:r>
      <w:r w:rsidRPr="00121B8E">
        <w:rPr>
          <w:rFonts w:ascii="Times New Roman" w:eastAsia="Times New Roman" w:hAnsi="Times New Roman" w:cs="Times New Roman"/>
          <w:sz w:val="24"/>
          <w:szCs w:val="24"/>
          <w:lang w:eastAsia="ru-RU"/>
        </w:rPr>
        <w:t>, или внесением денежных средств на указанный Заказчиком счет.</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Способ и срок действия обеспечения исполнения Контракта определяется </w:t>
      </w:r>
      <w:r w:rsidR="004E50D3">
        <w:rPr>
          <w:rFonts w:ascii="Times New Roman" w:eastAsia="Times New Roman" w:hAnsi="Times New Roman" w:cs="Times New Roman"/>
          <w:sz w:val="24"/>
          <w:szCs w:val="24"/>
          <w:lang w:eastAsia="ru-RU"/>
        </w:rPr>
        <w:t>Подрядчиком</w:t>
      </w:r>
      <w:r w:rsidRPr="00121B8E">
        <w:rPr>
          <w:rFonts w:ascii="Times New Roman" w:eastAsia="Times New Roman" w:hAnsi="Times New Roman" w:cs="Times New Roman"/>
          <w:sz w:val="24"/>
          <w:szCs w:val="24"/>
          <w:lang w:eastAsia="ru-RU"/>
        </w:rPr>
        <w:t xml:space="preserve"> самостоятельно. Срок действия банковской гарантии должен превышать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w:t>
      </w:r>
      <w:r w:rsidR="004E50D3">
        <w:rPr>
          <w:rFonts w:ascii="Times New Roman" w:eastAsia="Times New Roman" w:hAnsi="Times New Roman" w:cs="Times New Roman"/>
          <w:sz w:val="24"/>
          <w:szCs w:val="24"/>
          <w:lang w:eastAsia="ru-RU"/>
        </w:rPr>
        <w:t>Закона</w:t>
      </w:r>
      <w:r w:rsidRPr="00121B8E">
        <w:rPr>
          <w:rFonts w:ascii="Times New Roman" w:eastAsia="Times New Roman" w:hAnsi="Times New Roman" w:cs="Times New Roman"/>
          <w:sz w:val="24"/>
          <w:szCs w:val="24"/>
          <w:lang w:eastAsia="ru-RU"/>
        </w:rPr>
        <w:t>.</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Кроме того, в банковскую гарантию должно быть включено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Если в качестве обеспечения исполнения обязательств по Контракту </w:t>
      </w:r>
      <w:r w:rsidR="004E50D3">
        <w:rPr>
          <w:rFonts w:ascii="Times New Roman" w:eastAsia="Times New Roman" w:hAnsi="Times New Roman" w:cs="Times New Roman"/>
          <w:sz w:val="24"/>
          <w:szCs w:val="24"/>
          <w:lang w:eastAsia="ru-RU"/>
        </w:rPr>
        <w:t xml:space="preserve">Подрядчиком </w:t>
      </w:r>
      <w:r w:rsidRPr="00121B8E">
        <w:rPr>
          <w:rFonts w:ascii="Times New Roman" w:eastAsia="Times New Roman" w:hAnsi="Times New Roman" w:cs="Times New Roman"/>
          <w:sz w:val="24"/>
          <w:szCs w:val="24"/>
          <w:lang w:eastAsia="ru-RU"/>
        </w:rPr>
        <w:t xml:space="preserve">выбрано внесение денежных средств на указанный Заказчиком счет, то в случаях неисполнения или ненадлежащего исполнения </w:t>
      </w:r>
      <w:r w:rsidR="004E50D3">
        <w:rPr>
          <w:rFonts w:ascii="Times New Roman" w:eastAsia="Times New Roman" w:hAnsi="Times New Roman" w:cs="Times New Roman"/>
          <w:sz w:val="24"/>
          <w:szCs w:val="24"/>
          <w:lang w:eastAsia="ru-RU"/>
        </w:rPr>
        <w:t>Подрядчиком</w:t>
      </w:r>
      <w:r w:rsidRPr="00121B8E">
        <w:rPr>
          <w:rFonts w:ascii="Times New Roman" w:eastAsia="Times New Roman" w:hAnsi="Times New Roman" w:cs="Times New Roman"/>
          <w:sz w:val="24"/>
          <w:szCs w:val="24"/>
          <w:lang w:eastAsia="ru-RU"/>
        </w:rPr>
        <w:t xml:space="preserve"> обязательств по Контракту, удовлетворение требований Заказчика путем удержания денежных сумм осуществляется без обращения в суд.</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Если денежных средств недостаточно для покрытия требований Заказчика в полном объеме, взыскание денежных сумм, необходимых для удовлетворения оставшейся части требований Заказчика, производится в общем порядке.</w:t>
      </w:r>
    </w:p>
    <w:p w:rsidR="00121B8E" w:rsidRPr="00121B8E" w:rsidRDefault="00121B8E" w:rsidP="00063758">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В случае надлежащего исполнения </w:t>
      </w:r>
      <w:r w:rsidR="004E50D3">
        <w:rPr>
          <w:rFonts w:ascii="Times New Roman" w:eastAsia="Times New Roman" w:hAnsi="Times New Roman" w:cs="Times New Roman"/>
          <w:sz w:val="24"/>
          <w:szCs w:val="24"/>
          <w:lang w:eastAsia="ru-RU"/>
        </w:rPr>
        <w:t>Подрядчиком</w:t>
      </w:r>
      <w:r w:rsidRPr="00121B8E">
        <w:rPr>
          <w:rFonts w:ascii="Times New Roman" w:eastAsia="Times New Roman" w:hAnsi="Times New Roman" w:cs="Times New Roman"/>
          <w:sz w:val="24"/>
          <w:szCs w:val="24"/>
          <w:lang w:eastAsia="ru-RU"/>
        </w:rPr>
        <w:t xml:space="preserve"> всех обязательств по Контракту в полном объеме возврат денежных средств, внесенных в качестве обеспечения исполнения Контракта, производится Заказчиком в течение 30 дней (15 дней для </w:t>
      </w:r>
      <w:r w:rsidR="008D74EA">
        <w:rPr>
          <w:rFonts w:ascii="Times New Roman" w:hAnsi="Times New Roman" w:cs="Times New Roman"/>
          <w:sz w:val="24"/>
          <w:szCs w:val="24"/>
        </w:rPr>
        <w:t>субъектов малого предпринимательства, социально ориентированных некоммерческих организаций</w:t>
      </w:r>
      <w:r w:rsidRPr="00121B8E">
        <w:rPr>
          <w:rFonts w:ascii="Times New Roman" w:eastAsia="Times New Roman" w:hAnsi="Times New Roman" w:cs="Times New Roman"/>
          <w:sz w:val="24"/>
          <w:szCs w:val="24"/>
          <w:lang w:eastAsia="ru-RU"/>
        </w:rPr>
        <w:t xml:space="preserve">) с даты исполнения </w:t>
      </w:r>
      <w:r w:rsidR="004E50D3">
        <w:rPr>
          <w:rFonts w:ascii="Times New Roman" w:eastAsia="Times New Roman" w:hAnsi="Times New Roman" w:cs="Times New Roman"/>
          <w:sz w:val="24"/>
          <w:szCs w:val="24"/>
          <w:lang w:eastAsia="ru-RU"/>
        </w:rPr>
        <w:t>Подрядчиком</w:t>
      </w:r>
      <w:r w:rsidRPr="00121B8E">
        <w:rPr>
          <w:rFonts w:ascii="Times New Roman" w:eastAsia="Times New Roman" w:hAnsi="Times New Roman" w:cs="Times New Roman"/>
          <w:sz w:val="24"/>
          <w:szCs w:val="24"/>
          <w:lang w:eastAsia="ru-RU"/>
        </w:rPr>
        <w:t xml:space="preserve"> обязательств, предусмотренных Контрактом, по реквизитам, указанным в Контракте.</w:t>
      </w:r>
    </w:p>
    <w:p w:rsidR="006E3BAD" w:rsidRDefault="006E3BAD" w:rsidP="006E3BAD">
      <w:pPr>
        <w:autoSpaceDE w:val="0"/>
        <w:autoSpaceDN w:val="0"/>
        <w:adjustRightInd w:val="0"/>
        <w:spacing w:after="0" w:line="240" w:lineRule="auto"/>
        <w:ind w:firstLine="708"/>
        <w:jc w:val="both"/>
        <w:rPr>
          <w:rFonts w:ascii="Times New Roman" w:hAnsi="Times New Roman" w:cs="Times New Roman"/>
          <w:sz w:val="24"/>
          <w:szCs w:val="24"/>
        </w:rPr>
      </w:pPr>
      <w:r w:rsidRPr="006E3BAD">
        <w:rPr>
          <w:rFonts w:ascii="Times New Roman" w:hAnsi="Times New Roman" w:cs="Times New Roman"/>
          <w:sz w:val="24"/>
          <w:szCs w:val="24"/>
        </w:rPr>
        <w:t xml:space="preserve">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обязательств по Контракту, в том числе в случае приостановления действия лицензии банка, предоставившего банковскую гарантию в качестве обеспечения исполнения контракта (за исключением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w:t>
      </w:r>
      <w:r w:rsidR="004316EE">
        <w:rPr>
          <w:rFonts w:ascii="Times New Roman" w:hAnsi="Times New Roman" w:cs="Times New Roman"/>
          <w:sz w:val="24"/>
          <w:szCs w:val="24"/>
        </w:rPr>
        <w:t>Подрядчик</w:t>
      </w:r>
      <w:r w:rsidRPr="006E3BAD">
        <w:rPr>
          <w:rFonts w:ascii="Times New Roman" w:hAnsi="Times New Roman" w:cs="Times New Roman"/>
          <w:sz w:val="24"/>
          <w:szCs w:val="24"/>
        </w:rPr>
        <w:t xml:space="preserve"> обязуется в течение десяти рабочих дней предоставить Заказчику иное надлежащее обеспечение исполнения Контракта.</w:t>
      </w:r>
    </w:p>
    <w:p w:rsidR="006E3BAD" w:rsidRPr="006E3BAD" w:rsidRDefault="006E3BAD" w:rsidP="006E3BAD">
      <w:pPr>
        <w:autoSpaceDE w:val="0"/>
        <w:autoSpaceDN w:val="0"/>
        <w:adjustRightInd w:val="0"/>
        <w:spacing w:after="0" w:line="240" w:lineRule="auto"/>
        <w:ind w:firstLine="708"/>
        <w:jc w:val="both"/>
        <w:rPr>
          <w:rFonts w:ascii="Times New Roman" w:hAnsi="Times New Roman" w:cs="Times New Roman"/>
          <w:sz w:val="24"/>
          <w:szCs w:val="24"/>
        </w:rPr>
      </w:pPr>
      <w:r w:rsidRPr="006E3BAD">
        <w:rPr>
          <w:rFonts w:ascii="Times New Roman" w:hAnsi="Times New Roman" w:cs="Times New Roman"/>
          <w:sz w:val="24"/>
          <w:szCs w:val="24"/>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w:t>
      </w:r>
      <w:r w:rsidR="004316EE">
        <w:rPr>
          <w:rFonts w:ascii="Times New Roman" w:hAnsi="Times New Roman" w:cs="Times New Roman"/>
          <w:sz w:val="24"/>
          <w:szCs w:val="24"/>
        </w:rPr>
        <w:t>Подрядчик</w:t>
      </w:r>
      <w:r w:rsidRPr="006E3BAD">
        <w:rPr>
          <w:rFonts w:ascii="Times New Roman" w:hAnsi="Times New Roman" w:cs="Times New Roman"/>
          <w:sz w:val="24"/>
          <w:szCs w:val="24"/>
        </w:rPr>
        <w:t xml:space="preserve"> обязуется предоставить новое обеспечение исполнения Контракта не позднее одного месяца со дня надлежащего уведомления Заказчиком </w:t>
      </w:r>
      <w:r w:rsidR="004316EE">
        <w:rPr>
          <w:rFonts w:ascii="Times New Roman" w:hAnsi="Times New Roman" w:cs="Times New Roman"/>
          <w:sz w:val="24"/>
          <w:szCs w:val="24"/>
        </w:rPr>
        <w:t>Подрядчика</w:t>
      </w:r>
      <w:r w:rsidRPr="006E3BAD">
        <w:rPr>
          <w:rFonts w:ascii="Times New Roman" w:hAnsi="Times New Roman" w:cs="Times New Roman"/>
          <w:sz w:val="24"/>
          <w:szCs w:val="24"/>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7" w:history="1">
        <w:r w:rsidRPr="006E3BAD">
          <w:rPr>
            <w:rFonts w:ascii="Times New Roman" w:hAnsi="Times New Roman" w:cs="Times New Roman"/>
            <w:sz w:val="24"/>
            <w:szCs w:val="24"/>
          </w:rPr>
          <w:t>частями 7</w:t>
        </w:r>
      </w:hyperlink>
      <w:r w:rsidRPr="006E3BAD">
        <w:rPr>
          <w:rFonts w:ascii="Times New Roman" w:hAnsi="Times New Roman" w:cs="Times New Roman"/>
          <w:sz w:val="24"/>
          <w:szCs w:val="24"/>
        </w:rPr>
        <w:t xml:space="preserve">, </w:t>
      </w:r>
      <w:hyperlink r:id="rId8" w:history="1">
        <w:r w:rsidRPr="006E3BAD">
          <w:rPr>
            <w:rFonts w:ascii="Times New Roman" w:hAnsi="Times New Roman" w:cs="Times New Roman"/>
            <w:sz w:val="24"/>
            <w:szCs w:val="24"/>
          </w:rPr>
          <w:t>7.1</w:t>
        </w:r>
      </w:hyperlink>
      <w:r w:rsidRPr="006E3BAD">
        <w:rPr>
          <w:rFonts w:ascii="Times New Roman" w:hAnsi="Times New Roman" w:cs="Times New Roman"/>
          <w:sz w:val="24"/>
          <w:szCs w:val="24"/>
        </w:rPr>
        <w:t xml:space="preserve">, </w:t>
      </w:r>
      <w:hyperlink r:id="rId9" w:history="1">
        <w:r w:rsidRPr="006E3BAD">
          <w:rPr>
            <w:rFonts w:ascii="Times New Roman" w:hAnsi="Times New Roman" w:cs="Times New Roman"/>
            <w:sz w:val="24"/>
            <w:szCs w:val="24"/>
          </w:rPr>
          <w:t>7.2</w:t>
        </w:r>
      </w:hyperlink>
      <w:r w:rsidRPr="006E3BAD">
        <w:rPr>
          <w:rFonts w:ascii="Times New Roman" w:hAnsi="Times New Roman" w:cs="Times New Roman"/>
          <w:sz w:val="24"/>
          <w:szCs w:val="24"/>
        </w:rPr>
        <w:t xml:space="preserve"> и </w:t>
      </w:r>
      <w:hyperlink r:id="rId10" w:history="1">
        <w:r w:rsidRPr="006E3BAD">
          <w:rPr>
            <w:rFonts w:ascii="Times New Roman" w:hAnsi="Times New Roman" w:cs="Times New Roman"/>
            <w:sz w:val="24"/>
            <w:szCs w:val="24"/>
          </w:rPr>
          <w:t>7.3 статьи 96</w:t>
        </w:r>
      </w:hyperlink>
      <w:r w:rsidRPr="006E3BAD">
        <w:rPr>
          <w:rFonts w:ascii="Times New Roman" w:hAnsi="Times New Roman" w:cs="Times New Roman"/>
          <w:sz w:val="24"/>
          <w:szCs w:val="24"/>
        </w:rPr>
        <w:t xml:space="preserve"> Закона.</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За каждый день просрочки исполнения </w:t>
      </w:r>
      <w:r w:rsidR="004316EE">
        <w:rPr>
          <w:rFonts w:ascii="Times New Roman" w:eastAsia="Times New Roman" w:hAnsi="Times New Roman" w:cs="Times New Roman"/>
          <w:sz w:val="24"/>
          <w:szCs w:val="24"/>
          <w:lang w:eastAsia="ru-RU"/>
        </w:rPr>
        <w:t>Подрядчиком</w:t>
      </w:r>
      <w:r w:rsidRPr="00121B8E">
        <w:rPr>
          <w:rFonts w:ascii="Times New Roman" w:eastAsia="Times New Roman" w:hAnsi="Times New Roman" w:cs="Times New Roman"/>
          <w:sz w:val="24"/>
          <w:szCs w:val="24"/>
          <w:lang w:eastAsia="ru-RU"/>
        </w:rPr>
        <w:t xml:space="preserve"> указанного обязательства, начисляется пеня. Пеня начисляется за каждый день просрочки исполнения </w:t>
      </w:r>
      <w:r w:rsidR="004316EE">
        <w:rPr>
          <w:rFonts w:ascii="Times New Roman" w:eastAsia="Times New Roman" w:hAnsi="Times New Roman" w:cs="Times New Roman"/>
          <w:sz w:val="24"/>
          <w:szCs w:val="24"/>
          <w:lang w:eastAsia="ru-RU"/>
        </w:rPr>
        <w:t xml:space="preserve">Подрядчиком </w:t>
      </w:r>
      <w:r w:rsidRPr="00121B8E">
        <w:rPr>
          <w:rFonts w:ascii="Times New Roman" w:eastAsia="Times New Roman" w:hAnsi="Times New Roman" w:cs="Times New Roman"/>
          <w:sz w:val="24"/>
          <w:szCs w:val="24"/>
          <w:lang w:eastAsia="ru-RU"/>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316EE">
        <w:rPr>
          <w:rFonts w:ascii="Times New Roman" w:eastAsia="Times New Roman" w:hAnsi="Times New Roman" w:cs="Times New Roman"/>
          <w:sz w:val="24"/>
          <w:szCs w:val="24"/>
          <w:lang w:eastAsia="ru-RU"/>
        </w:rPr>
        <w:t>Подрядчиком</w:t>
      </w:r>
      <w:r w:rsidRPr="00121B8E">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Надлежащим уведомлением Заказчиком </w:t>
      </w:r>
      <w:r w:rsidR="004316EE">
        <w:rPr>
          <w:rFonts w:ascii="Times New Roman" w:eastAsia="Times New Roman" w:hAnsi="Times New Roman" w:cs="Times New Roman"/>
          <w:sz w:val="24"/>
          <w:szCs w:val="24"/>
          <w:lang w:eastAsia="ru-RU"/>
        </w:rPr>
        <w:t>Подрядчика</w:t>
      </w:r>
      <w:r w:rsidRPr="00121B8E">
        <w:rPr>
          <w:rFonts w:ascii="Times New Roman" w:eastAsia="Times New Roman" w:hAnsi="Times New Roman" w:cs="Times New Roman"/>
          <w:sz w:val="24"/>
          <w:szCs w:val="24"/>
          <w:lang w:eastAsia="ru-RU"/>
        </w:rPr>
        <w:t xml:space="preserve">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w:t>
      </w:r>
      <w:r w:rsidR="004316EE">
        <w:rPr>
          <w:rFonts w:ascii="Times New Roman" w:eastAsia="Times New Roman" w:hAnsi="Times New Roman" w:cs="Times New Roman"/>
          <w:sz w:val="24"/>
          <w:szCs w:val="24"/>
          <w:lang w:eastAsia="ru-RU"/>
        </w:rPr>
        <w:t>Подрядчика</w:t>
      </w:r>
      <w:r w:rsidRPr="00121B8E">
        <w:rPr>
          <w:rFonts w:ascii="Times New Roman" w:eastAsia="Times New Roman" w:hAnsi="Times New Roman" w:cs="Times New Roman"/>
          <w:sz w:val="24"/>
          <w:szCs w:val="24"/>
          <w:lang w:eastAsia="ru-RU"/>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w:t>
      </w:r>
      <w:r w:rsidR="00D10AFA">
        <w:rPr>
          <w:rFonts w:ascii="Times New Roman" w:eastAsia="Times New Roman" w:hAnsi="Times New Roman" w:cs="Times New Roman"/>
          <w:sz w:val="24"/>
          <w:szCs w:val="24"/>
          <w:lang w:eastAsia="ru-RU"/>
        </w:rPr>
        <w:t>Подрядчику</w:t>
      </w:r>
      <w:r w:rsidRPr="00121B8E">
        <w:rPr>
          <w:rFonts w:ascii="Times New Roman" w:eastAsia="Times New Roman" w:hAnsi="Times New Roman" w:cs="Times New Roman"/>
          <w:sz w:val="24"/>
          <w:szCs w:val="24"/>
          <w:lang w:eastAsia="ru-RU"/>
        </w:rPr>
        <w:t>. Новое обеспечение должно быть предоставлено на тех же условиях, которые указаны в документации о закупке.</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Уменьшение в соответствии с частями 7 и 7.1 статьи 96 </w:t>
      </w:r>
      <w:r w:rsidR="00D10AFA">
        <w:rPr>
          <w:rFonts w:ascii="Times New Roman" w:eastAsia="Times New Roman" w:hAnsi="Times New Roman" w:cs="Times New Roman"/>
          <w:sz w:val="24"/>
          <w:szCs w:val="24"/>
          <w:lang w:eastAsia="ru-RU"/>
        </w:rPr>
        <w:t>Закона</w:t>
      </w:r>
      <w:r w:rsidRPr="00121B8E">
        <w:rPr>
          <w:rFonts w:ascii="Times New Roman" w:eastAsia="Times New Roman" w:hAnsi="Times New Roman" w:cs="Times New Roman"/>
          <w:sz w:val="24"/>
          <w:szCs w:val="24"/>
          <w:lang w:eastAsia="ru-RU"/>
        </w:rPr>
        <w:t xml:space="preserve"> размера обеспечения исполнения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w:t>
      </w:r>
      <w:r w:rsidR="00A95A7F">
        <w:rPr>
          <w:rFonts w:ascii="Times New Roman" w:eastAsia="Times New Roman" w:hAnsi="Times New Roman" w:cs="Times New Roman"/>
          <w:sz w:val="24"/>
          <w:szCs w:val="24"/>
          <w:lang w:eastAsia="ru-RU"/>
        </w:rPr>
        <w:t>Закона</w:t>
      </w:r>
      <w:r w:rsidRPr="00121B8E">
        <w:rPr>
          <w:rFonts w:ascii="Times New Roman" w:eastAsia="Times New Roman" w:hAnsi="Times New Roman" w:cs="Times New Roman"/>
          <w:sz w:val="24"/>
          <w:szCs w:val="24"/>
          <w:lang w:eastAsia="ru-RU"/>
        </w:rPr>
        <w:t xml:space="preserve"> информации в соответствующий реестр контрактов, предусмотренный статьей 103 </w:t>
      </w:r>
      <w:r w:rsidR="00A95A7F">
        <w:rPr>
          <w:rFonts w:ascii="Times New Roman" w:eastAsia="Times New Roman" w:hAnsi="Times New Roman" w:cs="Times New Roman"/>
          <w:sz w:val="24"/>
          <w:szCs w:val="24"/>
          <w:lang w:eastAsia="ru-RU"/>
        </w:rPr>
        <w:t>Закона.</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В случае предоставления нового обеспечения исполнения Контракта в соответствии с частью 30 статьи 34, пунктом 9 части 1 статьи 95, частью 7 статьи 96 </w:t>
      </w:r>
      <w:r w:rsidR="003B7A65">
        <w:rPr>
          <w:rFonts w:ascii="Times New Roman" w:eastAsia="Times New Roman" w:hAnsi="Times New Roman" w:cs="Times New Roman"/>
          <w:sz w:val="24"/>
          <w:szCs w:val="24"/>
          <w:lang w:eastAsia="ru-RU"/>
        </w:rPr>
        <w:t xml:space="preserve">Закона </w:t>
      </w:r>
      <w:r w:rsidRPr="00121B8E">
        <w:rPr>
          <w:rFonts w:ascii="Times New Roman" w:eastAsia="Times New Roman" w:hAnsi="Times New Roman" w:cs="Times New Roman"/>
          <w:sz w:val="24"/>
          <w:szCs w:val="24"/>
          <w:lang w:eastAsia="ru-RU"/>
        </w:rPr>
        <w:t>возврат банковской гарантии Заказчиком гаранту, предоставившему указанную банковскую гарантию, не осуществляется, взыскание по ней не производится.</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В ходе исполнения Контракта </w:t>
      </w:r>
      <w:r w:rsidR="003B7A65">
        <w:rPr>
          <w:rFonts w:ascii="Times New Roman" w:eastAsia="Times New Roman" w:hAnsi="Times New Roman" w:cs="Times New Roman"/>
          <w:sz w:val="24"/>
          <w:szCs w:val="24"/>
          <w:lang w:eastAsia="ru-RU"/>
        </w:rPr>
        <w:t>Подрядчик</w:t>
      </w:r>
      <w:r w:rsidRPr="00121B8E">
        <w:rPr>
          <w:rFonts w:ascii="Times New Roman" w:eastAsia="Times New Roman" w:hAnsi="Times New Roman" w:cs="Times New Roman"/>
          <w:sz w:val="24"/>
          <w:szCs w:val="24"/>
          <w:lang w:eastAsia="ru-RU"/>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w:t>
      </w:r>
      <w:r w:rsidR="003B7A65">
        <w:rPr>
          <w:rFonts w:ascii="Times New Roman" w:eastAsia="Times New Roman" w:hAnsi="Times New Roman" w:cs="Times New Roman"/>
          <w:sz w:val="24"/>
          <w:szCs w:val="24"/>
          <w:lang w:eastAsia="ru-RU"/>
        </w:rPr>
        <w:t>Закона</w:t>
      </w:r>
      <w:r w:rsidRPr="00121B8E">
        <w:rPr>
          <w:rFonts w:ascii="Times New Roman" w:eastAsia="Times New Roman" w:hAnsi="Times New Roman" w:cs="Times New Roman"/>
          <w:sz w:val="24"/>
          <w:szCs w:val="24"/>
          <w:lang w:eastAsia="ru-RU"/>
        </w:rPr>
        <w:t>.</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В случае, если Контрактом предусмотрены отдельные этапы его исполнения, в ходе исполнения Контракта размер обеспечения исполнения Контракта подлежит уменьшению в порядке и случаях, которые предусмотрены частями 7.2 и 7.3 статьи 96 </w:t>
      </w:r>
      <w:r w:rsidR="00382760">
        <w:rPr>
          <w:rFonts w:ascii="Times New Roman" w:eastAsia="Times New Roman" w:hAnsi="Times New Roman" w:cs="Times New Roman"/>
          <w:sz w:val="24"/>
          <w:szCs w:val="24"/>
          <w:lang w:eastAsia="ru-RU"/>
        </w:rPr>
        <w:t>Закона</w:t>
      </w:r>
      <w:r w:rsidRPr="00121B8E">
        <w:rPr>
          <w:rFonts w:ascii="Times New Roman" w:eastAsia="Times New Roman" w:hAnsi="Times New Roman" w:cs="Times New Roman"/>
          <w:sz w:val="24"/>
          <w:szCs w:val="24"/>
          <w:lang w:eastAsia="ru-RU"/>
        </w:rPr>
        <w:t>.</w:t>
      </w:r>
    </w:p>
    <w:p w:rsidR="00121B8E" w:rsidRPr="00121B8E"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21B8E">
        <w:rPr>
          <w:rFonts w:ascii="Times New Roman" w:eastAsia="Times New Roman" w:hAnsi="Times New Roman" w:cs="Times New Roman"/>
          <w:sz w:val="24"/>
          <w:szCs w:val="24"/>
          <w:lang w:eastAsia="ru-RU"/>
        </w:rPr>
        <w:t xml:space="preserve"> В случае если участником закупки, с которым заключается Контракт, является государственное или муниципальное казенное учреждение, положения об обеспечении исполнения Контракта к такому участнику не применяются.</w:t>
      </w:r>
    </w:p>
    <w:p w:rsidR="00121B8E" w:rsidRPr="00121B8E" w:rsidRDefault="002D6DA9"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Подрядчик </w:t>
      </w:r>
      <w:r w:rsidR="00121B8E" w:rsidRPr="00121B8E">
        <w:rPr>
          <w:rFonts w:ascii="Times New Roman" w:eastAsia="Times New Roman" w:hAnsi="Times New Roman" w:cs="Times New Roman"/>
          <w:sz w:val="24"/>
          <w:szCs w:val="24"/>
          <w:lang w:eastAsia="ru-RU"/>
        </w:rPr>
        <w:t xml:space="preserve"> освобождается от предоставления обеспечения исполнения Контракта, в том числе с учетом положений статьи 37 </w:t>
      </w:r>
      <w:r w:rsidR="00D45B5D">
        <w:rPr>
          <w:rFonts w:ascii="Times New Roman" w:eastAsia="Times New Roman" w:hAnsi="Times New Roman" w:cs="Times New Roman"/>
          <w:sz w:val="24"/>
          <w:szCs w:val="24"/>
          <w:lang w:eastAsia="ru-RU"/>
        </w:rPr>
        <w:t>Закона</w:t>
      </w:r>
      <w:r w:rsidR="00121B8E" w:rsidRPr="00121B8E">
        <w:rPr>
          <w:rFonts w:ascii="Times New Roman" w:eastAsia="Times New Roman" w:hAnsi="Times New Roman" w:cs="Times New Roman"/>
          <w:sz w:val="24"/>
          <w:szCs w:val="24"/>
          <w:lang w:eastAsia="ru-RU"/>
        </w:rPr>
        <w:t xml:space="preserve">, в случае предоставления таким </w:t>
      </w:r>
      <w:r w:rsidR="00D45B5D">
        <w:rPr>
          <w:rFonts w:ascii="Times New Roman" w:eastAsia="Times New Roman" w:hAnsi="Times New Roman" w:cs="Times New Roman"/>
          <w:sz w:val="24"/>
          <w:szCs w:val="24"/>
          <w:lang w:eastAsia="ru-RU"/>
        </w:rPr>
        <w:t xml:space="preserve">Подрядчиком </w:t>
      </w:r>
      <w:r w:rsidR="00121B8E" w:rsidRPr="00121B8E">
        <w:rPr>
          <w:rFonts w:ascii="Times New Roman" w:eastAsia="Times New Roman" w:hAnsi="Times New Roman" w:cs="Times New Roman"/>
          <w:sz w:val="24"/>
          <w:szCs w:val="24"/>
          <w:lang w:eastAsia="ru-RU"/>
        </w:rPr>
        <w:t xml:space="preserve">информации, содержащейся в реестре контрактов, заключенных заказчиками, и подтверждающей исполнение таким </w:t>
      </w:r>
      <w:r w:rsidR="00D45B5D">
        <w:rPr>
          <w:rFonts w:ascii="Times New Roman" w:eastAsia="Times New Roman" w:hAnsi="Times New Roman" w:cs="Times New Roman"/>
          <w:sz w:val="24"/>
          <w:szCs w:val="24"/>
          <w:lang w:eastAsia="ru-RU"/>
        </w:rPr>
        <w:t>Подрядчиком</w:t>
      </w:r>
      <w:r w:rsidR="00121B8E" w:rsidRPr="00121B8E">
        <w:rPr>
          <w:rFonts w:ascii="Times New Roman" w:eastAsia="Times New Roman" w:hAnsi="Times New Roman" w:cs="Times New Roman"/>
          <w:sz w:val="24"/>
          <w:szCs w:val="24"/>
          <w:lang w:eastAsia="ru-RU"/>
        </w:rPr>
        <w:t xml:space="preserve"> (без учета правопреемства) в течение 3 лет до даты подачи заявки на участие в закупке 3 контрактов, исполненных без применения к такому </w:t>
      </w:r>
      <w:r w:rsidR="00D45B5D">
        <w:rPr>
          <w:rFonts w:ascii="Times New Roman" w:eastAsia="Times New Roman" w:hAnsi="Times New Roman" w:cs="Times New Roman"/>
          <w:sz w:val="24"/>
          <w:szCs w:val="24"/>
          <w:lang w:eastAsia="ru-RU"/>
        </w:rPr>
        <w:t>Подрядчику</w:t>
      </w:r>
      <w:r w:rsidR="00121B8E" w:rsidRPr="00121B8E">
        <w:rPr>
          <w:rFonts w:ascii="Times New Roman" w:eastAsia="Times New Roman" w:hAnsi="Times New Roman" w:cs="Times New Roman"/>
          <w:sz w:val="24"/>
          <w:szCs w:val="24"/>
          <w:lang w:eastAsia="ru-RU"/>
        </w:rPr>
        <w:t xml:space="preserve">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по результатам осуществления которой заключен настоящий Контракт.</w:t>
      </w:r>
    </w:p>
    <w:p w:rsidR="00121B8E" w:rsidRPr="00121B8E" w:rsidRDefault="00121B8E" w:rsidP="00104559">
      <w:pPr>
        <w:autoSpaceDE w:val="0"/>
        <w:autoSpaceDN w:val="0"/>
        <w:adjustRightInd w:val="0"/>
        <w:spacing w:after="0" w:line="240" w:lineRule="auto"/>
        <w:ind w:firstLine="708"/>
        <w:jc w:val="both"/>
        <w:rPr>
          <w:rFonts w:ascii="Times New Roman" w:eastAsia="Calibri" w:hAnsi="Times New Roman" w:cs="Times New Roman"/>
          <w:sz w:val="24"/>
          <w:szCs w:val="24"/>
        </w:rPr>
      </w:pPr>
      <w:r w:rsidRPr="00121B8E">
        <w:rPr>
          <w:rFonts w:ascii="Times New Roman" w:eastAsia="Calibri" w:hAnsi="Times New Roman" w:cs="Times New Roman"/>
          <w:sz w:val="24"/>
          <w:szCs w:val="24"/>
        </w:rPr>
        <w:t xml:space="preserve">Размер обеспечения исполнения Контракта уменьшается посредством направления Заказчиком информации об исполнении </w:t>
      </w:r>
      <w:r w:rsidR="003A1876">
        <w:rPr>
          <w:rFonts w:ascii="Times New Roman" w:eastAsia="Calibri" w:hAnsi="Times New Roman" w:cs="Times New Roman"/>
          <w:sz w:val="24"/>
          <w:szCs w:val="24"/>
        </w:rPr>
        <w:t>Подрядчиком</w:t>
      </w:r>
      <w:r w:rsidRPr="00121B8E">
        <w:rPr>
          <w:rFonts w:ascii="Times New Roman" w:eastAsia="Calibri" w:hAnsi="Times New Roman" w:cs="Times New Roman"/>
          <w:sz w:val="24"/>
          <w:szCs w:val="24"/>
        </w:rPr>
        <w:t xml:space="preserve"> обязательств по </w:t>
      </w:r>
      <w:r w:rsidR="003A1876">
        <w:rPr>
          <w:rFonts w:ascii="Times New Roman" w:eastAsia="Calibri" w:hAnsi="Times New Roman" w:cs="Times New Roman"/>
          <w:sz w:val="24"/>
          <w:szCs w:val="24"/>
        </w:rPr>
        <w:t>выполнению работы (ее результатов)</w:t>
      </w:r>
      <w:r w:rsidRPr="00121B8E">
        <w:rPr>
          <w:rFonts w:ascii="Times New Roman" w:eastAsia="Calibri" w:hAnsi="Times New Roman" w:cs="Times New Roman"/>
          <w:sz w:val="24"/>
          <w:szCs w:val="24"/>
        </w:rPr>
        <w:t xml:space="preserve">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1" w:history="1">
        <w:r w:rsidRPr="00121B8E">
          <w:rPr>
            <w:rFonts w:ascii="Times New Roman" w:eastAsia="Calibri" w:hAnsi="Times New Roman" w:cs="Times New Roman"/>
            <w:sz w:val="24"/>
            <w:szCs w:val="24"/>
          </w:rPr>
          <w:t>статьей 103</w:t>
        </w:r>
      </w:hyperlink>
      <w:r w:rsidR="003A1876">
        <w:rPr>
          <w:rFonts w:ascii="Times New Roman" w:eastAsia="Calibri" w:hAnsi="Times New Roman" w:cs="Times New Roman"/>
          <w:sz w:val="24"/>
          <w:szCs w:val="24"/>
        </w:rPr>
        <w:t>Закона</w:t>
      </w:r>
      <w:r w:rsidRPr="00121B8E">
        <w:rPr>
          <w:rFonts w:ascii="Times New Roman" w:eastAsia="Calibri" w:hAnsi="Times New Roman" w:cs="Times New Roman"/>
          <w:sz w:val="24"/>
          <w:szCs w:val="24"/>
        </w:rPr>
        <w:t xml:space="preserve">.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контрактов.В случае, если обеспечение исполнения Контракта осуществляется путем внесения денежных средств на счет, указанный Заказчиком, по заявлению </w:t>
      </w:r>
      <w:r w:rsidR="003A1876">
        <w:rPr>
          <w:rFonts w:ascii="Times New Roman" w:eastAsia="Calibri" w:hAnsi="Times New Roman" w:cs="Times New Roman"/>
          <w:sz w:val="24"/>
          <w:szCs w:val="24"/>
        </w:rPr>
        <w:t>Подрядчика</w:t>
      </w:r>
      <w:r w:rsidRPr="00121B8E">
        <w:rPr>
          <w:rFonts w:ascii="Times New Roman" w:eastAsia="Calibri" w:hAnsi="Times New Roman" w:cs="Times New Roman"/>
          <w:sz w:val="24"/>
          <w:szCs w:val="24"/>
        </w:rPr>
        <w:t xml:space="preserve"> ему возвращаются Заказчиком в установленный в соответствии с </w:t>
      </w:r>
      <w:hyperlink r:id="rId12" w:history="1">
        <w:r w:rsidRPr="00121B8E">
          <w:rPr>
            <w:rFonts w:ascii="Times New Roman" w:eastAsia="Calibri" w:hAnsi="Times New Roman" w:cs="Times New Roman"/>
            <w:sz w:val="24"/>
            <w:szCs w:val="24"/>
          </w:rPr>
          <w:t>частью 27 статьи 34</w:t>
        </w:r>
      </w:hyperlink>
      <w:r w:rsidR="003A1876">
        <w:rPr>
          <w:rFonts w:ascii="Times New Roman" w:eastAsia="Times New Roman" w:hAnsi="Times New Roman" w:cs="Times New Roman"/>
          <w:sz w:val="24"/>
          <w:szCs w:val="24"/>
          <w:lang w:eastAsia="ru-RU"/>
        </w:rPr>
        <w:t>Закона</w:t>
      </w:r>
      <w:r w:rsidRPr="00121B8E">
        <w:rPr>
          <w:rFonts w:ascii="Times New Roman" w:eastAsia="Calibri" w:hAnsi="Times New Roman" w:cs="Times New Roman"/>
          <w:sz w:val="24"/>
          <w:szCs w:val="24"/>
        </w:rPr>
        <w:t xml:space="preserve">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 </w:t>
      </w:r>
    </w:p>
    <w:p w:rsidR="00121B8E" w:rsidRPr="00121B8E" w:rsidRDefault="00121B8E" w:rsidP="00104559">
      <w:pPr>
        <w:autoSpaceDE w:val="0"/>
        <w:autoSpaceDN w:val="0"/>
        <w:adjustRightInd w:val="0"/>
        <w:spacing w:after="0" w:line="240" w:lineRule="auto"/>
        <w:jc w:val="both"/>
        <w:rPr>
          <w:rFonts w:ascii="Times New Roman" w:eastAsia="Calibri" w:hAnsi="Times New Roman" w:cs="Times New Roman"/>
          <w:sz w:val="24"/>
          <w:szCs w:val="24"/>
        </w:rPr>
      </w:pPr>
      <w:r w:rsidRPr="00121B8E">
        <w:rPr>
          <w:rFonts w:ascii="Times New Roman" w:eastAsia="Calibri" w:hAnsi="Times New Roman" w:cs="Times New Roman"/>
          <w:sz w:val="24"/>
          <w:szCs w:val="24"/>
        </w:rPr>
        <w:t xml:space="preserve">Предусмотренное </w:t>
      </w:r>
      <w:hyperlink r:id="rId13" w:anchor="Par0" w:history="1">
        <w:r w:rsidRPr="00121B8E">
          <w:rPr>
            <w:rFonts w:ascii="Times New Roman" w:eastAsia="Calibri" w:hAnsi="Times New Roman" w:cs="Times New Roman"/>
            <w:sz w:val="24"/>
            <w:szCs w:val="24"/>
          </w:rPr>
          <w:t>частями 7</w:t>
        </w:r>
      </w:hyperlink>
      <w:r w:rsidRPr="00121B8E">
        <w:rPr>
          <w:rFonts w:ascii="Times New Roman" w:eastAsia="Calibri" w:hAnsi="Times New Roman" w:cs="Times New Roman"/>
          <w:sz w:val="24"/>
          <w:szCs w:val="24"/>
        </w:rPr>
        <w:t xml:space="preserve"> и </w:t>
      </w:r>
      <w:hyperlink r:id="rId14" w:anchor="Par2" w:history="1">
        <w:r w:rsidRPr="00121B8E">
          <w:rPr>
            <w:rFonts w:ascii="Times New Roman" w:eastAsia="Calibri" w:hAnsi="Times New Roman" w:cs="Times New Roman"/>
            <w:sz w:val="24"/>
            <w:szCs w:val="24"/>
          </w:rPr>
          <w:t>7.1</w:t>
        </w:r>
      </w:hyperlink>
      <w:r w:rsidRPr="00121B8E">
        <w:rPr>
          <w:rFonts w:ascii="Times New Roman" w:eastAsia="Calibri" w:hAnsi="Times New Roman" w:cs="Times New Roman"/>
          <w:sz w:val="24"/>
          <w:szCs w:val="24"/>
        </w:rPr>
        <w:t xml:space="preserve"> статьи 96 </w:t>
      </w:r>
      <w:r w:rsidR="003A1876">
        <w:rPr>
          <w:rFonts w:ascii="Times New Roman" w:eastAsia="Times New Roman" w:hAnsi="Times New Roman" w:cs="Times New Roman"/>
          <w:sz w:val="24"/>
          <w:szCs w:val="24"/>
          <w:lang w:eastAsia="ru-RU"/>
        </w:rPr>
        <w:t>Закона</w:t>
      </w:r>
      <w:r w:rsidRPr="00121B8E">
        <w:rPr>
          <w:rFonts w:ascii="Times New Roman" w:eastAsia="Calibri" w:hAnsi="Times New Roman" w:cs="Times New Roman"/>
          <w:sz w:val="24"/>
          <w:szCs w:val="24"/>
        </w:rPr>
        <w:t xml:space="preserve"> уменьшение размера обеспечения исполнения Контракта осуществляется при условии отсутствия неисполненных </w:t>
      </w:r>
      <w:r w:rsidR="003A1876">
        <w:rPr>
          <w:rFonts w:ascii="Times New Roman" w:eastAsia="Calibri" w:hAnsi="Times New Roman" w:cs="Times New Roman"/>
          <w:sz w:val="24"/>
          <w:szCs w:val="24"/>
        </w:rPr>
        <w:t>Подрядчиком</w:t>
      </w:r>
      <w:r w:rsidRPr="00121B8E">
        <w:rPr>
          <w:rFonts w:ascii="Times New Roman" w:eastAsia="Calibri" w:hAnsi="Times New Roman" w:cs="Times New Roman"/>
          <w:sz w:val="24"/>
          <w:szCs w:val="24"/>
        </w:rPr>
        <w:t xml:space="preserve"> требований об уплате неустоек (штрафов, пеней), предъявленных Заказчиком в соответствии с </w:t>
      </w:r>
      <w:r w:rsidR="003A1876">
        <w:rPr>
          <w:rFonts w:ascii="Times New Roman" w:eastAsia="Times New Roman" w:hAnsi="Times New Roman" w:cs="Times New Roman"/>
          <w:sz w:val="24"/>
          <w:szCs w:val="24"/>
          <w:lang w:eastAsia="ru-RU"/>
        </w:rPr>
        <w:t>Законом</w:t>
      </w:r>
      <w:r w:rsidRPr="00121B8E">
        <w:rPr>
          <w:rFonts w:ascii="Times New Roman" w:eastAsia="Calibri" w:hAnsi="Times New Roman" w:cs="Times New Roman"/>
          <w:sz w:val="24"/>
          <w:szCs w:val="24"/>
        </w:rPr>
        <w:t xml:space="preserve">, а также приемки Заказчиком </w:t>
      </w:r>
      <w:r w:rsidR="003A1876">
        <w:rPr>
          <w:rFonts w:ascii="Times New Roman" w:eastAsia="Calibri" w:hAnsi="Times New Roman" w:cs="Times New Roman"/>
          <w:sz w:val="24"/>
          <w:szCs w:val="24"/>
        </w:rPr>
        <w:t>выполненной работы (ее результатов)</w:t>
      </w:r>
      <w:r w:rsidRPr="00121B8E">
        <w:rPr>
          <w:rFonts w:ascii="Times New Roman" w:eastAsia="Calibri" w:hAnsi="Times New Roman" w:cs="Times New Roman"/>
          <w:sz w:val="24"/>
          <w:szCs w:val="24"/>
        </w:rPr>
        <w:t>,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743CD2" w:rsidRDefault="00743CD2" w:rsidP="001045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D3149" w:rsidRPr="00743CD2" w:rsidRDefault="00AD3149" w:rsidP="00104559">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Pr="00743CD2">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П</w:t>
      </w:r>
      <w:r w:rsidRPr="00743CD2">
        <w:rPr>
          <w:rFonts w:ascii="Times New Roman" w:eastAsia="Times New Roman" w:hAnsi="Times New Roman" w:cs="Times New Roman"/>
          <w:b/>
          <w:sz w:val="24"/>
          <w:szCs w:val="24"/>
          <w:lang w:eastAsia="ru-RU"/>
        </w:rPr>
        <w:t>орядок выполнения Работ</w:t>
      </w:r>
    </w:p>
    <w:p w:rsidR="00AD3149" w:rsidRDefault="00CB61A6" w:rsidP="00743CD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4.1. Место выполнения Работ: __________________________.</w:t>
      </w:r>
    </w:p>
    <w:p w:rsidR="00CB61A6" w:rsidRDefault="00CB61A6" w:rsidP="00CB61A6">
      <w:pPr>
        <w:widowControl w:val="0"/>
        <w:autoSpaceDE w:val="0"/>
        <w:autoSpaceDN w:val="0"/>
        <w:adjustRightInd w:val="0"/>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Сроки (графики) завершения Работ:__________________.</w:t>
      </w:r>
    </w:p>
    <w:p w:rsidR="00743CD2" w:rsidRPr="00743CD2" w:rsidRDefault="0078618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743CD2" w:rsidRPr="00743CD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00743CD2" w:rsidRPr="00743CD2">
        <w:rPr>
          <w:rFonts w:ascii="Times New Roman" w:eastAsia="Times New Roman" w:hAnsi="Times New Roman" w:cs="Times New Roman"/>
          <w:sz w:val="24"/>
          <w:szCs w:val="24"/>
          <w:lang w:eastAsia="ru-RU"/>
        </w:rPr>
        <w:t xml:space="preserve">.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даты подписания Контракта. Акт подписывается представителем </w:t>
      </w:r>
      <w:r w:rsidR="00743CD2" w:rsidRPr="00743CD2">
        <w:rPr>
          <w:rFonts w:ascii="Times New Roman" w:eastAsia="Times New Roman" w:hAnsi="Times New Roman" w:cs="Times New Roman"/>
          <w:color w:val="000000"/>
          <w:sz w:val="24"/>
          <w:szCs w:val="24"/>
          <w:lang w:eastAsia="ru-RU"/>
        </w:rPr>
        <w:t>СПб ГБУ «Служба заказчика».</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При подписании акта передачи объекта для выполнения работ Подрядчик обязан предоставить приказ о назначении лица, ответственного за пожарную безопасность, из числа работников Подрядчика, постоянно находящихся на объекте.</w:t>
      </w:r>
    </w:p>
    <w:p w:rsidR="00743CD2" w:rsidRPr="00743CD2" w:rsidRDefault="00435E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743CD2" w:rsidRPr="00743CD2">
        <w:rPr>
          <w:rFonts w:ascii="Times New Roman" w:eastAsia="Times New Roman" w:hAnsi="Times New Roman" w:cs="Times New Roman"/>
          <w:sz w:val="24"/>
          <w:szCs w:val="24"/>
          <w:lang w:eastAsia="ru-RU"/>
        </w:rPr>
        <w:t>. Подрядчик выполняет Работы в соответствии с планом-графиком производства работ, который Подрядчик обязан представить на утверждение Заказчику в течение трех рабочих дней с момента подписания Контракта, а Заказчик утверждает календарный план-график производства работ.</w:t>
      </w:r>
    </w:p>
    <w:p w:rsidR="00743CD2" w:rsidRPr="00743CD2" w:rsidRDefault="00E67C1E"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r w:rsidR="00743CD2" w:rsidRPr="00743CD2">
        <w:rPr>
          <w:rFonts w:ascii="Times New Roman" w:eastAsia="Times New Roman" w:hAnsi="Times New Roman" w:cs="Times New Roman"/>
          <w:sz w:val="24"/>
          <w:szCs w:val="24"/>
          <w:lang w:eastAsia="ru-RU"/>
        </w:rPr>
        <w:t xml:space="preserve">. При исполнении </w:t>
      </w:r>
      <w:r w:rsidR="00AF0200">
        <w:rPr>
          <w:rFonts w:ascii="Times New Roman" w:eastAsia="Times New Roman" w:hAnsi="Times New Roman" w:cs="Times New Roman"/>
          <w:sz w:val="24"/>
          <w:szCs w:val="24"/>
          <w:lang w:eastAsia="ru-RU"/>
        </w:rPr>
        <w:t>К</w:t>
      </w:r>
      <w:r w:rsidR="00743CD2" w:rsidRPr="00743CD2">
        <w:rPr>
          <w:rFonts w:ascii="Times New Roman" w:eastAsia="Times New Roman" w:hAnsi="Times New Roman" w:cs="Times New Roman"/>
          <w:sz w:val="24"/>
          <w:szCs w:val="24"/>
          <w:lang w:eastAsia="ru-RU"/>
        </w:rPr>
        <w:t xml:space="preserve">онтракта (за исключением случаев, которые предусмотрены нормативными правовыми актами, принятыми в соответствии с </w:t>
      </w:r>
      <w:hyperlink r:id="rId15" w:history="1">
        <w:r w:rsidR="00743CD2" w:rsidRPr="00743CD2">
          <w:rPr>
            <w:rFonts w:ascii="Times New Roman" w:eastAsia="Times New Roman" w:hAnsi="Times New Roman" w:cs="Times New Roman"/>
            <w:sz w:val="24"/>
            <w:szCs w:val="24"/>
            <w:lang w:eastAsia="ru-RU"/>
          </w:rPr>
          <w:t>частью 6 статьи 14</w:t>
        </w:r>
      </w:hyperlink>
      <w:r w:rsidR="00435E86">
        <w:rPr>
          <w:rFonts w:ascii="Times New Roman" w:eastAsia="Times New Roman" w:hAnsi="Times New Roman" w:cs="Times New Roman"/>
          <w:sz w:val="24"/>
          <w:szCs w:val="24"/>
          <w:lang w:eastAsia="ru-RU"/>
        </w:rPr>
        <w:t>Закона</w:t>
      </w:r>
      <w:r w:rsidR="00743CD2" w:rsidRPr="00743CD2">
        <w:rPr>
          <w:rFonts w:ascii="Times New Roman" w:eastAsia="Times New Roman" w:hAnsi="Times New Roman" w:cs="Times New Roman"/>
          <w:sz w:val="24"/>
          <w:szCs w:val="24"/>
          <w:lang w:eastAsia="ru-RU"/>
        </w:rPr>
        <w:t xml:space="preserve">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743CD2" w:rsidRDefault="0046688C"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r w:rsidR="00743CD2" w:rsidRPr="00743CD2">
        <w:rPr>
          <w:rFonts w:ascii="Times New Roman" w:eastAsia="Times New Roman" w:hAnsi="Times New Roman" w:cs="Times New Roman"/>
          <w:sz w:val="24"/>
          <w:szCs w:val="24"/>
          <w:lang w:eastAsia="ru-RU"/>
        </w:rPr>
        <w:t>. Работы выполняются в согласованное с Заказчиком время.</w:t>
      </w:r>
    </w:p>
    <w:p w:rsidR="00B56562" w:rsidRDefault="00B56562" w:rsidP="00743CD2">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6688C" w:rsidRPr="00B56562" w:rsidRDefault="00B56562" w:rsidP="00743CD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B56562">
        <w:rPr>
          <w:rFonts w:ascii="Times New Roman" w:hAnsi="Times New Roman" w:cs="Times New Roman"/>
          <w:b/>
          <w:sz w:val="24"/>
          <w:szCs w:val="24"/>
        </w:rPr>
        <w:t>5. Порядок и срок приемки выполненной работы (ее результатов)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5.1. Порядок и сроки представления актов, отчетных, финансовых и иных документов, подтверждающих исполнение обязательств:__________________________________________.</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5.2. Порядок и объем передаваемой сопроводительной (технической) или иной документации:___________________________________________________________________.</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5.3. Порядок и сроки проверки Заказчиком соответствия количества, объема </w:t>
      </w:r>
      <w:r w:rsidR="00223E01">
        <w:rPr>
          <w:rFonts w:ascii="Times New Roman" w:eastAsia="Times New Roman" w:hAnsi="Times New Roman" w:cs="Times New Roman"/>
          <w:sz w:val="24"/>
          <w:szCs w:val="24"/>
          <w:lang w:eastAsia="ru-RU"/>
        </w:rPr>
        <w:t>выполненных работ</w:t>
      </w:r>
      <w:r w:rsidRPr="00B56562">
        <w:rPr>
          <w:rFonts w:ascii="Times New Roman" w:eastAsia="Times New Roman" w:hAnsi="Times New Roman" w:cs="Times New Roman"/>
          <w:sz w:val="24"/>
          <w:szCs w:val="24"/>
          <w:lang w:eastAsia="ru-RU"/>
        </w:rPr>
        <w:t xml:space="preserve"> требованиям, установленным Контрактом:_______________________________________.</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5.4. Порядок и срок устранения </w:t>
      </w:r>
      <w:r>
        <w:rPr>
          <w:rFonts w:ascii="Times New Roman" w:eastAsia="Times New Roman" w:hAnsi="Times New Roman" w:cs="Times New Roman"/>
          <w:sz w:val="24"/>
          <w:szCs w:val="24"/>
          <w:lang w:eastAsia="ru-RU"/>
        </w:rPr>
        <w:t>Подрядчиком</w:t>
      </w:r>
      <w:r w:rsidRPr="00B56562">
        <w:rPr>
          <w:rFonts w:ascii="Times New Roman" w:eastAsia="Times New Roman" w:hAnsi="Times New Roman" w:cs="Times New Roman"/>
          <w:sz w:val="24"/>
          <w:szCs w:val="24"/>
          <w:lang w:eastAsia="ru-RU"/>
        </w:rPr>
        <w:t xml:space="preserve"> недостатков, выявленных Заказчиком в </w:t>
      </w:r>
      <w:r>
        <w:rPr>
          <w:rFonts w:ascii="Times New Roman" w:eastAsia="Times New Roman" w:hAnsi="Times New Roman" w:cs="Times New Roman"/>
          <w:sz w:val="24"/>
          <w:szCs w:val="24"/>
          <w:lang w:eastAsia="ru-RU"/>
        </w:rPr>
        <w:t>выполненных работах</w:t>
      </w:r>
      <w:r w:rsidRPr="00B56562">
        <w:rPr>
          <w:rFonts w:ascii="Times New Roman" w:eastAsia="Times New Roman" w:hAnsi="Times New Roman" w:cs="Times New Roman"/>
          <w:sz w:val="24"/>
          <w:szCs w:val="24"/>
          <w:lang w:eastAsia="ru-RU"/>
        </w:rPr>
        <w:t>: _________________________________</w:t>
      </w:r>
      <w:r>
        <w:rPr>
          <w:rFonts w:ascii="Times New Roman" w:eastAsia="Times New Roman" w:hAnsi="Times New Roman" w:cs="Times New Roman"/>
          <w:sz w:val="24"/>
          <w:szCs w:val="24"/>
          <w:lang w:eastAsia="ru-RU"/>
        </w:rPr>
        <w:t>____________________________</w:t>
      </w:r>
      <w:r w:rsidRPr="00B56562">
        <w:rPr>
          <w:rFonts w:ascii="Times New Roman" w:eastAsia="Times New Roman" w:hAnsi="Times New Roman" w:cs="Times New Roman"/>
          <w:sz w:val="24"/>
          <w:szCs w:val="24"/>
          <w:lang w:eastAsia="ru-RU"/>
        </w:rPr>
        <w:t>.</w:t>
      </w:r>
    </w:p>
    <w:p w:rsid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5.5. Порядок и срок оформления результатов приемки: ____________________________.</w:t>
      </w:r>
    </w:p>
    <w:p w:rsidR="00A14820" w:rsidRPr="00743CD2" w:rsidRDefault="00A14820" w:rsidP="00A148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 xml:space="preserve">Датой окончания выполнения работ считается дата подписания ответственными представителями Сторон и представителем СПб ГБУ «Служба заказчика», а также представителем авторского надзора (при наличии проекта) акта о приемке выполненных работ, составленного по рекомендованной форме, согласно приложению к Техническому заданию. </w:t>
      </w:r>
    </w:p>
    <w:p w:rsidR="00A14820" w:rsidRPr="00743CD2" w:rsidRDefault="00A14820" w:rsidP="00A148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5.6. </w:t>
      </w:r>
      <w:r>
        <w:rPr>
          <w:rFonts w:ascii="Times New Roman" w:eastAsia="Times New Roman" w:hAnsi="Times New Roman" w:cs="Times New Roman"/>
          <w:sz w:val="24"/>
          <w:szCs w:val="24"/>
          <w:lang w:eastAsia="ru-RU"/>
        </w:rPr>
        <w:t>Подрядчик</w:t>
      </w:r>
      <w:r w:rsidRPr="00B56562">
        <w:rPr>
          <w:rFonts w:ascii="Times New Roman" w:eastAsia="Times New Roman" w:hAnsi="Times New Roman" w:cs="Times New Roman"/>
          <w:sz w:val="24"/>
          <w:szCs w:val="24"/>
          <w:lang w:eastAsia="ru-RU"/>
        </w:rPr>
        <w:t xml:space="preserve"> обязан своевременно представлять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w:t>
      </w:r>
      <w:r w:rsidR="00223E01">
        <w:rPr>
          <w:rFonts w:ascii="Times New Roman" w:eastAsia="Times New Roman" w:hAnsi="Times New Roman" w:cs="Times New Roman"/>
          <w:sz w:val="24"/>
          <w:szCs w:val="24"/>
          <w:lang w:eastAsia="ru-RU"/>
        </w:rPr>
        <w:t>выполненной работы</w:t>
      </w:r>
      <w:r w:rsidRPr="00B56562">
        <w:rPr>
          <w:rFonts w:ascii="Times New Roman" w:eastAsia="Times New Roman" w:hAnsi="Times New Roman" w:cs="Times New Roman"/>
          <w:sz w:val="24"/>
          <w:szCs w:val="24"/>
          <w:lang w:eastAsia="ru-RU"/>
        </w:rPr>
        <w:t xml:space="preserve">, предусмотренные Контрактом, при этом Заказчик обязан обеспечить приемку </w:t>
      </w:r>
      <w:r>
        <w:rPr>
          <w:rFonts w:ascii="Times New Roman" w:eastAsia="Times New Roman" w:hAnsi="Times New Roman" w:cs="Times New Roman"/>
          <w:sz w:val="24"/>
          <w:szCs w:val="24"/>
          <w:lang w:eastAsia="ru-RU"/>
        </w:rPr>
        <w:t xml:space="preserve">выполненной работы </w:t>
      </w:r>
      <w:r w:rsidRPr="00B56562">
        <w:rPr>
          <w:rFonts w:ascii="Times New Roman" w:eastAsia="Times New Roman" w:hAnsi="Times New Roman" w:cs="Times New Roman"/>
          <w:sz w:val="24"/>
          <w:szCs w:val="24"/>
          <w:lang w:eastAsia="ru-RU"/>
        </w:rPr>
        <w:t xml:space="preserve"> в соответствии со статьей 94 </w:t>
      </w:r>
      <w:r>
        <w:rPr>
          <w:rFonts w:ascii="Times New Roman" w:eastAsia="Times New Roman" w:hAnsi="Times New Roman" w:cs="Times New Roman"/>
          <w:sz w:val="24"/>
          <w:szCs w:val="24"/>
          <w:lang w:eastAsia="ru-RU"/>
        </w:rPr>
        <w:t>Закона.</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5.7. Для проверки предоставленных </w:t>
      </w:r>
      <w:r>
        <w:rPr>
          <w:rFonts w:ascii="Times New Roman" w:eastAsia="Times New Roman" w:hAnsi="Times New Roman" w:cs="Times New Roman"/>
          <w:sz w:val="24"/>
          <w:szCs w:val="24"/>
          <w:lang w:eastAsia="ru-RU"/>
        </w:rPr>
        <w:t>Подрядчиком</w:t>
      </w:r>
      <w:r w:rsidRPr="00B56562">
        <w:rPr>
          <w:rFonts w:ascii="Times New Roman" w:eastAsia="Times New Roman" w:hAnsi="Times New Roman" w:cs="Times New Roman"/>
          <w:sz w:val="24"/>
          <w:szCs w:val="24"/>
          <w:lang w:eastAsia="ru-RU"/>
        </w:rPr>
        <w:t xml:space="preserve">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5.8.По решению Заказчика для приемки </w:t>
      </w:r>
      <w:r w:rsidR="00223E01">
        <w:rPr>
          <w:rFonts w:ascii="Times New Roman" w:eastAsia="Times New Roman" w:hAnsi="Times New Roman" w:cs="Times New Roman"/>
          <w:sz w:val="24"/>
          <w:szCs w:val="24"/>
          <w:lang w:eastAsia="ru-RU"/>
        </w:rPr>
        <w:t>выполненной работы</w:t>
      </w:r>
      <w:r w:rsidRPr="00B56562">
        <w:rPr>
          <w:rFonts w:ascii="Times New Roman" w:eastAsia="Times New Roman" w:hAnsi="Times New Roman" w:cs="Times New Roman"/>
          <w:sz w:val="24"/>
          <w:szCs w:val="24"/>
          <w:lang w:eastAsia="ru-RU"/>
        </w:rPr>
        <w:t>, результатов отдельного этапа исполнения Контракта может создаваться приемочная комиссия, которая состоит не менее чем из пяти человек.</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5.9. Приемка результатов отдельного этапа исполнения Контракта, а также </w:t>
      </w:r>
      <w:r>
        <w:rPr>
          <w:rFonts w:ascii="Times New Roman" w:eastAsia="Times New Roman" w:hAnsi="Times New Roman" w:cs="Times New Roman"/>
          <w:sz w:val="24"/>
          <w:szCs w:val="24"/>
          <w:lang w:eastAsia="ru-RU"/>
        </w:rPr>
        <w:t>выполненной работы</w:t>
      </w:r>
      <w:r w:rsidRPr="00B56562">
        <w:rPr>
          <w:rFonts w:ascii="Times New Roman" w:eastAsia="Times New Roman" w:hAnsi="Times New Roman" w:cs="Times New Roman"/>
          <w:sz w:val="24"/>
          <w:szCs w:val="24"/>
          <w:lang w:eastAsia="ru-RU"/>
        </w:rPr>
        <w:t xml:space="preserve">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Pr>
          <w:rFonts w:ascii="Times New Roman" w:eastAsia="Times New Roman" w:hAnsi="Times New Roman" w:cs="Times New Roman"/>
          <w:sz w:val="24"/>
          <w:szCs w:val="24"/>
          <w:lang w:eastAsia="ru-RU"/>
        </w:rPr>
        <w:t>Подрядчику</w:t>
      </w:r>
      <w:r w:rsidRPr="00B56562">
        <w:rPr>
          <w:rFonts w:ascii="Times New Roman" w:eastAsia="Times New Roman" w:hAnsi="Times New Roman" w:cs="Times New Roman"/>
          <w:sz w:val="24"/>
          <w:szCs w:val="24"/>
          <w:lang w:eastAsia="ru-RU"/>
        </w:rPr>
        <w:t xml:space="preserve"> в те же сроки Заказчиком направляется в письменной форме мотивированный отказ от подписания такого документа.В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sidR="00223E01">
        <w:rPr>
          <w:rFonts w:ascii="Times New Roman" w:eastAsia="Times New Roman" w:hAnsi="Times New Roman" w:cs="Times New Roman"/>
          <w:sz w:val="24"/>
          <w:szCs w:val="24"/>
          <w:lang w:eastAsia="ru-RU"/>
        </w:rPr>
        <w:t>выполненной работы</w:t>
      </w:r>
      <w:r w:rsidRPr="00B56562">
        <w:rPr>
          <w:rFonts w:ascii="Times New Roman" w:eastAsia="Times New Roman" w:hAnsi="Times New Roman" w:cs="Times New Roman"/>
          <w:sz w:val="24"/>
          <w:szCs w:val="24"/>
          <w:lang w:eastAsia="ru-RU"/>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5.10. Заказчик вправе не отказывать в приемке результатов отдельного этапа исполнения Контракта либо </w:t>
      </w:r>
      <w:r>
        <w:rPr>
          <w:rFonts w:ascii="Times New Roman" w:eastAsia="Times New Roman" w:hAnsi="Times New Roman" w:cs="Times New Roman"/>
          <w:sz w:val="24"/>
          <w:szCs w:val="24"/>
          <w:lang w:eastAsia="ru-RU"/>
        </w:rPr>
        <w:t>выполненной работы</w:t>
      </w:r>
      <w:r w:rsidRPr="00B56562">
        <w:rPr>
          <w:rFonts w:ascii="Times New Roman" w:eastAsia="Times New Roman" w:hAnsi="Times New Roman" w:cs="Times New Roman"/>
          <w:sz w:val="24"/>
          <w:szCs w:val="24"/>
          <w:lang w:eastAsia="ru-RU"/>
        </w:rPr>
        <w:t xml:space="preserve"> в случае выявления несоответствия этих результатов либо </w:t>
      </w:r>
      <w:r w:rsidR="004F65A8">
        <w:rPr>
          <w:rFonts w:ascii="Times New Roman" w:eastAsia="Times New Roman" w:hAnsi="Times New Roman" w:cs="Times New Roman"/>
          <w:sz w:val="24"/>
          <w:szCs w:val="24"/>
          <w:lang w:eastAsia="ru-RU"/>
        </w:rPr>
        <w:t>работы</w:t>
      </w:r>
      <w:r w:rsidRPr="00B56562">
        <w:rPr>
          <w:rFonts w:ascii="Times New Roman" w:eastAsia="Times New Roman" w:hAnsi="Times New Roman" w:cs="Times New Roman"/>
          <w:sz w:val="24"/>
          <w:szCs w:val="24"/>
          <w:lang w:eastAsia="ru-RU"/>
        </w:rPr>
        <w:t xml:space="preserve"> условиям Контракта, если выявленное несоответствие не препятствует приемке этих результатов либо </w:t>
      </w:r>
      <w:r w:rsidR="004F65A8">
        <w:rPr>
          <w:rFonts w:ascii="Times New Roman" w:eastAsia="Times New Roman" w:hAnsi="Times New Roman" w:cs="Times New Roman"/>
          <w:sz w:val="24"/>
          <w:szCs w:val="24"/>
          <w:lang w:eastAsia="ru-RU"/>
        </w:rPr>
        <w:t>работы</w:t>
      </w:r>
      <w:r w:rsidRPr="00B56562">
        <w:rPr>
          <w:rFonts w:ascii="Times New Roman" w:eastAsia="Times New Roman" w:hAnsi="Times New Roman" w:cs="Times New Roman"/>
          <w:sz w:val="24"/>
          <w:szCs w:val="24"/>
          <w:lang w:eastAsia="ru-RU"/>
        </w:rPr>
        <w:t xml:space="preserve"> и устранено </w:t>
      </w:r>
      <w:r w:rsidR="004F65A8">
        <w:rPr>
          <w:rFonts w:ascii="Times New Roman" w:eastAsia="Times New Roman" w:hAnsi="Times New Roman" w:cs="Times New Roman"/>
          <w:sz w:val="24"/>
          <w:szCs w:val="24"/>
          <w:lang w:eastAsia="ru-RU"/>
        </w:rPr>
        <w:t>Подрядчиком</w:t>
      </w:r>
      <w:r w:rsidRPr="00B56562">
        <w:rPr>
          <w:rFonts w:ascii="Times New Roman" w:eastAsia="Times New Roman" w:hAnsi="Times New Roman" w:cs="Times New Roman"/>
          <w:sz w:val="24"/>
          <w:szCs w:val="24"/>
          <w:lang w:eastAsia="ru-RU"/>
        </w:rPr>
        <w:t>.</w:t>
      </w:r>
    </w:p>
    <w:p w:rsidR="00B56562" w:rsidRPr="00B56562"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56562">
        <w:rPr>
          <w:rFonts w:ascii="Times New Roman" w:eastAsia="Times New Roman" w:hAnsi="Times New Roman" w:cs="Times New Roman"/>
          <w:sz w:val="24"/>
          <w:szCs w:val="24"/>
          <w:lang w:eastAsia="ru-RU"/>
        </w:rPr>
        <w:t xml:space="preserve">5.11.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034BFB">
        <w:rPr>
          <w:rFonts w:ascii="Times New Roman" w:eastAsia="Times New Roman" w:hAnsi="Times New Roman" w:cs="Times New Roman"/>
          <w:sz w:val="24"/>
          <w:szCs w:val="24"/>
          <w:lang w:eastAsia="ru-RU"/>
        </w:rPr>
        <w:t>К</w:t>
      </w:r>
      <w:r w:rsidRPr="00B56562">
        <w:rPr>
          <w:rFonts w:ascii="Times New Roman" w:eastAsia="Times New Roman" w:hAnsi="Times New Roman" w:cs="Times New Roman"/>
          <w:sz w:val="24"/>
          <w:szCs w:val="24"/>
          <w:lang w:eastAsia="ru-RU"/>
        </w:rPr>
        <w:t xml:space="preserve">онтракта) </w:t>
      </w:r>
      <w:r w:rsidR="00034BFB">
        <w:rPr>
          <w:rFonts w:ascii="Times New Roman" w:eastAsia="Times New Roman" w:hAnsi="Times New Roman" w:cs="Times New Roman"/>
          <w:sz w:val="24"/>
          <w:szCs w:val="24"/>
          <w:lang w:eastAsia="ru-RU"/>
        </w:rPr>
        <w:t>выполненной работы</w:t>
      </w:r>
      <w:r w:rsidRPr="00B56562">
        <w:rPr>
          <w:rFonts w:ascii="Times New Roman" w:eastAsia="Times New Roman" w:hAnsi="Times New Roman" w:cs="Times New Roman"/>
          <w:sz w:val="24"/>
          <w:szCs w:val="24"/>
          <w:lang w:eastAsia="ru-RU"/>
        </w:rPr>
        <w:t xml:space="preserve"> осуществляется после предоставления </w:t>
      </w:r>
      <w:r w:rsidR="00034BFB">
        <w:rPr>
          <w:rFonts w:ascii="Times New Roman" w:eastAsia="Times New Roman" w:hAnsi="Times New Roman" w:cs="Times New Roman"/>
          <w:sz w:val="24"/>
          <w:szCs w:val="24"/>
          <w:lang w:eastAsia="ru-RU"/>
        </w:rPr>
        <w:t>Подрядчиком</w:t>
      </w:r>
      <w:r w:rsidRPr="00B56562">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Контрактом.</w:t>
      </w:r>
    </w:p>
    <w:p w:rsidR="00743CD2" w:rsidRPr="00743CD2" w:rsidRDefault="00155342" w:rsidP="00743CD2">
      <w:pPr>
        <w:widowControl w:val="0"/>
        <w:autoSpaceDE w:val="0"/>
        <w:autoSpaceDN w:val="0"/>
        <w:adjustRightInd w:val="0"/>
        <w:spacing w:after="0" w:line="232" w:lineRule="auto"/>
        <w:ind w:firstLine="709"/>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sz w:val="24"/>
          <w:szCs w:val="24"/>
          <w:lang w:eastAsia="ru-RU"/>
        </w:rPr>
        <w:t>5.12</w:t>
      </w:r>
      <w:r w:rsidR="00743CD2" w:rsidRPr="00743CD2">
        <w:rPr>
          <w:rFonts w:ascii="Times New Roman" w:eastAsia="Times New Roman" w:hAnsi="Times New Roman" w:cs="Times New Roman"/>
          <w:sz w:val="24"/>
          <w:szCs w:val="24"/>
          <w:lang w:eastAsia="ru-RU"/>
        </w:rPr>
        <w:t>. Риск случайной гибели или случайного повреждения результата выполненных Работ до его приемки Заказчиком несет Подрядчик.</w:t>
      </w:r>
    </w:p>
    <w:p w:rsidR="00743CD2" w:rsidRPr="00743CD2"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5.13</w:t>
      </w:r>
      <w:r w:rsidR="00743CD2" w:rsidRPr="00743CD2">
        <w:rPr>
          <w:rFonts w:ascii="Times New Roman" w:eastAsia="Times New Roman" w:hAnsi="Times New Roman" w:cs="Times New Roman"/>
          <w:sz w:val="24"/>
          <w:szCs w:val="24"/>
          <w:lang w:eastAsia="ru-RU"/>
        </w:rPr>
        <w:t xml:space="preserve">. 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rsidR="00743CD2" w:rsidRPr="00743CD2"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5.14.</w:t>
      </w:r>
      <w:r w:rsidR="00743CD2" w:rsidRPr="00743CD2">
        <w:rPr>
          <w:rFonts w:ascii="Times New Roman" w:eastAsia="Times New Roman" w:hAnsi="Times New Roman" w:cs="Times New Roman"/>
          <w:sz w:val="24"/>
          <w:szCs w:val="24"/>
          <w:lang w:eastAsia="ru-RU"/>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743CD2" w:rsidRPr="00743CD2"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5.15</w:t>
      </w:r>
      <w:r w:rsidR="00743CD2" w:rsidRPr="00743CD2">
        <w:rPr>
          <w:rFonts w:ascii="Times New Roman" w:eastAsia="Times New Roman" w:hAnsi="Times New Roman" w:cs="Times New Roman"/>
          <w:sz w:val="24"/>
          <w:szCs w:val="24"/>
          <w:lang w:eastAsia="ru-RU"/>
        </w:rPr>
        <w:t>.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743CD2" w:rsidRPr="00743CD2" w:rsidRDefault="00743CD2" w:rsidP="0010455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743CD2" w:rsidRPr="00743CD2"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743CD2">
        <w:rPr>
          <w:rFonts w:ascii="Times New Roman" w:eastAsia="Times New Roman" w:hAnsi="Times New Roman" w:cs="Times New Roman"/>
          <w:b/>
          <w:bCs/>
          <w:sz w:val="24"/>
          <w:szCs w:val="24"/>
          <w:lang w:eastAsia="ru-RU"/>
        </w:rPr>
        <w:t>6. Ответственность Сторон</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6.1. В случае обнаружения Заказчиком недостатков </w:t>
      </w:r>
      <w:r w:rsidR="00A1270E">
        <w:rPr>
          <w:rFonts w:ascii="Times New Roman" w:eastAsia="Times New Roman" w:hAnsi="Times New Roman" w:cs="Times New Roman"/>
          <w:sz w:val="24"/>
          <w:szCs w:val="24"/>
          <w:lang w:eastAsia="ru-RU"/>
        </w:rPr>
        <w:t>выполняемых работ</w:t>
      </w:r>
      <w:r w:rsidRPr="00D023F5">
        <w:rPr>
          <w:rFonts w:ascii="Times New Roman" w:eastAsia="Times New Roman" w:hAnsi="Times New Roman" w:cs="Times New Roman"/>
          <w:sz w:val="24"/>
          <w:szCs w:val="24"/>
          <w:lang w:eastAsia="ru-RU"/>
        </w:rPr>
        <w:t xml:space="preserve"> и (или) </w:t>
      </w:r>
      <w:r w:rsidR="00A1270E">
        <w:rPr>
          <w:rFonts w:ascii="Times New Roman" w:eastAsia="Times New Roman" w:hAnsi="Times New Roman" w:cs="Times New Roman"/>
          <w:sz w:val="24"/>
          <w:szCs w:val="24"/>
          <w:lang w:eastAsia="ru-RU"/>
        </w:rPr>
        <w:t>выполнения работ</w:t>
      </w:r>
      <w:r w:rsidRPr="00D023F5">
        <w:rPr>
          <w:rFonts w:ascii="Times New Roman" w:eastAsia="Times New Roman" w:hAnsi="Times New Roman" w:cs="Times New Roman"/>
          <w:sz w:val="24"/>
          <w:szCs w:val="24"/>
          <w:lang w:eastAsia="ru-RU"/>
        </w:rPr>
        <w:t xml:space="preserve"> ненадлежащего качества, в том числе обнаруженных при приемке </w:t>
      </w:r>
      <w:r w:rsidR="00A1270E">
        <w:rPr>
          <w:rFonts w:ascii="Times New Roman" w:eastAsia="Times New Roman" w:hAnsi="Times New Roman" w:cs="Times New Roman"/>
          <w:sz w:val="24"/>
          <w:szCs w:val="24"/>
          <w:lang w:eastAsia="ru-RU"/>
        </w:rPr>
        <w:t>выполненных работ</w:t>
      </w:r>
      <w:r w:rsidRPr="00D023F5">
        <w:rPr>
          <w:rFonts w:ascii="Times New Roman" w:eastAsia="Times New Roman" w:hAnsi="Times New Roman" w:cs="Times New Roman"/>
          <w:sz w:val="24"/>
          <w:szCs w:val="24"/>
          <w:lang w:eastAsia="ru-RU"/>
        </w:rPr>
        <w:t xml:space="preserve"> или в течение заявленного гарантийного срока на </w:t>
      </w:r>
      <w:r w:rsidR="00A1270E">
        <w:rPr>
          <w:rFonts w:ascii="Times New Roman" w:eastAsia="Times New Roman" w:hAnsi="Times New Roman" w:cs="Times New Roman"/>
          <w:sz w:val="24"/>
          <w:szCs w:val="24"/>
          <w:lang w:eastAsia="ru-RU"/>
        </w:rPr>
        <w:t>выполненные работы</w:t>
      </w:r>
      <w:r w:rsidRPr="00D023F5">
        <w:rPr>
          <w:rFonts w:ascii="Times New Roman" w:eastAsia="Times New Roman" w:hAnsi="Times New Roman" w:cs="Times New Roman"/>
          <w:sz w:val="24"/>
          <w:szCs w:val="24"/>
          <w:lang w:eastAsia="ru-RU"/>
        </w:rPr>
        <w:t xml:space="preserve">, </w:t>
      </w:r>
      <w:r w:rsidR="00A1270E">
        <w:rPr>
          <w:rFonts w:ascii="Times New Roman" w:eastAsia="Times New Roman" w:hAnsi="Times New Roman" w:cs="Times New Roman"/>
          <w:sz w:val="24"/>
          <w:szCs w:val="24"/>
          <w:lang w:eastAsia="ru-RU"/>
        </w:rPr>
        <w:t>Подрядчик</w:t>
      </w:r>
      <w:r w:rsidRPr="00D023F5">
        <w:rPr>
          <w:rFonts w:ascii="Times New Roman" w:eastAsia="Times New Roman" w:hAnsi="Times New Roman" w:cs="Times New Roman"/>
          <w:sz w:val="24"/>
          <w:szCs w:val="24"/>
          <w:lang w:eastAsia="ru-RU"/>
        </w:rPr>
        <w:t xml:space="preserve"> обязан по требованию Заказчика и в установленные им сроки безвозмездно устранить выявленные недостатки в соответствии с Контрактом.</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6.2. Заказчик вправе отказаться от оплаты </w:t>
      </w:r>
      <w:r w:rsidR="00A1270E">
        <w:rPr>
          <w:rFonts w:ascii="Times New Roman" w:eastAsia="Times New Roman" w:hAnsi="Times New Roman" w:cs="Times New Roman"/>
          <w:sz w:val="24"/>
          <w:szCs w:val="24"/>
          <w:lang w:eastAsia="ru-RU"/>
        </w:rPr>
        <w:t>Работ</w:t>
      </w:r>
      <w:r w:rsidRPr="00D023F5">
        <w:rPr>
          <w:rFonts w:ascii="Times New Roman" w:eastAsia="Times New Roman" w:hAnsi="Times New Roman" w:cs="Times New Roman"/>
          <w:sz w:val="24"/>
          <w:szCs w:val="24"/>
          <w:lang w:eastAsia="ru-RU"/>
        </w:rPr>
        <w:t xml:space="preserve"> ненадлежащего качества, а если такие </w:t>
      </w:r>
      <w:r w:rsidR="00A1270E">
        <w:rPr>
          <w:rFonts w:ascii="Times New Roman" w:eastAsia="Times New Roman" w:hAnsi="Times New Roman" w:cs="Times New Roman"/>
          <w:sz w:val="24"/>
          <w:szCs w:val="24"/>
          <w:lang w:eastAsia="ru-RU"/>
        </w:rPr>
        <w:t>Работы</w:t>
      </w:r>
      <w:r w:rsidRPr="00D023F5">
        <w:rPr>
          <w:rFonts w:ascii="Times New Roman" w:eastAsia="Times New Roman" w:hAnsi="Times New Roman" w:cs="Times New Roman"/>
          <w:sz w:val="24"/>
          <w:szCs w:val="24"/>
          <w:lang w:eastAsia="ru-RU"/>
        </w:rPr>
        <w:t xml:space="preserve"> оплачены, потребовать возврата уплаченных сумм.</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1270E">
        <w:rPr>
          <w:rFonts w:ascii="Times New Roman" w:eastAsia="Times New Roman" w:hAnsi="Times New Roman" w:cs="Times New Roman"/>
          <w:sz w:val="24"/>
          <w:szCs w:val="24"/>
          <w:lang w:eastAsia="ru-RU"/>
        </w:rPr>
        <w:t>Подрядчик</w:t>
      </w:r>
      <w:r w:rsidRPr="00D023F5">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w:t>
      </w:r>
      <w:r w:rsidR="006D670F">
        <w:rPr>
          <w:rFonts w:ascii="Times New Roman" w:eastAsia="Times New Roman" w:hAnsi="Times New Roman" w:cs="Times New Roman"/>
          <w:sz w:val="24"/>
          <w:szCs w:val="24"/>
          <w:lang w:eastAsia="ru-RU"/>
        </w:rPr>
        <w:t>Подрядчику</w:t>
      </w:r>
      <w:r w:rsidRPr="00D023F5">
        <w:rPr>
          <w:rFonts w:ascii="Times New Roman" w:eastAsia="Times New Roman" w:hAnsi="Times New Roman" w:cs="Times New Roman"/>
          <w:sz w:val="24"/>
          <w:szCs w:val="24"/>
          <w:lang w:eastAsia="ru-RU"/>
        </w:rPr>
        <w:t xml:space="preserve"> штраф в сумме ________________________ </w:t>
      </w:r>
      <w:r w:rsidRPr="00D023F5">
        <w:rPr>
          <w:rFonts w:ascii="Times New Roman" w:eastAsia="Times New Roman" w:hAnsi="Times New Roman" w:cs="Times New Roman"/>
          <w:sz w:val="24"/>
          <w:szCs w:val="24"/>
          <w:vertAlign w:val="superscript"/>
          <w:lang w:eastAsia="ru-RU"/>
        </w:rPr>
        <w:footnoteReference w:id="3"/>
      </w:r>
      <w:r w:rsidRPr="00D023F5">
        <w:rPr>
          <w:rFonts w:ascii="Times New Roman" w:eastAsia="Times New Roman" w:hAnsi="Times New Roman" w:cs="Times New Roman"/>
          <w:sz w:val="24"/>
          <w:szCs w:val="24"/>
          <w:lang w:eastAsia="ru-RU"/>
        </w:rPr>
        <w:t xml:space="preserve"> .</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6.6.В случае просрочки исполнения </w:t>
      </w:r>
      <w:r w:rsidR="006D670F">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6D670F">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 Заказчик направляет </w:t>
      </w:r>
      <w:r w:rsidR="006D670F">
        <w:rPr>
          <w:rFonts w:ascii="Times New Roman" w:eastAsia="Times New Roman" w:hAnsi="Times New Roman" w:cs="Times New Roman"/>
          <w:sz w:val="24"/>
          <w:szCs w:val="24"/>
          <w:lang w:eastAsia="ru-RU"/>
        </w:rPr>
        <w:t>Подрядчику</w:t>
      </w:r>
      <w:r w:rsidRPr="00D023F5">
        <w:rPr>
          <w:rFonts w:ascii="Times New Roman" w:eastAsia="Times New Roman" w:hAnsi="Times New Roman" w:cs="Times New Roman"/>
          <w:sz w:val="24"/>
          <w:szCs w:val="24"/>
          <w:lang w:eastAsia="ru-RU"/>
        </w:rPr>
        <w:t xml:space="preserve"> требование об уплате неустоек (штрафов, пеней).</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006D670F">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 Штрафы начисляются за неисполнение или ненадлежащее исполнение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 за исключением просрочки исполнения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Контрактом.</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6.7. За каждый факт неисполнения или ненадлежащего исполнения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5B6ABE">
        <w:rPr>
          <w:rFonts w:ascii="Times New Roman" w:eastAsia="Times New Roman" w:hAnsi="Times New Roman" w:cs="Times New Roman"/>
          <w:sz w:val="24"/>
          <w:szCs w:val="24"/>
          <w:lang w:eastAsia="ru-RU"/>
        </w:rPr>
        <w:t>Подрядчик</w:t>
      </w:r>
      <w:r w:rsidRPr="00D023F5">
        <w:rPr>
          <w:rFonts w:ascii="Times New Roman" w:eastAsia="Times New Roman" w:hAnsi="Times New Roman" w:cs="Times New Roman"/>
          <w:sz w:val="24"/>
          <w:szCs w:val="24"/>
          <w:lang w:eastAsia="ru-RU"/>
        </w:rPr>
        <w:t xml:space="preserve"> уплачивает штраф в сумме ___________________________ </w:t>
      </w:r>
      <w:r w:rsidRPr="00D023F5">
        <w:rPr>
          <w:rFonts w:ascii="Times New Roman" w:eastAsia="Times New Roman" w:hAnsi="Times New Roman" w:cs="Times New Roman"/>
          <w:sz w:val="24"/>
          <w:szCs w:val="24"/>
          <w:vertAlign w:val="superscript"/>
          <w:lang w:eastAsia="ru-RU"/>
        </w:rPr>
        <w:footnoteReference w:id="4"/>
      </w:r>
      <w:r w:rsidRPr="00D023F5">
        <w:rPr>
          <w:rFonts w:ascii="Times New Roman" w:eastAsia="Times New Roman" w:hAnsi="Times New Roman" w:cs="Times New Roman"/>
          <w:sz w:val="24"/>
          <w:szCs w:val="24"/>
          <w:lang w:eastAsia="ru-RU"/>
        </w:rPr>
        <w:t xml:space="preserve"> (за исключением случаев, указанных в пунктах 6.8 – 6.9 Контракта).</w:t>
      </w:r>
      <w:bookmarkStart w:id="0" w:name="P67"/>
      <w:bookmarkEnd w:id="0"/>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6.8. При исполнении Контракта, заключенного по результатам определения </w:t>
      </w:r>
      <w:r w:rsidR="005B6ABE">
        <w:rPr>
          <w:rFonts w:ascii="Times New Roman" w:eastAsia="Times New Roman" w:hAnsi="Times New Roman" w:cs="Times New Roman"/>
          <w:sz w:val="24"/>
          <w:szCs w:val="24"/>
          <w:lang w:eastAsia="ru-RU"/>
        </w:rPr>
        <w:t>Подрядчика</w:t>
      </w:r>
      <w:r w:rsidRPr="00D023F5">
        <w:rPr>
          <w:rFonts w:ascii="Times New Roman" w:eastAsia="Times New Roman" w:hAnsi="Times New Roman" w:cs="Times New Roman"/>
          <w:sz w:val="24"/>
          <w:szCs w:val="24"/>
          <w:lang w:eastAsia="ru-RU"/>
        </w:rPr>
        <w:t xml:space="preserve">  в соответствии с </w:t>
      </w:r>
      <w:hyperlink r:id="rId16" w:history="1">
        <w:r w:rsidRPr="00D023F5">
          <w:rPr>
            <w:rFonts w:ascii="Times New Roman" w:eastAsia="Times New Roman" w:hAnsi="Times New Roman" w:cs="Times New Roman"/>
            <w:sz w:val="24"/>
            <w:szCs w:val="24"/>
            <w:lang w:eastAsia="ru-RU"/>
          </w:rPr>
          <w:t>пунктом 1 части 1 статьи 30</w:t>
        </w:r>
      </w:hyperlink>
      <w:r w:rsidR="005B6ABE">
        <w:rPr>
          <w:rFonts w:ascii="Times New Roman" w:eastAsia="Times New Roman" w:hAnsi="Times New Roman" w:cs="Times New Roman"/>
          <w:sz w:val="24"/>
          <w:szCs w:val="24"/>
          <w:lang w:eastAsia="ru-RU"/>
        </w:rPr>
        <w:t>Закона</w:t>
      </w:r>
      <w:r w:rsidRPr="00D023F5">
        <w:rPr>
          <w:rFonts w:ascii="Times New Roman" w:eastAsia="Times New Roman" w:hAnsi="Times New Roman" w:cs="Times New Roman"/>
          <w:sz w:val="24"/>
          <w:szCs w:val="24"/>
          <w:lang w:eastAsia="ru-RU"/>
        </w:rPr>
        <w:t xml:space="preserve">, за каждый факт неисполнения или ненадлежащего исполнения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5B6ABE">
        <w:rPr>
          <w:rFonts w:ascii="Times New Roman" w:eastAsia="Times New Roman" w:hAnsi="Times New Roman" w:cs="Times New Roman"/>
          <w:sz w:val="24"/>
          <w:szCs w:val="24"/>
          <w:lang w:eastAsia="ru-RU"/>
        </w:rPr>
        <w:t>Подрядчик</w:t>
      </w:r>
      <w:r w:rsidRPr="00D023F5">
        <w:rPr>
          <w:rFonts w:ascii="Times New Roman" w:eastAsia="Times New Roman" w:hAnsi="Times New Roman" w:cs="Times New Roman"/>
          <w:sz w:val="24"/>
          <w:szCs w:val="24"/>
          <w:lang w:eastAsia="ru-RU"/>
        </w:rPr>
        <w:t xml:space="preserve"> уплачивает штраф в размере 1 процента цены Контракта (этапа), но не более 5 тыс. рублей и не менее 1 тыс. рублей.</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6.9. За каждый факт неисполнения или ненадлежащего исполнения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(при наличии в Контракте таких обязательств), </w:t>
      </w:r>
      <w:r w:rsidR="005B6ABE">
        <w:rPr>
          <w:rFonts w:ascii="Times New Roman" w:eastAsia="Times New Roman" w:hAnsi="Times New Roman" w:cs="Times New Roman"/>
          <w:sz w:val="24"/>
          <w:szCs w:val="24"/>
          <w:lang w:eastAsia="ru-RU"/>
        </w:rPr>
        <w:t>Подрядчик</w:t>
      </w:r>
      <w:r w:rsidRPr="00D023F5">
        <w:rPr>
          <w:rFonts w:ascii="Times New Roman" w:eastAsia="Times New Roman" w:hAnsi="Times New Roman" w:cs="Times New Roman"/>
          <w:sz w:val="24"/>
          <w:szCs w:val="24"/>
          <w:lang w:eastAsia="ru-RU"/>
        </w:rPr>
        <w:t xml:space="preserve"> уплачивает штраф в сумме _______________________________ </w:t>
      </w:r>
      <w:r w:rsidRPr="00D023F5">
        <w:rPr>
          <w:rFonts w:ascii="Times New Roman" w:eastAsia="Times New Roman" w:hAnsi="Times New Roman" w:cs="Times New Roman"/>
          <w:sz w:val="24"/>
          <w:szCs w:val="24"/>
          <w:vertAlign w:val="superscript"/>
          <w:lang w:eastAsia="ru-RU"/>
        </w:rPr>
        <w:footnoteReference w:id="5"/>
      </w:r>
      <w:r w:rsidRPr="00D023F5">
        <w:rPr>
          <w:rFonts w:ascii="Times New Roman" w:eastAsia="Times New Roman" w:hAnsi="Times New Roman" w:cs="Times New Roman"/>
          <w:sz w:val="24"/>
          <w:szCs w:val="24"/>
          <w:lang w:eastAsia="ru-RU"/>
        </w:rPr>
        <w:t xml:space="preserve"> .</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6.10. За каждый факт неисполнения или ненадлежащего исполнения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сумме_______________</w:t>
      </w:r>
      <w:r w:rsidRPr="00D023F5">
        <w:rPr>
          <w:rFonts w:ascii="Times New Roman" w:eastAsia="Times New Roman" w:hAnsi="Times New Roman" w:cs="Times New Roman"/>
          <w:sz w:val="24"/>
          <w:szCs w:val="24"/>
          <w:vertAlign w:val="superscript"/>
          <w:lang w:eastAsia="ru-RU"/>
        </w:rPr>
        <w:footnoteReference w:id="6"/>
      </w:r>
      <w:r w:rsidRPr="00D023F5">
        <w:rPr>
          <w:rFonts w:ascii="Times New Roman" w:eastAsia="Times New Roman" w:hAnsi="Times New Roman" w:cs="Times New Roman"/>
          <w:sz w:val="24"/>
          <w:szCs w:val="24"/>
          <w:lang w:eastAsia="ru-RU"/>
        </w:rPr>
        <w:t>.</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6.11. В случае несоблюдения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(если в соответствии с </w:t>
      </w:r>
      <w:hyperlink r:id="rId17" w:history="1">
        <w:r w:rsidRPr="00D023F5">
          <w:rPr>
            <w:rFonts w:ascii="Times New Roman" w:eastAsia="Times New Roman" w:hAnsi="Times New Roman" w:cs="Times New Roman"/>
            <w:sz w:val="24"/>
            <w:szCs w:val="24"/>
            <w:lang w:eastAsia="ru-RU"/>
          </w:rPr>
          <w:t>частью 6 статьи 30</w:t>
        </w:r>
      </w:hyperlink>
      <w:r w:rsidR="005B6ABE">
        <w:rPr>
          <w:rFonts w:ascii="Times New Roman" w:eastAsia="Times New Roman" w:hAnsi="Times New Roman" w:cs="Times New Roman"/>
          <w:sz w:val="24"/>
          <w:szCs w:val="24"/>
          <w:lang w:eastAsia="ru-RU"/>
        </w:rPr>
        <w:t>Закона</w:t>
      </w:r>
      <w:r w:rsidRPr="00D023F5">
        <w:rPr>
          <w:rFonts w:ascii="Times New Roman" w:eastAsia="Times New Roman" w:hAnsi="Times New Roman" w:cs="Times New Roman"/>
          <w:sz w:val="24"/>
          <w:szCs w:val="24"/>
          <w:lang w:eastAsia="ru-RU"/>
        </w:rPr>
        <w:t xml:space="preserve"> Контрактом предусмотрено условие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r w:rsidR="005B6ABE">
        <w:rPr>
          <w:rFonts w:ascii="Times New Roman" w:eastAsia="Times New Roman" w:hAnsi="Times New Roman" w:cs="Times New Roman"/>
          <w:sz w:val="24"/>
          <w:szCs w:val="24"/>
          <w:lang w:eastAsia="ru-RU"/>
        </w:rPr>
        <w:t>Подрядчик</w:t>
      </w:r>
      <w:r w:rsidRPr="00D023F5">
        <w:rPr>
          <w:rFonts w:ascii="Times New Roman" w:eastAsia="Times New Roman" w:hAnsi="Times New Roman" w:cs="Times New Roman"/>
          <w:sz w:val="24"/>
          <w:szCs w:val="24"/>
          <w:lang w:eastAsia="ru-RU"/>
        </w:rPr>
        <w:t xml:space="preserve"> привлекается к гражданской правовой ответственности в виде уплаты штрафа в размере 5 процентов объема такого привлечения, установленного Контрактом.</w:t>
      </w:r>
      <w:bookmarkStart w:id="1" w:name="P82"/>
      <w:bookmarkEnd w:id="1"/>
    </w:p>
    <w:p w:rsidR="00D023F5" w:rsidRPr="00104559"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04559">
        <w:rPr>
          <w:rFonts w:ascii="Times New Roman" w:eastAsia="Times New Roman" w:hAnsi="Times New Roman" w:cs="Times New Roman"/>
          <w:sz w:val="24"/>
          <w:szCs w:val="24"/>
          <w:lang w:eastAsia="ru-RU"/>
        </w:rPr>
        <w:t xml:space="preserve">6.12. В случае непредставления </w:t>
      </w:r>
      <w:r w:rsidR="005B6ABE" w:rsidRPr="00104559">
        <w:rPr>
          <w:rFonts w:ascii="Times New Roman" w:eastAsia="Times New Roman" w:hAnsi="Times New Roman" w:cs="Times New Roman"/>
          <w:sz w:val="24"/>
          <w:szCs w:val="24"/>
          <w:lang w:eastAsia="ru-RU"/>
        </w:rPr>
        <w:t>Подрядчиком</w:t>
      </w:r>
      <w:r w:rsidRPr="00104559">
        <w:rPr>
          <w:rFonts w:ascii="Times New Roman" w:eastAsia="Times New Roman" w:hAnsi="Times New Roman" w:cs="Times New Roman"/>
          <w:sz w:val="24"/>
          <w:szCs w:val="24"/>
          <w:lang w:eastAsia="ru-RU"/>
        </w:rPr>
        <w:t xml:space="preserve"> информации о всех соисполнителях, субподрядчиках, заключивших договор или договоры с </w:t>
      </w:r>
      <w:r w:rsidR="005B6ABE" w:rsidRPr="00104559">
        <w:rPr>
          <w:rFonts w:ascii="Times New Roman" w:eastAsia="Times New Roman" w:hAnsi="Times New Roman" w:cs="Times New Roman"/>
          <w:sz w:val="24"/>
          <w:szCs w:val="24"/>
          <w:lang w:eastAsia="ru-RU"/>
        </w:rPr>
        <w:t>Подрядчиком</w:t>
      </w:r>
      <w:r w:rsidRPr="00104559">
        <w:rPr>
          <w:rFonts w:ascii="Times New Roman" w:eastAsia="Times New Roman" w:hAnsi="Times New Roman" w:cs="Times New Roman"/>
          <w:sz w:val="24"/>
          <w:szCs w:val="24"/>
          <w:lang w:eastAsia="ru-RU"/>
        </w:rPr>
        <w:t xml:space="preserve">,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w:t>
      </w:r>
      <w:r w:rsidR="00223E01" w:rsidRPr="00104559">
        <w:rPr>
          <w:rFonts w:ascii="Times New Roman" w:eastAsia="Times New Roman" w:hAnsi="Times New Roman" w:cs="Times New Roman"/>
          <w:sz w:val="24"/>
          <w:szCs w:val="24"/>
          <w:lang w:eastAsia="ru-RU"/>
        </w:rPr>
        <w:t>работы</w:t>
      </w:r>
      <w:r w:rsidRPr="00104559">
        <w:rPr>
          <w:rFonts w:ascii="Times New Roman" w:eastAsia="Times New Roman" w:hAnsi="Times New Roman" w:cs="Times New Roman"/>
          <w:sz w:val="24"/>
          <w:szCs w:val="24"/>
          <w:lang w:eastAsia="ru-RU"/>
        </w:rPr>
        <w:t xml:space="preserve"> превышает размер, установленный Правительством Российской Федерации, Заказчик взыскивает с </w:t>
      </w:r>
      <w:r w:rsidR="005B6ABE" w:rsidRPr="00104559">
        <w:rPr>
          <w:rFonts w:ascii="Times New Roman" w:eastAsia="Times New Roman" w:hAnsi="Times New Roman" w:cs="Times New Roman"/>
          <w:sz w:val="24"/>
          <w:szCs w:val="24"/>
          <w:lang w:eastAsia="ru-RU"/>
        </w:rPr>
        <w:t>Подрядчика</w:t>
      </w:r>
      <w:r w:rsidRPr="00104559">
        <w:rPr>
          <w:rFonts w:ascii="Times New Roman" w:eastAsia="Times New Roman" w:hAnsi="Times New Roman" w:cs="Times New Roman"/>
          <w:sz w:val="24"/>
          <w:szCs w:val="24"/>
          <w:lang w:eastAsia="ru-RU"/>
        </w:rPr>
        <w:t xml:space="preserve">  пени в размере одной трехсотой действующей на дату уплаты пени ключевой ставки Центрального банка Российской Федерации от цены договора, заключенного </w:t>
      </w:r>
      <w:r w:rsidR="005B6ABE" w:rsidRPr="00104559">
        <w:rPr>
          <w:rFonts w:ascii="Times New Roman" w:eastAsia="Times New Roman" w:hAnsi="Times New Roman" w:cs="Times New Roman"/>
          <w:sz w:val="24"/>
          <w:szCs w:val="24"/>
          <w:lang w:eastAsia="ru-RU"/>
        </w:rPr>
        <w:t>Подрядчиком</w:t>
      </w:r>
      <w:r w:rsidRPr="00104559">
        <w:rPr>
          <w:rFonts w:ascii="Times New Roman" w:eastAsia="Times New Roman" w:hAnsi="Times New Roman" w:cs="Times New Roman"/>
          <w:sz w:val="24"/>
          <w:szCs w:val="24"/>
          <w:lang w:eastAsia="ru-RU"/>
        </w:rPr>
        <w:t xml:space="preserve"> с соисполнителем, субподрядчиком в соответствии с частью 24 статьи 34 </w:t>
      </w:r>
      <w:r w:rsidR="005B6ABE" w:rsidRPr="00104559">
        <w:rPr>
          <w:rFonts w:ascii="Times New Roman" w:eastAsia="Times New Roman" w:hAnsi="Times New Roman" w:cs="Times New Roman"/>
          <w:sz w:val="24"/>
          <w:szCs w:val="24"/>
          <w:lang w:eastAsia="ru-RU"/>
        </w:rPr>
        <w:t>Закона</w:t>
      </w:r>
      <w:r w:rsidRPr="00104559">
        <w:rPr>
          <w:rFonts w:ascii="Times New Roman" w:eastAsia="Times New Roman" w:hAnsi="Times New Roman" w:cs="Times New Roman"/>
          <w:sz w:val="24"/>
          <w:szCs w:val="24"/>
          <w:lang w:eastAsia="ru-RU"/>
        </w:rPr>
        <w:t>. Пеня подлежит начислению за каждый день просрочки исполнения такого обязательства.</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6.13. В случае просрочки исполнения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 (в том числе гарантийного обязательства) </w:t>
      </w:r>
      <w:r w:rsidR="005B6ABE">
        <w:rPr>
          <w:rFonts w:ascii="Times New Roman" w:eastAsia="Times New Roman" w:hAnsi="Times New Roman" w:cs="Times New Roman"/>
          <w:sz w:val="24"/>
          <w:szCs w:val="24"/>
          <w:lang w:eastAsia="ru-RU"/>
        </w:rPr>
        <w:t>Подрядчик</w:t>
      </w:r>
      <w:r w:rsidRPr="00D023F5">
        <w:rPr>
          <w:rFonts w:ascii="Times New Roman" w:eastAsia="Times New Roman" w:hAnsi="Times New Roman" w:cs="Times New Roman"/>
          <w:sz w:val="24"/>
          <w:szCs w:val="24"/>
          <w:lang w:eastAsia="ru-RU"/>
        </w:rPr>
        <w:t xml:space="preserve"> уплачивает Заказчику пени. </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6.14. Общая сумма начисленных штрафов за неисполнение или ненадлежащее исполнение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 не может превышать цену Контракта.</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6.15.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6.16. Если отступления от условий Контракта или иные недостатки </w:t>
      </w:r>
      <w:r w:rsidR="005B6ABE">
        <w:rPr>
          <w:rFonts w:ascii="Times New Roman" w:eastAsia="Times New Roman" w:hAnsi="Times New Roman" w:cs="Times New Roman"/>
          <w:sz w:val="24"/>
          <w:szCs w:val="24"/>
          <w:lang w:eastAsia="ru-RU"/>
        </w:rPr>
        <w:t>Работ</w:t>
      </w:r>
      <w:r w:rsidRPr="00D023F5">
        <w:rPr>
          <w:rFonts w:ascii="Times New Roman" w:eastAsia="Times New Roman" w:hAnsi="Times New Roman" w:cs="Times New Roman"/>
          <w:sz w:val="24"/>
          <w:szCs w:val="24"/>
          <w:lang w:eastAsia="ru-RU"/>
        </w:rPr>
        <w:t xml:space="preserve"> не были устранены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D023F5">
        <w:rPr>
          <w:rFonts w:ascii="Times New Roman" w:eastAsia="Times New Roman" w:hAnsi="Times New Roman" w:cs="Times New Roman"/>
          <w:sz w:val="24"/>
          <w:szCs w:val="24"/>
        </w:rPr>
        <w:t xml:space="preserve">6.17. Уплата неустойки не освобождает Стороны от </w:t>
      </w:r>
      <w:r w:rsidRPr="00D023F5">
        <w:rPr>
          <w:rFonts w:ascii="Times New Roman" w:eastAsia="Times New Roman" w:hAnsi="Times New Roman" w:cs="Times New Roman"/>
          <w:sz w:val="24"/>
          <w:szCs w:val="24"/>
          <w:lang w:eastAsia="ru-RU"/>
        </w:rPr>
        <w:t>полного</w:t>
      </w:r>
      <w:r w:rsidRPr="00D023F5">
        <w:rPr>
          <w:rFonts w:ascii="Times New Roman" w:eastAsia="Times New Roman" w:hAnsi="Times New Roman" w:cs="Times New Roman"/>
          <w:sz w:val="24"/>
          <w:szCs w:val="24"/>
        </w:rPr>
        <w:t xml:space="preserve"> выполнения обязательств по настоящему Контракту.</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6.18.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D023F5" w:rsidRPr="00D023F5"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23F5">
        <w:rPr>
          <w:rFonts w:ascii="Times New Roman" w:eastAsia="Times New Roman" w:hAnsi="Times New Roman" w:cs="Times New Roman"/>
          <w:sz w:val="24"/>
          <w:szCs w:val="24"/>
          <w:lang w:eastAsia="ru-RU"/>
        </w:rPr>
        <w:t xml:space="preserve">6.19. Заказчик вправе взыскать с </w:t>
      </w:r>
      <w:r w:rsidR="005B6ABE">
        <w:rPr>
          <w:rFonts w:ascii="Times New Roman" w:eastAsia="Times New Roman" w:hAnsi="Times New Roman" w:cs="Times New Roman"/>
          <w:sz w:val="24"/>
          <w:szCs w:val="24"/>
          <w:lang w:eastAsia="ru-RU"/>
        </w:rPr>
        <w:t>Подрядчика</w:t>
      </w:r>
      <w:r w:rsidRPr="00D023F5">
        <w:rPr>
          <w:rFonts w:ascii="Times New Roman" w:eastAsia="Times New Roman" w:hAnsi="Times New Roman" w:cs="Times New Roman"/>
          <w:sz w:val="24"/>
          <w:szCs w:val="24"/>
          <w:lang w:eastAsia="ru-RU"/>
        </w:rPr>
        <w:t xml:space="preserve"> убытки в полной сумме сверх установленной Контрактом неустойки за неисполнение или ненадлежащее исполнение </w:t>
      </w:r>
      <w:r w:rsidR="005B6ABE">
        <w:rPr>
          <w:rFonts w:ascii="Times New Roman" w:eastAsia="Times New Roman" w:hAnsi="Times New Roman" w:cs="Times New Roman"/>
          <w:sz w:val="24"/>
          <w:szCs w:val="24"/>
          <w:lang w:eastAsia="ru-RU"/>
        </w:rPr>
        <w:t>Подрядчиком</w:t>
      </w:r>
      <w:r w:rsidRPr="00D023F5">
        <w:rPr>
          <w:rFonts w:ascii="Times New Roman" w:eastAsia="Times New Roman" w:hAnsi="Times New Roman" w:cs="Times New Roman"/>
          <w:sz w:val="24"/>
          <w:szCs w:val="24"/>
          <w:lang w:eastAsia="ru-RU"/>
        </w:rPr>
        <w:t xml:space="preserve"> обязательств, предусмотренных Контрактом.</w:t>
      </w:r>
    </w:p>
    <w:p w:rsidR="00D023F5" w:rsidRPr="00104559"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04559">
        <w:rPr>
          <w:rFonts w:ascii="Times New Roman" w:eastAsia="Times New Roman" w:hAnsi="Times New Roman" w:cs="Times New Roman"/>
          <w:sz w:val="24"/>
          <w:szCs w:val="24"/>
          <w:lang w:eastAsia="ru-RU"/>
        </w:rPr>
        <w:t xml:space="preserve">6.20. В случае неисполнения или ненадлежащего исполнения </w:t>
      </w:r>
      <w:r w:rsidR="005B6ABE" w:rsidRPr="00104559">
        <w:rPr>
          <w:rFonts w:ascii="Times New Roman" w:eastAsia="Times New Roman" w:hAnsi="Times New Roman" w:cs="Times New Roman"/>
          <w:sz w:val="24"/>
          <w:szCs w:val="24"/>
          <w:lang w:eastAsia="ru-RU"/>
        </w:rPr>
        <w:t xml:space="preserve">Подрядчиком </w:t>
      </w:r>
      <w:r w:rsidRPr="00104559">
        <w:rPr>
          <w:rFonts w:ascii="Times New Roman" w:eastAsia="Times New Roman" w:hAnsi="Times New Roman" w:cs="Times New Roman"/>
          <w:sz w:val="24"/>
          <w:szCs w:val="24"/>
          <w:lang w:eastAsia="ru-RU"/>
        </w:rPr>
        <w:t>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D023F5" w:rsidRPr="00104559" w:rsidRDefault="00D023F5" w:rsidP="00D023F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04559">
        <w:rPr>
          <w:rFonts w:ascii="Times New Roman" w:eastAsia="Times New Roman" w:hAnsi="Times New Roman" w:cs="Times New Roman"/>
          <w:sz w:val="24"/>
          <w:szCs w:val="24"/>
          <w:lang w:eastAsia="ru-RU"/>
        </w:rPr>
        <w:t>6.21.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6ABE" w:rsidRDefault="005B6ABE" w:rsidP="00D023F5">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p>
    <w:p w:rsidR="0060410E" w:rsidRDefault="0060410E" w:rsidP="00D023F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60410E">
        <w:rPr>
          <w:rFonts w:ascii="Times New Roman" w:hAnsi="Times New Roman" w:cs="Times New Roman"/>
          <w:b/>
          <w:sz w:val="24"/>
          <w:szCs w:val="24"/>
        </w:rPr>
        <w:t>7. Гарантийный срок работы и(или) объема предоставления гарантий их качества, к гарантийному обслуживанию</w:t>
      </w:r>
      <w:r>
        <w:rPr>
          <w:rFonts w:ascii="Times New Roman" w:hAnsi="Times New Roman" w:cs="Times New Roman"/>
          <w:b/>
          <w:sz w:val="24"/>
          <w:szCs w:val="24"/>
        </w:rPr>
        <w:t>.</w:t>
      </w:r>
      <w:r w:rsidRPr="0060410E">
        <w:rPr>
          <w:rFonts w:ascii="Times New Roman" w:hAnsi="Times New Roman" w:cs="Times New Roman"/>
          <w:b/>
          <w:sz w:val="24"/>
          <w:szCs w:val="24"/>
        </w:rPr>
        <w:t xml:space="preserve"> Порядок и сроки предоставления обеспечения гарантийных обязательств</w:t>
      </w:r>
      <w:r>
        <w:rPr>
          <w:rFonts w:ascii="Times New Roman" w:hAnsi="Times New Roman" w:cs="Times New Roman"/>
          <w:b/>
          <w:sz w:val="24"/>
          <w:szCs w:val="24"/>
        </w:rPr>
        <w:t xml:space="preserve"> (в случае необходимости)</w:t>
      </w:r>
    </w:p>
    <w:p w:rsidR="0060410E" w:rsidRPr="0060410E" w:rsidRDefault="0060410E" w:rsidP="00D023F5">
      <w:pPr>
        <w:widowControl w:val="0"/>
        <w:autoSpaceDE w:val="0"/>
        <w:autoSpaceDN w:val="0"/>
        <w:adjustRightInd w:val="0"/>
        <w:spacing w:after="0" w:line="240" w:lineRule="auto"/>
        <w:ind w:firstLine="709"/>
        <w:jc w:val="both"/>
        <w:rPr>
          <w:rFonts w:ascii="Times New Roman" w:eastAsia="Times New Roman" w:hAnsi="Times New Roman" w:cs="Times New Roman"/>
          <w:b/>
          <w:color w:val="FF0000"/>
          <w:sz w:val="24"/>
          <w:szCs w:val="24"/>
          <w:lang w:eastAsia="ru-RU"/>
        </w:rPr>
      </w:pPr>
    </w:p>
    <w:p w:rsidR="0060410E" w:rsidRPr="0060410E" w:rsidRDefault="0060410E" w:rsidP="0060410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0410E">
        <w:rPr>
          <w:rFonts w:ascii="Times New Roman" w:eastAsia="Times New Roman" w:hAnsi="Times New Roman" w:cs="Times New Roman"/>
          <w:sz w:val="24"/>
          <w:szCs w:val="24"/>
          <w:lang w:eastAsia="ru-RU"/>
        </w:rPr>
        <w:t xml:space="preserve">7.1. Требования к гарантийному сроку </w:t>
      </w:r>
      <w:r>
        <w:rPr>
          <w:rFonts w:ascii="Times New Roman" w:eastAsia="Times New Roman" w:hAnsi="Times New Roman" w:cs="Times New Roman"/>
          <w:sz w:val="24"/>
          <w:szCs w:val="24"/>
          <w:lang w:eastAsia="ru-RU"/>
        </w:rPr>
        <w:t>работы</w:t>
      </w:r>
      <w:r w:rsidRPr="0060410E">
        <w:rPr>
          <w:rFonts w:ascii="Times New Roman" w:eastAsia="Times New Roman" w:hAnsi="Times New Roman" w:cs="Times New Roman"/>
          <w:sz w:val="24"/>
          <w:szCs w:val="24"/>
          <w:lang w:eastAsia="ru-RU"/>
        </w:rPr>
        <w:t xml:space="preserve"> и (или) объему предоставления гарантий их качества ______________________________________________________________.</w:t>
      </w:r>
    </w:p>
    <w:p w:rsidR="0060410E" w:rsidRPr="0060410E" w:rsidRDefault="0060410E" w:rsidP="0060410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0410E">
        <w:rPr>
          <w:rFonts w:ascii="Times New Roman" w:eastAsia="Times New Roman" w:hAnsi="Times New Roman" w:cs="Times New Roman"/>
          <w:sz w:val="24"/>
          <w:szCs w:val="24"/>
          <w:lang w:eastAsia="ru-RU"/>
        </w:rPr>
        <w:t xml:space="preserve">Порядок и сроки предоставления обеспечении гарантийных обязательств, в случае установления в соответствии с частью 4 статьи 33 </w:t>
      </w:r>
      <w:r>
        <w:rPr>
          <w:rFonts w:ascii="Times New Roman" w:eastAsia="Times New Roman" w:hAnsi="Times New Roman" w:cs="Times New Roman"/>
          <w:sz w:val="24"/>
          <w:szCs w:val="24"/>
          <w:lang w:eastAsia="ru-RU"/>
        </w:rPr>
        <w:t>Закона</w:t>
      </w:r>
      <w:r w:rsidRPr="0060410E">
        <w:rPr>
          <w:rFonts w:ascii="Times New Roman" w:eastAsia="Times New Roman" w:hAnsi="Times New Roman" w:cs="Times New Roman"/>
          <w:sz w:val="24"/>
          <w:szCs w:val="24"/>
          <w:lang w:eastAsia="ru-RU"/>
        </w:rPr>
        <w:t xml:space="preserve"> требований к их предоставлению_____________________________________.</w:t>
      </w:r>
    </w:p>
    <w:p w:rsidR="0060410E" w:rsidRPr="0060410E" w:rsidRDefault="0060410E" w:rsidP="00D023F5">
      <w:pPr>
        <w:widowControl w:val="0"/>
        <w:autoSpaceDE w:val="0"/>
        <w:autoSpaceDN w:val="0"/>
        <w:adjustRightInd w:val="0"/>
        <w:spacing w:after="0" w:line="240" w:lineRule="auto"/>
        <w:ind w:firstLine="709"/>
        <w:jc w:val="both"/>
        <w:rPr>
          <w:rFonts w:ascii="Times New Roman" w:eastAsia="Times New Roman" w:hAnsi="Times New Roman" w:cs="Times New Roman"/>
          <w:b/>
          <w:color w:val="FF0000"/>
          <w:sz w:val="24"/>
          <w:szCs w:val="24"/>
          <w:lang w:eastAsia="ru-RU"/>
        </w:rPr>
      </w:pPr>
    </w:p>
    <w:p w:rsidR="00C80BFE" w:rsidRPr="00C80BFE" w:rsidRDefault="00C80BFE" w:rsidP="00C80BFE">
      <w:pPr>
        <w:autoSpaceDE w:val="0"/>
        <w:autoSpaceDN w:val="0"/>
        <w:adjustRightInd w:val="0"/>
        <w:spacing w:after="0" w:line="240" w:lineRule="auto"/>
        <w:jc w:val="center"/>
        <w:outlineLvl w:val="0"/>
        <w:rPr>
          <w:rFonts w:ascii="Times New Roman" w:hAnsi="Times New Roman" w:cs="Times New Roman"/>
          <w:b/>
          <w:bCs/>
          <w:color w:val="FF0000"/>
          <w:sz w:val="24"/>
          <w:szCs w:val="24"/>
        </w:rPr>
      </w:pPr>
      <w:commentRangeStart w:id="2"/>
      <w:r w:rsidRPr="00C80BFE">
        <w:rPr>
          <w:rFonts w:ascii="Times New Roman" w:hAnsi="Times New Roman" w:cs="Times New Roman"/>
          <w:b/>
          <w:bCs/>
          <w:color w:val="FF0000"/>
          <w:sz w:val="24"/>
          <w:szCs w:val="24"/>
        </w:rPr>
        <w:t>8. Условие о банковском сопровождении контракта</w:t>
      </w:r>
    </w:p>
    <w:p w:rsidR="00C80BFE" w:rsidRPr="00C80BFE" w:rsidRDefault="00C80BFE" w:rsidP="00C80BFE">
      <w:pPr>
        <w:autoSpaceDE w:val="0"/>
        <w:autoSpaceDN w:val="0"/>
        <w:adjustRightInd w:val="0"/>
        <w:spacing w:after="0" w:line="240" w:lineRule="auto"/>
        <w:jc w:val="both"/>
        <w:rPr>
          <w:rFonts w:ascii="Times New Roman" w:hAnsi="Times New Roman" w:cs="Times New Roman"/>
          <w:color w:val="FF0000"/>
          <w:sz w:val="24"/>
          <w:szCs w:val="24"/>
        </w:rPr>
      </w:pPr>
    </w:p>
    <w:p w:rsidR="00C80BFE" w:rsidRPr="00C80BFE" w:rsidRDefault="00C80BFE" w:rsidP="00C80BFE">
      <w:pPr>
        <w:autoSpaceDE w:val="0"/>
        <w:autoSpaceDN w:val="0"/>
        <w:adjustRightInd w:val="0"/>
        <w:spacing w:after="0" w:line="240" w:lineRule="auto"/>
        <w:ind w:firstLine="540"/>
        <w:jc w:val="both"/>
        <w:rPr>
          <w:rFonts w:ascii="Times New Roman" w:hAnsi="Times New Roman" w:cs="Times New Roman"/>
          <w:color w:val="FF0000"/>
          <w:sz w:val="24"/>
          <w:szCs w:val="24"/>
        </w:rPr>
      </w:pPr>
      <w:r w:rsidRPr="00C80BFE">
        <w:rPr>
          <w:rFonts w:ascii="Times New Roman" w:hAnsi="Times New Roman" w:cs="Times New Roman"/>
          <w:color w:val="FF0000"/>
          <w:sz w:val="24"/>
          <w:szCs w:val="24"/>
        </w:rPr>
        <w:t xml:space="preserve">В данном пункте указываются условия о банковском сопровождении контракта в случаях, установленных в соответствии со </w:t>
      </w:r>
      <w:hyperlink r:id="rId18" w:history="1">
        <w:r w:rsidRPr="00C80BFE">
          <w:rPr>
            <w:rFonts w:ascii="Times New Roman" w:hAnsi="Times New Roman" w:cs="Times New Roman"/>
            <w:color w:val="FF0000"/>
            <w:sz w:val="24"/>
            <w:szCs w:val="24"/>
          </w:rPr>
          <w:t>статьей 35</w:t>
        </w:r>
      </w:hyperlink>
      <w:r w:rsidRPr="00C80BFE">
        <w:rPr>
          <w:rFonts w:ascii="Times New Roman" w:hAnsi="Times New Roman" w:cs="Times New Roman"/>
          <w:color w:val="FF0000"/>
          <w:sz w:val="24"/>
          <w:szCs w:val="24"/>
        </w:rPr>
        <w:t xml:space="preserve"> Закона и правилами, утвержденными Правительством Российской Федерации.</w:t>
      </w:r>
    </w:p>
    <w:p w:rsidR="00C80BFE" w:rsidRPr="00C80BFE" w:rsidRDefault="00C80BFE" w:rsidP="00C80BFE">
      <w:pPr>
        <w:autoSpaceDE w:val="0"/>
        <w:autoSpaceDN w:val="0"/>
        <w:adjustRightInd w:val="0"/>
        <w:spacing w:before="240" w:after="0" w:line="240" w:lineRule="auto"/>
        <w:ind w:firstLine="540"/>
        <w:jc w:val="both"/>
        <w:rPr>
          <w:rFonts w:ascii="Times New Roman" w:hAnsi="Times New Roman" w:cs="Times New Roman"/>
          <w:color w:val="FF0000"/>
          <w:sz w:val="24"/>
          <w:szCs w:val="24"/>
        </w:rPr>
      </w:pPr>
      <w:r w:rsidRPr="00C80BFE">
        <w:rPr>
          <w:rFonts w:ascii="Times New Roman" w:hAnsi="Times New Roman" w:cs="Times New Roman"/>
          <w:color w:val="FF0000"/>
          <w:sz w:val="24"/>
          <w:szCs w:val="24"/>
        </w:rPr>
        <w:t xml:space="preserve">Исполнение сторонами обязательств по контрактам, предусматривающим банковское сопровождение, в случае привлечения банка Подрядчиком осуществляется с момента предоставления ПодрядчикомЗаказчику надлежащим образом заверенной копии договора банковского сопровождения, заключенного банком с Подрядчиком в срок, установленный </w:t>
      </w:r>
      <w:hyperlink r:id="rId19" w:history="1">
        <w:r w:rsidRPr="00C80BFE">
          <w:rPr>
            <w:rFonts w:ascii="Times New Roman" w:hAnsi="Times New Roman" w:cs="Times New Roman"/>
            <w:color w:val="FF0000"/>
            <w:sz w:val="24"/>
            <w:szCs w:val="24"/>
          </w:rPr>
          <w:t>пунктом 2.3</w:t>
        </w:r>
      </w:hyperlink>
      <w:r w:rsidRPr="00C80BFE">
        <w:rPr>
          <w:rFonts w:ascii="Times New Roman" w:hAnsi="Times New Roman" w:cs="Times New Roman"/>
          <w:color w:val="FF0000"/>
          <w:sz w:val="24"/>
          <w:szCs w:val="24"/>
        </w:rPr>
        <w:t xml:space="preserve"> настоящего Контракта.</w:t>
      </w:r>
    </w:p>
    <w:commentRangeEnd w:id="2"/>
    <w:p w:rsidR="0060410E" w:rsidRDefault="00104559" w:rsidP="00D023F5">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Pr>
          <w:rStyle w:val="ab"/>
        </w:rPr>
        <w:commentReference w:id="2"/>
      </w:r>
    </w:p>
    <w:p w:rsidR="0060410E" w:rsidRPr="00D023F5" w:rsidRDefault="0060410E" w:rsidP="00D023F5">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p>
    <w:p w:rsidR="000F31ED" w:rsidRPr="000F31ED" w:rsidRDefault="000F31ED" w:rsidP="000F31ED">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F31ED">
        <w:rPr>
          <w:rFonts w:ascii="Times New Roman" w:eastAsia="Times New Roman" w:hAnsi="Times New Roman" w:cs="Times New Roman"/>
          <w:b/>
          <w:sz w:val="24"/>
          <w:szCs w:val="24"/>
          <w:lang w:eastAsia="ru-RU"/>
        </w:rPr>
        <w:t>8. Срок действия Контракта, порядок изменения и расторжения Контракта</w:t>
      </w:r>
    </w:p>
    <w:p w:rsidR="000F31ED" w:rsidRPr="000F31ED"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31ED" w:rsidRPr="000F31ED"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1ED">
        <w:rPr>
          <w:rFonts w:ascii="Times New Roman" w:eastAsia="Times New Roman" w:hAnsi="Times New Roman" w:cs="Times New Roman"/>
          <w:sz w:val="24"/>
          <w:szCs w:val="24"/>
          <w:lang w:eastAsia="ru-RU"/>
        </w:rPr>
        <w:t>8.1. Начальный срок исполнения обязательств по Контракту устанавливается с даты подписания Контракта.</w:t>
      </w:r>
    </w:p>
    <w:p w:rsidR="000F31ED" w:rsidRPr="000F31ED"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1ED">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rsidR="000F31ED" w:rsidRPr="000F31ED"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1ED">
        <w:rPr>
          <w:rFonts w:ascii="Times New Roman" w:eastAsia="Times New Roman" w:hAnsi="Times New Roman" w:cs="Times New Roman"/>
          <w:sz w:val="24"/>
          <w:szCs w:val="24"/>
          <w:lang w:eastAsia="ru-RU"/>
        </w:rPr>
        <w:t>Срок действия Контракта – с даты подписания Контракта по 31.12.2020.</w:t>
      </w:r>
    </w:p>
    <w:p w:rsidR="000F31ED" w:rsidRPr="000F31ED"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1ED">
        <w:rPr>
          <w:rFonts w:ascii="Times New Roman" w:eastAsia="Times New Roman" w:hAnsi="Times New Roman" w:cs="Times New Roman"/>
          <w:sz w:val="24"/>
          <w:szCs w:val="24"/>
          <w:lang w:eastAsia="ru-RU"/>
        </w:rPr>
        <w:t xml:space="preserve">В случае неисполнения </w:t>
      </w:r>
      <w:r>
        <w:rPr>
          <w:rFonts w:ascii="Times New Roman" w:eastAsia="Times New Roman" w:hAnsi="Times New Roman" w:cs="Times New Roman"/>
          <w:sz w:val="24"/>
          <w:szCs w:val="24"/>
          <w:lang w:eastAsia="ru-RU"/>
        </w:rPr>
        <w:t>Подрядчиком</w:t>
      </w:r>
      <w:r w:rsidRPr="000F31ED">
        <w:rPr>
          <w:rFonts w:ascii="Times New Roman" w:eastAsia="Times New Roman" w:hAnsi="Times New Roman" w:cs="Times New Roman"/>
          <w:sz w:val="24"/>
          <w:szCs w:val="24"/>
          <w:lang w:eastAsia="ru-RU"/>
        </w:rPr>
        <w:t xml:space="preserve">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0F31ED" w:rsidRPr="000F31ED"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1ED">
        <w:rPr>
          <w:rFonts w:ascii="Times New Roman" w:eastAsia="Times New Roman" w:hAnsi="Times New Roman" w:cs="Times New Roman"/>
          <w:sz w:val="24"/>
          <w:szCs w:val="24"/>
          <w:lang w:eastAsia="ru-RU"/>
        </w:rPr>
        <w:t xml:space="preserve">Обязательства Заказчика по финансированию надлежаще </w:t>
      </w:r>
      <w:r>
        <w:rPr>
          <w:rFonts w:ascii="Times New Roman" w:eastAsia="Times New Roman" w:hAnsi="Times New Roman" w:cs="Times New Roman"/>
          <w:sz w:val="24"/>
          <w:szCs w:val="24"/>
          <w:lang w:eastAsia="ru-RU"/>
        </w:rPr>
        <w:t>выполненных работ</w:t>
      </w:r>
      <w:r w:rsidRPr="000F31ED">
        <w:rPr>
          <w:rFonts w:ascii="Times New Roman" w:eastAsia="Times New Roman" w:hAnsi="Times New Roman" w:cs="Times New Roman"/>
          <w:sz w:val="24"/>
          <w:szCs w:val="24"/>
          <w:lang w:eastAsia="ru-RU"/>
        </w:rPr>
        <w:t xml:space="preserve"> возникают не ранее регистрации Контракта в реестре контрактов в порядке, установленном действующим законодательством.</w:t>
      </w:r>
    </w:p>
    <w:p w:rsidR="000F31ED" w:rsidRPr="000F31ED"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1ED">
        <w:rPr>
          <w:rFonts w:ascii="Times New Roman" w:eastAsia="Times New Roman" w:hAnsi="Times New Roman" w:cs="Times New Roman"/>
          <w:sz w:val="24"/>
          <w:szCs w:val="24"/>
          <w:lang w:eastAsia="ru-RU"/>
        </w:rPr>
        <w:t xml:space="preserve">8.2. Сроки </w:t>
      </w:r>
      <w:r>
        <w:rPr>
          <w:rFonts w:ascii="Times New Roman" w:eastAsia="Times New Roman" w:hAnsi="Times New Roman" w:cs="Times New Roman"/>
          <w:sz w:val="24"/>
          <w:szCs w:val="24"/>
          <w:lang w:eastAsia="ru-RU"/>
        </w:rPr>
        <w:t>выполнения работ</w:t>
      </w:r>
      <w:r w:rsidRPr="000F31ED">
        <w:rPr>
          <w:rFonts w:ascii="Times New Roman" w:eastAsia="Times New Roman" w:hAnsi="Times New Roman" w:cs="Times New Roman"/>
          <w:sz w:val="24"/>
          <w:szCs w:val="24"/>
          <w:lang w:eastAsia="ru-RU"/>
        </w:rPr>
        <w:t xml:space="preserve">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0F31ED" w:rsidRPr="000F31ED" w:rsidRDefault="000F31ED" w:rsidP="000F31ED">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 xml:space="preserve">8.3. По предложению Заказчика возможно увеличение или уменьшение предусмотренного Контрактом объема </w:t>
      </w:r>
      <w:r w:rsidR="00223E01">
        <w:rPr>
          <w:rFonts w:ascii="Times New Roman" w:eastAsia="Times New Roman" w:hAnsi="Times New Roman" w:cs="Times New Roman"/>
          <w:kern w:val="3"/>
          <w:sz w:val="24"/>
          <w:szCs w:val="24"/>
          <w:lang w:eastAsia="ru-RU"/>
        </w:rPr>
        <w:t>выполненных работ</w:t>
      </w:r>
      <w:r w:rsidRPr="000F31ED">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EB5765">
        <w:rPr>
          <w:rFonts w:ascii="Times New Roman" w:eastAsia="Times New Roman" w:hAnsi="Times New Roman" w:cs="Times New Roman"/>
          <w:kern w:val="3"/>
          <w:sz w:val="24"/>
          <w:szCs w:val="24"/>
          <w:lang w:eastAsia="ru-RU"/>
        </w:rPr>
        <w:t>работы</w:t>
      </w:r>
      <w:r w:rsidRPr="000F31ED">
        <w:rPr>
          <w:rFonts w:ascii="Times New Roman" w:eastAsia="Times New Roman" w:hAnsi="Times New Roman" w:cs="Times New Roman"/>
          <w:kern w:val="3"/>
          <w:sz w:val="24"/>
          <w:szCs w:val="24"/>
          <w:lang w:eastAsia="ru-RU"/>
        </w:rPr>
        <w:t xml:space="preserve"> исходя из установленной в Контракте цены единицы </w:t>
      </w:r>
      <w:r w:rsidR="00EB5765">
        <w:rPr>
          <w:rFonts w:ascii="Times New Roman" w:eastAsia="Times New Roman" w:hAnsi="Times New Roman" w:cs="Times New Roman"/>
          <w:kern w:val="3"/>
          <w:sz w:val="24"/>
          <w:szCs w:val="24"/>
          <w:lang w:eastAsia="ru-RU"/>
        </w:rPr>
        <w:t>работы</w:t>
      </w:r>
      <w:r w:rsidRPr="000F31ED">
        <w:rPr>
          <w:rFonts w:ascii="Times New Roman" w:eastAsia="Times New Roman" w:hAnsi="Times New Roman" w:cs="Times New Roman"/>
          <w:kern w:val="3"/>
          <w:sz w:val="24"/>
          <w:szCs w:val="24"/>
          <w:lang w:eastAsia="ru-RU"/>
        </w:rPr>
        <w:t xml:space="preserve">, но не более чем на десять процентов цены Контракта.                                      </w:t>
      </w:r>
    </w:p>
    <w:p w:rsidR="000F31ED" w:rsidRPr="000F31ED" w:rsidRDefault="000F31ED" w:rsidP="000F31ED">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 xml:space="preserve">8.4. При уменьшении предусмотренного Контрактом объема </w:t>
      </w:r>
      <w:r w:rsidR="00EB5765">
        <w:rPr>
          <w:rFonts w:ascii="Times New Roman" w:eastAsia="Times New Roman" w:hAnsi="Times New Roman" w:cs="Times New Roman"/>
          <w:kern w:val="3"/>
          <w:sz w:val="24"/>
          <w:szCs w:val="24"/>
          <w:lang w:eastAsia="ru-RU"/>
        </w:rPr>
        <w:t>работ</w:t>
      </w:r>
      <w:r w:rsidRPr="000F31ED">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sidR="00EB5765">
        <w:rPr>
          <w:rFonts w:ascii="Times New Roman" w:eastAsia="Times New Roman" w:hAnsi="Times New Roman" w:cs="Times New Roman"/>
          <w:kern w:val="3"/>
          <w:sz w:val="24"/>
          <w:szCs w:val="24"/>
          <w:lang w:eastAsia="ru-RU"/>
        </w:rPr>
        <w:t>работы</w:t>
      </w:r>
      <w:r w:rsidRPr="000F31ED">
        <w:rPr>
          <w:rFonts w:ascii="Times New Roman" w:eastAsia="Times New Roman" w:hAnsi="Times New Roman" w:cs="Times New Roman"/>
          <w:kern w:val="3"/>
          <w:sz w:val="24"/>
          <w:szCs w:val="24"/>
          <w:lang w:eastAsia="ru-RU"/>
        </w:rPr>
        <w:t xml:space="preserve">. Цена единицы дополнительно </w:t>
      </w:r>
      <w:r w:rsidR="00EB5765">
        <w:rPr>
          <w:rFonts w:ascii="Times New Roman" w:eastAsia="Times New Roman" w:hAnsi="Times New Roman" w:cs="Times New Roman"/>
          <w:kern w:val="3"/>
          <w:sz w:val="24"/>
          <w:szCs w:val="24"/>
          <w:lang w:eastAsia="ru-RU"/>
        </w:rPr>
        <w:t>выполненной работы</w:t>
      </w:r>
      <w:r w:rsidRPr="000F31ED">
        <w:rPr>
          <w:rFonts w:ascii="Times New Roman" w:eastAsia="Times New Roman" w:hAnsi="Times New Roman" w:cs="Times New Roman"/>
          <w:kern w:val="3"/>
          <w:sz w:val="24"/>
          <w:szCs w:val="24"/>
          <w:lang w:eastAsia="ru-RU"/>
        </w:rPr>
        <w:t xml:space="preserve"> или цена единицы </w:t>
      </w:r>
      <w:r w:rsidR="00EB5765">
        <w:rPr>
          <w:rFonts w:ascii="Times New Roman" w:eastAsia="Times New Roman" w:hAnsi="Times New Roman" w:cs="Times New Roman"/>
          <w:kern w:val="3"/>
          <w:sz w:val="24"/>
          <w:szCs w:val="24"/>
          <w:lang w:eastAsia="ru-RU"/>
        </w:rPr>
        <w:t>работы</w:t>
      </w:r>
      <w:r w:rsidRPr="000F31ED">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sidR="00EB5765">
        <w:rPr>
          <w:rFonts w:ascii="Times New Roman" w:eastAsia="Times New Roman" w:hAnsi="Times New Roman" w:cs="Times New Roman"/>
          <w:kern w:val="3"/>
          <w:sz w:val="24"/>
          <w:szCs w:val="24"/>
          <w:lang w:eastAsia="ru-RU"/>
        </w:rPr>
        <w:t>работ</w:t>
      </w:r>
      <w:r w:rsidR="00E2518B">
        <w:rPr>
          <w:rFonts w:ascii="Times New Roman" w:eastAsia="Times New Roman" w:hAnsi="Times New Roman" w:cs="Times New Roman"/>
          <w:kern w:val="3"/>
          <w:sz w:val="24"/>
          <w:szCs w:val="24"/>
          <w:lang w:eastAsia="ru-RU"/>
        </w:rPr>
        <w:t>ы</w:t>
      </w:r>
      <w:r w:rsidRPr="000F31ED">
        <w:rPr>
          <w:rFonts w:ascii="Times New Roman" w:eastAsia="Times New Roman" w:hAnsi="Times New Roman" w:cs="Times New Roman"/>
          <w:kern w:val="3"/>
          <w:sz w:val="24"/>
          <w:szCs w:val="24"/>
          <w:lang w:eastAsia="ru-RU"/>
        </w:rPr>
        <w:t xml:space="preserve"> должна определяться  как частное от деления первоначальной цены Контракта на предусмотренный в Контракте объем </w:t>
      </w:r>
      <w:r w:rsidR="00EB5765">
        <w:rPr>
          <w:rFonts w:ascii="Times New Roman" w:eastAsia="Times New Roman" w:hAnsi="Times New Roman" w:cs="Times New Roman"/>
          <w:kern w:val="3"/>
          <w:sz w:val="24"/>
          <w:szCs w:val="24"/>
          <w:lang w:eastAsia="ru-RU"/>
        </w:rPr>
        <w:t>работ</w:t>
      </w:r>
      <w:r w:rsidR="00E2518B">
        <w:rPr>
          <w:rFonts w:ascii="Times New Roman" w:eastAsia="Times New Roman" w:hAnsi="Times New Roman" w:cs="Times New Roman"/>
          <w:kern w:val="3"/>
          <w:sz w:val="24"/>
          <w:szCs w:val="24"/>
          <w:lang w:eastAsia="ru-RU"/>
        </w:rPr>
        <w:t>ы</w:t>
      </w:r>
      <w:r w:rsidRPr="000F31ED">
        <w:rPr>
          <w:rFonts w:ascii="Times New Roman" w:eastAsia="Times New Roman" w:hAnsi="Times New Roman" w:cs="Times New Roman"/>
          <w:kern w:val="3"/>
          <w:sz w:val="24"/>
          <w:szCs w:val="24"/>
          <w:lang w:eastAsia="ru-RU"/>
        </w:rPr>
        <w:t>.</w:t>
      </w:r>
    </w:p>
    <w:p w:rsidR="000F31ED" w:rsidRPr="000F31ED" w:rsidRDefault="000F31ED" w:rsidP="000F31ED">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 xml:space="preserve">8.5.  Контрактом предусматривается возможность изменения условий Контракта </w:t>
      </w:r>
      <w:r w:rsidRPr="000F31ED">
        <w:rPr>
          <w:rFonts w:ascii="Times New Roman" w:eastAsia="Times New Roman" w:hAnsi="Times New Roman" w:cs="Times New Roman"/>
          <w:kern w:val="3"/>
          <w:sz w:val="24"/>
          <w:szCs w:val="24"/>
          <w:lang w:eastAsia="ru-RU"/>
        </w:rPr>
        <w:b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sidR="00E2518B">
        <w:rPr>
          <w:rFonts w:ascii="Times New Roman" w:eastAsia="Times New Roman" w:hAnsi="Times New Roman" w:cs="Times New Roman"/>
          <w:kern w:val="3"/>
          <w:sz w:val="24"/>
          <w:szCs w:val="24"/>
          <w:lang w:eastAsia="ru-RU"/>
        </w:rPr>
        <w:t>работы</w:t>
      </w:r>
      <w:r w:rsidRPr="000F31ED">
        <w:rPr>
          <w:rFonts w:ascii="Times New Roman" w:eastAsia="Times New Roman" w:hAnsi="Times New Roman" w:cs="Times New Roman"/>
          <w:kern w:val="3"/>
          <w:sz w:val="24"/>
          <w:szCs w:val="24"/>
          <w:lang w:eastAsia="ru-RU"/>
        </w:rPr>
        <w:t>, предусмотренных Контрактом.</w:t>
      </w:r>
    </w:p>
    <w:p w:rsidR="000F31ED" w:rsidRPr="000F31ED" w:rsidRDefault="000F31ED" w:rsidP="000F31ED">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8.6.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8.7. Контракт может быть расторгнут на основании:</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8.7.1. письменного соглашения Сторон;</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8.7.2. решения суда;</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 xml:space="preserve">8.7.3. в случае одностороннего отказа стороны контракта от исполнения контракта </w:t>
      </w:r>
      <w:r w:rsidRPr="000F31ED">
        <w:rPr>
          <w:rFonts w:ascii="Times New Roman" w:eastAsia="Times New Roman" w:hAnsi="Times New Roman" w:cs="Times New Roman"/>
          <w:kern w:val="3"/>
          <w:sz w:val="24"/>
          <w:szCs w:val="24"/>
          <w:lang w:eastAsia="ru-RU"/>
        </w:rPr>
        <w:br/>
        <w:t>в соответствии с гражданским законодательством.</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8.8.  Заказчик вправе принять решение об одностороннем отказе от исполнения Контракта.</w:t>
      </w:r>
    </w:p>
    <w:p w:rsidR="000F31ED" w:rsidRPr="000F31ED" w:rsidRDefault="000F31ED" w:rsidP="000F31ED">
      <w:pPr>
        <w:suppressAutoHyphens/>
        <w:autoSpaceDN w:val="0"/>
        <w:spacing w:after="0" w:line="240" w:lineRule="auto"/>
        <w:ind w:right="1" w:firstLine="567"/>
        <w:jc w:val="both"/>
        <w:textAlignment w:val="baseline"/>
        <w:rPr>
          <w:rFonts w:ascii="Calibri" w:eastAsia="Arial Unicode MS" w:hAnsi="Calibri" w:cs="F"/>
          <w:kern w:val="3"/>
        </w:rPr>
      </w:pPr>
      <w:r w:rsidRPr="000F31ED">
        <w:rPr>
          <w:rFonts w:ascii="Times New Roman" w:eastAsia="Courier New" w:hAnsi="Times New Roman" w:cs="Courier New"/>
          <w:color w:val="000000"/>
          <w:kern w:val="3"/>
          <w:sz w:val="24"/>
          <w:szCs w:val="24"/>
          <w:lang w:eastAsia="ru-RU" w:bidi="ru-RU"/>
        </w:rPr>
        <w:t xml:space="preserve">8.9. Заказчик обязан принять решение об одностороннем отказе от исполнения Контракта, если в ходе исполнения Контракта установлено, что </w:t>
      </w:r>
      <w:r w:rsidR="00E2518B">
        <w:rPr>
          <w:rFonts w:ascii="Times New Roman" w:eastAsia="Courier New" w:hAnsi="Times New Roman" w:cs="Courier New"/>
          <w:color w:val="000000"/>
          <w:kern w:val="3"/>
          <w:sz w:val="24"/>
          <w:szCs w:val="24"/>
          <w:lang w:eastAsia="ru-RU" w:bidi="ru-RU"/>
        </w:rPr>
        <w:t>Подрядчик</w:t>
      </w:r>
      <w:r w:rsidRPr="000F31ED">
        <w:rPr>
          <w:rFonts w:ascii="Times New Roman" w:eastAsia="Courier New" w:hAnsi="Times New Roman" w:cs="Courier New"/>
          <w:color w:val="000000"/>
          <w:kern w:val="3"/>
          <w:sz w:val="24"/>
          <w:szCs w:val="24"/>
          <w:lang w:eastAsia="ru-RU" w:bidi="ru-RU"/>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0F31ED" w:rsidRPr="000F31ED" w:rsidRDefault="000F31ED" w:rsidP="000F31ED">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 xml:space="preserve">8.10. В случае нарушения </w:t>
      </w:r>
      <w:r w:rsidR="00E2518B">
        <w:rPr>
          <w:rFonts w:ascii="Times New Roman" w:eastAsia="Times New Roman" w:hAnsi="Times New Roman" w:cs="Times New Roman"/>
          <w:kern w:val="3"/>
          <w:sz w:val="24"/>
          <w:szCs w:val="24"/>
          <w:lang w:eastAsia="ru-RU"/>
        </w:rPr>
        <w:t>Подрядчиком</w:t>
      </w:r>
      <w:r w:rsidRPr="000F31ED">
        <w:rPr>
          <w:rFonts w:ascii="Times New Roman" w:eastAsia="Times New Roman" w:hAnsi="Times New Roman" w:cs="Times New Roman"/>
          <w:kern w:val="3"/>
          <w:sz w:val="24"/>
          <w:szCs w:val="24"/>
          <w:lang w:eastAsia="ru-RU"/>
        </w:rPr>
        <w:t xml:space="preserve"> обязательства Заказчик вправе </w:t>
      </w:r>
      <w:r w:rsidRPr="000F31ED">
        <w:rPr>
          <w:rFonts w:ascii="Times New Roman" w:eastAsia="Times New Roman" w:hAnsi="Times New Roman" w:cs="Times New Roman"/>
          <w:kern w:val="3"/>
          <w:sz w:val="24"/>
          <w:szCs w:val="24"/>
          <w:lang w:eastAsia="ru-RU"/>
        </w:rPr>
        <w:br/>
        <w:t xml:space="preserve">в одностороннем порядке отказаться от исполнения Контракта и потребовать                                             от </w:t>
      </w:r>
      <w:r w:rsidR="00E2518B">
        <w:rPr>
          <w:rFonts w:ascii="Times New Roman" w:eastAsia="Times New Roman" w:hAnsi="Times New Roman" w:cs="Times New Roman"/>
          <w:kern w:val="3"/>
          <w:sz w:val="24"/>
          <w:szCs w:val="24"/>
          <w:lang w:eastAsia="ru-RU"/>
        </w:rPr>
        <w:t>Подрядчика</w:t>
      </w:r>
      <w:r w:rsidRPr="000F31ED">
        <w:rPr>
          <w:rFonts w:ascii="Times New Roman" w:eastAsia="Times New Roman" w:hAnsi="Times New Roman" w:cs="Times New Roman"/>
          <w:kern w:val="3"/>
          <w:sz w:val="24"/>
          <w:szCs w:val="24"/>
          <w:lang w:eastAsia="ru-RU"/>
        </w:rPr>
        <w:t xml:space="preserve"> уплаты штрафа, предусмотренного пунктом 6 Контракта.</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0F31ED">
        <w:rPr>
          <w:rFonts w:ascii="Times New Roman" w:eastAsia="Times New Roman" w:hAnsi="Times New Roman" w:cs="Times New Roman"/>
          <w:kern w:val="3"/>
          <w:sz w:val="24"/>
          <w:szCs w:val="24"/>
          <w:lang w:eastAsia="ru-RU"/>
        </w:rPr>
        <w:t xml:space="preserve">8.11. В случае решения Заказчика об одностороннем отказе от исполнения Контракта Заказчик в течение трех рабочих дней с датыпринятия этого решения размещает </w:t>
      </w:r>
      <w:r w:rsidRPr="000F31ED">
        <w:rPr>
          <w:rFonts w:ascii="Times New Roman" w:eastAsia="Times New Roman" w:hAnsi="Times New Roman" w:cs="Times New Roman"/>
          <w:kern w:val="3"/>
          <w:sz w:val="24"/>
          <w:szCs w:val="24"/>
          <w:lang w:eastAsia="ru-RU"/>
        </w:rPr>
        <w:br/>
        <w:t xml:space="preserve">его на официальном сайте и направляет </w:t>
      </w:r>
      <w:r w:rsidR="00E2518B">
        <w:rPr>
          <w:rFonts w:ascii="Times New Roman" w:eastAsia="Times New Roman" w:hAnsi="Times New Roman" w:cs="Times New Roman"/>
          <w:kern w:val="3"/>
          <w:sz w:val="24"/>
          <w:szCs w:val="24"/>
          <w:lang w:eastAsia="ru-RU"/>
        </w:rPr>
        <w:t>Подрядчику</w:t>
      </w:r>
      <w:r w:rsidRPr="000F31ED">
        <w:rPr>
          <w:rFonts w:ascii="Times New Roman" w:eastAsia="Times New Roman" w:hAnsi="Times New Roman" w:cs="Times New Roman"/>
          <w:kern w:val="3"/>
          <w:sz w:val="24"/>
          <w:szCs w:val="24"/>
          <w:lang w:eastAsia="ru-RU"/>
        </w:rPr>
        <w:t xml:space="preserve"> по почте заказным письмом </w:t>
      </w:r>
      <w:r w:rsidRPr="000F31ED">
        <w:rPr>
          <w:rFonts w:ascii="Times New Roman" w:eastAsia="Times New Roman" w:hAnsi="Times New Roman" w:cs="Times New Roman"/>
          <w:kern w:val="3"/>
          <w:sz w:val="24"/>
          <w:szCs w:val="24"/>
          <w:lang w:eastAsia="ru-RU"/>
        </w:rPr>
        <w:br/>
        <w:t xml:space="preserve">с уведомлением о вручении по адресу </w:t>
      </w:r>
      <w:r w:rsidR="00E2518B">
        <w:rPr>
          <w:rFonts w:ascii="Times New Roman" w:eastAsia="Times New Roman" w:hAnsi="Times New Roman" w:cs="Times New Roman"/>
          <w:kern w:val="3"/>
          <w:sz w:val="24"/>
          <w:szCs w:val="24"/>
          <w:lang w:eastAsia="ru-RU"/>
        </w:rPr>
        <w:t>Подрядчика</w:t>
      </w:r>
      <w:r w:rsidRPr="000F31ED">
        <w:rPr>
          <w:rFonts w:ascii="Times New Roman" w:eastAsia="Times New Roman" w:hAnsi="Times New Roman" w:cs="Times New Roman"/>
          <w:kern w:val="3"/>
          <w:sz w:val="24"/>
          <w:szCs w:val="24"/>
          <w:lang w:eastAsia="ru-RU"/>
        </w:rPr>
        <w:t xml:space="preserve">, указанному в Контракте, </w:t>
      </w:r>
      <w:r w:rsidRPr="000F31ED">
        <w:rPr>
          <w:rFonts w:ascii="Times New Roman" w:eastAsia="Times New Roman" w:hAnsi="Times New Roman" w:cs="Times New Roman"/>
          <w:kern w:val="3"/>
          <w:sz w:val="24"/>
          <w:szCs w:val="24"/>
          <w:lang w:eastAsia="ru-RU"/>
        </w:rPr>
        <w:b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E2518B">
        <w:rPr>
          <w:rFonts w:ascii="Times New Roman" w:eastAsia="Times New Roman" w:hAnsi="Times New Roman" w:cs="Times New Roman"/>
          <w:kern w:val="3"/>
          <w:sz w:val="24"/>
          <w:szCs w:val="24"/>
          <w:lang w:eastAsia="ru-RU"/>
        </w:rPr>
        <w:t>Подрядчику</w:t>
      </w:r>
      <w:r w:rsidRPr="000F31ED">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sidR="00E2518B">
        <w:rPr>
          <w:rFonts w:ascii="Times New Roman" w:eastAsia="Times New Roman" w:hAnsi="Times New Roman" w:cs="Times New Roman"/>
          <w:kern w:val="3"/>
          <w:sz w:val="24"/>
          <w:szCs w:val="24"/>
          <w:lang w:eastAsia="ru-RU"/>
        </w:rPr>
        <w:t>Подрядчика</w:t>
      </w:r>
      <w:r w:rsidRPr="000F31ED">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sidR="00E2518B">
        <w:rPr>
          <w:rFonts w:ascii="Times New Roman" w:eastAsia="Times New Roman" w:hAnsi="Times New Roman" w:cs="Times New Roman"/>
          <w:kern w:val="3"/>
          <w:sz w:val="24"/>
          <w:szCs w:val="24"/>
          <w:lang w:eastAsia="ru-RU"/>
        </w:rPr>
        <w:t xml:space="preserve">Подрядчику </w:t>
      </w:r>
      <w:r w:rsidRPr="000F31ED">
        <w:rPr>
          <w:rFonts w:ascii="Times New Roman" w:eastAsia="Times New Roman" w:hAnsi="Times New Roman" w:cs="Times New Roman"/>
          <w:kern w:val="3"/>
          <w:sz w:val="24"/>
          <w:szCs w:val="24"/>
          <w:lang w:eastAsia="ru-RU"/>
        </w:rPr>
        <w:t xml:space="preserve">данного уведомления или дата получения Заказчиком информации об отсутствии </w:t>
      </w:r>
      <w:r w:rsidR="00E2518B">
        <w:rPr>
          <w:rFonts w:ascii="Times New Roman" w:eastAsia="Times New Roman" w:hAnsi="Times New Roman" w:cs="Times New Roman"/>
          <w:kern w:val="3"/>
          <w:sz w:val="24"/>
          <w:szCs w:val="24"/>
          <w:lang w:eastAsia="ru-RU"/>
        </w:rPr>
        <w:t>Подрядчика</w:t>
      </w:r>
      <w:r w:rsidRPr="000F31ED">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900B19" w:rsidRPr="00743CD2" w:rsidRDefault="000F31ED" w:rsidP="00900B1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1ED">
        <w:rPr>
          <w:rFonts w:ascii="Times New Roman" w:eastAsia="Times New Roman" w:hAnsi="Times New Roman" w:cs="Times New Roman"/>
          <w:kern w:val="3"/>
          <w:sz w:val="24"/>
          <w:szCs w:val="24"/>
          <w:lang w:eastAsia="ru-RU"/>
        </w:rPr>
        <w:t>8.12. </w:t>
      </w:r>
      <w:r w:rsidR="00900B19" w:rsidRPr="00743CD2">
        <w:rPr>
          <w:rFonts w:ascii="Times New Roman" w:eastAsia="Times New Roman" w:hAnsi="Times New Roman" w:cs="Times New Roman"/>
          <w:sz w:val="24"/>
          <w:szCs w:val="24"/>
          <w:lang w:eastAsia="ru-RU"/>
        </w:rPr>
        <w:t>Подрядчик не вправе отказаться от исполнения настоящего Контракта и потребовать возмещения убытков со ссылкой на пункт 2 статьи 719 ГК РФ.</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8.1</w:t>
      </w:r>
      <w:r w:rsidR="00900B19">
        <w:rPr>
          <w:rFonts w:ascii="Times New Roman" w:eastAsia="Times New Roman" w:hAnsi="Times New Roman" w:cs="Times New Roman"/>
          <w:kern w:val="3"/>
          <w:sz w:val="24"/>
          <w:szCs w:val="24"/>
          <w:lang w:eastAsia="ru-RU"/>
        </w:rPr>
        <w:t>3</w:t>
      </w:r>
      <w:r w:rsidRPr="000F31ED">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E2518B">
        <w:rPr>
          <w:rFonts w:ascii="Times New Roman" w:eastAsia="Times New Roman" w:hAnsi="Times New Roman" w:cs="Times New Roman"/>
          <w:kern w:val="3"/>
          <w:sz w:val="24"/>
          <w:szCs w:val="24"/>
          <w:lang w:eastAsia="ru-RU"/>
        </w:rPr>
        <w:t>Подрядчика</w:t>
      </w:r>
      <w:r w:rsidRPr="000F31ED">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8.1</w:t>
      </w:r>
      <w:r w:rsidR="00900B19">
        <w:rPr>
          <w:rFonts w:ascii="Times New Roman" w:eastAsia="Times New Roman" w:hAnsi="Times New Roman" w:cs="Times New Roman"/>
          <w:kern w:val="3"/>
          <w:sz w:val="24"/>
          <w:szCs w:val="24"/>
          <w:lang w:eastAsia="ru-RU"/>
        </w:rPr>
        <w:t>4</w:t>
      </w:r>
      <w:r w:rsidRPr="000F31ED">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sidR="00E2518B">
        <w:rPr>
          <w:rFonts w:ascii="Times New Roman" w:eastAsia="Times New Roman" w:hAnsi="Times New Roman" w:cs="Times New Roman"/>
          <w:kern w:val="3"/>
          <w:sz w:val="24"/>
          <w:szCs w:val="24"/>
          <w:lang w:eastAsia="ru-RU"/>
        </w:rPr>
        <w:t>Подрядчика</w:t>
      </w:r>
      <w:r w:rsidRPr="000F31ED">
        <w:rPr>
          <w:rFonts w:ascii="Times New Roman" w:eastAsia="Times New Roman" w:hAnsi="Times New Roman" w:cs="Times New Roman"/>
          <w:kern w:val="3"/>
          <w:sz w:val="24"/>
          <w:szCs w:val="24"/>
          <w:lang w:eastAsia="ru-RU"/>
        </w:rPr>
        <w:t xml:space="preserve"> о принятом решении об одностороннем отказе </w:t>
      </w:r>
      <w:r w:rsidRPr="000F31ED">
        <w:rPr>
          <w:rFonts w:ascii="Times New Roman" w:eastAsia="Times New Roman" w:hAnsi="Times New Roman" w:cs="Times New Roman"/>
          <w:kern w:val="3"/>
          <w:sz w:val="24"/>
          <w:szCs w:val="24"/>
          <w:lang w:eastAsia="ru-RU"/>
        </w:rPr>
        <w:br/>
        <w:t xml:space="preserve">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sidR="00E2518B">
        <w:rPr>
          <w:rFonts w:ascii="Times New Roman" w:eastAsia="Times New Roman" w:hAnsi="Times New Roman" w:cs="Times New Roman"/>
          <w:kern w:val="3"/>
          <w:sz w:val="24"/>
          <w:szCs w:val="24"/>
          <w:lang w:eastAsia="ru-RU"/>
        </w:rPr>
        <w:t>Подрядчиком</w:t>
      </w:r>
      <w:r w:rsidRPr="000F31ED">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 xml:space="preserve">8.15. </w:t>
      </w:r>
      <w:r w:rsidR="00E2518B">
        <w:rPr>
          <w:rFonts w:ascii="Times New Roman" w:eastAsia="Times New Roman" w:hAnsi="Times New Roman" w:cs="Times New Roman"/>
          <w:kern w:val="3"/>
          <w:sz w:val="24"/>
          <w:szCs w:val="24"/>
          <w:lang w:eastAsia="ru-RU"/>
        </w:rPr>
        <w:t>Подрядчик</w:t>
      </w:r>
      <w:r w:rsidRPr="000F31ED">
        <w:rPr>
          <w:rFonts w:ascii="Times New Roman" w:eastAsia="Times New Roman" w:hAnsi="Times New Roman" w:cs="Times New Roman"/>
          <w:kern w:val="3"/>
          <w:sz w:val="24"/>
          <w:szCs w:val="24"/>
          <w:lang w:eastAsia="ru-RU"/>
        </w:rPr>
        <w:t xml:space="preserve">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решении об одностороннем отказе </w:t>
      </w:r>
      <w:r w:rsidRPr="000F31ED">
        <w:rPr>
          <w:rFonts w:ascii="Times New Roman" w:eastAsia="Times New Roman" w:hAnsi="Times New Roman" w:cs="Times New Roman"/>
          <w:kern w:val="3"/>
          <w:sz w:val="24"/>
          <w:szCs w:val="24"/>
          <w:lang w:eastAsia="ru-RU"/>
        </w:rPr>
        <w:br/>
        <w:t>от исполнения Контракта устранены нарушения условий Контракта, послужившие основанием для принятия указанного решения.</w:t>
      </w:r>
    </w:p>
    <w:p w:rsidR="000F31ED" w:rsidRPr="000F31ED"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0F31ED">
        <w:rPr>
          <w:rFonts w:ascii="Times New Roman" w:eastAsia="Times New Roman" w:hAnsi="Times New Roman" w:cs="Times New Roman"/>
          <w:kern w:val="3"/>
          <w:sz w:val="24"/>
          <w:szCs w:val="24"/>
          <w:lang w:eastAsia="ru-RU"/>
        </w:rPr>
        <w:t>8.16. Сведения об</w:t>
      </w:r>
      <w:r w:rsidR="00E2518B">
        <w:rPr>
          <w:rFonts w:ascii="Times New Roman" w:eastAsia="Times New Roman" w:hAnsi="Times New Roman" w:cs="Times New Roman"/>
          <w:kern w:val="3"/>
          <w:sz w:val="24"/>
          <w:szCs w:val="24"/>
          <w:lang w:eastAsia="ru-RU"/>
        </w:rPr>
        <w:t>Подрядчике</w:t>
      </w:r>
      <w:r w:rsidRPr="000F31ED">
        <w:rPr>
          <w:rFonts w:ascii="Times New Roman" w:eastAsia="Times New Roman" w:hAnsi="Times New Roman" w:cs="Times New Roman"/>
          <w:kern w:val="3"/>
          <w:sz w:val="24"/>
          <w:szCs w:val="24"/>
          <w:lang w:eastAsia="ru-RU"/>
        </w:rPr>
        <w:t xml:space="preserve">, с которым Контракт расторгнут в связи </w:t>
      </w:r>
      <w:r w:rsidRPr="000F31ED">
        <w:rPr>
          <w:rFonts w:ascii="Times New Roman" w:eastAsia="Times New Roman" w:hAnsi="Times New Roman" w:cs="Times New Roman"/>
          <w:kern w:val="3"/>
          <w:sz w:val="24"/>
          <w:szCs w:val="24"/>
          <w:lang w:eastAsia="ru-RU"/>
        </w:rPr>
        <w:br/>
        <w:t>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исполнителей.</w:t>
      </w:r>
    </w:p>
    <w:p w:rsidR="000F31ED" w:rsidRPr="000F31ED" w:rsidRDefault="000F31ED" w:rsidP="000F31ED">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sidRPr="000F31ED">
        <w:rPr>
          <w:rFonts w:ascii="Times New Roman" w:eastAsia="Arial Unicode MS" w:hAnsi="Times New Roman" w:cs="Times New Roman"/>
          <w:color w:val="000000"/>
          <w:kern w:val="3"/>
          <w:sz w:val="24"/>
          <w:szCs w:val="24"/>
        </w:rPr>
        <w:t xml:space="preserve">8.17. В случае расторжения Контракта по основаниям, предусмотренным частью 8 статьи 95 </w:t>
      </w:r>
      <w:r w:rsidR="006A0868">
        <w:rPr>
          <w:rFonts w:ascii="Times New Roman" w:eastAsia="Times New Roman" w:hAnsi="Times New Roman" w:cs="Times New Roman"/>
          <w:sz w:val="24"/>
          <w:szCs w:val="24"/>
          <w:lang w:eastAsia="ru-RU"/>
        </w:rPr>
        <w:t>Закона</w:t>
      </w:r>
      <w:r w:rsidRPr="000F31ED">
        <w:rPr>
          <w:rFonts w:ascii="Times New Roman" w:eastAsia="Arial Unicode MS" w:hAnsi="Times New Roman" w:cs="Times New Roman"/>
          <w:color w:val="000000"/>
          <w:kern w:val="3"/>
          <w:sz w:val="24"/>
          <w:szCs w:val="24"/>
        </w:rPr>
        <w:t xml:space="preserve">, Заказчик вправе заключить контракт с участником аукциона, с которым в соответствии с </w:t>
      </w:r>
      <w:r w:rsidR="006A0868">
        <w:rPr>
          <w:rFonts w:ascii="Times New Roman" w:eastAsia="Times New Roman" w:hAnsi="Times New Roman" w:cs="Times New Roman"/>
          <w:sz w:val="24"/>
          <w:szCs w:val="24"/>
          <w:lang w:eastAsia="ru-RU"/>
        </w:rPr>
        <w:t>Законом</w:t>
      </w:r>
      <w:r w:rsidRPr="000F31ED">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sidR="006A0868">
        <w:rPr>
          <w:rFonts w:ascii="Times New Roman" w:eastAsia="Times New Roman" w:hAnsi="Times New Roman" w:cs="Times New Roman"/>
          <w:sz w:val="24"/>
          <w:szCs w:val="24"/>
          <w:lang w:eastAsia="ru-RU"/>
        </w:rPr>
        <w:t>Закона</w:t>
      </w:r>
      <w:r w:rsidRPr="000F31ED">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w:t>
      </w:r>
      <w:r w:rsidR="006A0868">
        <w:rPr>
          <w:rFonts w:ascii="Times New Roman" w:eastAsia="Times New Roman" w:hAnsi="Times New Roman" w:cs="Times New Roman"/>
          <w:sz w:val="24"/>
          <w:szCs w:val="24"/>
          <w:lang w:eastAsia="ru-RU"/>
        </w:rPr>
        <w:t>Закона</w:t>
      </w:r>
      <w:r w:rsidRPr="000F31ED">
        <w:rPr>
          <w:rFonts w:ascii="Times New Roman" w:eastAsia="Arial Unicode MS" w:hAnsi="Times New Roman" w:cs="Times New Roman"/>
          <w:color w:val="000000"/>
          <w:kern w:val="3"/>
          <w:sz w:val="24"/>
          <w:szCs w:val="24"/>
        </w:rPr>
        <w:t xml:space="preserve"> с учетом положений части 18 статьи 95 </w:t>
      </w:r>
      <w:r w:rsidR="006A0868">
        <w:rPr>
          <w:rFonts w:ascii="Times New Roman" w:eastAsia="Times New Roman" w:hAnsi="Times New Roman" w:cs="Times New Roman"/>
          <w:sz w:val="24"/>
          <w:szCs w:val="24"/>
          <w:lang w:eastAsia="ru-RU"/>
        </w:rPr>
        <w:t>Закона</w:t>
      </w:r>
      <w:r w:rsidRPr="000F31ED">
        <w:rPr>
          <w:rFonts w:ascii="Times New Roman" w:eastAsia="Arial Unicode MS" w:hAnsi="Times New Roman" w:cs="Times New Roman"/>
          <w:color w:val="000000"/>
          <w:kern w:val="3"/>
          <w:sz w:val="24"/>
          <w:szCs w:val="24"/>
        </w:rPr>
        <w:t xml:space="preserve">, и после предоставления в соответствии с </w:t>
      </w:r>
      <w:r w:rsidR="006A0868">
        <w:rPr>
          <w:rFonts w:ascii="Times New Roman" w:eastAsia="Times New Roman" w:hAnsi="Times New Roman" w:cs="Times New Roman"/>
          <w:sz w:val="24"/>
          <w:szCs w:val="24"/>
          <w:lang w:eastAsia="ru-RU"/>
        </w:rPr>
        <w:t>Законом</w:t>
      </w:r>
      <w:r w:rsidRPr="000F31ED">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этом при расторжении контракта  в связи с односторонним отказом Заказчика от исполнения Контракта заключение контракта допускается в случае, если в связи с таким расторжением в соответствии с частью 7 статьи 104 </w:t>
      </w:r>
      <w:r w:rsidR="006A0868">
        <w:rPr>
          <w:rFonts w:ascii="Times New Roman" w:eastAsia="Times New Roman" w:hAnsi="Times New Roman" w:cs="Times New Roman"/>
          <w:sz w:val="24"/>
          <w:szCs w:val="24"/>
          <w:lang w:eastAsia="ru-RU"/>
        </w:rPr>
        <w:t>Закона</w:t>
      </w:r>
      <w:r w:rsidRPr="000F31ED">
        <w:rPr>
          <w:rFonts w:ascii="Times New Roman" w:eastAsia="Arial Unicode MS" w:hAnsi="Times New Roman" w:cs="Times New Roman"/>
          <w:color w:val="000000"/>
          <w:kern w:val="3"/>
          <w:sz w:val="24"/>
          <w:szCs w:val="24"/>
        </w:rPr>
        <w:t xml:space="preserve"> принято решение о включении информации о </w:t>
      </w:r>
      <w:r w:rsidR="006A0868">
        <w:rPr>
          <w:rFonts w:ascii="Times New Roman" w:eastAsia="Arial Unicode MS" w:hAnsi="Times New Roman" w:cs="Times New Roman"/>
          <w:color w:val="000000"/>
          <w:kern w:val="3"/>
          <w:sz w:val="24"/>
          <w:szCs w:val="24"/>
        </w:rPr>
        <w:t>Подрядчике</w:t>
      </w:r>
      <w:r w:rsidRPr="000F31ED">
        <w:rPr>
          <w:rFonts w:ascii="Times New Roman" w:eastAsia="Arial Unicode MS" w:hAnsi="Times New Roman" w:cs="Times New Roman"/>
          <w:color w:val="000000"/>
          <w:kern w:val="3"/>
          <w:sz w:val="24"/>
          <w:szCs w:val="24"/>
        </w:rPr>
        <w:t xml:space="preserve">, с которым расторгнут </w:t>
      </w:r>
      <w:r w:rsidR="006A0868">
        <w:rPr>
          <w:rFonts w:ascii="Times New Roman" w:eastAsia="Arial Unicode MS" w:hAnsi="Times New Roman" w:cs="Times New Roman"/>
          <w:color w:val="000000"/>
          <w:kern w:val="3"/>
          <w:sz w:val="24"/>
          <w:szCs w:val="24"/>
        </w:rPr>
        <w:t>К</w:t>
      </w:r>
      <w:r w:rsidRPr="000F31ED">
        <w:rPr>
          <w:rFonts w:ascii="Times New Roman" w:eastAsia="Arial Unicode MS" w:hAnsi="Times New Roman" w:cs="Times New Roman"/>
          <w:color w:val="000000"/>
          <w:kern w:val="3"/>
          <w:sz w:val="24"/>
          <w:szCs w:val="24"/>
        </w:rPr>
        <w:t>онтракт, в реестр недобросовестных поставщиков (подрядчиков, исполнителей).</w:t>
      </w:r>
    </w:p>
    <w:p w:rsidR="000F31ED" w:rsidRPr="000F31ED" w:rsidRDefault="000F31ED" w:rsidP="000F31ED">
      <w:pPr>
        <w:suppressAutoHyphens/>
        <w:autoSpaceDN w:val="0"/>
        <w:spacing w:after="0" w:line="240" w:lineRule="auto"/>
        <w:ind w:firstLine="567"/>
        <w:jc w:val="both"/>
        <w:textAlignment w:val="baseline"/>
        <w:rPr>
          <w:rFonts w:ascii="Calibri" w:eastAsia="Arial Unicode MS" w:hAnsi="Calibri" w:cs="F"/>
          <w:kern w:val="3"/>
        </w:rPr>
      </w:pPr>
      <w:r w:rsidRPr="000F31ED">
        <w:rPr>
          <w:rFonts w:ascii="Times New Roman" w:eastAsia="Arial Unicode MS" w:hAnsi="Times New Roman" w:cs="Times New Roman"/>
          <w:color w:val="000000"/>
          <w:kern w:val="3"/>
          <w:sz w:val="24"/>
          <w:szCs w:val="24"/>
        </w:rPr>
        <w:t>8.18. Все изменения и дополнения к настоящему Контракту действительны,                            если они совершены в письменной форме и подписаны сторонами.</w:t>
      </w:r>
    </w:p>
    <w:p w:rsidR="00743CD2" w:rsidRPr="00743CD2" w:rsidRDefault="007B728E" w:rsidP="00743CD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4"/>
          <w:szCs w:val="24"/>
          <w:lang w:eastAsia="ru-RU"/>
        </w:rPr>
        <w:t>8.19.</w:t>
      </w:r>
      <w:r w:rsidR="00743CD2" w:rsidRPr="00104559">
        <w:rPr>
          <w:rFonts w:ascii="Times New Roman" w:eastAsia="Times New Roman" w:hAnsi="Times New Roman" w:cs="Times New Roman"/>
          <w:iCs/>
          <w:sz w:val="24"/>
          <w:szCs w:val="24"/>
          <w:lang w:eastAsia="ru-RU"/>
        </w:rPr>
        <w:t>Окончание срока действия Контракта не освобождает Стороны от ответственности за его нарушение.</w:t>
      </w:r>
    </w:p>
    <w:p w:rsidR="00743CD2" w:rsidRPr="00743CD2" w:rsidRDefault="00743CD2" w:rsidP="00743CD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523F4" w:rsidRPr="00C523F4" w:rsidRDefault="00C523F4" w:rsidP="00C523F4">
      <w:pPr>
        <w:widowControl w:val="0"/>
        <w:tabs>
          <w:tab w:val="left" w:pos="1276"/>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C523F4">
        <w:rPr>
          <w:rFonts w:ascii="Times New Roman" w:eastAsia="Times New Roman" w:hAnsi="Times New Roman" w:cs="Times New Roman"/>
          <w:b/>
          <w:sz w:val="24"/>
          <w:szCs w:val="24"/>
          <w:lang w:eastAsia="ru-RU"/>
        </w:rPr>
        <w:t>9. Обстоятельства непреодолимой силы</w:t>
      </w:r>
    </w:p>
    <w:p w:rsidR="00C523F4" w:rsidRPr="00C523F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523F4">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C523F4" w:rsidRPr="00C523F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523F4">
        <w:rPr>
          <w:rFonts w:ascii="Times New Roman" w:eastAsia="Times New Roman" w:hAnsi="Times New Roman" w:cs="Times New Roman"/>
          <w:sz w:val="24"/>
          <w:szCs w:val="24"/>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C523F4" w:rsidRPr="00C523F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523F4">
        <w:rPr>
          <w:rFonts w:ascii="Times New Roman" w:eastAsia="Times New Roman" w:hAnsi="Times New Roman" w:cs="Times New Roman"/>
          <w:sz w:val="24"/>
          <w:szCs w:val="24"/>
          <w:lang w:eastAsia="ru-RU"/>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43CD2" w:rsidRPr="00743CD2"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523F4">
        <w:rPr>
          <w:rFonts w:ascii="Times New Roman" w:eastAsia="Times New Roman" w:hAnsi="Times New Roman" w:cs="Times New Roman"/>
          <w:sz w:val="24"/>
          <w:szCs w:val="24"/>
          <w:lang w:eastAsia="ru-RU"/>
        </w:rPr>
        <w:t xml:space="preserve">9.4.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w:t>
      </w:r>
      <w:r>
        <w:rPr>
          <w:rFonts w:ascii="Times New Roman" w:eastAsia="Times New Roman" w:hAnsi="Times New Roman" w:cs="Times New Roman"/>
          <w:sz w:val="24"/>
          <w:szCs w:val="24"/>
          <w:lang w:eastAsia="ru-RU"/>
        </w:rPr>
        <w:t>Подрядчиком</w:t>
      </w:r>
      <w:r w:rsidRPr="00C523F4">
        <w:rPr>
          <w:rFonts w:ascii="Times New Roman" w:eastAsia="Times New Roman" w:hAnsi="Times New Roman" w:cs="Times New Roman"/>
          <w:sz w:val="24"/>
          <w:szCs w:val="24"/>
          <w:lang w:eastAsia="ru-RU"/>
        </w:rPr>
        <w:t xml:space="preserve"> в порядке, установленном действующим законодательством.</w:t>
      </w:r>
    </w:p>
    <w:p w:rsidR="00FA48D8" w:rsidRDefault="00FA48D8" w:rsidP="00104559">
      <w:pPr>
        <w:suppressAutoHyphens/>
        <w:autoSpaceDN w:val="0"/>
        <w:spacing w:after="0" w:line="240" w:lineRule="auto"/>
        <w:ind w:right="1"/>
        <w:textAlignment w:val="baseline"/>
        <w:rPr>
          <w:rFonts w:ascii="Times New Roman" w:eastAsia="Arial Unicode MS" w:hAnsi="Times New Roman" w:cs="Times New Roman"/>
          <w:b/>
          <w:color w:val="000000"/>
          <w:kern w:val="3"/>
          <w:sz w:val="24"/>
          <w:szCs w:val="24"/>
        </w:rPr>
      </w:pPr>
    </w:p>
    <w:p w:rsidR="00FA48D8" w:rsidRPr="00FA48D8" w:rsidRDefault="00FA48D8" w:rsidP="00FA48D8">
      <w:pPr>
        <w:suppressAutoHyphens/>
        <w:autoSpaceDN w:val="0"/>
        <w:spacing w:after="0" w:line="240" w:lineRule="auto"/>
        <w:ind w:right="1" w:firstLine="567"/>
        <w:jc w:val="center"/>
        <w:textAlignment w:val="baseline"/>
        <w:rPr>
          <w:rFonts w:ascii="Calibri" w:eastAsia="Arial Unicode MS" w:hAnsi="Calibri" w:cs="F"/>
          <w:kern w:val="3"/>
        </w:rPr>
      </w:pPr>
      <w:r w:rsidRPr="00FA48D8">
        <w:rPr>
          <w:rFonts w:ascii="Times New Roman" w:eastAsia="Arial Unicode MS" w:hAnsi="Times New Roman" w:cs="Times New Roman"/>
          <w:b/>
          <w:color w:val="000000"/>
          <w:kern w:val="3"/>
          <w:sz w:val="24"/>
          <w:szCs w:val="24"/>
        </w:rPr>
        <w:t>10. Прочие условия</w:t>
      </w:r>
    </w:p>
    <w:p w:rsidR="00FA48D8" w:rsidRPr="00FA48D8" w:rsidRDefault="00FA48D8" w:rsidP="00FA48D8">
      <w:pPr>
        <w:suppressAutoHyphens/>
        <w:autoSpaceDN w:val="0"/>
        <w:spacing w:after="0" w:line="240" w:lineRule="auto"/>
        <w:ind w:right="1" w:firstLine="567"/>
        <w:jc w:val="center"/>
        <w:textAlignment w:val="baseline"/>
        <w:rPr>
          <w:rFonts w:ascii="Times New Roman" w:eastAsia="Arial Unicode MS" w:hAnsi="Times New Roman" w:cs="Times New Roman"/>
          <w:b/>
          <w:color w:val="000000"/>
          <w:kern w:val="3"/>
          <w:sz w:val="24"/>
          <w:szCs w:val="24"/>
        </w:rPr>
      </w:pPr>
    </w:p>
    <w:p w:rsidR="00FA48D8" w:rsidRPr="00FA48D8" w:rsidRDefault="00FA48D8"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FA48D8">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FA48D8" w:rsidRPr="00FA48D8" w:rsidRDefault="00FA48D8"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FA48D8">
        <w:rPr>
          <w:rFonts w:ascii="Times New Roman" w:eastAsia="Times New Roman" w:hAnsi="Times New Roman" w:cs="Times New Roman"/>
          <w:kern w:val="3"/>
          <w:sz w:val="24"/>
          <w:szCs w:val="24"/>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w:t>
      </w:r>
      <w:r w:rsidRPr="00FA48D8">
        <w:rPr>
          <w:rFonts w:ascii="Times New Roman" w:eastAsia="Times New Roman" w:hAnsi="Times New Roman" w:cs="Times New Roman"/>
          <w:kern w:val="3"/>
          <w:sz w:val="24"/>
          <w:szCs w:val="24"/>
          <w:lang w:eastAsia="ar-SA"/>
        </w:rPr>
        <w:br/>
        <w:t>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FA48D8" w:rsidRPr="00FA48D8" w:rsidRDefault="00FA48D8"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FA48D8">
        <w:rPr>
          <w:rFonts w:ascii="Times New Roman" w:eastAsia="Times New Roman" w:hAnsi="Times New Roman" w:cs="Times New Roman"/>
          <w:spacing w:val="4"/>
          <w:kern w:val="3"/>
          <w:sz w:val="24"/>
          <w:szCs w:val="24"/>
          <w:lang w:eastAsia="ar-SA"/>
        </w:rPr>
        <w:t>В пре</w:t>
      </w:r>
      <w:r w:rsidRPr="00FA48D8">
        <w:rPr>
          <w:rFonts w:ascii="Times New Roman" w:eastAsia="Times New Roman" w:hAnsi="Times New Roman" w:cs="Times New Roman"/>
          <w:spacing w:val="3"/>
          <w:kern w:val="3"/>
          <w:sz w:val="24"/>
          <w:szCs w:val="24"/>
          <w:lang w:eastAsia="ar-SA"/>
        </w:rPr>
        <w:t>тензии должны быть указаны со</w:t>
      </w:r>
      <w:r w:rsidRPr="00FA48D8">
        <w:rPr>
          <w:rFonts w:ascii="Times New Roman" w:eastAsia="Times New Roman" w:hAnsi="Times New Roman" w:cs="Times New Roman"/>
          <w:spacing w:val="4"/>
          <w:kern w:val="3"/>
          <w:sz w:val="24"/>
          <w:szCs w:val="24"/>
          <w:lang w:eastAsia="ar-SA"/>
        </w:rPr>
        <w:t xml:space="preserve">держание и основание претензии, </w:t>
      </w:r>
      <w:r w:rsidRPr="00FA48D8">
        <w:rPr>
          <w:rFonts w:ascii="Times New Roman" w:eastAsia="Times New Roman" w:hAnsi="Times New Roman" w:cs="Times New Roman"/>
          <w:spacing w:val="4"/>
          <w:kern w:val="3"/>
          <w:sz w:val="24"/>
          <w:szCs w:val="24"/>
          <w:lang w:eastAsia="ar-SA"/>
        </w:rPr>
        <w:br/>
        <w:t xml:space="preserve">а также конкретное требование, предъявляемое заинтересованной Стороной </w:t>
      </w:r>
      <w:r w:rsidRPr="00FA48D8">
        <w:rPr>
          <w:rFonts w:ascii="Times New Roman" w:eastAsia="Times New Roman" w:hAnsi="Times New Roman" w:cs="Times New Roman"/>
          <w:spacing w:val="4"/>
          <w:kern w:val="3"/>
          <w:sz w:val="24"/>
          <w:szCs w:val="24"/>
          <w:lang w:eastAsia="ar-SA"/>
        </w:rPr>
        <w:br/>
        <w:t xml:space="preserve">по </w:t>
      </w:r>
      <w:r w:rsidRPr="00FA48D8">
        <w:rPr>
          <w:rFonts w:ascii="Times New Roman" w:eastAsia="Times New Roman" w:hAnsi="Times New Roman" w:cs="Times New Roman"/>
          <w:kern w:val="3"/>
          <w:sz w:val="24"/>
          <w:szCs w:val="24"/>
          <w:lang w:eastAsia="ar-SA"/>
        </w:rPr>
        <w:t>Контракту</w:t>
      </w:r>
      <w:r w:rsidRPr="00FA48D8">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A48D8">
        <w:rPr>
          <w:rFonts w:ascii="Times New Roman" w:eastAsia="Times New Roman" w:hAnsi="Times New Roman" w:cs="Times New Roman"/>
          <w:spacing w:val="3"/>
          <w:kern w:val="3"/>
          <w:sz w:val="24"/>
          <w:szCs w:val="24"/>
          <w:lang w:eastAsia="ar-SA"/>
        </w:rPr>
        <w:t xml:space="preserve">нием уполномоченному представителю другой Стороны под расписку </w:t>
      </w:r>
      <w:r w:rsidRPr="00FA48D8">
        <w:rPr>
          <w:rFonts w:ascii="Times New Roman" w:eastAsia="Times New Roman" w:hAnsi="Times New Roman" w:cs="Times New Roman"/>
          <w:spacing w:val="3"/>
          <w:kern w:val="3"/>
          <w:sz w:val="24"/>
          <w:szCs w:val="24"/>
          <w:lang w:eastAsia="ar-SA"/>
        </w:rPr>
        <w:br/>
        <w:t xml:space="preserve">и с приложением всех документов, подтверждающих обоснованность претензии,или иным способом, позволяющим удостовериться в получении претензии </w:t>
      </w:r>
      <w:r w:rsidR="00223E01">
        <w:rPr>
          <w:rFonts w:ascii="Times New Roman" w:eastAsia="Times New Roman" w:hAnsi="Times New Roman" w:cs="Times New Roman"/>
          <w:spacing w:val="3"/>
          <w:kern w:val="3"/>
          <w:sz w:val="24"/>
          <w:szCs w:val="24"/>
          <w:lang w:eastAsia="ar-SA"/>
        </w:rPr>
        <w:t>Подрядчиком</w:t>
      </w:r>
      <w:r w:rsidRPr="00FA48D8">
        <w:rPr>
          <w:rFonts w:ascii="Times New Roman" w:eastAsia="Times New Roman" w:hAnsi="Times New Roman" w:cs="Times New Roman"/>
          <w:spacing w:val="3"/>
          <w:kern w:val="3"/>
          <w:sz w:val="24"/>
          <w:szCs w:val="24"/>
          <w:lang w:eastAsia="ar-SA"/>
        </w:rPr>
        <w:t>.</w:t>
      </w:r>
    </w:p>
    <w:p w:rsidR="00FA48D8" w:rsidRPr="00FA48D8" w:rsidRDefault="00FA48D8"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FA48D8">
        <w:rPr>
          <w:rFonts w:ascii="Times New Roman" w:eastAsia="Times New Roman" w:hAnsi="Times New Roman" w:cs="Times New Roman"/>
          <w:kern w:val="3"/>
          <w:sz w:val="24"/>
          <w:szCs w:val="24"/>
          <w:lang w:eastAsia="ru-RU"/>
        </w:rPr>
        <w:t xml:space="preserve">В случае изменения юридического или фактического адреса, банковских </w:t>
      </w:r>
      <w:r w:rsidRPr="00FA48D8">
        <w:rPr>
          <w:rFonts w:ascii="Times New Roman" w:eastAsia="Times New Roman" w:hAnsi="Times New Roman" w:cs="Times New Roman"/>
          <w:kern w:val="3"/>
          <w:sz w:val="24"/>
          <w:szCs w:val="24"/>
          <w:lang w:eastAsia="ru-RU"/>
        </w:rPr>
        <w:br/>
        <w:t xml:space="preserve">или иных реквизитов, стороны обязаны уведомить друг друга за 5 (пять) дней </w:t>
      </w:r>
      <w:r w:rsidRPr="00FA48D8">
        <w:rPr>
          <w:rFonts w:ascii="Times New Roman" w:eastAsia="Times New Roman" w:hAnsi="Times New Roman" w:cs="Times New Roman"/>
          <w:kern w:val="3"/>
          <w:sz w:val="24"/>
          <w:szCs w:val="24"/>
          <w:lang w:eastAsia="ru-RU"/>
        </w:rPr>
        <w:br/>
        <w:t>до предполагаемых событий.</w:t>
      </w:r>
    </w:p>
    <w:p w:rsidR="00FA48D8" w:rsidRPr="00FA48D8" w:rsidRDefault="00FA48D8" w:rsidP="00FA48D8">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FA48D8">
        <w:rPr>
          <w:rFonts w:ascii="Times New Roman" w:eastAsia="Times New Roman" w:hAnsi="Times New Roman" w:cs="Times New Roman"/>
          <w:color w:val="000000"/>
          <w:kern w:val="3"/>
          <w:sz w:val="24"/>
          <w:szCs w:val="24"/>
        </w:rPr>
        <w:t xml:space="preserve">Ни одна из Сторон не имеет права передавать свои права и обязанности </w:t>
      </w:r>
      <w:r w:rsidRPr="00FA48D8">
        <w:rPr>
          <w:rFonts w:ascii="Times New Roman" w:eastAsia="Times New Roman" w:hAnsi="Times New Roman" w:cs="Times New Roman"/>
          <w:color w:val="000000"/>
          <w:kern w:val="3"/>
          <w:sz w:val="24"/>
          <w:szCs w:val="24"/>
        </w:rPr>
        <w:br/>
        <w:t>по данному Контракту третьим лицам без письменного согласия противоположной Стороны.</w:t>
      </w:r>
    </w:p>
    <w:p w:rsidR="00FA48D8" w:rsidRDefault="00FA48D8"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743CD2" w:rsidRPr="00743CD2"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43CD2">
        <w:rPr>
          <w:rFonts w:ascii="Times New Roman" w:eastAsia="Times New Roman" w:hAnsi="Times New Roman" w:cs="Times New Roman"/>
          <w:b/>
          <w:sz w:val="24"/>
          <w:szCs w:val="24"/>
          <w:lang w:eastAsia="ru-RU"/>
        </w:rPr>
        <w:t>11. Антикоррупционная оговорка</w:t>
      </w:r>
    </w:p>
    <w:p w:rsidR="00743CD2" w:rsidRPr="00743CD2" w:rsidRDefault="00743CD2" w:rsidP="00743CD2">
      <w:pPr>
        <w:spacing w:after="0" w:line="240" w:lineRule="auto"/>
        <w:ind w:firstLine="708"/>
        <w:jc w:val="both"/>
        <w:rPr>
          <w:rFonts w:ascii="Times New Roman" w:eastAsia="Calibri" w:hAnsi="Times New Roman" w:cs="Times New Roman"/>
          <w:color w:val="000000"/>
          <w:sz w:val="24"/>
          <w:szCs w:val="24"/>
        </w:rPr>
      </w:pPr>
      <w:r w:rsidRPr="00743CD2">
        <w:rPr>
          <w:rFonts w:ascii="Times New Roman" w:eastAsia="Calibri" w:hAnsi="Times New Roman" w:cs="Times New Roman"/>
          <w:color w:val="000000"/>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43CD2" w:rsidRPr="00743CD2" w:rsidRDefault="00743CD2" w:rsidP="00743CD2">
      <w:pPr>
        <w:spacing w:after="0" w:line="240" w:lineRule="auto"/>
        <w:ind w:firstLine="708"/>
        <w:jc w:val="both"/>
        <w:rPr>
          <w:rFonts w:ascii="Times New Roman" w:eastAsia="Calibri" w:hAnsi="Times New Roman" w:cs="Times New Roman"/>
          <w:color w:val="000000"/>
          <w:sz w:val="24"/>
          <w:szCs w:val="24"/>
        </w:rPr>
      </w:pPr>
      <w:r w:rsidRPr="00743CD2">
        <w:rPr>
          <w:rFonts w:ascii="Times New Roman" w:eastAsia="Calibri" w:hAnsi="Times New Roman" w:cs="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43CD2" w:rsidRPr="00743CD2" w:rsidRDefault="00743CD2" w:rsidP="00743CD2">
      <w:pPr>
        <w:spacing w:after="0" w:line="240" w:lineRule="auto"/>
        <w:ind w:firstLine="708"/>
        <w:jc w:val="both"/>
        <w:rPr>
          <w:rFonts w:ascii="Times New Roman" w:eastAsia="Calibri" w:hAnsi="Times New Roman" w:cs="Times New Roman"/>
          <w:color w:val="000000"/>
          <w:sz w:val="24"/>
          <w:szCs w:val="24"/>
        </w:rPr>
      </w:pPr>
      <w:r w:rsidRPr="00743CD2">
        <w:rPr>
          <w:rFonts w:ascii="Times New Roman" w:eastAsia="Calibri" w:hAnsi="Times New Roman" w:cs="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43CD2" w:rsidRPr="00743CD2" w:rsidRDefault="00743CD2" w:rsidP="00743CD2">
      <w:pPr>
        <w:spacing w:after="0" w:line="240" w:lineRule="auto"/>
        <w:ind w:firstLine="708"/>
        <w:jc w:val="both"/>
        <w:rPr>
          <w:rFonts w:ascii="Times New Roman" w:eastAsia="Calibri" w:hAnsi="Times New Roman" w:cs="Times New Roman"/>
          <w:color w:val="000000"/>
          <w:sz w:val="24"/>
          <w:szCs w:val="24"/>
        </w:rPr>
      </w:pPr>
      <w:r w:rsidRPr="00743CD2">
        <w:rPr>
          <w:rFonts w:ascii="Times New Roman" w:eastAsia="Calibri" w:hAnsi="Times New Roman" w:cs="Times New Roman"/>
          <w:color w:val="000000"/>
          <w:sz w:val="24"/>
          <w:szCs w:val="24"/>
        </w:rPr>
        <w:t>- не совершать иных действий, нарушающих антикоррупционное законодательство Российской Федерации.</w:t>
      </w:r>
    </w:p>
    <w:p w:rsidR="00743CD2" w:rsidRPr="00743CD2" w:rsidRDefault="00743CD2" w:rsidP="00743CD2">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p>
    <w:p w:rsidR="00743CD2" w:rsidRPr="00743CD2" w:rsidRDefault="00743CD2" w:rsidP="00743CD2">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rsidR="00743CD2" w:rsidRPr="00743CD2" w:rsidRDefault="00743CD2" w:rsidP="00743CD2">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743CD2">
        <w:rPr>
          <w:rFonts w:ascii="Times New Roman" w:eastAsia="Times New Roman" w:hAnsi="Times New Roman" w:cs="Times New Roman"/>
          <w:b/>
          <w:bCs/>
          <w:sz w:val="24"/>
          <w:szCs w:val="24"/>
          <w:lang w:eastAsia="ru-RU"/>
        </w:rPr>
        <w:t>12. Приложения к Контракту</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11.1. Приложение № 1. Техническое задание.</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11.2. Приложение № 2. Дефектная ведомость.</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11.3. Приложение № 3. Локальная смета.</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11.4. Приложение № 4. Сведения о конкретных показателях товара, используемого при выполнении работ.</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743CD2">
        <w:rPr>
          <w:rFonts w:ascii="Times New Roman" w:eastAsia="Times New Roman" w:hAnsi="Times New Roman" w:cs="Times New Roman"/>
          <w:color w:val="FF0000"/>
          <w:sz w:val="24"/>
          <w:szCs w:val="24"/>
          <w:lang w:eastAsia="ru-RU"/>
        </w:rPr>
        <w:t>11.5. Приложение № 5. Требования к товару, используемому при выполнении работ, установленные заказчиком.</w:t>
      </w:r>
    </w:p>
    <w:p w:rsidR="00743CD2" w:rsidRP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743CD2"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43CD2">
        <w:rPr>
          <w:rFonts w:ascii="Times New Roman" w:eastAsia="Times New Roman" w:hAnsi="Times New Roman" w:cs="Times New Roman"/>
          <w:b/>
          <w:sz w:val="24"/>
          <w:szCs w:val="24"/>
          <w:lang w:eastAsia="ru-RU"/>
        </w:rPr>
        <w:t>13. Адреса, банковские реквизиты, подписи сторон</w:t>
      </w: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bl>
      <w:tblPr>
        <w:tblW w:w="10137" w:type="dxa"/>
        <w:tblLook w:val="01E0"/>
      </w:tblPr>
      <w:tblGrid>
        <w:gridCol w:w="5148"/>
        <w:gridCol w:w="236"/>
        <w:gridCol w:w="4753"/>
      </w:tblGrid>
      <w:tr w:rsidR="00743CD2" w:rsidRPr="00743CD2" w:rsidTr="00382760">
        <w:tc>
          <w:tcPr>
            <w:tcW w:w="5148" w:type="dxa"/>
          </w:tcPr>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743CD2">
              <w:rPr>
                <w:rFonts w:ascii="Times New Roman" w:eastAsia="Times New Roman" w:hAnsi="Times New Roman" w:cs="Times New Roman"/>
                <w:b/>
                <w:bCs/>
                <w:sz w:val="24"/>
                <w:szCs w:val="24"/>
                <w:lang w:eastAsia="ru-RU"/>
              </w:rPr>
              <w:t>ЗАКАЗЧИК:</w:t>
            </w:r>
          </w:p>
        </w:tc>
        <w:tc>
          <w:tcPr>
            <w:tcW w:w="236" w:type="dxa"/>
          </w:tcPr>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743CD2">
              <w:rPr>
                <w:rFonts w:ascii="Times New Roman" w:eastAsia="Times New Roman" w:hAnsi="Times New Roman" w:cs="Times New Roman"/>
                <w:b/>
                <w:bCs/>
                <w:sz w:val="24"/>
                <w:szCs w:val="24"/>
                <w:lang w:eastAsia="ru-RU"/>
              </w:rPr>
              <w:t>ПОДРЯДЧИК:</w:t>
            </w:r>
          </w:p>
        </w:tc>
      </w:tr>
      <w:tr w:rsidR="00743CD2" w:rsidRPr="00743CD2" w:rsidTr="00382760">
        <w:tc>
          <w:tcPr>
            <w:tcW w:w="5148" w:type="dxa"/>
          </w:tcPr>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6" w:type="dxa"/>
          </w:tcPr>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rsidR="00743CD2" w:rsidRPr="00743CD2" w:rsidRDefault="00743CD2" w:rsidP="00743CD2">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rPr>
            </w:pPr>
          </w:p>
        </w:tc>
      </w:tr>
      <w:tr w:rsidR="00743CD2" w:rsidRPr="00743CD2" w:rsidTr="00382760">
        <w:tc>
          <w:tcPr>
            <w:tcW w:w="5148" w:type="dxa"/>
          </w:tcPr>
          <w:p w:rsidR="00743CD2" w:rsidRPr="00743CD2" w:rsidRDefault="00743CD2" w:rsidP="00743CD2">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_________________ /___________________ /</w:t>
            </w:r>
          </w:p>
        </w:tc>
        <w:tc>
          <w:tcPr>
            <w:tcW w:w="236" w:type="dxa"/>
          </w:tcPr>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rsidR="00743CD2" w:rsidRPr="00743CD2" w:rsidRDefault="00743CD2" w:rsidP="00743CD2">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lang w:eastAsia="ru-RU"/>
              </w:rPr>
            </w:pPr>
            <w:r w:rsidRPr="00743CD2">
              <w:rPr>
                <w:rFonts w:ascii="Times New Roman" w:eastAsia="Times New Roman" w:hAnsi="Times New Roman" w:cs="Times New Roman"/>
                <w:sz w:val="24"/>
                <w:szCs w:val="24"/>
                <w:lang w:eastAsia="ru-RU"/>
              </w:rPr>
              <w:t>__________________/ _________________ /</w:t>
            </w:r>
          </w:p>
        </w:tc>
      </w:tr>
      <w:tr w:rsidR="00743CD2" w:rsidRPr="00743CD2" w:rsidTr="00382760">
        <w:tc>
          <w:tcPr>
            <w:tcW w:w="5148" w:type="dxa"/>
          </w:tcPr>
          <w:p w:rsidR="00743CD2" w:rsidRPr="00743CD2" w:rsidRDefault="00743CD2" w:rsidP="00743CD2">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24"/>
                <w:szCs w:val="24"/>
                <w:lang w:eastAsia="ru-RU"/>
              </w:rPr>
            </w:pPr>
            <w:r w:rsidRPr="00743CD2">
              <w:rPr>
                <w:rFonts w:ascii="Times New Roman" w:eastAsia="Times New Roman" w:hAnsi="Times New Roman" w:cs="Times New Roman"/>
                <w:b/>
                <w:bCs/>
                <w:sz w:val="24"/>
                <w:szCs w:val="24"/>
                <w:lang w:eastAsia="ru-RU"/>
              </w:rPr>
              <w:t>М.П.</w:t>
            </w:r>
          </w:p>
        </w:tc>
        <w:tc>
          <w:tcPr>
            <w:tcW w:w="236" w:type="dxa"/>
          </w:tcPr>
          <w:p w:rsidR="00743CD2" w:rsidRPr="00743CD2" w:rsidRDefault="00743CD2" w:rsidP="00743CD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rsidR="00743CD2" w:rsidRPr="00743CD2" w:rsidRDefault="00743CD2" w:rsidP="00743CD2">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24"/>
                <w:szCs w:val="24"/>
                <w:lang w:eastAsia="ru-RU"/>
              </w:rPr>
            </w:pPr>
            <w:r w:rsidRPr="00743CD2">
              <w:rPr>
                <w:rFonts w:ascii="Times New Roman" w:eastAsia="Times New Roman" w:hAnsi="Times New Roman" w:cs="Times New Roman"/>
                <w:b/>
                <w:bCs/>
                <w:sz w:val="24"/>
                <w:szCs w:val="24"/>
                <w:lang w:eastAsia="ru-RU"/>
              </w:rPr>
              <w:t>М.П.</w:t>
            </w:r>
          </w:p>
        </w:tc>
      </w:tr>
    </w:tbl>
    <w:p w:rsidR="00743CD2" w:rsidRDefault="00743CD2"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104559" w:rsidRPr="00743CD2" w:rsidRDefault="00104559" w:rsidP="00743CD2">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FA48D8" w:rsidRPr="00FA48D8" w:rsidRDefault="00FA48D8" w:rsidP="00FA48D8">
      <w:pPr>
        <w:autoSpaceDE w:val="0"/>
        <w:autoSpaceDN w:val="0"/>
        <w:adjustRightInd w:val="0"/>
        <w:jc w:val="right"/>
        <w:outlineLvl w:val="3"/>
        <w:rPr>
          <w:rFonts w:ascii="Times New Roman" w:hAnsi="Times New Roman" w:cs="Times New Roman"/>
        </w:rPr>
      </w:pPr>
      <w:r w:rsidRPr="00FA48D8">
        <w:rPr>
          <w:rFonts w:ascii="Times New Roman" w:hAnsi="Times New Roman" w:cs="Times New Roman"/>
        </w:rPr>
        <w:t>Приложение № 1 к Контракту</w:t>
      </w:r>
    </w:p>
    <w:p w:rsidR="00FA48D8" w:rsidRPr="00FA48D8" w:rsidRDefault="00FA48D8" w:rsidP="00FA48D8">
      <w:pPr>
        <w:autoSpaceDE w:val="0"/>
        <w:autoSpaceDN w:val="0"/>
        <w:adjustRightInd w:val="0"/>
        <w:jc w:val="right"/>
        <w:rPr>
          <w:rFonts w:ascii="Times New Roman" w:hAnsi="Times New Roman" w:cs="Times New Roman"/>
        </w:rPr>
      </w:pPr>
      <w:r w:rsidRPr="00FA48D8">
        <w:rPr>
          <w:rFonts w:ascii="Times New Roman" w:hAnsi="Times New Roman" w:cs="Times New Roman"/>
        </w:rPr>
        <w:t>от ____.____. 20___ № _______</w:t>
      </w:r>
    </w:p>
    <w:p w:rsidR="00FA48D8" w:rsidRPr="00FA48D8" w:rsidRDefault="00FA48D8" w:rsidP="00FA48D8">
      <w:pPr>
        <w:autoSpaceDE w:val="0"/>
        <w:autoSpaceDN w:val="0"/>
        <w:adjustRightInd w:val="0"/>
        <w:ind w:firstLine="540"/>
        <w:jc w:val="both"/>
        <w:rPr>
          <w:rFonts w:ascii="Times New Roman" w:hAnsi="Times New Roman" w:cs="Times New Roman"/>
        </w:rPr>
      </w:pPr>
    </w:p>
    <w:p w:rsidR="00FA48D8" w:rsidRPr="00FA48D8" w:rsidRDefault="00FA48D8" w:rsidP="00FA48D8">
      <w:pPr>
        <w:autoSpaceDE w:val="0"/>
        <w:autoSpaceDN w:val="0"/>
        <w:adjustRightInd w:val="0"/>
        <w:jc w:val="center"/>
        <w:rPr>
          <w:rFonts w:ascii="Times New Roman" w:hAnsi="Times New Roman" w:cs="Times New Roman"/>
        </w:rPr>
      </w:pPr>
      <w:bookmarkStart w:id="3" w:name="Par3515"/>
      <w:bookmarkEnd w:id="3"/>
      <w:r w:rsidRPr="00FA48D8">
        <w:rPr>
          <w:rFonts w:ascii="Times New Roman" w:hAnsi="Times New Roman" w:cs="Times New Roman"/>
        </w:rPr>
        <w:t>ТЕХНИЧЕСКОЕ ЗАДАНИЕ &lt;1&gt;</w:t>
      </w:r>
    </w:p>
    <w:p w:rsidR="00FA48D8" w:rsidRPr="00FA48D8" w:rsidRDefault="00FA48D8" w:rsidP="00FA48D8">
      <w:pPr>
        <w:autoSpaceDE w:val="0"/>
        <w:autoSpaceDN w:val="0"/>
        <w:adjustRightInd w:val="0"/>
        <w:ind w:firstLine="540"/>
        <w:jc w:val="both"/>
        <w:rPr>
          <w:rFonts w:ascii="Times New Roman" w:hAnsi="Times New Roman" w:cs="Times New Roman"/>
        </w:rPr>
      </w:pPr>
    </w:p>
    <w:p w:rsidR="00FA48D8" w:rsidRPr="00FA48D8" w:rsidRDefault="00FA48D8" w:rsidP="00FA48D8">
      <w:pPr>
        <w:autoSpaceDE w:val="0"/>
        <w:autoSpaceDN w:val="0"/>
        <w:adjustRightInd w:val="0"/>
        <w:ind w:firstLine="540"/>
        <w:jc w:val="both"/>
        <w:rPr>
          <w:rFonts w:ascii="Times New Roman" w:hAnsi="Times New Roman" w:cs="Times New Roman"/>
        </w:rPr>
      </w:pPr>
      <w:r w:rsidRPr="00FA48D8">
        <w:rPr>
          <w:rFonts w:ascii="Times New Roman" w:hAnsi="Times New Roman" w:cs="Times New Roman"/>
        </w:rPr>
        <w:t>--------------------------------</w:t>
      </w:r>
    </w:p>
    <w:p w:rsidR="00FA48D8" w:rsidRPr="00FA48D8" w:rsidRDefault="00FA48D8" w:rsidP="00FA48D8">
      <w:pPr>
        <w:autoSpaceDE w:val="0"/>
        <w:autoSpaceDN w:val="0"/>
        <w:adjustRightInd w:val="0"/>
        <w:spacing w:before="200"/>
        <w:ind w:firstLine="540"/>
        <w:jc w:val="both"/>
        <w:rPr>
          <w:rFonts w:ascii="Times New Roman" w:hAnsi="Times New Roman" w:cs="Times New Roman"/>
        </w:rPr>
      </w:pPr>
      <w:r w:rsidRPr="00FA48D8">
        <w:rPr>
          <w:rFonts w:ascii="Times New Roman" w:hAnsi="Times New Roman" w:cs="Times New Roman"/>
        </w:rPr>
        <w:t>&lt;1&gt; Техническое задание к контракту должно содержать все требования, установленные техническим заданием документации об электронном аукционе, за исключением тех, которые содержатся в тексте проекта контракта.</w:t>
      </w:r>
    </w:p>
    <w:p w:rsidR="00743CD2" w:rsidRPr="00743CD2" w:rsidRDefault="00743CD2" w:rsidP="00FA48D8">
      <w:pPr>
        <w:keepNext/>
        <w:spacing w:after="0" w:line="240" w:lineRule="auto"/>
        <w:jc w:val="center"/>
        <w:outlineLvl w:val="1"/>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sz w:val="20"/>
          <w:szCs w:val="20"/>
          <w:lang w:eastAsia="ru-RU"/>
        </w:rPr>
        <w:br w:type="page"/>
      </w:r>
      <w:r w:rsidRPr="00743CD2">
        <w:rPr>
          <w:rFonts w:ascii="Times New Roman" w:eastAsia="Times New Roman" w:hAnsi="Times New Roman" w:cs="Times New Roman"/>
          <w:b/>
          <w:sz w:val="20"/>
          <w:szCs w:val="20"/>
          <w:lang w:eastAsia="ru-RU"/>
        </w:rPr>
        <w:t xml:space="preserve">Приложение № 2 </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к Контракту от ___ № ____________</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ДЕФЕКТНАЯ ВЕДОМОСТЬ</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sectPr w:rsidR="00743CD2" w:rsidRPr="00743CD2" w:rsidSect="00382760">
          <w:footerReference w:type="default" r:id="rId21"/>
          <w:footnotePr>
            <w:numRestart w:val="eachPage"/>
          </w:footnotePr>
          <w:pgSz w:w="11906" w:h="16838" w:code="9"/>
          <w:pgMar w:top="567" w:right="851" w:bottom="567" w:left="1134" w:header="340" w:footer="340" w:gutter="0"/>
          <w:cols w:space="708"/>
          <w:titlePg/>
          <w:docGrid w:linePitch="360"/>
        </w:sectPr>
      </w:pP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Приложение № 3</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 xml:space="preserve"> к Контракту от ___ № ____________</w:t>
      </w:r>
    </w:p>
    <w:p w:rsidR="00743CD2" w:rsidRPr="00743CD2" w:rsidRDefault="00743CD2" w:rsidP="00743CD2">
      <w:pPr>
        <w:widowControl w:val="0"/>
        <w:autoSpaceDE w:val="0"/>
        <w:autoSpaceDN w:val="0"/>
        <w:adjustRightInd w:val="0"/>
        <w:spacing w:after="0" w:line="240" w:lineRule="auto"/>
        <w:rPr>
          <w:rFonts w:ascii="Arial" w:eastAsia="Times New Roman" w:hAnsi="Arial" w:cs="Arial"/>
          <w:b/>
          <w:sz w:val="18"/>
          <w:szCs w:val="18"/>
          <w:lang w:eastAsia="ru-RU"/>
        </w:rPr>
      </w:pP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b/>
          <w:sz w:val="18"/>
          <w:szCs w:val="18"/>
          <w:lang w:eastAsia="ru-RU"/>
        </w:rPr>
      </w:pP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 xml:space="preserve">Согласовано: </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 xml:space="preserve">Утверждаю: </w:t>
      </w: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 xml:space="preserve">"___" ____________________ </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 xml:space="preserve">"___" ____________________ </w:t>
      </w: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 xml:space="preserve">Локальная смета </w:t>
      </w: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 xml:space="preserve">на выполнение работ по ________________________________ в _______________________________________________ </w:t>
      </w: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по адресу: Санкт-Петербург, ________________________________________</w:t>
      </w: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43CD2">
        <w:rPr>
          <w:rFonts w:ascii="Times New Roman" w:eastAsia="Times New Roman" w:hAnsi="Times New Roman" w:cs="Times New Roman"/>
          <w:sz w:val="16"/>
          <w:szCs w:val="16"/>
          <w:lang w:eastAsia="ru-RU"/>
        </w:rPr>
        <w:t>Основание: ведомость объемов работ</w:t>
      </w: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r w:rsidRPr="00743CD2">
        <w:rPr>
          <w:rFonts w:ascii="Times New Roman" w:eastAsia="Times New Roman" w:hAnsi="Times New Roman" w:cs="Times New Roman"/>
          <w:sz w:val="16"/>
          <w:szCs w:val="16"/>
          <w:lang w:eastAsia="ru-RU"/>
        </w:rPr>
        <w:t xml:space="preserve">Составлена в ценах на: ______________ г </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r w:rsidRPr="00743CD2">
        <w:rPr>
          <w:rFonts w:ascii="Times New Roman" w:eastAsia="Times New Roman" w:hAnsi="Times New Roman" w:cs="Times New Roman"/>
          <w:sz w:val="16"/>
          <w:szCs w:val="16"/>
          <w:lang w:eastAsia="ru-RU"/>
        </w:rPr>
        <w:t>Сметная стоимость: ___________________руб.</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r w:rsidRPr="00743CD2">
        <w:rPr>
          <w:rFonts w:ascii="Times New Roman" w:eastAsia="Times New Roman" w:hAnsi="Times New Roman" w:cs="Times New Roman"/>
          <w:sz w:val="16"/>
          <w:szCs w:val="16"/>
          <w:lang w:eastAsia="ru-RU"/>
        </w:rPr>
        <w:t>Нормативная трудоемкость: ______________час.</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r w:rsidRPr="00743CD2">
        <w:rPr>
          <w:rFonts w:ascii="Times New Roman" w:eastAsia="Times New Roman" w:hAnsi="Times New Roman" w:cs="Times New Roman"/>
          <w:sz w:val="16"/>
          <w:szCs w:val="16"/>
          <w:lang w:eastAsia="ru-RU"/>
        </w:rPr>
        <w:t>Зарплата основных рабочих: _________________руб.</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sz w:val="16"/>
          <w:szCs w:val="16"/>
          <w:lang w:eastAsia="ru-RU"/>
        </w:rPr>
      </w:pPr>
    </w:p>
    <w:tbl>
      <w:tblPr>
        <w:tblW w:w="0" w:type="auto"/>
        <w:jc w:val="center"/>
        <w:tblLayout w:type="fixed"/>
        <w:tblCellMar>
          <w:left w:w="0" w:type="dxa"/>
          <w:right w:w="0" w:type="dxa"/>
        </w:tblCellMar>
        <w:tblLook w:val="0000"/>
      </w:tblPr>
      <w:tblGrid>
        <w:gridCol w:w="850"/>
        <w:gridCol w:w="1150"/>
        <w:gridCol w:w="3968"/>
        <w:gridCol w:w="878"/>
        <w:gridCol w:w="1021"/>
        <w:gridCol w:w="1021"/>
        <w:gridCol w:w="1021"/>
        <w:gridCol w:w="1021"/>
        <w:gridCol w:w="1021"/>
        <w:gridCol w:w="1022"/>
        <w:gridCol w:w="1019"/>
        <w:gridCol w:w="1021"/>
      </w:tblGrid>
      <w:tr w:rsidR="00743CD2" w:rsidRPr="00743CD2" w:rsidTr="00382760">
        <w:trPr>
          <w:tblHeader/>
          <w:jc w:val="center"/>
        </w:trPr>
        <w:tc>
          <w:tcPr>
            <w:tcW w:w="850"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w:t>
            </w:r>
          </w:p>
        </w:tc>
        <w:tc>
          <w:tcPr>
            <w:tcW w:w="1150"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Шифр</w:t>
            </w:r>
          </w:p>
        </w:tc>
        <w:tc>
          <w:tcPr>
            <w:tcW w:w="3968"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Наименование работ и затрат,</w:t>
            </w:r>
          </w:p>
        </w:tc>
        <w:tc>
          <w:tcPr>
            <w:tcW w:w="878"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Единица</w:t>
            </w: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Кол-во</w:t>
            </w:r>
          </w:p>
        </w:tc>
        <w:tc>
          <w:tcPr>
            <w:tcW w:w="2042" w:type="dxa"/>
            <w:gridSpan w:val="2"/>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Стоимость единицы, руб.</w:t>
            </w:r>
          </w:p>
        </w:tc>
        <w:tc>
          <w:tcPr>
            <w:tcW w:w="3064" w:type="dxa"/>
            <w:gridSpan w:val="3"/>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Общая стоимость, руб.</w:t>
            </w:r>
          </w:p>
        </w:tc>
        <w:tc>
          <w:tcPr>
            <w:tcW w:w="2040" w:type="dxa"/>
            <w:gridSpan w:val="2"/>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Затраты труда</w:t>
            </w:r>
          </w:p>
        </w:tc>
      </w:tr>
      <w:tr w:rsidR="00743CD2" w:rsidRPr="00743CD2" w:rsidTr="00382760">
        <w:trPr>
          <w:tblHeader/>
          <w:jc w:val="center"/>
        </w:trPr>
        <w:tc>
          <w:tcPr>
            <w:tcW w:w="850"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п.п.</w:t>
            </w:r>
          </w:p>
        </w:tc>
        <w:tc>
          <w:tcPr>
            <w:tcW w:w="1150"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норматива</w:t>
            </w:r>
          </w:p>
        </w:tc>
        <w:tc>
          <w:tcPr>
            <w:tcW w:w="3968"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материалов, изделий и конструкций</w:t>
            </w:r>
          </w:p>
        </w:tc>
        <w:tc>
          <w:tcPr>
            <w:tcW w:w="878"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измер.</w:t>
            </w:r>
          </w:p>
        </w:tc>
        <w:tc>
          <w:tcPr>
            <w:tcW w:w="1021"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ВСЕГО</w:t>
            </w: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экспл. машин</w:t>
            </w: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ВСЕГО</w:t>
            </w: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основной</w:t>
            </w:r>
          </w:p>
        </w:tc>
        <w:tc>
          <w:tcPr>
            <w:tcW w:w="1022"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экспл. машин</w:t>
            </w:r>
          </w:p>
        </w:tc>
        <w:tc>
          <w:tcPr>
            <w:tcW w:w="2040" w:type="dxa"/>
            <w:gridSpan w:val="2"/>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рабочих-строителей, чел-ч.</w:t>
            </w:r>
          </w:p>
        </w:tc>
      </w:tr>
      <w:tr w:rsidR="00743CD2" w:rsidRPr="00743CD2" w:rsidTr="00382760">
        <w:trPr>
          <w:tblHeader/>
          <w:jc w:val="center"/>
        </w:trPr>
        <w:tc>
          <w:tcPr>
            <w:tcW w:w="850"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150"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3968"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878"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021"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основной</w:t>
            </w: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в. т.ч. з/пл</w:t>
            </w:r>
          </w:p>
        </w:tc>
        <w:tc>
          <w:tcPr>
            <w:tcW w:w="1021"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021" w:type="dxa"/>
            <w:tcBorders>
              <w:top w:val="nil"/>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заработной</w:t>
            </w:r>
          </w:p>
        </w:tc>
        <w:tc>
          <w:tcPr>
            <w:tcW w:w="1022"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в. т.ч. з/пл</w:t>
            </w:r>
          </w:p>
        </w:tc>
        <w:tc>
          <w:tcPr>
            <w:tcW w:w="1019"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на</w:t>
            </w:r>
          </w:p>
        </w:tc>
        <w:tc>
          <w:tcPr>
            <w:tcW w:w="1021" w:type="dxa"/>
            <w:tcBorders>
              <w:top w:val="single" w:sz="4" w:space="0" w:color="auto"/>
              <w:left w:val="single" w:sz="4" w:space="0" w:color="auto"/>
              <w:bottom w:val="nil"/>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всего</w:t>
            </w:r>
          </w:p>
        </w:tc>
      </w:tr>
      <w:tr w:rsidR="00743CD2" w:rsidRPr="00743CD2" w:rsidTr="00382760">
        <w:trPr>
          <w:tblHeader/>
          <w:jc w:val="center"/>
        </w:trPr>
        <w:tc>
          <w:tcPr>
            <w:tcW w:w="850"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150"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3968"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878"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021"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021"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з/пл</w:t>
            </w:r>
          </w:p>
        </w:tc>
        <w:tc>
          <w:tcPr>
            <w:tcW w:w="1021"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машинистов</w:t>
            </w:r>
          </w:p>
        </w:tc>
        <w:tc>
          <w:tcPr>
            <w:tcW w:w="1021"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1021"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платы</w:t>
            </w:r>
          </w:p>
        </w:tc>
        <w:tc>
          <w:tcPr>
            <w:tcW w:w="1022"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машинистов</w:t>
            </w:r>
          </w:p>
        </w:tc>
        <w:tc>
          <w:tcPr>
            <w:tcW w:w="1019"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743CD2">
              <w:rPr>
                <w:rFonts w:ascii="Times New Roman" w:eastAsia="Times New Roman" w:hAnsi="Times New Roman" w:cs="Times New Roman"/>
                <w:sz w:val="14"/>
                <w:szCs w:val="14"/>
                <w:lang w:eastAsia="ru-RU"/>
              </w:rPr>
              <w:t>единицу</w:t>
            </w:r>
          </w:p>
        </w:tc>
        <w:tc>
          <w:tcPr>
            <w:tcW w:w="1021" w:type="dxa"/>
            <w:tcBorders>
              <w:top w:val="nil"/>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r>
    </w:tbl>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
          <w:szCs w:val="2"/>
          <w:lang w:eastAsia="ru-RU"/>
        </w:rPr>
      </w:pP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bl>
      <w:tblPr>
        <w:tblW w:w="0" w:type="auto"/>
        <w:jc w:val="center"/>
        <w:tblLayout w:type="fixed"/>
        <w:tblCellMar>
          <w:left w:w="0" w:type="dxa"/>
          <w:right w:w="0" w:type="dxa"/>
        </w:tblCellMar>
        <w:tblLook w:val="0000"/>
      </w:tblPr>
      <w:tblGrid>
        <w:gridCol w:w="850"/>
        <w:gridCol w:w="2645"/>
        <w:gridCol w:w="2497"/>
        <w:gridCol w:w="54"/>
        <w:gridCol w:w="824"/>
        <w:gridCol w:w="1021"/>
        <w:gridCol w:w="1021"/>
        <w:gridCol w:w="1021"/>
        <w:gridCol w:w="1021"/>
        <w:gridCol w:w="1021"/>
        <w:gridCol w:w="1022"/>
        <w:gridCol w:w="1019"/>
        <w:gridCol w:w="1021"/>
      </w:tblGrid>
      <w:tr w:rsidR="00743CD2" w:rsidRPr="00743CD2" w:rsidTr="00382760">
        <w:trPr>
          <w:tblHeader/>
          <w:jc w:val="center"/>
        </w:trPr>
        <w:tc>
          <w:tcPr>
            <w:tcW w:w="850"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2645"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249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Итого по всем разделам:</w:t>
            </w:r>
          </w:p>
        </w:tc>
        <w:tc>
          <w:tcPr>
            <w:tcW w:w="878" w:type="dxa"/>
            <w:gridSpan w:val="2"/>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r>
      <w:tr w:rsidR="00743CD2" w:rsidRPr="00743CD2" w:rsidTr="00382760">
        <w:trPr>
          <w:tblHeader/>
          <w:jc w:val="center"/>
        </w:trPr>
        <w:tc>
          <w:tcPr>
            <w:tcW w:w="850"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2645"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249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Резерв средств на непредвиденные расходы %</w:t>
            </w:r>
          </w:p>
        </w:tc>
        <w:tc>
          <w:tcPr>
            <w:tcW w:w="878" w:type="dxa"/>
            <w:gridSpan w:val="2"/>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r>
      <w:tr w:rsidR="00743CD2" w:rsidRPr="00743CD2" w:rsidTr="00382760">
        <w:trPr>
          <w:tblHeader/>
          <w:jc w:val="center"/>
        </w:trPr>
        <w:tc>
          <w:tcPr>
            <w:tcW w:w="850"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2645"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249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Итого</w:t>
            </w:r>
          </w:p>
        </w:tc>
        <w:tc>
          <w:tcPr>
            <w:tcW w:w="878" w:type="dxa"/>
            <w:gridSpan w:val="2"/>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r>
      <w:tr w:rsidR="00743CD2" w:rsidRPr="00743CD2" w:rsidTr="00382760">
        <w:trPr>
          <w:tblHeader/>
          <w:jc w:val="center"/>
        </w:trPr>
        <w:tc>
          <w:tcPr>
            <w:tcW w:w="850"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2645"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249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Налог на добавленную стоимость %</w:t>
            </w:r>
          </w:p>
        </w:tc>
        <w:tc>
          <w:tcPr>
            <w:tcW w:w="878" w:type="dxa"/>
            <w:gridSpan w:val="2"/>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sz w:val="18"/>
                <w:szCs w:val="18"/>
                <w:lang w:eastAsia="ru-RU"/>
              </w:rPr>
            </w:pPr>
          </w:p>
        </w:tc>
      </w:tr>
      <w:tr w:rsidR="00743CD2" w:rsidRPr="00743CD2" w:rsidTr="00382760">
        <w:trPr>
          <w:tblHeader/>
          <w:jc w:val="center"/>
        </w:trPr>
        <w:tc>
          <w:tcPr>
            <w:tcW w:w="850"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2645"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249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Всего по смете:</w:t>
            </w:r>
          </w:p>
        </w:tc>
        <w:tc>
          <w:tcPr>
            <w:tcW w:w="878" w:type="dxa"/>
            <w:gridSpan w:val="2"/>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руб.</w:t>
            </w: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2"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19"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c>
          <w:tcPr>
            <w:tcW w:w="1021"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r>
      <w:tr w:rsidR="00743CD2" w:rsidRPr="00743CD2" w:rsidTr="00382760">
        <w:trPr>
          <w:trHeight w:val="424"/>
          <w:tblHeader/>
          <w:jc w:val="center"/>
        </w:trPr>
        <w:tc>
          <w:tcPr>
            <w:tcW w:w="15037" w:type="dxa"/>
            <w:gridSpan w:val="13"/>
            <w:tcBorders>
              <w:top w:val="single" w:sz="4" w:space="0" w:color="auto"/>
              <w:left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p>
        </w:tc>
      </w:tr>
      <w:tr w:rsidR="00743CD2" w:rsidRPr="00743CD2" w:rsidTr="00382760">
        <w:trPr>
          <w:tblHeader/>
          <w:jc w:val="center"/>
        </w:trPr>
        <w:tc>
          <w:tcPr>
            <w:tcW w:w="6046" w:type="dxa"/>
            <w:gridSpan w:val="4"/>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Коэффициент снижения (пересчета) относительно начальной (максимальной) цены контракта</w:t>
            </w:r>
          </w:p>
        </w:tc>
        <w:tc>
          <w:tcPr>
            <w:tcW w:w="8991" w:type="dxa"/>
            <w:gridSpan w:val="9"/>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rPr>
                <w:rFonts w:ascii="Times New Roman" w:eastAsia="Times New Roman" w:hAnsi="Times New Roman" w:cs="Times New Roman"/>
                <w:bCs/>
                <w:sz w:val="18"/>
                <w:szCs w:val="18"/>
                <w:lang w:eastAsia="ru-RU"/>
              </w:rPr>
            </w:pPr>
          </w:p>
        </w:tc>
      </w:tr>
      <w:tr w:rsidR="00743CD2" w:rsidRPr="00743CD2" w:rsidTr="00382760">
        <w:trPr>
          <w:tblHeader/>
          <w:jc w:val="center"/>
        </w:trPr>
        <w:tc>
          <w:tcPr>
            <w:tcW w:w="6046" w:type="dxa"/>
            <w:gridSpan w:val="4"/>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jc w:val="center"/>
              <w:rPr>
                <w:rFonts w:ascii="Times New Roman" w:eastAsia="Times New Roman" w:hAnsi="Times New Roman" w:cs="Times New Roman"/>
                <w:bCs/>
                <w:sz w:val="18"/>
                <w:szCs w:val="18"/>
                <w:lang w:eastAsia="ru-RU"/>
              </w:rPr>
            </w:pPr>
            <w:r w:rsidRPr="00743CD2">
              <w:rPr>
                <w:rFonts w:ascii="Times New Roman" w:eastAsia="Times New Roman" w:hAnsi="Times New Roman" w:cs="Times New Roman"/>
                <w:bCs/>
                <w:sz w:val="18"/>
                <w:szCs w:val="18"/>
                <w:lang w:eastAsia="ru-RU"/>
              </w:rPr>
              <w:t>Всего стоимость работ по смете с учетом коэффициента снижения (пересчета) относительно начальной (максимальной) цены контракта</w:t>
            </w:r>
          </w:p>
        </w:tc>
        <w:tc>
          <w:tcPr>
            <w:tcW w:w="8991" w:type="dxa"/>
            <w:gridSpan w:val="9"/>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ind w:left="50" w:right="50"/>
              <w:rPr>
                <w:rFonts w:ascii="Times New Roman" w:eastAsia="Times New Roman" w:hAnsi="Times New Roman" w:cs="Times New Roman"/>
                <w:bCs/>
                <w:sz w:val="18"/>
                <w:szCs w:val="18"/>
                <w:lang w:eastAsia="ru-RU"/>
              </w:rPr>
            </w:pPr>
          </w:p>
        </w:tc>
      </w:tr>
    </w:tbl>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0"/>
          <w:szCs w:val="20"/>
          <w:lang w:eastAsia="ru-RU"/>
        </w:rPr>
        <w:sectPr w:rsidR="00743CD2" w:rsidRPr="00743CD2" w:rsidSect="00382760">
          <w:footerReference w:type="even" r:id="rId22"/>
          <w:footerReference w:type="default" r:id="rId23"/>
          <w:headerReference w:type="first" r:id="rId24"/>
          <w:footerReference w:type="first" r:id="rId25"/>
          <w:footnotePr>
            <w:numRestart w:val="eachPage"/>
          </w:footnotePr>
          <w:pgSz w:w="16838" w:h="11906" w:orient="landscape" w:code="9"/>
          <w:pgMar w:top="851" w:right="567" w:bottom="1134" w:left="567" w:header="340" w:footer="340" w:gutter="0"/>
          <w:cols w:space="708"/>
          <w:titlePg/>
          <w:docGrid w:linePitch="360"/>
        </w:sectPr>
      </w:pP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color w:val="FF0000"/>
          <w:sz w:val="20"/>
          <w:szCs w:val="20"/>
          <w:lang w:eastAsia="ru-RU"/>
        </w:rPr>
      </w:pPr>
      <w:r w:rsidRPr="00743CD2">
        <w:rPr>
          <w:rFonts w:ascii="Times New Roman" w:eastAsia="Times New Roman" w:hAnsi="Times New Roman" w:cs="Times New Roman"/>
          <w:b/>
          <w:color w:val="FF0000"/>
          <w:sz w:val="20"/>
          <w:szCs w:val="20"/>
          <w:lang w:eastAsia="ru-RU"/>
        </w:rPr>
        <w:t>Приложение № 4</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color w:val="FF0000"/>
          <w:sz w:val="20"/>
          <w:szCs w:val="20"/>
          <w:lang w:eastAsia="ru-RU"/>
        </w:rPr>
      </w:pPr>
      <w:r w:rsidRPr="00743CD2">
        <w:rPr>
          <w:rFonts w:ascii="Times New Roman" w:eastAsia="Times New Roman" w:hAnsi="Times New Roman" w:cs="Times New Roman"/>
          <w:b/>
          <w:color w:val="FF0000"/>
          <w:sz w:val="20"/>
          <w:szCs w:val="20"/>
          <w:lang w:eastAsia="ru-RU"/>
        </w:rPr>
        <w:t>к Контракту от ___________ № ____</w:t>
      </w: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color w:val="FF0000"/>
          <w:sz w:val="24"/>
          <w:szCs w:val="24"/>
          <w:lang w:eastAsia="ru-RU"/>
        </w:rPr>
      </w:pPr>
    </w:p>
    <w:p w:rsidR="00743CD2" w:rsidRPr="00743CD2" w:rsidRDefault="00743CD2" w:rsidP="00743CD2">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1428C" w:rsidRPr="00AA122B" w:rsidRDefault="00743CD2" w:rsidP="00E1428C">
      <w:pPr>
        <w:autoSpaceDE w:val="0"/>
        <w:autoSpaceDN w:val="0"/>
        <w:adjustRightInd w:val="0"/>
        <w:jc w:val="center"/>
        <w:rPr>
          <w:rFonts w:ascii="Times New Roman" w:hAnsi="Times New Roman" w:cs="Times New Roman"/>
        </w:rPr>
      </w:pPr>
      <w:r w:rsidRPr="00743CD2">
        <w:rPr>
          <w:rFonts w:ascii="Times New Roman" w:eastAsia="Times New Roman" w:hAnsi="Times New Roman" w:cs="Times New Roman"/>
          <w:b/>
          <w:sz w:val="24"/>
          <w:szCs w:val="24"/>
          <w:lang w:eastAsia="ru-RU"/>
        </w:rPr>
        <w:t>Сведения о конкретных показателях товара, используемого при выполнении работ</w:t>
      </w:r>
      <w:r w:rsidR="00E1428C">
        <w:rPr>
          <w:rFonts w:ascii="Times New Roman" w:eastAsia="Times New Roman" w:hAnsi="Times New Roman" w:cs="Times New Roman"/>
          <w:b/>
          <w:sz w:val="24"/>
          <w:szCs w:val="24"/>
          <w:lang w:eastAsia="ru-RU"/>
        </w:rPr>
        <w:t xml:space="preserve"> </w:t>
      </w:r>
      <w:r w:rsidR="00E1428C" w:rsidRPr="00AA122B">
        <w:rPr>
          <w:rFonts w:ascii="Times New Roman" w:hAnsi="Times New Roman" w:cs="Times New Roman"/>
        </w:rPr>
        <w:t>(примерная форма)</w:t>
      </w: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3"/>
        <w:gridCol w:w="2058"/>
        <w:gridCol w:w="768"/>
        <w:gridCol w:w="688"/>
        <w:gridCol w:w="6218"/>
      </w:tblGrid>
      <w:tr w:rsidR="00743CD2" w:rsidRPr="00743CD2" w:rsidTr="00382760">
        <w:trPr>
          <w:trHeight w:val="20"/>
          <w:jc w:val="center"/>
        </w:trPr>
        <w:tc>
          <w:tcPr>
            <w:tcW w:w="602"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autoSpaceDN w:val="0"/>
              <w:spacing w:after="0" w:line="240" w:lineRule="auto"/>
              <w:jc w:val="center"/>
              <w:rPr>
                <w:rFonts w:ascii="Times New Roman" w:eastAsia="Times New Roman" w:hAnsi="Times New Roman" w:cs="Times New Roman"/>
                <w:b/>
                <w:sz w:val="20"/>
                <w:szCs w:val="20"/>
                <w:lang w:eastAsia="ru-RU"/>
              </w:rPr>
            </w:pPr>
            <w:r w:rsidRPr="00743CD2">
              <w:rPr>
                <w:rFonts w:ascii="Times New Roman" w:eastAsia="Times New Roman" w:hAnsi="Times New Roman" w:cs="Times New Roman"/>
                <w:b/>
                <w:sz w:val="20"/>
                <w:szCs w:val="20"/>
                <w:lang w:eastAsia="ru-RU"/>
              </w:rPr>
              <w:t>№ п/п</w:t>
            </w:r>
          </w:p>
        </w:tc>
        <w:tc>
          <w:tcPr>
            <w:tcW w:w="2057" w:type="dxa"/>
            <w:tcBorders>
              <w:top w:val="single" w:sz="4" w:space="0" w:color="auto"/>
              <w:left w:val="single" w:sz="4" w:space="0" w:color="auto"/>
              <w:bottom w:val="single" w:sz="4" w:space="0" w:color="auto"/>
              <w:right w:val="single" w:sz="4" w:space="0" w:color="auto"/>
            </w:tcBorders>
            <w:hideMark/>
          </w:tcPr>
          <w:p w:rsidR="00743CD2" w:rsidRPr="00743CD2" w:rsidRDefault="00E1428C" w:rsidP="00743CD2">
            <w:pPr>
              <w:autoSpaceDN w:val="0"/>
              <w:spacing w:after="0" w:line="240" w:lineRule="auto"/>
              <w:jc w:val="center"/>
              <w:rPr>
                <w:rFonts w:ascii="Times New Roman" w:eastAsia="Times New Roman" w:hAnsi="Times New Roman" w:cs="Times New Roman"/>
                <w:b/>
                <w:sz w:val="20"/>
                <w:szCs w:val="20"/>
                <w:lang w:eastAsia="ru-RU"/>
              </w:rPr>
            </w:pPr>
            <w:r w:rsidRPr="00AA122B">
              <w:rPr>
                <w:rFonts w:ascii="Times New Roman" w:hAnsi="Times New Roman" w:cs="Times New Roman"/>
              </w:rPr>
              <w:t>Наименование товара, товарный знак (в случае наличия), модель, марка, наименование страны происхождения товара</w:t>
            </w:r>
          </w:p>
        </w:tc>
        <w:tc>
          <w:tcPr>
            <w:tcW w:w="768"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743CD2">
              <w:rPr>
                <w:rFonts w:ascii="Times New Roman" w:eastAsia="Times New Roman" w:hAnsi="Times New Roman" w:cs="Times New Roman"/>
                <w:b/>
                <w:bCs/>
                <w:sz w:val="20"/>
                <w:szCs w:val="20"/>
                <w:lang w:eastAsia="ru-RU"/>
              </w:rPr>
              <w:t>Ед. изм.</w:t>
            </w:r>
          </w:p>
        </w:tc>
        <w:tc>
          <w:tcPr>
            <w:tcW w:w="688"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743CD2">
              <w:rPr>
                <w:rFonts w:ascii="Times New Roman" w:eastAsia="Times New Roman" w:hAnsi="Times New Roman" w:cs="Times New Roman"/>
                <w:b/>
                <w:bCs/>
                <w:sz w:val="20"/>
                <w:szCs w:val="20"/>
                <w:lang w:eastAsia="ru-RU"/>
              </w:rPr>
              <w:t>Кол-во</w:t>
            </w:r>
          </w:p>
        </w:tc>
        <w:tc>
          <w:tcPr>
            <w:tcW w:w="6216" w:type="dxa"/>
            <w:tcBorders>
              <w:top w:val="single" w:sz="4" w:space="0" w:color="auto"/>
              <w:left w:val="single" w:sz="4" w:space="0" w:color="auto"/>
              <w:bottom w:val="single" w:sz="4" w:space="0" w:color="auto"/>
              <w:right w:val="single" w:sz="4" w:space="0" w:color="auto"/>
            </w:tcBorders>
            <w:hideMark/>
          </w:tcPr>
          <w:p w:rsidR="00743CD2" w:rsidRPr="00743CD2" w:rsidRDefault="00E1428C" w:rsidP="00743CD2">
            <w:pPr>
              <w:autoSpaceDN w:val="0"/>
              <w:spacing w:after="0" w:line="240" w:lineRule="auto"/>
              <w:jc w:val="center"/>
              <w:rPr>
                <w:rFonts w:ascii="Times New Roman" w:eastAsia="Times New Roman" w:hAnsi="Times New Roman" w:cs="Times New Roman"/>
                <w:b/>
                <w:sz w:val="20"/>
                <w:szCs w:val="20"/>
                <w:lang w:eastAsia="ru-RU"/>
              </w:rPr>
            </w:pPr>
            <w:r w:rsidRPr="00AA122B">
              <w:rPr>
                <w:rFonts w:ascii="Times New Roman" w:hAnsi="Times New Roman" w:cs="Times New Roman"/>
              </w:rPr>
              <w:t>Значение параметра (описание функций, характеристик) конкретных показателей товара</w:t>
            </w:r>
          </w:p>
        </w:tc>
      </w:tr>
      <w:tr w:rsidR="00743CD2" w:rsidRPr="00743CD2" w:rsidTr="00382760">
        <w:trPr>
          <w:trHeight w:val="20"/>
          <w:jc w:val="center"/>
        </w:trPr>
        <w:tc>
          <w:tcPr>
            <w:tcW w:w="602"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1</w:t>
            </w:r>
          </w:p>
        </w:tc>
        <w:tc>
          <w:tcPr>
            <w:tcW w:w="205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6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216"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43CD2">
              <w:rPr>
                <w:rFonts w:ascii="Times New Roman" w:eastAsia="Times New Roman" w:hAnsi="Times New Roman" w:cs="Times New Roman"/>
                <w:b/>
                <w:color w:val="FF0000"/>
                <w:sz w:val="20"/>
                <w:szCs w:val="20"/>
                <w:lang w:eastAsia="ru-RU"/>
              </w:rPr>
              <w:t>ЗАПОЛНЯЕТСЯ ИЗ ПЕРВОЙ ЧАСТИ ЗАЯВКИ ПОБЕДИТЕЛЯ</w:t>
            </w:r>
          </w:p>
        </w:tc>
      </w:tr>
      <w:tr w:rsidR="00743CD2" w:rsidRPr="00743CD2" w:rsidTr="00382760">
        <w:trPr>
          <w:trHeight w:val="20"/>
          <w:jc w:val="center"/>
        </w:trPr>
        <w:tc>
          <w:tcPr>
            <w:tcW w:w="602"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2</w:t>
            </w:r>
          </w:p>
        </w:tc>
        <w:tc>
          <w:tcPr>
            <w:tcW w:w="205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6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8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216"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743CD2" w:rsidRPr="00743CD2" w:rsidTr="00382760">
        <w:trPr>
          <w:trHeight w:val="20"/>
          <w:jc w:val="center"/>
        </w:trPr>
        <w:tc>
          <w:tcPr>
            <w:tcW w:w="602"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3</w:t>
            </w:r>
          </w:p>
        </w:tc>
        <w:tc>
          <w:tcPr>
            <w:tcW w:w="205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6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8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216"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743CD2" w:rsidRPr="00743CD2" w:rsidTr="00382760">
        <w:trPr>
          <w:trHeight w:val="20"/>
          <w:jc w:val="center"/>
        </w:trPr>
        <w:tc>
          <w:tcPr>
            <w:tcW w:w="602"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4</w:t>
            </w:r>
          </w:p>
        </w:tc>
        <w:tc>
          <w:tcPr>
            <w:tcW w:w="205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6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8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216"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743CD2" w:rsidRPr="00743CD2" w:rsidTr="00382760">
        <w:trPr>
          <w:trHeight w:val="20"/>
          <w:jc w:val="center"/>
        </w:trPr>
        <w:tc>
          <w:tcPr>
            <w:tcW w:w="602"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5</w:t>
            </w:r>
          </w:p>
        </w:tc>
        <w:tc>
          <w:tcPr>
            <w:tcW w:w="205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6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8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216"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743CD2" w:rsidRPr="00743CD2" w:rsidTr="00382760">
        <w:trPr>
          <w:trHeight w:val="20"/>
          <w:jc w:val="center"/>
        </w:trPr>
        <w:tc>
          <w:tcPr>
            <w:tcW w:w="602" w:type="dxa"/>
            <w:tcBorders>
              <w:top w:val="single" w:sz="4" w:space="0" w:color="auto"/>
              <w:left w:val="single" w:sz="4" w:space="0" w:color="auto"/>
              <w:bottom w:val="single" w:sz="4" w:space="0" w:color="auto"/>
              <w:right w:val="single" w:sz="4" w:space="0" w:color="auto"/>
            </w:tcBorders>
            <w:hideMark/>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743CD2">
              <w:rPr>
                <w:rFonts w:ascii="Times New Roman" w:eastAsia="Times New Roman" w:hAnsi="Times New Roman" w:cs="Times New Roman"/>
                <w:sz w:val="18"/>
                <w:szCs w:val="18"/>
                <w:lang w:eastAsia="ru-RU"/>
              </w:rPr>
              <w:t>6</w:t>
            </w:r>
          </w:p>
        </w:tc>
        <w:tc>
          <w:tcPr>
            <w:tcW w:w="2057"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6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88"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216" w:type="dxa"/>
            <w:tcBorders>
              <w:top w:val="single" w:sz="4" w:space="0" w:color="auto"/>
              <w:left w:val="single" w:sz="4" w:space="0" w:color="auto"/>
              <w:bottom w:val="single" w:sz="4" w:space="0" w:color="auto"/>
              <w:right w:val="single" w:sz="4" w:space="0" w:color="auto"/>
            </w:tcBorders>
          </w:tcPr>
          <w:p w:rsidR="00743CD2" w:rsidRPr="00743CD2" w:rsidRDefault="00743CD2" w:rsidP="00743CD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bl>
    <w:p w:rsidR="00743CD2" w:rsidRPr="00743CD2" w:rsidRDefault="00743CD2" w:rsidP="00FA48D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43CD2">
        <w:rPr>
          <w:rFonts w:ascii="Times New Roman" w:eastAsia="Times New Roman" w:hAnsi="Times New Roman" w:cs="Times New Roman"/>
          <w:b/>
          <w:kern w:val="28"/>
          <w:lang w:eastAsia="ru-RU"/>
        </w:rPr>
        <w:br w:type="page"/>
      </w:r>
    </w:p>
    <w:p w:rsidR="000741D4" w:rsidRDefault="000741D4"/>
    <w:sectPr w:rsidR="000741D4" w:rsidSect="00382760">
      <w:pgSz w:w="11906" w:h="16838" w:code="9"/>
      <w:pgMar w:top="567" w:right="851" w:bottom="567" w:left="1134" w:header="720" w:footer="720" w:gutter="0"/>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Лихачёва Лилия" w:date="2020-02-03T17:57:00Z" w:initials="\">
    <w:p w:rsidR="00104559" w:rsidRDefault="00104559">
      <w:pPr>
        <w:pStyle w:val="ac"/>
      </w:pPr>
      <w:r>
        <w:rPr>
          <w:rStyle w:val="ab"/>
        </w:rPr>
        <w:annotationRef/>
      </w:r>
      <w:r>
        <w:t>Включать по необходимости</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0ED" w:rsidRDefault="003540ED" w:rsidP="00743CD2">
      <w:pPr>
        <w:spacing w:after="0" w:line="240" w:lineRule="auto"/>
      </w:pPr>
      <w:r>
        <w:separator/>
      </w:r>
    </w:p>
  </w:endnote>
  <w:endnote w:type="continuationSeparator" w:id="0">
    <w:p w:rsidR="003540ED" w:rsidRDefault="003540ED" w:rsidP="00743C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760" w:rsidRPr="000E539F" w:rsidRDefault="000A57F9" w:rsidP="00382760">
    <w:pPr>
      <w:pStyle w:val="a5"/>
      <w:jc w:val="right"/>
      <w:rPr>
        <w:sz w:val="20"/>
        <w:szCs w:val="20"/>
      </w:rPr>
    </w:pPr>
    <w:r w:rsidRPr="000E539F">
      <w:rPr>
        <w:sz w:val="20"/>
        <w:szCs w:val="20"/>
      </w:rPr>
      <w:fldChar w:fldCharType="begin"/>
    </w:r>
    <w:r w:rsidR="00382760" w:rsidRPr="000E539F">
      <w:rPr>
        <w:sz w:val="20"/>
        <w:szCs w:val="20"/>
      </w:rPr>
      <w:instrText xml:space="preserve"> PAGE   \* MERGEFORMAT </w:instrText>
    </w:r>
    <w:r w:rsidRPr="000E539F">
      <w:rPr>
        <w:sz w:val="20"/>
        <w:szCs w:val="20"/>
      </w:rPr>
      <w:fldChar w:fldCharType="separate"/>
    </w:r>
    <w:r w:rsidR="00174EA9">
      <w:rPr>
        <w:noProof/>
        <w:sz w:val="20"/>
        <w:szCs w:val="20"/>
      </w:rPr>
      <w:t>2</w:t>
    </w:r>
    <w:r w:rsidRPr="000E539F">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760" w:rsidRDefault="000A57F9" w:rsidP="00382760">
    <w:pPr>
      <w:pStyle w:val="a5"/>
      <w:framePr w:wrap="around" w:vAnchor="text" w:hAnchor="margin" w:xAlign="right" w:y="1"/>
      <w:rPr>
        <w:rStyle w:val="a9"/>
      </w:rPr>
    </w:pPr>
    <w:r>
      <w:rPr>
        <w:rStyle w:val="a9"/>
      </w:rPr>
      <w:fldChar w:fldCharType="begin"/>
    </w:r>
    <w:r w:rsidR="00382760">
      <w:rPr>
        <w:rStyle w:val="a9"/>
      </w:rPr>
      <w:instrText xml:space="preserve">PAGE  </w:instrText>
    </w:r>
    <w:r>
      <w:rPr>
        <w:rStyle w:val="a9"/>
      </w:rPr>
      <w:fldChar w:fldCharType="end"/>
    </w:r>
  </w:p>
  <w:p w:rsidR="00382760" w:rsidRDefault="00382760" w:rsidP="00382760">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760" w:rsidRPr="009A3D1B" w:rsidRDefault="000A57F9" w:rsidP="00382760">
    <w:pPr>
      <w:pStyle w:val="a5"/>
      <w:framePr w:wrap="around" w:vAnchor="text" w:hAnchor="margin" w:xAlign="right" w:y="1"/>
      <w:rPr>
        <w:rStyle w:val="a9"/>
        <w:sz w:val="20"/>
        <w:szCs w:val="20"/>
      </w:rPr>
    </w:pPr>
    <w:r w:rsidRPr="009A3D1B">
      <w:rPr>
        <w:rStyle w:val="a9"/>
        <w:sz w:val="20"/>
        <w:szCs w:val="20"/>
      </w:rPr>
      <w:fldChar w:fldCharType="begin"/>
    </w:r>
    <w:r w:rsidR="00382760" w:rsidRPr="009A3D1B">
      <w:rPr>
        <w:rStyle w:val="a9"/>
        <w:sz w:val="20"/>
        <w:szCs w:val="20"/>
      </w:rPr>
      <w:instrText xml:space="preserve">PAGE  </w:instrText>
    </w:r>
    <w:r w:rsidRPr="009A3D1B">
      <w:rPr>
        <w:rStyle w:val="a9"/>
        <w:sz w:val="20"/>
        <w:szCs w:val="20"/>
      </w:rPr>
      <w:fldChar w:fldCharType="separate"/>
    </w:r>
    <w:r w:rsidR="00E1428C">
      <w:rPr>
        <w:rStyle w:val="a9"/>
        <w:noProof/>
        <w:sz w:val="20"/>
        <w:szCs w:val="20"/>
      </w:rPr>
      <w:t>17</w:t>
    </w:r>
    <w:r w:rsidRPr="009A3D1B">
      <w:rPr>
        <w:rStyle w:val="a9"/>
        <w:sz w:val="20"/>
        <w:szCs w:val="20"/>
      </w:rPr>
      <w:fldChar w:fldCharType="end"/>
    </w:r>
  </w:p>
  <w:p w:rsidR="00382760" w:rsidRPr="009A3D1B" w:rsidRDefault="00382760" w:rsidP="00382760">
    <w:pPr>
      <w:pStyle w:val="a5"/>
      <w:ind w:right="360"/>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760" w:rsidRDefault="00382760">
    <w:pPr>
      <w:pStyle w:val="a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0ED" w:rsidRDefault="003540ED" w:rsidP="00743CD2">
      <w:pPr>
        <w:spacing w:after="0" w:line="240" w:lineRule="auto"/>
      </w:pPr>
      <w:r>
        <w:separator/>
      </w:r>
    </w:p>
  </w:footnote>
  <w:footnote w:type="continuationSeparator" w:id="0">
    <w:p w:rsidR="003540ED" w:rsidRDefault="003540ED" w:rsidP="00743CD2">
      <w:pPr>
        <w:spacing w:after="0" w:line="240" w:lineRule="auto"/>
      </w:pPr>
      <w:r>
        <w:continuationSeparator/>
      </w:r>
    </w:p>
  </w:footnote>
  <w:footnote w:id="1">
    <w:p w:rsidR="00382760" w:rsidRPr="00104559" w:rsidRDefault="00382760">
      <w:pPr>
        <w:pStyle w:val="a7"/>
        <w:rPr>
          <w:rFonts w:ascii="Times New Roman" w:hAnsi="Times New Roman" w:cs="Times New Roman"/>
          <w:color w:val="FF0000"/>
          <w:sz w:val="16"/>
          <w:szCs w:val="16"/>
        </w:rPr>
      </w:pPr>
      <w:r w:rsidRPr="00104559">
        <w:rPr>
          <w:rStyle w:val="aa"/>
          <w:rFonts w:ascii="Times New Roman" w:hAnsi="Times New Roman" w:cs="Times New Roman"/>
          <w:color w:val="FF0000"/>
          <w:sz w:val="16"/>
          <w:szCs w:val="16"/>
        </w:rPr>
        <w:footnoteRef/>
      </w:r>
      <w:r w:rsidRPr="00104559">
        <w:rPr>
          <w:rFonts w:ascii="Times New Roman" w:hAnsi="Times New Roman" w:cs="Times New Roman"/>
          <w:color w:val="FF0000"/>
          <w:sz w:val="16"/>
          <w:szCs w:val="16"/>
        </w:rPr>
        <w:t>в случае, если Заказчик установил в извещении об осуществлении закупки требование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не менее 5 процентов от цены Контракта, включаются типовые условия контрактов, утвержденные Правительством Российской Федерации</w:t>
      </w:r>
    </w:p>
  </w:footnote>
  <w:footnote w:id="2">
    <w:p w:rsidR="00382760" w:rsidRPr="00104559" w:rsidRDefault="00382760" w:rsidP="0033158A">
      <w:pPr>
        <w:pStyle w:val="a7"/>
        <w:rPr>
          <w:rFonts w:ascii="Times New Roman" w:hAnsi="Times New Roman" w:cs="Times New Roman"/>
          <w:sz w:val="16"/>
          <w:szCs w:val="16"/>
        </w:rPr>
      </w:pPr>
      <w:r>
        <w:rPr>
          <w:rStyle w:val="aa"/>
        </w:rPr>
        <w:footnoteRef/>
      </w:r>
      <w:r w:rsidRPr="00104559">
        <w:rPr>
          <w:rFonts w:ascii="Times New Roman" w:hAnsi="Times New Roman" w:cs="Times New Roman"/>
          <w:sz w:val="16"/>
          <w:szCs w:val="16"/>
        </w:rPr>
        <w:t>В случае заключения контракта по результатам определения Подрядчика в соответствии с пунктом 1 части 1 статьи 30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предусмотренный размер обеспечения исполнения Контракта, в том числе предоставляемого с учетом положений статьи 37 Закона, устанавливается от цены, по которой заключается Контракт.</w:t>
      </w:r>
    </w:p>
  </w:footnote>
  <w:footnote w:id="3">
    <w:p w:rsidR="00D023F5" w:rsidRPr="00104559" w:rsidRDefault="00D023F5" w:rsidP="00D023F5">
      <w:pPr>
        <w:pStyle w:val="a7"/>
        <w:rPr>
          <w:rFonts w:ascii="Times New Roman" w:hAnsi="Times New Roman" w:cs="Times New Roman"/>
          <w:sz w:val="16"/>
          <w:szCs w:val="16"/>
        </w:rPr>
      </w:pPr>
      <w:r w:rsidRPr="00104559">
        <w:rPr>
          <w:rStyle w:val="aa"/>
          <w:rFonts w:ascii="Times New Roman" w:hAnsi="Times New Roman" w:cs="Times New Roman"/>
          <w:sz w:val="16"/>
          <w:szCs w:val="16"/>
        </w:rPr>
        <w:footnoteRef/>
      </w:r>
      <w:r w:rsidRPr="00104559">
        <w:rPr>
          <w:rFonts w:ascii="Times New Roman" w:hAnsi="Times New Roman" w:cs="Times New Roman"/>
          <w:sz w:val="16"/>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а) 1 000 рублей, если цена контракта не превышает 3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б) 5 000 рублей, если цена контракта составляет от 3 млн. рублей до 50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в) 10 000 рублей, если цена контракта составляет от 50 млн. рублей до 100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г) 100 000 рублей, если цена контракта превышает 100 млн. рублей.</w:t>
      </w:r>
    </w:p>
    <w:p w:rsidR="00D023F5" w:rsidRPr="00104559" w:rsidRDefault="00D023F5" w:rsidP="00D023F5">
      <w:pPr>
        <w:pStyle w:val="a7"/>
        <w:rPr>
          <w:rFonts w:ascii="Times New Roman" w:hAnsi="Times New Roman" w:cs="Times New Roman"/>
          <w:sz w:val="16"/>
          <w:szCs w:val="16"/>
        </w:rPr>
      </w:pPr>
    </w:p>
  </w:footnote>
  <w:footnote w:id="4">
    <w:p w:rsidR="00D023F5" w:rsidRPr="00104559" w:rsidRDefault="00D023F5" w:rsidP="00D023F5">
      <w:pPr>
        <w:pStyle w:val="a7"/>
        <w:rPr>
          <w:rFonts w:ascii="Times New Roman" w:hAnsi="Times New Roman" w:cs="Times New Roman"/>
          <w:sz w:val="16"/>
          <w:szCs w:val="16"/>
        </w:rPr>
      </w:pPr>
      <w:r w:rsidRPr="00104559">
        <w:rPr>
          <w:rStyle w:val="aa"/>
          <w:rFonts w:ascii="Times New Roman" w:hAnsi="Times New Roman" w:cs="Times New Roman"/>
          <w:sz w:val="16"/>
          <w:szCs w:val="16"/>
        </w:rPr>
        <w:footnoteRef/>
      </w:r>
      <w:r w:rsidRPr="00104559">
        <w:rPr>
          <w:rFonts w:ascii="Times New Roman" w:hAnsi="Times New Roman" w:cs="Times New Roman"/>
          <w:sz w:val="16"/>
          <w:szCs w:val="16"/>
        </w:rPr>
        <w:t xml:space="preserve"> В соответствии с пунктом 3 Правил размер штрафа устанавливается в виде фиксированной суммы, определяемой в следующем порядке:</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в) 1 процент цены контракта (этапа) в случае, если цена контракта (этапа) составляет от 50 млн. рублей до 100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и) 0,1 процента цены контракта (этапа) в случае, если цена контракта (этапа) превышает 10 млрд. рублей.</w:t>
      </w:r>
    </w:p>
    <w:p w:rsidR="00D023F5" w:rsidRPr="00104559" w:rsidRDefault="00D023F5" w:rsidP="00D023F5">
      <w:pPr>
        <w:pStyle w:val="a7"/>
        <w:rPr>
          <w:rFonts w:ascii="Times New Roman" w:hAnsi="Times New Roman" w:cs="Times New Roman"/>
          <w:sz w:val="16"/>
          <w:szCs w:val="16"/>
        </w:rPr>
      </w:pPr>
    </w:p>
  </w:footnote>
  <w:footnote w:id="5">
    <w:p w:rsidR="00D023F5" w:rsidRPr="00104559" w:rsidRDefault="00D023F5" w:rsidP="00D023F5">
      <w:pPr>
        <w:pStyle w:val="a7"/>
        <w:rPr>
          <w:rFonts w:ascii="Times New Roman" w:hAnsi="Times New Roman" w:cs="Times New Roman"/>
          <w:sz w:val="16"/>
          <w:szCs w:val="16"/>
        </w:rPr>
      </w:pPr>
      <w:r w:rsidRPr="00104559">
        <w:rPr>
          <w:rStyle w:val="aa"/>
          <w:rFonts w:ascii="Times New Roman" w:hAnsi="Times New Roman" w:cs="Times New Roman"/>
          <w:sz w:val="16"/>
          <w:szCs w:val="16"/>
        </w:rPr>
        <w:footnoteRef/>
      </w:r>
      <w:r w:rsidRPr="00104559">
        <w:rPr>
          <w:rFonts w:ascii="Times New Roman" w:hAnsi="Times New Roman" w:cs="Times New Roman"/>
          <w:sz w:val="16"/>
          <w:szCs w:val="16"/>
        </w:rPr>
        <w:t xml:space="preserve"> В соответствии с пунктом 6 Правил размер штрафа устанавливается в виде фиксированной суммы, определяемой в следующем порядке:</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а) 1 000 рублей, если цена контракта не превышает 3 млн. рублей;</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б) 5 000 рублей, если цена контракта составляет от 3 млн. рублей до 50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в) 10 000 рублей, если цена контракта составляет от 50 млн. рублей до 100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г) 100 000 рублей, если цена контракта превышает 100 млн. рублей.</w:t>
      </w:r>
    </w:p>
    <w:p w:rsidR="00D023F5" w:rsidRPr="00104559" w:rsidRDefault="00D023F5" w:rsidP="00D023F5">
      <w:pPr>
        <w:pStyle w:val="a7"/>
        <w:jc w:val="both"/>
        <w:rPr>
          <w:rFonts w:ascii="Times New Roman" w:hAnsi="Times New Roman" w:cs="Times New Roman"/>
          <w:sz w:val="16"/>
          <w:szCs w:val="16"/>
        </w:rPr>
      </w:pPr>
    </w:p>
    <w:p w:rsidR="00D023F5" w:rsidRPr="00104559" w:rsidRDefault="00D023F5" w:rsidP="00D023F5">
      <w:pPr>
        <w:pStyle w:val="a7"/>
        <w:rPr>
          <w:rFonts w:ascii="Times New Roman" w:hAnsi="Times New Roman" w:cs="Times New Roman"/>
          <w:sz w:val="16"/>
          <w:szCs w:val="16"/>
        </w:rPr>
      </w:pPr>
    </w:p>
  </w:footnote>
  <w:footnote w:id="6">
    <w:p w:rsidR="00D023F5" w:rsidRPr="00104559" w:rsidRDefault="00D023F5" w:rsidP="00D023F5">
      <w:pPr>
        <w:pStyle w:val="a7"/>
        <w:rPr>
          <w:rFonts w:ascii="Times New Roman" w:hAnsi="Times New Roman" w:cs="Times New Roman"/>
          <w:sz w:val="16"/>
          <w:szCs w:val="16"/>
        </w:rPr>
      </w:pPr>
      <w:r w:rsidRPr="00104559">
        <w:rPr>
          <w:rStyle w:val="aa"/>
          <w:rFonts w:ascii="Times New Roman" w:hAnsi="Times New Roman" w:cs="Times New Roman"/>
          <w:sz w:val="16"/>
          <w:szCs w:val="16"/>
        </w:rPr>
        <w:footnoteRef/>
      </w:r>
      <w:r w:rsidRPr="00104559">
        <w:rPr>
          <w:rFonts w:ascii="Times New Roman" w:hAnsi="Times New Roman" w:cs="Times New Roman"/>
          <w:sz w:val="16"/>
          <w:szCs w:val="16"/>
        </w:rPr>
        <w:t xml:space="preserve"> а) в случае, если цена контракта не превышает начальную (максимальную) цену контракта:</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10 процентов начальной (максимальной) цены контракта, если цена контракта не превышает 3 млн. рублей;</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5 процентов начальной (максимальной) цены контракта, если цена контракта составляет от 3 млн. рублей до 50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1 процент начальной (максимальной) цены контракта, если цена контракта составляет от 50 млн. рублей до 100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б) в случае, если цена контракта превышает начальную (максимальную) цену контракта:</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10 процентов цены контракта, если цена контракта не превышает 3 млн. рублей;</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5 процентов цены контракта, если цена контракта составляет от 3 млн. рублей до 50 млн. рублей (включительно);</w:t>
      </w:r>
    </w:p>
    <w:p w:rsidR="00D023F5" w:rsidRPr="00104559" w:rsidRDefault="00D023F5" w:rsidP="00D023F5">
      <w:pPr>
        <w:pStyle w:val="a7"/>
        <w:rPr>
          <w:rFonts w:ascii="Times New Roman" w:hAnsi="Times New Roman" w:cs="Times New Roman"/>
          <w:sz w:val="16"/>
          <w:szCs w:val="16"/>
        </w:rPr>
      </w:pPr>
      <w:r w:rsidRPr="00104559">
        <w:rPr>
          <w:rFonts w:ascii="Times New Roman" w:hAnsi="Times New Roman" w:cs="Times New Roman"/>
          <w:sz w:val="16"/>
          <w:szCs w:val="16"/>
        </w:rPr>
        <w:t>1 процент цены контракта, если цена контракта составляет от 50 млн. рублей до 100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760" w:rsidRPr="00047D87" w:rsidRDefault="00382760">
    <w:pPr>
      <w:pStyle w:val="a3"/>
      <w:framePr w:wrap="auto" w:vAnchor="text" w:hAnchor="margin" w:xAlign="right" w:y="1"/>
      <w:rPr>
        <w:rStyle w:val="a9"/>
        <w:sz w:val="20"/>
        <w:szCs w:val="20"/>
      </w:rPr>
    </w:pPr>
  </w:p>
  <w:p w:rsidR="00382760" w:rsidRPr="000E539F" w:rsidRDefault="00382760" w:rsidP="00382760">
    <w:pPr>
      <w:pStyle w:val="a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numRestart w:val="eachPage"/>
    <w:footnote w:id="-1"/>
    <w:footnote w:id="0"/>
  </w:footnotePr>
  <w:endnotePr>
    <w:endnote w:id="-1"/>
    <w:endnote w:id="0"/>
  </w:endnotePr>
  <w:compat/>
  <w:rsids>
    <w:rsidRoot w:val="00CC6259"/>
    <w:rsid w:val="00034BFB"/>
    <w:rsid w:val="00063758"/>
    <w:rsid w:val="000741D4"/>
    <w:rsid w:val="00075C06"/>
    <w:rsid w:val="0008183B"/>
    <w:rsid w:val="00090EA2"/>
    <w:rsid w:val="00095BF2"/>
    <w:rsid w:val="000A57F9"/>
    <w:rsid w:val="000C0C2F"/>
    <w:rsid w:val="000D4308"/>
    <w:rsid w:val="000E6774"/>
    <w:rsid w:val="000F2821"/>
    <w:rsid w:val="000F31ED"/>
    <w:rsid w:val="00104559"/>
    <w:rsid w:val="00121B8E"/>
    <w:rsid w:val="00155342"/>
    <w:rsid w:val="00174EA9"/>
    <w:rsid w:val="001F1791"/>
    <w:rsid w:val="00223E01"/>
    <w:rsid w:val="00245DBB"/>
    <w:rsid w:val="002B0A9C"/>
    <w:rsid w:val="002D6DA9"/>
    <w:rsid w:val="0033158A"/>
    <w:rsid w:val="003540ED"/>
    <w:rsid w:val="00360720"/>
    <w:rsid w:val="00382760"/>
    <w:rsid w:val="003A1876"/>
    <w:rsid w:val="003B7A65"/>
    <w:rsid w:val="003D7E15"/>
    <w:rsid w:val="00410750"/>
    <w:rsid w:val="004316EE"/>
    <w:rsid w:val="00435E86"/>
    <w:rsid w:val="0046688C"/>
    <w:rsid w:val="004E50D3"/>
    <w:rsid w:val="004F65A8"/>
    <w:rsid w:val="005B6ABE"/>
    <w:rsid w:val="0060410E"/>
    <w:rsid w:val="006A0868"/>
    <w:rsid w:val="006D670F"/>
    <w:rsid w:val="006E3BAD"/>
    <w:rsid w:val="00743CD2"/>
    <w:rsid w:val="00786182"/>
    <w:rsid w:val="007B728E"/>
    <w:rsid w:val="008354E7"/>
    <w:rsid w:val="00876ECD"/>
    <w:rsid w:val="008A26E0"/>
    <w:rsid w:val="008D74EA"/>
    <w:rsid w:val="00900B19"/>
    <w:rsid w:val="00920286"/>
    <w:rsid w:val="00986347"/>
    <w:rsid w:val="009E279C"/>
    <w:rsid w:val="00A1270E"/>
    <w:rsid w:val="00A14820"/>
    <w:rsid w:val="00A36F7A"/>
    <w:rsid w:val="00A87E74"/>
    <w:rsid w:val="00A95A7F"/>
    <w:rsid w:val="00AB3420"/>
    <w:rsid w:val="00AD3149"/>
    <w:rsid w:val="00AF0200"/>
    <w:rsid w:val="00B56562"/>
    <w:rsid w:val="00C523F4"/>
    <w:rsid w:val="00C80BFE"/>
    <w:rsid w:val="00CB61A6"/>
    <w:rsid w:val="00CC6259"/>
    <w:rsid w:val="00CD07EE"/>
    <w:rsid w:val="00CD309F"/>
    <w:rsid w:val="00D023F5"/>
    <w:rsid w:val="00D10AFA"/>
    <w:rsid w:val="00D45B5D"/>
    <w:rsid w:val="00D52B0A"/>
    <w:rsid w:val="00DB3B55"/>
    <w:rsid w:val="00DE5617"/>
    <w:rsid w:val="00E1428C"/>
    <w:rsid w:val="00E2518B"/>
    <w:rsid w:val="00E67C1E"/>
    <w:rsid w:val="00EA1045"/>
    <w:rsid w:val="00EA7420"/>
    <w:rsid w:val="00EB5765"/>
    <w:rsid w:val="00EC66FD"/>
    <w:rsid w:val="00F508BE"/>
    <w:rsid w:val="00FA40C7"/>
    <w:rsid w:val="00FA48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3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43CD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43CD2"/>
  </w:style>
  <w:style w:type="paragraph" w:styleId="a5">
    <w:name w:val="footer"/>
    <w:basedOn w:val="a"/>
    <w:link w:val="a6"/>
    <w:uiPriority w:val="99"/>
    <w:semiHidden/>
    <w:unhideWhenUsed/>
    <w:rsid w:val="00743CD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43CD2"/>
  </w:style>
  <w:style w:type="paragraph" w:styleId="a7">
    <w:name w:val="footnote text"/>
    <w:basedOn w:val="a"/>
    <w:link w:val="a8"/>
    <w:uiPriority w:val="99"/>
    <w:semiHidden/>
    <w:unhideWhenUsed/>
    <w:rsid w:val="00743CD2"/>
    <w:pPr>
      <w:spacing w:after="0" w:line="240" w:lineRule="auto"/>
    </w:pPr>
    <w:rPr>
      <w:sz w:val="20"/>
      <w:szCs w:val="20"/>
    </w:rPr>
  </w:style>
  <w:style w:type="character" w:customStyle="1" w:styleId="a8">
    <w:name w:val="Текст сноски Знак"/>
    <w:basedOn w:val="a0"/>
    <w:link w:val="a7"/>
    <w:uiPriority w:val="99"/>
    <w:semiHidden/>
    <w:rsid w:val="00743CD2"/>
    <w:rPr>
      <w:sz w:val="20"/>
      <w:szCs w:val="20"/>
    </w:rPr>
  </w:style>
  <w:style w:type="character" w:styleId="a9">
    <w:name w:val="page number"/>
    <w:basedOn w:val="a0"/>
    <w:rsid w:val="00743CD2"/>
  </w:style>
  <w:style w:type="character" w:styleId="aa">
    <w:name w:val="footnote reference"/>
    <w:rsid w:val="00743CD2"/>
    <w:rPr>
      <w:vertAlign w:val="superscript"/>
    </w:rPr>
  </w:style>
  <w:style w:type="character" w:styleId="ab">
    <w:name w:val="annotation reference"/>
    <w:basedOn w:val="a0"/>
    <w:uiPriority w:val="99"/>
    <w:semiHidden/>
    <w:unhideWhenUsed/>
    <w:rsid w:val="00104559"/>
    <w:rPr>
      <w:sz w:val="16"/>
      <w:szCs w:val="16"/>
    </w:rPr>
  </w:style>
  <w:style w:type="paragraph" w:styleId="ac">
    <w:name w:val="annotation text"/>
    <w:basedOn w:val="a"/>
    <w:link w:val="ad"/>
    <w:uiPriority w:val="99"/>
    <w:semiHidden/>
    <w:unhideWhenUsed/>
    <w:rsid w:val="00104559"/>
    <w:pPr>
      <w:spacing w:line="240" w:lineRule="auto"/>
    </w:pPr>
    <w:rPr>
      <w:sz w:val="20"/>
      <w:szCs w:val="20"/>
    </w:rPr>
  </w:style>
  <w:style w:type="character" w:customStyle="1" w:styleId="ad">
    <w:name w:val="Текст примечания Знак"/>
    <w:basedOn w:val="a0"/>
    <w:link w:val="ac"/>
    <w:uiPriority w:val="99"/>
    <w:semiHidden/>
    <w:rsid w:val="00104559"/>
    <w:rPr>
      <w:sz w:val="20"/>
      <w:szCs w:val="20"/>
    </w:rPr>
  </w:style>
  <w:style w:type="paragraph" w:styleId="ae">
    <w:name w:val="annotation subject"/>
    <w:basedOn w:val="ac"/>
    <w:next w:val="ac"/>
    <w:link w:val="af"/>
    <w:uiPriority w:val="99"/>
    <w:semiHidden/>
    <w:unhideWhenUsed/>
    <w:rsid w:val="00104559"/>
    <w:rPr>
      <w:b/>
      <w:bCs/>
    </w:rPr>
  </w:style>
  <w:style w:type="character" w:customStyle="1" w:styleId="af">
    <w:name w:val="Тема примечания Знак"/>
    <w:basedOn w:val="ad"/>
    <w:link w:val="ae"/>
    <w:uiPriority w:val="99"/>
    <w:semiHidden/>
    <w:rsid w:val="00104559"/>
    <w:rPr>
      <w:b/>
      <w:bCs/>
    </w:rPr>
  </w:style>
  <w:style w:type="paragraph" w:styleId="af0">
    <w:name w:val="Balloon Text"/>
    <w:basedOn w:val="a"/>
    <w:link w:val="af1"/>
    <w:uiPriority w:val="99"/>
    <w:semiHidden/>
    <w:unhideWhenUsed/>
    <w:rsid w:val="0010455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1045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43CD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43CD2"/>
  </w:style>
  <w:style w:type="paragraph" w:styleId="a5">
    <w:name w:val="footer"/>
    <w:basedOn w:val="a"/>
    <w:link w:val="a6"/>
    <w:uiPriority w:val="99"/>
    <w:semiHidden/>
    <w:unhideWhenUsed/>
    <w:rsid w:val="00743CD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43CD2"/>
  </w:style>
  <w:style w:type="paragraph" w:styleId="a7">
    <w:name w:val="footnote text"/>
    <w:basedOn w:val="a"/>
    <w:link w:val="a8"/>
    <w:uiPriority w:val="99"/>
    <w:semiHidden/>
    <w:unhideWhenUsed/>
    <w:rsid w:val="00743CD2"/>
    <w:pPr>
      <w:spacing w:after="0" w:line="240" w:lineRule="auto"/>
    </w:pPr>
    <w:rPr>
      <w:sz w:val="20"/>
      <w:szCs w:val="20"/>
    </w:rPr>
  </w:style>
  <w:style w:type="character" w:customStyle="1" w:styleId="a8">
    <w:name w:val="Текст сноски Знак"/>
    <w:basedOn w:val="a0"/>
    <w:link w:val="a7"/>
    <w:uiPriority w:val="99"/>
    <w:semiHidden/>
    <w:rsid w:val="00743CD2"/>
    <w:rPr>
      <w:sz w:val="20"/>
      <w:szCs w:val="20"/>
    </w:rPr>
  </w:style>
  <w:style w:type="character" w:styleId="a9">
    <w:name w:val="page number"/>
    <w:basedOn w:val="a0"/>
    <w:rsid w:val="00743CD2"/>
  </w:style>
  <w:style w:type="character" w:styleId="aa">
    <w:name w:val="footnote reference"/>
    <w:rsid w:val="00743CD2"/>
    <w:rPr>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973FAE6F73784C2452DE1F1A48D5FCA02E22C0B4C7488E00CC4BD7177510650F85F04BC35CED81684CC2596E567FFAEC92328805235AxEN" TargetMode="External"/><Relationship Id="rId13" Type="http://schemas.openxmlformats.org/officeDocument/2006/relationships/hyperlink" Target="file:///C:\Users\ksv\AppData\Local\Microsoft\Windows\INetCache\Content.Outlook\G4ZXZ7JK\&#1084;&#1077;&#1090;&#1086;&#1076;&#1080;&#1095;&#1077;&#1089;&#1082;&#1080;&#1077;%20&#1088;&#1077;&#1082;&#1086;&#1084;&#1077;&#1085;&#1076;&#1072;&#1094;&#1080;&#1080;.docx" TargetMode="External"/><Relationship Id="rId18" Type="http://schemas.openxmlformats.org/officeDocument/2006/relationships/hyperlink" Target="consultantplus://offline/ref=8835C8D13284D830C70EB76DA41F335884A1B8F78AC3DD1D7BEC415028E47BC60C7A84579B965F7FCA268647181B47DD5CE7367A6AA4489672s3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0F973FAE6F73784C2452DE1F1A48D5FCA02E22C0B4C7488E00CC4BD7177510650F85F04BC15FE581684CC2596E567FFAEC92328805235AxEN" TargetMode="External"/><Relationship Id="rId12" Type="http://schemas.openxmlformats.org/officeDocument/2006/relationships/hyperlink" Target="consultantplus://offline/ref=AFC1414E6D54691CB04755F779006F1D3B1FD8D313D5EC4A7DF932939F7BC10B7439FB8DFB2DFF23C2BDB3B8B4DF0941B6B2E84B423335qDI" TargetMode="External"/><Relationship Id="rId17" Type="http://schemas.openxmlformats.org/officeDocument/2006/relationships/hyperlink" Target="consultantplus://offline/ref=FC8C3AB54F2A2B44FBF197B38A19566060E232AB815C11941914C81F9B9EF78FCFCED7D6BB5699ACx8JAL"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consultantplus://offline/ref=FC8C3AB54F2A2B44FBF197B38A19566060E232AB815C11941914C81F9B9EF78FCFCED7D6BB5699AEx8J2L" TargetMode="External"/><Relationship Id="rId20" Type="http://schemas.openxmlformats.org/officeDocument/2006/relationships/comments" Target="commen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FC1414E6D54691CB04755F779006F1D3B1FD8D313D5EC4A7DF932939F7BC10B7439FB8DFA2CFE2F92E7A3BCFD88005DB2A8F64D5C3054E434q5I"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5B231988C0F904CDB0CA7799E9FD322544AF342F867753E9BF09D67C1084F68F00F3D486FBE0f6P" TargetMode="External"/><Relationship Id="rId23" Type="http://schemas.openxmlformats.org/officeDocument/2006/relationships/footer" Target="footer3.xml"/><Relationship Id="rId28" Type="http://schemas.microsoft.com/office/2007/relationships/stylesWithEffects" Target="stylesWithEffects.xml"/><Relationship Id="rId10" Type="http://schemas.openxmlformats.org/officeDocument/2006/relationships/hyperlink" Target="consultantplus://offline/ref=0F973FAE6F73784C2452DE1F1A48D5FCA02E22C0B4C7488E00CC4BD7177510650F85F04BC35CEF81684CC2596E567FFAEC92328805235AxEN" TargetMode="External"/><Relationship Id="rId19" Type="http://schemas.openxmlformats.org/officeDocument/2006/relationships/hyperlink" Target="consultantplus://offline/ref=8835C8D13284D830C70EB667B41F335885A4B3F386C5DD1D7BEC415028E47BC60C7A845798915C7CC2268647181B47DD5CE7367A6AA4489672s3P" TargetMode="External"/><Relationship Id="rId4" Type="http://schemas.openxmlformats.org/officeDocument/2006/relationships/webSettings" Target="webSettings.xml"/><Relationship Id="rId9" Type="http://schemas.openxmlformats.org/officeDocument/2006/relationships/hyperlink" Target="consultantplus://offline/ref=0F973FAE6F73784C2452DE1F1A48D5FCA02E22C0B4C7488E00CC4BD7177510650F85F04BC35CEC81684CC2596E567FFAEC92328805235AxEN" TargetMode="External"/><Relationship Id="rId14" Type="http://schemas.openxmlformats.org/officeDocument/2006/relationships/hyperlink" Target="file:///C:\Users\ksv\AppData\Local\Microsoft\Windows\INetCache\Content.Outlook\G4ZXZ7JK\&#1084;&#1077;&#1090;&#1086;&#1076;&#1080;&#1095;&#1077;&#1089;&#1082;&#1080;&#1077;%20&#1088;&#1077;&#1082;&#1086;&#1084;&#1077;&#1085;&#1076;&#1072;&#1094;&#1080;&#1080;.docx" TargetMode="External"/><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7664</Words>
  <Characters>43685</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Лихачёва Лилия</dc:creator>
  <cp:lastModifiedBy>Admin</cp:lastModifiedBy>
  <cp:revision>2</cp:revision>
  <dcterms:created xsi:type="dcterms:W3CDTF">2020-02-05T10:55:00Z</dcterms:created>
  <dcterms:modified xsi:type="dcterms:W3CDTF">2020-02-05T10:55:00Z</dcterms:modified>
</cp:coreProperties>
</file>