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dor="http://schemas.openxmlformats.org/officeDocument/2006/relationships" xmlns:m="http://schemas.openxmlformats.org/officeDocument/2006/math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539615" cy="10800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539615" cy="10800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B7C536" w14:textId="42B54A34" w:rsidR="000F633E" w:rsidRPr="003B1E2A" w:rsidRDefault="00AD2FB0" w:rsidP="000F633E">
      <w:pPr>
        <w:spacing w:before="120" w:after="120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color w:val="000000"/>
        </w:rPr>
        <w:t>Договор №</w:t>
      </w:r>
    </w:p>
    <w:p w14:paraId="201578A5" w14:textId="77777777" w:rsidR="000F633E" w:rsidRPr="003B1E2A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3B1E2A">
        <w:rPr>
          <w:rFonts w:ascii="Times New Roman" w:hAnsi="Times New Roman" w:cs="Times New Roman"/>
          <w:b/>
          <w:bCs/>
          <w:iCs/>
        </w:rPr>
        <w:t>поставки сжиженного природного газа (СПГ)</w:t>
      </w:r>
    </w:p>
    <w:p w14:paraId="72C2051D" w14:textId="21BEE170" w:rsidR="000F633E" w:rsidRPr="00C17A39" w:rsidRDefault="000F633E" w:rsidP="000F633E">
      <w:pPr>
        <w:spacing w:before="120" w:after="120"/>
        <w:rPr>
          <w:rFonts w:ascii="Times New Roman" w:hAnsi="Times New Roman" w:cs="Times New Roman"/>
          <w:color w:val="000000"/>
        </w:rPr>
      </w:pPr>
      <w:r w:rsidRPr="003B1E2A">
        <w:rPr>
          <w:rFonts w:ascii="Times New Roman" w:hAnsi="Times New Roman" w:cs="Times New Roman"/>
          <w:color w:val="000000"/>
        </w:rPr>
        <w:t>г</w:t>
      </w:r>
      <w:r w:rsidRPr="00C17A39">
        <w:rPr>
          <w:rFonts w:ascii="Times New Roman" w:hAnsi="Times New Roman" w:cs="Times New Roman"/>
          <w:color w:val="000000"/>
        </w:rPr>
        <w:t>. Санкт-Петербург</w:t>
      </w:r>
      <w:r w:rsidRPr="00C17A39">
        <w:rPr>
          <w:rFonts w:ascii="Times New Roman" w:hAnsi="Times New Roman" w:cs="Times New Roman"/>
          <w:color w:val="000000"/>
        </w:rPr>
        <w:tab/>
      </w:r>
      <w:r w:rsidRPr="00C17A39">
        <w:rPr>
          <w:rFonts w:ascii="Times New Roman" w:hAnsi="Times New Roman" w:cs="Times New Roman"/>
          <w:color w:val="000000"/>
        </w:rPr>
        <w:tab/>
      </w:r>
      <w:r w:rsidRPr="00C17A39">
        <w:rPr>
          <w:rFonts w:ascii="Times New Roman" w:hAnsi="Times New Roman" w:cs="Times New Roman"/>
          <w:color w:val="000000"/>
        </w:rPr>
        <w:tab/>
      </w:r>
      <w:r w:rsidRPr="00C17A39">
        <w:rPr>
          <w:rFonts w:ascii="Times New Roman" w:hAnsi="Times New Roman" w:cs="Times New Roman"/>
          <w:color w:val="000000"/>
        </w:rPr>
        <w:tab/>
      </w:r>
      <w:r w:rsidRPr="00C17A39">
        <w:rPr>
          <w:rFonts w:ascii="Times New Roman" w:hAnsi="Times New Roman" w:cs="Times New Roman"/>
          <w:color w:val="000000"/>
        </w:rPr>
        <w:tab/>
      </w:r>
      <w:proofErr w:type="gramStart"/>
      <w:r w:rsidRPr="00C17A39">
        <w:rPr>
          <w:rFonts w:ascii="Times New Roman" w:hAnsi="Times New Roman" w:cs="Times New Roman"/>
          <w:color w:val="000000"/>
        </w:rPr>
        <w:tab/>
        <w:t>«</w:t>
      </w:r>
      <w:r w:rsidR="00AD2FB0">
        <w:rPr>
          <w:rFonts w:ascii="Times New Roman" w:hAnsi="Times New Roman" w:cs="Times New Roman"/>
          <w:color w:val="000000"/>
        </w:rPr>
        <w:t xml:space="preserve"> _</w:t>
      </w:r>
      <w:proofErr w:type="gramEnd"/>
      <w:r w:rsidR="00AD2FB0">
        <w:rPr>
          <w:rFonts w:ascii="Times New Roman" w:hAnsi="Times New Roman" w:cs="Times New Roman"/>
          <w:color w:val="000000"/>
        </w:rPr>
        <w:t xml:space="preserve">___ » ____________ 202 ___ </w:t>
      </w:r>
      <w:r w:rsidRPr="00C17A39">
        <w:rPr>
          <w:rFonts w:ascii="Times New Roman" w:hAnsi="Times New Roman" w:cs="Times New Roman"/>
          <w:color w:val="000000"/>
        </w:rPr>
        <w:t>года</w:t>
      </w:r>
    </w:p>
    <w:p w14:paraId="184B2C10" w14:textId="77777777" w:rsidR="003C15A6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D8744D">
        <w:rPr>
          <w:rFonts w:ascii="Times New Roman" w:hAnsi="Times New Roman" w:cs="Times New Roman"/>
          <w:lang w:eastAsia="ru-RU"/>
        </w:rPr>
        <w:t>Санкт-Петербургское государственное унитарное предприятие пассажирского автомобильного транспорта (СПб ГУП «</w:t>
      </w:r>
      <w:proofErr w:type="spellStart"/>
      <w:r w:rsidRPr="00D8744D">
        <w:rPr>
          <w:rFonts w:ascii="Times New Roman" w:hAnsi="Times New Roman" w:cs="Times New Roman"/>
          <w:lang w:eastAsia="ru-RU"/>
        </w:rPr>
        <w:t>Пассажиравтотранс</w:t>
      </w:r>
      <w:proofErr w:type="spellEnd"/>
      <w:r w:rsidRPr="00D8744D">
        <w:rPr>
          <w:rFonts w:ascii="Times New Roman" w:hAnsi="Times New Roman" w:cs="Times New Roman"/>
          <w:lang w:eastAsia="ru-RU"/>
        </w:rPr>
        <w:t>»), именуемое в дальнейшем «Покупатель», в лице Главного инженера – заместителя генерального</w:t>
      </w:r>
      <w:r w:rsidRPr="006B08EF">
        <w:rPr>
          <w:rFonts w:ascii="Times New Roman" w:hAnsi="Times New Roman" w:cs="Times New Roman"/>
          <w:lang w:eastAsia="ru-RU"/>
        </w:rPr>
        <w:t xml:space="preserve"> директора Беляева Анатолия Николаевича, действующего на основании доверенности № 2 от 12.01.2022 года</w:t>
      </w:r>
      <w:r w:rsidRPr="00C17A39">
        <w:rPr>
          <w:rFonts w:ascii="Times New Roman" w:hAnsi="Times New Roman" w:cs="Times New Roman"/>
        </w:rPr>
        <w:t xml:space="preserve">, </w:t>
      </w:r>
      <w:r w:rsidRPr="00C17A39">
        <w:rPr>
          <w:rFonts w:ascii="Times New Roman" w:hAnsi="Times New Roman" w:cs="Times New Roman"/>
          <w:color w:val="000000"/>
        </w:rPr>
        <w:t xml:space="preserve">с одной стороны, и </w:t>
      </w:r>
    </w:p>
    <w:p w14:paraId="16E6257A" w14:textId="19492E75" w:rsidR="000F633E" w:rsidRPr="00C17A39" w:rsidRDefault="00AD2FB0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___________________________________________________</w:t>
      </w:r>
      <w:proofErr w:type="gramStart"/>
      <w:r>
        <w:rPr>
          <w:rFonts w:ascii="Times New Roman" w:hAnsi="Times New Roman" w:cs="Times New Roman"/>
          <w:b/>
          <w:color w:val="000000"/>
        </w:rPr>
        <w:t xml:space="preserve">_ </w:t>
      </w:r>
      <w:r w:rsidR="000F633E" w:rsidRPr="00C17A39">
        <w:rPr>
          <w:rFonts w:ascii="Times New Roman" w:hAnsi="Times New Roman" w:cs="Times New Roman"/>
          <w:color w:val="000000"/>
        </w:rPr>
        <w:t>,</w:t>
      </w:r>
      <w:proofErr w:type="gramEnd"/>
      <w:r w:rsidR="000F633E" w:rsidRPr="00C17A39">
        <w:rPr>
          <w:rFonts w:ascii="Times New Roman" w:hAnsi="Times New Roman" w:cs="Times New Roman"/>
          <w:color w:val="000000"/>
        </w:rPr>
        <w:t xml:space="preserve"> </w:t>
      </w:r>
      <w:r w:rsidR="000F633E" w:rsidRPr="00C17A39">
        <w:rPr>
          <w:rFonts w:ascii="Times New Roman" w:hAnsi="Times New Roman" w:cs="Times New Roman"/>
        </w:rPr>
        <w:t xml:space="preserve">именуемое в дальнейшем </w:t>
      </w:r>
      <w:r w:rsidR="000F633E" w:rsidRPr="0005515F">
        <w:rPr>
          <w:rFonts w:ascii="Times New Roman" w:hAnsi="Times New Roman" w:cs="Times New Roman"/>
          <w:color w:val="000000"/>
        </w:rPr>
        <w:t>«Поставщик»</w:t>
      </w:r>
      <w:r w:rsidR="000F633E" w:rsidRPr="00C17A39">
        <w:rPr>
          <w:rFonts w:ascii="Times New Roman" w:hAnsi="Times New Roman" w:cs="Times New Roman"/>
        </w:rPr>
        <w:t xml:space="preserve">, в лице </w:t>
      </w:r>
      <w:r>
        <w:rPr>
          <w:rFonts w:ascii="Times New Roman" w:hAnsi="Times New Roman" w:cs="Times New Roman"/>
        </w:rPr>
        <w:t xml:space="preserve">________________________________________________ </w:t>
      </w:r>
      <w:r w:rsidR="000F633E" w:rsidRPr="00C17A39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 xml:space="preserve">____________ </w:t>
      </w:r>
      <w:r w:rsidR="000F633E" w:rsidRPr="00C17A39">
        <w:rPr>
          <w:rFonts w:ascii="Times New Roman" w:hAnsi="Times New Roman" w:cs="Times New Roman"/>
        </w:rPr>
        <w:t>,</w:t>
      </w:r>
      <w:r w:rsidR="000F633E" w:rsidRPr="00C17A39">
        <w:rPr>
          <w:rStyle w:val="BodytextExact"/>
          <w:sz w:val="24"/>
          <w:szCs w:val="24"/>
        </w:rPr>
        <w:t xml:space="preserve"> с другой стороны,</w:t>
      </w:r>
      <w:r w:rsidR="000F633E" w:rsidRPr="00C17A39">
        <w:rPr>
          <w:rFonts w:ascii="Times New Roman" w:hAnsi="Times New Roman" w:cs="Times New Roman"/>
        </w:rPr>
        <w:t xml:space="preserve"> </w:t>
      </w:r>
      <w:r w:rsidR="000F633E" w:rsidRPr="00C17A39">
        <w:rPr>
          <w:rFonts w:ascii="Times New Roman" w:hAnsi="Times New Roman" w:cs="Times New Roman"/>
          <w:color w:val="000000"/>
        </w:rPr>
        <w:t>в дальнейшем совместно именуемые «Стороны», а по отдельности – «Сторона», заключили настоящий договор поставки сжиженного природного газа (СПГ) (далее – Договор) о нижеследующем:</w:t>
      </w:r>
    </w:p>
    <w:p w14:paraId="16386DA0" w14:textId="77777777" w:rsidR="000F633E" w:rsidRPr="00C17A39" w:rsidRDefault="000F633E" w:rsidP="000F633E">
      <w:pPr>
        <w:numPr>
          <w:ilvl w:val="0"/>
          <w:numId w:val="3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Предмет Договора</w:t>
      </w:r>
    </w:p>
    <w:p w14:paraId="0DD23E5D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C17A39">
        <w:rPr>
          <w:rFonts w:ascii="Times New Roman" w:hAnsi="Times New Roman" w:cs="Times New Roman"/>
          <w:color w:val="000000"/>
        </w:rPr>
        <w:t xml:space="preserve">1.1. Поставщик берет на </w:t>
      </w:r>
      <w:r w:rsidRPr="007B0D6D">
        <w:rPr>
          <w:rFonts w:ascii="Times New Roman" w:hAnsi="Times New Roman" w:cs="Times New Roman"/>
          <w:color w:val="000000"/>
        </w:rPr>
        <w:t>себя обязательство по поставке</w:t>
      </w:r>
      <w:r w:rsidRPr="00C17A39">
        <w:rPr>
          <w:rFonts w:ascii="Times New Roman" w:hAnsi="Times New Roman" w:cs="Times New Roman"/>
          <w:color w:val="000000"/>
        </w:rPr>
        <w:t xml:space="preserve"> </w:t>
      </w:r>
      <w:r w:rsidRPr="00C17A39">
        <w:rPr>
          <w:rFonts w:ascii="Times New Roman" w:hAnsi="Times New Roman" w:cs="Times New Roman"/>
          <w:bCs/>
          <w:color w:val="000000"/>
        </w:rPr>
        <w:t xml:space="preserve">сжиженного природного газа (далее – СПГ) путем заправки </w:t>
      </w:r>
      <w:r w:rsidRPr="00C17A39">
        <w:rPr>
          <w:rFonts w:ascii="Times New Roman" w:hAnsi="Times New Roman" w:cs="Times New Roman"/>
          <w:color w:val="000000"/>
        </w:rPr>
        <w:t>транспортных средств Покупателя, а Покупатель обязуется производить оплату за поставленный СПГ согласно условиям Договора.</w:t>
      </w:r>
    </w:p>
    <w:p w14:paraId="55AF21D8" w14:textId="49853234" w:rsidR="000F633E" w:rsidRDefault="000F633E" w:rsidP="000F633E">
      <w:pPr>
        <w:pStyle w:val="ae"/>
        <w:spacing w:before="120" w:after="120"/>
        <w:ind w:firstLine="709"/>
      </w:pPr>
      <w:r w:rsidRPr="00C17A39">
        <w:rPr>
          <w:color w:val="000000"/>
        </w:rPr>
        <w:t xml:space="preserve">1.2. Поставка СПГ производится в течение срока действия Договора </w:t>
      </w:r>
      <w:r w:rsidRPr="00C17A39">
        <w:rPr>
          <w:bCs/>
          <w:color w:val="000000"/>
        </w:rPr>
        <w:t>через</w:t>
      </w:r>
      <w:r w:rsidRPr="00C17A39">
        <w:rPr>
          <w:color w:val="000000"/>
        </w:rPr>
        <w:t xml:space="preserve"> криогенную автозаправочную станцию (автомобильную) (далее – </w:t>
      </w:r>
      <w:proofErr w:type="spellStart"/>
      <w:r w:rsidRPr="00C17A39">
        <w:rPr>
          <w:color w:val="000000"/>
        </w:rPr>
        <w:t>КриоАЗС</w:t>
      </w:r>
      <w:proofErr w:type="spellEnd"/>
      <w:r w:rsidRPr="00C17A39">
        <w:rPr>
          <w:color w:val="000000"/>
        </w:rPr>
        <w:t xml:space="preserve">), расположенную по адресу: </w:t>
      </w:r>
      <w:r w:rsidR="00AD2FB0">
        <w:rPr>
          <w:color w:val="000000"/>
        </w:rPr>
        <w:t>__________________________________________________________</w:t>
      </w:r>
      <w:proofErr w:type="gramStart"/>
      <w:r w:rsidR="00AD2FB0">
        <w:rPr>
          <w:color w:val="000000"/>
        </w:rPr>
        <w:t xml:space="preserve">_ </w:t>
      </w:r>
      <w:r w:rsidRPr="00C17A39">
        <w:rPr>
          <w:color w:val="000000"/>
        </w:rPr>
        <w:t xml:space="preserve"> </w:t>
      </w:r>
      <w:r w:rsidRPr="00C17A39">
        <w:t>(</w:t>
      </w:r>
      <w:proofErr w:type="gramEnd"/>
      <w:r w:rsidRPr="00C17A39">
        <w:t>далее - Место поставки).</w:t>
      </w:r>
    </w:p>
    <w:p w14:paraId="3AB22DD1" w14:textId="77777777" w:rsidR="00EE71B2" w:rsidRPr="00C17A39" w:rsidRDefault="00EE71B2" w:rsidP="000F633E">
      <w:pPr>
        <w:pStyle w:val="ae"/>
        <w:spacing w:before="120" w:after="120"/>
        <w:ind w:firstLine="709"/>
      </w:pPr>
      <w:r w:rsidRPr="00EE7F02">
        <w:t xml:space="preserve">1.3. Заправка транспортных средств Покупателя осуществляется строго во временном интервале с 06:00 до 16:00. Поставщик вправе изменить данный интервал времени,  уведомив об этом Покупателя (по электронной почте: </w:t>
      </w:r>
      <w:hyperlink dor:id="rId8" w:history="1">
        <w:r w:rsidRPr="00EE7F02">
          <w:rPr>
            <w:rStyle w:val="a4"/>
          </w:rPr>
          <w:t>komissarov_tv@avtobus.spb.ru</w:t>
        </w:r>
      </w:hyperlink>
      <w:r w:rsidRPr="00EE7F02">
        <w:t xml:space="preserve"> ) в срок не позднее 20 (Двадцатого) числа месяца предшествующего месяцу, в котором планируется поставка СПГ.</w:t>
      </w:r>
    </w:p>
    <w:p w14:paraId="6094764D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2. Количество и качество СПГ</w:t>
      </w:r>
    </w:p>
    <w:p w14:paraId="3A8B5DD6" w14:textId="77777777" w:rsidR="000F633E" w:rsidRPr="00EE7F02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C17A39">
        <w:rPr>
          <w:rFonts w:ascii="Times New Roman" w:hAnsi="Times New Roman" w:cs="Times New Roman"/>
          <w:color w:val="000000"/>
        </w:rPr>
        <w:t xml:space="preserve">2.1. Количество поставляемого СПГ определяется </w:t>
      </w:r>
      <w:r w:rsidRPr="00EE7F02">
        <w:rPr>
          <w:rFonts w:ascii="Times New Roman" w:hAnsi="Times New Roman" w:cs="Times New Roman"/>
          <w:color w:val="000000"/>
        </w:rPr>
        <w:t>потребностью Покупателя при наличии соответствующего количества СПГ у Поставщика в Месте поставки. При этом, Покупатель обязуется выбирать, а Поставщик поставлять СПГ в пределах следующих минимальных и максимальных объемов (количества) в течение каждого календарного месяца срока действия Договора:</w:t>
      </w:r>
    </w:p>
    <w:p w14:paraId="0F9BA9DF" w14:textId="3E41A792" w:rsidR="000F633E" w:rsidRPr="00EE7F02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EE7F02">
        <w:rPr>
          <w:rFonts w:ascii="Times New Roman" w:hAnsi="Times New Roman" w:cs="Times New Roman"/>
          <w:color w:val="000000"/>
        </w:rPr>
        <w:t>- минимальный</w:t>
      </w:r>
      <w:r w:rsidR="007B0D6D">
        <w:rPr>
          <w:rFonts w:ascii="Times New Roman" w:hAnsi="Times New Roman" w:cs="Times New Roman"/>
          <w:color w:val="000000"/>
        </w:rPr>
        <w:t xml:space="preserve"> объём (количество) СПГ –  100 </w:t>
      </w:r>
      <w:r w:rsidRPr="00EE7F02">
        <w:rPr>
          <w:rFonts w:ascii="Times New Roman" w:hAnsi="Times New Roman" w:cs="Times New Roman"/>
          <w:color w:val="000000"/>
        </w:rPr>
        <w:t xml:space="preserve">кг, </w:t>
      </w:r>
    </w:p>
    <w:p w14:paraId="61D07C4B" w14:textId="29DABD0C" w:rsidR="000F633E" w:rsidRPr="00EE7F02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EE7F02">
        <w:rPr>
          <w:rFonts w:ascii="Times New Roman" w:hAnsi="Times New Roman" w:cs="Times New Roman"/>
          <w:color w:val="000000"/>
        </w:rPr>
        <w:t>- максимал</w:t>
      </w:r>
      <w:r w:rsidR="008E0615">
        <w:rPr>
          <w:rFonts w:ascii="Times New Roman" w:hAnsi="Times New Roman" w:cs="Times New Roman"/>
          <w:color w:val="000000"/>
        </w:rPr>
        <w:t>ьный объём (количество) СПГ – 12 6</w:t>
      </w:r>
      <w:r w:rsidRPr="00EE7F02">
        <w:rPr>
          <w:rFonts w:ascii="Times New Roman" w:hAnsi="Times New Roman" w:cs="Times New Roman"/>
          <w:color w:val="000000"/>
        </w:rPr>
        <w:t>5</w:t>
      </w:r>
      <w:r w:rsidR="0035660C">
        <w:rPr>
          <w:rFonts w:ascii="Times New Roman" w:hAnsi="Times New Roman" w:cs="Times New Roman"/>
          <w:color w:val="000000"/>
        </w:rPr>
        <w:t>8</w:t>
      </w:r>
      <w:r w:rsidRPr="00EE7F02">
        <w:rPr>
          <w:rFonts w:ascii="Times New Roman" w:hAnsi="Times New Roman" w:cs="Times New Roman"/>
          <w:color w:val="000000"/>
        </w:rPr>
        <w:t xml:space="preserve"> кг.</w:t>
      </w:r>
    </w:p>
    <w:p w14:paraId="163D3080" w14:textId="30CF593C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F13DD1">
        <w:rPr>
          <w:rFonts w:ascii="Times New Roman" w:hAnsi="Times New Roman" w:cs="Times New Roman"/>
          <w:color w:val="000000"/>
        </w:rPr>
        <w:t>2.2. Поставщик обязуется обеспечить заправку транспортных средств, указанных в Списке транспортных средств Покупателя, составленном по форме Приложения № 3 к настоящему Договору</w:t>
      </w:r>
      <w:r w:rsidR="007B0D6D" w:rsidRPr="00F13DD1">
        <w:rPr>
          <w:rFonts w:ascii="Times New Roman" w:hAnsi="Times New Roman" w:cs="Times New Roman"/>
          <w:color w:val="000000"/>
        </w:rPr>
        <w:t>.</w:t>
      </w:r>
    </w:p>
    <w:p w14:paraId="447A5D84" w14:textId="77777777" w:rsidR="000F633E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C17A39">
        <w:rPr>
          <w:rFonts w:ascii="Times New Roman" w:hAnsi="Times New Roman" w:cs="Times New Roman"/>
          <w:color w:val="000000"/>
        </w:rPr>
        <w:t>2.3. Качество СПГ должно соответствовать нормативным требованиям на сжиженный природный газ (</w:t>
      </w:r>
      <w:r w:rsidRPr="00C17A39">
        <w:rPr>
          <w:rFonts w:ascii="Times New Roman" w:hAnsi="Times New Roman" w:cs="Times New Roman"/>
        </w:rPr>
        <w:t>ТУ 51-03-03-85)</w:t>
      </w:r>
      <w:r w:rsidRPr="00C17A39">
        <w:rPr>
          <w:rFonts w:ascii="Times New Roman" w:hAnsi="Times New Roman" w:cs="Times New Roman"/>
          <w:color w:val="000000"/>
        </w:rPr>
        <w:t>.</w:t>
      </w:r>
    </w:p>
    <w:p w14:paraId="25626194" w14:textId="6BF40BE8" w:rsidR="000F633E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2.4. </w:t>
      </w:r>
      <w:r w:rsidRPr="006B08EF">
        <w:rPr>
          <w:rFonts w:ascii="Times New Roman" w:hAnsi="Times New Roman" w:cs="Times New Roman"/>
          <w:color w:val="000000"/>
        </w:rPr>
        <w:t>СПГ должен сопровождаться сертификатами соответствия. Наличие сертификата соответствия не освобождает Поставщика от ответственности за поставку СПГ ненадлежащего качества.</w:t>
      </w:r>
    </w:p>
    <w:p w14:paraId="4A462F53" w14:textId="32AFA770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2.5. </w:t>
      </w:r>
      <w:r w:rsidRPr="006B08EF">
        <w:rPr>
          <w:rFonts w:ascii="Times New Roman" w:hAnsi="Times New Roman" w:cs="Times New Roman"/>
          <w:color w:val="000000"/>
        </w:rPr>
        <w:t xml:space="preserve">Качество СПГ удостоверяется паспортом качества, который выдается представителю Покупателя на </w:t>
      </w:r>
      <w:proofErr w:type="spellStart"/>
      <w:r w:rsidR="00680101">
        <w:rPr>
          <w:rFonts w:ascii="Times New Roman" w:hAnsi="Times New Roman" w:cs="Times New Roman"/>
          <w:color w:val="000000"/>
        </w:rPr>
        <w:t>Крио</w:t>
      </w:r>
      <w:r w:rsidRPr="006B08EF">
        <w:rPr>
          <w:rFonts w:ascii="Times New Roman" w:hAnsi="Times New Roman" w:cs="Times New Roman"/>
          <w:color w:val="000000"/>
        </w:rPr>
        <w:t>А</w:t>
      </w:r>
      <w:r w:rsidR="00680101">
        <w:rPr>
          <w:rFonts w:ascii="Times New Roman" w:hAnsi="Times New Roman" w:cs="Times New Roman"/>
          <w:color w:val="000000"/>
        </w:rPr>
        <w:t>ЗС</w:t>
      </w:r>
      <w:proofErr w:type="spellEnd"/>
      <w:r w:rsidRPr="006B08EF">
        <w:rPr>
          <w:rFonts w:ascii="Times New Roman" w:hAnsi="Times New Roman" w:cs="Times New Roman"/>
          <w:color w:val="000000"/>
        </w:rPr>
        <w:t xml:space="preserve"> по требованию.</w:t>
      </w:r>
    </w:p>
    <w:p w14:paraId="019264B7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3. Цена СПГ и порядок расчетов</w:t>
      </w:r>
    </w:p>
    <w:p w14:paraId="682E609F" w14:textId="7BE7C36A" w:rsidR="000F633E" w:rsidRPr="00C17A39" w:rsidRDefault="000F633E" w:rsidP="002C694E">
      <w:pPr>
        <w:pStyle w:val="1a"/>
        <w:tabs>
          <w:tab w:val="left" w:pos="0"/>
        </w:tabs>
        <w:ind w:firstLine="709"/>
        <w:jc w:val="both"/>
        <w:rPr>
          <w:szCs w:val="24"/>
        </w:rPr>
      </w:pPr>
      <w:r w:rsidRPr="006B08EF">
        <w:rPr>
          <w:color w:val="000000"/>
          <w:szCs w:val="24"/>
        </w:rPr>
        <w:t xml:space="preserve">3.1. </w:t>
      </w:r>
      <w:r w:rsidRPr="00C17A39">
        <w:rPr>
          <w:szCs w:val="24"/>
        </w:rPr>
        <w:t xml:space="preserve">Общая сумма </w:t>
      </w:r>
      <w:r w:rsidR="00680101">
        <w:rPr>
          <w:szCs w:val="24"/>
        </w:rPr>
        <w:t>Д</w:t>
      </w:r>
      <w:r w:rsidR="00680101" w:rsidRPr="006B08EF">
        <w:rPr>
          <w:szCs w:val="24"/>
        </w:rPr>
        <w:t xml:space="preserve">оговора </w:t>
      </w:r>
      <w:r w:rsidRPr="006B08EF">
        <w:rPr>
          <w:szCs w:val="24"/>
        </w:rPr>
        <w:t xml:space="preserve">составляет </w:t>
      </w:r>
      <w:r w:rsidR="00AD2FB0">
        <w:rPr>
          <w:szCs w:val="24"/>
        </w:rPr>
        <w:t xml:space="preserve">__________ </w:t>
      </w:r>
      <w:r w:rsidRPr="00696FC9">
        <w:rPr>
          <w:szCs w:val="24"/>
        </w:rPr>
        <w:t>(</w:t>
      </w:r>
      <w:r w:rsidR="00AD2FB0">
        <w:rPr>
          <w:szCs w:val="24"/>
        </w:rPr>
        <w:t>____________________________</w:t>
      </w:r>
      <w:proofErr w:type="gramStart"/>
      <w:r w:rsidR="00AD2FB0">
        <w:rPr>
          <w:szCs w:val="24"/>
        </w:rPr>
        <w:t xml:space="preserve">_ </w:t>
      </w:r>
      <w:r w:rsidRPr="00696FC9">
        <w:rPr>
          <w:szCs w:val="24"/>
        </w:rPr>
        <w:t>)</w:t>
      </w:r>
      <w:proofErr w:type="gramEnd"/>
      <w:r w:rsidRPr="00696FC9">
        <w:rPr>
          <w:szCs w:val="24"/>
        </w:rPr>
        <w:t xml:space="preserve"> руб. </w:t>
      </w:r>
      <w:r w:rsidR="00AD2FB0">
        <w:rPr>
          <w:szCs w:val="24"/>
        </w:rPr>
        <w:t>______</w:t>
      </w:r>
      <w:r w:rsidRPr="00696FC9">
        <w:rPr>
          <w:szCs w:val="24"/>
        </w:rPr>
        <w:t xml:space="preserve"> коп., в </w:t>
      </w:r>
      <w:proofErr w:type="spellStart"/>
      <w:r w:rsidRPr="00696FC9">
        <w:rPr>
          <w:szCs w:val="24"/>
        </w:rPr>
        <w:t>т.ч</w:t>
      </w:r>
      <w:proofErr w:type="spellEnd"/>
      <w:r w:rsidRPr="00696FC9">
        <w:rPr>
          <w:szCs w:val="24"/>
        </w:rPr>
        <w:t xml:space="preserve">. НДС 20% – </w:t>
      </w:r>
      <w:r w:rsidR="00AD2FB0">
        <w:rPr>
          <w:szCs w:val="24"/>
        </w:rPr>
        <w:t>______________</w:t>
      </w:r>
      <w:r w:rsidRPr="00696FC9">
        <w:rPr>
          <w:szCs w:val="24"/>
        </w:rPr>
        <w:t xml:space="preserve"> руб. </w:t>
      </w:r>
      <w:r w:rsidR="00AD2FB0">
        <w:rPr>
          <w:szCs w:val="24"/>
        </w:rPr>
        <w:t>______</w:t>
      </w:r>
      <w:r w:rsidR="00117D21">
        <w:rPr>
          <w:szCs w:val="24"/>
        </w:rPr>
        <w:t xml:space="preserve"> </w:t>
      </w:r>
      <w:r w:rsidRPr="00696FC9">
        <w:rPr>
          <w:szCs w:val="24"/>
        </w:rPr>
        <w:t>коп.</w:t>
      </w:r>
    </w:p>
    <w:p w14:paraId="563DB10B" w14:textId="47E13651" w:rsidR="000F633E" w:rsidRPr="00EE7F02" w:rsidRDefault="000F633E" w:rsidP="002C694E">
      <w:pPr>
        <w:pStyle w:val="ae"/>
        <w:spacing w:before="120" w:after="120"/>
        <w:ind w:firstLine="709"/>
      </w:pPr>
      <w:r w:rsidRPr="00EE7F02">
        <w:lastRenderedPageBreak/>
        <w:t>3.2. Цена на СПГ устанавливается в рублях Российской Федерации за один килограмм и определяется на основании Приложения № 2 к настоящему Договору (далее - Протокол согласования договорной цены).</w:t>
      </w:r>
    </w:p>
    <w:p w14:paraId="17BDCCEA" w14:textId="77777777" w:rsidR="00EE71B2" w:rsidRPr="00EE7F02" w:rsidRDefault="000F633E" w:rsidP="00EE71B2">
      <w:pPr>
        <w:pStyle w:val="ae"/>
        <w:spacing w:before="120" w:after="120"/>
        <w:ind w:firstLine="709"/>
      </w:pPr>
      <w:r w:rsidRPr="00EE7F02">
        <w:t xml:space="preserve">3.3. Цена на СПГ устанавливается c даты подписания Протокола согласования договорной цены и действует до конца текущего календарного года. В случае, если цена на СПГ на последующий календарный год остается неизменной относительно цены на СПГ, действовавшей в предыдущем периоде, Стороны подтверждают цену на СПГ путем подписания Дополнительного соглашения к настоящему Договору с приложением Протокола согласования договорной цены. </w:t>
      </w:r>
      <w:r w:rsidR="00EE71B2" w:rsidRPr="00EE7F02">
        <w:t>Поставщик вправе изменять цену на СПГ в случае изменения оптовых цен на природный газ, добываемый ПАО «Газпром» и его аффилированными лицами, тарифов на другие энергоресурсы, тарифов газораспределительных организаций, иных цен и тарифов естественных монополий, влияющих на себестоимость СПГ, размера минимальной оплаты труда, а также в соответствии с уровнем инфляции (рассчитывается на основании накопленного индекса потребительских цен на товары и услуги в Российской Федерации, публикуемого Федеральной службой государственной статистики https://fedstat.ru/indicator/31074 ).</w:t>
      </w:r>
    </w:p>
    <w:p w14:paraId="676ADF48" w14:textId="77777777" w:rsidR="000F633E" w:rsidRPr="00EE7F02" w:rsidRDefault="00EE71B2" w:rsidP="00EE71B2">
      <w:pPr>
        <w:pStyle w:val="ae"/>
        <w:spacing w:before="120" w:after="120"/>
        <w:ind w:firstLine="709"/>
      </w:pPr>
      <w:r w:rsidRPr="00EE7F02">
        <w:t>Об изменении цены Поставщик письменно уведомляет Покупателя за 30 (Тридцать) календарных дней до планируемой даты изменения данных условий Договора. Изменение цены на СПГ оформляется Сторонами путем подписания Дополнительного соглашения к настоящему Договору с приложением Протокола согласования договорной цены. В случае несогласия Покупателя с изменением цены на СПГ, отгрузка СПГ c даты, указанной Поставщиком в уведомлении о планируемой дате изменения указанных условий Договора, не производится.</w:t>
      </w:r>
      <w:r w:rsidR="000F633E" w:rsidRPr="00EE7F02">
        <w:t xml:space="preserve"> </w:t>
      </w:r>
    </w:p>
    <w:p w14:paraId="0A04C8CB" w14:textId="77777777" w:rsidR="000F633E" w:rsidRPr="00C17A39" w:rsidRDefault="000F633E" w:rsidP="000F633E">
      <w:pPr>
        <w:pStyle w:val="ae"/>
        <w:spacing w:before="120" w:after="120"/>
        <w:ind w:firstLine="709"/>
      </w:pPr>
      <w:r w:rsidRPr="00EE7F02">
        <w:t>3.4. Стороны согласовали следующий порядок оплаты:</w:t>
      </w:r>
    </w:p>
    <w:p w14:paraId="7497BBFB" w14:textId="7532874C" w:rsidR="000F633E" w:rsidRPr="006C0661" w:rsidRDefault="000F633E" w:rsidP="000F633E">
      <w:pPr>
        <w:pStyle w:val="1a"/>
        <w:tabs>
          <w:tab w:val="left" w:pos="540"/>
        </w:tabs>
        <w:ind w:firstLine="709"/>
        <w:jc w:val="both"/>
        <w:rPr>
          <w:szCs w:val="24"/>
        </w:rPr>
      </w:pPr>
      <w:r w:rsidRPr="006B08EF">
        <w:rPr>
          <w:szCs w:val="24"/>
        </w:rPr>
        <w:t>3.4.1.</w:t>
      </w:r>
      <w:r w:rsidRPr="00603203">
        <w:rPr>
          <w:szCs w:val="24"/>
        </w:rPr>
        <w:t xml:space="preserve"> </w:t>
      </w:r>
      <w:r w:rsidRPr="006C0661">
        <w:rPr>
          <w:szCs w:val="24"/>
        </w:rPr>
        <w:t xml:space="preserve">Оплата за </w:t>
      </w:r>
      <w:r w:rsidR="006F0D3B" w:rsidRPr="006C0661">
        <w:rPr>
          <w:szCs w:val="24"/>
        </w:rPr>
        <w:t xml:space="preserve">СПГ </w:t>
      </w:r>
      <w:r w:rsidRPr="006C0661">
        <w:rPr>
          <w:szCs w:val="24"/>
        </w:rPr>
        <w:t xml:space="preserve">производится Покупателем путем перечисления денежных средств на расчетный счет Поставщика, указанный в </w:t>
      </w:r>
      <w:r w:rsidR="00117D21" w:rsidRPr="006C0661">
        <w:rPr>
          <w:szCs w:val="24"/>
        </w:rPr>
        <w:t>разделе</w:t>
      </w:r>
      <w:r w:rsidRPr="006C0661">
        <w:rPr>
          <w:szCs w:val="24"/>
        </w:rPr>
        <w:t xml:space="preserve"> 11 настоящего </w:t>
      </w:r>
      <w:r w:rsidR="006F0D3B" w:rsidRPr="006C0661">
        <w:rPr>
          <w:szCs w:val="24"/>
        </w:rPr>
        <w:t>Д</w:t>
      </w:r>
      <w:r w:rsidRPr="006C0661">
        <w:rPr>
          <w:szCs w:val="24"/>
        </w:rPr>
        <w:t xml:space="preserve">оговора. Стоимость </w:t>
      </w:r>
      <w:r w:rsidR="006F0D3B" w:rsidRPr="006C0661">
        <w:rPr>
          <w:szCs w:val="24"/>
        </w:rPr>
        <w:t xml:space="preserve">СПГ </w:t>
      </w:r>
      <w:r w:rsidRPr="006C0661">
        <w:rPr>
          <w:szCs w:val="24"/>
        </w:rPr>
        <w:t xml:space="preserve">включает в себя: стоимость </w:t>
      </w:r>
      <w:r w:rsidR="006F0D3B" w:rsidRPr="006C0661">
        <w:rPr>
          <w:szCs w:val="24"/>
        </w:rPr>
        <w:t>СПГ</w:t>
      </w:r>
      <w:r w:rsidRPr="006C0661">
        <w:rPr>
          <w:szCs w:val="24"/>
        </w:rPr>
        <w:t xml:space="preserve">, </w:t>
      </w:r>
      <w:r w:rsidR="00680101" w:rsidRPr="006C0661">
        <w:rPr>
          <w:szCs w:val="24"/>
        </w:rPr>
        <w:t xml:space="preserve">а также </w:t>
      </w:r>
      <w:r w:rsidRPr="006C0661">
        <w:rPr>
          <w:szCs w:val="24"/>
        </w:rPr>
        <w:t>все предусмотренные налоги и сборы.</w:t>
      </w:r>
    </w:p>
    <w:p w14:paraId="0C7C35F0" w14:textId="77777777" w:rsidR="00B80AF0" w:rsidRDefault="006353CF" w:rsidP="00B80AF0">
      <w:pPr>
        <w:pStyle w:val="1a"/>
        <w:numPr>
          <w:ilvl w:val="2"/>
          <w:numId w:val="11"/>
        </w:numPr>
        <w:tabs>
          <w:tab w:val="left" w:pos="540"/>
        </w:tabs>
        <w:ind w:left="0" w:firstLine="709"/>
        <w:jc w:val="both"/>
        <w:rPr>
          <w:szCs w:val="24"/>
        </w:rPr>
      </w:pPr>
      <w:r w:rsidRPr="006C0661">
        <w:rPr>
          <w:szCs w:val="24"/>
        </w:rPr>
        <w:t>Покупатель производит оплату ст</w:t>
      </w:r>
      <w:r w:rsidR="00E55AD6">
        <w:rPr>
          <w:szCs w:val="24"/>
        </w:rPr>
        <w:t xml:space="preserve">оимости поставленного СПГ </w:t>
      </w:r>
      <w:r w:rsidR="00E55AD6" w:rsidRPr="006C0661">
        <w:rPr>
          <w:szCs w:val="24"/>
        </w:rPr>
        <w:t xml:space="preserve">в течение </w:t>
      </w:r>
      <w:r w:rsidR="00E55AD6">
        <w:rPr>
          <w:szCs w:val="24"/>
        </w:rPr>
        <w:br/>
      </w:r>
      <w:r w:rsidR="00E55AD6" w:rsidRPr="006C0661">
        <w:rPr>
          <w:szCs w:val="24"/>
        </w:rPr>
        <w:t xml:space="preserve">10 (Десяти) рабочих дней </w:t>
      </w:r>
      <w:r w:rsidR="00E55AD6">
        <w:rPr>
          <w:szCs w:val="24"/>
        </w:rPr>
        <w:t xml:space="preserve"> с момента подписания </w:t>
      </w:r>
      <w:r w:rsidR="00AE6E72">
        <w:rPr>
          <w:szCs w:val="24"/>
        </w:rPr>
        <w:t xml:space="preserve">оригинала </w:t>
      </w:r>
      <w:r w:rsidR="00E55AD6">
        <w:rPr>
          <w:szCs w:val="24"/>
        </w:rPr>
        <w:t xml:space="preserve">товарной накладной или </w:t>
      </w:r>
      <w:r w:rsidR="0031758F" w:rsidRPr="006C0661">
        <w:rPr>
          <w:szCs w:val="24"/>
        </w:rPr>
        <w:t>универсального передаточного документа (далее –</w:t>
      </w:r>
      <w:r w:rsidR="00E55AD6">
        <w:rPr>
          <w:szCs w:val="24"/>
        </w:rPr>
        <w:t>УПД</w:t>
      </w:r>
      <w:r w:rsidR="0031758F">
        <w:rPr>
          <w:szCs w:val="24"/>
        </w:rPr>
        <w:t>)</w:t>
      </w:r>
      <w:r w:rsidR="00E55AD6">
        <w:rPr>
          <w:szCs w:val="24"/>
        </w:rPr>
        <w:t>.</w:t>
      </w:r>
      <w:r w:rsidR="00AE6E72">
        <w:rPr>
          <w:szCs w:val="24"/>
        </w:rPr>
        <w:t xml:space="preserve"> Покупатель </w:t>
      </w:r>
      <w:r w:rsidR="00AE6E72" w:rsidRPr="00AE6E72">
        <w:rPr>
          <w:szCs w:val="24"/>
        </w:rPr>
        <w:t>производит оплату путе</w:t>
      </w:r>
      <w:r w:rsidR="00AE6E72">
        <w:rPr>
          <w:szCs w:val="24"/>
        </w:rPr>
        <w:t xml:space="preserve">м перечисления денежных средств </w:t>
      </w:r>
      <w:r w:rsidR="00AE6E72" w:rsidRPr="00AE6E72">
        <w:rPr>
          <w:szCs w:val="24"/>
        </w:rPr>
        <w:t>по безналичному расчету на расчетный счет Поставщика</w:t>
      </w:r>
      <w:r w:rsidR="00AE6E72">
        <w:rPr>
          <w:szCs w:val="24"/>
        </w:rPr>
        <w:t xml:space="preserve">. </w:t>
      </w:r>
      <w:r w:rsidR="00AE6E72" w:rsidRPr="006C0661">
        <w:rPr>
          <w:szCs w:val="24"/>
        </w:rPr>
        <w:t>Обязательства Покупателя по оплате СПГ считаются исполненными с момента списания денежных средств с расчетного счета Покупателя.</w:t>
      </w:r>
    </w:p>
    <w:p w14:paraId="7568076D" w14:textId="27A409DB" w:rsidR="0031758F" w:rsidRPr="00B80AF0" w:rsidRDefault="00E55AD6" w:rsidP="00B80AF0">
      <w:pPr>
        <w:pStyle w:val="1a"/>
        <w:numPr>
          <w:ilvl w:val="2"/>
          <w:numId w:val="11"/>
        </w:numPr>
        <w:tabs>
          <w:tab w:val="left" w:pos="540"/>
        </w:tabs>
        <w:ind w:left="0" w:firstLine="709"/>
        <w:jc w:val="both"/>
        <w:rPr>
          <w:szCs w:val="24"/>
        </w:rPr>
      </w:pPr>
      <w:bookmarkStart w:id="0" w:name="_GoBack"/>
      <w:r w:rsidRPr="00B80AF0">
        <w:rPr>
          <w:szCs w:val="24"/>
        </w:rPr>
        <w:t>Е</w:t>
      </w:r>
      <w:r w:rsidRPr="00B80AF0">
        <w:rPr>
          <w:szCs w:val="24"/>
        </w:rPr>
        <w:t>жемесячно</w:t>
      </w:r>
      <w:r w:rsidR="00B80AF0">
        <w:rPr>
          <w:szCs w:val="24"/>
        </w:rPr>
        <w:t xml:space="preserve"> </w:t>
      </w:r>
      <w:r w:rsidR="00AE6E72" w:rsidRPr="00B80AF0">
        <w:rPr>
          <w:szCs w:val="24"/>
        </w:rPr>
        <w:t xml:space="preserve">Поставщик </w:t>
      </w:r>
      <w:r w:rsidR="0031758F" w:rsidRPr="00B80AF0">
        <w:rPr>
          <w:szCs w:val="24"/>
        </w:rPr>
        <w:t xml:space="preserve">с сопроводительным письмом </w:t>
      </w:r>
      <w:r w:rsidRPr="00B80AF0">
        <w:rPr>
          <w:szCs w:val="24"/>
        </w:rPr>
        <w:t>направляет Покупателю</w:t>
      </w:r>
      <w:r w:rsidR="0031758F" w:rsidRPr="00B80AF0">
        <w:rPr>
          <w:szCs w:val="24"/>
        </w:rPr>
        <w:t xml:space="preserve"> оригиналы документов – счет, счет-фактуру, товарную накладную или </w:t>
      </w:r>
      <w:r w:rsidR="0031758F" w:rsidRPr="00B80AF0">
        <w:rPr>
          <w:szCs w:val="24"/>
        </w:rPr>
        <w:t>УПД)</w:t>
      </w:r>
      <w:r w:rsidR="0031758F" w:rsidRPr="00B80AF0">
        <w:rPr>
          <w:szCs w:val="24"/>
        </w:rPr>
        <w:t xml:space="preserve">. </w:t>
      </w:r>
      <w:r w:rsidR="0031758F" w:rsidRPr="00B80AF0">
        <w:rPr>
          <w:szCs w:val="24"/>
        </w:rPr>
        <w:t>В случае наличия замечаний к счету</w:t>
      </w:r>
      <w:r w:rsidR="0031758F" w:rsidRPr="00B80AF0">
        <w:rPr>
          <w:szCs w:val="24"/>
        </w:rPr>
        <w:t xml:space="preserve">, счет-фактуре </w:t>
      </w:r>
      <w:r w:rsidR="0031758F" w:rsidRPr="00B80AF0">
        <w:rPr>
          <w:szCs w:val="24"/>
        </w:rPr>
        <w:t>и</w:t>
      </w:r>
      <w:r w:rsidR="0031758F" w:rsidRPr="00B80AF0">
        <w:rPr>
          <w:szCs w:val="24"/>
        </w:rPr>
        <w:t>ли</w:t>
      </w:r>
      <w:r w:rsidR="0031758F" w:rsidRPr="00B80AF0">
        <w:rPr>
          <w:szCs w:val="24"/>
        </w:rPr>
        <w:t xml:space="preserve"> </w:t>
      </w:r>
      <w:r w:rsidR="0031758F" w:rsidRPr="00B80AF0">
        <w:rPr>
          <w:szCs w:val="24"/>
        </w:rPr>
        <w:t xml:space="preserve">УПД </w:t>
      </w:r>
      <w:r w:rsidR="0031758F" w:rsidRPr="00B80AF0">
        <w:rPr>
          <w:szCs w:val="24"/>
        </w:rPr>
        <w:t>Покупатель направляет Поставщику уведомление о необходимости внесения исправлений, после чего Поставщик направляет покупателю исправленные документы.</w:t>
      </w:r>
      <w:r w:rsidR="00B80AF0">
        <w:rPr>
          <w:szCs w:val="24"/>
        </w:rPr>
        <w:t xml:space="preserve"> </w:t>
      </w:r>
      <w:r w:rsidR="0031758F" w:rsidRPr="00B80AF0">
        <w:rPr>
          <w:szCs w:val="24"/>
        </w:rPr>
        <w:t>П</w:t>
      </w:r>
      <w:r w:rsidR="0031758F" w:rsidRPr="00B80AF0">
        <w:rPr>
          <w:szCs w:val="24"/>
        </w:rPr>
        <w:t>ри отсутствии замечаний, в течение 10 (Десяти</w:t>
      </w:r>
      <w:r w:rsidR="0031758F" w:rsidRPr="00B80AF0">
        <w:rPr>
          <w:szCs w:val="24"/>
        </w:rPr>
        <w:t xml:space="preserve">) рабочих дней с даты получения </w:t>
      </w:r>
      <w:r w:rsidR="0031758F" w:rsidRPr="00B80AF0">
        <w:rPr>
          <w:szCs w:val="24"/>
        </w:rPr>
        <w:t>счет</w:t>
      </w:r>
      <w:r w:rsidR="0031758F" w:rsidRPr="00B80AF0">
        <w:rPr>
          <w:szCs w:val="24"/>
        </w:rPr>
        <w:t>а</w:t>
      </w:r>
      <w:r w:rsidR="0031758F" w:rsidRPr="00B80AF0">
        <w:rPr>
          <w:szCs w:val="24"/>
        </w:rPr>
        <w:t>, счет-ф</w:t>
      </w:r>
      <w:r w:rsidR="0031758F" w:rsidRPr="00B80AF0">
        <w:rPr>
          <w:szCs w:val="24"/>
        </w:rPr>
        <w:t>актуры</w:t>
      </w:r>
      <w:r w:rsidR="0031758F" w:rsidRPr="00B80AF0">
        <w:rPr>
          <w:szCs w:val="24"/>
        </w:rPr>
        <w:t>, товарной накладной или УПД</w:t>
      </w:r>
      <w:r w:rsidR="0031758F" w:rsidRPr="00B80AF0">
        <w:rPr>
          <w:szCs w:val="24"/>
        </w:rPr>
        <w:t xml:space="preserve"> </w:t>
      </w:r>
      <w:r w:rsidR="0031758F" w:rsidRPr="00B80AF0">
        <w:rPr>
          <w:szCs w:val="24"/>
        </w:rPr>
        <w:t xml:space="preserve">Покупатель подписывает </w:t>
      </w:r>
      <w:r w:rsidR="0031758F" w:rsidRPr="00B80AF0">
        <w:rPr>
          <w:szCs w:val="24"/>
        </w:rPr>
        <w:t xml:space="preserve">товарную накладную или </w:t>
      </w:r>
      <w:r w:rsidR="0031758F" w:rsidRPr="00B80AF0">
        <w:rPr>
          <w:szCs w:val="24"/>
        </w:rPr>
        <w:t>УПД и</w:t>
      </w:r>
      <w:r w:rsidR="00AE6E72" w:rsidRPr="00B80AF0">
        <w:rPr>
          <w:szCs w:val="24"/>
        </w:rPr>
        <w:t xml:space="preserve"> направляет оригинал, подписанной </w:t>
      </w:r>
      <w:r w:rsidR="00AE6E72" w:rsidRPr="00B80AF0">
        <w:rPr>
          <w:szCs w:val="24"/>
        </w:rPr>
        <w:t>товарн</w:t>
      </w:r>
      <w:r w:rsidR="00AE6E72" w:rsidRPr="00B80AF0">
        <w:rPr>
          <w:szCs w:val="24"/>
        </w:rPr>
        <w:t>ой</w:t>
      </w:r>
      <w:r w:rsidR="00AE6E72" w:rsidRPr="00B80AF0">
        <w:rPr>
          <w:szCs w:val="24"/>
        </w:rPr>
        <w:t xml:space="preserve"> накладн</w:t>
      </w:r>
      <w:r w:rsidR="00AE6E72" w:rsidRPr="00B80AF0">
        <w:rPr>
          <w:szCs w:val="24"/>
        </w:rPr>
        <w:t>ой</w:t>
      </w:r>
      <w:r w:rsidR="00AE6E72" w:rsidRPr="00B80AF0">
        <w:rPr>
          <w:szCs w:val="24"/>
        </w:rPr>
        <w:t xml:space="preserve"> или УПД</w:t>
      </w:r>
      <w:r w:rsidR="00AE6E72" w:rsidRPr="00B80AF0">
        <w:rPr>
          <w:szCs w:val="24"/>
        </w:rPr>
        <w:t xml:space="preserve"> Поставщику</w:t>
      </w:r>
      <w:r w:rsidR="0031758F" w:rsidRPr="00B80AF0">
        <w:rPr>
          <w:szCs w:val="24"/>
        </w:rPr>
        <w:t>.</w:t>
      </w:r>
    </w:p>
    <w:bookmarkEnd w:id="0"/>
    <w:p w14:paraId="284676B3" w14:textId="4D6AFFE0" w:rsidR="000F633E" w:rsidRPr="006C0661" w:rsidRDefault="000F633E" w:rsidP="000F633E">
      <w:pPr>
        <w:pStyle w:val="1a"/>
        <w:numPr>
          <w:ilvl w:val="2"/>
          <w:numId w:val="11"/>
        </w:numPr>
        <w:tabs>
          <w:tab w:val="left" w:pos="540"/>
        </w:tabs>
        <w:ind w:left="0" w:firstLine="709"/>
        <w:jc w:val="both"/>
        <w:rPr>
          <w:szCs w:val="24"/>
        </w:rPr>
      </w:pPr>
      <w:r w:rsidRPr="006C0661">
        <w:rPr>
          <w:szCs w:val="24"/>
        </w:rPr>
        <w:t>Первичные учетные документы должны быть оформлены в соответствии с требованиями Федерального закона от 06.12.2011 N 402-ФЗ «О бухгалтерском учете».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документы, в том числе с арифметическими ошибками, подлежат возврату и замене.</w:t>
      </w:r>
    </w:p>
    <w:p w14:paraId="324485D9" w14:textId="7203C459" w:rsidR="000F633E" w:rsidRPr="0005515F" w:rsidRDefault="000F633E" w:rsidP="000F633E">
      <w:pPr>
        <w:pStyle w:val="1a"/>
        <w:numPr>
          <w:ilvl w:val="2"/>
          <w:numId w:val="11"/>
        </w:numPr>
        <w:tabs>
          <w:tab w:val="left" w:pos="540"/>
        </w:tabs>
        <w:ind w:left="0" w:firstLine="709"/>
        <w:jc w:val="both"/>
        <w:rPr>
          <w:szCs w:val="24"/>
        </w:rPr>
      </w:pPr>
      <w:r w:rsidRPr="00C17A39">
        <w:t xml:space="preserve">Оригиналы первичных учетных документов, подтверждающие факт поставки </w:t>
      </w:r>
      <w:r w:rsidR="006F0D3B">
        <w:t>СПГ</w:t>
      </w:r>
      <w:r w:rsidRPr="00C17A39">
        <w:t>, с подписью лица, имеющего право действовать от имени Поставщика и заверенные оригинальной печатью Поставщика доставляются Покупателю курьером с вложением доверенности и сопроводительного письма с обязательным наличием: исходящего номера, даты и подписи лица, имеющего право действовать от имени организации.</w:t>
      </w:r>
      <w:r w:rsidRPr="0005515F">
        <w:rPr>
          <w:szCs w:val="24"/>
        </w:rPr>
        <w:t xml:space="preserve"> </w:t>
      </w:r>
    </w:p>
    <w:p w14:paraId="09CFA0FD" w14:textId="07C61BF9" w:rsidR="000F633E" w:rsidRPr="00C17A39" w:rsidRDefault="000F633E" w:rsidP="000F633E">
      <w:pPr>
        <w:pStyle w:val="1a"/>
        <w:numPr>
          <w:ilvl w:val="2"/>
          <w:numId w:val="11"/>
        </w:numPr>
        <w:tabs>
          <w:tab w:val="left" w:pos="540"/>
        </w:tabs>
        <w:ind w:left="0"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>Поставщик обязуется оформить бухгалтерские документы в соответствии со следующими требованиями:</w:t>
      </w:r>
    </w:p>
    <w:p w14:paraId="7D5FC480" w14:textId="77777777" w:rsidR="000F633E" w:rsidRPr="00C17A39" w:rsidRDefault="000F633E" w:rsidP="002C694E">
      <w:pPr>
        <w:pStyle w:val="1a"/>
        <w:tabs>
          <w:tab w:val="left" w:pos="0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lastRenderedPageBreak/>
        <w:t xml:space="preserve">В счете указывать: в строке Плательщик (Покупатель) – </w:t>
      </w:r>
    </w:p>
    <w:p w14:paraId="5E026459" w14:textId="77777777" w:rsidR="000F633E" w:rsidRPr="00C17A39" w:rsidRDefault="000F633E" w:rsidP="002C694E">
      <w:pPr>
        <w:pStyle w:val="1a"/>
        <w:tabs>
          <w:tab w:val="left" w:pos="0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>СПб ГУП «</w:t>
      </w:r>
      <w:proofErr w:type="spellStart"/>
      <w:r w:rsidRPr="00C17A39">
        <w:rPr>
          <w:color w:val="000000"/>
          <w:szCs w:val="24"/>
        </w:rPr>
        <w:t>Пассажиравтотранс</w:t>
      </w:r>
      <w:proofErr w:type="spellEnd"/>
      <w:r w:rsidRPr="00C17A39">
        <w:rPr>
          <w:color w:val="000000"/>
          <w:szCs w:val="24"/>
        </w:rPr>
        <w:t>», адрес, ИНН/КПП СПб ГУП «</w:t>
      </w:r>
      <w:proofErr w:type="spellStart"/>
      <w:r w:rsidRPr="00C17A39">
        <w:rPr>
          <w:color w:val="000000"/>
          <w:szCs w:val="24"/>
        </w:rPr>
        <w:t>Пассажиравтотранс</w:t>
      </w:r>
      <w:proofErr w:type="spellEnd"/>
      <w:r w:rsidRPr="00C17A39">
        <w:rPr>
          <w:color w:val="000000"/>
          <w:szCs w:val="24"/>
        </w:rPr>
        <w:t>».</w:t>
      </w:r>
    </w:p>
    <w:p w14:paraId="1CD0A24B" w14:textId="77777777" w:rsidR="000F633E" w:rsidRPr="00C17A39" w:rsidRDefault="000F633E" w:rsidP="002C694E">
      <w:pPr>
        <w:pStyle w:val="1a"/>
        <w:tabs>
          <w:tab w:val="left" w:pos="0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 xml:space="preserve">В накладной указывать: в строке Заказчик – </w:t>
      </w:r>
    </w:p>
    <w:p w14:paraId="0AEEE9AC" w14:textId="77777777" w:rsidR="000F633E" w:rsidRPr="00C17A39" w:rsidRDefault="000F633E" w:rsidP="002C694E">
      <w:pPr>
        <w:pStyle w:val="1a"/>
        <w:tabs>
          <w:tab w:val="left" w:pos="0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>СПб ГУП «</w:t>
      </w:r>
      <w:proofErr w:type="spellStart"/>
      <w:r w:rsidRPr="00C17A39">
        <w:rPr>
          <w:color w:val="000000"/>
          <w:szCs w:val="24"/>
        </w:rPr>
        <w:t>Пассажиравтотранс</w:t>
      </w:r>
      <w:proofErr w:type="spellEnd"/>
      <w:r w:rsidRPr="00C17A39">
        <w:rPr>
          <w:color w:val="000000"/>
          <w:szCs w:val="24"/>
        </w:rPr>
        <w:t xml:space="preserve">», адрес 195197, Санкт-Петербург, </w:t>
      </w:r>
      <w:proofErr w:type="spellStart"/>
      <w:r w:rsidRPr="00C17A39">
        <w:rPr>
          <w:color w:val="000000"/>
          <w:szCs w:val="24"/>
        </w:rPr>
        <w:t>Полюстровский</w:t>
      </w:r>
      <w:proofErr w:type="spellEnd"/>
      <w:r w:rsidRPr="00C17A39">
        <w:rPr>
          <w:color w:val="000000"/>
          <w:szCs w:val="24"/>
        </w:rPr>
        <w:t xml:space="preserve"> пр., д. 39, ИНН / КПП 7830001758 / 785150001;</w:t>
      </w:r>
    </w:p>
    <w:p w14:paraId="0A871779" w14:textId="77777777" w:rsidR="000F633E" w:rsidRPr="00C17A39" w:rsidRDefault="000F633E" w:rsidP="002C694E">
      <w:pPr>
        <w:pStyle w:val="1a"/>
        <w:tabs>
          <w:tab w:val="left" w:pos="0"/>
          <w:tab w:val="num" w:pos="7099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 xml:space="preserve">В счете-фактуре указывать: в строке Грузополучатель и его адрес – наименование и адрес автобусного парка № Автобусный парк №7). В строке ИНН/КПП покупателя - ИНН/КПП автобусного парка № (Автобусного парка №7). </w:t>
      </w:r>
    </w:p>
    <w:tbl>
      <w:tblPr>
        <w:tblW w:w="9971" w:type="dxa"/>
        <w:jc w:val="center"/>
        <w:tblLook w:val="04A0" w:firstRow="1" w:lastRow="0" w:firstColumn="1" w:lastColumn="0" w:noHBand="0" w:noVBand="1"/>
      </w:tblPr>
      <w:tblGrid>
        <w:gridCol w:w="1601"/>
        <w:gridCol w:w="5206"/>
        <w:gridCol w:w="1516"/>
        <w:gridCol w:w="1648"/>
      </w:tblGrid>
      <w:tr w:rsidR="000F633E" w:rsidRPr="00C17A39" w14:paraId="7EB88DFD" w14:textId="77777777" w:rsidTr="004020A4">
        <w:trPr>
          <w:trHeight w:val="630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21F8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Автобусный парк</w:t>
            </w:r>
          </w:p>
        </w:tc>
        <w:tc>
          <w:tcPr>
            <w:tcW w:w="5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1CF5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Адрес автобусного парка, его отдельного производства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B234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ИНН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4E81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КПП</w:t>
            </w:r>
          </w:p>
        </w:tc>
      </w:tr>
      <w:tr w:rsidR="000F633E" w:rsidRPr="00C17A39" w14:paraId="2E21C831" w14:textId="77777777" w:rsidTr="004020A4">
        <w:trPr>
          <w:trHeight w:val="630"/>
          <w:jc w:val="center"/>
        </w:trPr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2F08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17A39">
              <w:rPr>
                <w:rFonts w:ascii="Times New Roman" w:hAnsi="Times New Roman" w:cs="Times New Roman"/>
                <w:color w:val="000000"/>
                <w:lang w:eastAsia="ru-RU"/>
              </w:rPr>
              <w:t>Автобусный парк №7</w:t>
            </w:r>
          </w:p>
        </w:tc>
        <w:tc>
          <w:tcPr>
            <w:tcW w:w="5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ECCA" w14:textId="77777777" w:rsidR="000F633E" w:rsidRPr="0005515F" w:rsidRDefault="000F633E" w:rsidP="004020A4">
            <w:pPr>
              <w:tabs>
                <w:tab w:val="left" w:pos="540"/>
              </w:tabs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17A39">
              <w:rPr>
                <w:rFonts w:ascii="Times New Roman" w:hAnsi="Times New Roman" w:cs="Times New Roman"/>
                <w:color w:val="000000"/>
                <w:lang w:eastAsia="ru-RU"/>
              </w:rPr>
              <w:t>196240</w:t>
            </w: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СПб., ул. </w:t>
            </w:r>
            <w:r w:rsidRPr="00C17A39">
              <w:rPr>
                <w:rFonts w:ascii="Times New Roman" w:hAnsi="Times New Roman" w:cs="Times New Roman"/>
                <w:color w:val="000000"/>
                <w:lang w:eastAsia="ru-RU"/>
              </w:rPr>
              <w:t>Кубинская</w:t>
            </w: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д. </w:t>
            </w:r>
            <w:r w:rsidRPr="00C17A39">
              <w:rPr>
                <w:rFonts w:ascii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0C00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7830001758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3757" w14:textId="77777777" w:rsidR="000F633E" w:rsidRPr="0005515F" w:rsidRDefault="000F633E" w:rsidP="004020A4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17A39">
              <w:rPr>
                <w:rFonts w:ascii="Times New Roman" w:hAnsi="Times New Roman" w:cs="Times New Roman"/>
                <w:color w:val="000000"/>
                <w:lang w:eastAsia="ru-RU"/>
              </w:rPr>
              <w:t>781 0</w:t>
            </w:r>
            <w:r w:rsidRPr="0005515F">
              <w:rPr>
                <w:rFonts w:ascii="Times New Roman" w:hAnsi="Times New Roman" w:cs="Times New Roman"/>
                <w:color w:val="000000"/>
                <w:lang w:eastAsia="ru-RU"/>
              </w:rPr>
              <w:t>43 001</w:t>
            </w:r>
          </w:p>
        </w:tc>
      </w:tr>
    </w:tbl>
    <w:p w14:paraId="6109D37E" w14:textId="77777777" w:rsidR="000F633E" w:rsidRPr="0005515F" w:rsidRDefault="000F633E" w:rsidP="000F633E">
      <w:pPr>
        <w:pStyle w:val="1a"/>
        <w:tabs>
          <w:tab w:val="left" w:pos="540"/>
          <w:tab w:val="num" w:pos="7099"/>
        </w:tabs>
        <w:jc w:val="both"/>
        <w:rPr>
          <w:color w:val="000000"/>
          <w:sz w:val="16"/>
          <w:szCs w:val="16"/>
        </w:rPr>
      </w:pPr>
    </w:p>
    <w:p w14:paraId="510384DB" w14:textId="61C4021C" w:rsidR="000F633E" w:rsidRPr="00C17A39" w:rsidRDefault="000F633E" w:rsidP="000F633E">
      <w:pPr>
        <w:pStyle w:val="1a"/>
        <w:tabs>
          <w:tab w:val="left" w:pos="540"/>
        </w:tabs>
        <w:ind w:firstLine="709"/>
        <w:jc w:val="both"/>
        <w:rPr>
          <w:color w:val="000000"/>
          <w:szCs w:val="24"/>
        </w:rPr>
      </w:pPr>
      <w:r w:rsidRPr="00C17A39">
        <w:rPr>
          <w:color w:val="000000"/>
          <w:szCs w:val="24"/>
        </w:rPr>
        <w:t>3.4.9.</w:t>
      </w:r>
      <w:r w:rsidR="006F0D3B">
        <w:rPr>
          <w:color w:val="000000"/>
          <w:szCs w:val="24"/>
        </w:rPr>
        <w:t xml:space="preserve"> </w:t>
      </w:r>
      <w:r w:rsidRPr="00C17A39">
        <w:rPr>
          <w:color w:val="000000"/>
          <w:szCs w:val="24"/>
        </w:rPr>
        <w:t>Покупатель вправе не расходовать всю сумму, указанную в п. 3.1 настоящего договора.</w:t>
      </w:r>
    </w:p>
    <w:p w14:paraId="0F0C979C" w14:textId="77777777" w:rsidR="000F633E" w:rsidRPr="00C17A39" w:rsidRDefault="000F633E" w:rsidP="000F633E">
      <w:pPr>
        <w:pStyle w:val="ae"/>
        <w:spacing w:before="120" w:after="120"/>
        <w:ind w:firstLine="709"/>
      </w:pPr>
      <w:r w:rsidRPr="00C17A39">
        <w:t xml:space="preserve">3.5.  Поставщик ежеквартально направляет Покупателю акт сверки взаиморасчётов, который подписывается Покупателем и направляется обратно Поставщику в течение 5 (Пяти) рабочих дней с даты его получения. В случае не направления Покупателем акта сверки в установленный настоящим пунктом срок акт сверки считается принятым Покупателем без возражений и замечаний. </w:t>
      </w:r>
    </w:p>
    <w:p w14:paraId="7120EB2C" w14:textId="77777777" w:rsidR="000F633E" w:rsidRPr="00C17A39" w:rsidRDefault="000F633E" w:rsidP="000F633E">
      <w:pPr>
        <w:pStyle w:val="ae"/>
        <w:spacing w:before="120" w:after="120"/>
        <w:ind w:firstLine="709"/>
        <w:jc w:val="center"/>
        <w:rPr>
          <w:b/>
        </w:rPr>
      </w:pPr>
      <w:r w:rsidRPr="00C17A39">
        <w:rPr>
          <w:b/>
        </w:rPr>
        <w:t>4. Условия и порядок поставки</w:t>
      </w:r>
    </w:p>
    <w:p w14:paraId="16EAFD55" w14:textId="77777777" w:rsidR="000F633E" w:rsidRPr="00C17A39" w:rsidRDefault="000F633E" w:rsidP="000F633E">
      <w:pPr>
        <w:pStyle w:val="ae"/>
        <w:spacing w:before="120" w:after="120"/>
        <w:ind w:firstLine="709"/>
      </w:pPr>
      <w:r w:rsidRPr="00C17A39">
        <w:t xml:space="preserve">4.1. Отчетным периодом поставки СПГ по Договору является 1 (Один) календарный месяц. </w:t>
      </w:r>
    </w:p>
    <w:p w14:paraId="50057394" w14:textId="7DCFEF63" w:rsidR="000F633E" w:rsidRPr="00EE7F02" w:rsidRDefault="000F633E" w:rsidP="000F633E">
      <w:pPr>
        <w:pStyle w:val="ae"/>
        <w:spacing w:before="120" w:after="120"/>
        <w:ind w:firstLine="709"/>
      </w:pPr>
      <w:r w:rsidRPr="00C17A39">
        <w:t>4.2</w:t>
      </w:r>
      <w:r w:rsidRPr="00EE7F02">
        <w:t xml:space="preserve">. Поставка СПГ Покупателю осуществляется по ежемесячным ведомостям, составленным по форме, предусмотренной Приложением № 1 к настоящему Договору (далее – Ведомость), с обязательным указанием в Ведомости даты заправки, государственного регистрационного знака транспортного средства, количества поставленного СПГ, а также подписей водителя транспортного средства и оператора Поставщика. Оператор Поставщика после заправки транспортного средства Покупателя проставляет отметку в </w:t>
      </w:r>
      <w:r w:rsidRPr="0009103D">
        <w:t>путевом листе</w:t>
      </w:r>
      <w:r w:rsidR="007B0D6D" w:rsidRPr="0009103D">
        <w:t xml:space="preserve"> о количестве </w:t>
      </w:r>
      <w:r w:rsidR="0009103D" w:rsidRPr="0009103D">
        <w:t xml:space="preserve">заправленного </w:t>
      </w:r>
      <w:r w:rsidR="007B0D6D" w:rsidRPr="0009103D">
        <w:t>СПГ и</w:t>
      </w:r>
      <w:r w:rsidR="0009103D" w:rsidRPr="0009103D">
        <w:t xml:space="preserve"> проставляет</w:t>
      </w:r>
      <w:r w:rsidR="007B0D6D" w:rsidRPr="0009103D">
        <w:t xml:space="preserve"> штамп </w:t>
      </w:r>
      <w:proofErr w:type="spellStart"/>
      <w:r w:rsidR="007B0D6D" w:rsidRPr="0009103D">
        <w:t>КриоАЗС</w:t>
      </w:r>
      <w:proofErr w:type="spellEnd"/>
      <w:r w:rsidRPr="0009103D">
        <w:t>, оформленном</w:t>
      </w:r>
      <w:r w:rsidRPr="00EE7F02">
        <w:t xml:space="preserve"> на соответствующее транспортное средство. По окончании текущего месяца, в котором производилась поставка СПГ, соответствующая Ведомость подписывается руководителем </w:t>
      </w:r>
      <w:proofErr w:type="spellStart"/>
      <w:r w:rsidRPr="00EE7F02">
        <w:t>КриоАЗС</w:t>
      </w:r>
      <w:proofErr w:type="spellEnd"/>
      <w:r w:rsidRPr="00EE7F02">
        <w:t xml:space="preserve"> и служит основанием для оформления УПД.</w:t>
      </w:r>
    </w:p>
    <w:p w14:paraId="7C2FDC77" w14:textId="1B707172" w:rsidR="000F633E" w:rsidRPr="00EE7F02" w:rsidRDefault="000F633E" w:rsidP="000F633E">
      <w:pPr>
        <w:pStyle w:val="ae"/>
        <w:spacing w:before="120" w:after="120"/>
        <w:ind w:firstLine="709"/>
      </w:pPr>
      <w:r w:rsidRPr="00EE7F02">
        <w:t xml:space="preserve">4.3. Данные о количестве заправленного СПГ по каждой </w:t>
      </w:r>
      <w:proofErr w:type="spellStart"/>
      <w:r w:rsidR="00117D21" w:rsidRPr="00EE7F02">
        <w:t>КриоАЗС</w:t>
      </w:r>
      <w:proofErr w:type="spellEnd"/>
      <w:r w:rsidR="00117D21" w:rsidRPr="00EE7F02">
        <w:t xml:space="preserve"> </w:t>
      </w:r>
      <w:r w:rsidRPr="00EE7F02">
        <w:t>представляются Покупателю ежесуточно, суммарно за каждую декаду и по итогам месяца не позднее 5 числа месяца, следующего за отчетным.</w:t>
      </w:r>
    </w:p>
    <w:p w14:paraId="5329AA0E" w14:textId="03C26E0E" w:rsidR="000F633E" w:rsidRPr="00EE7F02" w:rsidRDefault="000F633E" w:rsidP="000F633E">
      <w:pPr>
        <w:pStyle w:val="aa"/>
        <w:spacing w:before="120" w:after="120"/>
        <w:ind w:firstLine="709"/>
      </w:pPr>
      <w:r w:rsidRPr="00EE7F02">
        <w:t>4.4. На основании сведений о количестве поставленного за текущий месяц СПГ, содержащихся в Ведомостях, Поставщик ежемесячно оформляет УПД</w:t>
      </w:r>
      <w:r w:rsidR="00E27554" w:rsidRPr="00EE7F02">
        <w:t>, счет</w:t>
      </w:r>
      <w:r w:rsidRPr="00EE7F02">
        <w:t xml:space="preserve"> и передает </w:t>
      </w:r>
      <w:r w:rsidR="00E27554" w:rsidRPr="00EE7F02">
        <w:t xml:space="preserve">их </w:t>
      </w:r>
      <w:r w:rsidRPr="00EE7F02">
        <w:t>Покупателю.</w:t>
      </w:r>
    </w:p>
    <w:p w14:paraId="006DB96D" w14:textId="77777777" w:rsidR="00D12BEB" w:rsidRPr="00C17A39" w:rsidRDefault="00D12BEB" w:rsidP="000F633E">
      <w:pPr>
        <w:pStyle w:val="aa"/>
        <w:spacing w:before="120" w:after="120"/>
        <w:ind w:firstLine="709"/>
      </w:pPr>
      <w:r w:rsidRPr="00EE7F02">
        <w:t>4.5. Поставщик вправе не поставлять СПГ в случае наличия у Покупателя задолженности по оплате.</w:t>
      </w:r>
    </w:p>
    <w:p w14:paraId="0C6F3203" w14:textId="43BCD9A3" w:rsidR="000F633E" w:rsidRPr="00C17A39" w:rsidRDefault="000F633E" w:rsidP="000F633E">
      <w:pPr>
        <w:pStyle w:val="aa"/>
        <w:spacing w:before="120" w:after="120"/>
        <w:ind w:firstLine="709"/>
      </w:pPr>
      <w:r w:rsidRPr="00C17A39">
        <w:t>4.</w:t>
      </w:r>
      <w:r w:rsidR="00D12BEB">
        <w:t>6</w:t>
      </w:r>
      <w:r w:rsidRPr="00C17A39">
        <w:t xml:space="preserve">. Поставщик вправе сократить и/или полностью прекратить поставки СПГ по Договору в случае остановок производства СПГ, уведомив об этом Покупателя (по электронной почте: </w:t>
      </w:r>
      <w:hyperlink dor:id="rId9" w:history="1">
        <w:r w:rsidRPr="0005515F">
          <w:rPr>
            <w:rStyle w:val="a4"/>
          </w:rPr>
          <w:t>komissarov_tv@avtobus.spb.ru</w:t>
        </w:r>
      </w:hyperlink>
      <w:r w:rsidRPr="00C17A39">
        <w:t>, alla@avtobus.spb.ru):</w:t>
      </w:r>
    </w:p>
    <w:p w14:paraId="20DE6566" w14:textId="77777777" w:rsidR="000F633E" w:rsidRPr="00C17A39" w:rsidRDefault="000F633E" w:rsidP="000F633E">
      <w:pPr>
        <w:pStyle w:val="aa"/>
        <w:spacing w:before="120" w:after="120"/>
        <w:ind w:firstLine="709"/>
      </w:pPr>
      <w:r w:rsidRPr="00C17A39">
        <w:t>- о плановой остановке – за 20 (Двадцать) рабочих дней до остановки;</w:t>
      </w:r>
    </w:p>
    <w:p w14:paraId="0EE4C3E6" w14:textId="77777777" w:rsidR="000F633E" w:rsidRPr="00C17A39" w:rsidRDefault="000F633E" w:rsidP="000F633E">
      <w:pPr>
        <w:pStyle w:val="aa"/>
        <w:spacing w:before="120" w:after="120"/>
        <w:ind w:firstLine="709"/>
      </w:pPr>
      <w:r w:rsidRPr="00C17A39">
        <w:t>- при внеплановых остановках – за 2 дня до остановки;</w:t>
      </w:r>
    </w:p>
    <w:p w14:paraId="793C1579" w14:textId="77777777" w:rsidR="000F633E" w:rsidRPr="00C17A39" w:rsidRDefault="000F633E" w:rsidP="000F633E">
      <w:pPr>
        <w:pStyle w:val="aa"/>
        <w:spacing w:before="120" w:after="120"/>
        <w:ind w:firstLine="709"/>
      </w:pPr>
      <w:r w:rsidRPr="00C17A39">
        <w:t>- при возникновении аварийной ситуации – немедленно.</w:t>
      </w:r>
    </w:p>
    <w:p w14:paraId="1110AD05" w14:textId="3EF61709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4.</w:t>
      </w:r>
      <w:r w:rsidR="00D12BEB">
        <w:t>7</w:t>
      </w:r>
      <w:r w:rsidRPr="00C17A39">
        <w:t xml:space="preserve">. Покупатель обязан предоставить для заправки транспортное средство с технически исправным газобаллонным оборудованием и Свидетельство о проведении периодических </w:t>
      </w:r>
      <w:r w:rsidRPr="00C17A39">
        <w:lastRenderedPageBreak/>
        <w:t>испытаний газобаллонного оборудования, установленного на транспортном средстве, Формы 2Б.</w:t>
      </w:r>
    </w:p>
    <w:p w14:paraId="47CA63D2" w14:textId="01DE7F6D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4.</w:t>
      </w:r>
      <w:r w:rsidR="00D12BEB">
        <w:t>8</w:t>
      </w:r>
      <w:r w:rsidRPr="00C17A39">
        <w:t xml:space="preserve">. Поставщик вправе отказать Покупателю в поставке СПГ при выявлении несоответствия газобаллонного оборудования, установленного на транспортном средстве Покупателя, требованиям действующего законодательства Российской Федерации. </w:t>
      </w:r>
    </w:p>
    <w:p w14:paraId="3A64424F" w14:textId="4FCB3331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4.</w:t>
      </w:r>
      <w:r w:rsidR="00D12BEB">
        <w:t>9</w:t>
      </w:r>
      <w:r w:rsidRPr="00C17A39">
        <w:t xml:space="preserve">. Покупатель обязан соблюдать требования применимых норм и правил техники безопасности, охраны труда и промышленной безопасности, пожарной безопасности, установленных нормативно-правовыми актами Российской Федерации, а также локальными нормативными актами Поставщика, действующими на </w:t>
      </w:r>
      <w:proofErr w:type="spellStart"/>
      <w:r w:rsidRPr="00C17A39">
        <w:t>КриоАЗС</w:t>
      </w:r>
      <w:proofErr w:type="spellEnd"/>
      <w:r w:rsidRPr="00C17A39">
        <w:t xml:space="preserve"> в Месте поставки, в том числе при операциях по заправке СПГ, нести ответственность за соблюдение своими работниками, а также иными третьими лицами, выступающими в качестве грузополучателей, вышеуказанных требований.</w:t>
      </w:r>
    </w:p>
    <w:p w14:paraId="3350B46E" w14:textId="4177BA4A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4.</w:t>
      </w:r>
      <w:r w:rsidR="00D12BEB">
        <w:t>10</w:t>
      </w:r>
      <w:r w:rsidRPr="00C17A39">
        <w:t xml:space="preserve">. </w:t>
      </w:r>
      <w:r w:rsidRPr="0009103D">
        <w:t>Право собственности на СПГ переходит к Покупателю в момент заправки транспортного средства Покупателя.</w:t>
      </w:r>
    </w:p>
    <w:p w14:paraId="3A26B0BC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5. Ответственность Сторон и разрешение споров</w:t>
      </w:r>
    </w:p>
    <w:p w14:paraId="7956EECA" w14:textId="6002D50E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 xml:space="preserve">5.1. За неисполнение или ненадлежащее исполнение обязательств Стороны несут ответственность в соответствии с действующим законодательством </w:t>
      </w:r>
      <w:r w:rsidRPr="00C17A39">
        <w:rPr>
          <w:color w:val="000000"/>
        </w:rPr>
        <w:t>Российской Федерации</w:t>
      </w:r>
      <w:r w:rsidR="00AB12AB">
        <w:t xml:space="preserve"> и настоящим Договором</w:t>
      </w:r>
      <w:r w:rsidRPr="00C17A39">
        <w:t>.</w:t>
      </w:r>
    </w:p>
    <w:p w14:paraId="1713BB10" w14:textId="77777777" w:rsidR="000F633E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5.2. За просрочку платежа по настоящему Договору Покупатель уплачивает по требованию Поставщика пени в размере 0,1% (Ноль целых одна десятая процента) от просроченной суммы за каждый день просрочки.</w:t>
      </w:r>
    </w:p>
    <w:p w14:paraId="6AFC1C11" w14:textId="0BEFD7B4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>
        <w:t xml:space="preserve">5.3. </w:t>
      </w:r>
      <w:r w:rsidRPr="00BF1A71">
        <w:t xml:space="preserve">В случае просрочки исполнения </w:t>
      </w:r>
      <w:r w:rsidR="00D12BEB">
        <w:t>П</w:t>
      </w:r>
      <w:r w:rsidRPr="00BF1A71">
        <w:t xml:space="preserve">оставщиком обязательств, предусмотренных </w:t>
      </w:r>
      <w:r w:rsidR="0004486E">
        <w:t>Д</w:t>
      </w:r>
      <w:r w:rsidRPr="00BF1A71">
        <w:t xml:space="preserve">оговором, начисляются пени. Поставщик уплачивает по требованию Покупателя пени в размере 0,1% (Ноль целых одна десятая процента) от </w:t>
      </w:r>
      <w:r w:rsidRPr="0005515F">
        <w:t>стоимости просроченного обязательства</w:t>
      </w:r>
      <w:r w:rsidRPr="00BF1A71">
        <w:t xml:space="preserve"> за каждый день просрочки.</w:t>
      </w:r>
    </w:p>
    <w:p w14:paraId="64CDAE69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C17A39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4</w:t>
      </w:r>
      <w:r w:rsidRPr="00C17A39">
        <w:rPr>
          <w:rFonts w:ascii="Times New Roman" w:hAnsi="Times New Roman" w:cs="Times New Roman"/>
        </w:rPr>
        <w:t>.</w:t>
      </w:r>
      <w:r w:rsidRPr="00C17A39">
        <w:rPr>
          <w:rFonts w:ascii="Times New Roman" w:hAnsi="Times New Roman" w:cs="Times New Roman"/>
          <w:color w:val="000000" w:themeColor="text1"/>
        </w:rPr>
        <w:t xml:space="preserve"> </w:t>
      </w:r>
      <w:bookmarkStart w:id="1" w:name="_Hlk96605707"/>
      <w:r w:rsidRPr="00C17A39">
        <w:rPr>
          <w:rFonts w:ascii="Times New Roman" w:hAnsi="Times New Roman" w:cs="Times New Roman"/>
          <w:color w:val="000000" w:themeColor="text1"/>
        </w:rPr>
        <w:t>Стороны признают и подтверждают, что ответственность Поставщика по Договору в виде обязанности уплатить любые штрафы (пени, неустойки) и возместить убытки ограничивается размером реального ущерба, причиненного в результате виновных действий Поставщика при исполнении обязательств по Договору, но не свыше размера стоимости СПГ, оплаченного Покупателем. Поставщик не несет ответственности перед Покупателем за упущенную выгоду Покупателя, возникшую в связи с исполнением Договора.</w:t>
      </w:r>
    </w:p>
    <w:bookmarkEnd w:id="1"/>
    <w:p w14:paraId="41A8E443" w14:textId="77777777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5.</w:t>
      </w:r>
      <w:r>
        <w:t>5</w:t>
      </w:r>
      <w:r w:rsidRPr="00C17A39">
        <w:t>. При возникновении споров досудебный претензионный порядок урегулирования споров обязателен. Срок рассмотрения претензии - 10 (Десять) рабочих дней с момента ее получения.</w:t>
      </w:r>
    </w:p>
    <w:p w14:paraId="0749AA52" w14:textId="77777777" w:rsidR="000F633E" w:rsidRPr="00C17A39" w:rsidRDefault="000F633E" w:rsidP="000F633E">
      <w:pPr>
        <w:pStyle w:val="aa"/>
        <w:widowControl w:val="0"/>
        <w:suppressAutoHyphens w:val="0"/>
        <w:spacing w:before="120" w:after="120"/>
        <w:ind w:firstLine="709"/>
      </w:pPr>
      <w:r w:rsidRPr="00C17A39">
        <w:t>5.</w:t>
      </w:r>
      <w:r>
        <w:t>6</w:t>
      </w:r>
      <w:r w:rsidRPr="00C17A39">
        <w:t xml:space="preserve">. Все споры и разногласия, которые могут возникнуть из настоящего Договора, подлежат рассмотрению в Арбитражном суде г. Санкт-Петербурга и Ленинградской области в порядке, установленном действующим законодательством </w:t>
      </w:r>
      <w:r w:rsidRPr="00C17A39">
        <w:rPr>
          <w:color w:val="000000"/>
        </w:rPr>
        <w:t>Российской Федерации</w:t>
      </w:r>
      <w:r w:rsidRPr="00C17A39">
        <w:t>.</w:t>
      </w:r>
    </w:p>
    <w:p w14:paraId="3017C64F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6. Действие обстоятельств непреодолимой силы</w:t>
      </w:r>
    </w:p>
    <w:p w14:paraId="1B1F9939" w14:textId="77777777" w:rsidR="000F633E" w:rsidRPr="00C17A39" w:rsidRDefault="000F633E" w:rsidP="000F633E">
      <w:pPr>
        <w:suppressAutoHyphens w:val="0"/>
        <w:spacing w:before="120" w:after="120"/>
        <w:ind w:firstLine="709"/>
        <w:jc w:val="both"/>
        <w:rPr>
          <w:rFonts w:ascii="Times New Roman" w:hAnsi="Times New Roman" w:cs="Times New Roman"/>
          <w:lang w:eastAsia="ru-RU"/>
        </w:rPr>
      </w:pPr>
      <w:r w:rsidRPr="00C17A39">
        <w:rPr>
          <w:rFonts w:ascii="Times New Roman" w:hAnsi="Times New Roman" w:cs="Times New Roman"/>
          <w:lang w:eastAsia="ru-RU"/>
        </w:rPr>
        <w:t>6.1. Стороны освобождаются от ответственности за полное или частичное неисполнение обязательств по Договору, если оно явилось следствием действия обстоятельств непреодолимой силы, которые Стороны не могли предвидеть и предотвратить разумными силами: наводнение, пожар, землетрясение, взрыв, шторм, оседание почвы, эпидемия, иные природные явления, война, военные действия, введение на соответствующей территории чрезвычайного или военного положения, забастовка, различные акции неповиновения и/или протеста, принятие органом государственной власти или управления решения, повлекшего невозможность исполнения настоящего Договора. Срок исполнения обязательств по Договору, отодвигается соразмерно времени, в течение которого действовали обстоятельства непреодолимой силы.</w:t>
      </w:r>
    </w:p>
    <w:p w14:paraId="2645CEFD" w14:textId="77777777" w:rsidR="000F633E" w:rsidRPr="00C17A39" w:rsidRDefault="000F633E" w:rsidP="000F633E">
      <w:pPr>
        <w:suppressAutoHyphens w:val="0"/>
        <w:spacing w:before="120" w:after="120"/>
        <w:ind w:firstLine="709"/>
        <w:jc w:val="both"/>
        <w:rPr>
          <w:rFonts w:ascii="Times New Roman" w:hAnsi="Times New Roman" w:cs="Times New Roman"/>
          <w:lang w:eastAsia="ru-RU"/>
        </w:rPr>
      </w:pPr>
      <w:r w:rsidRPr="00C17A39">
        <w:rPr>
          <w:rFonts w:ascii="Times New Roman" w:hAnsi="Times New Roman" w:cs="Times New Roman"/>
          <w:lang w:eastAsia="ru-RU"/>
        </w:rPr>
        <w:lastRenderedPageBreak/>
        <w:t xml:space="preserve">6.2. Сторона, подвергшаяся воздействию обстоятельств непреодолимой силы, обязана немедленно, но в любом случае не позднее 10 (Десяти) календарных дней после начала их действия, известить об этом другую Сторону и предоставить ей всю имеющуюся у нее информацию об этих обстоятельствах, в том числе виде и предполагаемой продолжительности их действия, и приложить все разумные усилия для уменьшения неблагоприятных последствий таких обстоятельств. Наступление и окончание действия форс-мажорных обстоятельств должно быть удостоверено Торгово-промышленной Палатой Российской Федерации или другим компетентным органом. Сторона, нарушившая указанный в п. 6.2 настоящего Договора срок уведомления о наступлении обстоятельств непреодолимой силы, не вправе ссылаться на них, как на основание освобождения от ответственности за неисполнение обязательств по Договору. </w:t>
      </w:r>
    </w:p>
    <w:p w14:paraId="5F228AFD" w14:textId="77777777" w:rsidR="000F633E" w:rsidRPr="00C17A39" w:rsidRDefault="000F633E" w:rsidP="000F633E">
      <w:pPr>
        <w:suppressAutoHyphens w:val="0"/>
        <w:spacing w:before="120" w:after="120"/>
        <w:ind w:firstLine="709"/>
        <w:jc w:val="both"/>
        <w:rPr>
          <w:rFonts w:ascii="Times New Roman" w:hAnsi="Times New Roman" w:cs="Times New Roman"/>
          <w:color w:val="000000"/>
          <w:lang w:eastAsia="ko-KR"/>
        </w:rPr>
      </w:pPr>
      <w:r w:rsidRPr="00C17A39">
        <w:rPr>
          <w:rFonts w:ascii="Times New Roman" w:hAnsi="Times New Roman" w:cs="Times New Roman"/>
          <w:lang w:eastAsia="ru-RU"/>
        </w:rPr>
        <w:t>6.3. Если обстоятельства непреодолимой силы продолжаются более 1 (Одного) месяца, Стороны согласовывают дальнейший порядок исполнения Договора. При не достижении согласия любая из Сторон вправе расторгнуть настоящий Договор в одностороннем внесудебном порядке известив об этом другую Сторону за 10 (Десять) рабочих дней до даты предполагаемого расторжения.</w:t>
      </w:r>
    </w:p>
    <w:p w14:paraId="4B3AE5E6" w14:textId="77777777" w:rsidR="000F633E" w:rsidRPr="00C17A39" w:rsidRDefault="000F633E" w:rsidP="000F633E">
      <w:pPr>
        <w:pStyle w:val="afb"/>
        <w:numPr>
          <w:ilvl w:val="0"/>
          <w:numId w:val="6"/>
        </w:numPr>
        <w:suppressAutoHyphens w:val="0"/>
        <w:spacing w:before="120" w:after="120"/>
        <w:contextualSpacing w:val="0"/>
        <w:jc w:val="center"/>
        <w:rPr>
          <w:rFonts w:ascii="Times New Roman" w:hAnsi="Times New Roman" w:cs="Times New Roman"/>
          <w:b/>
          <w:lang w:eastAsia="ru-RU"/>
        </w:rPr>
      </w:pPr>
      <w:r w:rsidRPr="00C17A39">
        <w:rPr>
          <w:rFonts w:ascii="Times New Roman" w:hAnsi="Times New Roman" w:cs="Times New Roman"/>
          <w:b/>
        </w:rPr>
        <w:t>Заверения Сторон</w:t>
      </w:r>
    </w:p>
    <w:p w14:paraId="2D92882A" w14:textId="77777777" w:rsidR="000F633E" w:rsidRPr="00C17A39" w:rsidRDefault="000F633E" w:rsidP="000F633E">
      <w:pPr>
        <w:pStyle w:val="afb"/>
        <w:numPr>
          <w:ilvl w:val="1"/>
          <w:numId w:val="6"/>
        </w:numPr>
        <w:suppressAutoHyphens w:val="0"/>
        <w:spacing w:before="120" w:after="120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 xml:space="preserve"> Стороны заверяют друг друга, что:</w:t>
      </w:r>
    </w:p>
    <w:p w14:paraId="697E8467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- вправе совершить сделку на условиях Договора, осуществлять свои права и исполнять свои обязанности по Договору, и никакие ограничения не будут возложены органами управления Сторон на правомочия Сторон по заключению и исполнению Договора;</w:t>
      </w:r>
    </w:p>
    <w:p w14:paraId="35AA58C2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- органы/представители Поставщика и Покупателя, заключающие Договор, наделены должным образом полномочиями на его заключение, получены все необходимые разрешения и/или одобрения органов управления Поставщика и Покупателя, и заключением Договора они не нарушают ни одно из положений уставных, внутренних документов и решений органов управления Поставщика и Покупателя;</w:t>
      </w:r>
    </w:p>
    <w:p w14:paraId="631BCF2F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- если после заключения Договора в полномочиях органов/представителей Сторон произойдут какие-либо изменения либо произойдет изменение органов/представителей Сторон, Стороны обязуются предоставить друг другу соответствующие документальные подтверждения;</w:t>
      </w:r>
    </w:p>
    <w:p w14:paraId="3CE82D91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 xml:space="preserve">- если в связи с вышеуказанными изменениями потребуется разрешение и/или одобрение Договора (его части) органами управления Сторон Стороны обязуются приложить все усилия для получения соответствующих разрешения и/или одобрения своих органов управления и предоставить эти разрешения и/или одобрения друг другу; </w:t>
      </w:r>
    </w:p>
    <w:p w14:paraId="3228F84E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- риск неблагоприятных последствий не предоставления документального подтверждения несет Сторона, нарушившая данное условие Договора;</w:t>
      </w:r>
    </w:p>
    <w:p w14:paraId="68CAA000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- Стороны являются добросовестными налогоплательщиками.</w:t>
      </w:r>
    </w:p>
    <w:p w14:paraId="40690DC5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7.2. Дополнительно к заверениям, указанным в п. 7.1 Договора, Стороны заверяют друг друга, что:</w:t>
      </w:r>
    </w:p>
    <w:p w14:paraId="19421C61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 xml:space="preserve">7.2.1. </w:t>
      </w:r>
      <w:r w:rsidRPr="00C17A39">
        <w:rPr>
          <w:rFonts w:ascii="Times New Roman" w:eastAsia="Calibri" w:hAnsi="Times New Roman" w:cs="Times New Roman"/>
        </w:rPr>
        <w:t>При</w:t>
      </w:r>
      <w:r w:rsidRPr="00C17A39">
        <w:rPr>
          <w:rFonts w:ascii="Times New Roman" w:hAnsi="Times New Roman" w:cs="Times New Roman"/>
        </w:rPr>
        <w:t xml:space="preserve"> заключении Договора им соблюдены требования действующего законодательства Российской Федерации, внутренних документов, регулирующих закупочную деятельность, и обязуется информировать другую сторону о любых изменениях, связанных с закупочной деятельностью.</w:t>
      </w:r>
    </w:p>
    <w:p w14:paraId="1847789A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eastAsia="MS Mincho" w:hAnsi="Times New Roman" w:cs="Times New Roman"/>
        </w:rPr>
      </w:pPr>
      <w:r w:rsidRPr="00C17A39">
        <w:rPr>
          <w:rFonts w:ascii="Times New Roman" w:hAnsi="Times New Roman" w:cs="Times New Roman"/>
        </w:rPr>
        <w:t>7.2.2. Сторона не находится в процессе реорганизации, ликвидации, несостоятельности (банкротства). Орган управления стороны не принимал решений о начале процедуры ликвидации, реорганизации, несостоятельности (банкротства), равно как и не существует законных оснований для начала процедуры ликвидации, несостоятельности (банкротства) в отношении Общества в принудительном порядке</w:t>
      </w:r>
      <w:r w:rsidRPr="00C17A39">
        <w:rPr>
          <w:rFonts w:ascii="Times New Roman" w:eastAsia="MS Mincho" w:hAnsi="Times New Roman" w:cs="Times New Roman"/>
        </w:rPr>
        <w:t xml:space="preserve">. </w:t>
      </w:r>
    </w:p>
    <w:p w14:paraId="08EA6ABD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eastAsia="MS Mincho" w:hAnsi="Times New Roman" w:cs="Times New Roman"/>
        </w:rPr>
      </w:pPr>
      <w:r w:rsidRPr="00C17A39">
        <w:rPr>
          <w:rFonts w:ascii="Times New Roman" w:hAnsi="Times New Roman" w:cs="Times New Roman"/>
        </w:rPr>
        <w:lastRenderedPageBreak/>
        <w:t xml:space="preserve">7.2.3. Заверения, указанные в </w:t>
      </w:r>
      <w:r w:rsidRPr="00C17A39">
        <w:rPr>
          <w:rFonts w:ascii="Times New Roman" w:eastAsia="MS Mincho" w:hAnsi="Times New Roman" w:cs="Times New Roman"/>
        </w:rPr>
        <w:t>п. </w:t>
      </w:r>
      <w:r w:rsidRPr="00C17A39">
        <w:rPr>
          <w:rFonts w:ascii="Times New Roman" w:hAnsi="Times New Roman" w:cs="Times New Roman"/>
        </w:rPr>
        <w:t xml:space="preserve">7.1, </w:t>
      </w:r>
      <w:proofErr w:type="spellStart"/>
      <w:r w:rsidRPr="00C17A39">
        <w:rPr>
          <w:rFonts w:ascii="Times New Roman" w:hAnsi="Times New Roman" w:cs="Times New Roman"/>
        </w:rPr>
        <w:t>пп</w:t>
      </w:r>
      <w:proofErr w:type="spellEnd"/>
      <w:r w:rsidRPr="00C17A39">
        <w:rPr>
          <w:rFonts w:ascii="Times New Roman" w:hAnsi="Times New Roman" w:cs="Times New Roman"/>
        </w:rPr>
        <w:t>. 7.2.1 - 7.2.2 п. 7.2 Договора являются и будут являться достоверными и точными в течение срока действия Договора.</w:t>
      </w:r>
    </w:p>
    <w:p w14:paraId="240D9061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eastAsia="MS Mincho" w:hAnsi="Times New Roman" w:cs="Times New Roman"/>
        </w:rPr>
      </w:pPr>
      <w:r w:rsidRPr="00C17A39">
        <w:rPr>
          <w:rFonts w:ascii="Times New Roman" w:hAnsi="Times New Roman" w:cs="Times New Roman"/>
        </w:rPr>
        <w:t>7.2.4. Каждая из Сторон обязуется незамедлительно в письменной форме раскрывать другой Стороне информацию (как только ему станет известно об этом) о любом вопросе, событии, основании и (или) обстоятельстве (в том числе о бездействии), которые могут возникать или о которых ей может стать известно после даты заключения Договора и до истечения срока действия Договора, и которые представляют собой нарушение какого-либо из заверений.</w:t>
      </w:r>
    </w:p>
    <w:p w14:paraId="3768AA29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eastAsia="MS Mincho" w:hAnsi="Times New Roman" w:cs="Times New Roman"/>
        </w:rPr>
      </w:pPr>
      <w:r w:rsidRPr="00C17A39">
        <w:rPr>
          <w:rFonts w:ascii="Times New Roman" w:hAnsi="Times New Roman" w:cs="Times New Roman"/>
        </w:rPr>
        <w:t xml:space="preserve">7.3. Каждая из Сторон принимает на себя обязательство, согласно которому в случае нарушения любого заверения, предусмотренного </w:t>
      </w:r>
      <w:proofErr w:type="spellStart"/>
      <w:r w:rsidRPr="00C17A39">
        <w:rPr>
          <w:rFonts w:ascii="Times New Roman" w:hAnsi="Times New Roman" w:cs="Times New Roman"/>
        </w:rPr>
        <w:t>п.п</w:t>
      </w:r>
      <w:proofErr w:type="spellEnd"/>
      <w:r w:rsidRPr="00C17A39">
        <w:rPr>
          <w:rFonts w:ascii="Times New Roman" w:hAnsi="Times New Roman" w:cs="Times New Roman"/>
        </w:rPr>
        <w:t xml:space="preserve">. 7.1 - 7.2 Договора, она выплатит другой Стороне по ее требованию сумму убытков, понесенных этой Стороной в результате такого нарушения заверений или в связи с этим. </w:t>
      </w:r>
    </w:p>
    <w:p w14:paraId="4554C754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 xml:space="preserve">7.4. Стороны признают, что заключают Договор на основании заверений Сторон и полагаясь на них.  </w:t>
      </w:r>
    </w:p>
    <w:p w14:paraId="606FB296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C17A39">
        <w:rPr>
          <w:rFonts w:ascii="Times New Roman" w:hAnsi="Times New Roman" w:cs="Times New Roman"/>
        </w:rPr>
        <w:t>7.5. Во избежание сомнений нарушение одной из Сторон заверений не дает право этой Стороне отказаться от исполнения Договора в одностороннем порядке.</w:t>
      </w:r>
    </w:p>
    <w:p w14:paraId="382312DD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8. Особые условия</w:t>
      </w:r>
    </w:p>
    <w:p w14:paraId="3497711E" w14:textId="77777777" w:rsidR="000F633E" w:rsidRPr="00C17A39" w:rsidRDefault="000F633E" w:rsidP="000F633E">
      <w:pPr>
        <w:pStyle w:val="ae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8.1. Все изменения и дополнения к настоящему Договору оформляются путем подписания дополнительных соглашений. </w:t>
      </w:r>
    </w:p>
    <w:p w14:paraId="30DB54A8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8.2. Настоящий Договор может быть изменен или досрочно прекращен в соответствии с п. 7.3 настоящего Договора, по соглашению Сторон, а также в иных случаях, предусмотренных Гражданским кодексом Российской Федерации.</w:t>
      </w:r>
    </w:p>
    <w:p w14:paraId="694B72D1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8.3. В случае изменения адресов или банковских реквизитов, Стороны уведомляют об этом друг друга в течение 5 (Пяти) рабочих дней с момента соответствующего изменения.</w:t>
      </w:r>
    </w:p>
    <w:p w14:paraId="0E80A833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8.4. Юридически значимые сообщения, в том числе документы, информация, предусмотренные Договором (кроме документов, указанных в пунктах 3.1 и 3.2 Договора), одна Сторона направляет другой Стороне по любому из адресов, указанных в Договоре, курьерской службой с отметкой о принятии на копии сообщения (курьерская связь) либо заказной почтой. Риск неполучения поступившей корреспонденции несет Сторона-адресат. </w:t>
      </w:r>
    </w:p>
    <w:p w14:paraId="78C1720F" w14:textId="6C08414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Для оперативной связи Стороны вправе направлять друг другу сообщения по электронной почте на следующие адреса электронной п</w:t>
      </w:r>
      <w:r w:rsidR="00EE7F02">
        <w:rPr>
          <w:color w:val="000000"/>
        </w:rPr>
        <w:t xml:space="preserve">очты у </w:t>
      </w:r>
      <w:proofErr w:type="gramStart"/>
      <w:r w:rsidR="00EE7F02">
        <w:rPr>
          <w:color w:val="000000"/>
        </w:rPr>
        <w:t>Поставщика:</w:t>
      </w:r>
      <w:r w:rsidR="00EE7F02" w:rsidRPr="00EE7F02">
        <w:rPr>
          <w:color w:val="000000"/>
        </w:rPr>
        <w:t>_</w:t>
      </w:r>
      <w:proofErr w:type="gramEnd"/>
      <w:r w:rsidR="00EE7F02" w:rsidRPr="00EE7F02">
        <w:rPr>
          <w:color w:val="000000"/>
        </w:rPr>
        <w:t>_____</w:t>
      </w:r>
      <w:r w:rsidR="00EE7F02">
        <w:rPr>
          <w:color w:val="000000"/>
        </w:rPr>
        <w:t>_____________________</w:t>
      </w:r>
      <w:r w:rsidRPr="00C17A39">
        <w:rPr>
          <w:color w:val="000000"/>
        </w:rPr>
        <w:t>, и у Покупателя:</w:t>
      </w:r>
      <w:r w:rsidRPr="00C17A39">
        <w:t xml:space="preserve"> </w:t>
      </w:r>
      <w:r w:rsidRPr="00C17A39">
        <w:rPr>
          <w:color w:val="000000"/>
        </w:rPr>
        <w:t xml:space="preserve">komissarov_tv@avtobus.spb.ru, alla@avtobus.spb.ru, с последующим направлением подлинников в 5-дневный срок с даты отправки сообщения по электронной почте. </w:t>
      </w:r>
    </w:p>
    <w:p w14:paraId="304198DE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В случае изменения и/или добавления адресов электронной почты Сторон, с которых будет осуществляться переписка и пересылка документов по Договору, Сторона направляет другой Стороне соответствующее письменное уведомление не позднее чем за 5 (Пять) рабочих дней до даты соответствующего изменения сведений в отношении адреса электронной почты, который будет использоваться по Договору. Все сообщения, начиная с 6 (Шестого) рабочего дня после даты уведомления, направляются по новым адресам электронной почты. </w:t>
      </w:r>
    </w:p>
    <w:p w14:paraId="5F925A62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В любом сообщении относительно Договора Стороны ссылаются на номер и дату Договора.</w:t>
      </w:r>
    </w:p>
    <w:p w14:paraId="0CA2445C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8.6. По вопросам, не нашедшим отражения в тексте настоящего Договора, Стороны руководствуются действующим законодательством Российской Федерации.</w:t>
      </w:r>
    </w:p>
    <w:p w14:paraId="48254055" w14:textId="77777777" w:rsidR="000F633E" w:rsidRPr="00C17A39" w:rsidRDefault="000F633E" w:rsidP="000F633E">
      <w:pPr>
        <w:pStyle w:val="ae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>8.7. Условия настоящего Договора являются конфиденциальными. Стороны обязуются сохранять конфиденциальность условий настоящего Договора.</w:t>
      </w:r>
    </w:p>
    <w:p w14:paraId="5821DE96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8.8. Ни одна из Сторон не вправе передавать свои права по Договору третьей стороне без письменного согласия другой Стороны. </w:t>
      </w:r>
    </w:p>
    <w:p w14:paraId="2664F4F0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lastRenderedPageBreak/>
        <w:t>9. Срок действия Договора</w:t>
      </w:r>
    </w:p>
    <w:p w14:paraId="0A1569DE" w14:textId="04FE6D10" w:rsidR="000F633E" w:rsidRPr="00C17A39" w:rsidRDefault="000F633E" w:rsidP="000F633E">
      <w:pPr>
        <w:pStyle w:val="ae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9.1. </w:t>
      </w:r>
      <w:r w:rsidR="00EE7F02" w:rsidRPr="00EE7F02">
        <w:rPr>
          <w:color w:val="000000"/>
        </w:rPr>
        <w:t xml:space="preserve">Срок действия договора – со дня подписания договора обеими сторонами </w:t>
      </w:r>
      <w:r w:rsidR="00EE7F02">
        <w:rPr>
          <w:color w:val="000000"/>
        </w:rPr>
        <w:br/>
      </w:r>
      <w:r w:rsidR="00EE7F02" w:rsidRPr="00EE7F02">
        <w:rPr>
          <w:color w:val="000000"/>
        </w:rPr>
        <w:t>по 31 декабря 2022 года, а в части финансовых обязательств до полного исполнения.</w:t>
      </w:r>
    </w:p>
    <w:p w14:paraId="728B127B" w14:textId="77777777" w:rsidR="000F633E" w:rsidRPr="00C17A39" w:rsidRDefault="000F633E" w:rsidP="000F633E">
      <w:pPr>
        <w:pStyle w:val="ae"/>
        <w:widowControl w:val="0"/>
        <w:suppressAutoHyphens w:val="0"/>
        <w:autoSpaceDE w:val="0"/>
        <w:spacing w:before="120" w:after="120"/>
        <w:ind w:firstLine="709"/>
        <w:rPr>
          <w:color w:val="000000"/>
        </w:rPr>
      </w:pPr>
      <w:r w:rsidRPr="00C17A39">
        <w:rPr>
          <w:color w:val="000000"/>
        </w:rPr>
        <w:t xml:space="preserve">9.2. В случае, если ни одна из Сторон за один месяц до окончания действия Договора не заявит о прекращении Договора, Договор </w:t>
      </w:r>
      <w:r w:rsidRPr="00DE48D8">
        <w:rPr>
          <w:i/>
          <w:color w:val="000000"/>
        </w:rPr>
        <w:t>считается</w:t>
      </w:r>
      <w:r w:rsidRPr="00C17A39">
        <w:rPr>
          <w:color w:val="000000"/>
        </w:rPr>
        <w:t xml:space="preserve"> пролонгированным на следующий год на прежних условиях. </w:t>
      </w:r>
    </w:p>
    <w:p w14:paraId="5C50F8A9" w14:textId="77777777" w:rsidR="000F633E" w:rsidRPr="00C17A39" w:rsidRDefault="000F633E" w:rsidP="000F633E">
      <w:pPr>
        <w:pStyle w:val="ae"/>
        <w:autoSpaceDE w:val="0"/>
        <w:spacing w:before="120" w:after="120"/>
        <w:ind w:firstLine="709"/>
        <w:rPr>
          <w:b/>
          <w:color w:val="000000"/>
        </w:rPr>
      </w:pPr>
      <w:r w:rsidRPr="00C17A39">
        <w:rPr>
          <w:color w:val="000000"/>
        </w:rPr>
        <w:t>9.3. Настоящий Договор составлен в 2 (Двух) подлинных, идентичных экземплярах, имеющих равную юридическую силу, по одному для каждой из Сторон.</w:t>
      </w:r>
    </w:p>
    <w:p w14:paraId="29604E87" w14:textId="77777777" w:rsidR="000F633E" w:rsidRPr="00C17A39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C17A39">
        <w:rPr>
          <w:rFonts w:ascii="Times New Roman" w:hAnsi="Times New Roman" w:cs="Times New Roman"/>
          <w:b/>
          <w:color w:val="000000"/>
        </w:rPr>
        <w:t>10. Приложения к Договору:</w:t>
      </w:r>
    </w:p>
    <w:p w14:paraId="6EB1506E" w14:textId="77777777" w:rsidR="000F633E" w:rsidRPr="00C17A39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C17A39">
        <w:rPr>
          <w:rFonts w:ascii="Times New Roman" w:hAnsi="Times New Roman" w:cs="Times New Roman"/>
          <w:color w:val="000000"/>
        </w:rPr>
        <w:t>10.1. К настоящему Договору прилагаются и являются его неотъемлемой частью:</w:t>
      </w:r>
    </w:p>
    <w:p w14:paraId="23677F6D" w14:textId="77777777" w:rsidR="000F633E" w:rsidRPr="00EE7F02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EE7F02">
        <w:rPr>
          <w:rFonts w:ascii="Times New Roman" w:hAnsi="Times New Roman" w:cs="Times New Roman"/>
          <w:color w:val="000000"/>
        </w:rPr>
        <w:t xml:space="preserve">10.1.1. Приложение № 1 – Форма Ведомости. </w:t>
      </w:r>
    </w:p>
    <w:p w14:paraId="54904EFD" w14:textId="77777777" w:rsidR="000F633E" w:rsidRPr="00EE7F02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EE7F02">
        <w:rPr>
          <w:rFonts w:ascii="Times New Roman" w:hAnsi="Times New Roman" w:cs="Times New Roman"/>
          <w:color w:val="000000"/>
        </w:rPr>
        <w:t xml:space="preserve">10.1.2. Приложение № 2 – Протокол согласования договорной цены. </w:t>
      </w:r>
    </w:p>
    <w:p w14:paraId="3F332A4F" w14:textId="274B6678" w:rsidR="000F633E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EE7F02">
        <w:rPr>
          <w:rFonts w:ascii="Times New Roman" w:hAnsi="Times New Roman" w:cs="Times New Roman"/>
          <w:color w:val="000000"/>
        </w:rPr>
        <w:t>10.1.3. Приложение № 3 –</w:t>
      </w:r>
      <w:r w:rsidR="008A4F0F">
        <w:rPr>
          <w:rFonts w:ascii="Times New Roman" w:hAnsi="Times New Roman" w:cs="Times New Roman"/>
          <w:color w:val="000000"/>
        </w:rPr>
        <w:t xml:space="preserve"> </w:t>
      </w:r>
      <w:r w:rsidRPr="00EE7F02">
        <w:rPr>
          <w:rFonts w:ascii="Times New Roman" w:hAnsi="Times New Roman" w:cs="Times New Roman"/>
          <w:color w:val="000000"/>
        </w:rPr>
        <w:t>Спис</w:t>
      </w:r>
      <w:r w:rsidR="002C694E" w:rsidRPr="00EE7F02">
        <w:rPr>
          <w:rFonts w:ascii="Times New Roman" w:hAnsi="Times New Roman" w:cs="Times New Roman"/>
          <w:color w:val="000000"/>
        </w:rPr>
        <w:t>ок</w:t>
      </w:r>
      <w:r w:rsidRPr="00EE7F02">
        <w:rPr>
          <w:rFonts w:ascii="Times New Roman" w:hAnsi="Times New Roman" w:cs="Times New Roman"/>
          <w:color w:val="000000"/>
        </w:rPr>
        <w:t xml:space="preserve"> транспортных средств Покупателя.</w:t>
      </w:r>
    </w:p>
    <w:p w14:paraId="57FFEE76" w14:textId="77777777" w:rsidR="000F633E" w:rsidRPr="00695C6C" w:rsidRDefault="000F633E" w:rsidP="000F633E">
      <w:pPr>
        <w:spacing w:before="120" w:after="120"/>
        <w:jc w:val="center"/>
        <w:rPr>
          <w:rFonts w:ascii="Times New Roman" w:hAnsi="Times New Roman" w:cs="Times New Roman"/>
          <w:b/>
          <w:color w:val="000000"/>
        </w:rPr>
      </w:pPr>
      <w:r w:rsidRPr="00695C6C">
        <w:rPr>
          <w:rFonts w:ascii="Times New Roman" w:hAnsi="Times New Roman" w:cs="Times New Roman"/>
          <w:b/>
          <w:color w:val="000000"/>
        </w:rPr>
        <w:t>11. Адреса, банковские реквизиты и подписи Сторон</w:t>
      </w:r>
    </w:p>
    <w:tbl>
      <w:tblPr>
        <w:tblW w:w="9922" w:type="dxa"/>
        <w:tblLayout w:type="fixed"/>
        <w:tblLook w:val="0000" w:firstRow="0" w:lastRow="0" w:firstColumn="0" w:lastColumn="0" w:noHBand="0" w:noVBand="0"/>
      </w:tblPr>
      <w:tblGrid>
        <w:gridCol w:w="4961"/>
        <w:gridCol w:w="4961"/>
      </w:tblGrid>
      <w:tr w:rsidR="000805CB" w:rsidRPr="00695C6C" w14:paraId="4BA72C7E" w14:textId="7428FFFF" w:rsidTr="000805CB">
        <w:tc>
          <w:tcPr>
            <w:tcW w:w="4961" w:type="dxa"/>
            <w:shd w:val="clear" w:color="auto" w:fill="auto"/>
          </w:tcPr>
          <w:p w14:paraId="0AFE29E0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Поставщик:</w:t>
            </w:r>
          </w:p>
          <w:p w14:paraId="665E531B" w14:textId="77777777" w:rsidR="000805CB" w:rsidRPr="000805CB" w:rsidRDefault="000805CB" w:rsidP="000805CB">
            <w:pPr>
              <w:pStyle w:val="Default"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6AC3FE44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Покупатель:</w:t>
            </w:r>
          </w:p>
          <w:p w14:paraId="7BFE72DB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Санкт-Петербургское государственное</w:t>
            </w:r>
          </w:p>
          <w:p w14:paraId="6B893AEF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уни</w:t>
            </w:r>
            <w:r w:rsidRPr="000805CB">
              <w:rPr>
                <w:rFonts w:ascii="Times New Roman" w:hAnsi="Times New Roman" w:cs="Times New Roman"/>
                <w:lang w:eastAsia="ru-RU"/>
              </w:rPr>
              <w:softHyphen/>
              <w:t xml:space="preserve">тарное предприятие пассажирского </w:t>
            </w:r>
          </w:p>
          <w:p w14:paraId="0AA6DAF0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автомо</w:t>
            </w:r>
            <w:r w:rsidRPr="000805CB">
              <w:rPr>
                <w:rFonts w:ascii="Times New Roman" w:hAnsi="Times New Roman" w:cs="Times New Roman"/>
                <w:lang w:eastAsia="ru-RU"/>
              </w:rPr>
              <w:softHyphen/>
              <w:t xml:space="preserve">бильного транспорта </w:t>
            </w:r>
          </w:p>
          <w:p w14:paraId="3E29E342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(СПб ГУП «</w:t>
            </w:r>
            <w:proofErr w:type="spellStart"/>
            <w:r w:rsidRPr="000805CB">
              <w:rPr>
                <w:rFonts w:ascii="Times New Roman" w:hAnsi="Times New Roman" w:cs="Times New Roman"/>
                <w:lang w:eastAsia="ru-RU"/>
              </w:rPr>
              <w:t>Пассажиравтотранс</w:t>
            </w:r>
            <w:proofErr w:type="spellEnd"/>
            <w:r w:rsidRPr="000805CB">
              <w:rPr>
                <w:rFonts w:ascii="Times New Roman" w:hAnsi="Times New Roman" w:cs="Times New Roman"/>
                <w:lang w:eastAsia="ru-RU"/>
              </w:rPr>
              <w:t>»)</w:t>
            </w:r>
          </w:p>
          <w:p w14:paraId="68002C0C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 xml:space="preserve">195197, Санкт-Петербург, </w:t>
            </w:r>
            <w:proofErr w:type="spellStart"/>
            <w:r w:rsidRPr="000805CB">
              <w:rPr>
                <w:rFonts w:ascii="Times New Roman" w:hAnsi="Times New Roman" w:cs="Times New Roman"/>
                <w:lang w:eastAsia="ru-RU"/>
              </w:rPr>
              <w:t>Полюстровский</w:t>
            </w:r>
            <w:proofErr w:type="spellEnd"/>
            <w:r w:rsidRPr="000805CB">
              <w:rPr>
                <w:rFonts w:ascii="Times New Roman" w:hAnsi="Times New Roman" w:cs="Times New Roman"/>
                <w:lang w:eastAsia="ru-RU"/>
              </w:rPr>
              <w:t xml:space="preserve"> пр., д.39,</w:t>
            </w:r>
          </w:p>
          <w:p w14:paraId="69A6B6BA" w14:textId="77777777" w:rsidR="000805CB" w:rsidRPr="000805CB" w:rsidRDefault="000805CB" w:rsidP="000805C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ИНН 7830001758   КПП 785150001</w:t>
            </w:r>
          </w:p>
          <w:p w14:paraId="3BBCECC4" w14:textId="77777777" w:rsidR="000805CB" w:rsidRPr="000805CB" w:rsidRDefault="000805CB" w:rsidP="000805CB">
            <w:pPr>
              <w:suppressAutoHyphens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 xml:space="preserve">Ф. ОПЕРУ БАНКА ВТБ (ПАО) </w:t>
            </w:r>
          </w:p>
          <w:p w14:paraId="59D3E3F5" w14:textId="77777777" w:rsidR="000805CB" w:rsidRPr="000805CB" w:rsidRDefault="000805CB" w:rsidP="000805CB">
            <w:pPr>
              <w:keepNext/>
              <w:suppressAutoHyphens w:val="0"/>
              <w:outlineLvl w:val="3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Р/</w:t>
            </w:r>
            <w:proofErr w:type="spellStart"/>
            <w:r w:rsidRPr="000805CB">
              <w:rPr>
                <w:rFonts w:ascii="Times New Roman" w:hAnsi="Times New Roman" w:cs="Times New Roman"/>
                <w:lang w:eastAsia="ru-RU"/>
              </w:rPr>
              <w:t>сч</w:t>
            </w:r>
            <w:proofErr w:type="spellEnd"/>
            <w:r w:rsidRPr="000805CB">
              <w:rPr>
                <w:rFonts w:ascii="Times New Roman" w:hAnsi="Times New Roman" w:cs="Times New Roman"/>
                <w:lang w:eastAsia="ru-RU"/>
              </w:rPr>
              <w:t>.: 40 602 810 810 000 000 041</w:t>
            </w:r>
          </w:p>
          <w:p w14:paraId="30DD1628" w14:textId="77777777" w:rsidR="000805CB" w:rsidRPr="000805CB" w:rsidRDefault="000805CB" w:rsidP="000805CB">
            <w:pPr>
              <w:suppressAutoHyphens w:val="0"/>
              <w:rPr>
                <w:rFonts w:ascii="Times New Roman" w:hAnsi="Times New Roman" w:cs="Times New Roman"/>
                <w:lang w:eastAsia="ru-RU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>К/</w:t>
            </w:r>
            <w:proofErr w:type="spellStart"/>
            <w:r w:rsidRPr="000805CB">
              <w:rPr>
                <w:rFonts w:ascii="Times New Roman" w:hAnsi="Times New Roman" w:cs="Times New Roman"/>
                <w:lang w:eastAsia="ru-RU"/>
              </w:rPr>
              <w:t>сч</w:t>
            </w:r>
            <w:proofErr w:type="spellEnd"/>
            <w:r w:rsidRPr="000805CB">
              <w:rPr>
                <w:rFonts w:ascii="Times New Roman" w:hAnsi="Times New Roman" w:cs="Times New Roman"/>
                <w:lang w:eastAsia="ru-RU"/>
              </w:rPr>
              <w:t>.: 30 101 810 200 000 000 704</w:t>
            </w:r>
          </w:p>
          <w:p w14:paraId="2CA7C271" w14:textId="77777777" w:rsidR="000805CB" w:rsidRPr="000805CB" w:rsidRDefault="000805CB" w:rsidP="000805CB">
            <w:pPr>
              <w:tabs>
                <w:tab w:val="left" w:pos="0"/>
              </w:tabs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0805CB">
              <w:rPr>
                <w:rFonts w:ascii="Times New Roman" w:hAnsi="Times New Roman" w:cs="Times New Roman"/>
                <w:lang w:eastAsia="ru-RU"/>
              </w:rPr>
              <w:t xml:space="preserve">БИК 044 030 704, </w:t>
            </w:r>
            <w:r w:rsidRPr="000805CB">
              <w:rPr>
                <w:rFonts w:ascii="Times New Roman" w:hAnsi="Times New Roman" w:cs="Times New Roman"/>
                <w:lang w:eastAsia="en-US"/>
              </w:rPr>
              <w:t xml:space="preserve">ОКВЭД2 49.31.21, </w:t>
            </w:r>
          </w:p>
          <w:p w14:paraId="3ADB2E96" w14:textId="77777777" w:rsidR="000805CB" w:rsidRPr="000805CB" w:rsidRDefault="000805CB" w:rsidP="000805CB">
            <w:pPr>
              <w:tabs>
                <w:tab w:val="left" w:pos="0"/>
              </w:tabs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0805CB">
              <w:rPr>
                <w:rFonts w:ascii="Times New Roman" w:hAnsi="Times New Roman" w:cs="Times New Roman"/>
                <w:lang w:eastAsia="en-US"/>
              </w:rPr>
              <w:t xml:space="preserve">ОКПО 05142928, ОКТМО 40330000, </w:t>
            </w:r>
          </w:p>
          <w:p w14:paraId="63F1CDEC" w14:textId="0596F98D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  <w:lang w:eastAsia="en-US"/>
              </w:rPr>
              <w:t>ОГРН 1027809247300</w:t>
            </w:r>
          </w:p>
        </w:tc>
      </w:tr>
      <w:tr w:rsidR="000805CB" w:rsidRPr="00C17A39" w14:paraId="221620DD" w14:textId="4E75D357" w:rsidTr="000805CB">
        <w:tc>
          <w:tcPr>
            <w:tcW w:w="4961" w:type="dxa"/>
            <w:shd w:val="clear" w:color="auto" w:fill="auto"/>
          </w:tcPr>
          <w:p w14:paraId="234AC17E" w14:textId="61A23BD8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</w:p>
          <w:p w14:paraId="05EDC73C" w14:textId="4FB05F81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</w:p>
          <w:p w14:paraId="0E00EEB7" w14:textId="77777777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54D29282" w14:textId="77777777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2D4B6FA0" w14:textId="4A02C4C4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 xml:space="preserve">__________________/ </w:t>
            </w:r>
            <w:r>
              <w:rPr>
                <w:rFonts w:ascii="Times New Roman" w:hAnsi="Times New Roman" w:cs="Times New Roman"/>
              </w:rPr>
              <w:t xml:space="preserve">_____________ </w:t>
            </w:r>
            <w:r w:rsidRPr="000805CB">
              <w:rPr>
                <w:rFonts w:ascii="Times New Roman" w:hAnsi="Times New Roman" w:cs="Times New Roman"/>
              </w:rPr>
              <w:t>/</w:t>
            </w:r>
          </w:p>
          <w:p w14:paraId="0FAF5719" w14:textId="3B080660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М.П.</w:t>
            </w:r>
          </w:p>
          <w:p w14:paraId="07934608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51E6C773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1A2504FE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6E25B98F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3F4EE5ED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593A057E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6DBF5F44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26D04F56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26813483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37BA1C24" w14:textId="77777777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  <w:p w14:paraId="0ED1CF9B" w14:textId="795FD730" w:rsidR="000805CB" w:rsidRPr="000805CB" w:rsidRDefault="000805CB" w:rsidP="0008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0BF04D86" w14:textId="77777777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 xml:space="preserve">Главный инженер – </w:t>
            </w:r>
          </w:p>
          <w:p w14:paraId="1CDAC31B" w14:textId="77777777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 xml:space="preserve">заместитель генерального директора </w:t>
            </w:r>
          </w:p>
          <w:p w14:paraId="0F7BA9D8" w14:textId="77777777" w:rsidR="000805CB" w:rsidRPr="000805CB" w:rsidRDefault="000805CB" w:rsidP="000805CB">
            <w:pPr>
              <w:tabs>
                <w:tab w:val="left" w:pos="5400"/>
              </w:tabs>
              <w:snapToGrid w:val="0"/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СПб ГУП «</w:t>
            </w:r>
            <w:proofErr w:type="spellStart"/>
            <w:r w:rsidRPr="000805CB">
              <w:rPr>
                <w:rFonts w:ascii="Times New Roman" w:hAnsi="Times New Roman" w:cs="Times New Roman"/>
              </w:rPr>
              <w:t>Пассажиравтотранс</w:t>
            </w:r>
            <w:proofErr w:type="spellEnd"/>
            <w:r w:rsidRPr="000805CB">
              <w:rPr>
                <w:rFonts w:ascii="Times New Roman" w:hAnsi="Times New Roman" w:cs="Times New Roman"/>
              </w:rPr>
              <w:t>»</w:t>
            </w:r>
          </w:p>
          <w:p w14:paraId="162F7E71" w14:textId="77777777" w:rsidR="000805CB" w:rsidRPr="000805CB" w:rsidRDefault="000805CB" w:rsidP="000805CB">
            <w:pPr>
              <w:tabs>
                <w:tab w:val="left" w:pos="5400"/>
              </w:tabs>
              <w:snapToGrid w:val="0"/>
              <w:rPr>
                <w:rFonts w:ascii="Times New Roman" w:hAnsi="Times New Roman" w:cs="Times New Roman"/>
              </w:rPr>
            </w:pPr>
          </w:p>
          <w:p w14:paraId="371266A7" w14:textId="77777777" w:rsidR="000805CB" w:rsidRP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____________________/ А.Н. Беляев /</w:t>
            </w:r>
          </w:p>
          <w:p w14:paraId="3D2E4215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0805CB">
              <w:rPr>
                <w:rFonts w:ascii="Times New Roman" w:hAnsi="Times New Roman" w:cs="Times New Roman"/>
              </w:rPr>
              <w:t>М.П.</w:t>
            </w:r>
          </w:p>
          <w:p w14:paraId="7A2E47C7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16861895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654AC945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7EDDE993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0D62E64B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7BCED1BE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311D5ACB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2E080CE3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6F6C1C39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1E3E3863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29E6F5A5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31B8BFBF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0B5B97CA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42622712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01AABA15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3FD4BB26" w14:textId="77777777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19398D12" w14:textId="767D4BE0" w:rsidR="000805CB" w:rsidRDefault="000805CB" w:rsidP="000805CB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</w:tc>
      </w:tr>
    </w:tbl>
    <w:p w14:paraId="2833C6D7" w14:textId="44C8038D" w:rsidR="001D520E" w:rsidRPr="003B1E2A" w:rsidRDefault="001D520E" w:rsidP="000805CB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  <w:caps/>
        </w:rPr>
        <w:lastRenderedPageBreak/>
        <w:t>П</w:t>
      </w:r>
      <w:r w:rsidRPr="003B1E2A">
        <w:rPr>
          <w:rFonts w:ascii="Times New Roman" w:hAnsi="Times New Roman" w:cs="Times New Roman"/>
          <w:bCs/>
          <w:iCs/>
        </w:rPr>
        <w:t>риложение № 1</w:t>
      </w:r>
    </w:p>
    <w:p w14:paraId="4CC09645" w14:textId="0F91AF78" w:rsidR="00821D95" w:rsidRPr="00821D95" w:rsidRDefault="00821D95" w:rsidP="00821D95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821D95">
        <w:rPr>
          <w:rFonts w:ascii="Times New Roman" w:hAnsi="Times New Roman" w:cs="Times New Roman"/>
          <w:bCs/>
          <w:iCs/>
        </w:rPr>
        <w:t xml:space="preserve">к Договору № </w:t>
      </w:r>
      <w:r w:rsidR="00DE48D8">
        <w:rPr>
          <w:rFonts w:ascii="Times New Roman" w:hAnsi="Times New Roman" w:cs="Times New Roman"/>
          <w:bCs/>
          <w:iCs/>
        </w:rPr>
        <w:t>__________________________</w:t>
      </w:r>
    </w:p>
    <w:p w14:paraId="1351A29F" w14:textId="77777777" w:rsidR="00821D95" w:rsidRPr="00821D95" w:rsidRDefault="00821D95" w:rsidP="00821D95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821D95">
        <w:rPr>
          <w:rFonts w:ascii="Times New Roman" w:hAnsi="Times New Roman" w:cs="Times New Roman"/>
          <w:bCs/>
          <w:iCs/>
        </w:rPr>
        <w:t>поставки сжиженного природного газа (СПГ)</w:t>
      </w:r>
    </w:p>
    <w:p w14:paraId="3DD8612A" w14:textId="0F3BB6AB" w:rsidR="00821D95" w:rsidRPr="00821D95" w:rsidRDefault="00821D95" w:rsidP="00821D95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821D95">
        <w:rPr>
          <w:rFonts w:ascii="Times New Roman" w:hAnsi="Times New Roman" w:cs="Times New Roman"/>
          <w:bCs/>
          <w:iCs/>
        </w:rPr>
        <w:t xml:space="preserve"> </w:t>
      </w:r>
      <w:proofErr w:type="gramStart"/>
      <w:r w:rsidR="00DE48D8" w:rsidRPr="00C17A39">
        <w:rPr>
          <w:rFonts w:ascii="Times New Roman" w:hAnsi="Times New Roman" w:cs="Times New Roman"/>
          <w:color w:val="000000"/>
        </w:rPr>
        <w:t>«</w:t>
      </w:r>
      <w:r w:rsidR="00DE48D8">
        <w:rPr>
          <w:rFonts w:ascii="Times New Roman" w:hAnsi="Times New Roman" w:cs="Times New Roman"/>
          <w:color w:val="000000"/>
        </w:rPr>
        <w:t xml:space="preserve"> _</w:t>
      </w:r>
      <w:proofErr w:type="gramEnd"/>
      <w:r w:rsidR="00DE48D8">
        <w:rPr>
          <w:rFonts w:ascii="Times New Roman" w:hAnsi="Times New Roman" w:cs="Times New Roman"/>
          <w:color w:val="000000"/>
        </w:rPr>
        <w:t xml:space="preserve">___ » ____________ 202 ___ </w:t>
      </w:r>
      <w:r w:rsidR="00DE48D8" w:rsidRPr="00C17A39">
        <w:rPr>
          <w:rFonts w:ascii="Times New Roman" w:hAnsi="Times New Roman" w:cs="Times New Roman"/>
          <w:color w:val="000000"/>
        </w:rPr>
        <w:t>года</w:t>
      </w:r>
    </w:p>
    <w:p w14:paraId="5EF99023" w14:textId="77777777" w:rsidR="001D520E" w:rsidRPr="003B1E2A" w:rsidRDefault="001D520E" w:rsidP="001D520E">
      <w:pPr>
        <w:keepNext/>
        <w:ind w:right="-79"/>
        <w:jc w:val="right"/>
        <w:rPr>
          <w:rFonts w:ascii="Times New Roman" w:hAnsi="Times New Roman" w:cs="Times New Roman"/>
          <w:color w:val="000000"/>
        </w:rPr>
      </w:pPr>
    </w:p>
    <w:p w14:paraId="271B6FAD" w14:textId="77777777" w:rsidR="001D520E" w:rsidRPr="003B1E2A" w:rsidRDefault="001D520E" w:rsidP="001D520E">
      <w:pPr>
        <w:ind w:left="900" w:hanging="180"/>
        <w:jc w:val="center"/>
        <w:rPr>
          <w:rFonts w:ascii="Times New Roman" w:hAnsi="Times New Roman" w:cs="Times New Roman"/>
          <w:color w:val="000000"/>
        </w:rPr>
      </w:pPr>
    </w:p>
    <w:p w14:paraId="6297F4F8" w14:textId="77777777" w:rsidR="001D520E" w:rsidRPr="003B1E2A" w:rsidRDefault="001D520E" w:rsidP="001D520E">
      <w:pPr>
        <w:pBdr>
          <w:bottom w:val="single" w:sz="12" w:space="1" w:color="auto"/>
        </w:pBdr>
        <w:ind w:left="900" w:hanging="180"/>
        <w:jc w:val="center"/>
        <w:rPr>
          <w:rFonts w:ascii="Times New Roman" w:hAnsi="Times New Roman" w:cs="Times New Roman"/>
          <w:color w:val="000000"/>
        </w:rPr>
      </w:pPr>
      <w:r w:rsidRPr="003B1E2A">
        <w:rPr>
          <w:rFonts w:ascii="Times New Roman" w:hAnsi="Times New Roman" w:cs="Times New Roman"/>
          <w:color w:val="000000"/>
        </w:rPr>
        <w:t>Форма Ведомости</w:t>
      </w:r>
    </w:p>
    <w:p w14:paraId="7A9DC5FA" w14:textId="77777777" w:rsidR="001D520E" w:rsidRPr="003B1E2A" w:rsidRDefault="001D520E" w:rsidP="001D520E">
      <w:pPr>
        <w:ind w:left="900" w:hanging="180"/>
        <w:jc w:val="center"/>
        <w:rPr>
          <w:rFonts w:ascii="Times New Roman" w:hAnsi="Times New Roman" w:cs="Times New Roman"/>
          <w:color w:val="000000"/>
        </w:rPr>
      </w:pPr>
    </w:p>
    <w:p w14:paraId="11C0F9A4" w14:textId="77777777" w:rsidR="001D520E" w:rsidRPr="003B1E2A" w:rsidRDefault="001D520E" w:rsidP="001D520E">
      <w:pPr>
        <w:ind w:left="900" w:hanging="180"/>
        <w:jc w:val="center"/>
        <w:rPr>
          <w:rFonts w:ascii="Times New Roman" w:hAnsi="Times New Roman" w:cs="Times New Roman"/>
          <w:color w:val="000000"/>
        </w:rPr>
      </w:pPr>
      <w:r w:rsidRPr="003B1E2A">
        <w:rPr>
          <w:rFonts w:ascii="Times New Roman" w:hAnsi="Times New Roman" w:cs="Times New Roman"/>
          <w:color w:val="000000"/>
        </w:rPr>
        <w:t>Ведомость</w:t>
      </w:r>
    </w:p>
    <w:p w14:paraId="3335B8C2" w14:textId="77777777" w:rsidR="001D520E" w:rsidRPr="003B1E2A" w:rsidRDefault="001D520E" w:rsidP="001D520E">
      <w:pPr>
        <w:ind w:left="900" w:hanging="180"/>
        <w:jc w:val="center"/>
        <w:rPr>
          <w:rFonts w:ascii="Times New Roman" w:hAnsi="Times New Roman" w:cs="Times New Roman"/>
          <w:color w:val="000000"/>
        </w:rPr>
      </w:pPr>
      <w:r w:rsidRPr="003B1E2A">
        <w:rPr>
          <w:rFonts w:ascii="Times New Roman" w:hAnsi="Times New Roman" w:cs="Times New Roman"/>
          <w:color w:val="000000"/>
        </w:rPr>
        <w:t>заправки транспортных средств ______________ с «_</w:t>
      </w:r>
      <w:proofErr w:type="gramStart"/>
      <w:r w:rsidRPr="003B1E2A">
        <w:rPr>
          <w:rFonts w:ascii="Times New Roman" w:hAnsi="Times New Roman" w:cs="Times New Roman"/>
          <w:color w:val="000000"/>
        </w:rPr>
        <w:t>_»_</w:t>
      </w:r>
      <w:proofErr w:type="gramEnd"/>
      <w:r w:rsidRPr="003B1E2A">
        <w:rPr>
          <w:rFonts w:ascii="Times New Roman" w:hAnsi="Times New Roman" w:cs="Times New Roman"/>
          <w:color w:val="000000"/>
        </w:rPr>
        <w:t>______ 20__ г. по «__» _____ 20__ года</w:t>
      </w:r>
    </w:p>
    <w:p w14:paraId="2EFDBC73" w14:textId="77777777" w:rsidR="001D520E" w:rsidRPr="003B1E2A" w:rsidRDefault="001D520E" w:rsidP="001D520E">
      <w:pPr>
        <w:ind w:left="3540"/>
        <w:jc w:val="center"/>
        <w:rPr>
          <w:rFonts w:ascii="Times New Roman" w:hAnsi="Times New Roman" w:cs="Times New Roman"/>
          <w:i/>
          <w:color w:val="000000"/>
        </w:rPr>
      </w:pPr>
      <w:r w:rsidRPr="003B1E2A">
        <w:rPr>
          <w:rFonts w:ascii="Times New Roman" w:hAnsi="Times New Roman" w:cs="Times New Roman"/>
          <w:i/>
          <w:color w:val="000000"/>
        </w:rPr>
        <w:t>(вид газа)</w:t>
      </w:r>
      <w:r w:rsidRPr="003B1E2A">
        <w:rPr>
          <w:rFonts w:ascii="Times New Roman" w:hAnsi="Times New Roman" w:cs="Times New Roman"/>
          <w:i/>
          <w:color w:val="000000"/>
        </w:rPr>
        <w:tab/>
      </w:r>
      <w:r w:rsidRPr="003B1E2A">
        <w:rPr>
          <w:rFonts w:ascii="Times New Roman" w:hAnsi="Times New Roman" w:cs="Times New Roman"/>
          <w:i/>
          <w:color w:val="000000"/>
        </w:rPr>
        <w:tab/>
      </w:r>
      <w:r w:rsidRPr="003B1E2A">
        <w:rPr>
          <w:rFonts w:ascii="Times New Roman" w:hAnsi="Times New Roman" w:cs="Times New Roman"/>
          <w:i/>
          <w:color w:val="000000"/>
        </w:rPr>
        <w:tab/>
      </w:r>
      <w:r w:rsidRPr="003B1E2A">
        <w:rPr>
          <w:rFonts w:ascii="Times New Roman" w:hAnsi="Times New Roman" w:cs="Times New Roman"/>
          <w:i/>
          <w:color w:val="000000"/>
        </w:rPr>
        <w:tab/>
        <w:t>(обе даты включительно)</w:t>
      </w:r>
    </w:p>
    <w:p w14:paraId="573356AD" w14:textId="2A7DE5CD" w:rsidR="001D520E" w:rsidRPr="003B1E2A" w:rsidRDefault="00EE7F02" w:rsidP="001D520E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по Договору № </w:t>
      </w:r>
      <w:r w:rsidRPr="00EE7F02">
        <w:rPr>
          <w:rFonts w:ascii="Times New Roman" w:hAnsi="Times New Roman" w:cs="Times New Roman"/>
          <w:b/>
          <w:color w:val="000000"/>
        </w:rPr>
        <w:t xml:space="preserve">________________ </w:t>
      </w:r>
      <w:r w:rsidR="001D520E" w:rsidRPr="003B1E2A">
        <w:rPr>
          <w:rFonts w:ascii="Times New Roman" w:hAnsi="Times New Roman" w:cs="Times New Roman"/>
          <w:b/>
          <w:color w:val="000000"/>
        </w:rPr>
        <w:t xml:space="preserve">поставки сжиженного природного газа (СПГ) </w:t>
      </w:r>
      <w:r>
        <w:rPr>
          <w:rFonts w:ascii="Times New Roman" w:hAnsi="Times New Roman" w:cs="Times New Roman"/>
          <w:b/>
          <w:color w:val="000000"/>
        </w:rPr>
        <w:br/>
      </w:r>
      <w:r w:rsidR="001D520E" w:rsidRPr="003B1E2A">
        <w:rPr>
          <w:rFonts w:ascii="Times New Roman" w:hAnsi="Times New Roman" w:cs="Times New Roman"/>
          <w:b/>
          <w:color w:val="000000"/>
        </w:rPr>
        <w:t>от __ 2022 года</w:t>
      </w:r>
    </w:p>
    <w:p w14:paraId="67910EF3" w14:textId="77777777" w:rsidR="001D520E" w:rsidRPr="003B1E2A" w:rsidRDefault="001D520E" w:rsidP="001D520E">
      <w:pPr>
        <w:jc w:val="both"/>
        <w:rPr>
          <w:rFonts w:ascii="Times New Roman" w:hAnsi="Times New Roman" w:cs="Times New Roman"/>
          <w:b/>
          <w:color w:val="000000"/>
        </w:rPr>
      </w:pP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32"/>
        <w:gridCol w:w="1258"/>
        <w:gridCol w:w="912"/>
        <w:gridCol w:w="1447"/>
        <w:gridCol w:w="1701"/>
        <w:gridCol w:w="1276"/>
        <w:gridCol w:w="1134"/>
        <w:gridCol w:w="1276"/>
      </w:tblGrid>
      <w:tr w:rsidR="001D520E" w:rsidRPr="00292FDD" w14:paraId="3EFE7583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F773E4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Дата</w:t>
            </w:r>
          </w:p>
          <w:p w14:paraId="2A25D615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(число)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92BED2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3B1E2A">
              <w:rPr>
                <w:rFonts w:ascii="Times New Roman" w:hAnsi="Times New Roman" w:cs="Times New Roman"/>
                <w:b/>
                <w:color w:val="000000"/>
              </w:rPr>
              <w:t>г.р.н</w:t>
            </w:r>
            <w:proofErr w:type="spellEnd"/>
            <w:r w:rsidRPr="003B1E2A">
              <w:rPr>
                <w:rFonts w:ascii="Times New Roman" w:hAnsi="Times New Roman" w:cs="Times New Roman"/>
                <w:b/>
                <w:color w:val="000000"/>
              </w:rPr>
              <w:t>. транспортного средства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F33F1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gramStart"/>
            <w:r w:rsidRPr="003B1E2A">
              <w:rPr>
                <w:rFonts w:ascii="Times New Roman" w:hAnsi="Times New Roman" w:cs="Times New Roman"/>
                <w:b/>
                <w:color w:val="000000"/>
              </w:rPr>
              <w:t>Цена  за</w:t>
            </w:r>
            <w:proofErr w:type="gramEnd"/>
          </w:p>
          <w:p w14:paraId="5C685A20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1 ед. газа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565299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Количество заправленного газа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AB75C6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Количество газа нарастающим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1FDA0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Фамилия 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FBD504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Подпись 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7D7E4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 xml:space="preserve">Подпись </w:t>
            </w:r>
          </w:p>
          <w:p w14:paraId="35920CB6" w14:textId="77777777" w:rsidR="001D520E" w:rsidRPr="003B1E2A" w:rsidRDefault="001D520E" w:rsidP="007A7F5B">
            <w:pPr>
              <w:jc w:val="center"/>
              <w:rPr>
                <w:rFonts w:ascii="Times New Roman" w:hAnsi="Times New Roman" w:cs="Times New Roman"/>
              </w:rPr>
            </w:pPr>
            <w:r w:rsidRPr="003B1E2A">
              <w:rPr>
                <w:rFonts w:ascii="Times New Roman" w:hAnsi="Times New Roman" w:cs="Times New Roman"/>
                <w:b/>
                <w:color w:val="000000"/>
              </w:rPr>
              <w:t>оператора</w:t>
            </w:r>
          </w:p>
        </w:tc>
      </w:tr>
      <w:tr w:rsidR="001D520E" w:rsidRPr="00292FDD" w14:paraId="5D0B79F0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F02C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B2EA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91DF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EBAF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28F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785C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3460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18F1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608B032F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1CD7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35F6A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0268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95D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7150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E2D1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4C81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DC49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4AE30560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5FC5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F50E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F94F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1D86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72AF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7961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5430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91B2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5EB6BC4C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5210D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DB1B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7CBF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8B7B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BEFE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01E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9C3D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B6B7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68A234CA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2AA6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0998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F5F0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E9C1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5F4F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2A74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9287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1270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59AF2A66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02B0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ECEB6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CCD9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72F6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1982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7943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EFA9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F8A0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7F01DC40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A6EA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3260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79B7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3D66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62E9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782E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666A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C38F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0BBCE7A7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B8DD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E58F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8A57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1CCD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BDD1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DDA2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5F9E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2066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478B9EC3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FAEB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F3D9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979E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7774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7B42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6784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14CA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59AA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3F7DA632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6765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760E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CF0E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1D0B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0C25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B5BF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34EC7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FD51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3FD2008C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DAEC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696E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805D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5E97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B6A8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1A7B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BCAA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A6B4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45FA678D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BC39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C463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D657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B8C9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DFD7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25C7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1C93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2607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407E4DDA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37546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6CB3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F773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E531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5D9AA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C3FF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F1EE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16FE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6DFEE8D6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D7DB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D7176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67F6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178F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A759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D33B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5A68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1978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21889157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74EE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BDD9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107F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AFF8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9700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B86C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F1A2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BF09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4FD9005E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C85F5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BC932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237B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F417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E521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0CFA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AADC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8A39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721973D8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0038B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4CCD4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2B8FC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AF5876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19A8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324D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7F043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93D1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7B9A476B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E132A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20919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3F1EE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4F5D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977FA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C975A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70FF7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C6061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20E" w:rsidRPr="00292FDD" w14:paraId="64ED4903" w14:textId="77777777" w:rsidTr="007A7F5B"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2E06F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8F93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E56C0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2E96D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1E71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B5E2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80796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7E448" w14:textId="77777777" w:rsidR="001D520E" w:rsidRPr="003B1E2A" w:rsidRDefault="001D520E" w:rsidP="007A7F5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16F464" w14:textId="77777777" w:rsidR="001D520E" w:rsidRPr="003B1E2A" w:rsidRDefault="001D520E" w:rsidP="001D520E">
      <w:pPr>
        <w:ind w:left="900" w:hanging="180"/>
        <w:jc w:val="both"/>
        <w:rPr>
          <w:rFonts w:ascii="Times New Roman" w:hAnsi="Times New Roman" w:cs="Times New Roman"/>
          <w:color w:val="000000"/>
        </w:rPr>
      </w:pPr>
    </w:p>
    <w:p w14:paraId="51AAADA4" w14:textId="77777777" w:rsidR="001D520E" w:rsidRPr="003B1E2A" w:rsidRDefault="001D520E" w:rsidP="001D520E">
      <w:pPr>
        <w:pBdr>
          <w:bottom w:val="single" w:sz="12" w:space="1" w:color="auto"/>
        </w:pBdr>
        <w:ind w:left="900" w:hanging="180"/>
        <w:jc w:val="both"/>
        <w:rPr>
          <w:rFonts w:ascii="Times New Roman" w:hAnsi="Times New Roman" w:cs="Times New Roman"/>
          <w:color w:val="000000"/>
        </w:rPr>
      </w:pPr>
      <w:r w:rsidRPr="00BF1CB0">
        <w:rPr>
          <w:rFonts w:ascii="Times New Roman" w:hAnsi="Times New Roman" w:cs="Times New Roman"/>
          <w:color w:val="000000"/>
        </w:rPr>
        <w:t>Начальник</w:t>
      </w:r>
      <w:r w:rsidRPr="003B1E2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B1E2A">
        <w:rPr>
          <w:rFonts w:ascii="Times New Roman" w:hAnsi="Times New Roman" w:cs="Times New Roman"/>
          <w:color w:val="000000"/>
        </w:rPr>
        <w:t>КриоАЗС</w:t>
      </w:r>
      <w:proofErr w:type="spellEnd"/>
      <w:r w:rsidRPr="003B1E2A">
        <w:rPr>
          <w:rFonts w:ascii="Times New Roman" w:hAnsi="Times New Roman" w:cs="Times New Roman"/>
          <w:color w:val="000000"/>
        </w:rPr>
        <w:t xml:space="preserve"> _____________________ /_______________________/</w:t>
      </w:r>
    </w:p>
    <w:p w14:paraId="1BD45C99" w14:textId="77777777" w:rsidR="001D520E" w:rsidRPr="003B1E2A" w:rsidRDefault="001D520E" w:rsidP="001D520E">
      <w:pPr>
        <w:pBdr>
          <w:bottom w:val="single" w:sz="12" w:space="1" w:color="auto"/>
        </w:pBdr>
        <w:ind w:left="900" w:hanging="180"/>
        <w:jc w:val="both"/>
        <w:rPr>
          <w:rFonts w:ascii="Times New Roman" w:hAnsi="Times New Roman" w:cs="Times New Roman"/>
          <w:i/>
        </w:rPr>
      </w:pPr>
    </w:p>
    <w:p w14:paraId="3CF12243" w14:textId="77777777" w:rsidR="001D520E" w:rsidRPr="003B1E2A" w:rsidRDefault="001D520E" w:rsidP="001D520E">
      <w:pPr>
        <w:rPr>
          <w:rFonts w:ascii="Times New Roman" w:hAnsi="Times New Roman" w:cs="Times New Roman"/>
        </w:rPr>
      </w:pPr>
    </w:p>
    <w:p w14:paraId="09BC4587" w14:textId="77777777" w:rsidR="001D520E" w:rsidRPr="003B1E2A" w:rsidRDefault="001D520E" w:rsidP="001D520E">
      <w:pPr>
        <w:pStyle w:val="4"/>
        <w:jc w:val="center"/>
        <w:rPr>
          <w:sz w:val="24"/>
          <w:szCs w:val="24"/>
        </w:rPr>
      </w:pPr>
      <w:r w:rsidRPr="003B1E2A">
        <w:rPr>
          <w:i/>
          <w:sz w:val="24"/>
          <w:szCs w:val="24"/>
        </w:rPr>
        <w:t>Форма ведомости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949"/>
        <w:gridCol w:w="4832"/>
      </w:tblGrid>
      <w:tr w:rsidR="00DE48D8" w:rsidRPr="00292FDD" w14:paraId="35014C33" w14:textId="5461237A" w:rsidTr="007702CB">
        <w:trPr>
          <w:trHeight w:val="20"/>
        </w:trPr>
        <w:tc>
          <w:tcPr>
            <w:tcW w:w="2530" w:type="pct"/>
            <w:shd w:val="clear" w:color="auto" w:fill="auto"/>
            <w:vAlign w:val="center"/>
          </w:tcPr>
          <w:p w14:paraId="470F6778" w14:textId="7D2844DD" w:rsidR="00DE48D8" w:rsidRPr="00EE7F02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3B1E2A">
              <w:rPr>
                <w:rFonts w:ascii="Times New Roman" w:hAnsi="Times New Roman" w:cs="Times New Roman"/>
                <w:b/>
              </w:rPr>
              <w:t>ОТ</w:t>
            </w:r>
            <w:r w:rsidRPr="003B1E2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7702CB">
              <w:rPr>
                <w:rFonts w:ascii="Times New Roman" w:hAnsi="Times New Roman" w:cs="Times New Roman"/>
                <w:b/>
              </w:rPr>
              <w:t>ПОСТАВЩИК</w:t>
            </w:r>
            <w:r w:rsidR="00EE7F02">
              <w:rPr>
                <w:rFonts w:ascii="Times New Roman" w:hAnsi="Times New Roman" w:cs="Times New Roman"/>
                <w:b/>
              </w:rPr>
              <w:t>А:</w:t>
            </w:r>
          </w:p>
        </w:tc>
        <w:tc>
          <w:tcPr>
            <w:tcW w:w="2470" w:type="pct"/>
            <w:vAlign w:val="center"/>
          </w:tcPr>
          <w:p w14:paraId="2D9AD078" w14:textId="273C5A92" w:rsidR="00DE48D8" w:rsidRPr="00292FDD" w:rsidRDefault="00DE48D8" w:rsidP="00DE48D8">
            <w:pPr>
              <w:suppressAutoHyphens w:val="0"/>
              <w:spacing w:after="160" w:line="259" w:lineRule="auto"/>
            </w:pPr>
            <w:r w:rsidRPr="003B1E2A">
              <w:rPr>
                <w:rFonts w:ascii="Times New Roman" w:hAnsi="Times New Roman" w:cs="Times New Roman"/>
                <w:b/>
              </w:rPr>
              <w:t>ОТ ПОКУПАТЕЛЯ:</w:t>
            </w:r>
          </w:p>
        </w:tc>
      </w:tr>
      <w:tr w:rsidR="00DE48D8" w:rsidRPr="00292FDD" w14:paraId="7E765647" w14:textId="516B57BF" w:rsidTr="007702CB">
        <w:trPr>
          <w:trHeight w:val="277"/>
        </w:trPr>
        <w:tc>
          <w:tcPr>
            <w:tcW w:w="2530" w:type="pct"/>
            <w:shd w:val="clear" w:color="auto" w:fill="auto"/>
          </w:tcPr>
          <w:p w14:paraId="1CD8EE5C" w14:textId="77777777" w:rsidR="00DE48D8" w:rsidRPr="000805CB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</w:p>
          <w:p w14:paraId="493D0FF8" w14:textId="77777777" w:rsidR="00DE48D8" w:rsidRPr="003B1E2A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</w:p>
          <w:p w14:paraId="469A810C" w14:textId="77777777" w:rsidR="00DE48D8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30558F0A" w14:textId="77777777" w:rsidR="00DE48D8" w:rsidRPr="003B1E2A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5D5D38C4" w14:textId="77777777" w:rsidR="00DE48D8" w:rsidRPr="003B1E2A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 xml:space="preserve">__________________/ </w:t>
            </w:r>
            <w:r>
              <w:rPr>
                <w:rFonts w:ascii="Times New Roman" w:hAnsi="Times New Roman" w:cs="Times New Roman"/>
              </w:rPr>
              <w:t>_____________</w:t>
            </w:r>
            <w:r w:rsidRPr="003B1E2A">
              <w:rPr>
                <w:rFonts w:ascii="Times New Roman" w:hAnsi="Times New Roman" w:cs="Times New Roman"/>
                <w:b/>
              </w:rPr>
              <w:t xml:space="preserve"> /</w:t>
            </w:r>
          </w:p>
          <w:p w14:paraId="599684ED" w14:textId="5C5791A4" w:rsidR="00DE48D8" w:rsidRPr="003B1E2A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2470" w:type="pct"/>
          </w:tcPr>
          <w:p w14:paraId="39DD815E" w14:textId="77777777" w:rsidR="00DE48D8" w:rsidRPr="00821D95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 xml:space="preserve">Главный инженер – </w:t>
            </w:r>
          </w:p>
          <w:p w14:paraId="01B8CAD2" w14:textId="77777777" w:rsidR="00DE48D8" w:rsidRPr="00821D95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 xml:space="preserve">заместитель генерального директора </w:t>
            </w:r>
          </w:p>
          <w:p w14:paraId="29497B56" w14:textId="77777777" w:rsidR="00DE48D8" w:rsidRPr="00821D95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>СПб ГУП «</w:t>
            </w:r>
            <w:proofErr w:type="spellStart"/>
            <w:r w:rsidRPr="00821D95">
              <w:rPr>
                <w:rFonts w:ascii="Times New Roman" w:hAnsi="Times New Roman" w:cs="Times New Roman"/>
              </w:rPr>
              <w:t>Пассажиравтотранс</w:t>
            </w:r>
            <w:proofErr w:type="spellEnd"/>
            <w:r w:rsidRPr="00821D95">
              <w:rPr>
                <w:rFonts w:ascii="Times New Roman" w:hAnsi="Times New Roman" w:cs="Times New Roman"/>
              </w:rPr>
              <w:t>»</w:t>
            </w:r>
          </w:p>
          <w:p w14:paraId="030D49B2" w14:textId="77777777" w:rsidR="00DE48D8" w:rsidRPr="00821D95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2FD0E5AA" w14:textId="77777777" w:rsidR="00DE48D8" w:rsidRPr="003B1E2A" w:rsidRDefault="00DE48D8" w:rsidP="00DE48D8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821D95">
              <w:rPr>
                <w:rFonts w:ascii="Times New Roman" w:hAnsi="Times New Roman" w:cs="Times New Roman"/>
              </w:rPr>
              <w:t>____________________/ А.Н. Беляев /</w:t>
            </w:r>
          </w:p>
          <w:p w14:paraId="1E1229E2" w14:textId="7C0786D8" w:rsidR="00DE48D8" w:rsidRPr="00292FDD" w:rsidRDefault="00DE48D8" w:rsidP="00DE48D8">
            <w:pPr>
              <w:suppressAutoHyphens w:val="0"/>
              <w:spacing w:after="160" w:line="259" w:lineRule="auto"/>
            </w:pPr>
            <w:r w:rsidRPr="003B1E2A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14:paraId="77260A0E" w14:textId="77777777" w:rsidR="000F633E" w:rsidRDefault="000F633E" w:rsidP="000F633E">
      <w:pPr>
        <w:tabs>
          <w:tab w:val="left" w:pos="5400"/>
        </w:tabs>
        <w:rPr>
          <w:rFonts w:ascii="Times New Roman" w:hAnsi="Times New Roman" w:cs="Times New Roman"/>
        </w:rPr>
        <w:sectPr w:rsidR="000F633E" w:rsidSect="003B1E2A">
          <w:footerReference w:type="default" dor:id="rId10"/>
          <w:pgSz w:w="11906" w:h="16838"/>
          <w:pgMar w:top="567" w:right="707" w:bottom="993" w:left="1418" w:header="397" w:footer="589" w:gutter="0"/>
          <w:cols w:space="720"/>
          <w:titlePg/>
          <w:docGrid w:linePitch="600" w:charSpace="32768"/>
        </w:sectPr>
      </w:pPr>
    </w:p>
    <w:tbl>
      <w:tblPr>
        <w:tblW w:w="100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75"/>
        <w:gridCol w:w="5017"/>
      </w:tblGrid>
      <w:tr w:rsidR="000F633E" w:rsidRPr="00292FDD" w14:paraId="276AB586" w14:textId="77777777" w:rsidTr="004020A4">
        <w:trPr>
          <w:trHeight w:val="96"/>
        </w:trPr>
        <w:tc>
          <w:tcPr>
            <w:tcW w:w="5075" w:type="dxa"/>
            <w:shd w:val="clear" w:color="auto" w:fill="auto"/>
          </w:tcPr>
          <w:p w14:paraId="095CA437" w14:textId="77777777" w:rsidR="000F633E" w:rsidRPr="002528D5" w:rsidRDefault="000F633E" w:rsidP="004020A4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017" w:type="dxa"/>
            <w:shd w:val="clear" w:color="auto" w:fill="auto"/>
          </w:tcPr>
          <w:p w14:paraId="42147F76" w14:textId="77777777" w:rsidR="000F633E" w:rsidRPr="003B1E2A" w:rsidRDefault="000F633E" w:rsidP="004020A4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</w:tc>
      </w:tr>
    </w:tbl>
    <w:p w14:paraId="43C29F7C" w14:textId="77777777" w:rsidR="000F633E" w:rsidRPr="003B1E2A" w:rsidRDefault="000F633E" w:rsidP="000F633E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  <w:caps/>
        </w:rPr>
        <w:t>П</w:t>
      </w:r>
      <w:r w:rsidRPr="003B1E2A">
        <w:rPr>
          <w:rFonts w:ascii="Times New Roman" w:hAnsi="Times New Roman" w:cs="Times New Roman"/>
          <w:bCs/>
          <w:iCs/>
        </w:rPr>
        <w:t>риложение № 2</w:t>
      </w:r>
    </w:p>
    <w:p w14:paraId="1C6D2EAB" w14:textId="4C7D4F48" w:rsidR="000F633E" w:rsidRPr="003B1E2A" w:rsidRDefault="000F633E" w:rsidP="000F633E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>к Договору №</w:t>
      </w:r>
      <w:r w:rsidRPr="003B1E2A">
        <w:rPr>
          <w:rFonts w:ascii="Times New Roman" w:hAnsi="Times New Roman" w:cs="Times New Roman"/>
        </w:rPr>
        <w:t xml:space="preserve"> </w:t>
      </w:r>
      <w:r w:rsidR="007702CB">
        <w:rPr>
          <w:rFonts w:ascii="Times New Roman" w:hAnsi="Times New Roman" w:cs="Times New Roman"/>
          <w:bCs/>
          <w:iCs/>
        </w:rPr>
        <w:t>_____________________</w:t>
      </w:r>
    </w:p>
    <w:p w14:paraId="23A408B3" w14:textId="77777777" w:rsidR="000F633E" w:rsidRPr="003B1E2A" w:rsidRDefault="000F633E" w:rsidP="000F633E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>поставки сжиженного природного газа (СПГ)</w:t>
      </w:r>
    </w:p>
    <w:p w14:paraId="66EE85CE" w14:textId="00634E74" w:rsidR="000F633E" w:rsidRPr="003B1E2A" w:rsidRDefault="000F633E" w:rsidP="000F633E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 xml:space="preserve"> </w:t>
      </w:r>
      <w:r w:rsidR="007702CB" w:rsidRPr="00821D95">
        <w:rPr>
          <w:rFonts w:ascii="Times New Roman" w:hAnsi="Times New Roman" w:cs="Times New Roman"/>
          <w:bCs/>
          <w:iCs/>
        </w:rPr>
        <w:t xml:space="preserve"> </w:t>
      </w:r>
      <w:proofErr w:type="gramStart"/>
      <w:r w:rsidR="007702CB" w:rsidRPr="00C17A39">
        <w:rPr>
          <w:rFonts w:ascii="Times New Roman" w:hAnsi="Times New Roman" w:cs="Times New Roman"/>
          <w:color w:val="000000"/>
        </w:rPr>
        <w:t>«</w:t>
      </w:r>
      <w:r w:rsidR="007702CB">
        <w:rPr>
          <w:rFonts w:ascii="Times New Roman" w:hAnsi="Times New Roman" w:cs="Times New Roman"/>
          <w:color w:val="000000"/>
        </w:rPr>
        <w:t xml:space="preserve"> _</w:t>
      </w:r>
      <w:proofErr w:type="gramEnd"/>
      <w:r w:rsidR="007702CB">
        <w:rPr>
          <w:rFonts w:ascii="Times New Roman" w:hAnsi="Times New Roman" w:cs="Times New Roman"/>
          <w:color w:val="000000"/>
        </w:rPr>
        <w:t xml:space="preserve">___ » ____________ 202 ___ </w:t>
      </w:r>
      <w:r w:rsidR="007702CB" w:rsidRPr="00C17A39">
        <w:rPr>
          <w:rFonts w:ascii="Times New Roman" w:hAnsi="Times New Roman" w:cs="Times New Roman"/>
          <w:color w:val="000000"/>
        </w:rPr>
        <w:t>года</w:t>
      </w:r>
    </w:p>
    <w:p w14:paraId="67901450" w14:textId="77777777" w:rsidR="000F633E" w:rsidRPr="003B1E2A" w:rsidRDefault="000F633E" w:rsidP="000F633E">
      <w:pPr>
        <w:rPr>
          <w:rFonts w:ascii="Times New Roman" w:hAnsi="Times New Roman" w:cs="Times New Roman"/>
        </w:rPr>
      </w:pPr>
    </w:p>
    <w:p w14:paraId="1D683128" w14:textId="77777777" w:rsidR="000F633E" w:rsidRPr="003B1E2A" w:rsidRDefault="000F633E" w:rsidP="000F633E">
      <w:pPr>
        <w:widowControl w:val="0"/>
        <w:tabs>
          <w:tab w:val="left" w:pos="720"/>
        </w:tabs>
        <w:spacing w:before="80"/>
        <w:ind w:right="-2"/>
        <w:jc w:val="center"/>
        <w:rPr>
          <w:rFonts w:ascii="Times New Roman" w:hAnsi="Times New Roman" w:cs="Times New Roman"/>
        </w:rPr>
      </w:pPr>
      <w:r w:rsidRPr="003B1E2A">
        <w:rPr>
          <w:rFonts w:ascii="Times New Roman" w:hAnsi="Times New Roman" w:cs="Times New Roman"/>
          <w:b/>
        </w:rPr>
        <w:t>ПРОТОКОЛ СОГЛАСОВАНИЯ ДОГОВОРНОЙ ЦЕНЫ</w:t>
      </w:r>
    </w:p>
    <w:p w14:paraId="41329B2E" w14:textId="77777777" w:rsidR="000F633E" w:rsidRPr="003B1E2A" w:rsidRDefault="000F633E" w:rsidP="000F633E">
      <w:pPr>
        <w:jc w:val="center"/>
        <w:rPr>
          <w:rFonts w:ascii="Times New Roman" w:hAnsi="Times New Roman" w:cs="Times New Roman"/>
        </w:rPr>
      </w:pPr>
    </w:p>
    <w:p w14:paraId="4D7810C5" w14:textId="0D92A0EC" w:rsidR="000F633E" w:rsidRPr="003B1E2A" w:rsidRDefault="000F633E" w:rsidP="00E12E55">
      <w:pPr>
        <w:tabs>
          <w:tab w:val="right" w:pos="10080"/>
        </w:tabs>
        <w:ind w:left="-113" w:right="-113"/>
        <w:jc w:val="right"/>
        <w:rPr>
          <w:rFonts w:ascii="Times New Roman" w:hAnsi="Times New Roman" w:cs="Times New Roman"/>
          <w:b/>
        </w:rPr>
      </w:pPr>
      <w:r w:rsidRPr="003B1E2A">
        <w:rPr>
          <w:rFonts w:ascii="Times New Roman" w:hAnsi="Times New Roman" w:cs="Times New Roman"/>
        </w:rPr>
        <w:t xml:space="preserve">г. Санкт-Петербург                                                                                   </w:t>
      </w:r>
      <w:r w:rsidR="00E12E55">
        <w:rPr>
          <w:rFonts w:ascii="Times New Roman" w:hAnsi="Times New Roman" w:cs="Times New Roman"/>
        </w:rPr>
        <w:t xml:space="preserve">                                                                      </w:t>
      </w:r>
      <w:r w:rsidR="007702CB">
        <w:rPr>
          <w:rFonts w:ascii="Times New Roman" w:hAnsi="Times New Roman" w:cs="Times New Roman"/>
        </w:rPr>
        <w:t xml:space="preserve">      </w:t>
      </w:r>
      <w:proofErr w:type="gramStart"/>
      <w:r w:rsidR="007702CB">
        <w:rPr>
          <w:rFonts w:ascii="Times New Roman" w:hAnsi="Times New Roman" w:cs="Times New Roman"/>
        </w:rPr>
        <w:t xml:space="preserve">   </w:t>
      </w:r>
      <w:r w:rsidR="007702CB" w:rsidRPr="00C17A39">
        <w:rPr>
          <w:rFonts w:ascii="Times New Roman" w:hAnsi="Times New Roman" w:cs="Times New Roman"/>
          <w:color w:val="000000"/>
        </w:rPr>
        <w:t>«</w:t>
      </w:r>
      <w:proofErr w:type="gramEnd"/>
      <w:r w:rsidR="007702CB">
        <w:rPr>
          <w:rFonts w:ascii="Times New Roman" w:hAnsi="Times New Roman" w:cs="Times New Roman"/>
          <w:color w:val="000000"/>
        </w:rPr>
        <w:t xml:space="preserve"> ____ » ____________ 202 ___ </w:t>
      </w:r>
      <w:r w:rsidR="007702CB" w:rsidRPr="00C17A39">
        <w:rPr>
          <w:rFonts w:ascii="Times New Roman" w:hAnsi="Times New Roman" w:cs="Times New Roman"/>
          <w:color w:val="000000"/>
        </w:rPr>
        <w:t>года</w:t>
      </w:r>
    </w:p>
    <w:p w14:paraId="12284656" w14:textId="40232431" w:rsidR="000F633E" w:rsidRPr="003B1E2A" w:rsidRDefault="000F633E" w:rsidP="000F633E">
      <w:pPr>
        <w:spacing w:before="120" w:after="120"/>
        <w:ind w:firstLine="709"/>
        <w:jc w:val="both"/>
        <w:rPr>
          <w:rFonts w:ascii="Times New Roman" w:hAnsi="Times New Roman" w:cs="Times New Roman"/>
        </w:rPr>
      </w:pPr>
      <w:r w:rsidRPr="0005515F">
        <w:rPr>
          <w:rFonts w:ascii="Times New Roman" w:hAnsi="Times New Roman" w:cs="Times New Roman"/>
          <w:b/>
          <w:lang w:eastAsia="ru-RU"/>
        </w:rPr>
        <w:t>Санкт-Петербургское государственное унитарное предприятие пассажирского автомобильного транспорта (СПб ГУП «</w:t>
      </w:r>
      <w:proofErr w:type="spellStart"/>
      <w:r w:rsidRPr="0005515F">
        <w:rPr>
          <w:rFonts w:ascii="Times New Roman" w:hAnsi="Times New Roman" w:cs="Times New Roman"/>
          <w:b/>
          <w:lang w:eastAsia="ru-RU"/>
        </w:rPr>
        <w:t>Пассажиравтотранс</w:t>
      </w:r>
      <w:proofErr w:type="spellEnd"/>
      <w:r w:rsidRPr="0005515F">
        <w:rPr>
          <w:rFonts w:ascii="Times New Roman" w:hAnsi="Times New Roman" w:cs="Times New Roman"/>
          <w:b/>
          <w:lang w:eastAsia="ru-RU"/>
        </w:rPr>
        <w:t>»)</w:t>
      </w:r>
      <w:r w:rsidRPr="0004371E">
        <w:rPr>
          <w:rFonts w:ascii="Times New Roman" w:hAnsi="Times New Roman" w:cs="Times New Roman"/>
          <w:lang w:eastAsia="ru-RU"/>
        </w:rPr>
        <w:t>, именуемое в дальнейшем «Покупатель», в лице Главного инженера – заместителя генерального директора Беляева Анатолия Николаевича, действующего на основании доверенности № 2 от 12.01.2022 года</w:t>
      </w:r>
      <w:r w:rsidRPr="0004371E">
        <w:rPr>
          <w:rFonts w:ascii="Times New Roman" w:hAnsi="Times New Roman" w:cs="Times New Roman"/>
        </w:rPr>
        <w:t xml:space="preserve">, </w:t>
      </w:r>
      <w:r w:rsidRPr="0004371E">
        <w:rPr>
          <w:rFonts w:ascii="Times New Roman" w:hAnsi="Times New Roman" w:cs="Times New Roman"/>
          <w:color w:val="000000"/>
        </w:rPr>
        <w:t>с одной стороны,</w:t>
      </w:r>
      <w:r w:rsidRPr="003B1E2A">
        <w:rPr>
          <w:rFonts w:ascii="Times New Roman" w:hAnsi="Times New Roman" w:cs="Times New Roman"/>
          <w:color w:val="000000"/>
        </w:rPr>
        <w:t xml:space="preserve"> и </w:t>
      </w:r>
      <w:r w:rsidR="00163483">
        <w:rPr>
          <w:rFonts w:ascii="Times New Roman" w:hAnsi="Times New Roman" w:cs="Times New Roman"/>
          <w:b/>
          <w:color w:val="000000"/>
        </w:rPr>
        <w:t xml:space="preserve">____________________________ </w:t>
      </w:r>
      <w:r w:rsidRPr="003B1E2A">
        <w:rPr>
          <w:rFonts w:ascii="Times New Roman" w:hAnsi="Times New Roman" w:cs="Times New Roman"/>
          <w:color w:val="000000"/>
        </w:rPr>
        <w:t xml:space="preserve"> </w:t>
      </w:r>
      <w:r w:rsidRPr="003B1E2A">
        <w:rPr>
          <w:rFonts w:ascii="Times New Roman" w:hAnsi="Times New Roman" w:cs="Times New Roman"/>
          <w:b/>
          <w:color w:val="000000"/>
        </w:rPr>
        <w:t>(</w:t>
      </w:r>
      <w:r w:rsidR="00163483">
        <w:rPr>
          <w:rFonts w:ascii="Times New Roman" w:hAnsi="Times New Roman" w:cs="Times New Roman"/>
          <w:b/>
          <w:color w:val="000000"/>
        </w:rPr>
        <w:t>____________</w:t>
      </w:r>
      <w:r w:rsidRPr="003B1E2A">
        <w:rPr>
          <w:rFonts w:ascii="Times New Roman" w:hAnsi="Times New Roman" w:cs="Times New Roman"/>
          <w:b/>
          <w:color w:val="000000"/>
        </w:rPr>
        <w:t>)</w:t>
      </w:r>
      <w:r w:rsidRPr="003B1E2A">
        <w:rPr>
          <w:rFonts w:ascii="Times New Roman" w:hAnsi="Times New Roman" w:cs="Times New Roman"/>
          <w:color w:val="000000"/>
        </w:rPr>
        <w:t xml:space="preserve">, </w:t>
      </w:r>
      <w:r w:rsidRPr="003B1E2A">
        <w:rPr>
          <w:rFonts w:ascii="Times New Roman" w:hAnsi="Times New Roman" w:cs="Times New Roman"/>
        </w:rPr>
        <w:t xml:space="preserve">именуемое в дальнейшем </w:t>
      </w:r>
      <w:r w:rsidRPr="003B1E2A">
        <w:rPr>
          <w:rFonts w:ascii="Times New Roman" w:hAnsi="Times New Roman" w:cs="Times New Roman"/>
          <w:b/>
          <w:color w:val="000000"/>
        </w:rPr>
        <w:t>«Поставщик»</w:t>
      </w:r>
      <w:r w:rsidRPr="003B1E2A">
        <w:rPr>
          <w:rFonts w:ascii="Times New Roman" w:hAnsi="Times New Roman" w:cs="Times New Roman"/>
        </w:rPr>
        <w:t xml:space="preserve">, в лице </w:t>
      </w:r>
      <w:r w:rsidR="00163483">
        <w:rPr>
          <w:rFonts w:ascii="Times New Roman" w:hAnsi="Times New Roman" w:cs="Times New Roman"/>
        </w:rPr>
        <w:t>___________________________________________</w:t>
      </w:r>
      <w:r w:rsidRPr="003B1E2A">
        <w:rPr>
          <w:rFonts w:ascii="Times New Roman" w:hAnsi="Times New Roman" w:cs="Times New Roman"/>
        </w:rPr>
        <w:t>, действующего на основании Устава,</w:t>
      </w:r>
      <w:r w:rsidRPr="003B1E2A">
        <w:rPr>
          <w:rStyle w:val="BodytextExact"/>
          <w:sz w:val="24"/>
          <w:szCs w:val="24"/>
        </w:rPr>
        <w:t xml:space="preserve"> с другой стороны,</w:t>
      </w:r>
      <w:r w:rsidRPr="003B1E2A">
        <w:rPr>
          <w:rFonts w:ascii="Times New Roman" w:hAnsi="Times New Roman" w:cs="Times New Roman"/>
        </w:rPr>
        <w:t xml:space="preserve"> </w:t>
      </w:r>
      <w:r w:rsidRPr="003B1E2A">
        <w:rPr>
          <w:rFonts w:ascii="Times New Roman" w:hAnsi="Times New Roman" w:cs="Times New Roman"/>
          <w:color w:val="000000"/>
        </w:rPr>
        <w:t xml:space="preserve">в дальнейшем совместно именуемые «Стороны», а по отдельности – «Сторона», </w:t>
      </w:r>
      <w:r w:rsidRPr="003B1E2A">
        <w:rPr>
          <w:rFonts w:ascii="Times New Roman" w:hAnsi="Times New Roman" w:cs="Times New Roman"/>
        </w:rPr>
        <w:t>пришли к соглашению и подписали настоящий Протокол согласования договорной цены к Договору</w:t>
      </w:r>
      <w:r>
        <w:rPr>
          <w:rFonts w:ascii="Times New Roman" w:hAnsi="Times New Roman" w:cs="Times New Roman"/>
        </w:rPr>
        <w:t xml:space="preserve"> </w:t>
      </w:r>
      <w:r w:rsidRPr="003B1E2A">
        <w:rPr>
          <w:rFonts w:ascii="Times New Roman" w:hAnsi="Times New Roman" w:cs="Times New Roman"/>
        </w:rPr>
        <w:t xml:space="preserve">№ </w:t>
      </w:r>
      <w:r w:rsidR="00163483">
        <w:rPr>
          <w:rFonts w:ascii="Times New Roman" w:hAnsi="Times New Roman" w:cs="Times New Roman"/>
        </w:rPr>
        <w:t xml:space="preserve">________________ </w:t>
      </w:r>
      <w:r w:rsidRPr="003B1E2A">
        <w:rPr>
          <w:rFonts w:ascii="Times New Roman" w:hAnsi="Times New Roman" w:cs="Times New Roman"/>
        </w:rPr>
        <w:t xml:space="preserve">- поставки сжиженного природного газа (СПГ) от __ 2022 (далее – Договор) о нижеследующем: </w:t>
      </w:r>
    </w:p>
    <w:p w14:paraId="2E1F12E1" w14:textId="77777777" w:rsidR="000F633E" w:rsidRPr="003B1E2A" w:rsidRDefault="000F633E" w:rsidP="000F633E">
      <w:pPr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Times New Roman" w:hAnsi="Times New Roman" w:cs="Times New Roman"/>
        </w:rPr>
      </w:pPr>
      <w:r w:rsidRPr="003B1E2A">
        <w:rPr>
          <w:rFonts w:ascii="Times New Roman" w:hAnsi="Times New Roman" w:cs="Times New Roman"/>
        </w:rPr>
        <w:t>Поставщик</w:t>
      </w:r>
      <w:r w:rsidRPr="003B1E2A">
        <w:rPr>
          <w:rFonts w:ascii="Times New Roman" w:hAnsi="Times New Roman" w:cs="Times New Roman"/>
          <w:b/>
        </w:rPr>
        <w:t xml:space="preserve"> </w:t>
      </w:r>
      <w:r w:rsidRPr="003B1E2A">
        <w:rPr>
          <w:rFonts w:ascii="Times New Roman" w:hAnsi="Times New Roman" w:cs="Times New Roman"/>
        </w:rPr>
        <w:t xml:space="preserve">обязуется поставить, а Покупатель принять и оплатить СПГ (в Месте поставки) по ценам, приведённым в таблице. Цены действительны по 31.12.2022 года включительно. </w:t>
      </w:r>
    </w:p>
    <w:tbl>
      <w:tblPr>
        <w:tblW w:w="1526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62"/>
        <w:gridCol w:w="2101"/>
        <w:gridCol w:w="1878"/>
        <w:gridCol w:w="717"/>
        <w:gridCol w:w="1116"/>
        <w:gridCol w:w="1417"/>
        <w:gridCol w:w="1394"/>
        <w:gridCol w:w="1024"/>
        <w:gridCol w:w="1349"/>
        <w:gridCol w:w="1723"/>
      </w:tblGrid>
      <w:tr w:rsidR="000F633E" w:rsidRPr="00A01863" w14:paraId="01FFC674" w14:textId="77777777" w:rsidTr="004020A4">
        <w:trPr>
          <w:trHeight w:val="645"/>
        </w:trPr>
        <w:tc>
          <w:tcPr>
            <w:tcW w:w="585" w:type="dxa"/>
            <w:shd w:val="clear" w:color="auto" w:fill="auto"/>
            <w:vAlign w:val="center"/>
            <w:hideMark/>
          </w:tcPr>
          <w:p w14:paraId="79242012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62" w:type="dxa"/>
            <w:shd w:val="clear" w:color="auto" w:fill="auto"/>
            <w:vAlign w:val="center"/>
            <w:hideMark/>
          </w:tcPr>
          <w:p w14:paraId="79EF46AD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101" w:type="dxa"/>
            <w:shd w:val="clear" w:color="auto" w:fill="auto"/>
            <w:vAlign w:val="center"/>
            <w:hideMark/>
          </w:tcPr>
          <w:p w14:paraId="6B7749AA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Функциональные характеристики, технические характеристики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5A51F179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14A98C65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77BC593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576BCB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Цена за ед.</w:t>
            </w:r>
            <w:r w:rsidRPr="0005515F">
              <w:rPr>
                <w:rFonts w:ascii="Times New Roman" w:hAnsi="Times New Roman" w:cs="Times New Roman"/>
                <w:sz w:val="20"/>
                <w:szCs w:val="20"/>
              </w:rPr>
              <w:br/>
              <w:t>без НДС,</w:t>
            </w:r>
            <w:r w:rsidRPr="0005515F">
              <w:rPr>
                <w:rFonts w:ascii="Times New Roman" w:hAnsi="Times New Roman" w:cs="Times New Roman"/>
                <w:sz w:val="20"/>
                <w:szCs w:val="20"/>
              </w:rPr>
              <w:br/>
              <w:t>руб. коп.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ECF5152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126F72F6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Налоговая ставка, %</w:t>
            </w:r>
          </w:p>
        </w:tc>
        <w:tc>
          <w:tcPr>
            <w:tcW w:w="1349" w:type="dxa"/>
            <w:shd w:val="clear" w:color="auto" w:fill="auto"/>
            <w:vAlign w:val="center"/>
            <w:hideMark/>
          </w:tcPr>
          <w:p w14:paraId="5899F55F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Сумма НДС, руб. коп.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5672B95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Стоимость с НДС, руб. коп.</w:t>
            </w:r>
          </w:p>
        </w:tc>
      </w:tr>
      <w:tr w:rsidR="000F633E" w:rsidRPr="00A01863" w14:paraId="6041F2F3" w14:textId="77777777" w:rsidTr="00966DD1">
        <w:trPr>
          <w:trHeight w:val="230"/>
        </w:trPr>
        <w:tc>
          <w:tcPr>
            <w:tcW w:w="585" w:type="dxa"/>
            <w:shd w:val="clear" w:color="auto" w:fill="auto"/>
            <w:vAlign w:val="center"/>
            <w:hideMark/>
          </w:tcPr>
          <w:p w14:paraId="4C6D0304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2" w:type="dxa"/>
            <w:shd w:val="clear" w:color="auto" w:fill="auto"/>
            <w:vAlign w:val="center"/>
            <w:hideMark/>
          </w:tcPr>
          <w:p w14:paraId="0D19971C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Сжиженный</w:t>
            </w:r>
            <w:r w:rsidRPr="0005515F">
              <w:rPr>
                <w:rFonts w:ascii="Times New Roman" w:hAnsi="Times New Roman" w:cs="Times New Roman"/>
                <w:sz w:val="20"/>
                <w:szCs w:val="20"/>
              </w:rPr>
              <w:br/>
              <w:t>природный</w:t>
            </w:r>
            <w:r w:rsidRPr="0005515F">
              <w:rPr>
                <w:rFonts w:ascii="Times New Roman" w:hAnsi="Times New Roman" w:cs="Times New Roman"/>
                <w:sz w:val="20"/>
                <w:szCs w:val="20"/>
              </w:rPr>
              <w:br/>
              <w:t>газ</w:t>
            </w:r>
          </w:p>
        </w:tc>
        <w:tc>
          <w:tcPr>
            <w:tcW w:w="2101" w:type="dxa"/>
            <w:shd w:val="clear" w:color="auto" w:fill="auto"/>
            <w:vAlign w:val="center"/>
            <w:hideMark/>
          </w:tcPr>
          <w:p w14:paraId="29C6D1CF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863">
              <w:rPr>
                <w:rFonts w:ascii="Times New Roman" w:hAnsi="Times New Roman" w:cs="Times New Roman"/>
                <w:sz w:val="20"/>
                <w:szCs w:val="20"/>
              </w:rPr>
              <w:t>ТУ 51-03-03-85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4B6BB45C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7DF3162B" w14:textId="77777777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16" w:type="dxa"/>
            <w:shd w:val="clear" w:color="auto" w:fill="auto"/>
            <w:hideMark/>
          </w:tcPr>
          <w:p w14:paraId="71A66D46" w14:textId="77777777" w:rsidR="000F633E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BB07CD" w14:textId="341DCA95" w:rsidR="000F633E" w:rsidRPr="0005515F" w:rsidRDefault="008E0615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7311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F633E" w:rsidRPr="000551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5660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311E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  <w:shd w:val="clear" w:color="auto" w:fill="auto"/>
            <w:hideMark/>
          </w:tcPr>
          <w:p w14:paraId="5A26F034" w14:textId="77777777" w:rsidR="000F633E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9E597" w14:textId="72270DFB" w:rsidR="000F633E" w:rsidRPr="007702CB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14:paraId="1C499E82" w14:textId="77777777" w:rsidR="000F633E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52B419" w14:textId="11F717F0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shd w:val="clear" w:color="auto" w:fill="auto"/>
            <w:hideMark/>
          </w:tcPr>
          <w:p w14:paraId="32D3F8E0" w14:textId="77777777" w:rsidR="000F633E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FF8265" w14:textId="2BDBA429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15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E7F0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349" w:type="dxa"/>
            <w:shd w:val="clear" w:color="auto" w:fill="auto"/>
            <w:hideMark/>
          </w:tcPr>
          <w:p w14:paraId="4D3A0813" w14:textId="77777777" w:rsidR="000F633E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4A143" w14:textId="5E68AE04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3" w:type="dxa"/>
            <w:shd w:val="clear" w:color="auto" w:fill="auto"/>
          </w:tcPr>
          <w:p w14:paraId="28304E8B" w14:textId="31D1FD7A" w:rsidR="000F633E" w:rsidRPr="0005515F" w:rsidRDefault="000F633E" w:rsidP="004020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377BC4" w14:textId="51C9044A" w:rsidR="000F633E" w:rsidRPr="002C694E" w:rsidRDefault="000F633E" w:rsidP="002C694E">
      <w:pPr>
        <w:tabs>
          <w:tab w:val="center" w:pos="7710"/>
          <w:tab w:val="left" w:pos="12750"/>
        </w:tabs>
        <w:ind w:firstLine="709"/>
        <w:rPr>
          <w:rFonts w:ascii="Times New Roman" w:hAnsi="Times New Roman" w:cs="Times New Roman"/>
        </w:rPr>
      </w:pPr>
      <w:r w:rsidRPr="002C694E">
        <w:rPr>
          <w:rFonts w:ascii="Times New Roman" w:hAnsi="Times New Roman" w:cs="Times New Roman"/>
        </w:rPr>
        <w:t xml:space="preserve">Общая сумма </w:t>
      </w:r>
      <w:r w:rsidR="0004486E">
        <w:rPr>
          <w:rFonts w:ascii="Times New Roman" w:hAnsi="Times New Roman" w:cs="Times New Roman"/>
        </w:rPr>
        <w:t>Д</w:t>
      </w:r>
      <w:r w:rsidRPr="002C694E">
        <w:rPr>
          <w:rFonts w:ascii="Times New Roman" w:hAnsi="Times New Roman" w:cs="Times New Roman"/>
        </w:rPr>
        <w:t xml:space="preserve">оговора составляет </w:t>
      </w:r>
      <w:r w:rsidR="00966DD1" w:rsidRPr="00966DD1">
        <w:rPr>
          <w:rFonts w:ascii="Times New Roman" w:hAnsi="Times New Roman" w:cs="Times New Roman"/>
        </w:rPr>
        <w:t>__________ (____________________________</w:t>
      </w:r>
      <w:proofErr w:type="gramStart"/>
      <w:r w:rsidR="00966DD1" w:rsidRPr="00966DD1">
        <w:rPr>
          <w:rFonts w:ascii="Times New Roman" w:hAnsi="Times New Roman" w:cs="Times New Roman"/>
        </w:rPr>
        <w:t>_ )</w:t>
      </w:r>
      <w:proofErr w:type="gramEnd"/>
      <w:r w:rsidR="00966DD1" w:rsidRPr="00966DD1">
        <w:rPr>
          <w:rFonts w:ascii="Times New Roman" w:hAnsi="Times New Roman" w:cs="Times New Roman"/>
        </w:rPr>
        <w:t xml:space="preserve"> руб. ______ коп., в </w:t>
      </w:r>
      <w:proofErr w:type="spellStart"/>
      <w:r w:rsidR="00966DD1" w:rsidRPr="00966DD1">
        <w:rPr>
          <w:rFonts w:ascii="Times New Roman" w:hAnsi="Times New Roman" w:cs="Times New Roman"/>
        </w:rPr>
        <w:t>т.ч</w:t>
      </w:r>
      <w:proofErr w:type="spellEnd"/>
      <w:r w:rsidR="00966DD1" w:rsidRPr="00966DD1">
        <w:rPr>
          <w:rFonts w:ascii="Times New Roman" w:hAnsi="Times New Roman" w:cs="Times New Roman"/>
        </w:rPr>
        <w:t>. НДС 20% – ______________ руб. ______ коп.</w:t>
      </w:r>
    </w:p>
    <w:p w14:paraId="6893D23C" w14:textId="77777777" w:rsidR="000F633E" w:rsidRPr="003B1E2A" w:rsidRDefault="000F633E" w:rsidP="000F633E">
      <w:pPr>
        <w:widowControl w:val="0"/>
        <w:ind w:firstLine="709"/>
        <w:jc w:val="both"/>
        <w:rPr>
          <w:rFonts w:ascii="Times New Roman" w:hAnsi="Times New Roman" w:cs="Times New Roman"/>
          <w:b/>
        </w:rPr>
      </w:pPr>
      <w:r w:rsidRPr="003B1E2A">
        <w:rPr>
          <w:rFonts w:ascii="Times New Roman" w:hAnsi="Times New Roman" w:cs="Times New Roman"/>
        </w:rPr>
        <w:t>2. Во всем остальном, что не предусмотрено настоящим Приложением, действуют условия Договора.</w:t>
      </w:r>
    </w:p>
    <w:p w14:paraId="09F5454E" w14:textId="77777777" w:rsidR="000F633E" w:rsidRPr="003B1E2A" w:rsidRDefault="000F633E" w:rsidP="000F633E">
      <w:pPr>
        <w:widowControl w:val="0"/>
        <w:tabs>
          <w:tab w:val="left" w:pos="-567"/>
        </w:tabs>
        <w:ind w:firstLine="709"/>
        <w:jc w:val="both"/>
        <w:rPr>
          <w:rFonts w:ascii="Times New Roman" w:hAnsi="Times New Roman" w:cs="Times New Roman"/>
          <w:b/>
        </w:rPr>
      </w:pPr>
      <w:r w:rsidRPr="003B1E2A">
        <w:rPr>
          <w:rFonts w:ascii="Times New Roman" w:hAnsi="Times New Roman" w:cs="Times New Roman"/>
        </w:rPr>
        <w:t>3. Настоящее Приложение является неотъемлемой частью Договора.</w:t>
      </w:r>
    </w:p>
    <w:p w14:paraId="21707E54" w14:textId="77777777" w:rsidR="000F633E" w:rsidRPr="003B1E2A" w:rsidRDefault="000F633E" w:rsidP="000F633E">
      <w:pPr>
        <w:jc w:val="both"/>
        <w:rPr>
          <w:rFonts w:ascii="Times New Roman" w:hAnsi="Times New Roman" w:cs="Times New Roman"/>
          <w:b/>
        </w:rPr>
      </w:pPr>
    </w:p>
    <w:tbl>
      <w:tblPr>
        <w:tblW w:w="10772" w:type="dxa"/>
        <w:tblInd w:w="1788" w:type="dxa"/>
        <w:tblLayout w:type="fixed"/>
        <w:tblLook w:val="0000" w:firstRow="0" w:lastRow="0" w:firstColumn="0" w:lastColumn="0" w:noHBand="0" w:noVBand="0"/>
      </w:tblPr>
      <w:tblGrid>
        <w:gridCol w:w="5386"/>
        <w:gridCol w:w="5386"/>
      </w:tblGrid>
      <w:tr w:rsidR="00966DD1" w:rsidRPr="003B1E2A" w14:paraId="02EDCD6B" w14:textId="70BBD1DA" w:rsidTr="00E413E1">
        <w:trPr>
          <w:trHeight w:val="42"/>
        </w:trPr>
        <w:tc>
          <w:tcPr>
            <w:tcW w:w="5386" w:type="dxa"/>
            <w:shd w:val="clear" w:color="auto" w:fill="auto"/>
            <w:vAlign w:val="center"/>
          </w:tcPr>
          <w:p w14:paraId="097C5C4E" w14:textId="77777777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3B1E2A">
              <w:rPr>
                <w:rFonts w:ascii="Times New Roman" w:hAnsi="Times New Roman" w:cs="Times New Roman"/>
                <w:b/>
              </w:rPr>
              <w:t>ОТ</w:t>
            </w:r>
            <w:r w:rsidRPr="003B1E2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3B1E2A">
              <w:rPr>
                <w:rFonts w:ascii="Times New Roman" w:hAnsi="Times New Roman" w:cs="Times New Roman"/>
                <w:b/>
              </w:rPr>
              <w:t>ПОСТАВЩИКА:</w:t>
            </w:r>
          </w:p>
        </w:tc>
        <w:tc>
          <w:tcPr>
            <w:tcW w:w="5386" w:type="dxa"/>
            <w:vAlign w:val="center"/>
          </w:tcPr>
          <w:p w14:paraId="706E7FD2" w14:textId="546F9C21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>ОТ ПОКУПАТЕЛЯ:</w:t>
            </w:r>
          </w:p>
        </w:tc>
      </w:tr>
      <w:tr w:rsidR="00966DD1" w:rsidRPr="00DB3D21" w14:paraId="63768B34" w14:textId="5A2A7D38" w:rsidTr="00966DD1">
        <w:trPr>
          <w:trHeight w:val="96"/>
        </w:trPr>
        <w:tc>
          <w:tcPr>
            <w:tcW w:w="5386" w:type="dxa"/>
            <w:shd w:val="clear" w:color="auto" w:fill="auto"/>
          </w:tcPr>
          <w:p w14:paraId="07FC0D51" w14:textId="22BA1D71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  <w:r w:rsidRPr="003B1E2A">
              <w:rPr>
                <w:rFonts w:ascii="Times New Roman" w:hAnsi="Times New Roman" w:cs="Times New Roman"/>
              </w:rPr>
              <w:t xml:space="preserve"> </w:t>
            </w:r>
          </w:p>
          <w:p w14:paraId="6B97A03C" w14:textId="43CD0378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</w:t>
            </w:r>
          </w:p>
          <w:p w14:paraId="32EB0666" w14:textId="77777777" w:rsidR="00966DD1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7D614068" w14:textId="77777777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16F0CF51" w14:textId="082BE933" w:rsidR="00966DD1" w:rsidRPr="003B1E2A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 xml:space="preserve">__________________/ </w:t>
            </w:r>
            <w:r>
              <w:rPr>
                <w:rFonts w:ascii="Times New Roman" w:hAnsi="Times New Roman" w:cs="Times New Roman"/>
                <w:b/>
              </w:rPr>
              <w:t xml:space="preserve">____________________ </w:t>
            </w:r>
            <w:r w:rsidRPr="003B1E2A">
              <w:rPr>
                <w:rFonts w:ascii="Times New Roman" w:hAnsi="Times New Roman" w:cs="Times New Roman"/>
                <w:b/>
              </w:rPr>
              <w:t xml:space="preserve"> /</w:t>
            </w:r>
          </w:p>
          <w:p w14:paraId="2F4E21E1" w14:textId="77777777" w:rsidR="00966DD1" w:rsidRPr="00DB3D21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5386" w:type="dxa"/>
          </w:tcPr>
          <w:p w14:paraId="58C58BD5" w14:textId="77777777" w:rsidR="00966DD1" w:rsidRPr="002528D5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2528D5">
              <w:rPr>
                <w:rFonts w:ascii="Times New Roman" w:hAnsi="Times New Roman" w:cs="Times New Roman"/>
              </w:rPr>
              <w:t xml:space="preserve">Главный инженер – </w:t>
            </w:r>
          </w:p>
          <w:p w14:paraId="2D924F29" w14:textId="77777777" w:rsidR="00966DD1" w:rsidRPr="002528D5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2528D5">
              <w:rPr>
                <w:rFonts w:ascii="Times New Roman" w:hAnsi="Times New Roman" w:cs="Times New Roman"/>
              </w:rPr>
              <w:t xml:space="preserve">заместитель генерального директора </w:t>
            </w:r>
          </w:p>
          <w:p w14:paraId="60F39722" w14:textId="77777777" w:rsidR="00966DD1" w:rsidRPr="002528D5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2528D5">
              <w:rPr>
                <w:rFonts w:ascii="Times New Roman" w:hAnsi="Times New Roman" w:cs="Times New Roman"/>
              </w:rPr>
              <w:t>СПб ГУП «</w:t>
            </w:r>
            <w:proofErr w:type="spellStart"/>
            <w:r w:rsidRPr="002528D5">
              <w:rPr>
                <w:rFonts w:ascii="Times New Roman" w:hAnsi="Times New Roman" w:cs="Times New Roman"/>
              </w:rPr>
              <w:t>Пассажиравтотранс</w:t>
            </w:r>
            <w:proofErr w:type="spellEnd"/>
            <w:r w:rsidRPr="002528D5">
              <w:rPr>
                <w:rFonts w:ascii="Times New Roman" w:hAnsi="Times New Roman" w:cs="Times New Roman"/>
              </w:rPr>
              <w:t>»</w:t>
            </w:r>
          </w:p>
          <w:p w14:paraId="7BF9D8E0" w14:textId="77777777" w:rsidR="00966DD1" w:rsidRPr="002528D5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3B020E4C" w14:textId="77777777" w:rsidR="00966DD1" w:rsidRPr="002528D5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2528D5">
              <w:rPr>
                <w:rFonts w:ascii="Times New Roman" w:hAnsi="Times New Roman" w:cs="Times New Roman"/>
              </w:rPr>
              <w:t xml:space="preserve">____________________/ </w:t>
            </w:r>
            <w:r w:rsidRPr="00DB3D21">
              <w:rPr>
                <w:rFonts w:ascii="Times New Roman" w:hAnsi="Times New Roman" w:cs="Times New Roman"/>
                <w:b/>
              </w:rPr>
              <w:t>А.Н. Беляев</w:t>
            </w:r>
            <w:r w:rsidRPr="002528D5">
              <w:rPr>
                <w:rFonts w:ascii="Times New Roman" w:hAnsi="Times New Roman" w:cs="Times New Roman"/>
              </w:rPr>
              <w:t xml:space="preserve"> /</w:t>
            </w:r>
          </w:p>
          <w:p w14:paraId="58EB5C70" w14:textId="77777777" w:rsidR="00966DD1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DB3D21">
              <w:rPr>
                <w:rFonts w:ascii="Times New Roman" w:hAnsi="Times New Roman" w:cs="Times New Roman"/>
                <w:b/>
              </w:rPr>
              <w:t>М.П.</w:t>
            </w:r>
          </w:p>
          <w:p w14:paraId="584624EE" w14:textId="77777777" w:rsidR="00966DD1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2B12B6C5" w14:textId="77777777" w:rsidR="00966DD1" w:rsidRDefault="00966DD1" w:rsidP="00966DD1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</w:tc>
      </w:tr>
    </w:tbl>
    <w:p w14:paraId="55C73B42" w14:textId="77777777" w:rsidR="000F633E" w:rsidRDefault="000F633E" w:rsidP="000F633E">
      <w:pPr>
        <w:jc w:val="both"/>
        <w:rPr>
          <w:rFonts w:ascii="Times New Roman" w:hAnsi="Times New Roman" w:cs="Times New Roman"/>
          <w:b/>
        </w:rPr>
        <w:sectPr w:rsidR="000F633E" w:rsidSect="006C5289">
          <w:pgSz w:w="16838" w:h="11906" w:orient="landscape"/>
          <w:pgMar w:top="142" w:right="567" w:bottom="707" w:left="993" w:header="397" w:footer="589" w:gutter="0"/>
          <w:cols w:space="720"/>
          <w:titlePg/>
          <w:docGrid w:linePitch="600" w:charSpace="32768"/>
        </w:sectPr>
      </w:pPr>
    </w:p>
    <w:p w14:paraId="573925FF" w14:textId="77777777" w:rsidR="000F633E" w:rsidRPr="003B1E2A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6738B5E" w14:textId="77777777" w:rsidR="000F633E" w:rsidRPr="003B1E2A" w:rsidRDefault="000F633E" w:rsidP="000F633E">
      <w:pPr>
        <w:keepNext/>
        <w:ind w:left="142" w:right="-79" w:hanging="142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  <w:caps/>
        </w:rPr>
        <w:t>П</w:t>
      </w:r>
      <w:r w:rsidRPr="003B1E2A">
        <w:rPr>
          <w:rFonts w:ascii="Times New Roman" w:hAnsi="Times New Roman" w:cs="Times New Roman"/>
          <w:bCs/>
          <w:iCs/>
        </w:rPr>
        <w:t>риложение № 3</w:t>
      </w:r>
    </w:p>
    <w:p w14:paraId="20CDF2A4" w14:textId="3BB926E6" w:rsidR="00E12E55" w:rsidRPr="003B1E2A" w:rsidRDefault="000F633E" w:rsidP="00E12E55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 xml:space="preserve">к Договору </w:t>
      </w:r>
      <w:r w:rsidR="00E12E55" w:rsidRPr="003B1E2A">
        <w:rPr>
          <w:rFonts w:ascii="Times New Roman" w:hAnsi="Times New Roman" w:cs="Times New Roman"/>
          <w:bCs/>
          <w:iCs/>
        </w:rPr>
        <w:t>№</w:t>
      </w:r>
      <w:r w:rsidR="00E12E55" w:rsidRPr="003B1E2A">
        <w:rPr>
          <w:rFonts w:ascii="Times New Roman" w:hAnsi="Times New Roman" w:cs="Times New Roman"/>
        </w:rPr>
        <w:t xml:space="preserve"> </w:t>
      </w:r>
      <w:r w:rsidR="00966DD1">
        <w:rPr>
          <w:rFonts w:ascii="Times New Roman" w:hAnsi="Times New Roman" w:cs="Times New Roman"/>
          <w:bCs/>
          <w:iCs/>
        </w:rPr>
        <w:t>__________________</w:t>
      </w:r>
    </w:p>
    <w:p w14:paraId="17E232EE" w14:textId="77777777" w:rsidR="00E12E55" w:rsidRPr="003B1E2A" w:rsidRDefault="00E12E55" w:rsidP="00E12E55">
      <w:pPr>
        <w:keepNext/>
        <w:ind w:right="-79"/>
        <w:jc w:val="right"/>
        <w:rPr>
          <w:rFonts w:ascii="Times New Roman" w:hAnsi="Times New Roman" w:cs="Times New Roman"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>поставки сжиженного природного газа (СПГ)</w:t>
      </w:r>
    </w:p>
    <w:p w14:paraId="64E82601" w14:textId="5A5287FA" w:rsidR="000F633E" w:rsidRPr="003B1E2A" w:rsidRDefault="00E12E55" w:rsidP="00E12E55">
      <w:pPr>
        <w:keepNext/>
        <w:ind w:left="142" w:right="-79" w:hanging="142"/>
        <w:jc w:val="right"/>
        <w:rPr>
          <w:rFonts w:ascii="Times New Roman" w:hAnsi="Times New Roman" w:cs="Times New Roman"/>
          <w:b/>
          <w:bCs/>
          <w:iCs/>
        </w:rPr>
      </w:pPr>
      <w:r w:rsidRPr="003B1E2A">
        <w:rPr>
          <w:rFonts w:ascii="Times New Roman" w:hAnsi="Times New Roman" w:cs="Times New Roman"/>
          <w:bCs/>
          <w:iCs/>
        </w:rPr>
        <w:t xml:space="preserve"> </w:t>
      </w:r>
      <w:proofErr w:type="gramStart"/>
      <w:r w:rsidR="00966DD1" w:rsidRPr="00C17A39">
        <w:rPr>
          <w:rFonts w:ascii="Times New Roman" w:hAnsi="Times New Roman" w:cs="Times New Roman"/>
          <w:color w:val="000000"/>
        </w:rPr>
        <w:t>«</w:t>
      </w:r>
      <w:r w:rsidR="00966DD1">
        <w:rPr>
          <w:rFonts w:ascii="Times New Roman" w:hAnsi="Times New Roman" w:cs="Times New Roman"/>
          <w:color w:val="000000"/>
        </w:rPr>
        <w:t xml:space="preserve"> _</w:t>
      </w:r>
      <w:proofErr w:type="gramEnd"/>
      <w:r w:rsidR="00966DD1">
        <w:rPr>
          <w:rFonts w:ascii="Times New Roman" w:hAnsi="Times New Roman" w:cs="Times New Roman"/>
          <w:color w:val="000000"/>
        </w:rPr>
        <w:t xml:space="preserve">___ » ____________ 202 ___ </w:t>
      </w:r>
      <w:r w:rsidR="00966DD1" w:rsidRPr="00C17A39">
        <w:rPr>
          <w:rFonts w:ascii="Times New Roman" w:hAnsi="Times New Roman" w:cs="Times New Roman"/>
          <w:color w:val="000000"/>
        </w:rPr>
        <w:t>года</w:t>
      </w:r>
    </w:p>
    <w:p w14:paraId="3906EA9A" w14:textId="77777777" w:rsidR="000F633E" w:rsidRPr="003B1E2A" w:rsidRDefault="000F633E" w:rsidP="000F633E">
      <w:pPr>
        <w:keepNext/>
        <w:ind w:left="142" w:right="-79" w:hanging="142"/>
        <w:jc w:val="right"/>
        <w:rPr>
          <w:rFonts w:ascii="Times New Roman" w:hAnsi="Times New Roman" w:cs="Times New Roman"/>
          <w:b/>
          <w:bCs/>
          <w:iCs/>
        </w:rPr>
      </w:pPr>
    </w:p>
    <w:p w14:paraId="41739C43" w14:textId="77777777" w:rsidR="000F633E" w:rsidRPr="003B1E2A" w:rsidRDefault="000F633E" w:rsidP="000F633E">
      <w:pPr>
        <w:pStyle w:val="afa"/>
        <w:ind w:left="142" w:hanging="142"/>
        <w:jc w:val="center"/>
        <w:rPr>
          <w:rFonts w:ascii="Times New Roman" w:hAnsi="Times New Roman"/>
          <w:sz w:val="24"/>
          <w:szCs w:val="24"/>
        </w:rPr>
      </w:pPr>
      <w:r w:rsidRPr="003B1E2A">
        <w:rPr>
          <w:rFonts w:ascii="Times New Roman" w:hAnsi="Times New Roman"/>
          <w:sz w:val="24"/>
          <w:szCs w:val="24"/>
        </w:rPr>
        <w:t>Список транспортных средств Покупателя</w:t>
      </w:r>
    </w:p>
    <w:p w14:paraId="0B3E9F78" w14:textId="77777777" w:rsidR="000F633E" w:rsidRPr="003B1E2A" w:rsidRDefault="000F633E" w:rsidP="000F633E">
      <w:pPr>
        <w:pStyle w:val="afa"/>
        <w:ind w:left="142" w:hanging="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"/>
        <w:gridCol w:w="4537"/>
        <w:gridCol w:w="3904"/>
      </w:tblGrid>
      <w:tr w:rsidR="000F633E" w:rsidRPr="00292FDD" w14:paraId="2F590566" w14:textId="77777777" w:rsidTr="00EE7F0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86BFF" w14:textId="77777777" w:rsidR="000F633E" w:rsidRPr="003B1E2A" w:rsidRDefault="000F633E" w:rsidP="004020A4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E2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18B0" w14:textId="77777777" w:rsidR="000F633E" w:rsidRPr="003B1E2A" w:rsidRDefault="000F633E" w:rsidP="004020A4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E2A">
              <w:rPr>
                <w:rFonts w:ascii="Times New Roman" w:hAnsi="Times New Roman"/>
                <w:sz w:val="24"/>
                <w:szCs w:val="24"/>
              </w:rPr>
              <w:t>Марка, модель транспортного средства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E5F1" w14:textId="77777777" w:rsidR="000F633E" w:rsidRPr="003B1E2A" w:rsidRDefault="000F633E" w:rsidP="004020A4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E2A">
              <w:rPr>
                <w:rFonts w:ascii="Times New Roman" w:hAnsi="Times New Roman"/>
                <w:sz w:val="24"/>
                <w:szCs w:val="24"/>
              </w:rPr>
              <w:t>Государственный регистрационный знак</w:t>
            </w:r>
          </w:p>
        </w:tc>
      </w:tr>
      <w:tr w:rsidR="00F30B88" w:rsidRPr="00292FDD" w14:paraId="2E75A305" w14:textId="77777777" w:rsidTr="00EE7F0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F266" w14:textId="77777777" w:rsidR="00F30B88" w:rsidRPr="003B1E2A" w:rsidRDefault="00F30B88" w:rsidP="00F30B88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1E2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EC73" w14:textId="262649AA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D6DC" w14:textId="51CFA629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30B88" w:rsidRPr="00292FDD" w14:paraId="24841779" w14:textId="77777777" w:rsidTr="00EE7F0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BC46" w14:textId="77777777" w:rsidR="00F30B88" w:rsidRPr="003B1E2A" w:rsidRDefault="00F30B88" w:rsidP="00F30B88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1E2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B1E1" w14:textId="538AA2F7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E6AC" w14:textId="25E4BF46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30B88" w:rsidRPr="00292FDD" w14:paraId="7520EDEA" w14:textId="77777777" w:rsidTr="00EE7F0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3F44" w14:textId="77777777" w:rsidR="00F30B88" w:rsidRPr="003B1E2A" w:rsidRDefault="00F30B88" w:rsidP="00F30B88">
            <w:pPr>
              <w:pStyle w:val="afa"/>
              <w:suppressAutoHyphens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1E2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0A63" w14:textId="34361A0E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6D60" w14:textId="089AC2F6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30B88" w:rsidRPr="00292FDD" w14:paraId="2AB00AA9" w14:textId="77777777" w:rsidTr="00EE7F0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5364" w14:textId="440DD04C" w:rsidR="00F30B88" w:rsidRPr="00F30B88" w:rsidRDefault="00EE7F02" w:rsidP="00EE7F02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т.д.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CA71" w14:textId="7B428045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23DA" w14:textId="1A9257E4" w:rsidR="00F30B88" w:rsidRPr="003B1E2A" w:rsidRDefault="00F30B88" w:rsidP="00F30B88">
            <w:pPr>
              <w:pStyle w:val="afa"/>
              <w:suppressAutoHyphens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6D3F8A17" w14:textId="6D0CB06D" w:rsidR="000F633E" w:rsidRDefault="000F633E" w:rsidP="00966DD1">
      <w:pPr>
        <w:rPr>
          <w:rFonts w:ascii="Times New Roman" w:eastAsia="Calibri" w:hAnsi="Times New Roman" w:cs="Times New Roman"/>
          <w:lang w:eastAsia="en-US"/>
        </w:rPr>
      </w:pPr>
    </w:p>
    <w:p w14:paraId="1AD93F10" w14:textId="77777777" w:rsidR="00966DD1" w:rsidRDefault="00966DD1" w:rsidP="00966DD1">
      <w:pPr>
        <w:rPr>
          <w:rFonts w:ascii="Times New Roman" w:hAnsi="Times New Roman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49"/>
        <w:gridCol w:w="4832"/>
      </w:tblGrid>
      <w:tr w:rsidR="00966DD1" w:rsidRPr="00292FDD" w14:paraId="422304F5" w14:textId="77777777" w:rsidTr="00517407">
        <w:trPr>
          <w:trHeight w:val="20"/>
        </w:trPr>
        <w:tc>
          <w:tcPr>
            <w:tcW w:w="2530" w:type="pct"/>
            <w:shd w:val="clear" w:color="auto" w:fill="auto"/>
            <w:vAlign w:val="center"/>
          </w:tcPr>
          <w:p w14:paraId="63DD4AAE" w14:textId="77777777" w:rsidR="00966DD1" w:rsidRPr="00821D95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3B1E2A">
              <w:rPr>
                <w:rFonts w:ascii="Times New Roman" w:hAnsi="Times New Roman" w:cs="Times New Roman"/>
                <w:b/>
              </w:rPr>
              <w:t>ОТ</w:t>
            </w:r>
            <w:r w:rsidRPr="003B1E2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ПОСТАВЩИК</w:t>
            </w:r>
          </w:p>
        </w:tc>
        <w:tc>
          <w:tcPr>
            <w:tcW w:w="2470" w:type="pct"/>
            <w:vAlign w:val="center"/>
          </w:tcPr>
          <w:p w14:paraId="3B86EC46" w14:textId="77777777" w:rsidR="00966DD1" w:rsidRPr="00292FDD" w:rsidRDefault="00966DD1" w:rsidP="00517407">
            <w:pPr>
              <w:suppressAutoHyphens w:val="0"/>
              <w:spacing w:after="160" w:line="259" w:lineRule="auto"/>
            </w:pPr>
            <w:r w:rsidRPr="003B1E2A">
              <w:rPr>
                <w:rFonts w:ascii="Times New Roman" w:hAnsi="Times New Roman" w:cs="Times New Roman"/>
                <w:b/>
              </w:rPr>
              <w:t>ОТ ПОКУПАТЕЛЯ:</w:t>
            </w:r>
          </w:p>
        </w:tc>
      </w:tr>
      <w:tr w:rsidR="00966DD1" w:rsidRPr="00292FDD" w14:paraId="239E438C" w14:textId="77777777" w:rsidTr="00517407">
        <w:trPr>
          <w:trHeight w:val="277"/>
        </w:trPr>
        <w:tc>
          <w:tcPr>
            <w:tcW w:w="2530" w:type="pct"/>
            <w:shd w:val="clear" w:color="auto" w:fill="auto"/>
          </w:tcPr>
          <w:p w14:paraId="54820870" w14:textId="77777777" w:rsidR="00966DD1" w:rsidRPr="000805CB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</w:p>
          <w:p w14:paraId="1B8A9DEF" w14:textId="77777777" w:rsidR="00966DD1" w:rsidRPr="003B1E2A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</w:p>
          <w:p w14:paraId="2FD9AD39" w14:textId="77777777" w:rsidR="00966DD1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4CD71D8D" w14:textId="77777777" w:rsidR="00966DD1" w:rsidRPr="003B1E2A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</w:p>
          <w:p w14:paraId="73958CC0" w14:textId="77777777" w:rsidR="00966DD1" w:rsidRPr="003B1E2A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 xml:space="preserve">__________________/ </w:t>
            </w:r>
            <w:r>
              <w:rPr>
                <w:rFonts w:ascii="Times New Roman" w:hAnsi="Times New Roman" w:cs="Times New Roman"/>
              </w:rPr>
              <w:t>_____________</w:t>
            </w:r>
            <w:r w:rsidRPr="003B1E2A">
              <w:rPr>
                <w:rFonts w:ascii="Times New Roman" w:hAnsi="Times New Roman" w:cs="Times New Roman"/>
                <w:b/>
              </w:rPr>
              <w:t xml:space="preserve"> /</w:t>
            </w:r>
          </w:p>
          <w:p w14:paraId="4B459C7B" w14:textId="77777777" w:rsidR="00966DD1" w:rsidRPr="003B1E2A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3B1E2A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2470" w:type="pct"/>
          </w:tcPr>
          <w:p w14:paraId="489108E7" w14:textId="77777777" w:rsidR="00966DD1" w:rsidRPr="00821D95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 xml:space="preserve">Главный инженер – </w:t>
            </w:r>
          </w:p>
          <w:p w14:paraId="7F0F672C" w14:textId="77777777" w:rsidR="00966DD1" w:rsidRPr="00821D95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 xml:space="preserve">заместитель генерального директора </w:t>
            </w:r>
          </w:p>
          <w:p w14:paraId="0CF5FA59" w14:textId="77777777" w:rsidR="00966DD1" w:rsidRPr="00821D95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  <w:r w:rsidRPr="00821D95">
              <w:rPr>
                <w:rFonts w:ascii="Times New Roman" w:hAnsi="Times New Roman" w:cs="Times New Roman"/>
              </w:rPr>
              <w:t>СПб ГУП «</w:t>
            </w:r>
            <w:proofErr w:type="spellStart"/>
            <w:r w:rsidRPr="00821D95">
              <w:rPr>
                <w:rFonts w:ascii="Times New Roman" w:hAnsi="Times New Roman" w:cs="Times New Roman"/>
              </w:rPr>
              <w:t>Пассажиравтотранс</w:t>
            </w:r>
            <w:proofErr w:type="spellEnd"/>
            <w:r w:rsidRPr="00821D95">
              <w:rPr>
                <w:rFonts w:ascii="Times New Roman" w:hAnsi="Times New Roman" w:cs="Times New Roman"/>
              </w:rPr>
              <w:t>»</w:t>
            </w:r>
          </w:p>
          <w:p w14:paraId="5391E972" w14:textId="77777777" w:rsidR="00966DD1" w:rsidRPr="00821D95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</w:rPr>
            </w:pPr>
          </w:p>
          <w:p w14:paraId="1FB58E56" w14:textId="77777777" w:rsidR="00966DD1" w:rsidRPr="003B1E2A" w:rsidRDefault="00966DD1" w:rsidP="00517407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</w:rPr>
            </w:pPr>
            <w:r w:rsidRPr="00821D95">
              <w:rPr>
                <w:rFonts w:ascii="Times New Roman" w:hAnsi="Times New Roman" w:cs="Times New Roman"/>
              </w:rPr>
              <w:t>____________________/ А.Н. Беляев /</w:t>
            </w:r>
          </w:p>
          <w:p w14:paraId="13223D81" w14:textId="77777777" w:rsidR="00966DD1" w:rsidRPr="00292FDD" w:rsidRDefault="00966DD1" w:rsidP="00517407">
            <w:pPr>
              <w:suppressAutoHyphens w:val="0"/>
              <w:spacing w:after="160" w:line="259" w:lineRule="auto"/>
            </w:pPr>
            <w:r w:rsidRPr="003B1E2A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14:paraId="530D4AB1" w14:textId="77777777" w:rsidR="00966DD1" w:rsidRDefault="00966DD1" w:rsidP="00966DD1">
      <w:pPr>
        <w:rPr>
          <w:rFonts w:ascii="Times New Roman" w:hAnsi="Times New Roman" w:cs="Times New Roman"/>
        </w:rPr>
      </w:pPr>
    </w:p>
    <w:p w14:paraId="39A19768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073A3EC9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60875BDE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3DC2BFD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709068AA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6F0C4734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5148310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3EF4C951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FDBED5C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32DC075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4D3D20C5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3D1EFE5B" w14:textId="77777777" w:rsidR="000F633E" w:rsidRDefault="000F633E" w:rsidP="000F633E">
      <w:pPr>
        <w:ind w:left="142" w:hanging="142"/>
        <w:rPr>
          <w:rFonts w:ascii="Times New Roman" w:hAnsi="Times New Roman" w:cs="Times New Roman"/>
        </w:rPr>
      </w:pPr>
    </w:p>
    <w:p w14:paraId="1FFB7DCD" w14:textId="77777777" w:rsidR="00E94D7D" w:rsidRDefault="00E94D7D"/>
    <w:sectPr w:rsidR="00E94D7D" w:rsidSect="00DB5FCB">
      <w:pgSz w:w="11906" w:h="16838"/>
      <w:pgMar w:top="567" w:right="707" w:bottom="993" w:left="1418" w:header="397" w:footer="589" w:gutter="0"/>
      <w:cols w:space="720"/>
      <w:titlePg/>
      <w:docGrid w:linePitch="600" w:charSpace="3276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828393" w16cid:durableId="25C337A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1A0C" w14:textId="77777777" w:rsidR="00CE443E" w:rsidRDefault="00CE443E">
      <w:r>
        <w:separator/>
      </w:r>
    </w:p>
  </w:endnote>
  <w:endnote w:type="continuationSeparator" w:id="0">
    <w:p w14:paraId="75B3BE3C" w14:textId="77777777" w:rsidR="00CE443E" w:rsidRDefault="00CE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74655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DAA175C" w14:textId="6F985832" w:rsidR="003D17A1" w:rsidRPr="003B1E2A" w:rsidRDefault="000F633E" w:rsidP="003B1E2A">
        <w:pPr>
          <w:pStyle w:val="af0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B1E2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B1E2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B1E2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C0B2A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B1E2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1FA35" w14:textId="77777777" w:rsidR="00CE443E" w:rsidRDefault="00CE443E">
      <w:r>
        <w:separator/>
      </w:r>
    </w:p>
  </w:footnote>
  <w:footnote w:type="continuationSeparator" w:id="0">
    <w:p w14:paraId="41576B1D" w14:textId="77777777" w:rsidR="00CE443E" w:rsidRDefault="00CE4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2DD224C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</w:r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9"/>
        </w:tabs>
        <w:ind w:left="70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1E47417E"/>
    <w:multiLevelType w:val="multilevel"/>
    <w:tmpl w:val="65FCE68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DCB10C0"/>
    <w:multiLevelType w:val="multilevel"/>
    <w:tmpl w:val="8CDEC7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444F1C"/>
    <w:multiLevelType w:val="multilevel"/>
    <w:tmpl w:val="25827664"/>
    <w:lvl w:ilvl="0">
      <w:start w:val="10"/>
      <w:numFmt w:val="decimal"/>
      <w:lvlText w:val="%1."/>
      <w:lvlJc w:val="left"/>
      <w:pPr>
        <w:ind w:left="2040" w:hanging="480"/>
      </w:pPr>
      <w:rPr>
        <w:b/>
      </w:rPr>
    </w:lvl>
    <w:lvl w:ilvl="1">
      <w:start w:val="1"/>
      <w:numFmt w:val="decimal"/>
      <w:lvlText w:val="%1.%2."/>
      <w:lvlJc w:val="left"/>
      <w:pPr>
        <w:ind w:left="1472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3A341B23"/>
    <w:multiLevelType w:val="multilevel"/>
    <w:tmpl w:val="9B70BF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DB50DC0"/>
    <w:multiLevelType w:val="multilevel"/>
    <w:tmpl w:val="6BB8E0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</w:rPr>
    </w:lvl>
  </w:abstractNum>
  <w:abstractNum w:abstractNumId="8" w15:restartNumberingAfterBreak="0">
    <w:nsid w:val="48D567AA"/>
    <w:multiLevelType w:val="multilevel"/>
    <w:tmpl w:val="74CC47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C3269A9"/>
    <w:multiLevelType w:val="hybridMultilevel"/>
    <w:tmpl w:val="CEE01320"/>
    <w:lvl w:ilvl="0" w:tplc="AFC24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4F7"/>
    <w:rsid w:val="0000648A"/>
    <w:rsid w:val="000262BE"/>
    <w:rsid w:val="0004486E"/>
    <w:rsid w:val="000805CB"/>
    <w:rsid w:val="0009103D"/>
    <w:rsid w:val="000A20FA"/>
    <w:rsid w:val="000D431E"/>
    <w:rsid w:val="000F633E"/>
    <w:rsid w:val="00106883"/>
    <w:rsid w:val="00117D21"/>
    <w:rsid w:val="00135773"/>
    <w:rsid w:val="00163483"/>
    <w:rsid w:val="001770A9"/>
    <w:rsid w:val="001B4557"/>
    <w:rsid w:val="001D520E"/>
    <w:rsid w:val="0025047C"/>
    <w:rsid w:val="002769F7"/>
    <w:rsid w:val="00295465"/>
    <w:rsid w:val="002A424A"/>
    <w:rsid w:val="002C0B2A"/>
    <w:rsid w:val="002C694E"/>
    <w:rsid w:val="003013F6"/>
    <w:rsid w:val="0031758F"/>
    <w:rsid w:val="0035660C"/>
    <w:rsid w:val="003A1691"/>
    <w:rsid w:val="003B3A75"/>
    <w:rsid w:val="003C15A6"/>
    <w:rsid w:val="003E2A0C"/>
    <w:rsid w:val="00460D2B"/>
    <w:rsid w:val="004E40BE"/>
    <w:rsid w:val="004F5867"/>
    <w:rsid w:val="00523692"/>
    <w:rsid w:val="006353CF"/>
    <w:rsid w:val="00680101"/>
    <w:rsid w:val="00695C6C"/>
    <w:rsid w:val="006C0661"/>
    <w:rsid w:val="006F0D3B"/>
    <w:rsid w:val="007311EB"/>
    <w:rsid w:val="00761100"/>
    <w:rsid w:val="007702CB"/>
    <w:rsid w:val="00796966"/>
    <w:rsid w:val="007B0D6D"/>
    <w:rsid w:val="007E1738"/>
    <w:rsid w:val="008114F7"/>
    <w:rsid w:val="00821D95"/>
    <w:rsid w:val="008A4F0F"/>
    <w:rsid w:val="008B0C44"/>
    <w:rsid w:val="008C110C"/>
    <w:rsid w:val="008D17E5"/>
    <w:rsid w:val="008E0615"/>
    <w:rsid w:val="008E496E"/>
    <w:rsid w:val="008F2701"/>
    <w:rsid w:val="00927E07"/>
    <w:rsid w:val="00951C86"/>
    <w:rsid w:val="00952A35"/>
    <w:rsid w:val="00966DD1"/>
    <w:rsid w:val="009D23C4"/>
    <w:rsid w:val="00A54D70"/>
    <w:rsid w:val="00AB12AB"/>
    <w:rsid w:val="00AD0C21"/>
    <w:rsid w:val="00AD2FB0"/>
    <w:rsid w:val="00AE260D"/>
    <w:rsid w:val="00AE6E72"/>
    <w:rsid w:val="00AF65CF"/>
    <w:rsid w:val="00AF74CF"/>
    <w:rsid w:val="00B80AF0"/>
    <w:rsid w:val="00BA1422"/>
    <w:rsid w:val="00C643BF"/>
    <w:rsid w:val="00C67376"/>
    <w:rsid w:val="00CE443E"/>
    <w:rsid w:val="00CF1871"/>
    <w:rsid w:val="00CF4C78"/>
    <w:rsid w:val="00CF77DA"/>
    <w:rsid w:val="00D12BEB"/>
    <w:rsid w:val="00D8744D"/>
    <w:rsid w:val="00DE48D8"/>
    <w:rsid w:val="00E05F68"/>
    <w:rsid w:val="00E12E55"/>
    <w:rsid w:val="00E27554"/>
    <w:rsid w:val="00E55AD6"/>
    <w:rsid w:val="00E94D7D"/>
    <w:rsid w:val="00EA4171"/>
    <w:rsid w:val="00EB3B0C"/>
    <w:rsid w:val="00EC5703"/>
    <w:rsid w:val="00ED2345"/>
    <w:rsid w:val="00EE71B2"/>
    <w:rsid w:val="00EE7F02"/>
    <w:rsid w:val="00F13DD1"/>
    <w:rsid w:val="00F30B88"/>
    <w:rsid w:val="00F508B0"/>
    <w:rsid w:val="00F7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BB4E"/>
  <w15:docId w15:val="{D87603F8-718D-4A2E-876C-3BC28525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9F7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0F633E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F633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WW8Num1z0">
    <w:name w:val="WW8Num1z0"/>
    <w:rsid w:val="000F633E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0F633E"/>
    <w:rPr>
      <w:rFonts w:ascii="Courier New" w:hAnsi="Courier New" w:cs="Courier New" w:hint="default"/>
    </w:rPr>
  </w:style>
  <w:style w:type="character" w:customStyle="1" w:styleId="WW8Num1z2">
    <w:name w:val="WW8Num1z2"/>
    <w:rsid w:val="000F633E"/>
    <w:rPr>
      <w:rFonts w:ascii="Wingdings" w:hAnsi="Wingdings" w:cs="Wingdings" w:hint="default"/>
    </w:rPr>
  </w:style>
  <w:style w:type="character" w:customStyle="1" w:styleId="WW8Num1z3">
    <w:name w:val="WW8Num1z3"/>
    <w:rsid w:val="000F633E"/>
    <w:rPr>
      <w:rFonts w:ascii="Symbol" w:hAnsi="Symbol" w:cs="Symbol" w:hint="default"/>
    </w:rPr>
  </w:style>
  <w:style w:type="character" w:customStyle="1" w:styleId="WW8Num2z0">
    <w:name w:val="WW8Num2z0"/>
    <w:rsid w:val="000F633E"/>
  </w:style>
  <w:style w:type="character" w:customStyle="1" w:styleId="WW8Num2z1">
    <w:name w:val="WW8Num2z1"/>
    <w:rsid w:val="000F633E"/>
  </w:style>
  <w:style w:type="character" w:customStyle="1" w:styleId="WW8Num2z2">
    <w:name w:val="WW8Num2z2"/>
    <w:rsid w:val="000F633E"/>
  </w:style>
  <w:style w:type="character" w:customStyle="1" w:styleId="WW8Num2z3">
    <w:name w:val="WW8Num2z3"/>
    <w:rsid w:val="000F633E"/>
  </w:style>
  <w:style w:type="character" w:customStyle="1" w:styleId="WW8Num2z4">
    <w:name w:val="WW8Num2z4"/>
    <w:rsid w:val="000F633E"/>
  </w:style>
  <w:style w:type="character" w:customStyle="1" w:styleId="WW8Num2z5">
    <w:name w:val="WW8Num2z5"/>
    <w:rsid w:val="000F633E"/>
  </w:style>
  <w:style w:type="character" w:customStyle="1" w:styleId="WW8Num2z6">
    <w:name w:val="WW8Num2z6"/>
    <w:rsid w:val="000F633E"/>
  </w:style>
  <w:style w:type="character" w:customStyle="1" w:styleId="WW8Num2z7">
    <w:name w:val="WW8Num2z7"/>
    <w:rsid w:val="000F633E"/>
  </w:style>
  <w:style w:type="character" w:customStyle="1" w:styleId="WW8Num2z8">
    <w:name w:val="WW8Num2z8"/>
    <w:rsid w:val="000F633E"/>
  </w:style>
  <w:style w:type="character" w:customStyle="1" w:styleId="WW8Num3z0">
    <w:name w:val="WW8Num3z0"/>
    <w:rsid w:val="000F633E"/>
    <w:rPr>
      <w:rFonts w:ascii="Times New Roman" w:hAnsi="Times New Roman" w:cs="Times New Roman" w:hint="default"/>
      <w:b/>
    </w:rPr>
  </w:style>
  <w:style w:type="character" w:customStyle="1" w:styleId="WW8Num3z1">
    <w:name w:val="WW8Num3z1"/>
    <w:rsid w:val="000F633E"/>
  </w:style>
  <w:style w:type="character" w:customStyle="1" w:styleId="WW8Num3z2">
    <w:name w:val="WW8Num3z2"/>
    <w:rsid w:val="000F633E"/>
  </w:style>
  <w:style w:type="character" w:customStyle="1" w:styleId="WW8Num3z3">
    <w:name w:val="WW8Num3z3"/>
    <w:rsid w:val="000F633E"/>
  </w:style>
  <w:style w:type="character" w:customStyle="1" w:styleId="WW8Num3z4">
    <w:name w:val="WW8Num3z4"/>
    <w:rsid w:val="000F633E"/>
  </w:style>
  <w:style w:type="character" w:customStyle="1" w:styleId="WW8Num3z5">
    <w:name w:val="WW8Num3z5"/>
    <w:rsid w:val="000F633E"/>
  </w:style>
  <w:style w:type="character" w:customStyle="1" w:styleId="WW8Num3z6">
    <w:name w:val="WW8Num3z6"/>
    <w:rsid w:val="000F633E"/>
  </w:style>
  <w:style w:type="character" w:customStyle="1" w:styleId="WW8Num3z7">
    <w:name w:val="WW8Num3z7"/>
    <w:rsid w:val="000F633E"/>
  </w:style>
  <w:style w:type="character" w:customStyle="1" w:styleId="WW8Num3z8">
    <w:name w:val="WW8Num3z8"/>
    <w:rsid w:val="000F633E"/>
  </w:style>
  <w:style w:type="character" w:customStyle="1" w:styleId="1">
    <w:name w:val="Основной шрифт абзаца1"/>
    <w:rsid w:val="000F633E"/>
  </w:style>
  <w:style w:type="character" w:styleId="a3">
    <w:name w:val="page number"/>
    <w:basedOn w:val="1"/>
    <w:rsid w:val="000F633E"/>
  </w:style>
  <w:style w:type="character" w:styleId="a4">
    <w:name w:val="Hyperlink"/>
    <w:rsid w:val="000F633E"/>
    <w:rPr>
      <w:color w:val="0000FF"/>
      <w:u w:val="single"/>
    </w:rPr>
  </w:style>
  <w:style w:type="character" w:customStyle="1" w:styleId="a5">
    <w:name w:val="Верхний колонтитул Знак"/>
    <w:basedOn w:val="1"/>
    <w:rsid w:val="000F633E"/>
  </w:style>
  <w:style w:type="character" w:customStyle="1" w:styleId="a6">
    <w:name w:val="Нижний колонтитул Знак"/>
    <w:uiPriority w:val="99"/>
    <w:rsid w:val="000F633E"/>
    <w:rPr>
      <w:rFonts w:ascii="Arial" w:hAnsi="Arial" w:cs="Arial"/>
      <w:sz w:val="24"/>
      <w:szCs w:val="24"/>
      <w:lang w:val="ru-RU"/>
    </w:rPr>
  </w:style>
  <w:style w:type="character" w:customStyle="1" w:styleId="10">
    <w:name w:val="Знак примечания1"/>
    <w:rsid w:val="000F633E"/>
    <w:rPr>
      <w:sz w:val="16"/>
      <w:szCs w:val="16"/>
    </w:rPr>
  </w:style>
  <w:style w:type="character" w:customStyle="1" w:styleId="a7">
    <w:name w:val="Текст примечания Знак"/>
    <w:rsid w:val="000F633E"/>
    <w:rPr>
      <w:rFonts w:ascii="Arial" w:hAnsi="Arial" w:cs="Arial"/>
    </w:rPr>
  </w:style>
  <w:style w:type="character" w:customStyle="1" w:styleId="a8">
    <w:name w:val="Тема примечания Знак"/>
    <w:rsid w:val="000F633E"/>
    <w:rPr>
      <w:rFonts w:ascii="Arial" w:hAnsi="Arial" w:cs="Arial"/>
      <w:b/>
      <w:bCs/>
    </w:rPr>
  </w:style>
  <w:style w:type="paragraph" w:styleId="a9">
    <w:name w:val="Title"/>
    <w:basedOn w:val="a"/>
    <w:next w:val="aa"/>
    <w:link w:val="ab"/>
    <w:rsid w:val="000F633E"/>
    <w:pPr>
      <w:keepNext/>
      <w:spacing w:before="240" w:after="120"/>
    </w:pPr>
    <w:rPr>
      <w:rFonts w:eastAsia="Microsoft YaHei"/>
      <w:sz w:val="28"/>
      <w:szCs w:val="28"/>
    </w:rPr>
  </w:style>
  <w:style w:type="character" w:customStyle="1" w:styleId="ab">
    <w:name w:val="Заголовок Знак"/>
    <w:basedOn w:val="a0"/>
    <w:link w:val="a9"/>
    <w:rsid w:val="000F633E"/>
    <w:rPr>
      <w:rFonts w:ascii="Arial" w:eastAsia="Microsoft YaHei" w:hAnsi="Arial" w:cs="Arial"/>
      <w:sz w:val="28"/>
      <w:szCs w:val="28"/>
      <w:lang w:eastAsia="ar-SA"/>
    </w:rPr>
  </w:style>
  <w:style w:type="paragraph" w:styleId="aa">
    <w:name w:val="Body Text"/>
    <w:basedOn w:val="a"/>
    <w:link w:val="ac"/>
    <w:rsid w:val="000F633E"/>
    <w:pPr>
      <w:jc w:val="both"/>
    </w:pPr>
    <w:rPr>
      <w:rFonts w:ascii="Times New Roman" w:hAnsi="Times New Roman" w:cs="Times New Roman"/>
    </w:rPr>
  </w:style>
  <w:style w:type="character" w:customStyle="1" w:styleId="ac">
    <w:name w:val="Основной текст Знак"/>
    <w:basedOn w:val="a0"/>
    <w:link w:val="aa"/>
    <w:rsid w:val="000F63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"/>
    <w:basedOn w:val="aa"/>
    <w:rsid w:val="000F633E"/>
    <w:rPr>
      <w:rFonts w:cs="Arial"/>
    </w:rPr>
  </w:style>
  <w:style w:type="paragraph" w:customStyle="1" w:styleId="11">
    <w:name w:val="Название1"/>
    <w:basedOn w:val="a"/>
    <w:rsid w:val="000F633E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rsid w:val="000F633E"/>
    <w:pPr>
      <w:suppressLineNumbers/>
    </w:pPr>
  </w:style>
  <w:style w:type="paragraph" w:styleId="ae">
    <w:name w:val="Body Text Indent"/>
    <w:basedOn w:val="a"/>
    <w:link w:val="af"/>
    <w:rsid w:val="000F633E"/>
    <w:pPr>
      <w:ind w:firstLine="720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rsid w:val="000F63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0F633E"/>
    <w:pPr>
      <w:ind w:firstLine="360"/>
      <w:jc w:val="both"/>
    </w:pPr>
    <w:rPr>
      <w:rFonts w:ascii="Times New Roman" w:hAnsi="Times New Roman" w:cs="Times New Roman"/>
    </w:rPr>
  </w:style>
  <w:style w:type="paragraph" w:customStyle="1" w:styleId="31">
    <w:name w:val="Основной текст с отступом 31"/>
    <w:basedOn w:val="a"/>
    <w:rsid w:val="000F633E"/>
    <w:pPr>
      <w:ind w:firstLine="720"/>
      <w:jc w:val="both"/>
    </w:pPr>
    <w:rPr>
      <w:rFonts w:ascii="Times New Roman" w:hAnsi="Times New Roman" w:cs="Times New Roman"/>
      <w:strike/>
      <w:color w:val="FF0000"/>
    </w:rPr>
  </w:style>
  <w:style w:type="paragraph" w:styleId="af0">
    <w:name w:val="footer"/>
    <w:basedOn w:val="a"/>
    <w:link w:val="13"/>
    <w:uiPriority w:val="99"/>
    <w:rsid w:val="000F633E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0"/>
    <w:uiPriority w:val="99"/>
    <w:rsid w:val="000F633E"/>
    <w:rPr>
      <w:rFonts w:ascii="Arial" w:eastAsia="Times New Roman" w:hAnsi="Arial" w:cs="Arial"/>
      <w:sz w:val="24"/>
      <w:szCs w:val="24"/>
      <w:lang w:eastAsia="ar-SA"/>
    </w:rPr>
  </w:style>
  <w:style w:type="paragraph" w:styleId="af1">
    <w:name w:val="Balloon Text"/>
    <w:basedOn w:val="a"/>
    <w:link w:val="af2"/>
    <w:rsid w:val="000F633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0F633E"/>
    <w:rPr>
      <w:rFonts w:ascii="Tahoma" w:eastAsia="Times New Roman" w:hAnsi="Tahoma" w:cs="Tahoma"/>
      <w:sz w:val="16"/>
      <w:szCs w:val="16"/>
      <w:lang w:eastAsia="ar-SA"/>
    </w:rPr>
  </w:style>
  <w:style w:type="paragraph" w:styleId="af3">
    <w:name w:val="header"/>
    <w:basedOn w:val="a"/>
    <w:link w:val="14"/>
    <w:rsid w:val="000F633E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</w:rPr>
  </w:style>
  <w:style w:type="character" w:customStyle="1" w:styleId="14">
    <w:name w:val="Верхний колонтитул Знак1"/>
    <w:basedOn w:val="a0"/>
    <w:link w:val="af3"/>
    <w:rsid w:val="000F63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1">
    <w:name w:val="Normal1"/>
    <w:rsid w:val="000F633E"/>
    <w:pPr>
      <w:widowControl w:val="0"/>
      <w:suppressAutoHyphens/>
      <w:spacing w:after="0"/>
      <w:ind w:firstLine="500"/>
    </w:pPr>
    <w:rPr>
      <w:rFonts w:ascii="Arial" w:eastAsia="Times New Roman" w:hAnsi="Arial" w:cs="Arial"/>
      <w:szCs w:val="20"/>
      <w:lang w:eastAsia="ar-SA"/>
    </w:rPr>
  </w:style>
  <w:style w:type="paragraph" w:customStyle="1" w:styleId="15">
    <w:name w:val="Обычный1"/>
    <w:rsid w:val="000F633E"/>
    <w:pPr>
      <w:widowControl w:val="0"/>
      <w:suppressAutoHyphens/>
      <w:spacing w:after="0"/>
      <w:ind w:firstLine="500"/>
    </w:pPr>
    <w:rPr>
      <w:rFonts w:ascii="Arial" w:eastAsia="Times New Roman" w:hAnsi="Arial" w:cs="Arial"/>
      <w:szCs w:val="20"/>
      <w:lang w:eastAsia="ar-SA"/>
    </w:rPr>
  </w:style>
  <w:style w:type="paragraph" w:customStyle="1" w:styleId="16">
    <w:name w:val="Текст примечания1"/>
    <w:basedOn w:val="a"/>
    <w:rsid w:val="000F633E"/>
    <w:rPr>
      <w:sz w:val="20"/>
      <w:szCs w:val="20"/>
    </w:rPr>
  </w:style>
  <w:style w:type="paragraph" w:styleId="af4">
    <w:name w:val="annotation text"/>
    <w:basedOn w:val="a"/>
    <w:link w:val="17"/>
    <w:uiPriority w:val="99"/>
    <w:semiHidden/>
    <w:unhideWhenUsed/>
    <w:rsid w:val="000F633E"/>
    <w:rPr>
      <w:sz w:val="20"/>
      <w:szCs w:val="20"/>
    </w:rPr>
  </w:style>
  <w:style w:type="character" w:customStyle="1" w:styleId="17">
    <w:name w:val="Текст примечания Знак1"/>
    <w:basedOn w:val="a0"/>
    <w:link w:val="af4"/>
    <w:uiPriority w:val="99"/>
    <w:semiHidden/>
    <w:rsid w:val="000F633E"/>
    <w:rPr>
      <w:rFonts w:ascii="Arial" w:eastAsia="Times New Roman" w:hAnsi="Arial" w:cs="Arial"/>
      <w:sz w:val="20"/>
      <w:szCs w:val="20"/>
      <w:lang w:eastAsia="ar-SA"/>
    </w:rPr>
  </w:style>
  <w:style w:type="paragraph" w:styleId="af5">
    <w:name w:val="annotation subject"/>
    <w:basedOn w:val="16"/>
    <w:next w:val="16"/>
    <w:link w:val="18"/>
    <w:rsid w:val="000F633E"/>
    <w:rPr>
      <w:b/>
      <w:bCs/>
    </w:rPr>
  </w:style>
  <w:style w:type="character" w:customStyle="1" w:styleId="18">
    <w:name w:val="Тема примечания Знак1"/>
    <w:basedOn w:val="17"/>
    <w:link w:val="af5"/>
    <w:rsid w:val="000F633E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f6">
    <w:name w:val="Содержимое таблицы"/>
    <w:basedOn w:val="a"/>
    <w:rsid w:val="000F633E"/>
    <w:pPr>
      <w:suppressLineNumbers/>
    </w:pPr>
  </w:style>
  <w:style w:type="paragraph" w:customStyle="1" w:styleId="af7">
    <w:name w:val="Заголовок таблицы"/>
    <w:basedOn w:val="af6"/>
    <w:rsid w:val="000F633E"/>
    <w:pPr>
      <w:jc w:val="center"/>
    </w:pPr>
    <w:rPr>
      <w:b/>
      <w:bCs/>
    </w:rPr>
  </w:style>
  <w:style w:type="character" w:customStyle="1" w:styleId="BodytextExact">
    <w:name w:val="Body text Exact"/>
    <w:uiPriority w:val="99"/>
    <w:rsid w:val="000F633E"/>
    <w:rPr>
      <w:rFonts w:ascii="Times New Roman" w:hAnsi="Times New Roman" w:cs="Times New Roman"/>
      <w:sz w:val="22"/>
      <w:szCs w:val="22"/>
      <w:u w:val="none"/>
    </w:rPr>
  </w:style>
  <w:style w:type="character" w:customStyle="1" w:styleId="BodytextBoldExact">
    <w:name w:val="Body text + Bold Exact"/>
    <w:uiPriority w:val="99"/>
    <w:rsid w:val="000F633E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8">
    <w:name w:val="Strong"/>
    <w:uiPriority w:val="22"/>
    <w:qFormat/>
    <w:rsid w:val="000F633E"/>
    <w:rPr>
      <w:b/>
      <w:bCs/>
    </w:rPr>
  </w:style>
  <w:style w:type="character" w:styleId="af9">
    <w:name w:val="annotation reference"/>
    <w:uiPriority w:val="99"/>
    <w:semiHidden/>
    <w:unhideWhenUsed/>
    <w:rsid w:val="000F633E"/>
    <w:rPr>
      <w:sz w:val="16"/>
      <w:szCs w:val="16"/>
    </w:rPr>
  </w:style>
  <w:style w:type="paragraph" w:customStyle="1" w:styleId="Default">
    <w:name w:val="Default"/>
    <w:rsid w:val="000F6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afa">
    <w:name w:val="No Spacing"/>
    <w:uiPriority w:val="1"/>
    <w:qFormat/>
    <w:rsid w:val="000F63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">
    <w:name w:val="Основной текст (3)_"/>
    <w:link w:val="30"/>
    <w:locked/>
    <w:rsid w:val="000F633E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F633E"/>
    <w:pPr>
      <w:widowControl w:val="0"/>
      <w:shd w:val="clear" w:color="auto" w:fill="FFFFFF"/>
      <w:suppressAutoHyphens w:val="0"/>
      <w:spacing w:after="60" w:line="0" w:lineRule="atLeas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3Exact">
    <w:name w:val="Основной текст (3) Exact"/>
    <w:rsid w:val="000F633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paragraph" w:styleId="32">
    <w:name w:val="Body Text 3"/>
    <w:basedOn w:val="a"/>
    <w:link w:val="33"/>
    <w:uiPriority w:val="99"/>
    <w:semiHidden/>
    <w:unhideWhenUsed/>
    <w:rsid w:val="000F633E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0F633E"/>
    <w:rPr>
      <w:rFonts w:ascii="Arial" w:eastAsia="Times New Roman" w:hAnsi="Arial" w:cs="Arial"/>
      <w:sz w:val="16"/>
      <w:szCs w:val="16"/>
      <w:lang w:eastAsia="ar-SA"/>
    </w:rPr>
  </w:style>
  <w:style w:type="character" w:customStyle="1" w:styleId="19">
    <w:name w:val="Неразрешенное упоминание1"/>
    <w:basedOn w:val="a0"/>
    <w:uiPriority w:val="99"/>
    <w:semiHidden/>
    <w:unhideWhenUsed/>
    <w:rsid w:val="000F633E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F633E"/>
    <w:rPr>
      <w:color w:val="605E5C"/>
      <w:shd w:val="clear" w:color="auto" w:fill="E1DFDD"/>
    </w:rPr>
  </w:style>
  <w:style w:type="paragraph" w:styleId="afb">
    <w:name w:val="List Paragraph"/>
    <w:basedOn w:val="a"/>
    <w:uiPriority w:val="34"/>
    <w:qFormat/>
    <w:rsid w:val="000F633E"/>
    <w:pPr>
      <w:ind w:left="720"/>
      <w:contextualSpacing/>
    </w:pPr>
  </w:style>
  <w:style w:type="paragraph" w:customStyle="1" w:styleId="1a">
    <w:name w:val="Без интервала1"/>
    <w:rsid w:val="000F633E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komissarov_tv@avtobus.spb.ru" TargetMode="Externa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17" Type="http://schemas.microsoft.com/office/2016/09/relationships/commentsIds" Target="commentsIds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yperlink" Target="mailto:komissarov_tv@avtobus.spb.ru" TargetMode="External"/>
	<Relationship Target="media/Image1.jpeg" Type="http://schemas.openxmlformats.org/officeDocument/2006/relationships/image" Id="rId14"/><Relationship Target="media/Image2.jpeg" Type="http://schemas.openxmlformats.org/officeDocument/2006/relationships/image" Id="rId15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88D86-BD1A-4FE8-8719-CF1F1DF3D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3818</Words>
  <Characters>21767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Комиссаров Тимур Витальевич</dc:creator>
  <cp:lastModifiedBy>Алексеева Алла Николаевна</cp:lastModifiedBy>
  <cp:revision>3</cp:revision>
  <cp:lastPrinted>2022-09-27T06:14:00Z</cp:lastPrinted>
  <dcterms:created xsi:type="dcterms:W3CDTF">2022-09-27T06:13:00Z</dcterms:created>
  <dcterms:modified xsi:type="dcterms:W3CDTF">2022-09-27T06:41:00Z</dcterms:modified>
</cp:coreProperties>
</file>