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37F07" w14:textId="2E1A86C1" w:rsidR="00684D6A" w:rsidRPr="00C728D2" w:rsidRDefault="00684D6A" w:rsidP="00995C7F">
      <w:pPr>
        <w:tabs>
          <w:tab w:val="left" w:pos="7240"/>
        </w:tabs>
        <w:jc w:val="center"/>
        <w:rPr>
          <w:b/>
          <w:sz w:val="22"/>
          <w:szCs w:val="22"/>
        </w:rPr>
      </w:pPr>
      <w:bookmarkStart w:id="0" w:name="bookmark0"/>
      <w:r w:rsidRPr="00C728D2">
        <w:rPr>
          <w:b/>
          <w:sz w:val="22"/>
          <w:szCs w:val="22"/>
        </w:rPr>
        <w:t>ДОГОВОР № ______</w:t>
      </w:r>
    </w:p>
    <w:p w14:paraId="164EF4F2" w14:textId="77777777" w:rsidR="00684D6A" w:rsidRPr="00C728D2" w:rsidRDefault="00684D6A" w:rsidP="00995C7F">
      <w:pPr>
        <w:tabs>
          <w:tab w:val="left" w:pos="7240"/>
        </w:tabs>
        <w:jc w:val="center"/>
        <w:rPr>
          <w:sz w:val="22"/>
          <w:szCs w:val="22"/>
        </w:rPr>
      </w:pPr>
    </w:p>
    <w:p w14:paraId="6E17B22B" w14:textId="49059E00" w:rsidR="00684D6A" w:rsidRPr="00C728D2" w:rsidRDefault="00684D6A" w:rsidP="00E04560">
      <w:pPr>
        <w:tabs>
          <w:tab w:val="left" w:pos="7513"/>
        </w:tabs>
        <w:jc w:val="both"/>
        <w:rPr>
          <w:sz w:val="22"/>
          <w:szCs w:val="22"/>
        </w:rPr>
      </w:pPr>
      <w:r w:rsidRPr="00C728D2">
        <w:rPr>
          <w:sz w:val="22"/>
          <w:szCs w:val="22"/>
        </w:rPr>
        <w:t xml:space="preserve"> Санкт-Петербург</w:t>
      </w:r>
      <w:proofErr w:type="gramStart"/>
      <w:r w:rsidR="00E04560">
        <w:rPr>
          <w:sz w:val="22"/>
          <w:szCs w:val="22"/>
        </w:rPr>
        <w:tab/>
      </w:r>
      <w:r w:rsidRPr="00C728D2">
        <w:rPr>
          <w:sz w:val="22"/>
          <w:szCs w:val="22"/>
        </w:rPr>
        <w:t xml:space="preserve">« </w:t>
      </w:r>
      <w:r>
        <w:rPr>
          <w:sz w:val="22"/>
          <w:szCs w:val="22"/>
        </w:rPr>
        <w:t>_</w:t>
      </w:r>
      <w:proofErr w:type="gramEnd"/>
      <w:r>
        <w:rPr>
          <w:sz w:val="22"/>
          <w:szCs w:val="22"/>
        </w:rPr>
        <w:t>___</w:t>
      </w:r>
      <w:r w:rsidRPr="00C728D2">
        <w:rPr>
          <w:sz w:val="22"/>
          <w:szCs w:val="22"/>
        </w:rPr>
        <w:t xml:space="preserve">» </w:t>
      </w:r>
      <w:r w:rsidR="003F5A9A">
        <w:rPr>
          <w:sz w:val="22"/>
          <w:szCs w:val="22"/>
        </w:rPr>
        <w:t>__________  202</w:t>
      </w:r>
      <w:r w:rsidR="00D74E90">
        <w:rPr>
          <w:sz w:val="22"/>
          <w:szCs w:val="22"/>
        </w:rPr>
        <w:t>2</w:t>
      </w:r>
      <w:r>
        <w:rPr>
          <w:sz w:val="22"/>
          <w:szCs w:val="22"/>
        </w:rPr>
        <w:t xml:space="preserve"> г.</w:t>
      </w:r>
    </w:p>
    <w:p w14:paraId="1E1B0CB1" w14:textId="77777777" w:rsidR="00684D6A" w:rsidRPr="00C728D2" w:rsidRDefault="00684D6A" w:rsidP="00995C7F">
      <w:pPr>
        <w:tabs>
          <w:tab w:val="left" w:pos="7240"/>
        </w:tabs>
        <w:jc w:val="both"/>
        <w:rPr>
          <w:sz w:val="22"/>
          <w:szCs w:val="22"/>
        </w:rPr>
      </w:pPr>
    </w:p>
    <w:bookmarkEnd w:id="0"/>
    <w:p w14:paraId="0EC29987" w14:textId="77777777" w:rsidR="00541EEB" w:rsidRPr="00C728D2" w:rsidRDefault="00541EEB" w:rsidP="00995C7F">
      <w:pPr>
        <w:tabs>
          <w:tab w:val="left" w:pos="7240"/>
        </w:tabs>
        <w:ind w:firstLine="724"/>
        <w:jc w:val="both"/>
        <w:rPr>
          <w:sz w:val="22"/>
          <w:szCs w:val="22"/>
        </w:rPr>
      </w:pPr>
      <w:r w:rsidRPr="00C728D2">
        <w:rPr>
          <w:sz w:val="22"/>
          <w:szCs w:val="22"/>
        </w:rPr>
        <w:t>Санкт-Петербургское государственное</w:t>
      </w:r>
      <w:r>
        <w:rPr>
          <w:sz w:val="22"/>
          <w:szCs w:val="22"/>
        </w:rPr>
        <w:t xml:space="preserve"> автономное учреждение здравоохранения «Городская поликлиника №40»</w:t>
      </w:r>
      <w:r w:rsidRPr="00C728D2">
        <w:rPr>
          <w:sz w:val="22"/>
          <w:szCs w:val="22"/>
        </w:rPr>
        <w:t>, именуемое в дальнейшем «</w:t>
      </w:r>
      <w:r>
        <w:rPr>
          <w:sz w:val="22"/>
          <w:szCs w:val="22"/>
        </w:rPr>
        <w:t>Заказчик</w:t>
      </w:r>
      <w:r w:rsidRPr="00C728D2">
        <w:rPr>
          <w:sz w:val="22"/>
          <w:szCs w:val="22"/>
        </w:rPr>
        <w:t xml:space="preserve">», </w:t>
      </w:r>
      <w:r w:rsidRPr="00630E42">
        <w:rPr>
          <w:sz w:val="22"/>
          <w:szCs w:val="22"/>
        </w:rPr>
        <w:t xml:space="preserve">в лице главного врача </w:t>
      </w:r>
      <w:r w:rsidR="00FD7F64">
        <w:rPr>
          <w:sz w:val="22"/>
          <w:szCs w:val="22"/>
        </w:rPr>
        <w:t>Дмитрия Викторовича Ченцова</w:t>
      </w:r>
      <w:r w:rsidRPr="00630E42">
        <w:rPr>
          <w:sz w:val="22"/>
          <w:szCs w:val="22"/>
        </w:rPr>
        <w:t>,</w:t>
      </w:r>
      <w:r w:rsidRPr="00C728D2">
        <w:rPr>
          <w:sz w:val="22"/>
          <w:szCs w:val="22"/>
        </w:rPr>
        <w:t xml:space="preserve"> </w:t>
      </w:r>
      <w:r>
        <w:rPr>
          <w:sz w:val="22"/>
          <w:szCs w:val="22"/>
        </w:rPr>
        <w:t xml:space="preserve"> </w:t>
      </w:r>
      <w:r w:rsidRPr="00C728D2">
        <w:rPr>
          <w:sz w:val="22"/>
          <w:szCs w:val="22"/>
        </w:rPr>
        <w:t>действующе</w:t>
      </w:r>
      <w:r>
        <w:rPr>
          <w:sz w:val="22"/>
          <w:szCs w:val="22"/>
        </w:rPr>
        <w:t>го</w:t>
      </w:r>
      <w:r w:rsidRPr="00C728D2">
        <w:rPr>
          <w:sz w:val="22"/>
          <w:szCs w:val="22"/>
        </w:rPr>
        <w:t xml:space="preserve"> на основании Устава с одной стороны, </w:t>
      </w:r>
      <w:r w:rsidR="006658C4" w:rsidRPr="006658C4">
        <w:rPr>
          <w:sz w:val="22"/>
          <w:szCs w:val="22"/>
        </w:rPr>
        <w:t xml:space="preserve">и </w:t>
      </w:r>
      <w:r w:rsidR="00A8607C">
        <w:rPr>
          <w:sz w:val="22"/>
          <w:szCs w:val="22"/>
        </w:rPr>
        <w:t>_________________________________________________________________________</w:t>
      </w:r>
      <w:r w:rsidR="006658C4" w:rsidRPr="006658C4">
        <w:rPr>
          <w:sz w:val="22"/>
          <w:szCs w:val="22"/>
        </w:rPr>
        <w:t xml:space="preserve">, именуемое в дальнейшем «Поставщик», в лице </w:t>
      </w:r>
      <w:r w:rsidR="00A8607C">
        <w:rPr>
          <w:sz w:val="22"/>
          <w:szCs w:val="22"/>
        </w:rPr>
        <w:t>_________________________________________________________________</w:t>
      </w:r>
      <w:r w:rsidR="006658C4" w:rsidRPr="006658C4">
        <w:rPr>
          <w:sz w:val="22"/>
          <w:szCs w:val="22"/>
        </w:rPr>
        <w:t xml:space="preserve">, действующего на основании </w:t>
      </w:r>
      <w:r w:rsidR="00A8607C">
        <w:rPr>
          <w:sz w:val="22"/>
          <w:szCs w:val="22"/>
        </w:rPr>
        <w:t>_________________________</w:t>
      </w:r>
      <w:r w:rsidR="006658C4" w:rsidRPr="006658C4">
        <w:rPr>
          <w:sz w:val="22"/>
          <w:szCs w:val="22"/>
        </w:rPr>
        <w:t>, с другой стороны,</w:t>
      </w:r>
      <w:r w:rsidRPr="00C728D2">
        <w:rPr>
          <w:sz w:val="22"/>
          <w:szCs w:val="22"/>
        </w:rPr>
        <w:t xml:space="preserve"> вместе и каждый в отдельности именуемые в дальнейшем соответственно «Стороны» и «Сторона», заключили настоящий договор (далее также – Договор) о нижеследующем:</w:t>
      </w:r>
    </w:p>
    <w:p w14:paraId="5A887E7F" w14:textId="77777777" w:rsidR="00684D6A" w:rsidRDefault="00684D6A" w:rsidP="00995C7F">
      <w:pPr>
        <w:jc w:val="center"/>
        <w:rPr>
          <w:b/>
        </w:rPr>
      </w:pPr>
    </w:p>
    <w:p w14:paraId="4169BFA7" w14:textId="77777777" w:rsidR="00684D6A" w:rsidRPr="00AE7882" w:rsidRDefault="00684D6A" w:rsidP="00995C7F">
      <w:pPr>
        <w:jc w:val="center"/>
        <w:rPr>
          <w:b/>
          <w:sz w:val="22"/>
          <w:szCs w:val="22"/>
        </w:rPr>
      </w:pPr>
      <w:r w:rsidRPr="00AE7882">
        <w:rPr>
          <w:b/>
          <w:sz w:val="22"/>
          <w:szCs w:val="22"/>
        </w:rPr>
        <w:t>1. Предмет договора</w:t>
      </w:r>
    </w:p>
    <w:p w14:paraId="10EA4AA1" w14:textId="79A8860F" w:rsidR="00684D6A" w:rsidRDefault="00684D6A" w:rsidP="00995C7F">
      <w:pPr>
        <w:ind w:firstLine="540"/>
        <w:jc w:val="both"/>
        <w:rPr>
          <w:sz w:val="22"/>
          <w:szCs w:val="22"/>
        </w:rPr>
      </w:pPr>
      <w:r w:rsidRPr="00AE7882">
        <w:rPr>
          <w:sz w:val="22"/>
          <w:szCs w:val="22"/>
        </w:rPr>
        <w:t xml:space="preserve">1.1 </w:t>
      </w:r>
      <w:r w:rsidR="00FD7F64">
        <w:rPr>
          <w:sz w:val="22"/>
          <w:szCs w:val="22"/>
        </w:rPr>
        <w:t>Поставщик</w:t>
      </w:r>
      <w:r>
        <w:rPr>
          <w:sz w:val="22"/>
          <w:szCs w:val="22"/>
        </w:rPr>
        <w:t xml:space="preserve"> </w:t>
      </w:r>
      <w:r w:rsidRPr="007710AA">
        <w:rPr>
          <w:sz w:val="22"/>
          <w:szCs w:val="22"/>
        </w:rPr>
        <w:t xml:space="preserve">обязуется </w:t>
      </w:r>
      <w:r>
        <w:rPr>
          <w:sz w:val="22"/>
          <w:szCs w:val="22"/>
        </w:rPr>
        <w:t xml:space="preserve">передать в собственность Заказчика </w:t>
      </w:r>
      <w:r w:rsidR="00424E77">
        <w:rPr>
          <w:b/>
          <w:sz w:val="22"/>
          <w:szCs w:val="22"/>
        </w:rPr>
        <w:t>иглы одноразовые для забора крови</w:t>
      </w:r>
      <w:r>
        <w:rPr>
          <w:b/>
          <w:sz w:val="22"/>
          <w:szCs w:val="22"/>
        </w:rPr>
        <w:t xml:space="preserve"> </w:t>
      </w:r>
      <w:r w:rsidRPr="007710AA">
        <w:rPr>
          <w:sz w:val="22"/>
          <w:szCs w:val="22"/>
        </w:rPr>
        <w:t>(далее – «Товар</w:t>
      </w:r>
      <w:r>
        <w:rPr>
          <w:sz w:val="22"/>
          <w:szCs w:val="22"/>
        </w:rPr>
        <w:t>»)</w:t>
      </w:r>
      <w:r w:rsidRPr="00C0370B">
        <w:rPr>
          <w:sz w:val="22"/>
          <w:szCs w:val="22"/>
        </w:rPr>
        <w:t>, в соответствии со Спецификацией (Приложение №1), являющейся неотъемлемой частью настоящего договора, а Заказчик обязуется принять и оплатить поставленный Товар.</w:t>
      </w:r>
    </w:p>
    <w:p w14:paraId="073DB79E" w14:textId="34CB7C19" w:rsidR="00684D6A" w:rsidRDefault="00684D6A" w:rsidP="00995C7F">
      <w:pPr>
        <w:ind w:firstLine="540"/>
        <w:jc w:val="both"/>
        <w:rPr>
          <w:sz w:val="22"/>
          <w:szCs w:val="22"/>
        </w:rPr>
      </w:pPr>
      <w:r>
        <w:rPr>
          <w:sz w:val="22"/>
          <w:szCs w:val="22"/>
        </w:rPr>
        <w:t>1.2 Существенным условием настоящего Договора является условие о том, что Товар приобретается Заказчиком для собственного потребления (использования по назначению) в соответствии с уставным видом деятельности Заказчика. Товар приобретается Заказчиком для целей, не связанных с предпринимательской деятельностью. Заказчик не вправе осуществлять оптовую и/или розничную реализацию Товара другим юридическим и/или физическим лицам. Заказчик не вправе передавать Товар другим юридическим лицам.</w:t>
      </w:r>
    </w:p>
    <w:p w14:paraId="4CD632D0" w14:textId="77777777" w:rsidR="00995C7F" w:rsidRPr="00C0370B" w:rsidRDefault="00995C7F" w:rsidP="00995C7F">
      <w:pPr>
        <w:ind w:firstLine="540"/>
        <w:jc w:val="both"/>
        <w:rPr>
          <w:sz w:val="22"/>
          <w:szCs w:val="22"/>
        </w:rPr>
      </w:pPr>
    </w:p>
    <w:p w14:paraId="65B9D38E" w14:textId="7D649C73" w:rsidR="00684D6A" w:rsidRDefault="00684D6A" w:rsidP="00995C7F">
      <w:pPr>
        <w:pStyle w:val="Preformat"/>
        <w:widowControl/>
        <w:jc w:val="center"/>
        <w:rPr>
          <w:rFonts w:ascii="Times New Roman" w:hAnsi="Times New Roman"/>
          <w:b/>
          <w:sz w:val="22"/>
          <w:szCs w:val="22"/>
        </w:rPr>
      </w:pPr>
      <w:r>
        <w:rPr>
          <w:rFonts w:ascii="Times New Roman" w:hAnsi="Times New Roman"/>
          <w:b/>
          <w:sz w:val="22"/>
          <w:szCs w:val="22"/>
        </w:rPr>
        <w:t>2.</w:t>
      </w:r>
      <w:r w:rsidR="002F089B">
        <w:rPr>
          <w:rFonts w:ascii="Times New Roman" w:hAnsi="Times New Roman"/>
          <w:b/>
          <w:sz w:val="22"/>
          <w:szCs w:val="22"/>
        </w:rPr>
        <w:t xml:space="preserve">Взаимодействие </w:t>
      </w:r>
      <w:r>
        <w:rPr>
          <w:rFonts w:ascii="Times New Roman" w:hAnsi="Times New Roman"/>
          <w:b/>
          <w:sz w:val="22"/>
          <w:szCs w:val="22"/>
        </w:rPr>
        <w:t>Сторон</w:t>
      </w:r>
    </w:p>
    <w:p w14:paraId="24F5E067" w14:textId="77777777" w:rsidR="00684D6A" w:rsidRDefault="00684D6A" w:rsidP="00995C7F">
      <w:pPr>
        <w:ind w:firstLine="540"/>
        <w:jc w:val="both"/>
        <w:rPr>
          <w:sz w:val="22"/>
          <w:szCs w:val="22"/>
        </w:rPr>
      </w:pPr>
      <w:r>
        <w:rPr>
          <w:sz w:val="22"/>
          <w:szCs w:val="22"/>
        </w:rPr>
        <w:t xml:space="preserve">2.1. </w:t>
      </w:r>
      <w:r w:rsidR="00FD7F64">
        <w:rPr>
          <w:sz w:val="22"/>
          <w:szCs w:val="22"/>
        </w:rPr>
        <w:t>Поставщик</w:t>
      </w:r>
      <w:r>
        <w:rPr>
          <w:sz w:val="22"/>
          <w:szCs w:val="22"/>
        </w:rPr>
        <w:t xml:space="preserve"> обязан:</w:t>
      </w:r>
    </w:p>
    <w:p w14:paraId="07AEA5E4" w14:textId="77777777" w:rsidR="00684D6A" w:rsidRDefault="00684D6A" w:rsidP="00995C7F">
      <w:pPr>
        <w:ind w:firstLine="540"/>
        <w:jc w:val="both"/>
        <w:rPr>
          <w:sz w:val="22"/>
          <w:szCs w:val="22"/>
        </w:rPr>
      </w:pPr>
      <w:r>
        <w:rPr>
          <w:sz w:val="22"/>
          <w:szCs w:val="22"/>
        </w:rPr>
        <w:t>2.1.1. Поставлять и передавать Заказчику Товар в количестве (объеме), ассортименте, указанных в Спецификации.</w:t>
      </w:r>
    </w:p>
    <w:p w14:paraId="521EC078" w14:textId="77777777" w:rsidR="00684D6A" w:rsidRDefault="00684D6A" w:rsidP="00995C7F">
      <w:pPr>
        <w:ind w:firstLine="540"/>
        <w:jc w:val="both"/>
        <w:rPr>
          <w:sz w:val="22"/>
          <w:szCs w:val="22"/>
        </w:rPr>
      </w:pPr>
      <w:r>
        <w:rPr>
          <w:sz w:val="22"/>
          <w:szCs w:val="22"/>
        </w:rPr>
        <w:t xml:space="preserve"> 2.1.2. Передавать Заказчику Товар в таре и/или упаковке, соответствующих обязательным требованиям для данного вида Товара, обеспечивающих сохранность Товара при обычных условиях хранения и транспортировки.</w:t>
      </w:r>
    </w:p>
    <w:p w14:paraId="00CA8E9E" w14:textId="77777777" w:rsidR="00684D6A" w:rsidRDefault="00684D6A" w:rsidP="00995C7F">
      <w:pPr>
        <w:ind w:firstLine="540"/>
        <w:jc w:val="both"/>
        <w:rPr>
          <w:sz w:val="22"/>
          <w:szCs w:val="22"/>
        </w:rPr>
      </w:pPr>
      <w:r>
        <w:rPr>
          <w:sz w:val="22"/>
          <w:szCs w:val="22"/>
        </w:rPr>
        <w:t xml:space="preserve">2.1.3. Одновременно с передачей Товара передавать Заказчику товарную (товарно-транспортную) накладную, счет и иную документацию, в том числе подтверждающую качество поставляемого Товара, предусмотренную законодательством Российской Федерации для данного вида Товара. </w:t>
      </w:r>
    </w:p>
    <w:p w14:paraId="75CE00C3" w14:textId="17D2F206" w:rsidR="00684D6A" w:rsidRDefault="00684D6A" w:rsidP="00995C7F">
      <w:pPr>
        <w:ind w:firstLine="540"/>
        <w:jc w:val="both"/>
        <w:rPr>
          <w:sz w:val="22"/>
          <w:szCs w:val="22"/>
        </w:rPr>
      </w:pPr>
      <w:r>
        <w:rPr>
          <w:sz w:val="22"/>
          <w:szCs w:val="22"/>
        </w:rPr>
        <w:t>2.1.4. В случае выявления Заказчиком поставки Товара в количестве меньшем, чем это определено заказом (заявкой) Заказчика, а также поставки некачественного Товара за свой счет поставить недостающий Товар, заменить некачественный Товар на качественный Товар в установленный Заказчиком срок.</w:t>
      </w:r>
    </w:p>
    <w:p w14:paraId="7B002FF9" w14:textId="77777777" w:rsidR="00684D6A" w:rsidRDefault="00684D6A" w:rsidP="00995C7F">
      <w:pPr>
        <w:ind w:firstLine="540"/>
        <w:jc w:val="both"/>
        <w:rPr>
          <w:sz w:val="22"/>
          <w:szCs w:val="22"/>
        </w:rPr>
      </w:pPr>
      <w:r>
        <w:rPr>
          <w:sz w:val="22"/>
          <w:szCs w:val="22"/>
        </w:rPr>
        <w:t xml:space="preserve">2.2. </w:t>
      </w:r>
      <w:r w:rsidR="00FD7F64">
        <w:rPr>
          <w:sz w:val="22"/>
          <w:szCs w:val="22"/>
        </w:rPr>
        <w:t>Поставщик</w:t>
      </w:r>
      <w:r>
        <w:rPr>
          <w:sz w:val="22"/>
          <w:szCs w:val="22"/>
        </w:rPr>
        <w:t xml:space="preserve"> вправе:</w:t>
      </w:r>
    </w:p>
    <w:p w14:paraId="513D67DB" w14:textId="77777777" w:rsidR="00684D6A" w:rsidRDefault="00684D6A" w:rsidP="00995C7F">
      <w:pPr>
        <w:keepNext/>
        <w:keepLines/>
        <w:ind w:firstLine="540"/>
        <w:jc w:val="both"/>
        <w:rPr>
          <w:sz w:val="22"/>
          <w:szCs w:val="22"/>
        </w:rPr>
      </w:pPr>
      <w:r>
        <w:rPr>
          <w:sz w:val="22"/>
          <w:szCs w:val="22"/>
        </w:rPr>
        <w:t>2.2.1. Требовать от Заказчика совершения действий, необходимых для получения Товара.</w:t>
      </w:r>
    </w:p>
    <w:p w14:paraId="3BC614E6" w14:textId="77777777" w:rsidR="009673CA" w:rsidRDefault="00684D6A" w:rsidP="00995C7F">
      <w:pPr>
        <w:keepNext/>
        <w:keepLines/>
        <w:ind w:firstLine="540"/>
        <w:jc w:val="both"/>
        <w:rPr>
          <w:sz w:val="22"/>
          <w:szCs w:val="22"/>
        </w:rPr>
      </w:pPr>
      <w:r>
        <w:rPr>
          <w:sz w:val="22"/>
          <w:szCs w:val="22"/>
        </w:rPr>
        <w:t>2.2.2. Требовать оплаты поставленного Товара</w:t>
      </w:r>
      <w:r w:rsidR="009673CA">
        <w:rPr>
          <w:sz w:val="22"/>
          <w:szCs w:val="22"/>
        </w:rPr>
        <w:t>.</w:t>
      </w:r>
      <w:r>
        <w:rPr>
          <w:sz w:val="22"/>
          <w:szCs w:val="22"/>
        </w:rPr>
        <w:t xml:space="preserve"> </w:t>
      </w:r>
    </w:p>
    <w:p w14:paraId="391C9B50" w14:textId="77777777" w:rsidR="00D5524D" w:rsidRPr="009673CA" w:rsidRDefault="00D5524D" w:rsidP="00995C7F">
      <w:pPr>
        <w:keepNext/>
        <w:keepLines/>
        <w:ind w:firstLine="540"/>
        <w:jc w:val="both"/>
        <w:rPr>
          <w:sz w:val="22"/>
          <w:szCs w:val="22"/>
        </w:rPr>
      </w:pPr>
      <w:r w:rsidRPr="009673CA">
        <w:rPr>
          <w:sz w:val="22"/>
          <w:szCs w:val="22"/>
        </w:rPr>
        <w:t>2.2.3. Приостановить отгрузку (поставку) Товара при наличии задолженности Заказчика за фактически поставленный Товар.</w:t>
      </w:r>
    </w:p>
    <w:p w14:paraId="197F2B26" w14:textId="7777777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t>2.3. Заказчик обязан:</w:t>
      </w:r>
    </w:p>
    <w:p w14:paraId="3EA7178A" w14:textId="7777777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t>2.3.1. Совершить необходимые действия, обеспечивающие принятие Товара, поставленного в соответствии с настоящим Договором.</w:t>
      </w:r>
    </w:p>
    <w:p w14:paraId="2B3ECE98" w14:textId="7777777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t xml:space="preserve">2.3.2. При принятии Товара проверить количество, качество, ассортимент, функциональные и качественные характеристики (потребительские свойства) поставленного Товара и о выявленных несоответствиях или недостатков Товаров незамедлительно уведомить </w:t>
      </w:r>
      <w:r w:rsidR="00FD7F64">
        <w:rPr>
          <w:rFonts w:ascii="Times New Roman" w:hAnsi="Times New Roman"/>
          <w:sz w:val="22"/>
          <w:szCs w:val="22"/>
        </w:rPr>
        <w:t>Поставщика</w:t>
      </w:r>
      <w:r>
        <w:rPr>
          <w:rFonts w:ascii="Times New Roman" w:hAnsi="Times New Roman"/>
          <w:sz w:val="22"/>
          <w:szCs w:val="22"/>
        </w:rPr>
        <w:t>.</w:t>
      </w:r>
    </w:p>
    <w:p w14:paraId="23885F4F" w14:textId="77777777" w:rsidR="00684D6A" w:rsidRDefault="00684D6A" w:rsidP="00995C7F">
      <w:pPr>
        <w:tabs>
          <w:tab w:val="left" w:pos="900"/>
          <w:tab w:val="left" w:pos="1080"/>
        </w:tabs>
        <w:ind w:firstLine="540"/>
        <w:jc w:val="both"/>
        <w:rPr>
          <w:sz w:val="22"/>
          <w:szCs w:val="22"/>
        </w:rPr>
      </w:pPr>
      <w:r>
        <w:rPr>
          <w:sz w:val="22"/>
          <w:szCs w:val="22"/>
        </w:rPr>
        <w:t xml:space="preserve">2.3.3. Обнаружив после приемки Товара недостатки, которые не могли быть установлены при обычном способе приемки (скрытые недостатки), известить об этом </w:t>
      </w:r>
      <w:r w:rsidR="00FD7F64">
        <w:rPr>
          <w:sz w:val="22"/>
          <w:szCs w:val="22"/>
        </w:rPr>
        <w:t>Поставщика</w:t>
      </w:r>
      <w:r>
        <w:rPr>
          <w:sz w:val="22"/>
          <w:szCs w:val="22"/>
        </w:rPr>
        <w:t xml:space="preserve"> не позднее 3-дневного срока после их обнаружения.</w:t>
      </w:r>
    </w:p>
    <w:p w14:paraId="41BD151E" w14:textId="77777777" w:rsidR="00684D6A" w:rsidRDefault="00684D6A" w:rsidP="00995C7F">
      <w:pPr>
        <w:tabs>
          <w:tab w:val="left" w:pos="426"/>
        </w:tabs>
        <w:ind w:right="-1" w:firstLine="540"/>
        <w:jc w:val="both"/>
        <w:rPr>
          <w:sz w:val="22"/>
          <w:szCs w:val="22"/>
        </w:rPr>
      </w:pPr>
      <w:r>
        <w:rPr>
          <w:sz w:val="22"/>
          <w:szCs w:val="22"/>
        </w:rPr>
        <w:t xml:space="preserve">2.3.4. В случае поставки Товара в количестве меньшем, чем это определено заказом (заявкой) Заказчика, или поставки некачественного Товара требовать от </w:t>
      </w:r>
      <w:r w:rsidR="00FD7F64">
        <w:rPr>
          <w:sz w:val="22"/>
          <w:szCs w:val="22"/>
        </w:rPr>
        <w:t>Поставщика</w:t>
      </w:r>
      <w:r>
        <w:rPr>
          <w:sz w:val="22"/>
          <w:szCs w:val="22"/>
        </w:rPr>
        <w:t xml:space="preserve"> поставки недостающего Товара, замены некачественного Товара на качественный Товар в установленный Заказчиком срок.</w:t>
      </w:r>
    </w:p>
    <w:p w14:paraId="0DDFFB50" w14:textId="129B889B" w:rsidR="00684D6A" w:rsidRDefault="00684D6A" w:rsidP="00995C7F">
      <w:pPr>
        <w:ind w:firstLine="540"/>
        <w:jc w:val="both"/>
        <w:rPr>
          <w:sz w:val="22"/>
          <w:szCs w:val="22"/>
        </w:rPr>
      </w:pPr>
      <w:r>
        <w:rPr>
          <w:sz w:val="22"/>
          <w:szCs w:val="22"/>
        </w:rPr>
        <w:t>2.3.5. Оплачивать поставленный Товар надлежащего качества в порядке и сроки, установленные разделом 4 настоящего Договора.</w:t>
      </w:r>
    </w:p>
    <w:p w14:paraId="64B8F69D" w14:textId="77777777" w:rsidR="00684D6A" w:rsidRDefault="00684D6A" w:rsidP="00995C7F">
      <w:pPr>
        <w:ind w:firstLine="540"/>
        <w:jc w:val="both"/>
        <w:rPr>
          <w:sz w:val="22"/>
          <w:szCs w:val="22"/>
        </w:rPr>
      </w:pPr>
      <w:r>
        <w:rPr>
          <w:sz w:val="22"/>
          <w:szCs w:val="22"/>
        </w:rPr>
        <w:t>2.4. Заказчик вправе:</w:t>
      </w:r>
    </w:p>
    <w:p w14:paraId="26D9DAF9" w14:textId="73D44D2A" w:rsidR="00684D6A" w:rsidRPr="00A41E5D" w:rsidRDefault="00684D6A" w:rsidP="00995C7F">
      <w:pPr>
        <w:ind w:firstLine="540"/>
        <w:jc w:val="both"/>
        <w:rPr>
          <w:sz w:val="22"/>
          <w:szCs w:val="22"/>
        </w:rPr>
      </w:pPr>
      <w:r>
        <w:rPr>
          <w:sz w:val="22"/>
          <w:szCs w:val="22"/>
        </w:rPr>
        <w:t xml:space="preserve">2.4.1. Требовать от </w:t>
      </w:r>
      <w:r w:rsidR="00FD7F64">
        <w:rPr>
          <w:sz w:val="22"/>
          <w:szCs w:val="22"/>
        </w:rPr>
        <w:t>Поставщика</w:t>
      </w:r>
      <w:r>
        <w:rPr>
          <w:sz w:val="22"/>
          <w:szCs w:val="22"/>
        </w:rPr>
        <w:t xml:space="preserve"> поставки Товара в соответствии со Спецификацией надлежащего качества в порядке и сроки, установленные разделом 3 настоящего Договора.</w:t>
      </w:r>
      <w:r w:rsidRPr="00A41E5D">
        <w:rPr>
          <w:sz w:val="22"/>
          <w:szCs w:val="22"/>
        </w:rPr>
        <w:t xml:space="preserve"> </w:t>
      </w:r>
      <w:r>
        <w:rPr>
          <w:sz w:val="22"/>
          <w:szCs w:val="22"/>
        </w:rPr>
        <w:t>Заказчик</w:t>
      </w:r>
      <w:r w:rsidRPr="00A41E5D">
        <w:rPr>
          <w:sz w:val="22"/>
          <w:szCs w:val="22"/>
        </w:rPr>
        <w:t xml:space="preserve"> вправе отказаться от принятия </w:t>
      </w:r>
      <w:r>
        <w:rPr>
          <w:sz w:val="22"/>
          <w:szCs w:val="22"/>
        </w:rPr>
        <w:t>Т</w:t>
      </w:r>
      <w:r w:rsidRPr="00A41E5D">
        <w:rPr>
          <w:sz w:val="22"/>
          <w:szCs w:val="22"/>
        </w:rPr>
        <w:t>овар</w:t>
      </w:r>
      <w:r>
        <w:rPr>
          <w:sz w:val="22"/>
          <w:szCs w:val="22"/>
        </w:rPr>
        <w:t>а</w:t>
      </w:r>
      <w:r w:rsidRPr="00A41E5D">
        <w:rPr>
          <w:sz w:val="22"/>
          <w:szCs w:val="22"/>
        </w:rPr>
        <w:t xml:space="preserve"> ненадлежащего качества</w:t>
      </w:r>
      <w:r>
        <w:rPr>
          <w:sz w:val="22"/>
          <w:szCs w:val="22"/>
        </w:rPr>
        <w:t>.</w:t>
      </w:r>
      <w:r w:rsidRPr="00A41E5D">
        <w:rPr>
          <w:sz w:val="22"/>
          <w:szCs w:val="22"/>
        </w:rPr>
        <w:t xml:space="preserve">  </w:t>
      </w:r>
    </w:p>
    <w:p w14:paraId="0EB2588E" w14:textId="7777777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lastRenderedPageBreak/>
        <w:t xml:space="preserve">2.4.2. В случае поставки Товара в количестве меньшем, чем это определено Спецификацией, по своему усмотрению потребовать от </w:t>
      </w:r>
      <w:r w:rsidR="00FD7F64">
        <w:rPr>
          <w:rFonts w:ascii="Times New Roman" w:hAnsi="Times New Roman"/>
          <w:sz w:val="22"/>
          <w:szCs w:val="22"/>
        </w:rPr>
        <w:t>Поставщика</w:t>
      </w:r>
      <w:r>
        <w:rPr>
          <w:rFonts w:ascii="Times New Roman" w:hAnsi="Times New Roman"/>
          <w:sz w:val="22"/>
          <w:szCs w:val="22"/>
        </w:rPr>
        <w:t xml:space="preserve"> передать недостающее количество Товара в установленный Заказчиком срок.</w:t>
      </w:r>
    </w:p>
    <w:p w14:paraId="6AFBE7BF" w14:textId="7777777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t xml:space="preserve">2.4.3. В случае передачи </w:t>
      </w:r>
      <w:r w:rsidR="00FD7F64">
        <w:rPr>
          <w:rFonts w:ascii="Times New Roman" w:hAnsi="Times New Roman"/>
          <w:sz w:val="22"/>
          <w:szCs w:val="22"/>
        </w:rPr>
        <w:t>Поставщиком</w:t>
      </w:r>
      <w:r>
        <w:rPr>
          <w:rFonts w:ascii="Times New Roman" w:hAnsi="Times New Roman"/>
          <w:sz w:val="22"/>
          <w:szCs w:val="22"/>
        </w:rPr>
        <w:t xml:space="preserve"> Заказчику Товара ненадлежащего качества вправе по своему выбору отказаться от принятия Товара и потребовать замены Товара ненадлежащего качества Товаром надлежащего качества.</w:t>
      </w:r>
    </w:p>
    <w:p w14:paraId="5CF67203" w14:textId="578B1243" w:rsidR="002F089B" w:rsidRPr="002F089B" w:rsidRDefault="002F089B" w:rsidP="00995C7F">
      <w:pPr>
        <w:shd w:val="clear" w:color="auto" w:fill="FFFFFF"/>
        <w:tabs>
          <w:tab w:val="left" w:pos="953"/>
        </w:tabs>
        <w:ind w:firstLine="709"/>
        <w:jc w:val="both"/>
        <w:rPr>
          <w:sz w:val="22"/>
          <w:szCs w:val="22"/>
        </w:rPr>
      </w:pPr>
      <w:r w:rsidRPr="002F089B">
        <w:rPr>
          <w:sz w:val="22"/>
          <w:szCs w:val="22"/>
        </w:rPr>
        <w:t>2.4.4. В случае сокращения потребности в Товаре, поставка которого осуществляется в рамках настоящего Договора, уменьшить в одностороннем порядке цену Договора, установленную п.4.1 настоящего Договора, без изменения цены договора за единицу товара, уведомив Поставщика в письменной форме.</w:t>
      </w:r>
    </w:p>
    <w:p w14:paraId="7580BF05" w14:textId="77777777" w:rsidR="002F089B" w:rsidRPr="002F089B" w:rsidRDefault="002F089B" w:rsidP="00995C7F">
      <w:pPr>
        <w:ind w:right="57" w:firstLine="709"/>
        <w:jc w:val="both"/>
        <w:rPr>
          <w:sz w:val="22"/>
          <w:szCs w:val="22"/>
        </w:rPr>
      </w:pPr>
      <w:r w:rsidRPr="002F089B">
        <w:rPr>
          <w:sz w:val="22"/>
          <w:szCs w:val="22"/>
        </w:rPr>
        <w:t>2.4.5. Заказчик по согласованию с Поставщиком вправе увеличить общий объем поставляемого товара и соответственно цену договора, исходя из фактических заявок на поставку товара, без изменения цены за единицу товара.</w:t>
      </w:r>
    </w:p>
    <w:p w14:paraId="672D0C2A" w14:textId="77777777" w:rsidR="002F089B" w:rsidRDefault="002F089B" w:rsidP="00995C7F">
      <w:pPr>
        <w:pStyle w:val="1"/>
        <w:ind w:firstLine="540"/>
        <w:jc w:val="both"/>
        <w:rPr>
          <w:rFonts w:ascii="Times New Roman" w:hAnsi="Times New Roman"/>
          <w:sz w:val="22"/>
          <w:szCs w:val="22"/>
        </w:rPr>
      </w:pPr>
    </w:p>
    <w:p w14:paraId="46389015" w14:textId="21BDC915" w:rsidR="00684D6A" w:rsidRDefault="00684D6A" w:rsidP="00995C7F">
      <w:pPr>
        <w:pStyle w:val="Preformat"/>
        <w:widowControl/>
        <w:ind w:firstLine="539"/>
        <w:jc w:val="center"/>
        <w:rPr>
          <w:rFonts w:ascii="Times New Roman" w:hAnsi="Times New Roman"/>
          <w:b/>
          <w:sz w:val="22"/>
          <w:szCs w:val="22"/>
        </w:rPr>
      </w:pPr>
      <w:r>
        <w:rPr>
          <w:rFonts w:ascii="Times New Roman" w:hAnsi="Times New Roman"/>
          <w:b/>
          <w:sz w:val="22"/>
          <w:szCs w:val="22"/>
        </w:rPr>
        <w:t>3. Порядок и сроки поставки Товара. Прием Товара</w:t>
      </w:r>
    </w:p>
    <w:p w14:paraId="02FC53E5" w14:textId="26EA7FF7" w:rsidR="00684D6A" w:rsidRDefault="00684D6A" w:rsidP="00995C7F">
      <w:pPr>
        <w:pStyle w:val="1"/>
        <w:ind w:firstLine="540"/>
        <w:jc w:val="both"/>
        <w:rPr>
          <w:rFonts w:ascii="Times New Roman" w:hAnsi="Times New Roman"/>
          <w:sz w:val="22"/>
          <w:szCs w:val="22"/>
        </w:rPr>
      </w:pPr>
      <w:r>
        <w:rPr>
          <w:rFonts w:ascii="Times New Roman" w:hAnsi="Times New Roman"/>
          <w:sz w:val="22"/>
          <w:szCs w:val="22"/>
        </w:rPr>
        <w:t xml:space="preserve">3.1. Поставка Товара осуществляется </w:t>
      </w:r>
      <w:r w:rsidR="00FD7F64">
        <w:rPr>
          <w:rFonts w:ascii="Times New Roman" w:hAnsi="Times New Roman"/>
          <w:sz w:val="22"/>
          <w:szCs w:val="22"/>
        </w:rPr>
        <w:t>Поставщиком</w:t>
      </w:r>
      <w:r>
        <w:rPr>
          <w:rFonts w:ascii="Times New Roman" w:hAnsi="Times New Roman"/>
          <w:sz w:val="22"/>
          <w:szCs w:val="22"/>
        </w:rPr>
        <w:t xml:space="preserve"> по адресу</w:t>
      </w:r>
      <w:r w:rsidR="00A30842">
        <w:rPr>
          <w:rFonts w:ascii="Times New Roman" w:hAnsi="Times New Roman"/>
          <w:sz w:val="22"/>
          <w:szCs w:val="22"/>
        </w:rPr>
        <w:t>: Санкт-Петербург, Невский пр., д. 84-86, литера А</w:t>
      </w:r>
      <w:r>
        <w:rPr>
          <w:rFonts w:ascii="Times New Roman" w:hAnsi="Times New Roman"/>
          <w:sz w:val="22"/>
          <w:szCs w:val="22"/>
        </w:rPr>
        <w:t xml:space="preserve">, в течение </w:t>
      </w:r>
      <w:r w:rsidR="00424E77">
        <w:rPr>
          <w:rFonts w:ascii="Times New Roman" w:hAnsi="Times New Roman"/>
          <w:sz w:val="22"/>
          <w:szCs w:val="22"/>
        </w:rPr>
        <w:t>3</w:t>
      </w:r>
      <w:r>
        <w:rPr>
          <w:rFonts w:ascii="Times New Roman" w:hAnsi="Times New Roman"/>
          <w:sz w:val="22"/>
          <w:szCs w:val="22"/>
        </w:rPr>
        <w:t xml:space="preserve"> (</w:t>
      </w:r>
      <w:r w:rsidR="00424E77">
        <w:rPr>
          <w:rFonts w:ascii="Times New Roman" w:hAnsi="Times New Roman"/>
          <w:sz w:val="22"/>
          <w:szCs w:val="22"/>
        </w:rPr>
        <w:t>трех</w:t>
      </w:r>
      <w:r>
        <w:rPr>
          <w:rFonts w:ascii="Times New Roman" w:hAnsi="Times New Roman"/>
          <w:sz w:val="22"/>
          <w:szCs w:val="22"/>
        </w:rPr>
        <w:t xml:space="preserve">) рабочих дней с момента </w:t>
      </w:r>
      <w:r w:rsidR="004C5B85">
        <w:rPr>
          <w:rFonts w:ascii="Times New Roman" w:hAnsi="Times New Roman"/>
          <w:sz w:val="22"/>
          <w:szCs w:val="22"/>
        </w:rPr>
        <w:t>заключения договора</w:t>
      </w:r>
      <w:r>
        <w:rPr>
          <w:rFonts w:ascii="Times New Roman" w:hAnsi="Times New Roman"/>
          <w:sz w:val="22"/>
          <w:szCs w:val="22"/>
        </w:rPr>
        <w:t>.</w:t>
      </w:r>
    </w:p>
    <w:p w14:paraId="65AF1BE8" w14:textId="6639847D" w:rsidR="00684D6A" w:rsidRDefault="00684D6A" w:rsidP="00995C7F">
      <w:pPr>
        <w:ind w:firstLine="540"/>
        <w:jc w:val="both"/>
        <w:rPr>
          <w:sz w:val="22"/>
          <w:szCs w:val="22"/>
        </w:rPr>
      </w:pPr>
      <w:r w:rsidRPr="00AE7882">
        <w:rPr>
          <w:sz w:val="22"/>
          <w:szCs w:val="22"/>
        </w:rPr>
        <w:t>3.</w:t>
      </w:r>
      <w:r w:rsidR="004C5B85">
        <w:rPr>
          <w:sz w:val="22"/>
          <w:szCs w:val="22"/>
        </w:rPr>
        <w:t>2</w:t>
      </w:r>
      <w:r w:rsidRPr="00AE7882">
        <w:rPr>
          <w:sz w:val="22"/>
          <w:szCs w:val="22"/>
        </w:rPr>
        <w:t>.</w:t>
      </w:r>
      <w:r>
        <w:t xml:space="preserve"> </w:t>
      </w:r>
      <w:r>
        <w:rPr>
          <w:sz w:val="22"/>
          <w:szCs w:val="22"/>
        </w:rPr>
        <w:t xml:space="preserve">Доставка Товара с выполнением всех работ по погрузке и разгрузке осуществляется </w:t>
      </w:r>
      <w:r w:rsidRPr="000B33BA">
        <w:rPr>
          <w:color w:val="000000"/>
          <w:sz w:val="22"/>
          <w:szCs w:val="22"/>
        </w:rPr>
        <w:t xml:space="preserve">силами </w:t>
      </w:r>
      <w:r w:rsidR="00FD7F64">
        <w:rPr>
          <w:color w:val="000000"/>
          <w:sz w:val="22"/>
          <w:szCs w:val="22"/>
        </w:rPr>
        <w:t>Поставщика</w:t>
      </w:r>
      <w:r w:rsidRPr="000B33BA">
        <w:rPr>
          <w:color w:val="000000"/>
          <w:sz w:val="22"/>
          <w:szCs w:val="22"/>
        </w:rPr>
        <w:t xml:space="preserve"> и за его счет</w:t>
      </w:r>
      <w:r>
        <w:rPr>
          <w:color w:val="000000"/>
          <w:sz w:val="22"/>
          <w:szCs w:val="22"/>
        </w:rPr>
        <w:t>.</w:t>
      </w:r>
    </w:p>
    <w:p w14:paraId="09CE92BD" w14:textId="608B7165" w:rsidR="00684D6A" w:rsidRPr="009673CA" w:rsidRDefault="00684D6A" w:rsidP="00995C7F">
      <w:pPr>
        <w:ind w:firstLine="567"/>
        <w:jc w:val="both"/>
        <w:rPr>
          <w:sz w:val="22"/>
          <w:szCs w:val="22"/>
        </w:rPr>
      </w:pPr>
      <w:r w:rsidRPr="009673CA">
        <w:rPr>
          <w:sz w:val="22"/>
          <w:szCs w:val="22"/>
        </w:rPr>
        <w:t>3.</w:t>
      </w:r>
      <w:r w:rsidR="004C5B85">
        <w:rPr>
          <w:sz w:val="22"/>
          <w:szCs w:val="22"/>
        </w:rPr>
        <w:t>3</w:t>
      </w:r>
      <w:r w:rsidRPr="009673CA">
        <w:rPr>
          <w:sz w:val="22"/>
          <w:szCs w:val="22"/>
        </w:rPr>
        <w:t xml:space="preserve">. Доставка Товара осуществляется в таре и/или упаковке, обеспечивающих сохранность Товара при обычных условиях хранения и транспортировки. Обеспечение условий хранения в период доставки осуществляется в соответствии с требованиями, указанными в описании (маркировке) каждого препарата. </w:t>
      </w:r>
    </w:p>
    <w:p w14:paraId="54E01A7A" w14:textId="2EB888BF" w:rsidR="00684D6A" w:rsidRDefault="00684D6A" w:rsidP="00995C7F">
      <w:pPr>
        <w:ind w:firstLine="540"/>
        <w:jc w:val="both"/>
        <w:rPr>
          <w:sz w:val="22"/>
          <w:szCs w:val="22"/>
        </w:rPr>
      </w:pPr>
      <w:r>
        <w:rPr>
          <w:sz w:val="22"/>
          <w:szCs w:val="22"/>
        </w:rPr>
        <w:t>3.</w:t>
      </w:r>
      <w:r w:rsidR="004C5B85">
        <w:rPr>
          <w:sz w:val="22"/>
          <w:szCs w:val="22"/>
        </w:rPr>
        <w:t>4</w:t>
      </w:r>
      <w:r>
        <w:rPr>
          <w:sz w:val="22"/>
          <w:szCs w:val="22"/>
        </w:rPr>
        <w:t xml:space="preserve">. При передаче Товара </w:t>
      </w:r>
      <w:r w:rsidR="00FD7F64">
        <w:rPr>
          <w:sz w:val="22"/>
          <w:szCs w:val="22"/>
        </w:rPr>
        <w:t>Поставщик</w:t>
      </w:r>
      <w:r>
        <w:rPr>
          <w:sz w:val="22"/>
          <w:szCs w:val="22"/>
        </w:rPr>
        <w:t xml:space="preserve"> предоставляет Заказчику товарную (товарно-транспортную) накладную, счет и иную документацию, в том числе подтверждающую качество поставляемого Товара, предусмотренную законодательством Российской Федерации для данного вида Товара.</w:t>
      </w:r>
    </w:p>
    <w:p w14:paraId="34648E8A" w14:textId="02845579" w:rsidR="00684D6A" w:rsidRDefault="00684D6A" w:rsidP="00995C7F">
      <w:pPr>
        <w:ind w:firstLine="540"/>
        <w:jc w:val="both"/>
        <w:rPr>
          <w:sz w:val="22"/>
          <w:szCs w:val="22"/>
        </w:rPr>
      </w:pPr>
      <w:r>
        <w:rPr>
          <w:sz w:val="22"/>
          <w:szCs w:val="22"/>
        </w:rPr>
        <w:t>3.</w:t>
      </w:r>
      <w:r w:rsidR="004C5B85">
        <w:rPr>
          <w:sz w:val="22"/>
          <w:szCs w:val="22"/>
        </w:rPr>
        <w:t>5</w:t>
      </w:r>
      <w:r>
        <w:rPr>
          <w:sz w:val="22"/>
          <w:szCs w:val="22"/>
        </w:rPr>
        <w:t xml:space="preserve">. Обязательства </w:t>
      </w:r>
      <w:r w:rsidR="00FD7F64">
        <w:rPr>
          <w:sz w:val="22"/>
          <w:szCs w:val="22"/>
        </w:rPr>
        <w:t>Поставщика</w:t>
      </w:r>
      <w:r>
        <w:rPr>
          <w:sz w:val="22"/>
          <w:szCs w:val="22"/>
        </w:rPr>
        <w:t xml:space="preserve"> по отпуску и отгрузке Товара считаются выполненными с момента подписания товарной (товарно-транспортной) накладной уполномоченными представителями </w:t>
      </w:r>
      <w:r w:rsidR="00FD7F64">
        <w:rPr>
          <w:sz w:val="22"/>
          <w:szCs w:val="22"/>
        </w:rPr>
        <w:t>Поставщика</w:t>
      </w:r>
      <w:r>
        <w:rPr>
          <w:sz w:val="22"/>
          <w:szCs w:val="22"/>
        </w:rPr>
        <w:t xml:space="preserve"> и Заказчика.</w:t>
      </w:r>
    </w:p>
    <w:p w14:paraId="10BD2445" w14:textId="20D00F6A" w:rsidR="00684D6A" w:rsidRDefault="00684D6A" w:rsidP="00995C7F">
      <w:pPr>
        <w:ind w:firstLine="540"/>
        <w:jc w:val="both"/>
        <w:rPr>
          <w:sz w:val="22"/>
          <w:szCs w:val="22"/>
        </w:rPr>
      </w:pPr>
      <w:r>
        <w:rPr>
          <w:sz w:val="22"/>
          <w:szCs w:val="22"/>
        </w:rPr>
        <w:t>3.</w:t>
      </w:r>
      <w:r w:rsidR="004C5B85">
        <w:rPr>
          <w:sz w:val="22"/>
          <w:szCs w:val="22"/>
        </w:rPr>
        <w:t>6</w:t>
      </w:r>
      <w:r>
        <w:rPr>
          <w:sz w:val="22"/>
          <w:szCs w:val="22"/>
        </w:rPr>
        <w:t xml:space="preserve">. Приемка Товара по ассортименту, количеству и качеству осуществляется на складе Заказчика с участием представителя </w:t>
      </w:r>
      <w:r w:rsidR="00FD7F64">
        <w:rPr>
          <w:sz w:val="22"/>
          <w:szCs w:val="22"/>
        </w:rPr>
        <w:t>Поставщика</w:t>
      </w:r>
      <w:r>
        <w:rPr>
          <w:sz w:val="22"/>
          <w:szCs w:val="22"/>
        </w:rPr>
        <w:t>, о чем делается отметка в товарной (товарно-транспортной) накладной.</w:t>
      </w:r>
    </w:p>
    <w:p w14:paraId="43252044" w14:textId="44A8401F" w:rsidR="00684D6A" w:rsidRPr="001F5981" w:rsidRDefault="00684D6A" w:rsidP="00995C7F">
      <w:pPr>
        <w:tabs>
          <w:tab w:val="left" w:pos="900"/>
          <w:tab w:val="left" w:pos="1080"/>
        </w:tabs>
        <w:ind w:firstLine="540"/>
        <w:jc w:val="both"/>
        <w:rPr>
          <w:sz w:val="22"/>
          <w:szCs w:val="22"/>
        </w:rPr>
      </w:pPr>
      <w:r>
        <w:rPr>
          <w:sz w:val="22"/>
          <w:szCs w:val="22"/>
        </w:rPr>
        <w:t>3</w:t>
      </w:r>
      <w:r w:rsidRPr="001F5981">
        <w:rPr>
          <w:sz w:val="22"/>
          <w:szCs w:val="22"/>
        </w:rPr>
        <w:t>.</w:t>
      </w:r>
      <w:r w:rsidR="004C5B85">
        <w:rPr>
          <w:sz w:val="22"/>
          <w:szCs w:val="22"/>
        </w:rPr>
        <w:t>7</w:t>
      </w:r>
      <w:r w:rsidRPr="001F5981">
        <w:rPr>
          <w:sz w:val="22"/>
          <w:szCs w:val="22"/>
        </w:rPr>
        <w:t xml:space="preserve">. При приемке Товара </w:t>
      </w:r>
      <w:r>
        <w:rPr>
          <w:sz w:val="22"/>
          <w:szCs w:val="22"/>
        </w:rPr>
        <w:t>Заказчик</w:t>
      </w:r>
      <w:r w:rsidRPr="001F5981">
        <w:rPr>
          <w:sz w:val="22"/>
          <w:szCs w:val="22"/>
        </w:rPr>
        <w:t xml:space="preserve"> проверяет Товар на соответствие требованиям, </w:t>
      </w:r>
      <w:r>
        <w:rPr>
          <w:sz w:val="22"/>
          <w:szCs w:val="22"/>
        </w:rPr>
        <w:t xml:space="preserve">указанным </w:t>
      </w:r>
      <w:r w:rsidRPr="001F5981">
        <w:rPr>
          <w:sz w:val="22"/>
          <w:szCs w:val="22"/>
        </w:rPr>
        <w:t>в транспортных и сопроводительных документ</w:t>
      </w:r>
      <w:r>
        <w:rPr>
          <w:sz w:val="22"/>
          <w:szCs w:val="22"/>
        </w:rPr>
        <w:t>ах по</w:t>
      </w:r>
      <w:r w:rsidRPr="001F5981">
        <w:rPr>
          <w:sz w:val="22"/>
          <w:szCs w:val="22"/>
        </w:rPr>
        <w:t xml:space="preserve"> наименованию, количеству, качеству, таре и упаковке, </w:t>
      </w:r>
      <w:r>
        <w:rPr>
          <w:sz w:val="22"/>
          <w:szCs w:val="22"/>
        </w:rPr>
        <w:t xml:space="preserve">цене и </w:t>
      </w:r>
      <w:r w:rsidRPr="001F5981">
        <w:rPr>
          <w:sz w:val="22"/>
          <w:szCs w:val="22"/>
        </w:rPr>
        <w:t xml:space="preserve">сроку поставки Товара, а также иным требованиям, предъявляемым к Товарам </w:t>
      </w:r>
      <w:r>
        <w:rPr>
          <w:sz w:val="22"/>
          <w:szCs w:val="22"/>
        </w:rPr>
        <w:t>данного вида</w:t>
      </w:r>
      <w:r w:rsidRPr="001F5981">
        <w:rPr>
          <w:sz w:val="22"/>
          <w:szCs w:val="22"/>
        </w:rPr>
        <w:t>.</w:t>
      </w:r>
    </w:p>
    <w:p w14:paraId="0253A933" w14:textId="6794C624" w:rsidR="00684D6A" w:rsidRDefault="00684D6A" w:rsidP="00995C7F">
      <w:pPr>
        <w:ind w:firstLine="540"/>
        <w:jc w:val="both"/>
        <w:rPr>
          <w:sz w:val="22"/>
          <w:szCs w:val="22"/>
        </w:rPr>
      </w:pPr>
      <w:r>
        <w:rPr>
          <w:sz w:val="22"/>
          <w:szCs w:val="22"/>
        </w:rPr>
        <w:t>3.</w:t>
      </w:r>
      <w:r w:rsidR="004C5B85">
        <w:rPr>
          <w:sz w:val="22"/>
          <w:szCs w:val="22"/>
        </w:rPr>
        <w:t>8</w:t>
      </w:r>
      <w:r>
        <w:rPr>
          <w:sz w:val="22"/>
          <w:szCs w:val="22"/>
        </w:rPr>
        <w:t xml:space="preserve">. В случае обнаружения в передаваемом Товаре недостатков, недостач или иных несоответствий условиям настоящего Договора Заказчик незамедлительно уведомляет об этом </w:t>
      </w:r>
      <w:r w:rsidR="00FD7F64">
        <w:rPr>
          <w:sz w:val="22"/>
          <w:szCs w:val="22"/>
        </w:rPr>
        <w:t>Поставщика</w:t>
      </w:r>
      <w:r>
        <w:rPr>
          <w:sz w:val="22"/>
          <w:szCs w:val="22"/>
        </w:rPr>
        <w:t xml:space="preserve">. </w:t>
      </w:r>
    </w:p>
    <w:p w14:paraId="5E8EAA7F" w14:textId="0FA22441" w:rsidR="00684D6A" w:rsidRDefault="00684D6A" w:rsidP="00995C7F">
      <w:pPr>
        <w:tabs>
          <w:tab w:val="left" w:pos="900"/>
          <w:tab w:val="left" w:pos="1080"/>
        </w:tabs>
        <w:ind w:firstLine="540"/>
        <w:jc w:val="both"/>
        <w:rPr>
          <w:sz w:val="22"/>
          <w:szCs w:val="22"/>
        </w:rPr>
      </w:pPr>
      <w:r>
        <w:rPr>
          <w:sz w:val="22"/>
          <w:szCs w:val="22"/>
        </w:rPr>
        <w:t>3.</w:t>
      </w:r>
      <w:r w:rsidR="004C5B85">
        <w:rPr>
          <w:sz w:val="22"/>
          <w:szCs w:val="22"/>
        </w:rPr>
        <w:t>9</w:t>
      </w:r>
      <w:r>
        <w:rPr>
          <w:sz w:val="22"/>
          <w:szCs w:val="22"/>
        </w:rPr>
        <w:t xml:space="preserve">. Обнаружив после приемки Товара недостатки, которые не могли быть установлены при обычном способе приемки (скрытые недостатки), Заказчик извещает об этом </w:t>
      </w:r>
      <w:r w:rsidR="00FD7F64">
        <w:rPr>
          <w:sz w:val="22"/>
          <w:szCs w:val="22"/>
        </w:rPr>
        <w:t>Поставщика</w:t>
      </w:r>
      <w:r>
        <w:rPr>
          <w:sz w:val="22"/>
          <w:szCs w:val="22"/>
        </w:rPr>
        <w:t xml:space="preserve"> не позднее 3-дневного срока после их обнаружения.</w:t>
      </w:r>
    </w:p>
    <w:p w14:paraId="222FA0FC" w14:textId="1ED9A9C7" w:rsidR="00684D6A" w:rsidRDefault="00684D6A" w:rsidP="00995C7F">
      <w:pPr>
        <w:tabs>
          <w:tab w:val="left" w:pos="900"/>
          <w:tab w:val="left" w:pos="1080"/>
        </w:tabs>
        <w:ind w:firstLine="540"/>
        <w:jc w:val="both"/>
        <w:rPr>
          <w:sz w:val="22"/>
          <w:szCs w:val="22"/>
        </w:rPr>
      </w:pPr>
      <w:r>
        <w:rPr>
          <w:sz w:val="22"/>
          <w:szCs w:val="22"/>
        </w:rPr>
        <w:t>3.1</w:t>
      </w:r>
      <w:r w:rsidR="004C5B85">
        <w:rPr>
          <w:sz w:val="22"/>
          <w:szCs w:val="22"/>
        </w:rPr>
        <w:t>0</w:t>
      </w:r>
      <w:r>
        <w:rPr>
          <w:sz w:val="22"/>
          <w:szCs w:val="22"/>
        </w:rPr>
        <w:t xml:space="preserve">. При обнаружении недостатков (дефектов) Товара в процессе его использования, при условии, что данные дефекты не могли быть установлены Заказчиком при приемке Товара от </w:t>
      </w:r>
      <w:r w:rsidR="00FD7F64">
        <w:rPr>
          <w:sz w:val="22"/>
          <w:szCs w:val="22"/>
        </w:rPr>
        <w:t>Поставщика</w:t>
      </w:r>
      <w:r>
        <w:rPr>
          <w:sz w:val="22"/>
          <w:szCs w:val="22"/>
        </w:rPr>
        <w:t xml:space="preserve">, Заказчик извещает об этом </w:t>
      </w:r>
      <w:r w:rsidR="00FD7F64">
        <w:rPr>
          <w:sz w:val="22"/>
          <w:szCs w:val="22"/>
        </w:rPr>
        <w:t>Поставщика</w:t>
      </w:r>
      <w:r>
        <w:rPr>
          <w:sz w:val="22"/>
          <w:szCs w:val="22"/>
        </w:rPr>
        <w:t xml:space="preserve"> не позднее 3-дневного срока после их обнаружения.</w:t>
      </w:r>
    </w:p>
    <w:p w14:paraId="183F9BAC" w14:textId="4EB70EB1" w:rsidR="00684D6A" w:rsidRDefault="00684D6A" w:rsidP="00995C7F">
      <w:pPr>
        <w:tabs>
          <w:tab w:val="left" w:pos="900"/>
          <w:tab w:val="left" w:pos="1080"/>
        </w:tabs>
        <w:ind w:firstLine="540"/>
        <w:jc w:val="both"/>
        <w:rPr>
          <w:sz w:val="22"/>
          <w:szCs w:val="22"/>
        </w:rPr>
      </w:pPr>
      <w:r>
        <w:rPr>
          <w:sz w:val="22"/>
          <w:szCs w:val="22"/>
        </w:rPr>
        <w:t>3.1</w:t>
      </w:r>
      <w:r w:rsidR="004C5B85">
        <w:rPr>
          <w:sz w:val="22"/>
          <w:szCs w:val="22"/>
        </w:rPr>
        <w:t>1</w:t>
      </w:r>
      <w:r>
        <w:rPr>
          <w:sz w:val="22"/>
          <w:szCs w:val="22"/>
        </w:rPr>
        <w:t xml:space="preserve">. Устранение недостатков Товара, поставка недостающего Товара, замена Товара ненадлежащего качества на Товар надлежащего качества осуществляется </w:t>
      </w:r>
      <w:r w:rsidR="00FD7F64">
        <w:rPr>
          <w:sz w:val="22"/>
          <w:szCs w:val="22"/>
        </w:rPr>
        <w:t>Поставщиком</w:t>
      </w:r>
      <w:r>
        <w:rPr>
          <w:sz w:val="22"/>
          <w:szCs w:val="22"/>
        </w:rPr>
        <w:t xml:space="preserve"> за его счет в установленный Заказчиком срок.</w:t>
      </w:r>
    </w:p>
    <w:p w14:paraId="5B43CAD5" w14:textId="33A7CC29" w:rsidR="00684D6A" w:rsidRDefault="00684D6A" w:rsidP="00995C7F">
      <w:pPr>
        <w:ind w:firstLine="540"/>
        <w:jc w:val="both"/>
        <w:rPr>
          <w:sz w:val="22"/>
          <w:szCs w:val="22"/>
        </w:rPr>
      </w:pPr>
      <w:r>
        <w:rPr>
          <w:sz w:val="22"/>
          <w:szCs w:val="22"/>
        </w:rPr>
        <w:t>3.1</w:t>
      </w:r>
      <w:r w:rsidR="004C5B85">
        <w:rPr>
          <w:sz w:val="22"/>
          <w:szCs w:val="22"/>
        </w:rPr>
        <w:t>2</w:t>
      </w:r>
      <w:r>
        <w:rPr>
          <w:sz w:val="22"/>
          <w:szCs w:val="22"/>
        </w:rPr>
        <w:t xml:space="preserve">. Право собственности на Товар переходит к Заказчику с момента приема Товара на складе Заказчика. Дата приема Товара определяется датой, указанной в графе накладной «товары принял», а в случае ее отсутствия – датой составления накладной, удостоверенной подписями уполномоченных представителей </w:t>
      </w:r>
      <w:r w:rsidR="00FD7F64">
        <w:rPr>
          <w:sz w:val="22"/>
          <w:szCs w:val="22"/>
        </w:rPr>
        <w:t>Поставщика</w:t>
      </w:r>
      <w:r>
        <w:rPr>
          <w:sz w:val="22"/>
          <w:szCs w:val="22"/>
        </w:rPr>
        <w:t xml:space="preserve"> и Заказчика.</w:t>
      </w:r>
    </w:p>
    <w:p w14:paraId="167C7BDA" w14:textId="77777777" w:rsidR="00DC388C" w:rsidRDefault="00DC388C" w:rsidP="00995C7F">
      <w:pPr>
        <w:ind w:firstLine="540"/>
        <w:jc w:val="both"/>
        <w:rPr>
          <w:sz w:val="22"/>
          <w:szCs w:val="22"/>
        </w:rPr>
      </w:pPr>
    </w:p>
    <w:p w14:paraId="52C933CE" w14:textId="77777777" w:rsidR="00684D6A" w:rsidRDefault="00684D6A" w:rsidP="00995C7F">
      <w:pPr>
        <w:pStyle w:val="Preformat"/>
        <w:widowControl/>
        <w:ind w:firstLine="539"/>
        <w:jc w:val="center"/>
        <w:rPr>
          <w:rFonts w:ascii="Times New Roman" w:hAnsi="Times New Roman"/>
          <w:b/>
          <w:sz w:val="22"/>
          <w:szCs w:val="22"/>
        </w:rPr>
      </w:pPr>
      <w:r>
        <w:rPr>
          <w:rFonts w:ascii="Times New Roman" w:hAnsi="Times New Roman"/>
          <w:b/>
          <w:sz w:val="22"/>
          <w:szCs w:val="22"/>
        </w:rPr>
        <w:t>4. Цена Договора и порядок расчетов</w:t>
      </w:r>
    </w:p>
    <w:p w14:paraId="0BD54B4B" w14:textId="77777777" w:rsidR="00421EFF" w:rsidRPr="00534599" w:rsidRDefault="00684D6A" w:rsidP="00995C7F">
      <w:pPr>
        <w:ind w:firstLine="540"/>
        <w:jc w:val="both"/>
        <w:rPr>
          <w:sz w:val="22"/>
          <w:szCs w:val="22"/>
        </w:rPr>
      </w:pPr>
      <w:r>
        <w:rPr>
          <w:sz w:val="22"/>
          <w:szCs w:val="22"/>
        </w:rPr>
        <w:t xml:space="preserve">4.1. Цена Договора (общая стоимость поставляемого Товара) включает в себя себестоимость Товара, прибыль </w:t>
      </w:r>
      <w:r w:rsidR="00FD7F64">
        <w:rPr>
          <w:sz w:val="22"/>
          <w:szCs w:val="22"/>
        </w:rPr>
        <w:t>Поставщика</w:t>
      </w:r>
      <w:r>
        <w:rPr>
          <w:sz w:val="22"/>
          <w:szCs w:val="22"/>
        </w:rPr>
        <w:t xml:space="preserve">, все расходы  и затраты </w:t>
      </w:r>
      <w:r w:rsidR="00FD7F64">
        <w:rPr>
          <w:sz w:val="22"/>
          <w:szCs w:val="22"/>
        </w:rPr>
        <w:t>Поставщика</w:t>
      </w:r>
      <w:r>
        <w:rPr>
          <w:sz w:val="22"/>
          <w:szCs w:val="22"/>
        </w:rPr>
        <w:t xml:space="preserve"> по исполнению условий Договора, включая стоимость тары и упаковки, все налоги, сборы и пошлины, предусмотренные действующим законодательством Российской Федерации, которые </w:t>
      </w:r>
      <w:r w:rsidR="00FD7F64">
        <w:rPr>
          <w:sz w:val="22"/>
          <w:szCs w:val="22"/>
        </w:rPr>
        <w:t>Поставщик</w:t>
      </w:r>
      <w:r>
        <w:rPr>
          <w:sz w:val="22"/>
          <w:szCs w:val="22"/>
        </w:rPr>
        <w:t xml:space="preserve"> уплачивает в связи с исполнением </w:t>
      </w:r>
      <w:r w:rsidRPr="003E2743">
        <w:rPr>
          <w:sz w:val="22"/>
          <w:szCs w:val="22"/>
        </w:rPr>
        <w:t xml:space="preserve">настоящего Договора, а также все иные расходы и издержки </w:t>
      </w:r>
      <w:r w:rsidR="00FD7F64">
        <w:rPr>
          <w:sz w:val="22"/>
          <w:szCs w:val="22"/>
        </w:rPr>
        <w:t>Поставщика</w:t>
      </w:r>
      <w:r w:rsidRPr="003E2743">
        <w:rPr>
          <w:sz w:val="22"/>
          <w:szCs w:val="22"/>
        </w:rPr>
        <w:t>, и устанавливается в размере</w:t>
      </w:r>
      <w:r>
        <w:rPr>
          <w:sz w:val="22"/>
          <w:szCs w:val="22"/>
        </w:rPr>
        <w:t xml:space="preserve">  </w:t>
      </w:r>
      <w:r w:rsidR="00F76E78">
        <w:rPr>
          <w:b/>
          <w:bCs/>
          <w:sz w:val="22"/>
          <w:szCs w:val="22"/>
        </w:rPr>
        <w:t>__________________________________________________________________________</w:t>
      </w:r>
      <w:r w:rsidR="00220129" w:rsidRPr="00AE7882">
        <w:rPr>
          <w:b/>
          <w:sz w:val="22"/>
          <w:szCs w:val="22"/>
        </w:rPr>
        <w:t xml:space="preserve">, </w:t>
      </w:r>
      <w:r w:rsidR="00534599">
        <w:rPr>
          <w:b/>
          <w:sz w:val="22"/>
          <w:szCs w:val="22"/>
        </w:rPr>
        <w:t>в том числе НДС</w:t>
      </w:r>
      <w:r w:rsidR="0032740F">
        <w:rPr>
          <w:b/>
          <w:sz w:val="22"/>
          <w:szCs w:val="22"/>
        </w:rPr>
        <w:t xml:space="preserve"> </w:t>
      </w:r>
      <w:r w:rsidR="00F76E78">
        <w:rPr>
          <w:b/>
          <w:sz w:val="22"/>
          <w:szCs w:val="22"/>
        </w:rPr>
        <w:t>__________________________________________________</w:t>
      </w:r>
      <w:r w:rsidR="00220129" w:rsidRPr="00541EEB">
        <w:t>.</w:t>
      </w:r>
      <w:r w:rsidR="00534599" w:rsidRPr="00534599">
        <w:rPr>
          <w:b/>
        </w:rPr>
        <w:t>(или НДС не облагается)</w:t>
      </w:r>
      <w:r w:rsidR="00534599">
        <w:t>.</w:t>
      </w:r>
    </w:p>
    <w:p w14:paraId="10B62D7A" w14:textId="7CF5AFAD" w:rsidR="00684D6A" w:rsidRDefault="00684D6A" w:rsidP="00995C7F">
      <w:pPr>
        <w:ind w:firstLine="540"/>
        <w:jc w:val="both"/>
        <w:rPr>
          <w:sz w:val="22"/>
          <w:szCs w:val="22"/>
        </w:rPr>
      </w:pPr>
      <w:r>
        <w:rPr>
          <w:sz w:val="22"/>
          <w:szCs w:val="22"/>
        </w:rPr>
        <w:t xml:space="preserve">4.2. Цена единицы Товара является фиксированной и увеличению или индексации в течение срока действия Договора не подлежит. </w:t>
      </w:r>
    </w:p>
    <w:p w14:paraId="37FB61C2" w14:textId="59CC5C20" w:rsidR="00684D6A" w:rsidRDefault="00684D6A" w:rsidP="00995C7F">
      <w:pPr>
        <w:ind w:firstLine="540"/>
        <w:jc w:val="both"/>
        <w:rPr>
          <w:color w:val="000000"/>
          <w:spacing w:val="5"/>
          <w:sz w:val="22"/>
          <w:szCs w:val="22"/>
        </w:rPr>
      </w:pPr>
      <w:r>
        <w:rPr>
          <w:sz w:val="22"/>
          <w:szCs w:val="22"/>
        </w:rPr>
        <w:lastRenderedPageBreak/>
        <w:t>4</w:t>
      </w:r>
      <w:r w:rsidRPr="001F5981">
        <w:rPr>
          <w:sz w:val="22"/>
          <w:szCs w:val="22"/>
        </w:rPr>
        <w:t>.</w:t>
      </w:r>
      <w:r>
        <w:rPr>
          <w:sz w:val="22"/>
          <w:szCs w:val="22"/>
        </w:rPr>
        <w:t>3</w:t>
      </w:r>
      <w:r w:rsidRPr="001F5981">
        <w:rPr>
          <w:sz w:val="22"/>
          <w:szCs w:val="22"/>
        </w:rPr>
        <w:t>. Опла</w:t>
      </w:r>
      <w:r>
        <w:rPr>
          <w:sz w:val="22"/>
          <w:szCs w:val="22"/>
        </w:rPr>
        <w:t xml:space="preserve">та поставленного </w:t>
      </w:r>
      <w:r w:rsidR="00FD7F64">
        <w:rPr>
          <w:sz w:val="22"/>
          <w:szCs w:val="22"/>
        </w:rPr>
        <w:t>Поставщиком</w:t>
      </w:r>
      <w:r>
        <w:rPr>
          <w:sz w:val="22"/>
          <w:szCs w:val="22"/>
        </w:rPr>
        <w:t xml:space="preserve"> </w:t>
      </w:r>
      <w:r w:rsidRPr="001F5981">
        <w:rPr>
          <w:sz w:val="22"/>
          <w:szCs w:val="22"/>
        </w:rPr>
        <w:t xml:space="preserve">Товара производится </w:t>
      </w:r>
      <w:r>
        <w:rPr>
          <w:sz w:val="22"/>
          <w:szCs w:val="22"/>
        </w:rPr>
        <w:t>Заказчиком</w:t>
      </w:r>
      <w:r w:rsidRPr="00A06F34">
        <w:rPr>
          <w:sz w:val="22"/>
          <w:szCs w:val="22"/>
        </w:rPr>
        <w:t xml:space="preserve"> </w:t>
      </w:r>
      <w:r w:rsidR="00D54743">
        <w:rPr>
          <w:sz w:val="22"/>
          <w:szCs w:val="22"/>
        </w:rPr>
        <w:t>на основании счёта</w:t>
      </w:r>
      <w:r>
        <w:rPr>
          <w:sz w:val="22"/>
          <w:szCs w:val="22"/>
        </w:rPr>
        <w:t xml:space="preserve">, товарной накладной, </w:t>
      </w:r>
      <w:r w:rsidRPr="00D74E90">
        <w:rPr>
          <w:sz w:val="22"/>
          <w:szCs w:val="22"/>
        </w:rPr>
        <w:t>подписанной Сторон</w:t>
      </w:r>
      <w:r w:rsidR="00DE6159" w:rsidRPr="00D74E90">
        <w:rPr>
          <w:sz w:val="22"/>
          <w:szCs w:val="22"/>
        </w:rPr>
        <w:t xml:space="preserve">ами, в течение </w:t>
      </w:r>
      <w:r w:rsidR="00F16CA1" w:rsidRPr="00D74E90">
        <w:rPr>
          <w:sz w:val="22"/>
          <w:szCs w:val="22"/>
        </w:rPr>
        <w:t>7</w:t>
      </w:r>
      <w:r w:rsidR="00DE6159" w:rsidRPr="00D74E90">
        <w:rPr>
          <w:sz w:val="22"/>
          <w:szCs w:val="22"/>
        </w:rPr>
        <w:t xml:space="preserve"> (</w:t>
      </w:r>
      <w:r w:rsidR="00F16CA1" w:rsidRPr="00D74E90">
        <w:rPr>
          <w:sz w:val="22"/>
          <w:szCs w:val="22"/>
        </w:rPr>
        <w:t>семи</w:t>
      </w:r>
      <w:r w:rsidRPr="00D74E90">
        <w:rPr>
          <w:sz w:val="22"/>
          <w:szCs w:val="22"/>
        </w:rPr>
        <w:t xml:space="preserve">) </w:t>
      </w:r>
      <w:r w:rsidR="00DC388C">
        <w:rPr>
          <w:sz w:val="22"/>
          <w:szCs w:val="22"/>
        </w:rPr>
        <w:t>рабочих</w:t>
      </w:r>
      <w:r w:rsidRPr="00D74E90">
        <w:rPr>
          <w:sz w:val="22"/>
          <w:szCs w:val="22"/>
        </w:rPr>
        <w:t xml:space="preserve"> дней</w:t>
      </w:r>
      <w:r>
        <w:rPr>
          <w:sz w:val="22"/>
          <w:szCs w:val="22"/>
        </w:rPr>
        <w:t xml:space="preserve"> с даты приемки Заказчиком Товара, </w:t>
      </w:r>
      <w:r w:rsidRPr="001F5981">
        <w:rPr>
          <w:sz w:val="22"/>
          <w:szCs w:val="22"/>
        </w:rPr>
        <w:t>посредством перечисления денежных сред</w:t>
      </w:r>
      <w:r>
        <w:rPr>
          <w:sz w:val="22"/>
          <w:szCs w:val="22"/>
        </w:rPr>
        <w:t xml:space="preserve">ств на расчетный счет </w:t>
      </w:r>
      <w:r w:rsidR="00FD7F64">
        <w:rPr>
          <w:sz w:val="22"/>
          <w:szCs w:val="22"/>
        </w:rPr>
        <w:t>Поставщика</w:t>
      </w:r>
      <w:r>
        <w:rPr>
          <w:sz w:val="22"/>
          <w:szCs w:val="22"/>
        </w:rPr>
        <w:t xml:space="preserve">. </w:t>
      </w:r>
    </w:p>
    <w:p w14:paraId="41E23168" w14:textId="593A77B1" w:rsidR="00684D6A" w:rsidRDefault="00684D6A" w:rsidP="00995C7F">
      <w:pPr>
        <w:shd w:val="clear" w:color="auto" w:fill="FFFFFF"/>
        <w:tabs>
          <w:tab w:val="left" w:pos="953"/>
        </w:tabs>
        <w:ind w:firstLine="567"/>
        <w:jc w:val="both"/>
        <w:rPr>
          <w:sz w:val="22"/>
          <w:szCs w:val="22"/>
        </w:rPr>
      </w:pPr>
      <w:r>
        <w:rPr>
          <w:color w:val="000000"/>
          <w:spacing w:val="5"/>
          <w:sz w:val="22"/>
          <w:szCs w:val="22"/>
        </w:rPr>
        <w:t>4.4.</w:t>
      </w:r>
      <w:r w:rsidRPr="00BF7F13">
        <w:t xml:space="preserve"> </w:t>
      </w:r>
      <w:r>
        <w:rPr>
          <w:sz w:val="22"/>
          <w:szCs w:val="22"/>
        </w:rPr>
        <w:t>Заказчик</w:t>
      </w:r>
      <w:r w:rsidRPr="00BF7F13">
        <w:rPr>
          <w:sz w:val="22"/>
          <w:szCs w:val="22"/>
        </w:rPr>
        <w:t xml:space="preserve"> признается исполнившим свои обязательства по оплате </w:t>
      </w:r>
      <w:r>
        <w:rPr>
          <w:sz w:val="22"/>
          <w:szCs w:val="22"/>
        </w:rPr>
        <w:t>поставленного Товара</w:t>
      </w:r>
      <w:r w:rsidRPr="00BF7F13">
        <w:rPr>
          <w:sz w:val="22"/>
          <w:szCs w:val="22"/>
        </w:rPr>
        <w:t xml:space="preserve"> в полном </w:t>
      </w:r>
      <w:r w:rsidRPr="00BF7F13">
        <w:rPr>
          <w:spacing w:val="2"/>
          <w:sz w:val="22"/>
          <w:szCs w:val="22"/>
        </w:rPr>
        <w:t xml:space="preserve">объеме с момента списания денежных средств со счета </w:t>
      </w:r>
      <w:r>
        <w:rPr>
          <w:spacing w:val="2"/>
          <w:sz w:val="22"/>
          <w:szCs w:val="22"/>
        </w:rPr>
        <w:t>Заказчика</w:t>
      </w:r>
      <w:r w:rsidRPr="00BF7F13">
        <w:rPr>
          <w:spacing w:val="2"/>
          <w:sz w:val="22"/>
          <w:szCs w:val="22"/>
        </w:rPr>
        <w:t xml:space="preserve">, в сумме, указанной в п. </w:t>
      </w:r>
      <w:r>
        <w:rPr>
          <w:spacing w:val="2"/>
          <w:sz w:val="22"/>
          <w:szCs w:val="22"/>
        </w:rPr>
        <w:t>4</w:t>
      </w:r>
      <w:r w:rsidRPr="00BF7F13">
        <w:rPr>
          <w:sz w:val="22"/>
          <w:szCs w:val="22"/>
        </w:rPr>
        <w:t xml:space="preserve">.1. настоящего Договора, на расчетный счет </w:t>
      </w:r>
      <w:r w:rsidR="00FD7F64">
        <w:rPr>
          <w:spacing w:val="-1"/>
          <w:sz w:val="22"/>
          <w:szCs w:val="22"/>
        </w:rPr>
        <w:t>Поставщика</w:t>
      </w:r>
      <w:r w:rsidRPr="00BF7F13">
        <w:rPr>
          <w:sz w:val="22"/>
          <w:szCs w:val="22"/>
        </w:rPr>
        <w:t>.</w:t>
      </w:r>
    </w:p>
    <w:p w14:paraId="1D8E4C22" w14:textId="4D8EBA82" w:rsidR="002F089B" w:rsidRPr="002F089B" w:rsidRDefault="00091FED" w:rsidP="00995C7F">
      <w:pPr>
        <w:shd w:val="clear" w:color="auto" w:fill="FFFFFF"/>
        <w:tabs>
          <w:tab w:val="left" w:pos="953"/>
        </w:tabs>
        <w:ind w:firstLine="567"/>
        <w:jc w:val="both"/>
        <w:rPr>
          <w:sz w:val="22"/>
          <w:szCs w:val="22"/>
        </w:rPr>
      </w:pPr>
      <w:r w:rsidRPr="00EF695F">
        <w:rPr>
          <w:sz w:val="22"/>
          <w:szCs w:val="22"/>
        </w:rPr>
        <w:t>4.5.</w:t>
      </w:r>
      <w:r w:rsidRPr="00EF695F">
        <w:rPr>
          <w:snapToGrid w:val="0"/>
          <w:sz w:val="22"/>
          <w:szCs w:val="22"/>
        </w:rPr>
        <w:t xml:space="preserve"> </w:t>
      </w:r>
      <w:r w:rsidR="002F089B" w:rsidRPr="002F089B">
        <w:rPr>
          <w:sz w:val="22"/>
          <w:szCs w:val="22"/>
        </w:rPr>
        <w:t xml:space="preserve">Цена Договора, установленная п. 4.1. настоящего Договора может быть уменьшена в одностороннем порядке Заказчиком в случае сокращения потребности Заказчика в Товаре, поставка которого осуществляется в рамках настоящего Договора. </w:t>
      </w:r>
    </w:p>
    <w:p w14:paraId="770B76A9" w14:textId="77777777" w:rsidR="002F089B" w:rsidRPr="002F089B" w:rsidRDefault="002F089B" w:rsidP="00995C7F">
      <w:pPr>
        <w:shd w:val="clear" w:color="auto" w:fill="FFFFFF"/>
        <w:tabs>
          <w:tab w:val="left" w:pos="953"/>
        </w:tabs>
        <w:ind w:firstLine="540"/>
        <w:jc w:val="both"/>
        <w:rPr>
          <w:sz w:val="22"/>
          <w:szCs w:val="22"/>
        </w:rPr>
      </w:pPr>
      <w:r w:rsidRPr="002F089B">
        <w:rPr>
          <w:sz w:val="22"/>
          <w:szCs w:val="22"/>
        </w:rPr>
        <w:t>4.6. Об уменьшении цены Договора Заказчик письменно уведомляет Поставщика.</w:t>
      </w:r>
    </w:p>
    <w:p w14:paraId="0DD42816" w14:textId="7795F4D9" w:rsidR="00EF695F" w:rsidRPr="00EF695F" w:rsidRDefault="002F089B" w:rsidP="00995C7F">
      <w:pPr>
        <w:tabs>
          <w:tab w:val="left" w:pos="284"/>
        </w:tabs>
        <w:suppressAutoHyphens/>
        <w:autoSpaceDE w:val="0"/>
        <w:autoSpaceDN w:val="0"/>
        <w:adjustRightInd w:val="0"/>
        <w:ind w:firstLineChars="257" w:firstLine="565"/>
        <w:jc w:val="both"/>
        <w:rPr>
          <w:rFonts w:eastAsia="Arial"/>
          <w:sz w:val="22"/>
          <w:szCs w:val="22"/>
          <w:lang w:eastAsia="ar-SA"/>
        </w:rPr>
      </w:pPr>
      <w:r>
        <w:rPr>
          <w:rFonts w:eastAsia="Arial"/>
          <w:sz w:val="22"/>
          <w:szCs w:val="22"/>
          <w:lang w:eastAsia="ar-SA"/>
        </w:rPr>
        <w:t>4.7.</w:t>
      </w:r>
      <w:r w:rsidR="00E04560">
        <w:rPr>
          <w:rFonts w:eastAsia="Arial"/>
          <w:sz w:val="22"/>
          <w:szCs w:val="22"/>
          <w:lang w:eastAsia="ar-SA"/>
        </w:rPr>
        <w:t xml:space="preserve"> </w:t>
      </w:r>
      <w:r w:rsidR="00EF695F" w:rsidRPr="00EF695F">
        <w:rPr>
          <w:rFonts w:eastAsia="Arial"/>
          <w:sz w:val="22"/>
          <w:szCs w:val="22"/>
          <w:lang w:eastAsia="ar-SA"/>
        </w:rPr>
        <w:t>Порядок расчетов, предусмотренный настоящим Договором, не является предоставлением Заказчику коммерческого кредита и основанием для получения с Заказчика законных или иных процентов, и действие статей 317.1 и ст. 823 Гражданского кодекса Российской Федерации на Заказчика, в части его обязательств, не распространяется.</w:t>
      </w:r>
    </w:p>
    <w:p w14:paraId="1F127CAE" w14:textId="62A2C4B8" w:rsidR="00EF695F" w:rsidRDefault="00EF695F" w:rsidP="00995C7F">
      <w:pPr>
        <w:widowControl w:val="0"/>
        <w:tabs>
          <w:tab w:val="left" w:pos="142"/>
          <w:tab w:val="left" w:pos="1260"/>
        </w:tabs>
        <w:ind w:firstLineChars="200" w:firstLine="440"/>
        <w:jc w:val="both"/>
        <w:rPr>
          <w:sz w:val="22"/>
          <w:szCs w:val="22"/>
        </w:rPr>
      </w:pPr>
      <w:r w:rsidRPr="00EF695F">
        <w:rPr>
          <w:rFonts w:eastAsia="Arial"/>
          <w:sz w:val="22"/>
          <w:szCs w:val="22"/>
          <w:lang w:eastAsia="ar-SA"/>
        </w:rPr>
        <w:t>4.</w:t>
      </w:r>
      <w:r w:rsidR="002F089B">
        <w:rPr>
          <w:rFonts w:eastAsia="Arial"/>
          <w:sz w:val="22"/>
          <w:szCs w:val="22"/>
          <w:lang w:eastAsia="ar-SA"/>
        </w:rPr>
        <w:t>8</w:t>
      </w:r>
      <w:r w:rsidRPr="00EF695F">
        <w:rPr>
          <w:rFonts w:eastAsia="Arial"/>
          <w:sz w:val="22"/>
          <w:szCs w:val="22"/>
          <w:lang w:eastAsia="ar-SA"/>
        </w:rPr>
        <w:t>.</w:t>
      </w:r>
      <w:r w:rsidR="002F089B">
        <w:rPr>
          <w:rFonts w:eastAsia="Arial"/>
          <w:sz w:val="22"/>
          <w:szCs w:val="22"/>
          <w:lang w:eastAsia="ar-SA"/>
        </w:rPr>
        <w:t xml:space="preserve"> </w:t>
      </w:r>
      <w:r w:rsidRPr="00EF695F">
        <w:rPr>
          <w:sz w:val="22"/>
          <w:szCs w:val="22"/>
        </w:rPr>
        <w:t>С момента передачи товара Заказчику и до его оплаты Товар признается не находящимся в залоге у Поставщика.</w:t>
      </w:r>
    </w:p>
    <w:p w14:paraId="1961A34F" w14:textId="77777777" w:rsidR="00995C7F" w:rsidRPr="00EF695F" w:rsidRDefault="00995C7F" w:rsidP="00995C7F">
      <w:pPr>
        <w:widowControl w:val="0"/>
        <w:tabs>
          <w:tab w:val="left" w:pos="142"/>
          <w:tab w:val="left" w:pos="1260"/>
        </w:tabs>
        <w:ind w:firstLineChars="200" w:firstLine="440"/>
        <w:jc w:val="both"/>
        <w:rPr>
          <w:sz w:val="22"/>
          <w:szCs w:val="22"/>
        </w:rPr>
      </w:pPr>
    </w:p>
    <w:p w14:paraId="2345EAE4" w14:textId="77777777" w:rsidR="00684D6A" w:rsidRDefault="00684D6A" w:rsidP="00995C7F">
      <w:pPr>
        <w:pStyle w:val="Preformat"/>
        <w:widowControl/>
        <w:ind w:firstLine="539"/>
        <w:jc w:val="center"/>
        <w:rPr>
          <w:rFonts w:ascii="Times New Roman" w:hAnsi="Times New Roman"/>
          <w:b/>
          <w:sz w:val="22"/>
          <w:szCs w:val="22"/>
        </w:rPr>
      </w:pPr>
      <w:r>
        <w:rPr>
          <w:rFonts w:ascii="Times New Roman" w:hAnsi="Times New Roman"/>
          <w:b/>
          <w:sz w:val="22"/>
          <w:szCs w:val="22"/>
        </w:rPr>
        <w:t>5. Качество Товара</w:t>
      </w:r>
    </w:p>
    <w:p w14:paraId="4C50F1D6" w14:textId="4EDF310D" w:rsidR="00684D6A" w:rsidRDefault="00684D6A" w:rsidP="00995C7F">
      <w:pPr>
        <w:ind w:firstLine="567"/>
        <w:jc w:val="both"/>
        <w:rPr>
          <w:sz w:val="22"/>
          <w:szCs w:val="22"/>
        </w:rPr>
      </w:pPr>
      <w:r w:rsidRPr="001F5981">
        <w:rPr>
          <w:bCs/>
          <w:sz w:val="22"/>
          <w:szCs w:val="22"/>
        </w:rPr>
        <w:t>5.1.</w:t>
      </w:r>
      <w:r w:rsidRPr="001F5981">
        <w:rPr>
          <w:sz w:val="22"/>
          <w:szCs w:val="22"/>
        </w:rPr>
        <w:t xml:space="preserve"> Качество передаваемого Товара, маркировка</w:t>
      </w:r>
      <w:r>
        <w:rPr>
          <w:sz w:val="22"/>
          <w:szCs w:val="22"/>
        </w:rPr>
        <w:t>, тара</w:t>
      </w:r>
      <w:r w:rsidRPr="001F5981">
        <w:rPr>
          <w:sz w:val="22"/>
          <w:szCs w:val="22"/>
        </w:rPr>
        <w:t xml:space="preserve"> и индивидуальная упаковка</w:t>
      </w:r>
      <w:r>
        <w:rPr>
          <w:sz w:val="22"/>
          <w:szCs w:val="22"/>
        </w:rPr>
        <w:t xml:space="preserve"> Товара</w:t>
      </w:r>
      <w:r w:rsidRPr="001F5981">
        <w:rPr>
          <w:sz w:val="22"/>
          <w:szCs w:val="22"/>
        </w:rPr>
        <w:t xml:space="preserve"> должны соответствовать требованиям соответствующих</w:t>
      </w:r>
      <w:r>
        <w:rPr>
          <w:sz w:val="22"/>
          <w:szCs w:val="22"/>
        </w:rPr>
        <w:t xml:space="preserve"> государственных стандартов, технических условий и регламентов и </w:t>
      </w:r>
      <w:r w:rsidRPr="001F5981">
        <w:rPr>
          <w:sz w:val="22"/>
          <w:szCs w:val="22"/>
        </w:rPr>
        <w:t>иным требованиям, установленны</w:t>
      </w:r>
      <w:r>
        <w:rPr>
          <w:sz w:val="22"/>
          <w:szCs w:val="22"/>
        </w:rPr>
        <w:t>м</w:t>
      </w:r>
      <w:r w:rsidRPr="001F5981">
        <w:rPr>
          <w:sz w:val="22"/>
          <w:szCs w:val="22"/>
        </w:rPr>
        <w:t xml:space="preserve"> законодательством Российской Фе</w:t>
      </w:r>
      <w:r>
        <w:rPr>
          <w:sz w:val="22"/>
          <w:szCs w:val="22"/>
        </w:rPr>
        <w:t>дерации для данного вида Товара.</w:t>
      </w:r>
    </w:p>
    <w:p w14:paraId="585A83BF" w14:textId="51C2C6B8" w:rsidR="00684D6A" w:rsidRPr="00A06F34" w:rsidRDefault="00684D6A" w:rsidP="00995C7F">
      <w:pPr>
        <w:ind w:firstLine="567"/>
        <w:jc w:val="both"/>
        <w:rPr>
          <w:bCs/>
          <w:sz w:val="22"/>
          <w:szCs w:val="22"/>
        </w:rPr>
      </w:pPr>
      <w:r>
        <w:rPr>
          <w:bCs/>
          <w:sz w:val="22"/>
          <w:szCs w:val="22"/>
        </w:rPr>
        <w:t xml:space="preserve">5.2. Одновременно с передачей Товара Заказчику </w:t>
      </w:r>
      <w:r w:rsidR="00FD7F64">
        <w:rPr>
          <w:bCs/>
          <w:sz w:val="22"/>
          <w:szCs w:val="22"/>
        </w:rPr>
        <w:t>Поставщик</w:t>
      </w:r>
      <w:r>
        <w:rPr>
          <w:bCs/>
          <w:sz w:val="22"/>
          <w:szCs w:val="22"/>
        </w:rPr>
        <w:t xml:space="preserve"> (его уполномоченный представитель) обязан предоставить Заказчику документы, указанные в п. 2.1.3 настоящего Договора, сопроводительные и транспортные документы на поставляемый Товар.</w:t>
      </w:r>
    </w:p>
    <w:p w14:paraId="237D0A89" w14:textId="66826BFB" w:rsidR="00684D6A" w:rsidRPr="00FD7F64" w:rsidRDefault="00684D6A" w:rsidP="00995C7F">
      <w:pPr>
        <w:ind w:firstLine="567"/>
        <w:jc w:val="both"/>
        <w:rPr>
          <w:sz w:val="22"/>
          <w:szCs w:val="22"/>
        </w:rPr>
      </w:pPr>
      <w:r w:rsidRPr="00FD7F64">
        <w:rPr>
          <w:bCs/>
          <w:sz w:val="22"/>
          <w:szCs w:val="22"/>
        </w:rPr>
        <w:t>5.3.</w:t>
      </w:r>
      <w:r w:rsidRPr="00FD7F64">
        <w:rPr>
          <w:sz w:val="22"/>
          <w:szCs w:val="22"/>
        </w:rPr>
        <w:t xml:space="preserve"> </w:t>
      </w:r>
      <w:r w:rsidR="00FD7F64" w:rsidRPr="00FD7F64">
        <w:rPr>
          <w:sz w:val="22"/>
          <w:szCs w:val="22"/>
        </w:rPr>
        <w:t>На день поставки</w:t>
      </w:r>
      <w:r w:rsidR="00FD7F64">
        <w:rPr>
          <w:sz w:val="22"/>
          <w:szCs w:val="22"/>
        </w:rPr>
        <w:t xml:space="preserve"> Товара Заказчику срок годности составляет не менее 12 месяцев.</w:t>
      </w:r>
    </w:p>
    <w:p w14:paraId="0F09DC93" w14:textId="34756A41" w:rsidR="00684D6A" w:rsidRPr="00EC7555" w:rsidRDefault="00AE7882" w:rsidP="00995C7F">
      <w:pPr>
        <w:ind w:firstLine="567"/>
        <w:jc w:val="both"/>
        <w:rPr>
          <w:sz w:val="22"/>
          <w:szCs w:val="22"/>
        </w:rPr>
      </w:pPr>
      <w:r>
        <w:rPr>
          <w:sz w:val="22"/>
          <w:szCs w:val="22"/>
        </w:rPr>
        <w:t>5.4.</w:t>
      </w:r>
      <w:r w:rsidR="00E04560">
        <w:rPr>
          <w:sz w:val="22"/>
          <w:szCs w:val="22"/>
        </w:rPr>
        <w:t xml:space="preserve"> </w:t>
      </w:r>
      <w:r w:rsidR="00FD7F64">
        <w:rPr>
          <w:sz w:val="22"/>
          <w:szCs w:val="22"/>
        </w:rPr>
        <w:t>Поставщик</w:t>
      </w:r>
      <w:r w:rsidR="00684D6A" w:rsidRPr="00EC7555">
        <w:rPr>
          <w:sz w:val="22"/>
          <w:szCs w:val="22"/>
        </w:rPr>
        <w:t xml:space="preserve"> гарантирует возможность безопасного использования Товара по назначению в течение всего срока годности Товара.</w:t>
      </w:r>
    </w:p>
    <w:p w14:paraId="085FACBA" w14:textId="77777777" w:rsidR="00684D6A" w:rsidRPr="00EC7555" w:rsidRDefault="00684D6A" w:rsidP="00995C7F">
      <w:pPr>
        <w:ind w:firstLine="567"/>
        <w:jc w:val="both"/>
        <w:rPr>
          <w:sz w:val="22"/>
          <w:szCs w:val="22"/>
        </w:rPr>
      </w:pPr>
      <w:r w:rsidRPr="00EC7555">
        <w:rPr>
          <w:sz w:val="22"/>
          <w:szCs w:val="22"/>
        </w:rPr>
        <w:t xml:space="preserve">В случае выявления, в течение всего срока годности Товара, существенного нарушения требований к качеству </w:t>
      </w:r>
      <w:r w:rsidR="00FD7F64">
        <w:rPr>
          <w:sz w:val="22"/>
          <w:szCs w:val="22"/>
        </w:rPr>
        <w:t>Поставщик</w:t>
      </w:r>
      <w:r w:rsidRPr="00EC7555">
        <w:rPr>
          <w:sz w:val="22"/>
          <w:szCs w:val="22"/>
        </w:rPr>
        <w:t xml:space="preserve"> обязан заменить Товар ненадлежащего качества Товаром надлежащего качества. </w:t>
      </w:r>
    </w:p>
    <w:p w14:paraId="59720D52" w14:textId="177A12F0" w:rsidR="00684D6A" w:rsidRDefault="00AE7882" w:rsidP="00995C7F">
      <w:pPr>
        <w:ind w:firstLine="567"/>
        <w:jc w:val="both"/>
        <w:rPr>
          <w:sz w:val="22"/>
          <w:szCs w:val="22"/>
        </w:rPr>
      </w:pPr>
      <w:r>
        <w:rPr>
          <w:sz w:val="22"/>
          <w:szCs w:val="22"/>
        </w:rPr>
        <w:t>5.5.</w:t>
      </w:r>
      <w:r w:rsidR="00E04560">
        <w:rPr>
          <w:sz w:val="22"/>
          <w:szCs w:val="22"/>
        </w:rPr>
        <w:t xml:space="preserve"> </w:t>
      </w:r>
      <w:r w:rsidR="00684D6A" w:rsidRPr="00EC7555">
        <w:rPr>
          <w:sz w:val="22"/>
          <w:szCs w:val="22"/>
        </w:rPr>
        <w:t xml:space="preserve">Все расходы, связанные с возвратом Товара ненадлежащего качества, осуществляются за счет </w:t>
      </w:r>
      <w:r w:rsidR="00FD7F64">
        <w:rPr>
          <w:sz w:val="22"/>
          <w:szCs w:val="22"/>
        </w:rPr>
        <w:t>Поставщика</w:t>
      </w:r>
    </w:p>
    <w:p w14:paraId="324A0E1E" w14:textId="77777777" w:rsidR="00995C7F" w:rsidRDefault="00995C7F" w:rsidP="00995C7F">
      <w:pPr>
        <w:ind w:firstLine="567"/>
        <w:jc w:val="both"/>
        <w:rPr>
          <w:sz w:val="22"/>
          <w:szCs w:val="22"/>
        </w:rPr>
      </w:pPr>
    </w:p>
    <w:p w14:paraId="531EB5CF" w14:textId="40A80DF9" w:rsidR="00684D6A" w:rsidRPr="000843DC" w:rsidRDefault="00684D6A" w:rsidP="00995C7F">
      <w:pPr>
        <w:ind w:firstLine="540"/>
        <w:jc w:val="center"/>
        <w:rPr>
          <w:b/>
          <w:sz w:val="22"/>
          <w:szCs w:val="22"/>
        </w:rPr>
      </w:pPr>
      <w:r w:rsidRPr="000843DC">
        <w:rPr>
          <w:b/>
          <w:sz w:val="22"/>
          <w:szCs w:val="22"/>
        </w:rPr>
        <w:t>6. Обстоятельства непреодолимой силы</w:t>
      </w:r>
    </w:p>
    <w:p w14:paraId="5C31B22B" w14:textId="77777777" w:rsidR="00684D6A" w:rsidRDefault="00684D6A" w:rsidP="00995C7F">
      <w:pPr>
        <w:ind w:firstLine="540"/>
        <w:jc w:val="both"/>
        <w:rPr>
          <w:bCs/>
          <w:sz w:val="22"/>
          <w:szCs w:val="22"/>
        </w:rPr>
      </w:pPr>
      <w:r>
        <w:rPr>
          <w:bCs/>
          <w:sz w:val="22"/>
          <w:szCs w:val="22"/>
        </w:rPr>
        <w:t xml:space="preserve">6.1. Стороны освобождаются от ответственности за полное или частичное неисполнение или ненадлежащее исполнение своих обязательств по настоящему Договору, если причиной неисполнения (ненадлежащего исполнения) обязательств являются обстоятельства непреодолимой силы,  включая наводнения, пожары, землетрясения, прочие природные бедствия, эпидемии, катастрофы, забастовки, войну или военные действия, изменение законодательства, регулирующего необходимые условия настоящего Договора, и иные, то есть чрезвычайные и непредотвратимые обстоятельства, наступившие после заключения Договора, которые соответствующая Сторона Договора не могла ни предвидеть, ни предотвратить разумными мерами. В этом случае срок исполнения обязательств продлевается на срок действия обстоятельств непреодолимой силы и преодоления их последствий. </w:t>
      </w:r>
    </w:p>
    <w:p w14:paraId="798D1201" w14:textId="77777777" w:rsidR="00684D6A" w:rsidRDefault="00684D6A" w:rsidP="00995C7F">
      <w:pPr>
        <w:ind w:firstLine="540"/>
        <w:jc w:val="both"/>
        <w:rPr>
          <w:bCs/>
          <w:sz w:val="22"/>
          <w:szCs w:val="22"/>
        </w:rPr>
      </w:pPr>
      <w:r>
        <w:rPr>
          <w:bCs/>
          <w:sz w:val="22"/>
          <w:szCs w:val="22"/>
        </w:rPr>
        <w:t>6.2. Сторона, у которой отсутствует возможность исполнения обязательств по настоящему Договору в силу указанных обстоятельств, обязана известить другую Сторону о наступлении, предполагаемой продолжительности и прекращении действия этих обстоятельств немедленно, но не позднее пяти дней с даты их наступления и (или) прекращения действия. Факты наступления и (или) прекращения действия обстоятельств непреодолимой силы, содержащиеся в извещении, должны быть подтверждены документально.</w:t>
      </w:r>
    </w:p>
    <w:p w14:paraId="33F8B044" w14:textId="77777777" w:rsidR="00684D6A" w:rsidRDefault="00684D6A" w:rsidP="00995C7F">
      <w:pPr>
        <w:ind w:firstLine="540"/>
        <w:jc w:val="both"/>
        <w:rPr>
          <w:bCs/>
          <w:sz w:val="22"/>
          <w:szCs w:val="22"/>
        </w:rPr>
      </w:pPr>
      <w:r>
        <w:rPr>
          <w:bCs/>
          <w:sz w:val="22"/>
          <w:szCs w:val="22"/>
        </w:rPr>
        <w:t xml:space="preserve">6.3. </w:t>
      </w:r>
      <w:proofErr w:type="spellStart"/>
      <w:r>
        <w:rPr>
          <w:bCs/>
          <w:sz w:val="22"/>
          <w:szCs w:val="22"/>
        </w:rPr>
        <w:t>Неуведомление</w:t>
      </w:r>
      <w:proofErr w:type="spellEnd"/>
      <w:r>
        <w:rPr>
          <w:bCs/>
          <w:sz w:val="22"/>
          <w:szCs w:val="22"/>
        </w:rPr>
        <w:t xml:space="preserve"> или несвоевременное уведомление лишает Сторону права ссылаться на какое-нибудь из указанных обстоятельств в качестве основания, освобождающего ее от ответственности за неисполнение или ненадлежащее исполнение своих обязательств.</w:t>
      </w:r>
    </w:p>
    <w:p w14:paraId="668EFCF0" w14:textId="77777777" w:rsidR="002F089B" w:rsidRDefault="002F089B" w:rsidP="00995C7F">
      <w:pPr>
        <w:pStyle w:val="Preformat"/>
        <w:widowControl/>
        <w:ind w:firstLine="539"/>
        <w:jc w:val="center"/>
        <w:rPr>
          <w:rFonts w:ascii="Times New Roman" w:hAnsi="Times New Roman"/>
          <w:b/>
          <w:sz w:val="22"/>
          <w:szCs w:val="22"/>
        </w:rPr>
      </w:pPr>
    </w:p>
    <w:p w14:paraId="168A7408" w14:textId="77777777" w:rsidR="00684D6A" w:rsidRDefault="00684D6A" w:rsidP="00995C7F">
      <w:pPr>
        <w:pStyle w:val="Preformat"/>
        <w:widowControl/>
        <w:ind w:firstLine="539"/>
        <w:jc w:val="center"/>
        <w:rPr>
          <w:rFonts w:ascii="Times New Roman" w:hAnsi="Times New Roman"/>
          <w:b/>
          <w:sz w:val="22"/>
          <w:szCs w:val="22"/>
        </w:rPr>
      </w:pPr>
      <w:r>
        <w:rPr>
          <w:rFonts w:ascii="Times New Roman" w:hAnsi="Times New Roman"/>
          <w:b/>
          <w:sz w:val="22"/>
          <w:szCs w:val="22"/>
        </w:rPr>
        <w:t>7. Ответственность Сторон</w:t>
      </w:r>
    </w:p>
    <w:p w14:paraId="58921F83" w14:textId="77777777" w:rsidR="00684D6A" w:rsidRPr="00AF72BC" w:rsidRDefault="00684D6A" w:rsidP="00995C7F">
      <w:pPr>
        <w:pStyle w:val="1"/>
        <w:ind w:firstLine="540"/>
        <w:jc w:val="both"/>
        <w:rPr>
          <w:rFonts w:ascii="Times New Roman" w:hAnsi="Times New Roman"/>
          <w:sz w:val="22"/>
          <w:szCs w:val="22"/>
        </w:rPr>
      </w:pPr>
      <w:r w:rsidRPr="00AF72BC">
        <w:rPr>
          <w:rFonts w:ascii="Times New Roman" w:hAnsi="Times New Roman"/>
          <w:sz w:val="22"/>
          <w:szCs w:val="22"/>
        </w:rPr>
        <w:t>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w:t>
      </w:r>
    </w:p>
    <w:p w14:paraId="78CFBECD" w14:textId="41353410" w:rsidR="00823870" w:rsidRPr="00823870" w:rsidRDefault="00823870" w:rsidP="00995C7F">
      <w:pPr>
        <w:pStyle w:val="ConsPlusNormal0"/>
        <w:ind w:firstLine="540"/>
        <w:jc w:val="both"/>
        <w:rPr>
          <w:rFonts w:ascii="Times New Roman" w:hAnsi="Times New Roman" w:cs="Times New Roman"/>
          <w:b/>
          <w:sz w:val="22"/>
          <w:szCs w:val="22"/>
        </w:rPr>
      </w:pPr>
      <w:r w:rsidRPr="00823870">
        <w:rPr>
          <w:rFonts w:ascii="Times New Roman" w:hAnsi="Times New Roman" w:cs="Times New Roman"/>
          <w:sz w:val="22"/>
          <w:szCs w:val="22"/>
        </w:rPr>
        <w:t>7.2. Неустойка по Договору выплачивается только на основании обоснованного письменного требования Стороны.</w:t>
      </w:r>
    </w:p>
    <w:p w14:paraId="54D7B2FC" w14:textId="7B1F1939" w:rsidR="00823870" w:rsidRPr="00823870" w:rsidRDefault="00823870" w:rsidP="00995C7F">
      <w:pPr>
        <w:pStyle w:val="ConsPlusNormal0"/>
        <w:ind w:firstLine="540"/>
        <w:jc w:val="both"/>
        <w:rPr>
          <w:rFonts w:ascii="Times New Roman" w:hAnsi="Times New Roman" w:cs="Times New Roman"/>
          <w:sz w:val="22"/>
          <w:szCs w:val="22"/>
        </w:rPr>
      </w:pPr>
      <w:r w:rsidRPr="00823870">
        <w:rPr>
          <w:rFonts w:ascii="Times New Roman" w:hAnsi="Times New Roman" w:cs="Times New Roman"/>
          <w:sz w:val="22"/>
          <w:szCs w:val="22"/>
        </w:rPr>
        <w:t>7.3.</w:t>
      </w:r>
      <w:r w:rsidR="002F089B">
        <w:rPr>
          <w:rFonts w:ascii="Times New Roman" w:hAnsi="Times New Roman" w:cs="Times New Roman"/>
          <w:sz w:val="22"/>
          <w:szCs w:val="22"/>
        </w:rPr>
        <w:t xml:space="preserve"> </w:t>
      </w:r>
      <w:r w:rsidRPr="00823870">
        <w:rPr>
          <w:rFonts w:ascii="Times New Roman" w:hAnsi="Times New Roman" w:cs="Times New Roman"/>
          <w:sz w:val="22"/>
          <w:szCs w:val="22"/>
        </w:rPr>
        <w:t xml:space="preserve">В случае просрочки исполнения Заказчиком обязательств, предусмотренных Договором, Поставщик вправе потребовать уплаты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Пеня устанавливается Договором в размере </w:t>
      </w:r>
      <w:r w:rsidRPr="00823870">
        <w:rPr>
          <w:rFonts w:ascii="Times New Roman" w:hAnsi="Times New Roman" w:cs="Times New Roman"/>
          <w:sz w:val="22"/>
          <w:szCs w:val="22"/>
        </w:rPr>
        <w:lastRenderedPageBreak/>
        <w:t>1/300 действующей на дату уплаты пеней ключевой ставки Центрального банка РФ от не уплаченной в срок суммы.</w:t>
      </w:r>
    </w:p>
    <w:p w14:paraId="71FA58C4" w14:textId="6A2DF888" w:rsidR="00823870" w:rsidRPr="00823870" w:rsidRDefault="00823870" w:rsidP="00995C7F">
      <w:pPr>
        <w:pStyle w:val="ConsPlusNormal0"/>
        <w:ind w:firstLine="540"/>
        <w:jc w:val="both"/>
        <w:rPr>
          <w:rFonts w:ascii="Times New Roman" w:hAnsi="Times New Roman" w:cs="Times New Roman"/>
          <w:sz w:val="22"/>
          <w:szCs w:val="22"/>
        </w:rPr>
      </w:pPr>
      <w:r w:rsidRPr="00823870">
        <w:rPr>
          <w:rFonts w:ascii="Times New Roman" w:hAnsi="Times New Roman" w:cs="Times New Roman"/>
          <w:sz w:val="22"/>
          <w:szCs w:val="22"/>
        </w:rPr>
        <w:t>7.4. В случае несвоевременного выполнения Поставщиком обязательств, предусмотренных в Договоре, Поставщик обязуется выплатить Заказчику пени.</w:t>
      </w:r>
    </w:p>
    <w:p w14:paraId="2C2C54A2" w14:textId="77777777" w:rsidR="00823870" w:rsidRPr="00823870" w:rsidRDefault="00823870" w:rsidP="00995C7F">
      <w:pPr>
        <w:pStyle w:val="ConsPlusNormal0"/>
        <w:ind w:firstLine="540"/>
        <w:jc w:val="both"/>
        <w:rPr>
          <w:rFonts w:ascii="Times New Roman" w:hAnsi="Times New Roman" w:cs="Times New Roman"/>
          <w:sz w:val="22"/>
          <w:szCs w:val="22"/>
        </w:rPr>
      </w:pPr>
      <w:r w:rsidRPr="00823870">
        <w:rPr>
          <w:rFonts w:ascii="Times New Roman" w:hAnsi="Times New Roman" w:cs="Times New Roman"/>
          <w:sz w:val="22"/>
          <w:szCs w:val="22"/>
        </w:rPr>
        <w:t>7.4.</w:t>
      </w:r>
      <w:r w:rsidR="002F089B">
        <w:rPr>
          <w:rFonts w:ascii="Times New Roman" w:hAnsi="Times New Roman" w:cs="Times New Roman"/>
          <w:sz w:val="22"/>
          <w:szCs w:val="22"/>
        </w:rPr>
        <w:t>1.</w:t>
      </w:r>
      <w:r w:rsidRPr="00823870">
        <w:rPr>
          <w:rFonts w:ascii="Times New Roman" w:hAnsi="Times New Roman" w:cs="Times New Roman"/>
          <w:sz w:val="22"/>
          <w:szCs w:val="22"/>
        </w:rPr>
        <w:t xml:space="preserve"> Пеня начисляется за каждый день просрочки исполнения Поставщиком обязательства, предусмотренного в Договоре, и устанавливается в размере не менее 1/300 действующей на дату уплаты пени ключевой ставки рефинансирования Центрального банка РФ от цены Договора, которая уменьшена на сумму, пропорциональную объему фактически исполненных Поставщиком, предусмотренных в Договоре.</w:t>
      </w:r>
    </w:p>
    <w:p w14:paraId="3BB7A763" w14:textId="77777777" w:rsidR="00823870" w:rsidRPr="00823870" w:rsidRDefault="00823870" w:rsidP="00995C7F">
      <w:pPr>
        <w:tabs>
          <w:tab w:val="left" w:pos="930"/>
        </w:tabs>
        <w:autoSpaceDE w:val="0"/>
        <w:ind w:firstLine="567"/>
        <w:jc w:val="both"/>
        <w:rPr>
          <w:rFonts w:eastAsia="Calibri"/>
          <w:sz w:val="22"/>
          <w:szCs w:val="22"/>
        </w:rPr>
      </w:pPr>
      <w:r w:rsidRPr="00823870">
        <w:rPr>
          <w:sz w:val="22"/>
          <w:szCs w:val="22"/>
        </w:rPr>
        <w:t>7.4.2. Под ненадлежащим исполнением Поставщиком обязательств понимается поставка товара, не соответствующих требованиям к качеству, объему поставляемого товара, установленных настоящим Договором.</w:t>
      </w:r>
    </w:p>
    <w:p w14:paraId="0F9D6752" w14:textId="00A47737" w:rsidR="00823870" w:rsidRPr="00823870" w:rsidRDefault="00823870" w:rsidP="00995C7F">
      <w:pPr>
        <w:tabs>
          <w:tab w:val="left" w:pos="930"/>
        </w:tabs>
        <w:autoSpaceDE w:val="0"/>
        <w:ind w:firstLine="567"/>
        <w:jc w:val="both"/>
        <w:rPr>
          <w:rFonts w:eastAsia="Calibri"/>
          <w:sz w:val="22"/>
          <w:szCs w:val="22"/>
        </w:rPr>
      </w:pPr>
      <w:r w:rsidRPr="00823870">
        <w:rPr>
          <w:rFonts w:eastAsia="Calibri"/>
          <w:sz w:val="22"/>
          <w:szCs w:val="22"/>
        </w:rPr>
        <w:t xml:space="preserve">7.5. </w:t>
      </w:r>
      <w:r w:rsidRPr="00823870">
        <w:rPr>
          <w:sz w:val="22"/>
          <w:szCs w:val="22"/>
        </w:rPr>
        <w:t>Стороны настоящего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24916CEA" w14:textId="407E2B7C" w:rsidR="00823870" w:rsidRPr="00823870" w:rsidRDefault="00823870" w:rsidP="00995C7F">
      <w:pPr>
        <w:tabs>
          <w:tab w:val="left" w:pos="930"/>
        </w:tabs>
        <w:autoSpaceDE w:val="0"/>
        <w:ind w:firstLine="567"/>
        <w:jc w:val="both"/>
        <w:rPr>
          <w:sz w:val="22"/>
          <w:szCs w:val="22"/>
        </w:rPr>
      </w:pPr>
      <w:r w:rsidRPr="00823870">
        <w:rPr>
          <w:rFonts w:eastAsia="Calibri"/>
          <w:sz w:val="22"/>
          <w:szCs w:val="22"/>
        </w:rPr>
        <w:t xml:space="preserve">7.6. </w:t>
      </w:r>
      <w:r w:rsidRPr="00823870">
        <w:rPr>
          <w:sz w:val="22"/>
          <w:szCs w:val="22"/>
        </w:rPr>
        <w:t>Сторона, для которой создалась невозможность исполнения обязательств по настоящему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настоящему Договору.</w:t>
      </w:r>
    </w:p>
    <w:p w14:paraId="7A0C025B" w14:textId="4356F7DC" w:rsidR="00823870" w:rsidRPr="00823870" w:rsidRDefault="00823870" w:rsidP="00995C7F">
      <w:pPr>
        <w:tabs>
          <w:tab w:val="left" w:pos="930"/>
        </w:tabs>
        <w:autoSpaceDE w:val="0"/>
        <w:ind w:firstLine="567"/>
        <w:jc w:val="both"/>
        <w:rPr>
          <w:sz w:val="22"/>
          <w:szCs w:val="22"/>
        </w:rPr>
      </w:pPr>
      <w:r w:rsidRPr="00823870">
        <w:rPr>
          <w:sz w:val="22"/>
          <w:szCs w:val="22"/>
        </w:rPr>
        <w:t>7.7. Не извещение или несвоевременное извещение другой Стороны, для которой создалась невозможность исполнения обязательств по настоящему Договору вследствие наступления обстоятельств непреодолимой силы, влечет за собой утрату права для этой Стороны ссылаться на эти обстоятельства.</w:t>
      </w:r>
    </w:p>
    <w:p w14:paraId="39C3437C" w14:textId="77777777" w:rsidR="00823870" w:rsidRPr="00823870" w:rsidRDefault="00823870" w:rsidP="00995C7F">
      <w:pPr>
        <w:tabs>
          <w:tab w:val="left" w:pos="930"/>
        </w:tabs>
        <w:autoSpaceDE w:val="0"/>
        <w:ind w:firstLine="567"/>
        <w:jc w:val="both"/>
        <w:rPr>
          <w:sz w:val="22"/>
          <w:szCs w:val="22"/>
        </w:rPr>
      </w:pPr>
      <w:r w:rsidRPr="00823870">
        <w:rPr>
          <w:sz w:val="22"/>
          <w:szCs w:val="22"/>
        </w:rPr>
        <w:t>7.8. Уплата Поставщиком неустойки или применение иной формы ответственности не освобождает его от исполнения обязательств по настоящему Договору.</w:t>
      </w:r>
    </w:p>
    <w:p w14:paraId="1300D194" w14:textId="77777777" w:rsidR="00823870" w:rsidRPr="00823870" w:rsidRDefault="00823870" w:rsidP="00995C7F">
      <w:pPr>
        <w:tabs>
          <w:tab w:val="left" w:pos="930"/>
        </w:tabs>
        <w:autoSpaceDE w:val="0"/>
        <w:ind w:firstLine="567"/>
        <w:jc w:val="both"/>
        <w:rPr>
          <w:sz w:val="22"/>
          <w:szCs w:val="22"/>
        </w:rPr>
      </w:pPr>
      <w:r w:rsidRPr="00823870">
        <w:rPr>
          <w:sz w:val="22"/>
          <w:szCs w:val="22"/>
        </w:rPr>
        <w:t xml:space="preserve">7.9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 </w:t>
      </w:r>
    </w:p>
    <w:p w14:paraId="2174D2F7" w14:textId="77777777" w:rsidR="00823870" w:rsidRPr="00823870" w:rsidRDefault="00823870" w:rsidP="00995C7F">
      <w:pPr>
        <w:widowControl w:val="0"/>
        <w:autoSpaceDE w:val="0"/>
        <w:ind w:firstLine="567"/>
        <w:jc w:val="both"/>
        <w:rPr>
          <w:sz w:val="22"/>
          <w:szCs w:val="22"/>
        </w:rPr>
      </w:pPr>
      <w:r w:rsidRPr="00823870">
        <w:rPr>
          <w:sz w:val="22"/>
          <w:szCs w:val="22"/>
        </w:rPr>
        <w:t xml:space="preserve">7.10. Неисполнение (один и более раз) Сторонами своих обязательств является существенным нарушением условий настоящего Договора. </w:t>
      </w:r>
    </w:p>
    <w:p w14:paraId="19CE0A0D" w14:textId="22A63B77" w:rsidR="00823870" w:rsidRPr="00823870" w:rsidRDefault="00823870" w:rsidP="00995C7F">
      <w:pPr>
        <w:widowControl w:val="0"/>
        <w:autoSpaceDE w:val="0"/>
        <w:ind w:firstLine="567"/>
        <w:jc w:val="both"/>
        <w:rPr>
          <w:sz w:val="22"/>
          <w:szCs w:val="22"/>
        </w:rPr>
      </w:pPr>
      <w:r w:rsidRPr="00823870">
        <w:rPr>
          <w:sz w:val="22"/>
          <w:szCs w:val="22"/>
        </w:rPr>
        <w:t>7.11. В случае неисполнения или ненадлежащего исполнения Поставщиком обязательств по Договору Заказчик в соответствии с Гражданским кодексом РФ вправе произвести оплату по Договору в размере, за вычетом суммы неустойки подлежащей уплате Поставщиком в соответствии с условиями ответственности по Договору.  В этом случае оплата по Договору осуществляется на основании акта сдачи-приемки,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расчета неустойки; итоговой сумме, подлежащей оплате Поставщику по Договору.</w:t>
      </w:r>
    </w:p>
    <w:p w14:paraId="106450AB" w14:textId="77777777" w:rsidR="00823870" w:rsidRPr="00823870" w:rsidRDefault="00823870" w:rsidP="00995C7F">
      <w:pPr>
        <w:widowControl w:val="0"/>
        <w:autoSpaceDE w:val="0"/>
        <w:ind w:firstLine="567"/>
        <w:jc w:val="both"/>
        <w:rPr>
          <w:sz w:val="22"/>
          <w:szCs w:val="22"/>
        </w:rPr>
      </w:pPr>
      <w:r w:rsidRPr="00823870">
        <w:rPr>
          <w:sz w:val="22"/>
          <w:szCs w:val="22"/>
        </w:rPr>
        <w:t xml:space="preserve">7.12. В случаях и порядке, которые определены Правительством Российской Федерации, Заказчик предоставляет отсрочку уплаты неустоек (штрафов, пеней) и (или) осуществляет списание начисленных сумм неустоек (штрафов, пеней). </w:t>
      </w:r>
    </w:p>
    <w:p w14:paraId="4800A190" w14:textId="77777777" w:rsidR="0077550A" w:rsidRPr="00823870" w:rsidRDefault="0077550A" w:rsidP="00995C7F">
      <w:pPr>
        <w:tabs>
          <w:tab w:val="left" w:pos="284"/>
        </w:tabs>
        <w:suppressAutoHyphens/>
        <w:autoSpaceDE w:val="0"/>
        <w:autoSpaceDN w:val="0"/>
        <w:adjustRightInd w:val="0"/>
        <w:ind w:firstLine="709"/>
        <w:jc w:val="both"/>
        <w:rPr>
          <w:rFonts w:eastAsia="Arial"/>
          <w:b/>
          <w:sz w:val="22"/>
          <w:szCs w:val="22"/>
          <w:lang w:eastAsia="ar-SA"/>
        </w:rPr>
      </w:pPr>
    </w:p>
    <w:p w14:paraId="5B42E3A8" w14:textId="77777777" w:rsidR="00091FED" w:rsidRPr="00091FED" w:rsidRDefault="00091FED" w:rsidP="00995C7F">
      <w:pPr>
        <w:tabs>
          <w:tab w:val="left" w:pos="284"/>
        </w:tabs>
        <w:suppressAutoHyphens/>
        <w:autoSpaceDE w:val="0"/>
        <w:autoSpaceDN w:val="0"/>
        <w:adjustRightInd w:val="0"/>
        <w:ind w:firstLine="709"/>
        <w:jc w:val="center"/>
        <w:rPr>
          <w:rFonts w:eastAsia="Arial"/>
          <w:b/>
          <w:sz w:val="22"/>
          <w:szCs w:val="22"/>
          <w:lang w:eastAsia="ar-SA"/>
        </w:rPr>
      </w:pPr>
      <w:r>
        <w:rPr>
          <w:rFonts w:eastAsia="Arial"/>
          <w:b/>
          <w:sz w:val="22"/>
          <w:szCs w:val="22"/>
          <w:lang w:eastAsia="ar-SA"/>
        </w:rPr>
        <w:t>8.</w:t>
      </w:r>
      <w:r w:rsidRPr="00091FED">
        <w:rPr>
          <w:rFonts w:eastAsia="Arial"/>
          <w:b/>
          <w:sz w:val="22"/>
          <w:szCs w:val="22"/>
          <w:lang w:eastAsia="ar-SA"/>
        </w:rPr>
        <w:t>А</w:t>
      </w:r>
      <w:r>
        <w:rPr>
          <w:rFonts w:eastAsia="Arial"/>
          <w:b/>
          <w:sz w:val="22"/>
          <w:szCs w:val="22"/>
          <w:lang w:eastAsia="ar-SA"/>
        </w:rPr>
        <w:t>нтикоррупционная оговорка</w:t>
      </w:r>
    </w:p>
    <w:p w14:paraId="302495C6" w14:textId="5E4406B1" w:rsidR="00091FED" w:rsidRPr="00091FED" w:rsidRDefault="00091FED" w:rsidP="00995C7F">
      <w:pPr>
        <w:tabs>
          <w:tab w:val="left" w:pos="709"/>
        </w:tabs>
        <w:suppressAutoHyphens/>
        <w:ind w:firstLine="709"/>
        <w:jc w:val="both"/>
        <w:outlineLvl w:val="1"/>
        <w:rPr>
          <w:bCs/>
          <w:sz w:val="22"/>
          <w:szCs w:val="22"/>
          <w:lang w:eastAsia="ar-SA"/>
        </w:rPr>
      </w:pPr>
      <w:r>
        <w:rPr>
          <w:bCs/>
          <w:sz w:val="22"/>
          <w:szCs w:val="22"/>
          <w:lang w:eastAsia="ar-SA"/>
        </w:rPr>
        <w:t>8.1.</w:t>
      </w:r>
      <w:r w:rsidR="00E04560">
        <w:rPr>
          <w:bCs/>
          <w:sz w:val="22"/>
          <w:szCs w:val="22"/>
          <w:lang w:eastAsia="ar-SA"/>
        </w:rPr>
        <w:t xml:space="preserve"> </w:t>
      </w:r>
      <w:r w:rsidRPr="00091FED">
        <w:rPr>
          <w:bCs/>
          <w:sz w:val="22"/>
          <w:szCs w:val="22"/>
          <w:lang w:eastAsia="ar-SA"/>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6929C6F" w14:textId="72C1928F" w:rsidR="00091FED" w:rsidRPr="00091FED" w:rsidRDefault="00091FED" w:rsidP="00995C7F">
      <w:pPr>
        <w:tabs>
          <w:tab w:val="left" w:pos="709"/>
        </w:tabs>
        <w:suppressAutoHyphens/>
        <w:ind w:firstLine="709"/>
        <w:jc w:val="both"/>
        <w:outlineLvl w:val="1"/>
        <w:rPr>
          <w:bCs/>
          <w:sz w:val="22"/>
          <w:szCs w:val="22"/>
          <w:lang w:eastAsia="ar-SA"/>
        </w:rPr>
      </w:pPr>
      <w:r>
        <w:rPr>
          <w:bCs/>
          <w:sz w:val="22"/>
          <w:szCs w:val="22"/>
          <w:lang w:eastAsia="ar-SA"/>
        </w:rPr>
        <w:t>8.2.</w:t>
      </w:r>
      <w:r w:rsidR="00E04560">
        <w:rPr>
          <w:bCs/>
          <w:sz w:val="22"/>
          <w:szCs w:val="22"/>
          <w:lang w:eastAsia="ar-SA"/>
        </w:rPr>
        <w:t xml:space="preserve"> </w:t>
      </w:r>
      <w:r w:rsidRPr="00091FED">
        <w:rPr>
          <w:bCs/>
          <w:sz w:val="22"/>
          <w:szCs w:val="22"/>
          <w:lang w:eastAsia="ar-SA"/>
        </w:rPr>
        <w:t>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4187F716" w14:textId="07206520" w:rsidR="00091FED" w:rsidRPr="00091FED" w:rsidRDefault="00091FED" w:rsidP="00995C7F">
      <w:pPr>
        <w:tabs>
          <w:tab w:val="left" w:pos="709"/>
        </w:tabs>
        <w:suppressAutoHyphens/>
        <w:ind w:firstLine="709"/>
        <w:jc w:val="both"/>
        <w:outlineLvl w:val="1"/>
        <w:rPr>
          <w:bCs/>
          <w:sz w:val="22"/>
          <w:szCs w:val="22"/>
          <w:lang w:eastAsia="ar-SA"/>
        </w:rPr>
      </w:pPr>
      <w:r>
        <w:rPr>
          <w:bCs/>
          <w:sz w:val="22"/>
          <w:szCs w:val="22"/>
          <w:lang w:eastAsia="ar-SA"/>
        </w:rPr>
        <w:t>8.3.</w:t>
      </w:r>
      <w:r w:rsidR="00E04560">
        <w:rPr>
          <w:bCs/>
          <w:sz w:val="22"/>
          <w:szCs w:val="22"/>
          <w:lang w:eastAsia="ar-SA"/>
        </w:rPr>
        <w:t xml:space="preserve"> </w:t>
      </w:r>
      <w:r w:rsidRPr="00091FED">
        <w:rPr>
          <w:bCs/>
          <w:sz w:val="22"/>
          <w:szCs w:val="22"/>
          <w:lang w:eastAsia="ar-SA"/>
        </w:rPr>
        <w:t xml:space="preserve">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w:t>
      </w:r>
      <w:r w:rsidRPr="00091FED">
        <w:rPr>
          <w:bCs/>
          <w:sz w:val="22"/>
          <w:szCs w:val="22"/>
          <w:lang w:eastAsia="ar-SA"/>
        </w:rPr>
        <w:lastRenderedPageBreak/>
        <w:t>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181ED9A4" w14:textId="00D422C5" w:rsidR="00091FED" w:rsidRPr="00091FED" w:rsidRDefault="00091FED" w:rsidP="00995C7F">
      <w:pPr>
        <w:tabs>
          <w:tab w:val="left" w:pos="709"/>
        </w:tabs>
        <w:suppressAutoHyphens/>
        <w:ind w:firstLine="709"/>
        <w:jc w:val="both"/>
        <w:outlineLvl w:val="1"/>
        <w:rPr>
          <w:bCs/>
          <w:sz w:val="22"/>
          <w:szCs w:val="22"/>
          <w:lang w:eastAsia="ar-SA"/>
        </w:rPr>
      </w:pPr>
      <w:r>
        <w:rPr>
          <w:bCs/>
          <w:sz w:val="22"/>
          <w:szCs w:val="22"/>
          <w:lang w:eastAsia="ar-SA"/>
        </w:rPr>
        <w:t>8.4.</w:t>
      </w:r>
      <w:r w:rsidR="00E04560">
        <w:rPr>
          <w:bCs/>
          <w:sz w:val="22"/>
          <w:szCs w:val="22"/>
          <w:lang w:eastAsia="ar-SA"/>
        </w:rPr>
        <w:t xml:space="preserve"> </w:t>
      </w:r>
      <w:r w:rsidRPr="00091FED">
        <w:rPr>
          <w:bCs/>
          <w:sz w:val="22"/>
          <w:szCs w:val="22"/>
          <w:lang w:eastAsia="ar-SA"/>
        </w:rPr>
        <w:t>Расторжение Договора производится в порядке, определенном Договором.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14:paraId="72902977" w14:textId="77777777" w:rsidR="00684D6A" w:rsidRDefault="00684D6A" w:rsidP="00995C7F">
      <w:pPr>
        <w:pStyle w:val="Preformat"/>
        <w:widowControl/>
        <w:rPr>
          <w:rFonts w:ascii="Times New Roman" w:hAnsi="Times New Roman"/>
          <w:b/>
          <w:sz w:val="22"/>
          <w:szCs w:val="22"/>
        </w:rPr>
      </w:pPr>
    </w:p>
    <w:p w14:paraId="1F939F9C" w14:textId="77777777" w:rsidR="00684D6A" w:rsidRPr="00AF72BC" w:rsidRDefault="00091FED" w:rsidP="00995C7F">
      <w:pPr>
        <w:pStyle w:val="Preformat"/>
        <w:widowControl/>
        <w:ind w:firstLine="539"/>
        <w:jc w:val="center"/>
        <w:rPr>
          <w:rFonts w:ascii="Times New Roman" w:hAnsi="Times New Roman"/>
          <w:b/>
          <w:sz w:val="22"/>
          <w:szCs w:val="22"/>
        </w:rPr>
      </w:pPr>
      <w:r>
        <w:rPr>
          <w:rFonts w:ascii="Times New Roman" w:hAnsi="Times New Roman"/>
          <w:b/>
          <w:sz w:val="22"/>
          <w:szCs w:val="22"/>
        </w:rPr>
        <w:t>9</w:t>
      </w:r>
      <w:r w:rsidR="00684D6A" w:rsidRPr="00AF72BC">
        <w:rPr>
          <w:rFonts w:ascii="Times New Roman" w:hAnsi="Times New Roman"/>
          <w:b/>
          <w:sz w:val="22"/>
          <w:szCs w:val="22"/>
        </w:rPr>
        <w:t>. Срок действия Договора</w:t>
      </w:r>
    </w:p>
    <w:p w14:paraId="7D5EF45E" w14:textId="77777777" w:rsidR="00684D6A" w:rsidRDefault="00091FED" w:rsidP="00995C7F">
      <w:pPr>
        <w:pStyle w:val="a6"/>
        <w:spacing w:after="0"/>
        <w:ind w:left="0" w:right="-1" w:firstLine="539"/>
        <w:jc w:val="both"/>
        <w:rPr>
          <w:sz w:val="22"/>
          <w:szCs w:val="22"/>
        </w:rPr>
      </w:pPr>
      <w:r>
        <w:rPr>
          <w:sz w:val="22"/>
          <w:szCs w:val="22"/>
        </w:rPr>
        <w:t>9</w:t>
      </w:r>
      <w:r w:rsidR="00684D6A" w:rsidRPr="00AF72BC">
        <w:rPr>
          <w:sz w:val="22"/>
          <w:szCs w:val="22"/>
        </w:rPr>
        <w:t xml:space="preserve">.1. </w:t>
      </w:r>
      <w:r w:rsidR="00684D6A" w:rsidRPr="00AF72BC">
        <w:rPr>
          <w:spacing w:val="-7"/>
          <w:sz w:val="22"/>
          <w:szCs w:val="22"/>
        </w:rPr>
        <w:t xml:space="preserve">Настоящий Договор </w:t>
      </w:r>
      <w:r w:rsidR="00534599">
        <w:rPr>
          <w:spacing w:val="-7"/>
          <w:sz w:val="22"/>
          <w:szCs w:val="22"/>
        </w:rPr>
        <w:t xml:space="preserve">вступает в силу </w:t>
      </w:r>
      <w:r w:rsidR="00684D6A" w:rsidRPr="00AF72BC">
        <w:rPr>
          <w:spacing w:val="-7"/>
          <w:sz w:val="22"/>
          <w:szCs w:val="22"/>
        </w:rPr>
        <w:t xml:space="preserve"> с мо</w:t>
      </w:r>
      <w:r w:rsidR="00534599">
        <w:rPr>
          <w:spacing w:val="-7"/>
          <w:sz w:val="22"/>
          <w:szCs w:val="22"/>
        </w:rPr>
        <w:t xml:space="preserve">мента его подписания Сторонами  </w:t>
      </w:r>
      <w:r w:rsidR="00684D6A">
        <w:rPr>
          <w:spacing w:val="-7"/>
          <w:sz w:val="22"/>
          <w:szCs w:val="22"/>
        </w:rPr>
        <w:t xml:space="preserve">и действует </w:t>
      </w:r>
      <w:r w:rsidR="00684D6A" w:rsidRPr="006D1A6B">
        <w:rPr>
          <w:spacing w:val="-7"/>
          <w:sz w:val="22"/>
          <w:szCs w:val="22"/>
        </w:rPr>
        <w:t xml:space="preserve">по  </w:t>
      </w:r>
      <w:r w:rsidR="00750728">
        <w:rPr>
          <w:spacing w:val="-7"/>
          <w:sz w:val="22"/>
          <w:szCs w:val="22"/>
        </w:rPr>
        <w:t>3</w:t>
      </w:r>
      <w:r w:rsidR="005B1AEA">
        <w:rPr>
          <w:spacing w:val="-7"/>
          <w:sz w:val="22"/>
          <w:szCs w:val="22"/>
        </w:rPr>
        <w:t>1</w:t>
      </w:r>
      <w:r w:rsidR="00A85817">
        <w:rPr>
          <w:spacing w:val="-7"/>
          <w:sz w:val="22"/>
          <w:szCs w:val="22"/>
        </w:rPr>
        <w:t xml:space="preserve"> </w:t>
      </w:r>
      <w:r w:rsidR="005B1AEA">
        <w:rPr>
          <w:spacing w:val="-7"/>
          <w:sz w:val="22"/>
          <w:szCs w:val="22"/>
        </w:rPr>
        <w:t>декабря</w:t>
      </w:r>
      <w:r w:rsidR="00A85817">
        <w:rPr>
          <w:spacing w:val="-7"/>
          <w:sz w:val="22"/>
          <w:szCs w:val="22"/>
        </w:rPr>
        <w:t xml:space="preserve"> </w:t>
      </w:r>
      <w:r w:rsidR="00684D6A">
        <w:rPr>
          <w:spacing w:val="-7"/>
          <w:sz w:val="22"/>
          <w:szCs w:val="22"/>
        </w:rPr>
        <w:t xml:space="preserve"> </w:t>
      </w:r>
      <w:r w:rsidR="00750728">
        <w:rPr>
          <w:spacing w:val="-7"/>
          <w:sz w:val="22"/>
          <w:szCs w:val="22"/>
        </w:rPr>
        <w:t>202</w:t>
      </w:r>
      <w:r w:rsidR="0032740F">
        <w:rPr>
          <w:spacing w:val="-7"/>
          <w:sz w:val="22"/>
          <w:szCs w:val="22"/>
        </w:rPr>
        <w:t>2</w:t>
      </w:r>
      <w:r w:rsidR="00684D6A" w:rsidRPr="006D1A6B">
        <w:rPr>
          <w:spacing w:val="-7"/>
          <w:sz w:val="22"/>
          <w:szCs w:val="22"/>
        </w:rPr>
        <w:t xml:space="preserve"> года</w:t>
      </w:r>
      <w:r w:rsidR="00684D6A" w:rsidRPr="006D1A6B">
        <w:rPr>
          <w:sz w:val="22"/>
          <w:szCs w:val="22"/>
        </w:rPr>
        <w:t>, а</w:t>
      </w:r>
      <w:r w:rsidR="00684D6A">
        <w:rPr>
          <w:sz w:val="22"/>
          <w:szCs w:val="22"/>
        </w:rPr>
        <w:t xml:space="preserve"> в части исполнения Заказчиком</w:t>
      </w:r>
      <w:r w:rsidR="00684D6A" w:rsidRPr="00AF72BC">
        <w:rPr>
          <w:sz w:val="22"/>
          <w:szCs w:val="22"/>
        </w:rPr>
        <w:t xml:space="preserve"> обязанности по оплате полученного Товара, а также исполнения </w:t>
      </w:r>
      <w:r w:rsidR="00FD7F64">
        <w:rPr>
          <w:sz w:val="22"/>
          <w:szCs w:val="22"/>
        </w:rPr>
        <w:t>Поставщиком</w:t>
      </w:r>
      <w:r w:rsidR="00684D6A" w:rsidRPr="00AF72BC">
        <w:rPr>
          <w:sz w:val="22"/>
          <w:szCs w:val="22"/>
        </w:rPr>
        <w:t xml:space="preserve"> обязанности по поставке заказанного Товара, замены Товара ненадлежащего качества  на Товар надлежащего качества, уплате неустойки и другие обязанности, вытекающие из настоящего Договора – до надлежащего исполнения Сторонами своих обязательств.</w:t>
      </w:r>
    </w:p>
    <w:p w14:paraId="3ED1AC0A" w14:textId="77777777" w:rsidR="00684D6A" w:rsidRPr="009673CA" w:rsidRDefault="00091FED" w:rsidP="00995C7F">
      <w:pPr>
        <w:pStyle w:val="10"/>
        <w:keepNext w:val="0"/>
        <w:spacing w:line="240" w:lineRule="auto"/>
        <w:ind w:firstLine="539"/>
        <w:jc w:val="both"/>
        <w:rPr>
          <w:b w:val="0"/>
          <w:color w:val="auto"/>
          <w:sz w:val="22"/>
          <w:szCs w:val="22"/>
        </w:rPr>
      </w:pPr>
      <w:r w:rsidRPr="009673CA">
        <w:rPr>
          <w:b w:val="0"/>
          <w:color w:val="auto"/>
          <w:sz w:val="22"/>
          <w:szCs w:val="22"/>
        </w:rPr>
        <w:t>9</w:t>
      </w:r>
      <w:r w:rsidR="00684D6A" w:rsidRPr="009673CA">
        <w:rPr>
          <w:b w:val="0"/>
          <w:color w:val="auto"/>
          <w:sz w:val="22"/>
          <w:szCs w:val="22"/>
        </w:rPr>
        <w:t>.2</w:t>
      </w:r>
      <w:r w:rsidR="00684D6A" w:rsidRPr="009673CA">
        <w:rPr>
          <w:color w:val="auto"/>
          <w:sz w:val="22"/>
          <w:szCs w:val="22"/>
        </w:rPr>
        <w:t xml:space="preserve">. </w:t>
      </w:r>
      <w:r w:rsidR="00684D6A" w:rsidRPr="009673CA">
        <w:rPr>
          <w:b w:val="0"/>
          <w:color w:val="auto"/>
          <w:sz w:val="22"/>
          <w:szCs w:val="22"/>
        </w:rPr>
        <w:t>Расторжение Договора допускается исключительно по соглашению сторон или решению суда по основаниям, предусмотренным гражданским законодательством.</w:t>
      </w:r>
    </w:p>
    <w:p w14:paraId="0CC1D912" w14:textId="77777777" w:rsidR="00684D6A" w:rsidRPr="009673CA" w:rsidRDefault="00684D6A" w:rsidP="00995C7F">
      <w:pPr>
        <w:pStyle w:val="a6"/>
        <w:spacing w:after="0"/>
        <w:ind w:left="0" w:right="-1"/>
        <w:jc w:val="both"/>
        <w:rPr>
          <w:sz w:val="22"/>
          <w:szCs w:val="22"/>
        </w:rPr>
      </w:pPr>
    </w:p>
    <w:p w14:paraId="03B14E6D" w14:textId="77777777" w:rsidR="00684D6A" w:rsidRDefault="00091FED" w:rsidP="00995C7F">
      <w:pPr>
        <w:pStyle w:val="Preformat"/>
        <w:widowControl/>
        <w:ind w:firstLine="539"/>
        <w:jc w:val="center"/>
        <w:rPr>
          <w:rFonts w:ascii="Times New Roman" w:hAnsi="Times New Roman"/>
          <w:b/>
          <w:sz w:val="22"/>
          <w:szCs w:val="22"/>
        </w:rPr>
      </w:pPr>
      <w:r>
        <w:rPr>
          <w:rFonts w:ascii="Times New Roman" w:hAnsi="Times New Roman"/>
          <w:b/>
          <w:sz w:val="22"/>
          <w:szCs w:val="22"/>
        </w:rPr>
        <w:t>10</w:t>
      </w:r>
      <w:r w:rsidR="00684D6A">
        <w:rPr>
          <w:rFonts w:ascii="Times New Roman" w:hAnsi="Times New Roman"/>
          <w:b/>
          <w:sz w:val="22"/>
          <w:szCs w:val="22"/>
        </w:rPr>
        <w:t>. Заключительные положения</w:t>
      </w:r>
    </w:p>
    <w:p w14:paraId="441A58A1" w14:textId="77777777" w:rsidR="00684D6A" w:rsidRPr="000A2E64" w:rsidRDefault="00091FED" w:rsidP="00995C7F">
      <w:pPr>
        <w:pStyle w:val="a5"/>
        <w:ind w:firstLine="539"/>
        <w:rPr>
          <w:rFonts w:ascii="Times New Roman" w:hAnsi="Times New Roman"/>
          <w:b w:val="0"/>
          <w:sz w:val="22"/>
          <w:szCs w:val="22"/>
        </w:rPr>
      </w:pPr>
      <w:r>
        <w:rPr>
          <w:rFonts w:ascii="Times New Roman" w:hAnsi="Times New Roman"/>
          <w:b w:val="0"/>
          <w:sz w:val="22"/>
          <w:szCs w:val="22"/>
        </w:rPr>
        <w:t>10</w:t>
      </w:r>
      <w:r w:rsidR="00684D6A" w:rsidRPr="000A2E64">
        <w:rPr>
          <w:rFonts w:ascii="Times New Roman" w:hAnsi="Times New Roman"/>
          <w:b w:val="0"/>
          <w:sz w:val="22"/>
          <w:szCs w:val="22"/>
        </w:rPr>
        <w:t>.1. Взаимоотношения Сторон, не урегулированные настоящим Договором, регламентируются действующим законодательством Российской Федерации.</w:t>
      </w:r>
    </w:p>
    <w:p w14:paraId="41C6F8B2" w14:textId="77777777" w:rsidR="00684D6A" w:rsidRPr="000A2E64" w:rsidRDefault="00091FED" w:rsidP="00995C7F">
      <w:pPr>
        <w:ind w:firstLine="567"/>
        <w:jc w:val="both"/>
        <w:rPr>
          <w:b/>
          <w:sz w:val="22"/>
          <w:szCs w:val="22"/>
        </w:rPr>
      </w:pPr>
      <w:r>
        <w:rPr>
          <w:sz w:val="22"/>
          <w:szCs w:val="22"/>
        </w:rPr>
        <w:t>10</w:t>
      </w:r>
      <w:r w:rsidR="00684D6A" w:rsidRPr="000A2E64">
        <w:rPr>
          <w:sz w:val="22"/>
          <w:szCs w:val="22"/>
        </w:rPr>
        <w:t xml:space="preserve">.2. Все споры и разногласия, возникающие при исполнении настоящего Договора, разрешаются Сторонами, по возможности, путем переговоров. При невозможности разрешения спора путем переговоров он подлежит рассмотрению в Арбитражном суде г. Санкт-Петербурга и Ленинградской области. </w:t>
      </w:r>
    </w:p>
    <w:p w14:paraId="093FA733" w14:textId="77777777" w:rsidR="00684D6A" w:rsidRPr="000A2E64" w:rsidRDefault="00091FED" w:rsidP="00995C7F">
      <w:pPr>
        <w:pStyle w:val="a5"/>
        <w:ind w:firstLine="539"/>
        <w:rPr>
          <w:rFonts w:ascii="Times New Roman" w:hAnsi="Times New Roman"/>
          <w:b w:val="0"/>
          <w:sz w:val="22"/>
          <w:szCs w:val="22"/>
        </w:rPr>
      </w:pPr>
      <w:r>
        <w:rPr>
          <w:rFonts w:ascii="Times New Roman" w:hAnsi="Times New Roman"/>
          <w:b w:val="0"/>
          <w:sz w:val="22"/>
          <w:szCs w:val="22"/>
        </w:rPr>
        <w:t>10</w:t>
      </w:r>
      <w:r w:rsidR="00684D6A" w:rsidRPr="000A2E64">
        <w:rPr>
          <w:rFonts w:ascii="Times New Roman" w:hAnsi="Times New Roman"/>
          <w:b w:val="0"/>
          <w:sz w:val="22"/>
          <w:szCs w:val="22"/>
        </w:rPr>
        <w:t>.</w:t>
      </w:r>
      <w:r w:rsidR="002F089B">
        <w:rPr>
          <w:rFonts w:ascii="Times New Roman" w:hAnsi="Times New Roman"/>
          <w:b w:val="0"/>
          <w:sz w:val="22"/>
          <w:szCs w:val="22"/>
        </w:rPr>
        <w:t>3</w:t>
      </w:r>
      <w:r w:rsidR="00684D6A" w:rsidRPr="000A2E64">
        <w:rPr>
          <w:rFonts w:ascii="Times New Roman" w:hAnsi="Times New Roman"/>
          <w:b w:val="0"/>
          <w:sz w:val="22"/>
          <w:szCs w:val="22"/>
        </w:rPr>
        <w:t>. Изменения и дополнения к настоящему Договору совершаются в письменной форме и подписываются Сторонами.</w:t>
      </w:r>
    </w:p>
    <w:p w14:paraId="69FDFD88" w14:textId="77777777" w:rsidR="00684D6A" w:rsidRDefault="00091FED" w:rsidP="00995C7F">
      <w:pPr>
        <w:tabs>
          <w:tab w:val="left" w:pos="0"/>
          <w:tab w:val="right" w:pos="9498"/>
        </w:tabs>
        <w:ind w:right="-1" w:firstLine="539"/>
        <w:jc w:val="both"/>
        <w:rPr>
          <w:sz w:val="22"/>
          <w:szCs w:val="22"/>
        </w:rPr>
      </w:pPr>
      <w:r>
        <w:rPr>
          <w:sz w:val="22"/>
          <w:szCs w:val="22"/>
        </w:rPr>
        <w:t>10</w:t>
      </w:r>
      <w:r w:rsidR="00684D6A">
        <w:rPr>
          <w:sz w:val="22"/>
          <w:szCs w:val="22"/>
        </w:rPr>
        <w:t>.</w:t>
      </w:r>
      <w:r w:rsidR="002F089B">
        <w:rPr>
          <w:sz w:val="22"/>
          <w:szCs w:val="22"/>
        </w:rPr>
        <w:t>4</w:t>
      </w:r>
      <w:r w:rsidR="00684D6A">
        <w:rPr>
          <w:sz w:val="22"/>
          <w:szCs w:val="22"/>
        </w:rPr>
        <w:t xml:space="preserve">. Настоящий Договор составлен в 2 (двух) экземплярах, имеющих равную юридическую силу, по одному для каждой из сторон. </w:t>
      </w:r>
    </w:p>
    <w:p w14:paraId="0D4B1FC2" w14:textId="77777777" w:rsidR="00142DC9" w:rsidRDefault="00142DC9" w:rsidP="00995C7F">
      <w:pPr>
        <w:pStyle w:val="Preformat"/>
        <w:widowControl/>
        <w:ind w:firstLine="539"/>
        <w:jc w:val="center"/>
        <w:rPr>
          <w:rFonts w:ascii="Times New Roman" w:hAnsi="Times New Roman"/>
          <w:b/>
          <w:sz w:val="22"/>
          <w:szCs w:val="22"/>
        </w:rPr>
      </w:pPr>
    </w:p>
    <w:p w14:paraId="160E031C" w14:textId="77777777" w:rsidR="00684D6A" w:rsidRDefault="00684D6A" w:rsidP="00995C7F">
      <w:pPr>
        <w:pStyle w:val="Preformat"/>
        <w:widowControl/>
        <w:ind w:firstLine="539"/>
        <w:jc w:val="center"/>
        <w:rPr>
          <w:b/>
          <w:sz w:val="22"/>
          <w:szCs w:val="22"/>
        </w:rPr>
      </w:pPr>
      <w:r w:rsidRPr="00BD1ACE">
        <w:rPr>
          <w:rFonts w:ascii="Times New Roman" w:hAnsi="Times New Roman"/>
          <w:b/>
          <w:sz w:val="22"/>
          <w:szCs w:val="22"/>
        </w:rPr>
        <w:t>1</w:t>
      </w:r>
      <w:r w:rsidR="00091FED">
        <w:rPr>
          <w:rFonts w:ascii="Times New Roman" w:hAnsi="Times New Roman"/>
          <w:b/>
          <w:sz w:val="22"/>
          <w:szCs w:val="22"/>
        </w:rPr>
        <w:t>1</w:t>
      </w:r>
      <w:r w:rsidRPr="00BD1ACE">
        <w:rPr>
          <w:rFonts w:ascii="Times New Roman" w:hAnsi="Times New Roman"/>
          <w:b/>
          <w:sz w:val="22"/>
          <w:szCs w:val="22"/>
        </w:rPr>
        <w:t>. Адреса, банковские реквизиты и подписи Сторон</w:t>
      </w:r>
    </w:p>
    <w:tbl>
      <w:tblPr>
        <w:tblW w:w="0" w:type="auto"/>
        <w:tblLook w:val="01E0" w:firstRow="1" w:lastRow="1" w:firstColumn="1" w:lastColumn="1" w:noHBand="0" w:noVBand="0"/>
      </w:tblPr>
      <w:tblGrid>
        <w:gridCol w:w="5068"/>
        <w:gridCol w:w="5069"/>
      </w:tblGrid>
      <w:tr w:rsidR="00684D6A" w14:paraId="066D2866" w14:textId="77777777">
        <w:trPr>
          <w:trHeight w:val="4989"/>
        </w:trPr>
        <w:tc>
          <w:tcPr>
            <w:tcW w:w="5068" w:type="dxa"/>
          </w:tcPr>
          <w:p w14:paraId="329A1467" w14:textId="77777777" w:rsidR="00541EEB" w:rsidRPr="00FF7180" w:rsidRDefault="00FD7F64" w:rsidP="00995C7F">
            <w:pPr>
              <w:rPr>
                <w:b/>
                <w:sz w:val="22"/>
                <w:szCs w:val="22"/>
              </w:rPr>
            </w:pPr>
            <w:r>
              <w:rPr>
                <w:b/>
                <w:sz w:val="22"/>
                <w:szCs w:val="22"/>
              </w:rPr>
              <w:t>Поставщик</w:t>
            </w:r>
          </w:p>
          <w:p w14:paraId="5C0D74FB" w14:textId="77777777" w:rsidR="00541EEB" w:rsidRPr="00DC388C" w:rsidRDefault="00541EEB" w:rsidP="00995C7F">
            <w:pPr>
              <w:rPr>
                <w:b/>
                <w:sz w:val="22"/>
                <w:szCs w:val="22"/>
              </w:rPr>
            </w:pPr>
          </w:p>
          <w:p w14:paraId="0B4D988E" w14:textId="77777777" w:rsidR="00541EEB" w:rsidRPr="00DC388C" w:rsidRDefault="00541EEB" w:rsidP="00995C7F">
            <w:pPr>
              <w:rPr>
                <w:b/>
                <w:sz w:val="22"/>
                <w:szCs w:val="22"/>
              </w:rPr>
            </w:pPr>
          </w:p>
          <w:p w14:paraId="3AE22B1F" w14:textId="77777777" w:rsidR="00541EEB" w:rsidRPr="00DC388C" w:rsidRDefault="00541EEB" w:rsidP="00995C7F">
            <w:pPr>
              <w:rPr>
                <w:b/>
                <w:sz w:val="22"/>
                <w:szCs w:val="22"/>
              </w:rPr>
            </w:pPr>
          </w:p>
          <w:p w14:paraId="119D0C32" w14:textId="77777777" w:rsidR="00F76E78" w:rsidRPr="00DC388C" w:rsidRDefault="00F76E78" w:rsidP="00995C7F">
            <w:pPr>
              <w:rPr>
                <w:b/>
                <w:sz w:val="22"/>
                <w:szCs w:val="22"/>
              </w:rPr>
            </w:pPr>
          </w:p>
          <w:p w14:paraId="50E99C06" w14:textId="77777777" w:rsidR="00F76E78" w:rsidRPr="00DC388C" w:rsidRDefault="00F76E78" w:rsidP="00995C7F">
            <w:pPr>
              <w:rPr>
                <w:b/>
                <w:sz w:val="22"/>
                <w:szCs w:val="22"/>
              </w:rPr>
            </w:pPr>
          </w:p>
          <w:p w14:paraId="2D13856C" w14:textId="77777777" w:rsidR="00F76E78" w:rsidRPr="00DC388C" w:rsidRDefault="00F76E78" w:rsidP="00995C7F">
            <w:pPr>
              <w:rPr>
                <w:b/>
                <w:sz w:val="22"/>
                <w:szCs w:val="22"/>
              </w:rPr>
            </w:pPr>
          </w:p>
          <w:p w14:paraId="60F241A5" w14:textId="77777777" w:rsidR="00F76E78" w:rsidRPr="00DC388C" w:rsidRDefault="00F76E78" w:rsidP="00995C7F">
            <w:pPr>
              <w:rPr>
                <w:b/>
                <w:sz w:val="22"/>
                <w:szCs w:val="22"/>
              </w:rPr>
            </w:pPr>
          </w:p>
          <w:p w14:paraId="48CD46BC" w14:textId="77777777" w:rsidR="00F76E78" w:rsidRPr="00DC388C" w:rsidRDefault="00F76E78" w:rsidP="00995C7F">
            <w:pPr>
              <w:rPr>
                <w:b/>
                <w:sz w:val="22"/>
                <w:szCs w:val="22"/>
              </w:rPr>
            </w:pPr>
          </w:p>
          <w:p w14:paraId="061F7471" w14:textId="77777777" w:rsidR="00F76E78" w:rsidRPr="00DC388C" w:rsidRDefault="00F76E78" w:rsidP="00995C7F">
            <w:pPr>
              <w:rPr>
                <w:b/>
                <w:sz w:val="22"/>
                <w:szCs w:val="22"/>
              </w:rPr>
            </w:pPr>
          </w:p>
          <w:p w14:paraId="7FC2B3DE" w14:textId="77777777" w:rsidR="00F76E78" w:rsidRPr="00DC388C" w:rsidRDefault="00F76E78" w:rsidP="00995C7F">
            <w:pPr>
              <w:rPr>
                <w:b/>
                <w:sz w:val="22"/>
                <w:szCs w:val="22"/>
              </w:rPr>
            </w:pPr>
          </w:p>
          <w:p w14:paraId="6B7B3AEA" w14:textId="77777777" w:rsidR="00F76E78" w:rsidRPr="00DC388C" w:rsidRDefault="00F76E78" w:rsidP="00995C7F">
            <w:pPr>
              <w:rPr>
                <w:b/>
                <w:sz w:val="22"/>
                <w:szCs w:val="22"/>
              </w:rPr>
            </w:pPr>
          </w:p>
          <w:p w14:paraId="7190192B" w14:textId="77777777" w:rsidR="00F76E78" w:rsidRPr="00DC388C" w:rsidRDefault="00F76E78" w:rsidP="00995C7F">
            <w:pPr>
              <w:rPr>
                <w:b/>
                <w:sz w:val="22"/>
                <w:szCs w:val="22"/>
              </w:rPr>
            </w:pPr>
          </w:p>
          <w:p w14:paraId="402271B2" w14:textId="77777777" w:rsidR="00F76E78" w:rsidRPr="00DC388C" w:rsidRDefault="00F76E78" w:rsidP="00995C7F">
            <w:pPr>
              <w:rPr>
                <w:b/>
                <w:sz w:val="22"/>
                <w:szCs w:val="22"/>
              </w:rPr>
            </w:pPr>
          </w:p>
          <w:p w14:paraId="047082DF" w14:textId="77777777" w:rsidR="00F76E78" w:rsidRPr="00DC388C" w:rsidRDefault="00F76E78" w:rsidP="00995C7F">
            <w:pPr>
              <w:rPr>
                <w:b/>
                <w:sz w:val="22"/>
                <w:szCs w:val="22"/>
              </w:rPr>
            </w:pPr>
          </w:p>
          <w:p w14:paraId="6B596A3E" w14:textId="77777777" w:rsidR="00F76E78" w:rsidRPr="00DC388C" w:rsidRDefault="00F76E78" w:rsidP="00995C7F">
            <w:pPr>
              <w:rPr>
                <w:b/>
                <w:sz w:val="22"/>
                <w:szCs w:val="22"/>
              </w:rPr>
            </w:pPr>
          </w:p>
          <w:p w14:paraId="604DC66E" w14:textId="77777777" w:rsidR="00F76E78" w:rsidRPr="00DC388C" w:rsidRDefault="00F76E78" w:rsidP="00995C7F">
            <w:pPr>
              <w:rPr>
                <w:b/>
                <w:sz w:val="22"/>
                <w:szCs w:val="22"/>
              </w:rPr>
            </w:pPr>
          </w:p>
          <w:p w14:paraId="14BDBDF9" w14:textId="77777777" w:rsidR="00F76E78" w:rsidRPr="00DC388C" w:rsidRDefault="00F76E78" w:rsidP="00995C7F">
            <w:pPr>
              <w:rPr>
                <w:b/>
                <w:sz w:val="22"/>
                <w:szCs w:val="22"/>
              </w:rPr>
            </w:pPr>
          </w:p>
          <w:p w14:paraId="4E2DA417" w14:textId="77777777" w:rsidR="00F76E78" w:rsidRPr="00DC388C" w:rsidRDefault="00F76E78" w:rsidP="00995C7F">
            <w:pPr>
              <w:rPr>
                <w:b/>
                <w:sz w:val="22"/>
                <w:szCs w:val="22"/>
              </w:rPr>
            </w:pPr>
          </w:p>
          <w:p w14:paraId="47FCEDC2" w14:textId="77777777" w:rsidR="00F76E78" w:rsidRPr="00DC388C" w:rsidRDefault="00F76E78" w:rsidP="00995C7F">
            <w:pPr>
              <w:rPr>
                <w:b/>
                <w:sz w:val="22"/>
                <w:szCs w:val="22"/>
              </w:rPr>
            </w:pPr>
          </w:p>
          <w:p w14:paraId="4D39F86D" w14:textId="77777777" w:rsidR="00541EEB" w:rsidRPr="00DC388C" w:rsidRDefault="00541EEB" w:rsidP="00995C7F">
            <w:pPr>
              <w:rPr>
                <w:b/>
                <w:i/>
                <w:sz w:val="22"/>
                <w:szCs w:val="22"/>
              </w:rPr>
            </w:pPr>
            <w:r w:rsidRPr="00DC388C">
              <w:rPr>
                <w:b/>
                <w:i/>
                <w:sz w:val="22"/>
                <w:szCs w:val="22"/>
              </w:rPr>
              <w:t xml:space="preserve">от </w:t>
            </w:r>
            <w:r w:rsidR="00FD7F64" w:rsidRPr="00DC388C">
              <w:rPr>
                <w:b/>
                <w:i/>
                <w:sz w:val="22"/>
                <w:szCs w:val="22"/>
              </w:rPr>
              <w:t>Поставщика</w:t>
            </w:r>
          </w:p>
          <w:p w14:paraId="43FC5C57" w14:textId="639DF093" w:rsidR="00541EEB" w:rsidRDefault="00541EEB" w:rsidP="00995C7F">
            <w:pPr>
              <w:rPr>
                <w:b/>
                <w:sz w:val="22"/>
                <w:szCs w:val="22"/>
              </w:rPr>
            </w:pPr>
          </w:p>
          <w:p w14:paraId="3D232FD0" w14:textId="77777777" w:rsidR="00DC388C" w:rsidRPr="00FF7180" w:rsidRDefault="00DC388C" w:rsidP="00995C7F">
            <w:pPr>
              <w:rPr>
                <w:b/>
                <w:sz w:val="22"/>
                <w:szCs w:val="22"/>
              </w:rPr>
            </w:pPr>
          </w:p>
          <w:p w14:paraId="436F6147" w14:textId="77777777" w:rsidR="005A025B" w:rsidRDefault="00541EEB" w:rsidP="00995C7F">
            <w:pPr>
              <w:rPr>
                <w:b/>
                <w:sz w:val="22"/>
                <w:szCs w:val="22"/>
              </w:rPr>
            </w:pPr>
            <w:r w:rsidRPr="00FF7180">
              <w:rPr>
                <w:b/>
                <w:sz w:val="22"/>
                <w:szCs w:val="22"/>
              </w:rPr>
              <w:t>_____________________</w:t>
            </w:r>
          </w:p>
          <w:p w14:paraId="22F3BB4F" w14:textId="77777777" w:rsidR="00684D6A" w:rsidRPr="00385D87" w:rsidRDefault="00541EEB" w:rsidP="00995C7F">
            <w:pPr>
              <w:rPr>
                <w:sz w:val="16"/>
                <w:szCs w:val="16"/>
              </w:rPr>
            </w:pPr>
            <w:r w:rsidRPr="00FF7180">
              <w:rPr>
                <w:b/>
                <w:sz w:val="22"/>
                <w:szCs w:val="22"/>
              </w:rPr>
              <w:t xml:space="preserve">  </w:t>
            </w:r>
            <w:r w:rsidRPr="00FF7180">
              <w:rPr>
                <w:sz w:val="22"/>
                <w:szCs w:val="22"/>
              </w:rPr>
              <w:t xml:space="preserve">                    </w:t>
            </w:r>
            <w:r w:rsidRPr="00FF7180">
              <w:rPr>
                <w:sz w:val="16"/>
                <w:szCs w:val="16"/>
              </w:rPr>
              <w:t>М.П.</w:t>
            </w:r>
          </w:p>
        </w:tc>
        <w:tc>
          <w:tcPr>
            <w:tcW w:w="5069" w:type="dxa"/>
          </w:tcPr>
          <w:p w14:paraId="7B65895B" w14:textId="77777777" w:rsidR="00684D6A" w:rsidRDefault="00684D6A" w:rsidP="00995C7F">
            <w:pPr>
              <w:rPr>
                <w:b/>
                <w:sz w:val="22"/>
                <w:szCs w:val="22"/>
              </w:rPr>
            </w:pPr>
            <w:r>
              <w:rPr>
                <w:b/>
                <w:sz w:val="22"/>
                <w:szCs w:val="22"/>
              </w:rPr>
              <w:t>Заказчик</w:t>
            </w:r>
          </w:p>
          <w:p w14:paraId="01536917" w14:textId="77777777" w:rsidR="00EF695F" w:rsidRPr="00EF695F" w:rsidRDefault="00EF695F" w:rsidP="00995C7F">
            <w:pPr>
              <w:jc w:val="both"/>
              <w:rPr>
                <w:bCs/>
                <w:sz w:val="20"/>
                <w:szCs w:val="20"/>
              </w:rPr>
            </w:pPr>
            <w:r w:rsidRPr="00EF695F">
              <w:rPr>
                <w:b/>
                <w:sz w:val="20"/>
                <w:szCs w:val="20"/>
              </w:rPr>
              <w:t>Санкт-Петербургское государственное автономное учреждение здравоохранения «Городская поликлиника №40»</w:t>
            </w:r>
          </w:p>
          <w:p w14:paraId="77F342BC" w14:textId="77777777" w:rsidR="00EF695F" w:rsidRPr="00EF695F" w:rsidRDefault="00EF695F" w:rsidP="00995C7F">
            <w:pPr>
              <w:jc w:val="both"/>
              <w:rPr>
                <w:bCs/>
                <w:sz w:val="20"/>
                <w:szCs w:val="20"/>
              </w:rPr>
            </w:pPr>
            <w:r w:rsidRPr="00EF695F">
              <w:rPr>
                <w:bCs/>
                <w:sz w:val="20"/>
                <w:szCs w:val="20"/>
              </w:rPr>
              <w:t>191025, Санкт-Петербург, Невский, 86</w:t>
            </w:r>
          </w:p>
          <w:p w14:paraId="4A542D05" w14:textId="77777777" w:rsidR="00EF695F" w:rsidRPr="00EF695F" w:rsidRDefault="00EF695F" w:rsidP="00995C7F">
            <w:pPr>
              <w:jc w:val="both"/>
              <w:rPr>
                <w:bCs/>
                <w:sz w:val="20"/>
                <w:szCs w:val="20"/>
              </w:rPr>
            </w:pPr>
            <w:r w:rsidRPr="00EF695F">
              <w:rPr>
                <w:bCs/>
                <w:sz w:val="20"/>
                <w:szCs w:val="20"/>
              </w:rPr>
              <w:t xml:space="preserve">ИНН </w:t>
            </w:r>
            <w:proofErr w:type="gramStart"/>
            <w:r w:rsidRPr="00EF695F">
              <w:rPr>
                <w:bCs/>
                <w:sz w:val="20"/>
                <w:szCs w:val="20"/>
              </w:rPr>
              <w:t>7825331790  КПП</w:t>
            </w:r>
            <w:proofErr w:type="gramEnd"/>
            <w:r w:rsidRPr="00EF695F">
              <w:rPr>
                <w:bCs/>
                <w:sz w:val="20"/>
                <w:szCs w:val="20"/>
              </w:rPr>
              <w:t xml:space="preserve"> 784101001  </w:t>
            </w:r>
          </w:p>
          <w:p w14:paraId="1A4FEE76" w14:textId="77777777" w:rsidR="00EF695F" w:rsidRPr="00EF695F" w:rsidRDefault="00EF695F" w:rsidP="00995C7F">
            <w:pPr>
              <w:jc w:val="both"/>
              <w:rPr>
                <w:bCs/>
                <w:sz w:val="20"/>
                <w:szCs w:val="20"/>
              </w:rPr>
            </w:pPr>
            <w:r w:rsidRPr="00EF695F">
              <w:rPr>
                <w:bCs/>
                <w:sz w:val="20"/>
                <w:szCs w:val="20"/>
              </w:rPr>
              <w:t>ОКТМО 40910000 ОКПО 31914113 ОКФС 13</w:t>
            </w:r>
          </w:p>
          <w:p w14:paraId="077BEFF3" w14:textId="77777777" w:rsidR="00EF695F" w:rsidRPr="00EF695F" w:rsidRDefault="00EF695F" w:rsidP="00995C7F">
            <w:pPr>
              <w:jc w:val="both"/>
              <w:rPr>
                <w:bCs/>
                <w:sz w:val="20"/>
                <w:szCs w:val="20"/>
              </w:rPr>
            </w:pPr>
            <w:r w:rsidRPr="00EF695F">
              <w:rPr>
                <w:bCs/>
                <w:sz w:val="20"/>
                <w:szCs w:val="20"/>
              </w:rPr>
              <w:t>ОКОПФ 75201 ОГРН 1027809189649 от 07.10.2002.</w:t>
            </w:r>
          </w:p>
          <w:p w14:paraId="38B0F0E7" w14:textId="77777777" w:rsidR="00EF695F" w:rsidRPr="00EF695F" w:rsidRDefault="00EF695F" w:rsidP="00995C7F">
            <w:pPr>
              <w:jc w:val="both"/>
              <w:rPr>
                <w:bCs/>
                <w:sz w:val="20"/>
                <w:szCs w:val="20"/>
              </w:rPr>
            </w:pPr>
            <w:r w:rsidRPr="00EF695F">
              <w:rPr>
                <w:bCs/>
                <w:sz w:val="20"/>
                <w:szCs w:val="20"/>
              </w:rPr>
              <w:t>Номер казначейского счета: 03224643400000007200</w:t>
            </w:r>
          </w:p>
          <w:p w14:paraId="7716AD86" w14:textId="77777777" w:rsidR="00EF695F" w:rsidRPr="00EF695F" w:rsidRDefault="00EF695F" w:rsidP="00995C7F">
            <w:pPr>
              <w:jc w:val="both"/>
              <w:rPr>
                <w:bCs/>
                <w:sz w:val="20"/>
                <w:szCs w:val="20"/>
              </w:rPr>
            </w:pPr>
            <w:r w:rsidRPr="00EF695F">
              <w:rPr>
                <w:bCs/>
                <w:sz w:val="20"/>
                <w:szCs w:val="20"/>
              </w:rPr>
              <w:t xml:space="preserve">Банк получателя: Северо-Западное ГУ Банка России// УФК по </w:t>
            </w:r>
            <w:proofErr w:type="spellStart"/>
            <w:r w:rsidRPr="00EF695F">
              <w:rPr>
                <w:bCs/>
                <w:sz w:val="20"/>
                <w:szCs w:val="20"/>
              </w:rPr>
              <w:t>г.Санкт</w:t>
            </w:r>
            <w:proofErr w:type="spellEnd"/>
            <w:r w:rsidRPr="00EF695F">
              <w:rPr>
                <w:bCs/>
                <w:sz w:val="20"/>
                <w:szCs w:val="20"/>
              </w:rPr>
              <w:t>-Петербургу, г. Санкт-Петербург</w:t>
            </w:r>
          </w:p>
          <w:p w14:paraId="3C0BE531" w14:textId="77777777" w:rsidR="00EF695F" w:rsidRPr="00EF695F" w:rsidRDefault="00EF695F" w:rsidP="00995C7F">
            <w:pPr>
              <w:jc w:val="both"/>
              <w:rPr>
                <w:bCs/>
                <w:sz w:val="20"/>
                <w:szCs w:val="20"/>
              </w:rPr>
            </w:pPr>
            <w:r w:rsidRPr="00EF695F">
              <w:rPr>
                <w:bCs/>
                <w:sz w:val="20"/>
                <w:szCs w:val="20"/>
              </w:rPr>
              <w:t>Получатель: Комитет финансов Санкт-Петербурга (СПб ГАУЗ «Городская поликлиника №40», л/с 0152069)</w:t>
            </w:r>
          </w:p>
          <w:p w14:paraId="2F6457DA" w14:textId="77777777" w:rsidR="00EF695F" w:rsidRPr="00EF695F" w:rsidRDefault="00EF695F" w:rsidP="00995C7F">
            <w:pPr>
              <w:jc w:val="both"/>
              <w:rPr>
                <w:bCs/>
                <w:sz w:val="20"/>
                <w:szCs w:val="20"/>
              </w:rPr>
            </w:pPr>
            <w:r w:rsidRPr="00EF695F">
              <w:rPr>
                <w:bCs/>
                <w:sz w:val="20"/>
                <w:szCs w:val="20"/>
              </w:rPr>
              <w:t>БИК банка получателя: 014030106</w:t>
            </w:r>
          </w:p>
          <w:p w14:paraId="378B11E0" w14:textId="77777777" w:rsidR="00EF695F" w:rsidRPr="00EF695F" w:rsidRDefault="00EF695F" w:rsidP="00995C7F">
            <w:pPr>
              <w:jc w:val="both"/>
              <w:rPr>
                <w:bCs/>
                <w:sz w:val="20"/>
                <w:szCs w:val="20"/>
              </w:rPr>
            </w:pPr>
            <w:r w:rsidRPr="00EF695F">
              <w:rPr>
                <w:bCs/>
                <w:sz w:val="20"/>
                <w:szCs w:val="20"/>
              </w:rPr>
              <w:t>Номер счета банка получателя:  40102810945370000005</w:t>
            </w:r>
          </w:p>
          <w:p w14:paraId="6D398362" w14:textId="77777777" w:rsidR="00EF695F" w:rsidRPr="00EF695F" w:rsidRDefault="00EF695F" w:rsidP="00995C7F">
            <w:pPr>
              <w:jc w:val="both"/>
              <w:rPr>
                <w:bCs/>
                <w:sz w:val="20"/>
                <w:szCs w:val="20"/>
              </w:rPr>
            </w:pPr>
            <w:r w:rsidRPr="00EF695F">
              <w:rPr>
                <w:bCs/>
                <w:sz w:val="20"/>
                <w:szCs w:val="20"/>
              </w:rPr>
              <w:t>Назначение платежа: л/с 0152069, КВР 131 0902 ПД ОКТМО 40910000, оплата по договору №___ от _____</w:t>
            </w:r>
          </w:p>
          <w:p w14:paraId="52722B9B" w14:textId="77777777" w:rsidR="00EF695F" w:rsidRPr="00EF695F" w:rsidRDefault="00EF695F" w:rsidP="00995C7F">
            <w:pPr>
              <w:jc w:val="both"/>
              <w:rPr>
                <w:bCs/>
                <w:sz w:val="20"/>
                <w:szCs w:val="20"/>
              </w:rPr>
            </w:pPr>
            <w:r w:rsidRPr="00EF695F">
              <w:rPr>
                <w:bCs/>
                <w:sz w:val="20"/>
                <w:szCs w:val="20"/>
              </w:rPr>
              <w:t xml:space="preserve">Тел. 244-38-68 </w:t>
            </w:r>
          </w:p>
          <w:p w14:paraId="00FFAD75" w14:textId="77777777" w:rsidR="00684D6A" w:rsidRDefault="00684D6A" w:rsidP="00995C7F">
            <w:pPr>
              <w:rPr>
                <w:b/>
                <w:i/>
                <w:sz w:val="22"/>
                <w:szCs w:val="22"/>
              </w:rPr>
            </w:pPr>
          </w:p>
          <w:p w14:paraId="6BAE144E" w14:textId="77777777" w:rsidR="00684D6A" w:rsidRDefault="00684D6A" w:rsidP="00995C7F">
            <w:pPr>
              <w:rPr>
                <w:b/>
                <w:i/>
                <w:sz w:val="22"/>
                <w:szCs w:val="22"/>
              </w:rPr>
            </w:pPr>
          </w:p>
          <w:p w14:paraId="104DD406" w14:textId="77777777" w:rsidR="00684D6A" w:rsidRDefault="00684D6A" w:rsidP="00995C7F">
            <w:pPr>
              <w:rPr>
                <w:b/>
                <w:i/>
                <w:sz w:val="22"/>
                <w:szCs w:val="22"/>
              </w:rPr>
            </w:pPr>
          </w:p>
          <w:p w14:paraId="14CBA78D" w14:textId="77777777" w:rsidR="00684D6A" w:rsidRPr="00385D87" w:rsidRDefault="00684D6A" w:rsidP="00995C7F">
            <w:pPr>
              <w:rPr>
                <w:b/>
                <w:i/>
                <w:sz w:val="22"/>
                <w:szCs w:val="22"/>
              </w:rPr>
            </w:pPr>
            <w:r>
              <w:rPr>
                <w:b/>
                <w:i/>
                <w:sz w:val="22"/>
                <w:szCs w:val="22"/>
              </w:rPr>
              <w:t>о</w:t>
            </w:r>
            <w:r w:rsidRPr="00385D87">
              <w:rPr>
                <w:b/>
                <w:i/>
                <w:sz w:val="22"/>
                <w:szCs w:val="22"/>
              </w:rPr>
              <w:t xml:space="preserve">т </w:t>
            </w:r>
            <w:r>
              <w:rPr>
                <w:b/>
                <w:i/>
                <w:sz w:val="22"/>
                <w:szCs w:val="22"/>
              </w:rPr>
              <w:t>Заказчика</w:t>
            </w:r>
          </w:p>
          <w:p w14:paraId="63E776A1" w14:textId="77777777" w:rsidR="00684D6A" w:rsidRPr="00385D87" w:rsidRDefault="00684D6A" w:rsidP="00995C7F">
            <w:pPr>
              <w:rPr>
                <w:b/>
                <w:sz w:val="22"/>
                <w:szCs w:val="22"/>
              </w:rPr>
            </w:pPr>
            <w:r>
              <w:rPr>
                <w:b/>
                <w:sz w:val="22"/>
                <w:szCs w:val="22"/>
              </w:rPr>
              <w:t>Главный врач</w:t>
            </w:r>
          </w:p>
          <w:p w14:paraId="41BEF759" w14:textId="77777777" w:rsidR="00684D6A" w:rsidRPr="00385D87" w:rsidRDefault="00684D6A" w:rsidP="00995C7F">
            <w:pPr>
              <w:rPr>
                <w:b/>
                <w:sz w:val="22"/>
                <w:szCs w:val="22"/>
              </w:rPr>
            </w:pPr>
          </w:p>
          <w:p w14:paraId="5623EAA5" w14:textId="77777777" w:rsidR="00684D6A" w:rsidRDefault="00684D6A" w:rsidP="00995C7F">
            <w:pPr>
              <w:rPr>
                <w:b/>
                <w:sz w:val="22"/>
                <w:szCs w:val="22"/>
              </w:rPr>
            </w:pPr>
            <w:r>
              <w:rPr>
                <w:b/>
                <w:sz w:val="22"/>
                <w:szCs w:val="22"/>
              </w:rPr>
              <w:t>_____________________</w:t>
            </w:r>
            <w:proofErr w:type="gramStart"/>
            <w:r w:rsidRPr="00385D87">
              <w:rPr>
                <w:b/>
                <w:sz w:val="22"/>
                <w:szCs w:val="22"/>
              </w:rPr>
              <w:t xml:space="preserve">_ </w:t>
            </w:r>
            <w:r>
              <w:rPr>
                <w:b/>
                <w:sz w:val="22"/>
                <w:szCs w:val="22"/>
              </w:rPr>
              <w:t xml:space="preserve"> </w:t>
            </w:r>
            <w:r w:rsidR="002F089B">
              <w:rPr>
                <w:b/>
                <w:sz w:val="22"/>
                <w:szCs w:val="22"/>
              </w:rPr>
              <w:t>Д.В</w:t>
            </w:r>
            <w:r>
              <w:rPr>
                <w:b/>
                <w:sz w:val="22"/>
                <w:szCs w:val="22"/>
              </w:rPr>
              <w:t>.</w:t>
            </w:r>
            <w:proofErr w:type="gramEnd"/>
            <w:r>
              <w:rPr>
                <w:b/>
                <w:sz w:val="22"/>
                <w:szCs w:val="22"/>
              </w:rPr>
              <w:t xml:space="preserve"> </w:t>
            </w:r>
            <w:r w:rsidR="002F089B">
              <w:rPr>
                <w:b/>
                <w:sz w:val="22"/>
                <w:szCs w:val="22"/>
              </w:rPr>
              <w:t>Ченцов</w:t>
            </w:r>
          </w:p>
          <w:p w14:paraId="3AEDA990" w14:textId="77777777" w:rsidR="00684D6A" w:rsidRDefault="00684D6A" w:rsidP="00995C7F">
            <w:pPr>
              <w:rPr>
                <w:sz w:val="16"/>
                <w:szCs w:val="16"/>
              </w:rPr>
            </w:pPr>
            <w:r>
              <w:rPr>
                <w:b/>
                <w:sz w:val="22"/>
                <w:szCs w:val="22"/>
              </w:rPr>
              <w:t xml:space="preserve">                 </w:t>
            </w:r>
            <w:r w:rsidRPr="00385D87">
              <w:rPr>
                <w:sz w:val="16"/>
                <w:szCs w:val="16"/>
              </w:rPr>
              <w:t>М.П.</w:t>
            </w:r>
          </w:p>
          <w:p w14:paraId="4A8EC930" w14:textId="77777777" w:rsidR="00684D6A" w:rsidRDefault="00684D6A" w:rsidP="00995C7F">
            <w:pPr>
              <w:rPr>
                <w:sz w:val="16"/>
                <w:szCs w:val="16"/>
              </w:rPr>
            </w:pPr>
          </w:p>
          <w:p w14:paraId="62C9020A" w14:textId="77777777" w:rsidR="00684D6A" w:rsidRDefault="00684D6A" w:rsidP="00995C7F">
            <w:pPr>
              <w:rPr>
                <w:sz w:val="16"/>
                <w:szCs w:val="16"/>
              </w:rPr>
            </w:pPr>
          </w:p>
          <w:p w14:paraId="54601E09" w14:textId="77777777" w:rsidR="00684D6A" w:rsidRPr="00C3121F" w:rsidRDefault="00684D6A" w:rsidP="00995C7F">
            <w:pPr>
              <w:rPr>
                <w:b/>
                <w:sz w:val="22"/>
                <w:szCs w:val="22"/>
              </w:rPr>
            </w:pPr>
          </w:p>
        </w:tc>
      </w:tr>
    </w:tbl>
    <w:p w14:paraId="24B37E77" w14:textId="77777777" w:rsidR="00684D6A" w:rsidRDefault="00684D6A" w:rsidP="00995C7F">
      <w:pPr>
        <w:pStyle w:val="5"/>
        <w:spacing w:before="0" w:after="0"/>
        <w:rPr>
          <w:color w:val="000000"/>
        </w:rPr>
      </w:pPr>
    </w:p>
    <w:p w14:paraId="7B776EA8" w14:textId="3C86A431" w:rsidR="005B1AEA" w:rsidRDefault="005B1AEA" w:rsidP="00995C7F">
      <w:pPr>
        <w:pStyle w:val="5"/>
        <w:spacing w:before="0" w:after="0"/>
        <w:ind w:left="5256" w:firstLine="408"/>
        <w:jc w:val="center"/>
        <w:rPr>
          <w:color w:val="000000"/>
        </w:rPr>
      </w:pPr>
    </w:p>
    <w:p w14:paraId="1455C6B1" w14:textId="39B43471" w:rsidR="000F6D83" w:rsidRDefault="000F6D83" w:rsidP="000F6D83"/>
    <w:p w14:paraId="514C991C" w14:textId="029A9AA5" w:rsidR="000F6D83" w:rsidRDefault="000F6D83" w:rsidP="000F6D83"/>
    <w:p w14:paraId="002B6CC2" w14:textId="1CF80687" w:rsidR="000F6D83" w:rsidRDefault="000F6D83" w:rsidP="000F6D83"/>
    <w:p w14:paraId="721F2E6B" w14:textId="0D3BDB69" w:rsidR="000F6D83" w:rsidRDefault="000F6D83" w:rsidP="000F6D83"/>
    <w:p w14:paraId="4C5CF2DB" w14:textId="77777777" w:rsidR="00424E77" w:rsidRPr="000F6D83" w:rsidRDefault="00424E77" w:rsidP="000F6D83"/>
    <w:p w14:paraId="2FDD1706" w14:textId="77777777" w:rsidR="00684D6A" w:rsidRPr="0037006F" w:rsidRDefault="00684D6A" w:rsidP="0037006F">
      <w:pPr>
        <w:pStyle w:val="5"/>
        <w:spacing w:before="0" w:after="0"/>
        <w:ind w:left="7371" w:hanging="11"/>
        <w:rPr>
          <w:i w:val="0"/>
          <w:iCs w:val="0"/>
          <w:color w:val="000000"/>
          <w:sz w:val="22"/>
          <w:szCs w:val="22"/>
          <w:highlight w:val="yellow"/>
        </w:rPr>
      </w:pPr>
      <w:r w:rsidRPr="0037006F">
        <w:rPr>
          <w:i w:val="0"/>
          <w:iCs w:val="0"/>
          <w:color w:val="000000"/>
          <w:sz w:val="22"/>
          <w:szCs w:val="22"/>
        </w:rPr>
        <w:lastRenderedPageBreak/>
        <w:t>Приложение № 1</w:t>
      </w:r>
    </w:p>
    <w:p w14:paraId="4FC8FB8C" w14:textId="28F892ED" w:rsidR="00684D6A" w:rsidRPr="0037006F" w:rsidRDefault="002F089B" w:rsidP="0037006F">
      <w:pPr>
        <w:pStyle w:val="5"/>
        <w:spacing w:before="0" w:after="0"/>
        <w:ind w:left="7371" w:hanging="11"/>
        <w:rPr>
          <w:i w:val="0"/>
          <w:iCs w:val="0"/>
          <w:color w:val="000000"/>
          <w:sz w:val="22"/>
          <w:szCs w:val="22"/>
        </w:rPr>
      </w:pPr>
      <w:r w:rsidRPr="0037006F">
        <w:rPr>
          <w:b w:val="0"/>
          <w:i w:val="0"/>
          <w:iCs w:val="0"/>
          <w:color w:val="000000"/>
          <w:sz w:val="22"/>
          <w:szCs w:val="22"/>
        </w:rPr>
        <w:t>к</w:t>
      </w:r>
      <w:r w:rsidR="00684D6A" w:rsidRPr="0037006F">
        <w:rPr>
          <w:b w:val="0"/>
          <w:i w:val="0"/>
          <w:iCs w:val="0"/>
          <w:color w:val="000000"/>
          <w:sz w:val="22"/>
          <w:szCs w:val="22"/>
        </w:rPr>
        <w:t xml:space="preserve"> Договору №_______</w:t>
      </w:r>
    </w:p>
    <w:p w14:paraId="6C6716CD" w14:textId="53AD6B11" w:rsidR="00421EFF" w:rsidRPr="0037006F" w:rsidRDefault="002F089B" w:rsidP="0037006F">
      <w:pPr>
        <w:pStyle w:val="5"/>
        <w:spacing w:before="0" w:after="0"/>
        <w:ind w:left="7371" w:hanging="11"/>
        <w:rPr>
          <w:i w:val="0"/>
          <w:iCs w:val="0"/>
          <w:color w:val="000000"/>
          <w:sz w:val="22"/>
          <w:szCs w:val="22"/>
          <w:highlight w:val="yellow"/>
        </w:rPr>
      </w:pPr>
      <w:proofErr w:type="gramStart"/>
      <w:r w:rsidRPr="0037006F">
        <w:rPr>
          <w:b w:val="0"/>
          <w:i w:val="0"/>
          <w:iCs w:val="0"/>
          <w:color w:val="000000"/>
          <w:sz w:val="22"/>
          <w:szCs w:val="22"/>
        </w:rPr>
        <w:t>о</w:t>
      </w:r>
      <w:r w:rsidR="00421EFF" w:rsidRPr="0037006F">
        <w:rPr>
          <w:b w:val="0"/>
          <w:i w:val="0"/>
          <w:iCs w:val="0"/>
          <w:color w:val="000000"/>
          <w:sz w:val="22"/>
          <w:szCs w:val="22"/>
        </w:rPr>
        <w:t>т  «</w:t>
      </w:r>
      <w:proofErr w:type="gramEnd"/>
      <w:r w:rsidR="00421EFF" w:rsidRPr="0037006F">
        <w:rPr>
          <w:b w:val="0"/>
          <w:i w:val="0"/>
          <w:iCs w:val="0"/>
          <w:color w:val="000000"/>
          <w:sz w:val="22"/>
          <w:szCs w:val="22"/>
        </w:rPr>
        <w:t xml:space="preserve">     »_____ ______202</w:t>
      </w:r>
      <w:r w:rsidR="00D74E90" w:rsidRPr="0037006F">
        <w:rPr>
          <w:b w:val="0"/>
          <w:i w:val="0"/>
          <w:iCs w:val="0"/>
          <w:color w:val="000000"/>
          <w:sz w:val="22"/>
          <w:szCs w:val="22"/>
        </w:rPr>
        <w:t>2</w:t>
      </w:r>
      <w:r w:rsidR="00684D6A" w:rsidRPr="0037006F">
        <w:rPr>
          <w:b w:val="0"/>
          <w:i w:val="0"/>
          <w:iCs w:val="0"/>
          <w:color w:val="000000"/>
          <w:sz w:val="22"/>
          <w:szCs w:val="22"/>
        </w:rPr>
        <w:t>г.</w:t>
      </w:r>
    </w:p>
    <w:p w14:paraId="49E2BAB9" w14:textId="77777777" w:rsidR="00421EFF" w:rsidRDefault="00421EFF" w:rsidP="00995C7F">
      <w:pPr>
        <w:jc w:val="center"/>
        <w:rPr>
          <w:b/>
          <w:color w:val="000000"/>
          <w:u w:val="single"/>
        </w:rPr>
      </w:pPr>
    </w:p>
    <w:p w14:paraId="1A22159D" w14:textId="77777777" w:rsidR="00421EFF" w:rsidRDefault="00684D6A" w:rsidP="00995C7F">
      <w:pPr>
        <w:jc w:val="center"/>
        <w:rPr>
          <w:b/>
          <w:color w:val="000000"/>
          <w:u w:val="single"/>
        </w:rPr>
      </w:pPr>
      <w:r>
        <w:rPr>
          <w:b/>
          <w:color w:val="000000"/>
          <w:u w:val="single"/>
        </w:rPr>
        <w:t>С П Е Ц И Ф И К А Ц И Я</w:t>
      </w:r>
    </w:p>
    <w:p w14:paraId="28A3E9AD" w14:textId="77777777" w:rsidR="00676F2A" w:rsidRPr="0063215A" w:rsidRDefault="00676F2A" w:rsidP="00995C7F">
      <w:pPr>
        <w:jc w:val="center"/>
        <w:rPr>
          <w:b/>
          <w:color w:val="000000"/>
          <w:u w:val="single"/>
        </w:rPr>
      </w:pPr>
    </w:p>
    <w:p w14:paraId="334849D2" w14:textId="3BF24DD6" w:rsidR="002F089B" w:rsidRDefault="002F089B" w:rsidP="00995C7F">
      <w:pPr>
        <w:jc w:val="both"/>
        <w:rPr>
          <w:b/>
          <w:color w:val="000000"/>
        </w:rPr>
      </w:pPr>
    </w:p>
    <w:tbl>
      <w:tblPr>
        <w:tblStyle w:val="a8"/>
        <w:tblW w:w="10065" w:type="dxa"/>
        <w:tblInd w:w="108" w:type="dxa"/>
        <w:tblLook w:val="04A0" w:firstRow="1" w:lastRow="0" w:firstColumn="1" w:lastColumn="0" w:noHBand="0" w:noVBand="1"/>
      </w:tblPr>
      <w:tblGrid>
        <w:gridCol w:w="690"/>
        <w:gridCol w:w="1932"/>
        <w:gridCol w:w="1869"/>
        <w:gridCol w:w="1039"/>
        <w:gridCol w:w="1557"/>
        <w:gridCol w:w="1222"/>
        <w:gridCol w:w="1756"/>
      </w:tblGrid>
      <w:tr w:rsidR="00142DC9" w:rsidRPr="00A17109" w14:paraId="36E9E87A" w14:textId="77777777" w:rsidTr="0037006F">
        <w:trPr>
          <w:trHeight w:val="689"/>
        </w:trPr>
        <w:tc>
          <w:tcPr>
            <w:tcW w:w="724" w:type="dxa"/>
            <w:vAlign w:val="center"/>
          </w:tcPr>
          <w:p w14:paraId="252F137C" w14:textId="31D10D5F" w:rsidR="00142DC9" w:rsidRPr="00142DC9" w:rsidRDefault="00142DC9" w:rsidP="0037006F">
            <w:pPr>
              <w:jc w:val="center"/>
              <w:rPr>
                <w:b/>
                <w:sz w:val="22"/>
                <w:szCs w:val="22"/>
              </w:rPr>
            </w:pPr>
            <w:r w:rsidRPr="00142DC9">
              <w:rPr>
                <w:b/>
                <w:bCs/>
                <w:sz w:val="22"/>
                <w:szCs w:val="22"/>
              </w:rPr>
              <w:t>№</w:t>
            </w:r>
            <w:r w:rsidR="0037006F">
              <w:rPr>
                <w:b/>
                <w:bCs/>
                <w:sz w:val="22"/>
                <w:szCs w:val="22"/>
              </w:rPr>
              <w:t xml:space="preserve"> </w:t>
            </w:r>
            <w:r w:rsidRPr="00142DC9">
              <w:rPr>
                <w:b/>
                <w:bCs/>
                <w:sz w:val="22"/>
                <w:szCs w:val="22"/>
              </w:rPr>
              <w:t>п/п</w:t>
            </w:r>
          </w:p>
        </w:tc>
        <w:tc>
          <w:tcPr>
            <w:tcW w:w="1983" w:type="dxa"/>
            <w:vAlign w:val="center"/>
          </w:tcPr>
          <w:p w14:paraId="3BCEA678" w14:textId="1EB54F98" w:rsidR="00142DC9" w:rsidRPr="00142DC9" w:rsidRDefault="00142DC9" w:rsidP="0037006F">
            <w:pPr>
              <w:jc w:val="center"/>
              <w:rPr>
                <w:b/>
                <w:sz w:val="22"/>
                <w:szCs w:val="22"/>
              </w:rPr>
            </w:pPr>
            <w:r w:rsidRPr="00142DC9">
              <w:rPr>
                <w:b/>
                <w:bCs/>
                <w:sz w:val="22"/>
                <w:szCs w:val="22"/>
              </w:rPr>
              <w:t>Наименование Товара</w:t>
            </w:r>
          </w:p>
        </w:tc>
        <w:tc>
          <w:tcPr>
            <w:tcW w:w="1367" w:type="dxa"/>
            <w:vAlign w:val="center"/>
          </w:tcPr>
          <w:p w14:paraId="01D52F20" w14:textId="77777777" w:rsidR="00142DC9" w:rsidRPr="00142DC9" w:rsidRDefault="00142DC9" w:rsidP="00995C7F">
            <w:pPr>
              <w:jc w:val="center"/>
              <w:rPr>
                <w:b/>
                <w:sz w:val="22"/>
                <w:szCs w:val="22"/>
              </w:rPr>
            </w:pPr>
            <w:r w:rsidRPr="00142DC9">
              <w:rPr>
                <w:b/>
                <w:bCs/>
                <w:sz w:val="22"/>
                <w:szCs w:val="22"/>
              </w:rPr>
              <w:t>Характеристика состав</w:t>
            </w:r>
          </w:p>
        </w:tc>
        <w:tc>
          <w:tcPr>
            <w:tcW w:w="1115" w:type="dxa"/>
            <w:vAlign w:val="center"/>
          </w:tcPr>
          <w:p w14:paraId="6A7D96D2" w14:textId="77777777" w:rsidR="00142DC9" w:rsidRPr="00142DC9" w:rsidRDefault="00142DC9" w:rsidP="00995C7F">
            <w:pPr>
              <w:pStyle w:val="a5"/>
              <w:tabs>
                <w:tab w:val="left" w:pos="6770"/>
              </w:tabs>
              <w:jc w:val="center"/>
              <w:rPr>
                <w:rFonts w:ascii="Times New Roman" w:hAnsi="Times New Roman"/>
                <w:sz w:val="22"/>
                <w:szCs w:val="22"/>
              </w:rPr>
            </w:pPr>
            <w:r>
              <w:rPr>
                <w:rFonts w:ascii="Times New Roman" w:hAnsi="Times New Roman"/>
                <w:sz w:val="22"/>
                <w:szCs w:val="22"/>
              </w:rPr>
              <w:t>Кол-во</w:t>
            </w:r>
          </w:p>
        </w:tc>
        <w:tc>
          <w:tcPr>
            <w:tcW w:w="1617" w:type="dxa"/>
            <w:vAlign w:val="center"/>
          </w:tcPr>
          <w:p w14:paraId="6F0FD8F8" w14:textId="77777777" w:rsidR="00142DC9" w:rsidRPr="00142DC9" w:rsidRDefault="00142DC9" w:rsidP="00995C7F">
            <w:pPr>
              <w:pStyle w:val="a5"/>
              <w:tabs>
                <w:tab w:val="left" w:pos="6770"/>
              </w:tabs>
              <w:jc w:val="center"/>
              <w:rPr>
                <w:rFonts w:ascii="Times New Roman" w:hAnsi="Times New Roman"/>
                <w:sz w:val="22"/>
                <w:szCs w:val="22"/>
              </w:rPr>
            </w:pPr>
            <w:r>
              <w:rPr>
                <w:rFonts w:ascii="Times New Roman" w:hAnsi="Times New Roman"/>
                <w:sz w:val="22"/>
                <w:szCs w:val="22"/>
              </w:rPr>
              <w:t>Ед. измерения</w:t>
            </w:r>
          </w:p>
        </w:tc>
        <w:tc>
          <w:tcPr>
            <w:tcW w:w="1320" w:type="dxa"/>
            <w:vAlign w:val="center"/>
          </w:tcPr>
          <w:p w14:paraId="4E039B67" w14:textId="77777777" w:rsidR="00142DC9" w:rsidRPr="00142DC9" w:rsidRDefault="00142DC9" w:rsidP="00995C7F">
            <w:pPr>
              <w:pStyle w:val="a5"/>
              <w:tabs>
                <w:tab w:val="left" w:pos="6770"/>
              </w:tabs>
              <w:jc w:val="center"/>
              <w:rPr>
                <w:rFonts w:ascii="Times New Roman" w:hAnsi="Times New Roman"/>
                <w:sz w:val="22"/>
                <w:szCs w:val="22"/>
              </w:rPr>
            </w:pPr>
            <w:r>
              <w:rPr>
                <w:rFonts w:ascii="Times New Roman" w:hAnsi="Times New Roman"/>
                <w:sz w:val="22"/>
                <w:szCs w:val="22"/>
              </w:rPr>
              <w:t>Цена (руб.)</w:t>
            </w:r>
          </w:p>
        </w:tc>
        <w:tc>
          <w:tcPr>
            <w:tcW w:w="1939" w:type="dxa"/>
            <w:vAlign w:val="center"/>
          </w:tcPr>
          <w:p w14:paraId="7B6D9B40" w14:textId="2875220E" w:rsidR="00142DC9" w:rsidRPr="00142DC9" w:rsidRDefault="00142DC9" w:rsidP="00995C7F">
            <w:pPr>
              <w:pStyle w:val="a5"/>
              <w:tabs>
                <w:tab w:val="left" w:pos="6770"/>
              </w:tabs>
              <w:jc w:val="center"/>
              <w:rPr>
                <w:rFonts w:ascii="Times New Roman" w:hAnsi="Times New Roman"/>
                <w:sz w:val="22"/>
                <w:szCs w:val="22"/>
              </w:rPr>
            </w:pPr>
            <w:r>
              <w:rPr>
                <w:rFonts w:ascii="Times New Roman" w:hAnsi="Times New Roman"/>
                <w:sz w:val="22"/>
                <w:szCs w:val="22"/>
              </w:rPr>
              <w:t>Сумма (руб</w:t>
            </w:r>
            <w:r w:rsidR="0037006F">
              <w:rPr>
                <w:rFonts w:ascii="Times New Roman" w:hAnsi="Times New Roman"/>
                <w:sz w:val="22"/>
                <w:szCs w:val="22"/>
              </w:rPr>
              <w:t>.</w:t>
            </w:r>
            <w:r>
              <w:rPr>
                <w:rFonts w:ascii="Times New Roman" w:hAnsi="Times New Roman"/>
                <w:sz w:val="22"/>
                <w:szCs w:val="22"/>
              </w:rPr>
              <w:t>)</w:t>
            </w:r>
          </w:p>
        </w:tc>
      </w:tr>
      <w:tr w:rsidR="00142DC9" w:rsidRPr="008E7877" w14:paraId="2A770123" w14:textId="77777777" w:rsidTr="00142DC9">
        <w:tc>
          <w:tcPr>
            <w:tcW w:w="724" w:type="dxa"/>
          </w:tcPr>
          <w:p w14:paraId="46885E78" w14:textId="77777777" w:rsidR="00142DC9" w:rsidRPr="00142DC9" w:rsidRDefault="00142DC9" w:rsidP="00995C7F">
            <w:pPr>
              <w:rPr>
                <w:sz w:val="20"/>
                <w:szCs w:val="20"/>
              </w:rPr>
            </w:pPr>
            <w:r w:rsidRPr="00142DC9">
              <w:rPr>
                <w:sz w:val="20"/>
                <w:szCs w:val="20"/>
              </w:rPr>
              <w:t>1</w:t>
            </w:r>
          </w:p>
        </w:tc>
        <w:tc>
          <w:tcPr>
            <w:tcW w:w="1983" w:type="dxa"/>
          </w:tcPr>
          <w:p w14:paraId="789D0CBD" w14:textId="77777777" w:rsidR="00142DC9" w:rsidRPr="00142DC9" w:rsidRDefault="00142DC9" w:rsidP="00995C7F">
            <w:pPr>
              <w:pStyle w:val="a7"/>
              <w:shd w:val="clear" w:color="auto" w:fill="FFFFFF"/>
              <w:spacing w:before="0" w:beforeAutospacing="0" w:after="0" w:afterAutospacing="0"/>
            </w:pPr>
          </w:p>
        </w:tc>
        <w:tc>
          <w:tcPr>
            <w:tcW w:w="1367" w:type="dxa"/>
          </w:tcPr>
          <w:p w14:paraId="3BFEA51F"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331176D8" w14:textId="77777777" w:rsidR="00142DC9" w:rsidRPr="00142DC9" w:rsidRDefault="00142DC9" w:rsidP="00995C7F">
            <w:pPr>
              <w:pStyle w:val="a7"/>
              <w:spacing w:before="0" w:beforeAutospacing="0" w:after="0" w:afterAutospacing="0"/>
              <w:rPr>
                <w:bCs/>
                <w:iCs/>
                <w:color w:val="000000"/>
                <w:lang w:eastAsia="zh-CN"/>
              </w:rPr>
            </w:pPr>
          </w:p>
        </w:tc>
        <w:tc>
          <w:tcPr>
            <w:tcW w:w="1617" w:type="dxa"/>
            <w:vAlign w:val="center"/>
          </w:tcPr>
          <w:p w14:paraId="40091B7A" w14:textId="77777777" w:rsidR="00142DC9" w:rsidRPr="00142DC9" w:rsidRDefault="00142DC9" w:rsidP="00995C7F">
            <w:pPr>
              <w:jc w:val="center"/>
              <w:rPr>
                <w:bCs/>
                <w:iCs/>
                <w:color w:val="000000"/>
                <w:lang w:eastAsia="zh-CN"/>
              </w:rPr>
            </w:pPr>
          </w:p>
        </w:tc>
        <w:tc>
          <w:tcPr>
            <w:tcW w:w="1320" w:type="dxa"/>
          </w:tcPr>
          <w:p w14:paraId="386FFD73" w14:textId="77777777" w:rsidR="00142DC9" w:rsidRPr="00142DC9" w:rsidRDefault="00142DC9" w:rsidP="00995C7F">
            <w:pPr>
              <w:pStyle w:val="a5"/>
              <w:tabs>
                <w:tab w:val="left" w:pos="6770"/>
              </w:tabs>
              <w:jc w:val="center"/>
              <w:rPr>
                <w:rFonts w:ascii="Times New Roman" w:hAnsi="Times New Roman"/>
                <w:b w:val="0"/>
                <w:sz w:val="20"/>
              </w:rPr>
            </w:pPr>
          </w:p>
        </w:tc>
        <w:tc>
          <w:tcPr>
            <w:tcW w:w="1939" w:type="dxa"/>
          </w:tcPr>
          <w:p w14:paraId="3B5AEE5C" w14:textId="77777777" w:rsidR="00142DC9" w:rsidRPr="00142DC9" w:rsidRDefault="00142DC9" w:rsidP="00995C7F">
            <w:pPr>
              <w:pStyle w:val="a5"/>
              <w:tabs>
                <w:tab w:val="left" w:pos="6770"/>
              </w:tabs>
              <w:jc w:val="center"/>
              <w:rPr>
                <w:rFonts w:ascii="Times New Roman" w:hAnsi="Times New Roman"/>
                <w:b w:val="0"/>
                <w:sz w:val="20"/>
              </w:rPr>
            </w:pPr>
          </w:p>
        </w:tc>
      </w:tr>
      <w:tr w:rsidR="00142DC9" w:rsidRPr="008E7877" w14:paraId="60B424A9" w14:textId="77777777" w:rsidTr="00142DC9">
        <w:tc>
          <w:tcPr>
            <w:tcW w:w="724" w:type="dxa"/>
          </w:tcPr>
          <w:p w14:paraId="32735AA8" w14:textId="77777777" w:rsidR="00142DC9" w:rsidRPr="00142DC9" w:rsidRDefault="00142DC9" w:rsidP="00995C7F">
            <w:pPr>
              <w:rPr>
                <w:sz w:val="20"/>
                <w:szCs w:val="20"/>
              </w:rPr>
            </w:pPr>
            <w:r w:rsidRPr="00142DC9">
              <w:rPr>
                <w:sz w:val="20"/>
                <w:szCs w:val="20"/>
              </w:rPr>
              <w:t>2</w:t>
            </w:r>
          </w:p>
        </w:tc>
        <w:tc>
          <w:tcPr>
            <w:tcW w:w="1983" w:type="dxa"/>
          </w:tcPr>
          <w:p w14:paraId="0E69A8B0" w14:textId="77777777" w:rsidR="00142DC9" w:rsidRPr="00142DC9" w:rsidRDefault="00142DC9" w:rsidP="00995C7F">
            <w:pPr>
              <w:pStyle w:val="a7"/>
              <w:shd w:val="clear" w:color="auto" w:fill="FFFFFF"/>
              <w:spacing w:before="0" w:beforeAutospacing="0" w:after="0" w:afterAutospacing="0"/>
            </w:pPr>
          </w:p>
        </w:tc>
        <w:tc>
          <w:tcPr>
            <w:tcW w:w="1367" w:type="dxa"/>
          </w:tcPr>
          <w:p w14:paraId="0679309F"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724AFE94" w14:textId="77777777" w:rsidR="00142DC9" w:rsidRPr="00142DC9" w:rsidRDefault="00142DC9" w:rsidP="00995C7F">
            <w:pPr>
              <w:pStyle w:val="a7"/>
              <w:spacing w:before="0" w:beforeAutospacing="0" w:after="0" w:afterAutospacing="0"/>
              <w:rPr>
                <w:bCs/>
                <w:iCs/>
                <w:color w:val="000000"/>
                <w:lang w:eastAsia="zh-CN"/>
              </w:rPr>
            </w:pPr>
          </w:p>
        </w:tc>
        <w:tc>
          <w:tcPr>
            <w:tcW w:w="1617" w:type="dxa"/>
          </w:tcPr>
          <w:p w14:paraId="42156429" w14:textId="77777777" w:rsidR="00142DC9" w:rsidRPr="00142DC9" w:rsidRDefault="00142DC9" w:rsidP="00995C7F">
            <w:pPr>
              <w:jc w:val="center"/>
              <w:rPr>
                <w:bCs/>
                <w:iCs/>
                <w:color w:val="000000"/>
                <w:lang w:eastAsia="zh-CN"/>
              </w:rPr>
            </w:pPr>
          </w:p>
        </w:tc>
        <w:tc>
          <w:tcPr>
            <w:tcW w:w="1320" w:type="dxa"/>
          </w:tcPr>
          <w:p w14:paraId="49B03E0E" w14:textId="77777777" w:rsidR="00142DC9" w:rsidRPr="00142DC9" w:rsidRDefault="00142DC9" w:rsidP="00995C7F">
            <w:pPr>
              <w:jc w:val="center"/>
            </w:pPr>
          </w:p>
        </w:tc>
        <w:tc>
          <w:tcPr>
            <w:tcW w:w="1939" w:type="dxa"/>
          </w:tcPr>
          <w:p w14:paraId="09496BAB" w14:textId="77777777" w:rsidR="00142DC9" w:rsidRPr="00142DC9" w:rsidRDefault="00142DC9" w:rsidP="00995C7F">
            <w:pPr>
              <w:jc w:val="center"/>
              <w:rPr>
                <w:sz w:val="20"/>
                <w:szCs w:val="20"/>
              </w:rPr>
            </w:pPr>
          </w:p>
        </w:tc>
      </w:tr>
      <w:tr w:rsidR="00142DC9" w:rsidRPr="008E7877" w14:paraId="03C09B91" w14:textId="77777777" w:rsidTr="00142DC9">
        <w:tc>
          <w:tcPr>
            <w:tcW w:w="724" w:type="dxa"/>
          </w:tcPr>
          <w:p w14:paraId="79EF414E" w14:textId="77777777" w:rsidR="00142DC9" w:rsidRPr="00142DC9" w:rsidRDefault="00142DC9" w:rsidP="00995C7F">
            <w:pPr>
              <w:rPr>
                <w:sz w:val="20"/>
                <w:szCs w:val="20"/>
              </w:rPr>
            </w:pPr>
            <w:r w:rsidRPr="00142DC9">
              <w:rPr>
                <w:sz w:val="20"/>
                <w:szCs w:val="20"/>
              </w:rPr>
              <w:t>3</w:t>
            </w:r>
          </w:p>
        </w:tc>
        <w:tc>
          <w:tcPr>
            <w:tcW w:w="1983" w:type="dxa"/>
          </w:tcPr>
          <w:p w14:paraId="6AA94C56" w14:textId="77777777" w:rsidR="00142DC9" w:rsidRPr="00142DC9" w:rsidRDefault="00142DC9" w:rsidP="00995C7F">
            <w:pPr>
              <w:pStyle w:val="a7"/>
              <w:shd w:val="clear" w:color="auto" w:fill="FFFFFF"/>
              <w:spacing w:before="0" w:beforeAutospacing="0" w:after="0" w:afterAutospacing="0"/>
            </w:pPr>
          </w:p>
        </w:tc>
        <w:tc>
          <w:tcPr>
            <w:tcW w:w="1367" w:type="dxa"/>
          </w:tcPr>
          <w:p w14:paraId="7BE27AF2"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3A9391D9" w14:textId="77777777" w:rsidR="00142DC9" w:rsidRPr="00142DC9" w:rsidRDefault="00142DC9" w:rsidP="00995C7F">
            <w:pPr>
              <w:pStyle w:val="a7"/>
              <w:spacing w:before="0" w:beforeAutospacing="0" w:after="0" w:afterAutospacing="0"/>
              <w:rPr>
                <w:bCs/>
                <w:iCs/>
                <w:color w:val="000000"/>
                <w:lang w:eastAsia="zh-CN"/>
              </w:rPr>
            </w:pPr>
          </w:p>
        </w:tc>
        <w:tc>
          <w:tcPr>
            <w:tcW w:w="1617" w:type="dxa"/>
          </w:tcPr>
          <w:p w14:paraId="4A4EF617" w14:textId="77777777" w:rsidR="00142DC9" w:rsidRPr="00142DC9" w:rsidRDefault="00142DC9" w:rsidP="00995C7F">
            <w:pPr>
              <w:jc w:val="center"/>
              <w:rPr>
                <w:bCs/>
                <w:iCs/>
                <w:color w:val="000000"/>
                <w:lang w:eastAsia="zh-CN"/>
              </w:rPr>
            </w:pPr>
          </w:p>
        </w:tc>
        <w:tc>
          <w:tcPr>
            <w:tcW w:w="1320" w:type="dxa"/>
          </w:tcPr>
          <w:p w14:paraId="5243BC67" w14:textId="77777777" w:rsidR="00142DC9" w:rsidRPr="00142DC9" w:rsidRDefault="00142DC9" w:rsidP="00995C7F">
            <w:pPr>
              <w:jc w:val="center"/>
            </w:pPr>
          </w:p>
        </w:tc>
        <w:tc>
          <w:tcPr>
            <w:tcW w:w="1939" w:type="dxa"/>
          </w:tcPr>
          <w:p w14:paraId="0B9F926A" w14:textId="77777777" w:rsidR="00142DC9" w:rsidRPr="00142DC9" w:rsidRDefault="00142DC9" w:rsidP="00995C7F">
            <w:pPr>
              <w:jc w:val="center"/>
              <w:rPr>
                <w:sz w:val="20"/>
                <w:szCs w:val="20"/>
              </w:rPr>
            </w:pPr>
          </w:p>
        </w:tc>
      </w:tr>
      <w:tr w:rsidR="00142DC9" w:rsidRPr="008E7877" w14:paraId="565F0BD6" w14:textId="77777777" w:rsidTr="00142DC9">
        <w:tc>
          <w:tcPr>
            <w:tcW w:w="724" w:type="dxa"/>
          </w:tcPr>
          <w:p w14:paraId="0F1CBFDA" w14:textId="77777777" w:rsidR="00142DC9" w:rsidRPr="00142DC9" w:rsidRDefault="00142DC9" w:rsidP="00995C7F">
            <w:pPr>
              <w:rPr>
                <w:sz w:val="20"/>
                <w:szCs w:val="20"/>
              </w:rPr>
            </w:pPr>
            <w:r w:rsidRPr="00142DC9">
              <w:rPr>
                <w:sz w:val="20"/>
                <w:szCs w:val="20"/>
              </w:rPr>
              <w:t>4</w:t>
            </w:r>
          </w:p>
        </w:tc>
        <w:tc>
          <w:tcPr>
            <w:tcW w:w="1983" w:type="dxa"/>
          </w:tcPr>
          <w:p w14:paraId="5CF8CE2F" w14:textId="77777777" w:rsidR="00142DC9" w:rsidRPr="00142DC9" w:rsidRDefault="00142DC9" w:rsidP="00995C7F">
            <w:pPr>
              <w:pStyle w:val="a7"/>
              <w:shd w:val="clear" w:color="auto" w:fill="FFFFFF"/>
              <w:spacing w:before="0" w:beforeAutospacing="0" w:after="0" w:afterAutospacing="0"/>
            </w:pPr>
          </w:p>
        </w:tc>
        <w:tc>
          <w:tcPr>
            <w:tcW w:w="1367" w:type="dxa"/>
          </w:tcPr>
          <w:p w14:paraId="500ABF8F"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4763ACA9" w14:textId="77777777" w:rsidR="00142DC9" w:rsidRPr="00142DC9" w:rsidRDefault="00142DC9" w:rsidP="00995C7F">
            <w:pPr>
              <w:pStyle w:val="a7"/>
              <w:spacing w:before="0" w:beforeAutospacing="0" w:after="0" w:afterAutospacing="0"/>
              <w:rPr>
                <w:bCs/>
                <w:iCs/>
                <w:color w:val="000000"/>
                <w:lang w:eastAsia="zh-CN"/>
              </w:rPr>
            </w:pPr>
          </w:p>
        </w:tc>
        <w:tc>
          <w:tcPr>
            <w:tcW w:w="1617" w:type="dxa"/>
          </w:tcPr>
          <w:p w14:paraId="55E3B5D2" w14:textId="77777777" w:rsidR="00142DC9" w:rsidRPr="00142DC9" w:rsidRDefault="00142DC9" w:rsidP="00995C7F">
            <w:pPr>
              <w:jc w:val="center"/>
              <w:rPr>
                <w:bCs/>
                <w:iCs/>
                <w:color w:val="000000"/>
                <w:lang w:eastAsia="zh-CN"/>
              </w:rPr>
            </w:pPr>
          </w:p>
        </w:tc>
        <w:tc>
          <w:tcPr>
            <w:tcW w:w="1320" w:type="dxa"/>
          </w:tcPr>
          <w:p w14:paraId="1BC31EBF" w14:textId="77777777" w:rsidR="00142DC9" w:rsidRPr="00142DC9" w:rsidRDefault="00142DC9" w:rsidP="00995C7F">
            <w:pPr>
              <w:jc w:val="center"/>
            </w:pPr>
          </w:p>
        </w:tc>
        <w:tc>
          <w:tcPr>
            <w:tcW w:w="1939" w:type="dxa"/>
          </w:tcPr>
          <w:p w14:paraId="277F369E" w14:textId="77777777" w:rsidR="00142DC9" w:rsidRPr="00142DC9" w:rsidRDefault="00142DC9" w:rsidP="00995C7F">
            <w:pPr>
              <w:jc w:val="center"/>
              <w:rPr>
                <w:sz w:val="20"/>
                <w:szCs w:val="20"/>
              </w:rPr>
            </w:pPr>
          </w:p>
        </w:tc>
      </w:tr>
      <w:tr w:rsidR="00142DC9" w:rsidRPr="008E7877" w14:paraId="197D5A54" w14:textId="77777777" w:rsidTr="00142DC9">
        <w:tc>
          <w:tcPr>
            <w:tcW w:w="724" w:type="dxa"/>
          </w:tcPr>
          <w:p w14:paraId="1755F2AD" w14:textId="77777777" w:rsidR="00142DC9" w:rsidRPr="00142DC9" w:rsidRDefault="00142DC9" w:rsidP="00995C7F">
            <w:pPr>
              <w:rPr>
                <w:sz w:val="20"/>
                <w:szCs w:val="20"/>
              </w:rPr>
            </w:pPr>
            <w:r w:rsidRPr="00142DC9">
              <w:rPr>
                <w:sz w:val="20"/>
                <w:szCs w:val="20"/>
              </w:rPr>
              <w:t>5</w:t>
            </w:r>
          </w:p>
        </w:tc>
        <w:tc>
          <w:tcPr>
            <w:tcW w:w="1983" w:type="dxa"/>
          </w:tcPr>
          <w:p w14:paraId="574B99D5" w14:textId="77777777" w:rsidR="00142DC9" w:rsidRPr="00142DC9" w:rsidRDefault="00142DC9" w:rsidP="00995C7F">
            <w:pPr>
              <w:pStyle w:val="a7"/>
              <w:shd w:val="clear" w:color="auto" w:fill="FFFFFF"/>
              <w:spacing w:before="0" w:beforeAutospacing="0" w:after="0" w:afterAutospacing="0"/>
            </w:pPr>
          </w:p>
        </w:tc>
        <w:tc>
          <w:tcPr>
            <w:tcW w:w="1367" w:type="dxa"/>
          </w:tcPr>
          <w:p w14:paraId="0A59690F"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23200E69" w14:textId="77777777" w:rsidR="00142DC9" w:rsidRPr="00142DC9" w:rsidRDefault="00142DC9" w:rsidP="00995C7F">
            <w:pPr>
              <w:pStyle w:val="a7"/>
              <w:spacing w:before="0" w:beforeAutospacing="0" w:after="0" w:afterAutospacing="0"/>
              <w:rPr>
                <w:bCs/>
                <w:iCs/>
                <w:color w:val="000000"/>
                <w:lang w:eastAsia="zh-CN"/>
              </w:rPr>
            </w:pPr>
          </w:p>
        </w:tc>
        <w:tc>
          <w:tcPr>
            <w:tcW w:w="1617" w:type="dxa"/>
          </w:tcPr>
          <w:p w14:paraId="1FD5A132" w14:textId="77777777" w:rsidR="00142DC9" w:rsidRPr="00142DC9" w:rsidRDefault="00142DC9" w:rsidP="00995C7F">
            <w:pPr>
              <w:jc w:val="center"/>
              <w:rPr>
                <w:bCs/>
                <w:iCs/>
                <w:color w:val="000000"/>
                <w:lang w:eastAsia="zh-CN"/>
              </w:rPr>
            </w:pPr>
          </w:p>
        </w:tc>
        <w:tc>
          <w:tcPr>
            <w:tcW w:w="1320" w:type="dxa"/>
          </w:tcPr>
          <w:p w14:paraId="6195C6D7" w14:textId="77777777" w:rsidR="00142DC9" w:rsidRPr="00142DC9" w:rsidRDefault="00142DC9" w:rsidP="00995C7F">
            <w:pPr>
              <w:jc w:val="center"/>
            </w:pPr>
          </w:p>
        </w:tc>
        <w:tc>
          <w:tcPr>
            <w:tcW w:w="1939" w:type="dxa"/>
          </w:tcPr>
          <w:p w14:paraId="49FA117A" w14:textId="77777777" w:rsidR="00142DC9" w:rsidRPr="00142DC9" w:rsidRDefault="00142DC9" w:rsidP="00995C7F">
            <w:pPr>
              <w:jc w:val="center"/>
              <w:rPr>
                <w:sz w:val="20"/>
                <w:szCs w:val="20"/>
              </w:rPr>
            </w:pPr>
          </w:p>
        </w:tc>
      </w:tr>
      <w:tr w:rsidR="00142DC9" w:rsidRPr="008E7877" w14:paraId="6BC36AF9" w14:textId="77777777" w:rsidTr="00142DC9">
        <w:tc>
          <w:tcPr>
            <w:tcW w:w="724" w:type="dxa"/>
          </w:tcPr>
          <w:p w14:paraId="78FEF64B" w14:textId="77777777" w:rsidR="00142DC9" w:rsidRPr="00142DC9" w:rsidRDefault="00142DC9" w:rsidP="00995C7F">
            <w:pPr>
              <w:rPr>
                <w:sz w:val="20"/>
                <w:szCs w:val="20"/>
              </w:rPr>
            </w:pPr>
            <w:r w:rsidRPr="00142DC9">
              <w:rPr>
                <w:sz w:val="20"/>
                <w:szCs w:val="20"/>
              </w:rPr>
              <w:t>6</w:t>
            </w:r>
          </w:p>
        </w:tc>
        <w:tc>
          <w:tcPr>
            <w:tcW w:w="1983" w:type="dxa"/>
          </w:tcPr>
          <w:p w14:paraId="683B9AC6" w14:textId="77777777" w:rsidR="00142DC9" w:rsidRPr="00142DC9" w:rsidRDefault="00142DC9" w:rsidP="00995C7F">
            <w:pPr>
              <w:pStyle w:val="a7"/>
              <w:shd w:val="clear" w:color="auto" w:fill="FFFFFF"/>
              <w:spacing w:before="0" w:beforeAutospacing="0" w:after="0" w:afterAutospacing="0"/>
            </w:pPr>
          </w:p>
        </w:tc>
        <w:tc>
          <w:tcPr>
            <w:tcW w:w="1367" w:type="dxa"/>
          </w:tcPr>
          <w:p w14:paraId="51AD7DC3" w14:textId="77777777" w:rsidR="00142DC9" w:rsidRPr="00142DC9" w:rsidRDefault="00142DC9" w:rsidP="00995C7F">
            <w:pPr>
              <w:pStyle w:val="a7"/>
              <w:shd w:val="clear" w:color="auto" w:fill="FFFFFF"/>
              <w:spacing w:before="0" w:beforeAutospacing="0" w:after="0" w:afterAutospacing="0"/>
            </w:pPr>
          </w:p>
        </w:tc>
        <w:tc>
          <w:tcPr>
            <w:tcW w:w="1115" w:type="dxa"/>
            <w:vAlign w:val="center"/>
          </w:tcPr>
          <w:p w14:paraId="07BE87E5" w14:textId="77777777" w:rsidR="00142DC9" w:rsidRPr="00142DC9" w:rsidRDefault="00142DC9" w:rsidP="00995C7F">
            <w:pPr>
              <w:pStyle w:val="a7"/>
              <w:spacing w:before="0" w:beforeAutospacing="0" w:after="0" w:afterAutospacing="0"/>
              <w:rPr>
                <w:bCs/>
                <w:iCs/>
                <w:color w:val="000000"/>
                <w:lang w:eastAsia="zh-CN"/>
              </w:rPr>
            </w:pPr>
          </w:p>
        </w:tc>
        <w:tc>
          <w:tcPr>
            <w:tcW w:w="1617" w:type="dxa"/>
          </w:tcPr>
          <w:p w14:paraId="33701ECE" w14:textId="77777777" w:rsidR="00142DC9" w:rsidRPr="00142DC9" w:rsidRDefault="00142DC9" w:rsidP="00995C7F">
            <w:pPr>
              <w:jc w:val="center"/>
              <w:rPr>
                <w:bCs/>
                <w:iCs/>
                <w:color w:val="000000"/>
                <w:lang w:eastAsia="zh-CN"/>
              </w:rPr>
            </w:pPr>
          </w:p>
        </w:tc>
        <w:tc>
          <w:tcPr>
            <w:tcW w:w="1320" w:type="dxa"/>
          </w:tcPr>
          <w:p w14:paraId="6F5A8AAB" w14:textId="77777777" w:rsidR="00142DC9" w:rsidRPr="00142DC9" w:rsidRDefault="00142DC9" w:rsidP="00995C7F">
            <w:pPr>
              <w:jc w:val="center"/>
            </w:pPr>
          </w:p>
        </w:tc>
        <w:tc>
          <w:tcPr>
            <w:tcW w:w="1939" w:type="dxa"/>
          </w:tcPr>
          <w:p w14:paraId="7F86A70C" w14:textId="77777777" w:rsidR="00142DC9" w:rsidRPr="00142DC9" w:rsidRDefault="00142DC9" w:rsidP="00995C7F">
            <w:pPr>
              <w:jc w:val="center"/>
              <w:rPr>
                <w:sz w:val="20"/>
                <w:szCs w:val="20"/>
              </w:rPr>
            </w:pPr>
          </w:p>
        </w:tc>
      </w:tr>
      <w:tr w:rsidR="00142DC9" w:rsidRPr="008E7877" w14:paraId="5C0FF432" w14:textId="77777777" w:rsidTr="00142DC9">
        <w:trPr>
          <w:trHeight w:val="50"/>
        </w:trPr>
        <w:tc>
          <w:tcPr>
            <w:tcW w:w="2707" w:type="dxa"/>
            <w:gridSpan w:val="2"/>
          </w:tcPr>
          <w:p w14:paraId="42EBB6C9" w14:textId="77777777" w:rsidR="00142DC9" w:rsidRPr="0037006F" w:rsidRDefault="00142DC9" w:rsidP="00995C7F">
            <w:pPr>
              <w:rPr>
                <w:b/>
                <w:bCs/>
                <w:sz w:val="22"/>
                <w:szCs w:val="22"/>
              </w:rPr>
            </w:pPr>
            <w:r w:rsidRPr="0037006F">
              <w:rPr>
                <w:b/>
                <w:bCs/>
                <w:sz w:val="22"/>
                <w:szCs w:val="22"/>
              </w:rPr>
              <w:t>ИТОГО:</w:t>
            </w:r>
          </w:p>
        </w:tc>
        <w:tc>
          <w:tcPr>
            <w:tcW w:w="1367" w:type="dxa"/>
          </w:tcPr>
          <w:p w14:paraId="67D01F40" w14:textId="77777777" w:rsidR="00142DC9" w:rsidRPr="0037006F" w:rsidRDefault="00142DC9" w:rsidP="00995C7F">
            <w:pPr>
              <w:rPr>
                <w:b/>
                <w:bCs/>
                <w:sz w:val="22"/>
                <w:szCs w:val="22"/>
              </w:rPr>
            </w:pPr>
          </w:p>
        </w:tc>
        <w:tc>
          <w:tcPr>
            <w:tcW w:w="1115" w:type="dxa"/>
          </w:tcPr>
          <w:p w14:paraId="364BB91C" w14:textId="77777777" w:rsidR="00142DC9" w:rsidRPr="0037006F" w:rsidRDefault="00142DC9" w:rsidP="00995C7F">
            <w:pPr>
              <w:jc w:val="center"/>
              <w:rPr>
                <w:b/>
                <w:bCs/>
                <w:sz w:val="22"/>
                <w:szCs w:val="22"/>
              </w:rPr>
            </w:pPr>
          </w:p>
        </w:tc>
        <w:tc>
          <w:tcPr>
            <w:tcW w:w="1617" w:type="dxa"/>
          </w:tcPr>
          <w:p w14:paraId="12093F5E" w14:textId="77777777" w:rsidR="00142DC9" w:rsidRPr="0037006F" w:rsidRDefault="00142DC9" w:rsidP="00995C7F">
            <w:pPr>
              <w:jc w:val="center"/>
              <w:rPr>
                <w:b/>
                <w:bCs/>
                <w:sz w:val="22"/>
                <w:szCs w:val="22"/>
              </w:rPr>
            </w:pPr>
          </w:p>
        </w:tc>
        <w:tc>
          <w:tcPr>
            <w:tcW w:w="1320" w:type="dxa"/>
          </w:tcPr>
          <w:p w14:paraId="07D0A49C" w14:textId="77777777" w:rsidR="00142DC9" w:rsidRPr="0037006F" w:rsidRDefault="00142DC9" w:rsidP="00995C7F">
            <w:pPr>
              <w:jc w:val="center"/>
              <w:rPr>
                <w:b/>
                <w:bCs/>
                <w:sz w:val="22"/>
                <w:szCs w:val="22"/>
              </w:rPr>
            </w:pPr>
          </w:p>
        </w:tc>
        <w:tc>
          <w:tcPr>
            <w:tcW w:w="1939" w:type="dxa"/>
          </w:tcPr>
          <w:p w14:paraId="6A47B5A2" w14:textId="77777777" w:rsidR="00142DC9" w:rsidRPr="0037006F" w:rsidRDefault="00142DC9" w:rsidP="00995C7F">
            <w:pPr>
              <w:jc w:val="center"/>
              <w:rPr>
                <w:b/>
                <w:bCs/>
                <w:sz w:val="22"/>
                <w:szCs w:val="22"/>
              </w:rPr>
            </w:pPr>
          </w:p>
        </w:tc>
      </w:tr>
    </w:tbl>
    <w:p w14:paraId="6B181507" w14:textId="77777777" w:rsidR="00C106D4" w:rsidRDefault="00142DC9" w:rsidP="00995C7F">
      <w:pPr>
        <w:tabs>
          <w:tab w:val="left" w:pos="9170"/>
        </w:tabs>
        <w:jc w:val="both"/>
        <w:rPr>
          <w:b/>
          <w:color w:val="000000"/>
        </w:rPr>
      </w:pPr>
      <w:r>
        <w:rPr>
          <w:b/>
          <w:color w:val="000000"/>
        </w:rPr>
        <w:tab/>
      </w:r>
    </w:p>
    <w:p w14:paraId="15EB98D8" w14:textId="77777777" w:rsidR="00AF6B2E" w:rsidRDefault="00AF6B2E" w:rsidP="00995C7F">
      <w:pPr>
        <w:jc w:val="both"/>
        <w:rPr>
          <w:b/>
          <w:color w:val="000000"/>
        </w:rPr>
      </w:pPr>
    </w:p>
    <w:p w14:paraId="0A534E25" w14:textId="46AB1D0D" w:rsidR="00684D6A" w:rsidRPr="0037006F" w:rsidRDefault="0063215A" w:rsidP="00995C7F">
      <w:pPr>
        <w:rPr>
          <w:sz w:val="22"/>
          <w:szCs w:val="22"/>
        </w:rPr>
      </w:pPr>
      <w:r w:rsidRPr="00541EEB">
        <w:rPr>
          <w:b/>
          <w:color w:val="000000"/>
        </w:rPr>
        <w:t xml:space="preserve"> </w:t>
      </w:r>
      <w:r w:rsidR="00684D6A" w:rsidRPr="00541EEB">
        <w:rPr>
          <w:sz w:val="23"/>
          <w:szCs w:val="23"/>
        </w:rPr>
        <w:t>Цена Товар</w:t>
      </w:r>
      <w:r w:rsidR="002F089B">
        <w:rPr>
          <w:sz w:val="23"/>
          <w:szCs w:val="23"/>
        </w:rPr>
        <w:t>а</w:t>
      </w:r>
      <w:r w:rsidR="00684D6A" w:rsidRPr="00541EEB">
        <w:rPr>
          <w:sz w:val="23"/>
          <w:szCs w:val="23"/>
        </w:rPr>
        <w:t xml:space="preserve"> составляет </w:t>
      </w:r>
      <w:r w:rsidR="00F76E78">
        <w:rPr>
          <w:b/>
          <w:bCs/>
          <w:sz w:val="22"/>
          <w:szCs w:val="22"/>
        </w:rPr>
        <w:t>___________________________________________________________</w:t>
      </w:r>
      <w:r w:rsidR="00142DC9" w:rsidRPr="0037006F">
        <w:rPr>
          <w:sz w:val="22"/>
          <w:szCs w:val="22"/>
        </w:rPr>
        <w:t>в том числе НДС (или НДС не облагается)</w:t>
      </w:r>
    </w:p>
    <w:p w14:paraId="38E99358" w14:textId="77777777" w:rsidR="002F089B" w:rsidRDefault="002F089B" w:rsidP="00995C7F">
      <w:pPr>
        <w:rPr>
          <w:b/>
          <w:color w:val="000000"/>
          <w:sz w:val="22"/>
          <w:u w:val="single"/>
        </w:rPr>
      </w:pPr>
    </w:p>
    <w:p w14:paraId="73C66FC2" w14:textId="77777777" w:rsidR="00F76E78" w:rsidRDefault="00F76E78" w:rsidP="00995C7F">
      <w:pPr>
        <w:rPr>
          <w:b/>
          <w:color w:val="000000"/>
          <w:sz w:val="22"/>
          <w:u w:val="single"/>
        </w:rPr>
      </w:pPr>
    </w:p>
    <w:p w14:paraId="1EBA48AF" w14:textId="77777777" w:rsidR="00F76E78" w:rsidRDefault="00F76E78" w:rsidP="00995C7F">
      <w:pPr>
        <w:rPr>
          <w:b/>
          <w:color w:val="000000"/>
          <w:sz w:val="22"/>
          <w:u w:val="single"/>
        </w:rPr>
      </w:pPr>
    </w:p>
    <w:p w14:paraId="6B8327EE" w14:textId="77777777" w:rsidR="00F76E78" w:rsidRDefault="00F76E78" w:rsidP="00995C7F">
      <w:pPr>
        <w:rPr>
          <w:b/>
          <w:color w:val="000000"/>
          <w:sz w:val="22"/>
          <w:u w:val="single"/>
        </w:rPr>
      </w:pPr>
    </w:p>
    <w:tbl>
      <w:tblPr>
        <w:tblStyle w:val="a8"/>
        <w:tblW w:w="0" w:type="auto"/>
        <w:tblLook w:val="04A0" w:firstRow="1" w:lastRow="0" w:firstColumn="1" w:lastColumn="0" w:noHBand="0" w:noVBand="1"/>
      </w:tblPr>
      <w:tblGrid>
        <w:gridCol w:w="5239"/>
        <w:gridCol w:w="5239"/>
      </w:tblGrid>
      <w:tr w:rsidR="0037006F" w14:paraId="4FC6B6C9" w14:textId="77777777" w:rsidTr="0037006F">
        <w:trPr>
          <w:trHeight w:val="1272"/>
        </w:trPr>
        <w:tc>
          <w:tcPr>
            <w:tcW w:w="5239" w:type="dxa"/>
            <w:tcBorders>
              <w:top w:val="nil"/>
              <w:left w:val="nil"/>
              <w:bottom w:val="nil"/>
              <w:right w:val="nil"/>
            </w:tcBorders>
          </w:tcPr>
          <w:p w14:paraId="0E7BA1FE" w14:textId="370B77F6" w:rsidR="0037006F" w:rsidRPr="0037006F" w:rsidRDefault="0037006F" w:rsidP="00995C7F">
            <w:pPr>
              <w:rPr>
                <w:b/>
                <w:color w:val="000000"/>
                <w:sz w:val="22"/>
              </w:rPr>
            </w:pPr>
            <w:r w:rsidRPr="0037006F">
              <w:rPr>
                <w:b/>
                <w:color w:val="000000"/>
                <w:sz w:val="22"/>
              </w:rPr>
              <w:t>от Поставщика:</w:t>
            </w:r>
          </w:p>
          <w:p w14:paraId="5217CC64" w14:textId="77777777" w:rsidR="0037006F" w:rsidRDefault="0037006F" w:rsidP="00995C7F">
            <w:pPr>
              <w:rPr>
                <w:b/>
                <w:color w:val="000000"/>
                <w:sz w:val="22"/>
              </w:rPr>
            </w:pPr>
          </w:p>
          <w:p w14:paraId="5033ADCF" w14:textId="77777777" w:rsidR="0037006F" w:rsidRDefault="0037006F" w:rsidP="00995C7F">
            <w:pPr>
              <w:rPr>
                <w:b/>
                <w:color w:val="000000"/>
                <w:sz w:val="22"/>
              </w:rPr>
            </w:pPr>
          </w:p>
          <w:p w14:paraId="3E33CEBB" w14:textId="7608F1DD" w:rsidR="0037006F" w:rsidRPr="0037006F" w:rsidRDefault="0037006F" w:rsidP="00995C7F">
            <w:pPr>
              <w:rPr>
                <w:b/>
                <w:color w:val="000000"/>
                <w:sz w:val="22"/>
              </w:rPr>
            </w:pPr>
          </w:p>
        </w:tc>
        <w:tc>
          <w:tcPr>
            <w:tcW w:w="5239" w:type="dxa"/>
            <w:tcBorders>
              <w:top w:val="nil"/>
              <w:left w:val="nil"/>
              <w:bottom w:val="nil"/>
              <w:right w:val="nil"/>
            </w:tcBorders>
          </w:tcPr>
          <w:p w14:paraId="37364EB6" w14:textId="0682055A" w:rsidR="0037006F" w:rsidRPr="0037006F" w:rsidRDefault="0037006F" w:rsidP="00995C7F">
            <w:pPr>
              <w:rPr>
                <w:b/>
                <w:color w:val="000000"/>
                <w:sz w:val="22"/>
              </w:rPr>
            </w:pPr>
            <w:r w:rsidRPr="0037006F">
              <w:rPr>
                <w:b/>
                <w:color w:val="000000"/>
                <w:sz w:val="22"/>
              </w:rPr>
              <w:t>от Заказчика:</w:t>
            </w:r>
          </w:p>
          <w:p w14:paraId="04581AC6" w14:textId="77777777" w:rsidR="0037006F" w:rsidRDefault="0037006F" w:rsidP="00995C7F">
            <w:pPr>
              <w:rPr>
                <w:color w:val="000000"/>
              </w:rPr>
            </w:pPr>
            <w:r>
              <w:rPr>
                <w:color w:val="000000"/>
              </w:rPr>
              <w:t>Главный врач</w:t>
            </w:r>
          </w:p>
          <w:p w14:paraId="207D377D" w14:textId="77777777" w:rsidR="0037006F" w:rsidRDefault="0037006F" w:rsidP="00995C7F">
            <w:pPr>
              <w:rPr>
                <w:color w:val="000000"/>
              </w:rPr>
            </w:pPr>
          </w:p>
          <w:p w14:paraId="648EA7C2" w14:textId="25B49F22" w:rsidR="0037006F" w:rsidRPr="0037006F" w:rsidRDefault="0037006F" w:rsidP="00995C7F">
            <w:pPr>
              <w:rPr>
                <w:b/>
                <w:color w:val="000000"/>
                <w:sz w:val="22"/>
              </w:rPr>
            </w:pPr>
            <w:r>
              <w:rPr>
                <w:color w:val="000000"/>
              </w:rPr>
              <w:t>_____________ Д.В. Ченцов</w:t>
            </w:r>
          </w:p>
        </w:tc>
      </w:tr>
    </w:tbl>
    <w:p w14:paraId="219FC4CE" w14:textId="77777777" w:rsidR="00F76E78" w:rsidRDefault="00F76E78" w:rsidP="00995C7F">
      <w:pPr>
        <w:rPr>
          <w:b/>
          <w:color w:val="000000"/>
          <w:sz w:val="22"/>
          <w:u w:val="single"/>
        </w:rPr>
      </w:pPr>
    </w:p>
    <w:p w14:paraId="094DE9AE" w14:textId="77777777" w:rsidR="00F76E78" w:rsidRDefault="00F76E78" w:rsidP="00995C7F">
      <w:pPr>
        <w:rPr>
          <w:b/>
          <w:color w:val="000000"/>
          <w:sz w:val="22"/>
          <w:u w:val="single"/>
        </w:rPr>
      </w:pPr>
    </w:p>
    <w:sectPr w:rsidR="00F76E78" w:rsidSect="00DC388C">
      <w:pgSz w:w="11906" w:h="16838"/>
      <w:pgMar w:top="567" w:right="567" w:bottom="568" w:left="107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1EA9F" w14:textId="77777777" w:rsidR="00FC4162" w:rsidRDefault="00FC4162">
      <w:r>
        <w:separator/>
      </w:r>
    </w:p>
  </w:endnote>
  <w:endnote w:type="continuationSeparator" w:id="0">
    <w:p w14:paraId="2AE6906A" w14:textId="77777777" w:rsidR="00FC4162" w:rsidRDefault="00FC41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Black">
    <w:panose1 w:val="020B0A04020102020204"/>
    <w:charset w:val="CC"/>
    <w:family w:val="swiss"/>
    <w:pitch w:val="variable"/>
    <w:sig w:usb0="A00002AF" w:usb1="400078FB" w:usb2="00000000" w:usb3="00000000" w:csb0="0000009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935E86" w14:textId="77777777" w:rsidR="00FC4162" w:rsidRDefault="00FC4162">
      <w:r>
        <w:separator/>
      </w:r>
    </w:p>
  </w:footnote>
  <w:footnote w:type="continuationSeparator" w:id="0">
    <w:p w14:paraId="467B5E0E" w14:textId="77777777" w:rsidR="00FC4162" w:rsidRDefault="00FC41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8B01DA"/>
    <w:multiLevelType w:val="multilevel"/>
    <w:tmpl w:val="5F62CD2E"/>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FEF61DA"/>
    <w:multiLevelType w:val="multilevel"/>
    <w:tmpl w:val="6FEF61DA"/>
    <w:lvl w:ilvl="0">
      <w:start w:val="11"/>
      <w:numFmt w:val="decimal"/>
      <w:lvlText w:val="%1."/>
      <w:lvlJc w:val="left"/>
      <w:pPr>
        <w:ind w:left="2424" w:hanging="360"/>
      </w:pPr>
      <w:rPr>
        <w:rFonts w:ascii="Times New Roman" w:hAnsi="Times New Roman" w:cs="Times New Roman" w:hint="default"/>
      </w:rPr>
    </w:lvl>
    <w:lvl w:ilvl="1">
      <w:start w:val="1"/>
      <w:numFmt w:val="decimal"/>
      <w:isLgl/>
      <w:lvlText w:val="%1.%2."/>
      <w:lvlJc w:val="left"/>
      <w:pPr>
        <w:ind w:left="1826" w:hanging="975"/>
      </w:pPr>
      <w:rPr>
        <w:rFonts w:ascii="Times New Roman" w:hAnsi="Times New Roman" w:cs="Times New Roman" w:hint="default"/>
        <w:b w:val="0"/>
        <w:i w:val="0"/>
        <w:sz w:val="24"/>
        <w:szCs w:val="24"/>
      </w:rPr>
    </w:lvl>
    <w:lvl w:ilvl="2">
      <w:start w:val="1"/>
      <w:numFmt w:val="decimal"/>
      <w:isLgl/>
      <w:lvlText w:val="%1.%2.%3."/>
      <w:lvlJc w:val="left"/>
      <w:pPr>
        <w:ind w:left="3399" w:hanging="975"/>
      </w:pPr>
      <w:rPr>
        <w:rFonts w:ascii="Times New Roman" w:hAnsi="Times New Roman" w:cs="Times New Roman" w:hint="default"/>
        <w:b w:val="0"/>
        <w:sz w:val="24"/>
        <w:szCs w:val="24"/>
      </w:rPr>
    </w:lvl>
    <w:lvl w:ilvl="3">
      <w:start w:val="1"/>
      <w:numFmt w:val="decimal"/>
      <w:isLgl/>
      <w:lvlText w:val="%1.%2.%3.%4."/>
      <w:lvlJc w:val="left"/>
      <w:pPr>
        <w:ind w:left="3579" w:hanging="975"/>
      </w:pPr>
      <w:rPr>
        <w:rFonts w:ascii="Times New Roman" w:hAnsi="Times New Roman" w:cs="Times New Roman" w:hint="default"/>
        <w:sz w:val="24"/>
      </w:rPr>
    </w:lvl>
    <w:lvl w:ilvl="4">
      <w:start w:val="1"/>
      <w:numFmt w:val="decimal"/>
      <w:isLgl/>
      <w:lvlText w:val="%1.%2.%3.%4.%5."/>
      <w:lvlJc w:val="left"/>
      <w:pPr>
        <w:ind w:left="3864" w:hanging="1080"/>
      </w:pPr>
      <w:rPr>
        <w:rFonts w:ascii="Times New Roman" w:hAnsi="Times New Roman" w:cs="Times New Roman" w:hint="default"/>
        <w:sz w:val="24"/>
      </w:rPr>
    </w:lvl>
    <w:lvl w:ilvl="5">
      <w:start w:val="1"/>
      <w:numFmt w:val="decimal"/>
      <w:isLgl/>
      <w:lvlText w:val="%1.%2.%3.%4.%5.%6."/>
      <w:lvlJc w:val="left"/>
      <w:pPr>
        <w:ind w:left="4044" w:hanging="1080"/>
      </w:pPr>
      <w:rPr>
        <w:rFonts w:ascii="Times New Roman" w:hAnsi="Times New Roman" w:cs="Times New Roman" w:hint="default"/>
        <w:sz w:val="24"/>
      </w:rPr>
    </w:lvl>
    <w:lvl w:ilvl="6">
      <w:start w:val="1"/>
      <w:numFmt w:val="decimal"/>
      <w:isLgl/>
      <w:lvlText w:val="%1.%2.%3.%4.%5.%6.%7."/>
      <w:lvlJc w:val="left"/>
      <w:pPr>
        <w:ind w:left="4584" w:hanging="1440"/>
      </w:pPr>
      <w:rPr>
        <w:rFonts w:ascii="Times New Roman" w:hAnsi="Times New Roman" w:cs="Times New Roman" w:hint="default"/>
        <w:sz w:val="24"/>
      </w:rPr>
    </w:lvl>
    <w:lvl w:ilvl="7">
      <w:start w:val="1"/>
      <w:numFmt w:val="decimal"/>
      <w:isLgl/>
      <w:lvlText w:val="%1.%2.%3.%4.%5.%6.%7.%8."/>
      <w:lvlJc w:val="left"/>
      <w:pPr>
        <w:ind w:left="4764" w:hanging="1440"/>
      </w:pPr>
      <w:rPr>
        <w:rFonts w:ascii="Times New Roman" w:hAnsi="Times New Roman" w:cs="Times New Roman" w:hint="default"/>
        <w:sz w:val="24"/>
      </w:rPr>
    </w:lvl>
    <w:lvl w:ilvl="8">
      <w:start w:val="1"/>
      <w:numFmt w:val="decimal"/>
      <w:isLgl/>
      <w:lvlText w:val="%1.%2.%3.%4.%5.%6.%7.%8.%9."/>
      <w:lvlJc w:val="left"/>
      <w:pPr>
        <w:ind w:left="5304" w:hanging="1800"/>
      </w:pPr>
      <w:rPr>
        <w:rFonts w:ascii="Times New Roman" w:hAnsi="Times New Roman" w:cs="Times New Roman" w:hint="default"/>
        <w:sz w:val="24"/>
      </w:rPr>
    </w:lvl>
  </w:abstractNum>
  <w:num w:numId="1" w16cid:durableId="1186210130">
    <w:abstractNumId w:val="0"/>
  </w:num>
  <w:num w:numId="2" w16cid:durableId="10346924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84D6A"/>
    <w:rsid w:val="00021BBC"/>
    <w:rsid w:val="00033B8A"/>
    <w:rsid w:val="00091FED"/>
    <w:rsid w:val="00094898"/>
    <w:rsid w:val="000B43F0"/>
    <w:rsid w:val="000B63D8"/>
    <w:rsid w:val="000C6CBD"/>
    <w:rsid w:val="000F6D83"/>
    <w:rsid w:val="00121322"/>
    <w:rsid w:val="00142DC9"/>
    <w:rsid w:val="00167BA4"/>
    <w:rsid w:val="00197050"/>
    <w:rsid w:val="00220129"/>
    <w:rsid w:val="00253596"/>
    <w:rsid w:val="002F089B"/>
    <w:rsid w:val="002F7D3F"/>
    <w:rsid w:val="0032740F"/>
    <w:rsid w:val="00333B89"/>
    <w:rsid w:val="003407D7"/>
    <w:rsid w:val="00356155"/>
    <w:rsid w:val="0037006F"/>
    <w:rsid w:val="00394BB1"/>
    <w:rsid w:val="003B2598"/>
    <w:rsid w:val="003F5A9A"/>
    <w:rsid w:val="00405DAD"/>
    <w:rsid w:val="00421EFF"/>
    <w:rsid w:val="00424E77"/>
    <w:rsid w:val="00433C48"/>
    <w:rsid w:val="0048795C"/>
    <w:rsid w:val="004A6477"/>
    <w:rsid w:val="004B1FB1"/>
    <w:rsid w:val="004C5B85"/>
    <w:rsid w:val="00524DED"/>
    <w:rsid w:val="00534599"/>
    <w:rsid w:val="00541EEB"/>
    <w:rsid w:val="0057740C"/>
    <w:rsid w:val="005A025B"/>
    <w:rsid w:val="005B1AEA"/>
    <w:rsid w:val="005C4B8C"/>
    <w:rsid w:val="005E3179"/>
    <w:rsid w:val="006254FD"/>
    <w:rsid w:val="0063215A"/>
    <w:rsid w:val="00654B79"/>
    <w:rsid w:val="00661017"/>
    <w:rsid w:val="006658C4"/>
    <w:rsid w:val="00676F2A"/>
    <w:rsid w:val="00684D6A"/>
    <w:rsid w:val="00685E8A"/>
    <w:rsid w:val="006E7B25"/>
    <w:rsid w:val="00722AA7"/>
    <w:rsid w:val="00750728"/>
    <w:rsid w:val="0077550A"/>
    <w:rsid w:val="00796FCF"/>
    <w:rsid w:val="007E5198"/>
    <w:rsid w:val="00804A63"/>
    <w:rsid w:val="00823870"/>
    <w:rsid w:val="00826901"/>
    <w:rsid w:val="00844A21"/>
    <w:rsid w:val="00895091"/>
    <w:rsid w:val="009673CA"/>
    <w:rsid w:val="00995C7F"/>
    <w:rsid w:val="009B6D0E"/>
    <w:rsid w:val="009D5D02"/>
    <w:rsid w:val="009F1539"/>
    <w:rsid w:val="00A30842"/>
    <w:rsid w:val="00A5343E"/>
    <w:rsid w:val="00A710DA"/>
    <w:rsid w:val="00A85817"/>
    <w:rsid w:val="00A8607C"/>
    <w:rsid w:val="00AA1336"/>
    <w:rsid w:val="00AC647D"/>
    <w:rsid w:val="00AE7882"/>
    <w:rsid w:val="00AF6B2E"/>
    <w:rsid w:val="00B3163E"/>
    <w:rsid w:val="00BC5C54"/>
    <w:rsid w:val="00C106D4"/>
    <w:rsid w:val="00C421CF"/>
    <w:rsid w:val="00C47110"/>
    <w:rsid w:val="00C82B99"/>
    <w:rsid w:val="00D048C4"/>
    <w:rsid w:val="00D15E85"/>
    <w:rsid w:val="00D54743"/>
    <w:rsid w:val="00D5524D"/>
    <w:rsid w:val="00D74E90"/>
    <w:rsid w:val="00D84E2C"/>
    <w:rsid w:val="00DC388C"/>
    <w:rsid w:val="00DE6159"/>
    <w:rsid w:val="00E01E18"/>
    <w:rsid w:val="00E04560"/>
    <w:rsid w:val="00E37795"/>
    <w:rsid w:val="00E4579A"/>
    <w:rsid w:val="00E9224D"/>
    <w:rsid w:val="00EB7417"/>
    <w:rsid w:val="00ED7A38"/>
    <w:rsid w:val="00EE62E9"/>
    <w:rsid w:val="00EF695F"/>
    <w:rsid w:val="00F1368D"/>
    <w:rsid w:val="00F16CA1"/>
    <w:rsid w:val="00F2564D"/>
    <w:rsid w:val="00F40E91"/>
    <w:rsid w:val="00F60F37"/>
    <w:rsid w:val="00F76E78"/>
    <w:rsid w:val="00F95B25"/>
    <w:rsid w:val="00FB48AB"/>
    <w:rsid w:val="00FC4162"/>
    <w:rsid w:val="00FD7F6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5236612"/>
  <w15:docId w15:val="{5DB95B83-78A7-47D0-B7DD-6F8FFAD57B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684D6A"/>
    <w:rPr>
      <w:sz w:val="24"/>
      <w:szCs w:val="24"/>
    </w:rPr>
  </w:style>
  <w:style w:type="paragraph" w:styleId="5">
    <w:name w:val="heading 5"/>
    <w:basedOn w:val="a"/>
    <w:next w:val="a"/>
    <w:qFormat/>
    <w:rsid w:val="00684D6A"/>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684D6A"/>
    <w:pPr>
      <w:tabs>
        <w:tab w:val="center" w:pos="4677"/>
        <w:tab w:val="right" w:pos="9355"/>
      </w:tabs>
    </w:pPr>
  </w:style>
  <w:style w:type="character" w:customStyle="1" w:styleId="a4">
    <w:name w:val="Нижний колонтитул Знак"/>
    <w:link w:val="a3"/>
    <w:rsid w:val="00684D6A"/>
    <w:rPr>
      <w:sz w:val="24"/>
      <w:szCs w:val="24"/>
      <w:lang w:val="ru-RU" w:eastAsia="ru-RU" w:bidi="ar-SA"/>
    </w:rPr>
  </w:style>
  <w:style w:type="paragraph" w:styleId="a5">
    <w:name w:val="Body Text"/>
    <w:basedOn w:val="a"/>
    <w:rsid w:val="00684D6A"/>
    <w:pPr>
      <w:widowControl w:val="0"/>
      <w:overflowPunct w:val="0"/>
      <w:autoSpaceDE w:val="0"/>
      <w:autoSpaceDN w:val="0"/>
      <w:adjustRightInd w:val="0"/>
      <w:jc w:val="both"/>
      <w:textAlignment w:val="baseline"/>
    </w:pPr>
    <w:rPr>
      <w:rFonts w:ascii="Arial Black" w:hAnsi="Arial Black"/>
      <w:b/>
      <w:sz w:val="28"/>
      <w:szCs w:val="20"/>
    </w:rPr>
  </w:style>
  <w:style w:type="paragraph" w:styleId="a6">
    <w:name w:val="Body Text Indent"/>
    <w:basedOn w:val="a"/>
    <w:rsid w:val="00684D6A"/>
    <w:pPr>
      <w:spacing w:after="120"/>
      <w:ind w:left="283"/>
    </w:pPr>
  </w:style>
  <w:style w:type="paragraph" w:styleId="a7">
    <w:name w:val="Normal (Web)"/>
    <w:basedOn w:val="a"/>
    <w:rsid w:val="00684D6A"/>
    <w:pPr>
      <w:spacing w:before="100" w:beforeAutospacing="1" w:after="100" w:afterAutospacing="1"/>
    </w:pPr>
  </w:style>
  <w:style w:type="paragraph" w:customStyle="1" w:styleId="Preformat">
    <w:name w:val="Preformat"/>
    <w:rsid w:val="00684D6A"/>
    <w:pPr>
      <w:widowControl w:val="0"/>
    </w:pPr>
    <w:rPr>
      <w:rFonts w:ascii="Courier New" w:hAnsi="Courier New"/>
    </w:rPr>
  </w:style>
  <w:style w:type="paragraph" w:customStyle="1" w:styleId="1">
    <w:name w:val="Обычный1"/>
    <w:rsid w:val="00684D6A"/>
    <w:pPr>
      <w:snapToGrid w:val="0"/>
    </w:pPr>
    <w:rPr>
      <w:rFonts w:ascii="Arial" w:hAnsi="Arial"/>
      <w:sz w:val="18"/>
    </w:rPr>
  </w:style>
  <w:style w:type="paragraph" w:customStyle="1" w:styleId="10">
    <w:name w:val="заголовок 1"/>
    <w:basedOn w:val="a"/>
    <w:next w:val="a"/>
    <w:rsid w:val="00684D6A"/>
    <w:pPr>
      <w:keepNext/>
      <w:snapToGrid w:val="0"/>
      <w:spacing w:line="256" w:lineRule="auto"/>
      <w:jc w:val="center"/>
    </w:pPr>
    <w:rPr>
      <w:b/>
      <w:color w:val="000000"/>
    </w:rPr>
  </w:style>
  <w:style w:type="table" w:styleId="a8">
    <w:name w:val="Table Grid"/>
    <w:basedOn w:val="a1"/>
    <w:uiPriority w:val="59"/>
    <w:rsid w:val="00D547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header"/>
    <w:basedOn w:val="a"/>
    <w:link w:val="aa"/>
    <w:rsid w:val="00167BA4"/>
    <w:pPr>
      <w:tabs>
        <w:tab w:val="center" w:pos="4677"/>
        <w:tab w:val="right" w:pos="9355"/>
      </w:tabs>
    </w:pPr>
  </w:style>
  <w:style w:type="character" w:customStyle="1" w:styleId="aa">
    <w:name w:val="Верхний колонтитул Знак"/>
    <w:basedOn w:val="a0"/>
    <w:link w:val="a9"/>
    <w:rsid w:val="00167BA4"/>
    <w:rPr>
      <w:sz w:val="24"/>
      <w:szCs w:val="24"/>
    </w:rPr>
  </w:style>
  <w:style w:type="paragraph" w:styleId="ab">
    <w:name w:val="annotation text"/>
    <w:basedOn w:val="a"/>
    <w:link w:val="ac"/>
    <w:uiPriority w:val="99"/>
    <w:unhideWhenUsed/>
    <w:qFormat/>
    <w:rsid w:val="00823870"/>
    <w:pPr>
      <w:spacing w:after="200" w:line="276" w:lineRule="auto"/>
    </w:pPr>
    <w:rPr>
      <w:sz w:val="20"/>
      <w:szCs w:val="20"/>
    </w:rPr>
  </w:style>
  <w:style w:type="character" w:customStyle="1" w:styleId="ac">
    <w:name w:val="Текст примечания Знак"/>
    <w:basedOn w:val="a0"/>
    <w:link w:val="ab"/>
    <w:uiPriority w:val="99"/>
    <w:rsid w:val="00823870"/>
  </w:style>
  <w:style w:type="character" w:customStyle="1" w:styleId="ConsPlusNormal">
    <w:name w:val="ConsPlusNormal Знак"/>
    <w:link w:val="ConsPlusNormal0"/>
    <w:qFormat/>
    <w:locked/>
    <w:rsid w:val="00823870"/>
    <w:rPr>
      <w:rFonts w:ascii="Arial" w:hAnsi="Arial" w:cs="Arial"/>
    </w:rPr>
  </w:style>
  <w:style w:type="paragraph" w:customStyle="1" w:styleId="ConsPlusNormal0">
    <w:name w:val="ConsPlusNormal"/>
    <w:link w:val="ConsPlusNormal"/>
    <w:qFormat/>
    <w:rsid w:val="00823870"/>
    <w:pPr>
      <w:autoSpaceDE w:val="0"/>
      <w:autoSpaceDN w:val="0"/>
      <w:adjustRightInd w:val="0"/>
      <w:ind w:firstLine="720"/>
    </w:pPr>
    <w:rPr>
      <w:rFonts w:ascii="Arial" w:hAnsi="Arial" w:cs="Arial"/>
    </w:rPr>
  </w:style>
  <w:style w:type="paragraph" w:styleId="ad">
    <w:name w:val="Balloon Text"/>
    <w:basedOn w:val="a"/>
    <w:link w:val="ae"/>
    <w:rsid w:val="00823870"/>
    <w:rPr>
      <w:rFonts w:ascii="Tahoma" w:hAnsi="Tahoma" w:cs="Tahoma"/>
      <w:sz w:val="16"/>
      <w:szCs w:val="16"/>
    </w:rPr>
  </w:style>
  <w:style w:type="character" w:customStyle="1" w:styleId="ae">
    <w:name w:val="Текст выноски Знак"/>
    <w:basedOn w:val="a0"/>
    <w:link w:val="ad"/>
    <w:rsid w:val="00823870"/>
    <w:rPr>
      <w:rFonts w:ascii="Tahoma" w:hAnsi="Tahoma" w:cs="Tahoma"/>
      <w:sz w:val="16"/>
      <w:szCs w:val="16"/>
    </w:rPr>
  </w:style>
  <w:style w:type="paragraph" w:styleId="af">
    <w:name w:val="No Spacing"/>
    <w:qFormat/>
    <w:rsid w:val="005A025B"/>
    <w:pPr>
      <w:widowControl w:val="0"/>
      <w:suppressAutoHyphens/>
      <w:textAlignment w:val="baseline"/>
    </w:pPr>
    <w:rPr>
      <w:rFonts w:eastAsia="Arial Unicode MS" w:cs="Mangal"/>
      <w:kern w:val="1"/>
      <w:sz w:val="24"/>
      <w:szCs w:val="21"/>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7898037">
      <w:bodyDiv w:val="1"/>
      <w:marLeft w:val="0"/>
      <w:marRight w:val="0"/>
      <w:marTop w:val="0"/>
      <w:marBottom w:val="0"/>
      <w:divBdr>
        <w:top w:val="none" w:sz="0" w:space="0" w:color="auto"/>
        <w:left w:val="none" w:sz="0" w:space="0" w:color="auto"/>
        <w:bottom w:val="none" w:sz="0" w:space="0" w:color="auto"/>
        <w:right w:val="none" w:sz="0" w:space="0" w:color="auto"/>
      </w:divBdr>
    </w:div>
    <w:div w:id="310335687">
      <w:bodyDiv w:val="1"/>
      <w:marLeft w:val="0"/>
      <w:marRight w:val="0"/>
      <w:marTop w:val="0"/>
      <w:marBottom w:val="0"/>
      <w:divBdr>
        <w:top w:val="none" w:sz="0" w:space="0" w:color="auto"/>
        <w:left w:val="none" w:sz="0" w:space="0" w:color="auto"/>
        <w:bottom w:val="none" w:sz="0" w:space="0" w:color="auto"/>
        <w:right w:val="none" w:sz="0" w:space="0" w:color="auto"/>
      </w:divBdr>
    </w:div>
    <w:div w:id="1356153654">
      <w:bodyDiv w:val="1"/>
      <w:marLeft w:val="0"/>
      <w:marRight w:val="0"/>
      <w:marTop w:val="0"/>
      <w:marBottom w:val="0"/>
      <w:divBdr>
        <w:top w:val="none" w:sz="0" w:space="0" w:color="auto"/>
        <w:left w:val="none" w:sz="0" w:space="0" w:color="auto"/>
        <w:bottom w:val="none" w:sz="0" w:space="0" w:color="auto"/>
        <w:right w:val="none" w:sz="0" w:space="0" w:color="auto"/>
      </w:divBdr>
    </w:div>
    <w:div w:id="1652253392">
      <w:bodyDiv w:val="1"/>
      <w:marLeft w:val="0"/>
      <w:marRight w:val="0"/>
      <w:marTop w:val="0"/>
      <w:marBottom w:val="0"/>
      <w:divBdr>
        <w:top w:val="none" w:sz="0" w:space="0" w:color="auto"/>
        <w:left w:val="none" w:sz="0" w:space="0" w:color="auto"/>
        <w:bottom w:val="none" w:sz="0" w:space="0" w:color="auto"/>
        <w:right w:val="none" w:sz="0" w:space="0" w:color="auto"/>
      </w:divBdr>
    </w:div>
    <w:div w:id="2006855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BDAEB41-9648-4090-83CA-850E984EAE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48</TotalTime>
  <Pages>6</Pages>
  <Words>3169</Words>
  <Characters>18067</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ООО Виктория</Company>
  <LinksUpToDate>false</LinksUpToDate>
  <CharactersWithSpaces>21194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Владислав</dc:creator>
  <cp:lastModifiedBy>АХО1</cp:lastModifiedBy>
  <cp:revision>22</cp:revision>
  <cp:lastPrinted>2022-05-31T17:05:00Z</cp:lastPrinted>
  <dcterms:created xsi:type="dcterms:W3CDTF">2022-05-24T14:25:00Z</dcterms:created>
  <dcterms:modified xsi:type="dcterms:W3CDTF">2022-10-11T14:26:00Z</dcterms:modified>
</cp:coreProperties>
</file>