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996" w:rsidRPr="00863B01" w:rsidRDefault="00620996" w:rsidP="00620996">
      <w:pPr>
        <w:pStyle w:val="1"/>
        <w:rPr>
          <w:sz w:val="20"/>
          <w:szCs w:val="24"/>
        </w:rPr>
      </w:pPr>
      <w:r>
        <w:rPr>
          <w:sz w:val="20"/>
          <w:szCs w:val="24"/>
        </w:rPr>
        <w:t>Приложение №3</w:t>
      </w:r>
    </w:p>
    <w:p w:rsidR="00620996" w:rsidRPr="00863B01" w:rsidRDefault="00620996" w:rsidP="00620996">
      <w:pPr>
        <w:jc w:val="right"/>
        <w:rPr>
          <w:sz w:val="20"/>
        </w:rPr>
      </w:pPr>
      <w:proofErr w:type="gramStart"/>
      <w:r w:rsidRPr="00863B01">
        <w:rPr>
          <w:sz w:val="20"/>
        </w:rPr>
        <w:t>к  Контракту</w:t>
      </w:r>
      <w:proofErr w:type="gramEnd"/>
      <w:r w:rsidRPr="00863B01">
        <w:rPr>
          <w:sz w:val="20"/>
        </w:rPr>
        <w:t xml:space="preserve"> №_________________</w:t>
      </w:r>
    </w:p>
    <w:p w:rsidR="00620996" w:rsidRPr="00863B01" w:rsidRDefault="00620996" w:rsidP="00620996">
      <w:pPr>
        <w:jc w:val="right"/>
        <w:rPr>
          <w:sz w:val="20"/>
        </w:rPr>
      </w:pPr>
      <w:r w:rsidRPr="00863B01">
        <w:rPr>
          <w:sz w:val="20"/>
        </w:rPr>
        <w:t>от «__</w:t>
      </w:r>
      <w:proofErr w:type="gramStart"/>
      <w:r w:rsidRPr="00863B01">
        <w:rPr>
          <w:sz w:val="20"/>
        </w:rPr>
        <w:t>_»_</w:t>
      </w:r>
      <w:proofErr w:type="gramEnd"/>
      <w:r w:rsidRPr="00863B01">
        <w:rPr>
          <w:sz w:val="20"/>
        </w:rPr>
        <w:t>_________ 202</w:t>
      </w:r>
      <w:r>
        <w:rPr>
          <w:sz w:val="20"/>
        </w:rPr>
        <w:t xml:space="preserve">2 </w:t>
      </w:r>
      <w:r w:rsidRPr="00863B01">
        <w:rPr>
          <w:sz w:val="20"/>
        </w:rPr>
        <w:t>г.</w:t>
      </w:r>
    </w:p>
    <w:p w:rsidR="00620996" w:rsidRDefault="00620996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контракта, утвержденных приказом Минэкономразвития РФ от 02.10.2013 №567.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Цена за единицу услуги определена приоритетным методом сопоставимых рыночных цен, на основании проведенного анализа функционирующего рынка идентичных услуг, работ, услуг в соответствии с требованиями статьи 22 Закона № 44-ФЗ на основании коммерческих предложений.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контракта формируется участником закупки с учетом стоимости расходных материалов, запасных частей и технического обслуживания, а также расходов на перевозку, страхование, уплату таможенных пошлин, налогов и других обязательных платежей. Начальная (максимальная) цена контракта определена с учетом налога на добавленную стоимость.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При формировании начальной (максимальной) цены контракта и для расчетов с Исполнителем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редакции.</w:t>
      </w:r>
    </w:p>
    <w:p w:rsidR="002828ED" w:rsidRPr="00F91B13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предложения не должна превышать начальную (максимальную) цену контракта.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30"/>
        <w:gridCol w:w="780"/>
        <w:gridCol w:w="719"/>
        <w:gridCol w:w="1471"/>
        <w:gridCol w:w="785"/>
        <w:gridCol w:w="722"/>
        <w:gridCol w:w="1509"/>
        <w:gridCol w:w="540"/>
        <w:gridCol w:w="953"/>
        <w:gridCol w:w="1471"/>
        <w:gridCol w:w="1330"/>
        <w:gridCol w:w="1346"/>
        <w:gridCol w:w="1522"/>
      </w:tblGrid>
      <w:tr w:rsidR="00052D29" w:rsidRPr="00F91B13" w:rsidTr="00CA6C7A">
        <w:trPr>
          <w:trHeight w:val="410"/>
        </w:trPr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6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52D29" w:rsidRPr="00F91B13" w:rsidTr="00CA6C7A">
        <w:trPr>
          <w:trHeight w:val="410"/>
        </w:trPr>
        <w:tc>
          <w:tcPr>
            <w:tcW w:w="0" w:type="auto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970" w:type="dxa"/>
            <w:gridSpan w:val="3"/>
            <w:vMerge w:val="restart"/>
            <w:vAlign w:val="center"/>
          </w:tcPr>
          <w:p w:rsidR="00052D29" w:rsidRPr="00F91B13" w:rsidRDefault="00052D29" w:rsidP="00F35C71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 w:rsidR="00F35C71"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85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</w:p>
        </w:tc>
        <w:tc>
          <w:tcPr>
            <w:tcW w:w="722" w:type="dxa"/>
            <w:vMerge w:val="restart"/>
            <w:vAlign w:val="center"/>
          </w:tcPr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473" w:type="dxa"/>
            <w:gridSpan w:val="4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30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F91B13">
              <w:rPr>
                <w:b/>
                <w:color w:val="000000"/>
                <w:sz w:val="20"/>
              </w:rPr>
              <w:t>арифм</w:t>
            </w:r>
            <w:proofErr w:type="spellEnd"/>
            <w:r w:rsidRPr="00F91B13">
              <w:rPr>
                <w:b/>
                <w:color w:val="000000"/>
                <w:sz w:val="20"/>
              </w:rPr>
              <w:t>. значение цены, руб./ед.</w:t>
            </w:r>
          </w:p>
        </w:tc>
        <w:tc>
          <w:tcPr>
            <w:tcW w:w="1346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22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052D29" w:rsidRPr="00F91B13" w:rsidTr="00CA6C7A">
        <w:trPr>
          <w:trHeight w:val="1292"/>
        </w:trPr>
        <w:tc>
          <w:tcPr>
            <w:tcW w:w="0" w:type="auto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970" w:type="dxa"/>
            <w:gridSpan w:val="3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85" w:type="dxa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22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71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30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46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22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52D29" w:rsidRPr="00F91B13" w:rsidTr="00CA6C7A">
        <w:trPr>
          <w:trHeight w:val="265"/>
        </w:trPr>
        <w:tc>
          <w:tcPr>
            <w:tcW w:w="0" w:type="auto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970" w:type="dxa"/>
            <w:gridSpan w:val="3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85" w:type="dxa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22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09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471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30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46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22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052D29" w:rsidRPr="00C12A9A" w:rsidTr="00CA6C7A">
        <w:trPr>
          <w:trHeight w:val="360"/>
        </w:trPr>
        <w:tc>
          <w:tcPr>
            <w:tcW w:w="0" w:type="auto"/>
            <w:vAlign w:val="center"/>
          </w:tcPr>
          <w:p w:rsidR="00052D29" w:rsidRPr="00C12A9A" w:rsidRDefault="00052D29" w:rsidP="007C47C1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.</w:t>
            </w:r>
          </w:p>
        </w:tc>
        <w:tc>
          <w:tcPr>
            <w:tcW w:w="2970" w:type="dxa"/>
            <w:gridSpan w:val="3"/>
            <w:vAlign w:val="center"/>
          </w:tcPr>
          <w:p w:rsidR="00052D29" w:rsidRPr="00C12A9A" w:rsidRDefault="00CA6C7A" w:rsidP="007E7636">
            <w:pPr>
              <w:spacing w:line="240" w:lineRule="auto"/>
              <w:ind w:firstLine="0"/>
              <w:rPr>
                <w:sz w:val="20"/>
              </w:rPr>
            </w:pPr>
            <w:r w:rsidRPr="00C12A9A">
              <w:rPr>
                <w:sz w:val="20"/>
              </w:rPr>
              <w:t xml:space="preserve">Услуги по аренде и лизингу приборов, аппаратов и прочего оборудования, применяемых в медицинских целях (1 </w:t>
            </w:r>
            <w:proofErr w:type="spellStart"/>
            <w:r w:rsidRPr="00C12A9A">
              <w:rPr>
                <w:sz w:val="20"/>
              </w:rPr>
              <w:t>шт</w:t>
            </w:r>
            <w:proofErr w:type="spellEnd"/>
            <w:r w:rsidRPr="00C12A9A">
              <w:rPr>
                <w:sz w:val="20"/>
              </w:rPr>
              <w:t>)</w:t>
            </w:r>
          </w:p>
        </w:tc>
        <w:tc>
          <w:tcPr>
            <w:tcW w:w="785" w:type="dxa"/>
            <w:vAlign w:val="center"/>
          </w:tcPr>
          <w:p w:rsidR="00052D29" w:rsidRPr="00C12A9A" w:rsidRDefault="00A77445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м</w:t>
            </w:r>
            <w:r w:rsidR="00CA6C7A" w:rsidRPr="00C12A9A">
              <w:rPr>
                <w:color w:val="000000"/>
                <w:sz w:val="20"/>
              </w:rPr>
              <w:t xml:space="preserve">ес. </w:t>
            </w:r>
          </w:p>
        </w:tc>
        <w:tc>
          <w:tcPr>
            <w:tcW w:w="722" w:type="dxa"/>
            <w:vAlign w:val="center"/>
          </w:tcPr>
          <w:p w:rsidR="00052D29" w:rsidRPr="00C12A9A" w:rsidRDefault="00C309E3" w:rsidP="007E7636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09" w:type="dxa"/>
            <w:vAlign w:val="center"/>
          </w:tcPr>
          <w:p w:rsidR="00052D29" w:rsidRPr="00C12A9A" w:rsidRDefault="00C309E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500000,00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C12A9A" w:rsidRDefault="00C309E3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515600,00</w:t>
            </w:r>
          </w:p>
        </w:tc>
        <w:tc>
          <w:tcPr>
            <w:tcW w:w="1471" w:type="dxa"/>
            <w:vAlign w:val="center"/>
          </w:tcPr>
          <w:p w:rsidR="00052D29" w:rsidRPr="00C12A9A" w:rsidRDefault="00C309E3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521975,00</w:t>
            </w:r>
          </w:p>
        </w:tc>
        <w:tc>
          <w:tcPr>
            <w:tcW w:w="1330" w:type="dxa"/>
            <w:vAlign w:val="center"/>
          </w:tcPr>
          <w:p w:rsidR="00052D29" w:rsidRPr="00C12A9A" w:rsidRDefault="00C309E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C309E3">
              <w:rPr>
                <w:color w:val="000000"/>
                <w:sz w:val="18"/>
                <w:szCs w:val="18"/>
              </w:rPr>
              <w:t>512 525,00</w:t>
            </w:r>
          </w:p>
        </w:tc>
        <w:tc>
          <w:tcPr>
            <w:tcW w:w="1346" w:type="dxa"/>
            <w:vAlign w:val="center"/>
          </w:tcPr>
          <w:p w:rsidR="00052D29" w:rsidRPr="00C12A9A" w:rsidRDefault="00C309E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1522" w:type="dxa"/>
            <w:vAlign w:val="center"/>
          </w:tcPr>
          <w:p w:rsidR="00052D29" w:rsidRPr="00C12A9A" w:rsidRDefault="00C309E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C309E3">
              <w:rPr>
                <w:color w:val="000000"/>
                <w:sz w:val="18"/>
                <w:szCs w:val="18"/>
              </w:rPr>
              <w:t>512 525,00</w:t>
            </w:r>
          </w:p>
        </w:tc>
      </w:tr>
      <w:tr w:rsidR="00052D29" w:rsidRPr="00C12A9A" w:rsidTr="00CA6C7A">
        <w:trPr>
          <w:trHeight w:val="290"/>
        </w:trPr>
        <w:tc>
          <w:tcPr>
            <w:tcW w:w="12456" w:type="dxa"/>
            <w:gridSpan w:val="12"/>
            <w:vAlign w:val="center"/>
          </w:tcPr>
          <w:p w:rsidR="00052D29" w:rsidRPr="00C12A9A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22" w:type="dxa"/>
            <w:vAlign w:val="center"/>
          </w:tcPr>
          <w:p w:rsidR="00052D29" w:rsidRPr="00C12A9A" w:rsidRDefault="00C309E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C309E3">
              <w:rPr>
                <w:color w:val="000000"/>
                <w:sz w:val="18"/>
                <w:szCs w:val="18"/>
              </w:rPr>
              <w:t>512 525,00</w:t>
            </w:r>
          </w:p>
        </w:tc>
      </w:tr>
    </w:tbl>
    <w:p w:rsidR="002828ED" w:rsidRPr="00C12A9A" w:rsidRDefault="002828ED" w:rsidP="002828ED">
      <w:pPr>
        <w:pStyle w:val="a3"/>
        <w:ind w:left="0" w:firstLine="708"/>
        <w:jc w:val="both"/>
        <w:rPr>
          <w:sz w:val="20"/>
        </w:rPr>
      </w:pPr>
      <w:r w:rsidRPr="00C12A9A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C12A9A" w:rsidRDefault="002828ED" w:rsidP="002828ED">
      <w:pPr>
        <w:pStyle w:val="a3"/>
        <w:ind w:left="0" w:firstLine="708"/>
        <w:jc w:val="both"/>
        <w:rPr>
          <w:sz w:val="20"/>
        </w:rPr>
      </w:pPr>
      <w:r w:rsidRPr="00C12A9A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C12A9A" w:rsidRDefault="002828ED" w:rsidP="002828ED">
      <w:pPr>
        <w:pStyle w:val="a3"/>
        <w:ind w:left="0" w:firstLine="708"/>
        <w:jc w:val="both"/>
        <w:rPr>
          <w:sz w:val="20"/>
        </w:rPr>
      </w:pPr>
      <w:r w:rsidRPr="00C12A9A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2828ED" w:rsidRPr="00C12A9A" w:rsidRDefault="002828ED" w:rsidP="002828ED">
      <w:pPr>
        <w:pStyle w:val="a3"/>
        <w:ind w:left="0" w:firstLine="708"/>
        <w:jc w:val="both"/>
        <w:rPr>
          <w:sz w:val="20"/>
        </w:rPr>
      </w:pPr>
      <w:r w:rsidRPr="00C12A9A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 w:rsidRPr="00C12A9A">
        <w:rPr>
          <w:sz w:val="20"/>
        </w:rPr>
        <w:t>поставку</w:t>
      </w:r>
      <w:r w:rsidRPr="00C12A9A">
        <w:rPr>
          <w:sz w:val="20"/>
        </w:rPr>
        <w:t xml:space="preserve"> </w:t>
      </w:r>
      <w:r w:rsidRPr="00C12A9A">
        <w:rPr>
          <w:b/>
          <w:sz w:val="20"/>
        </w:rPr>
        <w:t>«</w:t>
      </w:r>
      <w:r w:rsidR="00CA6C7A" w:rsidRPr="00C12A9A">
        <w:rPr>
          <w:b/>
          <w:sz w:val="20"/>
        </w:rPr>
        <w:t>Услуги по аренде и лизингу приборов, аппаратов и прочего оборудования, применяемых в медицинских целях</w:t>
      </w:r>
      <w:r w:rsidR="008948B4" w:rsidRPr="00C12A9A">
        <w:rPr>
          <w:sz w:val="20"/>
        </w:rPr>
        <w:t xml:space="preserve">» </w:t>
      </w:r>
      <w:r w:rsidRPr="00C12A9A">
        <w:rPr>
          <w:sz w:val="20"/>
        </w:rPr>
        <w:t>, а так же руководствуясь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82432" w:rsidRPr="00C12A9A" w:rsidRDefault="00F82432" w:rsidP="00CA6C7A">
      <w:pPr>
        <w:ind w:firstLine="0"/>
      </w:pP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90"/>
        <w:gridCol w:w="730"/>
        <w:gridCol w:w="1585"/>
        <w:gridCol w:w="715"/>
        <w:gridCol w:w="731"/>
        <w:gridCol w:w="1539"/>
        <w:gridCol w:w="549"/>
        <w:gridCol w:w="976"/>
        <w:gridCol w:w="1500"/>
        <w:gridCol w:w="1353"/>
        <w:gridCol w:w="1361"/>
        <w:gridCol w:w="1552"/>
      </w:tblGrid>
      <w:tr w:rsidR="002828ED" w:rsidRPr="00C12A9A" w:rsidTr="00F8243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C12A9A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C12A9A">
              <w:rPr>
                <w:rFonts w:eastAsia="Calibri"/>
                <w:sz w:val="20"/>
                <w:lang w:bidi="en-US"/>
              </w:rPr>
              <w:t>Таблица 2.</w:t>
            </w:r>
          </w:p>
        </w:tc>
      </w:tr>
      <w:tr w:rsidR="002828ED" w:rsidRPr="00C12A9A" w:rsidTr="00F82432">
        <w:trPr>
          <w:trHeight w:val="410"/>
          <w:jc w:val="center"/>
        </w:trPr>
        <w:tc>
          <w:tcPr>
            <w:tcW w:w="0" w:type="auto"/>
            <w:vMerge w:val="restart"/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105" w:type="dxa"/>
            <w:gridSpan w:val="3"/>
            <w:vMerge w:val="restart"/>
            <w:vAlign w:val="center"/>
          </w:tcPr>
          <w:p w:rsidR="002828ED" w:rsidRPr="00C12A9A" w:rsidRDefault="00F35C71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>Наименование услуги</w:t>
            </w:r>
          </w:p>
        </w:tc>
        <w:tc>
          <w:tcPr>
            <w:tcW w:w="715" w:type="dxa"/>
            <w:vMerge w:val="restart"/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 w:rsidRPr="00C12A9A">
              <w:rPr>
                <w:b/>
                <w:color w:val="000000"/>
                <w:sz w:val="20"/>
              </w:rPr>
              <w:t>измер</w:t>
            </w:r>
            <w:proofErr w:type="spellEnd"/>
            <w:r w:rsidRPr="00C12A9A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731" w:type="dxa"/>
            <w:vMerge w:val="restart"/>
            <w:vAlign w:val="center"/>
          </w:tcPr>
          <w:p w:rsidR="002828ED" w:rsidRPr="00C12A9A" w:rsidRDefault="002828ED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12A9A">
              <w:rPr>
                <w:b/>
                <w:sz w:val="20"/>
              </w:rPr>
              <w:t>Кол-во</w:t>
            </w:r>
          </w:p>
        </w:tc>
        <w:tc>
          <w:tcPr>
            <w:tcW w:w="4564" w:type="dxa"/>
            <w:gridSpan w:val="4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C12A9A" w:rsidRDefault="002828ED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53" w:type="dxa"/>
            <w:vMerge w:val="restart"/>
            <w:vAlign w:val="center"/>
          </w:tcPr>
          <w:p w:rsidR="002828ED" w:rsidRPr="00C12A9A" w:rsidRDefault="002828ED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948B4" w:rsidRPr="00C12A9A">
              <w:rPr>
                <w:b/>
                <w:color w:val="000000"/>
                <w:sz w:val="20"/>
              </w:rPr>
              <w:t>шт</w:t>
            </w:r>
            <w:r w:rsidRPr="00C12A9A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361" w:type="dxa"/>
            <w:vMerge w:val="restart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C12A9A">
              <w:rPr>
                <w:b/>
                <w:color w:val="000000"/>
                <w:sz w:val="20"/>
              </w:rPr>
              <w:t>Коэф</w:t>
            </w:r>
            <w:proofErr w:type="spellEnd"/>
            <w:r w:rsidRPr="00C12A9A">
              <w:rPr>
                <w:b/>
                <w:color w:val="000000"/>
                <w:sz w:val="20"/>
              </w:rPr>
              <w:t>-т вариации согласно</w:t>
            </w:r>
          </w:p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C12A9A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52" w:type="dxa"/>
            <w:vMerge w:val="restart"/>
            <w:vAlign w:val="center"/>
          </w:tcPr>
          <w:p w:rsidR="002828ED" w:rsidRPr="00C12A9A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12A9A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8948B4" w:rsidRPr="00C12A9A" w:rsidTr="00F82432">
        <w:trPr>
          <w:trHeight w:val="1292"/>
          <w:jc w:val="center"/>
        </w:trPr>
        <w:tc>
          <w:tcPr>
            <w:tcW w:w="0" w:type="auto"/>
            <w:vMerge/>
            <w:vAlign w:val="center"/>
          </w:tcPr>
          <w:p w:rsidR="008948B4" w:rsidRPr="00C12A9A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Merge/>
            <w:vAlign w:val="center"/>
          </w:tcPr>
          <w:p w:rsidR="008948B4" w:rsidRPr="00C12A9A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5" w:type="dxa"/>
            <w:vMerge/>
            <w:vAlign w:val="center"/>
          </w:tcPr>
          <w:p w:rsidR="008948B4" w:rsidRPr="00C12A9A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31" w:type="dxa"/>
            <w:vMerge/>
            <w:vAlign w:val="center"/>
          </w:tcPr>
          <w:p w:rsidR="008948B4" w:rsidRPr="00C12A9A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39" w:type="dxa"/>
            <w:vAlign w:val="center"/>
          </w:tcPr>
          <w:p w:rsidR="008948B4" w:rsidRPr="00C12A9A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525" w:type="dxa"/>
            <w:gridSpan w:val="2"/>
            <w:vAlign w:val="center"/>
          </w:tcPr>
          <w:p w:rsidR="008948B4" w:rsidRPr="00C12A9A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500" w:type="dxa"/>
            <w:vAlign w:val="center"/>
          </w:tcPr>
          <w:p w:rsidR="008948B4" w:rsidRPr="00C12A9A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353" w:type="dxa"/>
            <w:vMerge/>
            <w:vAlign w:val="center"/>
          </w:tcPr>
          <w:p w:rsidR="008948B4" w:rsidRPr="00C12A9A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61" w:type="dxa"/>
            <w:vMerge/>
            <w:vAlign w:val="center"/>
          </w:tcPr>
          <w:p w:rsidR="008948B4" w:rsidRPr="00C12A9A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2" w:type="dxa"/>
            <w:vMerge/>
            <w:vAlign w:val="center"/>
          </w:tcPr>
          <w:p w:rsidR="008948B4" w:rsidRPr="00C12A9A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2828ED" w:rsidRPr="00C12A9A" w:rsidTr="00F82432">
        <w:trPr>
          <w:trHeight w:val="265"/>
          <w:jc w:val="center"/>
        </w:trPr>
        <w:tc>
          <w:tcPr>
            <w:tcW w:w="0" w:type="auto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1</w:t>
            </w:r>
          </w:p>
        </w:tc>
        <w:tc>
          <w:tcPr>
            <w:tcW w:w="3105" w:type="dxa"/>
            <w:gridSpan w:val="3"/>
            <w:vAlign w:val="center"/>
          </w:tcPr>
          <w:p w:rsidR="002828ED" w:rsidRPr="00C12A9A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12A9A">
              <w:rPr>
                <w:bCs/>
                <w:sz w:val="20"/>
              </w:rPr>
              <w:t>2</w:t>
            </w:r>
          </w:p>
        </w:tc>
        <w:tc>
          <w:tcPr>
            <w:tcW w:w="715" w:type="dxa"/>
            <w:vAlign w:val="center"/>
          </w:tcPr>
          <w:p w:rsidR="002828ED" w:rsidRPr="00C12A9A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12A9A">
              <w:rPr>
                <w:bCs/>
                <w:sz w:val="20"/>
              </w:rPr>
              <w:t>3</w:t>
            </w:r>
          </w:p>
        </w:tc>
        <w:tc>
          <w:tcPr>
            <w:tcW w:w="731" w:type="dxa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4</w:t>
            </w:r>
          </w:p>
        </w:tc>
        <w:tc>
          <w:tcPr>
            <w:tcW w:w="1539" w:type="dxa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5</w:t>
            </w:r>
          </w:p>
        </w:tc>
        <w:tc>
          <w:tcPr>
            <w:tcW w:w="1525" w:type="dxa"/>
            <w:gridSpan w:val="2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7</w:t>
            </w:r>
          </w:p>
        </w:tc>
        <w:tc>
          <w:tcPr>
            <w:tcW w:w="1353" w:type="dxa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8</w:t>
            </w:r>
          </w:p>
        </w:tc>
        <w:tc>
          <w:tcPr>
            <w:tcW w:w="1361" w:type="dxa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9</w:t>
            </w:r>
          </w:p>
        </w:tc>
        <w:tc>
          <w:tcPr>
            <w:tcW w:w="1552" w:type="dxa"/>
            <w:vAlign w:val="center"/>
          </w:tcPr>
          <w:p w:rsidR="002828ED" w:rsidRPr="00C12A9A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10</w:t>
            </w:r>
          </w:p>
        </w:tc>
      </w:tr>
      <w:tr w:rsidR="00C309E3" w:rsidRPr="00C12A9A" w:rsidTr="00F82432">
        <w:trPr>
          <w:trHeight w:val="360"/>
          <w:jc w:val="center"/>
        </w:trPr>
        <w:tc>
          <w:tcPr>
            <w:tcW w:w="0" w:type="auto"/>
            <w:vAlign w:val="center"/>
          </w:tcPr>
          <w:p w:rsidR="00C309E3" w:rsidRPr="00C12A9A" w:rsidRDefault="00C309E3" w:rsidP="00C309E3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Align w:val="center"/>
          </w:tcPr>
          <w:p w:rsidR="00C309E3" w:rsidRPr="00C12A9A" w:rsidRDefault="00C309E3" w:rsidP="00C309E3">
            <w:pPr>
              <w:spacing w:line="240" w:lineRule="auto"/>
              <w:ind w:firstLine="0"/>
              <w:rPr>
                <w:sz w:val="20"/>
              </w:rPr>
            </w:pPr>
            <w:r w:rsidRPr="00C12A9A">
              <w:rPr>
                <w:sz w:val="20"/>
              </w:rPr>
              <w:t xml:space="preserve">Услуги по аренде и лизингу приборов, аппаратов и прочего оборудования, применяемых в медицинских целях (1 </w:t>
            </w:r>
            <w:proofErr w:type="spellStart"/>
            <w:r w:rsidRPr="00C12A9A">
              <w:rPr>
                <w:sz w:val="20"/>
              </w:rPr>
              <w:t>шт</w:t>
            </w:r>
            <w:proofErr w:type="spellEnd"/>
            <w:r w:rsidRPr="00C12A9A">
              <w:rPr>
                <w:sz w:val="20"/>
              </w:rPr>
              <w:t>)</w:t>
            </w:r>
          </w:p>
        </w:tc>
        <w:tc>
          <w:tcPr>
            <w:tcW w:w="715" w:type="dxa"/>
            <w:vAlign w:val="center"/>
          </w:tcPr>
          <w:p w:rsidR="00C309E3" w:rsidRPr="00C12A9A" w:rsidRDefault="00C309E3" w:rsidP="00C309E3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 xml:space="preserve">мес. </w:t>
            </w:r>
          </w:p>
        </w:tc>
        <w:tc>
          <w:tcPr>
            <w:tcW w:w="731" w:type="dxa"/>
            <w:vAlign w:val="center"/>
          </w:tcPr>
          <w:p w:rsidR="00C309E3" w:rsidRPr="00C12A9A" w:rsidRDefault="00C309E3" w:rsidP="00C309E3">
            <w:pPr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9" w:type="dxa"/>
            <w:vAlign w:val="center"/>
          </w:tcPr>
          <w:p w:rsidR="00C309E3" w:rsidRPr="00C12A9A" w:rsidRDefault="00C309E3" w:rsidP="00C309E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500000,00</w:t>
            </w:r>
          </w:p>
        </w:tc>
        <w:tc>
          <w:tcPr>
            <w:tcW w:w="1525" w:type="dxa"/>
            <w:gridSpan w:val="2"/>
            <w:vAlign w:val="center"/>
          </w:tcPr>
          <w:p w:rsidR="00C309E3" w:rsidRPr="00C12A9A" w:rsidRDefault="00C309E3" w:rsidP="00C309E3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515600,00</w:t>
            </w:r>
          </w:p>
        </w:tc>
        <w:tc>
          <w:tcPr>
            <w:tcW w:w="1500" w:type="dxa"/>
            <w:vAlign w:val="center"/>
          </w:tcPr>
          <w:p w:rsidR="00C309E3" w:rsidRPr="00C12A9A" w:rsidRDefault="00C309E3" w:rsidP="00C309E3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521975,00</w:t>
            </w:r>
          </w:p>
        </w:tc>
        <w:tc>
          <w:tcPr>
            <w:tcW w:w="1353" w:type="dxa"/>
            <w:vAlign w:val="center"/>
          </w:tcPr>
          <w:p w:rsidR="00C309E3" w:rsidRPr="00C12A9A" w:rsidRDefault="00C309E3" w:rsidP="00C309E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C12A9A">
              <w:rPr>
                <w:color w:val="000000"/>
                <w:sz w:val="18"/>
                <w:szCs w:val="18"/>
              </w:rPr>
              <w:t>00000,00</w:t>
            </w:r>
          </w:p>
        </w:tc>
        <w:tc>
          <w:tcPr>
            <w:tcW w:w="1361" w:type="dxa"/>
            <w:vAlign w:val="center"/>
          </w:tcPr>
          <w:p w:rsidR="00C309E3" w:rsidRPr="00C12A9A" w:rsidRDefault="00C309E3" w:rsidP="00C309E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C12A9A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1552" w:type="dxa"/>
            <w:vAlign w:val="center"/>
          </w:tcPr>
          <w:p w:rsidR="00C309E3" w:rsidRPr="00C12A9A" w:rsidRDefault="00C309E3" w:rsidP="00C309E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C12A9A">
              <w:rPr>
                <w:color w:val="000000"/>
                <w:sz w:val="18"/>
                <w:szCs w:val="18"/>
              </w:rPr>
              <w:t>500000,00</w:t>
            </w:r>
          </w:p>
        </w:tc>
      </w:tr>
      <w:tr w:rsidR="00C309E3" w:rsidRPr="00C12A9A" w:rsidTr="00F82432">
        <w:trPr>
          <w:trHeight w:val="290"/>
          <w:jc w:val="center"/>
        </w:trPr>
        <w:tc>
          <w:tcPr>
            <w:tcW w:w="3702" w:type="dxa"/>
            <w:gridSpan w:val="4"/>
            <w:vAlign w:val="center"/>
          </w:tcPr>
          <w:p w:rsidR="00C309E3" w:rsidRPr="00C12A9A" w:rsidRDefault="00C309E3" w:rsidP="00C309E3">
            <w:pPr>
              <w:widowControl/>
              <w:snapToGrid/>
              <w:spacing w:after="200" w:line="276" w:lineRule="auto"/>
              <w:ind w:right="-172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24" w:type="dxa"/>
            <w:gridSpan w:val="8"/>
            <w:vAlign w:val="center"/>
          </w:tcPr>
          <w:p w:rsidR="00C309E3" w:rsidRPr="00C12A9A" w:rsidRDefault="00C309E3" w:rsidP="00C309E3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2" w:type="dxa"/>
            <w:vAlign w:val="center"/>
          </w:tcPr>
          <w:p w:rsidR="00C309E3" w:rsidRPr="00C12A9A" w:rsidRDefault="00C309E3" w:rsidP="00C309E3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 w:rsidRPr="00C12A9A">
              <w:rPr>
                <w:color w:val="000000"/>
                <w:sz w:val="20"/>
              </w:rPr>
              <w:t>500000,00</w:t>
            </w:r>
          </w:p>
        </w:tc>
      </w:tr>
    </w:tbl>
    <w:p w:rsidR="002828ED" w:rsidRPr="00C12A9A" w:rsidRDefault="002828ED" w:rsidP="002828ED">
      <w:pPr>
        <w:spacing w:line="240" w:lineRule="auto"/>
        <w:ind w:firstLine="709"/>
      </w:pPr>
    </w:p>
    <w:p w:rsidR="00456F5D" w:rsidRDefault="00456F5D" w:rsidP="002828ED">
      <w:pPr>
        <w:spacing w:line="240" w:lineRule="auto"/>
        <w:ind w:firstLine="709"/>
      </w:pPr>
    </w:p>
    <w:p w:rsidR="00456F5D" w:rsidRPr="00F91B13" w:rsidRDefault="00456F5D" w:rsidP="002828ED">
      <w:pPr>
        <w:spacing w:line="240" w:lineRule="auto"/>
        <w:ind w:firstLine="709"/>
      </w:pPr>
    </w:p>
    <w:p w:rsidR="002828ED" w:rsidRDefault="002828ED" w:rsidP="002828ED">
      <w:pPr>
        <w:spacing w:line="240" w:lineRule="auto"/>
        <w:ind w:firstLine="708"/>
        <w:rPr>
          <w:sz w:val="20"/>
        </w:rPr>
      </w:pPr>
      <w:r w:rsidRPr="00C309E3">
        <w:rPr>
          <w:sz w:val="20"/>
        </w:rPr>
        <w:t xml:space="preserve">Дата подготовки обоснования НМЦК: </w:t>
      </w:r>
      <w:r w:rsidR="00A77445" w:rsidRPr="00C309E3">
        <w:rPr>
          <w:sz w:val="20"/>
        </w:rPr>
        <w:t>28</w:t>
      </w:r>
      <w:r w:rsidR="00052D29" w:rsidRPr="00C309E3">
        <w:rPr>
          <w:sz w:val="20"/>
        </w:rPr>
        <w:t>.</w:t>
      </w:r>
      <w:r w:rsidR="00A77445" w:rsidRPr="00C309E3">
        <w:rPr>
          <w:sz w:val="20"/>
        </w:rPr>
        <w:t>11</w:t>
      </w:r>
      <w:r w:rsidR="00052D29" w:rsidRPr="00C309E3">
        <w:rPr>
          <w:sz w:val="20"/>
        </w:rPr>
        <w:t>.2022г.</w:t>
      </w:r>
    </w:p>
    <w:p w:rsidR="00052D29" w:rsidRPr="00F91B13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>
        <w:rPr>
          <w:sz w:val="20"/>
        </w:rPr>
        <w:t>Сотрудник</w:t>
      </w:r>
      <w:r w:rsidR="002828ED" w:rsidRPr="00F91B13">
        <w:rPr>
          <w:sz w:val="20"/>
        </w:rPr>
        <w:t xml:space="preserve"> </w:t>
      </w:r>
      <w:r w:rsidR="002828ED">
        <w:rPr>
          <w:sz w:val="20"/>
        </w:rPr>
        <w:t>отдела организации закупок</w:t>
      </w:r>
      <w:r w:rsidR="002828ED" w:rsidRPr="00F91B13">
        <w:rPr>
          <w:sz w:val="20"/>
        </w:rPr>
        <w:t xml:space="preserve">: </w:t>
      </w:r>
      <w:r w:rsidR="002828ED">
        <w:rPr>
          <w:sz w:val="20"/>
        </w:rPr>
        <w:t xml:space="preserve">специалист по </w:t>
      </w:r>
      <w:proofErr w:type="gramStart"/>
      <w:r w:rsidR="002828ED">
        <w:rPr>
          <w:sz w:val="20"/>
        </w:rPr>
        <w:t>закупкам</w:t>
      </w:r>
      <w:r w:rsidR="002828ED" w:rsidRPr="00F91B13">
        <w:rPr>
          <w:sz w:val="20"/>
        </w:rPr>
        <w:t xml:space="preserve">  </w:t>
      </w:r>
      <w:r w:rsidR="00B31494">
        <w:rPr>
          <w:sz w:val="20"/>
        </w:rPr>
        <w:t>Широкая</w:t>
      </w:r>
      <w:proofErr w:type="gramEnd"/>
      <w:r w:rsidR="00C12A9A">
        <w:rPr>
          <w:sz w:val="20"/>
        </w:rPr>
        <w:t xml:space="preserve"> М.Ю</w:t>
      </w:r>
      <w:bookmarkStart w:id="0" w:name="_GoBack"/>
      <w:bookmarkEnd w:id="0"/>
      <w:r w:rsidR="00C12A9A">
        <w:rPr>
          <w:sz w:val="20"/>
        </w:rPr>
        <w:t>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29" w:rsidRDefault="00052D29" w:rsidP="00052D29">
      <w:pPr>
        <w:spacing w:line="240" w:lineRule="auto"/>
      </w:pPr>
      <w:r>
        <w:separator/>
      </w:r>
    </w:p>
  </w:endnote>
  <w:endnote w:type="continuationSeparator" w:id="0">
    <w:p w:rsidR="00052D29" w:rsidRDefault="00052D29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29" w:rsidRDefault="00052D29" w:rsidP="00052D29">
      <w:pPr>
        <w:spacing w:line="240" w:lineRule="auto"/>
      </w:pPr>
      <w:r>
        <w:separator/>
      </w:r>
    </w:p>
  </w:footnote>
  <w:footnote w:type="continuationSeparator" w:id="0">
    <w:p w:rsidR="00052D29" w:rsidRDefault="00052D29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D4B6F"/>
    <w:multiLevelType w:val="hybridMultilevel"/>
    <w:tmpl w:val="717E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8ED"/>
    <w:rsid w:val="000160A8"/>
    <w:rsid w:val="00052D29"/>
    <w:rsid w:val="002828ED"/>
    <w:rsid w:val="00285C77"/>
    <w:rsid w:val="00456F5D"/>
    <w:rsid w:val="004B6920"/>
    <w:rsid w:val="005F2095"/>
    <w:rsid w:val="00620996"/>
    <w:rsid w:val="006D7439"/>
    <w:rsid w:val="007C47C1"/>
    <w:rsid w:val="007F22C1"/>
    <w:rsid w:val="008948B4"/>
    <w:rsid w:val="009A5F9B"/>
    <w:rsid w:val="00A77445"/>
    <w:rsid w:val="00B31494"/>
    <w:rsid w:val="00C12A9A"/>
    <w:rsid w:val="00C309E3"/>
    <w:rsid w:val="00CA6C7A"/>
    <w:rsid w:val="00D62400"/>
    <w:rsid w:val="00F35C71"/>
    <w:rsid w:val="00F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67DB7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0996"/>
    <w:pPr>
      <w:keepNext/>
      <w:widowControl/>
      <w:snapToGrid/>
      <w:spacing w:line="240" w:lineRule="auto"/>
      <w:ind w:firstLine="0"/>
      <w:jc w:val="right"/>
      <w:outlineLvl w:val="0"/>
    </w:pPr>
    <w:rPr>
      <w:spacing w:val="-20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20996"/>
    <w:rPr>
      <w:rFonts w:ascii="Times New Roman" w:eastAsia="Times New Roman" w:hAnsi="Times New Roman" w:cs="Times New Roman"/>
      <w:spacing w:val="-20"/>
      <w:sz w:val="28"/>
      <w:szCs w:val="18"/>
      <w:lang w:eastAsia="ru-RU"/>
    </w:rPr>
  </w:style>
  <w:style w:type="table" w:styleId="a9">
    <w:name w:val="Table Grid"/>
    <w:basedOn w:val="a1"/>
    <w:uiPriority w:val="59"/>
    <w:rsid w:val="00D62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Kat</cp:lastModifiedBy>
  <cp:revision>15</cp:revision>
  <dcterms:created xsi:type="dcterms:W3CDTF">2021-12-29T10:41:00Z</dcterms:created>
  <dcterms:modified xsi:type="dcterms:W3CDTF">2022-11-28T09:50:00Z</dcterms:modified>
</cp:coreProperties>
</file>