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97D" w:rsidRDefault="008701C0" w:rsidP="00592C79">
      <w:pPr>
        <w:spacing w:after="0" w:line="240" w:lineRule="auto"/>
        <w:jc w:val="center"/>
      </w:pPr>
      <w:r w:rsidRPr="008701C0">
        <w:rPr>
          <w:rFonts w:ascii="Times New Roman" w:hAnsi="Times New Roman" w:cs="Times New Roman"/>
          <w:b/>
          <w:sz w:val="28"/>
          <w:szCs w:val="28"/>
        </w:rPr>
        <w:t>Описание объекта закупки</w:t>
      </w:r>
      <w:r w:rsidR="00D2497D" w:rsidRPr="00D2497D">
        <w:t xml:space="preserve"> </w:t>
      </w:r>
    </w:p>
    <w:p w:rsidR="00743CE7" w:rsidRDefault="00D2497D" w:rsidP="00592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97D">
        <w:rPr>
          <w:rFonts w:ascii="Times New Roman" w:hAnsi="Times New Roman" w:cs="Times New Roman"/>
          <w:b/>
          <w:sz w:val="28"/>
          <w:szCs w:val="28"/>
        </w:rPr>
        <w:t>в соответствии со статьей 33 Закона</w:t>
      </w:r>
      <w:r w:rsidR="008701C0">
        <w:rPr>
          <w:rFonts w:ascii="Times New Roman" w:hAnsi="Times New Roman" w:cs="Times New Roman"/>
          <w:b/>
          <w:sz w:val="28"/>
          <w:szCs w:val="28"/>
        </w:rPr>
        <w:t>.</w:t>
      </w:r>
    </w:p>
    <w:p w:rsidR="00F73D86" w:rsidRDefault="00F73D86" w:rsidP="00592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436" w:rsidRPr="00C037D9" w:rsidRDefault="00497436" w:rsidP="0049743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037D9">
        <w:rPr>
          <w:rFonts w:ascii="Times New Roman" w:eastAsia="Calibri" w:hAnsi="Times New Roman" w:cs="Times New Roman"/>
          <w:b/>
          <w:sz w:val="24"/>
          <w:szCs w:val="24"/>
        </w:rPr>
        <w:t>1. Общие сведения о закупке</w:t>
      </w:r>
      <w:r w:rsidR="00B462D8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97436" w:rsidRDefault="00497436" w:rsidP="00497436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C037D9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326B7">
        <w:rPr>
          <w:rFonts w:ascii="Times New Roman" w:hAnsi="Times New Roman" w:cs="Times New Roman"/>
          <w:sz w:val="24"/>
          <w:szCs w:val="24"/>
        </w:rPr>
        <w:t xml:space="preserve">Объектом закупки является </w:t>
      </w:r>
      <w:r w:rsidR="007D654F" w:rsidRPr="007D654F">
        <w:rPr>
          <w:rFonts w:ascii="Times New Roman" w:hAnsi="Times New Roman" w:cs="Times New Roman"/>
          <w:b/>
          <w:sz w:val="24"/>
          <w:szCs w:val="24"/>
        </w:rPr>
        <w:t xml:space="preserve">Поставка </w:t>
      </w:r>
      <w:r w:rsidR="00FA4439" w:rsidRPr="00FA4439">
        <w:rPr>
          <w:rFonts w:ascii="Times New Roman" w:hAnsi="Times New Roman" w:cs="Times New Roman"/>
          <w:b/>
          <w:sz w:val="24"/>
          <w:szCs w:val="24"/>
        </w:rPr>
        <w:t>тактильных цифр на контрастной подложке (маркировка номеров этажей) и тактильных наклеек на поручни</w:t>
      </w:r>
      <w:r w:rsidRPr="00361A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4439" w:rsidRPr="00FA4439">
        <w:rPr>
          <w:rFonts w:ascii="Times New Roman" w:eastAsia="Calibri" w:hAnsi="Times New Roman" w:cs="Times New Roman"/>
          <w:sz w:val="24"/>
          <w:szCs w:val="24"/>
        </w:rPr>
        <w:t xml:space="preserve">(далее – товар) </w:t>
      </w:r>
      <w:r w:rsidR="00FA4439" w:rsidRPr="00FA4439">
        <w:rPr>
          <w:rFonts w:ascii="Times New Roman" w:hAnsi="Times New Roman" w:cs="Times New Roman"/>
          <w:b/>
          <w:sz w:val="24"/>
          <w:szCs w:val="24"/>
        </w:rPr>
        <w:t xml:space="preserve">для нужд </w:t>
      </w:r>
      <w:r w:rsidRPr="00C037D9">
        <w:rPr>
          <w:rFonts w:ascii="Times New Roman" w:eastAsia="Calibri" w:hAnsi="Times New Roman" w:cs="Times New Roman"/>
          <w:sz w:val="24"/>
          <w:szCs w:val="24"/>
        </w:rPr>
        <w:t>Санкт-Петербургского государственного бюджетн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ого учреждения здравоохранения </w:t>
      </w:r>
      <w:r w:rsidRPr="00C037D9">
        <w:rPr>
          <w:rFonts w:ascii="Times New Roman" w:eastAsia="Calibri" w:hAnsi="Times New Roman" w:cs="Times New Roman"/>
          <w:sz w:val="24"/>
          <w:szCs w:val="24"/>
        </w:rPr>
        <w:t>"Стоматологическая поликлиника №30"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497436" w:rsidRDefault="00497436" w:rsidP="00497436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C037D9">
        <w:rPr>
          <w:rFonts w:ascii="Times New Roman" w:eastAsia="Calibri" w:hAnsi="Times New Roman" w:cs="Times New Roman"/>
          <w:sz w:val="24"/>
          <w:szCs w:val="24"/>
        </w:rPr>
        <w:t xml:space="preserve">1.2. Код (коды) по Общероссийскому классификатору продукции по видам экономической деятельности (ОКПД 2) </w:t>
      </w:r>
      <w:proofErr w:type="gramStart"/>
      <w:r w:rsidRPr="00C037D9">
        <w:rPr>
          <w:rFonts w:ascii="Times New Roman" w:eastAsia="Calibri" w:hAnsi="Times New Roman" w:cs="Times New Roman"/>
          <w:sz w:val="24"/>
          <w:szCs w:val="24"/>
        </w:rPr>
        <w:t>ОК</w:t>
      </w:r>
      <w:proofErr w:type="gramEnd"/>
      <w:r w:rsidRPr="00C037D9">
        <w:rPr>
          <w:rFonts w:ascii="Times New Roman" w:eastAsia="Calibri" w:hAnsi="Times New Roman" w:cs="Times New Roman"/>
          <w:sz w:val="24"/>
          <w:szCs w:val="24"/>
        </w:rPr>
        <w:t xml:space="preserve"> 034-2014 с указанием вида (-</w:t>
      </w:r>
      <w:proofErr w:type="spellStart"/>
      <w:r w:rsidRPr="00C037D9">
        <w:rPr>
          <w:rFonts w:ascii="Times New Roman" w:eastAsia="Calibri" w:hAnsi="Times New Roman" w:cs="Times New Roman"/>
          <w:sz w:val="24"/>
          <w:szCs w:val="24"/>
        </w:rPr>
        <w:t>ов</w:t>
      </w:r>
      <w:proofErr w:type="spellEnd"/>
      <w:r w:rsidRPr="00C037D9">
        <w:rPr>
          <w:rFonts w:ascii="Times New Roman" w:eastAsia="Calibri" w:hAnsi="Times New Roman" w:cs="Times New Roman"/>
          <w:sz w:val="24"/>
          <w:szCs w:val="24"/>
        </w:rPr>
        <w:t>) продукции, соответствующий (-</w:t>
      </w:r>
      <w:proofErr w:type="spellStart"/>
      <w:r w:rsidRPr="00C037D9">
        <w:rPr>
          <w:rFonts w:ascii="Times New Roman" w:eastAsia="Calibri" w:hAnsi="Times New Roman" w:cs="Times New Roman"/>
          <w:sz w:val="24"/>
          <w:szCs w:val="24"/>
        </w:rPr>
        <w:t>ие</w:t>
      </w:r>
      <w:proofErr w:type="spellEnd"/>
      <w:r w:rsidRPr="00C037D9">
        <w:rPr>
          <w:rFonts w:ascii="Times New Roman" w:eastAsia="Calibri" w:hAnsi="Times New Roman" w:cs="Times New Roman"/>
          <w:sz w:val="24"/>
          <w:szCs w:val="24"/>
        </w:rPr>
        <w:t xml:space="preserve">) предмету </w:t>
      </w:r>
      <w:r w:rsidR="00EE1632">
        <w:rPr>
          <w:rFonts w:ascii="Times New Roman" w:eastAsia="Calibri" w:hAnsi="Times New Roman" w:cs="Times New Roman"/>
          <w:sz w:val="24"/>
          <w:szCs w:val="24"/>
        </w:rPr>
        <w:t>закупки</w:t>
      </w:r>
      <w:r w:rsidRPr="00C037D9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497436" w:rsidRPr="00E6555F" w:rsidRDefault="00EE1632" w:rsidP="00497436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A3560">
        <w:rPr>
          <w:rFonts w:ascii="Times New Roman" w:hAnsi="Times New Roman" w:cs="Times New Roman"/>
          <w:b/>
          <w:sz w:val="24"/>
          <w:szCs w:val="24"/>
        </w:rPr>
        <w:t xml:space="preserve">22.29.22.000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A3560">
        <w:rPr>
          <w:rFonts w:ascii="Times New Roman" w:hAnsi="Times New Roman" w:cs="Times New Roman"/>
          <w:sz w:val="24"/>
          <w:szCs w:val="24"/>
        </w:rPr>
        <w:t xml:space="preserve"> Плиты, листы пластмассовые самоклеящиеся, прочие</w:t>
      </w:r>
      <w:r w:rsidR="00497436" w:rsidRPr="00E6555F">
        <w:rPr>
          <w:rFonts w:ascii="Times New Roman" w:eastAsia="Calibri" w:hAnsi="Times New Roman" w:cs="Times New Roman"/>
          <w:sz w:val="24"/>
          <w:szCs w:val="24"/>
        </w:rPr>
        <w:t>;</w:t>
      </w:r>
    </w:p>
    <w:p w:rsidR="00497436" w:rsidRPr="00C037D9" w:rsidRDefault="00497436" w:rsidP="00497436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C037D9">
        <w:rPr>
          <w:rFonts w:ascii="Times New Roman" w:eastAsia="Calibri" w:hAnsi="Times New Roman" w:cs="Times New Roman"/>
          <w:sz w:val="24"/>
          <w:szCs w:val="24"/>
        </w:rPr>
        <w:t xml:space="preserve">1.3. </w:t>
      </w:r>
      <w:r w:rsidR="00E6555F">
        <w:rPr>
          <w:rFonts w:ascii="Times New Roman" w:eastAsia="Calibri" w:hAnsi="Times New Roman" w:cs="Times New Roman"/>
          <w:sz w:val="24"/>
          <w:szCs w:val="24"/>
        </w:rPr>
        <w:t>Целью</w:t>
      </w:r>
      <w:r w:rsidR="00E6555F" w:rsidRPr="00E6555F">
        <w:rPr>
          <w:rFonts w:ascii="Times New Roman" w:eastAsia="Calibri" w:hAnsi="Times New Roman" w:cs="Times New Roman"/>
          <w:sz w:val="24"/>
          <w:szCs w:val="24"/>
        </w:rPr>
        <w:t xml:space="preserve"> данной закупки является: </w:t>
      </w:r>
      <w:r w:rsidR="00285972">
        <w:rPr>
          <w:rFonts w:ascii="Times New Roman" w:eastAsia="Calibri" w:hAnsi="Times New Roman" w:cs="Times New Roman"/>
          <w:sz w:val="24"/>
          <w:szCs w:val="24"/>
        </w:rPr>
        <w:t xml:space="preserve">повышение </w:t>
      </w:r>
      <w:r w:rsidR="00E27C56" w:rsidRPr="00E27C56">
        <w:rPr>
          <w:rFonts w:ascii="Times New Roman" w:eastAsia="Calibri" w:hAnsi="Times New Roman" w:cs="Times New Roman"/>
          <w:sz w:val="24"/>
          <w:szCs w:val="24"/>
        </w:rPr>
        <w:t>доступности услуг, оказываемых СПб ГБУЗ «Стоматологическая поликлиника №30» для инвалидов и лиц МГН</w:t>
      </w:r>
      <w:r w:rsidR="0028597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97436" w:rsidRPr="00CC3268" w:rsidRDefault="00497436" w:rsidP="00497436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C037D9">
        <w:rPr>
          <w:rFonts w:ascii="Times New Roman" w:eastAsia="Calibri" w:hAnsi="Times New Roman" w:cs="Times New Roman"/>
          <w:sz w:val="24"/>
          <w:szCs w:val="24"/>
        </w:rPr>
        <w:t xml:space="preserve">1.4.     </w:t>
      </w:r>
      <w:r w:rsidR="00E6555F" w:rsidRPr="00E6555F">
        <w:rPr>
          <w:rFonts w:ascii="Times New Roman" w:eastAsia="Calibri" w:hAnsi="Times New Roman" w:cs="Times New Roman"/>
          <w:sz w:val="24"/>
          <w:szCs w:val="24"/>
        </w:rPr>
        <w:t>Основанием для закупки является утверждённый План-график закупок товаров, работ, услуг на 2023 финансовый год и на плановый период 2024 и 2025 годов</w:t>
      </w:r>
      <w:r w:rsidRPr="00CC326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97436" w:rsidRPr="004815CD" w:rsidRDefault="00497436" w:rsidP="00497436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CC3268">
        <w:rPr>
          <w:rFonts w:ascii="Times New Roman" w:eastAsia="Calibri" w:hAnsi="Times New Roman" w:cs="Times New Roman"/>
          <w:sz w:val="24"/>
          <w:szCs w:val="24"/>
        </w:rPr>
        <w:t>1.5</w:t>
      </w:r>
      <w:r w:rsidR="00E6555F" w:rsidRPr="00E6555F">
        <w:t xml:space="preserve"> </w:t>
      </w:r>
      <w:r w:rsidR="00E6555F" w:rsidRPr="00E6555F">
        <w:rPr>
          <w:rFonts w:ascii="Times New Roman" w:eastAsia="Calibri" w:hAnsi="Times New Roman" w:cs="Times New Roman"/>
          <w:sz w:val="24"/>
          <w:szCs w:val="24"/>
        </w:rPr>
        <w:t xml:space="preserve">Источник финансирования закупки: внебюджетные средства на 2023 </w:t>
      </w:r>
      <w:r w:rsidR="00E6555F" w:rsidRPr="004815CD">
        <w:rPr>
          <w:rFonts w:ascii="Times New Roman" w:eastAsia="Calibri" w:hAnsi="Times New Roman" w:cs="Times New Roman"/>
          <w:sz w:val="24"/>
          <w:szCs w:val="24"/>
        </w:rPr>
        <w:t xml:space="preserve">год: собственные доходы </w:t>
      </w:r>
      <w:r w:rsidR="00595390">
        <w:rPr>
          <w:rFonts w:ascii="Times New Roman" w:eastAsia="Calibri" w:hAnsi="Times New Roman" w:cs="Times New Roman"/>
          <w:sz w:val="24"/>
          <w:szCs w:val="24"/>
        </w:rPr>
        <w:t>«Д</w:t>
      </w:r>
      <w:r w:rsidR="00E6555F" w:rsidRPr="004815CD">
        <w:rPr>
          <w:rFonts w:ascii="Times New Roman" w:eastAsia="Calibri" w:hAnsi="Times New Roman" w:cs="Times New Roman"/>
          <w:sz w:val="24"/>
          <w:szCs w:val="24"/>
        </w:rPr>
        <w:t>оходы от иной</w:t>
      </w:r>
      <w:r w:rsidR="00595390">
        <w:rPr>
          <w:rFonts w:ascii="Times New Roman" w:eastAsia="Calibri" w:hAnsi="Times New Roman" w:cs="Times New Roman"/>
          <w:sz w:val="24"/>
          <w:szCs w:val="24"/>
        </w:rPr>
        <w:t>, приносящей доход деятельности»,</w:t>
      </w:r>
      <w:r w:rsidR="00E6555F" w:rsidRPr="004815CD">
        <w:rPr>
          <w:rFonts w:ascii="Times New Roman" w:eastAsia="Calibri" w:hAnsi="Times New Roman" w:cs="Times New Roman"/>
          <w:sz w:val="24"/>
          <w:szCs w:val="24"/>
        </w:rPr>
        <w:t xml:space="preserve"> код вида расходов 244, код ОСГУ 3</w:t>
      </w:r>
      <w:r w:rsidR="004815CD" w:rsidRPr="004815CD">
        <w:rPr>
          <w:rFonts w:ascii="Times New Roman" w:eastAsia="Calibri" w:hAnsi="Times New Roman" w:cs="Times New Roman"/>
          <w:sz w:val="24"/>
          <w:szCs w:val="24"/>
        </w:rPr>
        <w:t>46</w:t>
      </w:r>
      <w:r w:rsidRPr="004815C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97436" w:rsidRPr="00C037D9" w:rsidRDefault="00497436" w:rsidP="00497436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39110E">
        <w:rPr>
          <w:rFonts w:ascii="Times New Roman" w:eastAsia="Calibri" w:hAnsi="Times New Roman" w:cs="Times New Roman"/>
          <w:sz w:val="24"/>
          <w:szCs w:val="24"/>
        </w:rPr>
        <w:t>1.6. Начальная (максимальная) цена контракта</w:t>
      </w:r>
      <w:r w:rsidRPr="00C037D9">
        <w:rPr>
          <w:rFonts w:ascii="Times New Roman" w:eastAsia="Calibri" w:hAnsi="Times New Roman" w:cs="Times New Roman"/>
          <w:sz w:val="24"/>
          <w:szCs w:val="24"/>
        </w:rPr>
        <w:t>:</w:t>
      </w:r>
      <w:r w:rsidRPr="00C037D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27C56">
        <w:rPr>
          <w:rFonts w:ascii="Times New Roman" w:eastAsia="Calibri" w:hAnsi="Times New Roman" w:cs="Times New Roman"/>
          <w:b/>
          <w:sz w:val="24"/>
          <w:szCs w:val="24"/>
        </w:rPr>
        <w:t>3 571</w:t>
      </w:r>
      <w:r w:rsidR="00E6555F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E27C56">
        <w:rPr>
          <w:rFonts w:ascii="Times New Roman" w:eastAsia="Calibri" w:hAnsi="Times New Roman" w:cs="Times New Roman"/>
          <w:b/>
          <w:sz w:val="24"/>
          <w:szCs w:val="24"/>
        </w:rPr>
        <w:t>37</w:t>
      </w:r>
      <w:r w:rsidRPr="00C037D9">
        <w:rPr>
          <w:rFonts w:ascii="Times New Roman" w:eastAsia="Calibri" w:hAnsi="Times New Roman" w:cs="Times New Roman"/>
          <w:b/>
          <w:sz w:val="24"/>
          <w:szCs w:val="24"/>
        </w:rPr>
        <w:t xml:space="preserve"> руб.</w:t>
      </w:r>
    </w:p>
    <w:p w:rsidR="00592C79" w:rsidRPr="002913A1" w:rsidRDefault="00592C79" w:rsidP="00592C7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AD77E0" w:rsidRDefault="00AD77E0" w:rsidP="00AD77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4C4E57" w:rsidRPr="009B20FA">
        <w:rPr>
          <w:rFonts w:ascii="Times New Roman" w:hAnsi="Times New Roman" w:cs="Times New Roman"/>
          <w:b/>
          <w:sz w:val="24"/>
          <w:szCs w:val="24"/>
        </w:rPr>
        <w:t xml:space="preserve">. Требования к гарантии качества товара, </w:t>
      </w:r>
    </w:p>
    <w:p w:rsidR="004C4E57" w:rsidRPr="009B20FA" w:rsidRDefault="004C4E57" w:rsidP="00AD77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20FA">
        <w:rPr>
          <w:rFonts w:ascii="Times New Roman" w:hAnsi="Times New Roman" w:cs="Times New Roman"/>
          <w:b/>
          <w:sz w:val="24"/>
          <w:szCs w:val="24"/>
        </w:rPr>
        <w:t>а также требования к гарантийному сроку товара</w:t>
      </w:r>
      <w:r w:rsidR="00B462D8">
        <w:rPr>
          <w:rFonts w:ascii="Times New Roman" w:hAnsi="Times New Roman" w:cs="Times New Roman"/>
          <w:b/>
          <w:sz w:val="24"/>
          <w:szCs w:val="24"/>
        </w:rPr>
        <w:t>.</w:t>
      </w:r>
    </w:p>
    <w:p w:rsidR="000A5152" w:rsidRPr="000A5152" w:rsidRDefault="00AD77E0" w:rsidP="000A5152">
      <w:pPr>
        <w:tabs>
          <w:tab w:val="left" w:pos="2580"/>
        </w:tabs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C4E57" w:rsidRPr="004C4E57">
        <w:rPr>
          <w:rFonts w:ascii="Times New Roman" w:hAnsi="Times New Roman" w:cs="Times New Roman"/>
          <w:sz w:val="24"/>
          <w:szCs w:val="24"/>
        </w:rPr>
        <w:t xml:space="preserve">.1. </w:t>
      </w:r>
      <w:r w:rsidR="00C34C08">
        <w:rPr>
          <w:rFonts w:ascii="Times New Roman" w:hAnsi="Times New Roman" w:cs="Times New Roman"/>
          <w:sz w:val="24"/>
          <w:szCs w:val="24"/>
        </w:rPr>
        <w:t>П</w:t>
      </w:r>
      <w:r w:rsidR="000A5152" w:rsidRPr="000A5152">
        <w:rPr>
          <w:rFonts w:ascii="Times New Roman" w:hAnsi="Times New Roman" w:cs="Times New Roman"/>
          <w:sz w:val="24"/>
          <w:szCs w:val="24"/>
        </w:rPr>
        <w:t>оставляемый товар</w:t>
      </w:r>
      <w:r w:rsidR="00E1459B">
        <w:rPr>
          <w:rFonts w:ascii="Times New Roman" w:hAnsi="Times New Roman" w:cs="Times New Roman"/>
          <w:sz w:val="24"/>
          <w:szCs w:val="24"/>
        </w:rPr>
        <w:t xml:space="preserve"> </w:t>
      </w:r>
      <w:r w:rsidR="000A5152" w:rsidRPr="000A5152">
        <w:rPr>
          <w:rFonts w:ascii="Times New Roman" w:hAnsi="Times New Roman" w:cs="Times New Roman"/>
          <w:sz w:val="24"/>
          <w:szCs w:val="24"/>
        </w:rPr>
        <w:t>долж</w:t>
      </w:r>
      <w:r w:rsidR="00E1459B">
        <w:rPr>
          <w:rFonts w:ascii="Times New Roman" w:hAnsi="Times New Roman" w:cs="Times New Roman"/>
          <w:sz w:val="24"/>
          <w:szCs w:val="24"/>
        </w:rPr>
        <w:t>ен</w:t>
      </w:r>
      <w:r w:rsidR="000A5152" w:rsidRPr="000A5152">
        <w:rPr>
          <w:rFonts w:ascii="Times New Roman" w:hAnsi="Times New Roman" w:cs="Times New Roman"/>
          <w:sz w:val="24"/>
          <w:szCs w:val="24"/>
        </w:rPr>
        <w:t xml:space="preserve"> соответствовать обязательным требованиям к </w:t>
      </w:r>
      <w:r w:rsidR="00E1459B">
        <w:rPr>
          <w:rFonts w:ascii="Times New Roman" w:hAnsi="Times New Roman" w:cs="Times New Roman"/>
          <w:sz w:val="24"/>
          <w:szCs w:val="24"/>
        </w:rPr>
        <w:t>его</w:t>
      </w:r>
      <w:r w:rsidR="000A5152" w:rsidRPr="000A5152">
        <w:rPr>
          <w:rFonts w:ascii="Times New Roman" w:hAnsi="Times New Roman" w:cs="Times New Roman"/>
          <w:sz w:val="24"/>
          <w:szCs w:val="24"/>
        </w:rPr>
        <w:t xml:space="preserve"> качеству и безопасности, предусмотренным для товаров данного рода действующим законодательством РФ, иными правовыми актами органов государственной власти Российской Федерации;</w:t>
      </w:r>
    </w:p>
    <w:p w:rsidR="000A5152" w:rsidRDefault="003E505D" w:rsidP="000A5152">
      <w:pPr>
        <w:tabs>
          <w:tab w:val="left" w:pos="2580"/>
        </w:tabs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A5152" w:rsidRPr="000A5152">
        <w:rPr>
          <w:rFonts w:ascii="Times New Roman" w:hAnsi="Times New Roman" w:cs="Times New Roman"/>
          <w:sz w:val="24"/>
          <w:szCs w:val="24"/>
        </w:rPr>
        <w:t>.</w:t>
      </w:r>
      <w:r w:rsidR="000A5152">
        <w:rPr>
          <w:rFonts w:ascii="Times New Roman" w:hAnsi="Times New Roman" w:cs="Times New Roman"/>
          <w:sz w:val="24"/>
          <w:szCs w:val="24"/>
        </w:rPr>
        <w:t>2</w:t>
      </w:r>
      <w:r w:rsidR="000A5152" w:rsidRPr="000A5152">
        <w:rPr>
          <w:rFonts w:ascii="Times New Roman" w:hAnsi="Times New Roman" w:cs="Times New Roman"/>
          <w:sz w:val="24"/>
          <w:szCs w:val="24"/>
        </w:rPr>
        <w:t xml:space="preserve">. </w:t>
      </w:r>
      <w:r w:rsidR="008D2BEF">
        <w:rPr>
          <w:rFonts w:ascii="Times New Roman" w:hAnsi="Times New Roman" w:cs="Times New Roman"/>
          <w:sz w:val="24"/>
          <w:szCs w:val="24"/>
        </w:rPr>
        <w:t>Поставщик</w:t>
      </w:r>
      <w:r w:rsidR="000A5152" w:rsidRPr="000A5152">
        <w:rPr>
          <w:rFonts w:ascii="Times New Roman" w:hAnsi="Times New Roman" w:cs="Times New Roman"/>
          <w:sz w:val="24"/>
          <w:szCs w:val="24"/>
        </w:rPr>
        <w:t xml:space="preserve"> гарантирует, что товар, поставленный в соответствии с Контрактом, является новым, неиспользованным, не восстановленным и не смонтированным из деталей, бывших в употреблении, по своим функциональным характеристикам (потребительским свойствам), качественным характеристикам и комплектности товар соответствует требованиям Контракта. </w:t>
      </w:r>
    </w:p>
    <w:p w:rsidR="000A5152" w:rsidRPr="000A5152" w:rsidRDefault="003E505D" w:rsidP="000A5152">
      <w:pPr>
        <w:tabs>
          <w:tab w:val="left" w:pos="2580"/>
        </w:tabs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A5152" w:rsidRPr="000A5152">
        <w:rPr>
          <w:rFonts w:ascii="Times New Roman" w:hAnsi="Times New Roman" w:cs="Times New Roman"/>
          <w:sz w:val="24"/>
          <w:szCs w:val="24"/>
        </w:rPr>
        <w:t>.</w:t>
      </w:r>
      <w:r w:rsidR="000A5152">
        <w:rPr>
          <w:rFonts w:ascii="Times New Roman" w:hAnsi="Times New Roman" w:cs="Times New Roman"/>
          <w:sz w:val="24"/>
          <w:szCs w:val="24"/>
        </w:rPr>
        <w:t>3</w:t>
      </w:r>
      <w:r w:rsidR="000A5152" w:rsidRPr="000A5152">
        <w:rPr>
          <w:rFonts w:ascii="Times New Roman" w:hAnsi="Times New Roman" w:cs="Times New Roman"/>
          <w:sz w:val="24"/>
          <w:szCs w:val="24"/>
        </w:rPr>
        <w:t xml:space="preserve">. </w:t>
      </w:r>
      <w:r w:rsidR="006E7D63">
        <w:rPr>
          <w:rFonts w:ascii="Times New Roman" w:hAnsi="Times New Roman" w:cs="Times New Roman"/>
          <w:sz w:val="24"/>
          <w:szCs w:val="24"/>
        </w:rPr>
        <w:t>Поставщик</w:t>
      </w:r>
      <w:r w:rsidR="000A5152" w:rsidRPr="000A5152">
        <w:rPr>
          <w:rFonts w:ascii="Times New Roman" w:hAnsi="Times New Roman" w:cs="Times New Roman"/>
          <w:sz w:val="24"/>
          <w:szCs w:val="24"/>
        </w:rPr>
        <w:t xml:space="preserve">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 в соответствии с настоящ</w:t>
      </w:r>
      <w:r w:rsidR="00AD77E0">
        <w:rPr>
          <w:rFonts w:ascii="Times New Roman" w:hAnsi="Times New Roman" w:cs="Times New Roman"/>
          <w:sz w:val="24"/>
          <w:szCs w:val="24"/>
        </w:rPr>
        <w:t>им</w:t>
      </w:r>
      <w:r w:rsidR="000A5152" w:rsidRPr="000A5152">
        <w:rPr>
          <w:rFonts w:ascii="Times New Roman" w:hAnsi="Times New Roman" w:cs="Times New Roman"/>
          <w:sz w:val="24"/>
          <w:szCs w:val="24"/>
        </w:rPr>
        <w:t xml:space="preserve"> «</w:t>
      </w:r>
      <w:r w:rsidR="00AD77E0">
        <w:rPr>
          <w:rFonts w:ascii="Times New Roman" w:hAnsi="Times New Roman" w:cs="Times New Roman"/>
          <w:sz w:val="24"/>
          <w:szCs w:val="24"/>
        </w:rPr>
        <w:t>Техническим заданием</w:t>
      </w:r>
      <w:r w:rsidR="000A5152" w:rsidRPr="000A5152">
        <w:rPr>
          <w:rFonts w:ascii="Times New Roman" w:hAnsi="Times New Roman" w:cs="Times New Roman"/>
          <w:sz w:val="24"/>
          <w:szCs w:val="24"/>
        </w:rPr>
        <w:t>».</w:t>
      </w:r>
    </w:p>
    <w:p w:rsidR="005B668A" w:rsidRDefault="003E505D" w:rsidP="00E721F8">
      <w:pPr>
        <w:tabs>
          <w:tab w:val="left" w:pos="2580"/>
        </w:tabs>
        <w:spacing w:after="0"/>
        <w:ind w:firstLine="709"/>
        <w:rPr>
          <w:rFonts w:eastAsia="Calibr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A5152">
        <w:rPr>
          <w:rFonts w:ascii="Times New Roman" w:hAnsi="Times New Roman" w:cs="Times New Roman"/>
          <w:sz w:val="24"/>
          <w:szCs w:val="24"/>
        </w:rPr>
        <w:t>.4</w:t>
      </w:r>
      <w:r w:rsidR="000A5152" w:rsidRPr="000A5152">
        <w:rPr>
          <w:rFonts w:ascii="Times New Roman" w:hAnsi="Times New Roman" w:cs="Times New Roman"/>
          <w:sz w:val="24"/>
          <w:szCs w:val="24"/>
        </w:rPr>
        <w:t xml:space="preserve">. Гарантийный срок на поставляемый товар </w:t>
      </w:r>
      <w:r w:rsidR="00E721F8" w:rsidRPr="00E721F8">
        <w:rPr>
          <w:rFonts w:ascii="Times New Roman" w:hAnsi="Times New Roman" w:cs="Times New Roman"/>
          <w:sz w:val="24"/>
          <w:szCs w:val="24"/>
        </w:rPr>
        <w:t xml:space="preserve">должен быть не менее </w:t>
      </w:r>
      <w:r w:rsidR="00E721F8">
        <w:rPr>
          <w:rFonts w:ascii="Times New Roman" w:hAnsi="Times New Roman" w:cs="Times New Roman"/>
          <w:sz w:val="24"/>
          <w:szCs w:val="24"/>
        </w:rPr>
        <w:t>гарантийного срока</w:t>
      </w:r>
      <w:r w:rsidR="00E721F8" w:rsidRPr="00E721F8">
        <w:rPr>
          <w:rFonts w:ascii="Times New Roman" w:hAnsi="Times New Roman" w:cs="Times New Roman"/>
          <w:sz w:val="24"/>
          <w:szCs w:val="24"/>
        </w:rPr>
        <w:t xml:space="preserve">, заявляемого производителем этого товара и быть </w:t>
      </w:r>
      <w:r w:rsidR="00E721F8" w:rsidRPr="00C6077A">
        <w:rPr>
          <w:rFonts w:ascii="Times New Roman" w:hAnsi="Times New Roman" w:cs="Times New Roman"/>
          <w:b/>
          <w:sz w:val="24"/>
          <w:szCs w:val="24"/>
        </w:rPr>
        <w:t xml:space="preserve">не менее </w:t>
      </w:r>
      <w:r w:rsidR="00C6077A" w:rsidRPr="00C6077A">
        <w:rPr>
          <w:rFonts w:ascii="Times New Roman" w:hAnsi="Times New Roman" w:cs="Times New Roman"/>
          <w:b/>
          <w:sz w:val="24"/>
          <w:szCs w:val="24"/>
        </w:rPr>
        <w:t>1 (</w:t>
      </w:r>
      <w:r w:rsidR="00E721F8" w:rsidRPr="00C6077A">
        <w:rPr>
          <w:rFonts w:ascii="Times New Roman" w:hAnsi="Times New Roman" w:cs="Times New Roman"/>
          <w:b/>
          <w:sz w:val="24"/>
          <w:szCs w:val="24"/>
        </w:rPr>
        <w:t>одного</w:t>
      </w:r>
      <w:r w:rsidR="00C6077A" w:rsidRPr="00C6077A">
        <w:rPr>
          <w:rFonts w:ascii="Times New Roman" w:hAnsi="Times New Roman" w:cs="Times New Roman"/>
          <w:b/>
          <w:sz w:val="24"/>
          <w:szCs w:val="24"/>
        </w:rPr>
        <w:t>)</w:t>
      </w:r>
      <w:r w:rsidR="00E721F8" w:rsidRPr="00C6077A">
        <w:rPr>
          <w:rFonts w:ascii="Times New Roman" w:hAnsi="Times New Roman" w:cs="Times New Roman"/>
          <w:b/>
          <w:sz w:val="24"/>
          <w:szCs w:val="24"/>
        </w:rPr>
        <w:t xml:space="preserve"> календарного года</w:t>
      </w:r>
      <w:r w:rsidR="00E721F8" w:rsidRPr="00E721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721F8" w:rsidRPr="00E721F8">
        <w:rPr>
          <w:rFonts w:ascii="Times New Roman" w:hAnsi="Times New Roman" w:cs="Times New Roman"/>
          <w:sz w:val="24"/>
          <w:szCs w:val="24"/>
        </w:rPr>
        <w:t xml:space="preserve">с </w:t>
      </w:r>
      <w:r w:rsidR="00E721F8">
        <w:rPr>
          <w:rFonts w:ascii="Times New Roman" w:hAnsi="Times New Roman" w:cs="Times New Roman"/>
          <w:sz w:val="24"/>
          <w:szCs w:val="24"/>
        </w:rPr>
        <w:t>даты подписания</w:t>
      </w:r>
      <w:proofErr w:type="gramEnd"/>
      <w:r w:rsidR="00E721F8">
        <w:rPr>
          <w:rFonts w:ascii="Times New Roman" w:hAnsi="Times New Roman" w:cs="Times New Roman"/>
          <w:sz w:val="24"/>
          <w:szCs w:val="24"/>
        </w:rPr>
        <w:t xml:space="preserve"> </w:t>
      </w:r>
      <w:r w:rsidR="00E721F8" w:rsidRPr="00E721F8">
        <w:rPr>
          <w:rFonts w:ascii="Times New Roman" w:hAnsi="Times New Roman" w:cs="Times New Roman"/>
          <w:sz w:val="24"/>
          <w:szCs w:val="24"/>
        </w:rPr>
        <w:t>Заказчик</w:t>
      </w:r>
      <w:r w:rsidR="00E721F8">
        <w:rPr>
          <w:rFonts w:ascii="Times New Roman" w:hAnsi="Times New Roman" w:cs="Times New Roman"/>
          <w:sz w:val="24"/>
          <w:szCs w:val="24"/>
        </w:rPr>
        <w:t xml:space="preserve">ом </w:t>
      </w:r>
      <w:r w:rsidRPr="003E505D">
        <w:rPr>
          <w:rFonts w:ascii="Times New Roman" w:hAnsi="Times New Roman" w:cs="Times New Roman"/>
          <w:sz w:val="24"/>
          <w:szCs w:val="24"/>
        </w:rPr>
        <w:t>акта сдачи-приёмки товара</w:t>
      </w:r>
      <w:r w:rsidR="00E721F8" w:rsidRPr="00E721F8">
        <w:rPr>
          <w:rFonts w:ascii="Times New Roman" w:hAnsi="Times New Roman" w:cs="Times New Roman"/>
          <w:sz w:val="24"/>
          <w:szCs w:val="24"/>
        </w:rPr>
        <w:t>.</w:t>
      </w:r>
      <w:r w:rsidR="005B668A" w:rsidRPr="005B668A">
        <w:rPr>
          <w:rFonts w:eastAsia="Calibri"/>
          <w:sz w:val="24"/>
          <w:szCs w:val="24"/>
        </w:rPr>
        <w:t xml:space="preserve"> </w:t>
      </w:r>
    </w:p>
    <w:p w:rsidR="00EE738E" w:rsidRPr="00A734F4" w:rsidRDefault="003E505D" w:rsidP="000A5152">
      <w:pPr>
        <w:tabs>
          <w:tab w:val="left" w:pos="2580"/>
        </w:tabs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A5152" w:rsidRPr="000A515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0A5152" w:rsidRPr="000A5152">
        <w:rPr>
          <w:rFonts w:ascii="Times New Roman" w:hAnsi="Times New Roman" w:cs="Times New Roman"/>
          <w:sz w:val="24"/>
          <w:szCs w:val="24"/>
        </w:rPr>
        <w:t xml:space="preserve">. </w:t>
      </w:r>
      <w:r w:rsidR="00B678F0">
        <w:rPr>
          <w:rFonts w:ascii="Times New Roman" w:hAnsi="Times New Roman" w:cs="Times New Roman"/>
          <w:sz w:val="24"/>
          <w:szCs w:val="24"/>
        </w:rPr>
        <w:t>Поставщик</w:t>
      </w:r>
      <w:r w:rsidR="000A5152" w:rsidRPr="000A5152">
        <w:rPr>
          <w:rFonts w:ascii="Times New Roman" w:hAnsi="Times New Roman" w:cs="Times New Roman"/>
          <w:sz w:val="24"/>
          <w:szCs w:val="24"/>
        </w:rPr>
        <w:t xml:space="preserve"> </w:t>
      </w:r>
      <w:r w:rsidR="000A5152" w:rsidRPr="00A734F4">
        <w:rPr>
          <w:rFonts w:ascii="Times New Roman" w:hAnsi="Times New Roman" w:cs="Times New Roman"/>
          <w:sz w:val="24"/>
          <w:szCs w:val="24"/>
        </w:rPr>
        <w:t>обязуется в порядке и сроки, предусмотренные Контрактом, надлежащим образом обеспечить доставку и разгрузку това</w:t>
      </w:r>
      <w:r w:rsidR="00E05C43" w:rsidRPr="00A734F4">
        <w:rPr>
          <w:rFonts w:ascii="Times New Roman" w:hAnsi="Times New Roman" w:cs="Times New Roman"/>
          <w:sz w:val="24"/>
          <w:szCs w:val="24"/>
        </w:rPr>
        <w:t>ра своими силами и за свой счёт</w:t>
      </w:r>
      <w:r w:rsidR="004C4E57" w:rsidRPr="00A734F4">
        <w:rPr>
          <w:rFonts w:ascii="Times New Roman" w:hAnsi="Times New Roman" w:cs="Times New Roman"/>
          <w:sz w:val="24"/>
          <w:szCs w:val="24"/>
        </w:rPr>
        <w:t>.</w:t>
      </w:r>
    </w:p>
    <w:p w:rsidR="00E611E5" w:rsidRDefault="00715381" w:rsidP="00715381">
      <w:pPr>
        <w:keepNext/>
        <w:suppressAutoHyphens/>
        <w:spacing w:after="60" w:line="240" w:lineRule="auto"/>
        <w:ind w:left="6663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E611E5" w:rsidSect="00B262CF">
          <w:pgSz w:w="11906" w:h="16838"/>
          <w:pgMar w:top="567" w:right="567" w:bottom="964" w:left="567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</w:t>
      </w:r>
      <w:r w:rsidR="00A708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</w:t>
      </w:r>
    </w:p>
    <w:p w:rsidR="00715381" w:rsidRPr="00813222" w:rsidRDefault="00E611E5" w:rsidP="00A7087F">
      <w:pPr>
        <w:keepNext/>
        <w:suppressAutoHyphens/>
        <w:spacing w:after="60" w:line="240" w:lineRule="auto"/>
        <w:contextualSpacing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                                                      </w:t>
      </w:r>
      <w:r w:rsidR="002560E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E50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="00715381" w:rsidRPr="0081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значениям показателей (характеристик) товара,</w:t>
      </w:r>
    </w:p>
    <w:p w:rsidR="00715381" w:rsidRDefault="00715381" w:rsidP="00715381">
      <w:pPr>
        <w:widowControl w:val="0"/>
        <w:tabs>
          <w:tab w:val="left" w:pos="7836"/>
        </w:tabs>
        <w:autoSpaceDE w:val="0"/>
        <w:snapToGri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позволяющие</w:t>
      </w:r>
      <w:proofErr w:type="gramEnd"/>
      <w:r w:rsidRPr="0081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определить соответствие устан</w:t>
      </w:r>
      <w:r w:rsidR="003E50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овленным заказчиком требованиям</w:t>
      </w:r>
      <w:r w:rsidRPr="008132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4A40" w:rsidRPr="00813222" w:rsidRDefault="001C4A40" w:rsidP="00715381">
      <w:pPr>
        <w:widowControl w:val="0"/>
        <w:tabs>
          <w:tab w:val="left" w:pos="7836"/>
        </w:tabs>
        <w:autoSpaceDE w:val="0"/>
        <w:snapToGri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5381" w:rsidRDefault="00715381" w:rsidP="00A57332">
      <w:pPr>
        <w:widowControl w:val="0"/>
        <w:tabs>
          <w:tab w:val="left" w:pos="6497"/>
        </w:tabs>
        <w:snapToGrid w:val="0"/>
        <w:spacing w:after="0" w:line="30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47795">
        <w:rPr>
          <w:rFonts w:ascii="Times New Roman" w:eastAsia="Times New Roman" w:hAnsi="Times New Roman" w:cs="Times New Roman"/>
          <w:sz w:val="24"/>
          <w:szCs w:val="20"/>
          <w:lang w:eastAsia="ru-RU"/>
        </w:rPr>
        <w:t>Участник в заявке обязан указать наименование страны происхождения товара (в соответствии с общероссийским классификатором, используемым для идентификации стран мира).</w:t>
      </w:r>
    </w:p>
    <w:p w:rsidR="00A7087F" w:rsidRDefault="00A7087F" w:rsidP="00A57332">
      <w:pPr>
        <w:widowControl w:val="0"/>
        <w:tabs>
          <w:tab w:val="left" w:pos="6497"/>
        </w:tabs>
        <w:snapToGrid w:val="0"/>
        <w:spacing w:after="0" w:line="30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7087F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Поставщик мож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ет принять на себя </w:t>
      </w:r>
      <w:r w:rsidRPr="00A7087F">
        <w:rPr>
          <w:rFonts w:ascii="Times New Roman" w:eastAsia="Times New Roman" w:hAnsi="Times New Roman" w:cs="Times New Roman"/>
          <w:sz w:val="24"/>
          <w:szCs w:val="20"/>
          <w:lang w:eastAsia="ru-RU"/>
        </w:rPr>
        <w:t>обязанность поставить товар, отвечающи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й</w:t>
      </w:r>
      <w:r w:rsidRPr="00A7087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более высоким требованиям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по</w:t>
      </w:r>
      <w:r w:rsidRPr="00A7087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качеству, по сравнению с установленными требованиями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1C4A40" w:rsidRPr="00A57332" w:rsidRDefault="001C4A40" w:rsidP="00A57332">
      <w:pPr>
        <w:widowControl w:val="0"/>
        <w:tabs>
          <w:tab w:val="left" w:pos="6497"/>
        </w:tabs>
        <w:snapToGrid w:val="0"/>
        <w:spacing w:after="0" w:line="30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pPr w:leftFromText="180" w:rightFromText="180" w:vertAnchor="text" w:tblpXSpec="center" w:tblpY="1"/>
        <w:tblOverlap w:val="never"/>
        <w:tblW w:w="43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692"/>
        <w:gridCol w:w="709"/>
        <w:gridCol w:w="817"/>
        <w:gridCol w:w="709"/>
        <w:gridCol w:w="848"/>
        <w:gridCol w:w="7507"/>
      </w:tblGrid>
      <w:tr w:rsidR="00232061" w:rsidRPr="002E170F" w:rsidTr="001F3A7B">
        <w:trPr>
          <w:trHeight w:val="840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3C3E51" w:rsidRPr="00D67C0F" w:rsidRDefault="003C3E51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3C3E51" w:rsidRPr="00D67C0F" w:rsidRDefault="003C3E51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972" w:type="pct"/>
            <w:vAlign w:val="center"/>
          </w:tcPr>
          <w:p w:rsidR="003C3E51" w:rsidRPr="00D67C0F" w:rsidRDefault="001F3A7B" w:rsidP="001F3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</w:t>
            </w:r>
          </w:p>
        </w:tc>
        <w:tc>
          <w:tcPr>
            <w:tcW w:w="256" w:type="pct"/>
            <w:vAlign w:val="center"/>
          </w:tcPr>
          <w:p w:rsidR="003C3E51" w:rsidRPr="00D67C0F" w:rsidRDefault="003C3E51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ККН</w:t>
            </w:r>
          </w:p>
        </w:tc>
        <w:tc>
          <w:tcPr>
            <w:tcW w:w="295" w:type="pct"/>
            <w:vAlign w:val="center"/>
          </w:tcPr>
          <w:p w:rsidR="003C3E51" w:rsidRPr="00D67C0F" w:rsidRDefault="003C3E51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КТРУ</w:t>
            </w:r>
          </w:p>
        </w:tc>
        <w:tc>
          <w:tcPr>
            <w:tcW w:w="256" w:type="pct"/>
            <w:vAlign w:val="center"/>
          </w:tcPr>
          <w:p w:rsidR="003C3E51" w:rsidRPr="00D67C0F" w:rsidRDefault="003C3E51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306" w:type="pct"/>
            <w:vAlign w:val="center"/>
          </w:tcPr>
          <w:p w:rsidR="003C3E51" w:rsidRPr="00D67C0F" w:rsidRDefault="003C3E51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2710" w:type="pct"/>
            <w:shd w:val="clear" w:color="auto" w:fill="auto"/>
            <w:noWrap/>
            <w:vAlign w:val="center"/>
          </w:tcPr>
          <w:p w:rsidR="003C3E51" w:rsidRPr="00D67C0F" w:rsidRDefault="003C3E51" w:rsidP="00BA0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Характеристики товар</w:t>
            </w:r>
            <w:r w:rsidR="00BA0576" w:rsidRPr="00D67C0F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</w:p>
        </w:tc>
      </w:tr>
      <w:tr w:rsidR="000505D2" w:rsidRPr="002E170F" w:rsidTr="003A02A5">
        <w:trPr>
          <w:trHeight w:val="1976"/>
          <w:jc w:val="center"/>
        </w:trPr>
        <w:tc>
          <w:tcPr>
            <w:tcW w:w="205" w:type="pct"/>
            <w:vMerge w:val="restart"/>
            <w:shd w:val="clear" w:color="auto" w:fill="auto"/>
            <w:noWrap/>
            <w:vAlign w:val="center"/>
          </w:tcPr>
          <w:p w:rsidR="000505D2" w:rsidRPr="00D67C0F" w:rsidRDefault="000505D2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D2" w:rsidRPr="002D07DA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2D07D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Тактильная цифра на контрастной подложке </w:t>
            </w:r>
          </w:p>
          <w:p w:rsidR="000505D2" w:rsidRPr="002D07DA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2D07D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(для маркировки номеров этажей; конструктивно состоит из контрастной подложки с самоклеющейся основой и наклеиваемой на неё цифры из полистирола)</w:t>
            </w:r>
          </w:p>
          <w:p w:rsidR="000505D2" w:rsidRPr="002D07DA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0505D2" w:rsidRPr="002D07DA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0505D2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2D07D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примерный внешний вид</w:t>
            </w:r>
          </w:p>
          <w:p w:rsidR="000505D2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0505D2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1552" behindDoc="1" locked="0" layoutInCell="1" allowOverlap="1" wp14:anchorId="4858403B" wp14:editId="7CA4F910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6985</wp:posOffset>
                  </wp:positionV>
                  <wp:extent cx="852805" cy="845820"/>
                  <wp:effectExtent l="0" t="0" r="4445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505D2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0505D2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0505D2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0505D2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0505D2" w:rsidRPr="00D67C0F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5D2" w:rsidRPr="00D67C0F" w:rsidRDefault="000505D2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5D2" w:rsidRPr="00D67C0F" w:rsidRDefault="000505D2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5D2" w:rsidRPr="00D67C0F" w:rsidRDefault="000505D2" w:rsidP="00215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5D2" w:rsidRPr="00D67C0F" w:rsidRDefault="000505D2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05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7056A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*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D2" w:rsidRPr="00F1757D" w:rsidRDefault="000505D2" w:rsidP="00D67C0F">
            <w:pPr>
              <w:spacing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1757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Цифра тактильная:</w:t>
            </w:r>
          </w:p>
          <w:p w:rsidR="000505D2" w:rsidRPr="00D67C0F" w:rsidRDefault="000505D2" w:rsidP="00385664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 xml:space="preserve">Размер:    высота – не менее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мм;</w:t>
            </w:r>
          </w:p>
          <w:p w:rsidR="000505D2" w:rsidRPr="00D67C0F" w:rsidRDefault="000505D2" w:rsidP="001C0E30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ширина – не менее 110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мм;</w:t>
            </w:r>
          </w:p>
          <w:p w:rsidR="000505D2" w:rsidRPr="00D67C0F" w:rsidRDefault="000505D2" w:rsidP="001C0E30">
            <w:pPr>
              <w:spacing w:before="40"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Материал: полистирол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или ПВХ</w:t>
            </w: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0505D2" w:rsidRPr="00D67C0F" w:rsidRDefault="000505D2" w:rsidP="00385664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 xml:space="preserve">Толщина: не менее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 xml:space="preserve"> мм;</w:t>
            </w:r>
          </w:p>
          <w:p w:rsidR="000505D2" w:rsidRPr="00D67C0F" w:rsidRDefault="000505D2" w:rsidP="00385664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Цвет: чёрный;</w:t>
            </w:r>
          </w:p>
        </w:tc>
      </w:tr>
      <w:tr w:rsidR="000505D2" w:rsidRPr="002E170F" w:rsidTr="000505D2">
        <w:trPr>
          <w:trHeight w:val="2262"/>
          <w:jc w:val="center"/>
        </w:trPr>
        <w:tc>
          <w:tcPr>
            <w:tcW w:w="205" w:type="pct"/>
            <w:vMerge/>
            <w:shd w:val="clear" w:color="auto" w:fill="auto"/>
            <w:noWrap/>
            <w:vAlign w:val="center"/>
          </w:tcPr>
          <w:p w:rsidR="000505D2" w:rsidRPr="00D67C0F" w:rsidRDefault="000505D2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D2" w:rsidRPr="00D67C0F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D2" w:rsidRPr="00D67C0F" w:rsidRDefault="000505D2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D2" w:rsidRPr="00D67C0F" w:rsidRDefault="000505D2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D2" w:rsidRPr="00D67C0F" w:rsidRDefault="000505D2" w:rsidP="00215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D2" w:rsidRPr="00D67C0F" w:rsidRDefault="000505D2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D2" w:rsidRPr="00F1757D" w:rsidRDefault="000505D2" w:rsidP="00D67C0F">
            <w:pPr>
              <w:spacing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1757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Подложка контрастная:</w:t>
            </w:r>
          </w:p>
          <w:p w:rsidR="000505D2" w:rsidRPr="00D67C0F" w:rsidRDefault="000505D2" w:rsidP="00D67C0F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 xml:space="preserve">Размер:    высота – не менее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00мм;</w:t>
            </w:r>
          </w:p>
          <w:p w:rsidR="000505D2" w:rsidRPr="00D67C0F" w:rsidRDefault="000505D2" w:rsidP="00D67C0F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ширина – не менее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0мм;</w:t>
            </w:r>
          </w:p>
          <w:p w:rsidR="000505D2" w:rsidRPr="00F81D8B" w:rsidRDefault="000505D2" w:rsidP="001C0E30">
            <w:pPr>
              <w:spacing w:before="40"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D8B">
              <w:rPr>
                <w:rFonts w:ascii="Times New Roman" w:eastAsia="Times New Roman" w:hAnsi="Times New Roman" w:cs="Times New Roman"/>
                <w:lang w:eastAsia="ru-RU"/>
              </w:rPr>
              <w:t>Материал: ПВХ-плёнка;</w:t>
            </w:r>
          </w:p>
          <w:p w:rsidR="000505D2" w:rsidRPr="00F81D8B" w:rsidRDefault="000505D2" w:rsidP="00D67C0F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D8B">
              <w:rPr>
                <w:rFonts w:ascii="Times New Roman" w:eastAsia="Times New Roman" w:hAnsi="Times New Roman" w:cs="Times New Roman"/>
                <w:lang w:eastAsia="ru-RU"/>
              </w:rPr>
              <w:t>Толщина: не менее 70 мкм;</w:t>
            </w:r>
          </w:p>
          <w:p w:rsidR="000505D2" w:rsidRDefault="000505D2" w:rsidP="00D67C0F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 xml:space="preserve">Цвет: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жёлты</w:t>
            </w: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й;</w:t>
            </w:r>
          </w:p>
          <w:p w:rsidR="000505D2" w:rsidRPr="00D67C0F" w:rsidRDefault="000505D2" w:rsidP="00D67C0F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 xml:space="preserve">Самоклеящаяся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основа: наличие;</w:t>
            </w:r>
          </w:p>
        </w:tc>
      </w:tr>
      <w:tr w:rsidR="000505D2" w:rsidRPr="002E170F" w:rsidTr="000505D2">
        <w:trPr>
          <w:trHeight w:val="1327"/>
          <w:jc w:val="center"/>
        </w:trPr>
        <w:tc>
          <w:tcPr>
            <w:tcW w:w="205" w:type="pct"/>
            <w:vMerge/>
            <w:shd w:val="clear" w:color="auto" w:fill="auto"/>
            <w:noWrap/>
            <w:vAlign w:val="center"/>
          </w:tcPr>
          <w:p w:rsidR="000505D2" w:rsidRPr="00D67C0F" w:rsidRDefault="000505D2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D2" w:rsidRPr="00D67C0F" w:rsidRDefault="000505D2" w:rsidP="00EA0388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D2" w:rsidRPr="00D67C0F" w:rsidRDefault="000505D2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D2" w:rsidRPr="00D67C0F" w:rsidRDefault="000505D2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D2" w:rsidRPr="00D67C0F" w:rsidRDefault="000505D2" w:rsidP="00215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5D2" w:rsidRPr="00D67C0F" w:rsidRDefault="000505D2" w:rsidP="00DE4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5D2" w:rsidRDefault="000505D2" w:rsidP="00D67C0F">
            <w:pPr>
              <w:spacing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Информация, указываемая на номере (в количестве)</w:t>
            </w:r>
            <w:r w:rsidR="00847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:</w:t>
            </w:r>
          </w:p>
          <w:p w:rsidR="000505D2" w:rsidRDefault="000505D2" w:rsidP="000505D2">
            <w:pPr>
              <w:spacing w:before="40"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Цифра «1» - 2 штуки;</w:t>
            </w:r>
          </w:p>
          <w:p w:rsidR="000505D2" w:rsidRPr="000505D2" w:rsidRDefault="000505D2" w:rsidP="000505D2">
            <w:pPr>
              <w:spacing w:before="40"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05D2">
              <w:rPr>
                <w:rFonts w:ascii="Times New Roman" w:eastAsia="Times New Roman" w:hAnsi="Times New Roman" w:cs="Times New Roman"/>
                <w:lang w:eastAsia="ru-RU"/>
              </w:rPr>
              <w:t>Цифра «4» - 1 штука</w:t>
            </w:r>
            <w:proofErr w:type="gramStart"/>
            <w:r w:rsidRPr="000505D2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  <w:r w:rsidRPr="000505D2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proofErr w:type="gramEnd"/>
          </w:p>
        </w:tc>
      </w:tr>
    </w:tbl>
    <w:p w:rsidR="00715381" w:rsidRDefault="00715381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381" w:rsidRDefault="00715381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381" w:rsidRDefault="00715381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381" w:rsidRDefault="00715381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381" w:rsidRDefault="00715381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381" w:rsidRDefault="00715381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381" w:rsidRDefault="00715381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381" w:rsidRDefault="00715381" w:rsidP="003C3E51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664" w:rsidRDefault="003C3E51" w:rsidP="003C3E51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385664" w:rsidRDefault="00385664" w:rsidP="003C3E51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D63" w:rsidRDefault="00834D63" w:rsidP="003C3E51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D63" w:rsidRDefault="00834D63" w:rsidP="003C3E51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07DA" w:rsidRDefault="002D07DA" w:rsidP="003C3E51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07DA" w:rsidRDefault="002D07DA" w:rsidP="003C3E51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07DA" w:rsidRDefault="002D07DA" w:rsidP="003C3E51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664" w:rsidRDefault="00385664" w:rsidP="003C3E51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664" w:rsidRDefault="00385664" w:rsidP="003C3E51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381" w:rsidRDefault="00D15AE4" w:rsidP="003C3E51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57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C3E51" w:rsidRPr="003C3E5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="003C3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180D" w:rsidRPr="002754EB">
        <w:rPr>
          <w:rFonts w:ascii="Times New Roman" w:eastAsia="Times New Roman" w:hAnsi="Times New Roman" w:cs="Times New Roman"/>
          <w:lang w:eastAsia="ru-RU"/>
        </w:rPr>
        <w:t>–</w:t>
      </w:r>
      <w:r w:rsidR="003C3E51" w:rsidRPr="003C3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7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Цифра </w:t>
      </w:r>
      <w:r w:rsidR="005E7891" w:rsidRPr="00570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«1»</w:t>
      </w:r>
      <w:r w:rsidR="005E7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 штуки;</w:t>
      </w:r>
    </w:p>
    <w:p w:rsidR="00D15AE4" w:rsidRDefault="005E7891" w:rsidP="002D07DA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5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5E7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Цифра </w:t>
      </w:r>
      <w:r w:rsidRPr="00570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«4»</w:t>
      </w:r>
      <w:r w:rsidRPr="005E7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E7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штук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E789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tbl>
      <w:tblPr>
        <w:tblpPr w:leftFromText="180" w:rightFromText="180" w:vertAnchor="text" w:tblpXSpec="center" w:tblpY="1"/>
        <w:tblOverlap w:val="never"/>
        <w:tblW w:w="43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692"/>
        <w:gridCol w:w="709"/>
        <w:gridCol w:w="817"/>
        <w:gridCol w:w="709"/>
        <w:gridCol w:w="848"/>
        <w:gridCol w:w="7507"/>
      </w:tblGrid>
      <w:tr w:rsidR="00D15AE4" w:rsidRPr="002E170F" w:rsidTr="008D3403">
        <w:trPr>
          <w:trHeight w:val="840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D15AE4" w:rsidRPr="00D67C0F" w:rsidRDefault="00D15AE4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№</w:t>
            </w:r>
          </w:p>
          <w:p w:rsidR="00D15AE4" w:rsidRPr="00D67C0F" w:rsidRDefault="00D15AE4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972" w:type="pct"/>
            <w:vAlign w:val="center"/>
          </w:tcPr>
          <w:p w:rsidR="00D15AE4" w:rsidRPr="00D67C0F" w:rsidRDefault="00D15AE4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</w:t>
            </w:r>
          </w:p>
        </w:tc>
        <w:tc>
          <w:tcPr>
            <w:tcW w:w="256" w:type="pct"/>
            <w:vAlign w:val="center"/>
          </w:tcPr>
          <w:p w:rsidR="00D15AE4" w:rsidRPr="00D67C0F" w:rsidRDefault="00D15AE4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ККН</w:t>
            </w:r>
          </w:p>
        </w:tc>
        <w:tc>
          <w:tcPr>
            <w:tcW w:w="295" w:type="pct"/>
            <w:vAlign w:val="center"/>
          </w:tcPr>
          <w:p w:rsidR="00D15AE4" w:rsidRPr="00D67C0F" w:rsidRDefault="00D15AE4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КТРУ</w:t>
            </w:r>
          </w:p>
        </w:tc>
        <w:tc>
          <w:tcPr>
            <w:tcW w:w="256" w:type="pct"/>
            <w:vAlign w:val="center"/>
          </w:tcPr>
          <w:p w:rsidR="00D15AE4" w:rsidRPr="00D67C0F" w:rsidRDefault="00D15AE4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306" w:type="pct"/>
            <w:vAlign w:val="center"/>
          </w:tcPr>
          <w:p w:rsidR="00D15AE4" w:rsidRPr="00D67C0F" w:rsidRDefault="00D15AE4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2710" w:type="pct"/>
            <w:shd w:val="clear" w:color="auto" w:fill="auto"/>
            <w:noWrap/>
            <w:vAlign w:val="center"/>
          </w:tcPr>
          <w:p w:rsidR="00D15AE4" w:rsidRPr="00D67C0F" w:rsidRDefault="00D15AE4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Характеристики товара</w:t>
            </w:r>
          </w:p>
        </w:tc>
      </w:tr>
      <w:tr w:rsidR="00847D96" w:rsidRPr="002E170F" w:rsidTr="00847D96">
        <w:trPr>
          <w:trHeight w:val="3394"/>
          <w:jc w:val="center"/>
        </w:trPr>
        <w:tc>
          <w:tcPr>
            <w:tcW w:w="205" w:type="pct"/>
            <w:vMerge w:val="restart"/>
            <w:shd w:val="clear" w:color="auto" w:fill="auto"/>
            <w:noWrap/>
            <w:vAlign w:val="center"/>
          </w:tcPr>
          <w:p w:rsidR="00847D96" w:rsidRPr="00D67C0F" w:rsidRDefault="00847D96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96" w:rsidRDefault="00847D96" w:rsidP="00D15AE4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Наклейка т</w:t>
            </w:r>
            <w:r w:rsidRPr="00D67C0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актильная </w:t>
            </w:r>
          </w:p>
          <w:p w:rsidR="00847D96" w:rsidRDefault="00847D96" w:rsidP="00D15AE4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(для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поручней</w:t>
            </w:r>
            <w:r w:rsidRPr="00D67C0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)</w:t>
            </w:r>
          </w:p>
          <w:p w:rsidR="00847D96" w:rsidRDefault="00847D96" w:rsidP="006C7E0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7D96" w:rsidRPr="006C7E07" w:rsidRDefault="00847D96" w:rsidP="006C7E0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3840" behindDoc="0" locked="0" layoutInCell="1" allowOverlap="1" wp14:anchorId="28835DAD" wp14:editId="52AD7B15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278765</wp:posOffset>
                  </wp:positionV>
                  <wp:extent cx="1454150" cy="511175"/>
                  <wp:effectExtent l="0" t="0" r="0" b="317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51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примерный внешний вид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D96" w:rsidRPr="00D67C0F" w:rsidRDefault="00847D96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D96" w:rsidRPr="00D67C0F" w:rsidRDefault="00847D96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D96" w:rsidRPr="00D67C0F" w:rsidRDefault="00847D96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C0F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D96" w:rsidRPr="00D67C0F" w:rsidRDefault="00847D96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57056A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*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*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96" w:rsidRPr="00E6728A" w:rsidRDefault="00847D96" w:rsidP="008D3403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>Размер:    высота – не менее 30мм;</w:t>
            </w:r>
          </w:p>
          <w:p w:rsidR="00847D96" w:rsidRPr="00E6728A" w:rsidRDefault="00847D96" w:rsidP="008D3403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ширина – не менее 100мм;</w:t>
            </w:r>
          </w:p>
          <w:p w:rsidR="00847D96" w:rsidRPr="00E6728A" w:rsidRDefault="00847D96" w:rsidP="008D3403">
            <w:pPr>
              <w:spacing w:before="40"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>Материал: ПВХ-плёнка;</w:t>
            </w:r>
          </w:p>
          <w:p w:rsidR="00847D96" w:rsidRPr="00E6728A" w:rsidRDefault="00847D96" w:rsidP="008D3403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>Толщина: не менее 70 мкм;</w:t>
            </w:r>
          </w:p>
          <w:p w:rsidR="00847D96" w:rsidRPr="00E6728A" w:rsidRDefault="00847D96" w:rsidP="00D73A9A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>Цвет поля товара: жёлтый;</w:t>
            </w:r>
          </w:p>
          <w:p w:rsidR="00847D96" w:rsidRPr="00E6728A" w:rsidRDefault="00847D96" w:rsidP="00D73A9A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 xml:space="preserve">Шрифт: буквенный шрифт  товара – рельефный (выпуклый), </w:t>
            </w:r>
            <w:proofErr w:type="spellStart"/>
            <w:proofErr w:type="gramStart"/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>продублиро</w:t>
            </w:r>
            <w:proofErr w:type="spellEnd"/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>-ванный</w:t>
            </w:r>
            <w:proofErr w:type="gramEnd"/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 xml:space="preserve"> рельефно-точечным шрифтом Брайля; </w:t>
            </w:r>
          </w:p>
          <w:p w:rsidR="00847D96" w:rsidRPr="00E6728A" w:rsidRDefault="00847D96" w:rsidP="00D73A9A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>Цвет шрифта – чёрный;</w:t>
            </w:r>
          </w:p>
          <w:p w:rsidR="00847D96" w:rsidRPr="00E6728A" w:rsidRDefault="00847D96" w:rsidP="00D73A9A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 xml:space="preserve">Самоклеящаяся основа: наличие; </w:t>
            </w:r>
          </w:p>
          <w:p w:rsidR="00847D96" w:rsidRPr="00E6728A" w:rsidRDefault="00847D96" w:rsidP="00D73A9A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>ид печати – ультрафиолетовый</w:t>
            </w:r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847D96" w:rsidRPr="00892FAC" w:rsidRDefault="00847D96" w:rsidP="00D73A9A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E6728A">
              <w:rPr>
                <w:rFonts w:ascii="Times New Roman" w:eastAsia="Times New Roman" w:hAnsi="Times New Roman" w:cs="Times New Roman"/>
                <w:lang w:eastAsia="ru-RU"/>
              </w:rPr>
              <w:t>зносостойкость – наличие;</w:t>
            </w:r>
          </w:p>
        </w:tc>
      </w:tr>
      <w:tr w:rsidR="00847D96" w:rsidRPr="002E170F" w:rsidTr="00847D96">
        <w:trPr>
          <w:trHeight w:val="2252"/>
          <w:jc w:val="center"/>
        </w:trPr>
        <w:tc>
          <w:tcPr>
            <w:tcW w:w="205" w:type="pct"/>
            <w:vMerge/>
            <w:shd w:val="clear" w:color="auto" w:fill="auto"/>
            <w:noWrap/>
            <w:vAlign w:val="center"/>
          </w:tcPr>
          <w:p w:rsidR="00847D96" w:rsidRDefault="00847D96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96" w:rsidRDefault="00847D96" w:rsidP="00D15AE4">
            <w:pPr>
              <w:widowControl w:val="0"/>
              <w:snapToGrid w:val="0"/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7D96" w:rsidRPr="00D67C0F" w:rsidRDefault="00847D96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7D96" w:rsidRPr="00D67C0F" w:rsidRDefault="00847D96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7D96" w:rsidRPr="00D67C0F" w:rsidRDefault="00847D96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7D96" w:rsidRDefault="00847D96" w:rsidP="008D3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96" w:rsidRDefault="00847D96" w:rsidP="00847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Информация, указываемая на номере (в количестве):</w:t>
            </w:r>
          </w:p>
          <w:p w:rsidR="00847D96" w:rsidRDefault="00847D96" w:rsidP="00847D96">
            <w:pPr>
              <w:spacing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proofErr w:type="gramStart"/>
            <w:r w:rsidRPr="00847D96">
              <w:rPr>
                <w:rFonts w:ascii="Times New Roman" w:eastAsia="Times New Roman" w:hAnsi="Times New Roman" w:cs="Times New Roman"/>
                <w:i/>
                <w:lang w:eastAsia="ru-RU"/>
              </w:rPr>
              <w:t>дублированная</w:t>
            </w:r>
            <w:proofErr w:type="gramEnd"/>
            <w:r w:rsidRPr="00847D9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шрифтом Брайля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  <w:p w:rsidR="00847D96" w:rsidRPr="00847D96" w:rsidRDefault="00847D96" w:rsidP="00847D96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47D96">
              <w:rPr>
                <w:rFonts w:ascii="Times New Roman" w:eastAsia="Times New Roman" w:hAnsi="Times New Roman" w:cs="Times New Roman"/>
                <w:lang w:eastAsia="ru-RU"/>
              </w:rPr>
              <w:t>«1 этаж» - 2 штуки;</w:t>
            </w:r>
          </w:p>
          <w:p w:rsidR="00847D96" w:rsidRPr="00847D96" w:rsidRDefault="00847D96" w:rsidP="00847D96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47D96">
              <w:rPr>
                <w:rFonts w:ascii="Times New Roman" w:eastAsia="Times New Roman" w:hAnsi="Times New Roman" w:cs="Times New Roman"/>
                <w:lang w:eastAsia="ru-RU"/>
              </w:rPr>
              <w:t>«2 этаж» - 2 штуки;</w:t>
            </w:r>
          </w:p>
          <w:p w:rsidR="00847D96" w:rsidRPr="00847D96" w:rsidRDefault="00847D96" w:rsidP="00847D96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47D96">
              <w:rPr>
                <w:rFonts w:ascii="Times New Roman" w:eastAsia="Times New Roman" w:hAnsi="Times New Roman" w:cs="Times New Roman"/>
                <w:lang w:eastAsia="ru-RU"/>
              </w:rPr>
              <w:t>«3 этаж» - 2 штуки;</w:t>
            </w:r>
          </w:p>
          <w:p w:rsidR="00847D96" w:rsidRPr="00E6728A" w:rsidRDefault="00847D96" w:rsidP="00847D96">
            <w:pPr>
              <w:spacing w:after="0"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47D96">
              <w:rPr>
                <w:rFonts w:ascii="Times New Roman" w:eastAsia="Times New Roman" w:hAnsi="Times New Roman" w:cs="Times New Roman"/>
                <w:lang w:eastAsia="ru-RU"/>
              </w:rPr>
              <w:t>«4 этаж» - 2 штуки;</w:t>
            </w:r>
            <w:bookmarkStart w:id="0" w:name="_GoBack"/>
            <w:bookmarkEnd w:id="0"/>
          </w:p>
        </w:tc>
      </w:tr>
    </w:tbl>
    <w:p w:rsidR="00D15AE4" w:rsidRDefault="00D15AE4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AE4" w:rsidRDefault="00D15AE4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AE4" w:rsidRDefault="00D15AE4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AE4" w:rsidRDefault="00D15AE4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AE4" w:rsidRDefault="00D15AE4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AE4" w:rsidRDefault="00D15AE4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AE4" w:rsidRDefault="00A57332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D15AE4" w:rsidRDefault="00D15AE4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AE4" w:rsidRDefault="00D15AE4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AE4" w:rsidRDefault="00D15AE4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D96" w:rsidRDefault="00847D96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D96" w:rsidRDefault="00847D96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D96" w:rsidRDefault="00847D96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D96" w:rsidRDefault="00847D96" w:rsidP="00D15AE4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AE4" w:rsidRDefault="00D15AE4" w:rsidP="00D15AE4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3413F0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3C3E5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54EB">
        <w:rPr>
          <w:rFonts w:ascii="Times New Roman" w:eastAsia="Times New Roman" w:hAnsi="Times New Roman" w:cs="Times New Roman"/>
          <w:lang w:eastAsia="ru-RU"/>
        </w:rPr>
        <w:t>–</w:t>
      </w:r>
      <w:r w:rsidRPr="003C3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15A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«1 этаж»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 штуки;</w:t>
      </w:r>
    </w:p>
    <w:p w:rsidR="00D15AE4" w:rsidRDefault="00D15AE4" w:rsidP="00D15AE4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341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E7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15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D15A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«2 этаж»</w:t>
      </w:r>
      <w:r w:rsidRPr="00D15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 штуки;</w:t>
      </w:r>
    </w:p>
    <w:p w:rsidR="00D15AE4" w:rsidRDefault="00D15AE4" w:rsidP="00D15AE4">
      <w:pPr>
        <w:tabs>
          <w:tab w:val="left" w:pos="27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341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15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D15A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«3 этаж»</w:t>
      </w:r>
      <w:r w:rsidRPr="00D15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 штуки;</w:t>
      </w:r>
    </w:p>
    <w:p w:rsidR="00D15AE4" w:rsidRDefault="00D15AE4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341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15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D15A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«4 этаж»</w:t>
      </w:r>
      <w:r w:rsidRPr="00D15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 штуки;</w:t>
      </w:r>
    </w:p>
    <w:p w:rsidR="00D15AE4" w:rsidRDefault="00D15AE4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728A" w:rsidRDefault="00A57332" w:rsidP="00715381">
      <w:pPr>
        <w:tabs>
          <w:tab w:val="left" w:pos="27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по закупкам             </w:t>
      </w:r>
      <w:r w:rsidRPr="00A5733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Синицын Е. А.</w:t>
      </w:r>
      <w:r w:rsidR="008F2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E6728A" w:rsidSect="00E611E5">
      <w:pgSz w:w="16838" w:h="11906" w:orient="landscape"/>
      <w:pgMar w:top="567" w:right="567" w:bottom="96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22D93"/>
    <w:multiLevelType w:val="hybridMultilevel"/>
    <w:tmpl w:val="E8E06B30"/>
    <w:lvl w:ilvl="0" w:tplc="0BCA88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5EEB38" w:tentative="1">
      <w:start w:val="1"/>
      <w:numFmt w:val="lowerLetter"/>
      <w:lvlText w:val="%2."/>
      <w:lvlJc w:val="left"/>
      <w:pPr>
        <w:ind w:left="1440" w:hanging="360"/>
      </w:pPr>
    </w:lvl>
    <w:lvl w:ilvl="2" w:tplc="6A268E42" w:tentative="1">
      <w:start w:val="1"/>
      <w:numFmt w:val="lowerRoman"/>
      <w:lvlText w:val="%3."/>
      <w:lvlJc w:val="right"/>
      <w:pPr>
        <w:ind w:left="2160" w:hanging="180"/>
      </w:pPr>
    </w:lvl>
    <w:lvl w:ilvl="3" w:tplc="F9D874C2" w:tentative="1">
      <w:start w:val="1"/>
      <w:numFmt w:val="decimal"/>
      <w:lvlText w:val="%4."/>
      <w:lvlJc w:val="left"/>
      <w:pPr>
        <w:ind w:left="2880" w:hanging="360"/>
      </w:pPr>
    </w:lvl>
    <w:lvl w:ilvl="4" w:tplc="914EFD64" w:tentative="1">
      <w:start w:val="1"/>
      <w:numFmt w:val="lowerLetter"/>
      <w:lvlText w:val="%5."/>
      <w:lvlJc w:val="left"/>
      <w:pPr>
        <w:ind w:left="3600" w:hanging="360"/>
      </w:pPr>
    </w:lvl>
    <w:lvl w:ilvl="5" w:tplc="6DEC87A2" w:tentative="1">
      <w:start w:val="1"/>
      <w:numFmt w:val="lowerRoman"/>
      <w:lvlText w:val="%6."/>
      <w:lvlJc w:val="right"/>
      <w:pPr>
        <w:ind w:left="4320" w:hanging="180"/>
      </w:pPr>
    </w:lvl>
    <w:lvl w:ilvl="6" w:tplc="EA9ADBF6" w:tentative="1">
      <w:start w:val="1"/>
      <w:numFmt w:val="decimal"/>
      <w:lvlText w:val="%7."/>
      <w:lvlJc w:val="left"/>
      <w:pPr>
        <w:ind w:left="5040" w:hanging="360"/>
      </w:pPr>
    </w:lvl>
    <w:lvl w:ilvl="7" w:tplc="30F8FE0C" w:tentative="1">
      <w:start w:val="1"/>
      <w:numFmt w:val="lowerLetter"/>
      <w:lvlText w:val="%8."/>
      <w:lvlJc w:val="left"/>
      <w:pPr>
        <w:ind w:left="5760" w:hanging="360"/>
      </w:pPr>
    </w:lvl>
    <w:lvl w:ilvl="8" w:tplc="C91CE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A325F8"/>
    <w:multiLevelType w:val="hybridMultilevel"/>
    <w:tmpl w:val="74CC4EE8"/>
    <w:lvl w:ilvl="0" w:tplc="04190001">
      <w:start w:val="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1C0"/>
    <w:rsid w:val="00001570"/>
    <w:rsid w:val="00001D7D"/>
    <w:rsid w:val="00004FF3"/>
    <w:rsid w:val="000078C6"/>
    <w:rsid w:val="00011748"/>
    <w:rsid w:val="00013A60"/>
    <w:rsid w:val="00016B8B"/>
    <w:rsid w:val="0002122E"/>
    <w:rsid w:val="00023EB0"/>
    <w:rsid w:val="000273DD"/>
    <w:rsid w:val="00030F27"/>
    <w:rsid w:val="000505D2"/>
    <w:rsid w:val="0006063F"/>
    <w:rsid w:val="00074618"/>
    <w:rsid w:val="00076A14"/>
    <w:rsid w:val="000778C4"/>
    <w:rsid w:val="0008170D"/>
    <w:rsid w:val="000867FF"/>
    <w:rsid w:val="00094640"/>
    <w:rsid w:val="000954EE"/>
    <w:rsid w:val="00097A44"/>
    <w:rsid w:val="000A4A6F"/>
    <w:rsid w:val="000A5152"/>
    <w:rsid w:val="000B1452"/>
    <w:rsid w:val="000C2598"/>
    <w:rsid w:val="000C74B1"/>
    <w:rsid w:val="000E45C7"/>
    <w:rsid w:val="000E62A8"/>
    <w:rsid w:val="000E69CB"/>
    <w:rsid w:val="000F5532"/>
    <w:rsid w:val="000F5588"/>
    <w:rsid w:val="000F5D06"/>
    <w:rsid w:val="000F5EB3"/>
    <w:rsid w:val="001032FE"/>
    <w:rsid w:val="00103859"/>
    <w:rsid w:val="00112FA7"/>
    <w:rsid w:val="001170A0"/>
    <w:rsid w:val="00121874"/>
    <w:rsid w:val="001264FA"/>
    <w:rsid w:val="00126F94"/>
    <w:rsid w:val="00130D92"/>
    <w:rsid w:val="00134C1B"/>
    <w:rsid w:val="0014584C"/>
    <w:rsid w:val="001534A9"/>
    <w:rsid w:val="00154D14"/>
    <w:rsid w:val="00156371"/>
    <w:rsid w:val="00160BAC"/>
    <w:rsid w:val="001635ED"/>
    <w:rsid w:val="0016417A"/>
    <w:rsid w:val="00173601"/>
    <w:rsid w:val="00174DD5"/>
    <w:rsid w:val="00184D8F"/>
    <w:rsid w:val="00186EF6"/>
    <w:rsid w:val="00187F3C"/>
    <w:rsid w:val="00193DAC"/>
    <w:rsid w:val="0019593F"/>
    <w:rsid w:val="00195CC1"/>
    <w:rsid w:val="001A45A6"/>
    <w:rsid w:val="001B10A7"/>
    <w:rsid w:val="001B5AA2"/>
    <w:rsid w:val="001C0E30"/>
    <w:rsid w:val="001C4A40"/>
    <w:rsid w:val="001C5203"/>
    <w:rsid w:val="001D00B9"/>
    <w:rsid w:val="001D282D"/>
    <w:rsid w:val="001D60AB"/>
    <w:rsid w:val="001E061C"/>
    <w:rsid w:val="001E200A"/>
    <w:rsid w:val="001E7783"/>
    <w:rsid w:val="001F0296"/>
    <w:rsid w:val="001F11C5"/>
    <w:rsid w:val="001F22BC"/>
    <w:rsid w:val="001F3A7B"/>
    <w:rsid w:val="00212799"/>
    <w:rsid w:val="00213325"/>
    <w:rsid w:val="002156BA"/>
    <w:rsid w:val="002174BD"/>
    <w:rsid w:val="00230BA1"/>
    <w:rsid w:val="002313FB"/>
    <w:rsid w:val="00232061"/>
    <w:rsid w:val="0024436F"/>
    <w:rsid w:val="002456CD"/>
    <w:rsid w:val="0025047E"/>
    <w:rsid w:val="00250507"/>
    <w:rsid w:val="0025310D"/>
    <w:rsid w:val="002560EB"/>
    <w:rsid w:val="00265754"/>
    <w:rsid w:val="00272827"/>
    <w:rsid w:val="002754EB"/>
    <w:rsid w:val="002804FA"/>
    <w:rsid w:val="00280C86"/>
    <w:rsid w:val="00285972"/>
    <w:rsid w:val="00286DD8"/>
    <w:rsid w:val="002913A1"/>
    <w:rsid w:val="00294D1D"/>
    <w:rsid w:val="002A59AD"/>
    <w:rsid w:val="002A6EC6"/>
    <w:rsid w:val="002B0757"/>
    <w:rsid w:val="002B2A9E"/>
    <w:rsid w:val="002B536C"/>
    <w:rsid w:val="002C06FE"/>
    <w:rsid w:val="002C41D8"/>
    <w:rsid w:val="002C5A0B"/>
    <w:rsid w:val="002D07DA"/>
    <w:rsid w:val="002D3A1D"/>
    <w:rsid w:val="002D7E39"/>
    <w:rsid w:val="002E0589"/>
    <w:rsid w:val="002E0814"/>
    <w:rsid w:val="002E3905"/>
    <w:rsid w:val="002E655A"/>
    <w:rsid w:val="002E74CB"/>
    <w:rsid w:val="003036CB"/>
    <w:rsid w:val="00304E63"/>
    <w:rsid w:val="003058E1"/>
    <w:rsid w:val="0031387F"/>
    <w:rsid w:val="00324DF6"/>
    <w:rsid w:val="0033460C"/>
    <w:rsid w:val="003347B6"/>
    <w:rsid w:val="003413F0"/>
    <w:rsid w:val="00357DD3"/>
    <w:rsid w:val="00361A97"/>
    <w:rsid w:val="00361B0A"/>
    <w:rsid w:val="0036421D"/>
    <w:rsid w:val="00366C13"/>
    <w:rsid w:val="00370E6D"/>
    <w:rsid w:val="00371191"/>
    <w:rsid w:val="0037458B"/>
    <w:rsid w:val="00376327"/>
    <w:rsid w:val="00381836"/>
    <w:rsid w:val="003818ED"/>
    <w:rsid w:val="00385664"/>
    <w:rsid w:val="0039110E"/>
    <w:rsid w:val="003A02A5"/>
    <w:rsid w:val="003A0668"/>
    <w:rsid w:val="003A5F0F"/>
    <w:rsid w:val="003B14FD"/>
    <w:rsid w:val="003B1F39"/>
    <w:rsid w:val="003B78B2"/>
    <w:rsid w:val="003C1BC7"/>
    <w:rsid w:val="003C3E51"/>
    <w:rsid w:val="003D5EFB"/>
    <w:rsid w:val="003E505D"/>
    <w:rsid w:val="003E6F7F"/>
    <w:rsid w:val="003F0697"/>
    <w:rsid w:val="003F6F76"/>
    <w:rsid w:val="00400626"/>
    <w:rsid w:val="00403BD0"/>
    <w:rsid w:val="004054B2"/>
    <w:rsid w:val="00425844"/>
    <w:rsid w:val="004263DB"/>
    <w:rsid w:val="00436575"/>
    <w:rsid w:val="00437C87"/>
    <w:rsid w:val="00441A29"/>
    <w:rsid w:val="00443CE2"/>
    <w:rsid w:val="00443E23"/>
    <w:rsid w:val="0045086D"/>
    <w:rsid w:val="0045475F"/>
    <w:rsid w:val="004721F6"/>
    <w:rsid w:val="00473F7C"/>
    <w:rsid w:val="0047777C"/>
    <w:rsid w:val="004815CD"/>
    <w:rsid w:val="004832B7"/>
    <w:rsid w:val="004851A5"/>
    <w:rsid w:val="00486F4F"/>
    <w:rsid w:val="0049510A"/>
    <w:rsid w:val="00495CF7"/>
    <w:rsid w:val="004968CB"/>
    <w:rsid w:val="00497436"/>
    <w:rsid w:val="004A2C5C"/>
    <w:rsid w:val="004B1E56"/>
    <w:rsid w:val="004B4E65"/>
    <w:rsid w:val="004C084C"/>
    <w:rsid w:val="004C4E57"/>
    <w:rsid w:val="004D2C12"/>
    <w:rsid w:val="004D6E71"/>
    <w:rsid w:val="004E33AA"/>
    <w:rsid w:val="004F3BD9"/>
    <w:rsid w:val="00502B10"/>
    <w:rsid w:val="005045D4"/>
    <w:rsid w:val="0051346D"/>
    <w:rsid w:val="00516738"/>
    <w:rsid w:val="005359B4"/>
    <w:rsid w:val="00540586"/>
    <w:rsid w:val="005409E9"/>
    <w:rsid w:val="00544835"/>
    <w:rsid w:val="005516C9"/>
    <w:rsid w:val="0055386E"/>
    <w:rsid w:val="0055505D"/>
    <w:rsid w:val="005558F9"/>
    <w:rsid w:val="0057056A"/>
    <w:rsid w:val="0057438A"/>
    <w:rsid w:val="00577B10"/>
    <w:rsid w:val="00582D8C"/>
    <w:rsid w:val="005876B7"/>
    <w:rsid w:val="00592C79"/>
    <w:rsid w:val="00595390"/>
    <w:rsid w:val="005960AB"/>
    <w:rsid w:val="005964C3"/>
    <w:rsid w:val="00597096"/>
    <w:rsid w:val="005A0F2A"/>
    <w:rsid w:val="005A215E"/>
    <w:rsid w:val="005A21BB"/>
    <w:rsid w:val="005B10AD"/>
    <w:rsid w:val="005B2C80"/>
    <w:rsid w:val="005B668A"/>
    <w:rsid w:val="005C045E"/>
    <w:rsid w:val="005C4878"/>
    <w:rsid w:val="005D7C3F"/>
    <w:rsid w:val="005E0872"/>
    <w:rsid w:val="005E22FD"/>
    <w:rsid w:val="005E6603"/>
    <w:rsid w:val="005E6BAD"/>
    <w:rsid w:val="005E7891"/>
    <w:rsid w:val="005F0E0F"/>
    <w:rsid w:val="005F0F61"/>
    <w:rsid w:val="005F1BDC"/>
    <w:rsid w:val="005F211B"/>
    <w:rsid w:val="00600A96"/>
    <w:rsid w:val="00601787"/>
    <w:rsid w:val="00602A60"/>
    <w:rsid w:val="00606DFB"/>
    <w:rsid w:val="00622233"/>
    <w:rsid w:val="00622F3F"/>
    <w:rsid w:val="00634D65"/>
    <w:rsid w:val="00637B97"/>
    <w:rsid w:val="00642E01"/>
    <w:rsid w:val="00651200"/>
    <w:rsid w:val="0065459F"/>
    <w:rsid w:val="00655A59"/>
    <w:rsid w:val="00664829"/>
    <w:rsid w:val="0066725D"/>
    <w:rsid w:val="006701C5"/>
    <w:rsid w:val="00673D86"/>
    <w:rsid w:val="00674DA6"/>
    <w:rsid w:val="00681F82"/>
    <w:rsid w:val="0069307C"/>
    <w:rsid w:val="0069381E"/>
    <w:rsid w:val="00695958"/>
    <w:rsid w:val="006A33B2"/>
    <w:rsid w:val="006A3CF4"/>
    <w:rsid w:val="006B1AA6"/>
    <w:rsid w:val="006C003B"/>
    <w:rsid w:val="006C3F1E"/>
    <w:rsid w:val="006C7E07"/>
    <w:rsid w:val="006D1994"/>
    <w:rsid w:val="006D1EE6"/>
    <w:rsid w:val="006D7098"/>
    <w:rsid w:val="006E34C8"/>
    <w:rsid w:val="006E4B9A"/>
    <w:rsid w:val="006E7D63"/>
    <w:rsid w:val="006F40BB"/>
    <w:rsid w:val="00703E0D"/>
    <w:rsid w:val="00711675"/>
    <w:rsid w:val="00715381"/>
    <w:rsid w:val="00717746"/>
    <w:rsid w:val="00722524"/>
    <w:rsid w:val="00722D8F"/>
    <w:rsid w:val="00724E7D"/>
    <w:rsid w:val="00725CDA"/>
    <w:rsid w:val="00725DFF"/>
    <w:rsid w:val="00734E59"/>
    <w:rsid w:val="00735345"/>
    <w:rsid w:val="007359AB"/>
    <w:rsid w:val="007368EE"/>
    <w:rsid w:val="0074180D"/>
    <w:rsid w:val="00743CE7"/>
    <w:rsid w:val="007473F6"/>
    <w:rsid w:val="00753A26"/>
    <w:rsid w:val="007609C4"/>
    <w:rsid w:val="007764BA"/>
    <w:rsid w:val="0078319D"/>
    <w:rsid w:val="00783F13"/>
    <w:rsid w:val="007860B6"/>
    <w:rsid w:val="0078672A"/>
    <w:rsid w:val="00787B83"/>
    <w:rsid w:val="00787EC7"/>
    <w:rsid w:val="00790936"/>
    <w:rsid w:val="00791159"/>
    <w:rsid w:val="007A3ABC"/>
    <w:rsid w:val="007B2E5C"/>
    <w:rsid w:val="007B5F21"/>
    <w:rsid w:val="007B6DC9"/>
    <w:rsid w:val="007C3BEB"/>
    <w:rsid w:val="007D1CBB"/>
    <w:rsid w:val="007D250D"/>
    <w:rsid w:val="007D4B8D"/>
    <w:rsid w:val="007D5F5B"/>
    <w:rsid w:val="007D6412"/>
    <w:rsid w:val="007D654F"/>
    <w:rsid w:val="007E75DC"/>
    <w:rsid w:val="007E7788"/>
    <w:rsid w:val="007F1CDE"/>
    <w:rsid w:val="007F383C"/>
    <w:rsid w:val="00814BDC"/>
    <w:rsid w:val="00816708"/>
    <w:rsid w:val="008174D6"/>
    <w:rsid w:val="00823B64"/>
    <w:rsid w:val="0082740D"/>
    <w:rsid w:val="00834D63"/>
    <w:rsid w:val="00841099"/>
    <w:rsid w:val="008442C3"/>
    <w:rsid w:val="008476C2"/>
    <w:rsid w:val="00847D96"/>
    <w:rsid w:val="00850B0E"/>
    <w:rsid w:val="00853D0D"/>
    <w:rsid w:val="00862024"/>
    <w:rsid w:val="008701C0"/>
    <w:rsid w:val="008728CA"/>
    <w:rsid w:val="0088092D"/>
    <w:rsid w:val="00883F5B"/>
    <w:rsid w:val="00892FAC"/>
    <w:rsid w:val="0089469B"/>
    <w:rsid w:val="00895875"/>
    <w:rsid w:val="008A2978"/>
    <w:rsid w:val="008A4661"/>
    <w:rsid w:val="008A5E24"/>
    <w:rsid w:val="008A6EF7"/>
    <w:rsid w:val="008D2BEF"/>
    <w:rsid w:val="008D5D25"/>
    <w:rsid w:val="008E0077"/>
    <w:rsid w:val="008F212D"/>
    <w:rsid w:val="008F26C7"/>
    <w:rsid w:val="008F5997"/>
    <w:rsid w:val="0090080C"/>
    <w:rsid w:val="009040A8"/>
    <w:rsid w:val="009044DB"/>
    <w:rsid w:val="00905598"/>
    <w:rsid w:val="0090689F"/>
    <w:rsid w:val="00907AF9"/>
    <w:rsid w:val="00912D82"/>
    <w:rsid w:val="009162FC"/>
    <w:rsid w:val="009223C8"/>
    <w:rsid w:val="0092365F"/>
    <w:rsid w:val="00931C48"/>
    <w:rsid w:val="009375FC"/>
    <w:rsid w:val="00952419"/>
    <w:rsid w:val="009531C6"/>
    <w:rsid w:val="00953D8E"/>
    <w:rsid w:val="00955C09"/>
    <w:rsid w:val="009726BE"/>
    <w:rsid w:val="009726E4"/>
    <w:rsid w:val="00982BC2"/>
    <w:rsid w:val="00984D20"/>
    <w:rsid w:val="00990708"/>
    <w:rsid w:val="00994B08"/>
    <w:rsid w:val="009A39DB"/>
    <w:rsid w:val="009A5EBD"/>
    <w:rsid w:val="009B20FA"/>
    <w:rsid w:val="009C0250"/>
    <w:rsid w:val="009C44BA"/>
    <w:rsid w:val="009D5B42"/>
    <w:rsid w:val="009D7741"/>
    <w:rsid w:val="009D79EA"/>
    <w:rsid w:val="009F1EB1"/>
    <w:rsid w:val="009F34E3"/>
    <w:rsid w:val="00A027CF"/>
    <w:rsid w:val="00A03870"/>
    <w:rsid w:val="00A0513D"/>
    <w:rsid w:val="00A22E88"/>
    <w:rsid w:val="00A23877"/>
    <w:rsid w:val="00A31211"/>
    <w:rsid w:val="00A326A6"/>
    <w:rsid w:val="00A40844"/>
    <w:rsid w:val="00A40C73"/>
    <w:rsid w:val="00A552F3"/>
    <w:rsid w:val="00A55D84"/>
    <w:rsid w:val="00A57332"/>
    <w:rsid w:val="00A573AD"/>
    <w:rsid w:val="00A614C0"/>
    <w:rsid w:val="00A61913"/>
    <w:rsid w:val="00A70564"/>
    <w:rsid w:val="00A7087F"/>
    <w:rsid w:val="00A733E0"/>
    <w:rsid w:val="00A734F4"/>
    <w:rsid w:val="00A7690B"/>
    <w:rsid w:val="00A76A5F"/>
    <w:rsid w:val="00A76A68"/>
    <w:rsid w:val="00A90AEB"/>
    <w:rsid w:val="00AA0E3A"/>
    <w:rsid w:val="00AB13B0"/>
    <w:rsid w:val="00AC4006"/>
    <w:rsid w:val="00AD0484"/>
    <w:rsid w:val="00AD5F03"/>
    <w:rsid w:val="00AD77E0"/>
    <w:rsid w:val="00AE6D84"/>
    <w:rsid w:val="00AE7EF9"/>
    <w:rsid w:val="00AF2EF5"/>
    <w:rsid w:val="00AF457B"/>
    <w:rsid w:val="00AF698F"/>
    <w:rsid w:val="00AF6B07"/>
    <w:rsid w:val="00AF6FA6"/>
    <w:rsid w:val="00B1133B"/>
    <w:rsid w:val="00B159E7"/>
    <w:rsid w:val="00B16F91"/>
    <w:rsid w:val="00B17DA9"/>
    <w:rsid w:val="00B228EE"/>
    <w:rsid w:val="00B23EC3"/>
    <w:rsid w:val="00B24FB8"/>
    <w:rsid w:val="00B262CF"/>
    <w:rsid w:val="00B26D33"/>
    <w:rsid w:val="00B325F5"/>
    <w:rsid w:val="00B352CF"/>
    <w:rsid w:val="00B37053"/>
    <w:rsid w:val="00B4537A"/>
    <w:rsid w:val="00B45B3D"/>
    <w:rsid w:val="00B462D8"/>
    <w:rsid w:val="00B52DE8"/>
    <w:rsid w:val="00B62F9E"/>
    <w:rsid w:val="00B671C8"/>
    <w:rsid w:val="00B678F0"/>
    <w:rsid w:val="00B7327E"/>
    <w:rsid w:val="00B74C3E"/>
    <w:rsid w:val="00B80641"/>
    <w:rsid w:val="00B80F97"/>
    <w:rsid w:val="00B80FE8"/>
    <w:rsid w:val="00B875CD"/>
    <w:rsid w:val="00B96B04"/>
    <w:rsid w:val="00BA0576"/>
    <w:rsid w:val="00BA4CA0"/>
    <w:rsid w:val="00BA593B"/>
    <w:rsid w:val="00BC00D1"/>
    <w:rsid w:val="00BC7900"/>
    <w:rsid w:val="00BD02FA"/>
    <w:rsid w:val="00BD438C"/>
    <w:rsid w:val="00BD62F6"/>
    <w:rsid w:val="00BD7150"/>
    <w:rsid w:val="00BE3D3C"/>
    <w:rsid w:val="00BE52E0"/>
    <w:rsid w:val="00BF43B7"/>
    <w:rsid w:val="00BF49F0"/>
    <w:rsid w:val="00C00EED"/>
    <w:rsid w:val="00C046D9"/>
    <w:rsid w:val="00C128C9"/>
    <w:rsid w:val="00C23A21"/>
    <w:rsid w:val="00C251F1"/>
    <w:rsid w:val="00C2596E"/>
    <w:rsid w:val="00C260A7"/>
    <w:rsid w:val="00C26170"/>
    <w:rsid w:val="00C31256"/>
    <w:rsid w:val="00C31FB3"/>
    <w:rsid w:val="00C328A8"/>
    <w:rsid w:val="00C34C08"/>
    <w:rsid w:val="00C34E68"/>
    <w:rsid w:val="00C4256B"/>
    <w:rsid w:val="00C6077A"/>
    <w:rsid w:val="00C648D9"/>
    <w:rsid w:val="00C64ECF"/>
    <w:rsid w:val="00C702C7"/>
    <w:rsid w:val="00C71DFC"/>
    <w:rsid w:val="00C75922"/>
    <w:rsid w:val="00C97E45"/>
    <w:rsid w:val="00CB40C2"/>
    <w:rsid w:val="00CC0997"/>
    <w:rsid w:val="00CC0B98"/>
    <w:rsid w:val="00CD0283"/>
    <w:rsid w:val="00CE0690"/>
    <w:rsid w:val="00CE0AFC"/>
    <w:rsid w:val="00CE1661"/>
    <w:rsid w:val="00CE3BEE"/>
    <w:rsid w:val="00CF141E"/>
    <w:rsid w:val="00D0548E"/>
    <w:rsid w:val="00D15AE4"/>
    <w:rsid w:val="00D16084"/>
    <w:rsid w:val="00D16BE2"/>
    <w:rsid w:val="00D17BD2"/>
    <w:rsid w:val="00D22916"/>
    <w:rsid w:val="00D2497D"/>
    <w:rsid w:val="00D2718A"/>
    <w:rsid w:val="00D27BC0"/>
    <w:rsid w:val="00D30CB1"/>
    <w:rsid w:val="00D347C8"/>
    <w:rsid w:val="00D36601"/>
    <w:rsid w:val="00D42164"/>
    <w:rsid w:val="00D43AAD"/>
    <w:rsid w:val="00D50014"/>
    <w:rsid w:val="00D56B12"/>
    <w:rsid w:val="00D63A68"/>
    <w:rsid w:val="00D64B42"/>
    <w:rsid w:val="00D67A22"/>
    <w:rsid w:val="00D67C0F"/>
    <w:rsid w:val="00D717E3"/>
    <w:rsid w:val="00D7289E"/>
    <w:rsid w:val="00D74685"/>
    <w:rsid w:val="00D83353"/>
    <w:rsid w:val="00D84657"/>
    <w:rsid w:val="00D9303B"/>
    <w:rsid w:val="00D94842"/>
    <w:rsid w:val="00D964E9"/>
    <w:rsid w:val="00DA1E70"/>
    <w:rsid w:val="00DA46E9"/>
    <w:rsid w:val="00DA5DB0"/>
    <w:rsid w:val="00DC048A"/>
    <w:rsid w:val="00DC4879"/>
    <w:rsid w:val="00DC491D"/>
    <w:rsid w:val="00DC7D52"/>
    <w:rsid w:val="00DC7FC5"/>
    <w:rsid w:val="00DD0C97"/>
    <w:rsid w:val="00DD3CC8"/>
    <w:rsid w:val="00DE39CC"/>
    <w:rsid w:val="00DE7645"/>
    <w:rsid w:val="00DF4E89"/>
    <w:rsid w:val="00DF5DAF"/>
    <w:rsid w:val="00DF7936"/>
    <w:rsid w:val="00E0185D"/>
    <w:rsid w:val="00E05C43"/>
    <w:rsid w:val="00E1342E"/>
    <w:rsid w:val="00E13DB6"/>
    <w:rsid w:val="00E1459B"/>
    <w:rsid w:val="00E16569"/>
    <w:rsid w:val="00E20BFC"/>
    <w:rsid w:val="00E27C56"/>
    <w:rsid w:val="00E326B7"/>
    <w:rsid w:val="00E3536C"/>
    <w:rsid w:val="00E354F3"/>
    <w:rsid w:val="00E371CA"/>
    <w:rsid w:val="00E43B0C"/>
    <w:rsid w:val="00E611E5"/>
    <w:rsid w:val="00E62BB0"/>
    <w:rsid w:val="00E63D47"/>
    <w:rsid w:val="00E640D2"/>
    <w:rsid w:val="00E64BC4"/>
    <w:rsid w:val="00E6555F"/>
    <w:rsid w:val="00E6728A"/>
    <w:rsid w:val="00E721F8"/>
    <w:rsid w:val="00E75639"/>
    <w:rsid w:val="00E76D68"/>
    <w:rsid w:val="00E82816"/>
    <w:rsid w:val="00E8326A"/>
    <w:rsid w:val="00E832DC"/>
    <w:rsid w:val="00E870D7"/>
    <w:rsid w:val="00EA0388"/>
    <w:rsid w:val="00EA2399"/>
    <w:rsid w:val="00EA48B1"/>
    <w:rsid w:val="00EB06E3"/>
    <w:rsid w:val="00EB4700"/>
    <w:rsid w:val="00EB567C"/>
    <w:rsid w:val="00EB6B8D"/>
    <w:rsid w:val="00EC27CD"/>
    <w:rsid w:val="00EC2E13"/>
    <w:rsid w:val="00EC3E1C"/>
    <w:rsid w:val="00EC62AB"/>
    <w:rsid w:val="00ED3617"/>
    <w:rsid w:val="00EE1632"/>
    <w:rsid w:val="00EE31A2"/>
    <w:rsid w:val="00EE738E"/>
    <w:rsid w:val="00EF0925"/>
    <w:rsid w:val="00EF340B"/>
    <w:rsid w:val="00EF590D"/>
    <w:rsid w:val="00EF7482"/>
    <w:rsid w:val="00F02F82"/>
    <w:rsid w:val="00F11692"/>
    <w:rsid w:val="00F1757D"/>
    <w:rsid w:val="00F24CDC"/>
    <w:rsid w:val="00F36887"/>
    <w:rsid w:val="00F40FC9"/>
    <w:rsid w:val="00F54193"/>
    <w:rsid w:val="00F600F6"/>
    <w:rsid w:val="00F649B5"/>
    <w:rsid w:val="00F655CB"/>
    <w:rsid w:val="00F6659A"/>
    <w:rsid w:val="00F73D86"/>
    <w:rsid w:val="00F742B0"/>
    <w:rsid w:val="00F74F1D"/>
    <w:rsid w:val="00F7601A"/>
    <w:rsid w:val="00F77DA0"/>
    <w:rsid w:val="00F81D8B"/>
    <w:rsid w:val="00F8274D"/>
    <w:rsid w:val="00F86F7B"/>
    <w:rsid w:val="00F879E7"/>
    <w:rsid w:val="00F91D9C"/>
    <w:rsid w:val="00FA3327"/>
    <w:rsid w:val="00FA4439"/>
    <w:rsid w:val="00FB19E6"/>
    <w:rsid w:val="00FB586C"/>
    <w:rsid w:val="00FC4847"/>
    <w:rsid w:val="00FD397F"/>
    <w:rsid w:val="00FE434A"/>
    <w:rsid w:val="00FF03AB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0F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0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7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645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uiPriority w:val="99"/>
    <w:unhideWhenUsed/>
    <w:rsid w:val="00A76A68"/>
    <w:pPr>
      <w:spacing w:after="120" w:line="240" w:lineRule="auto"/>
      <w:jc w:val="both"/>
    </w:pPr>
    <w:rPr>
      <w:rFonts w:ascii="Times New Roman" w:eastAsia="Times New Roman" w:hAnsi="Times New Roman" w:cs="Times New Roman"/>
      <w:sz w:val="16"/>
      <w:szCs w:val="16"/>
      <w:u w:val="single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A76A68"/>
    <w:rPr>
      <w:rFonts w:ascii="Times New Roman" w:eastAsia="Times New Roman" w:hAnsi="Times New Roman" w:cs="Times New Roman"/>
      <w:sz w:val="16"/>
      <w:szCs w:val="16"/>
      <w:u w:val="single"/>
      <w:lang w:eastAsia="ru-RU"/>
    </w:rPr>
  </w:style>
  <w:style w:type="paragraph" w:styleId="a6">
    <w:name w:val="List Paragraph"/>
    <w:basedOn w:val="a"/>
    <w:uiPriority w:val="34"/>
    <w:qFormat/>
    <w:rsid w:val="003C3E5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A0F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0F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0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7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645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uiPriority w:val="99"/>
    <w:unhideWhenUsed/>
    <w:rsid w:val="00A76A68"/>
    <w:pPr>
      <w:spacing w:after="120" w:line="240" w:lineRule="auto"/>
      <w:jc w:val="both"/>
    </w:pPr>
    <w:rPr>
      <w:rFonts w:ascii="Times New Roman" w:eastAsia="Times New Roman" w:hAnsi="Times New Roman" w:cs="Times New Roman"/>
      <w:sz w:val="16"/>
      <w:szCs w:val="16"/>
      <w:u w:val="single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A76A68"/>
    <w:rPr>
      <w:rFonts w:ascii="Times New Roman" w:eastAsia="Times New Roman" w:hAnsi="Times New Roman" w:cs="Times New Roman"/>
      <w:sz w:val="16"/>
      <w:szCs w:val="16"/>
      <w:u w:val="single"/>
      <w:lang w:eastAsia="ru-RU"/>
    </w:rPr>
  </w:style>
  <w:style w:type="paragraph" w:styleId="a6">
    <w:name w:val="List Paragraph"/>
    <w:basedOn w:val="a"/>
    <w:uiPriority w:val="34"/>
    <w:qFormat/>
    <w:rsid w:val="003C3E5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A0F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CD6B0-C027-47FE-A3DD-5ADF59FF6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36</cp:revision>
  <cp:lastPrinted>2023-05-25T07:02:00Z</cp:lastPrinted>
  <dcterms:created xsi:type="dcterms:W3CDTF">2023-05-22T10:47:00Z</dcterms:created>
  <dcterms:modified xsi:type="dcterms:W3CDTF">2023-05-25T09:59:00Z</dcterms:modified>
</cp:coreProperties>
</file>