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C1F1072" w14:textId="77777777" w:rsidR="000474F7" w:rsidRPr="00F37CE3" w:rsidRDefault="009107A5" w:rsidP="000474F7">
      <w:pPr>
        <w:widowControl w:val="0"/>
        <w:ind w:right="-55"/>
        <w:jc w:val="center"/>
        <w:rPr>
          <w:rFonts w:ascii="Times New Roman" w:hAnsi="Times New Roman" w:cs="Times New Roman"/>
          <w:b/>
          <w:color w:val="000000" w:themeColor="text1"/>
          <w:sz w:val="20"/>
          <w:szCs w:val="20"/>
        </w:rPr>
      </w:pPr>
      <w:r w:rsidRPr="00F37CE3">
        <w:rPr>
          <w:rFonts w:ascii="Times New Roman" w:hAnsi="Times New Roman" w:cs="Times New Roman"/>
          <w:b/>
          <w:caps/>
          <w:color w:val="000000" w:themeColor="text1"/>
          <w:sz w:val="20"/>
          <w:szCs w:val="20"/>
        </w:rPr>
        <w:t>ГРАЖДАНСКО-ПРАВОВОЙ ДОГОВОР</w:t>
      </w:r>
      <w:r w:rsidR="00CF688A" w:rsidRPr="00F37CE3">
        <w:rPr>
          <w:rFonts w:ascii="Times New Roman" w:hAnsi="Times New Roman" w:cs="Times New Roman"/>
          <w:b/>
          <w:caps/>
          <w:color w:val="000000" w:themeColor="text1"/>
          <w:sz w:val="20"/>
          <w:szCs w:val="20"/>
        </w:rPr>
        <w:t xml:space="preserve"> </w:t>
      </w:r>
      <w:permStart w:id="434974319" w:edGrp="everyone"/>
      <w:r w:rsidR="00CF688A" w:rsidRPr="00F37CE3">
        <w:rPr>
          <w:rFonts w:ascii="Times New Roman" w:hAnsi="Times New Roman" w:cs="Times New Roman"/>
          <w:b/>
          <w:caps/>
          <w:color w:val="000000" w:themeColor="text1"/>
          <w:sz w:val="20"/>
          <w:szCs w:val="20"/>
        </w:rPr>
        <w:t xml:space="preserve">№ </w:t>
      </w:r>
      <w:r w:rsidR="00CF688A" w:rsidRPr="00F37CE3">
        <w:rPr>
          <w:rFonts w:ascii="Times New Roman" w:hAnsi="Times New Roman" w:cs="Times New Roman"/>
          <w:b/>
          <w:color w:val="000000" w:themeColor="text1"/>
          <w:sz w:val="20"/>
          <w:szCs w:val="20"/>
        </w:rPr>
        <w:t>________</w:t>
      </w:r>
    </w:p>
    <w:permEnd w:id="434974319"/>
    <w:p w14:paraId="6EC6A52D" w14:textId="77777777" w:rsidR="00A27070" w:rsidRDefault="00A27070" w:rsidP="00CF688A">
      <w:pPr>
        <w:widowControl w:val="0"/>
        <w:ind w:right="-55"/>
        <w:jc w:val="center"/>
        <w:rPr>
          <w:rFonts w:ascii="Times New Roman" w:hAnsi="Times New Roman" w:cs="Times New Roman"/>
          <w:b/>
          <w:color w:val="000000" w:themeColor="text1"/>
          <w:sz w:val="20"/>
          <w:szCs w:val="20"/>
          <w:highlight w:val="yellow"/>
        </w:rPr>
      </w:pPr>
    </w:p>
    <w:p w14:paraId="55BB9F4A" w14:textId="2FC81402" w:rsidR="009107A5" w:rsidRPr="00A755AD" w:rsidRDefault="00A755AD" w:rsidP="00CF688A">
      <w:pPr>
        <w:widowControl w:val="0"/>
        <w:ind w:right="-55"/>
        <w:jc w:val="center"/>
        <w:rPr>
          <w:rFonts w:ascii="Times New Roman" w:hAnsi="Times New Roman" w:cs="Times New Roman"/>
          <w:b/>
          <w:color w:val="000000" w:themeColor="text1"/>
          <w:sz w:val="20"/>
          <w:szCs w:val="20"/>
        </w:rPr>
      </w:pPr>
      <w:r w:rsidRPr="00B71BFA">
        <w:rPr>
          <w:rFonts w:ascii="Times New Roman" w:hAnsi="Times New Roman" w:cs="Times New Roman"/>
          <w:b/>
          <w:color w:val="000000" w:themeColor="text1"/>
          <w:sz w:val="20"/>
          <w:szCs w:val="20"/>
        </w:rPr>
        <w:t xml:space="preserve">Идентификационный код закупки: </w:t>
      </w:r>
      <w:permStart w:id="153828482" w:edGrp="everyone"/>
      <w:r w:rsidR="00756217" w:rsidRPr="00756217">
        <w:rPr>
          <w:rFonts w:ascii="Times New Roman" w:hAnsi="Times New Roman" w:cs="Times New Roman"/>
          <w:b/>
          <w:color w:val="000000" w:themeColor="text1"/>
          <w:sz w:val="20"/>
          <w:szCs w:val="20"/>
        </w:rPr>
        <w:t>232780406145478040100100140000000244</w:t>
      </w:r>
      <w:permEnd w:id="153828482"/>
    </w:p>
    <w:p w14:paraId="19DAC21C" w14:textId="77777777" w:rsidR="00A755AD" w:rsidRPr="00F37CE3" w:rsidRDefault="00A755AD" w:rsidP="00CF688A">
      <w:pPr>
        <w:widowControl w:val="0"/>
        <w:ind w:right="-55"/>
        <w:jc w:val="center"/>
        <w:rPr>
          <w:rFonts w:ascii="Times New Roman" w:hAnsi="Times New Roman" w:cs="Times New Roman"/>
          <w:b/>
          <w:caps/>
          <w:color w:val="000000" w:themeColor="text1"/>
          <w:sz w:val="20"/>
          <w:szCs w:val="20"/>
        </w:rPr>
      </w:pPr>
    </w:p>
    <w:p w14:paraId="7855790C" w14:textId="102B0F11" w:rsidR="009107A5" w:rsidRPr="00F37CE3" w:rsidRDefault="002366DF" w:rsidP="000474F7">
      <w:pPr>
        <w:tabs>
          <w:tab w:val="left" w:pos="0"/>
          <w:tab w:val="right" w:pos="10205"/>
        </w:tabs>
        <w:jc w:val="both"/>
        <w:rPr>
          <w:rFonts w:ascii="Times New Roman" w:hAnsi="Times New Roman" w:cs="Times New Roman"/>
          <w:color w:val="000000" w:themeColor="text1"/>
          <w:sz w:val="20"/>
          <w:szCs w:val="20"/>
        </w:rPr>
      </w:pPr>
      <w:permStart w:id="276199265" w:edGrp="everyone"/>
      <w:r w:rsidRPr="00F37CE3">
        <w:rPr>
          <w:rFonts w:ascii="Times New Roman" w:hAnsi="Times New Roman" w:cs="Times New Roman"/>
          <w:color w:val="000000" w:themeColor="text1"/>
          <w:sz w:val="20"/>
          <w:szCs w:val="20"/>
        </w:rPr>
        <w:t>город Санкт-Петербург</w:t>
      </w:r>
      <w:r w:rsidRPr="00F37CE3">
        <w:rPr>
          <w:rFonts w:ascii="Times New Roman" w:hAnsi="Times New Roman" w:cs="Times New Roman"/>
          <w:color w:val="000000" w:themeColor="text1"/>
          <w:sz w:val="20"/>
          <w:szCs w:val="20"/>
        </w:rPr>
        <w:tab/>
      </w:r>
      <w:r w:rsidR="009107A5" w:rsidRPr="00F37CE3">
        <w:rPr>
          <w:rFonts w:ascii="Times New Roman" w:hAnsi="Times New Roman" w:cs="Times New Roman"/>
          <w:color w:val="000000" w:themeColor="text1"/>
          <w:sz w:val="20"/>
          <w:szCs w:val="20"/>
        </w:rPr>
        <w:t>«___»  ___________ 20</w:t>
      </w:r>
      <w:r w:rsidR="00944E1B">
        <w:rPr>
          <w:rFonts w:ascii="Times New Roman" w:hAnsi="Times New Roman" w:cs="Times New Roman"/>
          <w:color w:val="000000" w:themeColor="text1"/>
          <w:sz w:val="20"/>
          <w:szCs w:val="20"/>
        </w:rPr>
        <w:t>23</w:t>
      </w:r>
      <w:bookmarkStart w:id="0" w:name="_GoBack"/>
      <w:bookmarkEnd w:id="0"/>
      <w:r w:rsidR="009107A5" w:rsidRPr="00F37CE3">
        <w:rPr>
          <w:rFonts w:ascii="Times New Roman" w:hAnsi="Times New Roman" w:cs="Times New Roman"/>
          <w:color w:val="000000" w:themeColor="text1"/>
          <w:sz w:val="20"/>
          <w:szCs w:val="20"/>
        </w:rPr>
        <w:t xml:space="preserve"> г.</w:t>
      </w:r>
      <w:permEnd w:id="276199265"/>
    </w:p>
    <w:p w14:paraId="0211A924" w14:textId="77777777" w:rsidR="009107A5" w:rsidRPr="00F37CE3" w:rsidRDefault="009107A5" w:rsidP="00CF688A">
      <w:pPr>
        <w:widowControl w:val="0"/>
        <w:ind w:right="-55"/>
        <w:rPr>
          <w:rFonts w:ascii="Times New Roman" w:hAnsi="Times New Roman" w:cs="Times New Roman"/>
          <w:caps/>
          <w:color w:val="000000" w:themeColor="text1"/>
          <w:sz w:val="20"/>
          <w:szCs w:val="20"/>
        </w:rPr>
      </w:pPr>
    </w:p>
    <w:p w14:paraId="7A926D37" w14:textId="0F751CF2" w:rsidR="000474F7" w:rsidRPr="00F37CE3" w:rsidRDefault="00A601CF" w:rsidP="00CF688A">
      <w:pPr>
        <w:pStyle w:val="a8"/>
        <w:widowControl w:val="0"/>
        <w:spacing w:after="0"/>
        <w:ind w:firstLine="709"/>
        <w:rPr>
          <w:color w:val="000000" w:themeColor="text1"/>
          <w:sz w:val="20"/>
        </w:rPr>
      </w:pPr>
      <w:permStart w:id="1690057523" w:edGrp="everyone"/>
      <w:r w:rsidRPr="00611B7B">
        <w:rPr>
          <w:color w:val="000000"/>
          <w:sz w:val="20"/>
          <w:lang w:eastAsia="ru-RU"/>
        </w:rPr>
        <w:t xml:space="preserve">Государственное бюджетное дошкольное образовательное учреждение детский сад № 4 общеразвивающего вида Калининского района Санкт-Петербурга, в лице </w:t>
      </w:r>
      <w:proofErr w:type="spellStart"/>
      <w:r w:rsidRPr="00611B7B">
        <w:rPr>
          <w:color w:val="000000"/>
          <w:sz w:val="20"/>
          <w:lang w:eastAsia="ru-RU"/>
        </w:rPr>
        <w:t>Васюкович</w:t>
      </w:r>
      <w:proofErr w:type="spellEnd"/>
      <w:r w:rsidRPr="00611B7B">
        <w:rPr>
          <w:color w:val="000000"/>
          <w:sz w:val="20"/>
          <w:lang w:eastAsia="ru-RU"/>
        </w:rPr>
        <w:t xml:space="preserve"> Светланы Александровны, действующего на основании </w:t>
      </w:r>
      <w:proofErr w:type="gramStart"/>
      <w:r w:rsidRPr="00611B7B">
        <w:rPr>
          <w:color w:val="000000"/>
          <w:sz w:val="20"/>
          <w:lang w:eastAsia="ru-RU"/>
        </w:rPr>
        <w:t>Устава,</w:t>
      </w:r>
      <w:permEnd w:id="1690057523"/>
      <w:r w:rsidR="009107A5" w:rsidRPr="00F37CE3">
        <w:rPr>
          <w:color w:val="000000" w:themeColor="text1"/>
          <w:sz w:val="20"/>
        </w:rPr>
        <w:t>,</w:t>
      </w:r>
      <w:proofErr w:type="gramEnd"/>
      <w:r w:rsidR="009107A5" w:rsidRPr="00F37CE3">
        <w:rPr>
          <w:color w:val="000000" w:themeColor="text1"/>
          <w:sz w:val="20"/>
        </w:rPr>
        <w:t xml:space="preserve"> </w:t>
      </w:r>
      <w:r w:rsidR="00CF688A" w:rsidRPr="00F37CE3">
        <w:rPr>
          <w:color w:val="000000" w:themeColor="text1"/>
          <w:sz w:val="20"/>
        </w:rPr>
        <w:t xml:space="preserve">именуемое в дальнейшем </w:t>
      </w:r>
      <w:r w:rsidR="00CF688A" w:rsidRPr="00F37CE3">
        <w:rPr>
          <w:bCs/>
          <w:color w:val="000000" w:themeColor="text1"/>
          <w:sz w:val="20"/>
        </w:rPr>
        <w:t xml:space="preserve">«Заказчик», </w:t>
      </w:r>
      <w:r w:rsidR="009107A5" w:rsidRPr="00F37CE3">
        <w:rPr>
          <w:color w:val="000000" w:themeColor="text1"/>
          <w:sz w:val="20"/>
        </w:rPr>
        <w:t xml:space="preserve">с одной стороны, </w:t>
      </w:r>
    </w:p>
    <w:p w14:paraId="4486E248" w14:textId="70121945" w:rsidR="002E7E08" w:rsidRPr="00F37CE3" w:rsidRDefault="009107A5" w:rsidP="002E7E08">
      <w:pPr>
        <w:pStyle w:val="a8"/>
        <w:widowControl w:val="0"/>
        <w:spacing w:after="0"/>
        <w:ind w:firstLine="709"/>
        <w:rPr>
          <w:color w:val="000000" w:themeColor="text1"/>
          <w:sz w:val="20"/>
        </w:rPr>
      </w:pPr>
      <w:r w:rsidRPr="00F37CE3">
        <w:rPr>
          <w:color w:val="000000" w:themeColor="text1"/>
          <w:sz w:val="20"/>
        </w:rPr>
        <w:t xml:space="preserve">и </w:t>
      </w:r>
      <w:permStart w:id="1199135848" w:edGrp="everyone"/>
      <w:proofErr w:type="gramStart"/>
      <w:r w:rsidR="00CF688A" w:rsidRPr="00F37CE3">
        <w:rPr>
          <w:color w:val="000000" w:themeColor="text1"/>
          <w:sz w:val="20"/>
        </w:rPr>
        <w:t>…(</w:t>
      </w:r>
      <w:proofErr w:type="gramEnd"/>
      <w:r w:rsidR="00CF688A" w:rsidRPr="00F37CE3">
        <w:rPr>
          <w:color w:val="000000" w:themeColor="text1"/>
          <w:sz w:val="20"/>
        </w:rPr>
        <w:t>указать полное наименование Поставщика)…</w:t>
      </w:r>
      <w:r w:rsidRPr="00F37CE3">
        <w:rPr>
          <w:color w:val="000000" w:themeColor="text1"/>
          <w:sz w:val="20"/>
        </w:rPr>
        <w:t xml:space="preserve">, в лице </w:t>
      </w:r>
      <w:r w:rsidR="00CF688A" w:rsidRPr="00F37CE3">
        <w:rPr>
          <w:bCs/>
          <w:color w:val="000000" w:themeColor="text1"/>
          <w:sz w:val="20"/>
        </w:rPr>
        <w:t>…(указать должность уполномоченного лица и Ф.И.О. полностью)…</w:t>
      </w:r>
      <w:r w:rsidRPr="00F37CE3">
        <w:rPr>
          <w:color w:val="000000" w:themeColor="text1"/>
          <w:sz w:val="20"/>
        </w:rPr>
        <w:t xml:space="preserve">, </w:t>
      </w:r>
      <w:r w:rsidR="00625C4E" w:rsidRPr="00F37CE3">
        <w:rPr>
          <w:color w:val="000000" w:themeColor="text1"/>
          <w:sz w:val="20"/>
        </w:rPr>
        <w:t>действующего на основании …(указать документ основание, например «Устава»)…</w:t>
      </w:r>
      <w:permEnd w:id="1199135848"/>
      <w:r w:rsidR="00625C4E" w:rsidRPr="00F37CE3">
        <w:rPr>
          <w:color w:val="000000" w:themeColor="text1"/>
          <w:sz w:val="20"/>
        </w:rPr>
        <w:t xml:space="preserve">, </w:t>
      </w:r>
      <w:r w:rsidRPr="00F37CE3">
        <w:rPr>
          <w:color w:val="000000" w:themeColor="text1"/>
          <w:sz w:val="20"/>
        </w:rPr>
        <w:t>именуемое в дальнейшем «Поставщик», с другой стороны, а</w:t>
      </w:r>
      <w:r w:rsidR="00CD487E">
        <w:rPr>
          <w:color w:val="000000" w:themeColor="text1"/>
          <w:sz w:val="20"/>
        </w:rPr>
        <w:t xml:space="preserve"> </w:t>
      </w:r>
      <w:r w:rsidRPr="00F37CE3">
        <w:rPr>
          <w:color w:val="000000" w:themeColor="text1"/>
          <w:sz w:val="20"/>
        </w:rPr>
        <w:t>вместе именуемые «Стороны»</w:t>
      </w:r>
      <w:r w:rsidR="00CF688A" w:rsidRPr="00F37CE3">
        <w:rPr>
          <w:color w:val="000000" w:themeColor="text1"/>
          <w:sz w:val="20"/>
        </w:rPr>
        <w:t xml:space="preserve"> и по отдельности «Сторона»</w:t>
      </w:r>
      <w:r w:rsidRPr="00F37CE3">
        <w:rPr>
          <w:color w:val="000000" w:themeColor="text1"/>
          <w:sz w:val="20"/>
        </w:rPr>
        <w:t>, заключили настоя</w:t>
      </w:r>
      <w:r w:rsidR="002E7E08" w:rsidRPr="00F37CE3">
        <w:rPr>
          <w:color w:val="000000" w:themeColor="text1"/>
          <w:sz w:val="20"/>
        </w:rPr>
        <w:t>щий гражданско-правовой договор (т</w:t>
      </w:r>
      <w:r w:rsidR="00F87169" w:rsidRPr="00F37CE3">
        <w:rPr>
          <w:color w:val="000000" w:themeColor="text1"/>
          <w:sz w:val="20"/>
        </w:rPr>
        <w:t xml:space="preserve">акже </w:t>
      </w:r>
      <w:r w:rsidR="00E93B0C" w:rsidRPr="00F37CE3">
        <w:rPr>
          <w:color w:val="000000" w:themeColor="text1"/>
          <w:sz w:val="20"/>
        </w:rPr>
        <w:t>сокращенно</w:t>
      </w:r>
      <w:r w:rsidRPr="00F37CE3">
        <w:rPr>
          <w:color w:val="000000" w:themeColor="text1"/>
          <w:sz w:val="20"/>
        </w:rPr>
        <w:t xml:space="preserve"> </w:t>
      </w:r>
      <w:r w:rsidR="002E7E08" w:rsidRPr="00F37CE3">
        <w:rPr>
          <w:color w:val="000000" w:themeColor="text1"/>
          <w:sz w:val="20"/>
        </w:rPr>
        <w:t xml:space="preserve">по тексту - </w:t>
      </w:r>
      <w:r w:rsidR="000474F7" w:rsidRPr="00F37CE3">
        <w:rPr>
          <w:color w:val="000000" w:themeColor="text1"/>
          <w:sz w:val="20"/>
        </w:rPr>
        <w:t>«</w:t>
      </w:r>
      <w:r w:rsidRPr="00F37CE3">
        <w:rPr>
          <w:color w:val="000000" w:themeColor="text1"/>
          <w:sz w:val="20"/>
        </w:rPr>
        <w:t>контракт</w:t>
      </w:r>
      <w:r w:rsidR="004C1E6F" w:rsidRPr="00F37CE3">
        <w:rPr>
          <w:color w:val="000000" w:themeColor="text1"/>
          <w:sz w:val="20"/>
        </w:rPr>
        <w:t>») о</w:t>
      </w:r>
      <w:r w:rsidR="009B0688" w:rsidRPr="00F37CE3">
        <w:rPr>
          <w:color w:val="000000" w:themeColor="text1"/>
          <w:sz w:val="20"/>
        </w:rPr>
        <w:t xml:space="preserve"> нижеследующем:</w:t>
      </w:r>
      <w:r w:rsidR="002E7E08" w:rsidRPr="00F37CE3">
        <w:rPr>
          <w:color w:val="000000" w:themeColor="text1"/>
          <w:sz w:val="20"/>
        </w:rPr>
        <w:t xml:space="preserve"> </w:t>
      </w:r>
    </w:p>
    <w:p w14:paraId="05A3AB58" w14:textId="77777777" w:rsidR="009107A5" w:rsidRPr="00F37CE3" w:rsidRDefault="009107A5" w:rsidP="00CF688A">
      <w:pPr>
        <w:pStyle w:val="a8"/>
        <w:widowControl w:val="0"/>
        <w:spacing w:after="0"/>
        <w:rPr>
          <w:color w:val="000000" w:themeColor="text1"/>
          <w:sz w:val="20"/>
        </w:rPr>
      </w:pPr>
    </w:p>
    <w:p w14:paraId="72F0F182" w14:textId="77777777" w:rsidR="009107A5" w:rsidRPr="00F37CE3" w:rsidRDefault="009107A5" w:rsidP="001E41A3">
      <w:pPr>
        <w:pStyle w:val="a9"/>
        <w:widowControl w:val="0"/>
        <w:numPr>
          <w:ilvl w:val="0"/>
          <w:numId w:val="2"/>
        </w:numPr>
        <w:ind w:left="0" w:firstLine="360"/>
        <w:jc w:val="center"/>
        <w:outlineLvl w:val="0"/>
        <w:rPr>
          <w:b/>
          <w:color w:val="000000" w:themeColor="text1"/>
          <w:sz w:val="20"/>
        </w:rPr>
      </w:pPr>
      <w:r w:rsidRPr="00F37CE3">
        <w:rPr>
          <w:b/>
          <w:color w:val="000000" w:themeColor="text1"/>
          <w:sz w:val="20"/>
        </w:rPr>
        <w:t>Предмет контракта</w:t>
      </w:r>
    </w:p>
    <w:p w14:paraId="206DFE51" w14:textId="77777777" w:rsidR="009107A5" w:rsidRPr="00F37CE3" w:rsidRDefault="009107A5" w:rsidP="00CF688A">
      <w:pPr>
        <w:pStyle w:val="a9"/>
        <w:widowControl w:val="0"/>
        <w:ind w:left="0"/>
        <w:rPr>
          <w:color w:val="000000" w:themeColor="text1"/>
          <w:sz w:val="20"/>
        </w:rPr>
      </w:pPr>
    </w:p>
    <w:p w14:paraId="36C22718" w14:textId="18370F31"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По контракту Поставщик обязуется поставить </w:t>
      </w:r>
      <w:permStart w:id="903556626" w:edGrp="everyone"/>
      <w:sdt>
        <w:sdtPr>
          <w:rPr>
            <w:rFonts w:ascii="Times New Roman" w:hAnsi="Times New Roman" w:cs="Times New Roman"/>
            <w:color w:val="000000" w:themeColor="text1"/>
            <w:sz w:val="20"/>
            <w:szCs w:val="20"/>
          </w:rPr>
          <w:id w:val="1639606687"/>
          <w:lock w:val="sdtLocked"/>
          <w:placeholder>
            <w:docPart w:val="DefaultPlaceholder_-1854013439"/>
          </w:placeholder>
          <w:comboBox>
            <w:listItem w:displayText="Выберите из списка или Укажите наименование товара или общее наименование товаров" w:value="выбор"/>
            <w:listItem w:displayText="хозяйственные товары" w:value="хозяйственные товары"/>
            <w:listItem w:displayText="канцелярские товары" w:value="канцелярские товары"/>
            <w:listItem w:displayText="дезинфицирующее средство" w:value="4"/>
          </w:comboBox>
        </w:sdtPr>
        <w:sdtContent>
          <w:r w:rsidR="00A601CF" w:rsidRPr="00A601CF">
            <w:rPr>
              <w:rFonts w:ascii="Times New Roman" w:hAnsi="Times New Roman" w:cs="Times New Roman"/>
              <w:color w:val="000000" w:themeColor="text1"/>
              <w:sz w:val="20"/>
              <w:szCs w:val="20"/>
            </w:rPr>
            <w:t>игр</w:t>
          </w:r>
          <w:r w:rsidR="00A601CF">
            <w:rPr>
              <w:rFonts w:ascii="Times New Roman" w:hAnsi="Times New Roman" w:cs="Times New Roman"/>
              <w:color w:val="000000" w:themeColor="text1"/>
              <w:sz w:val="20"/>
              <w:szCs w:val="20"/>
            </w:rPr>
            <w:t>ы</w:t>
          </w:r>
          <w:r w:rsidR="00A601CF" w:rsidRPr="00A601CF">
            <w:rPr>
              <w:rFonts w:ascii="Times New Roman" w:hAnsi="Times New Roman" w:cs="Times New Roman"/>
              <w:color w:val="000000" w:themeColor="text1"/>
              <w:sz w:val="20"/>
              <w:szCs w:val="20"/>
            </w:rPr>
            <w:t xml:space="preserve"> и игрушки</w:t>
          </w:r>
        </w:sdtContent>
      </w:sdt>
      <w:permEnd w:id="903556626"/>
      <w:r w:rsidR="00D74E6B" w:rsidRPr="00F37CE3">
        <w:rPr>
          <w:rFonts w:ascii="Times New Roman" w:hAnsi="Times New Roman" w:cs="Times New Roman"/>
          <w:color w:val="000000" w:themeColor="text1"/>
          <w:sz w:val="20"/>
          <w:szCs w:val="20"/>
        </w:rPr>
        <w:t xml:space="preserve"> </w:t>
      </w:r>
      <w:r w:rsidRPr="00F37CE3">
        <w:rPr>
          <w:rFonts w:ascii="Times New Roman" w:hAnsi="Times New Roman" w:cs="Times New Roman"/>
          <w:color w:val="000000" w:themeColor="text1"/>
          <w:sz w:val="20"/>
          <w:szCs w:val="20"/>
        </w:rPr>
        <w:t>(далее – товар) и передать товар Заказчику, а Заказчик обязуется принять поставленный товар и обеспечить его оплату.</w:t>
      </w:r>
    </w:p>
    <w:p w14:paraId="51628A00" w14:textId="2D4303ED" w:rsidR="000474F7" w:rsidRPr="001E147E" w:rsidRDefault="009107A5" w:rsidP="002E6759">
      <w:pPr>
        <w:pStyle w:val="a9"/>
        <w:widowControl w:val="0"/>
        <w:numPr>
          <w:ilvl w:val="1"/>
          <w:numId w:val="2"/>
        </w:numPr>
        <w:ind w:left="0" w:firstLine="714"/>
        <w:rPr>
          <w:color w:val="000000" w:themeColor="text1"/>
          <w:sz w:val="20"/>
        </w:rPr>
      </w:pPr>
      <w:r w:rsidRPr="001E147E">
        <w:rPr>
          <w:color w:val="000000" w:themeColor="text1"/>
          <w:sz w:val="20"/>
        </w:rPr>
        <w:t xml:space="preserve">Поставщик осуществляет поставку товара в соответствии с </w:t>
      </w:r>
      <w:permStart w:id="1803635325" w:edGrp="everyone"/>
      <w:r w:rsidR="00D74E6B" w:rsidRPr="001E147E">
        <w:rPr>
          <w:color w:val="000000" w:themeColor="text1"/>
          <w:sz w:val="20"/>
        </w:rPr>
        <w:t>п</w:t>
      </w:r>
      <w:r w:rsidRPr="001E147E">
        <w:rPr>
          <w:color w:val="000000" w:themeColor="text1"/>
          <w:sz w:val="20"/>
        </w:rPr>
        <w:t>риложение</w:t>
      </w:r>
      <w:r w:rsidR="00F54264" w:rsidRPr="001E147E">
        <w:rPr>
          <w:color w:val="000000" w:themeColor="text1"/>
          <w:sz w:val="20"/>
        </w:rPr>
        <w:t>м</w:t>
      </w:r>
      <w:r w:rsidR="001E147E" w:rsidRPr="001E147E">
        <w:rPr>
          <w:color w:val="000000" w:themeColor="text1"/>
          <w:sz w:val="20"/>
        </w:rPr>
        <w:t>(-</w:t>
      </w:r>
      <w:proofErr w:type="spellStart"/>
      <w:r w:rsidR="001E147E" w:rsidRPr="001E147E">
        <w:rPr>
          <w:color w:val="000000" w:themeColor="text1"/>
          <w:sz w:val="20"/>
        </w:rPr>
        <w:t>ями</w:t>
      </w:r>
      <w:proofErr w:type="spellEnd"/>
      <w:r w:rsidR="001E147E" w:rsidRPr="001E147E">
        <w:rPr>
          <w:color w:val="000000" w:themeColor="text1"/>
          <w:sz w:val="20"/>
        </w:rPr>
        <w:t>)</w:t>
      </w:r>
      <w:r w:rsidRPr="001E147E">
        <w:rPr>
          <w:color w:val="000000" w:themeColor="text1"/>
          <w:sz w:val="20"/>
        </w:rPr>
        <w:t xml:space="preserve"> № 1</w:t>
      </w:r>
      <w:r w:rsidR="00D74E6B" w:rsidRPr="001E147E">
        <w:rPr>
          <w:color w:val="000000" w:themeColor="text1"/>
          <w:sz w:val="20"/>
        </w:rPr>
        <w:t xml:space="preserve"> к контракту</w:t>
      </w:r>
      <w:r w:rsidRPr="001E147E">
        <w:rPr>
          <w:color w:val="000000" w:themeColor="text1"/>
          <w:sz w:val="20"/>
        </w:rPr>
        <w:t>,</w:t>
      </w:r>
      <w:permEnd w:id="1803635325"/>
      <w:r w:rsidRPr="001E147E">
        <w:rPr>
          <w:color w:val="000000" w:themeColor="text1"/>
          <w:sz w:val="20"/>
        </w:rPr>
        <w:t xml:space="preserve"> </w:t>
      </w:r>
      <w:r w:rsidR="001E147E" w:rsidRPr="001E147E">
        <w:rPr>
          <w:color w:val="000000" w:themeColor="text1"/>
          <w:sz w:val="20"/>
        </w:rPr>
        <w:t xml:space="preserve">согласованным(-и) Сторонами и определяющим(-и) количество, </w:t>
      </w:r>
      <w:r w:rsidRPr="001E147E">
        <w:rPr>
          <w:color w:val="000000" w:themeColor="text1"/>
          <w:sz w:val="20"/>
        </w:rPr>
        <w:t>ассортимент и цену товара, а также условиями контракта, определяющими сроки поставки и другие условия исполнения контракта.</w:t>
      </w:r>
      <w:r w:rsidR="008D13D8" w:rsidRPr="001E147E">
        <w:rPr>
          <w:color w:val="000000" w:themeColor="text1"/>
          <w:sz w:val="20"/>
        </w:rPr>
        <w:t xml:space="preserve"> </w:t>
      </w:r>
      <w:permStart w:id="1238921445" w:edGrp="everyone"/>
      <w:r w:rsidR="008D13D8" w:rsidRPr="001E147E">
        <w:rPr>
          <w:color w:val="000000" w:themeColor="text1"/>
          <w:sz w:val="20"/>
        </w:rPr>
        <w:t xml:space="preserve">      </w:t>
      </w:r>
      <w:permEnd w:id="1238921445"/>
    </w:p>
    <w:p w14:paraId="4C550A60" w14:textId="00264B27" w:rsidR="003174CB" w:rsidRPr="00F37CE3" w:rsidRDefault="003174CB" w:rsidP="003174CB">
      <w:pPr>
        <w:pStyle w:val="a9"/>
        <w:widowControl w:val="0"/>
        <w:ind w:left="0"/>
        <w:rPr>
          <w:color w:val="000000" w:themeColor="text1"/>
          <w:sz w:val="20"/>
        </w:rPr>
      </w:pPr>
    </w:p>
    <w:p w14:paraId="757BDFAF" w14:textId="77777777" w:rsidR="009107A5" w:rsidRPr="00F37CE3" w:rsidRDefault="009107A5" w:rsidP="001E41A3">
      <w:pPr>
        <w:pStyle w:val="ab"/>
        <w:widowControl w:val="0"/>
        <w:numPr>
          <w:ilvl w:val="0"/>
          <w:numId w:val="2"/>
        </w:numPr>
        <w:spacing w:after="0" w:line="240" w:lineRule="auto"/>
        <w:ind w:left="0" w:firstLine="360"/>
        <w:jc w:val="center"/>
        <w:outlineLvl w:val="0"/>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Права и обязанности Сторон</w:t>
      </w:r>
    </w:p>
    <w:p w14:paraId="2C414279" w14:textId="77777777" w:rsidR="009107A5" w:rsidRPr="00F37CE3" w:rsidRDefault="009107A5" w:rsidP="00CF688A">
      <w:pPr>
        <w:widowControl w:val="0"/>
        <w:rPr>
          <w:rFonts w:ascii="Times New Roman" w:hAnsi="Times New Roman" w:cs="Times New Roman"/>
          <w:color w:val="000000" w:themeColor="text1"/>
          <w:sz w:val="20"/>
          <w:szCs w:val="20"/>
        </w:rPr>
      </w:pPr>
    </w:p>
    <w:p w14:paraId="5E9FE636" w14:textId="77777777" w:rsidR="009107A5" w:rsidRPr="00F37CE3" w:rsidRDefault="009107A5" w:rsidP="00CF688A">
      <w:pPr>
        <w:pStyle w:val="ab"/>
        <w:widowControl w:val="0"/>
        <w:numPr>
          <w:ilvl w:val="1"/>
          <w:numId w:val="2"/>
        </w:numPr>
        <w:tabs>
          <w:tab w:val="left" w:pos="1276"/>
        </w:tabs>
        <w:spacing w:after="0" w:line="240" w:lineRule="auto"/>
        <w:ind w:left="0" w:firstLine="714"/>
        <w:rPr>
          <w:rFonts w:ascii="Times New Roman" w:hAnsi="Times New Roman"/>
          <w:b/>
          <w:color w:val="000000" w:themeColor="text1"/>
          <w:sz w:val="20"/>
          <w:szCs w:val="20"/>
        </w:rPr>
      </w:pPr>
      <w:r w:rsidRPr="00F37CE3">
        <w:rPr>
          <w:rFonts w:ascii="Times New Roman" w:hAnsi="Times New Roman"/>
          <w:b/>
          <w:color w:val="000000" w:themeColor="text1"/>
          <w:sz w:val="20"/>
          <w:szCs w:val="20"/>
        </w:rPr>
        <w:t>Заказчик вправе:</w:t>
      </w:r>
    </w:p>
    <w:p w14:paraId="374F7FAF"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надлежащего исполнения обязательств в соответствии с контрактом.</w:t>
      </w:r>
    </w:p>
    <w:p w14:paraId="7FE21CC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14:paraId="20773E6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Запрашивать информацию о ходе и состоянии исполнения обязательств по контракту.</w:t>
      </w:r>
    </w:p>
    <w:p w14:paraId="19A2117F"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Осуществлять контроль за порядком и сроками поставки товара, не вмешиваясь в оперативно-хозяйственную деятельность Поставщика.</w:t>
      </w:r>
    </w:p>
    <w:p w14:paraId="7985F652"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Для приемки поставленного товара создавать приемочную комиссию, которая состоит не менее чем из 5 (пяти) человек.</w:t>
      </w:r>
    </w:p>
    <w:p w14:paraId="2347A90B" w14:textId="77777777" w:rsidR="009107A5" w:rsidRPr="00F37CE3" w:rsidRDefault="00BB37D1"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Если иное не предусмотрено действующим законодательством, п</w:t>
      </w:r>
      <w:r w:rsidR="009107A5" w:rsidRPr="00F37CE3">
        <w:rPr>
          <w:rFonts w:ascii="Times New Roman" w:hAnsi="Times New Roman"/>
          <w:color w:val="000000" w:themeColor="text1"/>
          <w:sz w:val="20"/>
          <w:szCs w:val="20"/>
        </w:rPr>
        <w:t>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14:paraId="0F2CCB37"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не соответствующего требованиям контракта.</w:t>
      </w:r>
    </w:p>
    <w:p w14:paraId="447CA3A5"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14:paraId="7C9EC04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r w:rsidR="00142C10" w:rsidRPr="00F37CE3">
        <w:rPr>
          <w:rFonts w:ascii="Times New Roman" w:hAnsi="Times New Roman"/>
          <w:color w:val="000000" w:themeColor="text1"/>
          <w:sz w:val="20"/>
          <w:szCs w:val="20"/>
        </w:rPr>
        <w:t>.</w:t>
      </w:r>
    </w:p>
    <w:p w14:paraId="7143BE6E"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14:paraId="4EED835D"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08D554F0" w14:textId="77777777" w:rsidR="00BC5AA4" w:rsidRPr="00F37CE3" w:rsidRDefault="00BC5AA4"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w:t>
      </w:r>
      <w:r w:rsidR="000A2FAF" w:rsidRPr="00F37CE3">
        <w:rPr>
          <w:rFonts w:ascii="Times New Roman" w:hAnsi="Times New Roman"/>
          <w:color w:val="000000" w:themeColor="text1"/>
          <w:sz w:val="20"/>
          <w:szCs w:val="20"/>
        </w:rPr>
        <w:t>у</w:t>
      </w:r>
      <w:r w:rsidRPr="00F37CE3">
        <w:rPr>
          <w:rFonts w:ascii="Times New Roman" w:hAnsi="Times New Roman"/>
          <w:color w:val="000000" w:themeColor="text1"/>
          <w:sz w:val="20"/>
          <w:szCs w:val="20"/>
        </w:rPr>
        <w:t xml:space="preserve">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7B283FF8" w14:textId="5BE0AAC7" w:rsidR="00685927" w:rsidRPr="00F37CE3" w:rsidRDefault="00BC5AA4" w:rsidP="00D3620F">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Производить </w:t>
      </w:r>
      <w:r w:rsidR="005307CD">
        <w:rPr>
          <w:rFonts w:ascii="Times New Roman" w:hAnsi="Times New Roman"/>
          <w:color w:val="000000" w:themeColor="text1"/>
          <w:sz w:val="20"/>
          <w:szCs w:val="20"/>
        </w:rPr>
        <w:t>оплату за часть исполненных обязательств (</w:t>
      </w:r>
      <w:r w:rsidRPr="00F37CE3">
        <w:rPr>
          <w:rFonts w:ascii="Times New Roman" w:hAnsi="Times New Roman"/>
          <w:color w:val="000000" w:themeColor="text1"/>
          <w:sz w:val="20"/>
          <w:szCs w:val="20"/>
        </w:rPr>
        <w:t>за фактически поставленные Поставщиком товары</w:t>
      </w:r>
      <w:r w:rsidR="005307CD">
        <w:rPr>
          <w:rFonts w:ascii="Times New Roman" w:hAnsi="Times New Roman"/>
          <w:color w:val="000000" w:themeColor="text1"/>
          <w:sz w:val="20"/>
          <w:szCs w:val="20"/>
        </w:rPr>
        <w:t>)</w:t>
      </w:r>
      <w:r w:rsidRPr="00F37CE3">
        <w:rPr>
          <w:rFonts w:ascii="Times New Roman" w:hAnsi="Times New Roman"/>
          <w:color w:val="000000" w:themeColor="text1"/>
          <w:sz w:val="20"/>
          <w:szCs w:val="20"/>
        </w:rPr>
        <w:t xml:space="preserve"> при наличии счета, счета-фактуры, товарной накладной и документа о приемке, подписанного Сторонами.</w:t>
      </w:r>
    </w:p>
    <w:p w14:paraId="522B038E" w14:textId="77777777" w:rsidR="00F54264" w:rsidRPr="00F37CE3" w:rsidRDefault="009107A5"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В случае </w:t>
      </w:r>
      <w:r w:rsidR="00625C4E" w:rsidRPr="00F37CE3">
        <w:rPr>
          <w:rFonts w:ascii="Times New Roman" w:hAnsi="Times New Roman"/>
          <w:color w:val="000000" w:themeColor="text1"/>
          <w:sz w:val="20"/>
          <w:szCs w:val="20"/>
        </w:rPr>
        <w:t xml:space="preserve">неисполнения или </w:t>
      </w:r>
      <w:r w:rsidRPr="00F37CE3">
        <w:rPr>
          <w:rFonts w:ascii="Times New Roman" w:hAnsi="Times New Roman"/>
          <w:color w:val="000000" w:themeColor="text1"/>
          <w:sz w:val="20"/>
          <w:szCs w:val="20"/>
        </w:rPr>
        <w:t>ненадлежащего исполнения Поставщиком своих обязательств</w:t>
      </w:r>
      <w:r w:rsidR="00653A17" w:rsidRPr="00F37CE3">
        <w:rPr>
          <w:rFonts w:ascii="Times New Roman" w:hAnsi="Times New Roman"/>
          <w:color w:val="000000" w:themeColor="text1"/>
          <w:sz w:val="20"/>
          <w:szCs w:val="20"/>
        </w:rPr>
        <w:t>, в том числе просрочки исполнения обязательства,</w:t>
      </w:r>
      <w:r w:rsidRPr="00F37CE3">
        <w:rPr>
          <w:rFonts w:ascii="Times New Roman" w:hAnsi="Times New Roman"/>
          <w:color w:val="000000" w:themeColor="text1"/>
          <w:sz w:val="20"/>
          <w:szCs w:val="20"/>
        </w:rPr>
        <w:t xml:space="preserve">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Pr="00F37CE3">
        <w:rPr>
          <w:rStyle w:val="ad"/>
          <w:color w:val="000000" w:themeColor="text1"/>
          <w:sz w:val="20"/>
          <w:szCs w:val="20"/>
        </w:rPr>
        <w:footnoteReference w:id="1"/>
      </w:r>
      <w:r w:rsidR="003174CB" w:rsidRPr="00F37CE3">
        <w:rPr>
          <w:rFonts w:ascii="Times New Roman" w:hAnsi="Times New Roman"/>
          <w:color w:val="000000" w:themeColor="text1"/>
          <w:sz w:val="20"/>
          <w:szCs w:val="20"/>
        </w:rPr>
        <w:t xml:space="preserve">  </w:t>
      </w:r>
      <w:permStart w:id="1132341512" w:edGrp="everyone"/>
      <w:r w:rsidR="00F54264" w:rsidRPr="00F37CE3">
        <w:rPr>
          <w:rFonts w:ascii="Times New Roman" w:hAnsi="Times New Roman"/>
          <w:color w:val="000000" w:themeColor="text1"/>
          <w:sz w:val="20"/>
          <w:szCs w:val="20"/>
        </w:rPr>
        <w:t xml:space="preserve">   </w:t>
      </w:r>
      <w:r w:rsidR="003174CB" w:rsidRPr="00F37CE3">
        <w:rPr>
          <w:rFonts w:ascii="Times New Roman" w:hAnsi="Times New Roman"/>
          <w:color w:val="000000" w:themeColor="text1"/>
          <w:sz w:val="20"/>
          <w:szCs w:val="20"/>
        </w:rPr>
        <w:t xml:space="preserve">     </w:t>
      </w:r>
      <w:r w:rsidR="00F54264" w:rsidRPr="00F37CE3">
        <w:rPr>
          <w:rFonts w:ascii="Times New Roman" w:hAnsi="Times New Roman"/>
          <w:color w:val="000000" w:themeColor="text1"/>
          <w:sz w:val="20"/>
          <w:szCs w:val="20"/>
        </w:rPr>
        <w:t xml:space="preserve">  </w:t>
      </w:r>
      <w:permEnd w:id="1132341512"/>
    </w:p>
    <w:p w14:paraId="57343F2B" w14:textId="77777777" w:rsidR="009107A5" w:rsidRPr="00F37CE3" w:rsidRDefault="009107A5" w:rsidP="00CF688A">
      <w:pPr>
        <w:pStyle w:val="ab"/>
        <w:widowControl w:val="0"/>
        <w:numPr>
          <w:ilvl w:val="1"/>
          <w:numId w:val="2"/>
        </w:numPr>
        <w:tabs>
          <w:tab w:val="left" w:pos="1276"/>
        </w:tabs>
        <w:spacing w:after="0" w:line="240" w:lineRule="auto"/>
        <w:ind w:left="0" w:firstLine="714"/>
        <w:jc w:val="both"/>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Заказчик обязан:</w:t>
      </w:r>
    </w:p>
    <w:p w14:paraId="0A6833A2"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14:paraId="5A918D9D"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Провести экспертизу в части соответствия предоставленных Поставщиком результатов, предусмотренных контрактом, в порядке, </w:t>
      </w:r>
      <w:r w:rsidR="002106FA" w:rsidRPr="00F37CE3">
        <w:rPr>
          <w:rFonts w:ascii="Times New Roman" w:hAnsi="Times New Roman"/>
          <w:color w:val="000000" w:themeColor="text1"/>
          <w:sz w:val="20"/>
          <w:szCs w:val="20"/>
        </w:rPr>
        <w:t>предусмотренный</w:t>
      </w:r>
      <w:r w:rsidRPr="00F37CE3">
        <w:rPr>
          <w:rFonts w:ascii="Times New Roman" w:hAnsi="Times New Roman"/>
          <w:color w:val="000000" w:themeColor="text1"/>
          <w:sz w:val="20"/>
          <w:szCs w:val="20"/>
        </w:rPr>
        <w:t xml:space="preserve"> контрактом.</w:t>
      </w:r>
    </w:p>
    <w:p w14:paraId="1CF2AFFB" w14:textId="77777777" w:rsidR="002106FA" w:rsidRPr="00F37CE3" w:rsidRDefault="00446C0A" w:rsidP="00B367B2">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lastRenderedPageBreak/>
        <w:t>Осуществить приемку поставленного товара, в порядке и сроки, предусмотренные контрактом.</w:t>
      </w:r>
    </w:p>
    <w:p w14:paraId="2555F1E6"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Произвести оплату товара в порядке и на условиях, предусмотренных контрактом.</w:t>
      </w:r>
    </w:p>
    <w:p w14:paraId="6D2DC37E" w14:textId="77777777" w:rsidR="00F54264" w:rsidRPr="00F37CE3" w:rsidRDefault="009107A5"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w:t>
      </w:r>
      <w:r w:rsidR="003174CB" w:rsidRPr="00F37CE3">
        <w:rPr>
          <w:rFonts w:ascii="Times New Roman" w:hAnsi="Times New Roman"/>
          <w:color w:val="000000" w:themeColor="text1"/>
          <w:sz w:val="20"/>
          <w:szCs w:val="20"/>
        </w:rPr>
        <w:t xml:space="preserve"> </w:t>
      </w:r>
      <w:permStart w:id="1919748112" w:edGrp="everyone"/>
      <w:r w:rsidR="00F54264" w:rsidRPr="00F37CE3">
        <w:rPr>
          <w:rFonts w:ascii="Times New Roman" w:hAnsi="Times New Roman"/>
          <w:color w:val="000000" w:themeColor="text1"/>
          <w:sz w:val="20"/>
          <w:szCs w:val="20"/>
        </w:rPr>
        <w:t xml:space="preserve">   </w:t>
      </w:r>
      <w:r w:rsidR="003174CB" w:rsidRPr="00F37CE3">
        <w:rPr>
          <w:rFonts w:ascii="Times New Roman" w:hAnsi="Times New Roman"/>
          <w:color w:val="000000" w:themeColor="text1"/>
          <w:sz w:val="20"/>
          <w:szCs w:val="20"/>
        </w:rPr>
        <w:t xml:space="preserve">    </w:t>
      </w:r>
      <w:r w:rsidR="00F54264" w:rsidRPr="00F37CE3">
        <w:rPr>
          <w:rFonts w:ascii="Times New Roman" w:hAnsi="Times New Roman"/>
          <w:color w:val="000000" w:themeColor="text1"/>
          <w:sz w:val="20"/>
          <w:szCs w:val="20"/>
        </w:rPr>
        <w:t xml:space="preserve"> </w:t>
      </w:r>
      <w:permEnd w:id="1919748112"/>
    </w:p>
    <w:p w14:paraId="0FB1A8CB" w14:textId="77777777" w:rsidR="009107A5" w:rsidRPr="00F37CE3" w:rsidRDefault="009107A5" w:rsidP="00CF688A">
      <w:pPr>
        <w:pStyle w:val="ab"/>
        <w:widowControl w:val="0"/>
        <w:numPr>
          <w:ilvl w:val="1"/>
          <w:numId w:val="2"/>
        </w:numPr>
        <w:tabs>
          <w:tab w:val="left" w:pos="1276"/>
        </w:tabs>
        <w:spacing w:after="0" w:line="240" w:lineRule="auto"/>
        <w:ind w:left="0" w:firstLine="709"/>
        <w:jc w:val="both"/>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Поставщик вправе:</w:t>
      </w:r>
    </w:p>
    <w:p w14:paraId="2DA53C81"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подписания документов об исполнении им обязательств по контракту от Заказчика.</w:t>
      </w:r>
    </w:p>
    <w:p w14:paraId="370EE2A7"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оплаты по контракту в случае надлежащего исполнения своих обязательств по контракту.</w:t>
      </w:r>
    </w:p>
    <w:p w14:paraId="5119E693" w14:textId="77777777" w:rsidR="00A073FA" w:rsidRPr="00F37CE3" w:rsidRDefault="00653A17" w:rsidP="00A073F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Уступать права и осуществлять перевод долга по обязательствам, возникшим из настоящего контракта, только с согласия Заказчика.</w:t>
      </w:r>
    </w:p>
    <w:p w14:paraId="69AF814C" w14:textId="2B968C79" w:rsidR="00F54264" w:rsidRPr="00F37CE3" w:rsidRDefault="00A073FA"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п. 1</w:t>
      </w:r>
      <w:r w:rsidR="00FF3771">
        <w:rPr>
          <w:rFonts w:ascii="Times New Roman" w:hAnsi="Times New Roman"/>
          <w:color w:val="000000" w:themeColor="text1"/>
          <w:sz w:val="20"/>
          <w:szCs w:val="20"/>
        </w:rPr>
        <w:t>3</w:t>
      </w:r>
      <w:r w:rsidRPr="00F37CE3">
        <w:rPr>
          <w:rFonts w:ascii="Times New Roman" w:hAnsi="Times New Roman"/>
          <w:color w:val="000000" w:themeColor="text1"/>
          <w:sz w:val="20"/>
          <w:szCs w:val="20"/>
        </w:rPr>
        <w:t>.</w:t>
      </w:r>
      <w:r w:rsidR="0004063A">
        <w:rPr>
          <w:rFonts w:ascii="Times New Roman" w:hAnsi="Times New Roman"/>
          <w:color w:val="000000" w:themeColor="text1"/>
          <w:sz w:val="20"/>
          <w:szCs w:val="20"/>
        </w:rPr>
        <w:t>2</w:t>
      </w:r>
      <w:r w:rsidRPr="00F37CE3">
        <w:rPr>
          <w:rFonts w:ascii="Times New Roman" w:hAnsi="Times New Roman"/>
          <w:color w:val="000000" w:themeColor="text1"/>
          <w:sz w:val="20"/>
          <w:szCs w:val="20"/>
        </w:rPr>
        <w:t xml:space="preserve"> контракта.</w:t>
      </w:r>
      <w:r w:rsidR="003174CB" w:rsidRPr="00F37CE3">
        <w:rPr>
          <w:rFonts w:ascii="Times New Roman" w:hAnsi="Times New Roman"/>
          <w:color w:val="000000" w:themeColor="text1"/>
          <w:sz w:val="20"/>
          <w:szCs w:val="20"/>
        </w:rPr>
        <w:t xml:space="preserve"> </w:t>
      </w:r>
      <w:permStart w:id="1009392576" w:edGrp="everyone"/>
      <w:r w:rsidR="00F54264" w:rsidRPr="00F37CE3">
        <w:rPr>
          <w:rFonts w:ascii="Times New Roman" w:hAnsi="Times New Roman"/>
          <w:color w:val="000000" w:themeColor="text1"/>
          <w:sz w:val="20"/>
          <w:szCs w:val="20"/>
        </w:rPr>
        <w:t xml:space="preserve">  </w:t>
      </w:r>
      <w:r w:rsidR="003174CB" w:rsidRPr="00F37CE3">
        <w:rPr>
          <w:rFonts w:ascii="Times New Roman" w:hAnsi="Times New Roman"/>
          <w:color w:val="000000" w:themeColor="text1"/>
          <w:sz w:val="20"/>
          <w:szCs w:val="20"/>
        </w:rPr>
        <w:t xml:space="preserve">     </w:t>
      </w:r>
      <w:r w:rsidR="00F54264" w:rsidRPr="00F37CE3">
        <w:rPr>
          <w:rFonts w:ascii="Times New Roman" w:hAnsi="Times New Roman"/>
          <w:color w:val="000000" w:themeColor="text1"/>
          <w:sz w:val="20"/>
          <w:szCs w:val="20"/>
        </w:rPr>
        <w:t xml:space="preserve">  </w:t>
      </w:r>
      <w:permEnd w:id="1009392576"/>
    </w:p>
    <w:p w14:paraId="0D003008" w14:textId="77777777" w:rsidR="009107A5" w:rsidRPr="00F37CE3" w:rsidRDefault="009107A5" w:rsidP="00CF688A">
      <w:pPr>
        <w:pStyle w:val="ab"/>
        <w:widowControl w:val="0"/>
        <w:numPr>
          <w:ilvl w:val="1"/>
          <w:numId w:val="2"/>
        </w:numPr>
        <w:spacing w:after="0" w:line="240" w:lineRule="auto"/>
        <w:ind w:left="0" w:firstLine="709"/>
        <w:jc w:val="both"/>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Поставщик обязан:</w:t>
      </w:r>
    </w:p>
    <w:p w14:paraId="5B3F5A34" w14:textId="1F0B23F4"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pacing w:val="4"/>
          <w:sz w:val="20"/>
          <w:szCs w:val="20"/>
        </w:rPr>
      </w:pPr>
      <w:r w:rsidRPr="00F37CE3">
        <w:rPr>
          <w:rFonts w:ascii="Times New Roman" w:hAnsi="Times New Roman"/>
          <w:color w:val="000000" w:themeColor="text1"/>
          <w:spacing w:val="4"/>
          <w:sz w:val="20"/>
          <w:szCs w:val="20"/>
        </w:rPr>
        <w:t>Поставить товар Заказчику согласно п. 1.2 контракта в сроки постав</w:t>
      </w:r>
      <w:r w:rsidR="00AA12D7" w:rsidRPr="00F37CE3">
        <w:rPr>
          <w:rFonts w:ascii="Times New Roman" w:hAnsi="Times New Roman"/>
          <w:color w:val="000000" w:themeColor="text1"/>
          <w:spacing w:val="4"/>
          <w:sz w:val="20"/>
          <w:szCs w:val="20"/>
        </w:rPr>
        <w:t>ки, предусмотренные контрактом.</w:t>
      </w:r>
    </w:p>
    <w:p w14:paraId="287458AE" w14:textId="2EC11F3A"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Осуществлять доставку товара Заказчику, произвести </w:t>
      </w:r>
      <w:permStart w:id="2048608780" w:edGrp="everyone"/>
      <w:r w:rsidRPr="00F37CE3">
        <w:rPr>
          <w:rFonts w:ascii="Times New Roman" w:hAnsi="Times New Roman"/>
          <w:color w:val="000000" w:themeColor="text1"/>
          <w:sz w:val="20"/>
          <w:szCs w:val="20"/>
        </w:rPr>
        <w:t xml:space="preserve">погрузочно-разгрузочные работы, подъем на этажи, </w:t>
      </w:r>
      <w:r w:rsidR="003174CB" w:rsidRPr="00F37CE3">
        <w:rPr>
          <w:rFonts w:ascii="Times New Roman" w:hAnsi="Times New Roman"/>
          <w:color w:val="000000" w:themeColor="text1"/>
          <w:sz w:val="20"/>
          <w:szCs w:val="20"/>
        </w:rPr>
        <w:t xml:space="preserve">расстановку, </w:t>
      </w:r>
      <w:r w:rsidRPr="00F37CE3">
        <w:rPr>
          <w:rFonts w:ascii="Times New Roman" w:hAnsi="Times New Roman"/>
          <w:color w:val="000000" w:themeColor="text1"/>
          <w:sz w:val="20"/>
          <w:szCs w:val="20"/>
        </w:rPr>
        <w:t>установку, подключение, демонстрацию, своевременный вывоз упаковочной тары и упаковки, сертификацию, гарантийное обслуживание</w:t>
      </w:r>
      <w:permEnd w:id="2048608780"/>
      <w:r w:rsidRPr="00F37CE3">
        <w:rPr>
          <w:rFonts w:ascii="Times New Roman" w:hAnsi="Times New Roman"/>
          <w:color w:val="000000" w:themeColor="text1"/>
          <w:sz w:val="20"/>
          <w:szCs w:val="20"/>
        </w:rPr>
        <w:t>, не требуя оплаты дополнительно к сумме, определенной п. 3.1 контракта.</w:t>
      </w:r>
    </w:p>
    <w:p w14:paraId="127AD23F"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Исполнять полученные в ходе поставки товара указания Заказчика, </w:t>
      </w:r>
      <w:r w:rsidR="00DC3C67" w:rsidRPr="00F37CE3">
        <w:rPr>
          <w:rFonts w:ascii="Times New Roman" w:hAnsi="Times New Roman"/>
          <w:color w:val="000000" w:themeColor="text1"/>
          <w:sz w:val="20"/>
          <w:szCs w:val="20"/>
        </w:rPr>
        <w:t xml:space="preserve">в том числе </w:t>
      </w:r>
      <w:r w:rsidRPr="00F37CE3">
        <w:rPr>
          <w:rFonts w:ascii="Times New Roman" w:hAnsi="Times New Roman"/>
          <w:color w:val="000000" w:themeColor="text1"/>
          <w:sz w:val="20"/>
          <w:szCs w:val="20"/>
        </w:rPr>
        <w:t>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14:paraId="0CE075DC" w14:textId="77777777" w:rsidR="00D403FB" w:rsidRPr="00F37CE3" w:rsidRDefault="009107A5" w:rsidP="00D403F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14:paraId="1A162A87" w14:textId="77777777" w:rsidR="00D403FB" w:rsidRDefault="00D403FB" w:rsidP="00D403F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Передать </w:t>
      </w:r>
      <w:r w:rsidR="00524B5A" w:rsidRPr="00F37CE3">
        <w:rPr>
          <w:rFonts w:ascii="Times New Roman" w:hAnsi="Times New Roman"/>
          <w:color w:val="000000" w:themeColor="text1"/>
          <w:sz w:val="20"/>
          <w:szCs w:val="20"/>
        </w:rPr>
        <w:t xml:space="preserve">надлежащим образом оформленную </w:t>
      </w:r>
      <w:r w:rsidRPr="00F37CE3">
        <w:rPr>
          <w:rFonts w:ascii="Times New Roman" w:hAnsi="Times New Roman"/>
          <w:color w:val="000000" w:themeColor="text1"/>
          <w:sz w:val="20"/>
          <w:szCs w:val="20"/>
        </w:rPr>
        <w:t xml:space="preserve">счет-фактуру, в порядке и сроки, предусмотренные контрактом, </w:t>
      </w:r>
      <w:r w:rsidR="00524B5A" w:rsidRPr="00F37CE3">
        <w:rPr>
          <w:rFonts w:ascii="Times New Roman" w:hAnsi="Times New Roman"/>
          <w:color w:val="000000" w:themeColor="text1"/>
          <w:sz w:val="20"/>
          <w:szCs w:val="20"/>
        </w:rPr>
        <w:t xml:space="preserve">если является плательщиком налога на добавленную стоимость </w:t>
      </w:r>
      <w:r w:rsidRPr="00F37CE3">
        <w:rPr>
          <w:rFonts w:ascii="Times New Roman" w:hAnsi="Times New Roman"/>
          <w:color w:val="000000" w:themeColor="text1"/>
          <w:sz w:val="20"/>
          <w:szCs w:val="20"/>
        </w:rPr>
        <w:t>или по требованию Заказчика</w:t>
      </w:r>
      <w:r w:rsidR="00C62F57" w:rsidRPr="00F37CE3">
        <w:rPr>
          <w:rFonts w:ascii="Times New Roman" w:hAnsi="Times New Roman"/>
          <w:color w:val="000000" w:themeColor="text1"/>
          <w:sz w:val="20"/>
          <w:szCs w:val="20"/>
        </w:rPr>
        <w:t>, а также</w:t>
      </w:r>
      <w:r w:rsidRPr="00F37CE3">
        <w:rPr>
          <w:rFonts w:ascii="Times New Roman" w:hAnsi="Times New Roman"/>
          <w:color w:val="000000" w:themeColor="text1"/>
          <w:sz w:val="20"/>
          <w:szCs w:val="20"/>
        </w:rPr>
        <w:t xml:space="preserve"> </w:t>
      </w:r>
      <w:r w:rsidR="00D74E6B" w:rsidRPr="00F37CE3">
        <w:rPr>
          <w:rFonts w:ascii="Times New Roman" w:hAnsi="Times New Roman"/>
          <w:color w:val="000000" w:themeColor="text1"/>
          <w:sz w:val="20"/>
          <w:szCs w:val="20"/>
        </w:rPr>
        <w:t>в иных случаях,</w:t>
      </w:r>
      <w:r w:rsidRPr="00F37CE3">
        <w:rPr>
          <w:rFonts w:ascii="Times New Roman" w:hAnsi="Times New Roman"/>
          <w:color w:val="000000" w:themeColor="text1"/>
          <w:sz w:val="20"/>
          <w:szCs w:val="20"/>
        </w:rPr>
        <w:t xml:space="preserve"> установленных действующим законодательством Российской Федерации</w:t>
      </w:r>
      <w:r w:rsidR="00C62F57" w:rsidRPr="00F37CE3">
        <w:rPr>
          <w:rFonts w:ascii="Times New Roman" w:hAnsi="Times New Roman"/>
          <w:color w:val="000000" w:themeColor="text1"/>
          <w:sz w:val="20"/>
          <w:szCs w:val="20"/>
        </w:rPr>
        <w:t>.</w:t>
      </w:r>
    </w:p>
    <w:p w14:paraId="5F6A39F5" w14:textId="77777777" w:rsidR="00BC413C" w:rsidRPr="00F749AC" w:rsidRDefault="00F749AC" w:rsidP="00F749AC">
      <w:pPr>
        <w:widowControl w:val="0"/>
        <w:ind w:firstLine="708"/>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При реализации товаров подлежащих прослеживаемости выставлять счет-фактур</w:t>
      </w:r>
      <w:r w:rsidR="00BC413C" w:rsidRPr="00B71BFA">
        <w:rPr>
          <w:rFonts w:ascii="Times New Roman" w:hAnsi="Times New Roman"/>
          <w:color w:val="000000" w:themeColor="text1"/>
          <w:sz w:val="20"/>
          <w:szCs w:val="20"/>
        </w:rPr>
        <w:t>у (универсальный передаточный документ)</w:t>
      </w:r>
      <w:r w:rsidRPr="00B71BFA">
        <w:rPr>
          <w:rFonts w:ascii="Times New Roman" w:hAnsi="Times New Roman"/>
          <w:color w:val="000000" w:themeColor="text1"/>
          <w:sz w:val="20"/>
          <w:szCs w:val="20"/>
        </w:rPr>
        <w:t>, корректировочны</w:t>
      </w:r>
      <w:r w:rsidR="00BC413C" w:rsidRPr="00B71BFA">
        <w:rPr>
          <w:rFonts w:ascii="Times New Roman" w:hAnsi="Times New Roman"/>
          <w:color w:val="000000" w:themeColor="text1"/>
          <w:sz w:val="20"/>
          <w:szCs w:val="20"/>
        </w:rPr>
        <w:t>й</w:t>
      </w:r>
      <w:r w:rsidRPr="00B71BFA">
        <w:rPr>
          <w:rFonts w:ascii="Times New Roman" w:hAnsi="Times New Roman"/>
          <w:color w:val="000000" w:themeColor="text1"/>
          <w:sz w:val="20"/>
          <w:szCs w:val="20"/>
        </w:rPr>
        <w:t xml:space="preserve"> счет-фактур</w:t>
      </w:r>
      <w:r w:rsidR="00BC413C" w:rsidRPr="00B71BFA">
        <w:rPr>
          <w:rFonts w:ascii="Times New Roman" w:hAnsi="Times New Roman"/>
          <w:color w:val="000000" w:themeColor="text1"/>
          <w:sz w:val="20"/>
          <w:szCs w:val="20"/>
        </w:rPr>
        <w:t>у</w:t>
      </w:r>
      <w:r w:rsidRPr="00B71BFA">
        <w:rPr>
          <w:rFonts w:ascii="Times New Roman" w:hAnsi="Times New Roman"/>
          <w:color w:val="000000" w:themeColor="text1"/>
          <w:sz w:val="20"/>
          <w:szCs w:val="20"/>
        </w:rPr>
        <w:t xml:space="preserve"> </w:t>
      </w:r>
      <w:r w:rsidR="00BC413C" w:rsidRPr="00B71BFA">
        <w:rPr>
          <w:rFonts w:ascii="Times New Roman" w:hAnsi="Times New Roman"/>
          <w:color w:val="000000" w:themeColor="text1"/>
          <w:sz w:val="20"/>
          <w:szCs w:val="20"/>
        </w:rPr>
        <w:t xml:space="preserve">(корректировочный универсальный передаточный документ) </w:t>
      </w:r>
      <w:r w:rsidRPr="00B71BFA">
        <w:rPr>
          <w:rFonts w:ascii="Times New Roman" w:hAnsi="Times New Roman"/>
          <w:color w:val="000000" w:themeColor="text1"/>
          <w:sz w:val="20"/>
          <w:szCs w:val="20"/>
        </w:rPr>
        <w:t>в электронной форме.</w:t>
      </w:r>
    </w:p>
    <w:p w14:paraId="093E5FB2"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технический паспорт, инструкция по эксплуатации товара и т.п.).</w:t>
      </w:r>
    </w:p>
    <w:p w14:paraId="38E9F486"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02568FC0"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Заменить товар с недостатками - товар ненадлежащего качества в сроки, указанные в контракте.</w:t>
      </w:r>
    </w:p>
    <w:p w14:paraId="4DD56EC6"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Соблюдать конфиденциальность в отношении всей информации, ставшей известной Поставщику в связи с исполнением обязательств по контракту.</w:t>
      </w:r>
    </w:p>
    <w:p w14:paraId="10077A5A" w14:textId="77777777" w:rsidR="003174CB" w:rsidRPr="00A962E6" w:rsidRDefault="009107A5" w:rsidP="00A962E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w:t>
      </w:r>
      <w:r w:rsidR="00A962E6">
        <w:rPr>
          <w:rFonts w:ascii="Times New Roman" w:hAnsi="Times New Roman"/>
          <w:color w:val="000000" w:themeColor="text1"/>
          <w:sz w:val="20"/>
          <w:szCs w:val="20"/>
        </w:rPr>
        <w:t>етение прав на их использование</w:t>
      </w:r>
      <w:r w:rsidR="00A30BBA">
        <w:rPr>
          <w:rFonts w:ascii="Times New Roman" w:hAnsi="Times New Roman"/>
          <w:color w:val="000000" w:themeColor="text1"/>
          <w:sz w:val="20"/>
          <w:szCs w:val="20"/>
        </w:rPr>
        <w:t>.</w:t>
      </w:r>
      <w:permStart w:id="938293516" w:edGrp="everyone"/>
      <w:r w:rsidR="003174CB" w:rsidRPr="00A962E6">
        <w:rPr>
          <w:rFonts w:ascii="Times New Roman" w:hAnsi="Times New Roman"/>
          <w:color w:val="000000" w:themeColor="text1"/>
          <w:sz w:val="20"/>
          <w:szCs w:val="20"/>
        </w:rPr>
        <w:t xml:space="preserve">          </w:t>
      </w:r>
      <w:permEnd w:id="938293516"/>
    </w:p>
    <w:p w14:paraId="09ED7FB4" w14:textId="77777777" w:rsidR="004C48CF" w:rsidRPr="00B71BFA" w:rsidRDefault="00BC5AA4" w:rsidP="000E522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b/>
          <w:color w:val="000000" w:themeColor="text1"/>
          <w:sz w:val="20"/>
          <w:szCs w:val="20"/>
        </w:rPr>
        <w:t>Стороны вправе</w:t>
      </w:r>
      <w:r w:rsidR="004C48CF" w:rsidRPr="00B71BFA">
        <w:rPr>
          <w:rFonts w:ascii="Times New Roman" w:hAnsi="Times New Roman"/>
          <w:b/>
          <w:color w:val="000000" w:themeColor="text1"/>
          <w:sz w:val="20"/>
          <w:szCs w:val="20"/>
        </w:rPr>
        <w:t xml:space="preserve">: </w:t>
      </w:r>
    </w:p>
    <w:p w14:paraId="7748C7EC" w14:textId="77777777" w:rsidR="007B52FE" w:rsidRPr="00B71BFA" w:rsidRDefault="004C48CF" w:rsidP="007B52FE">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П</w:t>
      </w:r>
      <w:r w:rsidR="000E522A" w:rsidRPr="00B71BFA">
        <w:rPr>
          <w:rFonts w:ascii="Times New Roman" w:hAnsi="Times New Roman"/>
          <w:color w:val="000000" w:themeColor="text1"/>
          <w:sz w:val="20"/>
          <w:szCs w:val="20"/>
        </w:rPr>
        <w:t>ри осуществлении расчетов по контракту применять универсальный передаточный документ</w:t>
      </w:r>
      <w:r w:rsidR="000E522A" w:rsidRPr="00B71BFA">
        <w:rPr>
          <w:rStyle w:val="ad"/>
          <w:color w:val="000000" w:themeColor="text1"/>
          <w:sz w:val="20"/>
          <w:szCs w:val="20"/>
        </w:rPr>
        <w:footnoteReference w:id="2"/>
      </w:r>
      <w:r w:rsidR="000E522A" w:rsidRPr="00B71BFA">
        <w:rPr>
          <w:rFonts w:ascii="Times New Roman" w:hAnsi="Times New Roman"/>
          <w:color w:val="000000" w:themeColor="text1"/>
          <w:sz w:val="20"/>
          <w:szCs w:val="20"/>
        </w:rPr>
        <w:t>, кроме акта сдачи-приемки товара, оформляемого в соответствии с разделом 5 контракта</w:t>
      </w:r>
      <w:r w:rsidR="00BC5AA4" w:rsidRPr="00B71BFA">
        <w:rPr>
          <w:rFonts w:ascii="Times New Roman" w:hAnsi="Times New Roman"/>
          <w:color w:val="000000" w:themeColor="text1"/>
          <w:sz w:val="20"/>
          <w:szCs w:val="20"/>
        </w:rPr>
        <w:t>.</w:t>
      </w:r>
    </w:p>
    <w:p w14:paraId="3E2A9707" w14:textId="77777777" w:rsidR="00BC5AA4" w:rsidRPr="00B71BFA" w:rsidRDefault="004C48CF" w:rsidP="004C48CF">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3174CB" w:rsidRPr="00B71BFA">
        <w:rPr>
          <w:rFonts w:ascii="Times New Roman" w:hAnsi="Times New Roman"/>
          <w:color w:val="000000" w:themeColor="text1"/>
          <w:sz w:val="20"/>
          <w:szCs w:val="20"/>
        </w:rPr>
        <w:t xml:space="preserve"> </w:t>
      </w:r>
      <w:permStart w:id="1255027917" w:edGrp="everyone"/>
      <w:r w:rsidR="003174CB" w:rsidRPr="00B71BFA">
        <w:rPr>
          <w:rFonts w:ascii="Times New Roman" w:hAnsi="Times New Roman"/>
          <w:color w:val="000000" w:themeColor="text1"/>
          <w:sz w:val="20"/>
          <w:szCs w:val="20"/>
        </w:rPr>
        <w:t xml:space="preserve">          </w:t>
      </w:r>
      <w:permEnd w:id="1255027917"/>
    </w:p>
    <w:p w14:paraId="02F0CFC6" w14:textId="77777777" w:rsidR="00A32CE7" w:rsidRPr="00F37CE3" w:rsidRDefault="00BC5AA4" w:rsidP="00630E7F">
      <w:pPr>
        <w:pStyle w:val="ab"/>
        <w:widowControl w:val="0"/>
        <w:numPr>
          <w:ilvl w:val="1"/>
          <w:numId w:val="2"/>
        </w:numPr>
        <w:spacing w:after="0" w:line="240" w:lineRule="auto"/>
        <w:ind w:left="0" w:firstLine="714"/>
        <w:jc w:val="both"/>
        <w:rPr>
          <w:rFonts w:ascii="Times New Roman" w:hAnsi="Times New Roman"/>
          <w:color w:val="000000" w:themeColor="text1"/>
          <w:sz w:val="20"/>
          <w:szCs w:val="20"/>
        </w:rPr>
      </w:pPr>
      <w:r w:rsidRPr="00F37CE3">
        <w:rPr>
          <w:rFonts w:ascii="Times New Roman" w:hAnsi="Times New Roman"/>
          <w:b/>
          <w:color w:val="000000" w:themeColor="text1"/>
          <w:sz w:val="20"/>
          <w:szCs w:val="20"/>
        </w:rPr>
        <w:t>Стороны обязуются</w:t>
      </w:r>
      <w:r w:rsidR="00A32CE7" w:rsidRPr="00F37CE3">
        <w:rPr>
          <w:rFonts w:ascii="Times New Roman" w:hAnsi="Times New Roman"/>
          <w:b/>
          <w:color w:val="000000" w:themeColor="text1"/>
          <w:sz w:val="20"/>
          <w:szCs w:val="20"/>
        </w:rPr>
        <w:t xml:space="preserve">: </w:t>
      </w:r>
    </w:p>
    <w:p w14:paraId="6B5F8571" w14:textId="77777777" w:rsidR="00A32CE7" w:rsidRPr="00F37CE3" w:rsidRDefault="00BC5AA4"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 </w:t>
      </w:r>
      <w:r w:rsidR="00A32CE7" w:rsidRPr="00F37CE3">
        <w:rPr>
          <w:rFonts w:ascii="Times New Roman" w:hAnsi="Times New Roman"/>
          <w:color w:val="000000" w:themeColor="text1"/>
          <w:sz w:val="20"/>
          <w:szCs w:val="20"/>
        </w:rPr>
        <w:t>В</w:t>
      </w:r>
      <w:r w:rsidRPr="00F37CE3">
        <w:rPr>
          <w:rFonts w:ascii="Times New Roman" w:hAnsi="Times New Roman"/>
          <w:color w:val="000000" w:themeColor="text1"/>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4A8F27D4" w14:textId="77777777" w:rsidR="00A32CE7" w:rsidRPr="00F37CE3"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Н</w:t>
      </w:r>
      <w:r w:rsidR="00585FD4" w:rsidRPr="00F37CE3">
        <w:rPr>
          <w:rFonts w:ascii="Times New Roman" w:hAnsi="Times New Roman"/>
          <w:color w:val="000000" w:themeColor="text1"/>
          <w:sz w:val="20"/>
          <w:szCs w:val="20"/>
        </w:rPr>
        <w:t xml:space="preserve">езамедлительно </w:t>
      </w:r>
      <w:r w:rsidR="00142C3D" w:rsidRPr="00F37CE3">
        <w:rPr>
          <w:rFonts w:ascii="Times New Roman" w:hAnsi="Times New Roman"/>
          <w:color w:val="000000" w:themeColor="text1"/>
          <w:sz w:val="20"/>
          <w:szCs w:val="20"/>
        </w:rPr>
        <w:t xml:space="preserve">письменно </w:t>
      </w:r>
      <w:r w:rsidR="00585FD4" w:rsidRPr="00F37CE3">
        <w:rPr>
          <w:rFonts w:ascii="Times New Roman" w:hAnsi="Times New Roman"/>
          <w:color w:val="000000" w:themeColor="text1"/>
          <w:sz w:val="20"/>
          <w:szCs w:val="20"/>
        </w:rPr>
        <w:t xml:space="preserve">сообщать друг другу об изменении своего места нахождения, почтового адреса, номеров телефонов, факсов и банковских реквизитов. </w:t>
      </w:r>
      <w:r w:rsidR="00142C3D" w:rsidRPr="00F37CE3">
        <w:rPr>
          <w:rFonts w:ascii="Times New Roman" w:hAnsi="Times New Roman"/>
          <w:color w:val="000000" w:themeColor="text1"/>
          <w:sz w:val="20"/>
          <w:szCs w:val="20"/>
        </w:rPr>
        <w:t>При этом Стороны вправе не заключать дополнительное соглашение к контракту.</w:t>
      </w:r>
    </w:p>
    <w:p w14:paraId="70F7D072" w14:textId="77777777" w:rsidR="00A32CE7" w:rsidRPr="00F37CE3"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w:t>
      </w:r>
      <w:r w:rsidR="00585FD4" w:rsidRPr="00F37CE3">
        <w:rPr>
          <w:rFonts w:ascii="Times New Roman" w:hAnsi="Times New Roman"/>
          <w:color w:val="000000" w:themeColor="text1"/>
          <w:sz w:val="20"/>
          <w:szCs w:val="20"/>
        </w:rPr>
        <w:t>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14:paraId="6E049CD9" w14:textId="77777777" w:rsidR="00A32CE7" w:rsidRPr="00F37CE3"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С</w:t>
      </w:r>
      <w:r w:rsidR="00DC772D" w:rsidRPr="00F37CE3">
        <w:rPr>
          <w:rFonts w:ascii="Times New Roman" w:hAnsi="Times New Roman"/>
          <w:color w:val="000000" w:themeColor="text1"/>
          <w:sz w:val="20"/>
          <w:szCs w:val="20"/>
        </w:rPr>
        <w:t>ообщать действующие адреса электронной почты в информационно-телекоммуникационной сети "Интернет".</w:t>
      </w:r>
    </w:p>
    <w:p w14:paraId="42021F5A" w14:textId="77777777" w:rsidR="00F749AC"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w:t>
      </w:r>
      <w:r w:rsidR="00DC772D" w:rsidRPr="00F37CE3">
        <w:rPr>
          <w:rFonts w:ascii="Times New Roman" w:hAnsi="Times New Roman"/>
          <w:color w:val="000000" w:themeColor="text1"/>
          <w:sz w:val="20"/>
          <w:szCs w:val="20"/>
        </w:rPr>
        <w:t>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6799689" w14:textId="77777777" w:rsidR="00DC772D" w:rsidRPr="00B71BFA" w:rsidRDefault="00F749AC"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В целях соблюдения нормативно-правовых актов, изданных в рамках реализации национальной системы прослеживаемости товаров</w:t>
      </w:r>
      <w:r w:rsidRPr="00B71BFA">
        <w:rPr>
          <w:rStyle w:val="ad"/>
          <w:color w:val="000000" w:themeColor="text1"/>
          <w:sz w:val="20"/>
          <w:szCs w:val="20"/>
        </w:rPr>
        <w:footnoteReference w:id="3"/>
      </w:r>
      <w:r w:rsidRPr="00B71BFA">
        <w:rPr>
          <w:rFonts w:ascii="Times New Roman" w:hAnsi="Times New Roman"/>
          <w:color w:val="000000" w:themeColor="text1"/>
          <w:sz w:val="20"/>
          <w:szCs w:val="20"/>
        </w:rPr>
        <w:t xml:space="preserve"> использовать ЭДО при обмене документами.</w:t>
      </w:r>
      <w:r w:rsidR="00C67F79" w:rsidRPr="00B71BFA">
        <w:rPr>
          <w:rFonts w:ascii="Times New Roman" w:hAnsi="Times New Roman"/>
          <w:color w:val="000000" w:themeColor="text1"/>
          <w:sz w:val="20"/>
          <w:szCs w:val="20"/>
        </w:rPr>
        <w:t xml:space="preserve"> </w:t>
      </w:r>
      <w:permStart w:id="1938587282" w:edGrp="everyone"/>
      <w:r w:rsidR="00C67F79" w:rsidRPr="00B71BFA">
        <w:rPr>
          <w:rFonts w:ascii="Times New Roman" w:hAnsi="Times New Roman"/>
          <w:color w:val="000000" w:themeColor="text1"/>
          <w:sz w:val="20"/>
          <w:szCs w:val="20"/>
        </w:rPr>
        <w:t xml:space="preserve">      </w:t>
      </w:r>
      <w:permEnd w:id="1938587282"/>
    </w:p>
    <w:p w14:paraId="6190F39D" w14:textId="77777777" w:rsidR="009107A5" w:rsidRPr="00F37CE3" w:rsidRDefault="009107A5" w:rsidP="00CF688A">
      <w:pPr>
        <w:widowControl w:val="0"/>
        <w:rPr>
          <w:rFonts w:ascii="Times New Roman" w:hAnsi="Times New Roman" w:cs="Times New Roman"/>
          <w:color w:val="000000" w:themeColor="text1"/>
          <w:sz w:val="20"/>
          <w:szCs w:val="20"/>
        </w:rPr>
      </w:pPr>
    </w:p>
    <w:p w14:paraId="10DEB2D1" w14:textId="77777777" w:rsidR="009107A5" w:rsidRPr="00F37CE3" w:rsidRDefault="009107A5" w:rsidP="001E41A3">
      <w:pPr>
        <w:pStyle w:val="a9"/>
        <w:widowControl w:val="0"/>
        <w:numPr>
          <w:ilvl w:val="0"/>
          <w:numId w:val="2"/>
        </w:numPr>
        <w:ind w:left="0" w:firstLine="360"/>
        <w:jc w:val="center"/>
        <w:outlineLvl w:val="0"/>
        <w:rPr>
          <w:b/>
          <w:color w:val="000000" w:themeColor="text1"/>
          <w:sz w:val="20"/>
        </w:rPr>
      </w:pPr>
      <w:r w:rsidRPr="00F37CE3">
        <w:rPr>
          <w:b/>
          <w:color w:val="000000" w:themeColor="text1"/>
          <w:sz w:val="20"/>
        </w:rPr>
        <w:t>Цена контракта и порядок расчетов</w:t>
      </w:r>
    </w:p>
    <w:p w14:paraId="4A7EBB2A" w14:textId="77777777" w:rsidR="009107A5" w:rsidRPr="00F37CE3" w:rsidRDefault="009107A5" w:rsidP="00CF688A">
      <w:pPr>
        <w:pStyle w:val="a9"/>
        <w:widowControl w:val="0"/>
        <w:ind w:left="0"/>
        <w:rPr>
          <w:color w:val="000000" w:themeColor="text1"/>
          <w:sz w:val="20"/>
        </w:rPr>
      </w:pPr>
    </w:p>
    <w:p w14:paraId="7ADF1FC8" w14:textId="77777777" w:rsidR="002366DF" w:rsidRPr="00F37CE3" w:rsidRDefault="009107A5" w:rsidP="002366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Цена поставляемых товаров составляет </w:t>
      </w:r>
      <w:permStart w:id="1870404662" w:edGrp="everyone"/>
      <w:r w:rsidR="009533B0" w:rsidRPr="00F37CE3">
        <w:rPr>
          <w:rFonts w:ascii="Times New Roman" w:hAnsi="Times New Roman"/>
          <w:color w:val="000000" w:themeColor="text1"/>
          <w:sz w:val="20"/>
          <w:szCs w:val="20"/>
        </w:rPr>
        <w:t>_____________</w:t>
      </w:r>
      <w:r w:rsidR="0031743F" w:rsidRPr="00F37CE3">
        <w:rPr>
          <w:rFonts w:ascii="Times New Roman" w:hAnsi="Times New Roman"/>
          <w:color w:val="000000" w:themeColor="text1"/>
          <w:sz w:val="20"/>
          <w:szCs w:val="20"/>
        </w:rPr>
        <w:t xml:space="preserve"> (цифрами и прописью)</w:t>
      </w:r>
      <w:r w:rsidRPr="00F37CE3">
        <w:rPr>
          <w:rFonts w:ascii="Times New Roman" w:hAnsi="Times New Roman"/>
          <w:color w:val="000000" w:themeColor="text1"/>
          <w:sz w:val="20"/>
          <w:szCs w:val="20"/>
        </w:rPr>
        <w:t xml:space="preserve"> рублей </w:t>
      </w:r>
      <w:r w:rsidR="009533B0" w:rsidRPr="00F37CE3">
        <w:rPr>
          <w:rFonts w:ascii="Times New Roman" w:hAnsi="Times New Roman"/>
          <w:color w:val="000000" w:themeColor="text1"/>
          <w:sz w:val="20"/>
          <w:szCs w:val="20"/>
        </w:rPr>
        <w:t>______</w:t>
      </w:r>
      <w:r w:rsidRPr="00F37CE3">
        <w:rPr>
          <w:rFonts w:ascii="Times New Roman" w:hAnsi="Times New Roman"/>
          <w:color w:val="000000" w:themeColor="text1"/>
          <w:sz w:val="20"/>
          <w:szCs w:val="20"/>
        </w:rPr>
        <w:t xml:space="preserve"> копеек, в том числе НДС </w:t>
      </w:r>
      <w:r w:rsidR="00257A16" w:rsidRPr="00F37CE3">
        <w:rPr>
          <w:rFonts w:ascii="Times New Roman" w:hAnsi="Times New Roman"/>
          <w:color w:val="000000" w:themeColor="text1"/>
          <w:sz w:val="20"/>
          <w:szCs w:val="20"/>
        </w:rPr>
        <w:t>- ________</w:t>
      </w:r>
      <w:r w:rsidRPr="00F37CE3">
        <w:rPr>
          <w:rFonts w:ascii="Times New Roman" w:hAnsi="Times New Roman"/>
          <w:color w:val="000000" w:themeColor="text1"/>
          <w:sz w:val="20"/>
          <w:szCs w:val="20"/>
        </w:rPr>
        <w:t xml:space="preserve"> %</w:t>
      </w:r>
      <w:r w:rsidR="009533B0" w:rsidRPr="00F37CE3">
        <w:rPr>
          <w:rFonts w:ascii="Times New Roman" w:hAnsi="Times New Roman"/>
          <w:color w:val="000000" w:themeColor="text1"/>
          <w:sz w:val="20"/>
          <w:szCs w:val="20"/>
        </w:rPr>
        <w:t xml:space="preserve"> </w:t>
      </w:r>
      <w:r w:rsidR="009533B0" w:rsidRPr="00F37CE3">
        <w:rPr>
          <w:rFonts w:ascii="Times New Roman" w:hAnsi="Times New Roman"/>
          <w:color w:val="000000" w:themeColor="text1"/>
          <w:sz w:val="20"/>
          <w:szCs w:val="20"/>
          <w:highlight w:val="yellow"/>
        </w:rPr>
        <w:t>/</w:t>
      </w:r>
      <w:r w:rsidR="00257A16" w:rsidRPr="00F37CE3">
        <w:rPr>
          <w:rFonts w:ascii="Times New Roman" w:hAnsi="Times New Roman"/>
          <w:color w:val="000000" w:themeColor="text1"/>
          <w:sz w:val="20"/>
          <w:szCs w:val="20"/>
          <w:highlight w:val="yellow"/>
        </w:rPr>
        <w:t>или/</w:t>
      </w:r>
      <w:r w:rsidR="009533B0" w:rsidRPr="00F37CE3">
        <w:rPr>
          <w:rFonts w:ascii="Times New Roman" w:hAnsi="Times New Roman"/>
          <w:color w:val="000000" w:themeColor="text1"/>
          <w:sz w:val="20"/>
          <w:szCs w:val="20"/>
        </w:rPr>
        <w:t xml:space="preserve"> НДС не облагается (… указать основание освобождения от уплаты…)</w:t>
      </w:r>
      <w:permEnd w:id="1870404662"/>
      <w:r w:rsidRPr="00F37CE3">
        <w:rPr>
          <w:rFonts w:ascii="Times New Roman" w:hAnsi="Times New Roman"/>
          <w:color w:val="000000" w:themeColor="text1"/>
          <w:sz w:val="20"/>
          <w:szCs w:val="20"/>
        </w:rPr>
        <w:t xml:space="preserve">, согласно </w:t>
      </w:r>
      <w:permStart w:id="1113271650" w:edGrp="everyone"/>
      <w:r w:rsidR="00D74E6B" w:rsidRPr="00F37CE3">
        <w:rPr>
          <w:rFonts w:ascii="Times New Roman" w:hAnsi="Times New Roman"/>
          <w:color w:val="000000" w:themeColor="text1"/>
          <w:sz w:val="20"/>
          <w:szCs w:val="20"/>
        </w:rPr>
        <w:t>п</w:t>
      </w:r>
      <w:r w:rsidRPr="00F37CE3">
        <w:rPr>
          <w:rFonts w:ascii="Times New Roman" w:hAnsi="Times New Roman"/>
          <w:color w:val="000000" w:themeColor="text1"/>
          <w:sz w:val="20"/>
          <w:szCs w:val="20"/>
        </w:rPr>
        <w:t>риложени</w:t>
      </w:r>
      <w:r w:rsidR="003174CB" w:rsidRPr="00F37CE3">
        <w:rPr>
          <w:rFonts w:ascii="Times New Roman" w:hAnsi="Times New Roman"/>
          <w:color w:val="000000" w:themeColor="text1"/>
          <w:sz w:val="20"/>
          <w:szCs w:val="20"/>
        </w:rPr>
        <w:t>я</w:t>
      </w:r>
      <w:r w:rsidRPr="00F37CE3">
        <w:rPr>
          <w:rFonts w:ascii="Times New Roman" w:hAnsi="Times New Roman"/>
          <w:color w:val="000000" w:themeColor="text1"/>
          <w:sz w:val="20"/>
          <w:szCs w:val="20"/>
        </w:rPr>
        <w:t xml:space="preserve"> № 1</w:t>
      </w:r>
      <w:r w:rsidR="00D74E6B" w:rsidRPr="00F37CE3">
        <w:rPr>
          <w:rFonts w:ascii="Times New Roman" w:hAnsi="Times New Roman"/>
          <w:color w:val="000000" w:themeColor="text1"/>
          <w:sz w:val="20"/>
          <w:szCs w:val="20"/>
        </w:rPr>
        <w:t xml:space="preserve"> к контракту</w:t>
      </w:r>
      <w:permEnd w:id="1113271650"/>
      <w:r w:rsidRPr="00F37CE3">
        <w:rPr>
          <w:rFonts w:ascii="Times New Roman" w:hAnsi="Times New Roman"/>
          <w:color w:val="000000" w:themeColor="text1"/>
          <w:sz w:val="20"/>
          <w:szCs w:val="20"/>
        </w:rPr>
        <w:t>.</w:t>
      </w:r>
    </w:p>
    <w:p w14:paraId="5CD34094" w14:textId="77777777" w:rsidR="002366DF" w:rsidRPr="00F37CE3" w:rsidRDefault="002366DF" w:rsidP="002366DF">
      <w:pPr>
        <w:widowControl w:val="0"/>
        <w:ind w:firstLine="708"/>
        <w:jc w:val="both"/>
        <w:rPr>
          <w:rFonts w:ascii="Times New Roman" w:hAnsi="Times New Roman"/>
          <w:color w:val="000000" w:themeColor="text1"/>
          <w:sz w:val="20"/>
          <w:szCs w:val="20"/>
        </w:rPr>
      </w:pPr>
      <w:permStart w:id="1324052485" w:edGrp="everyone"/>
      <w:r w:rsidRPr="00F37CE3">
        <w:rPr>
          <w:rFonts w:ascii="Times New Roman" w:hAnsi="Times New Roman"/>
          <w:color w:val="000000" w:themeColor="text1"/>
          <w:sz w:val="20"/>
          <w:szCs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w:t>
      </w:r>
      <w:r w:rsidR="008443B2" w:rsidRPr="00F37CE3">
        <w:rPr>
          <w:rFonts w:ascii="Times New Roman" w:hAnsi="Times New Roman"/>
          <w:color w:val="000000" w:themeColor="text1"/>
          <w:sz w:val="20"/>
          <w:szCs w:val="20"/>
        </w:rPr>
        <w:t>З</w:t>
      </w:r>
      <w:r w:rsidRPr="00F37CE3">
        <w:rPr>
          <w:rFonts w:ascii="Times New Roman" w:hAnsi="Times New Roman"/>
          <w:color w:val="000000" w:themeColor="text1"/>
          <w:sz w:val="20"/>
          <w:szCs w:val="20"/>
        </w:rPr>
        <w:t>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ermEnd w:id="1324052485"/>
    <w:p w14:paraId="2F615099" w14:textId="77777777" w:rsidR="001707AF" w:rsidRPr="00B71BFA" w:rsidRDefault="009107A5" w:rsidP="002366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Цена контракта является твердой и определяется на весь срок исполнения контракта.</w:t>
      </w:r>
    </w:p>
    <w:p w14:paraId="435DC776" w14:textId="77777777" w:rsidR="009107A5" w:rsidRPr="00F37CE3" w:rsidRDefault="009107A5"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В стоимость контракта включены все расходы, в том числе расходы на </w:t>
      </w:r>
      <w:permStart w:id="279990010" w:edGrp="everyone"/>
      <w:r w:rsidRPr="00F37CE3">
        <w:rPr>
          <w:rFonts w:ascii="Times New Roman" w:hAnsi="Times New Roman"/>
          <w:color w:val="000000" w:themeColor="text1"/>
          <w:sz w:val="20"/>
          <w:szCs w:val="20"/>
        </w:rPr>
        <w:t>доставку товара, погрузочные, разгрузочные работы, подъем на этажи, расстановку, установку, подключение, демонстрацию, своевременный вывоз упаковочной тары и упаковки, сертификацию, гарантийное обслуживание, страхование,</w:t>
      </w:r>
      <w:permEnd w:id="279990010"/>
      <w:r w:rsidRPr="00F37CE3">
        <w:rPr>
          <w:rFonts w:ascii="Times New Roman" w:hAnsi="Times New Roman"/>
          <w:color w:val="000000" w:themeColor="text1"/>
          <w:sz w:val="20"/>
          <w:szCs w:val="20"/>
        </w:rPr>
        <w:t xml:space="preserve"> перевозку, уплату таможенных пошлин, налогов, сборов и другие обязательные платежи</w:t>
      </w:r>
      <w:permStart w:id="565795930" w:edGrp="everyone"/>
      <w:r w:rsidRPr="00F37CE3">
        <w:rPr>
          <w:rFonts w:ascii="Times New Roman" w:hAnsi="Times New Roman"/>
          <w:color w:val="000000" w:themeColor="text1"/>
          <w:sz w:val="20"/>
          <w:szCs w:val="20"/>
        </w:rPr>
        <w:t>.</w:t>
      </w:r>
      <w:r w:rsidR="003174CB" w:rsidRPr="00F37CE3">
        <w:rPr>
          <w:rFonts w:ascii="Times New Roman" w:hAnsi="Times New Roman"/>
          <w:color w:val="000000" w:themeColor="text1"/>
          <w:sz w:val="20"/>
          <w:szCs w:val="20"/>
        </w:rPr>
        <w:t xml:space="preserve">      </w:t>
      </w:r>
      <w:permEnd w:id="565795930"/>
    </w:p>
    <w:p w14:paraId="7FB9D773" w14:textId="77777777" w:rsidR="009107A5" w:rsidRPr="00F37CE3" w:rsidRDefault="009107A5" w:rsidP="00DC5FF2">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Авансирование</w:t>
      </w:r>
      <w:r w:rsidR="001707AF" w:rsidRPr="00F37CE3">
        <w:rPr>
          <w:rFonts w:ascii="Times New Roman" w:hAnsi="Times New Roman"/>
          <w:color w:val="000000" w:themeColor="text1"/>
          <w:sz w:val="20"/>
          <w:szCs w:val="20"/>
        </w:rPr>
        <w:t>, предварительная оплата не предусмотрены</w:t>
      </w:r>
      <w:r w:rsidRPr="00F37CE3">
        <w:rPr>
          <w:rFonts w:ascii="Times New Roman" w:hAnsi="Times New Roman"/>
          <w:color w:val="000000" w:themeColor="text1"/>
          <w:sz w:val="20"/>
          <w:szCs w:val="20"/>
        </w:rPr>
        <w:t>.</w:t>
      </w:r>
    </w:p>
    <w:p w14:paraId="178B51F6" w14:textId="0C425B27" w:rsidR="00AC40E0" w:rsidRPr="00F37CE3" w:rsidRDefault="00AC40E0" w:rsidP="00AC40E0">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lang w:eastAsia="ru-RU"/>
        </w:rPr>
        <w:t xml:space="preserve">Источник финансирования </w:t>
      </w:r>
      <w:r w:rsidR="00986C45" w:rsidRPr="00F37CE3">
        <w:rPr>
          <w:rFonts w:ascii="Times New Roman" w:hAnsi="Times New Roman"/>
          <w:color w:val="000000" w:themeColor="text1"/>
          <w:sz w:val="20"/>
          <w:szCs w:val="20"/>
          <w:lang w:eastAsia="ru-RU"/>
        </w:rPr>
        <w:t>к</w:t>
      </w:r>
      <w:r w:rsidRPr="00F37CE3">
        <w:rPr>
          <w:rFonts w:ascii="Times New Roman" w:hAnsi="Times New Roman"/>
          <w:color w:val="000000" w:themeColor="text1"/>
          <w:sz w:val="20"/>
          <w:szCs w:val="20"/>
          <w:lang w:eastAsia="ru-RU"/>
        </w:rPr>
        <w:t xml:space="preserve">онтракта - </w:t>
      </w:r>
      <w:r w:rsidR="003174CB" w:rsidRPr="00F37CE3">
        <w:rPr>
          <w:rFonts w:ascii="Times New Roman" w:hAnsi="Times New Roman"/>
          <w:color w:val="000000" w:themeColor="text1"/>
          <w:sz w:val="20"/>
          <w:szCs w:val="20"/>
          <w:lang w:eastAsia="ru-RU"/>
        </w:rPr>
        <w:t xml:space="preserve">внебюджетные средства: </w:t>
      </w:r>
      <w:permStart w:id="1454538715" w:edGrp="everyone"/>
      <w:r w:rsidRPr="00F37CE3">
        <w:rPr>
          <w:rFonts w:ascii="Times New Roman" w:hAnsi="Times New Roman"/>
          <w:color w:val="FF0000"/>
          <w:sz w:val="20"/>
          <w:szCs w:val="20"/>
          <w:lang w:eastAsia="ru-RU"/>
        </w:rPr>
        <w:t>Доходы от иной приносящей доход деятельности</w:t>
      </w:r>
      <w:permEnd w:id="1454538715"/>
    </w:p>
    <w:p w14:paraId="56D41585" w14:textId="77777777" w:rsidR="00541BC8" w:rsidRPr="00F37CE3" w:rsidRDefault="00541BC8"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Порядок расчетов: безналичный.</w:t>
      </w:r>
    </w:p>
    <w:p w14:paraId="214A7047" w14:textId="77777777" w:rsidR="00524B5A" w:rsidRPr="00F37CE3" w:rsidRDefault="009107A5"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Основанием для оплаты поставленн</w:t>
      </w:r>
      <w:r w:rsidR="00524B5A" w:rsidRPr="00F37CE3">
        <w:rPr>
          <w:rFonts w:ascii="Times New Roman" w:hAnsi="Times New Roman"/>
          <w:color w:val="000000" w:themeColor="text1"/>
          <w:sz w:val="20"/>
          <w:szCs w:val="20"/>
        </w:rPr>
        <w:t xml:space="preserve">ых Поставщиком товаров являются документы: </w:t>
      </w:r>
    </w:p>
    <w:p w14:paraId="3FC208EB" w14:textId="77777777" w:rsidR="00524B5A" w:rsidRPr="00F37CE3" w:rsidRDefault="00524B5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 </w:t>
      </w:r>
      <w:r w:rsidR="009107A5" w:rsidRPr="00F37CE3">
        <w:rPr>
          <w:rFonts w:ascii="Times New Roman" w:hAnsi="Times New Roman"/>
          <w:color w:val="000000" w:themeColor="text1"/>
          <w:sz w:val="20"/>
          <w:szCs w:val="20"/>
        </w:rPr>
        <w:t>счет</w:t>
      </w:r>
      <w:r w:rsidRPr="00F37CE3">
        <w:rPr>
          <w:rFonts w:ascii="Times New Roman" w:hAnsi="Times New Roman"/>
          <w:color w:val="000000" w:themeColor="text1"/>
          <w:sz w:val="20"/>
          <w:szCs w:val="20"/>
        </w:rPr>
        <w:t xml:space="preserve">; </w:t>
      </w:r>
    </w:p>
    <w:p w14:paraId="11DCF0E5" w14:textId="77777777" w:rsidR="00C0162A" w:rsidRPr="00F37CE3" w:rsidRDefault="00524B5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 </w:t>
      </w:r>
      <w:r w:rsidR="009107A5" w:rsidRPr="00F37CE3">
        <w:rPr>
          <w:rFonts w:ascii="Times New Roman" w:hAnsi="Times New Roman"/>
          <w:color w:val="000000" w:themeColor="text1"/>
          <w:sz w:val="20"/>
          <w:szCs w:val="20"/>
        </w:rPr>
        <w:t>счет-фактура</w:t>
      </w:r>
      <w:r w:rsidR="009107A5" w:rsidRPr="00F37CE3">
        <w:rPr>
          <w:rStyle w:val="ad"/>
          <w:color w:val="000000" w:themeColor="text1"/>
          <w:sz w:val="20"/>
          <w:szCs w:val="20"/>
        </w:rPr>
        <w:footnoteReference w:id="4"/>
      </w:r>
      <w:r w:rsidR="00C0162A" w:rsidRPr="00F37CE3">
        <w:rPr>
          <w:rFonts w:ascii="Times New Roman" w:hAnsi="Times New Roman"/>
          <w:color w:val="000000" w:themeColor="text1"/>
          <w:sz w:val="20"/>
          <w:szCs w:val="20"/>
        </w:rPr>
        <w:t>;</w:t>
      </w:r>
    </w:p>
    <w:p w14:paraId="64124CA4" w14:textId="77777777" w:rsidR="00C0162A" w:rsidRPr="00F37CE3" w:rsidRDefault="00C0162A" w:rsidP="00524B5A">
      <w:pPr>
        <w:pStyle w:val="ab"/>
        <w:widowControl w:val="0"/>
        <w:spacing w:after="0" w:line="240" w:lineRule="auto"/>
        <w:ind w:left="709"/>
        <w:jc w:val="both"/>
        <w:rPr>
          <w:rFonts w:ascii="Times New Roman" w:hAnsi="Times New Roman"/>
          <w:color w:val="000000" w:themeColor="text1"/>
          <w:spacing w:val="4"/>
          <w:sz w:val="20"/>
          <w:szCs w:val="20"/>
        </w:rPr>
      </w:pPr>
      <w:r w:rsidRPr="00F37CE3">
        <w:rPr>
          <w:rFonts w:ascii="Times New Roman" w:hAnsi="Times New Roman"/>
          <w:color w:val="000000" w:themeColor="text1"/>
          <w:spacing w:val="4"/>
          <w:sz w:val="20"/>
          <w:szCs w:val="20"/>
        </w:rPr>
        <w:t>-</w:t>
      </w:r>
      <w:r w:rsidR="00A94761" w:rsidRPr="00F37CE3">
        <w:rPr>
          <w:rFonts w:ascii="Times New Roman" w:hAnsi="Times New Roman"/>
          <w:color w:val="000000" w:themeColor="text1"/>
          <w:spacing w:val="4"/>
          <w:sz w:val="20"/>
          <w:szCs w:val="20"/>
        </w:rPr>
        <w:t xml:space="preserve"> товарная накладная</w:t>
      </w:r>
      <w:r w:rsidRPr="00F37CE3">
        <w:rPr>
          <w:rFonts w:ascii="Times New Roman" w:hAnsi="Times New Roman"/>
          <w:color w:val="000000" w:themeColor="text1"/>
          <w:spacing w:val="4"/>
          <w:sz w:val="20"/>
          <w:szCs w:val="20"/>
        </w:rPr>
        <w:t>;</w:t>
      </w:r>
    </w:p>
    <w:p w14:paraId="2D132C69" w14:textId="77777777" w:rsidR="009107A5" w:rsidRPr="00F37CE3" w:rsidRDefault="00C0162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pacing w:val="4"/>
          <w:sz w:val="20"/>
          <w:szCs w:val="20"/>
        </w:rPr>
        <w:t xml:space="preserve">- </w:t>
      </w:r>
      <w:r w:rsidR="009107A5" w:rsidRPr="00F37CE3">
        <w:rPr>
          <w:rFonts w:ascii="Times New Roman" w:hAnsi="Times New Roman"/>
          <w:color w:val="000000" w:themeColor="text1"/>
          <w:sz w:val="20"/>
          <w:szCs w:val="20"/>
        </w:rPr>
        <w:t>документ о приемке, подписанный Сторонами.</w:t>
      </w:r>
    </w:p>
    <w:p w14:paraId="539B8326" w14:textId="77777777" w:rsidR="00DC5FF2" w:rsidRPr="00F37CE3" w:rsidRDefault="00C0162A" w:rsidP="006F4F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Срок оплаты: в течение </w:t>
      </w:r>
      <w:r w:rsidR="007C0BD7">
        <w:rPr>
          <w:rFonts w:ascii="Times New Roman" w:hAnsi="Times New Roman"/>
          <w:color w:val="000000" w:themeColor="text1"/>
          <w:sz w:val="20"/>
          <w:szCs w:val="20"/>
        </w:rPr>
        <w:t xml:space="preserve">10 </w:t>
      </w:r>
      <w:r w:rsidRPr="00F37CE3">
        <w:rPr>
          <w:rFonts w:ascii="Times New Roman" w:hAnsi="Times New Roman"/>
          <w:color w:val="000000" w:themeColor="text1"/>
          <w:sz w:val="20"/>
          <w:szCs w:val="20"/>
        </w:rPr>
        <w:t>(</w:t>
      </w:r>
      <w:r w:rsidR="007C0BD7">
        <w:rPr>
          <w:rFonts w:ascii="Times New Roman" w:hAnsi="Times New Roman"/>
          <w:color w:val="000000" w:themeColor="text1"/>
          <w:sz w:val="20"/>
          <w:szCs w:val="20"/>
        </w:rPr>
        <w:t>десяти</w:t>
      </w:r>
      <w:r w:rsidRPr="00F37CE3">
        <w:rPr>
          <w:rFonts w:ascii="Times New Roman" w:hAnsi="Times New Roman"/>
          <w:color w:val="000000" w:themeColor="text1"/>
          <w:sz w:val="20"/>
          <w:szCs w:val="20"/>
        </w:rPr>
        <w:t xml:space="preserve">) </w:t>
      </w:r>
      <w:r w:rsidR="007C0BD7">
        <w:rPr>
          <w:rFonts w:ascii="Times New Roman" w:hAnsi="Times New Roman"/>
          <w:color w:val="000000" w:themeColor="text1"/>
          <w:sz w:val="20"/>
          <w:szCs w:val="20"/>
        </w:rPr>
        <w:t xml:space="preserve">рабочих </w:t>
      </w:r>
      <w:r w:rsidRPr="00F37CE3">
        <w:rPr>
          <w:rFonts w:ascii="Times New Roman" w:hAnsi="Times New Roman"/>
          <w:color w:val="000000" w:themeColor="text1"/>
          <w:sz w:val="20"/>
          <w:szCs w:val="20"/>
        </w:rPr>
        <w:t>дн</w:t>
      </w:r>
      <w:r w:rsidR="008F2467" w:rsidRPr="00F37CE3">
        <w:rPr>
          <w:rFonts w:ascii="Times New Roman" w:hAnsi="Times New Roman"/>
          <w:color w:val="000000" w:themeColor="text1"/>
          <w:sz w:val="20"/>
          <w:szCs w:val="20"/>
        </w:rPr>
        <w:t>я(-</w:t>
      </w:r>
      <w:r w:rsidRPr="00F37CE3">
        <w:rPr>
          <w:rFonts w:ascii="Times New Roman" w:hAnsi="Times New Roman"/>
          <w:color w:val="000000" w:themeColor="text1"/>
          <w:sz w:val="20"/>
          <w:szCs w:val="20"/>
        </w:rPr>
        <w:t>ей</w:t>
      </w:r>
      <w:r w:rsidR="008F2467" w:rsidRPr="00F37CE3">
        <w:rPr>
          <w:rFonts w:ascii="Times New Roman" w:hAnsi="Times New Roman"/>
          <w:color w:val="000000" w:themeColor="text1"/>
          <w:sz w:val="20"/>
          <w:szCs w:val="20"/>
        </w:rPr>
        <w:t>)</w:t>
      </w:r>
      <w:r w:rsidRPr="00F37CE3">
        <w:rPr>
          <w:rFonts w:ascii="Times New Roman" w:hAnsi="Times New Roman"/>
          <w:color w:val="000000" w:themeColor="text1"/>
          <w:sz w:val="20"/>
          <w:szCs w:val="20"/>
        </w:rPr>
        <w:t xml:space="preserve"> с </w:t>
      </w:r>
      <w:r w:rsidR="004258EC" w:rsidRPr="00F37CE3">
        <w:rPr>
          <w:rFonts w:ascii="Times New Roman" w:hAnsi="Times New Roman"/>
          <w:color w:val="000000" w:themeColor="text1"/>
          <w:sz w:val="20"/>
          <w:szCs w:val="20"/>
        </w:rPr>
        <w:t xml:space="preserve">даты </w:t>
      </w:r>
      <w:r w:rsidR="001707AF" w:rsidRPr="00F37CE3">
        <w:rPr>
          <w:rFonts w:ascii="Times New Roman" w:hAnsi="Times New Roman"/>
          <w:color w:val="000000" w:themeColor="text1"/>
          <w:sz w:val="20"/>
          <w:szCs w:val="20"/>
        </w:rPr>
        <w:t>подписания Заказчиком документа о приемке</w:t>
      </w:r>
      <w:r w:rsidRPr="00F37CE3">
        <w:rPr>
          <w:rFonts w:ascii="Times New Roman" w:hAnsi="Times New Roman"/>
          <w:color w:val="000000" w:themeColor="text1"/>
          <w:sz w:val="20"/>
          <w:szCs w:val="20"/>
        </w:rPr>
        <w:t>.</w:t>
      </w:r>
    </w:p>
    <w:p w14:paraId="10031BD4" w14:textId="77777777" w:rsidR="009107A5" w:rsidRPr="00F37CE3" w:rsidRDefault="009107A5" w:rsidP="00FC5B87">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14:paraId="624F5161" w14:textId="77777777" w:rsidR="006D70D8" w:rsidRPr="00B71BFA" w:rsidRDefault="006D70D8"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Товар</w:t>
      </w:r>
      <w:r w:rsidR="007477D9" w:rsidRPr="00B71BFA">
        <w:rPr>
          <w:rFonts w:ascii="Times New Roman" w:hAnsi="Times New Roman"/>
          <w:color w:val="000000" w:themeColor="text1"/>
          <w:sz w:val="20"/>
          <w:szCs w:val="20"/>
        </w:rPr>
        <w:t>,</w:t>
      </w:r>
      <w:r w:rsidRPr="00B71BFA">
        <w:rPr>
          <w:rFonts w:ascii="Times New Roman" w:hAnsi="Times New Roman"/>
          <w:color w:val="000000" w:themeColor="text1"/>
          <w:sz w:val="20"/>
          <w:szCs w:val="20"/>
        </w:rPr>
        <w:t xml:space="preserve"> поставленный свыше предусмотренного контрактом количества</w:t>
      </w:r>
      <w:r w:rsidR="007477D9" w:rsidRPr="00B71BFA">
        <w:rPr>
          <w:rFonts w:ascii="Times New Roman" w:hAnsi="Times New Roman"/>
          <w:color w:val="000000" w:themeColor="text1"/>
          <w:sz w:val="20"/>
          <w:szCs w:val="20"/>
        </w:rPr>
        <w:t>,</w:t>
      </w:r>
      <w:r w:rsidRPr="00B71BFA">
        <w:rPr>
          <w:rFonts w:ascii="Times New Roman" w:hAnsi="Times New Roman"/>
          <w:color w:val="000000" w:themeColor="text1"/>
          <w:sz w:val="20"/>
          <w:szCs w:val="20"/>
        </w:rPr>
        <w:t xml:space="preserve"> оплате не подлежит.</w:t>
      </w:r>
    </w:p>
    <w:p w14:paraId="17F1ED61" w14:textId="77777777" w:rsidR="009107A5" w:rsidRPr="00F37CE3" w:rsidRDefault="009107A5" w:rsidP="00CF688A">
      <w:pPr>
        <w:widowControl w:val="0"/>
        <w:tabs>
          <w:tab w:val="left" w:pos="360"/>
          <w:tab w:val="left" w:pos="960"/>
          <w:tab w:val="left" w:pos="1200"/>
        </w:tabs>
        <w:rPr>
          <w:rFonts w:ascii="Times New Roman" w:hAnsi="Times New Roman" w:cs="Times New Roman"/>
          <w:bCs/>
          <w:color w:val="000000" w:themeColor="text1"/>
          <w:sz w:val="20"/>
          <w:szCs w:val="20"/>
        </w:rPr>
      </w:pPr>
    </w:p>
    <w:p w14:paraId="372C4E5F" w14:textId="77777777" w:rsidR="009107A5" w:rsidRPr="00F37CE3" w:rsidRDefault="009107A5" w:rsidP="001E41A3">
      <w:pPr>
        <w:pStyle w:val="ab"/>
        <w:widowControl w:val="0"/>
        <w:numPr>
          <w:ilvl w:val="0"/>
          <w:numId w:val="2"/>
        </w:numPr>
        <w:spacing w:after="0" w:line="240" w:lineRule="auto"/>
        <w:ind w:left="0" w:firstLine="36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Порядок и место поставки товара</w:t>
      </w:r>
    </w:p>
    <w:p w14:paraId="39C76BD4" w14:textId="77777777" w:rsidR="009107A5" w:rsidRPr="00F37CE3" w:rsidRDefault="009107A5" w:rsidP="00CF688A">
      <w:pPr>
        <w:widowControl w:val="0"/>
        <w:tabs>
          <w:tab w:val="left" w:pos="360"/>
          <w:tab w:val="left" w:pos="960"/>
          <w:tab w:val="left" w:pos="1200"/>
        </w:tabs>
        <w:rPr>
          <w:rFonts w:ascii="Times New Roman" w:hAnsi="Times New Roman" w:cs="Times New Roman"/>
          <w:color w:val="000000" w:themeColor="text1"/>
          <w:sz w:val="20"/>
          <w:szCs w:val="20"/>
        </w:rPr>
      </w:pPr>
    </w:p>
    <w:p w14:paraId="32806B46" w14:textId="3C8C24EA"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Поставка товара осуществляется по месту нахождения </w:t>
      </w:r>
      <w:permStart w:id="1359487773" w:edGrp="everyone"/>
      <w:r w:rsidR="00A601CF">
        <w:rPr>
          <w:rFonts w:ascii="Times New Roman" w:hAnsi="Times New Roman" w:cs="Times New Roman"/>
          <w:color w:val="000000" w:themeColor="text1"/>
          <w:sz w:val="20"/>
          <w:szCs w:val="20"/>
        </w:rPr>
        <w:t xml:space="preserve">ГБДОУ </w:t>
      </w:r>
      <w:r w:rsidR="00A601CF" w:rsidRPr="00A601CF">
        <w:rPr>
          <w:rFonts w:ascii="Times New Roman" w:hAnsi="Times New Roman" w:cs="Times New Roman"/>
          <w:noProof/>
          <w:color w:val="000000"/>
          <w:sz w:val="20"/>
          <w:szCs w:val="20"/>
        </w:rPr>
        <w:t>детский сад № 4 Калининского района Санкт-</w:t>
      </w:r>
      <w:proofErr w:type="gramStart"/>
      <w:r w:rsidR="00A601CF" w:rsidRPr="00A601CF">
        <w:rPr>
          <w:rFonts w:ascii="Times New Roman" w:hAnsi="Times New Roman" w:cs="Times New Roman"/>
          <w:noProof/>
          <w:color w:val="000000"/>
          <w:sz w:val="20"/>
          <w:szCs w:val="20"/>
        </w:rPr>
        <w:t>Петербурга</w:t>
      </w:r>
      <w:r w:rsidR="00A601CF" w:rsidRPr="00192BE6">
        <w:rPr>
          <w:rFonts w:ascii="Times New Roman" w:hAnsi="Times New Roman" w:cs="Times New Roman"/>
          <w:b/>
          <w:noProof/>
          <w:color w:val="000000"/>
          <w:sz w:val="20"/>
          <w:szCs w:val="20"/>
        </w:rPr>
        <w:t xml:space="preserve"> </w:t>
      </w:r>
      <w:permEnd w:id="1359487773"/>
      <w:r w:rsidRPr="00F37CE3">
        <w:rPr>
          <w:rFonts w:ascii="Times New Roman" w:hAnsi="Times New Roman" w:cs="Times New Roman"/>
          <w:color w:val="000000" w:themeColor="text1"/>
          <w:sz w:val="20"/>
          <w:szCs w:val="20"/>
        </w:rPr>
        <w:t xml:space="preserve"> по</w:t>
      </w:r>
      <w:proofErr w:type="gramEnd"/>
      <w:r w:rsidRPr="00F37CE3">
        <w:rPr>
          <w:rFonts w:ascii="Times New Roman" w:hAnsi="Times New Roman" w:cs="Times New Roman"/>
          <w:color w:val="000000" w:themeColor="text1"/>
          <w:sz w:val="20"/>
          <w:szCs w:val="20"/>
        </w:rPr>
        <w:t xml:space="preserve"> адресу: </w:t>
      </w:r>
      <w:permStart w:id="399275549" w:edGrp="everyone"/>
      <w:r w:rsidR="00A601CF" w:rsidRPr="00192BE6">
        <w:rPr>
          <w:rFonts w:ascii="Times New Roman" w:hAnsi="Times New Roman" w:cs="Times New Roman"/>
          <w:noProof/>
          <w:color w:val="000000"/>
          <w:sz w:val="20"/>
          <w:szCs w:val="20"/>
        </w:rPr>
        <w:t>195271, Санкт-Петербург, ул. Бестужевская, д. 24, литер А</w:t>
      </w:r>
      <w:permEnd w:id="399275549"/>
      <w:r w:rsidRPr="00F37CE3">
        <w:rPr>
          <w:rFonts w:ascii="Times New Roman" w:hAnsi="Times New Roman" w:cs="Times New Roman"/>
          <w:color w:val="000000" w:themeColor="text1"/>
          <w:sz w:val="20"/>
          <w:szCs w:val="20"/>
        </w:rPr>
        <w:t>.</w:t>
      </w:r>
    </w:p>
    <w:p w14:paraId="03A02C4F" w14:textId="482F9B31"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Срок поставки товара: </w:t>
      </w:r>
      <w:permStart w:id="163778820" w:edGrp="everyone"/>
      <w:r w:rsidRPr="00F37CE3">
        <w:rPr>
          <w:rFonts w:ascii="Times New Roman" w:hAnsi="Times New Roman" w:cs="Times New Roman"/>
          <w:color w:val="000000" w:themeColor="text1"/>
          <w:sz w:val="20"/>
          <w:szCs w:val="20"/>
        </w:rPr>
        <w:t xml:space="preserve">в течение </w:t>
      </w:r>
      <w:r w:rsidR="00A601CF">
        <w:rPr>
          <w:rFonts w:ascii="Times New Roman" w:hAnsi="Times New Roman" w:cs="Times New Roman"/>
          <w:color w:val="000000" w:themeColor="text1"/>
          <w:sz w:val="20"/>
          <w:szCs w:val="20"/>
        </w:rPr>
        <w:t>10</w:t>
      </w:r>
      <w:r w:rsidRPr="00F37CE3">
        <w:rPr>
          <w:rFonts w:ascii="Times New Roman" w:hAnsi="Times New Roman" w:cs="Times New Roman"/>
          <w:color w:val="000000" w:themeColor="text1"/>
          <w:sz w:val="20"/>
          <w:szCs w:val="20"/>
        </w:rPr>
        <w:t xml:space="preserve"> </w:t>
      </w:r>
      <w:r w:rsidR="00A601CF">
        <w:rPr>
          <w:rFonts w:ascii="Times New Roman" w:hAnsi="Times New Roman" w:cs="Times New Roman"/>
          <w:color w:val="000000" w:themeColor="text1"/>
          <w:sz w:val="20"/>
          <w:szCs w:val="20"/>
        </w:rPr>
        <w:t>(Десяти)</w:t>
      </w:r>
      <w:r w:rsidR="00334C41" w:rsidRPr="00F37CE3">
        <w:rPr>
          <w:rFonts w:ascii="Times New Roman" w:hAnsi="Times New Roman" w:cs="Times New Roman"/>
          <w:color w:val="000000" w:themeColor="text1"/>
          <w:sz w:val="20"/>
          <w:szCs w:val="20"/>
        </w:rPr>
        <w:br/>
      </w:r>
      <w:r w:rsidRPr="00F37CE3">
        <w:rPr>
          <w:rFonts w:ascii="Times New Roman" w:hAnsi="Times New Roman" w:cs="Times New Roman"/>
          <w:color w:val="000000" w:themeColor="text1"/>
          <w:sz w:val="20"/>
          <w:szCs w:val="20"/>
        </w:rPr>
        <w:t>дн</w:t>
      </w:r>
      <w:r w:rsidR="00334C41" w:rsidRPr="00F37CE3">
        <w:rPr>
          <w:rFonts w:ascii="Times New Roman" w:hAnsi="Times New Roman" w:cs="Times New Roman"/>
          <w:color w:val="000000" w:themeColor="text1"/>
          <w:sz w:val="20"/>
          <w:szCs w:val="20"/>
        </w:rPr>
        <w:t>я(-е</w:t>
      </w:r>
      <w:r w:rsidRPr="00F37CE3">
        <w:rPr>
          <w:rFonts w:ascii="Times New Roman" w:hAnsi="Times New Roman" w:cs="Times New Roman"/>
          <w:color w:val="000000" w:themeColor="text1"/>
          <w:sz w:val="20"/>
          <w:szCs w:val="20"/>
        </w:rPr>
        <w:t>й</w:t>
      </w:r>
      <w:r w:rsidR="00334C41" w:rsidRPr="00F37CE3">
        <w:rPr>
          <w:rFonts w:ascii="Times New Roman" w:hAnsi="Times New Roman" w:cs="Times New Roman"/>
          <w:color w:val="000000" w:themeColor="text1"/>
          <w:sz w:val="20"/>
          <w:szCs w:val="20"/>
        </w:rPr>
        <w:t>)</w:t>
      </w:r>
      <w:r w:rsidRPr="00F37CE3">
        <w:rPr>
          <w:rFonts w:ascii="Times New Roman" w:hAnsi="Times New Roman" w:cs="Times New Roman"/>
          <w:color w:val="000000" w:themeColor="text1"/>
          <w:sz w:val="20"/>
          <w:szCs w:val="20"/>
        </w:rPr>
        <w:t xml:space="preserve"> с момента вступления контракта в силу, в соответствии с п. 9.1 контракта</w:t>
      </w:r>
      <w:permEnd w:id="163778820"/>
      <w:r w:rsidR="003174CB" w:rsidRPr="00F37CE3">
        <w:rPr>
          <w:rFonts w:ascii="Times New Roman" w:hAnsi="Times New Roman" w:cs="Times New Roman"/>
          <w:color w:val="000000" w:themeColor="text1"/>
          <w:sz w:val="20"/>
          <w:szCs w:val="20"/>
        </w:rPr>
        <w:t>.</w:t>
      </w:r>
    </w:p>
    <w:p w14:paraId="32D077F1"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Поставщик 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14:paraId="02961698"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Отгрузка (передача) товара в адрес Заказчика производится Поставщиком с обеспечением целостности и сохранности товара при доставке.</w:t>
      </w:r>
    </w:p>
    <w:p w14:paraId="52ED87FB" w14:textId="77777777" w:rsidR="009107A5" w:rsidRPr="00F37CE3" w:rsidRDefault="00D74E6B"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На поставляемый товар (партию товара) Поставщик оформляет счет, счет-фактуру, товарную накладную, документ о приемке</w:t>
      </w:r>
      <w:r w:rsidR="00524B5A" w:rsidRPr="00F37CE3">
        <w:rPr>
          <w:rFonts w:ascii="Times New Roman" w:hAnsi="Times New Roman" w:cs="Times New Roman"/>
          <w:color w:val="000000" w:themeColor="text1"/>
          <w:sz w:val="20"/>
          <w:szCs w:val="20"/>
        </w:rPr>
        <w:t>.</w:t>
      </w:r>
    </w:p>
    <w:p w14:paraId="7D867BF4" w14:textId="77777777" w:rsidR="009107A5" w:rsidRPr="00F37CE3" w:rsidRDefault="009107A5" w:rsidP="00CF688A">
      <w:pPr>
        <w:widowControl w:val="0"/>
        <w:ind w:firstLine="709"/>
        <w:jc w:val="both"/>
        <w:rPr>
          <w:rFonts w:ascii="Times New Roman" w:hAnsi="Times New Roman" w:cs="Times New Roman"/>
          <w:b/>
          <w:color w:val="000000" w:themeColor="text1"/>
          <w:sz w:val="20"/>
          <w:szCs w:val="20"/>
        </w:rPr>
      </w:pPr>
    </w:p>
    <w:p w14:paraId="2B4E3355" w14:textId="77777777" w:rsidR="009107A5" w:rsidRPr="00F37CE3" w:rsidRDefault="009107A5" w:rsidP="001E41A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color w:val="000000" w:themeColor="text1"/>
          <w:sz w:val="20"/>
          <w:szCs w:val="20"/>
        </w:rPr>
        <w:t>Порядок и срок приемки поставленного товара</w:t>
      </w:r>
    </w:p>
    <w:p w14:paraId="721408BC" w14:textId="77777777" w:rsidR="009107A5" w:rsidRPr="00F37CE3" w:rsidRDefault="009107A5" w:rsidP="00CF688A">
      <w:pPr>
        <w:widowControl w:val="0"/>
        <w:rPr>
          <w:rFonts w:ascii="Times New Roman" w:hAnsi="Times New Roman" w:cs="Times New Roman"/>
          <w:b/>
          <w:bCs/>
          <w:color w:val="000000" w:themeColor="text1"/>
          <w:spacing w:val="-1"/>
          <w:sz w:val="20"/>
          <w:szCs w:val="20"/>
        </w:rPr>
      </w:pPr>
    </w:p>
    <w:p w14:paraId="05A011BB" w14:textId="77777777" w:rsidR="00124DAE" w:rsidRPr="00F37CE3" w:rsidRDefault="00124DAE" w:rsidP="00124DAE">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Поставщик, для осуществления Заказчиком экспертизы и приемки поставленного товара, передает одновременно с товаром (партией товара): </w:t>
      </w:r>
    </w:p>
    <w:p w14:paraId="68D4E91B"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счет;</w:t>
      </w:r>
    </w:p>
    <w:p w14:paraId="4AFF9729"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товарную накладную;</w:t>
      </w:r>
    </w:p>
    <w:p w14:paraId="4A56DE61"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документ о приемке в 2 (двух) экземплярах (подписанный со своей стороны);</w:t>
      </w:r>
    </w:p>
    <w:p w14:paraId="019E0AF4" w14:textId="63F1C9F1" w:rsidR="00124DAE" w:rsidRPr="00F37CE3" w:rsidRDefault="00124DAE" w:rsidP="008B05BA">
      <w:pPr>
        <w:ind w:firstLine="708"/>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документы, предусмотренные п. 5.6 контракт</w:t>
      </w:r>
      <w:r w:rsidR="00B857A7" w:rsidRPr="00B71BFA">
        <w:rPr>
          <w:rFonts w:ascii="Times New Roman" w:hAnsi="Times New Roman" w:cs="Times New Roman"/>
          <w:color w:val="000000" w:themeColor="text1"/>
          <w:sz w:val="20"/>
          <w:szCs w:val="20"/>
        </w:rPr>
        <w:t>а</w:t>
      </w:r>
      <w:permStart w:id="1045904922" w:edGrp="everyone"/>
      <w:r w:rsidRPr="00B71BFA">
        <w:rPr>
          <w:rFonts w:ascii="Times New Roman" w:hAnsi="Times New Roman" w:cs="Times New Roman"/>
          <w:color w:val="000000" w:themeColor="text1"/>
          <w:sz w:val="20"/>
          <w:szCs w:val="20"/>
        </w:rPr>
        <w:t>.</w:t>
      </w:r>
      <w:r w:rsidR="00C67F79" w:rsidRPr="00F37CE3">
        <w:rPr>
          <w:rFonts w:ascii="Times New Roman" w:hAnsi="Times New Roman" w:cs="Times New Roman"/>
          <w:color w:val="000000" w:themeColor="text1"/>
          <w:sz w:val="20"/>
          <w:szCs w:val="20"/>
        </w:rPr>
        <w:t xml:space="preserve">       </w:t>
      </w:r>
      <w:permEnd w:id="1045904922"/>
    </w:p>
    <w:p w14:paraId="2716F2B5"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Документ о приемке в обязательном порядке должен иметь информацию и (или) сведения:</w:t>
      </w:r>
    </w:p>
    <w:p w14:paraId="3669C8D8"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наименование товара;</w:t>
      </w:r>
    </w:p>
    <w:p w14:paraId="134AE991"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номер модели товара (при наличии);</w:t>
      </w:r>
    </w:p>
    <w:p w14:paraId="3BEF0870"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марка товара (при наличии).</w:t>
      </w:r>
    </w:p>
    <w:p w14:paraId="5C238355"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технические характеристики товара в соответствии со спецификацией;</w:t>
      </w:r>
    </w:p>
    <w:p w14:paraId="59723B21" w14:textId="77777777" w:rsidR="00D74E6B" w:rsidRDefault="00124DAE" w:rsidP="00124DAE">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страна (группа стран) происхождения товара</w:t>
      </w:r>
      <w:permStart w:id="275599805" w:edGrp="everyone"/>
      <w:r w:rsidRPr="00F37CE3">
        <w:rPr>
          <w:rFonts w:ascii="Times New Roman" w:hAnsi="Times New Roman" w:cs="Times New Roman"/>
          <w:color w:val="000000" w:themeColor="text1"/>
          <w:sz w:val="20"/>
          <w:szCs w:val="20"/>
        </w:rPr>
        <w:t>.</w:t>
      </w:r>
      <w:r w:rsidR="00C67F79" w:rsidRPr="00F37CE3">
        <w:rPr>
          <w:rFonts w:ascii="Times New Roman" w:hAnsi="Times New Roman" w:cs="Times New Roman"/>
          <w:color w:val="000000" w:themeColor="text1"/>
          <w:sz w:val="20"/>
          <w:szCs w:val="20"/>
        </w:rPr>
        <w:t xml:space="preserve">       </w:t>
      </w:r>
    </w:p>
    <w:permEnd w:id="275599805"/>
    <w:p w14:paraId="0E53465F" w14:textId="77777777" w:rsidR="00914B45" w:rsidRDefault="00D74E6B" w:rsidP="00914B45">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Поставщик выставляет (п</w:t>
      </w:r>
      <w:r w:rsidR="006A1E94" w:rsidRPr="00F37CE3">
        <w:rPr>
          <w:rFonts w:ascii="Times New Roman" w:hAnsi="Times New Roman" w:cs="Times New Roman"/>
          <w:color w:val="000000" w:themeColor="text1"/>
          <w:sz w:val="20"/>
          <w:szCs w:val="20"/>
        </w:rPr>
        <w:t xml:space="preserve">ередает) Заказчику счет-фактуру </w:t>
      </w:r>
      <w:r w:rsidRPr="00F37CE3">
        <w:rPr>
          <w:rFonts w:ascii="Times New Roman" w:hAnsi="Times New Roman" w:cs="Times New Roman"/>
          <w:color w:val="000000" w:themeColor="text1"/>
          <w:sz w:val="20"/>
          <w:szCs w:val="20"/>
        </w:rPr>
        <w:t>не позднее 5 (пяти) календарных дней, считая со дня отгрузки товара.</w:t>
      </w:r>
    </w:p>
    <w:p w14:paraId="2BBF54C6" w14:textId="77777777" w:rsidR="00914B45" w:rsidRPr="00B71BFA" w:rsidRDefault="00914B45" w:rsidP="00914B45">
      <w:pPr>
        <w:widowControl w:val="0"/>
        <w:ind w:firstLine="708"/>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В счете-фактуре (универсальном передаточном документе) должна отражаться: </w:t>
      </w:r>
    </w:p>
    <w:p w14:paraId="6623F47D" w14:textId="77777777" w:rsidR="00914B45" w:rsidRPr="00B71BFA" w:rsidRDefault="00914B45" w:rsidP="00914B45">
      <w:pPr>
        <w:widowControl w:val="0"/>
        <w:ind w:firstLine="708"/>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информация о регистрационном номере декларации на товары при реализации товаров, не подлежащих прослеживаемости,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14:paraId="0C6740F8" w14:textId="77777777" w:rsidR="00D74E6B" w:rsidRPr="00914B45" w:rsidRDefault="00914B45" w:rsidP="00914B45">
      <w:pPr>
        <w:widowControl w:val="0"/>
        <w:ind w:firstLine="708"/>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информация в отношении прослеживаемого товара о регистрационном номере партии товара, подлежащего прослеживаемости и иных реквизитах прослеживаемости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прослеживаемости товаров.</w:t>
      </w:r>
    </w:p>
    <w:p w14:paraId="70343099" w14:textId="0E2B9F05" w:rsidR="00D74E6B" w:rsidRPr="00F37CE3"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Заказчик в срок не позднее </w:t>
      </w:r>
      <w:permStart w:id="483224406" w:edGrp="everyone"/>
      <w:r w:rsidRPr="00F37CE3">
        <w:rPr>
          <w:rFonts w:ascii="Times New Roman" w:hAnsi="Times New Roman" w:cs="Times New Roman"/>
          <w:color w:val="000000" w:themeColor="text1"/>
          <w:sz w:val="20"/>
          <w:szCs w:val="20"/>
        </w:rPr>
        <w:t>5 (пяти) рабочих дней</w:t>
      </w:r>
      <w:permEnd w:id="483224406"/>
      <w:r w:rsidRPr="00F37CE3">
        <w:rPr>
          <w:rFonts w:ascii="Times New Roman" w:hAnsi="Times New Roman" w:cs="Times New Roman"/>
          <w:color w:val="000000" w:themeColor="text1"/>
          <w:sz w:val="20"/>
          <w:szCs w:val="20"/>
        </w:rPr>
        <w:t xml:space="preserve"> 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14:paraId="1D395ADD" w14:textId="3A803804" w:rsidR="00D74E6B" w:rsidRPr="00F37CE3"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Для проверки представленного Поставщиком результата (поставленного товара), предусмотренного контрактом, в части его соответствия условиям контракта, Заказчик, не позднее срока, указанного в п. 5.3 контракта, проводит экспертизу поставленного товара.</w:t>
      </w:r>
    </w:p>
    <w:p w14:paraId="3C5F9EBC"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поставленного товара приемочная комиссия должна учитывать отраженные в заключении по результатам указанной экспертизы предложения экспертов, экспертных организаций.</w:t>
      </w:r>
    </w:p>
    <w:p w14:paraId="3B5972F4" w14:textId="77777777" w:rsidR="009107A5" w:rsidRPr="00F37CE3" w:rsidRDefault="009107A5" w:rsidP="00CF688A">
      <w:pPr>
        <w:widowControl w:val="0"/>
        <w:numPr>
          <w:ilvl w:val="1"/>
          <w:numId w:val="2"/>
        </w:numPr>
        <w:ind w:left="0" w:right="-104"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 правовыми актами и принадлежности к товару.</w:t>
      </w:r>
    </w:p>
    <w:p w14:paraId="719BE09E" w14:textId="77777777" w:rsidR="00D74E6B" w:rsidRPr="00F37CE3" w:rsidRDefault="00D74E6B" w:rsidP="00D74E6B">
      <w:pPr>
        <w:widowControl w:val="0"/>
        <w:numPr>
          <w:ilvl w:val="1"/>
          <w:numId w:val="2"/>
        </w:numPr>
        <w:ind w:left="0" w:right="-104"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При экспертизе и приемке товара Заказчик проверяет: </w:t>
      </w:r>
    </w:p>
    <w:p w14:paraId="0404EF69" w14:textId="77777777" w:rsidR="00D74E6B" w:rsidRPr="00F37CE3" w:rsidRDefault="00D74E6B" w:rsidP="00D74E6B">
      <w:pPr>
        <w:widowControl w:val="0"/>
        <w:ind w:left="709" w:right="-104"/>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целостность упаковки; </w:t>
      </w:r>
    </w:p>
    <w:p w14:paraId="4C6132BC" w14:textId="77777777" w:rsidR="00D74E6B" w:rsidRPr="00F37CE3" w:rsidRDefault="00D74E6B" w:rsidP="00D74E6B">
      <w:pPr>
        <w:widowControl w:val="0"/>
        <w:ind w:left="709" w:right="-104"/>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соответствие упаковки и маркировки; </w:t>
      </w:r>
    </w:p>
    <w:p w14:paraId="47E43ADA" w14:textId="77777777" w:rsidR="00D74E6B" w:rsidRPr="00F37CE3" w:rsidRDefault="00D74E6B" w:rsidP="00D74E6B">
      <w:pPr>
        <w:widowControl w:val="0"/>
        <w:ind w:right="-104"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14:paraId="19B28DE5" w14:textId="77777777" w:rsidR="009107A5" w:rsidRPr="00F37CE3" w:rsidRDefault="00D74E6B" w:rsidP="00D74E6B">
      <w:pPr>
        <w:widowControl w:val="0"/>
        <w:ind w:right="-104"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качество товара.</w:t>
      </w:r>
    </w:p>
    <w:p w14:paraId="71FA55B7"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14:paraId="2BB75148"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При обнаружении недостатков товара (дефект, брак и пр.) при приемке всего фактически поставленного товара</w:t>
      </w:r>
      <w:r w:rsidR="00A31E1A" w:rsidRPr="00F37CE3">
        <w:rPr>
          <w:rFonts w:ascii="Times New Roman" w:hAnsi="Times New Roman" w:cs="Times New Roman"/>
          <w:color w:val="000000" w:themeColor="text1"/>
          <w:sz w:val="20"/>
          <w:szCs w:val="20"/>
        </w:rPr>
        <w:t xml:space="preserve"> (партии)</w:t>
      </w:r>
      <w:r w:rsidRPr="00F37CE3">
        <w:rPr>
          <w:rFonts w:ascii="Times New Roman" w:hAnsi="Times New Roman" w:cs="Times New Roman"/>
          <w:color w:val="000000" w:themeColor="text1"/>
          <w:sz w:val="20"/>
          <w:szCs w:val="20"/>
        </w:rPr>
        <w:t xml:space="preserve">, составляется рекламационный акт о выявленных недостатках. Поставщик обязан в течение </w:t>
      </w:r>
      <w:permStart w:id="701565986" w:edGrp="everyone"/>
      <w:r w:rsidRPr="00F37CE3">
        <w:rPr>
          <w:rFonts w:ascii="Times New Roman" w:hAnsi="Times New Roman" w:cs="Times New Roman"/>
          <w:color w:val="000000" w:themeColor="text1"/>
          <w:sz w:val="20"/>
          <w:szCs w:val="20"/>
        </w:rPr>
        <w:t>2 (двух) дней</w:t>
      </w:r>
      <w:permEnd w:id="701565986"/>
      <w:r w:rsidR="003174CB" w:rsidRPr="00F37CE3">
        <w:rPr>
          <w:rFonts w:ascii="Times New Roman" w:hAnsi="Times New Roman" w:cs="Times New Roman"/>
          <w:color w:val="000000" w:themeColor="text1"/>
          <w:sz w:val="20"/>
          <w:szCs w:val="20"/>
        </w:rPr>
        <w:t xml:space="preserve"> с</w:t>
      </w:r>
      <w:r w:rsidRPr="00F37CE3">
        <w:rPr>
          <w:rFonts w:ascii="Times New Roman" w:hAnsi="Times New Roman" w:cs="Times New Roman"/>
          <w:color w:val="000000" w:themeColor="text1"/>
          <w:sz w:val="20"/>
          <w:szCs w:val="20"/>
        </w:rPr>
        <w:t xml:space="preserve"> момента получения рекламационного акта, заменить некачественный товар, на товар, качество которого соответствует условиям контракта.</w:t>
      </w:r>
    </w:p>
    <w:p w14:paraId="32B5FE1D"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Поставщик обязан устранить все обнаруженные недостатки своими силами за свой счет в сроки, указанные в рекламационном акте.</w:t>
      </w:r>
    </w:p>
    <w:p w14:paraId="0AE278E7"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Приемка поставленного товара оформляется документом о приемке. Для настоящего контракта </w:t>
      </w:r>
      <w:r w:rsidR="00545A6B" w:rsidRPr="00F37CE3">
        <w:rPr>
          <w:rFonts w:ascii="Times New Roman" w:hAnsi="Times New Roman" w:cs="Times New Roman"/>
          <w:color w:val="000000" w:themeColor="text1"/>
          <w:sz w:val="20"/>
          <w:szCs w:val="20"/>
        </w:rPr>
        <w:t>реквизит «</w:t>
      </w:r>
      <w:r w:rsidRPr="00F37CE3">
        <w:rPr>
          <w:rFonts w:ascii="Times New Roman" w:hAnsi="Times New Roman" w:cs="Times New Roman"/>
          <w:color w:val="000000" w:themeColor="text1"/>
          <w:sz w:val="20"/>
          <w:szCs w:val="20"/>
        </w:rPr>
        <w:t>наименование документа о приемке</w:t>
      </w:r>
      <w:r w:rsidR="00545A6B" w:rsidRPr="00F37CE3">
        <w:rPr>
          <w:rFonts w:ascii="Times New Roman" w:hAnsi="Times New Roman" w:cs="Times New Roman"/>
          <w:color w:val="000000" w:themeColor="text1"/>
          <w:sz w:val="20"/>
          <w:szCs w:val="20"/>
        </w:rPr>
        <w:t>»</w:t>
      </w:r>
      <w:r w:rsidRPr="00F37CE3">
        <w:rPr>
          <w:rFonts w:ascii="Times New Roman" w:hAnsi="Times New Roman" w:cs="Times New Roman"/>
          <w:color w:val="000000" w:themeColor="text1"/>
          <w:sz w:val="20"/>
          <w:szCs w:val="20"/>
        </w:rPr>
        <w:t xml:space="preserve"> является «Акт сдачи-приемки товара».</w:t>
      </w:r>
    </w:p>
    <w:p w14:paraId="2D44EBA5" w14:textId="77777777" w:rsidR="009107A5" w:rsidRPr="00F37CE3" w:rsidRDefault="009107A5" w:rsidP="00CF688A">
      <w:pPr>
        <w:widowControl w:val="0"/>
        <w:numPr>
          <w:ilvl w:val="1"/>
          <w:numId w:val="2"/>
        </w:numPr>
        <w:ind w:left="0" w:firstLine="714"/>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По </w:t>
      </w:r>
      <w:r w:rsidR="00671C4E" w:rsidRPr="00F37CE3">
        <w:rPr>
          <w:rFonts w:ascii="Times New Roman" w:hAnsi="Times New Roman" w:cs="Times New Roman"/>
          <w:color w:val="000000" w:themeColor="text1"/>
          <w:sz w:val="20"/>
          <w:szCs w:val="20"/>
        </w:rPr>
        <w:t xml:space="preserve">итогу </w:t>
      </w:r>
      <w:r w:rsidRPr="00F37CE3">
        <w:rPr>
          <w:rFonts w:ascii="Times New Roman" w:hAnsi="Times New Roman" w:cs="Times New Roman"/>
          <w:color w:val="000000" w:themeColor="text1"/>
          <w:sz w:val="20"/>
          <w:szCs w:val="20"/>
        </w:rPr>
        <w:t>приемки Заказчик подписывает (в случае создания приемочной комиссии подписывается всеми членами приемочной комиссии и утверждается заказчиком) документ о приемке или направляет Поставщику мотивированный отказ от подписания документа о приемке.</w:t>
      </w:r>
    </w:p>
    <w:p w14:paraId="4810D57C"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Датой приемки поставленного товара считается дата подписания </w:t>
      </w:r>
      <w:r w:rsidR="001707AF" w:rsidRPr="00F37CE3">
        <w:rPr>
          <w:rFonts w:ascii="Times New Roman" w:hAnsi="Times New Roman" w:cs="Times New Roman"/>
          <w:color w:val="000000" w:themeColor="text1"/>
          <w:sz w:val="20"/>
          <w:szCs w:val="20"/>
        </w:rPr>
        <w:t xml:space="preserve">Заказчиком </w:t>
      </w:r>
      <w:r w:rsidRPr="00F37CE3">
        <w:rPr>
          <w:rFonts w:ascii="Times New Roman" w:hAnsi="Times New Roman" w:cs="Times New Roman"/>
          <w:color w:val="000000" w:themeColor="text1"/>
          <w:sz w:val="20"/>
          <w:szCs w:val="20"/>
        </w:rPr>
        <w:t>документа о приемке.</w:t>
      </w:r>
    </w:p>
    <w:p w14:paraId="48DAC6E5"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14:paraId="0C0D18A9"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F37CE3">
        <w:rPr>
          <w:rFonts w:ascii="Times New Roman" w:hAnsi="Times New Roman" w:cs="Times New Roman"/>
          <w:color w:val="000000" w:themeColor="text1"/>
          <w:sz w:val="20"/>
          <w:szCs w:val="20"/>
        </w:rPr>
        <w:t>акта сдачи-приемки товара.</w:t>
      </w:r>
    </w:p>
    <w:p w14:paraId="6D77BA39"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14:paraId="25300AB4"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F37CE3">
        <w:rPr>
          <w:rFonts w:ascii="Times New Roman" w:hAnsi="Times New Roman" w:cs="Times New Roman"/>
          <w:color w:val="000000" w:themeColor="text1"/>
          <w:spacing w:val="-4"/>
          <w:sz w:val="20"/>
          <w:szCs w:val="20"/>
        </w:rPr>
        <w:t>выявленных недостатков согласно составленному Сторонами рекламационному акту.</w:t>
      </w:r>
    </w:p>
    <w:p w14:paraId="3F1767BE" w14:textId="77777777" w:rsidR="009107A5" w:rsidRPr="00F37CE3" w:rsidRDefault="009107A5" w:rsidP="00CF688A">
      <w:pPr>
        <w:widowControl w:val="0"/>
        <w:rPr>
          <w:rFonts w:ascii="Times New Roman" w:hAnsi="Times New Roman" w:cs="Times New Roman"/>
          <w:color w:val="000000" w:themeColor="text1"/>
          <w:spacing w:val="-4"/>
          <w:sz w:val="20"/>
          <w:szCs w:val="20"/>
        </w:rPr>
      </w:pPr>
    </w:p>
    <w:p w14:paraId="7FF3C161" w14:textId="77777777" w:rsidR="009107A5" w:rsidRPr="00F37CE3" w:rsidRDefault="009107A5" w:rsidP="001E41A3">
      <w:pPr>
        <w:widowControl w:val="0"/>
        <w:numPr>
          <w:ilvl w:val="0"/>
          <w:numId w:val="2"/>
        </w:numPr>
        <w:shd w:val="clear" w:color="auto" w:fill="FFFFFF"/>
        <w:ind w:left="0" w:firstLine="360"/>
        <w:jc w:val="center"/>
        <w:outlineLvl w:val="0"/>
        <w:rPr>
          <w:rFonts w:ascii="Times New Roman" w:hAnsi="Times New Roman" w:cs="Times New Roman"/>
          <w:b/>
          <w:bCs/>
          <w:color w:val="000000" w:themeColor="text1"/>
          <w:spacing w:val="-1"/>
          <w:sz w:val="20"/>
          <w:szCs w:val="20"/>
        </w:rPr>
      </w:pPr>
      <w:r w:rsidRPr="00F37CE3">
        <w:rPr>
          <w:rFonts w:ascii="Times New Roman" w:hAnsi="Times New Roman" w:cs="Times New Roman"/>
          <w:b/>
          <w:bCs/>
          <w:color w:val="000000" w:themeColor="text1"/>
          <w:spacing w:val="-1"/>
          <w:sz w:val="20"/>
          <w:szCs w:val="20"/>
        </w:rPr>
        <w:t>Ответственность Сторон</w:t>
      </w:r>
    </w:p>
    <w:p w14:paraId="454EB2E1" w14:textId="77777777" w:rsidR="009107A5" w:rsidRPr="00F37CE3" w:rsidRDefault="009107A5" w:rsidP="000243C5">
      <w:pPr>
        <w:widowControl w:val="0"/>
        <w:shd w:val="clear" w:color="auto" w:fill="FFFFFF"/>
        <w:tabs>
          <w:tab w:val="left" w:pos="3571"/>
        </w:tabs>
        <w:rPr>
          <w:rFonts w:ascii="Times New Roman" w:hAnsi="Times New Roman" w:cs="Times New Roman"/>
          <w:color w:val="000000" w:themeColor="text1"/>
          <w:sz w:val="20"/>
          <w:szCs w:val="20"/>
        </w:rPr>
      </w:pPr>
    </w:p>
    <w:p w14:paraId="050343CD" w14:textId="5B554B6C" w:rsidR="000243C5" w:rsidRPr="000243C5" w:rsidRDefault="000243C5" w:rsidP="000243C5">
      <w:pPr>
        <w:pStyle w:val="ab"/>
        <w:numPr>
          <w:ilvl w:val="1"/>
          <w:numId w:val="2"/>
        </w:numPr>
        <w:spacing w:after="0" w:line="240" w:lineRule="auto"/>
        <w:ind w:left="0" w:firstLine="709"/>
        <w:jc w:val="both"/>
        <w:rPr>
          <w:rFonts w:ascii="Times New Roman" w:hAnsi="Times New Roman"/>
          <w:b/>
          <w:bCs/>
          <w:color w:val="000000" w:themeColor="text1"/>
          <w:sz w:val="20"/>
          <w:szCs w:val="20"/>
        </w:rPr>
      </w:pPr>
      <w:r w:rsidRPr="000243C5">
        <w:rPr>
          <w:rFonts w:ascii="Times New Roman" w:hAnsi="Times New Roman"/>
          <w:b/>
          <w:bCs/>
          <w:color w:val="000000" w:themeColor="text1"/>
          <w:sz w:val="20"/>
          <w:szCs w:val="20"/>
        </w:rPr>
        <w:t>Ответственность Заказчика:</w:t>
      </w:r>
    </w:p>
    <w:p w14:paraId="77313954" w14:textId="2F5A3BF7" w:rsidR="009107A5" w:rsidRPr="00F37CE3" w:rsidRDefault="008A0E77" w:rsidP="000243C5">
      <w:pPr>
        <w:pStyle w:val="ab"/>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36713251" w14:textId="77777777" w:rsidR="008A0E77" w:rsidRPr="00F37CE3" w:rsidRDefault="008A0E77" w:rsidP="000243C5">
      <w:pPr>
        <w:pStyle w:val="ab"/>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6A1E94" w:rsidRPr="00F37CE3">
        <w:rPr>
          <w:rFonts w:ascii="Times New Roman" w:hAnsi="Times New Roman"/>
          <w:color w:val="000000" w:themeColor="text1"/>
          <w:sz w:val="20"/>
          <w:szCs w:val="20"/>
        </w:rPr>
        <w:t xml:space="preserve">и ключевой ставки </w:t>
      </w:r>
      <w:r w:rsidRPr="00F37CE3">
        <w:rPr>
          <w:rFonts w:ascii="Times New Roman" w:hAnsi="Times New Roman"/>
          <w:color w:val="000000" w:themeColor="text1"/>
          <w:sz w:val="20"/>
          <w:szCs w:val="20"/>
        </w:rPr>
        <w:t>Центрального банка Российской Федерации от не уплаченной в срок суммы.</w:t>
      </w:r>
    </w:p>
    <w:p w14:paraId="2FA42F5C" w14:textId="13A45204" w:rsidR="009107A5" w:rsidRDefault="009107A5" w:rsidP="000243C5">
      <w:pPr>
        <w:pStyle w:val="a9"/>
        <w:widowControl w:val="0"/>
        <w:numPr>
          <w:ilvl w:val="2"/>
          <w:numId w:val="2"/>
        </w:numPr>
        <w:ind w:left="0" w:firstLine="714"/>
        <w:rPr>
          <w:color w:val="000000" w:themeColor="text1"/>
          <w:sz w:val="20"/>
        </w:rPr>
      </w:pPr>
      <w:r w:rsidRPr="00F37CE3">
        <w:rPr>
          <w:color w:val="000000" w:themeColor="text1"/>
          <w:sz w:val="20"/>
        </w:rPr>
        <w:t xml:space="preserve">За ненадлежащее исполнение Заказчиком обязательств по контракту, за исключением просрочки исполнения обязательств, устанавливается штраф в размере </w:t>
      </w:r>
      <w:r w:rsidR="00D74E6B" w:rsidRPr="00F37CE3">
        <w:rPr>
          <w:b/>
          <w:color w:val="000000" w:themeColor="text1"/>
          <w:sz w:val="20"/>
        </w:rPr>
        <w:t>1000 рублей 00 копеек</w:t>
      </w:r>
      <w:r w:rsidR="00D74E6B" w:rsidRPr="00F37CE3">
        <w:rPr>
          <w:color w:val="000000" w:themeColor="text1"/>
          <w:sz w:val="20"/>
        </w:rPr>
        <w:t xml:space="preserve"> (одна тысяча рублей 00 копеек</w:t>
      </w:r>
      <w:r w:rsidRPr="00F37CE3">
        <w:rPr>
          <w:color w:val="000000" w:themeColor="text1"/>
          <w:sz w:val="20"/>
        </w:rPr>
        <w:t>)</w:t>
      </w:r>
      <w:r w:rsidR="008A0E77" w:rsidRPr="00F37CE3">
        <w:rPr>
          <w:color w:val="000000" w:themeColor="text1"/>
          <w:sz w:val="20"/>
          <w:vertAlign w:val="superscript"/>
        </w:rPr>
        <w:footnoteReference w:id="5"/>
      </w:r>
      <w:r w:rsidRPr="00F37CE3">
        <w:rPr>
          <w:color w:val="000000" w:themeColor="text1"/>
          <w:sz w:val="20"/>
        </w:rPr>
        <w:t>.</w:t>
      </w:r>
    </w:p>
    <w:p w14:paraId="21EB0CAA" w14:textId="14010C5E" w:rsidR="000243C5" w:rsidRPr="00F37CE3" w:rsidRDefault="000243C5" w:rsidP="000243C5">
      <w:pPr>
        <w:pStyle w:val="a9"/>
        <w:widowControl w:val="0"/>
        <w:numPr>
          <w:ilvl w:val="2"/>
          <w:numId w:val="2"/>
        </w:numPr>
        <w:ind w:left="0" w:firstLine="714"/>
        <w:rPr>
          <w:color w:val="000000" w:themeColor="text1"/>
          <w:sz w:val="20"/>
        </w:rPr>
      </w:pPr>
      <w:r w:rsidRPr="00F37CE3">
        <w:rPr>
          <w:color w:val="000000" w:themeColor="text1"/>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03590D3" w14:textId="56DB35B5" w:rsidR="000243C5" w:rsidRPr="000243C5" w:rsidRDefault="000243C5" w:rsidP="000243C5">
      <w:pPr>
        <w:widowControl w:val="0"/>
        <w:numPr>
          <w:ilvl w:val="1"/>
          <w:numId w:val="2"/>
        </w:numPr>
        <w:autoSpaceDE w:val="0"/>
        <w:autoSpaceDN w:val="0"/>
        <w:adjustRightInd w:val="0"/>
        <w:ind w:left="0" w:firstLine="709"/>
        <w:jc w:val="both"/>
        <w:rPr>
          <w:rFonts w:ascii="Times New Roman" w:hAnsi="Times New Roman" w:cs="Times New Roman"/>
          <w:b/>
          <w:bCs/>
          <w:color w:val="000000" w:themeColor="text1"/>
          <w:sz w:val="20"/>
          <w:szCs w:val="20"/>
        </w:rPr>
      </w:pPr>
      <w:r w:rsidRPr="000243C5">
        <w:rPr>
          <w:rFonts w:ascii="Times New Roman" w:hAnsi="Times New Roman" w:cs="Times New Roman"/>
          <w:b/>
          <w:bCs/>
          <w:color w:val="000000" w:themeColor="text1"/>
          <w:sz w:val="20"/>
          <w:szCs w:val="20"/>
        </w:rPr>
        <w:t>Ответственность Поставщика:</w:t>
      </w:r>
    </w:p>
    <w:p w14:paraId="48B99F68" w14:textId="50BF7B20" w:rsidR="009107A5" w:rsidRPr="000243C5" w:rsidRDefault="00F35DF9" w:rsidP="000243C5">
      <w:pPr>
        <w:pStyle w:val="ab"/>
        <w:widowControl w:val="0"/>
        <w:numPr>
          <w:ilvl w:val="2"/>
          <w:numId w:val="2"/>
        </w:numPr>
        <w:autoSpaceDE w:val="0"/>
        <w:autoSpaceDN w:val="0"/>
        <w:adjustRightInd w:val="0"/>
        <w:spacing w:after="0" w:line="240" w:lineRule="auto"/>
        <w:ind w:left="0" w:firstLine="709"/>
        <w:jc w:val="both"/>
        <w:rPr>
          <w:rFonts w:ascii="Times New Roman" w:hAnsi="Times New Roman"/>
          <w:color w:val="000000" w:themeColor="text1"/>
          <w:sz w:val="20"/>
          <w:szCs w:val="20"/>
        </w:rPr>
      </w:pPr>
      <w:r w:rsidRPr="000243C5">
        <w:rPr>
          <w:rFonts w:ascii="Times New Roman" w:hAnsi="Times New Roman"/>
          <w:color w:val="000000" w:themeColor="text1"/>
          <w:sz w:val="20"/>
          <w:szCs w:val="2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w:t>
      </w:r>
      <w:r w:rsidR="009107A5" w:rsidRPr="000243C5">
        <w:rPr>
          <w:rFonts w:ascii="Times New Roman" w:hAnsi="Times New Roman"/>
          <w:color w:val="000000" w:themeColor="text1"/>
          <w:sz w:val="20"/>
          <w:szCs w:val="20"/>
        </w:rPr>
        <w:t xml:space="preserve"> </w:t>
      </w:r>
    </w:p>
    <w:p w14:paraId="14254176" w14:textId="77777777" w:rsidR="00F35DF9" w:rsidRPr="00F37CE3" w:rsidRDefault="00F35DF9" w:rsidP="000243C5">
      <w:pPr>
        <w:pStyle w:val="ab"/>
        <w:numPr>
          <w:ilvl w:val="2"/>
          <w:numId w:val="2"/>
        </w:numPr>
        <w:spacing w:after="0" w:line="240" w:lineRule="auto"/>
        <w:ind w:left="0" w:firstLine="709"/>
        <w:jc w:val="both"/>
        <w:rPr>
          <w:rFonts w:ascii="Times New Roman" w:eastAsiaTheme="minorHAnsi" w:hAnsi="Times New Roman"/>
          <w:color w:val="000000" w:themeColor="text1"/>
          <w:sz w:val="20"/>
          <w:szCs w:val="20"/>
        </w:rPr>
      </w:pPr>
      <w:r w:rsidRPr="00F37CE3">
        <w:rPr>
          <w:rFonts w:ascii="Times New Roman" w:eastAsiaTheme="minorHAnsi" w:hAnsi="Times New Roman"/>
          <w:color w:val="000000" w:themeColor="text1"/>
          <w:sz w:val="20"/>
          <w:szCs w:val="20"/>
        </w:rPr>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w:t>
      </w:r>
      <w:r w:rsidR="006A1E94" w:rsidRPr="00F37CE3">
        <w:rPr>
          <w:rFonts w:ascii="Times New Roman" w:eastAsiaTheme="minorHAnsi" w:hAnsi="Times New Roman"/>
          <w:color w:val="000000" w:themeColor="text1"/>
          <w:sz w:val="20"/>
          <w:szCs w:val="20"/>
        </w:rPr>
        <w:t xml:space="preserve">ключевой </w:t>
      </w:r>
      <w:r w:rsidRPr="00F37CE3">
        <w:rPr>
          <w:rFonts w:ascii="Times New Roman" w:eastAsiaTheme="minorHAnsi" w:hAnsi="Times New Roman"/>
          <w:color w:val="000000" w:themeColor="text1"/>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744CF5D3" w14:textId="77777777" w:rsidR="00BC5AA4" w:rsidRPr="00F37CE3" w:rsidRDefault="00BC5AA4" w:rsidP="000243C5">
      <w:pPr>
        <w:pStyle w:val="ab"/>
        <w:numPr>
          <w:ilvl w:val="2"/>
          <w:numId w:val="2"/>
        </w:numPr>
        <w:spacing w:after="0" w:line="240" w:lineRule="auto"/>
        <w:ind w:left="0" w:firstLine="709"/>
        <w:jc w:val="both"/>
        <w:rPr>
          <w:rFonts w:ascii="Times New Roman" w:eastAsiaTheme="minorHAnsi" w:hAnsi="Times New Roman"/>
          <w:color w:val="000000" w:themeColor="text1"/>
          <w:sz w:val="20"/>
          <w:szCs w:val="20"/>
        </w:rPr>
      </w:pPr>
      <w:r w:rsidRPr="00F37CE3">
        <w:rPr>
          <w:rFonts w:ascii="Times New Roman" w:hAnsi="Times New Roman"/>
          <w:color w:val="000000" w:themeColor="text1"/>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w:t>
      </w:r>
      <w:r w:rsidR="00350985" w:rsidRPr="00F37CE3">
        <w:rPr>
          <w:rFonts w:ascii="Times New Roman" w:hAnsi="Times New Roman"/>
          <w:color w:val="000000" w:themeColor="text1"/>
          <w:sz w:val="20"/>
          <w:szCs w:val="20"/>
        </w:rPr>
        <w:t xml:space="preserve">размере </w:t>
      </w:r>
      <w:r w:rsidRPr="00F37CE3">
        <w:rPr>
          <w:rFonts w:ascii="Times New Roman" w:hAnsi="Times New Roman"/>
          <w:b/>
          <w:color w:val="000000" w:themeColor="text1"/>
          <w:sz w:val="20"/>
          <w:szCs w:val="20"/>
        </w:rPr>
        <w:t>10% цены контракта (этапа)</w:t>
      </w:r>
      <w:r w:rsidRPr="00F37CE3">
        <w:rPr>
          <w:rFonts w:ascii="Times New Roman" w:hAnsi="Times New Roman"/>
          <w:color w:val="000000" w:themeColor="text1"/>
          <w:sz w:val="20"/>
          <w:szCs w:val="20"/>
          <w:vertAlign w:val="superscript"/>
        </w:rPr>
        <w:footnoteReference w:id="6"/>
      </w:r>
      <w:r w:rsidRPr="00F37CE3">
        <w:rPr>
          <w:rFonts w:ascii="Times New Roman" w:hAnsi="Times New Roman"/>
          <w:color w:val="000000" w:themeColor="text1"/>
          <w:sz w:val="20"/>
          <w:szCs w:val="20"/>
        </w:rPr>
        <w:t>.</w:t>
      </w:r>
    </w:p>
    <w:p w14:paraId="56B38E1C" w14:textId="77777777" w:rsidR="000243C5" w:rsidRDefault="00F35DF9" w:rsidP="000243C5">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74E6B" w:rsidRPr="00F37CE3">
        <w:rPr>
          <w:rFonts w:ascii="Times New Roman" w:hAnsi="Times New Roman" w:cs="Times New Roman"/>
          <w:b/>
          <w:color w:val="000000" w:themeColor="text1"/>
          <w:sz w:val="20"/>
        </w:rPr>
        <w:t>1000 рублей 00 копеек</w:t>
      </w:r>
      <w:r w:rsidR="00D74E6B" w:rsidRPr="00F37CE3">
        <w:rPr>
          <w:rFonts w:ascii="Times New Roman" w:hAnsi="Times New Roman" w:cs="Times New Roman"/>
          <w:color w:val="000000" w:themeColor="text1"/>
          <w:sz w:val="20"/>
        </w:rPr>
        <w:t xml:space="preserve"> (одна тысяча рублей 00 копеек</w:t>
      </w:r>
      <w:r w:rsidRPr="00F37CE3">
        <w:rPr>
          <w:rFonts w:ascii="Times New Roman" w:hAnsi="Times New Roman" w:cs="Times New Roman"/>
          <w:color w:val="000000" w:themeColor="text1"/>
          <w:sz w:val="20"/>
          <w:szCs w:val="20"/>
        </w:rPr>
        <w:t>)</w:t>
      </w:r>
      <w:r w:rsidRPr="00F37CE3">
        <w:rPr>
          <w:rFonts w:ascii="Times New Roman" w:hAnsi="Times New Roman" w:cs="Times New Roman"/>
          <w:color w:val="000000" w:themeColor="text1"/>
          <w:sz w:val="20"/>
          <w:szCs w:val="20"/>
          <w:vertAlign w:val="superscript"/>
        </w:rPr>
        <w:footnoteReference w:id="7"/>
      </w:r>
      <w:r w:rsidRPr="00F37CE3">
        <w:rPr>
          <w:rFonts w:ascii="Times New Roman" w:hAnsi="Times New Roman" w:cs="Times New Roman"/>
          <w:color w:val="000000" w:themeColor="text1"/>
          <w:sz w:val="20"/>
          <w:szCs w:val="20"/>
        </w:rPr>
        <w:t>.</w:t>
      </w:r>
    </w:p>
    <w:p w14:paraId="35DA0E70" w14:textId="2F72805F" w:rsidR="00327179" w:rsidRPr="000243C5" w:rsidRDefault="00327179" w:rsidP="000243C5">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0243C5">
        <w:rPr>
          <w:rFonts w:ascii="Times New Roman" w:hAnsi="Times New Roman"/>
          <w:color w:val="000000" w:themeColor="text1"/>
          <w:sz w:val="20"/>
          <w:szCs w:val="20"/>
        </w:rPr>
        <w:t>Общая сумма начисленн</w:t>
      </w:r>
      <w:r w:rsidR="006D1E05" w:rsidRPr="000243C5">
        <w:rPr>
          <w:rFonts w:ascii="Times New Roman" w:hAnsi="Times New Roman"/>
          <w:color w:val="000000" w:themeColor="text1"/>
          <w:sz w:val="20"/>
          <w:szCs w:val="20"/>
        </w:rPr>
        <w:t>ых</w:t>
      </w:r>
      <w:r w:rsidRPr="000243C5">
        <w:rPr>
          <w:rFonts w:ascii="Times New Roman" w:hAnsi="Times New Roman"/>
          <w:color w:val="000000" w:themeColor="text1"/>
          <w:sz w:val="20"/>
          <w:szCs w:val="20"/>
        </w:rPr>
        <w:t xml:space="preserve">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BB6EAF8" w14:textId="77777777" w:rsidR="0004063A" w:rsidRPr="0004063A" w:rsidRDefault="0004063A" w:rsidP="000243C5">
      <w:pPr>
        <w:widowControl w:val="0"/>
        <w:numPr>
          <w:ilvl w:val="1"/>
          <w:numId w:val="2"/>
        </w:numPr>
        <w:suppressAutoHyphens/>
        <w:ind w:left="0" w:firstLine="709"/>
        <w:jc w:val="both"/>
        <w:rPr>
          <w:rFonts w:ascii="Times New Roman" w:hAnsi="Times New Roman" w:cs="Times New Roman"/>
          <w:b/>
          <w:bCs/>
          <w:color w:val="000000" w:themeColor="text1"/>
          <w:sz w:val="20"/>
          <w:szCs w:val="20"/>
        </w:rPr>
      </w:pPr>
      <w:r w:rsidRPr="0004063A">
        <w:rPr>
          <w:rFonts w:ascii="Times New Roman" w:hAnsi="Times New Roman" w:cs="Times New Roman"/>
          <w:b/>
          <w:bCs/>
          <w:color w:val="000000" w:themeColor="text1"/>
          <w:sz w:val="20"/>
          <w:szCs w:val="20"/>
        </w:rPr>
        <w:t>Иное:</w:t>
      </w:r>
    </w:p>
    <w:p w14:paraId="10E203D3" w14:textId="77777777" w:rsidR="0004063A" w:rsidRDefault="00327179" w:rsidP="0004063A">
      <w:pPr>
        <w:pStyle w:val="ab"/>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04063A">
        <w:rPr>
          <w:rFonts w:ascii="Times New Roman" w:hAnsi="Times New Roman"/>
          <w:color w:val="000000" w:themeColor="text1"/>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28A1890" w14:textId="28CE6413" w:rsidR="00327179" w:rsidRPr="0004063A" w:rsidRDefault="00327179" w:rsidP="0004063A">
      <w:pPr>
        <w:pStyle w:val="ab"/>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04063A">
        <w:rPr>
          <w:rFonts w:ascii="Times New Roman" w:hAnsi="Times New Roman"/>
          <w:color w:val="000000" w:themeColor="text1"/>
          <w:sz w:val="20"/>
          <w:szCs w:val="20"/>
        </w:rPr>
        <w:t>Удержание неустоек не освобождает Поставщика от исполнения обязательств в натуре.</w:t>
      </w:r>
    </w:p>
    <w:p w14:paraId="56DCFB97" w14:textId="77777777" w:rsidR="009107A5" w:rsidRPr="00F37CE3" w:rsidRDefault="009107A5" w:rsidP="000243C5">
      <w:pPr>
        <w:widowControl w:val="0"/>
        <w:jc w:val="both"/>
        <w:rPr>
          <w:rFonts w:ascii="Times New Roman" w:hAnsi="Times New Roman" w:cs="Times New Roman"/>
          <w:color w:val="000000" w:themeColor="text1"/>
          <w:spacing w:val="-4"/>
          <w:sz w:val="20"/>
          <w:szCs w:val="20"/>
        </w:rPr>
      </w:pPr>
    </w:p>
    <w:p w14:paraId="76ACC14B" w14:textId="77777777" w:rsidR="009107A5" w:rsidRPr="00F37CE3" w:rsidRDefault="009107A5" w:rsidP="001E41A3">
      <w:pPr>
        <w:widowControl w:val="0"/>
        <w:numPr>
          <w:ilvl w:val="0"/>
          <w:numId w:val="2"/>
        </w:numPr>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z w:val="20"/>
          <w:szCs w:val="20"/>
        </w:rPr>
        <w:t>Требования к таре, упаковке, качеству</w:t>
      </w:r>
      <w:r w:rsidRPr="00F37CE3">
        <w:rPr>
          <w:rFonts w:ascii="Times New Roman" w:hAnsi="Times New Roman" w:cs="Times New Roman"/>
          <w:b/>
          <w:color w:val="000000" w:themeColor="text1"/>
          <w:sz w:val="20"/>
          <w:szCs w:val="20"/>
        </w:rPr>
        <w:t>, безопасности и техническим характеристикам товара</w:t>
      </w:r>
    </w:p>
    <w:p w14:paraId="5C805A99" w14:textId="77777777" w:rsidR="009107A5" w:rsidRPr="00F37CE3" w:rsidRDefault="009107A5" w:rsidP="00CF688A">
      <w:pPr>
        <w:widowControl w:val="0"/>
        <w:rPr>
          <w:rFonts w:ascii="Times New Roman" w:hAnsi="Times New Roman" w:cs="Times New Roman"/>
          <w:color w:val="000000" w:themeColor="text1"/>
          <w:sz w:val="20"/>
          <w:szCs w:val="20"/>
        </w:rPr>
      </w:pPr>
    </w:p>
    <w:p w14:paraId="43207F44"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F37CE3">
        <w:rPr>
          <w:rFonts w:ascii="Times New Roman" w:hAnsi="Times New Roman" w:cs="Times New Roman"/>
          <w:color w:val="000000" w:themeColor="text1"/>
          <w:sz w:val="20"/>
          <w:szCs w:val="20"/>
        </w:rPr>
        <w:t>не должны находиться в залоге, под арестом или под иным обременением.</w:t>
      </w:r>
    </w:p>
    <w:p w14:paraId="50BF2BD1"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F37CE3">
        <w:rPr>
          <w:rFonts w:ascii="Times New Roman" w:hAnsi="Times New Roman" w:cs="Times New Roman"/>
          <w:bCs/>
          <w:iCs/>
          <w:color w:val="000000" w:themeColor="text1"/>
          <w:sz w:val="20"/>
          <w:szCs w:val="20"/>
        </w:rPr>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w:t>
      </w:r>
      <w:r w:rsidR="00D74E6B" w:rsidRPr="00F37CE3">
        <w:rPr>
          <w:rFonts w:ascii="Times New Roman" w:hAnsi="Times New Roman" w:cs="Times New Roman"/>
          <w:bCs/>
          <w:iCs/>
          <w:color w:val="000000" w:themeColor="text1"/>
          <w:sz w:val="20"/>
          <w:szCs w:val="20"/>
        </w:rPr>
        <w:t>, техническим регламентам</w:t>
      </w:r>
      <w:r w:rsidRPr="00F37CE3">
        <w:rPr>
          <w:rFonts w:ascii="Times New Roman" w:hAnsi="Times New Roman" w:cs="Times New Roman"/>
          <w:bCs/>
          <w:iCs/>
          <w:color w:val="000000" w:themeColor="text1"/>
          <w:sz w:val="20"/>
          <w:szCs w:val="20"/>
        </w:rPr>
        <w:t xml:space="preserve"> и стандартам, действующим в Российской Федерации, в части требований к качеству, предъявляемых к товару такого рода. </w:t>
      </w:r>
    </w:p>
    <w:p w14:paraId="5100E224"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Товары должны поставляться в упаковке производителя, не имеющей повреждений, с сохранением всех защитных знаков производителя,</w:t>
      </w:r>
      <w:r w:rsidRPr="00F37CE3">
        <w:rPr>
          <w:rFonts w:ascii="Times New Roman" w:hAnsi="Times New Roman" w:cs="Times New Roman"/>
          <w:color w:val="000000" w:themeColor="text1"/>
          <w:sz w:val="20"/>
          <w:szCs w:val="20"/>
        </w:rPr>
        <w:t xml:space="preserve"> обеспечивающей сохранность товара при перевозке, и при необходимости, в последующем хранении.</w:t>
      </w:r>
    </w:p>
    <w:p w14:paraId="29F06A87"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F37CE3">
        <w:rPr>
          <w:rFonts w:ascii="Times New Roman" w:hAnsi="Times New Roman" w:cs="Times New Roman"/>
          <w:bCs/>
          <w:iCs/>
          <w:color w:val="000000" w:themeColor="text1"/>
          <w:sz w:val="20"/>
          <w:szCs w:val="20"/>
        </w:rPr>
        <w:t>Поставляемый товар должен обеспечивать безопасность его использования, не должен содержать вредных для здоровья веществ.</w:t>
      </w:r>
    </w:p>
    <w:p w14:paraId="073382A8"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14:paraId="5E2810B1" w14:textId="77777777" w:rsidR="00D74E6B" w:rsidRPr="00F37CE3"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На всех товарах должна быть нанесена однозначно трактуемая маркировка - наименование, данные об изготовителе. </w:t>
      </w:r>
    </w:p>
    <w:p w14:paraId="42152FD7" w14:textId="77777777" w:rsidR="00D74E6B" w:rsidRPr="00F37CE3"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На импортные товары перевод на русском языке обязателен.</w:t>
      </w:r>
      <w:r w:rsidR="003174CB" w:rsidRPr="00F37CE3">
        <w:rPr>
          <w:rFonts w:ascii="Times New Roman" w:hAnsi="Times New Roman" w:cs="Times New Roman"/>
          <w:color w:val="000000" w:themeColor="text1"/>
          <w:sz w:val="20"/>
          <w:szCs w:val="20"/>
        </w:rPr>
        <w:t xml:space="preserve"> </w:t>
      </w:r>
      <w:permStart w:id="1865315568" w:edGrp="everyone"/>
      <w:r w:rsidR="003174CB" w:rsidRPr="00F37CE3">
        <w:rPr>
          <w:rFonts w:ascii="Times New Roman" w:hAnsi="Times New Roman" w:cs="Times New Roman"/>
          <w:color w:val="000000" w:themeColor="text1"/>
          <w:sz w:val="20"/>
          <w:szCs w:val="20"/>
        </w:rPr>
        <w:t xml:space="preserve">      </w:t>
      </w:r>
      <w:permEnd w:id="1865315568"/>
    </w:p>
    <w:p w14:paraId="41D92744" w14:textId="77777777" w:rsidR="009107A5" w:rsidRPr="00F37CE3" w:rsidRDefault="009107A5" w:rsidP="00CF688A">
      <w:pPr>
        <w:widowControl w:val="0"/>
        <w:rPr>
          <w:rFonts w:ascii="Times New Roman" w:hAnsi="Times New Roman" w:cs="Times New Roman"/>
          <w:color w:val="000000" w:themeColor="text1"/>
          <w:sz w:val="20"/>
          <w:szCs w:val="20"/>
        </w:rPr>
      </w:pPr>
    </w:p>
    <w:p w14:paraId="42C44594" w14:textId="77777777" w:rsidR="009107A5" w:rsidRPr="00F37CE3" w:rsidRDefault="009107A5" w:rsidP="001E41A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color w:val="000000" w:themeColor="text1"/>
          <w:sz w:val="20"/>
          <w:szCs w:val="20"/>
        </w:rPr>
        <w:t>Гарантии качества</w:t>
      </w:r>
    </w:p>
    <w:p w14:paraId="7EAE0B7D" w14:textId="77777777" w:rsidR="009107A5" w:rsidRPr="00F37CE3" w:rsidRDefault="009107A5" w:rsidP="00CF688A">
      <w:pPr>
        <w:pStyle w:val="a8"/>
        <w:widowControl w:val="0"/>
        <w:spacing w:after="0"/>
        <w:rPr>
          <w:color w:val="000000" w:themeColor="text1"/>
          <w:sz w:val="20"/>
        </w:rPr>
      </w:pPr>
    </w:p>
    <w:p w14:paraId="75FBBA9C" w14:textId="77777777" w:rsidR="009107A5" w:rsidRPr="00A601CF" w:rsidRDefault="009107A5" w:rsidP="00CF688A">
      <w:pPr>
        <w:pStyle w:val="a"/>
        <w:keepNext w:val="0"/>
        <w:widowControl w:val="0"/>
        <w:numPr>
          <w:ilvl w:val="1"/>
          <w:numId w:val="2"/>
        </w:numPr>
        <w:tabs>
          <w:tab w:val="left" w:pos="708"/>
        </w:tabs>
        <w:spacing w:before="0"/>
        <w:ind w:left="0" w:firstLine="709"/>
        <w:outlineLvl w:val="9"/>
        <w:rPr>
          <w:color w:val="auto"/>
          <w:sz w:val="20"/>
          <w:szCs w:val="20"/>
        </w:rPr>
      </w:pPr>
      <w:permStart w:id="2079751833" w:edGrp="everyone"/>
      <w:r w:rsidRPr="00F37CE3">
        <w:rPr>
          <w:color w:val="000000" w:themeColor="text1"/>
          <w:sz w:val="20"/>
          <w:szCs w:val="20"/>
        </w:rPr>
        <w:t>Гарантии качества распространяются на все товары, поставленные Поставщиком по настоящему контракту.</w:t>
      </w:r>
    </w:p>
    <w:p w14:paraId="5532EAC8" w14:textId="717B2434" w:rsidR="009107A5" w:rsidRPr="00A601CF" w:rsidRDefault="009107A5" w:rsidP="00CF688A">
      <w:pPr>
        <w:pStyle w:val="a"/>
        <w:keepNext w:val="0"/>
        <w:widowControl w:val="0"/>
        <w:numPr>
          <w:ilvl w:val="1"/>
          <w:numId w:val="2"/>
        </w:numPr>
        <w:tabs>
          <w:tab w:val="left" w:pos="708"/>
        </w:tabs>
        <w:spacing w:before="0"/>
        <w:ind w:left="0" w:firstLine="709"/>
        <w:outlineLvl w:val="9"/>
        <w:rPr>
          <w:color w:val="auto"/>
          <w:sz w:val="20"/>
          <w:szCs w:val="20"/>
        </w:rPr>
      </w:pPr>
      <w:r w:rsidRPr="00A601CF">
        <w:rPr>
          <w:color w:val="auto"/>
          <w:sz w:val="20"/>
          <w:szCs w:val="20"/>
        </w:rPr>
        <w:t>Остаточный срок годности товара, для которого производителем (изготовителем) установлен срок годности, к моменту поставки должен составлять не менее</w:t>
      </w:r>
      <w:r w:rsidR="00B13726" w:rsidRPr="00A601CF">
        <w:rPr>
          <w:color w:val="auto"/>
          <w:sz w:val="20"/>
          <w:szCs w:val="20"/>
        </w:rPr>
        <w:t xml:space="preserve"> </w:t>
      </w:r>
      <w:r w:rsidR="00A601CF" w:rsidRPr="00A601CF">
        <w:rPr>
          <w:color w:val="auto"/>
          <w:sz w:val="20"/>
          <w:szCs w:val="20"/>
        </w:rPr>
        <w:t>70%</w:t>
      </w:r>
      <w:r w:rsidRPr="00A601CF">
        <w:rPr>
          <w:color w:val="auto"/>
          <w:sz w:val="20"/>
          <w:szCs w:val="20"/>
        </w:rPr>
        <w:t xml:space="preserve"> срока годности товара от установленного производителем (изготовителем).</w:t>
      </w:r>
    </w:p>
    <w:p w14:paraId="1D65DB17" w14:textId="77777777" w:rsidR="009107A5" w:rsidRPr="00A601CF" w:rsidRDefault="009107A5" w:rsidP="00CF688A">
      <w:pPr>
        <w:widowControl w:val="0"/>
        <w:numPr>
          <w:ilvl w:val="1"/>
          <w:numId w:val="2"/>
        </w:numPr>
        <w:ind w:left="0" w:firstLine="709"/>
        <w:jc w:val="both"/>
        <w:rPr>
          <w:rFonts w:ascii="Times New Roman" w:hAnsi="Times New Roman" w:cs="Times New Roman"/>
          <w:sz w:val="20"/>
          <w:szCs w:val="20"/>
        </w:rPr>
      </w:pPr>
      <w:r w:rsidRPr="00A601CF">
        <w:rPr>
          <w:rFonts w:ascii="Times New Roman" w:hAnsi="Times New Roman" w:cs="Times New Roman"/>
          <w:spacing w:val="4"/>
          <w:sz w:val="20"/>
          <w:szCs w:val="20"/>
        </w:rPr>
        <w:t>Поставщик г</w:t>
      </w:r>
      <w:r w:rsidRPr="00A601CF">
        <w:rPr>
          <w:rFonts w:ascii="Times New Roman" w:hAnsi="Times New Roman" w:cs="Times New Roman"/>
          <w:sz w:val="20"/>
          <w:szCs w:val="20"/>
        </w:rPr>
        <w:t xml:space="preserve">арантирует срок качества поставляемого товара в течение </w:t>
      </w:r>
      <w:r w:rsidRPr="00A601CF">
        <w:rPr>
          <w:rFonts w:ascii="Times New Roman" w:hAnsi="Times New Roman" w:cs="Times New Roman"/>
          <w:b/>
          <w:sz w:val="20"/>
          <w:szCs w:val="20"/>
        </w:rPr>
        <w:t>12 (двенадцати) месяцев</w:t>
      </w:r>
      <w:r w:rsidRPr="00A601CF">
        <w:rPr>
          <w:rFonts w:ascii="Times New Roman" w:hAnsi="Times New Roman" w:cs="Times New Roman"/>
          <w:sz w:val="20"/>
          <w:szCs w:val="20"/>
        </w:rPr>
        <w:t xml:space="preserve"> с момента подписания документа о приемке товара, на тот товар, на который отсутствует срок годности производителя.</w:t>
      </w:r>
    </w:p>
    <w:p w14:paraId="6792D26D"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A601CF">
        <w:rPr>
          <w:rFonts w:ascii="Times New Roman" w:hAnsi="Times New Roman" w:cs="Times New Roman"/>
          <w:sz w:val="20"/>
          <w:szCs w:val="20"/>
        </w:rPr>
        <w:t>Если в течение гарантийного срока или срока годности обнаружатся недостатки</w:t>
      </w:r>
      <w:r w:rsidRPr="00F37CE3">
        <w:rPr>
          <w:rFonts w:ascii="Times New Roman" w:hAnsi="Times New Roman" w:cs="Times New Roman"/>
          <w:color w:val="000000" w:themeColor="text1"/>
          <w:sz w:val="20"/>
          <w:szCs w:val="20"/>
        </w:rPr>
        <w:t xml:space="preserve"> товара, являющиеся гарантийным случаем, мешающие его нормальной эксплуатации, Заказчик составляет рекламацию и незамедлительно передает ее Поставщику. </w:t>
      </w:r>
    </w:p>
    <w:p w14:paraId="069F8DF9" w14:textId="77777777" w:rsidR="009107A5" w:rsidRPr="00F37CE3" w:rsidRDefault="009107A5" w:rsidP="00CF688A">
      <w:pPr>
        <w:widowControl w:val="0"/>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 Гарантийный срок в этом случае продлевается на период устранения дефектов.</w:t>
      </w:r>
      <w:permEnd w:id="2079751833"/>
    </w:p>
    <w:p w14:paraId="32162BED" w14:textId="77777777" w:rsidR="009107A5" w:rsidRPr="00F37CE3" w:rsidRDefault="009107A5" w:rsidP="00CF688A">
      <w:pPr>
        <w:widowControl w:val="0"/>
        <w:ind w:firstLine="709"/>
        <w:rPr>
          <w:rFonts w:ascii="Times New Roman" w:hAnsi="Times New Roman" w:cs="Times New Roman"/>
          <w:color w:val="000000" w:themeColor="text1"/>
          <w:sz w:val="20"/>
          <w:szCs w:val="20"/>
        </w:rPr>
      </w:pPr>
    </w:p>
    <w:p w14:paraId="34C517BB" w14:textId="53544AAF" w:rsidR="00FC3C01" w:rsidRDefault="00FC3C01" w:rsidP="001E41A3">
      <w:pPr>
        <w:pStyle w:val="a9"/>
        <w:widowControl w:val="0"/>
        <w:numPr>
          <w:ilvl w:val="0"/>
          <w:numId w:val="2"/>
        </w:numPr>
        <w:jc w:val="center"/>
        <w:outlineLvl w:val="0"/>
        <w:rPr>
          <w:b/>
          <w:color w:val="000000" w:themeColor="text1"/>
          <w:sz w:val="20"/>
        </w:rPr>
      </w:pPr>
      <w:r>
        <w:rPr>
          <w:b/>
          <w:color w:val="000000" w:themeColor="text1"/>
          <w:sz w:val="20"/>
        </w:rPr>
        <w:t>Срок действия контракта</w:t>
      </w:r>
    </w:p>
    <w:p w14:paraId="63C1EDFE" w14:textId="21D421FC" w:rsidR="00FC3C01" w:rsidRDefault="00FC3C01" w:rsidP="004B36FB">
      <w:pPr>
        <w:pStyle w:val="a9"/>
        <w:widowControl w:val="0"/>
        <w:ind w:left="0"/>
        <w:rPr>
          <w:b/>
          <w:color w:val="000000" w:themeColor="text1"/>
          <w:sz w:val="20"/>
        </w:rPr>
      </w:pPr>
    </w:p>
    <w:p w14:paraId="3E876739" w14:textId="6B5C8A7C" w:rsidR="00FC3C01" w:rsidRPr="00FC3C01" w:rsidRDefault="00FC3C01" w:rsidP="004B36FB">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 xml:space="preserve">Контракт вступает в силу с момента его подписания </w:t>
      </w:r>
      <w:permStart w:id="1918116174" w:edGrp="everyone"/>
      <w:r w:rsidRPr="00FC3C01">
        <w:rPr>
          <w:rFonts w:ascii="Times New Roman" w:hAnsi="Times New Roman"/>
          <w:color w:val="000000" w:themeColor="text1"/>
          <w:sz w:val="20"/>
          <w:szCs w:val="20"/>
        </w:rPr>
        <w:t>и действует до исполнения Сторонами своих обязательств.</w:t>
      </w:r>
      <w:permEnd w:id="1918116174"/>
    </w:p>
    <w:p w14:paraId="62288BEC" w14:textId="77777777" w:rsidR="00FC3C01" w:rsidRDefault="00FC3C01" w:rsidP="004B36FB">
      <w:pPr>
        <w:pStyle w:val="a9"/>
        <w:widowControl w:val="0"/>
        <w:ind w:left="0"/>
        <w:rPr>
          <w:b/>
          <w:color w:val="000000" w:themeColor="text1"/>
          <w:sz w:val="20"/>
        </w:rPr>
      </w:pPr>
    </w:p>
    <w:p w14:paraId="179FEBDB" w14:textId="4DDD103F" w:rsidR="009107A5" w:rsidRPr="00F37CE3" w:rsidRDefault="009107A5" w:rsidP="001E41A3">
      <w:pPr>
        <w:pStyle w:val="a9"/>
        <w:widowControl w:val="0"/>
        <w:numPr>
          <w:ilvl w:val="0"/>
          <w:numId w:val="2"/>
        </w:numPr>
        <w:jc w:val="center"/>
        <w:outlineLvl w:val="0"/>
        <w:rPr>
          <w:b/>
          <w:color w:val="000000" w:themeColor="text1"/>
          <w:sz w:val="20"/>
        </w:rPr>
      </w:pPr>
      <w:r w:rsidRPr="00F37CE3">
        <w:rPr>
          <w:b/>
          <w:color w:val="000000" w:themeColor="text1"/>
          <w:sz w:val="20"/>
        </w:rPr>
        <w:t>Порядок изменения и расторжения контракта</w:t>
      </w:r>
    </w:p>
    <w:p w14:paraId="6D27F258" w14:textId="77777777" w:rsidR="009107A5" w:rsidRPr="00F37CE3" w:rsidRDefault="009107A5" w:rsidP="00CF688A">
      <w:pPr>
        <w:pStyle w:val="a9"/>
        <w:widowControl w:val="0"/>
        <w:ind w:left="0"/>
        <w:rPr>
          <w:color w:val="000000" w:themeColor="text1"/>
          <w:sz w:val="20"/>
        </w:rPr>
      </w:pPr>
    </w:p>
    <w:p w14:paraId="0E530BFE" w14:textId="245773E4" w:rsidR="0004063A" w:rsidRDefault="0004063A"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r>
        <w:rPr>
          <w:rFonts w:ascii="Times New Roman" w:hAnsi="Times New Roman"/>
          <w:color w:val="000000" w:themeColor="text1"/>
          <w:sz w:val="20"/>
          <w:szCs w:val="20"/>
        </w:rPr>
        <w:t>.</w:t>
      </w:r>
    </w:p>
    <w:p w14:paraId="13C13E23" w14:textId="1F54ABE4" w:rsidR="00781656" w:rsidRPr="00FC3C01" w:rsidRDefault="00781656"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Изменение условий контракта допускается по соглашению сторон</w:t>
      </w:r>
      <w:r w:rsidR="00D74E6B" w:rsidRPr="00FC3C01">
        <w:rPr>
          <w:rFonts w:ascii="Times New Roman" w:hAnsi="Times New Roman"/>
          <w:color w:val="000000" w:themeColor="text1"/>
          <w:sz w:val="20"/>
          <w:szCs w:val="20"/>
        </w:rPr>
        <w:t xml:space="preserve"> с учетом положений настоящего раздела контракта</w:t>
      </w:r>
      <w:r w:rsidRPr="00FC3C01">
        <w:rPr>
          <w:rFonts w:ascii="Times New Roman" w:hAnsi="Times New Roman"/>
          <w:color w:val="000000" w:themeColor="text1"/>
          <w:sz w:val="20"/>
          <w:szCs w:val="20"/>
        </w:rPr>
        <w:t>.</w:t>
      </w:r>
    </w:p>
    <w:p w14:paraId="77796E5F" w14:textId="74B1277E" w:rsidR="001D2AA2" w:rsidRPr="00FC3C01" w:rsidRDefault="0079492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 xml:space="preserve">Изменения существенных условий контракта </w:t>
      </w:r>
      <w:r w:rsidR="001D2AA2" w:rsidRPr="00FC3C01">
        <w:rPr>
          <w:rFonts w:ascii="Times New Roman" w:hAnsi="Times New Roman"/>
          <w:color w:val="000000" w:themeColor="text1"/>
          <w:sz w:val="20"/>
          <w:szCs w:val="20"/>
        </w:rPr>
        <w:t xml:space="preserve">(в том числе цены контракта) </w:t>
      </w:r>
      <w:r w:rsidRPr="00FC3C01">
        <w:rPr>
          <w:rFonts w:ascii="Times New Roman" w:hAnsi="Times New Roman"/>
          <w:color w:val="000000" w:themeColor="text1"/>
          <w:sz w:val="20"/>
          <w:szCs w:val="20"/>
        </w:rPr>
        <w:t>при его исполнении не допускается, за исключением их изменения по соглашению сторон в случаях</w:t>
      </w:r>
      <w:r w:rsidR="00D74E6B" w:rsidRPr="00FC3C01">
        <w:rPr>
          <w:rFonts w:ascii="Times New Roman" w:hAnsi="Times New Roman"/>
          <w:color w:val="000000" w:themeColor="text1"/>
          <w:sz w:val="20"/>
          <w:szCs w:val="20"/>
        </w:rPr>
        <w:t>,</w:t>
      </w:r>
      <w:r w:rsidRPr="00FC3C01">
        <w:rPr>
          <w:rFonts w:ascii="Times New Roman" w:hAnsi="Times New Roman"/>
          <w:color w:val="000000" w:themeColor="text1"/>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1D2AA2" w:rsidRPr="00FC3C01">
        <w:rPr>
          <w:rFonts w:ascii="Times New Roman" w:hAnsi="Times New Roman"/>
          <w:color w:val="000000" w:themeColor="text1"/>
          <w:sz w:val="20"/>
          <w:szCs w:val="20"/>
        </w:rPr>
        <w:t>.</w:t>
      </w:r>
    </w:p>
    <w:p w14:paraId="088C326B" w14:textId="63D7680F" w:rsidR="00D74E6B" w:rsidRPr="00FC3C01" w:rsidRDefault="00D74E6B"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shd w:val="clear" w:color="auto" w:fill="FFFFFF"/>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 Российской Федерации.</w:t>
      </w:r>
    </w:p>
    <w:p w14:paraId="0576E8C0" w14:textId="7A09C2C7"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shd w:val="clear" w:color="auto" w:fill="FFFFFF"/>
        </w:rPr>
        <w:t>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3DCBB1DE" w14:textId="39AC7406"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В случае перемены Заказчика его права и обязанности переходят к новому заказчик</w:t>
      </w:r>
      <w:r w:rsidR="0036038A" w:rsidRPr="00FC3C01">
        <w:rPr>
          <w:rFonts w:ascii="Times New Roman" w:hAnsi="Times New Roman"/>
          <w:color w:val="000000" w:themeColor="text1"/>
          <w:sz w:val="20"/>
          <w:szCs w:val="20"/>
        </w:rPr>
        <w:t>у</w:t>
      </w:r>
      <w:r w:rsidRPr="00FC3C01">
        <w:rPr>
          <w:rFonts w:ascii="Times New Roman" w:hAnsi="Times New Roman"/>
          <w:color w:val="000000" w:themeColor="text1"/>
          <w:sz w:val="20"/>
          <w:szCs w:val="20"/>
        </w:rPr>
        <w:t>.</w:t>
      </w:r>
    </w:p>
    <w:p w14:paraId="4A735A41" w14:textId="5AE75387"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rPr>
        <w:t xml:space="preserve">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от 05.04.2013 №44-ФЗ) по согласованию Сторон допускается поставка товара, </w:t>
      </w:r>
      <w:r w:rsidRPr="00FC3C01">
        <w:rPr>
          <w:rFonts w:ascii="Times New Roman" w:hAnsi="Times New Roman"/>
          <w:color w:val="000000" w:themeColor="text1"/>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465A49D4" w14:textId="47A2BAC8" w:rsidR="001D2AA2"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Расторжение контракта допускается</w:t>
      </w:r>
      <w:r w:rsidR="001D2AA2" w:rsidRPr="00FC3C01">
        <w:rPr>
          <w:rFonts w:ascii="Times New Roman" w:hAnsi="Times New Roman"/>
          <w:color w:val="000000" w:themeColor="text1"/>
          <w:sz w:val="20"/>
          <w:szCs w:val="20"/>
        </w:rPr>
        <w:t xml:space="preserve">: </w:t>
      </w:r>
    </w:p>
    <w:p w14:paraId="10CF182B" w14:textId="77777777" w:rsidR="001D2AA2"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по соглашению Сторон</w:t>
      </w:r>
      <w:r w:rsidRPr="00B71BFA">
        <w:rPr>
          <w:rFonts w:ascii="Times New Roman" w:hAnsi="Times New Roman" w:cs="Times New Roman"/>
          <w:color w:val="000000" w:themeColor="text1"/>
          <w:sz w:val="20"/>
          <w:szCs w:val="20"/>
        </w:rPr>
        <w:t xml:space="preserve">; </w:t>
      </w:r>
    </w:p>
    <w:p w14:paraId="73DEEE67" w14:textId="77777777" w:rsidR="001D2AA2"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по решению суда</w:t>
      </w:r>
      <w:r w:rsidRPr="00B71BFA">
        <w:rPr>
          <w:rFonts w:ascii="Times New Roman" w:hAnsi="Times New Roman" w:cs="Times New Roman"/>
          <w:color w:val="000000" w:themeColor="text1"/>
          <w:sz w:val="20"/>
          <w:szCs w:val="20"/>
        </w:rPr>
        <w:t xml:space="preserve">; </w:t>
      </w:r>
    </w:p>
    <w:p w14:paraId="4A6CDBE1" w14:textId="77777777" w:rsidR="009107A5"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4D3C2752" w14:textId="203D53C5"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14:paraId="17BD53CD" w14:textId="77777777" w:rsidR="009107A5" w:rsidRPr="00B71BFA" w:rsidRDefault="009107A5"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если задержка в сроках поставки товара Поставщиком составляет </w:t>
      </w:r>
      <w:permStart w:id="1105671072" w:edGrp="everyone"/>
      <w:r w:rsidRPr="00B71BFA">
        <w:rPr>
          <w:rFonts w:ascii="Times New Roman" w:hAnsi="Times New Roman" w:cs="Times New Roman"/>
          <w:color w:val="000000" w:themeColor="text1"/>
          <w:sz w:val="20"/>
          <w:szCs w:val="20"/>
        </w:rPr>
        <w:t>более 10 (десяти) дней</w:t>
      </w:r>
      <w:permEnd w:id="1105671072"/>
      <w:r w:rsidRPr="00B71BFA">
        <w:rPr>
          <w:rFonts w:ascii="Times New Roman" w:hAnsi="Times New Roman" w:cs="Times New Roman"/>
          <w:color w:val="000000" w:themeColor="text1"/>
          <w:sz w:val="20"/>
          <w:szCs w:val="20"/>
        </w:rPr>
        <w:t>;</w:t>
      </w:r>
    </w:p>
    <w:p w14:paraId="55449F3C" w14:textId="77777777" w:rsidR="009107A5" w:rsidRPr="00B71BFA" w:rsidRDefault="009107A5"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14:paraId="449DB0BD" w14:textId="77777777" w:rsidR="009107A5" w:rsidRPr="00F37CE3" w:rsidRDefault="009107A5"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если отступления в поставке товара от условий контракта или иные недостатки не устранены Поставщиком либо являются существенными и неустранимыми.</w:t>
      </w:r>
    </w:p>
    <w:p w14:paraId="70922ABC" w14:textId="3E3AF033" w:rsidR="009107A5" w:rsidRPr="00FC3C01" w:rsidRDefault="001D2AA2"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E62E0D" w:rsidRPr="00FC3C01">
        <w:rPr>
          <w:rFonts w:ascii="Times New Roman" w:hAnsi="Times New Roman"/>
          <w:color w:val="000000" w:themeColor="text1"/>
          <w:sz w:val="20"/>
          <w:szCs w:val="20"/>
        </w:rPr>
        <w:t>3</w:t>
      </w:r>
      <w:r w:rsidRPr="00FC3C01">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009D23A5" w:rsidRPr="00B71BFA">
        <w:rPr>
          <w:rStyle w:val="ad"/>
          <w:color w:val="000000" w:themeColor="text1"/>
          <w:sz w:val="20"/>
          <w:szCs w:val="20"/>
        </w:rPr>
        <w:footnoteReference w:id="8"/>
      </w:r>
      <w:r w:rsidRPr="00FC3C01">
        <w:rPr>
          <w:rFonts w:ascii="Times New Roman" w:hAnsi="Times New Roman"/>
          <w:color w:val="000000" w:themeColor="text1"/>
          <w:sz w:val="20"/>
          <w:szCs w:val="20"/>
        </w:rPr>
        <w:t>.</w:t>
      </w:r>
    </w:p>
    <w:p w14:paraId="335A049A" w14:textId="080CACE9" w:rsidR="001707AF" w:rsidRPr="00FC3C01" w:rsidRDefault="00861FA0"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Заказчик направляет обращение о включении информации о Поставщике в реестр недобросовестных поставщиков (подрядчиков, исполнителей) в случаях</w:t>
      </w:r>
      <w:r>
        <w:rPr>
          <w:rStyle w:val="ad"/>
          <w:color w:val="000000" w:themeColor="text1"/>
          <w:sz w:val="20"/>
          <w:szCs w:val="20"/>
        </w:rPr>
        <w:footnoteReference w:id="9"/>
      </w:r>
      <w:r w:rsidRPr="00FC3C01">
        <w:rPr>
          <w:rFonts w:ascii="Times New Roman" w:hAnsi="Times New Roman"/>
          <w:color w:val="000000" w:themeColor="text1"/>
          <w:sz w:val="20"/>
          <w:szCs w:val="20"/>
        </w:rPr>
        <w:t>, порядке и сроки, установленные федеральным законом от 05.04.201</w:t>
      </w:r>
      <w:r w:rsidR="00E62E0D" w:rsidRPr="00FC3C01">
        <w:rPr>
          <w:rFonts w:ascii="Times New Roman" w:hAnsi="Times New Roman"/>
          <w:color w:val="000000" w:themeColor="text1"/>
          <w:sz w:val="20"/>
          <w:szCs w:val="20"/>
        </w:rPr>
        <w:t>3</w:t>
      </w:r>
      <w:r w:rsidRPr="00FC3C01">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1F6F50A1" w14:textId="77777777" w:rsidR="009107A5" w:rsidRPr="00F37CE3" w:rsidRDefault="009107A5" w:rsidP="00CF688A">
      <w:pPr>
        <w:widowControl w:val="0"/>
        <w:ind w:right="170"/>
        <w:rPr>
          <w:rFonts w:ascii="Times New Roman" w:hAnsi="Times New Roman" w:cs="Times New Roman"/>
          <w:color w:val="000000" w:themeColor="text1"/>
          <w:sz w:val="20"/>
          <w:szCs w:val="20"/>
        </w:rPr>
      </w:pPr>
    </w:p>
    <w:p w14:paraId="0C74EB4F" w14:textId="77777777" w:rsidR="009107A5" w:rsidRPr="00F37CE3" w:rsidRDefault="009107A5" w:rsidP="001E41A3">
      <w:pPr>
        <w:widowControl w:val="0"/>
        <w:numPr>
          <w:ilvl w:val="0"/>
          <w:numId w:val="2"/>
        </w:numPr>
        <w:shd w:val="clear" w:color="auto" w:fill="FFFFFF"/>
        <w:ind w:left="0" w:firstLine="349"/>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pacing w:val="-1"/>
          <w:sz w:val="20"/>
          <w:szCs w:val="20"/>
        </w:rPr>
        <w:t>Обстоятельства непреодолимой силы</w:t>
      </w:r>
    </w:p>
    <w:p w14:paraId="7C73FFBA" w14:textId="77777777" w:rsidR="009107A5" w:rsidRPr="00F37CE3" w:rsidRDefault="009107A5" w:rsidP="00CF688A">
      <w:pPr>
        <w:widowControl w:val="0"/>
        <w:rPr>
          <w:rFonts w:ascii="Times New Roman" w:hAnsi="Times New Roman" w:cs="Times New Roman"/>
          <w:color w:val="000000" w:themeColor="text1"/>
          <w:sz w:val="20"/>
          <w:szCs w:val="20"/>
        </w:rPr>
      </w:pPr>
    </w:p>
    <w:p w14:paraId="09266E19" w14:textId="0B99FE03"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25A5B5F" w14:textId="1653D593"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При наступлении указанных в п. 1</w:t>
      </w:r>
      <w:r w:rsidR="00FC3C01" w:rsidRPr="00FC3C01">
        <w:rPr>
          <w:rFonts w:ascii="Times New Roman" w:hAnsi="Times New Roman"/>
          <w:color w:val="000000" w:themeColor="text1"/>
          <w:sz w:val="20"/>
          <w:szCs w:val="20"/>
        </w:rPr>
        <w:t>1</w:t>
      </w:r>
      <w:r w:rsidRPr="00FC3C01">
        <w:rPr>
          <w:rFonts w:ascii="Times New Roman" w:hAnsi="Times New Roman"/>
          <w:color w:val="000000" w:themeColor="text1"/>
          <w:sz w:val="20"/>
          <w:szCs w:val="20"/>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7F701E61" w14:textId="77777777" w:rsidR="009107A5" w:rsidRPr="00F37CE3" w:rsidRDefault="009107A5" w:rsidP="00CF688A">
      <w:pPr>
        <w:widowControl w:val="0"/>
        <w:rPr>
          <w:rFonts w:ascii="Times New Roman" w:hAnsi="Times New Roman" w:cs="Times New Roman"/>
          <w:color w:val="000000" w:themeColor="text1"/>
          <w:sz w:val="20"/>
          <w:szCs w:val="20"/>
        </w:rPr>
      </w:pPr>
    </w:p>
    <w:p w14:paraId="0B4A6B66" w14:textId="77777777" w:rsidR="00EA2E3C" w:rsidRPr="00F37CE3" w:rsidRDefault="00EA2E3C" w:rsidP="001E41A3">
      <w:pPr>
        <w:pStyle w:val="ab"/>
        <w:widowControl w:val="0"/>
        <w:numPr>
          <w:ilvl w:val="0"/>
          <w:numId w:val="2"/>
        </w:numPr>
        <w:spacing w:after="0" w:line="240" w:lineRule="auto"/>
        <w:ind w:left="714" w:hanging="357"/>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Антикоррупционные условия</w:t>
      </w:r>
    </w:p>
    <w:p w14:paraId="4106DAC8" w14:textId="77777777" w:rsidR="00B13726" w:rsidRPr="00F37CE3" w:rsidRDefault="00B13726" w:rsidP="00B13726">
      <w:pPr>
        <w:widowControl w:val="0"/>
        <w:jc w:val="both"/>
        <w:rPr>
          <w:rFonts w:ascii="Times New Roman" w:hAnsi="Times New Roman" w:cs="Times New Roman"/>
          <w:color w:val="000000" w:themeColor="text1"/>
          <w:sz w:val="20"/>
          <w:szCs w:val="20"/>
        </w:rPr>
      </w:pPr>
    </w:p>
    <w:p w14:paraId="3F04035F" w14:textId="77777777" w:rsidR="00EA2E3C" w:rsidRPr="00F37CE3" w:rsidRDefault="00EA2E3C" w:rsidP="00B13726">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8022FC0"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1707AF" w:rsidRPr="00F37CE3">
        <w:rPr>
          <w:rFonts w:ascii="Times New Roman" w:hAnsi="Times New Roman" w:cs="Times New Roman"/>
          <w:color w:val="000000" w:themeColor="text1"/>
          <w:sz w:val="20"/>
          <w:szCs w:val="20"/>
        </w:rPr>
        <w:t>иным образом,</w:t>
      </w:r>
      <w:r w:rsidRPr="00F37CE3">
        <w:rPr>
          <w:rFonts w:ascii="Times New Roman" w:hAnsi="Times New Roman" w:cs="Times New Roman"/>
          <w:color w:val="000000" w:themeColor="text1"/>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6EEA33B"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BF8D70A"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не совершать иных действий, нарушающих антикоррупционное законодательство Российской Федерации.</w:t>
      </w:r>
    </w:p>
    <w:p w14:paraId="045E74DA" w14:textId="77777777" w:rsidR="00EA2E3C" w:rsidRPr="00F37CE3" w:rsidRDefault="00EA2E3C" w:rsidP="00EA2E3C">
      <w:pPr>
        <w:widowControl w:val="0"/>
        <w:jc w:val="both"/>
        <w:rPr>
          <w:rFonts w:ascii="Times New Roman" w:hAnsi="Times New Roman" w:cs="Times New Roman"/>
          <w:color w:val="000000" w:themeColor="text1"/>
          <w:sz w:val="20"/>
          <w:szCs w:val="20"/>
        </w:rPr>
      </w:pPr>
    </w:p>
    <w:p w14:paraId="36B576FC" w14:textId="77777777" w:rsidR="009107A5" w:rsidRPr="00F37CE3" w:rsidRDefault="009107A5" w:rsidP="001E41A3">
      <w:pPr>
        <w:pStyle w:val="ab"/>
        <w:widowControl w:val="0"/>
        <w:numPr>
          <w:ilvl w:val="0"/>
          <w:numId w:val="2"/>
        </w:numPr>
        <w:shd w:val="clear" w:color="auto" w:fill="FFFFFF"/>
        <w:spacing w:after="0" w:line="240" w:lineRule="auto"/>
        <w:ind w:left="0" w:firstLine="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Прочие условия</w:t>
      </w:r>
    </w:p>
    <w:p w14:paraId="6AA26654" w14:textId="77777777" w:rsidR="009107A5" w:rsidRPr="00F37CE3" w:rsidRDefault="009107A5" w:rsidP="00CF688A">
      <w:pPr>
        <w:widowControl w:val="0"/>
        <w:shd w:val="clear" w:color="auto" w:fill="FFFFFF"/>
        <w:rPr>
          <w:rFonts w:ascii="Times New Roman" w:hAnsi="Times New Roman" w:cs="Times New Roman"/>
          <w:color w:val="000000" w:themeColor="text1"/>
          <w:sz w:val="20"/>
          <w:szCs w:val="20"/>
        </w:rPr>
      </w:pPr>
    </w:p>
    <w:p w14:paraId="77124953" w14:textId="40DC130A" w:rsidR="009107A5" w:rsidRPr="0004063A" w:rsidRDefault="009107A5" w:rsidP="0004063A">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1393F38F" w14:textId="3F62EE18" w:rsidR="00843BE6" w:rsidRPr="00FC3C01"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Стороны</w:t>
      </w:r>
      <w:r w:rsidR="00FC3C01">
        <w:rPr>
          <w:rFonts w:ascii="Times New Roman" w:hAnsi="Times New Roman"/>
          <w:color w:val="000000" w:themeColor="text1"/>
          <w:sz w:val="20"/>
          <w:szCs w:val="20"/>
        </w:rPr>
        <w:t>,</w:t>
      </w:r>
      <w:r w:rsidRPr="00FC3C01">
        <w:rPr>
          <w:rFonts w:ascii="Times New Roman" w:hAnsi="Times New Roman"/>
          <w:color w:val="000000" w:themeColor="text1"/>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14:paraId="2DF378E9"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претензия;</w:t>
      </w:r>
    </w:p>
    <w:p w14:paraId="707252D1"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требование об уплате неустойки (штраф, пени);</w:t>
      </w:r>
    </w:p>
    <w:p w14:paraId="6CE00366"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уведомление.</w:t>
      </w:r>
    </w:p>
    <w:p w14:paraId="68EF5A69"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w:t>
      </w:r>
      <w:r w:rsidR="00A32CE7" w:rsidRPr="00F37CE3">
        <w:rPr>
          <w:rFonts w:ascii="Times New Roman" w:hAnsi="Times New Roman" w:cs="Times New Roman"/>
          <w:color w:val="000000" w:themeColor="text1"/>
          <w:sz w:val="20"/>
          <w:szCs w:val="20"/>
        </w:rPr>
        <w:t>,</w:t>
      </w:r>
      <w:r w:rsidRPr="00F37CE3">
        <w:rPr>
          <w:rFonts w:ascii="Times New Roman" w:hAnsi="Times New Roman" w:cs="Times New Roman"/>
          <w:color w:val="000000" w:themeColor="text1"/>
          <w:sz w:val="20"/>
          <w:szCs w:val="20"/>
        </w:rPr>
        <w:t xml:space="preserve"> в формате </w:t>
      </w:r>
      <w:r w:rsidR="00555FFE" w:rsidRPr="00F37CE3">
        <w:rPr>
          <w:rFonts w:ascii="Times New Roman" w:hAnsi="Times New Roman" w:cs="Times New Roman"/>
          <w:color w:val="000000" w:themeColor="text1"/>
          <w:sz w:val="20"/>
          <w:szCs w:val="20"/>
          <w:lang w:val="en-US"/>
        </w:rPr>
        <w:t>PDF</w:t>
      </w:r>
      <w:r w:rsidR="00555FFE" w:rsidRPr="00F37CE3">
        <w:rPr>
          <w:rFonts w:ascii="Times New Roman" w:hAnsi="Times New Roman" w:cs="Times New Roman"/>
          <w:color w:val="000000" w:themeColor="text1"/>
          <w:sz w:val="20"/>
          <w:szCs w:val="20"/>
        </w:rPr>
        <w:t xml:space="preserve"> (</w:t>
      </w:r>
      <w:r w:rsidR="00555FFE" w:rsidRPr="00F37CE3">
        <w:rPr>
          <w:rFonts w:ascii="Times New Roman" w:hAnsi="Times New Roman" w:cs="Times New Roman"/>
          <w:color w:val="000000" w:themeColor="text1"/>
          <w:sz w:val="20"/>
          <w:szCs w:val="20"/>
          <w:lang w:val="en-US"/>
        </w:rPr>
        <w:t>Portable</w:t>
      </w:r>
      <w:r w:rsidR="00555FFE" w:rsidRPr="00F37CE3">
        <w:rPr>
          <w:rFonts w:ascii="Times New Roman" w:hAnsi="Times New Roman" w:cs="Times New Roman"/>
          <w:color w:val="000000" w:themeColor="text1"/>
          <w:sz w:val="20"/>
          <w:szCs w:val="20"/>
        </w:rPr>
        <w:t xml:space="preserve"> </w:t>
      </w:r>
      <w:r w:rsidR="00555FFE" w:rsidRPr="00F37CE3">
        <w:rPr>
          <w:rFonts w:ascii="Times New Roman" w:hAnsi="Times New Roman" w:cs="Times New Roman"/>
          <w:color w:val="000000" w:themeColor="text1"/>
          <w:sz w:val="20"/>
          <w:szCs w:val="20"/>
          <w:lang w:val="en-US"/>
        </w:rPr>
        <w:t>Document</w:t>
      </w:r>
      <w:r w:rsidR="00555FFE" w:rsidRPr="00F37CE3">
        <w:rPr>
          <w:rFonts w:ascii="Times New Roman" w:hAnsi="Times New Roman" w:cs="Times New Roman"/>
          <w:color w:val="000000" w:themeColor="text1"/>
          <w:sz w:val="20"/>
          <w:szCs w:val="20"/>
        </w:rPr>
        <w:t xml:space="preserve"> </w:t>
      </w:r>
      <w:r w:rsidR="00555FFE" w:rsidRPr="00F37CE3">
        <w:rPr>
          <w:rFonts w:ascii="Times New Roman" w:hAnsi="Times New Roman" w:cs="Times New Roman"/>
          <w:color w:val="000000" w:themeColor="text1"/>
          <w:sz w:val="20"/>
          <w:szCs w:val="20"/>
          <w:lang w:val="en-US"/>
        </w:rPr>
        <w:t>Format</w:t>
      </w:r>
      <w:r w:rsidR="00555FFE" w:rsidRPr="00F37CE3">
        <w:rPr>
          <w:rFonts w:ascii="Times New Roman" w:hAnsi="Times New Roman" w:cs="Times New Roman"/>
          <w:color w:val="000000" w:themeColor="text1"/>
          <w:sz w:val="20"/>
          <w:szCs w:val="20"/>
        </w:rPr>
        <w:t>)</w:t>
      </w:r>
      <w:r w:rsidRPr="00F37CE3">
        <w:rPr>
          <w:rFonts w:ascii="Times New Roman" w:hAnsi="Times New Roman" w:cs="Times New Roman"/>
          <w:color w:val="000000" w:themeColor="text1"/>
          <w:sz w:val="20"/>
          <w:szCs w:val="20"/>
        </w:rPr>
        <w:t>.</w:t>
      </w:r>
    </w:p>
    <w:p w14:paraId="416C5FD0" w14:textId="7A3FD004" w:rsidR="00843BE6" w:rsidRPr="00FC3C01"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 xml:space="preserve">Адрес электронной почты определяется в реквизитах </w:t>
      </w:r>
      <w:r w:rsidR="00A32CE7" w:rsidRPr="00FC3C01">
        <w:rPr>
          <w:rFonts w:ascii="Times New Roman" w:hAnsi="Times New Roman"/>
          <w:color w:val="000000" w:themeColor="text1"/>
          <w:sz w:val="20"/>
          <w:szCs w:val="20"/>
        </w:rPr>
        <w:t>Стороны</w:t>
      </w:r>
      <w:r w:rsidRPr="00FC3C01">
        <w:rPr>
          <w:rFonts w:ascii="Times New Roman" w:hAnsi="Times New Roman"/>
          <w:color w:val="000000" w:themeColor="text1"/>
          <w:sz w:val="20"/>
          <w:szCs w:val="20"/>
        </w:rPr>
        <w:t>, а при его изменении - уведомлением Стороны.</w:t>
      </w:r>
    </w:p>
    <w:p w14:paraId="75A47717"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14:paraId="4179A6F7" w14:textId="2AF0CA43" w:rsidR="009107A5" w:rsidRPr="00FC3C01"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Все, что не урегулировано контрактом, регулируется действующим законодательством Российской Федерации.</w:t>
      </w:r>
    </w:p>
    <w:p w14:paraId="73072413" w14:textId="133DBFDF" w:rsidR="009107A5" w:rsidRPr="00FC3C01"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К контракту прилагаются и являются его неотъемлемой частью:</w:t>
      </w:r>
    </w:p>
    <w:p w14:paraId="73FFDEA4" w14:textId="77777777" w:rsidR="009107A5" w:rsidRPr="00F37CE3" w:rsidRDefault="009107A5" w:rsidP="00FC3C01">
      <w:pPr>
        <w:widowControl w:val="0"/>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Приложение №1 – </w:t>
      </w:r>
      <w:permStart w:id="1381529359" w:edGrp="everyone"/>
      <w:r w:rsidRPr="00F37CE3">
        <w:rPr>
          <w:rFonts w:ascii="Times New Roman" w:hAnsi="Times New Roman" w:cs="Times New Roman"/>
          <w:color w:val="000000" w:themeColor="text1"/>
          <w:sz w:val="20"/>
          <w:szCs w:val="20"/>
        </w:rPr>
        <w:t>Спецификация.</w:t>
      </w:r>
    </w:p>
    <w:permEnd w:id="1381529359"/>
    <w:p w14:paraId="3A0D2F97" w14:textId="77777777" w:rsidR="009107A5" w:rsidRPr="00F37CE3" w:rsidRDefault="009107A5" w:rsidP="00CF688A">
      <w:pPr>
        <w:pStyle w:val="a9"/>
        <w:widowControl w:val="0"/>
        <w:ind w:left="0"/>
        <w:rPr>
          <w:b/>
          <w:color w:val="000000" w:themeColor="text1"/>
          <w:sz w:val="20"/>
        </w:rPr>
      </w:pPr>
    </w:p>
    <w:p w14:paraId="26E790FE" w14:textId="77777777" w:rsidR="009107A5" w:rsidRPr="00F37CE3" w:rsidRDefault="009107A5" w:rsidP="001E41A3">
      <w:pPr>
        <w:pStyle w:val="a9"/>
        <w:widowControl w:val="0"/>
        <w:numPr>
          <w:ilvl w:val="0"/>
          <w:numId w:val="2"/>
        </w:numPr>
        <w:jc w:val="center"/>
        <w:outlineLvl w:val="0"/>
        <w:rPr>
          <w:b/>
          <w:color w:val="000000" w:themeColor="text1"/>
          <w:sz w:val="20"/>
        </w:rPr>
      </w:pPr>
      <w:r w:rsidRPr="00F37CE3">
        <w:rPr>
          <w:b/>
          <w:color w:val="000000" w:themeColor="text1"/>
          <w:sz w:val="20"/>
        </w:rPr>
        <w:t>Место нахождения и банковские реквизиты Сторон</w:t>
      </w:r>
    </w:p>
    <w:p w14:paraId="1CB231A6" w14:textId="77777777" w:rsidR="009107A5" w:rsidRPr="00F37CE3" w:rsidRDefault="009107A5" w:rsidP="00CF688A">
      <w:pPr>
        <w:pStyle w:val="a9"/>
        <w:widowControl w:val="0"/>
        <w:ind w:left="0"/>
        <w:jc w:val="center"/>
        <w:rPr>
          <w:b/>
          <w:color w:val="000000" w:themeColor="text1"/>
          <w:sz w:val="20"/>
        </w:rPr>
      </w:pPr>
      <w:permStart w:id="1971012551" w:edGrp="everyone"/>
    </w:p>
    <w:p w14:paraId="7B276AD1" w14:textId="77777777" w:rsidR="009107A5" w:rsidRPr="00F37CE3" w:rsidRDefault="009107A5" w:rsidP="00CF688A">
      <w:pPr>
        <w:pStyle w:val="a9"/>
        <w:widowControl w:val="0"/>
        <w:ind w:left="0"/>
        <w:jc w:val="center"/>
        <w:rPr>
          <w:b/>
          <w:color w:val="000000" w:themeColor="text1"/>
          <w:sz w:val="20"/>
        </w:rPr>
      </w:pPr>
    </w:p>
    <w:tbl>
      <w:tblPr>
        <w:tblW w:w="9464" w:type="dxa"/>
        <w:tblBorders>
          <w:insideV w:val="single" w:sz="4" w:space="0" w:color="auto"/>
        </w:tblBorders>
        <w:tblLook w:val="04A0" w:firstRow="1" w:lastRow="0" w:firstColumn="1" w:lastColumn="0" w:noHBand="0" w:noVBand="1"/>
      </w:tblPr>
      <w:tblGrid>
        <w:gridCol w:w="4786"/>
        <w:gridCol w:w="4678"/>
      </w:tblGrid>
      <w:tr w:rsidR="009107A5" w:rsidRPr="00F37CE3" w14:paraId="2A5CA45A" w14:textId="77777777" w:rsidTr="005E7DD5">
        <w:tc>
          <w:tcPr>
            <w:tcW w:w="4786" w:type="dxa"/>
          </w:tcPr>
          <w:p w14:paraId="3239D900" w14:textId="77777777" w:rsidR="009107A5" w:rsidRPr="00F37CE3" w:rsidRDefault="009107A5" w:rsidP="00CF688A">
            <w:pPr>
              <w:pStyle w:val="a8"/>
              <w:widowControl w:val="0"/>
              <w:spacing w:after="0"/>
              <w:ind w:firstLine="709"/>
              <w:jc w:val="left"/>
              <w:rPr>
                <w:b/>
                <w:color w:val="000000" w:themeColor="text1"/>
                <w:sz w:val="20"/>
                <w:lang w:eastAsia="ru-RU"/>
              </w:rPr>
            </w:pPr>
            <w:r w:rsidRPr="00F37CE3">
              <w:rPr>
                <w:b/>
                <w:color w:val="000000" w:themeColor="text1"/>
                <w:sz w:val="20"/>
                <w:lang w:eastAsia="ru-RU"/>
              </w:rPr>
              <w:t>ЗАКАЗЧИК:</w:t>
            </w:r>
          </w:p>
          <w:p w14:paraId="648B04F1" w14:textId="77777777" w:rsidR="00A601CF" w:rsidRPr="00A601CF" w:rsidRDefault="00A601CF" w:rsidP="00A601CF">
            <w:pPr>
              <w:widowControl w:val="0"/>
              <w:spacing w:after="10"/>
              <w:jc w:val="both"/>
              <w:rPr>
                <w:rFonts w:ascii="Times New Roman" w:eastAsia="Calibri" w:hAnsi="Times New Roman" w:cs="Times New Roman"/>
                <w:b/>
                <w:noProof/>
                <w:color w:val="000000"/>
                <w:sz w:val="20"/>
                <w:szCs w:val="20"/>
              </w:rPr>
            </w:pPr>
            <w:r w:rsidRPr="00A601CF">
              <w:rPr>
                <w:rFonts w:ascii="Times New Roman" w:eastAsia="Calibri" w:hAnsi="Times New Roman" w:cs="Times New Roman"/>
                <w:b/>
                <w:noProof/>
                <w:color w:val="000000"/>
                <w:sz w:val="20"/>
                <w:szCs w:val="20"/>
              </w:rPr>
              <w:t xml:space="preserve">Государственное бюджетное дошкольное образовательное учреждение детский сад № 4 общеразвивающего вида Калининского района Санкт-Петербурга </w:t>
            </w:r>
          </w:p>
          <w:p w14:paraId="44496DA3" w14:textId="77777777" w:rsidR="00A601CF" w:rsidRPr="00A601CF" w:rsidRDefault="00A601CF" w:rsidP="00A601CF">
            <w:pPr>
              <w:widowControl w:val="0"/>
              <w:spacing w:after="10"/>
              <w:jc w:val="both"/>
              <w:rPr>
                <w:rFonts w:ascii="Times New Roman" w:eastAsia="Calibri" w:hAnsi="Times New Roman" w:cs="Times New Roman"/>
                <w:noProof/>
                <w:color w:val="000000"/>
                <w:sz w:val="20"/>
                <w:szCs w:val="20"/>
              </w:rPr>
            </w:pPr>
            <w:r w:rsidRPr="00A601CF">
              <w:rPr>
                <w:rFonts w:ascii="Times New Roman" w:eastAsia="Calibri" w:hAnsi="Times New Roman" w:cs="Times New Roman"/>
                <w:noProof/>
                <w:color w:val="000000"/>
                <w:sz w:val="20"/>
                <w:szCs w:val="20"/>
              </w:rPr>
              <w:t xml:space="preserve">Место нахождения и почтовый адрес: </w:t>
            </w:r>
          </w:p>
          <w:p w14:paraId="4FFFE91F" w14:textId="77777777" w:rsidR="00A601CF" w:rsidRPr="00A601CF" w:rsidRDefault="00A601CF" w:rsidP="00A601CF">
            <w:pPr>
              <w:widowControl w:val="0"/>
              <w:spacing w:after="10"/>
              <w:jc w:val="both"/>
              <w:rPr>
                <w:rFonts w:ascii="Times New Roman" w:eastAsia="Calibri" w:hAnsi="Times New Roman" w:cs="Times New Roman"/>
                <w:noProof/>
                <w:color w:val="000000"/>
                <w:sz w:val="20"/>
                <w:szCs w:val="20"/>
              </w:rPr>
            </w:pPr>
            <w:r w:rsidRPr="00A601CF">
              <w:rPr>
                <w:rFonts w:ascii="Times New Roman" w:eastAsia="Calibri" w:hAnsi="Times New Roman" w:cs="Times New Roman"/>
                <w:noProof/>
                <w:color w:val="000000"/>
                <w:sz w:val="20"/>
                <w:szCs w:val="20"/>
              </w:rPr>
              <w:t>195271, Санкт-Петербург, ул. Бестужевская, д. 24, литер А; Тел. (812) 543-49-51</w:t>
            </w:r>
          </w:p>
          <w:p w14:paraId="279F1B1C" w14:textId="77777777" w:rsidR="00A601CF" w:rsidRPr="00A601CF" w:rsidRDefault="00A601CF" w:rsidP="00A601CF">
            <w:pPr>
              <w:widowControl w:val="0"/>
              <w:spacing w:after="10"/>
              <w:jc w:val="both"/>
              <w:rPr>
                <w:rFonts w:ascii="Times New Roman" w:eastAsia="Calibri" w:hAnsi="Times New Roman" w:cs="Times New Roman"/>
                <w:noProof/>
                <w:color w:val="000000"/>
                <w:sz w:val="20"/>
                <w:szCs w:val="20"/>
              </w:rPr>
            </w:pPr>
            <w:r w:rsidRPr="00A601CF">
              <w:rPr>
                <w:rFonts w:ascii="Times New Roman" w:eastAsia="Calibri" w:hAnsi="Times New Roman" w:cs="Times New Roman"/>
                <w:noProof/>
                <w:color w:val="000000"/>
                <w:sz w:val="20"/>
                <w:szCs w:val="20"/>
              </w:rPr>
              <w:t xml:space="preserve">ИНН/КПП 7804061454/780401001 </w:t>
            </w:r>
          </w:p>
          <w:p w14:paraId="1DDFDAA3" w14:textId="77777777" w:rsidR="00A601CF" w:rsidRPr="00A601CF" w:rsidRDefault="00A601CF" w:rsidP="00A601CF">
            <w:pPr>
              <w:widowControl w:val="0"/>
              <w:spacing w:after="10"/>
              <w:jc w:val="both"/>
              <w:rPr>
                <w:rFonts w:ascii="Times New Roman" w:eastAsia="Calibri" w:hAnsi="Times New Roman" w:cs="Times New Roman"/>
                <w:noProof/>
                <w:color w:val="000000"/>
                <w:sz w:val="20"/>
                <w:szCs w:val="20"/>
              </w:rPr>
            </w:pPr>
            <w:r w:rsidRPr="00A601CF">
              <w:rPr>
                <w:rFonts w:ascii="Times New Roman" w:eastAsia="Calibri" w:hAnsi="Times New Roman" w:cs="Times New Roman"/>
                <w:noProof/>
                <w:color w:val="000000"/>
                <w:sz w:val="20"/>
                <w:szCs w:val="20"/>
              </w:rPr>
              <w:t xml:space="preserve">Банковские реквизиты: </w:t>
            </w:r>
          </w:p>
          <w:p w14:paraId="2FD37469" w14:textId="77777777" w:rsidR="00A601CF" w:rsidRPr="00A601CF" w:rsidRDefault="00A601CF" w:rsidP="00A601CF">
            <w:pPr>
              <w:widowControl w:val="0"/>
              <w:spacing w:after="10"/>
              <w:jc w:val="both"/>
              <w:rPr>
                <w:rFonts w:ascii="Times New Roman" w:eastAsia="Calibri" w:hAnsi="Times New Roman" w:cs="Times New Roman"/>
                <w:noProof/>
                <w:color w:val="000000"/>
                <w:sz w:val="20"/>
                <w:szCs w:val="20"/>
              </w:rPr>
            </w:pPr>
            <w:r w:rsidRPr="00A601CF">
              <w:rPr>
                <w:rFonts w:ascii="Times New Roman" w:eastAsia="Calibri" w:hAnsi="Times New Roman" w:cs="Times New Roman"/>
                <w:noProof/>
                <w:color w:val="000000"/>
                <w:sz w:val="20"/>
                <w:szCs w:val="20"/>
              </w:rPr>
              <w:t xml:space="preserve">Банк плательщика (получателя): </w:t>
            </w:r>
          </w:p>
          <w:p w14:paraId="5E25A7C6" w14:textId="77777777" w:rsidR="00A601CF" w:rsidRPr="00A601CF" w:rsidRDefault="00A601CF" w:rsidP="00A601CF">
            <w:pPr>
              <w:widowControl w:val="0"/>
              <w:spacing w:after="10"/>
              <w:jc w:val="both"/>
              <w:rPr>
                <w:rFonts w:ascii="Times New Roman" w:eastAsia="Calibri" w:hAnsi="Times New Roman" w:cs="Times New Roman"/>
                <w:noProof/>
                <w:color w:val="000000"/>
                <w:sz w:val="20"/>
                <w:szCs w:val="20"/>
              </w:rPr>
            </w:pPr>
            <w:r w:rsidRPr="00A601CF">
              <w:rPr>
                <w:rFonts w:ascii="Times New Roman" w:eastAsia="Calibri" w:hAnsi="Times New Roman" w:cs="Times New Roman"/>
                <w:noProof/>
                <w:color w:val="000000"/>
                <w:sz w:val="20"/>
                <w:szCs w:val="20"/>
              </w:rPr>
              <w:t>Северо-Западное ГУ Банка России // УФК по г. Санкт-Петербургу, г. Санкт-Петербург</w:t>
            </w:r>
          </w:p>
          <w:p w14:paraId="65A249A5" w14:textId="77777777" w:rsidR="00A601CF" w:rsidRPr="00A601CF" w:rsidRDefault="00A601CF" w:rsidP="00A601CF">
            <w:pPr>
              <w:widowControl w:val="0"/>
              <w:spacing w:after="10"/>
              <w:jc w:val="both"/>
              <w:rPr>
                <w:rFonts w:ascii="Times New Roman" w:eastAsia="Calibri" w:hAnsi="Times New Roman" w:cs="Times New Roman"/>
                <w:noProof/>
                <w:color w:val="000000"/>
                <w:sz w:val="20"/>
                <w:szCs w:val="20"/>
              </w:rPr>
            </w:pPr>
            <w:r w:rsidRPr="00A601CF">
              <w:rPr>
                <w:rFonts w:ascii="Times New Roman" w:eastAsia="Calibri" w:hAnsi="Times New Roman" w:cs="Times New Roman"/>
                <w:noProof/>
                <w:color w:val="000000"/>
                <w:sz w:val="20"/>
                <w:szCs w:val="20"/>
              </w:rPr>
              <w:t>БИК банк плательщика (получателя): 014030106</w:t>
            </w:r>
          </w:p>
          <w:p w14:paraId="1DF01C4E" w14:textId="77777777" w:rsidR="00A601CF" w:rsidRPr="00A601CF" w:rsidRDefault="00A601CF" w:rsidP="00A601CF">
            <w:pPr>
              <w:widowControl w:val="0"/>
              <w:spacing w:after="10"/>
              <w:jc w:val="both"/>
              <w:rPr>
                <w:rFonts w:ascii="Times New Roman" w:eastAsia="Calibri" w:hAnsi="Times New Roman" w:cs="Times New Roman"/>
                <w:noProof/>
                <w:color w:val="000000"/>
                <w:sz w:val="20"/>
                <w:szCs w:val="20"/>
              </w:rPr>
            </w:pPr>
            <w:r w:rsidRPr="00A601CF">
              <w:rPr>
                <w:rFonts w:ascii="Times New Roman" w:eastAsia="Calibri" w:hAnsi="Times New Roman" w:cs="Times New Roman"/>
                <w:noProof/>
                <w:color w:val="000000"/>
                <w:sz w:val="20"/>
                <w:szCs w:val="20"/>
              </w:rPr>
              <w:t>Номер счета банка плательщика (получателя):</w:t>
            </w:r>
          </w:p>
          <w:p w14:paraId="1F7A9C41" w14:textId="77777777" w:rsidR="00A601CF" w:rsidRPr="00A601CF" w:rsidRDefault="00A601CF" w:rsidP="00A601CF">
            <w:pPr>
              <w:widowControl w:val="0"/>
              <w:spacing w:after="10"/>
              <w:jc w:val="both"/>
              <w:rPr>
                <w:rFonts w:ascii="Times New Roman" w:eastAsia="Calibri" w:hAnsi="Times New Roman" w:cs="Times New Roman"/>
                <w:noProof/>
                <w:color w:val="000000"/>
                <w:sz w:val="20"/>
                <w:szCs w:val="20"/>
              </w:rPr>
            </w:pPr>
            <w:r w:rsidRPr="00A601CF">
              <w:rPr>
                <w:rFonts w:ascii="Times New Roman" w:eastAsia="Calibri" w:hAnsi="Times New Roman" w:cs="Times New Roman"/>
                <w:noProof/>
                <w:color w:val="000000"/>
                <w:sz w:val="20"/>
                <w:szCs w:val="20"/>
              </w:rPr>
              <w:t>40102810945370000005</w:t>
            </w:r>
          </w:p>
          <w:p w14:paraId="3DC91AC4" w14:textId="77777777" w:rsidR="00A601CF" w:rsidRPr="00A601CF" w:rsidRDefault="00A601CF" w:rsidP="00A601CF">
            <w:pPr>
              <w:widowControl w:val="0"/>
              <w:spacing w:after="10"/>
              <w:jc w:val="both"/>
              <w:rPr>
                <w:rFonts w:ascii="Times New Roman" w:eastAsia="Calibri" w:hAnsi="Times New Roman" w:cs="Times New Roman"/>
                <w:noProof/>
                <w:color w:val="000000"/>
                <w:sz w:val="20"/>
                <w:szCs w:val="20"/>
              </w:rPr>
            </w:pPr>
            <w:r w:rsidRPr="00A601CF">
              <w:rPr>
                <w:rFonts w:ascii="Times New Roman" w:eastAsia="Calibri" w:hAnsi="Times New Roman" w:cs="Times New Roman"/>
                <w:noProof/>
                <w:color w:val="000000"/>
                <w:sz w:val="20"/>
                <w:szCs w:val="20"/>
              </w:rPr>
              <w:t xml:space="preserve">Номер казначейского счета плательщика (получателя): 03224643400000007200 </w:t>
            </w:r>
          </w:p>
          <w:p w14:paraId="6714B109" w14:textId="77777777" w:rsidR="00A601CF" w:rsidRPr="00A601CF" w:rsidRDefault="00A601CF" w:rsidP="00A601CF">
            <w:pPr>
              <w:widowControl w:val="0"/>
              <w:spacing w:after="10"/>
              <w:jc w:val="both"/>
              <w:rPr>
                <w:rFonts w:ascii="Times New Roman" w:eastAsia="Calibri" w:hAnsi="Times New Roman" w:cs="Times New Roman"/>
                <w:noProof/>
                <w:color w:val="000000"/>
                <w:sz w:val="20"/>
                <w:szCs w:val="20"/>
              </w:rPr>
            </w:pPr>
          </w:p>
          <w:p w14:paraId="1FD88C53" w14:textId="77777777" w:rsidR="00A601CF" w:rsidRPr="00A601CF" w:rsidRDefault="00A601CF" w:rsidP="00A601CF">
            <w:pPr>
              <w:widowControl w:val="0"/>
              <w:spacing w:after="10"/>
              <w:jc w:val="both"/>
              <w:rPr>
                <w:rFonts w:ascii="Times New Roman" w:eastAsia="Calibri" w:hAnsi="Times New Roman" w:cs="Times New Roman"/>
                <w:noProof/>
                <w:color w:val="000000"/>
                <w:sz w:val="20"/>
                <w:szCs w:val="20"/>
              </w:rPr>
            </w:pPr>
          </w:p>
          <w:p w14:paraId="518C0EC3" w14:textId="77777777" w:rsidR="00A601CF" w:rsidRPr="00A601CF" w:rsidRDefault="00A601CF" w:rsidP="00A601CF">
            <w:pPr>
              <w:widowControl w:val="0"/>
              <w:spacing w:after="10"/>
              <w:jc w:val="both"/>
              <w:rPr>
                <w:rFonts w:ascii="Times New Roman" w:eastAsia="Calibri" w:hAnsi="Times New Roman" w:cs="Times New Roman"/>
                <w:noProof/>
                <w:color w:val="000000"/>
                <w:sz w:val="20"/>
                <w:szCs w:val="20"/>
              </w:rPr>
            </w:pPr>
            <w:r w:rsidRPr="00A601CF">
              <w:rPr>
                <w:rFonts w:ascii="Times New Roman" w:eastAsia="Calibri" w:hAnsi="Times New Roman" w:cs="Times New Roman"/>
                <w:noProof/>
                <w:color w:val="000000"/>
                <w:sz w:val="20"/>
                <w:szCs w:val="20"/>
              </w:rPr>
              <w:t xml:space="preserve">Заведующий </w:t>
            </w:r>
          </w:p>
          <w:p w14:paraId="051F3B0A" w14:textId="77777777" w:rsidR="00A601CF" w:rsidRPr="00A601CF" w:rsidRDefault="00A601CF" w:rsidP="00A601CF">
            <w:pPr>
              <w:widowControl w:val="0"/>
              <w:spacing w:after="10"/>
              <w:jc w:val="both"/>
              <w:rPr>
                <w:rFonts w:ascii="Times New Roman" w:eastAsia="Calibri" w:hAnsi="Times New Roman" w:cs="Times New Roman"/>
                <w:noProof/>
                <w:color w:val="000000"/>
                <w:sz w:val="20"/>
                <w:szCs w:val="20"/>
              </w:rPr>
            </w:pPr>
          </w:p>
          <w:p w14:paraId="1A28AD33" w14:textId="77777777" w:rsidR="00A601CF" w:rsidRPr="00A601CF" w:rsidRDefault="00A601CF" w:rsidP="00A601CF">
            <w:pPr>
              <w:widowControl w:val="0"/>
              <w:rPr>
                <w:rFonts w:ascii="Times New Roman" w:eastAsia="Calibri" w:hAnsi="Times New Roman" w:cs="Times New Roman"/>
                <w:noProof/>
                <w:color w:val="000000"/>
                <w:sz w:val="20"/>
                <w:szCs w:val="20"/>
              </w:rPr>
            </w:pPr>
            <w:r w:rsidRPr="00A601CF">
              <w:rPr>
                <w:rFonts w:ascii="Times New Roman" w:eastAsia="Calibri" w:hAnsi="Times New Roman" w:cs="Times New Roman"/>
                <w:noProof/>
                <w:color w:val="000000"/>
                <w:sz w:val="20"/>
                <w:szCs w:val="20"/>
              </w:rPr>
              <w:t>_________________ / С.А. Васюкович /</w:t>
            </w:r>
          </w:p>
          <w:p w14:paraId="46E159DA" w14:textId="25894AB5" w:rsidR="009107A5" w:rsidRPr="00F37CE3" w:rsidRDefault="00A601CF" w:rsidP="00A601CF">
            <w:pPr>
              <w:widowControl w:val="0"/>
              <w:ind w:right="258" w:firstLine="709"/>
              <w:rPr>
                <w:b/>
                <w:color w:val="000000" w:themeColor="text1"/>
                <w:sz w:val="20"/>
                <w:lang w:eastAsia="ru-RU"/>
              </w:rPr>
            </w:pPr>
            <w:r w:rsidRPr="00A601CF">
              <w:rPr>
                <w:rFonts w:ascii="Times New Roman" w:eastAsia="Calibri" w:hAnsi="Times New Roman" w:cs="Times New Roman"/>
                <w:sz w:val="20"/>
                <w:szCs w:val="20"/>
                <w:lang w:eastAsia="ru-RU"/>
              </w:rPr>
              <w:t>ПОДПИСАНО ЭЦП</w:t>
            </w:r>
          </w:p>
        </w:tc>
        <w:tc>
          <w:tcPr>
            <w:tcW w:w="4678" w:type="dxa"/>
          </w:tcPr>
          <w:p w14:paraId="4E40E3D9" w14:textId="77777777" w:rsidR="009107A5" w:rsidRPr="00F37CE3" w:rsidRDefault="009107A5" w:rsidP="00CF688A">
            <w:pPr>
              <w:widowControl w:val="0"/>
              <w:tabs>
                <w:tab w:val="left" w:pos="426"/>
                <w:tab w:val="num" w:pos="927"/>
              </w:tabs>
              <w:ind w:firstLine="709"/>
              <w:rPr>
                <w:rFonts w:ascii="Times New Roman" w:hAnsi="Times New Roman" w:cs="Times New Roman"/>
                <w:b/>
                <w:color w:val="000000" w:themeColor="text1"/>
                <w:sz w:val="20"/>
                <w:szCs w:val="20"/>
              </w:rPr>
            </w:pPr>
            <w:r w:rsidRPr="00F37CE3">
              <w:rPr>
                <w:rFonts w:ascii="Times New Roman" w:hAnsi="Times New Roman" w:cs="Times New Roman"/>
                <w:b/>
                <w:color w:val="000000" w:themeColor="text1"/>
                <w:sz w:val="20"/>
                <w:szCs w:val="20"/>
              </w:rPr>
              <w:t>ПОСТАВЩИК:</w:t>
            </w:r>
          </w:p>
          <w:p w14:paraId="5DE1613F" w14:textId="77777777" w:rsidR="009107A5" w:rsidRPr="00F37CE3" w:rsidRDefault="009107A5" w:rsidP="00A601CF">
            <w:pPr>
              <w:widowControl w:val="0"/>
              <w:tabs>
                <w:tab w:val="left" w:pos="426"/>
                <w:tab w:val="num" w:pos="927"/>
              </w:tabs>
              <w:ind w:firstLine="709"/>
              <w:rPr>
                <w:color w:val="000000" w:themeColor="text1"/>
                <w:sz w:val="20"/>
                <w:szCs w:val="20"/>
                <w:highlight w:val="yellow"/>
              </w:rPr>
            </w:pPr>
          </w:p>
        </w:tc>
      </w:tr>
      <w:permEnd w:id="1971012551"/>
    </w:tbl>
    <w:p w14:paraId="3F19CAD7" w14:textId="77777777" w:rsidR="000E522A" w:rsidRPr="00F37CE3" w:rsidRDefault="000E522A" w:rsidP="006A1E94">
      <w:pPr>
        <w:widowControl w:val="0"/>
        <w:rPr>
          <w:rFonts w:ascii="Times New Roman" w:hAnsi="Times New Roman" w:cs="Times New Roman"/>
          <w:color w:val="000000" w:themeColor="text1"/>
          <w:sz w:val="20"/>
          <w:szCs w:val="20"/>
        </w:rPr>
      </w:pPr>
    </w:p>
    <w:p w14:paraId="5B877225" w14:textId="77777777" w:rsidR="000E522A" w:rsidRPr="0058477D" w:rsidRDefault="000E522A" w:rsidP="00A67710">
      <w:pPr>
        <w:jc w:val="right"/>
        <w:outlineLvl w:val="1"/>
        <w:rPr>
          <w:rFonts w:ascii="Times New Roman" w:hAnsi="Times New Roman" w:cs="Times New Roman"/>
          <w:b/>
          <w:color w:val="000000" w:themeColor="text1"/>
          <w:sz w:val="20"/>
          <w:szCs w:val="20"/>
        </w:rPr>
      </w:pPr>
      <w:r w:rsidRPr="00F37CE3">
        <w:rPr>
          <w:rFonts w:ascii="Times New Roman" w:hAnsi="Times New Roman" w:cs="Times New Roman"/>
          <w:color w:val="000000" w:themeColor="text1"/>
          <w:sz w:val="20"/>
          <w:szCs w:val="20"/>
        </w:rPr>
        <w:br w:type="page"/>
      </w:r>
      <w:r w:rsidRPr="0058477D">
        <w:rPr>
          <w:rFonts w:ascii="Times New Roman" w:hAnsi="Times New Roman" w:cs="Times New Roman"/>
          <w:b/>
          <w:color w:val="000000" w:themeColor="text1"/>
          <w:sz w:val="20"/>
          <w:szCs w:val="20"/>
        </w:rPr>
        <w:t>Приложение № 1</w:t>
      </w:r>
    </w:p>
    <w:p w14:paraId="7632DFB0" w14:textId="77777777" w:rsidR="004D1564" w:rsidRPr="00F37CE3" w:rsidRDefault="000E522A" w:rsidP="000E522A">
      <w:pPr>
        <w:jc w:val="right"/>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к гражданско-правовому договору</w:t>
      </w:r>
    </w:p>
    <w:p w14:paraId="18BC5282" w14:textId="77777777" w:rsidR="000E522A" w:rsidRPr="00F37CE3" w:rsidRDefault="000E522A" w:rsidP="000E522A">
      <w:pPr>
        <w:jc w:val="right"/>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от ___________ № _____________</w:t>
      </w:r>
    </w:p>
    <w:p w14:paraId="0BB60A8A" w14:textId="77777777" w:rsidR="000E522A" w:rsidRPr="00F37CE3" w:rsidRDefault="000E522A" w:rsidP="000E522A">
      <w:pPr>
        <w:jc w:val="both"/>
        <w:rPr>
          <w:rFonts w:ascii="Times New Roman" w:hAnsi="Times New Roman" w:cs="Times New Roman"/>
          <w:color w:val="000000" w:themeColor="text1"/>
          <w:sz w:val="20"/>
          <w:szCs w:val="20"/>
        </w:rPr>
      </w:pPr>
    </w:p>
    <w:p w14:paraId="61BF0448" w14:textId="77777777" w:rsidR="000E522A" w:rsidRPr="00F37CE3" w:rsidRDefault="000E522A" w:rsidP="000E522A">
      <w:pPr>
        <w:jc w:val="both"/>
        <w:rPr>
          <w:rFonts w:ascii="Times New Roman" w:hAnsi="Times New Roman" w:cs="Times New Roman"/>
          <w:color w:val="000000" w:themeColor="text1"/>
          <w:sz w:val="20"/>
          <w:szCs w:val="20"/>
        </w:rPr>
      </w:pPr>
    </w:p>
    <w:p w14:paraId="7814282D" w14:textId="77777777" w:rsidR="000E522A" w:rsidRPr="00A925E8" w:rsidRDefault="000E522A" w:rsidP="000E522A">
      <w:pPr>
        <w:jc w:val="center"/>
        <w:rPr>
          <w:rFonts w:ascii="Times New Roman" w:hAnsi="Times New Roman" w:cs="Times New Roman"/>
          <w:b/>
          <w:color w:val="000000" w:themeColor="text1"/>
          <w:sz w:val="20"/>
          <w:szCs w:val="20"/>
        </w:rPr>
      </w:pPr>
      <w:permStart w:id="2097756730" w:edGrp="everyone"/>
      <w:r w:rsidRPr="00A925E8">
        <w:rPr>
          <w:rFonts w:ascii="Times New Roman" w:hAnsi="Times New Roman" w:cs="Times New Roman"/>
          <w:b/>
          <w:color w:val="000000" w:themeColor="text1"/>
          <w:sz w:val="20"/>
          <w:szCs w:val="20"/>
        </w:rPr>
        <w:t>СПЕЦИФИКАЦИЯ</w:t>
      </w:r>
    </w:p>
    <w:p w14:paraId="38564760" w14:textId="77777777" w:rsidR="003174CB" w:rsidRPr="00F37CE3" w:rsidRDefault="003174CB" w:rsidP="000E522A">
      <w:pPr>
        <w:jc w:val="center"/>
        <w:rPr>
          <w:rFonts w:ascii="Times New Roman" w:hAnsi="Times New Roman" w:cs="Times New Roman"/>
          <w:color w:val="000000" w:themeColor="text1"/>
          <w:sz w:val="20"/>
          <w:szCs w:val="20"/>
        </w:rPr>
      </w:pPr>
    </w:p>
    <w:p w14:paraId="60FCFF9F" w14:textId="77777777" w:rsidR="003174CB" w:rsidRPr="00F37CE3" w:rsidRDefault="003174CB" w:rsidP="000E522A">
      <w:pPr>
        <w:jc w:val="center"/>
        <w:rPr>
          <w:rFonts w:ascii="Times New Roman" w:hAnsi="Times New Roman" w:cs="Times New Roman"/>
          <w:color w:val="000000" w:themeColor="text1"/>
          <w:sz w:val="20"/>
          <w:szCs w:val="20"/>
        </w:rPr>
      </w:pPr>
    </w:p>
    <w:p w14:paraId="64E7571E" w14:textId="77777777" w:rsidR="003174CB" w:rsidRPr="00F37CE3" w:rsidRDefault="003174CB" w:rsidP="000E522A">
      <w:pPr>
        <w:jc w:val="center"/>
        <w:rPr>
          <w:rFonts w:ascii="Times New Roman" w:hAnsi="Times New Roman" w:cs="Times New Roman"/>
          <w:color w:val="000000" w:themeColor="text1"/>
          <w:sz w:val="20"/>
          <w:szCs w:val="20"/>
        </w:rPr>
      </w:pPr>
    </w:p>
    <w:tbl>
      <w:tblPr>
        <w:tblW w:w="9464" w:type="dxa"/>
        <w:tblBorders>
          <w:insideV w:val="single" w:sz="4" w:space="0" w:color="auto"/>
        </w:tblBorders>
        <w:tblLook w:val="04A0" w:firstRow="1" w:lastRow="0" w:firstColumn="1" w:lastColumn="0" w:noHBand="0" w:noVBand="1"/>
      </w:tblPr>
      <w:tblGrid>
        <w:gridCol w:w="4786"/>
        <w:gridCol w:w="4678"/>
      </w:tblGrid>
      <w:tr w:rsidR="00A601CF" w:rsidRPr="00F37CE3" w14:paraId="7C310D90" w14:textId="77777777" w:rsidTr="00742504">
        <w:tc>
          <w:tcPr>
            <w:tcW w:w="4786" w:type="dxa"/>
          </w:tcPr>
          <w:p w14:paraId="1A4A7E5C" w14:textId="77777777" w:rsidR="00A601CF" w:rsidRPr="00F37CE3" w:rsidRDefault="00A601CF" w:rsidP="00742504">
            <w:pPr>
              <w:pStyle w:val="a8"/>
              <w:widowControl w:val="0"/>
              <w:spacing w:after="0"/>
              <w:ind w:firstLine="709"/>
              <w:jc w:val="left"/>
              <w:rPr>
                <w:b/>
                <w:color w:val="000000" w:themeColor="text1"/>
                <w:sz w:val="20"/>
                <w:lang w:eastAsia="ru-RU"/>
              </w:rPr>
            </w:pPr>
            <w:r w:rsidRPr="00F37CE3">
              <w:rPr>
                <w:b/>
                <w:color w:val="000000" w:themeColor="text1"/>
                <w:sz w:val="20"/>
                <w:lang w:eastAsia="ru-RU"/>
              </w:rPr>
              <w:t>ЗАКАЗЧИК:</w:t>
            </w:r>
          </w:p>
          <w:p w14:paraId="36DE59C0" w14:textId="77777777" w:rsidR="00A601CF" w:rsidRPr="00A601CF" w:rsidRDefault="00A601CF" w:rsidP="00742504">
            <w:pPr>
              <w:widowControl w:val="0"/>
              <w:spacing w:after="10"/>
              <w:jc w:val="both"/>
              <w:rPr>
                <w:rFonts w:ascii="Times New Roman" w:eastAsia="Calibri" w:hAnsi="Times New Roman" w:cs="Times New Roman"/>
                <w:b/>
                <w:noProof/>
                <w:color w:val="000000"/>
                <w:sz w:val="20"/>
                <w:szCs w:val="20"/>
              </w:rPr>
            </w:pPr>
            <w:r w:rsidRPr="00A601CF">
              <w:rPr>
                <w:rFonts w:ascii="Times New Roman" w:eastAsia="Calibri" w:hAnsi="Times New Roman" w:cs="Times New Roman"/>
                <w:b/>
                <w:noProof/>
                <w:color w:val="000000"/>
                <w:sz w:val="20"/>
                <w:szCs w:val="20"/>
              </w:rPr>
              <w:t xml:space="preserve">Государственное бюджетное дошкольное образовательное учреждение детский сад № 4 общеразвивающего вида Калининского района Санкт-Петербурга </w:t>
            </w:r>
          </w:p>
          <w:p w14:paraId="0ECE96DD" w14:textId="77777777" w:rsidR="00A601CF" w:rsidRPr="00A601CF" w:rsidRDefault="00A601CF" w:rsidP="00742504">
            <w:pPr>
              <w:widowControl w:val="0"/>
              <w:spacing w:after="10"/>
              <w:jc w:val="both"/>
              <w:rPr>
                <w:rFonts w:ascii="Times New Roman" w:eastAsia="Calibri" w:hAnsi="Times New Roman" w:cs="Times New Roman"/>
                <w:noProof/>
                <w:color w:val="000000"/>
                <w:sz w:val="20"/>
                <w:szCs w:val="20"/>
              </w:rPr>
            </w:pPr>
          </w:p>
          <w:p w14:paraId="267E553C" w14:textId="77777777" w:rsidR="00A601CF" w:rsidRPr="00A601CF" w:rsidRDefault="00A601CF" w:rsidP="00742504">
            <w:pPr>
              <w:widowControl w:val="0"/>
              <w:spacing w:after="10"/>
              <w:jc w:val="both"/>
              <w:rPr>
                <w:rFonts w:ascii="Times New Roman" w:eastAsia="Calibri" w:hAnsi="Times New Roman" w:cs="Times New Roman"/>
                <w:noProof/>
                <w:color w:val="000000"/>
                <w:sz w:val="20"/>
                <w:szCs w:val="20"/>
              </w:rPr>
            </w:pPr>
            <w:r w:rsidRPr="00A601CF">
              <w:rPr>
                <w:rFonts w:ascii="Times New Roman" w:eastAsia="Calibri" w:hAnsi="Times New Roman" w:cs="Times New Roman"/>
                <w:noProof/>
                <w:color w:val="000000"/>
                <w:sz w:val="20"/>
                <w:szCs w:val="20"/>
              </w:rPr>
              <w:t xml:space="preserve">Заведующий </w:t>
            </w:r>
          </w:p>
          <w:p w14:paraId="57989412" w14:textId="77777777" w:rsidR="00A601CF" w:rsidRPr="00A601CF" w:rsidRDefault="00A601CF" w:rsidP="00742504">
            <w:pPr>
              <w:widowControl w:val="0"/>
              <w:spacing w:after="10"/>
              <w:jc w:val="both"/>
              <w:rPr>
                <w:rFonts w:ascii="Times New Roman" w:eastAsia="Calibri" w:hAnsi="Times New Roman" w:cs="Times New Roman"/>
                <w:noProof/>
                <w:color w:val="000000"/>
                <w:sz w:val="20"/>
                <w:szCs w:val="20"/>
              </w:rPr>
            </w:pPr>
          </w:p>
          <w:p w14:paraId="13755600" w14:textId="77777777" w:rsidR="00A601CF" w:rsidRPr="00A601CF" w:rsidRDefault="00A601CF" w:rsidP="00742504">
            <w:pPr>
              <w:widowControl w:val="0"/>
              <w:rPr>
                <w:rFonts w:ascii="Times New Roman" w:eastAsia="Calibri" w:hAnsi="Times New Roman" w:cs="Times New Roman"/>
                <w:noProof/>
                <w:color w:val="000000"/>
                <w:sz w:val="20"/>
                <w:szCs w:val="20"/>
              </w:rPr>
            </w:pPr>
            <w:r w:rsidRPr="00A601CF">
              <w:rPr>
                <w:rFonts w:ascii="Times New Roman" w:eastAsia="Calibri" w:hAnsi="Times New Roman" w:cs="Times New Roman"/>
                <w:noProof/>
                <w:color w:val="000000"/>
                <w:sz w:val="20"/>
                <w:szCs w:val="20"/>
              </w:rPr>
              <w:t>_________________ / С.А. Васюкович /</w:t>
            </w:r>
          </w:p>
          <w:p w14:paraId="17710137" w14:textId="77777777" w:rsidR="00A601CF" w:rsidRPr="00F37CE3" w:rsidRDefault="00A601CF" w:rsidP="00742504">
            <w:pPr>
              <w:widowControl w:val="0"/>
              <w:ind w:right="258" w:firstLine="709"/>
              <w:rPr>
                <w:b/>
                <w:color w:val="000000" w:themeColor="text1"/>
                <w:sz w:val="20"/>
                <w:lang w:eastAsia="ru-RU"/>
              </w:rPr>
            </w:pPr>
            <w:r w:rsidRPr="00A601CF">
              <w:rPr>
                <w:rFonts w:ascii="Times New Roman" w:eastAsia="Calibri" w:hAnsi="Times New Roman" w:cs="Times New Roman"/>
                <w:sz w:val="20"/>
                <w:szCs w:val="20"/>
                <w:lang w:eastAsia="ru-RU"/>
              </w:rPr>
              <w:t>ПОДПИСАНО ЭЦП</w:t>
            </w:r>
          </w:p>
        </w:tc>
        <w:tc>
          <w:tcPr>
            <w:tcW w:w="4678" w:type="dxa"/>
          </w:tcPr>
          <w:p w14:paraId="65484BD5" w14:textId="77777777" w:rsidR="00A601CF" w:rsidRPr="00F37CE3" w:rsidRDefault="00A601CF" w:rsidP="00742504">
            <w:pPr>
              <w:widowControl w:val="0"/>
              <w:tabs>
                <w:tab w:val="left" w:pos="426"/>
                <w:tab w:val="num" w:pos="927"/>
              </w:tabs>
              <w:ind w:firstLine="709"/>
              <w:rPr>
                <w:rFonts w:ascii="Times New Roman" w:hAnsi="Times New Roman" w:cs="Times New Roman"/>
                <w:b/>
                <w:color w:val="000000" w:themeColor="text1"/>
                <w:sz w:val="20"/>
                <w:szCs w:val="20"/>
              </w:rPr>
            </w:pPr>
            <w:r w:rsidRPr="00F37CE3">
              <w:rPr>
                <w:rFonts w:ascii="Times New Roman" w:hAnsi="Times New Roman" w:cs="Times New Roman"/>
                <w:b/>
                <w:color w:val="000000" w:themeColor="text1"/>
                <w:sz w:val="20"/>
                <w:szCs w:val="20"/>
              </w:rPr>
              <w:t>ПОСТАВЩИК:</w:t>
            </w:r>
          </w:p>
          <w:p w14:paraId="219214B4" w14:textId="77777777" w:rsidR="00A601CF" w:rsidRPr="00F37CE3" w:rsidRDefault="00A601CF" w:rsidP="00742504">
            <w:pPr>
              <w:widowControl w:val="0"/>
              <w:tabs>
                <w:tab w:val="left" w:pos="426"/>
                <w:tab w:val="num" w:pos="927"/>
              </w:tabs>
              <w:ind w:firstLine="709"/>
              <w:rPr>
                <w:color w:val="000000" w:themeColor="text1"/>
                <w:sz w:val="20"/>
                <w:szCs w:val="20"/>
                <w:highlight w:val="yellow"/>
              </w:rPr>
            </w:pPr>
          </w:p>
        </w:tc>
      </w:tr>
    </w:tbl>
    <w:p w14:paraId="1A060A5E" w14:textId="77777777" w:rsidR="003174CB" w:rsidRPr="00F37CE3" w:rsidRDefault="003174CB" w:rsidP="000E522A">
      <w:pPr>
        <w:jc w:val="center"/>
        <w:rPr>
          <w:rFonts w:ascii="Times New Roman" w:hAnsi="Times New Roman" w:cs="Times New Roman"/>
          <w:color w:val="000000" w:themeColor="text1"/>
          <w:sz w:val="20"/>
          <w:szCs w:val="20"/>
        </w:rPr>
      </w:pPr>
    </w:p>
    <w:p w14:paraId="74C88446" w14:textId="77777777" w:rsidR="003174CB" w:rsidRPr="00F37CE3" w:rsidRDefault="003174CB" w:rsidP="000E522A">
      <w:pPr>
        <w:jc w:val="center"/>
        <w:rPr>
          <w:rFonts w:ascii="Times New Roman" w:hAnsi="Times New Roman" w:cs="Times New Roman"/>
          <w:color w:val="000000" w:themeColor="text1"/>
          <w:sz w:val="20"/>
          <w:szCs w:val="20"/>
        </w:rPr>
      </w:pPr>
    </w:p>
    <w:p w14:paraId="4B876040" w14:textId="77777777" w:rsidR="003174CB" w:rsidRPr="00F37CE3" w:rsidRDefault="003174CB" w:rsidP="000E522A">
      <w:pPr>
        <w:jc w:val="center"/>
        <w:rPr>
          <w:rFonts w:ascii="Times New Roman" w:hAnsi="Times New Roman" w:cs="Times New Roman"/>
          <w:color w:val="000000" w:themeColor="text1"/>
          <w:sz w:val="20"/>
          <w:szCs w:val="20"/>
        </w:rPr>
      </w:pPr>
    </w:p>
    <w:permEnd w:id="2097756730"/>
    <w:p w14:paraId="2384439B" w14:textId="77777777" w:rsidR="003174CB" w:rsidRPr="00F37CE3" w:rsidRDefault="003174CB" w:rsidP="000E522A">
      <w:pPr>
        <w:jc w:val="center"/>
        <w:rPr>
          <w:rFonts w:ascii="Times New Roman" w:hAnsi="Times New Roman" w:cs="Times New Roman"/>
          <w:color w:val="000000" w:themeColor="text1"/>
          <w:sz w:val="20"/>
          <w:szCs w:val="20"/>
        </w:rPr>
      </w:pPr>
    </w:p>
    <w:sectPr w:rsidR="003174CB" w:rsidRPr="00F37CE3" w:rsidSect="008B1BBC">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722E036" w14:textId="77777777" w:rsidR="00AD5660" w:rsidRDefault="00AD5660" w:rsidP="009107A5">
      <w:r>
        <w:separator/>
      </w:r>
    </w:p>
  </w:endnote>
  <w:endnote w:type="continuationSeparator" w:id="0">
    <w:p w14:paraId="7A91C12C" w14:textId="77777777" w:rsidR="00AD5660" w:rsidRDefault="00AD5660" w:rsidP="0091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422484F" w14:textId="77777777" w:rsidR="00AD5660" w:rsidRDefault="00AD5660" w:rsidP="009107A5">
      <w:r>
        <w:separator/>
      </w:r>
    </w:p>
  </w:footnote>
  <w:footnote w:type="continuationSeparator" w:id="0">
    <w:p w14:paraId="7F69648C" w14:textId="77777777" w:rsidR="00AD5660" w:rsidRDefault="00AD5660" w:rsidP="009107A5">
      <w:r>
        <w:continuationSeparator/>
      </w:r>
    </w:p>
  </w:footnote>
  <w:footnote w:id="1">
    <w:p w14:paraId="5C737037" w14:textId="77777777" w:rsidR="009107A5" w:rsidRPr="00781656" w:rsidRDefault="009107A5" w:rsidP="009107A5">
      <w:pPr>
        <w:pStyle w:val="a5"/>
      </w:pPr>
      <w:r w:rsidRPr="00781656">
        <w:rPr>
          <w:rStyle w:val="ad"/>
          <w:sz w:val="16"/>
        </w:rPr>
        <w:footnoteRef/>
      </w:r>
      <w:r w:rsidRPr="00781656">
        <w:rPr>
          <w:sz w:val="16"/>
        </w:rPr>
        <w:t xml:space="preserve"> Письмо Комитета финансов Санкт-Петербурга № 01-02/1250 от 16.04.2013.</w:t>
      </w:r>
    </w:p>
  </w:footnote>
  <w:footnote w:id="2">
    <w:p w14:paraId="53A4E63D" w14:textId="77777777" w:rsidR="000E522A" w:rsidRPr="006F2E9D" w:rsidRDefault="000E522A" w:rsidP="000E522A">
      <w:pPr>
        <w:pStyle w:val="a5"/>
        <w:jc w:val="both"/>
        <w:rPr>
          <w:sz w:val="16"/>
        </w:rPr>
      </w:pPr>
      <w:r w:rsidRPr="006F2E9D">
        <w:rPr>
          <w:rStyle w:val="ad"/>
          <w:sz w:val="16"/>
        </w:rPr>
        <w:footnoteRef/>
      </w:r>
      <w:r>
        <w:t xml:space="preserve"> </w:t>
      </w:r>
      <w:r w:rsidRPr="006F2E9D">
        <w:rPr>
          <w:sz w:val="16"/>
        </w:rPr>
        <w:t>Письмо ФНС России от 21.10.2013 N ММВ-20-3/96@</w:t>
      </w:r>
      <w:r>
        <w:rPr>
          <w:sz w:val="16"/>
        </w:rPr>
        <w:t xml:space="preserve"> </w:t>
      </w:r>
      <w:r w:rsidRPr="006F2E9D">
        <w:rPr>
          <w:sz w:val="16"/>
        </w:rPr>
        <w:t>"Об отсутствии налоговых рисков при применении налогоплательщиками первичного документа, составленного на основе формы счета-фактуры"</w:t>
      </w:r>
      <w:r>
        <w:rPr>
          <w:sz w:val="16"/>
        </w:rPr>
        <w:t>.</w:t>
      </w:r>
    </w:p>
    <w:p w14:paraId="7821A074" w14:textId="77777777" w:rsidR="000E522A" w:rsidRPr="006F2E9D" w:rsidRDefault="000E522A" w:rsidP="000E522A">
      <w:pPr>
        <w:pStyle w:val="a5"/>
        <w:rPr>
          <w:sz w:val="16"/>
        </w:rPr>
      </w:pPr>
    </w:p>
  </w:footnote>
  <w:footnote w:id="3">
    <w:p w14:paraId="3D156A5E" w14:textId="77777777" w:rsidR="00F749AC" w:rsidRPr="00F749AC" w:rsidRDefault="00F749AC" w:rsidP="00A67710">
      <w:pPr>
        <w:pStyle w:val="a5"/>
        <w:jc w:val="both"/>
      </w:pPr>
      <w:r w:rsidRPr="00B71BFA">
        <w:rPr>
          <w:rStyle w:val="ad"/>
        </w:rPr>
        <w:footnoteRef/>
      </w:r>
      <w:r w:rsidRPr="00B71BFA">
        <w:t xml:space="preserve"> </w:t>
      </w:r>
      <w:r w:rsidRPr="00B71BFA">
        <w:rPr>
          <w:sz w:val="16"/>
        </w:rPr>
        <w:t>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4">
    <w:p w14:paraId="799E6519" w14:textId="77777777" w:rsidR="009107A5" w:rsidRPr="00781656" w:rsidRDefault="009107A5" w:rsidP="009107A5">
      <w:pPr>
        <w:pStyle w:val="a5"/>
      </w:pPr>
      <w:r w:rsidRPr="00B13726">
        <w:rPr>
          <w:rStyle w:val="ad"/>
          <w:sz w:val="16"/>
        </w:rPr>
        <w:footnoteRef/>
      </w:r>
      <w:r w:rsidRPr="00B13726">
        <w:rPr>
          <w:sz w:val="16"/>
        </w:rPr>
        <w:t xml:space="preserve"> </w:t>
      </w:r>
      <w:r w:rsidR="00D74E6B">
        <w:rPr>
          <w:sz w:val="16"/>
        </w:rPr>
        <w:t>Здесь</w:t>
      </w:r>
      <w:r w:rsidR="00CB2DA0">
        <w:rPr>
          <w:sz w:val="16"/>
        </w:rPr>
        <w:t>,</w:t>
      </w:r>
      <w:r w:rsidR="00D74E6B">
        <w:rPr>
          <w:sz w:val="16"/>
        </w:rPr>
        <w:t xml:space="preserve"> </w:t>
      </w:r>
      <w:r w:rsidR="00CB2DA0">
        <w:rPr>
          <w:sz w:val="16"/>
        </w:rPr>
        <w:t xml:space="preserve">а также </w:t>
      </w:r>
      <w:r w:rsidR="00D74E6B">
        <w:rPr>
          <w:sz w:val="16"/>
        </w:rPr>
        <w:t>по тексту</w:t>
      </w:r>
      <w:r w:rsidR="00CB2DA0">
        <w:rPr>
          <w:sz w:val="16"/>
        </w:rPr>
        <w:t>,</w:t>
      </w:r>
      <w:r w:rsidR="00D74E6B">
        <w:rPr>
          <w:sz w:val="16"/>
        </w:rPr>
        <w:t xml:space="preserve"> документ, в случае его упоминания, предоставляется </w:t>
      </w:r>
      <w:r w:rsidR="00CB2DA0">
        <w:rPr>
          <w:sz w:val="16"/>
        </w:rPr>
        <w:t>согласно</w:t>
      </w:r>
      <w:r w:rsidR="00D74E6B">
        <w:rPr>
          <w:sz w:val="16"/>
        </w:rPr>
        <w:t xml:space="preserve"> п.</w:t>
      </w:r>
      <w:r w:rsidR="00D74E6B" w:rsidRPr="00B13726">
        <w:rPr>
          <w:sz w:val="16"/>
        </w:rPr>
        <w:t xml:space="preserve"> 2.4.5. </w:t>
      </w:r>
      <w:r w:rsidR="00864212">
        <w:rPr>
          <w:sz w:val="16"/>
        </w:rPr>
        <w:t>контракт</w:t>
      </w:r>
      <w:r w:rsidR="00D74E6B" w:rsidRPr="00B13726">
        <w:rPr>
          <w:sz w:val="16"/>
        </w:rPr>
        <w:t>а.</w:t>
      </w:r>
    </w:p>
  </w:footnote>
  <w:footnote w:id="5">
    <w:p w14:paraId="4C995ED3"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Style w:val="ad"/>
          <w:sz w:val="16"/>
          <w:szCs w:val="16"/>
        </w:rPr>
        <w:footnoteRef/>
      </w:r>
      <w:r w:rsidRPr="008A0E77">
        <w:rPr>
          <w:rFonts w:ascii="Times New Roman" w:hAnsi="Times New Roman" w:cs="Times New Roman"/>
          <w:sz w:val="16"/>
          <w:szCs w:val="16"/>
        </w:rPr>
        <w:t xml:space="preserve">а) 1000 рублей в случае,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не превышает 3 млн. рублей (включительно);</w:t>
      </w:r>
    </w:p>
    <w:p w14:paraId="32D7B07A"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3 млн. рублей до 50 млн. рублей (включительно);</w:t>
      </w:r>
    </w:p>
    <w:p w14:paraId="1799FA69"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50 млн. рублей до 100 млн. рублей (включительно);</w:t>
      </w:r>
    </w:p>
    <w:p w14:paraId="09284991" w14:textId="77777777" w:rsidR="005C3F00"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превышает 100 млн. рублей.</w:t>
      </w:r>
    </w:p>
  </w:footnote>
  <w:footnote w:id="6">
    <w:p w14:paraId="699AF4B9" w14:textId="77777777" w:rsidR="00BC5AA4" w:rsidRPr="00F35DF9" w:rsidRDefault="00BC5AA4" w:rsidP="00BC5AA4">
      <w:pPr>
        <w:autoSpaceDE w:val="0"/>
        <w:autoSpaceDN w:val="0"/>
        <w:adjustRightInd w:val="0"/>
        <w:jc w:val="both"/>
        <w:rPr>
          <w:rFonts w:ascii="Times New Roman" w:hAnsi="Times New Roman" w:cs="Times New Roman"/>
          <w:sz w:val="16"/>
          <w:szCs w:val="16"/>
        </w:rPr>
      </w:pPr>
      <w:r w:rsidRPr="00C47D0C">
        <w:rPr>
          <w:rStyle w:val="ad"/>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7">
    <w:p w14:paraId="78AB4E1F"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Style w:val="ad"/>
          <w:sz w:val="16"/>
          <w:szCs w:val="16"/>
        </w:rPr>
        <w:footnoteRef/>
      </w:r>
      <w:r w:rsidRPr="00F35DF9">
        <w:rPr>
          <w:rFonts w:ascii="Times New Roman" w:hAnsi="Times New Roman" w:cs="Times New Roman"/>
          <w:sz w:val="16"/>
          <w:szCs w:val="16"/>
        </w:rPr>
        <w:t xml:space="preserve"> а) 1000 рублей в случае,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не превышает 3 млн. рублей (включительно);</w:t>
      </w:r>
    </w:p>
    <w:p w14:paraId="5EE0F133"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3 млн. рублей до 50 млн. рублей (включительно);</w:t>
      </w:r>
    </w:p>
    <w:p w14:paraId="769207C4"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50 млн. рублей до 100 млн. рублей (включительно);</w:t>
      </w:r>
    </w:p>
    <w:p w14:paraId="5B40ED07" w14:textId="77777777" w:rsidR="00F35DF9" w:rsidRPr="00AC4FFC"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превышает 100 млн. рублей.</w:t>
      </w:r>
    </w:p>
  </w:footnote>
  <w:footnote w:id="8">
    <w:p w14:paraId="64D20513" w14:textId="0D99549A" w:rsidR="009D23A5" w:rsidRPr="009D23A5" w:rsidRDefault="009D23A5" w:rsidP="00861FA0">
      <w:pPr>
        <w:pStyle w:val="a5"/>
        <w:jc w:val="both"/>
      </w:pPr>
      <w:r w:rsidRPr="00B71BFA">
        <w:rPr>
          <w:rStyle w:val="ad"/>
          <w:sz w:val="16"/>
        </w:rPr>
        <w:footnoteRef/>
      </w:r>
      <w:r w:rsidRPr="00B71BFA">
        <w:rPr>
          <w:sz w:val="16"/>
        </w:rPr>
        <w:t xml:space="preserve"> См.</w:t>
      </w:r>
      <w:r w:rsidR="0031418C" w:rsidRPr="00B71BFA">
        <w:rPr>
          <w:sz w:val="16"/>
        </w:rPr>
        <w:t>:</w:t>
      </w:r>
      <w:r w:rsidRPr="00B71BFA">
        <w:rPr>
          <w:sz w:val="16"/>
        </w:rPr>
        <w:t xml:space="preserve"> ч.12.2.</w:t>
      </w:r>
      <w:r w:rsidR="00861FA0">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9">
    <w:p w14:paraId="7E09E4C6" w14:textId="518371A0" w:rsidR="00861FA0" w:rsidRPr="00861FA0" w:rsidRDefault="00861FA0" w:rsidP="00861FA0">
      <w:pPr>
        <w:pStyle w:val="a5"/>
        <w:jc w:val="both"/>
        <w:rPr>
          <w:sz w:val="16"/>
          <w:szCs w:val="16"/>
        </w:rPr>
      </w:pPr>
      <w:r w:rsidRPr="00861FA0">
        <w:rPr>
          <w:rStyle w:val="ad"/>
          <w:sz w:val="16"/>
          <w:szCs w:val="16"/>
        </w:rPr>
        <w:footnoteRef/>
      </w:r>
      <w:r w:rsidRPr="00861FA0">
        <w:rPr>
          <w:sz w:val="16"/>
          <w:szCs w:val="16"/>
        </w:rPr>
        <w:t xml:space="preserve"> См.: ч.</w:t>
      </w:r>
      <w:r>
        <w:rPr>
          <w:sz w:val="16"/>
          <w:szCs w:val="16"/>
        </w:rPr>
        <w:t xml:space="preserve"> 16, ч. 22.2</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203B03"/>
    <w:multiLevelType w:val="hybridMultilevel"/>
    <w:tmpl w:val="4C26E56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0">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3" w15:restartNumberingAfterBreak="0">
    <w:nsid w:val="298C255A"/>
    <w:multiLevelType w:val="hybridMultilevel"/>
    <w:tmpl w:val="2FD2170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52AF40E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5" w15:restartNumberingAfterBreak="0">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2"/>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readOnly" w:enforcement="1" w:cryptProviderType="rsaAES" w:cryptAlgorithmClass="hash" w:cryptAlgorithmType="typeAny" w:cryptAlgorithmSid="14" w:cryptSpinCount="100000" w:hash="P15QVT6GptF79h1culx9mAQI9kcJLUw0pQKNLnqCBD7c4xXHSsaBixi0MHZTaXtMM3a2gzKkQtfGDSKpVx7LLg==" w:salt="JLLClaheVK8jtW/jnULfGw=="/>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9107A5"/>
    <w:rsid w:val="00000E6D"/>
    <w:rsid w:val="000177C9"/>
    <w:rsid w:val="000243C5"/>
    <w:rsid w:val="00027BEC"/>
    <w:rsid w:val="00032DE4"/>
    <w:rsid w:val="0004063A"/>
    <w:rsid w:val="000474F7"/>
    <w:rsid w:val="00074163"/>
    <w:rsid w:val="00074A00"/>
    <w:rsid w:val="00075527"/>
    <w:rsid w:val="000A2FAF"/>
    <w:rsid w:val="000A5605"/>
    <w:rsid w:val="000C44C1"/>
    <w:rsid w:val="000C7E5D"/>
    <w:rsid w:val="000D3FDD"/>
    <w:rsid w:val="000D477E"/>
    <w:rsid w:val="000E522A"/>
    <w:rsid w:val="0010284E"/>
    <w:rsid w:val="0011335D"/>
    <w:rsid w:val="00124DAE"/>
    <w:rsid w:val="00127165"/>
    <w:rsid w:val="00142C10"/>
    <w:rsid w:val="00142C3D"/>
    <w:rsid w:val="00161CD0"/>
    <w:rsid w:val="001707AF"/>
    <w:rsid w:val="0019366C"/>
    <w:rsid w:val="00195491"/>
    <w:rsid w:val="001976F7"/>
    <w:rsid w:val="001A2ABE"/>
    <w:rsid w:val="001B294A"/>
    <w:rsid w:val="001D2AA2"/>
    <w:rsid w:val="001E147E"/>
    <w:rsid w:val="001E1D95"/>
    <w:rsid w:val="001E41A3"/>
    <w:rsid w:val="001F3144"/>
    <w:rsid w:val="001F7285"/>
    <w:rsid w:val="002106FA"/>
    <w:rsid w:val="002165AA"/>
    <w:rsid w:val="00224EDE"/>
    <w:rsid w:val="002366DF"/>
    <w:rsid w:val="002560B5"/>
    <w:rsid w:val="00257A16"/>
    <w:rsid w:val="00274A9C"/>
    <w:rsid w:val="00287275"/>
    <w:rsid w:val="00297243"/>
    <w:rsid w:val="002A0F32"/>
    <w:rsid w:val="002B32A2"/>
    <w:rsid w:val="002B6E18"/>
    <w:rsid w:val="002D05A8"/>
    <w:rsid w:val="002E7E08"/>
    <w:rsid w:val="0031418C"/>
    <w:rsid w:val="0031743F"/>
    <w:rsid w:val="003174CB"/>
    <w:rsid w:val="00327179"/>
    <w:rsid w:val="00334C41"/>
    <w:rsid w:val="003469C6"/>
    <w:rsid w:val="00350985"/>
    <w:rsid w:val="0036038A"/>
    <w:rsid w:val="00362094"/>
    <w:rsid w:val="003A4310"/>
    <w:rsid w:val="003C1DE8"/>
    <w:rsid w:val="003C3C0F"/>
    <w:rsid w:val="003C5A0C"/>
    <w:rsid w:val="003D3D94"/>
    <w:rsid w:val="003E5200"/>
    <w:rsid w:val="003F3DC5"/>
    <w:rsid w:val="00400258"/>
    <w:rsid w:val="00406ED9"/>
    <w:rsid w:val="004115B5"/>
    <w:rsid w:val="004258EC"/>
    <w:rsid w:val="00425EC1"/>
    <w:rsid w:val="00446C0A"/>
    <w:rsid w:val="00460373"/>
    <w:rsid w:val="00471C1D"/>
    <w:rsid w:val="004743ED"/>
    <w:rsid w:val="0048449E"/>
    <w:rsid w:val="004B36FB"/>
    <w:rsid w:val="004C1E6F"/>
    <w:rsid w:val="004C38D2"/>
    <w:rsid w:val="004C48CF"/>
    <w:rsid w:val="004D1564"/>
    <w:rsid w:val="004D7478"/>
    <w:rsid w:val="00506A34"/>
    <w:rsid w:val="00507877"/>
    <w:rsid w:val="0052372A"/>
    <w:rsid w:val="00524B5A"/>
    <w:rsid w:val="005307CD"/>
    <w:rsid w:val="00531C29"/>
    <w:rsid w:val="005400A8"/>
    <w:rsid w:val="00541BC8"/>
    <w:rsid w:val="00545A6B"/>
    <w:rsid w:val="00555A90"/>
    <w:rsid w:val="00555FFE"/>
    <w:rsid w:val="00556C9B"/>
    <w:rsid w:val="00560888"/>
    <w:rsid w:val="00570F6F"/>
    <w:rsid w:val="0058477D"/>
    <w:rsid w:val="00585FD4"/>
    <w:rsid w:val="005A3948"/>
    <w:rsid w:val="005A612F"/>
    <w:rsid w:val="005C3F00"/>
    <w:rsid w:val="005F13D5"/>
    <w:rsid w:val="00603DF6"/>
    <w:rsid w:val="00604C5D"/>
    <w:rsid w:val="00624BA9"/>
    <w:rsid w:val="006258A1"/>
    <w:rsid w:val="00625C4E"/>
    <w:rsid w:val="00653A17"/>
    <w:rsid w:val="0065679F"/>
    <w:rsid w:val="00663010"/>
    <w:rsid w:val="00671C4E"/>
    <w:rsid w:val="00685927"/>
    <w:rsid w:val="006A1E94"/>
    <w:rsid w:val="006A2FDE"/>
    <w:rsid w:val="006A4FFB"/>
    <w:rsid w:val="006C45CE"/>
    <w:rsid w:val="006D1E05"/>
    <w:rsid w:val="006D70D8"/>
    <w:rsid w:val="006F2E9D"/>
    <w:rsid w:val="00701B3D"/>
    <w:rsid w:val="00705FED"/>
    <w:rsid w:val="00730990"/>
    <w:rsid w:val="00731C49"/>
    <w:rsid w:val="00741D4C"/>
    <w:rsid w:val="007477D9"/>
    <w:rsid w:val="00756217"/>
    <w:rsid w:val="00756C0C"/>
    <w:rsid w:val="00757269"/>
    <w:rsid w:val="00772DD9"/>
    <w:rsid w:val="0077797F"/>
    <w:rsid w:val="00781656"/>
    <w:rsid w:val="00785FBD"/>
    <w:rsid w:val="00794925"/>
    <w:rsid w:val="007A0349"/>
    <w:rsid w:val="007A2602"/>
    <w:rsid w:val="007B5132"/>
    <w:rsid w:val="007B52FE"/>
    <w:rsid w:val="007C0BD7"/>
    <w:rsid w:val="007F52C0"/>
    <w:rsid w:val="00801426"/>
    <w:rsid w:val="00824034"/>
    <w:rsid w:val="00843BE6"/>
    <w:rsid w:val="008443B2"/>
    <w:rsid w:val="0084446C"/>
    <w:rsid w:val="00861FA0"/>
    <w:rsid w:val="0086209F"/>
    <w:rsid w:val="00864212"/>
    <w:rsid w:val="00871739"/>
    <w:rsid w:val="00872404"/>
    <w:rsid w:val="008735B1"/>
    <w:rsid w:val="00891169"/>
    <w:rsid w:val="00894F9B"/>
    <w:rsid w:val="008A0E77"/>
    <w:rsid w:val="008B05BA"/>
    <w:rsid w:val="008B1BBC"/>
    <w:rsid w:val="008D13D8"/>
    <w:rsid w:val="008D248A"/>
    <w:rsid w:val="008F2467"/>
    <w:rsid w:val="008F44E4"/>
    <w:rsid w:val="009039F2"/>
    <w:rsid w:val="009107A5"/>
    <w:rsid w:val="00914B45"/>
    <w:rsid w:val="009216BF"/>
    <w:rsid w:val="009406A7"/>
    <w:rsid w:val="00944E1B"/>
    <w:rsid w:val="00946F8E"/>
    <w:rsid w:val="009533B0"/>
    <w:rsid w:val="00986C45"/>
    <w:rsid w:val="009916B3"/>
    <w:rsid w:val="009A2E03"/>
    <w:rsid w:val="009B0688"/>
    <w:rsid w:val="009B2D70"/>
    <w:rsid w:val="009D23A5"/>
    <w:rsid w:val="009F61DC"/>
    <w:rsid w:val="00A073FA"/>
    <w:rsid w:val="00A2435E"/>
    <w:rsid w:val="00A24D55"/>
    <w:rsid w:val="00A27070"/>
    <w:rsid w:val="00A30BBA"/>
    <w:rsid w:val="00A31E1A"/>
    <w:rsid w:val="00A32CE7"/>
    <w:rsid w:val="00A33FEC"/>
    <w:rsid w:val="00A353C9"/>
    <w:rsid w:val="00A377EE"/>
    <w:rsid w:val="00A503A9"/>
    <w:rsid w:val="00A601CF"/>
    <w:rsid w:val="00A67710"/>
    <w:rsid w:val="00A755AD"/>
    <w:rsid w:val="00A925E8"/>
    <w:rsid w:val="00A9441C"/>
    <w:rsid w:val="00A94761"/>
    <w:rsid w:val="00A962E6"/>
    <w:rsid w:val="00AA12D7"/>
    <w:rsid w:val="00AA6C96"/>
    <w:rsid w:val="00AB7EE7"/>
    <w:rsid w:val="00AC40E0"/>
    <w:rsid w:val="00AC4FFC"/>
    <w:rsid w:val="00AD0742"/>
    <w:rsid w:val="00AD5660"/>
    <w:rsid w:val="00AD708E"/>
    <w:rsid w:val="00AF5610"/>
    <w:rsid w:val="00B12491"/>
    <w:rsid w:val="00B13726"/>
    <w:rsid w:val="00B26741"/>
    <w:rsid w:val="00B34ACC"/>
    <w:rsid w:val="00B71BFA"/>
    <w:rsid w:val="00B759A0"/>
    <w:rsid w:val="00B857A7"/>
    <w:rsid w:val="00B94854"/>
    <w:rsid w:val="00BB37D1"/>
    <w:rsid w:val="00BC3A29"/>
    <w:rsid w:val="00BC413C"/>
    <w:rsid w:val="00BC5AA4"/>
    <w:rsid w:val="00C0162A"/>
    <w:rsid w:val="00C23C1F"/>
    <w:rsid w:val="00C46171"/>
    <w:rsid w:val="00C47D0C"/>
    <w:rsid w:val="00C51FB9"/>
    <w:rsid w:val="00C56B4C"/>
    <w:rsid w:val="00C62F57"/>
    <w:rsid w:val="00C67F79"/>
    <w:rsid w:val="00C715A0"/>
    <w:rsid w:val="00C71946"/>
    <w:rsid w:val="00C72EF9"/>
    <w:rsid w:val="00CA04C1"/>
    <w:rsid w:val="00CB209C"/>
    <w:rsid w:val="00CB2DA0"/>
    <w:rsid w:val="00CC1C1D"/>
    <w:rsid w:val="00CD3E86"/>
    <w:rsid w:val="00CD487E"/>
    <w:rsid w:val="00CF688A"/>
    <w:rsid w:val="00D00A70"/>
    <w:rsid w:val="00D207D7"/>
    <w:rsid w:val="00D403FB"/>
    <w:rsid w:val="00D40DDF"/>
    <w:rsid w:val="00D57406"/>
    <w:rsid w:val="00D60A36"/>
    <w:rsid w:val="00D63434"/>
    <w:rsid w:val="00D74E6B"/>
    <w:rsid w:val="00DA1553"/>
    <w:rsid w:val="00DC3C67"/>
    <w:rsid w:val="00DC5FF2"/>
    <w:rsid w:val="00DC772D"/>
    <w:rsid w:val="00E62E0D"/>
    <w:rsid w:val="00E65D93"/>
    <w:rsid w:val="00E93B0C"/>
    <w:rsid w:val="00E94E48"/>
    <w:rsid w:val="00E971CC"/>
    <w:rsid w:val="00E97246"/>
    <w:rsid w:val="00EA2E3C"/>
    <w:rsid w:val="00EB7E46"/>
    <w:rsid w:val="00EE5AC5"/>
    <w:rsid w:val="00F1524A"/>
    <w:rsid w:val="00F35DF9"/>
    <w:rsid w:val="00F36FA5"/>
    <w:rsid w:val="00F37CE3"/>
    <w:rsid w:val="00F54264"/>
    <w:rsid w:val="00F749AC"/>
    <w:rsid w:val="00F87169"/>
    <w:rsid w:val="00FA34DC"/>
    <w:rsid w:val="00FC3C01"/>
    <w:rsid w:val="00FC5B87"/>
    <w:rsid w:val="00FD44F4"/>
    <w:rsid w:val="00FE6494"/>
    <w:rsid w:val="00FF0885"/>
    <w:rsid w:val="00FF37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997EC"/>
  <w15:docId w15:val="{A203A82E-1254-481F-B149-1D45DD249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00258"/>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basedOn w:val="a0"/>
    <w:link w:val="a6"/>
    <w:semiHidden/>
    <w:unhideWhenUsed/>
    <w:rsid w:val="009107A5"/>
    <w:rPr>
      <w:rFonts w:ascii="Times New Roman" w:eastAsia="Times New Roman" w:hAnsi="Times New Roman" w:cs="Times New Roman"/>
      <w:sz w:val="20"/>
      <w:szCs w:val="20"/>
    </w:rPr>
  </w:style>
  <w:style w:type="character" w:customStyle="1" w:styleId="a6">
    <w:name w:val="Текст сноски Знак"/>
    <w:basedOn w:val="a1"/>
    <w:link w:val="a5"/>
    <w:semiHidden/>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rsid w:val="009107A5"/>
    <w:rPr>
      <w:rFonts w:ascii="Times New Roman" w:eastAsia="Times New Roman" w:hAnsi="Times New Roman" w:cs="Times New Roman"/>
      <w:szCs w:val="20"/>
    </w:rPr>
  </w:style>
  <w:style w:type="paragraph" w:styleId="ab">
    <w:name w:val="List Paragraph"/>
    <w:basedOn w:val="a0"/>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c">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c"/>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d">
    <w:name w:val="footnote reference"/>
    <w:unhideWhenUsed/>
    <w:rsid w:val="009107A5"/>
    <w:rPr>
      <w:rFonts w:ascii="Times New Roman" w:hAnsi="Times New Roman" w:cs="Times New Roman" w:hint="default"/>
      <w:vertAlign w:val="superscript"/>
    </w:rPr>
  </w:style>
  <w:style w:type="paragraph" w:styleId="ae">
    <w:name w:val="Balloon Text"/>
    <w:basedOn w:val="a0"/>
    <w:link w:val="af"/>
    <w:uiPriority w:val="99"/>
    <w:semiHidden/>
    <w:unhideWhenUsed/>
    <w:rsid w:val="009107A5"/>
    <w:rPr>
      <w:rFonts w:ascii="Tahoma" w:hAnsi="Tahoma" w:cs="Tahoma"/>
      <w:sz w:val="16"/>
      <w:szCs w:val="16"/>
    </w:rPr>
  </w:style>
  <w:style w:type="character" w:customStyle="1" w:styleId="af">
    <w:name w:val="Текст выноски Знак"/>
    <w:basedOn w:val="a1"/>
    <w:link w:val="ae"/>
    <w:uiPriority w:val="99"/>
    <w:semiHidden/>
    <w:rsid w:val="009107A5"/>
    <w:rPr>
      <w:rFonts w:ascii="Tahoma" w:hAnsi="Tahoma" w:cs="Tahoma"/>
      <w:sz w:val="16"/>
      <w:szCs w:val="16"/>
    </w:rPr>
  </w:style>
  <w:style w:type="character" w:styleId="af0">
    <w:name w:val="annotation reference"/>
    <w:basedOn w:val="a1"/>
    <w:uiPriority w:val="99"/>
    <w:semiHidden/>
    <w:unhideWhenUsed/>
    <w:rsid w:val="00C0162A"/>
    <w:rPr>
      <w:sz w:val="16"/>
      <w:szCs w:val="16"/>
    </w:rPr>
  </w:style>
  <w:style w:type="paragraph" w:styleId="af1">
    <w:name w:val="annotation text"/>
    <w:basedOn w:val="a0"/>
    <w:link w:val="af2"/>
    <w:uiPriority w:val="99"/>
    <w:semiHidden/>
    <w:unhideWhenUsed/>
    <w:rsid w:val="00C0162A"/>
    <w:rPr>
      <w:sz w:val="20"/>
      <w:szCs w:val="20"/>
    </w:rPr>
  </w:style>
  <w:style w:type="character" w:customStyle="1" w:styleId="af2">
    <w:name w:val="Текст примечания Знак"/>
    <w:basedOn w:val="a1"/>
    <w:link w:val="af1"/>
    <w:uiPriority w:val="99"/>
    <w:semiHidden/>
    <w:rsid w:val="00C0162A"/>
    <w:rPr>
      <w:sz w:val="20"/>
      <w:szCs w:val="20"/>
    </w:rPr>
  </w:style>
  <w:style w:type="paragraph" w:styleId="af3">
    <w:name w:val="annotation subject"/>
    <w:basedOn w:val="af1"/>
    <w:next w:val="af1"/>
    <w:link w:val="af4"/>
    <w:uiPriority w:val="99"/>
    <w:semiHidden/>
    <w:unhideWhenUsed/>
    <w:rsid w:val="00C0162A"/>
    <w:rPr>
      <w:b/>
      <w:bCs/>
    </w:rPr>
  </w:style>
  <w:style w:type="character" w:customStyle="1" w:styleId="af4">
    <w:name w:val="Тема примечания Знак"/>
    <w:basedOn w:val="af2"/>
    <w:link w:val="af3"/>
    <w:uiPriority w:val="99"/>
    <w:semiHidden/>
    <w:rsid w:val="00C0162A"/>
    <w:rPr>
      <w:b/>
      <w:bCs/>
      <w:sz w:val="20"/>
      <w:szCs w:val="20"/>
    </w:rPr>
  </w:style>
  <w:style w:type="table" w:styleId="af5">
    <w:name w:val="Table Grid"/>
    <w:basedOn w:val="a2"/>
    <w:uiPriority w:val="59"/>
    <w:rsid w:val="003A43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Placeholder Text"/>
    <w:basedOn w:val="a1"/>
    <w:uiPriority w:val="99"/>
    <w:semiHidden/>
    <w:rsid w:val="00F54264"/>
    <w:rPr>
      <w:color w:val="808080"/>
    </w:rPr>
  </w:style>
  <w:style w:type="paragraph" w:styleId="af7">
    <w:name w:val="Document Map"/>
    <w:basedOn w:val="a0"/>
    <w:link w:val="af8"/>
    <w:uiPriority w:val="99"/>
    <w:semiHidden/>
    <w:unhideWhenUsed/>
    <w:rsid w:val="00B71BFA"/>
    <w:rPr>
      <w:rFonts w:ascii="Tahoma" w:hAnsi="Tahoma" w:cs="Tahoma"/>
      <w:sz w:val="16"/>
      <w:szCs w:val="16"/>
    </w:rPr>
  </w:style>
  <w:style w:type="character" w:customStyle="1" w:styleId="af8">
    <w:name w:val="Схема документа Знак"/>
    <w:basedOn w:val="a1"/>
    <w:link w:val="af7"/>
    <w:uiPriority w:val="99"/>
    <w:semiHidden/>
    <w:rsid w:val="00B71BF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78700">
      <w:bodyDiv w:val="1"/>
      <w:marLeft w:val="0"/>
      <w:marRight w:val="0"/>
      <w:marTop w:val="0"/>
      <w:marBottom w:val="0"/>
      <w:divBdr>
        <w:top w:val="none" w:sz="0" w:space="0" w:color="auto"/>
        <w:left w:val="none" w:sz="0" w:space="0" w:color="auto"/>
        <w:bottom w:val="none" w:sz="0" w:space="0" w:color="auto"/>
        <w:right w:val="none" w:sz="0" w:space="0" w:color="auto"/>
      </w:divBdr>
    </w:div>
    <w:div w:id="175314495">
      <w:bodyDiv w:val="1"/>
      <w:marLeft w:val="0"/>
      <w:marRight w:val="0"/>
      <w:marTop w:val="0"/>
      <w:marBottom w:val="0"/>
      <w:divBdr>
        <w:top w:val="none" w:sz="0" w:space="0" w:color="auto"/>
        <w:left w:val="none" w:sz="0" w:space="0" w:color="auto"/>
        <w:bottom w:val="none" w:sz="0" w:space="0" w:color="auto"/>
        <w:right w:val="none" w:sz="0" w:space="0" w:color="auto"/>
      </w:divBdr>
    </w:div>
    <w:div w:id="781265837">
      <w:bodyDiv w:val="1"/>
      <w:marLeft w:val="0"/>
      <w:marRight w:val="0"/>
      <w:marTop w:val="0"/>
      <w:marBottom w:val="0"/>
      <w:divBdr>
        <w:top w:val="none" w:sz="0" w:space="0" w:color="auto"/>
        <w:left w:val="none" w:sz="0" w:space="0" w:color="auto"/>
        <w:bottom w:val="none" w:sz="0" w:space="0" w:color="auto"/>
        <w:right w:val="none" w:sz="0" w:space="0" w:color="auto"/>
      </w:divBdr>
      <w:divsChild>
        <w:div w:id="2125609673">
          <w:marLeft w:val="0"/>
          <w:marRight w:val="0"/>
          <w:marTop w:val="0"/>
          <w:marBottom w:val="160"/>
          <w:divBdr>
            <w:top w:val="none" w:sz="0" w:space="0" w:color="auto"/>
            <w:left w:val="none" w:sz="0" w:space="0" w:color="auto"/>
            <w:bottom w:val="none" w:sz="0" w:space="0" w:color="auto"/>
            <w:right w:val="none" w:sz="0" w:space="0" w:color="auto"/>
          </w:divBdr>
        </w:div>
        <w:div w:id="1517814875">
          <w:marLeft w:val="0"/>
          <w:marRight w:val="0"/>
          <w:marTop w:val="0"/>
          <w:marBottom w:val="160"/>
          <w:divBdr>
            <w:top w:val="none" w:sz="0" w:space="0" w:color="auto"/>
            <w:left w:val="none" w:sz="0" w:space="0" w:color="auto"/>
            <w:bottom w:val="none" w:sz="0" w:space="0" w:color="auto"/>
            <w:right w:val="none" w:sz="0" w:space="0" w:color="auto"/>
          </w:divBdr>
        </w:div>
      </w:divsChild>
    </w:div>
    <w:div w:id="1291277768">
      <w:bodyDiv w:val="1"/>
      <w:marLeft w:val="0"/>
      <w:marRight w:val="0"/>
      <w:marTop w:val="0"/>
      <w:marBottom w:val="0"/>
      <w:divBdr>
        <w:top w:val="none" w:sz="0" w:space="0" w:color="auto"/>
        <w:left w:val="none" w:sz="0" w:space="0" w:color="auto"/>
        <w:bottom w:val="none" w:sz="0" w:space="0" w:color="auto"/>
        <w:right w:val="none" w:sz="0" w:space="0" w:color="auto"/>
      </w:divBdr>
      <w:divsChild>
        <w:div w:id="944923194">
          <w:marLeft w:val="0"/>
          <w:marRight w:val="0"/>
          <w:marTop w:val="0"/>
          <w:marBottom w:val="160"/>
          <w:divBdr>
            <w:top w:val="none" w:sz="0" w:space="0" w:color="auto"/>
            <w:left w:val="none" w:sz="0" w:space="0" w:color="auto"/>
            <w:bottom w:val="none" w:sz="0" w:space="0" w:color="auto"/>
            <w:right w:val="none" w:sz="0" w:space="0" w:color="auto"/>
          </w:divBdr>
        </w:div>
        <w:div w:id="2115587213">
          <w:marLeft w:val="0"/>
          <w:marRight w:val="0"/>
          <w:marTop w:val="0"/>
          <w:marBottom w:val="160"/>
          <w:divBdr>
            <w:top w:val="none" w:sz="0" w:space="0" w:color="auto"/>
            <w:left w:val="none" w:sz="0" w:space="0" w:color="auto"/>
            <w:bottom w:val="none" w:sz="0" w:space="0" w:color="auto"/>
            <w:right w:val="none" w:sz="0" w:space="0" w:color="auto"/>
          </w:divBdr>
        </w:div>
      </w:divsChild>
    </w:div>
    <w:div w:id="1298797969">
      <w:bodyDiv w:val="1"/>
      <w:marLeft w:val="0"/>
      <w:marRight w:val="0"/>
      <w:marTop w:val="0"/>
      <w:marBottom w:val="0"/>
      <w:divBdr>
        <w:top w:val="none" w:sz="0" w:space="0" w:color="auto"/>
        <w:left w:val="none" w:sz="0" w:space="0" w:color="auto"/>
        <w:bottom w:val="none" w:sz="0" w:space="0" w:color="auto"/>
        <w:right w:val="none" w:sz="0" w:space="0" w:color="auto"/>
      </w:divBdr>
    </w:div>
    <w:div w:id="1506557443">
      <w:bodyDiv w:val="1"/>
      <w:marLeft w:val="0"/>
      <w:marRight w:val="0"/>
      <w:marTop w:val="0"/>
      <w:marBottom w:val="0"/>
      <w:divBdr>
        <w:top w:val="none" w:sz="0" w:space="0" w:color="auto"/>
        <w:left w:val="none" w:sz="0" w:space="0" w:color="auto"/>
        <w:bottom w:val="none" w:sz="0" w:space="0" w:color="auto"/>
        <w:right w:val="none" w:sz="0" w:space="0" w:color="auto"/>
      </w:divBdr>
    </w:div>
    <w:div w:id="1518739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DefaultPlaceholder_-1854013439"/>
        <w:category>
          <w:name w:val="Общие"/>
          <w:gallery w:val="placeholder"/>
        </w:category>
        <w:types>
          <w:type w:val="bbPlcHdr"/>
        </w:types>
        <w:behaviors>
          <w:behavior w:val="content"/>
        </w:behaviors>
        <w:guid w:val="{CED793C8-A5E8-4A28-B3C0-9CA763FC249C}"/>
      </w:docPartPr>
      <w:docPartBody>
        <w:p w:rsidR="00710154" w:rsidRDefault="00696653">
          <w:r w:rsidRPr="003E64F0">
            <w:rPr>
              <w:rStyle w:val="a3"/>
            </w:rPr>
            <w:t>Выберите элемент.</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characterSpacingControl w:val="doNotCompress"/>
  <w:compat>
    <w:useFELayout/>
    <w:compatSetting w:name="compatibilityMode" w:uri="http://schemas.microsoft.com/office/word" w:val="12"/>
  </w:compat>
  <w:rsids>
    <w:rsidRoot w:val="00696653"/>
    <w:rsid w:val="004D0C63"/>
    <w:rsid w:val="00532A05"/>
    <w:rsid w:val="005B6E0A"/>
    <w:rsid w:val="00696653"/>
    <w:rsid w:val="00710154"/>
    <w:rsid w:val="00884FE6"/>
    <w:rsid w:val="008B0617"/>
    <w:rsid w:val="00AD0754"/>
    <w:rsid w:val="00B441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4417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5B6E0A"/>
    <w:rPr>
      <w:color w:val="808080"/>
    </w:rPr>
  </w:style>
  <w:style w:type="paragraph" w:customStyle="1" w:styleId="71B9229A4D5542EA812182F102737050">
    <w:name w:val="71B9229A4D5542EA812182F102737050"/>
    <w:rsid w:val="005B6E0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2A222E-ED6E-49AC-8025-01ACE60D7D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354</TotalTime>
  <Pages>9</Pages>
  <Words>4508</Words>
  <Characters>25698</Characters>
  <Application>Microsoft Office Word</Application>
  <DocSecurity>8</DocSecurity>
  <Lines>214</Lines>
  <Paragraphs>60</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30146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Елена Игоревна Плешкова</cp:lastModifiedBy>
  <cp:revision>71</cp:revision>
  <cp:lastPrinted>2023-03-08T08:37:00Z</cp:lastPrinted>
  <dcterms:created xsi:type="dcterms:W3CDTF">2021-08-02T11:10:00Z</dcterms:created>
  <dcterms:modified xsi:type="dcterms:W3CDTF">2023-05-25T11:01:00Z</dcterms:modified>
  <cp:category>Поставка товара</cp:category>
</cp:coreProperties>
</file>