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1A79D" w14:textId="77777777" w:rsidR="004F569E" w:rsidRDefault="004F569E"/>
    <w:tbl>
      <w:tblPr>
        <w:tblW w:w="0" w:type="auto"/>
        <w:tblLook w:val="00A0" w:firstRow="1" w:lastRow="0" w:firstColumn="1" w:lastColumn="0" w:noHBand="0" w:noVBand="0"/>
      </w:tblPr>
      <w:tblGrid>
        <w:gridCol w:w="3794"/>
        <w:gridCol w:w="10992"/>
      </w:tblGrid>
      <w:tr w:rsidR="001E288B" w:rsidRPr="001F468F" w14:paraId="26374AFF" w14:textId="77777777">
        <w:tc>
          <w:tcPr>
            <w:tcW w:w="3794" w:type="dxa"/>
          </w:tcPr>
          <w:p w14:paraId="680833F5" w14:textId="77777777" w:rsidR="001E288B" w:rsidRPr="001F468F" w:rsidRDefault="001E288B" w:rsidP="00B87CEB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  <w:sz w:val="16"/>
                <w:szCs w:val="16"/>
              </w:rPr>
            </w:pPr>
            <w:r w:rsidRPr="001F468F">
              <w:rPr>
                <w:rFonts w:ascii="Arial" w:hAnsi="Arial" w:cs="Arial"/>
                <w:sz w:val="16"/>
                <w:szCs w:val="16"/>
              </w:rPr>
              <w:t>Наименование редакции сметных нормативов</w:t>
            </w:r>
          </w:p>
        </w:tc>
        <w:tc>
          <w:tcPr>
            <w:tcW w:w="10992" w:type="dxa"/>
          </w:tcPr>
          <w:p w14:paraId="1DBE3D03" w14:textId="77777777" w:rsidR="001E288B" w:rsidRPr="00F13250" w:rsidRDefault="001E288B" w:rsidP="00B87CEB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E288B" w:rsidRPr="001F468F" w14:paraId="62BEF510" w14:textId="77777777">
        <w:tc>
          <w:tcPr>
            <w:tcW w:w="3794" w:type="dxa"/>
          </w:tcPr>
          <w:p w14:paraId="3244E73D" w14:textId="77777777" w:rsidR="001E288B" w:rsidRPr="001F468F" w:rsidRDefault="001E288B" w:rsidP="00B87CEB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2" w:type="dxa"/>
          </w:tcPr>
          <w:p w14:paraId="1867D765" w14:textId="77777777" w:rsidR="001E288B" w:rsidRPr="001F468F" w:rsidRDefault="001E288B" w:rsidP="00B87CEB">
            <w:pPr>
              <w:tabs>
                <w:tab w:val="center" w:pos="4153"/>
                <w:tab w:val="right" w:pos="8306"/>
              </w:tabs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E288B" w:rsidRPr="001F468F" w14:paraId="6642D3FB" w14:textId="77777777">
        <w:tc>
          <w:tcPr>
            <w:tcW w:w="3794" w:type="dxa"/>
          </w:tcPr>
          <w:p w14:paraId="52CC4991" w14:textId="77777777" w:rsidR="001E288B" w:rsidRPr="001F468F" w:rsidRDefault="001E288B" w:rsidP="00B87CEB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  <w:sz w:val="16"/>
                <w:szCs w:val="16"/>
              </w:rPr>
            </w:pPr>
            <w:r w:rsidRPr="001F468F">
              <w:rPr>
                <w:rFonts w:ascii="Arial" w:hAnsi="Arial" w:cs="Arial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10992" w:type="dxa"/>
          </w:tcPr>
          <w:p w14:paraId="022F28F4" w14:textId="77777777" w:rsidR="001E288B" w:rsidRPr="004F3875" w:rsidRDefault="001216D1" w:rsidP="00B87CEB">
            <w:pPr>
              <w:tabs>
                <w:tab w:val="center" w:pos="4153"/>
                <w:tab w:val="right" w:pos="8306"/>
              </w:tabs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Сметный калькулятор</w:t>
            </w:r>
            <w:r w:rsidR="00F1325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F3875">
              <w:rPr>
                <w:rFonts w:ascii="Arial" w:hAnsi="Arial" w:cs="Arial"/>
                <w:sz w:val="16"/>
                <w:szCs w:val="16"/>
                <w:lang w:val="en-US"/>
              </w:rPr>
              <w:t>3.5.44</w:t>
            </w:r>
          </w:p>
        </w:tc>
      </w:tr>
    </w:tbl>
    <w:p w14:paraId="2CCB3EFF" w14:textId="77777777" w:rsidR="001E288B" w:rsidRPr="001F468F" w:rsidRDefault="001E288B" w:rsidP="008E035C">
      <w:pPr>
        <w:rPr>
          <w:rFonts w:ascii="Arial" w:hAnsi="Arial" w:cs="Arial"/>
          <w:lang w:val="en-US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15136"/>
      </w:tblGrid>
      <w:tr w:rsidR="00FB48FA" w14:paraId="076C05C7" w14:textId="77777777">
        <w:tc>
          <w:tcPr>
            <w:tcW w:w="15352" w:type="dxa"/>
            <w:tcBorders>
              <w:top w:val="nil"/>
              <w:left w:val="nil"/>
              <w:right w:val="nil"/>
            </w:tcBorders>
          </w:tcPr>
          <w:p w14:paraId="0C3C7BF4" w14:textId="05BE6899" w:rsidR="00FB48FA" w:rsidRPr="00612574" w:rsidRDefault="00612574" w:rsidP="00FB48FA">
            <w:pPr>
              <w:jc w:val="center"/>
              <w:rPr>
                <w:rFonts w:ascii="Arial" w:hAnsi="Arial" w:cs="Arial"/>
              </w:rPr>
            </w:pPr>
            <w:r w:rsidRPr="00ED4B96">
              <w:t xml:space="preserve">Санкт-Петербургское государственное бюджетное учреждение здравоохранения </w:t>
            </w:r>
            <w:bookmarkStart w:id="0" w:name="_Hlk92889045"/>
            <w:r w:rsidRPr="00ED4B96">
              <w:t>«Родильный дом № 6 им. проф. В.Ф. Снегирева»</w:t>
            </w:r>
            <w:bookmarkEnd w:id="0"/>
          </w:p>
        </w:tc>
      </w:tr>
    </w:tbl>
    <w:p w14:paraId="5626575E" w14:textId="77777777" w:rsidR="008E035C" w:rsidRPr="00ED4B96" w:rsidRDefault="00FB48FA" w:rsidP="005E73F7">
      <w:pPr>
        <w:jc w:val="center"/>
        <w:rPr>
          <w:rFonts w:ascii="Arial" w:hAnsi="Arial" w:cs="Arial"/>
          <w:i/>
          <w:iCs/>
          <w:sz w:val="16"/>
          <w:szCs w:val="16"/>
        </w:rPr>
      </w:pPr>
      <w:r w:rsidRPr="00ED4B96">
        <w:rPr>
          <w:rFonts w:ascii="Arial" w:hAnsi="Arial" w:cs="Arial"/>
          <w:i/>
          <w:iCs/>
          <w:sz w:val="16"/>
          <w:szCs w:val="16"/>
        </w:rPr>
        <w:t xml:space="preserve"> </w:t>
      </w:r>
      <w:r w:rsidR="00135EE9" w:rsidRPr="00ED4B96">
        <w:rPr>
          <w:rFonts w:ascii="Arial" w:hAnsi="Arial" w:cs="Arial"/>
          <w:i/>
          <w:iCs/>
          <w:sz w:val="16"/>
          <w:szCs w:val="16"/>
        </w:rPr>
        <w:t>(наименование стройки)</w:t>
      </w: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15136"/>
      </w:tblGrid>
      <w:tr w:rsidR="00364BB6" w14:paraId="502C6DAD" w14:textId="77777777">
        <w:tc>
          <w:tcPr>
            <w:tcW w:w="15352" w:type="dxa"/>
            <w:tcBorders>
              <w:top w:val="nil"/>
              <w:left w:val="nil"/>
              <w:right w:val="nil"/>
            </w:tcBorders>
          </w:tcPr>
          <w:p w14:paraId="17F29435" w14:textId="4128C93A" w:rsidR="00364BB6" w:rsidRPr="00ED4B96" w:rsidRDefault="00ED4B96" w:rsidP="00612574">
            <w:pPr>
              <w:jc w:val="center"/>
            </w:pPr>
            <w:bookmarkStart w:id="1" w:name="_Hlk143711054"/>
            <w:r>
              <w:t>Выполнение работ по м</w:t>
            </w:r>
            <w:r w:rsidR="00612574" w:rsidRPr="00ED4B96">
              <w:t>онтаж</w:t>
            </w:r>
            <w:r>
              <w:t>у</w:t>
            </w:r>
            <w:r w:rsidR="00612574" w:rsidRPr="00ED4B96">
              <w:t xml:space="preserve"> интернет-кабеля в помещениях  СПб ГБУЗ </w:t>
            </w:r>
            <w:r w:rsidR="00612574" w:rsidRPr="00ED4B96">
              <w:rPr>
                <w:rFonts w:eastAsia="Calibri"/>
                <w:lang w:eastAsia="zh-CN" w:bidi="ru-RU"/>
              </w:rPr>
              <w:t xml:space="preserve">«Родильный дом № 6 им. проф. В.Ф. Снегирева» </w:t>
            </w:r>
            <w:bookmarkEnd w:id="1"/>
          </w:p>
        </w:tc>
      </w:tr>
    </w:tbl>
    <w:p w14:paraId="53785712" w14:textId="77777777" w:rsidR="00135EE9" w:rsidRPr="00ED4B96" w:rsidRDefault="00364BB6" w:rsidP="00135EE9">
      <w:pPr>
        <w:jc w:val="center"/>
        <w:rPr>
          <w:rFonts w:ascii="Arial" w:hAnsi="Arial" w:cs="Arial"/>
          <w:i/>
          <w:iCs/>
          <w:sz w:val="16"/>
          <w:szCs w:val="16"/>
        </w:rPr>
      </w:pPr>
      <w:r w:rsidRPr="00ED4B96">
        <w:rPr>
          <w:rFonts w:ascii="Arial" w:hAnsi="Arial" w:cs="Arial"/>
          <w:i/>
          <w:iCs/>
          <w:sz w:val="16"/>
          <w:szCs w:val="16"/>
        </w:rPr>
        <w:t xml:space="preserve"> </w:t>
      </w:r>
      <w:r w:rsidR="00135EE9" w:rsidRPr="00ED4B96">
        <w:rPr>
          <w:rFonts w:ascii="Arial" w:hAnsi="Arial" w:cs="Arial"/>
          <w:i/>
          <w:iCs/>
          <w:sz w:val="16"/>
          <w:szCs w:val="16"/>
        </w:rPr>
        <w:t>(наименование объекта капитального строительства)</w:t>
      </w:r>
    </w:p>
    <w:p w14:paraId="4AB1237B" w14:textId="77777777" w:rsidR="00135EE9" w:rsidRPr="001F468F" w:rsidRDefault="00135EE9" w:rsidP="005E73F7">
      <w:pPr>
        <w:jc w:val="center"/>
        <w:rPr>
          <w:rFonts w:ascii="Arial" w:hAnsi="Arial" w:cs="Arial"/>
          <w:i/>
          <w:iCs/>
        </w:rPr>
      </w:pPr>
    </w:p>
    <w:p w14:paraId="08AB0CA4" w14:textId="1891DF97" w:rsidR="00471778" w:rsidRPr="00B40816" w:rsidRDefault="005E73F7" w:rsidP="005E73F7">
      <w:pPr>
        <w:jc w:val="center"/>
        <w:rPr>
          <w:rFonts w:ascii="Arial" w:hAnsi="Arial" w:cs="Arial"/>
          <w:b/>
          <w:bCs/>
        </w:rPr>
      </w:pPr>
      <w:r w:rsidRPr="001F468F">
        <w:rPr>
          <w:rFonts w:ascii="Arial" w:hAnsi="Arial" w:cs="Arial"/>
          <w:b/>
          <w:bCs/>
        </w:rPr>
        <w:t>ЛОКАЛЬНЫЙ СМЕТНЫЙ РАСЧЕТ (СМЕТА) №</w:t>
      </w:r>
      <w:r w:rsidR="00D0209D" w:rsidRPr="00FB48FA">
        <w:rPr>
          <w:rFonts w:ascii="Arial" w:hAnsi="Arial" w:cs="Arial"/>
          <w:b/>
          <w:bCs/>
        </w:rPr>
        <w:t xml:space="preserve"> </w:t>
      </w:r>
      <w:r w:rsidR="00ED4B96">
        <w:rPr>
          <w:rFonts w:ascii="Arial" w:hAnsi="Arial" w:cs="Arial"/>
          <w:b/>
          <w:bCs/>
        </w:rPr>
        <w:t>1</w:t>
      </w: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15136"/>
      </w:tblGrid>
      <w:tr w:rsidR="00B40816" w14:paraId="07D97DF4" w14:textId="77777777">
        <w:tc>
          <w:tcPr>
            <w:tcW w:w="15352" w:type="dxa"/>
            <w:tcBorders>
              <w:top w:val="nil"/>
              <w:left w:val="nil"/>
              <w:right w:val="nil"/>
            </w:tcBorders>
          </w:tcPr>
          <w:p w14:paraId="251092B9" w14:textId="77777777" w:rsidR="00B40816" w:rsidRPr="00B40816" w:rsidRDefault="00B40816" w:rsidP="005E73F7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</w:tr>
    </w:tbl>
    <w:p w14:paraId="3DC1BCB4" w14:textId="77777777" w:rsidR="008E035C" w:rsidRPr="00ED4B96" w:rsidRDefault="008E035C" w:rsidP="0029180C">
      <w:pPr>
        <w:jc w:val="center"/>
        <w:rPr>
          <w:rFonts w:ascii="Arial" w:hAnsi="Arial" w:cs="Arial"/>
          <w:i/>
          <w:iCs/>
          <w:sz w:val="16"/>
          <w:szCs w:val="16"/>
        </w:rPr>
      </w:pPr>
      <w:r w:rsidRPr="00ED4B96">
        <w:rPr>
          <w:rFonts w:ascii="Arial" w:hAnsi="Arial" w:cs="Arial"/>
          <w:i/>
          <w:iCs/>
          <w:sz w:val="16"/>
          <w:szCs w:val="16"/>
        </w:rPr>
        <w:t>(</w:t>
      </w:r>
      <w:r w:rsidR="0029180C" w:rsidRPr="00ED4B96">
        <w:rPr>
          <w:rFonts w:ascii="Arial" w:hAnsi="Arial" w:cs="Arial"/>
          <w:i/>
          <w:iCs/>
          <w:sz w:val="16"/>
          <w:szCs w:val="16"/>
        </w:rPr>
        <w:t>наименование конструктивного решения</w:t>
      </w:r>
      <w:r w:rsidRPr="00ED4B96">
        <w:rPr>
          <w:rFonts w:ascii="Arial" w:hAnsi="Arial" w:cs="Arial"/>
          <w:i/>
          <w:iCs/>
          <w:sz w:val="16"/>
          <w:szCs w:val="16"/>
        </w:rPr>
        <w:t>)</w:t>
      </w:r>
    </w:p>
    <w:p w14:paraId="4C710EAC" w14:textId="77777777" w:rsidR="0029180C" w:rsidRPr="001F468F" w:rsidRDefault="0029180C" w:rsidP="0029180C">
      <w:pPr>
        <w:jc w:val="center"/>
        <w:rPr>
          <w:rFonts w:ascii="Arial" w:hAnsi="Arial" w:cs="Arial"/>
          <w:i/>
          <w:iCs/>
          <w:sz w:val="20"/>
          <w:szCs w:val="20"/>
        </w:rPr>
      </w:pPr>
    </w:p>
    <w:tbl>
      <w:tblPr>
        <w:tblW w:w="1544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134"/>
        <w:gridCol w:w="2268"/>
        <w:gridCol w:w="5953"/>
        <w:gridCol w:w="6087"/>
      </w:tblGrid>
      <w:tr w:rsidR="00E341B1" w:rsidRPr="001F468F" w14:paraId="60459E51" w14:textId="77777777">
        <w:trPr>
          <w:trHeight w:val="292"/>
        </w:trPr>
        <w:tc>
          <w:tcPr>
            <w:tcW w:w="1134" w:type="dxa"/>
            <w:vAlign w:val="bottom"/>
          </w:tcPr>
          <w:p w14:paraId="284CA8B0" w14:textId="77777777" w:rsidR="00E341B1" w:rsidRPr="001F468F" w:rsidRDefault="00E341B1" w:rsidP="00B87CEB">
            <w:pPr>
              <w:tabs>
                <w:tab w:val="center" w:pos="3402"/>
                <w:tab w:val="right" w:pos="8306"/>
              </w:tabs>
              <w:rPr>
                <w:rFonts w:ascii="Arial" w:hAnsi="Arial" w:cs="Arial"/>
                <w:sz w:val="16"/>
                <w:szCs w:val="16"/>
              </w:rPr>
            </w:pPr>
            <w:r w:rsidRPr="001F468F">
              <w:rPr>
                <w:rFonts w:ascii="Arial" w:hAnsi="Arial" w:cs="Arial"/>
                <w:sz w:val="16"/>
                <w:szCs w:val="16"/>
              </w:rPr>
              <w:t>Составлен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FF0375D" w14:textId="77777777" w:rsidR="00E341B1" w:rsidRPr="002D6739" w:rsidRDefault="00E341B1" w:rsidP="00B87CEB">
            <w:pPr>
              <w:tabs>
                <w:tab w:val="center" w:pos="3402"/>
                <w:tab w:val="right" w:pos="8306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40" w:type="dxa"/>
            <w:gridSpan w:val="2"/>
            <w:vAlign w:val="bottom"/>
          </w:tcPr>
          <w:p w14:paraId="5D88B2F1" w14:textId="77777777" w:rsidR="00E341B1" w:rsidRPr="001F468F" w:rsidRDefault="00B40816" w:rsidP="00B87CEB">
            <w:pPr>
              <w:tabs>
                <w:tab w:val="center" w:pos="3402"/>
                <w:tab w:val="right" w:pos="8306"/>
              </w:tabs>
              <w:rPr>
                <w:rFonts w:ascii="Arial" w:hAnsi="Arial" w:cs="Arial"/>
                <w:sz w:val="16"/>
                <w:szCs w:val="16"/>
              </w:rPr>
            </w:pPr>
            <w:r w:rsidRPr="001F468F">
              <w:rPr>
                <w:rFonts w:ascii="Arial" w:hAnsi="Arial" w:cs="Arial"/>
                <w:sz w:val="16"/>
                <w:szCs w:val="16"/>
              </w:rPr>
              <w:t>М</w:t>
            </w:r>
            <w:r w:rsidR="00E341B1" w:rsidRPr="001F468F">
              <w:rPr>
                <w:rFonts w:ascii="Arial" w:hAnsi="Arial" w:cs="Arial"/>
                <w:sz w:val="16"/>
                <w:szCs w:val="16"/>
              </w:rPr>
              <w:t>етодом</w:t>
            </w:r>
          </w:p>
        </w:tc>
      </w:tr>
      <w:tr w:rsidR="00E341B1" w:rsidRPr="001F468F" w14:paraId="6BD9CF35" w14:textId="77777777">
        <w:trPr>
          <w:trHeight w:val="269"/>
        </w:trPr>
        <w:tc>
          <w:tcPr>
            <w:tcW w:w="1134" w:type="dxa"/>
            <w:vAlign w:val="bottom"/>
          </w:tcPr>
          <w:p w14:paraId="69D7704D" w14:textId="77777777" w:rsidR="00E341B1" w:rsidRPr="001F468F" w:rsidRDefault="00E341B1" w:rsidP="00B87CEB">
            <w:pPr>
              <w:tabs>
                <w:tab w:val="center" w:pos="3402"/>
                <w:tab w:val="right" w:pos="8306"/>
              </w:tabs>
              <w:rPr>
                <w:rFonts w:ascii="Arial" w:hAnsi="Arial" w:cs="Arial"/>
                <w:sz w:val="16"/>
                <w:szCs w:val="16"/>
              </w:rPr>
            </w:pPr>
            <w:r w:rsidRPr="001F468F">
              <w:rPr>
                <w:rFonts w:ascii="Arial" w:hAnsi="Arial" w:cs="Arial"/>
                <w:sz w:val="16"/>
                <w:szCs w:val="16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14:paraId="08FC22E0" w14:textId="77777777" w:rsidR="00E341B1" w:rsidRPr="00B40816" w:rsidRDefault="00E341B1" w:rsidP="00B87CEB">
            <w:pPr>
              <w:tabs>
                <w:tab w:val="center" w:pos="3402"/>
                <w:tab w:val="right" w:pos="8306"/>
              </w:tabs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087" w:type="dxa"/>
            <w:vAlign w:val="bottom"/>
          </w:tcPr>
          <w:p w14:paraId="4BD2AA3D" w14:textId="77777777" w:rsidR="00E341B1" w:rsidRPr="001F468F" w:rsidRDefault="00E341B1" w:rsidP="00B87CEB">
            <w:pPr>
              <w:tabs>
                <w:tab w:val="center" w:pos="3402"/>
                <w:tab w:val="right" w:pos="8306"/>
              </w:tabs>
              <w:rPr>
                <w:rFonts w:ascii="Arial" w:hAnsi="Arial" w:cs="Arial"/>
                <w:sz w:val="16"/>
                <w:szCs w:val="16"/>
                <w:u w:val="single"/>
                <w:lang w:val="en-US"/>
              </w:rPr>
            </w:pPr>
          </w:p>
        </w:tc>
      </w:tr>
      <w:tr w:rsidR="00E341B1" w:rsidRPr="001F468F" w14:paraId="792B407E" w14:textId="77777777">
        <w:trPr>
          <w:trHeight w:val="269"/>
        </w:trPr>
        <w:tc>
          <w:tcPr>
            <w:tcW w:w="1134" w:type="dxa"/>
            <w:vAlign w:val="bottom"/>
          </w:tcPr>
          <w:p w14:paraId="1DEF176C" w14:textId="77777777" w:rsidR="00E341B1" w:rsidRPr="001F468F" w:rsidRDefault="00E341B1" w:rsidP="00B87CEB">
            <w:pPr>
              <w:tabs>
                <w:tab w:val="center" w:pos="3402"/>
                <w:tab w:val="right" w:pos="8306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  <w:vAlign w:val="bottom"/>
          </w:tcPr>
          <w:p w14:paraId="786244C0" w14:textId="77777777" w:rsidR="00E341B1" w:rsidRPr="001F468F" w:rsidRDefault="00E341B1" w:rsidP="00B87CEB">
            <w:pPr>
              <w:tabs>
                <w:tab w:val="center" w:pos="3402"/>
                <w:tab w:val="right" w:pos="8306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468F">
              <w:rPr>
                <w:rFonts w:ascii="Arial" w:hAnsi="Arial" w:cs="Arial"/>
                <w:sz w:val="16"/>
                <w:szCs w:val="16"/>
              </w:rPr>
              <w:t>(проектная и (или) техническая документация</w:t>
            </w:r>
          </w:p>
        </w:tc>
        <w:tc>
          <w:tcPr>
            <w:tcW w:w="6087" w:type="dxa"/>
            <w:vAlign w:val="bottom"/>
          </w:tcPr>
          <w:p w14:paraId="6CF474A1" w14:textId="77777777" w:rsidR="00E341B1" w:rsidRPr="001F468F" w:rsidRDefault="00E341B1" w:rsidP="00B87CEB">
            <w:pPr>
              <w:tabs>
                <w:tab w:val="center" w:pos="3402"/>
                <w:tab w:val="right" w:pos="8306"/>
              </w:tabs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</w:tbl>
    <w:p w14:paraId="0B56134B" w14:textId="77777777" w:rsidR="0029180C" w:rsidRPr="001F468F" w:rsidRDefault="0029180C" w:rsidP="0029180C">
      <w:pPr>
        <w:rPr>
          <w:rFonts w:ascii="Arial" w:hAnsi="Arial" w:cs="Arial"/>
          <w:sz w:val="20"/>
          <w:szCs w:val="20"/>
        </w:rPr>
      </w:pPr>
    </w:p>
    <w:tbl>
      <w:tblPr>
        <w:tblW w:w="1544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410"/>
        <w:gridCol w:w="708"/>
        <w:gridCol w:w="2784"/>
        <w:gridCol w:w="900"/>
        <w:gridCol w:w="3760"/>
        <w:gridCol w:w="3800"/>
        <w:gridCol w:w="1080"/>
      </w:tblGrid>
      <w:tr w:rsidR="00A44105" w:rsidRPr="001F468F" w14:paraId="5FCD9F12" w14:textId="77777777">
        <w:tc>
          <w:tcPr>
            <w:tcW w:w="3118" w:type="dxa"/>
            <w:gridSpan w:val="2"/>
          </w:tcPr>
          <w:p w14:paraId="002EDEEB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ind w:right="-108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F468F">
              <w:rPr>
                <w:rFonts w:ascii="Arial" w:hAnsi="Arial" w:cs="Arial"/>
                <w:sz w:val="16"/>
                <w:szCs w:val="16"/>
              </w:rPr>
              <w:t xml:space="preserve">Составлен(а) в текущем уровне цен на </w:t>
            </w:r>
          </w:p>
        </w:tc>
        <w:tc>
          <w:tcPr>
            <w:tcW w:w="2784" w:type="dxa"/>
          </w:tcPr>
          <w:p w14:paraId="212A9977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ind w:right="-108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</w:tcPr>
          <w:p w14:paraId="7A4E37A1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60" w:type="dxa"/>
          </w:tcPr>
          <w:p w14:paraId="25B91C11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00" w:type="dxa"/>
          </w:tcPr>
          <w:p w14:paraId="49768653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</w:tcPr>
          <w:p w14:paraId="630C094C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A44105" w:rsidRPr="001F468F" w14:paraId="4D923DD5" w14:textId="77777777">
        <w:tc>
          <w:tcPr>
            <w:tcW w:w="2410" w:type="dxa"/>
          </w:tcPr>
          <w:p w14:paraId="6E5C560B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92" w:type="dxa"/>
            <w:gridSpan w:val="2"/>
          </w:tcPr>
          <w:p w14:paraId="675DE266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</w:tcPr>
          <w:p w14:paraId="17C34D61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60" w:type="dxa"/>
          </w:tcPr>
          <w:p w14:paraId="3A7C526A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00" w:type="dxa"/>
          </w:tcPr>
          <w:p w14:paraId="4E726D9F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80" w:type="dxa"/>
          </w:tcPr>
          <w:p w14:paraId="16E440AF" w14:textId="77777777" w:rsidR="00A44105" w:rsidRPr="001F468F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A44105" w:rsidRPr="0004228E" w14:paraId="22AFE87D" w14:textId="77777777">
        <w:tc>
          <w:tcPr>
            <w:tcW w:w="2410" w:type="dxa"/>
          </w:tcPr>
          <w:p w14:paraId="7E5B006C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Сметная стоимость работ</w:t>
            </w:r>
            <w:r w:rsidRPr="0004228E">
              <w:rPr>
                <w:rFonts w:ascii="Arial" w:hAnsi="Arial" w:cs="Arial"/>
                <w:sz w:val="16"/>
                <w:szCs w:val="16"/>
                <w:lang w:val="en-US"/>
              </w:rPr>
              <w:t>:</w:t>
            </w:r>
          </w:p>
        </w:tc>
        <w:tc>
          <w:tcPr>
            <w:tcW w:w="3492" w:type="dxa"/>
            <w:gridSpan w:val="2"/>
          </w:tcPr>
          <w:p w14:paraId="042C2C98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4228E">
              <w:rPr>
                <w:rFonts w:ascii="Arial" w:hAnsi="Arial" w:cs="Arial"/>
                <w:sz w:val="16"/>
                <w:szCs w:val="16"/>
                <w:lang w:val="en-US"/>
              </w:rPr>
              <w:t>47.99 (0.63)</w:t>
            </w:r>
          </w:p>
        </w:tc>
        <w:tc>
          <w:tcPr>
            <w:tcW w:w="900" w:type="dxa"/>
          </w:tcPr>
          <w:p w14:paraId="2DB7725A" w14:textId="77777777" w:rsidR="00A44105" w:rsidRPr="0004228E" w:rsidRDefault="00FC71B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т. </w:t>
            </w:r>
            <w:r w:rsidR="00A44105" w:rsidRPr="0004228E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3760" w:type="dxa"/>
          </w:tcPr>
          <w:p w14:paraId="71AAA3D6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3800" w:type="dxa"/>
          </w:tcPr>
          <w:p w14:paraId="3A5C2AF9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  <w:lang w:val="en-US"/>
              </w:rPr>
              <w:t>6.54</w:t>
            </w:r>
          </w:p>
        </w:tc>
        <w:tc>
          <w:tcPr>
            <w:tcW w:w="1080" w:type="dxa"/>
          </w:tcPr>
          <w:p w14:paraId="7CE97163" w14:textId="77777777" w:rsidR="00A44105" w:rsidRPr="0004228E" w:rsidRDefault="00FC71B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т. </w:t>
            </w:r>
            <w:r w:rsidRPr="0004228E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</w:tr>
      <w:tr w:rsidR="00A44105" w:rsidRPr="0004228E" w14:paraId="397A8AC8" w14:textId="77777777">
        <w:tc>
          <w:tcPr>
            <w:tcW w:w="2410" w:type="dxa"/>
          </w:tcPr>
          <w:p w14:paraId="5176D143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в том числе</w:t>
            </w:r>
            <w:r w:rsidRPr="00FC71B5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492" w:type="dxa"/>
            <w:gridSpan w:val="2"/>
          </w:tcPr>
          <w:p w14:paraId="5646C69D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</w:tcPr>
          <w:p w14:paraId="743E559D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60" w:type="dxa"/>
          </w:tcPr>
          <w:p w14:paraId="16676D69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3800" w:type="dxa"/>
          </w:tcPr>
          <w:p w14:paraId="18DD14E9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  <w:lang w:val="en-US"/>
              </w:rPr>
              <w:t>16.00</w:t>
            </w:r>
          </w:p>
        </w:tc>
        <w:tc>
          <w:tcPr>
            <w:tcW w:w="1080" w:type="dxa"/>
          </w:tcPr>
          <w:p w14:paraId="7477F839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A44105" w:rsidRPr="0004228E" w14:paraId="4022B06F" w14:textId="77777777">
        <w:tc>
          <w:tcPr>
            <w:tcW w:w="2410" w:type="dxa"/>
          </w:tcPr>
          <w:p w14:paraId="2D2B0009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строительных работ</w:t>
            </w:r>
          </w:p>
        </w:tc>
        <w:tc>
          <w:tcPr>
            <w:tcW w:w="3492" w:type="dxa"/>
            <w:gridSpan w:val="2"/>
          </w:tcPr>
          <w:p w14:paraId="65AD29E4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4228E">
              <w:rPr>
                <w:rFonts w:ascii="Arial" w:hAnsi="Arial" w:cs="Arial"/>
                <w:sz w:val="16"/>
                <w:szCs w:val="16"/>
                <w:lang w:val="en-US"/>
              </w:rPr>
              <w:t>47.99 (0.63)</w:t>
            </w:r>
          </w:p>
        </w:tc>
        <w:tc>
          <w:tcPr>
            <w:tcW w:w="900" w:type="dxa"/>
          </w:tcPr>
          <w:p w14:paraId="3F2CFAC0" w14:textId="77777777" w:rsidR="00A44105" w:rsidRPr="0004228E" w:rsidRDefault="00FC71B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т. </w:t>
            </w:r>
            <w:r w:rsidRPr="0004228E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3760" w:type="dxa"/>
          </w:tcPr>
          <w:p w14:paraId="3B9C794F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3800" w:type="dxa"/>
          </w:tcPr>
          <w:p w14:paraId="7CE69234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4228E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1080" w:type="dxa"/>
          </w:tcPr>
          <w:p w14:paraId="3483D22C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A44105" w:rsidRPr="0004228E" w14:paraId="66377071" w14:textId="77777777">
        <w:tc>
          <w:tcPr>
            <w:tcW w:w="2410" w:type="dxa"/>
          </w:tcPr>
          <w:p w14:paraId="0DD772FC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монтажных работ</w:t>
            </w:r>
          </w:p>
        </w:tc>
        <w:tc>
          <w:tcPr>
            <w:tcW w:w="3492" w:type="dxa"/>
            <w:gridSpan w:val="2"/>
          </w:tcPr>
          <w:p w14:paraId="1D62ED2A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</w:tcPr>
          <w:p w14:paraId="77311FE6" w14:textId="77777777" w:rsidR="00A44105" w:rsidRPr="0004228E" w:rsidRDefault="00FC71B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т. </w:t>
            </w:r>
            <w:r w:rsidRPr="0004228E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3760" w:type="dxa"/>
          </w:tcPr>
          <w:p w14:paraId="32A1AAE0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00" w:type="dxa"/>
          </w:tcPr>
          <w:p w14:paraId="7F2511A3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</w:tcPr>
          <w:p w14:paraId="4C22983E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44105" w:rsidRPr="0004228E" w14:paraId="008552CD" w14:textId="77777777">
        <w:tc>
          <w:tcPr>
            <w:tcW w:w="2410" w:type="dxa"/>
          </w:tcPr>
          <w:p w14:paraId="77E18ACB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оборудования</w:t>
            </w:r>
          </w:p>
        </w:tc>
        <w:tc>
          <w:tcPr>
            <w:tcW w:w="3492" w:type="dxa"/>
            <w:gridSpan w:val="2"/>
          </w:tcPr>
          <w:p w14:paraId="22969598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4228E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</w:tcPr>
          <w:p w14:paraId="05F5A7D6" w14:textId="77777777" w:rsidR="00A44105" w:rsidRPr="0004228E" w:rsidRDefault="00FC71B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т. </w:t>
            </w:r>
            <w:r w:rsidRPr="0004228E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3760" w:type="dxa"/>
          </w:tcPr>
          <w:p w14:paraId="3C347863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Расчетный измеритель</w:t>
            </w:r>
          </w:p>
        </w:tc>
        <w:tc>
          <w:tcPr>
            <w:tcW w:w="3800" w:type="dxa"/>
          </w:tcPr>
          <w:p w14:paraId="43FB37EB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</w:tcPr>
          <w:p w14:paraId="179D16ED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44105" w:rsidRPr="0004228E" w14:paraId="5825149B" w14:textId="77777777">
        <w:tc>
          <w:tcPr>
            <w:tcW w:w="2410" w:type="dxa"/>
          </w:tcPr>
          <w:p w14:paraId="15C627A4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прочих затрат</w:t>
            </w:r>
          </w:p>
        </w:tc>
        <w:tc>
          <w:tcPr>
            <w:tcW w:w="3492" w:type="dxa"/>
            <w:gridSpan w:val="2"/>
          </w:tcPr>
          <w:p w14:paraId="6DEB75A6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4228E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</w:tcPr>
          <w:p w14:paraId="7D0D5A0C" w14:textId="77777777" w:rsidR="00A44105" w:rsidRPr="0004228E" w:rsidRDefault="00FC71B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т. </w:t>
            </w:r>
            <w:r w:rsidRPr="0004228E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3760" w:type="dxa"/>
          </w:tcPr>
          <w:p w14:paraId="044486CF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  <w:r w:rsidRPr="0004228E">
              <w:rPr>
                <w:rFonts w:ascii="Arial" w:hAnsi="Arial" w:cs="Arial"/>
                <w:sz w:val="16"/>
                <w:szCs w:val="16"/>
              </w:rPr>
              <w:t>конструктивного решения</w:t>
            </w:r>
          </w:p>
        </w:tc>
        <w:tc>
          <w:tcPr>
            <w:tcW w:w="3800" w:type="dxa"/>
          </w:tcPr>
          <w:p w14:paraId="53F45DD5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</w:tcPr>
          <w:p w14:paraId="60C09BC7" w14:textId="77777777" w:rsidR="00A44105" w:rsidRPr="0004228E" w:rsidRDefault="00A44105" w:rsidP="00B87CEB">
            <w:pPr>
              <w:tabs>
                <w:tab w:val="center" w:pos="3402"/>
                <w:tab w:val="right" w:pos="8306"/>
              </w:tabs>
              <w:spacing w:line="24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1946D0E" w14:textId="77777777" w:rsidR="005136A3" w:rsidRDefault="005136A3" w:rsidP="0029180C">
      <w:pPr>
        <w:rPr>
          <w:rFonts w:ascii="Arial" w:hAnsi="Arial" w:cs="Arial"/>
          <w:sz w:val="20"/>
          <w:szCs w:val="20"/>
        </w:rPr>
      </w:pPr>
    </w:p>
    <w:p w14:paraId="56287765" w14:textId="77777777" w:rsidR="00135C3F" w:rsidRPr="00135C3F" w:rsidRDefault="005136A3" w:rsidP="0029180C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9793834" w14:textId="77777777" w:rsidR="00135C3F" w:rsidRPr="00135C3F" w:rsidRDefault="00135C3F" w:rsidP="0029180C">
      <w:pPr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135C3F" w:rsidRPr="00135C3F" w14:paraId="3AD9795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A6E0CE9" w14:textId="77777777" w:rsidR="00135C3F" w:rsidRPr="00135C3F" w:rsidRDefault="00135C3F" w:rsidP="0029180C">
            <w:pPr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F247AC" w14:textId="77777777" w:rsidR="00135C3F" w:rsidRPr="00135C3F" w:rsidRDefault="00135C3F" w:rsidP="0029180C">
            <w:pPr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B46314" w14:textId="77777777" w:rsidR="00135C3F" w:rsidRPr="00135C3F" w:rsidRDefault="00135C3F" w:rsidP="0029180C">
            <w:pPr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49EF0D" w14:textId="77777777" w:rsidR="00135C3F" w:rsidRPr="00135C3F" w:rsidRDefault="00135C3F" w:rsidP="0029180C">
            <w:pPr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649811" w14:textId="77777777" w:rsidR="00135C3F" w:rsidRPr="00135C3F" w:rsidRDefault="00135C3F" w:rsidP="0029180C">
            <w:pPr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2AB5EC" w14:textId="77777777" w:rsidR="00135C3F" w:rsidRPr="00135C3F" w:rsidRDefault="00135C3F" w:rsidP="0029180C">
            <w:pPr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91C7DF" w14:textId="77777777" w:rsidR="00135C3F" w:rsidRPr="00135C3F" w:rsidRDefault="00135C3F" w:rsidP="0029180C">
            <w:pPr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AD8524" w14:textId="77777777" w:rsidR="00135C3F" w:rsidRPr="00135C3F" w:rsidRDefault="00135C3F" w:rsidP="0029180C">
            <w:pPr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Сметная</w:t>
            </w:r>
          </w:p>
        </w:tc>
      </w:tr>
      <w:tr w:rsidR="00135C3F" w:rsidRPr="00135C3F" w14:paraId="176643FE" w14:textId="7777777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11C2F8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п.п.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718A4B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D35628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9D208F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F6FA98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F88197" w14:textId="77777777" w:rsidR="00135C3F" w:rsidRPr="00612574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612574">
              <w:rPr>
                <w:sz w:val="14"/>
                <w:szCs w:val="14"/>
              </w:rPr>
              <w:t>в базисном уровне цен (в текущем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907F1C" w14:textId="77777777" w:rsidR="00135C3F" w:rsidRPr="00612574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691562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стоимость</w:t>
            </w:r>
          </w:p>
        </w:tc>
      </w:tr>
      <w:tr w:rsidR="00135C3F" w:rsidRPr="00135C3F" w14:paraId="58969AF8" w14:textId="7777777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4B369F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7B5950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1E2CF3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AF4CC7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215AB8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A1F1F4" w14:textId="77777777" w:rsidR="00135C3F" w:rsidRPr="00612574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612574">
              <w:rPr>
                <w:sz w:val="14"/>
                <w:szCs w:val="14"/>
              </w:rPr>
              <w:t>уровне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CBDE75" w14:textId="77777777" w:rsidR="00135C3F" w:rsidRPr="00612574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21E68E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в текущем</w:t>
            </w:r>
          </w:p>
        </w:tc>
      </w:tr>
      <w:tr w:rsidR="00135C3F" w:rsidRPr="00135C3F" w14:paraId="182935B9" w14:textId="7777777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C3FD94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E3D64F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A1495F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88B5F3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0F9B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8F76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C4A020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3FA1A7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уровне</w:t>
            </w:r>
          </w:p>
        </w:tc>
      </w:tr>
      <w:tr w:rsidR="00135C3F" w:rsidRPr="00135C3F" w14:paraId="3F62943D" w14:textId="77777777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BA91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4E00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439E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FAA2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0AF7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на еденицу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9813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CB6B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C2C1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3BC2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4C8E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BD93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9003" w14:textId="77777777" w:rsidR="00135C3F" w:rsidRPr="00135C3F" w:rsidRDefault="00135C3F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en-US"/>
              </w:rPr>
            </w:pPr>
            <w:r w:rsidRPr="00135C3F">
              <w:rPr>
                <w:sz w:val="14"/>
                <w:szCs w:val="14"/>
                <w:lang w:val="en-US"/>
              </w:rPr>
              <w:t>цен, руб.</w:t>
            </w:r>
          </w:p>
        </w:tc>
      </w:tr>
    </w:tbl>
    <w:p w14:paraId="43DDB722" w14:textId="77777777" w:rsidR="00135C3F" w:rsidRPr="00135C3F" w:rsidRDefault="00135C3F">
      <w:pPr>
        <w:autoSpaceDE w:val="0"/>
        <w:autoSpaceDN w:val="0"/>
        <w:adjustRightInd w:val="0"/>
        <w:rPr>
          <w:sz w:val="2"/>
          <w:szCs w:val="2"/>
          <w:lang w:val="en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135C3F" w:rsidRPr="00135C3F" w14:paraId="76A3D26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7E6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E4B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983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B43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A9B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E39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F95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3E2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EC7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F8C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0EA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174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12</w:t>
            </w:r>
          </w:p>
        </w:tc>
      </w:tr>
      <w:tr w:rsidR="00135C3F" w:rsidRPr="00135C3F" w14:paraId="516084E6" w14:textId="77777777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D52B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20"/>
                <w:szCs w:val="20"/>
                <w:lang w:val="en-US"/>
              </w:rPr>
            </w:pPr>
            <w:r w:rsidRPr="00135C3F">
              <w:rPr>
                <w:b/>
                <w:bCs/>
                <w:sz w:val="20"/>
                <w:szCs w:val="20"/>
                <w:lang w:val="en-US"/>
              </w:rPr>
              <w:t>Раздел 6</w:t>
            </w:r>
          </w:p>
        </w:tc>
      </w:tr>
      <w:tr w:rsidR="00135C3F" w:rsidRPr="00135C3F" w14:paraId="23F98EA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40D2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AD41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ТЕРм 08-02-399-01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95EEB" w14:textId="77777777" w:rsidR="00135C3F" w:rsidRPr="00612574" w:rsidRDefault="00135C3F">
            <w:pPr>
              <w:keepNext/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612574">
              <w:rPr>
                <w:b/>
                <w:bCs/>
                <w:sz w:val="18"/>
                <w:szCs w:val="18"/>
              </w:rPr>
              <w:t xml:space="preserve">Провод в коробах, сечением до 6 мм2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4214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100 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B189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5.415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BE6A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ED35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5.415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D81A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5315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2D5D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0F5D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6708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  <w:lang w:val="en-US"/>
              </w:rPr>
            </w:pPr>
          </w:p>
        </w:tc>
      </w:tr>
      <w:tr w:rsidR="00135C3F" w:rsidRPr="00135C3F" w14:paraId="275CBDD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447C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2762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A862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598C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0E33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9929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A38A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E9AE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32.43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9E7D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F900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176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5BCD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37.175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1A968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6543</w:t>
            </w:r>
          </w:p>
        </w:tc>
      </w:tr>
      <w:tr w:rsidR="00135C3F" w:rsidRPr="00135C3F" w14:paraId="2FD6733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D0C0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21F5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5D10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1D56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1CA5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CCD1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56D3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C1E1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2.22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BDC9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BB2E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DAF5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15.784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BD9A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190</w:t>
            </w:r>
          </w:p>
        </w:tc>
      </w:tr>
      <w:tr w:rsidR="00135C3F" w:rsidRPr="00135C3F" w14:paraId="6858F6D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0C1F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DBA1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6537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в т.ч. ОТм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AB86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0487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96E5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9FBD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F99D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0.16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E1B7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EF9E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3479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37.175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E903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32</w:t>
            </w:r>
          </w:p>
        </w:tc>
      </w:tr>
      <w:tr w:rsidR="00135C3F" w:rsidRPr="00135C3F" w14:paraId="582F8D2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C099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8387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92A2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1A5C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0D2B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0AFB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094B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2803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14.39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C38B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9E23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78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7B42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8.709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64F3" w14:textId="77777777" w:rsidR="00135C3F" w:rsidRPr="00135C3F" w:rsidRDefault="00135C3F">
            <w:pPr>
              <w:keepNext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679</w:t>
            </w:r>
          </w:p>
        </w:tc>
      </w:tr>
      <w:tr w:rsidR="00135C3F" w:rsidRPr="00135C3F" w14:paraId="3BF9BD5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DB7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BE6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509-9016-001П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E69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 xml:space="preserve">Кабели </w:t>
            </w:r>
            <w:r w:rsidRPr="00135C3F">
              <w:rPr>
                <w:sz w:val="18"/>
                <w:szCs w:val="18"/>
                <w:lang w:val="en-US"/>
              </w:rPr>
              <w:t>UTP</w:t>
            </w:r>
            <w:r w:rsidRPr="00612574">
              <w:rPr>
                <w:sz w:val="18"/>
                <w:szCs w:val="18"/>
              </w:rPr>
              <w:t>-5</w:t>
            </w:r>
            <w:r w:rsidRPr="00135C3F">
              <w:rPr>
                <w:sz w:val="18"/>
                <w:szCs w:val="18"/>
                <w:lang w:val="en-US"/>
              </w:rPr>
              <w:t>E</w:t>
            </w:r>
            <w:r w:rsidRPr="00612574">
              <w:rPr>
                <w:sz w:val="18"/>
                <w:szCs w:val="18"/>
              </w:rPr>
              <w:t xml:space="preserve"> витая пара (ТССЦ 6.2023 Санкт-Петербург 78 Эталон 2012)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BD5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A87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(П)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ACA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4B1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541.5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B0C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42.19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CDE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663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22846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495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63C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22846</w:t>
            </w:r>
          </w:p>
        </w:tc>
      </w:tr>
      <w:tr w:rsidR="00135C3F" w:rsidRPr="00135C3F" w14:paraId="75AD85A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0DA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1DE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1D8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B27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353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2.82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1D4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08C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7CC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D66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E7A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F10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715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35C3F" w:rsidRPr="00135C3F" w14:paraId="49FC957A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EF8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D20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408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ЗТм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AF6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978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0.01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B83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E90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AED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A31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FD1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B46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753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35C3F" w:rsidRPr="00135C3F" w14:paraId="6849C6B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4DD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5B1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B38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404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59D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EDC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14B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31A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49.04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B67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5CA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266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3F4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45E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30257</w:t>
            </w:r>
          </w:p>
        </w:tc>
      </w:tr>
      <w:tr w:rsidR="00135C3F" w:rsidRPr="00135C3F" w14:paraId="1B6DB4C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5B1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D66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0A4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F54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8AD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435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9BD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D0F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546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772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177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633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2B6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6575</w:t>
            </w:r>
          </w:p>
        </w:tc>
      </w:tr>
      <w:tr w:rsidR="00135C3F" w:rsidRPr="00135C3F" w14:paraId="4E7734A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367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77C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Пр/812-049.3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199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 xml:space="preserve">НР:  Электромонтажные работы: на других объектах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841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E56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AC9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8AA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D6D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324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58B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171.69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321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F07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6377.75</w:t>
            </w:r>
          </w:p>
        </w:tc>
      </w:tr>
      <w:tr w:rsidR="00135C3F" w:rsidRPr="00135C3F" w14:paraId="168AC3E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ED4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60A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 xml:space="preserve">Пр/774-049.3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39DC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 xml:space="preserve">СП: Электромонтажные работы: на других объектах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954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5F8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71A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66A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4EA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76C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822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90.27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33A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DEC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3353.25</w:t>
            </w:r>
          </w:p>
        </w:tc>
      </w:tr>
      <w:tr w:rsidR="00135C3F" w:rsidRPr="00135C3F" w14:paraId="3BF39A93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E97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0F1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C56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481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EA2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E85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A1E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19A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C88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756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528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B72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18A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39988</w:t>
            </w:r>
          </w:p>
        </w:tc>
      </w:tr>
      <w:tr w:rsidR="00135C3F" w:rsidRPr="00135C3F" w14:paraId="1AEA0A5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DB3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757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06F7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  <w:r w:rsidRPr="00612574">
              <w:rPr>
                <w:b/>
                <w:bCs/>
                <w:sz w:val="18"/>
                <w:szCs w:val="18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0161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C34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2B61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E9E1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14B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57E5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B48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528.00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50D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26B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39988.00</w:t>
            </w:r>
          </w:p>
        </w:tc>
      </w:tr>
      <w:tr w:rsidR="00135C3F" w:rsidRPr="00135C3F" w14:paraId="73C4486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56E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024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3AE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D42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E2A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493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10E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8DA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706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A5F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BA7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054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35C3F" w:rsidRPr="00135C3F" w14:paraId="6CF03F5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D94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8F3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33C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453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57F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E09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D0F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273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4B3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5B9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176.00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C5E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354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6543.00</w:t>
            </w:r>
          </w:p>
        </w:tc>
      </w:tr>
      <w:tr w:rsidR="00135C3F" w:rsidRPr="00135C3F" w14:paraId="2F227B9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5A4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26D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B48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C37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8D3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45E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66A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AD3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ED7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2B3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12.00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DAE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2FD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190.00</w:t>
            </w:r>
          </w:p>
        </w:tc>
      </w:tr>
      <w:tr w:rsidR="00135C3F" w:rsidRPr="00135C3F" w14:paraId="6996D46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141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627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2EBA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>в т.ч. 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5CD5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00E4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F66E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BE5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DEEA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647E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F31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9CF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1FC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32.00</w:t>
            </w:r>
          </w:p>
        </w:tc>
      </w:tr>
      <w:tr w:rsidR="00135C3F" w:rsidRPr="00135C3F" w14:paraId="78EC10F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B14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220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23B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8C9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0D3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DB3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41E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A62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670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A39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78.00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406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8EE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23525.00</w:t>
            </w:r>
          </w:p>
        </w:tc>
      </w:tr>
      <w:tr w:rsidR="00135C3F" w:rsidRPr="00135C3F" w14:paraId="3BFAC3C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117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F91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044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193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1B0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4AD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BA2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204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D62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82F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33C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032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0</w:t>
            </w:r>
          </w:p>
        </w:tc>
      </w:tr>
      <w:tr w:rsidR="00135C3F" w:rsidRPr="00135C3F" w14:paraId="4FA4F76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128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497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4F4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>Итого ФОТ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FF5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43B8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8E69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1E33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4C05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05D9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523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CF89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A68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6575.00</w:t>
            </w:r>
          </w:p>
        </w:tc>
      </w:tr>
      <w:tr w:rsidR="00135C3F" w:rsidRPr="00135C3F" w14:paraId="3C33E30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433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E31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773F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>Итого накладные расходы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9038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7024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C69B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049F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1935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F11A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4D0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171.69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1CE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7A1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6377.75</w:t>
            </w:r>
          </w:p>
        </w:tc>
      </w:tr>
      <w:tr w:rsidR="00135C3F" w:rsidRPr="00135C3F" w14:paraId="65AEDDF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5EF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CDA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4CEB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>Итого сметная прибыль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B7A0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5051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E913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59D7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6213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4BFF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27F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90.27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F12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095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3353.25</w:t>
            </w:r>
          </w:p>
        </w:tc>
      </w:tr>
      <w:tr w:rsidR="00135C3F" w:rsidRPr="00135C3F" w14:paraId="33E17FC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55B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B57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3121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>Итого оборудовани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AC4E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2D11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9AE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4C7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1BB7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14F2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5D1B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C2CE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2530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135C3F" w:rsidRPr="00135C3F" w14:paraId="4B7E270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9B62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FC7B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DA84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>Итого прочие затраты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E001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6F5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2271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079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0594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B5D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BFFC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204E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308C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135C3F" w:rsidRPr="00135C3F" w14:paraId="0C2A251F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0BEA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D7B8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5AC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b/>
                <w:bCs/>
                <w:sz w:val="18"/>
                <w:szCs w:val="18"/>
              </w:rPr>
              <w:t>Итого по разделу 1 (в базисном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43B8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9228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D7BC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FA8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AFF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62A9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E0D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528.00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2E3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BD9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39988.00</w:t>
            </w:r>
          </w:p>
        </w:tc>
      </w:tr>
      <w:tr w:rsidR="00135C3F" w:rsidRPr="00135C3F" w14:paraId="364885F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D30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994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C5B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AD7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EC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ED6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5F0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8F1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3F0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96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1BB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85B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35C3F" w:rsidRPr="00135C3F" w14:paraId="3E57823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147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EFA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9129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 xml:space="preserve">материальные ресурсы, отсутствующие в СНБ, оборудование,отсутствующие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A909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A19F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4B6B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2F0B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BDC5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034F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D83E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CE1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17A9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135C3F" w:rsidRPr="00135C3F" w14:paraId="2CD9FC8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41D1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B8BB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B48E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b/>
                <w:bCs/>
                <w:sz w:val="18"/>
                <w:szCs w:val="18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5E29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3C0B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20D5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2CA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A8A9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2965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E4E8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4A41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A5BB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135C3F" w:rsidRPr="00135C3F" w14:paraId="0CD6FCBC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C22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A165B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5FC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b/>
                <w:bCs/>
                <w:sz w:val="18"/>
                <w:szCs w:val="18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0A0C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1D0A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E8B1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2E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07C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30CA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B61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527.96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2C6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82A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39989.00</w:t>
            </w:r>
          </w:p>
        </w:tc>
      </w:tr>
      <w:tr w:rsidR="00135C3F" w:rsidRPr="00135C3F" w14:paraId="18597999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6C2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BBF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6AC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977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2A3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71D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2F5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7F4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18E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82B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2E2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6F6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35C3F" w:rsidRPr="00135C3F" w14:paraId="407C7321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A39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D7B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4FD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969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1FC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12E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056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1AC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6CE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0E3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176.00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6F0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C3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6543.00</w:t>
            </w:r>
          </w:p>
        </w:tc>
      </w:tr>
      <w:tr w:rsidR="00135C3F" w:rsidRPr="00135C3F" w14:paraId="513219B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8C7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4BA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30A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23F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C3A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A57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C0D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F1C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AB9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D96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12.00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A28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176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190.00</w:t>
            </w:r>
          </w:p>
        </w:tc>
      </w:tr>
      <w:tr w:rsidR="00135C3F" w:rsidRPr="00135C3F" w14:paraId="4DFE8CAB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6FC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8B2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D53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A9D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CD6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F84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8C5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A37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F43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70D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78.00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008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722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23525.00</w:t>
            </w:r>
          </w:p>
        </w:tc>
      </w:tr>
      <w:tr w:rsidR="00135C3F" w:rsidRPr="00135C3F" w14:paraId="7DCD8182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61F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7B5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D78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39D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119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02C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662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F80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D79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CA4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5E7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7A8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0</w:t>
            </w:r>
          </w:p>
        </w:tc>
      </w:tr>
      <w:tr w:rsidR="00135C3F" w:rsidRPr="00135C3F" w14:paraId="0ADEAC6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55F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6A0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4A9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Всего ФОТ (справочно)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62D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9FC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898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359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E67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C37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853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D9D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88B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6575.00</w:t>
            </w:r>
          </w:p>
        </w:tc>
      </w:tr>
      <w:tr w:rsidR="00135C3F" w:rsidRPr="00135C3F" w14:paraId="677E780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94D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341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8DE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BE0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C35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2A3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382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3F4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5E5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964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171.69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38F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C3D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6377.75</w:t>
            </w:r>
          </w:p>
        </w:tc>
      </w:tr>
      <w:tr w:rsidR="00135C3F" w:rsidRPr="00135C3F" w14:paraId="6391655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807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C3A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B6E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C8E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4CF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9F5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668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436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91A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4ED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90.27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720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D57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3353.25</w:t>
            </w:r>
          </w:p>
        </w:tc>
      </w:tr>
      <w:tr w:rsidR="00135C3F" w:rsidRPr="00135C3F" w14:paraId="6B9599B4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A74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50B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7B5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599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333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BF5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5DE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32B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E28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403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8DF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277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35C3F" w:rsidRPr="00135C3F" w14:paraId="1560282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854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BF0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4FA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b/>
                <w:bCs/>
                <w:sz w:val="18"/>
                <w:szCs w:val="18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5577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9EFA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DA9F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04F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6483C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F5F9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129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633.55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3EF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27A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47986.80</w:t>
            </w:r>
          </w:p>
        </w:tc>
      </w:tr>
      <w:tr w:rsidR="00135C3F" w:rsidRPr="00135C3F" w14:paraId="65F210A7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144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97A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7DF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i/>
                <w:iCs/>
                <w:sz w:val="18"/>
                <w:szCs w:val="18"/>
                <w:lang w:val="en-US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8C7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E1F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474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348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BD1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EEF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BB9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A64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F4B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35C3F" w:rsidRPr="00135C3F" w14:paraId="7416F9C5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B52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74E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C22B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AAB7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DFB6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098E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6E85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A74D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1DA5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39B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846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77B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0</w:t>
            </w:r>
          </w:p>
        </w:tc>
      </w:tr>
      <w:tr w:rsidR="00135C3F" w:rsidRPr="00135C3F" w14:paraId="160690AE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0290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1BD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C70C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  <w:r w:rsidRPr="00612574">
              <w:rPr>
                <w:sz w:val="18"/>
                <w:szCs w:val="18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086C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1B2F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AEF7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3237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44D2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E1CA" w14:textId="77777777" w:rsidR="00135C3F" w:rsidRPr="00612574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D06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1CD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2FE7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0</w:t>
            </w:r>
          </w:p>
        </w:tc>
      </w:tr>
      <w:tr w:rsidR="00135C3F" w:rsidRPr="00135C3F" w14:paraId="791E58CD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1C1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264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153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Итого по всем разделам: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BBA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36F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073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4A8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FC4F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2A8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6AD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527.96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B17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09A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39989.00</w:t>
            </w:r>
          </w:p>
        </w:tc>
      </w:tr>
      <w:tr w:rsidR="00135C3F" w:rsidRPr="00135C3F" w14:paraId="298D8308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9F38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ECC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5CEC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Налог на добавленную стоимость 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AB8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C25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5AB3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7AF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2BFA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CBFE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B5A1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105.59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999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D16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7997.80</w:t>
            </w:r>
          </w:p>
        </w:tc>
      </w:tr>
      <w:tr w:rsidR="00135C3F" w:rsidRPr="00135C3F" w14:paraId="3D60E860" w14:textId="77777777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8912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5619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DFC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  <w:lang w:val="en-US"/>
              </w:rPr>
            </w:pPr>
            <w:r w:rsidRPr="00135C3F">
              <w:rPr>
                <w:b/>
                <w:bCs/>
                <w:sz w:val="18"/>
                <w:szCs w:val="18"/>
                <w:lang w:val="en-US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1E2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574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C636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DED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5E3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11C4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3F15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633.55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C8EB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FB35D" w14:textId="77777777" w:rsidR="00135C3F" w:rsidRPr="00135C3F" w:rsidRDefault="00135C3F">
            <w:pPr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  <w:lang w:val="en-US"/>
              </w:rPr>
            </w:pPr>
            <w:r w:rsidRPr="00135C3F">
              <w:rPr>
                <w:sz w:val="18"/>
                <w:szCs w:val="18"/>
                <w:lang w:val="en-US"/>
              </w:rPr>
              <w:t>47986.80</w:t>
            </w:r>
          </w:p>
        </w:tc>
      </w:tr>
    </w:tbl>
    <w:p w14:paraId="49BF92CD" w14:textId="77777777" w:rsidR="00135C3F" w:rsidRPr="00135C3F" w:rsidRDefault="00135C3F">
      <w:pPr>
        <w:autoSpaceDE w:val="0"/>
        <w:autoSpaceDN w:val="0"/>
        <w:adjustRightInd w:val="0"/>
        <w:rPr>
          <w:sz w:val="18"/>
          <w:szCs w:val="18"/>
          <w:lang w:val="en-US"/>
        </w:rPr>
      </w:pPr>
    </w:p>
    <w:p w14:paraId="556F99D7" w14:textId="77777777" w:rsidR="005F5385" w:rsidRDefault="00784651">
      <w:pPr>
        <w:autoSpaceDE w:val="0"/>
        <w:autoSpaceDN w:val="0"/>
        <w:adjustRightInd w:val="0"/>
        <w:rPr>
          <w:noProof w:val="0"/>
        </w:rPr>
      </w:pPr>
      <w:r>
        <w:rPr>
          <w:noProof w:val="0"/>
        </w:rPr>
        <w:t>Составил: ___________________   /______________/</w:t>
      </w:r>
    </w:p>
    <w:p w14:paraId="356D9F01" w14:textId="77777777" w:rsidR="005F5385" w:rsidRDefault="005F5385">
      <w:pPr>
        <w:autoSpaceDE w:val="0"/>
        <w:autoSpaceDN w:val="0"/>
        <w:adjustRightInd w:val="0"/>
        <w:rPr>
          <w:noProof w:val="0"/>
        </w:rPr>
      </w:pPr>
    </w:p>
    <w:p w14:paraId="4979B14B" w14:textId="77777777" w:rsidR="005F5385" w:rsidRDefault="00784651">
      <w:pPr>
        <w:autoSpaceDE w:val="0"/>
        <w:autoSpaceDN w:val="0"/>
        <w:adjustRightInd w:val="0"/>
        <w:rPr>
          <w:noProof w:val="0"/>
        </w:rPr>
      </w:pPr>
      <w:r>
        <w:rPr>
          <w:noProof w:val="0"/>
        </w:rPr>
        <w:t>Проверил: ___________________   /______________/</w:t>
      </w:r>
    </w:p>
    <w:p w14:paraId="5C937278" w14:textId="77777777" w:rsidR="008E354A" w:rsidRDefault="008E354A">
      <w:pPr>
        <w:autoSpaceDE w:val="0"/>
        <w:autoSpaceDN w:val="0"/>
        <w:adjustRightInd w:val="0"/>
        <w:rPr>
          <w:noProof w:val="0"/>
        </w:rPr>
      </w:pPr>
    </w:p>
    <w:sectPr w:rsidR="008E354A" w:rsidSect="004F569E">
      <w:footerReference w:type="default" r:id="rId6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EC34B" w14:textId="77777777" w:rsidR="007843B1" w:rsidRDefault="007843B1">
      <w:r>
        <w:separator/>
      </w:r>
    </w:p>
  </w:endnote>
  <w:endnote w:type="continuationSeparator" w:id="0">
    <w:p w14:paraId="2BB0E269" w14:textId="77777777" w:rsidR="007843B1" w:rsidRDefault="0078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E9EB3" w14:textId="55D82EB2" w:rsidR="0044191B" w:rsidRDefault="0044191B" w:rsidP="00D92717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2574">
      <w:rPr>
        <w:rStyle w:val="a6"/>
      </w:rPr>
      <w:t>3</w:t>
    </w:r>
    <w:r>
      <w:rPr>
        <w:rStyle w:val="a6"/>
      </w:rPr>
      <w:fldChar w:fldCharType="end"/>
    </w:r>
  </w:p>
  <w:p w14:paraId="4AAAFB0A" w14:textId="77777777" w:rsidR="0044191B" w:rsidRDefault="0044191B" w:rsidP="0044191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5EDB" w14:textId="77777777" w:rsidR="007843B1" w:rsidRDefault="007843B1">
      <w:r>
        <w:separator/>
      </w:r>
    </w:p>
  </w:footnote>
  <w:footnote w:type="continuationSeparator" w:id="0">
    <w:p w14:paraId="2CAE0483" w14:textId="77777777" w:rsidR="007843B1" w:rsidRDefault="007843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3F7"/>
    <w:rsid w:val="0003369A"/>
    <w:rsid w:val="0004228E"/>
    <w:rsid w:val="000E1D0F"/>
    <w:rsid w:val="001216D1"/>
    <w:rsid w:val="00135C3F"/>
    <w:rsid w:val="00135EE9"/>
    <w:rsid w:val="001D1BB7"/>
    <w:rsid w:val="001E288B"/>
    <w:rsid w:val="001E422B"/>
    <w:rsid w:val="001F468F"/>
    <w:rsid w:val="001F6680"/>
    <w:rsid w:val="0024700E"/>
    <w:rsid w:val="0029180C"/>
    <w:rsid w:val="002A7530"/>
    <w:rsid w:val="002D6739"/>
    <w:rsid w:val="00364BB6"/>
    <w:rsid w:val="00374DE5"/>
    <w:rsid w:val="00383140"/>
    <w:rsid w:val="004076F6"/>
    <w:rsid w:val="0044191B"/>
    <w:rsid w:val="00471778"/>
    <w:rsid w:val="004D6294"/>
    <w:rsid w:val="004F0366"/>
    <w:rsid w:val="004F3875"/>
    <w:rsid w:val="004F569E"/>
    <w:rsid w:val="00501758"/>
    <w:rsid w:val="005136A3"/>
    <w:rsid w:val="005E73F7"/>
    <w:rsid w:val="005F5385"/>
    <w:rsid w:val="00612574"/>
    <w:rsid w:val="00694D0C"/>
    <w:rsid w:val="00697B07"/>
    <w:rsid w:val="00697FD7"/>
    <w:rsid w:val="007843B1"/>
    <w:rsid w:val="00784651"/>
    <w:rsid w:val="007D58D8"/>
    <w:rsid w:val="008E035C"/>
    <w:rsid w:val="008E354A"/>
    <w:rsid w:val="00966376"/>
    <w:rsid w:val="00A3539A"/>
    <w:rsid w:val="00A44105"/>
    <w:rsid w:val="00AE02D2"/>
    <w:rsid w:val="00B3403B"/>
    <w:rsid w:val="00B40816"/>
    <w:rsid w:val="00B87CEB"/>
    <w:rsid w:val="00BB6CB8"/>
    <w:rsid w:val="00C2685C"/>
    <w:rsid w:val="00C40BDA"/>
    <w:rsid w:val="00CE79B1"/>
    <w:rsid w:val="00D0209D"/>
    <w:rsid w:val="00D92717"/>
    <w:rsid w:val="00DE5124"/>
    <w:rsid w:val="00E341B1"/>
    <w:rsid w:val="00ED4B96"/>
    <w:rsid w:val="00F13250"/>
    <w:rsid w:val="00F178B1"/>
    <w:rsid w:val="00FB48FA"/>
    <w:rsid w:val="00FC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8A8099"/>
  <w14:defaultImageDpi w14:val="0"/>
  <w15:docId w15:val="{C5E8A42D-994E-4157-A6B5-F1E05654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noProof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uiPriority w:val="99"/>
    <w:rsid w:val="005E73F7"/>
    <w:rPr>
      <w:rFonts w:ascii="TimesNewRomanPSMT" w:hAnsi="TimesNewRomanPSMT" w:cs="TimesNewRomanPSMT"/>
      <w:color w:val="000000"/>
      <w:sz w:val="24"/>
      <w:szCs w:val="24"/>
    </w:rPr>
  </w:style>
  <w:style w:type="character" w:customStyle="1" w:styleId="fontstyle21">
    <w:name w:val="fontstyle21"/>
    <w:basedOn w:val="a0"/>
    <w:uiPriority w:val="99"/>
    <w:rsid w:val="005E73F7"/>
    <w:rPr>
      <w:rFonts w:ascii="TimesNewRomanPS-BoldMT" w:hAnsi="TimesNewRomanPS-BoldMT" w:cs="TimesNewRomanPS-BoldMT"/>
      <w:b/>
      <w:bCs/>
      <w:color w:val="000000"/>
      <w:sz w:val="24"/>
      <w:szCs w:val="24"/>
    </w:rPr>
  </w:style>
  <w:style w:type="character" w:customStyle="1" w:styleId="fontstyle31">
    <w:name w:val="fontstyle31"/>
    <w:basedOn w:val="a0"/>
    <w:uiPriority w:val="99"/>
    <w:rsid w:val="005E73F7"/>
    <w:rPr>
      <w:rFonts w:ascii="TimesNewRomanPS-ItalicMT" w:hAnsi="TimesNewRomanPS-ItalicMT" w:cs="TimesNewRomanPS-ItalicMT"/>
      <w:i/>
      <w:iCs/>
      <w:color w:val="000000"/>
      <w:sz w:val="16"/>
      <w:szCs w:val="16"/>
    </w:rPr>
  </w:style>
  <w:style w:type="table" w:styleId="a3">
    <w:name w:val="Table Grid"/>
    <w:basedOn w:val="a1"/>
    <w:uiPriority w:val="99"/>
    <w:rsid w:val="00FB48FA"/>
    <w:pPr>
      <w:spacing w:after="0" w:line="240" w:lineRule="auto"/>
    </w:pPr>
    <w:rPr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44191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Pr>
      <w:noProof/>
      <w:kern w:val="0"/>
      <w:sz w:val="24"/>
      <w:szCs w:val="24"/>
    </w:rPr>
  </w:style>
  <w:style w:type="character" w:styleId="a6">
    <w:name w:val="page number"/>
    <w:basedOn w:val="a0"/>
    <w:uiPriority w:val="99"/>
    <w:rsid w:val="00441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59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576</Words>
  <Characters>3285</Characters>
  <Application>Microsoft Office Word</Application>
  <DocSecurity>0</DocSecurity>
  <Lines>27</Lines>
  <Paragraphs>7</Paragraphs>
  <ScaleCrop>false</ScaleCrop>
  <Company>RCCS LTd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__________________________________________________________________________________________________________________________________</dc:title>
  <dc:subject/>
  <dc:creator>devel</dc:creator>
  <cp:keywords/>
  <dc:description/>
  <cp:lastModifiedBy>user</cp:lastModifiedBy>
  <cp:revision>4</cp:revision>
  <dcterms:created xsi:type="dcterms:W3CDTF">2023-07-06T19:32:00Z</dcterms:created>
  <dcterms:modified xsi:type="dcterms:W3CDTF">2023-08-23T16:29:00Z</dcterms:modified>
</cp:coreProperties>
</file>