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763D" w:rsidRPr="005A763D" w:rsidRDefault="00104380" w:rsidP="00921C83">
      <w:pPr>
        <w:pStyle w:val="Style4"/>
        <w:widowControl/>
        <w:rPr>
          <w:rStyle w:val="FontStyle12"/>
          <w:sz w:val="24"/>
          <w:szCs w:val="24"/>
        </w:rPr>
      </w:pPr>
      <w:r w:rsidRPr="005A763D">
        <w:rPr>
          <w:rStyle w:val="FontStyle12"/>
          <w:sz w:val="24"/>
          <w:szCs w:val="24"/>
        </w:rPr>
        <w:t>КОНТРАКТ</w:t>
      </w:r>
      <w:r w:rsidR="004C65D0" w:rsidRPr="005A763D">
        <w:rPr>
          <w:rStyle w:val="FontStyle12"/>
          <w:sz w:val="24"/>
          <w:szCs w:val="24"/>
        </w:rPr>
        <w:t xml:space="preserve"> </w:t>
      </w:r>
      <w:r w:rsidR="00467A70" w:rsidRPr="005A763D">
        <w:rPr>
          <w:rStyle w:val="FontStyle12"/>
          <w:sz w:val="24"/>
          <w:szCs w:val="24"/>
        </w:rPr>
        <w:t xml:space="preserve">№ </w:t>
      </w:r>
      <w:r w:rsidR="00183992" w:rsidRPr="005A763D">
        <w:rPr>
          <w:rStyle w:val="FontStyle12"/>
          <w:sz w:val="24"/>
          <w:szCs w:val="24"/>
        </w:rPr>
        <w:t>__________</w:t>
      </w:r>
    </w:p>
    <w:p w:rsidR="00921C83" w:rsidRDefault="00C06E43" w:rsidP="005A763D">
      <w:pPr>
        <w:pStyle w:val="Style3"/>
        <w:widowControl/>
        <w:jc w:val="center"/>
        <w:rPr>
          <w:rStyle w:val="FontStyle13"/>
          <w:b/>
          <w:sz w:val="24"/>
          <w:szCs w:val="24"/>
        </w:rPr>
      </w:pPr>
      <w:r>
        <w:rPr>
          <w:b/>
        </w:rPr>
        <w:t>н</w:t>
      </w:r>
      <w:r w:rsidR="004661B4">
        <w:rPr>
          <w:b/>
        </w:rPr>
        <w:t>а о</w:t>
      </w:r>
      <w:r w:rsidR="004661B4" w:rsidRPr="004661B4">
        <w:rPr>
          <w:b/>
        </w:rPr>
        <w:t xml:space="preserve">казание услуг </w:t>
      </w:r>
      <w:r w:rsidR="004661B4" w:rsidRPr="004661B4">
        <w:rPr>
          <w:b/>
          <w:bCs/>
        </w:rPr>
        <w:t xml:space="preserve">по сбору, транспортированию, утилизации, обезвреживанию, обработке и размещению отходов </w:t>
      </w:r>
      <w:r w:rsidR="004661B4" w:rsidRPr="004661B4">
        <w:rPr>
          <w:b/>
        </w:rPr>
        <w:t>ядовитых веществ для нужд СПб ГБ ПОУ «Колледж Петербургской моды» в 2023 году</w:t>
      </w:r>
    </w:p>
    <w:p w:rsidR="005A09DE" w:rsidRPr="00921C83" w:rsidRDefault="005A763D" w:rsidP="005A763D">
      <w:pPr>
        <w:pStyle w:val="Style3"/>
        <w:widowControl/>
        <w:jc w:val="center"/>
        <w:rPr>
          <w:rStyle w:val="FontStyle13"/>
          <w:sz w:val="24"/>
          <w:szCs w:val="24"/>
        </w:rPr>
      </w:pPr>
      <w:r w:rsidRPr="00921C83">
        <w:rPr>
          <w:rStyle w:val="FontStyle13"/>
          <w:sz w:val="24"/>
          <w:szCs w:val="24"/>
        </w:rPr>
        <w:t>Идентификационный код закупки</w:t>
      </w:r>
      <w:r w:rsidR="005A09DE" w:rsidRPr="00921C83">
        <w:rPr>
          <w:rStyle w:val="FontStyle13"/>
          <w:sz w:val="24"/>
          <w:szCs w:val="24"/>
        </w:rPr>
        <w:t xml:space="preserve"> </w:t>
      </w:r>
      <w:r w:rsidR="00183992" w:rsidRPr="00921C83">
        <w:rPr>
          <w:rStyle w:val="FontStyle13"/>
          <w:sz w:val="24"/>
          <w:szCs w:val="24"/>
        </w:rPr>
        <w:t>________________________________</w:t>
      </w:r>
    </w:p>
    <w:p w:rsidR="00467A70" w:rsidRPr="005A763D" w:rsidRDefault="00467A70" w:rsidP="005A763D">
      <w:pPr>
        <w:pStyle w:val="Style3"/>
        <w:widowControl/>
        <w:jc w:val="center"/>
        <w:rPr>
          <w:rStyle w:val="FontStyle13"/>
          <w:sz w:val="24"/>
          <w:szCs w:val="24"/>
        </w:rPr>
      </w:pPr>
    </w:p>
    <w:p w:rsidR="00467A70" w:rsidRPr="00DF5728" w:rsidRDefault="00467A70" w:rsidP="00106FFE">
      <w:pPr>
        <w:pStyle w:val="Style6"/>
        <w:widowControl/>
        <w:tabs>
          <w:tab w:val="left" w:pos="8242"/>
        </w:tabs>
        <w:spacing w:line="240" w:lineRule="auto"/>
        <w:rPr>
          <w:rStyle w:val="FontStyle13"/>
          <w:sz w:val="24"/>
          <w:szCs w:val="24"/>
        </w:rPr>
      </w:pPr>
      <w:r w:rsidRPr="00FE4CC7">
        <w:rPr>
          <w:rStyle w:val="FontStyle13"/>
          <w:sz w:val="24"/>
          <w:szCs w:val="24"/>
        </w:rPr>
        <w:t>г.</w:t>
      </w:r>
      <w:r>
        <w:rPr>
          <w:rStyle w:val="FontStyle13"/>
          <w:sz w:val="24"/>
          <w:szCs w:val="24"/>
        </w:rPr>
        <w:t xml:space="preserve"> </w:t>
      </w:r>
      <w:r w:rsidRPr="00DF5728">
        <w:rPr>
          <w:rStyle w:val="FontStyle13"/>
          <w:sz w:val="24"/>
          <w:szCs w:val="24"/>
        </w:rPr>
        <w:t xml:space="preserve">Санкт-Петербург                                                                                                  </w:t>
      </w:r>
      <w:proofErr w:type="gramStart"/>
      <w:r w:rsidRPr="00DF5728">
        <w:rPr>
          <w:rStyle w:val="FontStyle13"/>
          <w:sz w:val="24"/>
          <w:szCs w:val="24"/>
        </w:rPr>
        <w:t xml:space="preserve">   «</w:t>
      </w:r>
      <w:proofErr w:type="gramEnd"/>
      <w:r w:rsidR="00E8794A" w:rsidRPr="00DF5728">
        <w:rPr>
          <w:rStyle w:val="FontStyle13"/>
          <w:sz w:val="24"/>
          <w:szCs w:val="24"/>
        </w:rPr>
        <w:t>___</w:t>
      </w:r>
      <w:r w:rsidRPr="00DF5728">
        <w:rPr>
          <w:rStyle w:val="FontStyle13"/>
          <w:sz w:val="24"/>
          <w:szCs w:val="24"/>
        </w:rPr>
        <w:t xml:space="preserve">» </w:t>
      </w:r>
      <w:r w:rsidR="008F5E2D">
        <w:rPr>
          <w:rStyle w:val="FontStyle13"/>
          <w:sz w:val="24"/>
          <w:szCs w:val="24"/>
        </w:rPr>
        <w:t>ноября</w:t>
      </w:r>
      <w:r w:rsidRPr="00DF5728">
        <w:rPr>
          <w:rStyle w:val="FontStyle13"/>
          <w:sz w:val="24"/>
          <w:szCs w:val="24"/>
        </w:rPr>
        <w:t xml:space="preserve"> 202</w:t>
      </w:r>
      <w:r w:rsidR="00327FBA">
        <w:rPr>
          <w:rStyle w:val="FontStyle13"/>
          <w:sz w:val="24"/>
          <w:szCs w:val="24"/>
        </w:rPr>
        <w:t>3</w:t>
      </w:r>
      <w:r w:rsidRPr="00DF5728">
        <w:rPr>
          <w:rStyle w:val="FontStyle13"/>
          <w:sz w:val="24"/>
          <w:szCs w:val="24"/>
        </w:rPr>
        <w:t xml:space="preserve"> г.</w:t>
      </w:r>
    </w:p>
    <w:p w:rsidR="005D418A" w:rsidRPr="00DF5728" w:rsidRDefault="005D418A" w:rsidP="00106FFE">
      <w:pPr>
        <w:pStyle w:val="Style6"/>
        <w:widowControl/>
        <w:tabs>
          <w:tab w:val="left" w:pos="8242"/>
        </w:tabs>
        <w:spacing w:line="240" w:lineRule="auto"/>
        <w:rPr>
          <w:rStyle w:val="FontStyle13"/>
          <w:sz w:val="24"/>
          <w:szCs w:val="24"/>
        </w:rPr>
      </w:pPr>
    </w:p>
    <w:p w:rsidR="00104380" w:rsidRPr="00921C83" w:rsidRDefault="005A763D" w:rsidP="002A7379">
      <w:pPr>
        <w:ind w:firstLine="567"/>
        <w:jc w:val="both"/>
        <w:rPr>
          <w:rFonts w:eastAsia="Times New Roman" w:cs="Times New Roman"/>
          <w:color w:val="000000" w:themeColor="text1"/>
          <w:sz w:val="24"/>
          <w:szCs w:val="24"/>
          <w:lang w:eastAsia="ru-RU"/>
        </w:rPr>
      </w:pPr>
      <w:r w:rsidRPr="00921C83">
        <w:rPr>
          <w:rFonts w:eastAsia="Times New Roman" w:cs="Times New Roman"/>
          <w:spacing w:val="1"/>
          <w:sz w:val="24"/>
          <w:szCs w:val="24"/>
          <w:lang w:eastAsia="ru-RU"/>
        </w:rPr>
        <w:t>Санкт</w:t>
      </w:r>
      <w:r w:rsidR="00921C83" w:rsidRPr="00921C83">
        <w:rPr>
          <w:rFonts w:eastAsia="Times New Roman" w:cs="Times New Roman"/>
          <w:spacing w:val="1"/>
          <w:sz w:val="24"/>
          <w:szCs w:val="24"/>
          <w:lang w:eastAsia="ru-RU"/>
        </w:rPr>
        <w:t>-</w:t>
      </w:r>
      <w:r w:rsidRPr="00921C83">
        <w:rPr>
          <w:rFonts w:eastAsia="Times New Roman" w:cs="Times New Roman"/>
          <w:spacing w:val="1"/>
          <w:sz w:val="24"/>
          <w:szCs w:val="24"/>
          <w:lang w:eastAsia="ru-RU"/>
        </w:rPr>
        <w:t xml:space="preserve">Петербургское государственное бюджетное профессиональное образовательное учреждение «Колледж Петербургской моды» (далее – СПб ГБ ПОУ «Колледж Петербургской моды»), именуемое в дальнейшем </w:t>
      </w:r>
      <w:r w:rsidRPr="00921C83">
        <w:rPr>
          <w:rFonts w:eastAsia="Times New Roman" w:cs="Times New Roman"/>
          <w:spacing w:val="-4"/>
          <w:sz w:val="24"/>
          <w:szCs w:val="24"/>
          <w:lang w:eastAsia="ru-RU"/>
        </w:rPr>
        <w:t>«Заказчик»</w:t>
      </w:r>
      <w:r w:rsidRPr="00921C83">
        <w:rPr>
          <w:rFonts w:eastAsia="Times New Roman" w:cs="Times New Roman"/>
          <w:sz w:val="24"/>
          <w:szCs w:val="24"/>
          <w:lang w:eastAsia="ru-RU"/>
        </w:rPr>
        <w:t xml:space="preserve">, в лице </w:t>
      </w:r>
      <w:r w:rsidRPr="00921C83">
        <w:rPr>
          <w:rFonts w:eastAsia="Times New Roman" w:cs="Times New Roman"/>
          <w:spacing w:val="1"/>
          <w:sz w:val="24"/>
          <w:szCs w:val="24"/>
          <w:lang w:eastAsia="ru-RU"/>
        </w:rPr>
        <w:t xml:space="preserve">заместителя директора по административной деятельности и </w:t>
      </w:r>
      <w:r w:rsidR="00921C83" w:rsidRPr="00921C83">
        <w:rPr>
          <w:rFonts w:eastAsia="Times New Roman" w:cs="Times New Roman"/>
          <w:spacing w:val="1"/>
          <w:sz w:val="24"/>
          <w:szCs w:val="24"/>
          <w:lang w:eastAsia="ru-RU"/>
        </w:rPr>
        <w:t xml:space="preserve">комплексной </w:t>
      </w:r>
      <w:r w:rsidRPr="00921C83">
        <w:rPr>
          <w:rFonts w:eastAsia="Times New Roman" w:cs="Times New Roman"/>
          <w:spacing w:val="1"/>
          <w:sz w:val="24"/>
          <w:szCs w:val="24"/>
          <w:lang w:eastAsia="ru-RU"/>
        </w:rPr>
        <w:t xml:space="preserve">безопасности Киселева Дмитрия Олеговича, действующего на основании Доверенности № </w:t>
      </w:r>
      <w:r w:rsidR="00921C83" w:rsidRPr="00921C83">
        <w:rPr>
          <w:rFonts w:eastAsia="Times New Roman" w:cs="Times New Roman"/>
          <w:spacing w:val="1"/>
          <w:sz w:val="24"/>
          <w:szCs w:val="24"/>
          <w:lang w:eastAsia="ru-RU"/>
        </w:rPr>
        <w:t>43</w:t>
      </w:r>
      <w:r w:rsidRPr="00921C83">
        <w:rPr>
          <w:rFonts w:eastAsia="Times New Roman" w:cs="Times New Roman"/>
          <w:spacing w:val="1"/>
          <w:sz w:val="24"/>
          <w:szCs w:val="24"/>
          <w:lang w:eastAsia="ru-RU"/>
        </w:rPr>
        <w:t xml:space="preserve"> от </w:t>
      </w:r>
      <w:r w:rsidR="00921C83" w:rsidRPr="00921C83">
        <w:rPr>
          <w:rFonts w:eastAsia="Times New Roman" w:cs="Times New Roman"/>
          <w:spacing w:val="1"/>
          <w:sz w:val="24"/>
          <w:szCs w:val="24"/>
          <w:lang w:eastAsia="ru-RU"/>
        </w:rPr>
        <w:t>13</w:t>
      </w:r>
      <w:r w:rsidRPr="00921C83">
        <w:rPr>
          <w:rFonts w:eastAsia="Times New Roman" w:cs="Times New Roman"/>
          <w:spacing w:val="1"/>
          <w:sz w:val="24"/>
          <w:szCs w:val="24"/>
          <w:lang w:eastAsia="ru-RU"/>
        </w:rPr>
        <w:t>.</w:t>
      </w:r>
      <w:r w:rsidR="00921C83" w:rsidRPr="00921C83">
        <w:rPr>
          <w:rFonts w:eastAsia="Times New Roman" w:cs="Times New Roman"/>
          <w:spacing w:val="1"/>
          <w:sz w:val="24"/>
          <w:szCs w:val="24"/>
          <w:lang w:eastAsia="ru-RU"/>
        </w:rPr>
        <w:t>1</w:t>
      </w:r>
      <w:r w:rsidRPr="00921C83">
        <w:rPr>
          <w:rFonts w:eastAsia="Times New Roman" w:cs="Times New Roman"/>
          <w:spacing w:val="1"/>
          <w:sz w:val="24"/>
          <w:szCs w:val="24"/>
          <w:lang w:eastAsia="ru-RU"/>
        </w:rPr>
        <w:t xml:space="preserve">1.2023, с одной стороны, и </w:t>
      </w:r>
      <w:r w:rsidR="008F5E2D">
        <w:rPr>
          <w:rFonts w:eastAsia="Calibri" w:cs="Times New Roman"/>
          <w:bCs/>
          <w:smallCaps/>
          <w:kern w:val="2"/>
          <w:sz w:val="24"/>
          <w:szCs w:val="24"/>
        </w:rPr>
        <w:t>_________(</w:t>
      </w:r>
      <w:r w:rsidRPr="00921C83">
        <w:rPr>
          <w:rFonts w:eastAsia="Calibri" w:cs="Times New Roman"/>
          <w:bCs/>
          <w:smallCaps/>
          <w:kern w:val="2"/>
          <w:sz w:val="24"/>
          <w:szCs w:val="24"/>
        </w:rPr>
        <w:t>_____________________)</w:t>
      </w:r>
      <w:r w:rsidRPr="00921C83">
        <w:rPr>
          <w:rFonts w:eastAsia="Times New Roman" w:cs="Times New Roman"/>
          <w:sz w:val="24"/>
          <w:szCs w:val="24"/>
          <w:lang w:eastAsia="ru-RU"/>
        </w:rPr>
        <w:t xml:space="preserve">, далее – </w:t>
      </w:r>
      <w:r w:rsidR="00921C83" w:rsidRPr="00921C83">
        <w:rPr>
          <w:rFonts w:eastAsia="Times New Roman" w:cs="Times New Roman"/>
          <w:sz w:val="24"/>
          <w:szCs w:val="24"/>
          <w:lang w:eastAsia="ru-RU"/>
        </w:rPr>
        <w:t>Исполнитель</w:t>
      </w:r>
      <w:r w:rsidRPr="00921C83">
        <w:rPr>
          <w:rFonts w:eastAsia="Times New Roman" w:cs="Times New Roman"/>
          <w:sz w:val="24"/>
          <w:szCs w:val="24"/>
          <w:lang w:eastAsia="ru-RU"/>
        </w:rPr>
        <w:t>, в лице _____________________________________</w:t>
      </w:r>
      <w:r w:rsidRPr="00921C83">
        <w:rPr>
          <w:rFonts w:eastAsia="Times New Roman" w:cs="Times New Roman"/>
          <w:sz w:val="24"/>
          <w:szCs w:val="24"/>
          <w:vertAlign w:val="superscript"/>
          <w:lang w:eastAsia="ru-RU"/>
        </w:rPr>
        <w:footnoteReference w:id="1"/>
      </w:r>
      <w:r w:rsidRPr="00921C83">
        <w:rPr>
          <w:rFonts w:eastAsia="Times New Roman" w:cs="Times New Roman"/>
          <w:sz w:val="24"/>
          <w:szCs w:val="24"/>
          <w:lang w:eastAsia="ru-RU"/>
        </w:rPr>
        <w:t xml:space="preserve">, действующего на основании ______________, с другой стороны, </w:t>
      </w:r>
      <w:r w:rsidRPr="00921C83">
        <w:rPr>
          <w:rFonts w:eastAsia="Times New Roman" w:cs="Times New Roman"/>
          <w:spacing w:val="1"/>
          <w:sz w:val="24"/>
          <w:szCs w:val="24"/>
          <w:lang w:eastAsia="ru-RU"/>
        </w:rPr>
        <w:t>именуемые при совместном упоминании «Стороны»</w:t>
      </w:r>
      <w:r w:rsidR="00467A70" w:rsidRPr="00921C83">
        <w:rPr>
          <w:rFonts w:cs="Times New Roman"/>
          <w:sz w:val="24"/>
          <w:szCs w:val="24"/>
        </w:rPr>
        <w:t xml:space="preserve">, </w:t>
      </w:r>
      <w:r w:rsidR="00104380" w:rsidRPr="00921C83">
        <w:rPr>
          <w:rFonts w:eastAsia="Times New Roman" w:cs="Times New Roman"/>
          <w:sz w:val="24"/>
          <w:szCs w:val="24"/>
          <w:lang w:eastAsia="ru-RU"/>
        </w:rPr>
        <w:t xml:space="preserve">на основании </w:t>
      </w:r>
      <w:r w:rsidR="00104380" w:rsidRPr="00921C83">
        <w:rPr>
          <w:rFonts w:eastAsia="Times New Roman" w:cs="Times New Roman"/>
          <w:i/>
          <w:sz w:val="24"/>
          <w:szCs w:val="24"/>
          <w:lang w:eastAsia="ru-RU"/>
        </w:rPr>
        <w:t xml:space="preserve">п. </w:t>
      </w:r>
      <w:r w:rsidR="00A073DF" w:rsidRPr="00921C83">
        <w:rPr>
          <w:rFonts w:eastAsia="Times New Roman" w:cs="Times New Roman"/>
          <w:i/>
          <w:sz w:val="24"/>
          <w:szCs w:val="24"/>
          <w:lang w:eastAsia="ru-RU"/>
        </w:rPr>
        <w:t>(5)</w:t>
      </w:r>
      <w:r w:rsidR="00A073DF" w:rsidRPr="00921C83">
        <w:rPr>
          <w:rFonts w:eastAsia="Times New Roman" w:cs="Times New Roman"/>
          <w:sz w:val="24"/>
          <w:szCs w:val="24"/>
          <w:lang w:eastAsia="ru-RU"/>
        </w:rPr>
        <w:t xml:space="preserve"> </w:t>
      </w:r>
      <w:r w:rsidR="00104380" w:rsidRPr="00921C83">
        <w:rPr>
          <w:rFonts w:eastAsia="Times New Roman" w:cs="Times New Roman"/>
          <w:sz w:val="24"/>
          <w:szCs w:val="24"/>
          <w:lang w:eastAsia="ru-RU"/>
        </w:rPr>
        <w:t xml:space="preserve">ч. 1 ст. 93 Федерального закона от 05.04.2013 № 44-ФЗ «О контрактной системе в сфере закупок товаров, </w:t>
      </w:r>
      <w:r w:rsidR="00DA0BA3">
        <w:rPr>
          <w:rFonts w:eastAsia="Times New Roman" w:cs="Times New Roman"/>
          <w:sz w:val="24"/>
          <w:szCs w:val="24"/>
          <w:lang w:eastAsia="ru-RU"/>
        </w:rPr>
        <w:t>Услуг</w:t>
      </w:r>
      <w:r w:rsidR="00104380" w:rsidRPr="00921C83">
        <w:rPr>
          <w:rFonts w:eastAsia="Times New Roman" w:cs="Times New Roman"/>
          <w:sz w:val="24"/>
          <w:szCs w:val="24"/>
          <w:lang w:eastAsia="ru-RU"/>
        </w:rPr>
        <w:t xml:space="preserve">, </w:t>
      </w:r>
      <w:r w:rsidR="00DA0BA3">
        <w:rPr>
          <w:rFonts w:eastAsia="Times New Roman" w:cs="Times New Roman"/>
          <w:sz w:val="24"/>
          <w:szCs w:val="24"/>
          <w:lang w:eastAsia="ru-RU"/>
        </w:rPr>
        <w:t>Услуг</w:t>
      </w:r>
      <w:r w:rsidR="00104380" w:rsidRPr="00921C83">
        <w:rPr>
          <w:rFonts w:eastAsia="Times New Roman" w:cs="Times New Roman"/>
          <w:sz w:val="24"/>
          <w:szCs w:val="24"/>
          <w:lang w:eastAsia="ru-RU"/>
        </w:rPr>
        <w:t xml:space="preserve"> для обеспечения государственных и муниципальных нужд» (далее – Закон)</w:t>
      </w:r>
      <w:r w:rsidR="00104380" w:rsidRPr="00921C83">
        <w:rPr>
          <w:rFonts w:eastAsia="Times New Roman" w:cs="Times New Roman"/>
          <w:color w:val="000000" w:themeColor="text1"/>
          <w:sz w:val="24"/>
          <w:szCs w:val="24"/>
          <w:lang w:eastAsia="ru-RU"/>
        </w:rPr>
        <w:t xml:space="preserve"> заключили настоящий Контракт (далее – Контракт) о нижеследующем:</w:t>
      </w:r>
    </w:p>
    <w:p w:rsidR="00467A70" w:rsidRPr="00DF5728" w:rsidRDefault="00467A70" w:rsidP="00106FFE">
      <w:pPr>
        <w:shd w:val="clear" w:color="auto" w:fill="FFFFFF"/>
        <w:tabs>
          <w:tab w:val="left" w:pos="-284"/>
        </w:tabs>
        <w:jc w:val="both"/>
      </w:pPr>
    </w:p>
    <w:p w:rsidR="00467A70" w:rsidRDefault="00DB0F39" w:rsidP="00721C2F">
      <w:pPr>
        <w:pStyle w:val="Style9"/>
        <w:widowControl/>
        <w:numPr>
          <w:ilvl w:val="0"/>
          <w:numId w:val="4"/>
        </w:numPr>
        <w:spacing w:before="38"/>
        <w:ind w:left="0"/>
        <w:jc w:val="center"/>
        <w:rPr>
          <w:rStyle w:val="FontStyle12"/>
          <w:sz w:val="24"/>
          <w:szCs w:val="24"/>
        </w:rPr>
      </w:pPr>
      <w:r w:rsidRPr="00DF5728">
        <w:rPr>
          <w:rStyle w:val="FontStyle12"/>
          <w:sz w:val="24"/>
          <w:szCs w:val="24"/>
        </w:rPr>
        <w:t>ПРЕДМЕТ</w:t>
      </w:r>
      <w:r w:rsidR="00D96EE2" w:rsidRPr="00DF5728">
        <w:rPr>
          <w:rStyle w:val="FontStyle12"/>
          <w:sz w:val="24"/>
          <w:szCs w:val="24"/>
        </w:rPr>
        <w:t xml:space="preserve"> КОНТРАКТА</w:t>
      </w:r>
    </w:p>
    <w:p w:rsidR="005A763D" w:rsidRPr="00DF5728" w:rsidRDefault="005A763D" w:rsidP="005A763D">
      <w:pPr>
        <w:pStyle w:val="Style9"/>
        <w:widowControl/>
        <w:spacing w:before="38"/>
        <w:ind w:left="927"/>
        <w:rPr>
          <w:rStyle w:val="FontStyle12"/>
          <w:sz w:val="24"/>
          <w:szCs w:val="24"/>
        </w:rPr>
      </w:pPr>
    </w:p>
    <w:p w:rsidR="00467A70" w:rsidRPr="004661B4" w:rsidRDefault="00467A70" w:rsidP="004661B4">
      <w:pPr>
        <w:pStyle w:val="Style8"/>
        <w:numPr>
          <w:ilvl w:val="1"/>
          <w:numId w:val="4"/>
        </w:numPr>
        <w:tabs>
          <w:tab w:val="left" w:pos="0"/>
          <w:tab w:val="left" w:pos="567"/>
          <w:tab w:val="left" w:pos="709"/>
          <w:tab w:val="left" w:pos="993"/>
        </w:tabs>
        <w:ind w:left="0" w:firstLine="709"/>
        <w:rPr>
          <w:rStyle w:val="FontStyle13"/>
          <w:sz w:val="24"/>
          <w:szCs w:val="24"/>
        </w:rPr>
      </w:pPr>
      <w:r w:rsidRPr="004661B4">
        <w:rPr>
          <w:rStyle w:val="FontStyle13"/>
          <w:sz w:val="24"/>
          <w:szCs w:val="24"/>
        </w:rPr>
        <w:t xml:space="preserve">Исполнитель </w:t>
      </w:r>
      <w:r w:rsidR="00E56147" w:rsidRPr="004661B4">
        <w:rPr>
          <w:rStyle w:val="FontStyle13"/>
          <w:sz w:val="24"/>
          <w:szCs w:val="24"/>
        </w:rPr>
        <w:t xml:space="preserve">обязуется в сроки, предусмотренные Контрактом, </w:t>
      </w:r>
      <w:r w:rsidR="001C22A3" w:rsidRPr="004661B4">
        <w:rPr>
          <w:rStyle w:val="FontStyle13"/>
          <w:sz w:val="24"/>
          <w:szCs w:val="24"/>
        </w:rPr>
        <w:t xml:space="preserve">оказать </w:t>
      </w:r>
      <w:r w:rsidR="00DA0BA3" w:rsidRPr="004661B4">
        <w:rPr>
          <w:rStyle w:val="FontStyle13"/>
          <w:sz w:val="24"/>
          <w:szCs w:val="24"/>
        </w:rPr>
        <w:t>Услуги</w:t>
      </w:r>
      <w:r w:rsidR="001C22A3" w:rsidRPr="004661B4">
        <w:rPr>
          <w:rStyle w:val="FontStyle13"/>
          <w:sz w:val="24"/>
          <w:szCs w:val="24"/>
        </w:rPr>
        <w:t xml:space="preserve"> </w:t>
      </w:r>
      <w:r w:rsidR="004661B4" w:rsidRPr="004661B4">
        <w:rPr>
          <w:bCs/>
        </w:rPr>
        <w:t xml:space="preserve">по сбору, транспортированию, утилизации, обезвреживанию, обработке и размещению отходов </w:t>
      </w:r>
      <w:r w:rsidR="004661B4" w:rsidRPr="004661B4">
        <w:t xml:space="preserve">ядовитых веществ для нужд СПб ГБ ПОУ «Колледж Петербургской моды» в 2023 году, </w:t>
      </w:r>
      <w:r w:rsidR="00E56147" w:rsidRPr="004661B4">
        <w:rPr>
          <w:rStyle w:val="FontStyle13"/>
          <w:sz w:val="24"/>
          <w:szCs w:val="24"/>
        </w:rPr>
        <w:t xml:space="preserve">предусмотренные </w:t>
      </w:r>
      <w:r w:rsidR="00DA0BA3" w:rsidRPr="004661B4">
        <w:rPr>
          <w:rStyle w:val="FontStyle13"/>
          <w:sz w:val="24"/>
          <w:szCs w:val="24"/>
        </w:rPr>
        <w:t>П</w:t>
      </w:r>
      <w:r w:rsidR="00E56147" w:rsidRPr="004661B4">
        <w:rPr>
          <w:rStyle w:val="FontStyle13"/>
          <w:sz w:val="24"/>
          <w:szCs w:val="24"/>
        </w:rPr>
        <w:t xml:space="preserve">риложением № </w:t>
      </w:r>
      <w:r w:rsidR="00E31CA4" w:rsidRPr="004661B4">
        <w:rPr>
          <w:rStyle w:val="FontStyle13"/>
          <w:sz w:val="24"/>
          <w:szCs w:val="24"/>
        </w:rPr>
        <w:t>1</w:t>
      </w:r>
      <w:r w:rsidR="00E56147" w:rsidRPr="004661B4">
        <w:rPr>
          <w:rStyle w:val="FontStyle13"/>
          <w:sz w:val="24"/>
          <w:szCs w:val="24"/>
        </w:rPr>
        <w:t xml:space="preserve"> к Контракту (</w:t>
      </w:r>
      <w:r w:rsidR="00E31CA4" w:rsidRPr="004661B4">
        <w:rPr>
          <w:rStyle w:val="FontStyle13"/>
          <w:sz w:val="24"/>
          <w:szCs w:val="24"/>
        </w:rPr>
        <w:t>Спецификация</w:t>
      </w:r>
      <w:r w:rsidR="0070570D" w:rsidRPr="004661B4">
        <w:rPr>
          <w:rStyle w:val="FontStyle13"/>
          <w:sz w:val="24"/>
          <w:szCs w:val="24"/>
        </w:rPr>
        <w:t xml:space="preserve">) (далее </w:t>
      </w:r>
      <w:r w:rsidR="0021118C" w:rsidRPr="004661B4">
        <w:rPr>
          <w:rStyle w:val="FontStyle13"/>
          <w:sz w:val="24"/>
          <w:szCs w:val="24"/>
        </w:rPr>
        <w:t>–</w:t>
      </w:r>
      <w:r w:rsidR="0070570D" w:rsidRPr="004661B4">
        <w:rPr>
          <w:rStyle w:val="FontStyle13"/>
          <w:sz w:val="24"/>
          <w:szCs w:val="24"/>
        </w:rPr>
        <w:t xml:space="preserve"> </w:t>
      </w:r>
      <w:r w:rsidR="00DA0BA3" w:rsidRPr="004661B4">
        <w:rPr>
          <w:rStyle w:val="FontStyle13"/>
          <w:sz w:val="24"/>
          <w:szCs w:val="24"/>
        </w:rPr>
        <w:t>Услуг</w:t>
      </w:r>
      <w:r w:rsidR="00921C83" w:rsidRPr="004661B4">
        <w:rPr>
          <w:rStyle w:val="FontStyle13"/>
          <w:sz w:val="24"/>
          <w:szCs w:val="24"/>
        </w:rPr>
        <w:t>и</w:t>
      </w:r>
      <w:r w:rsidR="0070570D" w:rsidRPr="004661B4">
        <w:rPr>
          <w:rStyle w:val="FontStyle13"/>
          <w:sz w:val="24"/>
          <w:szCs w:val="24"/>
        </w:rPr>
        <w:t>)</w:t>
      </w:r>
      <w:r w:rsidR="00E56147" w:rsidRPr="004661B4">
        <w:t xml:space="preserve"> </w:t>
      </w:r>
      <w:r w:rsidR="00E56147" w:rsidRPr="004661B4">
        <w:rPr>
          <w:rStyle w:val="FontStyle13"/>
          <w:sz w:val="24"/>
          <w:szCs w:val="24"/>
        </w:rPr>
        <w:t xml:space="preserve">и сдать их результат Заказчику, а Заказчик обязуется принять результат </w:t>
      </w:r>
      <w:r w:rsidR="00DA0BA3" w:rsidRPr="004661B4">
        <w:rPr>
          <w:rStyle w:val="FontStyle13"/>
          <w:sz w:val="24"/>
          <w:szCs w:val="24"/>
        </w:rPr>
        <w:t>Услуг</w:t>
      </w:r>
      <w:r w:rsidR="00E56147" w:rsidRPr="004661B4">
        <w:rPr>
          <w:rStyle w:val="FontStyle13"/>
          <w:sz w:val="24"/>
          <w:szCs w:val="24"/>
        </w:rPr>
        <w:t xml:space="preserve"> и оплатить их в соответствии с условиями Контракта.</w:t>
      </w:r>
    </w:p>
    <w:p w:rsidR="00106FFE" w:rsidRPr="00223E3E" w:rsidRDefault="00DA0BA3" w:rsidP="002A7379">
      <w:pPr>
        <w:pStyle w:val="Style8"/>
        <w:widowControl/>
        <w:numPr>
          <w:ilvl w:val="1"/>
          <w:numId w:val="4"/>
        </w:numPr>
        <w:tabs>
          <w:tab w:val="left" w:pos="0"/>
          <w:tab w:val="left" w:pos="567"/>
          <w:tab w:val="left" w:pos="709"/>
          <w:tab w:val="left" w:pos="993"/>
        </w:tabs>
        <w:spacing w:line="240" w:lineRule="auto"/>
        <w:ind w:left="0" w:right="11" w:firstLine="567"/>
      </w:pPr>
      <w:r>
        <w:rPr>
          <w:color w:val="000000" w:themeColor="text1"/>
        </w:rPr>
        <w:t>Услуг</w:t>
      </w:r>
      <w:r w:rsidR="00921C83">
        <w:rPr>
          <w:color w:val="000000" w:themeColor="text1"/>
        </w:rPr>
        <w:t>и</w:t>
      </w:r>
      <w:r w:rsidR="00106FFE" w:rsidRPr="005B1C3E">
        <w:rPr>
          <w:color w:val="000000" w:themeColor="text1"/>
        </w:rPr>
        <w:t xml:space="preserve"> </w:t>
      </w:r>
      <w:r w:rsidR="00E56147">
        <w:rPr>
          <w:color w:val="000000" w:themeColor="text1"/>
        </w:rPr>
        <w:t xml:space="preserve">оказываются </w:t>
      </w:r>
      <w:r w:rsidR="00106FFE" w:rsidRPr="005B1C3E">
        <w:rPr>
          <w:color w:val="000000" w:themeColor="text1"/>
        </w:rPr>
        <w:t xml:space="preserve">в </w:t>
      </w:r>
      <w:r w:rsidR="00E56147">
        <w:rPr>
          <w:color w:val="000000" w:themeColor="text1"/>
        </w:rPr>
        <w:t>соответствии с</w:t>
      </w:r>
      <w:r w:rsidR="00E31CA4">
        <w:rPr>
          <w:color w:val="000000" w:themeColor="text1"/>
        </w:rPr>
        <w:t>о</w:t>
      </w:r>
      <w:r w:rsidR="00E56147">
        <w:rPr>
          <w:color w:val="000000" w:themeColor="text1"/>
        </w:rPr>
        <w:t xml:space="preserve"> </w:t>
      </w:r>
      <w:r w:rsidR="00E31CA4">
        <w:rPr>
          <w:color w:val="000000" w:themeColor="text1"/>
        </w:rPr>
        <w:t>Спецификацией</w:t>
      </w:r>
      <w:r w:rsidR="0044125D" w:rsidRPr="00E56147">
        <w:rPr>
          <w:color w:val="000000" w:themeColor="text1"/>
        </w:rPr>
        <w:t xml:space="preserve"> (Приложение № 1</w:t>
      </w:r>
      <w:r w:rsidR="00E56147">
        <w:rPr>
          <w:color w:val="000000" w:themeColor="text1"/>
        </w:rPr>
        <w:t xml:space="preserve"> к Контракту</w:t>
      </w:r>
      <w:r w:rsidR="0044125D" w:rsidRPr="00E56147">
        <w:rPr>
          <w:color w:val="000000" w:themeColor="text1"/>
        </w:rPr>
        <w:t>)</w:t>
      </w:r>
      <w:r w:rsidR="00106FFE" w:rsidRPr="00E56147">
        <w:rPr>
          <w:color w:val="000000" w:themeColor="text1"/>
        </w:rPr>
        <w:t xml:space="preserve"> и Расчетом </w:t>
      </w:r>
      <w:r w:rsidR="00106FFE" w:rsidRPr="00CF6261">
        <w:t xml:space="preserve">стоимости </w:t>
      </w:r>
      <w:r>
        <w:t>Услуг</w:t>
      </w:r>
      <w:r w:rsidR="00106FFE" w:rsidRPr="00CF6261">
        <w:t xml:space="preserve"> </w:t>
      </w:r>
      <w:r w:rsidR="00106FFE" w:rsidRPr="00E56147">
        <w:rPr>
          <w:color w:val="000000" w:themeColor="text1"/>
        </w:rPr>
        <w:t xml:space="preserve">(Приложение № </w:t>
      </w:r>
      <w:r w:rsidR="0044125D" w:rsidRPr="00E56147">
        <w:rPr>
          <w:color w:val="000000" w:themeColor="text1"/>
        </w:rPr>
        <w:t>2</w:t>
      </w:r>
      <w:r w:rsidR="00E56147">
        <w:rPr>
          <w:color w:val="000000" w:themeColor="text1"/>
        </w:rPr>
        <w:t xml:space="preserve"> к Контракту</w:t>
      </w:r>
      <w:r w:rsidR="00106FFE" w:rsidRPr="00E56147">
        <w:rPr>
          <w:color w:val="000000" w:themeColor="text1"/>
        </w:rPr>
        <w:t>),</w:t>
      </w:r>
      <w:r w:rsidR="0070570D" w:rsidRPr="0070570D">
        <w:rPr>
          <w:color w:val="000000" w:themeColor="text1"/>
        </w:rPr>
        <w:t xml:space="preserve"> являющим</w:t>
      </w:r>
      <w:r w:rsidR="0070570D">
        <w:rPr>
          <w:color w:val="000000" w:themeColor="text1"/>
        </w:rPr>
        <w:t>и</w:t>
      </w:r>
      <w:r w:rsidR="0070570D" w:rsidRPr="0070570D">
        <w:rPr>
          <w:color w:val="000000" w:themeColor="text1"/>
        </w:rPr>
        <w:t>ся неотъемлемой частью Контракта</w:t>
      </w:r>
      <w:r w:rsidR="0070570D">
        <w:rPr>
          <w:color w:val="000000" w:themeColor="text1"/>
        </w:rPr>
        <w:t>,</w:t>
      </w:r>
      <w:r w:rsidR="0070570D" w:rsidRPr="0070570D">
        <w:rPr>
          <w:color w:val="000000" w:themeColor="text1"/>
        </w:rPr>
        <w:t xml:space="preserve"> </w:t>
      </w:r>
      <w:r w:rsidR="0070570D">
        <w:rPr>
          <w:color w:val="000000" w:themeColor="text1"/>
        </w:rPr>
        <w:t>которые</w:t>
      </w:r>
      <w:r w:rsidR="00106FFE" w:rsidRPr="00E56147">
        <w:rPr>
          <w:color w:val="000000" w:themeColor="text1"/>
        </w:rPr>
        <w:t xml:space="preserve"> </w:t>
      </w:r>
      <w:r w:rsidR="0070570D">
        <w:rPr>
          <w:color w:val="000000" w:themeColor="text1"/>
        </w:rPr>
        <w:t xml:space="preserve">определяют объем, </w:t>
      </w:r>
      <w:r w:rsidR="00106FFE" w:rsidRPr="00E56147">
        <w:rPr>
          <w:color w:val="000000" w:themeColor="text1"/>
        </w:rPr>
        <w:t xml:space="preserve">содержание </w:t>
      </w:r>
      <w:r w:rsidR="0070570D">
        <w:rPr>
          <w:color w:val="000000" w:themeColor="text1"/>
        </w:rPr>
        <w:t xml:space="preserve">и характеристики </w:t>
      </w:r>
      <w:r>
        <w:rPr>
          <w:color w:val="000000" w:themeColor="text1"/>
        </w:rPr>
        <w:t>Услуг</w:t>
      </w:r>
      <w:r w:rsidR="0070570D">
        <w:rPr>
          <w:color w:val="000000" w:themeColor="text1"/>
        </w:rPr>
        <w:t>.</w:t>
      </w:r>
    </w:p>
    <w:p w:rsidR="0070570D" w:rsidRPr="00456ABB" w:rsidRDefault="0070570D" w:rsidP="006C628A">
      <w:pPr>
        <w:pStyle w:val="Style8"/>
        <w:widowControl/>
        <w:tabs>
          <w:tab w:val="left" w:pos="0"/>
          <w:tab w:val="left" w:pos="567"/>
          <w:tab w:val="left" w:pos="709"/>
        </w:tabs>
        <w:spacing w:line="240" w:lineRule="auto"/>
        <w:ind w:firstLine="0"/>
      </w:pPr>
    </w:p>
    <w:p w:rsidR="00106FFE" w:rsidRPr="00483F0A" w:rsidRDefault="00106FFE" w:rsidP="00721C2F">
      <w:pPr>
        <w:pStyle w:val="a7"/>
        <w:numPr>
          <w:ilvl w:val="0"/>
          <w:numId w:val="4"/>
        </w:numPr>
        <w:ind w:left="0"/>
        <w:jc w:val="center"/>
        <w:rPr>
          <w:rFonts w:eastAsia="Times New Roman" w:cs="Times New Roman"/>
          <w:b/>
          <w:color w:val="000000" w:themeColor="text1"/>
          <w:sz w:val="24"/>
          <w:szCs w:val="24"/>
          <w:lang w:eastAsia="ru-RU"/>
        </w:rPr>
      </w:pPr>
      <w:r w:rsidRPr="00483F0A">
        <w:rPr>
          <w:rFonts w:eastAsia="Times New Roman" w:cs="Times New Roman"/>
          <w:b/>
          <w:color w:val="000000" w:themeColor="text1"/>
          <w:sz w:val="24"/>
          <w:szCs w:val="24"/>
          <w:lang w:eastAsia="ru-RU"/>
        </w:rPr>
        <w:t>ЦЕНА КОНТРАКТА И ПОРЯДОК РАСЧЕТОВ</w:t>
      </w:r>
    </w:p>
    <w:p w:rsidR="00483F0A" w:rsidRPr="00483F0A" w:rsidRDefault="00483F0A" w:rsidP="00483F0A">
      <w:pPr>
        <w:pStyle w:val="a7"/>
        <w:ind w:left="927"/>
        <w:rPr>
          <w:rFonts w:eastAsia="Times New Roman" w:cs="Times New Roman"/>
          <w:b/>
          <w:color w:val="000000" w:themeColor="text1"/>
          <w:sz w:val="24"/>
          <w:szCs w:val="24"/>
          <w:lang w:eastAsia="ru-RU"/>
        </w:rPr>
      </w:pPr>
    </w:p>
    <w:p w:rsidR="00BF634E" w:rsidRPr="00A073DF" w:rsidRDefault="00456ABB" w:rsidP="002A7379">
      <w:pPr>
        <w:ind w:firstLine="567"/>
        <w:jc w:val="both"/>
        <w:rPr>
          <w:rFonts w:eastAsia="Times New Roman" w:cs="Times New Roman"/>
          <w:b/>
          <w:i/>
          <w:color w:val="000000" w:themeColor="text1"/>
          <w:sz w:val="24"/>
          <w:szCs w:val="24"/>
          <w:lang w:eastAsia="ru-RU"/>
        </w:rPr>
      </w:pPr>
      <w:r>
        <w:rPr>
          <w:rFonts w:eastAsia="Times New Roman" w:cs="Times New Roman"/>
          <w:color w:val="000000" w:themeColor="text1"/>
          <w:sz w:val="24"/>
          <w:szCs w:val="24"/>
          <w:lang w:eastAsia="ru-RU"/>
        </w:rPr>
        <w:t>2</w:t>
      </w:r>
      <w:r w:rsidR="00106FFE" w:rsidRPr="00106FFE">
        <w:rPr>
          <w:rFonts w:eastAsia="Times New Roman" w:cs="Times New Roman"/>
          <w:color w:val="000000" w:themeColor="text1"/>
          <w:sz w:val="24"/>
          <w:szCs w:val="24"/>
          <w:lang w:eastAsia="ru-RU"/>
        </w:rPr>
        <w:t xml:space="preserve">.1. Цена Контракта </w:t>
      </w:r>
      <w:r w:rsidR="000518A2" w:rsidRPr="000518A2">
        <w:rPr>
          <w:rFonts w:eastAsia="Times New Roman" w:cs="Times New Roman"/>
          <w:color w:val="000000" w:themeColor="text1"/>
          <w:sz w:val="24"/>
          <w:szCs w:val="24"/>
          <w:lang w:eastAsia="ru-RU"/>
        </w:rPr>
        <w:t>с</w:t>
      </w:r>
      <w:r w:rsidR="000518A2">
        <w:rPr>
          <w:rFonts w:eastAsia="Times New Roman" w:cs="Times New Roman"/>
          <w:color w:val="000000" w:themeColor="text1"/>
          <w:sz w:val="24"/>
          <w:szCs w:val="24"/>
          <w:lang w:eastAsia="ru-RU"/>
        </w:rPr>
        <w:t>огласно Расчету</w:t>
      </w:r>
      <w:r w:rsidR="000518A2" w:rsidRPr="000518A2">
        <w:rPr>
          <w:rFonts w:eastAsia="Times New Roman" w:cs="Times New Roman"/>
          <w:color w:val="000000" w:themeColor="text1"/>
          <w:sz w:val="24"/>
          <w:szCs w:val="24"/>
          <w:lang w:eastAsia="ru-RU"/>
        </w:rPr>
        <w:t xml:space="preserve"> стоимости </w:t>
      </w:r>
      <w:r w:rsidR="00DA0BA3">
        <w:rPr>
          <w:rFonts w:eastAsia="Times New Roman" w:cs="Times New Roman"/>
          <w:color w:val="000000" w:themeColor="text1"/>
          <w:sz w:val="24"/>
          <w:szCs w:val="24"/>
          <w:lang w:eastAsia="ru-RU"/>
        </w:rPr>
        <w:t>Услуг</w:t>
      </w:r>
      <w:r w:rsidR="000518A2">
        <w:rPr>
          <w:rFonts w:eastAsia="Times New Roman" w:cs="Times New Roman"/>
          <w:color w:val="000000" w:themeColor="text1"/>
          <w:sz w:val="24"/>
          <w:szCs w:val="24"/>
          <w:lang w:eastAsia="ru-RU"/>
        </w:rPr>
        <w:t xml:space="preserve"> (Приложение № 2 к Контракту) </w:t>
      </w:r>
      <w:r w:rsidR="00106FFE" w:rsidRPr="00106FFE">
        <w:rPr>
          <w:rFonts w:eastAsia="Times New Roman" w:cs="Times New Roman"/>
          <w:color w:val="000000" w:themeColor="text1"/>
          <w:sz w:val="24"/>
          <w:szCs w:val="24"/>
          <w:lang w:eastAsia="ru-RU"/>
        </w:rPr>
        <w:t>составляет: _____________________, в т.</w:t>
      </w:r>
      <w:r w:rsidR="000518A2">
        <w:rPr>
          <w:rFonts w:eastAsia="Times New Roman" w:cs="Times New Roman"/>
          <w:color w:val="000000" w:themeColor="text1"/>
          <w:sz w:val="24"/>
          <w:szCs w:val="24"/>
          <w:lang w:eastAsia="ru-RU"/>
        </w:rPr>
        <w:t xml:space="preserve"> </w:t>
      </w:r>
      <w:r w:rsidR="00106FFE" w:rsidRPr="00106FFE">
        <w:rPr>
          <w:rFonts w:eastAsia="Times New Roman" w:cs="Times New Roman"/>
          <w:color w:val="000000" w:themeColor="text1"/>
          <w:sz w:val="24"/>
          <w:szCs w:val="24"/>
          <w:lang w:eastAsia="ru-RU"/>
        </w:rPr>
        <w:t>ч. НДС</w:t>
      </w:r>
      <w:r w:rsidR="00E31CA4">
        <w:rPr>
          <w:rFonts w:eastAsia="Times New Roman" w:cs="Times New Roman"/>
          <w:color w:val="000000" w:themeColor="text1"/>
          <w:sz w:val="24"/>
          <w:szCs w:val="24"/>
          <w:lang w:eastAsia="ru-RU"/>
        </w:rPr>
        <w:t xml:space="preserve">____ % </w:t>
      </w:r>
      <w:r w:rsidR="00106FFE" w:rsidRPr="00106FFE">
        <w:rPr>
          <w:rFonts w:eastAsia="Times New Roman" w:cs="Times New Roman"/>
          <w:color w:val="000000" w:themeColor="text1"/>
          <w:sz w:val="24"/>
          <w:szCs w:val="24"/>
          <w:lang w:eastAsia="ru-RU"/>
        </w:rPr>
        <w:t>/</w:t>
      </w:r>
      <w:r w:rsidR="00E31CA4">
        <w:rPr>
          <w:rFonts w:eastAsia="Times New Roman" w:cs="Times New Roman"/>
          <w:color w:val="000000" w:themeColor="text1"/>
          <w:sz w:val="24"/>
          <w:szCs w:val="24"/>
          <w:lang w:eastAsia="ru-RU"/>
        </w:rPr>
        <w:t xml:space="preserve"> </w:t>
      </w:r>
      <w:r w:rsidR="00106FFE" w:rsidRPr="00106FFE">
        <w:rPr>
          <w:rFonts w:eastAsia="Times New Roman" w:cs="Times New Roman"/>
          <w:color w:val="000000" w:themeColor="text1"/>
          <w:sz w:val="24"/>
          <w:szCs w:val="24"/>
          <w:lang w:eastAsia="ru-RU"/>
        </w:rPr>
        <w:t>НДС не облагается</w:t>
      </w:r>
      <w:r w:rsidR="00921C83">
        <w:rPr>
          <w:rFonts w:eastAsia="Times New Roman" w:cs="Times New Roman"/>
          <w:color w:val="000000" w:themeColor="text1"/>
          <w:sz w:val="24"/>
          <w:szCs w:val="24"/>
          <w:lang w:eastAsia="ru-RU"/>
        </w:rPr>
        <w:t xml:space="preserve"> на основании статьи _____________ Налогового Кодекса Российской Федерации.</w:t>
      </w:r>
    </w:p>
    <w:p w:rsidR="00106FFE" w:rsidRPr="00345C2C" w:rsidRDefault="00D405BC" w:rsidP="002A7379">
      <w:pPr>
        <w:ind w:firstLine="567"/>
        <w:jc w:val="both"/>
        <w:rPr>
          <w:rFonts w:eastAsia="Times New Roman" w:cs="Times New Roman"/>
          <w:color w:val="C00000"/>
          <w:sz w:val="24"/>
          <w:szCs w:val="24"/>
          <w:lang w:eastAsia="ru-RU"/>
        </w:rPr>
      </w:pPr>
      <w:r>
        <w:rPr>
          <w:rFonts w:eastAsia="Times New Roman" w:cs="Times New Roman"/>
          <w:color w:val="000000" w:themeColor="text1"/>
          <w:sz w:val="24"/>
          <w:szCs w:val="24"/>
          <w:lang w:eastAsia="ru-RU"/>
        </w:rPr>
        <w:t>2.2. Цена Контракта включает в себя</w:t>
      </w:r>
      <w:r w:rsidR="00106FFE" w:rsidRPr="00106FFE">
        <w:rPr>
          <w:rFonts w:eastAsia="Times New Roman" w:cs="Times New Roman"/>
          <w:color w:val="000000" w:themeColor="text1"/>
          <w:sz w:val="24"/>
          <w:szCs w:val="24"/>
          <w:lang w:eastAsia="ru-RU"/>
        </w:rPr>
        <w:t xml:space="preserve"> </w:t>
      </w:r>
      <w:r w:rsidR="00781DAF" w:rsidRPr="00A073DF">
        <w:rPr>
          <w:rFonts w:eastAsia="Times New Roman" w:cs="Times New Roman"/>
          <w:color w:val="000000" w:themeColor="text1"/>
          <w:sz w:val="24"/>
          <w:szCs w:val="24"/>
          <w:lang w:eastAsia="ru-RU"/>
        </w:rPr>
        <w:t xml:space="preserve">стоимость всего комплекса </w:t>
      </w:r>
      <w:r w:rsidR="00DA0BA3">
        <w:rPr>
          <w:rFonts w:eastAsia="Times New Roman" w:cs="Times New Roman"/>
          <w:color w:val="000000" w:themeColor="text1"/>
          <w:sz w:val="24"/>
          <w:szCs w:val="24"/>
          <w:lang w:eastAsia="ru-RU"/>
        </w:rPr>
        <w:t>Услуг</w:t>
      </w:r>
      <w:r w:rsidR="00781DAF" w:rsidRPr="00A073DF">
        <w:rPr>
          <w:rFonts w:eastAsia="Times New Roman" w:cs="Times New Roman"/>
          <w:color w:val="000000" w:themeColor="text1"/>
          <w:sz w:val="24"/>
          <w:szCs w:val="24"/>
          <w:lang w:eastAsia="ru-RU"/>
        </w:rPr>
        <w:t>, предусмотренных Контрактом, включая расходные материалы, накладные, командировочные, транспортные расходы,</w:t>
      </w:r>
      <w:r w:rsidR="00345C2C" w:rsidRPr="00A073DF">
        <w:rPr>
          <w:rFonts w:eastAsia="Times New Roman" w:cs="Times New Roman"/>
          <w:color w:val="000000" w:themeColor="text1"/>
          <w:sz w:val="24"/>
          <w:szCs w:val="24"/>
          <w:lang w:eastAsia="ru-RU"/>
        </w:rPr>
        <w:t xml:space="preserve"> </w:t>
      </w:r>
      <w:r w:rsidR="00106FFE" w:rsidRPr="00106FFE">
        <w:rPr>
          <w:rFonts w:eastAsia="Times New Roman" w:cs="Times New Roman"/>
          <w:color w:val="000000" w:themeColor="text1"/>
          <w:sz w:val="24"/>
          <w:szCs w:val="24"/>
          <w:lang w:eastAsia="ru-RU"/>
        </w:rPr>
        <w:t>в том числе расходов на страхование, расходы на уплату налогов, таможенных пошлин, сборов и другие обязательные платежи, взимаемые на территории Российской</w:t>
      </w:r>
      <w:r w:rsidR="00345C2C">
        <w:rPr>
          <w:rFonts w:eastAsia="Times New Roman" w:cs="Times New Roman"/>
          <w:color w:val="000000" w:themeColor="text1"/>
          <w:sz w:val="24"/>
          <w:szCs w:val="24"/>
          <w:lang w:eastAsia="ru-RU"/>
        </w:rPr>
        <w:t xml:space="preserve"> Федерации, а также иные издержки</w:t>
      </w:r>
      <w:r w:rsidR="00106FFE" w:rsidRPr="00106FFE">
        <w:rPr>
          <w:rFonts w:eastAsia="Times New Roman" w:cs="Times New Roman"/>
          <w:color w:val="000000" w:themeColor="text1"/>
          <w:sz w:val="24"/>
          <w:szCs w:val="24"/>
          <w:lang w:eastAsia="ru-RU"/>
        </w:rPr>
        <w:t>, связанные с исполнением настоящего Контракта.</w:t>
      </w:r>
    </w:p>
    <w:p w:rsidR="00456ABB" w:rsidRDefault="00456ABB" w:rsidP="002A7379">
      <w:pPr>
        <w:ind w:firstLine="567"/>
        <w:jc w:val="both"/>
        <w:rPr>
          <w:rFonts w:eastAsia="Times New Roman" w:cs="Times New Roman"/>
          <w:color w:val="000000" w:themeColor="text1"/>
          <w:sz w:val="24"/>
          <w:szCs w:val="24"/>
          <w:lang w:eastAsia="ru-RU"/>
        </w:rPr>
      </w:pPr>
      <w:r>
        <w:rPr>
          <w:rFonts w:eastAsia="Times New Roman" w:cs="Times New Roman"/>
          <w:color w:val="000000" w:themeColor="text1"/>
          <w:sz w:val="24"/>
          <w:szCs w:val="24"/>
          <w:lang w:eastAsia="ru-RU"/>
        </w:rPr>
        <w:t>2</w:t>
      </w:r>
      <w:r w:rsidR="00106FFE" w:rsidRPr="00106FFE">
        <w:rPr>
          <w:rFonts w:eastAsia="Times New Roman" w:cs="Times New Roman"/>
          <w:color w:val="000000" w:themeColor="text1"/>
          <w:sz w:val="24"/>
          <w:szCs w:val="24"/>
          <w:lang w:eastAsia="ru-RU"/>
        </w:rPr>
        <w:t>.</w:t>
      </w:r>
      <w:r w:rsidR="00D405BC">
        <w:rPr>
          <w:rFonts w:eastAsia="Times New Roman" w:cs="Times New Roman"/>
          <w:color w:val="000000" w:themeColor="text1"/>
          <w:sz w:val="24"/>
          <w:szCs w:val="24"/>
          <w:lang w:eastAsia="ru-RU"/>
        </w:rPr>
        <w:t>3</w:t>
      </w:r>
      <w:r w:rsidR="00106FFE" w:rsidRPr="00106FFE">
        <w:rPr>
          <w:rFonts w:eastAsia="Times New Roman" w:cs="Times New Roman"/>
          <w:color w:val="000000" w:themeColor="text1"/>
          <w:sz w:val="24"/>
          <w:szCs w:val="24"/>
          <w:lang w:eastAsia="ru-RU"/>
        </w:rPr>
        <w:t>. Цена Контракта является твердой и определяется на</w:t>
      </w:r>
      <w:r>
        <w:rPr>
          <w:rFonts w:eastAsia="Times New Roman" w:cs="Times New Roman"/>
          <w:color w:val="000000" w:themeColor="text1"/>
          <w:sz w:val="24"/>
          <w:szCs w:val="24"/>
          <w:lang w:eastAsia="ru-RU"/>
        </w:rPr>
        <w:t xml:space="preserve"> весь срок исполнения Контракта</w:t>
      </w:r>
      <w:r w:rsidRPr="00456ABB">
        <w:rPr>
          <w:rFonts w:eastAsia="Times New Roman" w:cs="Times New Roman"/>
          <w:color w:val="000000" w:themeColor="text1"/>
          <w:sz w:val="24"/>
          <w:szCs w:val="24"/>
          <w:lang w:eastAsia="ru-RU"/>
        </w:rPr>
        <w:t xml:space="preserve"> за исключением случаев, предусмотренных </w:t>
      </w:r>
      <w:r>
        <w:rPr>
          <w:rFonts w:eastAsia="Times New Roman" w:cs="Times New Roman"/>
          <w:color w:val="000000" w:themeColor="text1"/>
          <w:sz w:val="24"/>
          <w:szCs w:val="24"/>
          <w:lang w:eastAsia="ru-RU"/>
        </w:rPr>
        <w:t>Закон</w:t>
      </w:r>
      <w:r w:rsidR="00D405BC">
        <w:rPr>
          <w:rFonts w:eastAsia="Times New Roman" w:cs="Times New Roman"/>
          <w:color w:val="000000" w:themeColor="text1"/>
          <w:sz w:val="24"/>
          <w:szCs w:val="24"/>
          <w:lang w:eastAsia="ru-RU"/>
        </w:rPr>
        <w:t>ом и пунктом 2.3.1.</w:t>
      </w:r>
      <w:r w:rsidRPr="00456ABB">
        <w:rPr>
          <w:rFonts w:eastAsia="Times New Roman" w:cs="Times New Roman"/>
          <w:color w:val="000000" w:themeColor="text1"/>
          <w:sz w:val="24"/>
          <w:szCs w:val="24"/>
          <w:lang w:eastAsia="ru-RU"/>
        </w:rPr>
        <w:t xml:space="preserve"> Контракта.</w:t>
      </w:r>
    </w:p>
    <w:p w:rsidR="00D405BC" w:rsidRPr="00456ABB" w:rsidRDefault="00D405BC" w:rsidP="002A7379">
      <w:pPr>
        <w:ind w:firstLine="567"/>
        <w:jc w:val="both"/>
        <w:rPr>
          <w:rFonts w:eastAsia="Times New Roman" w:cs="Times New Roman"/>
          <w:color w:val="000000" w:themeColor="text1"/>
          <w:sz w:val="24"/>
          <w:szCs w:val="24"/>
          <w:lang w:eastAsia="ru-RU"/>
        </w:rPr>
      </w:pPr>
      <w:r>
        <w:rPr>
          <w:rFonts w:eastAsia="Times New Roman" w:cs="Times New Roman"/>
          <w:color w:val="000000" w:themeColor="text1"/>
          <w:sz w:val="24"/>
          <w:szCs w:val="24"/>
          <w:lang w:eastAsia="ru-RU"/>
        </w:rPr>
        <w:t>2.3</w:t>
      </w:r>
      <w:r w:rsidRPr="00D405BC">
        <w:rPr>
          <w:rFonts w:eastAsia="Times New Roman" w:cs="Times New Roman"/>
          <w:color w:val="000000" w:themeColor="text1"/>
          <w:sz w:val="24"/>
          <w:szCs w:val="24"/>
          <w:lang w:eastAsia="ru-RU"/>
        </w:rPr>
        <w:t>.1. При уменьшении в соответствии с Бюджетным кодексом РФ ранее доведенных до Заказчика лимитов бюджетных обязательст</w:t>
      </w:r>
      <w:r>
        <w:rPr>
          <w:rFonts w:eastAsia="Times New Roman" w:cs="Times New Roman"/>
          <w:color w:val="000000" w:themeColor="text1"/>
          <w:sz w:val="24"/>
          <w:szCs w:val="24"/>
          <w:lang w:eastAsia="ru-RU"/>
        </w:rPr>
        <w:t xml:space="preserve">в на оплату оказанных </w:t>
      </w:r>
      <w:r w:rsidR="00DA0BA3">
        <w:rPr>
          <w:rFonts w:eastAsia="Times New Roman" w:cs="Times New Roman"/>
          <w:color w:val="000000" w:themeColor="text1"/>
          <w:sz w:val="24"/>
          <w:szCs w:val="24"/>
          <w:lang w:eastAsia="ru-RU"/>
        </w:rPr>
        <w:t>Услуг</w:t>
      </w:r>
      <w:r w:rsidRPr="00D405BC">
        <w:rPr>
          <w:rFonts w:eastAsia="Times New Roman" w:cs="Times New Roman"/>
          <w:color w:val="000000" w:themeColor="text1"/>
          <w:sz w:val="24"/>
          <w:szCs w:val="24"/>
          <w:lang w:eastAsia="ru-RU"/>
        </w:rPr>
        <w:t xml:space="preserve"> во</w:t>
      </w:r>
      <w:r>
        <w:rPr>
          <w:rFonts w:eastAsia="Times New Roman" w:cs="Times New Roman"/>
          <w:color w:val="000000" w:themeColor="text1"/>
          <w:sz w:val="24"/>
          <w:szCs w:val="24"/>
          <w:lang w:eastAsia="ru-RU"/>
        </w:rPr>
        <w:t>зможно изменение по соглашению С</w:t>
      </w:r>
      <w:r w:rsidRPr="00D405BC">
        <w:rPr>
          <w:rFonts w:eastAsia="Times New Roman" w:cs="Times New Roman"/>
          <w:color w:val="000000" w:themeColor="text1"/>
          <w:sz w:val="24"/>
          <w:szCs w:val="24"/>
          <w:lang w:eastAsia="ru-RU"/>
        </w:rPr>
        <w:t xml:space="preserve">торон размера и (или) сроков оплаты и (или) объема товаров, работ, </w:t>
      </w:r>
      <w:r w:rsidR="00DA0BA3">
        <w:rPr>
          <w:rFonts w:eastAsia="Times New Roman" w:cs="Times New Roman"/>
          <w:color w:val="000000" w:themeColor="text1"/>
          <w:sz w:val="24"/>
          <w:szCs w:val="24"/>
          <w:lang w:eastAsia="ru-RU"/>
        </w:rPr>
        <w:t>Услуг</w:t>
      </w:r>
      <w:r w:rsidRPr="00D405BC">
        <w:rPr>
          <w:rFonts w:eastAsia="Times New Roman" w:cs="Times New Roman"/>
          <w:color w:val="000000" w:themeColor="text1"/>
          <w:sz w:val="24"/>
          <w:szCs w:val="24"/>
          <w:lang w:eastAsia="ru-RU"/>
        </w:rPr>
        <w:t>.</w:t>
      </w:r>
    </w:p>
    <w:p w:rsidR="006753EE" w:rsidRDefault="00D405BC" w:rsidP="00921C83">
      <w:pPr>
        <w:widowControl w:val="0"/>
        <w:tabs>
          <w:tab w:val="left" w:pos="567"/>
          <w:tab w:val="left" w:pos="993"/>
        </w:tabs>
        <w:spacing w:line="195" w:lineRule="atLeast"/>
        <w:ind w:firstLine="567"/>
        <w:jc w:val="both"/>
        <w:rPr>
          <w:rFonts w:eastAsia="Times New Roman" w:cs="Times New Roman"/>
          <w:color w:val="000000" w:themeColor="text1"/>
          <w:sz w:val="24"/>
          <w:szCs w:val="24"/>
          <w:lang w:eastAsia="ru-RU"/>
        </w:rPr>
      </w:pPr>
      <w:r>
        <w:rPr>
          <w:rFonts w:eastAsia="Times New Roman" w:cs="Times New Roman"/>
          <w:color w:val="000000" w:themeColor="text1"/>
          <w:sz w:val="24"/>
          <w:szCs w:val="24"/>
          <w:lang w:eastAsia="ru-RU"/>
        </w:rPr>
        <w:t>2.4</w:t>
      </w:r>
      <w:r w:rsidRPr="00D405BC">
        <w:rPr>
          <w:rFonts w:eastAsia="Times New Roman" w:cs="Times New Roman"/>
          <w:color w:val="000000" w:themeColor="text1"/>
          <w:sz w:val="24"/>
          <w:szCs w:val="24"/>
          <w:lang w:eastAsia="ru-RU"/>
        </w:rPr>
        <w:t xml:space="preserve">. Расчет с Исполнителем осуществляется </w:t>
      </w:r>
      <w:r w:rsidRPr="00004EDB">
        <w:rPr>
          <w:rFonts w:eastAsia="Times New Roman" w:cs="Times New Roman"/>
          <w:color w:val="000000" w:themeColor="text1"/>
          <w:sz w:val="24"/>
          <w:szCs w:val="24"/>
          <w:lang w:eastAsia="ru-RU"/>
        </w:rPr>
        <w:t>Заказчиком</w:t>
      </w:r>
      <w:r w:rsidR="006753EE">
        <w:rPr>
          <w:rFonts w:eastAsia="Times New Roman" w:cs="Times New Roman"/>
          <w:color w:val="000000" w:themeColor="text1"/>
          <w:sz w:val="24"/>
          <w:szCs w:val="24"/>
          <w:lang w:eastAsia="ru-RU"/>
        </w:rPr>
        <w:t xml:space="preserve"> в рублях Российской Федерации.</w:t>
      </w:r>
    </w:p>
    <w:p w:rsidR="00921C83" w:rsidRPr="00921C83" w:rsidRDefault="00921C83" w:rsidP="00921C83">
      <w:pPr>
        <w:widowControl w:val="0"/>
        <w:tabs>
          <w:tab w:val="left" w:pos="567"/>
          <w:tab w:val="left" w:pos="993"/>
        </w:tabs>
        <w:spacing w:line="195" w:lineRule="atLeast"/>
        <w:ind w:firstLine="567"/>
        <w:jc w:val="both"/>
        <w:rPr>
          <w:rFonts w:eastAsia="Courier New" w:cs="Times New Roman"/>
          <w:sz w:val="24"/>
          <w:szCs w:val="24"/>
          <w:lang w:eastAsia="ru-RU" w:bidi="ru-RU"/>
        </w:rPr>
      </w:pPr>
      <w:r w:rsidRPr="00921C83">
        <w:rPr>
          <w:rFonts w:eastAsia="Times New Roman" w:cs="Times New Roman"/>
          <w:sz w:val="24"/>
          <w:szCs w:val="24"/>
          <w:lang w:eastAsia="ru-RU"/>
        </w:rPr>
        <w:t>Источник финансирования: Внебюджетные средства, средства бюджетных учреждений, субсидии на выполнение государственного задания</w:t>
      </w:r>
      <w:r w:rsidRPr="00921C83">
        <w:rPr>
          <w:rFonts w:eastAsia="Times New Roman" w:cs="Times New Roman"/>
          <w:iCs/>
          <w:sz w:val="24"/>
          <w:szCs w:val="24"/>
          <w:lang w:eastAsia="ru-RU"/>
        </w:rPr>
        <w:t xml:space="preserve">, целевая статья 0230020230, КВР 244, код ОСГУ </w:t>
      </w:r>
      <w:r>
        <w:rPr>
          <w:rFonts w:eastAsia="Times New Roman" w:cs="Times New Roman"/>
          <w:iCs/>
          <w:sz w:val="24"/>
          <w:szCs w:val="24"/>
          <w:lang w:eastAsia="ru-RU"/>
        </w:rPr>
        <w:t>225</w:t>
      </w:r>
      <w:r w:rsidRPr="00921C83">
        <w:rPr>
          <w:rFonts w:eastAsia="Times New Roman" w:cs="Times New Roman"/>
          <w:sz w:val="24"/>
          <w:szCs w:val="24"/>
          <w:lang w:eastAsia="ru-RU"/>
        </w:rPr>
        <w:t>.</w:t>
      </w:r>
    </w:p>
    <w:p w:rsidR="00345C2C" w:rsidRPr="00A073DF" w:rsidRDefault="00D405BC" w:rsidP="002A7379">
      <w:pPr>
        <w:ind w:firstLine="567"/>
        <w:jc w:val="both"/>
        <w:rPr>
          <w:rFonts w:eastAsia="Times New Roman" w:cs="Times New Roman"/>
          <w:color w:val="000000" w:themeColor="text1"/>
          <w:sz w:val="24"/>
          <w:szCs w:val="24"/>
          <w:lang w:eastAsia="ru-RU"/>
        </w:rPr>
      </w:pPr>
      <w:r>
        <w:rPr>
          <w:rFonts w:eastAsia="Times New Roman" w:cs="Times New Roman"/>
          <w:color w:val="000000" w:themeColor="text1"/>
          <w:sz w:val="24"/>
          <w:szCs w:val="24"/>
          <w:lang w:eastAsia="ru-RU"/>
        </w:rPr>
        <w:t xml:space="preserve">2.5. </w:t>
      </w:r>
      <w:r w:rsidR="00345C2C" w:rsidRPr="00A073DF">
        <w:rPr>
          <w:rFonts w:eastAsia="Times New Roman" w:cs="Times New Roman"/>
          <w:color w:val="000000" w:themeColor="text1"/>
          <w:sz w:val="24"/>
          <w:szCs w:val="24"/>
          <w:lang w:eastAsia="ru-RU"/>
        </w:rPr>
        <w:t xml:space="preserve">Оплата </w:t>
      </w:r>
      <w:r w:rsidR="00C91B4C" w:rsidRPr="00A073DF">
        <w:rPr>
          <w:rFonts w:eastAsia="Times New Roman" w:cs="Times New Roman"/>
          <w:color w:val="000000" w:themeColor="text1"/>
          <w:sz w:val="24"/>
          <w:szCs w:val="24"/>
          <w:lang w:eastAsia="ru-RU"/>
        </w:rPr>
        <w:t xml:space="preserve">оказанных </w:t>
      </w:r>
      <w:r w:rsidR="00DA0BA3">
        <w:rPr>
          <w:rFonts w:eastAsia="Times New Roman" w:cs="Times New Roman"/>
          <w:color w:val="000000" w:themeColor="text1"/>
          <w:sz w:val="24"/>
          <w:szCs w:val="24"/>
          <w:lang w:eastAsia="ru-RU"/>
        </w:rPr>
        <w:t>Услуг</w:t>
      </w:r>
      <w:r w:rsidR="00C91B4C" w:rsidRPr="00A073DF">
        <w:rPr>
          <w:rFonts w:eastAsia="Times New Roman" w:cs="Times New Roman"/>
          <w:color w:val="000000" w:themeColor="text1"/>
          <w:sz w:val="24"/>
          <w:szCs w:val="24"/>
          <w:lang w:eastAsia="ru-RU"/>
        </w:rPr>
        <w:t xml:space="preserve"> производится</w:t>
      </w:r>
      <w:r w:rsidR="00345C2C" w:rsidRPr="00A073DF">
        <w:rPr>
          <w:rFonts w:eastAsia="Times New Roman" w:cs="Times New Roman"/>
          <w:color w:val="000000" w:themeColor="text1"/>
          <w:sz w:val="24"/>
          <w:szCs w:val="24"/>
          <w:lang w:eastAsia="ru-RU"/>
        </w:rPr>
        <w:t xml:space="preserve"> Заказчиком в срок </w:t>
      </w:r>
      <w:r w:rsidR="00C91B4C" w:rsidRPr="00A073DF">
        <w:rPr>
          <w:rFonts w:eastAsia="Times New Roman" w:cs="Times New Roman"/>
          <w:color w:val="000000" w:themeColor="text1"/>
          <w:sz w:val="24"/>
          <w:szCs w:val="24"/>
          <w:lang w:eastAsia="ru-RU"/>
        </w:rPr>
        <w:t>не более</w:t>
      </w:r>
      <w:r w:rsidR="00345C2C" w:rsidRPr="00A073DF">
        <w:rPr>
          <w:rFonts w:eastAsia="Times New Roman" w:cs="Times New Roman"/>
          <w:color w:val="000000" w:themeColor="text1"/>
          <w:sz w:val="24"/>
          <w:szCs w:val="24"/>
          <w:lang w:eastAsia="ru-RU"/>
        </w:rPr>
        <w:t xml:space="preserve"> </w:t>
      </w:r>
      <w:r w:rsidR="00E31CA4">
        <w:rPr>
          <w:rFonts w:eastAsia="Times New Roman" w:cs="Times New Roman"/>
          <w:color w:val="000000" w:themeColor="text1"/>
          <w:sz w:val="24"/>
          <w:szCs w:val="24"/>
          <w:lang w:eastAsia="ru-RU"/>
        </w:rPr>
        <w:t>10</w:t>
      </w:r>
      <w:r w:rsidR="00345C2C" w:rsidRPr="00A073DF">
        <w:rPr>
          <w:rFonts w:eastAsia="Times New Roman" w:cs="Times New Roman"/>
          <w:color w:val="000000" w:themeColor="text1"/>
          <w:sz w:val="24"/>
          <w:szCs w:val="24"/>
          <w:lang w:eastAsia="ru-RU"/>
        </w:rPr>
        <w:t xml:space="preserve"> (</w:t>
      </w:r>
      <w:r w:rsidR="00921C83">
        <w:rPr>
          <w:rFonts w:eastAsia="Times New Roman" w:cs="Times New Roman"/>
          <w:color w:val="000000" w:themeColor="text1"/>
          <w:sz w:val="24"/>
          <w:szCs w:val="24"/>
          <w:lang w:eastAsia="ru-RU"/>
        </w:rPr>
        <w:t>Д</w:t>
      </w:r>
      <w:r w:rsidR="00E31CA4">
        <w:rPr>
          <w:rFonts w:eastAsia="Times New Roman" w:cs="Times New Roman"/>
          <w:color w:val="000000" w:themeColor="text1"/>
          <w:sz w:val="24"/>
          <w:szCs w:val="24"/>
          <w:lang w:eastAsia="ru-RU"/>
        </w:rPr>
        <w:t>есяти</w:t>
      </w:r>
      <w:r w:rsidR="00345C2C" w:rsidRPr="00A073DF">
        <w:rPr>
          <w:rFonts w:eastAsia="Times New Roman" w:cs="Times New Roman"/>
          <w:color w:val="000000" w:themeColor="text1"/>
          <w:sz w:val="24"/>
          <w:szCs w:val="24"/>
          <w:lang w:eastAsia="ru-RU"/>
        </w:rPr>
        <w:t xml:space="preserve">) рабочих дней </w:t>
      </w:r>
      <w:r w:rsidR="00C91B4C" w:rsidRPr="00A073DF">
        <w:rPr>
          <w:rFonts w:eastAsia="Times New Roman" w:cs="Times New Roman"/>
          <w:color w:val="000000" w:themeColor="text1"/>
          <w:sz w:val="24"/>
          <w:szCs w:val="24"/>
          <w:lang w:eastAsia="ru-RU"/>
        </w:rPr>
        <w:t xml:space="preserve">с даты подписания </w:t>
      </w:r>
      <w:r w:rsidR="00345C2C" w:rsidRPr="00A073DF">
        <w:rPr>
          <w:rFonts w:eastAsia="Times New Roman" w:cs="Times New Roman"/>
          <w:color w:val="000000" w:themeColor="text1"/>
          <w:sz w:val="24"/>
          <w:szCs w:val="24"/>
          <w:lang w:eastAsia="ru-RU"/>
        </w:rPr>
        <w:t xml:space="preserve">Заказчиком </w:t>
      </w:r>
      <w:r w:rsidR="00C91B4C" w:rsidRPr="00A073DF">
        <w:rPr>
          <w:rFonts w:eastAsia="Times New Roman" w:cs="Times New Roman"/>
          <w:color w:val="000000" w:themeColor="text1"/>
          <w:sz w:val="24"/>
          <w:szCs w:val="24"/>
          <w:lang w:eastAsia="ru-RU"/>
        </w:rPr>
        <w:t xml:space="preserve">документа о приемке </w:t>
      </w:r>
      <w:r w:rsidR="00345C2C" w:rsidRPr="00A073DF">
        <w:rPr>
          <w:rFonts w:eastAsia="Times New Roman" w:cs="Times New Roman"/>
          <w:color w:val="000000" w:themeColor="text1"/>
          <w:sz w:val="24"/>
          <w:szCs w:val="24"/>
          <w:lang w:eastAsia="ru-RU"/>
        </w:rPr>
        <w:t xml:space="preserve">на основании </w:t>
      </w:r>
      <w:r w:rsidR="00C91B4C" w:rsidRPr="00A073DF">
        <w:rPr>
          <w:rFonts w:eastAsia="Times New Roman" w:cs="Times New Roman"/>
          <w:color w:val="000000" w:themeColor="text1"/>
          <w:sz w:val="24"/>
          <w:szCs w:val="24"/>
          <w:lang w:eastAsia="ru-RU"/>
        </w:rPr>
        <w:t xml:space="preserve">предоставленного Исполнителем </w:t>
      </w:r>
      <w:r w:rsidR="00345C2C" w:rsidRPr="00A073DF">
        <w:rPr>
          <w:rFonts w:eastAsia="Times New Roman" w:cs="Times New Roman"/>
          <w:color w:val="000000" w:themeColor="text1"/>
          <w:sz w:val="24"/>
          <w:szCs w:val="24"/>
          <w:lang w:eastAsia="ru-RU"/>
        </w:rPr>
        <w:t>счета.</w:t>
      </w:r>
    </w:p>
    <w:p w:rsidR="00106FFE" w:rsidRPr="00106FFE" w:rsidRDefault="00106FFE" w:rsidP="002A7379">
      <w:pPr>
        <w:ind w:firstLine="567"/>
        <w:jc w:val="both"/>
        <w:rPr>
          <w:rFonts w:eastAsia="Times New Roman" w:cs="Times New Roman"/>
          <w:color w:val="000000" w:themeColor="text1"/>
          <w:sz w:val="24"/>
          <w:szCs w:val="24"/>
          <w:lang w:eastAsia="ru-RU"/>
        </w:rPr>
      </w:pPr>
      <w:r w:rsidRPr="00106FFE">
        <w:rPr>
          <w:rFonts w:eastAsia="Times New Roman" w:cs="Times New Roman"/>
          <w:color w:val="000000" w:themeColor="text1"/>
          <w:sz w:val="24"/>
          <w:szCs w:val="24"/>
          <w:lang w:eastAsia="ru-RU"/>
        </w:rPr>
        <w:lastRenderedPageBreak/>
        <w:t>Днем платежа по Контракту считается дата списания денежных средств со счета Заказчика.</w:t>
      </w:r>
    </w:p>
    <w:p w:rsidR="00106FFE" w:rsidRPr="00106FFE" w:rsidRDefault="00106FFE" w:rsidP="002A7379">
      <w:pPr>
        <w:ind w:firstLine="567"/>
        <w:jc w:val="both"/>
        <w:rPr>
          <w:rFonts w:eastAsia="Times New Roman" w:cs="Times New Roman"/>
          <w:color w:val="000000" w:themeColor="text1"/>
          <w:sz w:val="24"/>
          <w:szCs w:val="24"/>
          <w:lang w:eastAsia="ru-RU"/>
        </w:rPr>
      </w:pPr>
      <w:r w:rsidRPr="00106FFE">
        <w:rPr>
          <w:rFonts w:eastAsia="Times New Roman" w:cs="Times New Roman"/>
          <w:color w:val="000000" w:themeColor="text1"/>
          <w:sz w:val="24"/>
          <w:szCs w:val="24"/>
          <w:lang w:eastAsia="ru-RU"/>
        </w:rPr>
        <w:t xml:space="preserve">В случае ненадлежащего оформления или несвоевременного предоставления Исполнителем документов, необходимых для оплаты, срок для оплаты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за оказанные </w:t>
      </w:r>
      <w:r w:rsidR="00DA0BA3">
        <w:rPr>
          <w:rFonts w:eastAsia="Times New Roman" w:cs="Times New Roman"/>
          <w:color w:val="000000" w:themeColor="text1"/>
          <w:sz w:val="24"/>
          <w:szCs w:val="24"/>
          <w:lang w:eastAsia="ru-RU"/>
        </w:rPr>
        <w:t>Услуг</w:t>
      </w:r>
      <w:r w:rsidR="00921C83">
        <w:rPr>
          <w:rFonts w:eastAsia="Times New Roman" w:cs="Times New Roman"/>
          <w:color w:val="000000" w:themeColor="text1"/>
          <w:sz w:val="24"/>
          <w:szCs w:val="24"/>
          <w:lang w:eastAsia="ru-RU"/>
        </w:rPr>
        <w:t>и</w:t>
      </w:r>
      <w:r w:rsidRPr="00106FFE">
        <w:rPr>
          <w:rFonts w:eastAsia="Times New Roman" w:cs="Times New Roman"/>
          <w:color w:val="000000" w:themeColor="text1"/>
          <w:sz w:val="24"/>
          <w:szCs w:val="24"/>
          <w:lang w:eastAsia="ru-RU"/>
        </w:rPr>
        <w:t>.</w:t>
      </w:r>
    </w:p>
    <w:p w:rsidR="00106FFE" w:rsidRPr="00106FFE" w:rsidRDefault="00106FFE" w:rsidP="002A7379">
      <w:pPr>
        <w:ind w:firstLine="567"/>
        <w:jc w:val="both"/>
        <w:rPr>
          <w:rFonts w:eastAsia="Times New Roman" w:cs="Times New Roman"/>
          <w:color w:val="000000" w:themeColor="text1"/>
          <w:sz w:val="24"/>
          <w:szCs w:val="24"/>
          <w:lang w:eastAsia="ru-RU"/>
        </w:rPr>
      </w:pPr>
      <w:r w:rsidRPr="00106FFE">
        <w:rPr>
          <w:rFonts w:eastAsia="Times New Roman" w:cs="Times New Roman"/>
          <w:color w:val="000000" w:themeColor="text1"/>
          <w:sz w:val="24"/>
          <w:szCs w:val="24"/>
          <w:lang w:eastAsia="ru-RU"/>
        </w:rPr>
        <w:t>Заказчик осуществляет расчеты с Исполнителем по безналичному расчету в соответствии с утвержденными бюджетными ассигнованиями и в пределах бюджетных обязательств.</w:t>
      </w:r>
    </w:p>
    <w:p w:rsidR="00106FFE" w:rsidRPr="00106FFE" w:rsidRDefault="00D405BC" w:rsidP="002A7379">
      <w:pPr>
        <w:ind w:firstLine="567"/>
        <w:jc w:val="both"/>
        <w:rPr>
          <w:rFonts w:eastAsia="Times New Roman" w:cs="Times New Roman"/>
          <w:color w:val="000000" w:themeColor="text1"/>
          <w:sz w:val="24"/>
          <w:szCs w:val="24"/>
          <w:lang w:eastAsia="ru-RU"/>
        </w:rPr>
      </w:pPr>
      <w:r>
        <w:rPr>
          <w:rFonts w:eastAsia="Times New Roman" w:cs="Times New Roman"/>
          <w:color w:val="000000" w:themeColor="text1"/>
          <w:sz w:val="24"/>
          <w:szCs w:val="24"/>
          <w:lang w:eastAsia="ru-RU"/>
        </w:rPr>
        <w:t>2</w:t>
      </w:r>
      <w:r w:rsidR="00106FFE" w:rsidRPr="00106FFE">
        <w:rPr>
          <w:rFonts w:eastAsia="Times New Roman" w:cs="Times New Roman"/>
          <w:color w:val="000000" w:themeColor="text1"/>
          <w:sz w:val="24"/>
          <w:szCs w:val="24"/>
          <w:lang w:eastAsia="ru-RU"/>
        </w:rPr>
        <w:t>.</w:t>
      </w:r>
      <w:r>
        <w:rPr>
          <w:rFonts w:eastAsia="Times New Roman" w:cs="Times New Roman"/>
          <w:color w:val="000000" w:themeColor="text1"/>
          <w:sz w:val="24"/>
          <w:szCs w:val="24"/>
          <w:lang w:eastAsia="ru-RU"/>
        </w:rPr>
        <w:t xml:space="preserve">6. </w:t>
      </w:r>
      <w:r w:rsidR="00106FFE" w:rsidRPr="00106FFE">
        <w:rPr>
          <w:rFonts w:eastAsia="Times New Roman" w:cs="Times New Roman"/>
          <w:color w:val="000000" w:themeColor="text1"/>
          <w:sz w:val="24"/>
          <w:szCs w:val="24"/>
          <w:lang w:eastAsia="ru-RU"/>
        </w:rPr>
        <w:t>Авансирование не предусмотрено.</w:t>
      </w:r>
    </w:p>
    <w:p w:rsidR="00106FFE" w:rsidRPr="00106FFE" w:rsidRDefault="00D405BC" w:rsidP="002A7379">
      <w:pPr>
        <w:ind w:firstLine="567"/>
        <w:jc w:val="both"/>
        <w:rPr>
          <w:rFonts w:eastAsia="Times New Roman" w:cs="Times New Roman"/>
          <w:color w:val="000000" w:themeColor="text1"/>
          <w:sz w:val="24"/>
          <w:szCs w:val="24"/>
          <w:lang w:eastAsia="ru-RU"/>
        </w:rPr>
      </w:pPr>
      <w:r>
        <w:rPr>
          <w:rFonts w:eastAsia="Times New Roman" w:cs="Times New Roman"/>
          <w:color w:val="000000" w:themeColor="text1"/>
          <w:sz w:val="24"/>
          <w:szCs w:val="24"/>
          <w:lang w:eastAsia="ru-RU"/>
        </w:rPr>
        <w:t>2</w:t>
      </w:r>
      <w:r w:rsidR="00106FFE" w:rsidRPr="00106FFE">
        <w:rPr>
          <w:rFonts w:eastAsia="Times New Roman" w:cs="Times New Roman"/>
          <w:color w:val="000000" w:themeColor="text1"/>
          <w:sz w:val="24"/>
          <w:szCs w:val="24"/>
          <w:lang w:eastAsia="ru-RU"/>
        </w:rPr>
        <w:t>.</w:t>
      </w:r>
      <w:r>
        <w:rPr>
          <w:rFonts w:eastAsia="Times New Roman" w:cs="Times New Roman"/>
          <w:color w:val="000000" w:themeColor="text1"/>
          <w:sz w:val="24"/>
          <w:szCs w:val="24"/>
          <w:lang w:eastAsia="ru-RU"/>
        </w:rPr>
        <w:t>7</w:t>
      </w:r>
      <w:r w:rsidR="00106FFE" w:rsidRPr="00106FFE">
        <w:rPr>
          <w:rFonts w:eastAsia="Times New Roman" w:cs="Times New Roman"/>
          <w:color w:val="000000" w:themeColor="text1"/>
          <w:sz w:val="24"/>
          <w:szCs w:val="24"/>
          <w:lang w:eastAsia="ru-RU"/>
        </w:rPr>
        <w:t xml:space="preserve">. </w:t>
      </w:r>
      <w:r w:rsidR="00DA0BA3">
        <w:rPr>
          <w:rFonts w:eastAsia="Times New Roman" w:cs="Times New Roman"/>
          <w:color w:val="000000" w:themeColor="text1"/>
          <w:sz w:val="24"/>
          <w:szCs w:val="24"/>
          <w:lang w:eastAsia="ru-RU"/>
        </w:rPr>
        <w:t>Услуг</w:t>
      </w:r>
      <w:r w:rsidR="00921C83">
        <w:rPr>
          <w:rFonts w:eastAsia="Times New Roman" w:cs="Times New Roman"/>
          <w:color w:val="000000" w:themeColor="text1"/>
          <w:sz w:val="24"/>
          <w:szCs w:val="24"/>
          <w:lang w:eastAsia="ru-RU"/>
        </w:rPr>
        <w:t>и</w:t>
      </w:r>
      <w:r w:rsidR="00106FFE" w:rsidRPr="00106FFE">
        <w:rPr>
          <w:rFonts w:eastAsia="Times New Roman" w:cs="Times New Roman"/>
          <w:color w:val="000000" w:themeColor="text1"/>
          <w:sz w:val="24"/>
          <w:szCs w:val="24"/>
          <w:lang w:eastAsia="ru-RU"/>
        </w:rPr>
        <w:t xml:space="preserve">, оказанные Исполнителем с нарушениями требований к качеству </w:t>
      </w:r>
      <w:r w:rsidR="00DA0BA3">
        <w:rPr>
          <w:rFonts w:eastAsia="Times New Roman" w:cs="Times New Roman"/>
          <w:color w:val="000000" w:themeColor="text1"/>
          <w:sz w:val="24"/>
          <w:szCs w:val="24"/>
          <w:lang w:eastAsia="ru-RU"/>
        </w:rPr>
        <w:t>Услуг</w:t>
      </w:r>
      <w:r w:rsidR="00106FFE" w:rsidRPr="00106FFE">
        <w:rPr>
          <w:rFonts w:eastAsia="Times New Roman" w:cs="Times New Roman"/>
          <w:color w:val="000000" w:themeColor="text1"/>
          <w:sz w:val="24"/>
          <w:szCs w:val="24"/>
          <w:lang w:eastAsia="ru-RU"/>
        </w:rPr>
        <w:t>, отклонениями от требований нормативно-правовых актов, условий Контракта и иных исходных данных или иными недостатками не подлежат оплате Заказчиком до устранения Исполнителем обнаруженных недостатков.</w:t>
      </w:r>
    </w:p>
    <w:p w:rsidR="00106FFE" w:rsidRPr="00106FFE" w:rsidRDefault="00D405BC" w:rsidP="002A7379">
      <w:pPr>
        <w:ind w:firstLine="567"/>
        <w:jc w:val="both"/>
        <w:rPr>
          <w:rFonts w:eastAsia="Times New Roman" w:cs="Times New Roman"/>
          <w:color w:val="000000" w:themeColor="text1"/>
          <w:sz w:val="24"/>
          <w:szCs w:val="24"/>
          <w:lang w:eastAsia="ru-RU"/>
        </w:rPr>
      </w:pPr>
      <w:r>
        <w:rPr>
          <w:rFonts w:eastAsia="Times New Roman" w:cs="Times New Roman"/>
          <w:color w:val="000000" w:themeColor="text1"/>
          <w:sz w:val="24"/>
          <w:szCs w:val="24"/>
          <w:lang w:eastAsia="ru-RU"/>
        </w:rPr>
        <w:t>2</w:t>
      </w:r>
      <w:r w:rsidR="00106FFE" w:rsidRPr="00106FFE">
        <w:rPr>
          <w:rFonts w:eastAsia="Times New Roman" w:cs="Times New Roman"/>
          <w:color w:val="000000" w:themeColor="text1"/>
          <w:sz w:val="24"/>
          <w:szCs w:val="24"/>
          <w:lang w:eastAsia="ru-RU"/>
        </w:rPr>
        <w:t>.</w:t>
      </w:r>
      <w:r w:rsidR="00A073DF">
        <w:rPr>
          <w:rFonts w:eastAsia="Times New Roman" w:cs="Times New Roman"/>
          <w:color w:val="000000" w:themeColor="text1"/>
          <w:sz w:val="24"/>
          <w:szCs w:val="24"/>
          <w:lang w:eastAsia="ru-RU"/>
        </w:rPr>
        <w:t>8</w:t>
      </w:r>
      <w:r w:rsidR="00106FFE" w:rsidRPr="00106FFE">
        <w:rPr>
          <w:rFonts w:eastAsia="Times New Roman" w:cs="Times New Roman"/>
          <w:color w:val="000000" w:themeColor="text1"/>
          <w:sz w:val="24"/>
          <w:szCs w:val="24"/>
          <w:lang w:eastAsia="ru-RU"/>
        </w:rPr>
        <w:t>. В случае нарушения Исполнителем условий Контракта, Заказчик вправе взыскать неустойку (пени, штраф) за счет сумм платежей, предусмотренных Контрактом.</w:t>
      </w:r>
    </w:p>
    <w:p w:rsidR="00106FFE" w:rsidRDefault="00106FFE" w:rsidP="002A7379">
      <w:pPr>
        <w:ind w:firstLine="567"/>
        <w:jc w:val="both"/>
        <w:rPr>
          <w:rFonts w:eastAsia="Times New Roman" w:cs="Times New Roman"/>
          <w:color w:val="000000" w:themeColor="text1"/>
          <w:sz w:val="24"/>
          <w:szCs w:val="24"/>
          <w:lang w:eastAsia="ru-RU"/>
        </w:rPr>
      </w:pPr>
      <w:r w:rsidRPr="00106FFE">
        <w:rPr>
          <w:rFonts w:eastAsia="Times New Roman" w:cs="Times New Roman"/>
          <w:color w:val="000000" w:themeColor="text1"/>
          <w:sz w:val="24"/>
          <w:szCs w:val="24"/>
          <w:lang w:eastAsia="ru-RU"/>
        </w:rPr>
        <w:t xml:space="preserve">При этом оплата по Контракту производится на основании акта о приемке оказанных </w:t>
      </w:r>
      <w:r w:rsidR="00DA0BA3">
        <w:rPr>
          <w:rFonts w:eastAsia="Times New Roman" w:cs="Times New Roman"/>
          <w:color w:val="000000" w:themeColor="text1"/>
          <w:sz w:val="24"/>
          <w:szCs w:val="24"/>
          <w:lang w:eastAsia="ru-RU"/>
        </w:rPr>
        <w:t>Услуг</w:t>
      </w:r>
      <w:r w:rsidRPr="00106FFE">
        <w:rPr>
          <w:rFonts w:eastAsia="Times New Roman" w:cs="Times New Roman"/>
          <w:color w:val="000000" w:themeColor="text1"/>
          <w:sz w:val="24"/>
          <w:szCs w:val="24"/>
          <w:lang w:eastAsia="ru-RU"/>
        </w:rPr>
        <w:t>, содержащего сведения об исполнении обязательства Исполнителя, о принятых результатах исполнения Контракта, включая сумму неустойки (пеней, штрафов).</w:t>
      </w:r>
    </w:p>
    <w:p w:rsidR="000518A2" w:rsidRDefault="000518A2" w:rsidP="000518A2">
      <w:pPr>
        <w:ind w:firstLine="709"/>
        <w:jc w:val="center"/>
        <w:rPr>
          <w:rFonts w:eastAsia="Times New Roman" w:cs="Times New Roman"/>
          <w:color w:val="000000" w:themeColor="text1"/>
          <w:sz w:val="24"/>
          <w:szCs w:val="24"/>
          <w:lang w:eastAsia="ru-RU"/>
        </w:rPr>
      </w:pPr>
    </w:p>
    <w:p w:rsidR="000518A2" w:rsidRPr="008B708E" w:rsidRDefault="000518A2" w:rsidP="008B708E">
      <w:pPr>
        <w:pStyle w:val="a7"/>
        <w:numPr>
          <w:ilvl w:val="0"/>
          <w:numId w:val="6"/>
        </w:numPr>
        <w:ind w:left="0"/>
        <w:jc w:val="center"/>
        <w:rPr>
          <w:rFonts w:eastAsia="Times New Roman" w:cs="Times New Roman"/>
          <w:b/>
          <w:color w:val="000000" w:themeColor="text1"/>
          <w:sz w:val="24"/>
          <w:szCs w:val="24"/>
          <w:lang w:eastAsia="ru-RU"/>
        </w:rPr>
      </w:pPr>
      <w:r w:rsidRPr="008B708E">
        <w:rPr>
          <w:rFonts w:eastAsia="Times New Roman" w:cs="Times New Roman"/>
          <w:b/>
          <w:color w:val="000000" w:themeColor="text1"/>
          <w:sz w:val="24"/>
          <w:szCs w:val="24"/>
          <w:lang w:eastAsia="ru-RU"/>
        </w:rPr>
        <w:t xml:space="preserve">СРОКИ И МЕСТО ОКАЗАНИЯ </w:t>
      </w:r>
      <w:r w:rsidR="00DA0BA3">
        <w:rPr>
          <w:rFonts w:eastAsia="Times New Roman" w:cs="Times New Roman"/>
          <w:b/>
          <w:color w:val="000000" w:themeColor="text1"/>
          <w:sz w:val="24"/>
          <w:szCs w:val="24"/>
          <w:lang w:eastAsia="ru-RU"/>
        </w:rPr>
        <w:t>УСЛУГ</w:t>
      </w:r>
    </w:p>
    <w:p w:rsidR="008B708E" w:rsidRPr="008B708E" w:rsidRDefault="008B708E" w:rsidP="008B708E">
      <w:pPr>
        <w:pStyle w:val="a7"/>
        <w:ind w:left="0"/>
        <w:rPr>
          <w:rFonts w:eastAsia="Times New Roman" w:cs="Times New Roman"/>
          <w:b/>
          <w:color w:val="000000" w:themeColor="text1"/>
          <w:sz w:val="24"/>
          <w:szCs w:val="24"/>
          <w:lang w:eastAsia="ru-RU"/>
        </w:rPr>
      </w:pPr>
    </w:p>
    <w:p w:rsidR="00C06E43" w:rsidRPr="00C06E43" w:rsidRDefault="000518A2" w:rsidP="00DB7249">
      <w:pPr>
        <w:pStyle w:val="a7"/>
        <w:numPr>
          <w:ilvl w:val="1"/>
          <w:numId w:val="6"/>
        </w:numPr>
        <w:ind w:left="0" w:firstLine="709"/>
        <w:jc w:val="both"/>
        <w:rPr>
          <w:rFonts w:eastAsia="Times New Roman" w:cs="Times New Roman"/>
          <w:color w:val="000000" w:themeColor="text1"/>
          <w:sz w:val="24"/>
          <w:szCs w:val="24"/>
          <w:lang w:eastAsia="ru-RU"/>
        </w:rPr>
      </w:pPr>
      <w:r w:rsidRPr="00C06E43">
        <w:rPr>
          <w:rFonts w:eastAsia="Times New Roman" w:cs="Times New Roman"/>
          <w:color w:val="000000" w:themeColor="text1"/>
          <w:sz w:val="24"/>
          <w:szCs w:val="24"/>
          <w:lang w:eastAsia="ru-RU"/>
        </w:rPr>
        <w:t xml:space="preserve">Место оказания </w:t>
      </w:r>
      <w:r w:rsidR="00DA0BA3" w:rsidRPr="00C06E43">
        <w:rPr>
          <w:rFonts w:eastAsia="Times New Roman" w:cs="Times New Roman"/>
          <w:color w:val="000000" w:themeColor="text1"/>
          <w:sz w:val="24"/>
          <w:szCs w:val="24"/>
          <w:lang w:eastAsia="ru-RU"/>
        </w:rPr>
        <w:t>Услуг</w:t>
      </w:r>
      <w:r w:rsidRPr="00C06E43">
        <w:rPr>
          <w:rFonts w:eastAsia="Times New Roman" w:cs="Times New Roman"/>
          <w:color w:val="000000" w:themeColor="text1"/>
          <w:sz w:val="24"/>
          <w:szCs w:val="24"/>
          <w:lang w:eastAsia="ru-RU"/>
        </w:rPr>
        <w:t>:</w:t>
      </w:r>
      <w:r w:rsidR="004661B4" w:rsidRPr="00C06E43">
        <w:rPr>
          <w:rFonts w:eastAsia="Times New Roman" w:cs="Times New Roman"/>
          <w:color w:val="000000" w:themeColor="text1"/>
          <w:sz w:val="24"/>
          <w:szCs w:val="24"/>
          <w:lang w:eastAsia="ru-RU"/>
        </w:rPr>
        <w:t xml:space="preserve"> у</w:t>
      </w:r>
      <w:r w:rsidR="00F52A9B" w:rsidRPr="00C06E43">
        <w:rPr>
          <w:rFonts w:eastAsia="Times New Roman" w:cs="Times New Roman"/>
          <w:color w:val="000000" w:themeColor="text1"/>
          <w:sz w:val="24"/>
          <w:szCs w:val="24"/>
          <w:lang w:eastAsia="ru-RU"/>
        </w:rPr>
        <w:t xml:space="preserve">чебная площадка № 2: 192288, г. Санкт-Петербург, Дунайский </w:t>
      </w:r>
      <w:proofErr w:type="spellStart"/>
      <w:r w:rsidR="00F52A9B" w:rsidRPr="00C06E43">
        <w:rPr>
          <w:rFonts w:eastAsia="Times New Roman" w:cs="Times New Roman"/>
          <w:color w:val="000000" w:themeColor="text1"/>
          <w:sz w:val="24"/>
          <w:szCs w:val="24"/>
          <w:lang w:eastAsia="ru-RU"/>
        </w:rPr>
        <w:t>пр-кт</w:t>
      </w:r>
      <w:proofErr w:type="spellEnd"/>
      <w:r w:rsidR="00F52A9B" w:rsidRPr="00C06E43">
        <w:rPr>
          <w:rFonts w:eastAsia="Times New Roman" w:cs="Times New Roman"/>
          <w:color w:val="000000" w:themeColor="text1"/>
          <w:sz w:val="24"/>
          <w:szCs w:val="24"/>
          <w:lang w:eastAsia="ru-RU"/>
        </w:rPr>
        <w:t>, д. 49/126</w:t>
      </w:r>
      <w:r w:rsidR="00C06E43">
        <w:rPr>
          <w:rFonts w:eastAsia="Times New Roman" w:cs="Times New Roman"/>
          <w:color w:val="000000" w:themeColor="text1"/>
          <w:sz w:val="24"/>
          <w:szCs w:val="24"/>
          <w:lang w:eastAsia="ru-RU"/>
        </w:rPr>
        <w:t xml:space="preserve"> (Лаборатория кабинета химии</w:t>
      </w:r>
      <w:r w:rsidR="00DB7249">
        <w:rPr>
          <w:rFonts w:eastAsia="Times New Roman" w:cs="Times New Roman"/>
          <w:color w:val="000000" w:themeColor="text1"/>
          <w:sz w:val="24"/>
          <w:szCs w:val="24"/>
          <w:lang w:eastAsia="ru-RU"/>
        </w:rPr>
        <w:t xml:space="preserve"> № 304</w:t>
      </w:r>
      <w:r w:rsidR="00C06E43">
        <w:rPr>
          <w:rFonts w:eastAsia="Times New Roman" w:cs="Times New Roman"/>
          <w:color w:val="000000" w:themeColor="text1"/>
          <w:sz w:val="24"/>
          <w:szCs w:val="24"/>
          <w:lang w:eastAsia="ru-RU"/>
        </w:rPr>
        <w:t>).</w:t>
      </w:r>
    </w:p>
    <w:p w:rsidR="008F5E2D" w:rsidRPr="008F5E2D" w:rsidRDefault="002A7379" w:rsidP="00DB7249">
      <w:pPr>
        <w:ind w:firstLine="709"/>
        <w:jc w:val="both"/>
        <w:rPr>
          <w:rFonts w:eastAsia="Times New Roman" w:cs="Times New Roman"/>
          <w:iCs/>
          <w:sz w:val="24"/>
          <w:szCs w:val="24"/>
          <w:lang w:eastAsia="ru-RU"/>
        </w:rPr>
      </w:pPr>
      <w:r w:rsidRPr="00721C2F">
        <w:rPr>
          <w:rFonts w:eastAsia="Times New Roman" w:cs="Times New Roman"/>
          <w:color w:val="000000" w:themeColor="text1"/>
          <w:sz w:val="24"/>
          <w:szCs w:val="24"/>
          <w:lang w:eastAsia="ru-RU"/>
        </w:rPr>
        <w:t>3</w:t>
      </w:r>
      <w:r w:rsidR="000518A2" w:rsidRPr="00721C2F">
        <w:rPr>
          <w:rFonts w:eastAsia="Times New Roman" w:cs="Times New Roman"/>
          <w:color w:val="000000" w:themeColor="text1"/>
          <w:sz w:val="24"/>
          <w:szCs w:val="24"/>
          <w:lang w:eastAsia="ru-RU"/>
        </w:rPr>
        <w:t xml:space="preserve">.2. </w:t>
      </w:r>
      <w:r w:rsidR="008F5E2D" w:rsidRPr="008F5E2D">
        <w:rPr>
          <w:rFonts w:eastAsia="Times New Roman" w:cs="Times New Roman"/>
          <w:sz w:val="24"/>
          <w:szCs w:val="24"/>
          <w:lang w:eastAsia="ru-RU"/>
        </w:rPr>
        <w:t xml:space="preserve">Сроки (периоды) оказания </w:t>
      </w:r>
      <w:r w:rsidR="00DA0BA3">
        <w:rPr>
          <w:rFonts w:eastAsia="Times New Roman" w:cs="Times New Roman"/>
          <w:sz w:val="24"/>
          <w:szCs w:val="24"/>
          <w:lang w:eastAsia="ru-RU"/>
        </w:rPr>
        <w:t>Услуг</w:t>
      </w:r>
      <w:r w:rsidR="008F5E2D" w:rsidRPr="008F5E2D">
        <w:rPr>
          <w:rFonts w:eastAsia="Times New Roman" w:cs="Times New Roman"/>
          <w:sz w:val="24"/>
          <w:szCs w:val="24"/>
          <w:lang w:eastAsia="ru-RU"/>
        </w:rPr>
        <w:t>:</w:t>
      </w:r>
      <w:r w:rsidR="008F5E2D" w:rsidRPr="008F5E2D">
        <w:rPr>
          <w:rFonts w:eastAsia="Times New Roman" w:cs="Times New Roman"/>
          <w:iCs/>
          <w:sz w:val="24"/>
          <w:szCs w:val="24"/>
          <w:lang w:eastAsia="ru-RU"/>
        </w:rPr>
        <w:t xml:space="preserve"> </w:t>
      </w:r>
      <w:r w:rsidR="008F5E2D" w:rsidRPr="008F5E2D">
        <w:rPr>
          <w:rFonts w:eastAsia="Times New Roman" w:cs="Times New Roman"/>
          <w:sz w:val="24"/>
          <w:szCs w:val="24"/>
          <w:lang w:eastAsia="ru-RU"/>
        </w:rPr>
        <w:t xml:space="preserve">в течение </w:t>
      </w:r>
      <w:r w:rsidR="00F52A9B">
        <w:rPr>
          <w:rFonts w:eastAsia="Times New Roman" w:cs="Times New Roman"/>
          <w:sz w:val="24"/>
          <w:szCs w:val="24"/>
          <w:lang w:eastAsia="ru-RU"/>
        </w:rPr>
        <w:t>10</w:t>
      </w:r>
      <w:r w:rsidR="008F5E2D" w:rsidRPr="008F5E2D">
        <w:rPr>
          <w:rFonts w:eastAsia="Times New Roman" w:cs="Times New Roman"/>
          <w:sz w:val="24"/>
          <w:szCs w:val="24"/>
          <w:lang w:eastAsia="ru-RU"/>
        </w:rPr>
        <w:t xml:space="preserve"> (</w:t>
      </w:r>
      <w:r w:rsidR="00F52A9B">
        <w:rPr>
          <w:rFonts w:eastAsia="Times New Roman" w:cs="Times New Roman"/>
          <w:sz w:val="24"/>
          <w:szCs w:val="24"/>
          <w:lang w:eastAsia="ru-RU"/>
        </w:rPr>
        <w:t>Десяти</w:t>
      </w:r>
      <w:r w:rsidR="008F5E2D" w:rsidRPr="008F5E2D">
        <w:rPr>
          <w:rFonts w:eastAsia="Times New Roman" w:cs="Times New Roman"/>
          <w:sz w:val="24"/>
          <w:szCs w:val="24"/>
          <w:lang w:eastAsia="ru-RU"/>
        </w:rPr>
        <w:t>) рабочих дней</w:t>
      </w:r>
      <w:r w:rsidR="00FE4931">
        <w:rPr>
          <w:rFonts w:eastAsia="Times New Roman" w:cs="Times New Roman"/>
          <w:sz w:val="24"/>
          <w:szCs w:val="24"/>
          <w:lang w:eastAsia="ru-RU"/>
        </w:rPr>
        <w:t xml:space="preserve"> с момента заключения Контракта</w:t>
      </w:r>
      <w:r w:rsidR="008F5E2D" w:rsidRPr="008F5E2D">
        <w:rPr>
          <w:rFonts w:eastAsia="Times New Roman" w:cs="Times New Roman"/>
          <w:sz w:val="24"/>
          <w:szCs w:val="24"/>
          <w:lang w:eastAsia="ru-RU"/>
        </w:rPr>
        <w:t>, но не позднее 1</w:t>
      </w:r>
      <w:r w:rsidR="008F5E2D">
        <w:rPr>
          <w:rFonts w:eastAsia="Times New Roman" w:cs="Times New Roman"/>
          <w:sz w:val="24"/>
          <w:szCs w:val="24"/>
          <w:lang w:eastAsia="ru-RU"/>
        </w:rPr>
        <w:t>0</w:t>
      </w:r>
      <w:r w:rsidR="008F5E2D" w:rsidRPr="008F5E2D">
        <w:rPr>
          <w:rFonts w:eastAsia="Times New Roman" w:cs="Times New Roman"/>
          <w:sz w:val="24"/>
          <w:szCs w:val="24"/>
          <w:lang w:eastAsia="ru-RU"/>
        </w:rPr>
        <w:t xml:space="preserve">.12.2023. </w:t>
      </w:r>
      <w:r w:rsidR="008F5E2D" w:rsidRPr="008F5E2D">
        <w:rPr>
          <w:rFonts w:eastAsia="Times New Roman" w:cs="Times New Roman"/>
          <w:bCs/>
          <w:iCs/>
          <w:sz w:val="24"/>
          <w:szCs w:val="24"/>
          <w:lang w:eastAsia="ru-RU"/>
        </w:rPr>
        <w:t>График работ согласовывается с Заказчиком с учетом часов работы учреждения.</w:t>
      </w:r>
      <w:r w:rsidR="00F52A9B">
        <w:rPr>
          <w:rFonts w:eastAsia="Times New Roman" w:cs="Times New Roman"/>
          <w:bCs/>
          <w:iCs/>
          <w:sz w:val="24"/>
          <w:szCs w:val="24"/>
          <w:lang w:eastAsia="ru-RU"/>
        </w:rPr>
        <w:t xml:space="preserve"> Форма заявки представлена в Приложении № 1 к Спецификации</w:t>
      </w:r>
    </w:p>
    <w:p w:rsidR="00106FFE" w:rsidRPr="00721C2F" w:rsidRDefault="00106FFE" w:rsidP="0026463E">
      <w:pPr>
        <w:pStyle w:val="Style8"/>
        <w:widowControl/>
        <w:tabs>
          <w:tab w:val="left" w:pos="567"/>
        </w:tabs>
        <w:spacing w:line="240" w:lineRule="auto"/>
        <w:ind w:right="14" w:firstLine="0"/>
        <w:rPr>
          <w:rStyle w:val="FontStyle13"/>
          <w:sz w:val="24"/>
          <w:szCs w:val="24"/>
          <w:highlight w:val="yellow"/>
        </w:rPr>
      </w:pPr>
    </w:p>
    <w:p w:rsidR="0026463E" w:rsidRDefault="0026463E" w:rsidP="008B708E">
      <w:pPr>
        <w:pStyle w:val="Style8"/>
        <w:numPr>
          <w:ilvl w:val="0"/>
          <w:numId w:val="6"/>
        </w:numPr>
        <w:tabs>
          <w:tab w:val="left" w:pos="1277"/>
        </w:tabs>
        <w:spacing w:line="240" w:lineRule="auto"/>
        <w:jc w:val="center"/>
        <w:rPr>
          <w:b/>
          <w:color w:val="000000" w:themeColor="text1"/>
        </w:rPr>
      </w:pPr>
      <w:r w:rsidRPr="005B1C3E">
        <w:rPr>
          <w:b/>
          <w:color w:val="000000" w:themeColor="text1"/>
        </w:rPr>
        <w:t>ПРАВА И ОБЯЗАННОСТИ СТОРОН</w:t>
      </w:r>
    </w:p>
    <w:p w:rsidR="008B708E" w:rsidRDefault="008B708E" w:rsidP="008B708E">
      <w:pPr>
        <w:pStyle w:val="Style8"/>
        <w:tabs>
          <w:tab w:val="left" w:pos="1277"/>
        </w:tabs>
        <w:spacing w:line="240" w:lineRule="auto"/>
        <w:ind w:left="927" w:firstLine="0"/>
        <w:rPr>
          <w:rStyle w:val="a4"/>
          <w:rFonts w:eastAsiaTheme="minorEastAsia"/>
          <w:szCs w:val="24"/>
        </w:rPr>
      </w:pPr>
    </w:p>
    <w:p w:rsidR="0026463E" w:rsidRPr="0026463E" w:rsidRDefault="0026463E" w:rsidP="002A7379">
      <w:pPr>
        <w:pStyle w:val="Style8"/>
        <w:tabs>
          <w:tab w:val="left" w:pos="1277"/>
        </w:tabs>
        <w:ind w:right="11" w:firstLine="567"/>
      </w:pPr>
      <w:r w:rsidRPr="0026463E">
        <w:t>4.1. Заказчик вправе:</w:t>
      </w:r>
    </w:p>
    <w:p w:rsidR="0026463E" w:rsidRPr="0026463E" w:rsidRDefault="0026463E" w:rsidP="002A7379">
      <w:pPr>
        <w:pStyle w:val="Style8"/>
        <w:tabs>
          <w:tab w:val="left" w:pos="1277"/>
        </w:tabs>
        <w:ind w:right="11" w:firstLine="567"/>
      </w:pPr>
      <w:r w:rsidRPr="0026463E">
        <w:t>4.1.1. Требовать от Исполнителя надлежащего выполнения обязательств по Контракту.</w:t>
      </w:r>
    </w:p>
    <w:p w:rsidR="0026463E" w:rsidRPr="0026463E" w:rsidRDefault="0026463E" w:rsidP="002A7379">
      <w:pPr>
        <w:pStyle w:val="Style8"/>
        <w:tabs>
          <w:tab w:val="left" w:pos="1277"/>
        </w:tabs>
        <w:ind w:right="11" w:firstLine="567"/>
      </w:pPr>
      <w:r w:rsidRPr="0026463E">
        <w:t>4.1.2. Требовать от Исполнителя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26463E" w:rsidRPr="0026463E" w:rsidRDefault="0026463E" w:rsidP="002A7379">
      <w:pPr>
        <w:pStyle w:val="Style8"/>
        <w:tabs>
          <w:tab w:val="left" w:pos="1277"/>
        </w:tabs>
        <w:ind w:right="11" w:firstLine="567"/>
      </w:pPr>
      <w:r w:rsidRPr="0026463E">
        <w:t>4.1.3. Запрашивать информацию о ходе и состоянии исполнения обязательств по Контракту.</w:t>
      </w:r>
    </w:p>
    <w:p w:rsidR="0026463E" w:rsidRPr="0026463E" w:rsidRDefault="0026463E" w:rsidP="002A7379">
      <w:pPr>
        <w:pStyle w:val="Style8"/>
        <w:tabs>
          <w:tab w:val="left" w:pos="1277"/>
        </w:tabs>
        <w:ind w:right="11" w:firstLine="567"/>
      </w:pPr>
      <w:r w:rsidRPr="0026463E">
        <w:t xml:space="preserve">4.1.4. Осуществлять контроль за порядком и сроками оказания </w:t>
      </w:r>
      <w:r w:rsidR="00DA0BA3">
        <w:t>Услуг</w:t>
      </w:r>
      <w:r w:rsidRPr="0026463E">
        <w:t>, не вмешиваясь в оперативно-хозяйственную деятельность Исполнителя.</w:t>
      </w:r>
    </w:p>
    <w:p w:rsidR="0026463E" w:rsidRPr="0026463E" w:rsidRDefault="0026463E" w:rsidP="002A7379">
      <w:pPr>
        <w:pStyle w:val="Style8"/>
        <w:tabs>
          <w:tab w:val="left" w:pos="1277"/>
        </w:tabs>
        <w:ind w:right="11" w:firstLine="567"/>
      </w:pPr>
      <w:r w:rsidRPr="0026463E">
        <w:t xml:space="preserve">4.1.5. В случае нарушения требований к качеству </w:t>
      </w:r>
      <w:r w:rsidR="00DA0BA3">
        <w:t>Услуг</w:t>
      </w:r>
      <w:r w:rsidRPr="0026463E">
        <w:t xml:space="preserve"> (обнаружения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отказаться от принятия и оплаты </w:t>
      </w:r>
      <w:r w:rsidR="00DA0BA3">
        <w:t>Услуг</w:t>
      </w:r>
      <w:r w:rsidRPr="0026463E">
        <w:t xml:space="preserve">, качество которых не соответствует требованиями Контракта и действующего законодательства к </w:t>
      </w:r>
      <w:r w:rsidR="00DA0BA3">
        <w:t>Услуг</w:t>
      </w:r>
      <w:r w:rsidRPr="0026463E">
        <w:t>ам данного вида.</w:t>
      </w:r>
    </w:p>
    <w:p w:rsidR="0026463E" w:rsidRPr="0026463E" w:rsidRDefault="0026463E" w:rsidP="002A7379">
      <w:pPr>
        <w:pStyle w:val="Style8"/>
        <w:tabs>
          <w:tab w:val="left" w:pos="1277"/>
        </w:tabs>
        <w:ind w:right="11" w:firstLine="567"/>
      </w:pPr>
      <w:r w:rsidRPr="0026463E">
        <w:t>4.1.6. Иметь иные права.</w:t>
      </w:r>
    </w:p>
    <w:p w:rsidR="0026463E" w:rsidRPr="0026463E" w:rsidRDefault="0026463E" w:rsidP="002A7379">
      <w:pPr>
        <w:pStyle w:val="Style8"/>
        <w:tabs>
          <w:tab w:val="left" w:pos="1277"/>
        </w:tabs>
        <w:ind w:right="11" w:firstLine="567"/>
      </w:pPr>
      <w:r w:rsidRPr="0026463E">
        <w:t>4.2. Заказчик обязан:</w:t>
      </w:r>
    </w:p>
    <w:p w:rsidR="0026463E" w:rsidRPr="0026463E" w:rsidRDefault="0026463E" w:rsidP="002A7379">
      <w:pPr>
        <w:pStyle w:val="Style8"/>
        <w:tabs>
          <w:tab w:val="left" w:pos="1277"/>
        </w:tabs>
        <w:ind w:right="11" w:firstLine="567"/>
      </w:pPr>
      <w:r w:rsidRPr="0026463E">
        <w:t xml:space="preserve">4.2.1. Принять оказанные </w:t>
      </w:r>
      <w:r w:rsidR="00DA0BA3">
        <w:t>Услуг</w:t>
      </w:r>
      <w:r w:rsidR="00921C83">
        <w:t>и</w:t>
      </w:r>
      <w:r w:rsidRPr="0026463E">
        <w:t xml:space="preserve"> в порядке и сроки, предусмотренные Контрактом.</w:t>
      </w:r>
    </w:p>
    <w:p w:rsidR="0026463E" w:rsidRDefault="0026463E" w:rsidP="002A7379">
      <w:pPr>
        <w:pStyle w:val="Style8"/>
        <w:tabs>
          <w:tab w:val="left" w:pos="1277"/>
        </w:tabs>
        <w:ind w:right="11" w:firstLine="567"/>
      </w:pPr>
      <w:r w:rsidRPr="0026463E">
        <w:t xml:space="preserve">4.2.2. Оплатить оказанные </w:t>
      </w:r>
      <w:r w:rsidR="00DA0BA3">
        <w:t>Услуг</w:t>
      </w:r>
      <w:r w:rsidR="00921C83">
        <w:t>и</w:t>
      </w:r>
      <w:r w:rsidRPr="0026463E">
        <w:t xml:space="preserve"> в случае надлежащего исполнения обязательств по Контракту в порядке и на условиях, предусмотренных Контрактом.</w:t>
      </w:r>
    </w:p>
    <w:p w:rsidR="0026463E" w:rsidRPr="0026463E" w:rsidRDefault="0026463E" w:rsidP="002A7379">
      <w:pPr>
        <w:pStyle w:val="Style8"/>
        <w:tabs>
          <w:tab w:val="left" w:pos="1277"/>
        </w:tabs>
        <w:ind w:right="11" w:firstLine="567"/>
      </w:pPr>
      <w:r w:rsidRPr="0026463E">
        <w:t>4.3. Исполнитель вправе:</w:t>
      </w:r>
    </w:p>
    <w:p w:rsidR="0026463E" w:rsidRPr="0026463E" w:rsidRDefault="0026463E" w:rsidP="002A7379">
      <w:pPr>
        <w:pStyle w:val="Style8"/>
        <w:tabs>
          <w:tab w:val="left" w:pos="1277"/>
        </w:tabs>
        <w:ind w:right="11" w:firstLine="567"/>
      </w:pPr>
      <w:r w:rsidRPr="0026463E">
        <w:t>4.3.1. Требовать подписания документов об исполнении им обязательств по Контракту от Заказчика;</w:t>
      </w:r>
    </w:p>
    <w:p w:rsidR="0026463E" w:rsidRPr="0026463E" w:rsidRDefault="0026463E" w:rsidP="002A7379">
      <w:pPr>
        <w:pStyle w:val="Style8"/>
        <w:tabs>
          <w:tab w:val="left" w:pos="1277"/>
        </w:tabs>
        <w:ind w:right="11" w:firstLine="567"/>
      </w:pPr>
      <w:r w:rsidRPr="0026463E">
        <w:t>4.3.2. Требовать оплаты по Контракту в случае надлежащего исполнения своих обязательств по Контракту;</w:t>
      </w:r>
    </w:p>
    <w:p w:rsidR="0026463E" w:rsidRDefault="0026463E" w:rsidP="002A7379">
      <w:pPr>
        <w:pStyle w:val="Style8"/>
        <w:tabs>
          <w:tab w:val="left" w:pos="1277"/>
        </w:tabs>
        <w:ind w:right="11" w:firstLine="567"/>
        <w:rPr>
          <w:rStyle w:val="FontStyle13"/>
          <w:sz w:val="24"/>
          <w:szCs w:val="24"/>
        </w:rPr>
      </w:pPr>
      <w:r w:rsidRPr="0026463E">
        <w:t>4.3.3. Иметь иные права.</w:t>
      </w:r>
    </w:p>
    <w:p w:rsidR="0026463E" w:rsidRDefault="0026463E" w:rsidP="002A7379">
      <w:pPr>
        <w:pStyle w:val="Style8"/>
        <w:tabs>
          <w:tab w:val="left" w:pos="1277"/>
        </w:tabs>
        <w:ind w:right="11" w:firstLine="567"/>
      </w:pPr>
      <w:r w:rsidRPr="0026463E">
        <w:t>4.4. Исполнитель обязан:</w:t>
      </w:r>
    </w:p>
    <w:p w:rsidR="0026463E" w:rsidRDefault="0026463E" w:rsidP="00DA0BA3">
      <w:pPr>
        <w:pStyle w:val="Style8"/>
        <w:tabs>
          <w:tab w:val="left" w:pos="1277"/>
        </w:tabs>
        <w:ind w:right="11" w:firstLine="567"/>
      </w:pPr>
      <w:r w:rsidRPr="0026463E">
        <w:t>4.4.</w:t>
      </w:r>
      <w:r w:rsidR="0044125D">
        <w:t>1</w:t>
      </w:r>
      <w:r w:rsidRPr="0026463E">
        <w:t xml:space="preserve">. Оказать </w:t>
      </w:r>
      <w:r w:rsidR="00DA0BA3">
        <w:t>Услуг</w:t>
      </w:r>
      <w:r w:rsidR="00921C83">
        <w:t>и</w:t>
      </w:r>
      <w:r w:rsidRPr="0026463E">
        <w:t>, обеспечив надлежащее качество</w:t>
      </w:r>
      <w:r w:rsidR="00DA0BA3">
        <w:t xml:space="preserve">, </w:t>
      </w:r>
      <w:r w:rsidR="00DA0BA3" w:rsidRPr="00DA0BA3">
        <w:t>предъявляемы</w:t>
      </w:r>
      <w:r w:rsidR="00DA0BA3">
        <w:t>е</w:t>
      </w:r>
      <w:r w:rsidR="00DA0BA3" w:rsidRPr="00DA0BA3">
        <w:t xml:space="preserve"> к д</w:t>
      </w:r>
      <w:r w:rsidR="00DA0BA3">
        <w:t>анному виду Услуг</w:t>
      </w:r>
      <w:r w:rsidRPr="0026463E">
        <w:t>, в сроки, установленные Контрактом.</w:t>
      </w:r>
    </w:p>
    <w:p w:rsidR="003434EC" w:rsidRPr="003434EC" w:rsidRDefault="003434EC" w:rsidP="003434EC">
      <w:pPr>
        <w:jc w:val="both"/>
        <w:rPr>
          <w:rFonts w:eastAsia="Times New Roman" w:cs="Times New Roman"/>
          <w:color w:val="000000"/>
          <w:sz w:val="24"/>
          <w:szCs w:val="24"/>
          <w:lang w:eastAsia="ru-RU"/>
        </w:rPr>
      </w:pPr>
      <w:r w:rsidRPr="003434EC">
        <w:rPr>
          <w:rFonts w:eastAsia="Times New Roman" w:cs="Times New Roman"/>
          <w:color w:val="000000"/>
          <w:sz w:val="24"/>
          <w:szCs w:val="24"/>
          <w:lang w:eastAsia="ru-RU"/>
        </w:rPr>
        <w:t xml:space="preserve">Исполнитель обязан иметь действующую лицензию на осуществление деятельности по сбору, транспортированию отходов I-IV классов опасности, выданной Федеральной службой по надзору в </w:t>
      </w:r>
      <w:r w:rsidRPr="003434EC">
        <w:rPr>
          <w:rFonts w:eastAsia="Times New Roman" w:cs="Times New Roman"/>
          <w:color w:val="000000"/>
          <w:sz w:val="24"/>
          <w:szCs w:val="24"/>
          <w:lang w:eastAsia="ru-RU"/>
        </w:rPr>
        <w:lastRenderedPageBreak/>
        <w:t xml:space="preserve">сфере природопользования с Приложением (Перечень групп отходов установлен в соответствии с Федеральным классификационным каталогом отходов (утвержденным </w:t>
      </w:r>
      <w:r>
        <w:rPr>
          <w:rFonts w:eastAsia="Times New Roman" w:cs="Times New Roman"/>
          <w:color w:val="000000"/>
          <w:sz w:val="24"/>
          <w:szCs w:val="24"/>
          <w:lang w:eastAsia="ru-RU"/>
        </w:rPr>
        <w:t>П</w:t>
      </w:r>
      <w:r w:rsidRPr="003434EC">
        <w:rPr>
          <w:rFonts w:eastAsia="Times New Roman" w:cs="Times New Roman"/>
          <w:color w:val="000000"/>
          <w:sz w:val="24"/>
          <w:szCs w:val="24"/>
          <w:lang w:eastAsia="ru-RU"/>
        </w:rPr>
        <w:t xml:space="preserve">риказом Федеральной службы по надзору в сфере природопользования от 18.07.2014 </w:t>
      </w:r>
      <w:r>
        <w:rPr>
          <w:rFonts w:eastAsia="Times New Roman" w:cs="Times New Roman"/>
          <w:color w:val="000000"/>
          <w:sz w:val="24"/>
          <w:szCs w:val="24"/>
          <w:lang w:eastAsia="ru-RU"/>
        </w:rPr>
        <w:t>№</w:t>
      </w:r>
      <w:r w:rsidRPr="003434EC">
        <w:rPr>
          <w:rFonts w:eastAsia="Times New Roman" w:cs="Times New Roman"/>
          <w:color w:val="000000"/>
          <w:sz w:val="24"/>
          <w:szCs w:val="24"/>
          <w:lang w:eastAsia="ru-RU"/>
        </w:rPr>
        <w:t xml:space="preserve"> 445 с разрешенным видом деятельности с ними</w:t>
      </w:r>
      <w:r w:rsidRPr="0021118C">
        <w:rPr>
          <w:rFonts w:ascii="Arial" w:eastAsia="Times New Roman" w:hAnsi="Arial" w:cs="Arial"/>
          <w:bCs/>
          <w:color w:val="4D4D4D"/>
          <w:sz w:val="27"/>
          <w:szCs w:val="27"/>
          <w:lang w:eastAsia="ru-RU"/>
        </w:rPr>
        <w:t xml:space="preserve"> </w:t>
      </w:r>
      <w:r w:rsidR="0021118C" w:rsidRPr="00223E3E">
        <w:rPr>
          <w:rFonts w:ascii="Arial" w:eastAsia="Times New Roman" w:hAnsi="Arial" w:cs="Arial"/>
          <w:bCs/>
          <w:color w:val="4D4D4D"/>
          <w:sz w:val="24"/>
          <w:szCs w:val="27"/>
          <w:lang w:eastAsia="ru-RU"/>
        </w:rPr>
        <w:t>–</w:t>
      </w:r>
      <w:r>
        <w:rPr>
          <w:rFonts w:ascii="Arial" w:eastAsia="Times New Roman" w:hAnsi="Arial" w:cs="Arial"/>
          <w:b/>
          <w:bCs/>
          <w:color w:val="4D4D4D"/>
          <w:sz w:val="27"/>
          <w:szCs w:val="27"/>
          <w:lang w:eastAsia="ru-RU"/>
        </w:rPr>
        <w:t xml:space="preserve"> </w:t>
      </w:r>
      <w:r w:rsidRPr="003434EC">
        <w:rPr>
          <w:rFonts w:eastAsia="Times New Roman" w:cs="Times New Roman"/>
          <w:bCs/>
          <w:color w:val="000000"/>
          <w:sz w:val="24"/>
          <w:szCs w:val="24"/>
          <w:lang w:eastAsia="ru-RU"/>
        </w:rPr>
        <w:t>Приказ Федеральной службы по надзору в сфере природопользования от 3 июня 2016</w:t>
      </w:r>
      <w:r>
        <w:rPr>
          <w:rFonts w:eastAsia="Times New Roman" w:cs="Times New Roman"/>
          <w:bCs/>
          <w:color w:val="000000"/>
          <w:sz w:val="24"/>
          <w:szCs w:val="24"/>
          <w:lang w:eastAsia="ru-RU"/>
        </w:rPr>
        <w:t xml:space="preserve"> </w:t>
      </w:r>
      <w:r w:rsidRPr="003434EC">
        <w:rPr>
          <w:rFonts w:eastAsia="Times New Roman" w:cs="Times New Roman"/>
          <w:bCs/>
          <w:color w:val="000000"/>
          <w:sz w:val="24"/>
          <w:szCs w:val="24"/>
          <w:lang w:eastAsia="ru-RU"/>
        </w:rPr>
        <w:t>г. №</w:t>
      </w:r>
      <w:r>
        <w:rPr>
          <w:rFonts w:eastAsia="Times New Roman" w:cs="Times New Roman"/>
          <w:bCs/>
          <w:color w:val="000000"/>
          <w:sz w:val="24"/>
          <w:szCs w:val="24"/>
          <w:lang w:eastAsia="ru-RU"/>
        </w:rPr>
        <w:t xml:space="preserve"> </w:t>
      </w:r>
      <w:r w:rsidRPr="003434EC">
        <w:rPr>
          <w:rFonts w:eastAsia="Times New Roman" w:cs="Times New Roman"/>
          <w:bCs/>
          <w:color w:val="000000"/>
          <w:sz w:val="24"/>
          <w:szCs w:val="24"/>
          <w:lang w:eastAsia="ru-RU"/>
        </w:rPr>
        <w:t>311 «О внесении изменений в Федеральный классификационный каталог отходов)».</w:t>
      </w:r>
      <w:r w:rsidRPr="003434EC">
        <w:rPr>
          <w:rFonts w:eastAsia="Times New Roman" w:cs="Times New Roman"/>
          <w:color w:val="000000"/>
          <w:sz w:val="24"/>
          <w:szCs w:val="24"/>
          <w:lang w:eastAsia="ru-RU"/>
        </w:rPr>
        <w:t xml:space="preserve"> </w:t>
      </w:r>
    </w:p>
    <w:p w:rsidR="00DA0BA3" w:rsidRPr="0026463E" w:rsidRDefault="00DA0BA3" w:rsidP="002A7379">
      <w:pPr>
        <w:pStyle w:val="Style8"/>
        <w:tabs>
          <w:tab w:val="left" w:pos="1277"/>
        </w:tabs>
        <w:ind w:right="11" w:firstLine="567"/>
      </w:pPr>
      <w:r>
        <w:t xml:space="preserve">4.4.2. В составе Услуг </w:t>
      </w:r>
      <w:r w:rsidR="00223E3E">
        <w:t>п</w:t>
      </w:r>
      <w:r w:rsidRPr="00DA0BA3">
        <w:t xml:space="preserve">роизвести сбор, погрузку, транспортировку, утилизацию, обезвреживание </w:t>
      </w:r>
      <w:r w:rsidR="004661B4">
        <w:t>ядовитых веществ</w:t>
      </w:r>
      <w:r w:rsidRPr="00DA0BA3">
        <w:t xml:space="preserve"> своими силами и за свой счет.</w:t>
      </w:r>
    </w:p>
    <w:p w:rsidR="00DA0BA3" w:rsidRPr="0026463E" w:rsidRDefault="0026463E" w:rsidP="00DA0BA3">
      <w:pPr>
        <w:pStyle w:val="Style8"/>
        <w:tabs>
          <w:tab w:val="left" w:pos="1277"/>
        </w:tabs>
        <w:ind w:right="11" w:firstLine="567"/>
      </w:pPr>
      <w:r w:rsidRPr="0026463E">
        <w:t>4.4.</w:t>
      </w:r>
      <w:r w:rsidR="00DA0BA3">
        <w:t>3</w:t>
      </w:r>
      <w:r w:rsidRPr="0026463E">
        <w:t xml:space="preserve">.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w:t>
      </w:r>
      <w:r w:rsidR="00DA0BA3">
        <w:t>Услуг</w:t>
      </w:r>
      <w:r w:rsidRPr="0026463E">
        <w:t>ах.</w:t>
      </w:r>
    </w:p>
    <w:p w:rsidR="0026463E" w:rsidRPr="0026463E" w:rsidRDefault="0026463E" w:rsidP="002A7379">
      <w:pPr>
        <w:pStyle w:val="Style8"/>
        <w:tabs>
          <w:tab w:val="left" w:pos="1277"/>
        </w:tabs>
        <w:ind w:right="11" w:firstLine="567"/>
      </w:pPr>
      <w:r w:rsidRPr="0026463E">
        <w:t>4.4.</w:t>
      </w:r>
      <w:r w:rsidR="00DA0BA3">
        <w:t>3</w:t>
      </w:r>
      <w:r w:rsidRPr="0026463E">
        <w:t>. Передать надлежащим образом оформленные отчетные и финансовые документы в порядке и в срок, установленные Контрактом.</w:t>
      </w:r>
    </w:p>
    <w:p w:rsidR="0026463E" w:rsidRPr="0026463E" w:rsidRDefault="0026463E" w:rsidP="002A7379">
      <w:pPr>
        <w:pStyle w:val="Style8"/>
        <w:tabs>
          <w:tab w:val="left" w:pos="1277"/>
        </w:tabs>
        <w:ind w:right="11" w:firstLine="567"/>
      </w:pPr>
      <w:r w:rsidRPr="0026463E">
        <w:t>4.4.</w:t>
      </w:r>
      <w:r w:rsidR="00DA0BA3">
        <w:t>5</w:t>
      </w:r>
      <w:r w:rsidRPr="0026463E">
        <w:t>. Представлять по запросу Заказчика в сроки, указанные в таком запросе, полную и достоверную информацию о ходе исполнения своих обязательств по Контракту.</w:t>
      </w:r>
    </w:p>
    <w:p w:rsidR="0026463E" w:rsidRPr="0026463E" w:rsidRDefault="0026463E" w:rsidP="002A7379">
      <w:pPr>
        <w:pStyle w:val="Style8"/>
        <w:tabs>
          <w:tab w:val="left" w:pos="1277"/>
        </w:tabs>
        <w:ind w:right="11" w:firstLine="567"/>
      </w:pPr>
      <w:r w:rsidRPr="0026463E">
        <w:t>4.4.</w:t>
      </w:r>
      <w:r w:rsidR="0044125D">
        <w:t>5</w:t>
      </w:r>
      <w:r w:rsidRPr="0026463E">
        <w:t>. Соблюдать конфиденциальность в отношении всей информации, ставшей известной Исполнителю в связи с исполнением обязательств по Контракту.</w:t>
      </w:r>
    </w:p>
    <w:p w:rsidR="00DA0BA3" w:rsidRDefault="0026463E" w:rsidP="00DA0BA3">
      <w:pPr>
        <w:pStyle w:val="Style8"/>
        <w:tabs>
          <w:tab w:val="left" w:pos="1277"/>
        </w:tabs>
        <w:ind w:right="11" w:firstLine="567"/>
      </w:pPr>
      <w:r w:rsidRPr="0026463E">
        <w:t>4.4.</w:t>
      </w:r>
      <w:r w:rsidR="0044125D">
        <w:t>6</w:t>
      </w:r>
      <w:r w:rsidRPr="0026463E">
        <w:t>. Незамедлительно уведомлять Заказчика о сложностях, возникающих при исполнении Контракта.</w:t>
      </w:r>
    </w:p>
    <w:p w:rsidR="00DA0BA3" w:rsidRDefault="00DA0BA3" w:rsidP="00DA0BA3">
      <w:pPr>
        <w:pStyle w:val="Style8"/>
        <w:tabs>
          <w:tab w:val="left" w:pos="1277"/>
        </w:tabs>
        <w:ind w:right="11" w:firstLine="567"/>
      </w:pPr>
      <w:r>
        <w:t xml:space="preserve">4.4.7. </w:t>
      </w:r>
      <w:r w:rsidRPr="00DA0BA3">
        <w:rPr>
          <w:rFonts w:eastAsia="Times New Roman"/>
          <w:color w:val="000000"/>
        </w:rPr>
        <w:t xml:space="preserve">Исполнитель обязан безвозмездно устранить по требованию Заказчика все выявленные недостатки, если в процессе оказания </w:t>
      </w:r>
      <w:r>
        <w:rPr>
          <w:rFonts w:eastAsia="Times New Roman"/>
          <w:color w:val="000000"/>
        </w:rPr>
        <w:t>Услуг</w:t>
      </w:r>
      <w:r w:rsidRPr="00DA0BA3">
        <w:rPr>
          <w:rFonts w:eastAsia="Times New Roman"/>
          <w:color w:val="000000"/>
        </w:rPr>
        <w:t xml:space="preserve"> Исполнитель допустил отступление от условий Контракта, ухудшившее качество оказания </w:t>
      </w:r>
      <w:r>
        <w:rPr>
          <w:rFonts w:eastAsia="Times New Roman"/>
          <w:color w:val="000000"/>
        </w:rPr>
        <w:t>Услуг</w:t>
      </w:r>
      <w:r w:rsidRPr="00DA0BA3">
        <w:rPr>
          <w:rFonts w:eastAsia="Times New Roman"/>
          <w:color w:val="000000"/>
        </w:rPr>
        <w:t>, в согласованные сроки.</w:t>
      </w:r>
    </w:p>
    <w:p w:rsidR="0026463E" w:rsidRDefault="0026463E" w:rsidP="002A7379">
      <w:pPr>
        <w:pStyle w:val="Style8"/>
        <w:tabs>
          <w:tab w:val="left" w:pos="1277"/>
        </w:tabs>
        <w:ind w:right="11" w:firstLine="567"/>
      </w:pPr>
      <w:r w:rsidRPr="0026463E">
        <w:t>4.4.</w:t>
      </w:r>
      <w:r w:rsidR="0044125D">
        <w:t>8</w:t>
      </w:r>
      <w:r w:rsidRPr="0026463E">
        <w:t>. Нести иные обязанности.</w:t>
      </w:r>
    </w:p>
    <w:p w:rsidR="00DA0BA3" w:rsidRDefault="00DA0BA3" w:rsidP="002A7379">
      <w:pPr>
        <w:pStyle w:val="Style8"/>
        <w:tabs>
          <w:tab w:val="left" w:pos="1277"/>
        </w:tabs>
        <w:ind w:right="11" w:firstLine="567"/>
      </w:pPr>
      <w:r w:rsidRPr="00DA0BA3">
        <w:rPr>
          <w:rFonts w:eastAsia="Times New Roman"/>
          <w:color w:val="000000"/>
        </w:rPr>
        <w:t xml:space="preserve">На Исполнителя возлагается ответственность за соблюдение требований техники безопасности, пожарной безопасности, санитарно-гигиенического норм и охраны окружающей среды при оказании </w:t>
      </w:r>
      <w:r>
        <w:rPr>
          <w:rFonts w:eastAsia="Times New Roman"/>
          <w:color w:val="000000"/>
        </w:rPr>
        <w:t>Услуг</w:t>
      </w:r>
      <w:r w:rsidRPr="00DA0BA3">
        <w:rPr>
          <w:rFonts w:eastAsia="Times New Roman"/>
          <w:color w:val="000000"/>
        </w:rPr>
        <w:t xml:space="preserve"> в течение всего периода действия Контракта.</w:t>
      </w:r>
    </w:p>
    <w:p w:rsidR="00B1749E" w:rsidRDefault="00B1749E" w:rsidP="0026463E">
      <w:pPr>
        <w:pStyle w:val="Style8"/>
        <w:tabs>
          <w:tab w:val="left" w:pos="1277"/>
        </w:tabs>
        <w:ind w:right="14" w:firstLine="0"/>
        <w:rPr>
          <w:rStyle w:val="FontStyle13"/>
          <w:sz w:val="24"/>
          <w:szCs w:val="24"/>
        </w:rPr>
      </w:pPr>
    </w:p>
    <w:p w:rsidR="0026463E" w:rsidRDefault="0026463E" w:rsidP="002A7379">
      <w:pPr>
        <w:pStyle w:val="Style8"/>
        <w:numPr>
          <w:ilvl w:val="0"/>
          <w:numId w:val="6"/>
        </w:numPr>
        <w:tabs>
          <w:tab w:val="left" w:pos="1277"/>
        </w:tabs>
        <w:ind w:left="0" w:right="14"/>
        <w:jc w:val="center"/>
        <w:rPr>
          <w:b/>
          <w:color w:val="000000" w:themeColor="text1"/>
        </w:rPr>
      </w:pPr>
      <w:r w:rsidRPr="0026463E">
        <w:rPr>
          <w:b/>
          <w:color w:val="000000" w:themeColor="text1"/>
        </w:rPr>
        <w:t xml:space="preserve">ТРЕБОВАНИЯ К КАЧЕСТВУ </w:t>
      </w:r>
      <w:r w:rsidR="00DA0BA3">
        <w:rPr>
          <w:b/>
          <w:color w:val="000000" w:themeColor="text1"/>
        </w:rPr>
        <w:t>УСЛУГ</w:t>
      </w:r>
    </w:p>
    <w:p w:rsidR="008B708E" w:rsidRPr="0026463E" w:rsidRDefault="008B708E" w:rsidP="008B708E">
      <w:pPr>
        <w:pStyle w:val="Style8"/>
        <w:tabs>
          <w:tab w:val="left" w:pos="1277"/>
        </w:tabs>
        <w:ind w:left="927" w:right="14" w:firstLine="0"/>
        <w:rPr>
          <w:b/>
          <w:color w:val="000000" w:themeColor="text1"/>
        </w:rPr>
      </w:pPr>
    </w:p>
    <w:p w:rsidR="0026463E" w:rsidRPr="0026463E" w:rsidRDefault="0026463E" w:rsidP="002A7379">
      <w:pPr>
        <w:pStyle w:val="Style8"/>
        <w:tabs>
          <w:tab w:val="left" w:pos="1277"/>
        </w:tabs>
        <w:ind w:right="11" w:firstLine="567"/>
      </w:pPr>
      <w:r w:rsidRPr="0026463E">
        <w:t>5.</w:t>
      </w:r>
      <w:r w:rsidR="00CF6261">
        <w:t>1.</w:t>
      </w:r>
      <w:r w:rsidRPr="0026463E">
        <w:t xml:space="preserve"> Исполнитель обязан оказать </w:t>
      </w:r>
      <w:r w:rsidR="00DA0BA3">
        <w:t>Услуг</w:t>
      </w:r>
      <w:r w:rsidR="00921C83">
        <w:t>и</w:t>
      </w:r>
      <w:r w:rsidRPr="0026463E">
        <w:t>:</w:t>
      </w:r>
      <w:r w:rsidR="00483F0A">
        <w:t xml:space="preserve"> </w:t>
      </w:r>
      <w:r w:rsidRPr="0026463E">
        <w:t xml:space="preserve">надлежащего качества в соответствии с требованиями действующего законодательства, предъявляемым к </w:t>
      </w:r>
      <w:r w:rsidR="00DA0BA3">
        <w:t>Услуг</w:t>
      </w:r>
      <w:r w:rsidR="002A7379">
        <w:t>ам данного вида.</w:t>
      </w:r>
    </w:p>
    <w:p w:rsidR="0026463E" w:rsidRPr="0026463E" w:rsidRDefault="0026463E" w:rsidP="002A7379">
      <w:pPr>
        <w:pStyle w:val="Style8"/>
        <w:tabs>
          <w:tab w:val="left" w:pos="1277"/>
        </w:tabs>
        <w:ind w:right="11" w:firstLine="567"/>
      </w:pPr>
      <w:r w:rsidRPr="0026463E">
        <w:t>5.</w:t>
      </w:r>
      <w:r w:rsidR="00CF6261">
        <w:t>2</w:t>
      </w:r>
      <w:r w:rsidRPr="0026463E">
        <w:t xml:space="preserve">. Качество оказываемых </w:t>
      </w:r>
      <w:r w:rsidR="00DA0BA3">
        <w:t>Услуг</w:t>
      </w:r>
      <w:r w:rsidRPr="0026463E">
        <w:t xml:space="preserve"> должно удовлетворять требованиям нормативных правовых актов, стандартов и правил, установленных для данного вида </w:t>
      </w:r>
      <w:r w:rsidR="00DA0BA3">
        <w:t>Услуг</w:t>
      </w:r>
      <w:r w:rsidRPr="0026463E">
        <w:t>.</w:t>
      </w:r>
    </w:p>
    <w:p w:rsidR="0026463E" w:rsidRDefault="0026463E" w:rsidP="002A7379">
      <w:pPr>
        <w:pStyle w:val="Style8"/>
        <w:tabs>
          <w:tab w:val="left" w:pos="1277"/>
        </w:tabs>
        <w:ind w:right="11" w:firstLine="567"/>
      </w:pPr>
      <w:r w:rsidRPr="0026463E">
        <w:t>5.</w:t>
      </w:r>
      <w:r w:rsidR="00CF6261">
        <w:t>3</w:t>
      </w:r>
      <w:r w:rsidRPr="0026463E">
        <w:t>. Обязательства Исполнителя по Контракту не могут передаваться третьим лицам в течение срока действия Контракта.</w:t>
      </w:r>
    </w:p>
    <w:p w:rsidR="009E0AE1" w:rsidRPr="0026463E" w:rsidRDefault="009E0AE1" w:rsidP="009E0AE1">
      <w:pPr>
        <w:pStyle w:val="Style8"/>
        <w:tabs>
          <w:tab w:val="left" w:pos="1277"/>
        </w:tabs>
        <w:ind w:right="11" w:firstLine="709"/>
      </w:pPr>
    </w:p>
    <w:p w:rsidR="0026463E" w:rsidRDefault="0026463E" w:rsidP="002A7379">
      <w:pPr>
        <w:pStyle w:val="Style8"/>
        <w:numPr>
          <w:ilvl w:val="0"/>
          <w:numId w:val="6"/>
        </w:numPr>
        <w:tabs>
          <w:tab w:val="left" w:pos="1277"/>
        </w:tabs>
        <w:ind w:left="0" w:right="14"/>
        <w:jc w:val="center"/>
        <w:rPr>
          <w:b/>
        </w:rPr>
      </w:pPr>
      <w:r w:rsidRPr="0026463E">
        <w:rPr>
          <w:b/>
        </w:rPr>
        <w:t xml:space="preserve">ПОРЯДОК СДАЧИ-ПРИЕМКИ </w:t>
      </w:r>
      <w:r w:rsidR="00DA0BA3">
        <w:rPr>
          <w:b/>
        </w:rPr>
        <w:t>УСЛУГ</w:t>
      </w:r>
    </w:p>
    <w:p w:rsidR="008B708E" w:rsidRPr="0026463E" w:rsidRDefault="008B708E" w:rsidP="008B708E">
      <w:pPr>
        <w:pStyle w:val="Style8"/>
        <w:tabs>
          <w:tab w:val="left" w:pos="1277"/>
        </w:tabs>
        <w:ind w:left="927" w:right="14" w:firstLine="0"/>
        <w:rPr>
          <w:b/>
        </w:rPr>
      </w:pPr>
    </w:p>
    <w:p w:rsidR="00A81EC9" w:rsidRDefault="00A81EC9" w:rsidP="002A7379">
      <w:pPr>
        <w:pStyle w:val="Style8"/>
        <w:tabs>
          <w:tab w:val="left" w:pos="1277"/>
        </w:tabs>
        <w:ind w:right="11" w:firstLine="567"/>
      </w:pPr>
      <w:r>
        <w:t xml:space="preserve">6.1. Исполнитель извещает Заказчика о готовности результата оказанных </w:t>
      </w:r>
      <w:r w:rsidR="00DA0BA3">
        <w:t>Услуг</w:t>
      </w:r>
      <w:r>
        <w:t xml:space="preserve"> к приемке и письменно сопроводительным письмом или по накладной представляет:</w:t>
      </w:r>
    </w:p>
    <w:p w:rsidR="0021118C" w:rsidRPr="006753EE" w:rsidRDefault="0021118C" w:rsidP="0021118C">
      <w:pPr>
        <w:ind w:firstLine="709"/>
        <w:jc w:val="both"/>
        <w:rPr>
          <w:rFonts w:eastAsia="Calibri" w:cs="Times New Roman"/>
          <w:sz w:val="22"/>
        </w:rPr>
      </w:pPr>
      <w:r w:rsidRPr="0021118C">
        <w:rPr>
          <w:rFonts w:eastAsia="Calibri" w:cs="Times New Roman"/>
          <w:sz w:val="22"/>
        </w:rPr>
        <w:t xml:space="preserve">- Акт </w:t>
      </w:r>
      <w:r w:rsidR="006753EE">
        <w:rPr>
          <w:rFonts w:eastAsia="Calibri" w:cs="Times New Roman"/>
          <w:sz w:val="22"/>
        </w:rPr>
        <w:t>оказанных Услуг</w:t>
      </w:r>
      <w:r w:rsidRPr="0021118C">
        <w:rPr>
          <w:rFonts w:eastAsia="Calibri" w:cs="Times New Roman"/>
          <w:sz w:val="22"/>
        </w:rPr>
        <w:t xml:space="preserve"> </w:t>
      </w:r>
      <w:r w:rsidR="006753EE">
        <w:rPr>
          <w:rFonts w:eastAsia="Calibri" w:cs="Times New Roman"/>
          <w:sz w:val="22"/>
        </w:rPr>
        <w:t xml:space="preserve">в </w:t>
      </w:r>
      <w:r w:rsidRPr="006753EE">
        <w:rPr>
          <w:rFonts w:eastAsia="Calibri" w:cs="Times New Roman"/>
          <w:sz w:val="22"/>
        </w:rPr>
        <w:t>2 (Двух) экземплярах</w:t>
      </w:r>
      <w:r w:rsidRPr="0021118C">
        <w:rPr>
          <w:rFonts w:eastAsia="Calibri" w:cs="Times New Roman"/>
          <w:sz w:val="22"/>
        </w:rPr>
        <w:t>;</w:t>
      </w:r>
    </w:p>
    <w:p w:rsidR="00A81EC9" w:rsidRPr="006753EE" w:rsidRDefault="00A81EC9" w:rsidP="0021118C">
      <w:pPr>
        <w:pStyle w:val="Style8"/>
        <w:tabs>
          <w:tab w:val="left" w:pos="1277"/>
        </w:tabs>
        <w:spacing w:line="240" w:lineRule="auto"/>
        <w:ind w:firstLine="709"/>
        <w:rPr>
          <w:sz w:val="22"/>
          <w:szCs w:val="22"/>
        </w:rPr>
      </w:pPr>
      <w:r w:rsidRPr="006753EE">
        <w:rPr>
          <w:sz w:val="22"/>
          <w:szCs w:val="22"/>
        </w:rPr>
        <w:t>- счет.</w:t>
      </w:r>
    </w:p>
    <w:p w:rsidR="00A81EC9" w:rsidRDefault="00A81EC9" w:rsidP="002A7379">
      <w:pPr>
        <w:pStyle w:val="Style8"/>
        <w:tabs>
          <w:tab w:val="left" w:pos="1277"/>
        </w:tabs>
        <w:ind w:right="11" w:firstLine="567"/>
      </w:pPr>
      <w:r>
        <w:t xml:space="preserve">6.2. Заказчик в течение </w:t>
      </w:r>
      <w:r w:rsidR="003434EC">
        <w:t xml:space="preserve">5 (Пяти) </w:t>
      </w:r>
      <w:r>
        <w:t xml:space="preserve">рабочих дней после дня получения от Исполнителя извещения и документов согласно п. 6.1. Контракта осуществляет приемку результата оказанных </w:t>
      </w:r>
      <w:r w:rsidR="00DA0BA3">
        <w:t>Услуг</w:t>
      </w:r>
      <w:r w:rsidR="00100E27">
        <w:t>, включая экспертизу</w:t>
      </w:r>
      <w:r>
        <w:t xml:space="preserve">. </w:t>
      </w:r>
    </w:p>
    <w:p w:rsidR="00A81EC9" w:rsidRDefault="00A81EC9" w:rsidP="002A7379">
      <w:pPr>
        <w:pStyle w:val="Style8"/>
        <w:tabs>
          <w:tab w:val="left" w:pos="1277"/>
        </w:tabs>
        <w:ind w:right="11" w:firstLine="567"/>
      </w:pPr>
      <w:r>
        <w:t xml:space="preserve">В процессе приемки проверяется соответствие результата </w:t>
      </w:r>
      <w:r w:rsidR="00100E27">
        <w:t xml:space="preserve">оказанных </w:t>
      </w:r>
      <w:r w:rsidR="00DA0BA3">
        <w:t>Услуг</w:t>
      </w:r>
      <w:r w:rsidR="00100E27">
        <w:t xml:space="preserve"> </w:t>
      </w:r>
      <w:r>
        <w:t xml:space="preserve">условиям Контракта, обязательным требованиям нормативных правовых актов РФ в отношении </w:t>
      </w:r>
      <w:r w:rsidR="00DA0BA3">
        <w:t>Услуг</w:t>
      </w:r>
      <w:r w:rsidR="00100E27">
        <w:t xml:space="preserve"> </w:t>
      </w:r>
      <w:r>
        <w:t>и требованиям иных действующих актов и документов в отношении</w:t>
      </w:r>
      <w:r w:rsidR="00100E27">
        <w:t xml:space="preserve"> </w:t>
      </w:r>
      <w:r w:rsidR="00DA0BA3">
        <w:t>Услуг</w:t>
      </w:r>
      <w:r>
        <w:t>, если соблюдение таких актов и документов прямо предусмотрено Контрактом.</w:t>
      </w:r>
    </w:p>
    <w:p w:rsidR="00A81EC9" w:rsidRDefault="00A81EC9" w:rsidP="002A7379">
      <w:pPr>
        <w:pStyle w:val="Style8"/>
        <w:tabs>
          <w:tab w:val="left" w:pos="1277"/>
        </w:tabs>
        <w:ind w:right="11" w:firstLine="567"/>
      </w:pPr>
      <w:r>
        <w:t>При обнаружении отступлений от Контракта, ухудшающих результат работы (явные недостатки), Заказчик немедленно заявляет об этом</w:t>
      </w:r>
      <w:r w:rsidR="00100E27">
        <w:t xml:space="preserve"> Исполнителю</w:t>
      </w:r>
      <w:r>
        <w:t>.</w:t>
      </w:r>
    </w:p>
    <w:p w:rsidR="00100E27" w:rsidRDefault="00100E27" w:rsidP="002A7379">
      <w:pPr>
        <w:pStyle w:val="Style8"/>
        <w:tabs>
          <w:tab w:val="left" w:pos="1277"/>
        </w:tabs>
        <w:ind w:right="11" w:firstLine="567"/>
      </w:pPr>
      <w:r>
        <w:t>6</w:t>
      </w:r>
      <w:r w:rsidR="00A81EC9">
        <w:t xml:space="preserve">.3. </w:t>
      </w:r>
      <w:r w:rsidR="00DA0BA3">
        <w:t>Услуг</w:t>
      </w:r>
      <w:r w:rsidR="00921C83">
        <w:t>и</w:t>
      </w:r>
      <w:r>
        <w:t>, оказанные Исполнителем с отклонениями от требований нормативно-правовых актов, условий настоящего Контракта, Технического задания (Приложение № 1 к Контракту) и иных исходных данных или с иными недостатками не подлежат приему и оплате Заказчиком до устранения Исполнителем обнаруженных недостатков.</w:t>
      </w:r>
    </w:p>
    <w:p w:rsidR="00A81EC9" w:rsidRDefault="00100E27" w:rsidP="002A7379">
      <w:pPr>
        <w:pStyle w:val="Style8"/>
        <w:tabs>
          <w:tab w:val="left" w:pos="1277"/>
        </w:tabs>
        <w:ind w:right="11" w:firstLine="567"/>
      </w:pPr>
      <w:r>
        <w:t xml:space="preserve">В случае мотивированного отказа Заказчика от приемки </w:t>
      </w:r>
      <w:r w:rsidR="00DA0BA3">
        <w:t>Услуг</w:t>
      </w:r>
      <w:r>
        <w:t xml:space="preserve"> Сторонами составляется двусторонний акт с перечнем необходимых доработок и сроков их выполнения, являющийся неотъемлемой частью Контракта.</w:t>
      </w:r>
    </w:p>
    <w:p w:rsidR="00A81EC9" w:rsidRDefault="00100E27" w:rsidP="002A7379">
      <w:pPr>
        <w:pStyle w:val="Style8"/>
        <w:tabs>
          <w:tab w:val="left" w:pos="1277"/>
        </w:tabs>
        <w:ind w:right="11" w:firstLine="567"/>
      </w:pPr>
      <w:r>
        <w:lastRenderedPageBreak/>
        <w:t>6</w:t>
      </w:r>
      <w:r w:rsidR="00A81EC9">
        <w:t xml:space="preserve">.4. </w:t>
      </w:r>
      <w:r>
        <w:t xml:space="preserve">Исполнитель </w:t>
      </w:r>
      <w:r w:rsidR="00A81EC9">
        <w:t>обязан устранить все обнаруженные недостатки своими силами и за свой счет в сроки, указанные в акте.</w:t>
      </w:r>
    </w:p>
    <w:p w:rsidR="00A81EC9" w:rsidRDefault="00100E27" w:rsidP="002A7379">
      <w:pPr>
        <w:pStyle w:val="Style8"/>
        <w:tabs>
          <w:tab w:val="left" w:pos="1277"/>
        </w:tabs>
        <w:ind w:right="11" w:firstLine="567"/>
      </w:pPr>
      <w:r>
        <w:t>6</w:t>
      </w:r>
      <w:r w:rsidR="00A81EC9">
        <w:t xml:space="preserve">.5. Приемка результата </w:t>
      </w:r>
      <w:r>
        <w:t xml:space="preserve">оказанных </w:t>
      </w:r>
      <w:r w:rsidR="00DA0BA3">
        <w:t>Услуг</w:t>
      </w:r>
      <w:r>
        <w:t xml:space="preserve"> </w:t>
      </w:r>
      <w:r w:rsidR="00A81EC9">
        <w:t xml:space="preserve">осуществляется </w:t>
      </w:r>
      <w:r w:rsidR="00A81EC9" w:rsidRPr="00A073DF">
        <w:t>ответственным лицом Заказчика.</w:t>
      </w:r>
    </w:p>
    <w:p w:rsidR="00A81EC9" w:rsidRDefault="00A81EC9" w:rsidP="002A7379">
      <w:pPr>
        <w:pStyle w:val="Style8"/>
        <w:tabs>
          <w:tab w:val="left" w:pos="1277"/>
        </w:tabs>
        <w:ind w:right="11" w:firstLine="567"/>
      </w:pPr>
      <w:r>
        <w:t xml:space="preserve">По решению Заказчика для приемки результата </w:t>
      </w:r>
      <w:r w:rsidR="00100E27">
        <w:t xml:space="preserve">оказанных </w:t>
      </w:r>
      <w:r w:rsidR="00DA0BA3">
        <w:t>Услуг</w:t>
      </w:r>
      <w:r w:rsidR="00100E27">
        <w:t xml:space="preserve"> </w:t>
      </w:r>
      <w:r>
        <w:t>может создаваться приемочная комиссия, которая состоит не менее чем из пяти человек.</w:t>
      </w:r>
    </w:p>
    <w:p w:rsidR="00A81EC9" w:rsidRDefault="00A81EC9" w:rsidP="002A7379">
      <w:pPr>
        <w:pStyle w:val="Style8"/>
        <w:tabs>
          <w:tab w:val="left" w:pos="1277"/>
        </w:tabs>
        <w:ind w:right="11" w:firstLine="567"/>
      </w:pPr>
      <w:r>
        <w:t xml:space="preserve">Приемка результата </w:t>
      </w:r>
      <w:r w:rsidR="00100E27">
        <w:t xml:space="preserve">оказанных </w:t>
      </w:r>
      <w:r w:rsidR="00DA0BA3">
        <w:t>Услуг</w:t>
      </w:r>
      <w:r w:rsidR="00100E27">
        <w:t xml:space="preserve"> </w:t>
      </w:r>
      <w:r>
        <w:t>оформляется актом сдачи-приемки</w:t>
      </w:r>
      <w:r w:rsidR="00100E27">
        <w:t xml:space="preserve"> оказанных </w:t>
      </w:r>
      <w:r w:rsidR="00DA0BA3">
        <w:t>Услуг</w:t>
      </w:r>
      <w:r>
        <w:t>, который подписывается Заказчиком, а в случае приемки приемочной комиссией всеми членами приемочной комиссии и утверждается Заказчиком, в</w:t>
      </w:r>
      <w:r w:rsidR="00100E27">
        <w:t xml:space="preserve"> срок, предусмотренный пунктом 6</w:t>
      </w:r>
      <w:r>
        <w:t xml:space="preserve">.2 Контракта, либо </w:t>
      </w:r>
      <w:r w:rsidR="00100E27">
        <w:t xml:space="preserve">Исполнителю </w:t>
      </w:r>
      <w:r>
        <w:t xml:space="preserve">в тот же срок Заказчиком направляется в письменной форме мотивированный отказ от подписания такого документа. </w:t>
      </w:r>
    </w:p>
    <w:p w:rsidR="00100E27" w:rsidRDefault="00100E27" w:rsidP="002A7379">
      <w:pPr>
        <w:pStyle w:val="Style8"/>
        <w:tabs>
          <w:tab w:val="left" w:pos="1277"/>
        </w:tabs>
        <w:ind w:right="11" w:firstLine="567"/>
      </w:pPr>
      <w:r>
        <w:t>6.6</w:t>
      </w:r>
      <w:r w:rsidRPr="00100E27">
        <w:t xml:space="preserve">. Для проверки оказанных </w:t>
      </w:r>
      <w:r w:rsidR="00DA0BA3">
        <w:t>Услуг</w:t>
      </w:r>
      <w:r w:rsidRPr="00100E27">
        <w:t xml:space="preserve"> Исполнителем по Контракту, в части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 44-ФЗ.</w:t>
      </w:r>
    </w:p>
    <w:p w:rsidR="00A81EC9" w:rsidRDefault="00100E27" w:rsidP="002A7379">
      <w:pPr>
        <w:pStyle w:val="Style8"/>
        <w:tabs>
          <w:tab w:val="left" w:pos="1277"/>
        </w:tabs>
        <w:ind w:right="11" w:firstLine="567"/>
      </w:pPr>
      <w:r>
        <w:t>6.7</w:t>
      </w:r>
      <w:r w:rsidR="00A81EC9">
        <w:t xml:space="preserve">. Заказчик вправе отказаться от приемки результата </w:t>
      </w:r>
      <w:r>
        <w:t xml:space="preserve">оказанных </w:t>
      </w:r>
      <w:r w:rsidR="00DA0BA3">
        <w:t>Услуг</w:t>
      </w:r>
      <w:r>
        <w:t xml:space="preserve"> </w:t>
      </w:r>
      <w:r w:rsidR="00A81EC9">
        <w:t xml:space="preserve">в случае обнаружения недостатков, которые исключают его использование по назначению и не могут быть устранены </w:t>
      </w:r>
      <w:r>
        <w:t>Исполнителе</w:t>
      </w:r>
      <w:r w:rsidR="00A81EC9">
        <w:t>м.</w:t>
      </w:r>
    </w:p>
    <w:p w:rsidR="0026463E" w:rsidRPr="0026463E" w:rsidRDefault="0026463E" w:rsidP="002A7379">
      <w:pPr>
        <w:pStyle w:val="Style8"/>
        <w:tabs>
          <w:tab w:val="left" w:pos="1277"/>
        </w:tabs>
        <w:ind w:right="11" w:firstLine="567"/>
      </w:pPr>
      <w:r w:rsidRPr="0026463E">
        <w:t>6</w:t>
      </w:r>
      <w:r w:rsidR="006C56DA">
        <w:t>.8. Результат оказанных</w:t>
      </w:r>
      <w:r w:rsidRPr="0026463E">
        <w:t xml:space="preserve"> </w:t>
      </w:r>
      <w:r w:rsidR="00DA0BA3">
        <w:t>Услуг</w:t>
      </w:r>
      <w:r w:rsidRPr="0026463E">
        <w:t xml:space="preserve"> считается принятым со дня подписания Сторонами акта сдачи-приемки </w:t>
      </w:r>
      <w:r w:rsidR="006C56DA">
        <w:t xml:space="preserve">оказанных </w:t>
      </w:r>
      <w:r w:rsidR="00DA0BA3">
        <w:t>Услуг</w:t>
      </w:r>
      <w:r w:rsidRPr="0026463E">
        <w:t>.</w:t>
      </w:r>
    </w:p>
    <w:p w:rsidR="0026463E" w:rsidRDefault="006C56DA" w:rsidP="002A7379">
      <w:pPr>
        <w:pStyle w:val="Style8"/>
        <w:tabs>
          <w:tab w:val="left" w:pos="1277"/>
        </w:tabs>
        <w:ind w:right="11" w:firstLine="567"/>
      </w:pPr>
      <w:r>
        <w:t>6.9</w:t>
      </w:r>
      <w:r w:rsidR="0026463E" w:rsidRPr="0026463E">
        <w:t xml:space="preserve">. </w:t>
      </w:r>
      <w:r w:rsidR="00DA0BA3">
        <w:t>Услуг</w:t>
      </w:r>
      <w:r w:rsidR="00921C83">
        <w:t>и</w:t>
      </w:r>
      <w:r w:rsidR="0026463E" w:rsidRPr="0026463E">
        <w:t>, оказанные Исполнителем по истечении срока действия Контракта и (или) сверх объемов, предусмотренных Контрактом, Заказчиком не принимаются и не оплачиваются.</w:t>
      </w:r>
    </w:p>
    <w:p w:rsidR="009E0AE1" w:rsidRDefault="009E0AE1" w:rsidP="0026463E">
      <w:pPr>
        <w:pStyle w:val="Style8"/>
        <w:tabs>
          <w:tab w:val="left" w:pos="1277"/>
        </w:tabs>
        <w:ind w:right="14" w:firstLine="0"/>
      </w:pPr>
    </w:p>
    <w:p w:rsidR="009E0AE1" w:rsidRDefault="009E0AE1" w:rsidP="002A7379">
      <w:pPr>
        <w:pStyle w:val="Style8"/>
        <w:numPr>
          <w:ilvl w:val="0"/>
          <w:numId w:val="6"/>
        </w:numPr>
        <w:tabs>
          <w:tab w:val="left" w:pos="1277"/>
        </w:tabs>
        <w:ind w:left="0" w:right="14"/>
        <w:jc w:val="center"/>
        <w:rPr>
          <w:b/>
          <w:bCs/>
        </w:rPr>
      </w:pPr>
      <w:r w:rsidRPr="006C56DA">
        <w:rPr>
          <w:b/>
          <w:bCs/>
        </w:rPr>
        <w:t>ОТВЕТСТВЕННОСТЬ СТОРОН</w:t>
      </w:r>
    </w:p>
    <w:p w:rsidR="008B708E" w:rsidRPr="006C56DA" w:rsidRDefault="008B708E" w:rsidP="008B708E">
      <w:pPr>
        <w:pStyle w:val="Style8"/>
        <w:tabs>
          <w:tab w:val="left" w:pos="1277"/>
        </w:tabs>
        <w:ind w:left="927" w:right="14" w:firstLine="0"/>
        <w:rPr>
          <w:b/>
          <w:bCs/>
        </w:rPr>
      </w:pPr>
    </w:p>
    <w:p w:rsidR="009E0AE1" w:rsidRPr="006C56DA" w:rsidRDefault="009E0AE1" w:rsidP="002A7379">
      <w:pPr>
        <w:pStyle w:val="Style8"/>
        <w:tabs>
          <w:tab w:val="left" w:pos="1277"/>
        </w:tabs>
        <w:ind w:right="11" w:firstLine="567"/>
      </w:pPr>
      <w:r w:rsidRPr="006C56DA">
        <w:t>7.1. За неисполнение или ненадлежащее исполнение своих обязательств по Контракту Стороны несут ответственность друг перед другом в пределах обязательств, вытекающих из условий Контракта, и в соответствии с действующим законодательством Российской Федерации.</w:t>
      </w:r>
    </w:p>
    <w:p w:rsidR="009E0AE1" w:rsidRPr="006C56DA" w:rsidRDefault="009E0AE1" w:rsidP="002A7379">
      <w:pPr>
        <w:pStyle w:val="Style8"/>
        <w:tabs>
          <w:tab w:val="left" w:pos="1277"/>
        </w:tabs>
        <w:ind w:right="11" w:firstLine="567"/>
      </w:pPr>
      <w:r w:rsidRPr="006C56DA">
        <w:t>7.2. Указанные в настоящем разделе виды неустойки (пени, штраф) взимаются за каждый факт нарушения в отдельности.</w:t>
      </w:r>
    </w:p>
    <w:p w:rsidR="009E0AE1" w:rsidRPr="006C56DA" w:rsidRDefault="009E0AE1" w:rsidP="002A7379">
      <w:pPr>
        <w:pStyle w:val="Style8"/>
        <w:tabs>
          <w:tab w:val="left" w:pos="1277"/>
        </w:tabs>
        <w:ind w:right="11" w:firstLine="567"/>
      </w:pPr>
      <w:r w:rsidRPr="006C56DA">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9E0AE1" w:rsidRPr="006C56DA" w:rsidRDefault="009E0AE1" w:rsidP="002A7379">
      <w:pPr>
        <w:pStyle w:val="Style8"/>
        <w:tabs>
          <w:tab w:val="left" w:pos="1277"/>
        </w:tabs>
        <w:ind w:right="11" w:firstLine="567"/>
      </w:pPr>
      <w:r w:rsidRPr="006C56DA">
        <w:t>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неуплаченной в срок суммы.</w:t>
      </w:r>
    </w:p>
    <w:p w:rsidR="009E0AE1" w:rsidRPr="006C56DA" w:rsidRDefault="009E0AE1" w:rsidP="002A7379">
      <w:pPr>
        <w:pStyle w:val="Style8"/>
        <w:tabs>
          <w:tab w:val="left" w:pos="1277"/>
        </w:tabs>
        <w:ind w:right="11" w:firstLine="567"/>
      </w:pPr>
      <w:r w:rsidRPr="006C56DA">
        <w:t>7.5. В случае неисполнения Заказчиком обязательств, предусмотренных Контрактом, за исключением просрочки исполнения обязательств, предусмотренных Контрактом, за каждый факт такого неисполнения Исполнитель вправе взыскать с Заказчика штраф в размере 1000 рублей, если цена Контракта не превышает 3 млн. рублей.</w:t>
      </w:r>
    </w:p>
    <w:p w:rsidR="009E0AE1" w:rsidRPr="006C56DA" w:rsidRDefault="009E0AE1" w:rsidP="002A7379">
      <w:pPr>
        <w:pStyle w:val="Style8"/>
        <w:tabs>
          <w:tab w:val="left" w:pos="1277"/>
        </w:tabs>
        <w:ind w:right="11" w:firstLine="567"/>
        <w:rPr>
          <w:bCs/>
        </w:rPr>
      </w:pPr>
      <w:r w:rsidRPr="006C56DA">
        <w:rPr>
          <w:bCs/>
        </w:rPr>
        <w:t>7.6. Общая сумма начисленных штрафов за неисполнение или ненадлежащее исполнение Заказчиком обязательств, предусмотренных Контрактом, не может превышать цену Контракта.</w:t>
      </w:r>
    </w:p>
    <w:p w:rsidR="009E0AE1" w:rsidRPr="006C56DA" w:rsidRDefault="009E0AE1" w:rsidP="002A7379">
      <w:pPr>
        <w:pStyle w:val="Style8"/>
        <w:tabs>
          <w:tab w:val="left" w:pos="1277"/>
        </w:tabs>
        <w:ind w:right="11" w:firstLine="567"/>
      </w:pPr>
      <w:r w:rsidRPr="006C56DA">
        <w:t>7.7. Исполнитель несет ответственность в виде неустойки (пени, штрафа) за просрочку исполнения обязательства, в том числе гарантийного, а также в иных случаях неисполнения или ненадлежащего исполнения обязательств.</w:t>
      </w:r>
    </w:p>
    <w:p w:rsidR="009E0AE1" w:rsidRPr="006C56DA" w:rsidRDefault="009E0AE1" w:rsidP="002A7379">
      <w:pPr>
        <w:pStyle w:val="Style8"/>
        <w:tabs>
          <w:tab w:val="left" w:pos="1277"/>
        </w:tabs>
        <w:ind w:right="11" w:firstLine="567"/>
      </w:pPr>
      <w:r w:rsidRPr="006C56DA">
        <w:t>7.8. В случае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Неполучение Заказчиком ответа на требование об уплате неустоек (штрафов, пеней) в течение 10 (</w:t>
      </w:r>
      <w:r w:rsidR="00C06E43">
        <w:t>Д</w:t>
      </w:r>
      <w:r w:rsidRPr="006C56DA">
        <w:t>есяти) календарных дней с момента направления требования об уплате неустоек (штрафов, пеней) рассматривается как согласие Исполнителя с указанными требованиями.</w:t>
      </w:r>
    </w:p>
    <w:p w:rsidR="009E0AE1" w:rsidRPr="006C56DA" w:rsidRDefault="009E0AE1" w:rsidP="002A7379">
      <w:pPr>
        <w:pStyle w:val="Style8"/>
        <w:tabs>
          <w:tab w:val="left" w:pos="1277"/>
        </w:tabs>
        <w:ind w:right="11" w:firstLine="567"/>
      </w:pPr>
      <w:r w:rsidRPr="006C56DA">
        <w:t xml:space="preserve">7.9. Пеня начисляется за каждый день просрочки исполнения Исполнителем обязательства, предусмотренного Контрактом, начиная со дня, следующего после установленного Контрактом срока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w:t>
      </w:r>
      <w:r w:rsidRPr="006C56DA">
        <w:lastRenderedPageBreak/>
        <w:t>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FB445A" w:rsidRDefault="009E0AE1" w:rsidP="002A7379">
      <w:pPr>
        <w:pStyle w:val="Style8"/>
        <w:tabs>
          <w:tab w:val="left" w:pos="1277"/>
        </w:tabs>
        <w:ind w:right="11" w:firstLine="567"/>
      </w:pPr>
      <w:r w:rsidRPr="006C56DA">
        <w:rPr>
          <w:iCs/>
        </w:rPr>
        <w:t xml:space="preserve">7.10.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sidRPr="006C56DA">
        <w:t>Исполнитель уплачивает штраф в виде фиксированной суммы в размере 10</w:t>
      </w:r>
      <w:r w:rsidR="00FB445A">
        <w:t xml:space="preserve"> (Десяти) процентов цены Контракта.</w:t>
      </w:r>
    </w:p>
    <w:p w:rsidR="009E0AE1" w:rsidRPr="006C56DA" w:rsidRDefault="009E0AE1" w:rsidP="002A7379">
      <w:pPr>
        <w:pStyle w:val="Style8"/>
        <w:tabs>
          <w:tab w:val="left" w:pos="1277"/>
        </w:tabs>
        <w:ind w:right="11" w:firstLine="567"/>
      </w:pPr>
      <w:r w:rsidRPr="006C56DA">
        <w:t xml:space="preserve">7.11. За каждый факт неисполнения или ненадлежащего исполнения </w:t>
      </w:r>
      <w:r w:rsidRPr="006C56DA">
        <w:rPr>
          <w:iCs/>
        </w:rPr>
        <w:t>Исполнителем</w:t>
      </w:r>
      <w:r w:rsidRPr="006C56DA">
        <w:t xml:space="preserve"> обязательства, предусмотренного Контрактом, которое не имеет стоимостного выражения, </w:t>
      </w:r>
      <w:r w:rsidRPr="006C56DA">
        <w:rPr>
          <w:iCs/>
        </w:rPr>
        <w:t>Исполнитель</w:t>
      </w:r>
      <w:r w:rsidRPr="006C56DA">
        <w:t xml:space="preserve"> выплачивает Заказчику штраф в сумме 1000 рублей, если цена Контракта не превышает 3 млн. рублей.</w:t>
      </w:r>
    </w:p>
    <w:p w:rsidR="009E0AE1" w:rsidRPr="006C56DA" w:rsidRDefault="009E0AE1" w:rsidP="002A7379">
      <w:pPr>
        <w:pStyle w:val="Style8"/>
        <w:tabs>
          <w:tab w:val="left" w:pos="1277"/>
        </w:tabs>
        <w:ind w:right="11" w:firstLine="567"/>
      </w:pPr>
      <w:r w:rsidRPr="006C56DA">
        <w:t xml:space="preserve">7.12. В случае неисполнения или ненадлежащего исполнения </w:t>
      </w:r>
      <w:r w:rsidRPr="006C56DA">
        <w:rPr>
          <w:iCs/>
        </w:rPr>
        <w:t>Исполнителем</w:t>
      </w:r>
      <w:r w:rsidRPr="006C56DA">
        <w:t xml:space="preserve">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(пеней, штрафов), начисленной Заказчиком, в соответствии с пунктами 7.9 - 7.11 Контракта, предварительно уведомив об этом Исполнителя.</w:t>
      </w:r>
    </w:p>
    <w:p w:rsidR="009E0AE1" w:rsidRPr="006C56DA" w:rsidRDefault="009E0AE1" w:rsidP="002A7379">
      <w:pPr>
        <w:pStyle w:val="Style8"/>
        <w:tabs>
          <w:tab w:val="left" w:pos="1277"/>
        </w:tabs>
        <w:ind w:right="11" w:firstLine="567"/>
        <w:rPr>
          <w:iCs/>
        </w:rPr>
      </w:pPr>
      <w:r w:rsidRPr="006C56DA">
        <w:rPr>
          <w:iCs/>
        </w:rPr>
        <w:t>7.13.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9E0AE1" w:rsidRPr="006C56DA" w:rsidRDefault="009E0AE1" w:rsidP="002A7379">
      <w:pPr>
        <w:pStyle w:val="Style8"/>
        <w:tabs>
          <w:tab w:val="left" w:pos="1277"/>
        </w:tabs>
        <w:ind w:right="11" w:firstLine="567"/>
      </w:pPr>
      <w:r w:rsidRPr="006C56DA">
        <w:t>7.14. Убытки, причиненные Стороне в связи с неисполнением или ненадлежащим исполнением Контракта другой Стороной, подлежат возмещению помимо суммы неустойки (пени, штрафа).</w:t>
      </w:r>
    </w:p>
    <w:p w:rsidR="009E0AE1" w:rsidRPr="006C56DA" w:rsidRDefault="009E0AE1" w:rsidP="002A7379">
      <w:pPr>
        <w:pStyle w:val="Style8"/>
        <w:tabs>
          <w:tab w:val="left" w:pos="1277"/>
        </w:tabs>
        <w:ind w:right="11" w:firstLine="567"/>
      </w:pPr>
      <w:r w:rsidRPr="006C56DA">
        <w:t>7.15. Уплата Стороной штрафа или применение иной формы ответственности не освобождает Сторону от исполнения обязательств по Контракту.</w:t>
      </w:r>
    </w:p>
    <w:p w:rsidR="0026463E" w:rsidRPr="00DF5728" w:rsidRDefault="009E0AE1" w:rsidP="002A7379">
      <w:pPr>
        <w:pStyle w:val="Style8"/>
        <w:tabs>
          <w:tab w:val="left" w:pos="1277"/>
        </w:tabs>
        <w:ind w:right="11" w:firstLine="567"/>
        <w:rPr>
          <w:rStyle w:val="FontStyle13"/>
          <w:sz w:val="24"/>
          <w:szCs w:val="24"/>
        </w:rPr>
      </w:pPr>
      <w:r w:rsidRPr="006C56DA">
        <w:t>7.16.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9463FC" w:rsidRDefault="009463FC" w:rsidP="00106FFE">
      <w:pPr>
        <w:pStyle w:val="Style8"/>
        <w:widowControl/>
        <w:tabs>
          <w:tab w:val="left" w:pos="1114"/>
        </w:tabs>
        <w:spacing w:line="240" w:lineRule="auto"/>
        <w:ind w:right="19" w:firstLine="0"/>
        <w:rPr>
          <w:rStyle w:val="FontStyle13"/>
          <w:sz w:val="24"/>
          <w:szCs w:val="24"/>
        </w:rPr>
      </w:pPr>
    </w:p>
    <w:p w:rsidR="009E0AE1" w:rsidRDefault="009E0AE1" w:rsidP="002A7379">
      <w:pPr>
        <w:pStyle w:val="Style8"/>
        <w:numPr>
          <w:ilvl w:val="0"/>
          <w:numId w:val="6"/>
        </w:numPr>
        <w:tabs>
          <w:tab w:val="left" w:pos="1114"/>
        </w:tabs>
        <w:ind w:left="0" w:right="19"/>
        <w:jc w:val="center"/>
        <w:rPr>
          <w:b/>
        </w:rPr>
      </w:pPr>
      <w:r w:rsidRPr="009E0AE1">
        <w:rPr>
          <w:b/>
        </w:rPr>
        <w:t>СРОК ДЕЙСТВИЯ КОНТРАКТА</w:t>
      </w:r>
    </w:p>
    <w:p w:rsidR="008B708E" w:rsidRPr="009E0AE1" w:rsidRDefault="008B708E" w:rsidP="008B708E">
      <w:pPr>
        <w:pStyle w:val="Style8"/>
        <w:tabs>
          <w:tab w:val="left" w:pos="1114"/>
        </w:tabs>
        <w:ind w:left="927" w:right="19" w:firstLine="0"/>
        <w:rPr>
          <w:b/>
        </w:rPr>
      </w:pPr>
    </w:p>
    <w:p w:rsidR="009E0AE1" w:rsidRPr="009E0AE1" w:rsidRDefault="009E0AE1" w:rsidP="002A7379">
      <w:pPr>
        <w:pStyle w:val="Style8"/>
        <w:tabs>
          <w:tab w:val="left" w:pos="1114"/>
        </w:tabs>
        <w:ind w:right="17" w:firstLine="567"/>
      </w:pPr>
      <w:r w:rsidRPr="009E0AE1">
        <w:t xml:space="preserve">8.1. Контракт вступает в силу с момента </w:t>
      </w:r>
      <w:r w:rsidRPr="009E0AE1">
        <w:rPr>
          <w:bCs/>
        </w:rPr>
        <w:t xml:space="preserve">подписания его сторонами </w:t>
      </w:r>
      <w:r w:rsidRPr="009E0AE1">
        <w:t xml:space="preserve">и действует до полного исполнения сторонами своих обязательств, но не позднее </w:t>
      </w:r>
      <w:r w:rsidR="008B708E">
        <w:t>29</w:t>
      </w:r>
      <w:r w:rsidRPr="009E0AE1">
        <w:t xml:space="preserve"> декабря 202</w:t>
      </w:r>
      <w:r w:rsidR="00E22AF7">
        <w:t>3</w:t>
      </w:r>
      <w:r w:rsidRPr="009E0AE1">
        <w:t xml:space="preserve"> г. </w:t>
      </w:r>
    </w:p>
    <w:p w:rsidR="009E0AE1" w:rsidRPr="009E0AE1" w:rsidRDefault="009E0AE1" w:rsidP="002A7379">
      <w:pPr>
        <w:pStyle w:val="Style8"/>
        <w:tabs>
          <w:tab w:val="left" w:pos="1114"/>
        </w:tabs>
        <w:ind w:right="17" w:firstLine="567"/>
      </w:pPr>
      <w:r w:rsidRPr="009E0AE1">
        <w:t>8.2.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9E0AE1" w:rsidRPr="009E0AE1" w:rsidRDefault="009E0AE1" w:rsidP="009E0AE1">
      <w:pPr>
        <w:pStyle w:val="Style8"/>
        <w:widowControl/>
        <w:tabs>
          <w:tab w:val="left" w:pos="1114"/>
        </w:tabs>
        <w:ind w:right="19" w:firstLine="0"/>
      </w:pPr>
    </w:p>
    <w:p w:rsidR="001B332D" w:rsidRPr="008B708E" w:rsidRDefault="001B332D" w:rsidP="002A7379">
      <w:pPr>
        <w:pStyle w:val="a7"/>
        <w:numPr>
          <w:ilvl w:val="0"/>
          <w:numId w:val="6"/>
        </w:numPr>
        <w:tabs>
          <w:tab w:val="left" w:pos="1114"/>
        </w:tabs>
        <w:autoSpaceDE w:val="0"/>
        <w:autoSpaceDN w:val="0"/>
        <w:adjustRightInd w:val="0"/>
        <w:spacing w:line="274" w:lineRule="exact"/>
        <w:ind w:left="0" w:right="19" w:hanging="284"/>
        <w:jc w:val="center"/>
        <w:rPr>
          <w:rFonts w:eastAsia="Times New Roman" w:cs="Times New Roman"/>
          <w:b/>
          <w:sz w:val="24"/>
          <w:szCs w:val="24"/>
          <w:lang w:eastAsia="ru-RU"/>
        </w:rPr>
      </w:pPr>
      <w:r w:rsidRPr="008B708E">
        <w:rPr>
          <w:rFonts w:eastAsia="Times New Roman" w:cs="Times New Roman"/>
          <w:b/>
          <w:sz w:val="24"/>
          <w:szCs w:val="24"/>
          <w:lang w:eastAsia="ru-RU"/>
        </w:rPr>
        <w:t>ПОРЯДОК ИЗМЕНЕНИЯ И РАСТОРЖЕНИЯ КОНТРАКТА</w:t>
      </w:r>
    </w:p>
    <w:p w:rsidR="008B708E" w:rsidRPr="008B708E" w:rsidRDefault="008B708E" w:rsidP="008B708E">
      <w:pPr>
        <w:pStyle w:val="a7"/>
        <w:tabs>
          <w:tab w:val="left" w:pos="1114"/>
        </w:tabs>
        <w:autoSpaceDE w:val="0"/>
        <w:autoSpaceDN w:val="0"/>
        <w:adjustRightInd w:val="0"/>
        <w:spacing w:line="274" w:lineRule="exact"/>
        <w:ind w:left="927" w:right="19"/>
        <w:rPr>
          <w:rFonts w:eastAsia="Times New Roman" w:cs="Times New Roman"/>
          <w:b/>
          <w:sz w:val="24"/>
          <w:szCs w:val="24"/>
          <w:lang w:eastAsia="ru-RU"/>
        </w:rPr>
      </w:pPr>
    </w:p>
    <w:p w:rsidR="00392F34" w:rsidRDefault="00392F34" w:rsidP="002A7379">
      <w:pPr>
        <w:suppressAutoHyphens/>
        <w:autoSpaceDE w:val="0"/>
        <w:autoSpaceDN w:val="0"/>
        <w:adjustRightInd w:val="0"/>
        <w:ind w:firstLine="567"/>
        <w:jc w:val="both"/>
        <w:rPr>
          <w:rFonts w:eastAsia="Times New Roman" w:cs="Times New Roman"/>
          <w:sz w:val="24"/>
          <w:szCs w:val="24"/>
          <w:lang w:eastAsia="ar-SA"/>
        </w:rPr>
      </w:pPr>
      <w:r>
        <w:rPr>
          <w:rFonts w:eastAsia="Times New Roman" w:cs="Times New Roman"/>
          <w:sz w:val="24"/>
          <w:szCs w:val="24"/>
          <w:lang w:eastAsia="ar-SA"/>
        </w:rPr>
        <w:t xml:space="preserve">9.1. </w:t>
      </w:r>
      <w:r w:rsidR="00755587">
        <w:rPr>
          <w:rFonts w:eastAsia="Times New Roman" w:cs="Times New Roman"/>
          <w:sz w:val="24"/>
          <w:szCs w:val="24"/>
          <w:lang w:eastAsia="ar-SA"/>
        </w:rPr>
        <w:t>Изменение существенных условий К</w:t>
      </w:r>
      <w:r w:rsidRPr="00392F34">
        <w:rPr>
          <w:rFonts w:eastAsia="Times New Roman" w:cs="Times New Roman"/>
          <w:sz w:val="24"/>
          <w:szCs w:val="24"/>
          <w:lang w:eastAsia="ar-SA"/>
        </w:rPr>
        <w:t>онтракта при его исполнении не допускается, за исключением их изменения по соглашению сторон в следующих случаях:</w:t>
      </w:r>
    </w:p>
    <w:p w:rsidR="00755587" w:rsidRPr="00755587" w:rsidRDefault="00392F34" w:rsidP="002A7379">
      <w:pPr>
        <w:suppressAutoHyphens/>
        <w:autoSpaceDE w:val="0"/>
        <w:autoSpaceDN w:val="0"/>
        <w:adjustRightInd w:val="0"/>
        <w:ind w:firstLine="567"/>
        <w:jc w:val="both"/>
        <w:rPr>
          <w:rFonts w:eastAsia="Times New Roman" w:cs="Times New Roman"/>
          <w:sz w:val="24"/>
          <w:szCs w:val="24"/>
          <w:lang w:eastAsia="ar-SA"/>
        </w:rPr>
      </w:pPr>
      <w:r>
        <w:rPr>
          <w:rFonts w:eastAsia="Times New Roman" w:cs="Times New Roman"/>
          <w:sz w:val="24"/>
          <w:szCs w:val="24"/>
          <w:lang w:eastAsia="ar-SA"/>
        </w:rPr>
        <w:t xml:space="preserve">9.1.1. </w:t>
      </w:r>
      <w:r w:rsidR="00755587">
        <w:rPr>
          <w:rFonts w:eastAsia="Times New Roman" w:cs="Times New Roman"/>
          <w:sz w:val="24"/>
          <w:szCs w:val="24"/>
          <w:lang w:eastAsia="ar-SA"/>
        </w:rPr>
        <w:t>Условия К</w:t>
      </w:r>
      <w:r w:rsidR="00755587" w:rsidRPr="00755587">
        <w:rPr>
          <w:rFonts w:eastAsia="Times New Roman" w:cs="Times New Roman"/>
          <w:sz w:val="24"/>
          <w:szCs w:val="24"/>
          <w:lang w:eastAsia="ar-SA"/>
        </w:rPr>
        <w:t>онтракта могут быть изменены по соглашению Сторон при снижении цены контракта без изменения предус</w:t>
      </w:r>
      <w:r w:rsidR="00755587">
        <w:rPr>
          <w:rFonts w:eastAsia="Times New Roman" w:cs="Times New Roman"/>
          <w:sz w:val="24"/>
          <w:szCs w:val="24"/>
          <w:lang w:eastAsia="ar-SA"/>
        </w:rPr>
        <w:t>мотренного К</w:t>
      </w:r>
      <w:r w:rsidR="00755587" w:rsidRPr="00755587">
        <w:rPr>
          <w:rFonts w:eastAsia="Times New Roman" w:cs="Times New Roman"/>
          <w:sz w:val="24"/>
          <w:szCs w:val="24"/>
          <w:lang w:eastAsia="ar-SA"/>
        </w:rPr>
        <w:t xml:space="preserve">онтрактом объема оказываемых </w:t>
      </w:r>
      <w:r w:rsidR="00DA0BA3">
        <w:rPr>
          <w:rFonts w:eastAsia="Times New Roman" w:cs="Times New Roman"/>
          <w:sz w:val="24"/>
          <w:szCs w:val="24"/>
          <w:lang w:eastAsia="ar-SA"/>
        </w:rPr>
        <w:t>Услуг</w:t>
      </w:r>
      <w:r w:rsidR="00755587" w:rsidRPr="00755587">
        <w:rPr>
          <w:rFonts w:eastAsia="Times New Roman" w:cs="Times New Roman"/>
          <w:sz w:val="24"/>
          <w:szCs w:val="24"/>
          <w:lang w:eastAsia="ar-SA"/>
        </w:rPr>
        <w:t xml:space="preserve">. </w:t>
      </w:r>
    </w:p>
    <w:p w:rsidR="00755587" w:rsidRPr="00755587" w:rsidRDefault="00755587" w:rsidP="002A7379">
      <w:pPr>
        <w:suppressAutoHyphens/>
        <w:autoSpaceDE w:val="0"/>
        <w:autoSpaceDN w:val="0"/>
        <w:adjustRightInd w:val="0"/>
        <w:ind w:firstLine="567"/>
        <w:jc w:val="both"/>
        <w:rPr>
          <w:rFonts w:eastAsia="Times New Roman" w:cs="Times New Roman"/>
          <w:sz w:val="24"/>
          <w:szCs w:val="24"/>
          <w:lang w:eastAsia="ar-SA"/>
        </w:rPr>
      </w:pPr>
      <w:r>
        <w:rPr>
          <w:rFonts w:eastAsia="Times New Roman" w:cs="Times New Roman"/>
          <w:sz w:val="24"/>
          <w:szCs w:val="24"/>
          <w:lang w:eastAsia="ar-SA"/>
        </w:rPr>
        <w:t>9.1</w:t>
      </w:r>
      <w:r w:rsidRPr="00755587">
        <w:rPr>
          <w:rFonts w:eastAsia="Times New Roman" w:cs="Times New Roman"/>
          <w:sz w:val="24"/>
          <w:szCs w:val="24"/>
          <w:lang w:eastAsia="ar-SA"/>
        </w:rPr>
        <w:t>.2. Допускает</w:t>
      </w:r>
      <w:r>
        <w:rPr>
          <w:rFonts w:eastAsia="Times New Roman" w:cs="Times New Roman"/>
          <w:sz w:val="24"/>
          <w:szCs w:val="24"/>
          <w:lang w:eastAsia="ar-SA"/>
        </w:rPr>
        <w:t>ся увеличение предусмотренного К</w:t>
      </w:r>
      <w:r w:rsidRPr="00755587">
        <w:rPr>
          <w:rFonts w:eastAsia="Times New Roman" w:cs="Times New Roman"/>
          <w:sz w:val="24"/>
          <w:szCs w:val="24"/>
          <w:lang w:eastAsia="ar-SA"/>
        </w:rPr>
        <w:t xml:space="preserve">онтрактом объема </w:t>
      </w:r>
      <w:r w:rsidR="00DA0BA3">
        <w:rPr>
          <w:rFonts w:eastAsia="Times New Roman" w:cs="Times New Roman"/>
          <w:sz w:val="24"/>
          <w:szCs w:val="24"/>
          <w:lang w:eastAsia="ar-SA"/>
        </w:rPr>
        <w:t>Услуг</w:t>
      </w:r>
      <w:r w:rsidRPr="00755587">
        <w:rPr>
          <w:rFonts w:eastAsia="Times New Roman" w:cs="Times New Roman"/>
          <w:sz w:val="24"/>
          <w:szCs w:val="24"/>
          <w:lang w:eastAsia="ar-SA"/>
        </w:rPr>
        <w:t xml:space="preserve"> не более чем на десять процентов и</w:t>
      </w:r>
      <w:r>
        <w:rPr>
          <w:rFonts w:eastAsia="Times New Roman" w:cs="Times New Roman"/>
          <w:sz w:val="24"/>
          <w:szCs w:val="24"/>
          <w:lang w:eastAsia="ar-SA"/>
        </w:rPr>
        <w:t>ли уменьшение предусмотренного К</w:t>
      </w:r>
      <w:r w:rsidRPr="00755587">
        <w:rPr>
          <w:rFonts w:eastAsia="Times New Roman" w:cs="Times New Roman"/>
          <w:sz w:val="24"/>
          <w:szCs w:val="24"/>
          <w:lang w:eastAsia="ar-SA"/>
        </w:rPr>
        <w:t xml:space="preserve">онтрактом объема </w:t>
      </w:r>
      <w:r w:rsidR="00DA0BA3">
        <w:rPr>
          <w:rFonts w:eastAsia="Times New Roman" w:cs="Times New Roman"/>
          <w:sz w:val="24"/>
          <w:szCs w:val="24"/>
          <w:lang w:eastAsia="ar-SA"/>
        </w:rPr>
        <w:t>Услуг</w:t>
      </w:r>
      <w:r w:rsidRPr="00755587">
        <w:rPr>
          <w:rFonts w:eastAsia="Times New Roman" w:cs="Times New Roman"/>
          <w:sz w:val="24"/>
          <w:szCs w:val="24"/>
          <w:lang w:eastAsia="ar-SA"/>
        </w:rPr>
        <w:t xml:space="preserve"> не более чем на десять процентов. При этом по с</w:t>
      </w:r>
      <w:r>
        <w:rPr>
          <w:rFonts w:eastAsia="Times New Roman" w:cs="Times New Roman"/>
          <w:sz w:val="24"/>
          <w:szCs w:val="24"/>
          <w:lang w:eastAsia="ar-SA"/>
        </w:rPr>
        <w:t>оглашению С</w:t>
      </w:r>
      <w:r w:rsidRPr="00755587">
        <w:rPr>
          <w:rFonts w:eastAsia="Times New Roman" w:cs="Times New Roman"/>
          <w:sz w:val="24"/>
          <w:szCs w:val="24"/>
          <w:lang w:eastAsia="ar-SA"/>
        </w:rPr>
        <w:t xml:space="preserve">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w:t>
      </w:r>
      <w:r w:rsidR="00DA0BA3">
        <w:rPr>
          <w:rFonts w:eastAsia="Times New Roman" w:cs="Times New Roman"/>
          <w:sz w:val="24"/>
          <w:szCs w:val="24"/>
          <w:lang w:eastAsia="ar-SA"/>
        </w:rPr>
        <w:t>Услуг</w:t>
      </w:r>
      <w:r>
        <w:rPr>
          <w:rFonts w:eastAsia="Times New Roman" w:cs="Times New Roman"/>
          <w:sz w:val="24"/>
          <w:szCs w:val="24"/>
          <w:lang w:eastAsia="ar-SA"/>
        </w:rPr>
        <w:t>, исходя из установленной в К</w:t>
      </w:r>
      <w:r w:rsidRPr="00755587">
        <w:rPr>
          <w:rFonts w:eastAsia="Times New Roman" w:cs="Times New Roman"/>
          <w:sz w:val="24"/>
          <w:szCs w:val="24"/>
          <w:lang w:eastAsia="ar-SA"/>
        </w:rPr>
        <w:t xml:space="preserve">онтракте цены единицы </w:t>
      </w:r>
      <w:r w:rsidR="00DA0BA3">
        <w:rPr>
          <w:rFonts w:eastAsia="Times New Roman" w:cs="Times New Roman"/>
          <w:sz w:val="24"/>
          <w:szCs w:val="24"/>
          <w:lang w:eastAsia="ar-SA"/>
        </w:rPr>
        <w:t>Услуг</w:t>
      </w:r>
      <w:r w:rsidR="00921C83">
        <w:rPr>
          <w:rFonts w:eastAsia="Times New Roman" w:cs="Times New Roman"/>
          <w:sz w:val="24"/>
          <w:szCs w:val="24"/>
          <w:lang w:eastAsia="ar-SA"/>
        </w:rPr>
        <w:t>и</w:t>
      </w:r>
      <w:r w:rsidRPr="00755587">
        <w:rPr>
          <w:rFonts w:eastAsia="Times New Roman" w:cs="Times New Roman"/>
          <w:sz w:val="24"/>
          <w:szCs w:val="24"/>
          <w:lang w:eastAsia="ar-SA"/>
        </w:rPr>
        <w:t>. При уменьшении предусмотренного</w:t>
      </w:r>
      <w:r>
        <w:rPr>
          <w:rFonts w:eastAsia="Times New Roman" w:cs="Times New Roman"/>
          <w:sz w:val="24"/>
          <w:szCs w:val="24"/>
          <w:lang w:eastAsia="ar-SA"/>
        </w:rPr>
        <w:t xml:space="preserve"> Контрактом объема </w:t>
      </w:r>
      <w:r w:rsidR="00DA0BA3">
        <w:rPr>
          <w:rFonts w:eastAsia="Times New Roman" w:cs="Times New Roman"/>
          <w:sz w:val="24"/>
          <w:szCs w:val="24"/>
          <w:lang w:eastAsia="ar-SA"/>
        </w:rPr>
        <w:t>Услуг</w:t>
      </w:r>
      <w:r>
        <w:rPr>
          <w:rFonts w:eastAsia="Times New Roman" w:cs="Times New Roman"/>
          <w:sz w:val="24"/>
          <w:szCs w:val="24"/>
          <w:lang w:eastAsia="ar-SA"/>
        </w:rPr>
        <w:t>, С</w:t>
      </w:r>
      <w:r w:rsidRPr="00755587">
        <w:rPr>
          <w:rFonts w:eastAsia="Times New Roman" w:cs="Times New Roman"/>
          <w:sz w:val="24"/>
          <w:szCs w:val="24"/>
          <w:lang w:eastAsia="ar-SA"/>
        </w:rPr>
        <w:t xml:space="preserve">тороны обязаны уменьшить цену контракта, исходя из цены единицы </w:t>
      </w:r>
      <w:r w:rsidR="00DA0BA3">
        <w:rPr>
          <w:rFonts w:eastAsia="Times New Roman" w:cs="Times New Roman"/>
          <w:sz w:val="24"/>
          <w:szCs w:val="24"/>
          <w:lang w:eastAsia="ar-SA"/>
        </w:rPr>
        <w:t>Услуг</w:t>
      </w:r>
      <w:r w:rsidR="00921C83">
        <w:rPr>
          <w:rFonts w:eastAsia="Times New Roman" w:cs="Times New Roman"/>
          <w:sz w:val="24"/>
          <w:szCs w:val="24"/>
          <w:lang w:eastAsia="ar-SA"/>
        </w:rPr>
        <w:t>и</w:t>
      </w:r>
      <w:r w:rsidRPr="00755587">
        <w:rPr>
          <w:rFonts w:eastAsia="Times New Roman" w:cs="Times New Roman"/>
          <w:sz w:val="24"/>
          <w:szCs w:val="24"/>
          <w:lang w:eastAsia="ar-SA"/>
        </w:rPr>
        <w:t>.</w:t>
      </w:r>
    </w:p>
    <w:p w:rsidR="00392F34" w:rsidRPr="00392F34" w:rsidRDefault="00392F34" w:rsidP="002A7379">
      <w:pPr>
        <w:suppressAutoHyphens/>
        <w:autoSpaceDE w:val="0"/>
        <w:autoSpaceDN w:val="0"/>
        <w:adjustRightInd w:val="0"/>
        <w:ind w:firstLine="567"/>
        <w:jc w:val="both"/>
        <w:rPr>
          <w:rFonts w:eastAsia="Times New Roman" w:cs="Times New Roman"/>
          <w:sz w:val="24"/>
          <w:szCs w:val="24"/>
          <w:lang w:eastAsia="ar-SA"/>
        </w:rPr>
      </w:pPr>
      <w:r>
        <w:rPr>
          <w:rFonts w:eastAsia="Times New Roman" w:cs="Times New Roman"/>
          <w:sz w:val="24"/>
          <w:szCs w:val="24"/>
          <w:lang w:eastAsia="ar-SA"/>
        </w:rPr>
        <w:t>9</w:t>
      </w:r>
      <w:r w:rsidR="00755587">
        <w:rPr>
          <w:rFonts w:eastAsia="Times New Roman" w:cs="Times New Roman"/>
          <w:sz w:val="24"/>
          <w:szCs w:val="24"/>
          <w:lang w:eastAsia="ar-SA"/>
        </w:rPr>
        <w:t>.2</w:t>
      </w:r>
      <w:r w:rsidRPr="00392F34">
        <w:rPr>
          <w:rFonts w:eastAsia="Times New Roman" w:cs="Times New Roman"/>
          <w:sz w:val="24"/>
          <w:szCs w:val="24"/>
          <w:lang w:eastAsia="ar-SA"/>
        </w:rPr>
        <w:t>. Расторжение Контр</w:t>
      </w:r>
      <w:r w:rsidR="00755587">
        <w:rPr>
          <w:rFonts w:eastAsia="Times New Roman" w:cs="Times New Roman"/>
          <w:sz w:val="24"/>
          <w:szCs w:val="24"/>
          <w:lang w:eastAsia="ar-SA"/>
        </w:rPr>
        <w:t>акта допускается по соглашению С</w:t>
      </w:r>
      <w:r w:rsidRPr="00392F34">
        <w:rPr>
          <w:rFonts w:eastAsia="Times New Roman" w:cs="Times New Roman"/>
          <w:sz w:val="24"/>
          <w:szCs w:val="24"/>
          <w:lang w:eastAsia="ar-SA"/>
        </w:rPr>
        <w:t>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392F34" w:rsidRPr="00392F34" w:rsidRDefault="00392F34" w:rsidP="002A7379">
      <w:pPr>
        <w:suppressAutoHyphens/>
        <w:autoSpaceDE w:val="0"/>
        <w:autoSpaceDN w:val="0"/>
        <w:adjustRightInd w:val="0"/>
        <w:ind w:firstLine="567"/>
        <w:jc w:val="both"/>
        <w:rPr>
          <w:rFonts w:eastAsia="Times New Roman" w:cs="Times New Roman"/>
          <w:sz w:val="24"/>
          <w:szCs w:val="24"/>
          <w:lang w:eastAsia="ar-SA"/>
        </w:rPr>
      </w:pPr>
      <w:r>
        <w:rPr>
          <w:rFonts w:eastAsia="Times New Roman" w:cs="Times New Roman"/>
          <w:sz w:val="24"/>
          <w:szCs w:val="24"/>
          <w:lang w:eastAsia="ar-SA"/>
        </w:rPr>
        <w:t>9</w:t>
      </w:r>
      <w:r w:rsidR="00755587">
        <w:rPr>
          <w:rFonts w:eastAsia="Times New Roman" w:cs="Times New Roman"/>
          <w:sz w:val="24"/>
          <w:szCs w:val="24"/>
          <w:lang w:eastAsia="ar-SA"/>
        </w:rPr>
        <w:t>.3</w:t>
      </w:r>
      <w:r w:rsidRPr="00392F34">
        <w:rPr>
          <w:rFonts w:eastAsia="Times New Roman" w:cs="Times New Roman"/>
          <w:sz w:val="24"/>
          <w:szCs w:val="24"/>
          <w:lang w:eastAsia="ar-SA"/>
        </w:rPr>
        <w:t>. Заказчик вправе принять решение об одностороннем отказе от исполнения Контракта по основаниям, предусмотренным Гражданским кодексом РФ для одностороннего отказа от исполнения отдельных видов обязательств.</w:t>
      </w:r>
    </w:p>
    <w:p w:rsidR="00392F34" w:rsidRPr="00392F34" w:rsidRDefault="00392F34" w:rsidP="002A7379">
      <w:pPr>
        <w:suppressAutoHyphens/>
        <w:autoSpaceDE w:val="0"/>
        <w:autoSpaceDN w:val="0"/>
        <w:adjustRightInd w:val="0"/>
        <w:ind w:firstLine="567"/>
        <w:jc w:val="both"/>
        <w:rPr>
          <w:rFonts w:eastAsia="Times New Roman" w:cs="Times New Roman"/>
          <w:sz w:val="24"/>
          <w:szCs w:val="24"/>
          <w:lang w:eastAsia="ar-SA"/>
        </w:rPr>
      </w:pPr>
      <w:r>
        <w:rPr>
          <w:rFonts w:eastAsia="Times New Roman" w:cs="Times New Roman"/>
          <w:sz w:val="24"/>
          <w:szCs w:val="24"/>
          <w:lang w:eastAsia="ar-SA"/>
        </w:rPr>
        <w:t>9</w:t>
      </w:r>
      <w:r w:rsidR="00755587">
        <w:rPr>
          <w:rFonts w:eastAsia="Times New Roman" w:cs="Times New Roman"/>
          <w:sz w:val="24"/>
          <w:szCs w:val="24"/>
          <w:lang w:eastAsia="ar-SA"/>
        </w:rPr>
        <w:t>.4</w:t>
      </w:r>
      <w:r w:rsidRPr="00392F34">
        <w:rPr>
          <w:rFonts w:eastAsia="Times New Roman" w:cs="Times New Roman"/>
          <w:sz w:val="24"/>
          <w:szCs w:val="24"/>
          <w:lang w:eastAsia="ar-SA"/>
        </w:rPr>
        <w:t>.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w:t>
      </w:r>
      <w:r>
        <w:rPr>
          <w:rFonts w:eastAsia="Times New Roman" w:cs="Times New Roman"/>
          <w:sz w:val="24"/>
          <w:szCs w:val="24"/>
          <w:lang w:eastAsia="ar-SA"/>
        </w:rPr>
        <w:t>о уведомления Заказчиком Исполнителя</w:t>
      </w:r>
      <w:r w:rsidRPr="00392F34">
        <w:rPr>
          <w:rFonts w:eastAsia="Times New Roman" w:cs="Times New Roman"/>
          <w:sz w:val="24"/>
          <w:szCs w:val="24"/>
          <w:lang w:eastAsia="ar-SA"/>
        </w:rPr>
        <w:t xml:space="preserve"> об одностороннем отказе от исполнения Контракта.</w:t>
      </w:r>
    </w:p>
    <w:p w:rsidR="00392F34" w:rsidRPr="00392F34" w:rsidRDefault="00392F34" w:rsidP="002A7379">
      <w:pPr>
        <w:suppressAutoHyphens/>
        <w:autoSpaceDE w:val="0"/>
        <w:autoSpaceDN w:val="0"/>
        <w:adjustRightInd w:val="0"/>
        <w:ind w:firstLine="567"/>
        <w:jc w:val="both"/>
        <w:rPr>
          <w:rFonts w:eastAsia="Times New Roman" w:cs="Times New Roman"/>
          <w:sz w:val="24"/>
          <w:szCs w:val="24"/>
          <w:lang w:eastAsia="ar-SA"/>
        </w:rPr>
      </w:pPr>
      <w:r>
        <w:rPr>
          <w:rFonts w:eastAsia="Times New Roman" w:cs="Times New Roman"/>
          <w:sz w:val="24"/>
          <w:szCs w:val="24"/>
          <w:lang w:eastAsia="ar-SA"/>
        </w:rPr>
        <w:t>9</w:t>
      </w:r>
      <w:r w:rsidR="00755587">
        <w:rPr>
          <w:rFonts w:eastAsia="Times New Roman" w:cs="Times New Roman"/>
          <w:sz w:val="24"/>
          <w:szCs w:val="24"/>
          <w:lang w:eastAsia="ar-SA"/>
        </w:rPr>
        <w:t>.5</w:t>
      </w:r>
      <w:r w:rsidRPr="00392F34">
        <w:rPr>
          <w:rFonts w:eastAsia="Times New Roman" w:cs="Times New Roman"/>
          <w:sz w:val="24"/>
          <w:szCs w:val="24"/>
          <w:lang w:eastAsia="ar-SA"/>
        </w:rPr>
        <w:t xml:space="preserve">. </w:t>
      </w:r>
      <w:r>
        <w:rPr>
          <w:rFonts w:eastAsia="Times New Roman" w:cs="Times New Roman"/>
          <w:sz w:val="24"/>
          <w:szCs w:val="24"/>
          <w:lang w:eastAsia="ar-SA"/>
        </w:rPr>
        <w:t xml:space="preserve">Исполнитель </w:t>
      </w:r>
      <w:r w:rsidRPr="00392F34">
        <w:rPr>
          <w:rFonts w:eastAsia="Times New Roman" w:cs="Times New Roman"/>
          <w:sz w:val="24"/>
          <w:szCs w:val="24"/>
          <w:lang w:eastAsia="ar-SA"/>
        </w:rPr>
        <w:t>вправе принять решение об одностороннем отказе от исполнения контракта по основаниям, предусмотренным Гражданским кодексом РФ для одностороннего отказа от исполнения отдельных видов обязательств.</w:t>
      </w:r>
    </w:p>
    <w:p w:rsidR="00392F34" w:rsidRDefault="00392F34" w:rsidP="002A7379">
      <w:pPr>
        <w:suppressAutoHyphens/>
        <w:autoSpaceDE w:val="0"/>
        <w:autoSpaceDN w:val="0"/>
        <w:adjustRightInd w:val="0"/>
        <w:ind w:firstLine="567"/>
        <w:jc w:val="both"/>
        <w:rPr>
          <w:rFonts w:eastAsia="Times New Roman" w:cs="Times New Roman"/>
          <w:sz w:val="24"/>
          <w:szCs w:val="24"/>
          <w:lang w:eastAsia="ar-SA"/>
        </w:rPr>
      </w:pPr>
      <w:r>
        <w:rPr>
          <w:rFonts w:eastAsia="Times New Roman" w:cs="Times New Roman"/>
          <w:sz w:val="24"/>
          <w:szCs w:val="24"/>
          <w:lang w:eastAsia="ar-SA"/>
        </w:rPr>
        <w:lastRenderedPageBreak/>
        <w:t>9</w:t>
      </w:r>
      <w:r w:rsidR="00755587">
        <w:rPr>
          <w:rFonts w:eastAsia="Times New Roman" w:cs="Times New Roman"/>
          <w:sz w:val="24"/>
          <w:szCs w:val="24"/>
          <w:lang w:eastAsia="ar-SA"/>
        </w:rPr>
        <w:t>.6</w:t>
      </w:r>
      <w:r w:rsidRPr="00392F34">
        <w:rPr>
          <w:rFonts w:eastAsia="Times New Roman" w:cs="Times New Roman"/>
          <w:sz w:val="24"/>
          <w:szCs w:val="24"/>
          <w:lang w:eastAsia="ar-SA"/>
        </w:rPr>
        <w:t xml:space="preserve">. Решение </w:t>
      </w:r>
      <w:r>
        <w:rPr>
          <w:rFonts w:eastAsia="Times New Roman" w:cs="Times New Roman"/>
          <w:sz w:val="24"/>
          <w:szCs w:val="24"/>
          <w:lang w:eastAsia="ar-SA"/>
        </w:rPr>
        <w:t xml:space="preserve">Исполнителя </w:t>
      </w:r>
      <w:r w:rsidRPr="00392F34">
        <w:rPr>
          <w:rFonts w:eastAsia="Times New Roman" w:cs="Times New Roman"/>
          <w:sz w:val="24"/>
          <w:szCs w:val="24"/>
          <w:lang w:eastAsia="ar-SA"/>
        </w:rPr>
        <w:t xml:space="preserve">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rsidR="00755587">
        <w:rPr>
          <w:rFonts w:eastAsia="Times New Roman" w:cs="Times New Roman"/>
          <w:sz w:val="24"/>
          <w:szCs w:val="24"/>
          <w:lang w:eastAsia="ar-SA"/>
        </w:rPr>
        <w:t>Исполнителе</w:t>
      </w:r>
      <w:r w:rsidRPr="00392F34">
        <w:rPr>
          <w:rFonts w:eastAsia="Times New Roman" w:cs="Times New Roman"/>
          <w:sz w:val="24"/>
          <w:szCs w:val="24"/>
          <w:lang w:eastAsia="ar-SA"/>
        </w:rPr>
        <w:t>м Заказчика об одностороннем отказе от исполнения Контракта.</w:t>
      </w:r>
    </w:p>
    <w:p w:rsidR="00392F34" w:rsidRPr="001B332D" w:rsidRDefault="00755587" w:rsidP="002A7379">
      <w:pPr>
        <w:suppressAutoHyphens/>
        <w:autoSpaceDE w:val="0"/>
        <w:autoSpaceDN w:val="0"/>
        <w:adjustRightInd w:val="0"/>
        <w:ind w:firstLine="567"/>
        <w:jc w:val="both"/>
        <w:rPr>
          <w:rFonts w:eastAsia="Times New Roman" w:cs="Times New Roman"/>
          <w:sz w:val="24"/>
          <w:szCs w:val="24"/>
          <w:lang w:eastAsia="ar-SA"/>
        </w:rPr>
      </w:pPr>
      <w:r>
        <w:rPr>
          <w:rFonts w:eastAsia="Times New Roman" w:cs="Times New Roman"/>
          <w:sz w:val="24"/>
          <w:szCs w:val="24"/>
          <w:lang w:eastAsia="ar-SA"/>
        </w:rPr>
        <w:t>9.7</w:t>
      </w:r>
      <w:r w:rsidR="00392F34" w:rsidRPr="00392F34">
        <w:rPr>
          <w:rFonts w:eastAsia="Times New Roman" w:cs="Times New Roman"/>
          <w:sz w:val="24"/>
          <w:szCs w:val="24"/>
          <w:lang w:eastAsia="ar-SA"/>
        </w:rPr>
        <w:t>. Внесение изменений и дополнений</w:t>
      </w:r>
      <w:r w:rsidR="00392F34" w:rsidRPr="00392F34">
        <w:t xml:space="preserve"> </w:t>
      </w:r>
      <w:r w:rsidR="00392F34" w:rsidRPr="00392F34">
        <w:rPr>
          <w:rFonts w:eastAsia="Times New Roman" w:cs="Times New Roman"/>
          <w:sz w:val="24"/>
          <w:szCs w:val="24"/>
          <w:lang w:eastAsia="ar-SA"/>
        </w:rPr>
        <w:t>в условия Контракта, не противоречащих законодательству Российской Федерации,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9E0AE1" w:rsidRPr="009E0AE1" w:rsidRDefault="009E0AE1" w:rsidP="002A7379">
      <w:pPr>
        <w:pStyle w:val="Style8"/>
        <w:widowControl/>
        <w:tabs>
          <w:tab w:val="left" w:pos="1114"/>
        </w:tabs>
        <w:ind w:right="17" w:firstLine="567"/>
        <w:rPr>
          <w:bCs/>
        </w:rPr>
      </w:pPr>
      <w:r w:rsidRPr="009E0AE1">
        <w:rPr>
          <w:bCs/>
        </w:rPr>
        <w:t>9.</w:t>
      </w:r>
      <w:r w:rsidR="00755587">
        <w:rPr>
          <w:bCs/>
        </w:rPr>
        <w:t>8</w:t>
      </w:r>
      <w:r w:rsidRPr="009E0AE1">
        <w:rPr>
          <w:bCs/>
        </w:rPr>
        <w:t>. 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rsidR="009E0AE1" w:rsidRPr="009E0AE1" w:rsidRDefault="009E0AE1" w:rsidP="009E0AE1">
      <w:pPr>
        <w:pStyle w:val="Style8"/>
        <w:widowControl/>
        <w:tabs>
          <w:tab w:val="left" w:pos="1114"/>
        </w:tabs>
        <w:ind w:right="19" w:firstLine="0"/>
      </w:pPr>
    </w:p>
    <w:p w:rsidR="009E0AE1" w:rsidRDefault="009E0AE1" w:rsidP="002A7379">
      <w:pPr>
        <w:pStyle w:val="Style8"/>
        <w:numPr>
          <w:ilvl w:val="0"/>
          <w:numId w:val="6"/>
        </w:numPr>
        <w:ind w:left="0" w:right="19" w:firstLine="0"/>
        <w:jc w:val="center"/>
        <w:rPr>
          <w:b/>
        </w:rPr>
      </w:pPr>
      <w:r w:rsidRPr="009E0AE1">
        <w:rPr>
          <w:b/>
        </w:rPr>
        <w:t>ОБСТОЯТЕЛЬСТВА НЕПРЕОДОЛИМОЙ СИЛЫ</w:t>
      </w:r>
    </w:p>
    <w:p w:rsidR="008B708E" w:rsidRPr="009E0AE1" w:rsidRDefault="008B708E" w:rsidP="008B708E">
      <w:pPr>
        <w:pStyle w:val="Style8"/>
        <w:tabs>
          <w:tab w:val="left" w:pos="1114"/>
        </w:tabs>
        <w:ind w:left="927" w:right="19" w:firstLine="0"/>
        <w:rPr>
          <w:b/>
        </w:rPr>
      </w:pPr>
    </w:p>
    <w:p w:rsidR="009E0AE1" w:rsidRPr="009E0AE1" w:rsidRDefault="009E0AE1" w:rsidP="002A7379">
      <w:pPr>
        <w:pStyle w:val="Style8"/>
        <w:tabs>
          <w:tab w:val="left" w:pos="1114"/>
        </w:tabs>
        <w:ind w:right="17" w:firstLine="567"/>
        <w:rPr>
          <w:bCs/>
        </w:rPr>
      </w:pPr>
      <w:r w:rsidRPr="009E0AE1">
        <w:t xml:space="preserve">10.1.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w:t>
      </w:r>
      <w:r w:rsidRPr="009E0AE1">
        <w:rPr>
          <w:bCs/>
        </w:rPr>
        <w:t>то есть чрезвычайных и непредотвратимых при данных условиях обстоятельств, возникших после заключения Контракта.</w:t>
      </w:r>
    </w:p>
    <w:p w:rsidR="009E0AE1" w:rsidRPr="009E0AE1" w:rsidRDefault="009E0AE1" w:rsidP="002A7379">
      <w:pPr>
        <w:pStyle w:val="Style8"/>
        <w:tabs>
          <w:tab w:val="left" w:pos="1114"/>
        </w:tabs>
        <w:ind w:right="17" w:firstLine="567"/>
        <w:rPr>
          <w:bCs/>
        </w:rPr>
      </w:pPr>
      <w:r w:rsidRPr="009E0AE1">
        <w:rPr>
          <w:bCs/>
        </w:rPr>
        <w:t>10.2.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указанных обстоятельств в письменной форме в течение десяти дней с момента начала действия указанных обстоятельств.</w:t>
      </w:r>
    </w:p>
    <w:p w:rsidR="009E0AE1" w:rsidRPr="009E0AE1" w:rsidRDefault="009E0AE1" w:rsidP="009E0AE1">
      <w:pPr>
        <w:pStyle w:val="Style8"/>
        <w:tabs>
          <w:tab w:val="left" w:pos="1114"/>
        </w:tabs>
        <w:ind w:right="19" w:firstLine="0"/>
        <w:rPr>
          <w:bCs/>
        </w:rPr>
      </w:pPr>
    </w:p>
    <w:p w:rsidR="009E0AE1" w:rsidRDefault="009E0AE1" w:rsidP="002A7379">
      <w:pPr>
        <w:pStyle w:val="Style8"/>
        <w:numPr>
          <w:ilvl w:val="0"/>
          <w:numId w:val="6"/>
        </w:numPr>
        <w:tabs>
          <w:tab w:val="left" w:pos="426"/>
        </w:tabs>
        <w:ind w:left="0" w:right="19" w:firstLine="0"/>
        <w:jc w:val="center"/>
        <w:rPr>
          <w:b/>
          <w:bCs/>
        </w:rPr>
      </w:pPr>
      <w:r w:rsidRPr="009E0AE1">
        <w:rPr>
          <w:b/>
          <w:bCs/>
        </w:rPr>
        <w:t>АНТИКОРРУПЦИОННАЯ ОГОВОРКА</w:t>
      </w:r>
    </w:p>
    <w:p w:rsidR="008B708E" w:rsidRPr="009E0AE1" w:rsidRDefault="008B708E" w:rsidP="008B708E">
      <w:pPr>
        <w:pStyle w:val="Style8"/>
        <w:tabs>
          <w:tab w:val="left" w:pos="1114"/>
        </w:tabs>
        <w:ind w:left="927" w:right="19" w:firstLine="0"/>
        <w:rPr>
          <w:b/>
          <w:bCs/>
        </w:rPr>
      </w:pPr>
    </w:p>
    <w:p w:rsidR="009E0AE1" w:rsidRPr="002A7379" w:rsidRDefault="009E0AE1" w:rsidP="002A7379">
      <w:pPr>
        <w:pStyle w:val="Style8"/>
        <w:tabs>
          <w:tab w:val="left" w:pos="709"/>
          <w:tab w:val="left" w:pos="851"/>
          <w:tab w:val="left" w:pos="1114"/>
        </w:tabs>
        <w:ind w:right="17" w:firstLine="567"/>
      </w:pPr>
      <w:r w:rsidRPr="002A7379">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9E0AE1" w:rsidRPr="002A7379" w:rsidRDefault="009E0AE1" w:rsidP="002A7379">
      <w:pPr>
        <w:pStyle w:val="Style8"/>
        <w:numPr>
          <w:ilvl w:val="0"/>
          <w:numId w:val="8"/>
        </w:numPr>
        <w:tabs>
          <w:tab w:val="left" w:pos="709"/>
          <w:tab w:val="left" w:pos="851"/>
          <w:tab w:val="left" w:pos="1114"/>
        </w:tabs>
        <w:ind w:left="0" w:firstLine="567"/>
      </w:pPr>
      <w:r w:rsidRPr="002A7379">
        <w:t xml:space="preserve">платить или предлагать уплатить денежные средства или предоставить иные ценности, безвозмездно выполнить </w:t>
      </w:r>
      <w:r w:rsidR="001B332D" w:rsidRPr="002A7379">
        <w:t>работы</w:t>
      </w:r>
      <w:r w:rsidRPr="002A7379">
        <w:t xml:space="preserve"> (оказать </w:t>
      </w:r>
      <w:r w:rsidR="00DA0BA3">
        <w:t>Услуг</w:t>
      </w:r>
      <w:r w:rsidR="00921C83">
        <w:t>и</w:t>
      </w:r>
      <w:r w:rsidRPr="002A7379">
        <w:t>)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w:t>
      </w:r>
      <w:r w:rsidR="001B332D" w:rsidRPr="002A7379">
        <w:t xml:space="preserve"> работ</w:t>
      </w:r>
      <w:r w:rsidRPr="002A7379">
        <w:t>ников или посредников, действующих по Контракту;</w:t>
      </w:r>
    </w:p>
    <w:p w:rsidR="009E0AE1" w:rsidRPr="002A7379" w:rsidRDefault="009E0AE1" w:rsidP="002A7379">
      <w:pPr>
        <w:pStyle w:val="Style8"/>
        <w:numPr>
          <w:ilvl w:val="0"/>
          <w:numId w:val="8"/>
        </w:numPr>
        <w:tabs>
          <w:tab w:val="left" w:pos="709"/>
          <w:tab w:val="left" w:pos="851"/>
          <w:tab w:val="left" w:pos="1114"/>
        </w:tabs>
        <w:ind w:left="0" w:firstLine="567"/>
      </w:pPr>
      <w:r w:rsidRPr="002A7379">
        <w:t xml:space="preserve">платить или предлагать уплатить денежные средства или предоставить иные ценности, безвозмездно выполнить </w:t>
      </w:r>
      <w:r w:rsidR="001B332D" w:rsidRPr="002A7379">
        <w:t>работы</w:t>
      </w:r>
      <w:r w:rsidRPr="002A7379">
        <w:t xml:space="preserve"> (оказать </w:t>
      </w:r>
      <w:r w:rsidR="00DA0BA3">
        <w:t>Услуг</w:t>
      </w:r>
      <w:r w:rsidR="00921C83">
        <w:t>и</w:t>
      </w:r>
      <w:r w:rsidRPr="002A7379">
        <w:t>)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9E0AE1" w:rsidRPr="002A7379" w:rsidRDefault="009E0AE1" w:rsidP="002A7379">
      <w:pPr>
        <w:pStyle w:val="Style8"/>
        <w:numPr>
          <w:ilvl w:val="0"/>
          <w:numId w:val="8"/>
        </w:numPr>
        <w:tabs>
          <w:tab w:val="left" w:pos="709"/>
          <w:tab w:val="left" w:pos="851"/>
          <w:tab w:val="left" w:pos="1114"/>
        </w:tabs>
        <w:ind w:left="0" w:firstLine="567"/>
      </w:pPr>
      <w:r w:rsidRPr="002A7379">
        <w:t>а также не совершать иных действий, нарушающих антикоррупционное законодательство Российской Федерации.</w:t>
      </w:r>
    </w:p>
    <w:p w:rsidR="0093697A" w:rsidRPr="002A7379" w:rsidRDefault="0093697A" w:rsidP="002A7379">
      <w:pPr>
        <w:pStyle w:val="Style8"/>
        <w:widowControl/>
        <w:tabs>
          <w:tab w:val="left" w:pos="709"/>
          <w:tab w:val="left" w:pos="851"/>
          <w:tab w:val="left" w:pos="1094"/>
        </w:tabs>
        <w:spacing w:line="240" w:lineRule="auto"/>
        <w:ind w:right="5" w:firstLine="567"/>
        <w:rPr>
          <w:rStyle w:val="FontStyle13"/>
          <w:sz w:val="24"/>
          <w:szCs w:val="24"/>
        </w:rPr>
      </w:pPr>
    </w:p>
    <w:p w:rsidR="009E0AE1" w:rsidRDefault="009E0AE1" w:rsidP="002A7379">
      <w:pPr>
        <w:pStyle w:val="Style8"/>
        <w:numPr>
          <w:ilvl w:val="0"/>
          <w:numId w:val="6"/>
        </w:numPr>
        <w:tabs>
          <w:tab w:val="left" w:pos="426"/>
        </w:tabs>
        <w:ind w:left="0" w:right="5" w:firstLine="0"/>
        <w:jc w:val="center"/>
        <w:rPr>
          <w:b/>
        </w:rPr>
      </w:pPr>
      <w:r w:rsidRPr="009E0AE1">
        <w:rPr>
          <w:b/>
        </w:rPr>
        <w:t>ПРОЧИЕ УСЛОВИЯ</w:t>
      </w:r>
    </w:p>
    <w:p w:rsidR="008B708E" w:rsidRPr="009E0AE1" w:rsidRDefault="008B708E" w:rsidP="008B708E">
      <w:pPr>
        <w:pStyle w:val="Style8"/>
        <w:tabs>
          <w:tab w:val="left" w:pos="1094"/>
        </w:tabs>
        <w:ind w:left="927" w:right="5" w:firstLine="0"/>
        <w:rPr>
          <w:b/>
        </w:rPr>
      </w:pPr>
    </w:p>
    <w:p w:rsidR="009E0AE1" w:rsidRPr="009E0AE1" w:rsidRDefault="009E0AE1" w:rsidP="002A7379">
      <w:pPr>
        <w:pStyle w:val="Style8"/>
        <w:tabs>
          <w:tab w:val="left" w:pos="1094"/>
        </w:tabs>
        <w:ind w:right="6" w:firstLine="567"/>
      </w:pPr>
      <w:r w:rsidRPr="009E0AE1">
        <w:t>1</w:t>
      </w:r>
      <w:r w:rsidR="00A073DF">
        <w:t>2</w:t>
      </w:r>
      <w:r w:rsidR="00EE19DD">
        <w:t>.1</w:t>
      </w:r>
      <w:r w:rsidRPr="009E0AE1">
        <w:t>.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двух рабочих дней. Сторона, не исполнившая указанную обязанность, несет риск неблагоприятных последствий.</w:t>
      </w:r>
    </w:p>
    <w:p w:rsidR="009E0AE1" w:rsidRPr="009E0AE1" w:rsidRDefault="009E0AE1" w:rsidP="002A7379">
      <w:pPr>
        <w:pStyle w:val="Style8"/>
        <w:tabs>
          <w:tab w:val="left" w:pos="1094"/>
        </w:tabs>
        <w:ind w:right="6" w:firstLine="567"/>
      </w:pPr>
      <w:r w:rsidRPr="009E0AE1">
        <w:t>1</w:t>
      </w:r>
      <w:r w:rsidR="00A073DF">
        <w:t>2</w:t>
      </w:r>
      <w:r w:rsidR="00EE19DD">
        <w:t>.2</w:t>
      </w:r>
      <w:r w:rsidRPr="009E0AE1">
        <w:t>. Во всем, что не предусмотрено Контрактом, Стороны руководствуются законодательством Российской Федерации.</w:t>
      </w:r>
    </w:p>
    <w:p w:rsidR="009E0AE1" w:rsidRPr="009E0AE1" w:rsidRDefault="009E0AE1" w:rsidP="002A7379">
      <w:pPr>
        <w:pStyle w:val="Style8"/>
        <w:tabs>
          <w:tab w:val="left" w:pos="1094"/>
        </w:tabs>
        <w:ind w:right="6" w:firstLine="567"/>
      </w:pPr>
      <w:r w:rsidRPr="009E0AE1">
        <w:t>1</w:t>
      </w:r>
      <w:r w:rsidR="00A073DF">
        <w:t>2</w:t>
      </w:r>
      <w:r w:rsidR="00EE19DD">
        <w:t>.3</w:t>
      </w:r>
      <w:r w:rsidRPr="009E0AE1">
        <w:t>. Все споры, разногласия или требования, вытекающие из Контракта или в связи с ним, в том числе касающиеся его исполнения, нарушения, прекращения или недействительности, разрешаются путем переговоров.</w:t>
      </w:r>
    </w:p>
    <w:p w:rsidR="009E0AE1" w:rsidRPr="009E0AE1" w:rsidRDefault="009E0AE1" w:rsidP="002A7379">
      <w:pPr>
        <w:pStyle w:val="Style8"/>
        <w:tabs>
          <w:tab w:val="left" w:pos="1094"/>
        </w:tabs>
        <w:ind w:right="6" w:firstLine="567"/>
      </w:pPr>
      <w:r w:rsidRPr="009E0AE1">
        <w:t>Срок рассмотрения претензии – 10</w:t>
      </w:r>
      <w:r w:rsidR="00FB445A">
        <w:t xml:space="preserve"> (Десять) </w:t>
      </w:r>
      <w:r w:rsidRPr="009E0AE1">
        <w:t>календарных дней с момента получения претензии.</w:t>
      </w:r>
    </w:p>
    <w:p w:rsidR="009E0AE1" w:rsidRPr="009E0AE1" w:rsidRDefault="009E0AE1" w:rsidP="002A7379">
      <w:pPr>
        <w:pStyle w:val="Style8"/>
        <w:tabs>
          <w:tab w:val="left" w:pos="1094"/>
        </w:tabs>
        <w:ind w:right="6" w:firstLine="567"/>
      </w:pPr>
      <w:r w:rsidRPr="009E0AE1">
        <w:t>При невозможности разрешения споров, разногласий или требований путем переговоров они рассматриваются Арбитражным судом города Санкт-Петербурга и Ленинградской области.</w:t>
      </w:r>
    </w:p>
    <w:p w:rsidR="009E0AE1" w:rsidRPr="009E0AE1" w:rsidRDefault="009E0AE1" w:rsidP="002A7379">
      <w:pPr>
        <w:pStyle w:val="Style8"/>
        <w:tabs>
          <w:tab w:val="left" w:pos="1094"/>
        </w:tabs>
        <w:ind w:right="6" w:firstLine="567"/>
      </w:pPr>
      <w:r w:rsidRPr="009E0AE1">
        <w:lastRenderedPageBreak/>
        <w:t>1</w:t>
      </w:r>
      <w:r w:rsidR="00A073DF">
        <w:t>2</w:t>
      </w:r>
      <w:r w:rsidR="00EE19DD">
        <w:t>.4</w:t>
      </w:r>
      <w:r w:rsidRPr="009E0AE1">
        <w:t>. Контракт составлен в письменной форме в 2 (</w:t>
      </w:r>
      <w:r w:rsidR="00FB445A">
        <w:t>Д</w:t>
      </w:r>
      <w:r w:rsidRPr="009E0AE1">
        <w:t>вух) экземплярах, имеющих равную юридическую силу, по одному экземпляру для каждой из Сторон.</w:t>
      </w:r>
    </w:p>
    <w:p w:rsidR="009E0AE1" w:rsidRPr="009E0AE1" w:rsidRDefault="009E0AE1" w:rsidP="002A7379">
      <w:pPr>
        <w:pStyle w:val="Style8"/>
        <w:tabs>
          <w:tab w:val="left" w:pos="1094"/>
        </w:tabs>
        <w:ind w:right="6" w:firstLine="567"/>
      </w:pPr>
      <w:r w:rsidRPr="009E0AE1">
        <w:t>1</w:t>
      </w:r>
      <w:r w:rsidR="00A073DF">
        <w:t>2</w:t>
      </w:r>
      <w:r w:rsidR="00EE19DD">
        <w:t>.5</w:t>
      </w:r>
      <w:r w:rsidRPr="009E0AE1">
        <w:t>. Заявления, уведомления, извещения, требования или иные юридически значимые сообщения, с которыми Контракт связывает гражданско-правовые последствия для Сторон настоящего Контракта, влекут для этого лица такие последствия с момента доставки соответствующего сообщения Стороне или ее представителю.</w:t>
      </w:r>
    </w:p>
    <w:p w:rsidR="009E0AE1" w:rsidRPr="009E0AE1" w:rsidRDefault="009E0AE1" w:rsidP="002A7379">
      <w:pPr>
        <w:pStyle w:val="Style8"/>
        <w:tabs>
          <w:tab w:val="left" w:pos="1094"/>
        </w:tabs>
        <w:ind w:right="6" w:firstLine="567"/>
      </w:pPr>
      <w:r w:rsidRPr="009E0AE1">
        <w:t>Юридически значимые сообщения подлежат передаче путем: почтовой, электронной, факсимильной связи, по адресам, указанным в реквизитах сторон.</w:t>
      </w:r>
    </w:p>
    <w:p w:rsidR="009E0AE1" w:rsidRPr="009E0AE1" w:rsidRDefault="009E0AE1" w:rsidP="002A7379">
      <w:pPr>
        <w:pStyle w:val="Style8"/>
        <w:tabs>
          <w:tab w:val="left" w:pos="1094"/>
        </w:tabs>
        <w:ind w:right="6" w:firstLine="567"/>
      </w:pPr>
      <w:r w:rsidRPr="009E0AE1">
        <w:t>1</w:t>
      </w:r>
      <w:r w:rsidR="00A073DF">
        <w:t>2</w:t>
      </w:r>
      <w:r w:rsidR="00EE19DD">
        <w:t>.6</w:t>
      </w:r>
      <w:r w:rsidRPr="009E0AE1">
        <w:t>. Контракт включает в себя приложения, являющиеся неотъемлемой частью Контракта:</w:t>
      </w:r>
    </w:p>
    <w:p w:rsidR="0044125D" w:rsidRDefault="009E0AE1" w:rsidP="002A7379">
      <w:pPr>
        <w:pStyle w:val="Style8"/>
        <w:tabs>
          <w:tab w:val="left" w:pos="1094"/>
        </w:tabs>
        <w:ind w:right="6" w:firstLine="567"/>
      </w:pPr>
      <w:r w:rsidRPr="009E0AE1">
        <w:t xml:space="preserve">Приложение № </w:t>
      </w:r>
      <w:r w:rsidR="005406ED">
        <w:t>1</w:t>
      </w:r>
      <w:r w:rsidRPr="009E0AE1">
        <w:t xml:space="preserve"> – </w:t>
      </w:r>
      <w:r w:rsidR="002A7379">
        <w:t>Спецификация</w:t>
      </w:r>
      <w:r w:rsidR="0044125D">
        <w:t>;</w:t>
      </w:r>
    </w:p>
    <w:p w:rsidR="009E0AE1" w:rsidRDefault="0044125D" w:rsidP="002A7379">
      <w:pPr>
        <w:pStyle w:val="Style8"/>
        <w:tabs>
          <w:tab w:val="left" w:pos="1094"/>
        </w:tabs>
        <w:ind w:right="6" w:firstLine="567"/>
      </w:pPr>
      <w:r>
        <w:t xml:space="preserve">Приложение № 2 </w:t>
      </w:r>
      <w:r w:rsidR="003434EC">
        <w:t>–</w:t>
      </w:r>
      <w:r>
        <w:t xml:space="preserve"> </w:t>
      </w:r>
      <w:r w:rsidR="002A7379">
        <w:t xml:space="preserve">Расчет стоимости </w:t>
      </w:r>
      <w:r w:rsidR="00DA0BA3">
        <w:t>Услуг</w:t>
      </w:r>
      <w:r w:rsidR="002A7379">
        <w:t>.</w:t>
      </w:r>
    </w:p>
    <w:p w:rsidR="00CA5555" w:rsidRDefault="00CA5555" w:rsidP="009E0AE1">
      <w:pPr>
        <w:pStyle w:val="Style8"/>
        <w:tabs>
          <w:tab w:val="left" w:pos="1094"/>
        </w:tabs>
        <w:ind w:right="6" w:firstLine="709"/>
      </w:pPr>
    </w:p>
    <w:p w:rsidR="008B708E" w:rsidRDefault="008B708E" w:rsidP="00106FFE">
      <w:pPr>
        <w:pStyle w:val="Style9"/>
        <w:widowControl/>
        <w:spacing w:before="14"/>
        <w:ind w:right="10"/>
        <w:jc w:val="center"/>
        <w:rPr>
          <w:rStyle w:val="FontStyle12"/>
          <w:sz w:val="23"/>
          <w:szCs w:val="23"/>
        </w:rPr>
      </w:pPr>
    </w:p>
    <w:p w:rsidR="008B708E" w:rsidRPr="002A7379" w:rsidRDefault="009E0AE1" w:rsidP="002A7379">
      <w:pPr>
        <w:pStyle w:val="a7"/>
        <w:widowControl w:val="0"/>
        <w:suppressAutoHyphens/>
        <w:autoSpaceDE w:val="0"/>
        <w:autoSpaceDN w:val="0"/>
        <w:adjustRightInd w:val="0"/>
        <w:ind w:left="0"/>
        <w:jc w:val="center"/>
        <w:rPr>
          <w:rFonts w:eastAsia="Times New Roman"/>
          <w:b/>
          <w:bCs/>
          <w:caps/>
          <w:sz w:val="24"/>
          <w:szCs w:val="24"/>
          <w:lang w:eastAsia="ar-SA"/>
        </w:rPr>
      </w:pPr>
      <w:r w:rsidRPr="002A7379">
        <w:rPr>
          <w:rStyle w:val="FontStyle12"/>
          <w:sz w:val="24"/>
          <w:szCs w:val="24"/>
        </w:rPr>
        <w:t>1</w:t>
      </w:r>
      <w:r w:rsidR="00A073DF" w:rsidRPr="002A7379">
        <w:rPr>
          <w:rStyle w:val="FontStyle12"/>
          <w:sz w:val="24"/>
          <w:szCs w:val="24"/>
        </w:rPr>
        <w:t>3</w:t>
      </w:r>
      <w:r w:rsidR="00467A70" w:rsidRPr="002A7379">
        <w:rPr>
          <w:rStyle w:val="FontStyle12"/>
          <w:sz w:val="24"/>
          <w:szCs w:val="24"/>
        </w:rPr>
        <w:t xml:space="preserve">. </w:t>
      </w:r>
      <w:r w:rsidR="002A7379" w:rsidRPr="002A7379">
        <w:rPr>
          <w:b/>
          <w:sz w:val="24"/>
          <w:szCs w:val="24"/>
        </w:rPr>
        <w:t>РЕКВИЗИТЫ И ПОДПИСИ СТОРОН</w:t>
      </w:r>
    </w:p>
    <w:p w:rsidR="00467A70" w:rsidRPr="00C70DDD" w:rsidRDefault="00467A70" w:rsidP="00106FFE">
      <w:pPr>
        <w:pStyle w:val="Style9"/>
        <w:widowControl/>
        <w:spacing w:before="14"/>
        <w:ind w:right="10"/>
        <w:jc w:val="center"/>
        <w:rPr>
          <w:rStyle w:val="FontStyle12"/>
          <w:sz w:val="23"/>
          <w:szCs w:val="23"/>
        </w:rPr>
      </w:pPr>
    </w:p>
    <w:p w:rsidR="009B723B" w:rsidRDefault="009B723B" w:rsidP="00106FFE">
      <w:pPr>
        <w:rPr>
          <w:rFonts w:cs="Times New Roman"/>
          <w:sz w:val="23"/>
          <w:szCs w:val="23"/>
          <w:highlight w:val="yellow"/>
        </w:rPr>
      </w:pPr>
    </w:p>
    <w:tbl>
      <w:tblPr>
        <w:tblW w:w="9640" w:type="dxa"/>
        <w:tblInd w:w="-142" w:type="dxa"/>
        <w:tblLayout w:type="fixed"/>
        <w:tblLook w:val="01E0" w:firstRow="1" w:lastRow="1" w:firstColumn="1" w:lastColumn="1" w:noHBand="0" w:noVBand="0"/>
      </w:tblPr>
      <w:tblGrid>
        <w:gridCol w:w="4532"/>
        <w:gridCol w:w="5108"/>
      </w:tblGrid>
      <w:tr w:rsidR="008B708E" w:rsidRPr="006753EE" w:rsidTr="002A7379">
        <w:trPr>
          <w:trHeight w:val="326"/>
        </w:trPr>
        <w:tc>
          <w:tcPr>
            <w:tcW w:w="4532" w:type="dxa"/>
            <w:vAlign w:val="center"/>
            <w:hideMark/>
          </w:tcPr>
          <w:p w:rsidR="008B708E" w:rsidRPr="006753EE" w:rsidRDefault="008B708E" w:rsidP="008B708E">
            <w:pPr>
              <w:widowControl w:val="0"/>
              <w:suppressAutoHyphens/>
              <w:autoSpaceDE w:val="0"/>
              <w:jc w:val="both"/>
              <w:rPr>
                <w:rFonts w:eastAsia="Calibri" w:cs="Times New Roman"/>
                <w:b/>
                <w:sz w:val="18"/>
                <w:szCs w:val="20"/>
                <w:lang w:eastAsia="ar-SA"/>
              </w:rPr>
            </w:pPr>
            <w:r w:rsidRPr="006753EE">
              <w:rPr>
                <w:rFonts w:eastAsia="Times New Roman" w:cs="Times New Roman"/>
                <w:b/>
                <w:smallCaps/>
                <w:sz w:val="18"/>
                <w:szCs w:val="20"/>
                <w:lang w:eastAsia="ar-SA"/>
              </w:rPr>
              <w:t>ЗАКАЗЧИК</w:t>
            </w:r>
          </w:p>
        </w:tc>
        <w:tc>
          <w:tcPr>
            <w:tcW w:w="5108" w:type="dxa"/>
            <w:vAlign w:val="center"/>
            <w:hideMark/>
          </w:tcPr>
          <w:p w:rsidR="008B708E" w:rsidRPr="006753EE" w:rsidRDefault="002A7379" w:rsidP="008B708E">
            <w:pPr>
              <w:widowControl w:val="0"/>
              <w:suppressAutoHyphens/>
              <w:autoSpaceDE w:val="0"/>
              <w:jc w:val="both"/>
              <w:rPr>
                <w:rFonts w:eastAsia="Calibri" w:cs="Times New Roman"/>
                <w:sz w:val="18"/>
                <w:szCs w:val="20"/>
                <w:lang w:eastAsia="ar-SA"/>
              </w:rPr>
            </w:pPr>
            <w:r w:rsidRPr="006753EE">
              <w:rPr>
                <w:rFonts w:eastAsia="Times New Roman" w:cs="Times New Roman"/>
                <w:b/>
                <w:smallCaps/>
                <w:sz w:val="18"/>
                <w:szCs w:val="20"/>
                <w:lang w:eastAsia="ar-SA"/>
              </w:rPr>
              <w:t>ИСПОЛНИТЕЛЬ</w:t>
            </w:r>
          </w:p>
        </w:tc>
      </w:tr>
      <w:tr w:rsidR="008B708E" w:rsidRPr="006753EE" w:rsidTr="002A7379">
        <w:trPr>
          <w:trHeight w:val="1011"/>
        </w:trPr>
        <w:tc>
          <w:tcPr>
            <w:tcW w:w="4532" w:type="dxa"/>
            <w:vAlign w:val="center"/>
            <w:hideMark/>
          </w:tcPr>
          <w:p w:rsidR="008B708E" w:rsidRPr="006753EE" w:rsidRDefault="008B708E" w:rsidP="008B708E">
            <w:pPr>
              <w:spacing w:line="259" w:lineRule="auto"/>
              <w:rPr>
                <w:rFonts w:eastAsia="Calibri" w:cs="Times New Roman"/>
                <w:b/>
                <w:sz w:val="18"/>
                <w:szCs w:val="20"/>
              </w:rPr>
            </w:pPr>
            <w:r w:rsidRPr="006753EE">
              <w:rPr>
                <w:rFonts w:eastAsia="Calibri" w:cs="Times New Roman"/>
                <w:b/>
                <w:sz w:val="18"/>
                <w:szCs w:val="20"/>
              </w:rPr>
              <w:t>СПб ГБ ПОУ «Колледж Петербургской моды»</w:t>
            </w:r>
          </w:p>
        </w:tc>
        <w:tc>
          <w:tcPr>
            <w:tcW w:w="5108" w:type="dxa"/>
            <w:vAlign w:val="center"/>
            <w:hideMark/>
          </w:tcPr>
          <w:p w:rsidR="008B708E" w:rsidRPr="006753EE" w:rsidRDefault="008B708E" w:rsidP="008B708E">
            <w:pPr>
              <w:widowControl w:val="0"/>
              <w:autoSpaceDE w:val="0"/>
              <w:autoSpaceDN w:val="0"/>
              <w:adjustRightInd w:val="0"/>
              <w:rPr>
                <w:rFonts w:eastAsia="Times New Roman" w:cs="Times New Roman"/>
                <w:i/>
                <w:sz w:val="18"/>
                <w:szCs w:val="20"/>
                <w:lang w:eastAsia="ru-RU"/>
              </w:rPr>
            </w:pPr>
            <w:r w:rsidRPr="006753EE">
              <w:rPr>
                <w:rFonts w:eastAsia="Times New Roman" w:cs="Times New Roman"/>
                <w:i/>
                <w:sz w:val="18"/>
                <w:szCs w:val="20"/>
                <w:lang w:eastAsia="ru-RU"/>
              </w:rPr>
              <w:t>полное наименование организации –</w:t>
            </w:r>
          </w:p>
          <w:p w:rsidR="008B708E" w:rsidRPr="006753EE" w:rsidRDefault="00921C83" w:rsidP="00921C83">
            <w:pPr>
              <w:widowControl w:val="0"/>
              <w:tabs>
                <w:tab w:val="left" w:pos="4738"/>
              </w:tabs>
              <w:suppressAutoHyphens/>
              <w:autoSpaceDE w:val="0"/>
              <w:snapToGrid w:val="0"/>
              <w:jc w:val="both"/>
              <w:rPr>
                <w:rFonts w:eastAsia="Calibri" w:cs="Times New Roman"/>
                <w:sz w:val="18"/>
                <w:szCs w:val="20"/>
                <w:lang w:eastAsia="ar-SA"/>
              </w:rPr>
            </w:pPr>
            <w:r w:rsidRPr="006753EE">
              <w:rPr>
                <w:rFonts w:eastAsia="Times New Roman" w:cs="Times New Roman"/>
                <w:i/>
                <w:sz w:val="18"/>
                <w:szCs w:val="20"/>
                <w:lang w:eastAsia="ru-RU"/>
              </w:rPr>
              <w:t>Исполнителя</w:t>
            </w:r>
            <w:r w:rsidR="008B708E" w:rsidRPr="006753EE">
              <w:rPr>
                <w:rFonts w:eastAsia="Times New Roman" w:cs="Times New Roman"/>
                <w:i/>
                <w:sz w:val="18"/>
                <w:szCs w:val="20"/>
                <w:lang w:eastAsia="ru-RU"/>
              </w:rPr>
              <w:t xml:space="preserve"> (с указанием ее организационно–правовой формы) или фамилия, имя и отчество (при наличии) </w:t>
            </w:r>
            <w:r w:rsidRPr="006753EE">
              <w:rPr>
                <w:rFonts w:eastAsia="Times New Roman" w:cs="Times New Roman"/>
                <w:i/>
                <w:sz w:val="18"/>
                <w:szCs w:val="20"/>
                <w:lang w:eastAsia="ru-RU"/>
              </w:rPr>
              <w:t>Исполнителя</w:t>
            </w:r>
            <w:r w:rsidR="008B708E" w:rsidRPr="006753EE">
              <w:rPr>
                <w:rFonts w:eastAsia="Times New Roman" w:cs="Times New Roman"/>
                <w:i/>
                <w:sz w:val="18"/>
                <w:szCs w:val="20"/>
                <w:lang w:eastAsia="ru-RU"/>
              </w:rPr>
              <w:t xml:space="preserve"> – физического лица, в том числе зарегистрированного в качестве индивидуального предпринимателя</w:t>
            </w:r>
          </w:p>
        </w:tc>
      </w:tr>
      <w:tr w:rsidR="008B708E" w:rsidRPr="006753EE" w:rsidTr="002A7379">
        <w:trPr>
          <w:trHeight w:val="669"/>
        </w:trPr>
        <w:tc>
          <w:tcPr>
            <w:tcW w:w="4532" w:type="dxa"/>
          </w:tcPr>
          <w:p w:rsidR="008B708E" w:rsidRPr="006753EE" w:rsidRDefault="008B708E" w:rsidP="008B708E">
            <w:pPr>
              <w:autoSpaceDE w:val="0"/>
              <w:autoSpaceDN w:val="0"/>
              <w:adjustRightInd w:val="0"/>
              <w:spacing w:line="259" w:lineRule="auto"/>
              <w:rPr>
                <w:rFonts w:eastAsia="Calibri" w:cs="Times New Roman"/>
                <w:bCs/>
                <w:sz w:val="18"/>
                <w:szCs w:val="20"/>
              </w:rPr>
            </w:pPr>
            <w:r w:rsidRPr="006753EE">
              <w:rPr>
                <w:rFonts w:eastAsia="Calibri" w:cs="Times New Roman"/>
                <w:bCs/>
                <w:sz w:val="18"/>
                <w:szCs w:val="20"/>
              </w:rPr>
              <w:t xml:space="preserve">Юридический адрес: </w:t>
            </w:r>
          </w:p>
          <w:p w:rsidR="008B708E" w:rsidRPr="006753EE" w:rsidRDefault="00921C83" w:rsidP="008B708E">
            <w:pPr>
              <w:autoSpaceDE w:val="0"/>
              <w:autoSpaceDN w:val="0"/>
              <w:adjustRightInd w:val="0"/>
              <w:spacing w:line="259" w:lineRule="auto"/>
              <w:rPr>
                <w:rFonts w:eastAsia="Calibri" w:cs="Times New Roman"/>
                <w:sz w:val="18"/>
                <w:szCs w:val="20"/>
              </w:rPr>
            </w:pPr>
            <w:r w:rsidRPr="006753EE">
              <w:rPr>
                <w:rFonts w:eastAsia="Calibri" w:cs="Times New Roman"/>
                <w:sz w:val="18"/>
                <w:szCs w:val="20"/>
              </w:rPr>
              <w:t>192236. Санкт-</w:t>
            </w:r>
            <w:r w:rsidR="008B708E" w:rsidRPr="006753EE">
              <w:rPr>
                <w:rFonts w:eastAsia="Calibri" w:cs="Times New Roman"/>
                <w:sz w:val="18"/>
                <w:szCs w:val="20"/>
              </w:rPr>
              <w:t>Петербург, ул. Софийская. д.19, кор.1</w:t>
            </w:r>
          </w:p>
          <w:p w:rsidR="008B708E" w:rsidRPr="006753EE" w:rsidRDefault="008B708E" w:rsidP="008B708E">
            <w:pPr>
              <w:autoSpaceDE w:val="0"/>
              <w:autoSpaceDN w:val="0"/>
              <w:adjustRightInd w:val="0"/>
              <w:spacing w:line="259" w:lineRule="auto"/>
              <w:rPr>
                <w:rFonts w:eastAsia="Calibri" w:cs="Times New Roman"/>
                <w:sz w:val="18"/>
                <w:szCs w:val="20"/>
              </w:rPr>
            </w:pPr>
            <w:r w:rsidRPr="006753EE">
              <w:rPr>
                <w:rFonts w:eastAsia="Calibri" w:cs="Times New Roman"/>
                <w:sz w:val="18"/>
                <w:szCs w:val="20"/>
              </w:rPr>
              <w:t xml:space="preserve">ИНН 7816030115 </w:t>
            </w:r>
          </w:p>
          <w:p w:rsidR="008B708E" w:rsidRPr="006753EE" w:rsidRDefault="008B708E" w:rsidP="008B708E">
            <w:pPr>
              <w:autoSpaceDE w:val="0"/>
              <w:autoSpaceDN w:val="0"/>
              <w:adjustRightInd w:val="0"/>
              <w:spacing w:line="259" w:lineRule="auto"/>
              <w:rPr>
                <w:rFonts w:eastAsia="Calibri" w:cs="Times New Roman"/>
                <w:sz w:val="18"/>
                <w:szCs w:val="20"/>
              </w:rPr>
            </w:pPr>
            <w:r w:rsidRPr="006753EE">
              <w:rPr>
                <w:rFonts w:eastAsia="Calibri" w:cs="Times New Roman"/>
                <w:sz w:val="18"/>
                <w:szCs w:val="20"/>
              </w:rPr>
              <w:t>КПП 781601001</w:t>
            </w:r>
          </w:p>
          <w:p w:rsidR="00FB445A" w:rsidRPr="006753EE" w:rsidRDefault="00FB445A" w:rsidP="008B708E">
            <w:pPr>
              <w:autoSpaceDE w:val="0"/>
              <w:autoSpaceDN w:val="0"/>
              <w:adjustRightInd w:val="0"/>
              <w:spacing w:line="259" w:lineRule="auto"/>
              <w:rPr>
                <w:rFonts w:eastAsia="Calibri" w:cs="Times New Roman"/>
                <w:sz w:val="18"/>
                <w:szCs w:val="20"/>
              </w:rPr>
            </w:pPr>
            <w:r w:rsidRPr="006753EE">
              <w:rPr>
                <w:rFonts w:eastAsia="Calibri" w:cs="Times New Roman"/>
                <w:sz w:val="18"/>
                <w:szCs w:val="20"/>
              </w:rPr>
              <w:t>ОКТМО 40902000</w:t>
            </w:r>
          </w:p>
          <w:p w:rsidR="008B708E" w:rsidRPr="006753EE" w:rsidRDefault="008B708E" w:rsidP="008B708E">
            <w:pPr>
              <w:autoSpaceDE w:val="0"/>
              <w:autoSpaceDN w:val="0"/>
              <w:adjustRightInd w:val="0"/>
              <w:spacing w:line="259" w:lineRule="auto"/>
              <w:rPr>
                <w:rFonts w:eastAsia="Calibri" w:cs="Times New Roman"/>
                <w:sz w:val="18"/>
                <w:szCs w:val="20"/>
              </w:rPr>
            </w:pPr>
            <w:r w:rsidRPr="006753EE">
              <w:rPr>
                <w:rFonts w:eastAsia="Calibri" w:cs="Times New Roman"/>
                <w:sz w:val="18"/>
                <w:szCs w:val="20"/>
              </w:rPr>
              <w:t>УФК по Санкт</w:t>
            </w:r>
            <w:r w:rsidR="00FB445A" w:rsidRPr="006753EE">
              <w:rPr>
                <w:rFonts w:eastAsia="Calibri" w:cs="Times New Roman"/>
                <w:sz w:val="18"/>
                <w:szCs w:val="20"/>
              </w:rPr>
              <w:t>-</w:t>
            </w:r>
            <w:r w:rsidRPr="006753EE">
              <w:rPr>
                <w:rFonts w:eastAsia="Calibri" w:cs="Times New Roman"/>
                <w:sz w:val="18"/>
                <w:szCs w:val="20"/>
              </w:rPr>
              <w:t>Петербургу (Комитет финансов Санкт</w:t>
            </w:r>
            <w:r w:rsidR="00FB445A" w:rsidRPr="006753EE">
              <w:rPr>
                <w:rFonts w:eastAsia="Calibri" w:cs="Times New Roman"/>
                <w:sz w:val="18"/>
                <w:szCs w:val="20"/>
              </w:rPr>
              <w:t>-</w:t>
            </w:r>
            <w:r w:rsidRPr="006753EE">
              <w:rPr>
                <w:rFonts w:eastAsia="Calibri" w:cs="Times New Roman"/>
                <w:sz w:val="18"/>
                <w:szCs w:val="20"/>
              </w:rPr>
              <w:t xml:space="preserve">Петербурга, СПб ГБ ПОУ </w:t>
            </w:r>
            <w:r w:rsidRPr="006753EE">
              <w:rPr>
                <w:rFonts w:eastAsia="Calibri" w:cs="Times New Roman"/>
                <w:sz w:val="18"/>
                <w:szCs w:val="20"/>
              </w:rPr>
              <w:br/>
              <w:t>«Колледж Петербургской моды»)</w:t>
            </w:r>
          </w:p>
          <w:p w:rsidR="008B708E" w:rsidRPr="006753EE" w:rsidRDefault="008B708E" w:rsidP="008B708E">
            <w:pPr>
              <w:autoSpaceDE w:val="0"/>
              <w:autoSpaceDN w:val="0"/>
              <w:adjustRightInd w:val="0"/>
              <w:spacing w:line="259" w:lineRule="auto"/>
              <w:rPr>
                <w:rFonts w:eastAsia="Calibri" w:cs="Times New Roman"/>
                <w:sz w:val="18"/>
                <w:szCs w:val="20"/>
              </w:rPr>
            </w:pPr>
            <w:r w:rsidRPr="006753EE">
              <w:rPr>
                <w:rFonts w:eastAsia="Calibri" w:cs="Times New Roman"/>
                <w:sz w:val="18"/>
                <w:szCs w:val="20"/>
              </w:rPr>
              <w:t xml:space="preserve">Номер счета банка </w:t>
            </w:r>
          </w:p>
          <w:p w:rsidR="008B708E" w:rsidRPr="006753EE" w:rsidRDefault="008B708E" w:rsidP="008B708E">
            <w:pPr>
              <w:autoSpaceDE w:val="0"/>
              <w:autoSpaceDN w:val="0"/>
              <w:adjustRightInd w:val="0"/>
              <w:spacing w:line="259" w:lineRule="auto"/>
              <w:rPr>
                <w:rFonts w:eastAsia="Calibri" w:cs="Times New Roman"/>
                <w:sz w:val="18"/>
                <w:szCs w:val="20"/>
              </w:rPr>
            </w:pPr>
            <w:r w:rsidRPr="006753EE">
              <w:rPr>
                <w:rFonts w:eastAsia="Calibri" w:cs="Times New Roman"/>
                <w:sz w:val="18"/>
                <w:szCs w:val="20"/>
              </w:rPr>
              <w:t xml:space="preserve">40102810945370000005, </w:t>
            </w:r>
          </w:p>
          <w:p w:rsidR="008B708E" w:rsidRPr="006753EE" w:rsidRDefault="008B708E" w:rsidP="008B708E">
            <w:pPr>
              <w:autoSpaceDE w:val="0"/>
              <w:autoSpaceDN w:val="0"/>
              <w:adjustRightInd w:val="0"/>
              <w:spacing w:line="259" w:lineRule="auto"/>
              <w:rPr>
                <w:rFonts w:eastAsia="Calibri" w:cs="Times New Roman"/>
                <w:sz w:val="18"/>
                <w:szCs w:val="20"/>
              </w:rPr>
            </w:pPr>
            <w:r w:rsidRPr="006753EE">
              <w:rPr>
                <w:rFonts w:eastAsia="Calibri" w:cs="Times New Roman"/>
                <w:sz w:val="18"/>
                <w:szCs w:val="20"/>
              </w:rPr>
              <w:t>БИК 014030106 в Северо</w:t>
            </w:r>
            <w:r w:rsidR="00921C83" w:rsidRPr="006753EE">
              <w:rPr>
                <w:rFonts w:eastAsia="Calibri" w:cs="Times New Roman"/>
                <w:sz w:val="18"/>
                <w:szCs w:val="20"/>
              </w:rPr>
              <w:t>-</w:t>
            </w:r>
            <w:r w:rsidRPr="006753EE">
              <w:rPr>
                <w:rFonts w:eastAsia="Calibri" w:cs="Times New Roman"/>
                <w:sz w:val="18"/>
                <w:szCs w:val="20"/>
              </w:rPr>
              <w:t>Западное ГУ Банка России // УФК по г. Санкт</w:t>
            </w:r>
            <w:r w:rsidR="00921C83" w:rsidRPr="006753EE">
              <w:rPr>
                <w:rFonts w:eastAsia="Calibri" w:cs="Times New Roman"/>
                <w:sz w:val="18"/>
                <w:szCs w:val="20"/>
              </w:rPr>
              <w:t>-</w:t>
            </w:r>
            <w:r w:rsidRPr="006753EE">
              <w:rPr>
                <w:rFonts w:eastAsia="Calibri" w:cs="Times New Roman"/>
                <w:sz w:val="18"/>
                <w:szCs w:val="20"/>
              </w:rPr>
              <w:t xml:space="preserve">Петербург, </w:t>
            </w:r>
            <w:r w:rsidRPr="006753EE">
              <w:rPr>
                <w:rFonts w:eastAsia="Calibri" w:cs="Times New Roman"/>
                <w:sz w:val="18"/>
                <w:szCs w:val="20"/>
              </w:rPr>
              <w:br/>
              <w:t>г. Санкт</w:t>
            </w:r>
            <w:r w:rsidR="00FB445A" w:rsidRPr="006753EE">
              <w:rPr>
                <w:rFonts w:eastAsia="Calibri" w:cs="Times New Roman"/>
                <w:sz w:val="18"/>
                <w:szCs w:val="20"/>
              </w:rPr>
              <w:t>-</w:t>
            </w:r>
            <w:r w:rsidRPr="006753EE">
              <w:rPr>
                <w:rFonts w:eastAsia="Calibri" w:cs="Times New Roman"/>
                <w:sz w:val="18"/>
                <w:szCs w:val="20"/>
              </w:rPr>
              <w:t>Петербург</w:t>
            </w:r>
          </w:p>
          <w:p w:rsidR="008B708E" w:rsidRPr="006753EE" w:rsidRDefault="008B708E" w:rsidP="008B708E">
            <w:pPr>
              <w:autoSpaceDE w:val="0"/>
              <w:autoSpaceDN w:val="0"/>
              <w:adjustRightInd w:val="0"/>
              <w:spacing w:line="259" w:lineRule="auto"/>
              <w:rPr>
                <w:rFonts w:eastAsia="Calibri" w:cs="Times New Roman"/>
                <w:sz w:val="18"/>
                <w:szCs w:val="20"/>
              </w:rPr>
            </w:pPr>
            <w:r w:rsidRPr="006753EE">
              <w:rPr>
                <w:rFonts w:eastAsia="Calibri" w:cs="Times New Roman"/>
                <w:sz w:val="18"/>
                <w:szCs w:val="20"/>
              </w:rPr>
              <w:t>Номер казначейского счета 03224643400000007200</w:t>
            </w:r>
          </w:p>
          <w:p w:rsidR="008B708E" w:rsidRPr="006753EE" w:rsidRDefault="008B708E" w:rsidP="008B708E">
            <w:pPr>
              <w:autoSpaceDE w:val="0"/>
              <w:autoSpaceDN w:val="0"/>
              <w:adjustRightInd w:val="0"/>
              <w:spacing w:line="259" w:lineRule="auto"/>
              <w:rPr>
                <w:rFonts w:eastAsia="Calibri" w:cs="Times New Roman"/>
                <w:sz w:val="18"/>
                <w:szCs w:val="20"/>
              </w:rPr>
            </w:pPr>
            <w:r w:rsidRPr="006753EE">
              <w:rPr>
                <w:rFonts w:eastAsia="Calibri" w:cs="Times New Roman"/>
                <w:sz w:val="18"/>
                <w:szCs w:val="20"/>
              </w:rPr>
              <w:t>г. Санкт</w:t>
            </w:r>
            <w:r w:rsidR="00FB445A" w:rsidRPr="006753EE">
              <w:rPr>
                <w:rFonts w:eastAsia="Calibri" w:cs="Times New Roman"/>
                <w:sz w:val="18"/>
                <w:szCs w:val="20"/>
              </w:rPr>
              <w:t>-</w:t>
            </w:r>
            <w:r w:rsidRPr="006753EE">
              <w:rPr>
                <w:rFonts w:eastAsia="Calibri" w:cs="Times New Roman"/>
                <w:sz w:val="18"/>
                <w:szCs w:val="20"/>
              </w:rPr>
              <w:t>Петербург, л/с заказчика 0191076 в Комитете финансов СПб</w:t>
            </w:r>
          </w:p>
          <w:p w:rsidR="008B708E" w:rsidRPr="006753EE" w:rsidRDefault="008B708E" w:rsidP="008B708E">
            <w:pPr>
              <w:shd w:val="clear" w:color="auto" w:fill="FFFFFF"/>
              <w:spacing w:line="259" w:lineRule="auto"/>
              <w:rPr>
                <w:rFonts w:eastAsia="Calibri" w:cs="Times New Roman"/>
                <w:bCs/>
                <w:sz w:val="18"/>
                <w:szCs w:val="20"/>
                <w:u w:val="single"/>
                <w:lang w:val="en-US"/>
              </w:rPr>
            </w:pPr>
            <w:r w:rsidRPr="006753EE">
              <w:rPr>
                <w:rFonts w:eastAsia="Calibri" w:cs="Times New Roman"/>
                <w:bCs/>
                <w:sz w:val="18"/>
                <w:szCs w:val="20"/>
                <w:lang w:val="en-US"/>
              </w:rPr>
              <w:t>e–mail:</w:t>
            </w:r>
            <w:r w:rsidRPr="006753EE">
              <w:rPr>
                <w:rFonts w:eastAsia="Calibri" w:cs="Times New Roman"/>
                <w:bCs/>
                <w:sz w:val="18"/>
                <w:szCs w:val="20"/>
                <w:u w:val="single"/>
                <w:lang w:val="en-US"/>
              </w:rPr>
              <w:t xml:space="preserve"> </w:t>
            </w:r>
            <w:hyperlink r:id="rId8" w:history="1">
              <w:r w:rsidRPr="006753EE">
                <w:rPr>
                  <w:rFonts w:eastAsia="Calibri" w:cs="Times New Roman"/>
                  <w:bCs/>
                  <w:color w:val="0000FF"/>
                  <w:sz w:val="18"/>
                  <w:szCs w:val="20"/>
                  <w:u w:val="single"/>
                  <w:lang w:val="en-US"/>
                </w:rPr>
                <w:t>kpm–zakupki@yandex.ru</w:t>
              </w:r>
            </w:hyperlink>
          </w:p>
          <w:p w:rsidR="008B708E" w:rsidRPr="006753EE" w:rsidRDefault="008B708E" w:rsidP="008B708E">
            <w:pPr>
              <w:shd w:val="clear" w:color="auto" w:fill="FFFFFF"/>
              <w:spacing w:line="259" w:lineRule="auto"/>
              <w:rPr>
                <w:rFonts w:eastAsia="Calibri" w:cs="Times New Roman"/>
                <w:sz w:val="18"/>
                <w:szCs w:val="20"/>
              </w:rPr>
            </w:pPr>
            <w:r w:rsidRPr="006753EE">
              <w:rPr>
                <w:rFonts w:eastAsia="Calibri" w:cs="Times New Roman"/>
                <w:bCs/>
                <w:sz w:val="18"/>
                <w:szCs w:val="20"/>
              </w:rPr>
              <w:t>тел. 8 (812) 241–38–56</w:t>
            </w:r>
          </w:p>
          <w:p w:rsidR="008B708E" w:rsidRPr="006753EE" w:rsidRDefault="008B708E" w:rsidP="00DB7249">
            <w:pPr>
              <w:spacing w:line="259" w:lineRule="auto"/>
              <w:jc w:val="both"/>
              <w:outlineLvl w:val="0"/>
              <w:rPr>
                <w:rFonts w:eastAsia="Calibri" w:cs="Times New Roman"/>
                <w:sz w:val="18"/>
                <w:szCs w:val="20"/>
                <w:lang w:eastAsia="ar-SA"/>
              </w:rPr>
            </w:pPr>
            <w:r w:rsidRPr="006753EE">
              <w:rPr>
                <w:rFonts w:eastAsia="Times New Roman" w:cs="Times New Roman"/>
                <w:sz w:val="18"/>
                <w:szCs w:val="20"/>
                <w:lang w:eastAsia="ru-RU"/>
              </w:rPr>
              <w:t>Ответственное должностное лицо: по вопросам Контракта – специал</w:t>
            </w:r>
            <w:r w:rsidR="003434EC" w:rsidRPr="006753EE">
              <w:rPr>
                <w:rFonts w:eastAsia="Times New Roman" w:cs="Times New Roman"/>
                <w:sz w:val="18"/>
                <w:szCs w:val="20"/>
                <w:lang w:eastAsia="ru-RU"/>
              </w:rPr>
              <w:t xml:space="preserve">ист в сфере закупок </w:t>
            </w:r>
            <w:proofErr w:type="spellStart"/>
            <w:r w:rsidR="003434EC" w:rsidRPr="006753EE">
              <w:rPr>
                <w:rFonts w:eastAsia="Times New Roman" w:cs="Times New Roman"/>
                <w:sz w:val="18"/>
                <w:szCs w:val="20"/>
                <w:lang w:eastAsia="ru-RU"/>
              </w:rPr>
              <w:t>Бизенкова</w:t>
            </w:r>
            <w:proofErr w:type="spellEnd"/>
            <w:r w:rsidR="003434EC" w:rsidRPr="006753EE">
              <w:rPr>
                <w:rFonts w:eastAsia="Times New Roman" w:cs="Times New Roman"/>
                <w:sz w:val="18"/>
                <w:szCs w:val="20"/>
                <w:lang w:eastAsia="ru-RU"/>
              </w:rPr>
              <w:t xml:space="preserve"> Алиса Александровна</w:t>
            </w:r>
            <w:r w:rsidRPr="006753EE">
              <w:rPr>
                <w:rFonts w:eastAsia="Times New Roman" w:cs="Times New Roman"/>
                <w:sz w:val="18"/>
                <w:szCs w:val="20"/>
                <w:lang w:eastAsia="ru-RU"/>
              </w:rPr>
              <w:t xml:space="preserve"> 8 (931) 313</w:t>
            </w:r>
            <w:r w:rsidR="00921C83" w:rsidRPr="006753EE">
              <w:rPr>
                <w:rFonts w:eastAsia="Times New Roman" w:cs="Times New Roman"/>
                <w:sz w:val="18"/>
                <w:szCs w:val="20"/>
                <w:lang w:eastAsia="ru-RU"/>
              </w:rPr>
              <w:t>-</w:t>
            </w:r>
            <w:r w:rsidRPr="006753EE">
              <w:rPr>
                <w:rFonts w:eastAsia="Times New Roman" w:cs="Times New Roman"/>
                <w:sz w:val="18"/>
                <w:szCs w:val="20"/>
                <w:lang w:eastAsia="ru-RU"/>
              </w:rPr>
              <w:t>03</w:t>
            </w:r>
            <w:r w:rsidR="00921C83" w:rsidRPr="006753EE">
              <w:rPr>
                <w:rFonts w:eastAsia="Times New Roman" w:cs="Times New Roman"/>
                <w:sz w:val="18"/>
                <w:szCs w:val="20"/>
                <w:lang w:eastAsia="ru-RU"/>
              </w:rPr>
              <w:t>-</w:t>
            </w:r>
            <w:r w:rsidRPr="006753EE">
              <w:rPr>
                <w:rFonts w:eastAsia="Times New Roman" w:cs="Times New Roman"/>
                <w:sz w:val="18"/>
                <w:szCs w:val="20"/>
                <w:lang w:eastAsia="ru-RU"/>
              </w:rPr>
              <w:t>1</w:t>
            </w:r>
            <w:r w:rsidR="00DB7249">
              <w:rPr>
                <w:rFonts w:eastAsia="Times New Roman" w:cs="Times New Roman"/>
                <w:sz w:val="18"/>
                <w:szCs w:val="20"/>
                <w:lang w:eastAsia="ru-RU"/>
              </w:rPr>
              <w:t>2.</w:t>
            </w:r>
          </w:p>
        </w:tc>
        <w:tc>
          <w:tcPr>
            <w:tcW w:w="5108" w:type="dxa"/>
          </w:tcPr>
          <w:p w:rsidR="008B708E" w:rsidRPr="006753EE" w:rsidRDefault="008B708E" w:rsidP="008B708E">
            <w:pPr>
              <w:tabs>
                <w:tab w:val="left" w:pos="4738"/>
              </w:tabs>
              <w:suppressAutoHyphens/>
              <w:autoSpaceDE w:val="0"/>
              <w:snapToGrid w:val="0"/>
              <w:jc w:val="both"/>
              <w:rPr>
                <w:rFonts w:eastAsia="Calibri" w:cs="Times New Roman"/>
                <w:sz w:val="18"/>
                <w:szCs w:val="20"/>
                <w:lang w:eastAsia="ar-SA"/>
              </w:rPr>
            </w:pPr>
            <w:r w:rsidRPr="006753EE">
              <w:rPr>
                <w:rFonts w:eastAsia="Calibri" w:cs="Times New Roman"/>
                <w:sz w:val="18"/>
                <w:szCs w:val="20"/>
                <w:lang w:eastAsia="ar-SA"/>
              </w:rPr>
              <w:t xml:space="preserve">Юридический адрес: __________________________ </w:t>
            </w:r>
          </w:p>
          <w:p w:rsidR="008B708E" w:rsidRPr="006753EE" w:rsidRDefault="008B708E" w:rsidP="008B708E">
            <w:pPr>
              <w:tabs>
                <w:tab w:val="left" w:pos="4738"/>
              </w:tabs>
              <w:suppressAutoHyphens/>
              <w:autoSpaceDE w:val="0"/>
              <w:snapToGrid w:val="0"/>
              <w:jc w:val="both"/>
              <w:rPr>
                <w:rFonts w:eastAsia="Calibri" w:cs="Times New Roman"/>
                <w:sz w:val="18"/>
                <w:szCs w:val="20"/>
                <w:lang w:eastAsia="ar-SA"/>
              </w:rPr>
            </w:pPr>
            <w:r w:rsidRPr="006753EE">
              <w:rPr>
                <w:rFonts w:eastAsia="Calibri" w:cs="Times New Roman"/>
                <w:sz w:val="18"/>
                <w:szCs w:val="20"/>
                <w:lang w:eastAsia="ar-SA"/>
              </w:rPr>
              <w:t>Фактический адрес: ___________________________</w:t>
            </w:r>
          </w:p>
          <w:p w:rsidR="008B708E" w:rsidRPr="006753EE" w:rsidRDefault="008B708E" w:rsidP="008B708E">
            <w:pPr>
              <w:suppressAutoHyphens/>
              <w:autoSpaceDE w:val="0"/>
              <w:jc w:val="both"/>
              <w:rPr>
                <w:rFonts w:eastAsia="Calibri" w:cs="Times New Roman"/>
                <w:sz w:val="18"/>
                <w:szCs w:val="20"/>
                <w:lang w:eastAsia="ar-SA"/>
              </w:rPr>
            </w:pPr>
            <w:r w:rsidRPr="006753EE">
              <w:rPr>
                <w:rFonts w:eastAsia="Calibri" w:cs="Times New Roman"/>
                <w:sz w:val="18"/>
                <w:szCs w:val="20"/>
                <w:lang w:eastAsia="ar-SA"/>
              </w:rPr>
              <w:t>ИНН ________________</w:t>
            </w:r>
          </w:p>
          <w:p w:rsidR="008B708E" w:rsidRPr="006753EE" w:rsidRDefault="008B708E" w:rsidP="008B708E">
            <w:pPr>
              <w:suppressAutoHyphens/>
              <w:autoSpaceDE w:val="0"/>
              <w:jc w:val="both"/>
              <w:rPr>
                <w:rFonts w:eastAsia="Calibri" w:cs="Times New Roman"/>
                <w:sz w:val="18"/>
                <w:szCs w:val="20"/>
                <w:lang w:eastAsia="ar-SA"/>
              </w:rPr>
            </w:pPr>
            <w:r w:rsidRPr="006753EE">
              <w:rPr>
                <w:rFonts w:eastAsia="Calibri" w:cs="Times New Roman"/>
                <w:sz w:val="18"/>
                <w:szCs w:val="20"/>
                <w:lang w:eastAsia="ar-SA"/>
              </w:rPr>
              <w:t>КПП ________________</w:t>
            </w:r>
          </w:p>
          <w:p w:rsidR="008B708E" w:rsidRPr="006753EE" w:rsidRDefault="008B708E" w:rsidP="008B708E">
            <w:pPr>
              <w:suppressAutoHyphens/>
              <w:autoSpaceDE w:val="0"/>
              <w:jc w:val="both"/>
              <w:rPr>
                <w:rFonts w:eastAsia="Calibri" w:cs="Times New Roman"/>
                <w:sz w:val="18"/>
                <w:szCs w:val="20"/>
                <w:lang w:eastAsia="ar-SA"/>
              </w:rPr>
            </w:pPr>
            <w:r w:rsidRPr="006753EE">
              <w:rPr>
                <w:rFonts w:eastAsia="Calibri" w:cs="Times New Roman"/>
                <w:sz w:val="18"/>
                <w:szCs w:val="20"/>
                <w:lang w:eastAsia="ar-SA"/>
              </w:rPr>
              <w:t>ОГРН ________________</w:t>
            </w:r>
          </w:p>
          <w:p w:rsidR="008B708E" w:rsidRPr="006753EE" w:rsidRDefault="008B708E" w:rsidP="008B708E">
            <w:pPr>
              <w:suppressAutoHyphens/>
              <w:autoSpaceDE w:val="0"/>
              <w:jc w:val="both"/>
              <w:rPr>
                <w:rFonts w:eastAsia="Calibri" w:cs="Times New Roman"/>
                <w:sz w:val="18"/>
                <w:szCs w:val="20"/>
                <w:lang w:eastAsia="ar-SA"/>
              </w:rPr>
            </w:pPr>
            <w:r w:rsidRPr="006753EE">
              <w:rPr>
                <w:rFonts w:eastAsia="Calibri" w:cs="Times New Roman"/>
                <w:sz w:val="18"/>
                <w:szCs w:val="20"/>
                <w:lang w:eastAsia="ar-SA"/>
              </w:rPr>
              <w:t>ЕГРИП (для индивидуальных предпринимателей)</w:t>
            </w:r>
          </w:p>
          <w:p w:rsidR="008B708E" w:rsidRPr="006753EE" w:rsidRDefault="008B708E" w:rsidP="008B708E">
            <w:pPr>
              <w:suppressAutoHyphens/>
              <w:autoSpaceDE w:val="0"/>
              <w:jc w:val="both"/>
              <w:rPr>
                <w:rFonts w:eastAsia="Calibri" w:cs="Times New Roman"/>
                <w:sz w:val="18"/>
                <w:szCs w:val="20"/>
                <w:lang w:eastAsia="ar-SA"/>
              </w:rPr>
            </w:pPr>
            <w:r w:rsidRPr="006753EE">
              <w:rPr>
                <w:rFonts w:eastAsia="Calibri" w:cs="Times New Roman"/>
                <w:sz w:val="18"/>
                <w:szCs w:val="20"/>
                <w:lang w:eastAsia="ar-SA"/>
              </w:rPr>
              <w:t>ОКПО______________________</w:t>
            </w:r>
          </w:p>
          <w:p w:rsidR="008B708E" w:rsidRPr="006753EE" w:rsidRDefault="008B708E" w:rsidP="008B708E">
            <w:pPr>
              <w:suppressAutoHyphens/>
              <w:autoSpaceDE w:val="0"/>
              <w:jc w:val="both"/>
              <w:rPr>
                <w:rFonts w:eastAsia="Calibri" w:cs="Times New Roman"/>
                <w:sz w:val="18"/>
                <w:szCs w:val="20"/>
                <w:lang w:eastAsia="ar-SA"/>
              </w:rPr>
            </w:pPr>
            <w:r w:rsidRPr="006753EE">
              <w:rPr>
                <w:rFonts w:eastAsia="Calibri" w:cs="Times New Roman"/>
                <w:sz w:val="18"/>
                <w:szCs w:val="20"/>
                <w:lang w:eastAsia="ar-SA"/>
              </w:rPr>
              <w:t>ОКВЭД_____________________</w:t>
            </w:r>
          </w:p>
          <w:p w:rsidR="008B708E" w:rsidRPr="006753EE" w:rsidRDefault="008B708E" w:rsidP="008B708E">
            <w:pPr>
              <w:suppressAutoHyphens/>
              <w:autoSpaceDE w:val="0"/>
              <w:jc w:val="both"/>
              <w:rPr>
                <w:rFonts w:eastAsia="Calibri" w:cs="Times New Roman"/>
                <w:sz w:val="18"/>
                <w:szCs w:val="20"/>
                <w:lang w:eastAsia="ar-SA"/>
              </w:rPr>
            </w:pPr>
            <w:r w:rsidRPr="006753EE">
              <w:rPr>
                <w:rFonts w:eastAsia="Calibri" w:cs="Times New Roman"/>
                <w:sz w:val="18"/>
                <w:szCs w:val="20"/>
                <w:lang w:eastAsia="ar-SA"/>
              </w:rPr>
              <w:t xml:space="preserve">р/с ____________________________ </w:t>
            </w:r>
          </w:p>
          <w:p w:rsidR="008B708E" w:rsidRPr="006753EE" w:rsidRDefault="008B708E" w:rsidP="008B708E">
            <w:pPr>
              <w:suppressAutoHyphens/>
              <w:autoSpaceDE w:val="0"/>
              <w:jc w:val="both"/>
              <w:rPr>
                <w:rFonts w:eastAsia="Calibri" w:cs="Times New Roman"/>
                <w:sz w:val="18"/>
                <w:szCs w:val="20"/>
                <w:lang w:eastAsia="ar-SA"/>
              </w:rPr>
            </w:pPr>
            <w:r w:rsidRPr="006753EE">
              <w:rPr>
                <w:rFonts w:eastAsia="Calibri" w:cs="Times New Roman"/>
                <w:sz w:val="18"/>
                <w:szCs w:val="20"/>
                <w:lang w:eastAsia="ar-SA"/>
              </w:rPr>
              <w:t>__________________________________________</w:t>
            </w:r>
          </w:p>
          <w:p w:rsidR="008B708E" w:rsidRPr="006753EE" w:rsidRDefault="008B708E" w:rsidP="008B708E">
            <w:pPr>
              <w:suppressAutoHyphens/>
              <w:autoSpaceDE w:val="0"/>
              <w:jc w:val="both"/>
              <w:rPr>
                <w:rFonts w:eastAsia="Calibri" w:cs="Times New Roman"/>
                <w:sz w:val="18"/>
                <w:szCs w:val="20"/>
                <w:lang w:eastAsia="ar-SA"/>
              </w:rPr>
            </w:pPr>
            <w:r w:rsidRPr="006753EE">
              <w:rPr>
                <w:rFonts w:eastAsia="Calibri" w:cs="Times New Roman"/>
                <w:sz w:val="18"/>
                <w:szCs w:val="20"/>
                <w:lang w:eastAsia="ar-SA"/>
              </w:rPr>
              <w:t>к/с ____________________</w:t>
            </w:r>
          </w:p>
          <w:p w:rsidR="008B708E" w:rsidRPr="006753EE" w:rsidRDefault="008B708E" w:rsidP="008B708E">
            <w:pPr>
              <w:suppressAutoHyphens/>
              <w:autoSpaceDE w:val="0"/>
              <w:autoSpaceDN w:val="0"/>
              <w:adjustRightInd w:val="0"/>
              <w:jc w:val="both"/>
              <w:rPr>
                <w:rFonts w:eastAsia="Calibri" w:cs="Times New Roman"/>
                <w:sz w:val="18"/>
                <w:szCs w:val="20"/>
                <w:lang w:eastAsia="ar-SA"/>
              </w:rPr>
            </w:pPr>
            <w:r w:rsidRPr="006753EE">
              <w:rPr>
                <w:rFonts w:eastAsia="Calibri" w:cs="Times New Roman"/>
                <w:sz w:val="18"/>
                <w:szCs w:val="20"/>
                <w:lang w:eastAsia="ar-SA"/>
              </w:rPr>
              <w:t>БИК _______________</w:t>
            </w:r>
          </w:p>
          <w:p w:rsidR="008B708E" w:rsidRPr="006753EE" w:rsidRDefault="008B708E" w:rsidP="008B708E">
            <w:pPr>
              <w:suppressAutoHyphens/>
              <w:autoSpaceDE w:val="0"/>
              <w:jc w:val="both"/>
              <w:rPr>
                <w:rFonts w:eastAsia="Calibri" w:cs="Times New Roman"/>
                <w:sz w:val="18"/>
                <w:szCs w:val="20"/>
                <w:lang w:eastAsia="ar-SA"/>
              </w:rPr>
            </w:pPr>
            <w:r w:rsidRPr="006753EE">
              <w:rPr>
                <w:rFonts w:eastAsia="Calibri" w:cs="Times New Roman"/>
                <w:sz w:val="18"/>
                <w:szCs w:val="20"/>
                <w:lang w:eastAsia="ar-SA"/>
              </w:rPr>
              <w:t>e</w:t>
            </w:r>
            <w:r w:rsidR="00FB445A" w:rsidRPr="006753EE">
              <w:rPr>
                <w:rFonts w:eastAsia="Calibri" w:cs="Times New Roman"/>
                <w:sz w:val="18"/>
                <w:szCs w:val="20"/>
                <w:lang w:eastAsia="ar-SA"/>
              </w:rPr>
              <w:t>-</w:t>
            </w:r>
            <w:proofErr w:type="spellStart"/>
            <w:r w:rsidRPr="006753EE">
              <w:rPr>
                <w:rFonts w:eastAsia="Calibri" w:cs="Times New Roman"/>
                <w:sz w:val="18"/>
                <w:szCs w:val="20"/>
                <w:lang w:eastAsia="ar-SA"/>
              </w:rPr>
              <w:t>mail</w:t>
            </w:r>
            <w:proofErr w:type="spellEnd"/>
            <w:r w:rsidRPr="006753EE">
              <w:rPr>
                <w:rFonts w:eastAsia="Calibri" w:cs="Times New Roman"/>
                <w:sz w:val="18"/>
                <w:szCs w:val="20"/>
                <w:lang w:eastAsia="ar-SA"/>
              </w:rPr>
              <w:t>: _______________</w:t>
            </w:r>
          </w:p>
          <w:p w:rsidR="008B708E" w:rsidRPr="006753EE" w:rsidRDefault="008B708E" w:rsidP="008B708E">
            <w:pPr>
              <w:widowControl w:val="0"/>
              <w:suppressAutoHyphens/>
              <w:autoSpaceDE w:val="0"/>
              <w:snapToGrid w:val="0"/>
              <w:rPr>
                <w:rFonts w:eastAsia="Calibri" w:cs="Times New Roman"/>
                <w:sz w:val="18"/>
                <w:szCs w:val="20"/>
                <w:lang w:eastAsia="ar-SA"/>
              </w:rPr>
            </w:pPr>
            <w:r w:rsidRPr="006753EE">
              <w:rPr>
                <w:rFonts w:eastAsia="Calibri" w:cs="Times New Roman"/>
                <w:sz w:val="18"/>
                <w:szCs w:val="20"/>
                <w:lang w:eastAsia="ar-SA"/>
              </w:rPr>
              <w:t>тел. _________________</w:t>
            </w:r>
          </w:p>
        </w:tc>
      </w:tr>
      <w:tr w:rsidR="008B708E" w:rsidRPr="006753EE" w:rsidTr="002A7379">
        <w:trPr>
          <w:trHeight w:val="765"/>
        </w:trPr>
        <w:tc>
          <w:tcPr>
            <w:tcW w:w="4532" w:type="dxa"/>
          </w:tcPr>
          <w:p w:rsidR="008B708E" w:rsidRPr="006753EE" w:rsidRDefault="008B708E" w:rsidP="008B708E">
            <w:pPr>
              <w:widowControl w:val="0"/>
              <w:suppressAutoHyphens/>
              <w:autoSpaceDE w:val="0"/>
              <w:rPr>
                <w:rFonts w:eastAsia="Calibri" w:cs="Times New Roman"/>
                <w:b/>
                <w:sz w:val="18"/>
                <w:szCs w:val="20"/>
                <w:lang w:eastAsia="ar-SA"/>
              </w:rPr>
            </w:pPr>
          </w:p>
          <w:p w:rsidR="008B708E" w:rsidRPr="006753EE" w:rsidRDefault="008B708E" w:rsidP="008B708E">
            <w:pPr>
              <w:autoSpaceDE w:val="0"/>
              <w:autoSpaceDN w:val="0"/>
              <w:adjustRightInd w:val="0"/>
              <w:spacing w:line="259" w:lineRule="auto"/>
              <w:rPr>
                <w:rFonts w:eastAsia="Calibri" w:cs="Times New Roman"/>
                <w:b/>
                <w:sz w:val="18"/>
                <w:szCs w:val="20"/>
              </w:rPr>
            </w:pPr>
            <w:r w:rsidRPr="006753EE">
              <w:rPr>
                <w:rFonts w:eastAsia="Calibri" w:cs="Times New Roman"/>
                <w:b/>
                <w:sz w:val="18"/>
                <w:szCs w:val="20"/>
              </w:rPr>
              <w:t>Заместитель директора</w:t>
            </w:r>
          </w:p>
          <w:p w:rsidR="008B708E" w:rsidRPr="006753EE" w:rsidRDefault="008B708E" w:rsidP="008B708E">
            <w:pPr>
              <w:suppressAutoHyphens/>
              <w:spacing w:line="259" w:lineRule="auto"/>
              <w:rPr>
                <w:rFonts w:eastAsia="Calibri" w:cs="Times New Roman"/>
                <w:b/>
                <w:sz w:val="18"/>
                <w:szCs w:val="20"/>
              </w:rPr>
            </w:pPr>
            <w:r w:rsidRPr="006753EE">
              <w:rPr>
                <w:rFonts w:eastAsia="Calibri" w:cs="Times New Roman"/>
                <w:b/>
                <w:sz w:val="18"/>
                <w:szCs w:val="20"/>
              </w:rPr>
              <w:t>______________ Д.О. Киселев</w:t>
            </w:r>
          </w:p>
          <w:p w:rsidR="008B708E" w:rsidRPr="006753EE" w:rsidRDefault="008B708E" w:rsidP="008B708E">
            <w:pPr>
              <w:widowControl w:val="0"/>
              <w:suppressAutoHyphens/>
              <w:autoSpaceDE w:val="0"/>
              <w:rPr>
                <w:rFonts w:eastAsia="Calibri" w:cs="Times New Roman"/>
                <w:b/>
                <w:sz w:val="18"/>
                <w:szCs w:val="20"/>
                <w:lang w:eastAsia="ar-SA"/>
              </w:rPr>
            </w:pPr>
          </w:p>
        </w:tc>
        <w:tc>
          <w:tcPr>
            <w:tcW w:w="5108" w:type="dxa"/>
          </w:tcPr>
          <w:p w:rsidR="008B708E" w:rsidRPr="006753EE" w:rsidRDefault="008B708E" w:rsidP="008B708E">
            <w:pPr>
              <w:widowControl w:val="0"/>
              <w:suppressAutoHyphens/>
              <w:autoSpaceDE w:val="0"/>
              <w:jc w:val="both"/>
              <w:rPr>
                <w:rFonts w:eastAsia="Calibri" w:cs="Times New Roman"/>
                <w:b/>
                <w:sz w:val="18"/>
                <w:szCs w:val="20"/>
                <w:lang w:eastAsia="ar-SA"/>
              </w:rPr>
            </w:pPr>
          </w:p>
        </w:tc>
      </w:tr>
      <w:tr w:rsidR="008B708E" w:rsidRPr="006753EE" w:rsidTr="002A7379">
        <w:trPr>
          <w:trHeight w:val="463"/>
        </w:trPr>
        <w:tc>
          <w:tcPr>
            <w:tcW w:w="4532" w:type="dxa"/>
            <w:vAlign w:val="center"/>
          </w:tcPr>
          <w:p w:rsidR="008B708E" w:rsidRPr="006753EE" w:rsidRDefault="008B708E" w:rsidP="008B708E">
            <w:pPr>
              <w:suppressAutoHyphens/>
              <w:autoSpaceDE w:val="0"/>
              <w:spacing w:line="259" w:lineRule="auto"/>
              <w:rPr>
                <w:rFonts w:eastAsia="Times New Roman" w:cs="Times New Roman"/>
                <w:i/>
                <w:smallCaps/>
                <w:sz w:val="18"/>
                <w:szCs w:val="20"/>
                <w:lang w:eastAsia="ar-SA"/>
              </w:rPr>
            </w:pPr>
            <w:r w:rsidRPr="006753EE">
              <w:rPr>
                <w:rFonts w:eastAsia="Times New Roman" w:cs="Times New Roman"/>
                <w:i/>
                <w:smallCaps/>
                <w:sz w:val="18"/>
                <w:szCs w:val="20"/>
                <w:lang w:eastAsia="ar-SA"/>
              </w:rPr>
              <w:t>подписано ЭЦП</w:t>
            </w:r>
          </w:p>
        </w:tc>
        <w:tc>
          <w:tcPr>
            <w:tcW w:w="5108" w:type="dxa"/>
            <w:vAlign w:val="center"/>
          </w:tcPr>
          <w:p w:rsidR="008B708E" w:rsidRPr="006753EE" w:rsidRDefault="008B708E" w:rsidP="008B708E">
            <w:pPr>
              <w:suppressAutoHyphens/>
              <w:autoSpaceDE w:val="0"/>
              <w:spacing w:line="259" w:lineRule="auto"/>
              <w:rPr>
                <w:rFonts w:eastAsia="Times New Roman" w:cs="Times New Roman"/>
                <w:i/>
                <w:smallCaps/>
                <w:sz w:val="18"/>
                <w:szCs w:val="20"/>
                <w:lang w:eastAsia="ar-SA"/>
              </w:rPr>
            </w:pPr>
            <w:r w:rsidRPr="006753EE">
              <w:rPr>
                <w:rFonts w:eastAsia="Times New Roman" w:cs="Times New Roman"/>
                <w:i/>
                <w:smallCaps/>
                <w:sz w:val="18"/>
                <w:szCs w:val="20"/>
                <w:lang w:eastAsia="ar-SA"/>
              </w:rPr>
              <w:t>подписано ЭЦП</w:t>
            </w:r>
          </w:p>
        </w:tc>
      </w:tr>
    </w:tbl>
    <w:p w:rsidR="009B723B" w:rsidRDefault="009B723B" w:rsidP="00106FFE">
      <w:pPr>
        <w:rPr>
          <w:rFonts w:cs="Times New Roman"/>
          <w:sz w:val="23"/>
          <w:szCs w:val="23"/>
          <w:highlight w:val="yellow"/>
        </w:rPr>
      </w:pPr>
    </w:p>
    <w:p w:rsidR="00467A70" w:rsidRPr="009B723B" w:rsidRDefault="00467A70" w:rsidP="00106FFE">
      <w:pPr>
        <w:rPr>
          <w:rFonts w:cs="Times New Roman"/>
          <w:sz w:val="23"/>
          <w:szCs w:val="23"/>
          <w:highlight w:val="yellow"/>
        </w:rPr>
        <w:sectPr w:rsidR="00467A70" w:rsidRPr="009B723B" w:rsidSect="003434EC">
          <w:pgSz w:w="11906" w:h="16838"/>
          <w:pgMar w:top="284" w:right="567" w:bottom="709" w:left="1134" w:header="709" w:footer="709" w:gutter="0"/>
          <w:cols w:space="708"/>
          <w:docGrid w:linePitch="360"/>
        </w:sectPr>
      </w:pPr>
    </w:p>
    <w:p w:rsidR="00CD3821" w:rsidRDefault="00467A70" w:rsidP="00106FFE">
      <w:pPr>
        <w:keepNext/>
        <w:keepLines/>
        <w:spacing w:line="240" w:lineRule="atLeast"/>
        <w:jc w:val="right"/>
        <w:rPr>
          <w:rFonts w:eastAsia="Times New Roman" w:cs="Times New Roman"/>
          <w:sz w:val="23"/>
          <w:szCs w:val="23"/>
          <w:lang w:eastAsia="ru-RU"/>
        </w:rPr>
      </w:pPr>
      <w:r w:rsidRPr="00C70DDD">
        <w:rPr>
          <w:rFonts w:eastAsia="Times New Roman" w:cs="Times New Roman"/>
          <w:sz w:val="23"/>
          <w:szCs w:val="23"/>
          <w:lang w:eastAsia="ru-RU"/>
        </w:rPr>
        <w:lastRenderedPageBreak/>
        <w:t xml:space="preserve">Приложение №1 </w:t>
      </w:r>
    </w:p>
    <w:p w:rsidR="00467A70" w:rsidRDefault="00467A70" w:rsidP="00106FFE">
      <w:pPr>
        <w:keepNext/>
        <w:keepLines/>
        <w:spacing w:line="240" w:lineRule="atLeast"/>
        <w:jc w:val="right"/>
        <w:rPr>
          <w:rFonts w:eastAsia="Times New Roman" w:cs="Times New Roman"/>
          <w:sz w:val="23"/>
          <w:szCs w:val="23"/>
          <w:lang w:eastAsia="ru-RU"/>
        </w:rPr>
      </w:pPr>
      <w:r w:rsidRPr="00C70DDD">
        <w:rPr>
          <w:rFonts w:eastAsia="Times New Roman" w:cs="Times New Roman"/>
          <w:sz w:val="23"/>
          <w:szCs w:val="23"/>
          <w:lang w:eastAsia="ru-RU"/>
        </w:rPr>
        <w:t xml:space="preserve">к </w:t>
      </w:r>
      <w:r w:rsidR="00EB1A92">
        <w:rPr>
          <w:rFonts w:eastAsia="Times New Roman" w:cs="Times New Roman"/>
          <w:sz w:val="23"/>
          <w:szCs w:val="23"/>
          <w:lang w:eastAsia="ru-RU"/>
        </w:rPr>
        <w:t>Контракту</w:t>
      </w:r>
      <w:r w:rsidRPr="00C70DDD">
        <w:rPr>
          <w:rFonts w:eastAsia="Times New Roman" w:cs="Times New Roman"/>
          <w:sz w:val="23"/>
          <w:szCs w:val="23"/>
          <w:lang w:eastAsia="ru-RU"/>
        </w:rPr>
        <w:t xml:space="preserve"> №</w:t>
      </w:r>
      <w:r w:rsidR="0025263F">
        <w:rPr>
          <w:rFonts w:eastAsia="Times New Roman" w:cs="Times New Roman"/>
          <w:sz w:val="23"/>
          <w:szCs w:val="23"/>
          <w:lang w:eastAsia="ru-RU"/>
        </w:rPr>
        <w:t>_____________</w:t>
      </w:r>
      <w:r w:rsidRPr="00C70DDD">
        <w:rPr>
          <w:rFonts w:eastAsia="Times New Roman" w:cs="Times New Roman"/>
          <w:sz w:val="23"/>
          <w:szCs w:val="23"/>
          <w:lang w:eastAsia="ru-RU"/>
        </w:rPr>
        <w:t xml:space="preserve"> </w:t>
      </w:r>
    </w:p>
    <w:p w:rsidR="00467A70" w:rsidRPr="00C70DDD" w:rsidRDefault="00467A70" w:rsidP="00106FFE">
      <w:pPr>
        <w:keepNext/>
        <w:keepLines/>
        <w:spacing w:line="240" w:lineRule="atLeast"/>
        <w:jc w:val="right"/>
        <w:rPr>
          <w:rFonts w:eastAsia="Times New Roman" w:cs="Times New Roman"/>
          <w:sz w:val="23"/>
          <w:szCs w:val="23"/>
          <w:lang w:eastAsia="ru-RU"/>
        </w:rPr>
      </w:pPr>
      <w:r w:rsidRPr="00C70DDD">
        <w:rPr>
          <w:rFonts w:eastAsia="Times New Roman" w:cs="Times New Roman"/>
          <w:sz w:val="23"/>
          <w:szCs w:val="23"/>
          <w:lang w:eastAsia="ru-RU"/>
        </w:rPr>
        <w:t>от «</w:t>
      </w:r>
      <w:r w:rsidR="0025263F">
        <w:rPr>
          <w:rFonts w:eastAsia="Times New Roman" w:cs="Times New Roman"/>
          <w:sz w:val="23"/>
          <w:szCs w:val="23"/>
          <w:lang w:eastAsia="ru-RU"/>
        </w:rPr>
        <w:t>______</w:t>
      </w:r>
      <w:r w:rsidRPr="00C70DDD">
        <w:rPr>
          <w:rFonts w:eastAsia="Times New Roman" w:cs="Times New Roman"/>
          <w:sz w:val="23"/>
          <w:szCs w:val="23"/>
          <w:lang w:eastAsia="ru-RU"/>
        </w:rPr>
        <w:t xml:space="preserve">» </w:t>
      </w:r>
      <w:r w:rsidR="008F5E2D">
        <w:rPr>
          <w:rFonts w:eastAsia="Times New Roman" w:cs="Times New Roman"/>
          <w:sz w:val="23"/>
          <w:szCs w:val="23"/>
          <w:lang w:eastAsia="ru-RU"/>
        </w:rPr>
        <w:t>ноября</w:t>
      </w:r>
      <w:r w:rsidRPr="00C70DDD">
        <w:rPr>
          <w:rFonts w:eastAsia="Times New Roman" w:cs="Times New Roman"/>
          <w:sz w:val="23"/>
          <w:szCs w:val="23"/>
          <w:lang w:eastAsia="ru-RU"/>
        </w:rPr>
        <w:t xml:space="preserve"> 202</w:t>
      </w:r>
      <w:r w:rsidR="00327FBA">
        <w:rPr>
          <w:rFonts w:eastAsia="Times New Roman" w:cs="Times New Roman"/>
          <w:sz w:val="23"/>
          <w:szCs w:val="23"/>
          <w:lang w:eastAsia="ru-RU"/>
        </w:rPr>
        <w:t>3</w:t>
      </w:r>
      <w:r w:rsidRPr="00C70DDD">
        <w:rPr>
          <w:rFonts w:eastAsia="Times New Roman" w:cs="Times New Roman"/>
          <w:sz w:val="23"/>
          <w:szCs w:val="23"/>
          <w:lang w:eastAsia="ru-RU"/>
        </w:rPr>
        <w:t xml:space="preserve"> г</w:t>
      </w:r>
      <w:r w:rsidR="004F7BCF">
        <w:rPr>
          <w:rFonts w:eastAsia="Times New Roman" w:cs="Times New Roman"/>
          <w:sz w:val="23"/>
          <w:szCs w:val="23"/>
          <w:lang w:eastAsia="ru-RU"/>
        </w:rPr>
        <w:t>.</w:t>
      </w:r>
    </w:p>
    <w:p w:rsidR="00467A70" w:rsidRPr="00FB445A" w:rsidRDefault="00467A70" w:rsidP="00106FFE">
      <w:pPr>
        <w:tabs>
          <w:tab w:val="left" w:pos="3030"/>
        </w:tabs>
        <w:ind w:left="567"/>
        <w:jc w:val="center"/>
        <w:rPr>
          <w:rFonts w:eastAsia="Times New Roman" w:cs="Times New Roman"/>
          <w:b/>
          <w:szCs w:val="28"/>
          <w:lang w:eastAsia="ru-RU"/>
        </w:rPr>
      </w:pPr>
    </w:p>
    <w:p w:rsidR="00467A70" w:rsidRPr="00FE4931" w:rsidRDefault="00327FBA" w:rsidP="0044125D">
      <w:pPr>
        <w:jc w:val="center"/>
        <w:rPr>
          <w:rFonts w:eastAsia="Times New Roman" w:cs="Times New Roman"/>
          <w:b/>
          <w:sz w:val="24"/>
          <w:szCs w:val="28"/>
          <w:lang w:eastAsia="ru-RU"/>
        </w:rPr>
      </w:pPr>
      <w:r w:rsidRPr="00FE4931">
        <w:rPr>
          <w:rFonts w:eastAsia="Times New Roman" w:cs="Times New Roman"/>
          <w:b/>
          <w:sz w:val="24"/>
          <w:szCs w:val="28"/>
          <w:lang w:eastAsia="ru-RU"/>
        </w:rPr>
        <w:t>Спецификация</w:t>
      </w:r>
    </w:p>
    <w:p w:rsidR="00C06E43" w:rsidRPr="00FE4931" w:rsidRDefault="00C06E43" w:rsidP="00C06E43">
      <w:pPr>
        <w:jc w:val="center"/>
        <w:rPr>
          <w:rFonts w:eastAsia="Times New Roman" w:cs="Times New Roman"/>
          <w:b/>
          <w:sz w:val="24"/>
          <w:szCs w:val="28"/>
          <w:lang w:eastAsia="ru-RU"/>
        </w:rPr>
      </w:pPr>
      <w:r w:rsidRPr="00FE4931">
        <w:rPr>
          <w:rFonts w:eastAsia="Times New Roman" w:cs="Times New Roman"/>
          <w:b/>
          <w:sz w:val="24"/>
          <w:szCs w:val="28"/>
          <w:lang w:eastAsia="ru-RU"/>
        </w:rPr>
        <w:t xml:space="preserve">на оказание услуг </w:t>
      </w:r>
      <w:r w:rsidRPr="00FE4931">
        <w:rPr>
          <w:rFonts w:eastAsia="Times New Roman" w:cs="Times New Roman"/>
          <w:b/>
          <w:bCs/>
          <w:sz w:val="24"/>
          <w:szCs w:val="28"/>
          <w:lang w:eastAsia="ru-RU"/>
        </w:rPr>
        <w:t xml:space="preserve">по сбору, транспортированию, утилизации, обезвреживанию, обработке и размещению отходов </w:t>
      </w:r>
      <w:r w:rsidRPr="00FE4931">
        <w:rPr>
          <w:rFonts w:eastAsia="Times New Roman" w:cs="Times New Roman"/>
          <w:b/>
          <w:sz w:val="24"/>
          <w:szCs w:val="28"/>
          <w:lang w:eastAsia="ru-RU"/>
        </w:rPr>
        <w:t>ядовитых веществ для нужд СПб ГБ ПОУ «Колледж Петербургской моды» в 2023 году</w:t>
      </w:r>
    </w:p>
    <w:p w:rsidR="00FC6170" w:rsidRPr="00FB445A" w:rsidRDefault="00FC6170" w:rsidP="0044125D">
      <w:pPr>
        <w:jc w:val="center"/>
        <w:rPr>
          <w:rFonts w:eastAsia="Times New Roman" w:cs="Times New Roman"/>
          <w:b/>
          <w:szCs w:val="28"/>
          <w:lang w:eastAsia="ru-RU"/>
        </w:rPr>
      </w:pPr>
    </w:p>
    <w:tbl>
      <w:tblPr>
        <w:tblStyle w:val="a8"/>
        <w:tblW w:w="0" w:type="auto"/>
        <w:tblLook w:val="04A0" w:firstRow="1" w:lastRow="0" w:firstColumn="1" w:lastColumn="0" w:noHBand="0" w:noVBand="1"/>
      </w:tblPr>
      <w:tblGrid>
        <w:gridCol w:w="731"/>
        <w:gridCol w:w="8457"/>
        <w:gridCol w:w="1290"/>
      </w:tblGrid>
      <w:tr w:rsidR="00011D22" w:rsidRPr="00D16148" w:rsidTr="00AE49E6">
        <w:trPr>
          <w:trHeight w:val="548"/>
        </w:trPr>
        <w:tc>
          <w:tcPr>
            <w:tcW w:w="731" w:type="dxa"/>
            <w:vAlign w:val="center"/>
          </w:tcPr>
          <w:p w:rsidR="00FC6170" w:rsidRPr="00D16148" w:rsidRDefault="00FC6170" w:rsidP="0044125D">
            <w:pPr>
              <w:jc w:val="center"/>
              <w:rPr>
                <w:rFonts w:eastAsia="Times New Roman" w:cs="Times New Roman"/>
                <w:b/>
                <w:sz w:val="24"/>
                <w:szCs w:val="24"/>
                <w:lang w:eastAsia="ru-RU"/>
              </w:rPr>
            </w:pPr>
            <w:r w:rsidRPr="00D16148">
              <w:rPr>
                <w:rFonts w:eastAsia="Times New Roman" w:cs="Times New Roman"/>
                <w:b/>
                <w:sz w:val="24"/>
                <w:szCs w:val="24"/>
                <w:lang w:eastAsia="ru-RU"/>
              </w:rPr>
              <w:t>№ п/п</w:t>
            </w:r>
          </w:p>
        </w:tc>
        <w:tc>
          <w:tcPr>
            <w:tcW w:w="8457" w:type="dxa"/>
            <w:vAlign w:val="center"/>
          </w:tcPr>
          <w:p w:rsidR="00FC6170" w:rsidRPr="00D16148" w:rsidRDefault="00DA0BA3" w:rsidP="00C06E43">
            <w:pPr>
              <w:jc w:val="center"/>
              <w:rPr>
                <w:rFonts w:eastAsia="Times New Roman" w:cs="Times New Roman"/>
                <w:b/>
                <w:sz w:val="24"/>
                <w:szCs w:val="24"/>
                <w:lang w:eastAsia="ru-RU"/>
              </w:rPr>
            </w:pPr>
            <w:r w:rsidRPr="00D16148">
              <w:rPr>
                <w:rFonts w:cs="Times New Roman"/>
                <w:b/>
                <w:sz w:val="24"/>
                <w:szCs w:val="24"/>
              </w:rPr>
              <w:t xml:space="preserve">Перечень </w:t>
            </w:r>
            <w:r w:rsidR="00C06E43">
              <w:rPr>
                <w:rFonts w:cs="Times New Roman"/>
                <w:b/>
                <w:sz w:val="24"/>
                <w:szCs w:val="24"/>
              </w:rPr>
              <w:t>ядовитых веществ</w:t>
            </w:r>
          </w:p>
        </w:tc>
        <w:tc>
          <w:tcPr>
            <w:tcW w:w="1290" w:type="dxa"/>
            <w:vAlign w:val="center"/>
          </w:tcPr>
          <w:p w:rsidR="00FC6170" w:rsidRPr="00D16148" w:rsidRDefault="00FC6170" w:rsidP="00C06E43">
            <w:pPr>
              <w:jc w:val="center"/>
              <w:rPr>
                <w:rFonts w:eastAsia="Times New Roman" w:cs="Times New Roman"/>
                <w:b/>
                <w:sz w:val="24"/>
                <w:szCs w:val="24"/>
                <w:lang w:eastAsia="ru-RU"/>
              </w:rPr>
            </w:pPr>
            <w:r w:rsidRPr="00D16148">
              <w:rPr>
                <w:rFonts w:eastAsia="Times New Roman" w:cs="Times New Roman"/>
                <w:b/>
                <w:sz w:val="24"/>
                <w:szCs w:val="24"/>
                <w:lang w:eastAsia="ru-RU"/>
              </w:rPr>
              <w:t>Кол-во</w:t>
            </w:r>
            <w:r w:rsidR="00D16148" w:rsidRPr="00D16148">
              <w:rPr>
                <w:rFonts w:eastAsia="Times New Roman" w:cs="Times New Roman"/>
                <w:b/>
                <w:sz w:val="24"/>
                <w:szCs w:val="24"/>
                <w:lang w:eastAsia="ru-RU"/>
              </w:rPr>
              <w:t xml:space="preserve"> (</w:t>
            </w:r>
            <w:r w:rsidR="00C06E43">
              <w:rPr>
                <w:rFonts w:eastAsia="Times New Roman" w:cs="Times New Roman"/>
                <w:b/>
                <w:sz w:val="24"/>
                <w:szCs w:val="24"/>
                <w:lang w:eastAsia="ru-RU"/>
              </w:rPr>
              <w:t>г</w:t>
            </w:r>
            <w:r w:rsidR="00D16148" w:rsidRPr="00D16148">
              <w:rPr>
                <w:rFonts w:eastAsia="Times New Roman" w:cs="Times New Roman"/>
                <w:b/>
                <w:sz w:val="24"/>
                <w:szCs w:val="24"/>
                <w:lang w:eastAsia="ru-RU"/>
              </w:rPr>
              <w:t>)</w:t>
            </w:r>
          </w:p>
        </w:tc>
      </w:tr>
      <w:tr w:rsidR="00011D22" w:rsidRPr="00D16148" w:rsidTr="00AE49E6">
        <w:trPr>
          <w:trHeight w:val="309"/>
        </w:trPr>
        <w:tc>
          <w:tcPr>
            <w:tcW w:w="731" w:type="dxa"/>
            <w:vAlign w:val="center"/>
          </w:tcPr>
          <w:p w:rsidR="00FC6170" w:rsidRPr="00D16148" w:rsidRDefault="00FC6170" w:rsidP="00FC6170">
            <w:pPr>
              <w:jc w:val="center"/>
              <w:rPr>
                <w:rFonts w:eastAsia="Times New Roman" w:cs="Times New Roman"/>
                <w:sz w:val="24"/>
                <w:szCs w:val="24"/>
                <w:lang w:eastAsia="ru-RU"/>
              </w:rPr>
            </w:pPr>
            <w:r w:rsidRPr="00D16148">
              <w:rPr>
                <w:rFonts w:cs="Times New Roman"/>
                <w:sz w:val="24"/>
                <w:szCs w:val="24"/>
              </w:rPr>
              <w:t>1</w:t>
            </w:r>
          </w:p>
        </w:tc>
        <w:tc>
          <w:tcPr>
            <w:tcW w:w="8457" w:type="dxa"/>
            <w:vAlign w:val="center"/>
          </w:tcPr>
          <w:p w:rsidR="00FC6170" w:rsidRPr="00D16148" w:rsidRDefault="00C06E43" w:rsidP="00011D22">
            <w:pPr>
              <w:jc w:val="both"/>
              <w:rPr>
                <w:rFonts w:eastAsia="Times New Roman" w:cs="Times New Roman"/>
                <w:sz w:val="24"/>
                <w:szCs w:val="24"/>
                <w:lang w:eastAsia="ru-RU"/>
              </w:rPr>
            </w:pPr>
            <w:r>
              <w:rPr>
                <w:rFonts w:eastAsia="Times New Roman" w:cs="Times New Roman"/>
                <w:sz w:val="24"/>
                <w:szCs w:val="24"/>
                <w:lang w:eastAsia="ru-RU"/>
              </w:rPr>
              <w:t>Анилин</w:t>
            </w:r>
          </w:p>
        </w:tc>
        <w:tc>
          <w:tcPr>
            <w:tcW w:w="1290" w:type="dxa"/>
            <w:vAlign w:val="center"/>
          </w:tcPr>
          <w:p w:rsidR="00FC6170" w:rsidRPr="00D16148" w:rsidRDefault="00DB7249" w:rsidP="00FC6170">
            <w:pPr>
              <w:jc w:val="center"/>
              <w:rPr>
                <w:rFonts w:eastAsia="Times New Roman" w:cs="Times New Roman"/>
                <w:sz w:val="24"/>
                <w:szCs w:val="24"/>
                <w:lang w:eastAsia="ru-RU"/>
              </w:rPr>
            </w:pPr>
            <w:r>
              <w:rPr>
                <w:rFonts w:eastAsia="Times New Roman" w:cs="Times New Roman"/>
                <w:sz w:val="24"/>
                <w:szCs w:val="24"/>
                <w:lang w:eastAsia="ru-RU"/>
              </w:rPr>
              <w:t>1 350</w:t>
            </w:r>
          </w:p>
        </w:tc>
      </w:tr>
      <w:tr w:rsidR="00011D22" w:rsidRPr="00D16148" w:rsidTr="00AE49E6">
        <w:trPr>
          <w:trHeight w:val="321"/>
        </w:trPr>
        <w:tc>
          <w:tcPr>
            <w:tcW w:w="731" w:type="dxa"/>
            <w:vAlign w:val="center"/>
          </w:tcPr>
          <w:p w:rsidR="00FC6170" w:rsidRPr="00D16148" w:rsidRDefault="00FC6170" w:rsidP="00FC6170">
            <w:pPr>
              <w:jc w:val="center"/>
              <w:rPr>
                <w:rFonts w:eastAsia="Times New Roman" w:cs="Times New Roman"/>
                <w:sz w:val="24"/>
                <w:szCs w:val="24"/>
                <w:lang w:eastAsia="ru-RU"/>
              </w:rPr>
            </w:pPr>
            <w:r w:rsidRPr="00D16148">
              <w:rPr>
                <w:rFonts w:cs="Times New Roman"/>
                <w:sz w:val="24"/>
                <w:szCs w:val="24"/>
              </w:rPr>
              <w:t>2</w:t>
            </w:r>
          </w:p>
        </w:tc>
        <w:tc>
          <w:tcPr>
            <w:tcW w:w="8457" w:type="dxa"/>
            <w:vAlign w:val="center"/>
          </w:tcPr>
          <w:p w:rsidR="00FC6170" w:rsidRPr="00D16148" w:rsidRDefault="00C06E43" w:rsidP="00011D22">
            <w:pPr>
              <w:jc w:val="both"/>
              <w:rPr>
                <w:rFonts w:eastAsia="Times New Roman" w:cs="Times New Roman"/>
                <w:sz w:val="24"/>
                <w:szCs w:val="24"/>
                <w:lang w:eastAsia="ru-RU"/>
              </w:rPr>
            </w:pPr>
            <w:r>
              <w:rPr>
                <w:rFonts w:eastAsia="Times New Roman" w:cs="Times New Roman"/>
                <w:sz w:val="24"/>
                <w:szCs w:val="24"/>
                <w:lang w:eastAsia="ru-RU"/>
              </w:rPr>
              <w:t xml:space="preserve">Анилин </w:t>
            </w:r>
            <w:proofErr w:type="spellStart"/>
            <w:r>
              <w:rPr>
                <w:rFonts w:eastAsia="Times New Roman" w:cs="Times New Roman"/>
                <w:sz w:val="24"/>
                <w:szCs w:val="24"/>
                <w:lang w:eastAsia="ru-RU"/>
              </w:rPr>
              <w:t>гидрокислый</w:t>
            </w:r>
            <w:proofErr w:type="spellEnd"/>
          </w:p>
        </w:tc>
        <w:tc>
          <w:tcPr>
            <w:tcW w:w="1290" w:type="dxa"/>
            <w:vAlign w:val="center"/>
          </w:tcPr>
          <w:p w:rsidR="00FC6170" w:rsidRPr="00D16148" w:rsidRDefault="00DB7249" w:rsidP="00FC6170">
            <w:pPr>
              <w:jc w:val="center"/>
              <w:rPr>
                <w:rFonts w:eastAsia="Times New Roman" w:cs="Times New Roman"/>
                <w:sz w:val="24"/>
                <w:szCs w:val="24"/>
                <w:lang w:eastAsia="ru-RU"/>
              </w:rPr>
            </w:pPr>
            <w:r>
              <w:rPr>
                <w:rFonts w:eastAsia="Times New Roman" w:cs="Times New Roman"/>
                <w:sz w:val="24"/>
                <w:szCs w:val="24"/>
                <w:lang w:eastAsia="ru-RU"/>
              </w:rPr>
              <w:t>325</w:t>
            </w:r>
          </w:p>
        </w:tc>
      </w:tr>
      <w:tr w:rsidR="00011D22" w:rsidRPr="00D16148" w:rsidTr="00AE49E6">
        <w:trPr>
          <w:trHeight w:val="377"/>
        </w:trPr>
        <w:tc>
          <w:tcPr>
            <w:tcW w:w="731" w:type="dxa"/>
            <w:vAlign w:val="center"/>
          </w:tcPr>
          <w:p w:rsidR="00FC6170" w:rsidRPr="00D16148" w:rsidRDefault="00FC6170" w:rsidP="00FC6170">
            <w:pPr>
              <w:jc w:val="center"/>
              <w:rPr>
                <w:rFonts w:eastAsia="Times New Roman" w:cs="Times New Roman"/>
                <w:sz w:val="24"/>
                <w:szCs w:val="24"/>
                <w:lang w:eastAsia="ru-RU"/>
              </w:rPr>
            </w:pPr>
            <w:r w:rsidRPr="00D16148">
              <w:rPr>
                <w:rFonts w:cs="Times New Roman"/>
                <w:sz w:val="24"/>
                <w:szCs w:val="24"/>
              </w:rPr>
              <w:t>3</w:t>
            </w:r>
          </w:p>
        </w:tc>
        <w:tc>
          <w:tcPr>
            <w:tcW w:w="8457" w:type="dxa"/>
            <w:vAlign w:val="center"/>
          </w:tcPr>
          <w:p w:rsidR="00FC6170" w:rsidRPr="00D16148" w:rsidRDefault="00C06E43" w:rsidP="006753EE">
            <w:pPr>
              <w:jc w:val="both"/>
              <w:rPr>
                <w:rFonts w:eastAsia="Times New Roman" w:cs="Times New Roman"/>
                <w:sz w:val="24"/>
                <w:szCs w:val="24"/>
                <w:lang w:eastAsia="ru-RU"/>
              </w:rPr>
            </w:pPr>
            <w:r>
              <w:rPr>
                <w:rFonts w:eastAsia="Times New Roman" w:cs="Times New Roman"/>
                <w:sz w:val="24"/>
                <w:szCs w:val="24"/>
                <w:lang w:eastAsia="ru-RU"/>
              </w:rPr>
              <w:t>Фенол</w:t>
            </w:r>
          </w:p>
        </w:tc>
        <w:tc>
          <w:tcPr>
            <w:tcW w:w="1290" w:type="dxa"/>
            <w:vAlign w:val="center"/>
          </w:tcPr>
          <w:p w:rsidR="00FC6170" w:rsidRPr="00D16148" w:rsidRDefault="00DB7249" w:rsidP="00FC6170">
            <w:pPr>
              <w:jc w:val="center"/>
              <w:rPr>
                <w:rFonts w:eastAsia="Times New Roman" w:cs="Times New Roman"/>
                <w:sz w:val="24"/>
                <w:szCs w:val="24"/>
                <w:lang w:eastAsia="ru-RU"/>
              </w:rPr>
            </w:pPr>
            <w:r>
              <w:rPr>
                <w:rFonts w:eastAsia="Times New Roman" w:cs="Times New Roman"/>
                <w:sz w:val="24"/>
                <w:szCs w:val="24"/>
                <w:lang w:eastAsia="ru-RU"/>
              </w:rPr>
              <w:t>230</w:t>
            </w:r>
          </w:p>
        </w:tc>
      </w:tr>
      <w:tr w:rsidR="00011D22" w:rsidRPr="00D16148" w:rsidTr="00AE49E6">
        <w:trPr>
          <w:trHeight w:val="375"/>
        </w:trPr>
        <w:tc>
          <w:tcPr>
            <w:tcW w:w="731" w:type="dxa"/>
            <w:vAlign w:val="center"/>
          </w:tcPr>
          <w:p w:rsidR="00FC6170" w:rsidRPr="00D16148" w:rsidRDefault="00FC6170" w:rsidP="00FC6170">
            <w:pPr>
              <w:jc w:val="center"/>
              <w:rPr>
                <w:rFonts w:eastAsia="Times New Roman" w:cs="Times New Roman"/>
                <w:sz w:val="24"/>
                <w:szCs w:val="24"/>
                <w:lang w:eastAsia="ru-RU"/>
              </w:rPr>
            </w:pPr>
            <w:r w:rsidRPr="00D16148">
              <w:rPr>
                <w:rFonts w:cs="Times New Roman"/>
                <w:sz w:val="24"/>
                <w:szCs w:val="24"/>
              </w:rPr>
              <w:t>4</w:t>
            </w:r>
          </w:p>
        </w:tc>
        <w:tc>
          <w:tcPr>
            <w:tcW w:w="8457" w:type="dxa"/>
            <w:vAlign w:val="center"/>
          </w:tcPr>
          <w:p w:rsidR="00FC6170" w:rsidRPr="00D16148" w:rsidRDefault="005E7085" w:rsidP="00011D22">
            <w:pPr>
              <w:jc w:val="both"/>
              <w:rPr>
                <w:rFonts w:eastAsia="Times New Roman" w:cs="Times New Roman"/>
                <w:sz w:val="24"/>
                <w:szCs w:val="24"/>
                <w:lang w:eastAsia="ru-RU"/>
              </w:rPr>
            </w:pPr>
            <w:r>
              <w:rPr>
                <w:rFonts w:eastAsia="Times New Roman" w:cs="Times New Roman"/>
                <w:sz w:val="24"/>
                <w:szCs w:val="24"/>
                <w:lang w:eastAsia="ru-RU"/>
              </w:rPr>
              <w:t>Хлороформ</w:t>
            </w:r>
          </w:p>
        </w:tc>
        <w:tc>
          <w:tcPr>
            <w:tcW w:w="1290" w:type="dxa"/>
            <w:vAlign w:val="center"/>
          </w:tcPr>
          <w:p w:rsidR="00FC6170" w:rsidRPr="00D16148" w:rsidRDefault="00DB7249" w:rsidP="00FC6170">
            <w:pPr>
              <w:jc w:val="center"/>
              <w:rPr>
                <w:rFonts w:eastAsia="Times New Roman" w:cs="Times New Roman"/>
                <w:sz w:val="24"/>
                <w:szCs w:val="24"/>
                <w:lang w:eastAsia="ru-RU"/>
              </w:rPr>
            </w:pPr>
            <w:r>
              <w:rPr>
                <w:rFonts w:eastAsia="Times New Roman" w:cs="Times New Roman"/>
                <w:sz w:val="24"/>
                <w:szCs w:val="24"/>
                <w:lang w:eastAsia="ru-RU"/>
              </w:rPr>
              <w:t>30</w:t>
            </w:r>
          </w:p>
        </w:tc>
      </w:tr>
      <w:tr w:rsidR="00011D22" w:rsidRPr="00D16148" w:rsidTr="00AE49E6">
        <w:trPr>
          <w:trHeight w:val="498"/>
        </w:trPr>
        <w:tc>
          <w:tcPr>
            <w:tcW w:w="731" w:type="dxa"/>
            <w:vAlign w:val="center"/>
          </w:tcPr>
          <w:p w:rsidR="00FC6170" w:rsidRPr="00D16148" w:rsidRDefault="00FC6170" w:rsidP="00FC6170">
            <w:pPr>
              <w:jc w:val="center"/>
              <w:rPr>
                <w:rFonts w:eastAsia="Times New Roman" w:cs="Times New Roman"/>
                <w:sz w:val="24"/>
                <w:szCs w:val="24"/>
                <w:lang w:eastAsia="ru-RU"/>
              </w:rPr>
            </w:pPr>
            <w:r w:rsidRPr="00D16148">
              <w:rPr>
                <w:rFonts w:cs="Times New Roman"/>
                <w:sz w:val="24"/>
                <w:szCs w:val="24"/>
              </w:rPr>
              <w:t>5</w:t>
            </w:r>
          </w:p>
        </w:tc>
        <w:tc>
          <w:tcPr>
            <w:tcW w:w="8457" w:type="dxa"/>
            <w:vAlign w:val="center"/>
          </w:tcPr>
          <w:p w:rsidR="00FC6170" w:rsidRPr="00D16148" w:rsidRDefault="005E7085" w:rsidP="00011D22">
            <w:pPr>
              <w:jc w:val="both"/>
              <w:rPr>
                <w:rFonts w:eastAsia="Times New Roman" w:cs="Times New Roman"/>
                <w:sz w:val="24"/>
                <w:szCs w:val="24"/>
                <w:lang w:eastAsia="ru-RU"/>
              </w:rPr>
            </w:pPr>
            <w:r>
              <w:rPr>
                <w:rFonts w:eastAsia="Times New Roman" w:cs="Times New Roman"/>
                <w:sz w:val="24"/>
                <w:szCs w:val="24"/>
                <w:lang w:eastAsia="ru-RU"/>
              </w:rPr>
              <w:t>Формалин</w:t>
            </w:r>
          </w:p>
        </w:tc>
        <w:tc>
          <w:tcPr>
            <w:tcW w:w="1290" w:type="dxa"/>
            <w:vAlign w:val="center"/>
          </w:tcPr>
          <w:p w:rsidR="00FC6170" w:rsidRPr="00D16148" w:rsidRDefault="00DB7249" w:rsidP="00FC6170">
            <w:pPr>
              <w:jc w:val="center"/>
              <w:rPr>
                <w:rFonts w:eastAsia="Times New Roman" w:cs="Times New Roman"/>
                <w:sz w:val="24"/>
                <w:szCs w:val="24"/>
                <w:lang w:eastAsia="ru-RU"/>
              </w:rPr>
            </w:pPr>
            <w:r>
              <w:rPr>
                <w:rFonts w:eastAsia="Times New Roman" w:cs="Times New Roman"/>
                <w:sz w:val="24"/>
                <w:szCs w:val="24"/>
                <w:lang w:eastAsia="ru-RU"/>
              </w:rPr>
              <w:t>50</w:t>
            </w:r>
          </w:p>
        </w:tc>
      </w:tr>
      <w:tr w:rsidR="00011D22" w:rsidRPr="00D16148" w:rsidTr="00AE49E6">
        <w:trPr>
          <w:trHeight w:val="274"/>
        </w:trPr>
        <w:tc>
          <w:tcPr>
            <w:tcW w:w="731" w:type="dxa"/>
            <w:vAlign w:val="center"/>
          </w:tcPr>
          <w:p w:rsidR="00FC6170" w:rsidRPr="00D16148" w:rsidRDefault="002A7379" w:rsidP="00FC6170">
            <w:pPr>
              <w:jc w:val="center"/>
              <w:rPr>
                <w:rFonts w:eastAsia="Times New Roman" w:cs="Times New Roman"/>
                <w:sz w:val="24"/>
                <w:szCs w:val="24"/>
                <w:lang w:eastAsia="ru-RU"/>
              </w:rPr>
            </w:pPr>
            <w:r w:rsidRPr="00D16148">
              <w:rPr>
                <w:rFonts w:cs="Times New Roman"/>
                <w:sz w:val="24"/>
                <w:szCs w:val="24"/>
              </w:rPr>
              <w:t>6</w:t>
            </w:r>
          </w:p>
        </w:tc>
        <w:tc>
          <w:tcPr>
            <w:tcW w:w="8457" w:type="dxa"/>
            <w:vAlign w:val="center"/>
          </w:tcPr>
          <w:p w:rsidR="00FC6170" w:rsidRPr="00D16148" w:rsidRDefault="005E7085" w:rsidP="00011D22">
            <w:pPr>
              <w:jc w:val="both"/>
              <w:rPr>
                <w:rFonts w:eastAsia="Times New Roman" w:cs="Times New Roman"/>
                <w:sz w:val="24"/>
                <w:szCs w:val="24"/>
                <w:lang w:eastAsia="ru-RU"/>
              </w:rPr>
            </w:pPr>
            <w:r>
              <w:rPr>
                <w:rFonts w:eastAsia="Times New Roman" w:cs="Times New Roman"/>
                <w:sz w:val="24"/>
                <w:szCs w:val="24"/>
                <w:lang w:eastAsia="ru-RU"/>
              </w:rPr>
              <w:t>Кислота аминоуксусная</w:t>
            </w:r>
          </w:p>
        </w:tc>
        <w:tc>
          <w:tcPr>
            <w:tcW w:w="1290" w:type="dxa"/>
            <w:vAlign w:val="center"/>
          </w:tcPr>
          <w:p w:rsidR="00FC6170" w:rsidRPr="00D16148" w:rsidRDefault="00DB7249" w:rsidP="00FC6170">
            <w:pPr>
              <w:jc w:val="center"/>
              <w:rPr>
                <w:rFonts w:eastAsia="Times New Roman" w:cs="Times New Roman"/>
                <w:sz w:val="24"/>
                <w:szCs w:val="24"/>
                <w:lang w:eastAsia="ru-RU"/>
              </w:rPr>
            </w:pPr>
            <w:r>
              <w:rPr>
                <w:rFonts w:eastAsia="Times New Roman" w:cs="Times New Roman"/>
                <w:sz w:val="24"/>
                <w:szCs w:val="24"/>
                <w:lang w:eastAsia="ru-RU"/>
              </w:rPr>
              <w:t>150</w:t>
            </w:r>
          </w:p>
        </w:tc>
      </w:tr>
      <w:tr w:rsidR="00011D22" w:rsidRPr="00D16148" w:rsidTr="00AE49E6">
        <w:trPr>
          <w:trHeight w:val="274"/>
        </w:trPr>
        <w:tc>
          <w:tcPr>
            <w:tcW w:w="731" w:type="dxa"/>
            <w:vAlign w:val="center"/>
          </w:tcPr>
          <w:p w:rsidR="00FC6170" w:rsidRPr="00D16148" w:rsidRDefault="002A7379" w:rsidP="00FC6170">
            <w:pPr>
              <w:jc w:val="center"/>
              <w:rPr>
                <w:rFonts w:eastAsia="Times New Roman" w:cs="Times New Roman"/>
                <w:sz w:val="24"/>
                <w:szCs w:val="24"/>
                <w:lang w:eastAsia="ru-RU"/>
              </w:rPr>
            </w:pPr>
            <w:r w:rsidRPr="00D16148">
              <w:rPr>
                <w:rFonts w:cs="Times New Roman"/>
                <w:sz w:val="24"/>
                <w:szCs w:val="24"/>
              </w:rPr>
              <w:t>7</w:t>
            </w:r>
          </w:p>
        </w:tc>
        <w:tc>
          <w:tcPr>
            <w:tcW w:w="8457" w:type="dxa"/>
            <w:vAlign w:val="center"/>
          </w:tcPr>
          <w:p w:rsidR="00FC6170" w:rsidRPr="00D16148" w:rsidRDefault="005E7085" w:rsidP="00011D22">
            <w:pPr>
              <w:jc w:val="both"/>
              <w:rPr>
                <w:rFonts w:eastAsia="Times New Roman" w:cs="Times New Roman"/>
                <w:sz w:val="24"/>
                <w:szCs w:val="24"/>
                <w:lang w:eastAsia="ru-RU"/>
              </w:rPr>
            </w:pPr>
            <w:r>
              <w:rPr>
                <w:rFonts w:eastAsia="Times New Roman" w:cs="Times New Roman"/>
                <w:sz w:val="24"/>
                <w:szCs w:val="24"/>
                <w:lang w:eastAsia="ru-RU"/>
              </w:rPr>
              <w:t>Этиленгликоль</w:t>
            </w:r>
          </w:p>
        </w:tc>
        <w:tc>
          <w:tcPr>
            <w:tcW w:w="1290" w:type="dxa"/>
            <w:vAlign w:val="center"/>
          </w:tcPr>
          <w:p w:rsidR="00FC6170" w:rsidRPr="00D16148" w:rsidRDefault="00DB7249" w:rsidP="00FC6170">
            <w:pPr>
              <w:jc w:val="center"/>
              <w:rPr>
                <w:rFonts w:eastAsia="Times New Roman" w:cs="Times New Roman"/>
                <w:sz w:val="24"/>
                <w:szCs w:val="24"/>
                <w:lang w:eastAsia="ru-RU"/>
              </w:rPr>
            </w:pPr>
            <w:r>
              <w:rPr>
                <w:rFonts w:eastAsia="Times New Roman" w:cs="Times New Roman"/>
                <w:sz w:val="24"/>
                <w:szCs w:val="24"/>
                <w:lang w:eastAsia="ru-RU"/>
              </w:rPr>
              <w:t>50</w:t>
            </w:r>
          </w:p>
        </w:tc>
      </w:tr>
      <w:tr w:rsidR="0004059F" w:rsidRPr="0004059F" w:rsidTr="006445EC">
        <w:trPr>
          <w:trHeight w:val="274"/>
        </w:trPr>
        <w:tc>
          <w:tcPr>
            <w:tcW w:w="9188" w:type="dxa"/>
            <w:gridSpan w:val="2"/>
            <w:vAlign w:val="center"/>
          </w:tcPr>
          <w:p w:rsidR="0004059F" w:rsidRPr="0004059F" w:rsidRDefault="0004059F" w:rsidP="00011D22">
            <w:pPr>
              <w:jc w:val="both"/>
              <w:rPr>
                <w:rFonts w:eastAsia="Times New Roman" w:cs="Times New Roman"/>
                <w:b/>
                <w:sz w:val="24"/>
                <w:szCs w:val="24"/>
                <w:lang w:eastAsia="ru-RU"/>
              </w:rPr>
            </w:pPr>
            <w:bookmarkStart w:id="0" w:name="_GoBack" w:colFirst="0" w:colLast="2"/>
            <w:r w:rsidRPr="0004059F">
              <w:rPr>
                <w:rFonts w:eastAsia="Times New Roman" w:cs="Times New Roman"/>
                <w:b/>
                <w:sz w:val="24"/>
                <w:szCs w:val="24"/>
                <w:lang w:eastAsia="ru-RU"/>
              </w:rPr>
              <w:t>ИТОГО</w:t>
            </w:r>
          </w:p>
        </w:tc>
        <w:tc>
          <w:tcPr>
            <w:tcW w:w="1290" w:type="dxa"/>
            <w:vAlign w:val="center"/>
          </w:tcPr>
          <w:p w:rsidR="0004059F" w:rsidRPr="0004059F" w:rsidRDefault="0004059F" w:rsidP="00FC6170">
            <w:pPr>
              <w:jc w:val="center"/>
              <w:rPr>
                <w:rFonts w:eastAsia="Times New Roman" w:cs="Times New Roman"/>
                <w:b/>
                <w:sz w:val="24"/>
                <w:szCs w:val="24"/>
                <w:lang w:eastAsia="ru-RU"/>
              </w:rPr>
            </w:pPr>
            <w:r w:rsidRPr="0004059F">
              <w:rPr>
                <w:rFonts w:eastAsia="Times New Roman" w:cs="Times New Roman"/>
                <w:b/>
                <w:sz w:val="24"/>
                <w:szCs w:val="24"/>
                <w:lang w:eastAsia="ru-RU"/>
              </w:rPr>
              <w:t>2 185</w:t>
            </w:r>
          </w:p>
        </w:tc>
      </w:tr>
      <w:bookmarkEnd w:id="0"/>
    </w:tbl>
    <w:p w:rsidR="00CA4263" w:rsidRDefault="00CA4263" w:rsidP="00327FBA">
      <w:pPr>
        <w:rPr>
          <w:rFonts w:eastAsia="Times New Roman" w:cs="Times New Roman"/>
          <w:sz w:val="20"/>
          <w:szCs w:val="20"/>
          <w:lang w:eastAsia="ru-RU"/>
        </w:rPr>
      </w:pPr>
    </w:p>
    <w:p w:rsidR="00CA4263" w:rsidRPr="00327FBA" w:rsidRDefault="00CA4263" w:rsidP="00327FBA">
      <w:pPr>
        <w:rPr>
          <w:rFonts w:eastAsia="Times New Roman" w:cs="Times New Roman"/>
          <w:sz w:val="20"/>
          <w:szCs w:val="20"/>
          <w:lang w:eastAsia="ru-RU"/>
        </w:rPr>
      </w:pPr>
    </w:p>
    <w:tbl>
      <w:tblPr>
        <w:tblW w:w="11908" w:type="dxa"/>
        <w:tblInd w:w="-142" w:type="dxa"/>
        <w:tblLook w:val="01E0" w:firstRow="1" w:lastRow="1" w:firstColumn="1" w:lastColumn="1" w:noHBand="0" w:noVBand="0"/>
      </w:tblPr>
      <w:tblGrid>
        <w:gridCol w:w="284"/>
        <w:gridCol w:w="5528"/>
        <w:gridCol w:w="142"/>
        <w:gridCol w:w="4048"/>
        <w:gridCol w:w="879"/>
        <w:gridCol w:w="1027"/>
      </w:tblGrid>
      <w:tr w:rsidR="007C7C7A" w:rsidRPr="007C7C7A" w:rsidTr="007C7C7A">
        <w:trPr>
          <w:trHeight w:val="326"/>
        </w:trPr>
        <w:tc>
          <w:tcPr>
            <w:tcW w:w="5954" w:type="dxa"/>
            <w:gridSpan w:val="3"/>
            <w:tcBorders>
              <w:top w:val="nil"/>
              <w:left w:val="nil"/>
              <w:right w:val="nil"/>
            </w:tcBorders>
          </w:tcPr>
          <w:p w:rsidR="007C7C7A" w:rsidRPr="00CA5555" w:rsidRDefault="007C7C7A" w:rsidP="009201A8">
            <w:pPr>
              <w:widowControl w:val="0"/>
              <w:suppressAutoHyphens/>
              <w:autoSpaceDE w:val="0"/>
              <w:jc w:val="both"/>
              <w:rPr>
                <w:rFonts w:eastAsia="Calibri" w:cs="Times New Roman"/>
                <w:b/>
                <w:sz w:val="22"/>
                <w:szCs w:val="20"/>
                <w:lang w:eastAsia="ar-SA"/>
              </w:rPr>
            </w:pPr>
            <w:r w:rsidRPr="00CA5555">
              <w:rPr>
                <w:rFonts w:eastAsia="Times New Roman" w:cs="Times New Roman"/>
                <w:b/>
                <w:smallCaps/>
                <w:sz w:val="22"/>
                <w:szCs w:val="20"/>
                <w:lang w:eastAsia="ar-SA"/>
              </w:rPr>
              <w:t>ЗАКАЗЧИК</w:t>
            </w:r>
          </w:p>
        </w:tc>
        <w:tc>
          <w:tcPr>
            <w:tcW w:w="5954" w:type="dxa"/>
            <w:gridSpan w:val="3"/>
            <w:tcBorders>
              <w:top w:val="nil"/>
              <w:left w:val="nil"/>
              <w:right w:val="nil"/>
            </w:tcBorders>
          </w:tcPr>
          <w:p w:rsidR="007C7C7A" w:rsidRPr="00CA5555" w:rsidRDefault="002A7379" w:rsidP="009201A8">
            <w:pPr>
              <w:widowControl w:val="0"/>
              <w:suppressAutoHyphens/>
              <w:autoSpaceDE w:val="0"/>
              <w:jc w:val="both"/>
              <w:rPr>
                <w:rFonts w:eastAsia="Calibri" w:cs="Times New Roman"/>
                <w:sz w:val="22"/>
                <w:szCs w:val="20"/>
                <w:lang w:eastAsia="ar-SA"/>
              </w:rPr>
            </w:pPr>
            <w:r>
              <w:rPr>
                <w:rFonts w:eastAsia="Times New Roman" w:cs="Times New Roman"/>
                <w:b/>
                <w:smallCaps/>
                <w:sz w:val="22"/>
                <w:szCs w:val="20"/>
                <w:lang w:eastAsia="ar-SA"/>
              </w:rPr>
              <w:t>ИСПОЛНИТЕЛЬ</w:t>
            </w:r>
          </w:p>
        </w:tc>
      </w:tr>
      <w:tr w:rsidR="007C7C7A" w:rsidRPr="007C7C7A" w:rsidTr="007C7C7A">
        <w:trPr>
          <w:trHeight w:val="765"/>
        </w:trPr>
        <w:tc>
          <w:tcPr>
            <w:tcW w:w="5954" w:type="dxa"/>
            <w:gridSpan w:val="3"/>
          </w:tcPr>
          <w:p w:rsidR="007C7C7A" w:rsidRPr="00CA5555" w:rsidRDefault="007C7C7A" w:rsidP="009201A8">
            <w:pPr>
              <w:autoSpaceDE w:val="0"/>
              <w:autoSpaceDN w:val="0"/>
              <w:adjustRightInd w:val="0"/>
              <w:rPr>
                <w:rFonts w:eastAsia="Calibri" w:cs="Times New Roman"/>
                <w:b/>
                <w:sz w:val="22"/>
              </w:rPr>
            </w:pPr>
            <w:r w:rsidRPr="00CA5555">
              <w:rPr>
                <w:rFonts w:eastAsia="Calibri" w:cs="Times New Roman"/>
                <w:b/>
                <w:sz w:val="22"/>
              </w:rPr>
              <w:t>Заместитель директора</w:t>
            </w:r>
          </w:p>
          <w:p w:rsidR="007C7C7A" w:rsidRPr="00CA5555" w:rsidRDefault="007C7C7A" w:rsidP="009201A8">
            <w:pPr>
              <w:suppressAutoHyphens/>
              <w:rPr>
                <w:rFonts w:eastAsia="Calibri" w:cs="Times New Roman"/>
                <w:b/>
                <w:sz w:val="22"/>
              </w:rPr>
            </w:pPr>
            <w:r w:rsidRPr="00CA5555">
              <w:rPr>
                <w:rFonts w:eastAsia="Calibri" w:cs="Times New Roman"/>
                <w:b/>
                <w:sz w:val="22"/>
              </w:rPr>
              <w:t>______________ Д.О. Киселев</w:t>
            </w:r>
          </w:p>
          <w:p w:rsidR="007C7C7A" w:rsidRPr="00CA5555" w:rsidRDefault="007C7C7A" w:rsidP="009201A8">
            <w:pPr>
              <w:widowControl w:val="0"/>
              <w:suppressAutoHyphens/>
              <w:autoSpaceDE w:val="0"/>
              <w:rPr>
                <w:rFonts w:eastAsia="Calibri" w:cs="Times New Roman"/>
                <w:b/>
                <w:sz w:val="22"/>
                <w:szCs w:val="20"/>
                <w:lang w:eastAsia="ar-SA"/>
              </w:rPr>
            </w:pPr>
          </w:p>
        </w:tc>
        <w:tc>
          <w:tcPr>
            <w:tcW w:w="5954" w:type="dxa"/>
            <w:gridSpan w:val="3"/>
          </w:tcPr>
          <w:p w:rsidR="007C7C7A" w:rsidRPr="00CA5555" w:rsidRDefault="007C7C7A" w:rsidP="009201A8">
            <w:pPr>
              <w:widowControl w:val="0"/>
              <w:suppressAutoHyphens/>
              <w:autoSpaceDE w:val="0"/>
              <w:jc w:val="both"/>
              <w:rPr>
                <w:rFonts w:eastAsia="Calibri" w:cs="Times New Roman"/>
                <w:sz w:val="22"/>
                <w:szCs w:val="20"/>
                <w:lang w:eastAsia="ar-SA"/>
              </w:rPr>
            </w:pPr>
          </w:p>
        </w:tc>
      </w:tr>
      <w:tr w:rsidR="007C7C7A" w:rsidRPr="007C7C7A" w:rsidTr="007C7C7A">
        <w:trPr>
          <w:gridAfter w:val="1"/>
          <w:wAfter w:w="1027" w:type="dxa"/>
          <w:trHeight w:val="765"/>
        </w:trPr>
        <w:tc>
          <w:tcPr>
            <w:tcW w:w="5812" w:type="dxa"/>
            <w:gridSpan w:val="2"/>
            <w:vAlign w:val="center"/>
          </w:tcPr>
          <w:p w:rsidR="007C7C7A" w:rsidRPr="00CA5555" w:rsidRDefault="007C7C7A" w:rsidP="009201A8">
            <w:pPr>
              <w:widowControl w:val="0"/>
              <w:suppressAutoHyphens/>
              <w:autoSpaceDE w:val="0"/>
              <w:rPr>
                <w:rFonts w:eastAsia="Calibri" w:cs="Times New Roman"/>
                <w:i/>
                <w:sz w:val="22"/>
                <w:szCs w:val="20"/>
                <w:lang w:eastAsia="ar-SA"/>
              </w:rPr>
            </w:pPr>
            <w:r w:rsidRPr="00CA5555">
              <w:rPr>
                <w:rFonts w:eastAsia="Calibri" w:cs="Times New Roman"/>
                <w:i/>
                <w:sz w:val="22"/>
                <w:szCs w:val="20"/>
                <w:lang w:eastAsia="ar-SA"/>
              </w:rPr>
              <w:t>ПОДПИСАНО ЭЦП</w:t>
            </w:r>
          </w:p>
        </w:tc>
        <w:tc>
          <w:tcPr>
            <w:tcW w:w="5069" w:type="dxa"/>
            <w:gridSpan w:val="3"/>
            <w:vAlign w:val="center"/>
          </w:tcPr>
          <w:p w:rsidR="007C7C7A" w:rsidRPr="00CA5555" w:rsidRDefault="007C7C7A" w:rsidP="009201A8">
            <w:pPr>
              <w:widowControl w:val="0"/>
              <w:suppressAutoHyphens/>
              <w:autoSpaceDE w:val="0"/>
              <w:rPr>
                <w:rFonts w:eastAsia="Calibri" w:cs="Times New Roman"/>
                <w:i/>
                <w:sz w:val="22"/>
                <w:szCs w:val="20"/>
                <w:lang w:eastAsia="ar-SA"/>
              </w:rPr>
            </w:pPr>
            <w:r w:rsidRPr="00CA5555">
              <w:rPr>
                <w:rFonts w:eastAsia="Calibri" w:cs="Times New Roman"/>
                <w:i/>
                <w:sz w:val="22"/>
                <w:szCs w:val="20"/>
                <w:lang w:eastAsia="ar-SA"/>
              </w:rPr>
              <w:t>ПОДПИСАНО ЭЦП</w:t>
            </w:r>
          </w:p>
        </w:tc>
      </w:tr>
      <w:tr w:rsidR="00327FBA" w:rsidRPr="007C7C7A" w:rsidTr="007C7C7A">
        <w:tblPrEx>
          <w:tblLook w:val="04A0" w:firstRow="1" w:lastRow="0" w:firstColumn="1" w:lastColumn="0" w:noHBand="0" w:noVBand="1"/>
        </w:tblPrEx>
        <w:trPr>
          <w:gridBefore w:val="1"/>
          <w:gridAfter w:val="2"/>
          <w:wBefore w:w="284" w:type="dxa"/>
          <w:wAfter w:w="1906" w:type="dxa"/>
        </w:trPr>
        <w:tc>
          <w:tcPr>
            <w:tcW w:w="5528" w:type="dxa"/>
          </w:tcPr>
          <w:p w:rsidR="00327FBA" w:rsidRPr="00CA5555" w:rsidRDefault="00327FBA" w:rsidP="00327FBA">
            <w:pPr>
              <w:jc w:val="both"/>
              <w:rPr>
                <w:rFonts w:eastAsia="Times New Roman" w:cs="Times New Roman"/>
                <w:sz w:val="22"/>
                <w:szCs w:val="24"/>
                <w:lang w:eastAsia="ru-RU"/>
              </w:rPr>
            </w:pPr>
          </w:p>
        </w:tc>
        <w:tc>
          <w:tcPr>
            <w:tcW w:w="4190" w:type="dxa"/>
            <w:gridSpan w:val="2"/>
          </w:tcPr>
          <w:p w:rsidR="00327FBA" w:rsidRPr="00CA5555" w:rsidRDefault="00327FBA" w:rsidP="00327FBA">
            <w:pPr>
              <w:jc w:val="both"/>
              <w:rPr>
                <w:rFonts w:eastAsia="Times New Roman" w:cs="Times New Roman"/>
                <w:sz w:val="22"/>
                <w:szCs w:val="24"/>
                <w:lang w:eastAsia="ru-RU"/>
              </w:rPr>
            </w:pPr>
          </w:p>
        </w:tc>
      </w:tr>
    </w:tbl>
    <w:p w:rsidR="00327FBA" w:rsidRDefault="00327FBA" w:rsidP="00327FBA">
      <w:pPr>
        <w:jc w:val="right"/>
        <w:outlineLvl w:val="0"/>
        <w:rPr>
          <w:rFonts w:eastAsia="Times New Roman" w:cs="Arial"/>
          <w:kern w:val="28"/>
          <w:sz w:val="24"/>
          <w:szCs w:val="24"/>
          <w:lang w:eastAsia="ru-RU"/>
        </w:rPr>
      </w:pPr>
    </w:p>
    <w:p w:rsidR="00F52A9B" w:rsidRDefault="00F52A9B" w:rsidP="00F52A9B">
      <w:pPr>
        <w:spacing w:after="160" w:line="259" w:lineRule="auto"/>
        <w:rPr>
          <w:rFonts w:eastAsia="Times New Roman" w:cs="Arial"/>
          <w:kern w:val="28"/>
          <w:sz w:val="24"/>
          <w:szCs w:val="24"/>
          <w:lang w:eastAsia="ru-RU"/>
        </w:rPr>
        <w:sectPr w:rsidR="00F52A9B" w:rsidSect="0021118C">
          <w:pgSz w:w="11906" w:h="16838"/>
          <w:pgMar w:top="1134" w:right="567" w:bottom="851" w:left="851" w:header="709" w:footer="709" w:gutter="0"/>
          <w:cols w:space="708"/>
          <w:docGrid w:linePitch="381"/>
        </w:sectPr>
      </w:pPr>
    </w:p>
    <w:p w:rsidR="00CA4263" w:rsidRDefault="006E431B" w:rsidP="006E431B">
      <w:pPr>
        <w:keepNext/>
        <w:keepLines/>
        <w:spacing w:line="240" w:lineRule="atLeast"/>
        <w:jc w:val="right"/>
        <w:rPr>
          <w:rFonts w:eastAsia="Times New Roman" w:cs="Times New Roman"/>
          <w:sz w:val="23"/>
          <w:szCs w:val="23"/>
          <w:lang w:eastAsia="ru-RU"/>
        </w:rPr>
      </w:pPr>
      <w:r w:rsidRPr="00C70DDD">
        <w:rPr>
          <w:rFonts w:eastAsia="Times New Roman" w:cs="Times New Roman"/>
          <w:sz w:val="23"/>
          <w:szCs w:val="23"/>
          <w:lang w:eastAsia="ru-RU"/>
        </w:rPr>
        <w:lastRenderedPageBreak/>
        <w:t>Приложение №</w:t>
      </w:r>
      <w:r>
        <w:rPr>
          <w:rFonts w:eastAsia="Times New Roman" w:cs="Times New Roman"/>
          <w:sz w:val="23"/>
          <w:szCs w:val="23"/>
          <w:lang w:eastAsia="ru-RU"/>
        </w:rPr>
        <w:t xml:space="preserve"> 2</w:t>
      </w:r>
      <w:r w:rsidRPr="00C70DDD">
        <w:rPr>
          <w:rFonts w:eastAsia="Times New Roman" w:cs="Times New Roman"/>
          <w:sz w:val="23"/>
          <w:szCs w:val="23"/>
          <w:lang w:eastAsia="ru-RU"/>
        </w:rPr>
        <w:t xml:space="preserve"> </w:t>
      </w:r>
    </w:p>
    <w:p w:rsidR="006E431B" w:rsidRDefault="006E431B" w:rsidP="006E431B">
      <w:pPr>
        <w:keepNext/>
        <w:keepLines/>
        <w:spacing w:line="240" w:lineRule="atLeast"/>
        <w:jc w:val="right"/>
        <w:rPr>
          <w:rFonts w:eastAsia="Times New Roman" w:cs="Times New Roman"/>
          <w:sz w:val="23"/>
          <w:szCs w:val="23"/>
          <w:lang w:eastAsia="ru-RU"/>
        </w:rPr>
      </w:pPr>
      <w:r w:rsidRPr="00C70DDD">
        <w:rPr>
          <w:rFonts w:eastAsia="Times New Roman" w:cs="Times New Roman"/>
          <w:sz w:val="23"/>
          <w:szCs w:val="23"/>
          <w:lang w:eastAsia="ru-RU"/>
        </w:rPr>
        <w:t xml:space="preserve">к </w:t>
      </w:r>
      <w:r>
        <w:rPr>
          <w:rFonts w:eastAsia="Times New Roman" w:cs="Times New Roman"/>
          <w:sz w:val="23"/>
          <w:szCs w:val="23"/>
          <w:lang w:eastAsia="ru-RU"/>
        </w:rPr>
        <w:t>Контракту</w:t>
      </w:r>
      <w:r w:rsidRPr="00C70DDD">
        <w:rPr>
          <w:rFonts w:eastAsia="Times New Roman" w:cs="Times New Roman"/>
          <w:sz w:val="23"/>
          <w:szCs w:val="23"/>
          <w:lang w:eastAsia="ru-RU"/>
        </w:rPr>
        <w:t xml:space="preserve"> №</w:t>
      </w:r>
      <w:r>
        <w:rPr>
          <w:rFonts w:eastAsia="Times New Roman" w:cs="Times New Roman"/>
          <w:sz w:val="23"/>
          <w:szCs w:val="23"/>
          <w:lang w:eastAsia="ru-RU"/>
        </w:rPr>
        <w:t>_____________</w:t>
      </w:r>
      <w:r w:rsidRPr="00C70DDD">
        <w:rPr>
          <w:rFonts w:eastAsia="Times New Roman" w:cs="Times New Roman"/>
          <w:sz w:val="23"/>
          <w:szCs w:val="23"/>
          <w:lang w:eastAsia="ru-RU"/>
        </w:rPr>
        <w:t xml:space="preserve"> </w:t>
      </w:r>
    </w:p>
    <w:p w:rsidR="006E431B" w:rsidRPr="00C70DDD" w:rsidRDefault="006E431B" w:rsidP="006E431B">
      <w:pPr>
        <w:keepNext/>
        <w:keepLines/>
        <w:spacing w:line="240" w:lineRule="atLeast"/>
        <w:jc w:val="right"/>
        <w:rPr>
          <w:rFonts w:eastAsia="Times New Roman" w:cs="Times New Roman"/>
          <w:sz w:val="23"/>
          <w:szCs w:val="23"/>
          <w:lang w:eastAsia="ru-RU"/>
        </w:rPr>
      </w:pPr>
      <w:r w:rsidRPr="00C70DDD">
        <w:rPr>
          <w:rFonts w:eastAsia="Times New Roman" w:cs="Times New Roman"/>
          <w:sz w:val="23"/>
          <w:szCs w:val="23"/>
          <w:lang w:eastAsia="ru-RU"/>
        </w:rPr>
        <w:t>от «</w:t>
      </w:r>
      <w:r>
        <w:rPr>
          <w:rFonts w:eastAsia="Times New Roman" w:cs="Times New Roman"/>
          <w:sz w:val="23"/>
          <w:szCs w:val="23"/>
          <w:lang w:eastAsia="ru-RU"/>
        </w:rPr>
        <w:t>______</w:t>
      </w:r>
      <w:r w:rsidRPr="00C70DDD">
        <w:rPr>
          <w:rFonts w:eastAsia="Times New Roman" w:cs="Times New Roman"/>
          <w:sz w:val="23"/>
          <w:szCs w:val="23"/>
          <w:lang w:eastAsia="ru-RU"/>
        </w:rPr>
        <w:t xml:space="preserve">» </w:t>
      </w:r>
      <w:r>
        <w:rPr>
          <w:rFonts w:eastAsia="Times New Roman" w:cs="Times New Roman"/>
          <w:sz w:val="23"/>
          <w:szCs w:val="23"/>
          <w:lang w:eastAsia="ru-RU"/>
        </w:rPr>
        <w:t>_________</w:t>
      </w:r>
      <w:r w:rsidRPr="00C70DDD">
        <w:rPr>
          <w:rFonts w:eastAsia="Times New Roman" w:cs="Times New Roman"/>
          <w:sz w:val="23"/>
          <w:szCs w:val="23"/>
          <w:lang w:eastAsia="ru-RU"/>
        </w:rPr>
        <w:t xml:space="preserve"> 202</w:t>
      </w:r>
      <w:r>
        <w:rPr>
          <w:rFonts w:eastAsia="Times New Roman" w:cs="Times New Roman"/>
          <w:sz w:val="23"/>
          <w:szCs w:val="23"/>
          <w:lang w:eastAsia="ru-RU"/>
        </w:rPr>
        <w:t>3</w:t>
      </w:r>
      <w:r w:rsidRPr="00C70DDD">
        <w:rPr>
          <w:rFonts w:eastAsia="Times New Roman" w:cs="Times New Roman"/>
          <w:sz w:val="23"/>
          <w:szCs w:val="23"/>
          <w:lang w:eastAsia="ru-RU"/>
        </w:rPr>
        <w:t xml:space="preserve"> г</w:t>
      </w:r>
      <w:r>
        <w:rPr>
          <w:rFonts w:eastAsia="Times New Roman" w:cs="Times New Roman"/>
          <w:sz w:val="23"/>
          <w:szCs w:val="23"/>
          <w:lang w:eastAsia="ru-RU"/>
        </w:rPr>
        <w:t>.</w:t>
      </w:r>
    </w:p>
    <w:p w:rsidR="006E431B" w:rsidRDefault="006E431B" w:rsidP="006E431B">
      <w:pPr>
        <w:rPr>
          <w:rFonts w:ascii="Calibri" w:eastAsia="Times New Roman" w:hAnsi="Calibri" w:cs="Times New Roman"/>
          <w:sz w:val="23"/>
          <w:szCs w:val="23"/>
          <w:lang w:eastAsia="ru-RU"/>
        </w:rPr>
      </w:pPr>
    </w:p>
    <w:p w:rsidR="006E431B" w:rsidRPr="00FE4931" w:rsidRDefault="006E431B" w:rsidP="006E431B">
      <w:pPr>
        <w:jc w:val="center"/>
        <w:rPr>
          <w:b/>
          <w:sz w:val="24"/>
          <w:szCs w:val="28"/>
        </w:rPr>
      </w:pPr>
      <w:r w:rsidRPr="00FE4931">
        <w:rPr>
          <w:b/>
          <w:sz w:val="24"/>
          <w:szCs w:val="28"/>
        </w:rPr>
        <w:t xml:space="preserve">Расчет стоимости </w:t>
      </w:r>
      <w:r w:rsidR="00DA0BA3" w:rsidRPr="00FE4931">
        <w:rPr>
          <w:b/>
          <w:sz w:val="24"/>
          <w:szCs w:val="28"/>
        </w:rPr>
        <w:t>Услуг</w:t>
      </w:r>
    </w:p>
    <w:p w:rsidR="006E431B" w:rsidRDefault="006E431B" w:rsidP="006E431B">
      <w:pPr>
        <w:jc w:val="center"/>
        <w:rPr>
          <w:b/>
          <w:sz w:val="24"/>
          <w:szCs w:val="24"/>
        </w:rPr>
      </w:pPr>
    </w:p>
    <w:tbl>
      <w:tblPr>
        <w:tblStyle w:val="a8"/>
        <w:tblW w:w="0" w:type="auto"/>
        <w:tblLook w:val="04A0" w:firstRow="1" w:lastRow="0" w:firstColumn="1" w:lastColumn="0" w:noHBand="0" w:noVBand="1"/>
      </w:tblPr>
      <w:tblGrid>
        <w:gridCol w:w="722"/>
        <w:gridCol w:w="3757"/>
        <w:gridCol w:w="1051"/>
        <w:gridCol w:w="1586"/>
        <w:gridCol w:w="1613"/>
        <w:gridCol w:w="1749"/>
      </w:tblGrid>
      <w:tr w:rsidR="00011D22" w:rsidTr="00E31CA4">
        <w:trPr>
          <w:trHeight w:val="1493"/>
        </w:trPr>
        <w:tc>
          <w:tcPr>
            <w:tcW w:w="837" w:type="dxa"/>
            <w:vAlign w:val="center"/>
          </w:tcPr>
          <w:p w:rsidR="00011D22" w:rsidRPr="00011D22" w:rsidRDefault="00011D22" w:rsidP="006E431B">
            <w:pPr>
              <w:jc w:val="center"/>
              <w:rPr>
                <w:b/>
                <w:szCs w:val="28"/>
              </w:rPr>
            </w:pPr>
            <w:r w:rsidRPr="00011D22">
              <w:rPr>
                <w:b/>
                <w:szCs w:val="28"/>
              </w:rPr>
              <w:t>№ п/п</w:t>
            </w:r>
          </w:p>
        </w:tc>
        <w:tc>
          <w:tcPr>
            <w:tcW w:w="5333" w:type="dxa"/>
            <w:vAlign w:val="center"/>
          </w:tcPr>
          <w:p w:rsidR="00011D22" w:rsidRPr="00011D22" w:rsidRDefault="00011D22" w:rsidP="006E431B">
            <w:pPr>
              <w:jc w:val="center"/>
              <w:rPr>
                <w:b/>
                <w:szCs w:val="28"/>
              </w:rPr>
            </w:pPr>
            <w:r w:rsidRPr="00011D22">
              <w:rPr>
                <w:rFonts w:eastAsia="Times New Roman" w:cs="Times New Roman"/>
                <w:b/>
                <w:color w:val="000000"/>
                <w:szCs w:val="28"/>
                <w:lang w:eastAsia="ru-RU"/>
              </w:rPr>
              <w:t xml:space="preserve">Наименование </w:t>
            </w:r>
            <w:r w:rsidR="00DA0BA3">
              <w:rPr>
                <w:rFonts w:eastAsia="Times New Roman" w:cs="Times New Roman"/>
                <w:b/>
                <w:color w:val="000000"/>
                <w:szCs w:val="28"/>
                <w:lang w:eastAsia="ru-RU"/>
              </w:rPr>
              <w:t>Услуг</w:t>
            </w:r>
            <w:r w:rsidR="00921C83">
              <w:rPr>
                <w:rFonts w:eastAsia="Times New Roman" w:cs="Times New Roman"/>
                <w:b/>
                <w:color w:val="000000"/>
                <w:szCs w:val="28"/>
                <w:lang w:eastAsia="ru-RU"/>
              </w:rPr>
              <w:t>и</w:t>
            </w:r>
          </w:p>
        </w:tc>
        <w:tc>
          <w:tcPr>
            <w:tcW w:w="1177" w:type="dxa"/>
            <w:vAlign w:val="center"/>
          </w:tcPr>
          <w:p w:rsidR="00011D22" w:rsidRPr="00011D22" w:rsidRDefault="00011D22" w:rsidP="00011D22">
            <w:pPr>
              <w:jc w:val="center"/>
              <w:rPr>
                <w:b/>
                <w:szCs w:val="28"/>
              </w:rPr>
            </w:pPr>
            <w:proofErr w:type="spellStart"/>
            <w:r w:rsidRPr="00011D22">
              <w:rPr>
                <w:b/>
                <w:szCs w:val="28"/>
              </w:rPr>
              <w:t>Усл</w:t>
            </w:r>
            <w:proofErr w:type="spellEnd"/>
            <w:r w:rsidRPr="00011D22">
              <w:rPr>
                <w:b/>
                <w:szCs w:val="28"/>
              </w:rPr>
              <w:t>. ед.</w:t>
            </w:r>
          </w:p>
        </w:tc>
        <w:tc>
          <w:tcPr>
            <w:tcW w:w="2450" w:type="dxa"/>
            <w:vAlign w:val="center"/>
          </w:tcPr>
          <w:p w:rsidR="00011D22" w:rsidRPr="00011D22" w:rsidRDefault="00011D22" w:rsidP="006E431B">
            <w:pPr>
              <w:jc w:val="center"/>
              <w:rPr>
                <w:b/>
                <w:szCs w:val="28"/>
              </w:rPr>
            </w:pPr>
            <w:r w:rsidRPr="00011D22">
              <w:rPr>
                <w:b/>
                <w:szCs w:val="28"/>
              </w:rPr>
              <w:t>Кол-во</w:t>
            </w:r>
          </w:p>
        </w:tc>
        <w:tc>
          <w:tcPr>
            <w:tcW w:w="2450" w:type="dxa"/>
            <w:vAlign w:val="center"/>
          </w:tcPr>
          <w:p w:rsidR="00011D22" w:rsidRPr="00011D22" w:rsidRDefault="00011D22" w:rsidP="006E431B">
            <w:pPr>
              <w:jc w:val="center"/>
              <w:rPr>
                <w:b/>
                <w:szCs w:val="28"/>
              </w:rPr>
            </w:pPr>
            <w:r w:rsidRPr="00011D22">
              <w:rPr>
                <w:rFonts w:eastAsia="Times New Roman" w:cs="Times New Roman"/>
                <w:b/>
                <w:szCs w:val="28"/>
                <w:lang w:eastAsia="ru-RU"/>
              </w:rPr>
              <w:t>Цена за ед. изм.</w:t>
            </w:r>
          </w:p>
        </w:tc>
        <w:tc>
          <w:tcPr>
            <w:tcW w:w="2450" w:type="dxa"/>
            <w:vAlign w:val="center"/>
          </w:tcPr>
          <w:p w:rsidR="00011D22" w:rsidRPr="00011D22" w:rsidRDefault="00011D22" w:rsidP="006E431B">
            <w:pPr>
              <w:jc w:val="center"/>
              <w:rPr>
                <w:b/>
                <w:szCs w:val="28"/>
              </w:rPr>
            </w:pPr>
            <w:r w:rsidRPr="00011D22">
              <w:rPr>
                <w:rFonts w:eastAsia="Times New Roman" w:cs="Times New Roman"/>
                <w:b/>
                <w:szCs w:val="28"/>
                <w:lang w:eastAsia="ru-RU"/>
              </w:rPr>
              <w:t>Итого., руб.</w:t>
            </w:r>
          </w:p>
        </w:tc>
      </w:tr>
      <w:tr w:rsidR="00011D22" w:rsidTr="00E31CA4">
        <w:trPr>
          <w:trHeight w:val="1296"/>
        </w:trPr>
        <w:tc>
          <w:tcPr>
            <w:tcW w:w="837" w:type="dxa"/>
            <w:vAlign w:val="center"/>
          </w:tcPr>
          <w:p w:rsidR="00011D22" w:rsidRPr="00E31CA4" w:rsidRDefault="00011D22" w:rsidP="006E431B">
            <w:pPr>
              <w:jc w:val="center"/>
              <w:rPr>
                <w:sz w:val="24"/>
                <w:szCs w:val="24"/>
              </w:rPr>
            </w:pPr>
            <w:r w:rsidRPr="00E31CA4">
              <w:rPr>
                <w:sz w:val="24"/>
                <w:szCs w:val="24"/>
              </w:rPr>
              <w:t>1</w:t>
            </w:r>
          </w:p>
        </w:tc>
        <w:tc>
          <w:tcPr>
            <w:tcW w:w="5333" w:type="dxa"/>
            <w:vAlign w:val="center"/>
          </w:tcPr>
          <w:p w:rsidR="00011D22" w:rsidRPr="00C06E43" w:rsidRDefault="00C06E43" w:rsidP="00223E3E">
            <w:pPr>
              <w:jc w:val="both"/>
              <w:rPr>
                <w:sz w:val="24"/>
                <w:szCs w:val="24"/>
              </w:rPr>
            </w:pPr>
            <w:r w:rsidRPr="00C06E43">
              <w:rPr>
                <w:sz w:val="24"/>
                <w:szCs w:val="24"/>
              </w:rPr>
              <w:t xml:space="preserve">Оказание услуг </w:t>
            </w:r>
            <w:r w:rsidRPr="00C06E43">
              <w:rPr>
                <w:bCs/>
                <w:sz w:val="24"/>
                <w:szCs w:val="24"/>
              </w:rPr>
              <w:t xml:space="preserve">по сбору, транспортированию, утилизации, обезвреживанию, обработке и размещению отходов </w:t>
            </w:r>
            <w:r w:rsidRPr="00C06E43">
              <w:rPr>
                <w:sz w:val="24"/>
                <w:szCs w:val="24"/>
              </w:rPr>
              <w:t>ядовитых веществ для нужд СПб ГБ ПОУ «Колледж Петербургской моды» в 2023 году</w:t>
            </w:r>
          </w:p>
        </w:tc>
        <w:tc>
          <w:tcPr>
            <w:tcW w:w="1177" w:type="dxa"/>
            <w:vAlign w:val="center"/>
          </w:tcPr>
          <w:p w:rsidR="00011D22" w:rsidRPr="00E31CA4" w:rsidRDefault="00DA0BA3" w:rsidP="006E431B">
            <w:pPr>
              <w:jc w:val="center"/>
              <w:rPr>
                <w:sz w:val="24"/>
                <w:szCs w:val="24"/>
              </w:rPr>
            </w:pPr>
            <w:r>
              <w:rPr>
                <w:sz w:val="24"/>
                <w:szCs w:val="24"/>
              </w:rPr>
              <w:t>Услуг</w:t>
            </w:r>
            <w:r w:rsidR="00E31CA4" w:rsidRPr="00E31CA4">
              <w:rPr>
                <w:sz w:val="24"/>
                <w:szCs w:val="24"/>
              </w:rPr>
              <w:t>а</w:t>
            </w:r>
          </w:p>
        </w:tc>
        <w:tc>
          <w:tcPr>
            <w:tcW w:w="2450" w:type="dxa"/>
            <w:vAlign w:val="center"/>
          </w:tcPr>
          <w:p w:rsidR="00011D22" w:rsidRPr="00E31CA4" w:rsidRDefault="00E31CA4" w:rsidP="006E431B">
            <w:pPr>
              <w:jc w:val="center"/>
              <w:rPr>
                <w:sz w:val="24"/>
                <w:szCs w:val="24"/>
              </w:rPr>
            </w:pPr>
            <w:r w:rsidRPr="00E31CA4">
              <w:rPr>
                <w:sz w:val="24"/>
                <w:szCs w:val="24"/>
              </w:rPr>
              <w:t>1</w:t>
            </w:r>
          </w:p>
        </w:tc>
        <w:tc>
          <w:tcPr>
            <w:tcW w:w="2450" w:type="dxa"/>
            <w:vAlign w:val="center"/>
          </w:tcPr>
          <w:p w:rsidR="00011D22" w:rsidRPr="00E31CA4" w:rsidRDefault="00011D22" w:rsidP="006E431B">
            <w:pPr>
              <w:jc w:val="center"/>
              <w:rPr>
                <w:sz w:val="24"/>
                <w:szCs w:val="24"/>
              </w:rPr>
            </w:pPr>
          </w:p>
        </w:tc>
        <w:tc>
          <w:tcPr>
            <w:tcW w:w="2450" w:type="dxa"/>
            <w:vAlign w:val="center"/>
          </w:tcPr>
          <w:p w:rsidR="00011D22" w:rsidRPr="00E31CA4" w:rsidRDefault="00011D22" w:rsidP="006E431B">
            <w:pPr>
              <w:jc w:val="center"/>
              <w:rPr>
                <w:sz w:val="24"/>
                <w:szCs w:val="24"/>
              </w:rPr>
            </w:pPr>
          </w:p>
        </w:tc>
      </w:tr>
      <w:tr w:rsidR="00E31CA4" w:rsidTr="00E31CA4">
        <w:trPr>
          <w:trHeight w:val="648"/>
        </w:trPr>
        <w:tc>
          <w:tcPr>
            <w:tcW w:w="12249" w:type="dxa"/>
            <w:gridSpan w:val="5"/>
            <w:vAlign w:val="center"/>
          </w:tcPr>
          <w:p w:rsidR="00E31CA4" w:rsidRDefault="00E31CA4" w:rsidP="00E31CA4">
            <w:pPr>
              <w:rPr>
                <w:b/>
                <w:sz w:val="24"/>
                <w:szCs w:val="24"/>
              </w:rPr>
            </w:pPr>
            <w:r>
              <w:rPr>
                <w:b/>
                <w:sz w:val="24"/>
                <w:szCs w:val="24"/>
              </w:rPr>
              <w:t>ИТОГО</w:t>
            </w:r>
          </w:p>
        </w:tc>
        <w:tc>
          <w:tcPr>
            <w:tcW w:w="2450" w:type="dxa"/>
            <w:vAlign w:val="center"/>
          </w:tcPr>
          <w:p w:rsidR="00E31CA4" w:rsidRDefault="00E31CA4" w:rsidP="006E431B">
            <w:pPr>
              <w:jc w:val="center"/>
              <w:rPr>
                <w:b/>
                <w:sz w:val="24"/>
                <w:szCs w:val="24"/>
              </w:rPr>
            </w:pPr>
          </w:p>
        </w:tc>
      </w:tr>
      <w:tr w:rsidR="00E31CA4" w:rsidTr="00E31CA4">
        <w:trPr>
          <w:trHeight w:val="648"/>
        </w:trPr>
        <w:tc>
          <w:tcPr>
            <w:tcW w:w="12249" w:type="dxa"/>
            <w:gridSpan w:val="5"/>
            <w:vAlign w:val="center"/>
          </w:tcPr>
          <w:p w:rsidR="00E31CA4" w:rsidRDefault="008F5E2D" w:rsidP="00E31CA4">
            <w:pPr>
              <w:rPr>
                <w:b/>
                <w:sz w:val="24"/>
                <w:szCs w:val="24"/>
              </w:rPr>
            </w:pPr>
            <w:r>
              <w:rPr>
                <w:b/>
                <w:sz w:val="24"/>
                <w:szCs w:val="24"/>
              </w:rPr>
              <w:t>в</w:t>
            </w:r>
            <w:r w:rsidR="00E31CA4">
              <w:rPr>
                <w:b/>
                <w:sz w:val="24"/>
                <w:szCs w:val="24"/>
              </w:rPr>
              <w:t xml:space="preserve"> </w:t>
            </w:r>
            <w:proofErr w:type="spellStart"/>
            <w:r w:rsidR="00E31CA4">
              <w:rPr>
                <w:b/>
                <w:sz w:val="24"/>
                <w:szCs w:val="24"/>
              </w:rPr>
              <w:t>т.ч</w:t>
            </w:r>
            <w:proofErr w:type="spellEnd"/>
            <w:r w:rsidR="00E31CA4">
              <w:rPr>
                <w:b/>
                <w:sz w:val="24"/>
                <w:szCs w:val="24"/>
              </w:rPr>
              <w:t>. НДС - ___ % / НДС не облагается</w:t>
            </w:r>
          </w:p>
        </w:tc>
        <w:tc>
          <w:tcPr>
            <w:tcW w:w="2450" w:type="dxa"/>
            <w:vAlign w:val="center"/>
          </w:tcPr>
          <w:p w:rsidR="00E31CA4" w:rsidRDefault="00E31CA4" w:rsidP="006E431B">
            <w:pPr>
              <w:jc w:val="center"/>
              <w:rPr>
                <w:b/>
                <w:sz w:val="24"/>
                <w:szCs w:val="24"/>
              </w:rPr>
            </w:pPr>
          </w:p>
        </w:tc>
      </w:tr>
    </w:tbl>
    <w:p w:rsidR="006E431B" w:rsidRDefault="006E431B" w:rsidP="006E431B">
      <w:pPr>
        <w:jc w:val="center"/>
        <w:rPr>
          <w:b/>
          <w:sz w:val="24"/>
          <w:szCs w:val="24"/>
        </w:rPr>
      </w:pPr>
    </w:p>
    <w:p w:rsidR="00E31CA4" w:rsidRDefault="00E31CA4" w:rsidP="006E431B">
      <w:pPr>
        <w:jc w:val="center"/>
        <w:rPr>
          <w:b/>
          <w:sz w:val="24"/>
          <w:szCs w:val="24"/>
        </w:rPr>
      </w:pPr>
    </w:p>
    <w:tbl>
      <w:tblPr>
        <w:tblW w:w="11908" w:type="dxa"/>
        <w:tblInd w:w="-142" w:type="dxa"/>
        <w:tblLook w:val="01E0" w:firstRow="1" w:lastRow="1" w:firstColumn="1" w:lastColumn="1" w:noHBand="0" w:noVBand="0"/>
      </w:tblPr>
      <w:tblGrid>
        <w:gridCol w:w="284"/>
        <w:gridCol w:w="5528"/>
        <w:gridCol w:w="142"/>
        <w:gridCol w:w="4048"/>
        <w:gridCol w:w="879"/>
        <w:gridCol w:w="1027"/>
      </w:tblGrid>
      <w:tr w:rsidR="007C7C7A" w:rsidRPr="00CA5555" w:rsidTr="009201A8">
        <w:trPr>
          <w:trHeight w:val="326"/>
        </w:trPr>
        <w:tc>
          <w:tcPr>
            <w:tcW w:w="5954" w:type="dxa"/>
            <w:gridSpan w:val="3"/>
            <w:tcBorders>
              <w:top w:val="nil"/>
              <w:left w:val="nil"/>
              <w:right w:val="nil"/>
            </w:tcBorders>
          </w:tcPr>
          <w:p w:rsidR="007C7C7A" w:rsidRPr="00CA5555" w:rsidRDefault="007C7C7A" w:rsidP="009201A8">
            <w:pPr>
              <w:widowControl w:val="0"/>
              <w:suppressAutoHyphens/>
              <w:autoSpaceDE w:val="0"/>
              <w:jc w:val="both"/>
              <w:rPr>
                <w:rFonts w:eastAsia="Calibri" w:cs="Times New Roman"/>
                <w:b/>
                <w:sz w:val="22"/>
                <w:szCs w:val="20"/>
                <w:lang w:eastAsia="ar-SA"/>
              </w:rPr>
            </w:pPr>
            <w:r w:rsidRPr="00CA5555">
              <w:rPr>
                <w:rFonts w:eastAsia="Times New Roman" w:cs="Times New Roman"/>
                <w:b/>
                <w:smallCaps/>
                <w:sz w:val="22"/>
                <w:szCs w:val="20"/>
                <w:lang w:eastAsia="ar-SA"/>
              </w:rPr>
              <w:t>ЗАКАЗЧИК</w:t>
            </w:r>
          </w:p>
        </w:tc>
        <w:tc>
          <w:tcPr>
            <w:tcW w:w="5954" w:type="dxa"/>
            <w:gridSpan w:val="3"/>
            <w:tcBorders>
              <w:top w:val="nil"/>
              <w:left w:val="nil"/>
              <w:right w:val="nil"/>
            </w:tcBorders>
          </w:tcPr>
          <w:p w:rsidR="007C7C7A" w:rsidRPr="00CA5555" w:rsidRDefault="002A7379" w:rsidP="009201A8">
            <w:pPr>
              <w:widowControl w:val="0"/>
              <w:suppressAutoHyphens/>
              <w:autoSpaceDE w:val="0"/>
              <w:jc w:val="both"/>
              <w:rPr>
                <w:rFonts w:eastAsia="Calibri" w:cs="Times New Roman"/>
                <w:sz w:val="22"/>
                <w:szCs w:val="20"/>
                <w:lang w:eastAsia="ar-SA"/>
              </w:rPr>
            </w:pPr>
            <w:r>
              <w:rPr>
                <w:rFonts w:eastAsia="Times New Roman" w:cs="Times New Roman"/>
                <w:b/>
                <w:smallCaps/>
                <w:sz w:val="22"/>
                <w:szCs w:val="20"/>
                <w:lang w:eastAsia="ar-SA"/>
              </w:rPr>
              <w:t>ИСПОЛНИТЕЛЬ</w:t>
            </w:r>
          </w:p>
        </w:tc>
      </w:tr>
      <w:tr w:rsidR="007C7C7A" w:rsidRPr="00CA5555" w:rsidTr="009201A8">
        <w:trPr>
          <w:trHeight w:val="765"/>
        </w:trPr>
        <w:tc>
          <w:tcPr>
            <w:tcW w:w="5954" w:type="dxa"/>
            <w:gridSpan w:val="3"/>
          </w:tcPr>
          <w:p w:rsidR="007C7C7A" w:rsidRPr="00CA5555" w:rsidRDefault="007C7C7A" w:rsidP="009201A8">
            <w:pPr>
              <w:autoSpaceDE w:val="0"/>
              <w:autoSpaceDN w:val="0"/>
              <w:adjustRightInd w:val="0"/>
              <w:rPr>
                <w:rFonts w:eastAsia="Calibri" w:cs="Times New Roman"/>
                <w:b/>
                <w:sz w:val="22"/>
              </w:rPr>
            </w:pPr>
            <w:r w:rsidRPr="00CA5555">
              <w:rPr>
                <w:rFonts w:eastAsia="Calibri" w:cs="Times New Roman"/>
                <w:b/>
                <w:sz w:val="22"/>
              </w:rPr>
              <w:t>Заместитель директора</w:t>
            </w:r>
          </w:p>
          <w:p w:rsidR="007C7C7A" w:rsidRPr="00CA5555" w:rsidRDefault="007C7C7A" w:rsidP="009201A8">
            <w:pPr>
              <w:suppressAutoHyphens/>
              <w:rPr>
                <w:rFonts w:eastAsia="Calibri" w:cs="Times New Roman"/>
                <w:b/>
                <w:sz w:val="22"/>
              </w:rPr>
            </w:pPr>
            <w:r w:rsidRPr="00CA5555">
              <w:rPr>
                <w:rFonts w:eastAsia="Calibri" w:cs="Times New Roman"/>
                <w:b/>
                <w:sz w:val="22"/>
              </w:rPr>
              <w:t>______________ Д.О. Киселев</w:t>
            </w:r>
          </w:p>
          <w:p w:rsidR="007C7C7A" w:rsidRPr="00CA5555" w:rsidRDefault="007C7C7A" w:rsidP="009201A8">
            <w:pPr>
              <w:widowControl w:val="0"/>
              <w:suppressAutoHyphens/>
              <w:autoSpaceDE w:val="0"/>
              <w:rPr>
                <w:rFonts w:eastAsia="Calibri" w:cs="Times New Roman"/>
                <w:b/>
                <w:sz w:val="22"/>
                <w:szCs w:val="20"/>
                <w:lang w:eastAsia="ar-SA"/>
              </w:rPr>
            </w:pPr>
          </w:p>
        </w:tc>
        <w:tc>
          <w:tcPr>
            <w:tcW w:w="5954" w:type="dxa"/>
            <w:gridSpan w:val="3"/>
          </w:tcPr>
          <w:p w:rsidR="007C7C7A" w:rsidRPr="00CA5555" w:rsidRDefault="007C7C7A" w:rsidP="009201A8">
            <w:pPr>
              <w:widowControl w:val="0"/>
              <w:suppressAutoHyphens/>
              <w:autoSpaceDE w:val="0"/>
              <w:jc w:val="both"/>
              <w:rPr>
                <w:rFonts w:eastAsia="Calibri" w:cs="Times New Roman"/>
                <w:sz w:val="22"/>
                <w:szCs w:val="20"/>
                <w:lang w:eastAsia="ar-SA"/>
              </w:rPr>
            </w:pPr>
          </w:p>
        </w:tc>
      </w:tr>
      <w:tr w:rsidR="007C7C7A" w:rsidRPr="00CA5555" w:rsidTr="009201A8">
        <w:trPr>
          <w:gridAfter w:val="1"/>
          <w:wAfter w:w="1027" w:type="dxa"/>
          <w:trHeight w:val="765"/>
        </w:trPr>
        <w:tc>
          <w:tcPr>
            <w:tcW w:w="5812" w:type="dxa"/>
            <w:gridSpan w:val="2"/>
            <w:vAlign w:val="center"/>
          </w:tcPr>
          <w:p w:rsidR="007C7C7A" w:rsidRPr="00CA5555" w:rsidRDefault="007C7C7A" w:rsidP="009201A8">
            <w:pPr>
              <w:widowControl w:val="0"/>
              <w:suppressAutoHyphens/>
              <w:autoSpaceDE w:val="0"/>
              <w:rPr>
                <w:rFonts w:eastAsia="Calibri" w:cs="Times New Roman"/>
                <w:i/>
                <w:sz w:val="22"/>
                <w:szCs w:val="20"/>
                <w:lang w:eastAsia="ar-SA"/>
              </w:rPr>
            </w:pPr>
            <w:r w:rsidRPr="00CA5555">
              <w:rPr>
                <w:rFonts w:eastAsia="Calibri" w:cs="Times New Roman"/>
                <w:i/>
                <w:sz w:val="22"/>
                <w:szCs w:val="20"/>
                <w:lang w:eastAsia="ar-SA"/>
              </w:rPr>
              <w:t>ПОДПИСАНО ЭЦП</w:t>
            </w:r>
          </w:p>
        </w:tc>
        <w:tc>
          <w:tcPr>
            <w:tcW w:w="5069" w:type="dxa"/>
            <w:gridSpan w:val="3"/>
            <w:vAlign w:val="center"/>
          </w:tcPr>
          <w:p w:rsidR="007C7C7A" w:rsidRPr="00CA5555" w:rsidRDefault="007C7C7A" w:rsidP="009201A8">
            <w:pPr>
              <w:widowControl w:val="0"/>
              <w:suppressAutoHyphens/>
              <w:autoSpaceDE w:val="0"/>
              <w:rPr>
                <w:rFonts w:eastAsia="Calibri" w:cs="Times New Roman"/>
                <w:i/>
                <w:sz w:val="22"/>
                <w:szCs w:val="20"/>
                <w:lang w:eastAsia="ar-SA"/>
              </w:rPr>
            </w:pPr>
            <w:r w:rsidRPr="00CA5555">
              <w:rPr>
                <w:rFonts w:eastAsia="Calibri" w:cs="Times New Roman"/>
                <w:i/>
                <w:sz w:val="22"/>
                <w:szCs w:val="20"/>
                <w:lang w:eastAsia="ar-SA"/>
              </w:rPr>
              <w:t>ПОДПИСАНО ЭЦП</w:t>
            </w:r>
          </w:p>
        </w:tc>
      </w:tr>
      <w:tr w:rsidR="007C7C7A" w:rsidRPr="00CA5555" w:rsidTr="009201A8">
        <w:tblPrEx>
          <w:tblLook w:val="04A0" w:firstRow="1" w:lastRow="0" w:firstColumn="1" w:lastColumn="0" w:noHBand="0" w:noVBand="1"/>
        </w:tblPrEx>
        <w:trPr>
          <w:gridBefore w:val="1"/>
          <w:gridAfter w:val="2"/>
          <w:wBefore w:w="284" w:type="dxa"/>
          <w:wAfter w:w="1906" w:type="dxa"/>
        </w:trPr>
        <w:tc>
          <w:tcPr>
            <w:tcW w:w="5528" w:type="dxa"/>
          </w:tcPr>
          <w:p w:rsidR="007C7C7A" w:rsidRPr="00CA5555" w:rsidRDefault="007C7C7A" w:rsidP="009201A8">
            <w:pPr>
              <w:jc w:val="both"/>
              <w:rPr>
                <w:rFonts w:eastAsia="Times New Roman" w:cs="Times New Roman"/>
                <w:sz w:val="22"/>
                <w:szCs w:val="24"/>
                <w:lang w:eastAsia="ru-RU"/>
              </w:rPr>
            </w:pPr>
          </w:p>
        </w:tc>
        <w:tc>
          <w:tcPr>
            <w:tcW w:w="4190" w:type="dxa"/>
            <w:gridSpan w:val="2"/>
          </w:tcPr>
          <w:p w:rsidR="007C7C7A" w:rsidRPr="00CA5555" w:rsidRDefault="007C7C7A" w:rsidP="009201A8">
            <w:pPr>
              <w:jc w:val="both"/>
              <w:rPr>
                <w:rFonts w:eastAsia="Times New Roman" w:cs="Times New Roman"/>
                <w:sz w:val="22"/>
                <w:szCs w:val="24"/>
                <w:lang w:eastAsia="ru-RU"/>
              </w:rPr>
            </w:pPr>
          </w:p>
        </w:tc>
      </w:tr>
    </w:tbl>
    <w:p w:rsidR="006E431B" w:rsidRPr="00CA5555" w:rsidRDefault="006E431B" w:rsidP="00327FBA">
      <w:pPr>
        <w:jc w:val="right"/>
        <w:outlineLvl w:val="0"/>
        <w:rPr>
          <w:rFonts w:eastAsia="Times New Roman" w:cs="Arial"/>
          <w:kern w:val="28"/>
          <w:sz w:val="32"/>
          <w:szCs w:val="24"/>
          <w:lang w:eastAsia="ru-RU"/>
        </w:rPr>
      </w:pPr>
    </w:p>
    <w:p w:rsidR="0044125D" w:rsidRPr="00CA5555" w:rsidRDefault="0044125D" w:rsidP="007C7C7A">
      <w:pPr>
        <w:tabs>
          <w:tab w:val="left" w:pos="3481"/>
        </w:tabs>
        <w:rPr>
          <w:sz w:val="32"/>
          <w:szCs w:val="24"/>
        </w:rPr>
      </w:pPr>
    </w:p>
    <w:sectPr w:rsidR="0044125D" w:rsidRPr="00CA5555" w:rsidSect="0021118C">
      <w:pgSz w:w="11906" w:h="16838"/>
      <w:pgMar w:top="1134" w:right="567" w:bottom="851" w:left="851"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6D7A" w:rsidRDefault="00856D7A" w:rsidP="005A763D">
      <w:r>
        <w:separator/>
      </w:r>
    </w:p>
  </w:endnote>
  <w:endnote w:type="continuationSeparator" w:id="0">
    <w:p w:rsidR="00856D7A" w:rsidRDefault="00856D7A" w:rsidP="005A76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6D7A" w:rsidRDefault="00856D7A" w:rsidP="005A763D">
      <w:r>
        <w:separator/>
      </w:r>
    </w:p>
  </w:footnote>
  <w:footnote w:type="continuationSeparator" w:id="0">
    <w:p w:rsidR="00856D7A" w:rsidRDefault="00856D7A" w:rsidP="005A763D">
      <w:r>
        <w:continuationSeparator/>
      </w:r>
    </w:p>
  </w:footnote>
  <w:footnote w:id="1">
    <w:p w:rsidR="004661B4" w:rsidRPr="006E213A" w:rsidRDefault="004661B4" w:rsidP="005A76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rPr>
          <w:rFonts w:cs="Times New Roman"/>
          <w:i/>
          <w:sz w:val="16"/>
          <w:szCs w:val="16"/>
        </w:rPr>
      </w:pPr>
      <w:r w:rsidRPr="006E213A">
        <w:rPr>
          <w:rStyle w:val="a6"/>
          <w:i/>
          <w:sz w:val="16"/>
          <w:szCs w:val="16"/>
        </w:rPr>
        <w:footnoteRef/>
      </w:r>
      <w:r w:rsidRPr="006E213A">
        <w:rPr>
          <w:rFonts w:cs="Times New Roman"/>
          <w:i/>
          <w:sz w:val="16"/>
          <w:szCs w:val="16"/>
        </w:rPr>
        <w:t xml:space="preserve">Указывается должность, фамилия, имя, отчество (при наличии), лица, подписывающего контракт со стороны </w:t>
      </w:r>
      <w:r>
        <w:rPr>
          <w:rFonts w:cs="Times New Roman"/>
          <w:i/>
          <w:sz w:val="16"/>
          <w:szCs w:val="16"/>
        </w:rPr>
        <w:t>Исполнителя</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424CB34A"/>
    <w:lvl w:ilvl="0">
      <w:numFmt w:val="bullet"/>
      <w:lvlText w:val="*"/>
      <w:lvlJc w:val="left"/>
    </w:lvl>
  </w:abstractNum>
  <w:abstractNum w:abstractNumId="1" w15:restartNumberingAfterBreak="0">
    <w:nsid w:val="084905A3"/>
    <w:multiLevelType w:val="hybridMultilevel"/>
    <w:tmpl w:val="03E48A68"/>
    <w:lvl w:ilvl="0" w:tplc="4140C3FA">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12C54B3F"/>
    <w:multiLevelType w:val="multilevel"/>
    <w:tmpl w:val="CB9236EC"/>
    <w:lvl w:ilvl="0">
      <w:start w:val="3"/>
      <w:numFmt w:val="decimal"/>
      <w:lvlText w:val="%1."/>
      <w:lvlJc w:val="left"/>
      <w:pPr>
        <w:ind w:left="927" w:hanging="360"/>
      </w:pPr>
      <w:rPr>
        <w:rFonts w:hint="default"/>
      </w:rPr>
    </w:lvl>
    <w:lvl w:ilvl="1">
      <w:start w:val="1"/>
      <w:numFmt w:val="decimal"/>
      <w:isLgl/>
      <w:lvlText w:val="%1.%2."/>
      <w:lvlJc w:val="left"/>
      <w:pPr>
        <w:ind w:left="1011" w:hanging="444"/>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 w15:restartNumberingAfterBreak="0">
    <w:nsid w:val="13CD4469"/>
    <w:multiLevelType w:val="multilevel"/>
    <w:tmpl w:val="20662E64"/>
    <w:lvl w:ilvl="0">
      <w:start w:val="1"/>
      <w:numFmt w:val="decimal"/>
      <w:lvlText w:val="%1."/>
      <w:lvlJc w:val="left"/>
      <w:pPr>
        <w:ind w:left="927" w:hanging="360"/>
      </w:pPr>
      <w:rPr>
        <w:rFonts w:hint="default"/>
      </w:rPr>
    </w:lvl>
    <w:lvl w:ilvl="1">
      <w:start w:val="1"/>
      <w:numFmt w:val="decimal"/>
      <w:isLgl/>
      <w:lvlText w:val="%1.%2."/>
      <w:lvlJc w:val="left"/>
      <w:pPr>
        <w:ind w:left="1107" w:hanging="540"/>
      </w:pPr>
      <w:rPr>
        <w:rFonts w:hint="default"/>
        <w:b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285F74BB"/>
    <w:multiLevelType w:val="hybridMultilevel"/>
    <w:tmpl w:val="1454506C"/>
    <w:lvl w:ilvl="0" w:tplc="424CB34A">
      <w:start w:val="65535"/>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32CE5682"/>
    <w:multiLevelType w:val="multilevel"/>
    <w:tmpl w:val="C7B86F7C"/>
    <w:lvl w:ilvl="0">
      <w:start w:val="1"/>
      <w:numFmt w:val="decimal"/>
      <w:lvlText w:val="%1."/>
      <w:lvlJc w:val="left"/>
      <w:pPr>
        <w:ind w:left="786" w:hanging="360"/>
      </w:pPr>
      <w:rPr>
        <w:rFonts w:ascii="Times New Roman" w:eastAsia="Times New Roman" w:hAnsi="Times New Roman" w:cs="Times New Roman"/>
      </w:rPr>
    </w:lvl>
    <w:lvl w:ilvl="1">
      <w:start w:val="1"/>
      <w:numFmt w:val="decimal"/>
      <w:lvlText w:val="%1.%2."/>
      <w:lvlJc w:val="left"/>
      <w:pPr>
        <w:ind w:left="858"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lvlOverride w:ilvl="0">
      <w:lvl w:ilvl="0">
        <w:start w:val="65535"/>
        <w:numFmt w:val="bullet"/>
        <w:lvlText w:val="-"/>
        <w:legacy w:legacy="1" w:legacySpace="0" w:legacyIndent="135"/>
        <w:lvlJc w:val="left"/>
        <w:rPr>
          <w:rFonts w:ascii="Times New Roman" w:hAnsi="Times New Roman" w:cs="Times New Roman" w:hint="default"/>
        </w:rPr>
      </w:lvl>
    </w:lvlOverride>
  </w:num>
  <w:num w:numId="2">
    <w:abstractNumId w:val="0"/>
    <w:lvlOverride w:ilvl="0">
      <w:lvl w:ilvl="0">
        <w:start w:val="65535"/>
        <w:numFmt w:val="bullet"/>
        <w:lvlText w:val="-"/>
        <w:legacy w:legacy="1" w:legacySpace="0" w:legacyIndent="129"/>
        <w:lvlJc w:val="left"/>
        <w:rPr>
          <w:rFonts w:ascii="Times New Roman" w:hAnsi="Times New Roman" w:cs="Times New Roman" w:hint="default"/>
        </w:rPr>
      </w:lvl>
    </w:lvlOverride>
  </w:num>
  <w:num w:numId="3">
    <w:abstractNumId w:val="0"/>
    <w:lvlOverride w:ilvl="0">
      <w:lvl w:ilvl="0">
        <w:start w:val="65535"/>
        <w:numFmt w:val="bullet"/>
        <w:lvlText w:val="-"/>
        <w:legacy w:legacy="1" w:legacySpace="0" w:legacyIndent="235"/>
        <w:lvlJc w:val="left"/>
        <w:rPr>
          <w:rFonts w:ascii="Times New Roman" w:hAnsi="Times New Roman" w:cs="Times New Roman" w:hint="default"/>
        </w:rPr>
      </w:lvl>
    </w:lvlOverride>
  </w:num>
  <w:num w:numId="4">
    <w:abstractNumId w:val="3"/>
  </w:num>
  <w:num w:numId="5">
    <w:abstractNumId w:val="1"/>
  </w:num>
  <w:num w:numId="6">
    <w:abstractNumId w:val="2"/>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7A70"/>
    <w:rsid w:val="00000529"/>
    <w:rsid w:val="00002A90"/>
    <w:rsid w:val="00004EDB"/>
    <w:rsid w:val="00007981"/>
    <w:rsid w:val="00011D22"/>
    <w:rsid w:val="0004059F"/>
    <w:rsid w:val="00045C99"/>
    <w:rsid w:val="000502BC"/>
    <w:rsid w:val="000518A2"/>
    <w:rsid w:val="00084B0F"/>
    <w:rsid w:val="000A4B58"/>
    <w:rsid w:val="000E6817"/>
    <w:rsid w:val="000F51AD"/>
    <w:rsid w:val="00100E27"/>
    <w:rsid w:val="00104380"/>
    <w:rsid w:val="00106FFE"/>
    <w:rsid w:val="00125948"/>
    <w:rsid w:val="00163C19"/>
    <w:rsid w:val="00170AF9"/>
    <w:rsid w:val="00183992"/>
    <w:rsid w:val="001A030D"/>
    <w:rsid w:val="001A08B2"/>
    <w:rsid w:val="001B332D"/>
    <w:rsid w:val="001C22A3"/>
    <w:rsid w:val="001E0D0D"/>
    <w:rsid w:val="001E6835"/>
    <w:rsid w:val="00201B33"/>
    <w:rsid w:val="002061FF"/>
    <w:rsid w:val="0021118C"/>
    <w:rsid w:val="00223E3E"/>
    <w:rsid w:val="0025263F"/>
    <w:rsid w:val="0026463E"/>
    <w:rsid w:val="0029294D"/>
    <w:rsid w:val="002A7379"/>
    <w:rsid w:val="002B1225"/>
    <w:rsid w:val="002F3A9E"/>
    <w:rsid w:val="00316F3D"/>
    <w:rsid w:val="00327FBA"/>
    <w:rsid w:val="003434EC"/>
    <w:rsid w:val="00345C2C"/>
    <w:rsid w:val="00392F34"/>
    <w:rsid w:val="003963DD"/>
    <w:rsid w:val="003B451F"/>
    <w:rsid w:val="0044125D"/>
    <w:rsid w:val="00444AC0"/>
    <w:rsid w:val="00456ABB"/>
    <w:rsid w:val="004661B4"/>
    <w:rsid w:val="004668E7"/>
    <w:rsid w:val="00467A70"/>
    <w:rsid w:val="00483F0A"/>
    <w:rsid w:val="004B0FEE"/>
    <w:rsid w:val="004C65D0"/>
    <w:rsid w:val="004E79B6"/>
    <w:rsid w:val="004F7BCF"/>
    <w:rsid w:val="00503ECE"/>
    <w:rsid w:val="005406ED"/>
    <w:rsid w:val="00552828"/>
    <w:rsid w:val="005A09DE"/>
    <w:rsid w:val="005A6962"/>
    <w:rsid w:val="005A763D"/>
    <w:rsid w:val="005B4473"/>
    <w:rsid w:val="005C3C3F"/>
    <w:rsid w:val="005D418A"/>
    <w:rsid w:val="005E61A7"/>
    <w:rsid w:val="005E7085"/>
    <w:rsid w:val="00600EFA"/>
    <w:rsid w:val="00632195"/>
    <w:rsid w:val="0063261F"/>
    <w:rsid w:val="006437FB"/>
    <w:rsid w:val="006753EE"/>
    <w:rsid w:val="00682C79"/>
    <w:rsid w:val="006C56DA"/>
    <w:rsid w:val="006C628A"/>
    <w:rsid w:val="006E431B"/>
    <w:rsid w:val="0070570D"/>
    <w:rsid w:val="00721C2F"/>
    <w:rsid w:val="00755587"/>
    <w:rsid w:val="00781DAF"/>
    <w:rsid w:val="0079132C"/>
    <w:rsid w:val="007A40C1"/>
    <w:rsid w:val="007C1D0C"/>
    <w:rsid w:val="007C7C7A"/>
    <w:rsid w:val="007F2442"/>
    <w:rsid w:val="0081773D"/>
    <w:rsid w:val="00856D7A"/>
    <w:rsid w:val="0086334C"/>
    <w:rsid w:val="00894709"/>
    <w:rsid w:val="008A23CF"/>
    <w:rsid w:val="008B1509"/>
    <w:rsid w:val="008B708E"/>
    <w:rsid w:val="008C01EE"/>
    <w:rsid w:val="008F5459"/>
    <w:rsid w:val="008F5E2D"/>
    <w:rsid w:val="00917643"/>
    <w:rsid w:val="009201A8"/>
    <w:rsid w:val="00921C83"/>
    <w:rsid w:val="0093697A"/>
    <w:rsid w:val="009463FC"/>
    <w:rsid w:val="009A3437"/>
    <w:rsid w:val="009B723B"/>
    <w:rsid w:val="009C21D1"/>
    <w:rsid w:val="009E0AE1"/>
    <w:rsid w:val="009E77B9"/>
    <w:rsid w:val="009F40F2"/>
    <w:rsid w:val="00A073DF"/>
    <w:rsid w:val="00A4107B"/>
    <w:rsid w:val="00A46E40"/>
    <w:rsid w:val="00A81EC9"/>
    <w:rsid w:val="00AD6850"/>
    <w:rsid w:val="00AE49E6"/>
    <w:rsid w:val="00B04681"/>
    <w:rsid w:val="00B1749E"/>
    <w:rsid w:val="00BC507A"/>
    <w:rsid w:val="00BF40DD"/>
    <w:rsid w:val="00BF634E"/>
    <w:rsid w:val="00C06E43"/>
    <w:rsid w:val="00C42130"/>
    <w:rsid w:val="00C51D1F"/>
    <w:rsid w:val="00C91B4C"/>
    <w:rsid w:val="00CA4263"/>
    <w:rsid w:val="00CA5555"/>
    <w:rsid w:val="00CD3821"/>
    <w:rsid w:val="00CF6261"/>
    <w:rsid w:val="00D16148"/>
    <w:rsid w:val="00D2261D"/>
    <w:rsid w:val="00D405BC"/>
    <w:rsid w:val="00D569E8"/>
    <w:rsid w:val="00D96EE2"/>
    <w:rsid w:val="00DA0BA3"/>
    <w:rsid w:val="00DA0F66"/>
    <w:rsid w:val="00DB0F39"/>
    <w:rsid w:val="00DB7249"/>
    <w:rsid w:val="00DB77F4"/>
    <w:rsid w:val="00DF5728"/>
    <w:rsid w:val="00E21AA8"/>
    <w:rsid w:val="00E22AF7"/>
    <w:rsid w:val="00E31CA4"/>
    <w:rsid w:val="00E46A61"/>
    <w:rsid w:val="00E56147"/>
    <w:rsid w:val="00E8794A"/>
    <w:rsid w:val="00EB1A92"/>
    <w:rsid w:val="00EE19DD"/>
    <w:rsid w:val="00F03E47"/>
    <w:rsid w:val="00F05E23"/>
    <w:rsid w:val="00F249F1"/>
    <w:rsid w:val="00F252E2"/>
    <w:rsid w:val="00F52A9B"/>
    <w:rsid w:val="00F537FF"/>
    <w:rsid w:val="00F83E94"/>
    <w:rsid w:val="00F9046C"/>
    <w:rsid w:val="00FB312A"/>
    <w:rsid w:val="00FB445A"/>
    <w:rsid w:val="00FB674F"/>
    <w:rsid w:val="00FC6170"/>
    <w:rsid w:val="00FD4E92"/>
    <w:rsid w:val="00FD628A"/>
    <w:rsid w:val="00FE49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774E4"/>
  <w15:chartTrackingRefBased/>
  <w15:docId w15:val="{0832A433-20A2-4CDF-ABE3-E990C4A29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C7C7A"/>
    <w:pPr>
      <w:spacing w:after="0" w:line="240" w:lineRule="auto"/>
    </w:pPr>
    <w:rPr>
      <w:rFonts w:ascii="Times New Roman" w:hAnsi="Times New Roman"/>
      <w:sz w:val="28"/>
    </w:rPr>
  </w:style>
  <w:style w:type="paragraph" w:styleId="2">
    <w:name w:val="heading 2"/>
    <w:basedOn w:val="a"/>
    <w:next w:val="a"/>
    <w:link w:val="20"/>
    <w:uiPriority w:val="9"/>
    <w:semiHidden/>
    <w:unhideWhenUsed/>
    <w:qFormat/>
    <w:rsid w:val="003434EC"/>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3">
    <w:name w:val="Style3"/>
    <w:basedOn w:val="a"/>
    <w:uiPriority w:val="99"/>
    <w:rsid w:val="00467A70"/>
    <w:pPr>
      <w:widowControl w:val="0"/>
      <w:autoSpaceDE w:val="0"/>
      <w:autoSpaceDN w:val="0"/>
      <w:adjustRightInd w:val="0"/>
      <w:jc w:val="right"/>
    </w:pPr>
    <w:rPr>
      <w:rFonts w:eastAsiaTheme="minorEastAsia" w:cs="Times New Roman"/>
      <w:sz w:val="24"/>
      <w:szCs w:val="24"/>
      <w:lang w:eastAsia="ru-RU"/>
    </w:rPr>
  </w:style>
  <w:style w:type="paragraph" w:customStyle="1" w:styleId="Style4">
    <w:name w:val="Style4"/>
    <w:basedOn w:val="a"/>
    <w:uiPriority w:val="99"/>
    <w:rsid w:val="00467A70"/>
    <w:pPr>
      <w:widowControl w:val="0"/>
      <w:autoSpaceDE w:val="0"/>
      <w:autoSpaceDN w:val="0"/>
      <w:adjustRightInd w:val="0"/>
      <w:jc w:val="center"/>
    </w:pPr>
    <w:rPr>
      <w:rFonts w:eastAsiaTheme="minorEastAsia" w:cs="Times New Roman"/>
      <w:sz w:val="24"/>
      <w:szCs w:val="24"/>
      <w:lang w:eastAsia="ru-RU"/>
    </w:rPr>
  </w:style>
  <w:style w:type="character" w:customStyle="1" w:styleId="FontStyle12">
    <w:name w:val="Font Style12"/>
    <w:basedOn w:val="a0"/>
    <w:uiPriority w:val="99"/>
    <w:rsid w:val="00467A70"/>
    <w:rPr>
      <w:rFonts w:ascii="Times New Roman" w:hAnsi="Times New Roman" w:cs="Times New Roman"/>
      <w:b/>
      <w:bCs/>
      <w:sz w:val="22"/>
      <w:szCs w:val="22"/>
    </w:rPr>
  </w:style>
  <w:style w:type="character" w:customStyle="1" w:styleId="FontStyle13">
    <w:name w:val="Font Style13"/>
    <w:basedOn w:val="a0"/>
    <w:uiPriority w:val="99"/>
    <w:rsid w:val="00467A70"/>
    <w:rPr>
      <w:rFonts w:ascii="Times New Roman" w:hAnsi="Times New Roman" w:cs="Times New Roman"/>
      <w:sz w:val="22"/>
      <w:szCs w:val="22"/>
    </w:rPr>
  </w:style>
  <w:style w:type="paragraph" w:customStyle="1" w:styleId="Style6">
    <w:name w:val="Style6"/>
    <w:basedOn w:val="a"/>
    <w:uiPriority w:val="99"/>
    <w:rsid w:val="00467A70"/>
    <w:pPr>
      <w:widowControl w:val="0"/>
      <w:autoSpaceDE w:val="0"/>
      <w:autoSpaceDN w:val="0"/>
      <w:adjustRightInd w:val="0"/>
      <w:spacing w:line="271" w:lineRule="exact"/>
      <w:jc w:val="both"/>
    </w:pPr>
    <w:rPr>
      <w:rFonts w:eastAsiaTheme="minorEastAsia" w:cs="Times New Roman"/>
      <w:sz w:val="24"/>
      <w:szCs w:val="24"/>
      <w:lang w:eastAsia="ru-RU"/>
    </w:rPr>
  </w:style>
  <w:style w:type="paragraph" w:customStyle="1" w:styleId="Style7">
    <w:name w:val="Style7"/>
    <w:basedOn w:val="a"/>
    <w:uiPriority w:val="99"/>
    <w:rsid w:val="00467A70"/>
    <w:pPr>
      <w:widowControl w:val="0"/>
      <w:autoSpaceDE w:val="0"/>
      <w:autoSpaceDN w:val="0"/>
      <w:adjustRightInd w:val="0"/>
      <w:spacing w:line="310" w:lineRule="exact"/>
      <w:ind w:firstLine="677"/>
      <w:jc w:val="both"/>
    </w:pPr>
    <w:rPr>
      <w:rFonts w:eastAsiaTheme="minorEastAsia" w:cs="Times New Roman"/>
      <w:sz w:val="24"/>
      <w:szCs w:val="24"/>
      <w:lang w:eastAsia="ru-RU"/>
    </w:rPr>
  </w:style>
  <w:style w:type="paragraph" w:customStyle="1" w:styleId="Style8">
    <w:name w:val="Style8"/>
    <w:basedOn w:val="a"/>
    <w:uiPriority w:val="99"/>
    <w:rsid w:val="00467A70"/>
    <w:pPr>
      <w:widowControl w:val="0"/>
      <w:autoSpaceDE w:val="0"/>
      <w:autoSpaceDN w:val="0"/>
      <w:adjustRightInd w:val="0"/>
      <w:spacing w:line="274" w:lineRule="exact"/>
      <w:ind w:firstLine="701"/>
      <w:jc w:val="both"/>
    </w:pPr>
    <w:rPr>
      <w:rFonts w:eastAsiaTheme="minorEastAsia" w:cs="Times New Roman"/>
      <w:sz w:val="24"/>
      <w:szCs w:val="24"/>
      <w:lang w:eastAsia="ru-RU"/>
    </w:rPr>
  </w:style>
  <w:style w:type="paragraph" w:customStyle="1" w:styleId="Style9">
    <w:name w:val="Style9"/>
    <w:basedOn w:val="a"/>
    <w:uiPriority w:val="99"/>
    <w:rsid w:val="00467A70"/>
    <w:pPr>
      <w:widowControl w:val="0"/>
      <w:autoSpaceDE w:val="0"/>
      <w:autoSpaceDN w:val="0"/>
      <w:adjustRightInd w:val="0"/>
    </w:pPr>
    <w:rPr>
      <w:rFonts w:eastAsiaTheme="minorEastAsia" w:cs="Times New Roman"/>
      <w:sz w:val="24"/>
      <w:szCs w:val="24"/>
      <w:lang w:eastAsia="ru-RU"/>
    </w:rPr>
  </w:style>
  <w:style w:type="character" w:customStyle="1" w:styleId="FontStyle15">
    <w:name w:val="Font Style15"/>
    <w:basedOn w:val="a0"/>
    <w:uiPriority w:val="99"/>
    <w:rsid w:val="00467A70"/>
    <w:rPr>
      <w:rFonts w:ascii="Times New Roman" w:hAnsi="Times New Roman" w:cs="Times New Roman"/>
      <w:b/>
      <w:bCs/>
      <w:spacing w:val="-20"/>
      <w:sz w:val="26"/>
      <w:szCs w:val="26"/>
    </w:rPr>
  </w:style>
  <w:style w:type="paragraph" w:styleId="a3">
    <w:name w:val="footer"/>
    <w:aliases w:val="Знак31,Знак3 Знак Знак"/>
    <w:basedOn w:val="a"/>
    <w:link w:val="a4"/>
    <w:uiPriority w:val="99"/>
    <w:rsid w:val="0026463E"/>
    <w:pPr>
      <w:tabs>
        <w:tab w:val="center" w:pos="4677"/>
        <w:tab w:val="right" w:pos="9355"/>
      </w:tabs>
    </w:pPr>
    <w:rPr>
      <w:rFonts w:eastAsia="Times New Roman" w:cs="Times New Roman"/>
      <w:sz w:val="24"/>
      <w:szCs w:val="20"/>
      <w:lang w:eastAsia="ru-RU"/>
    </w:rPr>
  </w:style>
  <w:style w:type="character" w:customStyle="1" w:styleId="a4">
    <w:name w:val="Нижний колонтитул Знак"/>
    <w:aliases w:val="Знак31 Знак,Знак3 Знак Знак Знак"/>
    <w:basedOn w:val="a0"/>
    <w:link w:val="a3"/>
    <w:uiPriority w:val="99"/>
    <w:rsid w:val="0026463E"/>
    <w:rPr>
      <w:rFonts w:ascii="Times New Roman" w:eastAsia="Times New Roman" w:hAnsi="Times New Roman" w:cs="Times New Roman"/>
      <w:sz w:val="24"/>
      <w:szCs w:val="20"/>
      <w:lang w:eastAsia="ru-RU"/>
    </w:rPr>
  </w:style>
  <w:style w:type="paragraph" w:styleId="a5">
    <w:name w:val="No Spacing"/>
    <w:uiPriority w:val="1"/>
    <w:qFormat/>
    <w:rsid w:val="0026463E"/>
    <w:pPr>
      <w:spacing w:after="0" w:line="240" w:lineRule="auto"/>
    </w:pPr>
    <w:rPr>
      <w:rFonts w:ascii="Times New Roman" w:hAnsi="Times New Roman"/>
      <w:sz w:val="28"/>
    </w:rPr>
  </w:style>
  <w:style w:type="character" w:styleId="a6">
    <w:name w:val="footnote reference"/>
    <w:aliases w:val="Ссылка на сноску 45,Знак сноски 1,Ciae niinee 1,Знак сноски-FN,Ciae niinee-FN,fr,Used by Word for Help footnote symbols,Referencia nota al pie,SUPERS"/>
    <w:uiPriority w:val="99"/>
    <w:unhideWhenUsed/>
    <w:qFormat/>
    <w:rsid w:val="005A763D"/>
    <w:rPr>
      <w:vertAlign w:val="superscript"/>
    </w:rPr>
  </w:style>
  <w:style w:type="paragraph" w:styleId="a7">
    <w:name w:val="List Paragraph"/>
    <w:basedOn w:val="a"/>
    <w:uiPriority w:val="34"/>
    <w:qFormat/>
    <w:rsid w:val="008B708E"/>
    <w:pPr>
      <w:ind w:left="720"/>
      <w:contextualSpacing/>
    </w:pPr>
  </w:style>
  <w:style w:type="table" w:styleId="a8">
    <w:name w:val="Table Grid"/>
    <w:basedOn w:val="a1"/>
    <w:rsid w:val="00FC61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0"/>
    <w:link w:val="2"/>
    <w:uiPriority w:val="9"/>
    <w:semiHidden/>
    <w:rsid w:val="003434EC"/>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41321">
      <w:bodyDiv w:val="1"/>
      <w:marLeft w:val="0"/>
      <w:marRight w:val="0"/>
      <w:marTop w:val="0"/>
      <w:marBottom w:val="0"/>
      <w:divBdr>
        <w:top w:val="none" w:sz="0" w:space="0" w:color="auto"/>
        <w:left w:val="none" w:sz="0" w:space="0" w:color="auto"/>
        <w:bottom w:val="none" w:sz="0" w:space="0" w:color="auto"/>
        <w:right w:val="none" w:sz="0" w:space="0" w:color="auto"/>
      </w:divBdr>
    </w:div>
    <w:div w:id="82073892">
      <w:bodyDiv w:val="1"/>
      <w:marLeft w:val="0"/>
      <w:marRight w:val="0"/>
      <w:marTop w:val="0"/>
      <w:marBottom w:val="0"/>
      <w:divBdr>
        <w:top w:val="none" w:sz="0" w:space="0" w:color="auto"/>
        <w:left w:val="none" w:sz="0" w:space="0" w:color="auto"/>
        <w:bottom w:val="none" w:sz="0" w:space="0" w:color="auto"/>
        <w:right w:val="none" w:sz="0" w:space="0" w:color="auto"/>
      </w:divBdr>
    </w:div>
    <w:div w:id="114757462">
      <w:bodyDiv w:val="1"/>
      <w:marLeft w:val="0"/>
      <w:marRight w:val="0"/>
      <w:marTop w:val="0"/>
      <w:marBottom w:val="0"/>
      <w:divBdr>
        <w:top w:val="none" w:sz="0" w:space="0" w:color="auto"/>
        <w:left w:val="none" w:sz="0" w:space="0" w:color="auto"/>
        <w:bottom w:val="none" w:sz="0" w:space="0" w:color="auto"/>
        <w:right w:val="none" w:sz="0" w:space="0" w:color="auto"/>
      </w:divBdr>
    </w:div>
    <w:div w:id="128935476">
      <w:bodyDiv w:val="1"/>
      <w:marLeft w:val="0"/>
      <w:marRight w:val="0"/>
      <w:marTop w:val="0"/>
      <w:marBottom w:val="0"/>
      <w:divBdr>
        <w:top w:val="none" w:sz="0" w:space="0" w:color="auto"/>
        <w:left w:val="none" w:sz="0" w:space="0" w:color="auto"/>
        <w:bottom w:val="none" w:sz="0" w:space="0" w:color="auto"/>
        <w:right w:val="none" w:sz="0" w:space="0" w:color="auto"/>
      </w:divBdr>
    </w:div>
    <w:div w:id="219246207">
      <w:bodyDiv w:val="1"/>
      <w:marLeft w:val="0"/>
      <w:marRight w:val="0"/>
      <w:marTop w:val="0"/>
      <w:marBottom w:val="0"/>
      <w:divBdr>
        <w:top w:val="none" w:sz="0" w:space="0" w:color="auto"/>
        <w:left w:val="none" w:sz="0" w:space="0" w:color="auto"/>
        <w:bottom w:val="none" w:sz="0" w:space="0" w:color="auto"/>
        <w:right w:val="none" w:sz="0" w:space="0" w:color="auto"/>
      </w:divBdr>
      <w:divsChild>
        <w:div w:id="1887990317">
          <w:marLeft w:val="0"/>
          <w:marRight w:val="0"/>
          <w:marTop w:val="0"/>
          <w:marBottom w:val="0"/>
          <w:divBdr>
            <w:top w:val="none" w:sz="0" w:space="0" w:color="auto"/>
            <w:left w:val="none" w:sz="0" w:space="0" w:color="auto"/>
            <w:bottom w:val="none" w:sz="0" w:space="0" w:color="auto"/>
            <w:right w:val="none" w:sz="0" w:space="0" w:color="auto"/>
          </w:divBdr>
        </w:div>
      </w:divsChild>
    </w:div>
    <w:div w:id="319430416">
      <w:bodyDiv w:val="1"/>
      <w:marLeft w:val="0"/>
      <w:marRight w:val="0"/>
      <w:marTop w:val="0"/>
      <w:marBottom w:val="0"/>
      <w:divBdr>
        <w:top w:val="none" w:sz="0" w:space="0" w:color="auto"/>
        <w:left w:val="none" w:sz="0" w:space="0" w:color="auto"/>
        <w:bottom w:val="none" w:sz="0" w:space="0" w:color="auto"/>
        <w:right w:val="none" w:sz="0" w:space="0" w:color="auto"/>
      </w:divBdr>
    </w:div>
    <w:div w:id="1835299851">
      <w:bodyDiv w:val="1"/>
      <w:marLeft w:val="0"/>
      <w:marRight w:val="0"/>
      <w:marTop w:val="0"/>
      <w:marBottom w:val="0"/>
      <w:divBdr>
        <w:top w:val="none" w:sz="0" w:space="0" w:color="auto"/>
        <w:left w:val="none" w:sz="0" w:space="0" w:color="auto"/>
        <w:bottom w:val="none" w:sz="0" w:space="0" w:color="auto"/>
        <w:right w:val="none" w:sz="0" w:space="0" w:color="auto"/>
      </w:divBdr>
      <w:divsChild>
        <w:div w:id="20625157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pm-zakupki@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F56A6155-1FF2-4EF0-AD0C-5270BBF2A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9</Pages>
  <Words>3827</Words>
  <Characters>21817</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OEM</Company>
  <LinksUpToDate>false</LinksUpToDate>
  <CharactersWithSpaces>25593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PolyakovaEE</dc:creator>
  <cp:keywords/>
  <dc:description/>
  <cp:lastModifiedBy>user</cp:lastModifiedBy>
  <cp:revision>5</cp:revision>
  <dcterms:created xsi:type="dcterms:W3CDTF">2023-11-15T07:03:00Z</dcterms:created>
  <dcterms:modified xsi:type="dcterms:W3CDTF">2023-11-15T08:01:00Z</dcterms:modified>
</cp:coreProperties>
</file>