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812" w:rsidRPr="00DE6DC5" w:rsidRDefault="000F7812" w:rsidP="0088568E">
      <w:pPr>
        <w:suppressAutoHyphens/>
        <w:spacing w:line="242" w:lineRule="auto"/>
        <w:jc w:val="center"/>
        <w:rPr>
          <w:rFonts w:ascii="Times New Roman" w:eastAsia="Arial" w:hAnsi="Times New Roman" w:cs="Times New Roman"/>
          <w:b/>
          <w:bCs/>
          <w:kern w:val="1"/>
          <w:lang w:eastAsia="ar-SA"/>
        </w:rPr>
      </w:pPr>
      <w:r w:rsidRPr="00DE6DC5">
        <w:rPr>
          <w:rFonts w:ascii="Times New Roman" w:eastAsia="Arial" w:hAnsi="Times New Roman" w:cs="Times New Roman"/>
          <w:b/>
          <w:kern w:val="1"/>
          <w:lang w:eastAsia="ar-SA"/>
        </w:rPr>
        <w:t>КОНТРАКТ №</w:t>
      </w:r>
      <w:r w:rsidR="002C3B56" w:rsidRPr="00DE6DC5">
        <w:rPr>
          <w:rFonts w:ascii="Times New Roman" w:eastAsia="Arial" w:hAnsi="Times New Roman" w:cs="Times New Roman"/>
          <w:b/>
          <w:kern w:val="1"/>
          <w:lang w:eastAsia="ar-SA"/>
        </w:rPr>
        <w:t xml:space="preserve"> </w:t>
      </w:r>
      <w:r w:rsidR="00E042E2" w:rsidRPr="00DE6DC5">
        <w:rPr>
          <w:rFonts w:ascii="Times New Roman" w:eastAsia="Arial" w:hAnsi="Times New Roman" w:cs="Times New Roman"/>
          <w:b/>
          <w:bCs/>
          <w:kern w:val="1"/>
          <w:lang w:eastAsia="ar-SA"/>
        </w:rPr>
        <w:t>____</w:t>
      </w:r>
      <w:r w:rsidR="005B736B" w:rsidRPr="00DE6DC5">
        <w:rPr>
          <w:rFonts w:ascii="Times New Roman" w:eastAsia="Arial" w:hAnsi="Times New Roman" w:cs="Times New Roman"/>
          <w:b/>
          <w:bCs/>
          <w:kern w:val="1"/>
          <w:lang w:eastAsia="ar-SA"/>
        </w:rPr>
        <w:t>/23</w:t>
      </w:r>
    </w:p>
    <w:p w:rsidR="0085619D" w:rsidRPr="00DE6DC5" w:rsidRDefault="0085619D" w:rsidP="000233A5">
      <w:pPr>
        <w:suppressAutoHyphens/>
        <w:spacing w:before="100" w:line="242" w:lineRule="auto"/>
        <w:jc w:val="center"/>
        <w:rPr>
          <w:rFonts w:ascii="Times New Roman" w:eastAsiaTheme="minorHAnsi" w:hAnsi="Times New Roman" w:cs="Times New Roman"/>
          <w:b/>
          <w:color w:val="auto"/>
          <w:lang w:eastAsia="en-US" w:bidi="ar-SA"/>
        </w:rPr>
      </w:pPr>
      <w:r w:rsidRPr="00FB778A">
        <w:rPr>
          <w:rFonts w:ascii="Times New Roman" w:eastAsia="Times New Roman" w:hAnsi="Times New Roman" w:cs="Times New Roman"/>
          <w:b/>
          <w:color w:val="auto"/>
          <w:lang w:bidi="ar-SA"/>
        </w:rPr>
        <w:t>«</w:t>
      </w:r>
      <w:r w:rsidR="00F208E8" w:rsidRPr="00F208E8">
        <w:rPr>
          <w:rFonts w:ascii="Times New Roman" w:eastAsia="Times New Roman" w:hAnsi="Times New Roman" w:cs="Times New Roman"/>
          <w:b/>
          <w:color w:val="auto"/>
        </w:rPr>
        <w:t>Поставка ланч-боксов пластмассовых с нанесением изображений индивидуального дизайна для нужд ГБНОУ «Академия талантов»</w:t>
      </w:r>
    </w:p>
    <w:p w:rsidR="0085619D" w:rsidRDefault="0085619D" w:rsidP="000233A5">
      <w:pPr>
        <w:suppressAutoHyphens/>
        <w:spacing w:before="100" w:line="242" w:lineRule="auto"/>
        <w:jc w:val="center"/>
        <w:rPr>
          <w:rFonts w:ascii="Times New Roman" w:eastAsiaTheme="minorHAnsi" w:hAnsi="Times New Roman" w:cs="Times New Roman"/>
          <w:b/>
          <w:color w:val="auto"/>
          <w:lang w:eastAsia="en-US" w:bidi="ar-SA"/>
        </w:rPr>
      </w:pPr>
      <w:r w:rsidRPr="00DE6DC5">
        <w:rPr>
          <w:rFonts w:ascii="Times New Roman" w:eastAsiaTheme="minorHAnsi" w:hAnsi="Times New Roman" w:cs="Times New Roman"/>
          <w:b/>
          <w:color w:val="auto"/>
          <w:lang w:eastAsia="en-US" w:bidi="ar-SA"/>
        </w:rPr>
        <w:t xml:space="preserve">(Идентификационный код закупки </w:t>
      </w:r>
      <w:r w:rsidR="00D72180" w:rsidRPr="00720DA6">
        <w:rPr>
          <w:rFonts w:ascii="Times New Roman" w:eastAsiaTheme="minorHAnsi" w:hAnsi="Times New Roman" w:cs="Times New Roman"/>
          <w:b/>
          <w:color w:val="auto"/>
          <w:lang w:eastAsia="en-US" w:bidi="ar-SA"/>
        </w:rPr>
        <w:t>232781360457078130100100010000000000</w:t>
      </w:r>
      <w:r w:rsidRPr="00DE6DC5">
        <w:rPr>
          <w:rFonts w:ascii="Times New Roman" w:eastAsiaTheme="minorHAnsi" w:hAnsi="Times New Roman" w:cs="Times New Roman"/>
          <w:b/>
          <w:color w:val="auto"/>
          <w:lang w:eastAsia="en-US" w:bidi="ar-SA"/>
        </w:rPr>
        <w:t>)</w:t>
      </w:r>
    </w:p>
    <w:p w:rsidR="00363848" w:rsidRPr="00DE6DC5" w:rsidRDefault="00363848" w:rsidP="000233A5">
      <w:pPr>
        <w:suppressAutoHyphens/>
        <w:spacing w:before="100" w:line="242" w:lineRule="auto"/>
        <w:jc w:val="center"/>
        <w:rPr>
          <w:rFonts w:ascii="Times New Roman" w:eastAsia="Arial" w:hAnsi="Times New Roman" w:cs="Times New Roman"/>
          <w:b/>
          <w:color w:val="auto"/>
          <w:kern w:val="1"/>
          <w:lang w:eastAsia="ar-SA" w:bidi="ar-SA"/>
        </w:rPr>
      </w:pPr>
    </w:p>
    <w:tbl>
      <w:tblPr>
        <w:tblW w:w="9711" w:type="dxa"/>
        <w:tblInd w:w="-142" w:type="dxa"/>
        <w:tblLayout w:type="fixed"/>
        <w:tblLook w:val="04A0" w:firstRow="1" w:lastRow="0" w:firstColumn="1" w:lastColumn="0" w:noHBand="0" w:noVBand="1"/>
      </w:tblPr>
      <w:tblGrid>
        <w:gridCol w:w="4108"/>
        <w:gridCol w:w="5603"/>
      </w:tblGrid>
      <w:tr w:rsidR="0085619D" w:rsidRPr="00DE6DC5" w:rsidTr="00FB778A">
        <w:trPr>
          <w:trHeight w:val="406"/>
        </w:trPr>
        <w:tc>
          <w:tcPr>
            <w:tcW w:w="4108" w:type="dxa"/>
            <w:vAlign w:val="center"/>
            <w:hideMark/>
          </w:tcPr>
          <w:p w:rsidR="0085619D" w:rsidRPr="00DE6DC5" w:rsidRDefault="0085619D" w:rsidP="000233A5">
            <w:pPr>
              <w:suppressAutoHyphens/>
              <w:snapToGrid w:val="0"/>
              <w:spacing w:before="100" w:line="242" w:lineRule="auto"/>
              <w:jc w:val="both"/>
              <w:rPr>
                <w:rFonts w:ascii="Times New Roman" w:hAnsi="Times New Roman" w:cs="Times New Roman"/>
                <w:b/>
                <w:lang w:eastAsia="ar-SA"/>
              </w:rPr>
            </w:pPr>
            <w:r w:rsidRPr="00DE6DC5">
              <w:rPr>
                <w:rFonts w:ascii="Times New Roman" w:hAnsi="Times New Roman" w:cs="Times New Roman"/>
                <w:b/>
                <w:lang w:eastAsia="ar-SA"/>
              </w:rPr>
              <w:t>Санкт-Петербург</w:t>
            </w:r>
          </w:p>
        </w:tc>
        <w:tc>
          <w:tcPr>
            <w:tcW w:w="5603" w:type="dxa"/>
            <w:vAlign w:val="center"/>
            <w:hideMark/>
          </w:tcPr>
          <w:p w:rsidR="0085619D" w:rsidRPr="00DE6DC5" w:rsidRDefault="0085619D" w:rsidP="000233A5">
            <w:pPr>
              <w:suppressAutoHyphens/>
              <w:snapToGrid w:val="0"/>
              <w:spacing w:before="100" w:line="242" w:lineRule="auto"/>
              <w:ind w:right="-108"/>
              <w:jc w:val="right"/>
              <w:rPr>
                <w:rFonts w:ascii="Times New Roman" w:hAnsi="Times New Roman" w:cs="Times New Roman"/>
                <w:b/>
                <w:lang w:eastAsia="ar-SA"/>
              </w:rPr>
            </w:pPr>
            <w:r w:rsidRPr="00DE6DC5">
              <w:rPr>
                <w:rFonts w:ascii="Times New Roman" w:hAnsi="Times New Roman" w:cs="Times New Roman"/>
                <w:b/>
                <w:lang w:eastAsia="ar-SA"/>
              </w:rPr>
              <w:t xml:space="preserve">«___» ___________ 2023 </w:t>
            </w:r>
          </w:p>
        </w:tc>
      </w:tr>
    </w:tbl>
    <w:p w:rsidR="009D1806" w:rsidRPr="00DE6DC5" w:rsidRDefault="009D1806" w:rsidP="00AE29E9">
      <w:pPr>
        <w:widowControl/>
        <w:spacing w:before="24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b/>
          <w:color w:val="auto"/>
          <w:lang w:bidi="ar-SA"/>
        </w:rPr>
        <w:t>Государственное бюджетное нетиповое образовательное учреждение «Академия талантов» Санкт-Петербурга (ГБНОУ «Академия талантов»)</w:t>
      </w:r>
      <w:r w:rsidRPr="00DE6DC5">
        <w:rPr>
          <w:rFonts w:ascii="Times New Roman" w:eastAsia="Times New Roman" w:hAnsi="Times New Roman" w:cs="Times New Roman"/>
          <w:color w:val="auto"/>
          <w:lang w:bidi="ar-SA"/>
        </w:rPr>
        <w:t xml:space="preserve">, именуемое в дальнейшем </w:t>
      </w:r>
      <w:r w:rsidRPr="00DE6DC5">
        <w:rPr>
          <w:rFonts w:ascii="Times New Roman" w:eastAsia="Times New Roman" w:hAnsi="Times New Roman" w:cs="Times New Roman"/>
          <w:b/>
          <w:color w:val="auto"/>
          <w:lang w:bidi="ar-SA"/>
        </w:rPr>
        <w:t>«Заказчик»</w:t>
      </w:r>
      <w:r w:rsidRPr="00DE6DC5">
        <w:rPr>
          <w:rFonts w:ascii="Times New Roman" w:eastAsia="Times New Roman" w:hAnsi="Times New Roman" w:cs="Times New Roman"/>
          <w:color w:val="auto"/>
          <w:lang w:bidi="ar-SA"/>
        </w:rPr>
        <w:t xml:space="preserve">, в лице </w:t>
      </w:r>
      <w:r w:rsidRPr="00DE6DC5">
        <w:rPr>
          <w:rFonts w:ascii="Times New Roman" w:eastAsia="Times New Roman" w:hAnsi="Times New Roman" w:cs="Times New Roman"/>
          <w:b/>
          <w:color w:val="auto"/>
          <w:lang w:bidi="ar-SA"/>
        </w:rPr>
        <w:t>директора Пильдес Ингрид Валерьевны</w:t>
      </w:r>
      <w:r w:rsidRPr="00DE6DC5">
        <w:rPr>
          <w:rFonts w:ascii="Times New Roman" w:eastAsia="Times New Roman" w:hAnsi="Times New Roman" w:cs="Times New Roman"/>
          <w:color w:val="auto"/>
          <w:lang w:bidi="ar-SA"/>
        </w:rPr>
        <w:t>, действующего на основании Устава, с одной стороны, и</w:t>
      </w:r>
      <w:r w:rsidRPr="00DE6DC5">
        <w:rPr>
          <w:rFonts w:ascii="Times New Roman" w:eastAsia="Times New Roman" w:hAnsi="Times New Roman" w:cs="Times New Roman"/>
          <w:b/>
          <w:color w:val="auto"/>
          <w:lang w:bidi="ar-SA"/>
        </w:rPr>
        <w:t xml:space="preserve"> </w:t>
      </w:r>
      <w:r w:rsidRPr="00DE6DC5">
        <w:rPr>
          <w:rFonts w:ascii="Times New Roman" w:hAnsi="Times New Roman" w:cs="Times New Roman"/>
          <w:b/>
        </w:rPr>
        <w:t>___________________________________ (____________)</w:t>
      </w:r>
      <w:r w:rsidRPr="00DE6DC5">
        <w:rPr>
          <w:rFonts w:ascii="Times New Roman" w:hAnsi="Times New Roman" w:cs="Times New Roman"/>
        </w:rPr>
        <w:t xml:space="preserve">, именуемое/именуемый в дальнейшем </w:t>
      </w:r>
      <w:r w:rsidRPr="00DE6DC5">
        <w:rPr>
          <w:rFonts w:ascii="Times New Roman" w:hAnsi="Times New Roman" w:cs="Times New Roman"/>
          <w:b/>
        </w:rPr>
        <w:t>«Поставщик»</w:t>
      </w:r>
      <w:r w:rsidRPr="00DE6DC5">
        <w:rPr>
          <w:rFonts w:ascii="Times New Roman" w:hAnsi="Times New Roman" w:cs="Times New Roman"/>
        </w:rPr>
        <w:t>, в лице _________________________, действующего на основании Устава (Доверенности от _______ № ________) / действующий на основании записи в ЕГ</w:t>
      </w:r>
      <w:r w:rsidR="000233A5">
        <w:rPr>
          <w:rFonts w:ascii="Times New Roman" w:hAnsi="Times New Roman" w:cs="Times New Roman"/>
        </w:rPr>
        <w:t xml:space="preserve">РИП от ______________, ОГРНИП № </w:t>
      </w:r>
      <w:r w:rsidRPr="00DE6DC5">
        <w:rPr>
          <w:rFonts w:ascii="Times New Roman" w:hAnsi="Times New Roman" w:cs="Times New Roman"/>
        </w:rPr>
        <w:t xml:space="preserve">________________________, </w:t>
      </w:r>
      <w:r w:rsidRPr="00DE6DC5">
        <w:rPr>
          <w:rFonts w:ascii="Times New Roman" w:eastAsia="Times New Roman" w:hAnsi="Times New Roman" w:cs="Times New Roman"/>
          <w:color w:val="auto"/>
          <w:lang w:bidi="ar-SA"/>
        </w:rPr>
        <w:t xml:space="preserve">с другой стороны, совместно именуемые в дальнейшем – </w:t>
      </w:r>
      <w:r w:rsidRPr="00DE6DC5">
        <w:rPr>
          <w:rFonts w:ascii="Times New Roman" w:eastAsia="Times New Roman" w:hAnsi="Times New Roman" w:cs="Times New Roman"/>
          <w:b/>
          <w:color w:val="auto"/>
          <w:lang w:bidi="ar-SA"/>
        </w:rPr>
        <w:t>«Стороны»</w:t>
      </w:r>
      <w:r w:rsidRPr="00DE6DC5">
        <w:rPr>
          <w:rFonts w:ascii="Times New Roman" w:eastAsia="Times New Roman" w:hAnsi="Times New Roman" w:cs="Times New Roman"/>
          <w:color w:val="auto"/>
          <w:lang w:bidi="ar-SA"/>
        </w:rPr>
        <w:t xml:space="preserve">, руководствуясь Гражданским кодексом Российской Федерации и требованиями Федерального закона </w:t>
      </w:r>
      <w:r w:rsidRPr="00DE6DC5">
        <w:rPr>
          <w:rFonts w:ascii="Times New Roman" w:eastAsia="Times New Roman" w:hAnsi="Times New Roman" w:cs="Times New Roman"/>
          <w:color w:val="auto"/>
          <w:lang w:bidi="ar-SA"/>
        </w:rPr>
        <w:br/>
        <w:t xml:space="preserve">от 05.04.2013 №44-ФЗ «О контрактной системе в сфере закупок товаров, работ, услуг </w:t>
      </w:r>
      <w:r w:rsidRPr="00DE6DC5">
        <w:rPr>
          <w:rFonts w:ascii="Times New Roman" w:eastAsia="Times New Roman" w:hAnsi="Times New Roman" w:cs="Times New Roman"/>
          <w:color w:val="auto"/>
          <w:lang w:bidi="ar-SA"/>
        </w:rPr>
        <w:br/>
        <w:t xml:space="preserve">для обеспечения государственных и муниципальных нужд» (далее – Закон </w:t>
      </w:r>
      <w:r w:rsidR="0085619D" w:rsidRPr="00DE6DC5">
        <w:rPr>
          <w:rFonts w:ascii="Times New Roman" w:eastAsia="Times New Roman" w:hAnsi="Times New Roman" w:cs="Times New Roman"/>
          <w:color w:val="auto"/>
          <w:lang w:bidi="ar-SA"/>
        </w:rPr>
        <w:t>№44-ФЗ</w:t>
      </w:r>
      <w:r w:rsidRPr="00DE6DC5">
        <w:rPr>
          <w:rFonts w:ascii="Times New Roman" w:eastAsia="Times New Roman" w:hAnsi="Times New Roman" w:cs="Times New Roman"/>
          <w:color w:val="auto"/>
          <w:lang w:bidi="ar-SA"/>
        </w:rPr>
        <w:t xml:space="preserve">) заключили настоящий контракт (далее </w:t>
      </w:r>
      <w:r w:rsidR="0085619D" w:rsidRPr="00DE6DC5">
        <w:rPr>
          <w:rFonts w:ascii="Times New Roman" w:eastAsia="Times New Roman" w:hAnsi="Times New Roman" w:cs="Times New Roman"/>
          <w:color w:val="auto"/>
          <w:lang w:bidi="ar-SA"/>
        </w:rPr>
        <w:t>-</w:t>
      </w:r>
      <w:r w:rsidRPr="00DE6DC5">
        <w:rPr>
          <w:rFonts w:ascii="Times New Roman" w:eastAsia="Times New Roman" w:hAnsi="Times New Roman" w:cs="Times New Roman"/>
          <w:color w:val="auto"/>
          <w:lang w:bidi="ar-SA"/>
        </w:rPr>
        <w:t xml:space="preserve"> Контракт</w:t>
      </w:r>
      <w:r w:rsidR="0085619D" w:rsidRPr="00DE6DC5">
        <w:rPr>
          <w:rFonts w:ascii="Times New Roman" w:eastAsia="Times New Roman" w:hAnsi="Times New Roman" w:cs="Times New Roman"/>
          <w:color w:val="auto"/>
          <w:lang w:bidi="ar-SA"/>
        </w:rPr>
        <w:t>, настоящий Контракт</w:t>
      </w:r>
      <w:r w:rsidRPr="00DE6DC5">
        <w:rPr>
          <w:rFonts w:ascii="Times New Roman" w:eastAsia="Times New Roman" w:hAnsi="Times New Roman" w:cs="Times New Roman"/>
          <w:color w:val="auto"/>
          <w:lang w:bidi="ar-SA"/>
        </w:rPr>
        <w:t>) о нижеследующем:</w:t>
      </w:r>
    </w:p>
    <w:p w:rsidR="000F7812" w:rsidRPr="00DE6DC5" w:rsidRDefault="000F7812" w:rsidP="00AE29E9">
      <w:pPr>
        <w:jc w:val="both"/>
        <w:rPr>
          <w:rFonts w:ascii="Times New Roman" w:hAnsi="Times New Roman" w:cs="Times New Roman"/>
        </w:rPr>
      </w:pPr>
    </w:p>
    <w:p w:rsidR="000F7812" w:rsidRPr="00DE6DC5" w:rsidRDefault="00797509" w:rsidP="00AE29E9">
      <w:pPr>
        <w:spacing w:before="60"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1. ПРЕДМЕТ КОНТРАКТА</w:t>
      </w:r>
    </w:p>
    <w:p w:rsidR="0085619D" w:rsidRPr="00DE6DC5" w:rsidRDefault="0085619D" w:rsidP="00AE29E9">
      <w:pPr>
        <w:ind w:firstLine="709"/>
        <w:jc w:val="both"/>
        <w:rPr>
          <w:rFonts w:ascii="Times New Roman" w:hAnsi="Times New Roman" w:cs="Times New Roman"/>
        </w:rPr>
      </w:pPr>
      <w:r w:rsidRPr="00DE6DC5">
        <w:rPr>
          <w:rFonts w:ascii="Times New Roman" w:hAnsi="Times New Roman" w:cs="Times New Roman"/>
        </w:rPr>
        <w:t xml:space="preserve">1.1. Поставщик обязуется осуществить поставку Заказчику товаров, наименование, ассортимент, характеристики, комплектность, количество и цена которых определяются </w:t>
      </w:r>
      <w:r w:rsidRPr="00DE6DC5">
        <w:rPr>
          <w:rFonts w:ascii="Times New Roman" w:hAnsi="Times New Roman" w:cs="Times New Roman"/>
        </w:rPr>
        <w:br/>
        <w:t>в соответствии с прилагаемой к Контракту Спецификацией на поставку товара (Приложение №1 к Контракту), далее именуемых, - товар, товары, а Заказчик обязуется обеспечить приемку и оплату товара, в порядке и на условиях, предусмотренных Контрактом.</w:t>
      </w:r>
    </w:p>
    <w:p w:rsidR="0085619D" w:rsidRPr="00DE6DC5" w:rsidRDefault="0085619D" w:rsidP="00AE29E9">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w:t>
      </w:r>
      <w:r w:rsidRPr="00DE6DC5">
        <w:rPr>
          <w:rFonts w:ascii="Times New Roman" w:hAnsi="Times New Roman" w:cs="Times New Roman"/>
          <w:lang w:eastAsia="ar-SA"/>
        </w:rPr>
        <w:br/>
        <w:t xml:space="preserve">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w:t>
      </w:r>
      <w:r w:rsidRPr="00DE6DC5">
        <w:rPr>
          <w:rFonts w:ascii="Times New Roman" w:hAnsi="Times New Roman" w:cs="Times New Roman"/>
          <w:lang w:eastAsia="ar-SA"/>
        </w:rPr>
        <w:br/>
        <w:t>не должен являться предметом исков третьих лиц; не должен быть обремененным иными правами третьих лиц; должен соответствовать требованиям нормативных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85619D" w:rsidRPr="00DE6DC5" w:rsidRDefault="0085619D" w:rsidP="00AE29E9">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1.3. Приведенный в Контракте перечень нормативных правовых актов не является исчерпывающим: применению подлежат все нормативные правовые акты в соответствии </w:t>
      </w:r>
      <w:r w:rsidRPr="00DE6DC5">
        <w:rPr>
          <w:rFonts w:ascii="Times New Roman" w:hAnsi="Times New Roman" w:cs="Times New Roman"/>
          <w:lang w:eastAsia="ar-SA"/>
        </w:rPr>
        <w:br/>
        <w:t xml:space="preserve">с действующим законодательством Российской Федерации (далее также - законодательство Российской Федерации, законодательство РФ), устанавливающие требования </w:t>
      </w:r>
      <w:r w:rsidRPr="00DE6DC5">
        <w:rPr>
          <w:rFonts w:ascii="Times New Roman" w:hAnsi="Times New Roman" w:cs="Times New Roman"/>
          <w:lang w:eastAsia="ar-SA"/>
        </w:rPr>
        <w:br/>
        <w:t>к соответствующим группам (видам) товаров, действующих на момент поставки товара Заказчику.</w:t>
      </w:r>
    </w:p>
    <w:p w:rsidR="00850E9A" w:rsidRPr="00DE6DC5" w:rsidRDefault="00850E9A" w:rsidP="00AE29E9">
      <w:pPr>
        <w:tabs>
          <w:tab w:val="left" w:pos="993"/>
        </w:tabs>
        <w:autoSpaceDE w:val="0"/>
        <w:autoSpaceDN w:val="0"/>
        <w:adjustRightInd w:val="0"/>
        <w:jc w:val="both"/>
        <w:rPr>
          <w:rFonts w:ascii="Times New Roman" w:hAnsi="Times New Roman" w:cs="Times New Roman"/>
        </w:rPr>
      </w:pPr>
    </w:p>
    <w:p w:rsidR="008555FF" w:rsidRPr="00DE6DC5" w:rsidRDefault="008555FF" w:rsidP="00AE29E9">
      <w:pPr>
        <w:spacing w:before="60" w:after="60"/>
        <w:jc w:val="center"/>
        <w:rPr>
          <w:rFonts w:ascii="Times New Roman" w:eastAsia="Times New Roman" w:hAnsi="Times New Roman" w:cs="Times New Roman"/>
          <w:b/>
          <w:caps/>
          <w:color w:val="auto"/>
          <w:lang w:bidi="ar-SA"/>
        </w:rPr>
      </w:pPr>
      <w:r w:rsidRPr="00DE6DC5">
        <w:rPr>
          <w:rFonts w:ascii="Times New Roman" w:hAnsi="Times New Roman" w:cs="Times New Roman"/>
          <w:b/>
        </w:rPr>
        <w:t xml:space="preserve">Раздел 2. </w:t>
      </w:r>
      <w:r w:rsidRPr="00DE6DC5">
        <w:rPr>
          <w:rFonts w:ascii="Times New Roman" w:eastAsia="Times New Roman" w:hAnsi="Times New Roman" w:cs="Times New Roman"/>
          <w:b/>
          <w:caps/>
          <w:color w:val="auto"/>
          <w:lang w:bidi="ar-SA"/>
        </w:rPr>
        <w:t xml:space="preserve">МЕСТО ПОСТАВКИ ТОВАРА. Срок исполнения Контракта. </w:t>
      </w:r>
      <w:r w:rsidRPr="00DE6DC5">
        <w:rPr>
          <w:rFonts w:ascii="Times New Roman" w:eastAsia="Times New Roman" w:hAnsi="Times New Roman" w:cs="Times New Roman"/>
          <w:b/>
          <w:caps/>
          <w:color w:val="auto"/>
          <w:lang w:bidi="ar-SA"/>
        </w:rPr>
        <w:br/>
      </w:r>
      <w:r w:rsidR="006F761C">
        <w:rPr>
          <w:rFonts w:ascii="Times New Roman" w:eastAsia="Times New Roman" w:hAnsi="Times New Roman" w:cs="Times New Roman"/>
          <w:b/>
          <w:caps/>
          <w:color w:val="auto"/>
          <w:lang w:bidi="ar-SA"/>
        </w:rPr>
        <w:t>срокИ и УСЛОВИЯ ПОСТАВКИ ТОВАРА</w:t>
      </w:r>
    </w:p>
    <w:p w:rsidR="00D0637B" w:rsidRPr="00D0637B" w:rsidRDefault="00D0637B" w:rsidP="00D0637B">
      <w:pPr>
        <w:widowControl/>
        <w:suppressAutoHyphens/>
        <w:ind w:firstLine="709"/>
        <w:jc w:val="both"/>
        <w:rPr>
          <w:rFonts w:ascii="Times New Roman" w:eastAsia="Times New Roman" w:hAnsi="Times New Roman" w:cs="Times New Roman"/>
          <w:color w:val="auto"/>
          <w:lang w:eastAsia="ar-SA" w:bidi="ar-SA"/>
        </w:rPr>
      </w:pPr>
      <w:r w:rsidRPr="00D0637B">
        <w:rPr>
          <w:rFonts w:ascii="Times New Roman" w:eastAsia="Times New Roman" w:hAnsi="Times New Roman" w:cs="Times New Roman"/>
          <w:color w:val="auto"/>
          <w:lang w:eastAsia="ar-SA" w:bidi="ar-SA"/>
        </w:rPr>
        <w:t>2.1. Место поставки товара (далее также - место передачи товара Заказчику): город Санкт-Петербург, набережная реки Малой Невки, дом 1, литера А («Каменноостровский дворец»), литера Б («Кухонный корпус»).</w:t>
      </w:r>
    </w:p>
    <w:p w:rsidR="00572EDD" w:rsidRPr="00572EDD" w:rsidRDefault="00572EDD" w:rsidP="00572EDD">
      <w:pPr>
        <w:widowControl/>
        <w:suppressAutoHyphens/>
        <w:ind w:firstLine="709"/>
        <w:jc w:val="both"/>
        <w:rPr>
          <w:rFonts w:ascii="Times New Roman" w:eastAsia="Times New Roman" w:hAnsi="Times New Roman" w:cs="Times New Roman"/>
          <w:color w:val="auto"/>
          <w:lang w:eastAsia="ar-SA" w:bidi="ar-SA"/>
        </w:rPr>
      </w:pPr>
      <w:r w:rsidRPr="00572EDD">
        <w:rPr>
          <w:rFonts w:ascii="Times New Roman" w:eastAsia="Times New Roman" w:hAnsi="Times New Roman" w:cs="Times New Roman"/>
          <w:color w:val="auto"/>
          <w:lang w:eastAsia="ar-SA" w:bidi="ar-SA"/>
        </w:rPr>
        <w:t>2.2. Срок исполнения Контракта, сроки поставки товара:</w:t>
      </w:r>
    </w:p>
    <w:p w:rsidR="00572EDD" w:rsidRPr="00572EDD" w:rsidRDefault="00572EDD" w:rsidP="00572EDD">
      <w:pPr>
        <w:widowControl/>
        <w:suppressAutoHyphens/>
        <w:ind w:firstLine="709"/>
        <w:jc w:val="both"/>
        <w:rPr>
          <w:rFonts w:ascii="Times New Roman" w:eastAsia="Times New Roman" w:hAnsi="Times New Roman" w:cs="Times New Roman"/>
          <w:color w:val="auto"/>
          <w:lang w:eastAsia="ar-SA"/>
        </w:rPr>
      </w:pPr>
      <w:r w:rsidRPr="00572EDD">
        <w:rPr>
          <w:rFonts w:ascii="Times New Roman" w:eastAsia="Times New Roman" w:hAnsi="Times New Roman" w:cs="Times New Roman"/>
          <w:color w:val="auto"/>
          <w:lang w:eastAsia="ar-SA"/>
        </w:rPr>
        <w:t xml:space="preserve">2.2.1. Срок исполнения Контракта: не позднее </w:t>
      </w:r>
      <w:r w:rsidR="00720DA6" w:rsidRPr="00720DA6">
        <w:rPr>
          <w:rFonts w:ascii="Times New Roman" w:eastAsia="Times New Roman" w:hAnsi="Times New Roman" w:cs="Times New Roman"/>
          <w:color w:val="auto"/>
          <w:lang w:eastAsia="ar-SA"/>
        </w:rPr>
        <w:t>31</w:t>
      </w:r>
      <w:r w:rsidRPr="00572EDD">
        <w:rPr>
          <w:rFonts w:ascii="Times New Roman" w:eastAsia="Times New Roman" w:hAnsi="Times New Roman" w:cs="Times New Roman"/>
          <w:color w:val="auto"/>
          <w:lang w:eastAsia="ar-SA"/>
        </w:rPr>
        <w:t>.</w:t>
      </w:r>
      <w:r w:rsidR="00720DA6" w:rsidRPr="00720DA6">
        <w:rPr>
          <w:rFonts w:ascii="Times New Roman" w:eastAsia="Times New Roman" w:hAnsi="Times New Roman" w:cs="Times New Roman"/>
          <w:color w:val="auto"/>
          <w:lang w:eastAsia="ar-SA"/>
        </w:rPr>
        <w:t>01</w:t>
      </w:r>
      <w:r w:rsidRPr="00572EDD">
        <w:rPr>
          <w:rFonts w:ascii="Times New Roman" w:eastAsia="Times New Roman" w:hAnsi="Times New Roman" w:cs="Times New Roman"/>
          <w:color w:val="auto"/>
          <w:lang w:eastAsia="ar-SA"/>
        </w:rPr>
        <w:t>.2024.</w:t>
      </w:r>
    </w:p>
    <w:p w:rsidR="00572EDD" w:rsidRPr="00572EDD" w:rsidRDefault="00572EDD" w:rsidP="00572EDD">
      <w:pPr>
        <w:widowControl/>
        <w:suppressAutoHyphens/>
        <w:ind w:firstLine="709"/>
        <w:jc w:val="both"/>
        <w:rPr>
          <w:rFonts w:ascii="Times New Roman" w:eastAsia="Times New Roman" w:hAnsi="Times New Roman" w:cs="Times New Roman"/>
          <w:color w:val="auto"/>
          <w:lang w:eastAsia="ar-SA"/>
        </w:rPr>
      </w:pPr>
      <w:r w:rsidRPr="00572EDD">
        <w:rPr>
          <w:rFonts w:ascii="Times New Roman" w:eastAsia="Times New Roman" w:hAnsi="Times New Roman" w:cs="Times New Roman"/>
          <w:color w:val="auto"/>
          <w:lang w:eastAsia="ar-SA"/>
        </w:rPr>
        <w:t xml:space="preserve">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w:t>
      </w:r>
      <w:r w:rsidRPr="00572EDD">
        <w:rPr>
          <w:rFonts w:ascii="Times New Roman" w:eastAsia="Times New Roman" w:hAnsi="Times New Roman" w:cs="Times New Roman"/>
          <w:color w:val="auto"/>
          <w:lang w:eastAsia="ar-SA"/>
        </w:rPr>
        <w:lastRenderedPageBreak/>
        <w:t>взаимодействия Заказчика с Поставщиком в соответствии с гражданским законодательством и Законом №44-ФЗ, в том числе:</w:t>
      </w:r>
    </w:p>
    <w:p w:rsidR="00572EDD" w:rsidRPr="00572EDD" w:rsidRDefault="00572EDD" w:rsidP="00572EDD">
      <w:pPr>
        <w:widowControl/>
        <w:suppressAutoHyphens/>
        <w:ind w:firstLine="709"/>
        <w:jc w:val="both"/>
        <w:rPr>
          <w:rFonts w:ascii="Times New Roman" w:eastAsia="Times New Roman" w:hAnsi="Times New Roman" w:cs="Times New Roman"/>
          <w:color w:val="auto"/>
          <w:lang w:eastAsia="ar-SA"/>
        </w:rPr>
      </w:pPr>
      <w:r w:rsidRPr="00572EDD">
        <w:rPr>
          <w:rFonts w:ascii="Times New Roman" w:eastAsia="Times New Roman" w:hAnsi="Times New Roman" w:cs="Times New Roman"/>
          <w:color w:val="auto"/>
          <w:lang w:eastAsia="ar-SA"/>
        </w:rPr>
        <w:t xml:space="preserve">1) приемку поставленного товара, включая проведение в соответствии с Законом </w:t>
      </w:r>
      <w:r w:rsidRPr="00572EDD">
        <w:rPr>
          <w:rFonts w:ascii="Times New Roman" w:eastAsia="Times New Roman" w:hAnsi="Times New Roman" w:cs="Times New Roman"/>
          <w:color w:val="auto"/>
          <w:lang w:eastAsia="ar-SA"/>
        </w:rPr>
        <w:br/>
        <w:t>№44-ФЗ экспертизы поставленного товара;</w:t>
      </w:r>
    </w:p>
    <w:p w:rsidR="00572EDD" w:rsidRPr="00572EDD" w:rsidRDefault="00572EDD" w:rsidP="00572EDD">
      <w:pPr>
        <w:widowControl/>
        <w:suppressAutoHyphens/>
        <w:ind w:firstLine="709"/>
        <w:jc w:val="both"/>
        <w:rPr>
          <w:rFonts w:ascii="Times New Roman" w:eastAsia="Times New Roman" w:hAnsi="Times New Roman" w:cs="Times New Roman"/>
          <w:color w:val="auto"/>
          <w:lang w:eastAsia="ar-SA"/>
        </w:rPr>
      </w:pPr>
      <w:r w:rsidRPr="00572EDD">
        <w:rPr>
          <w:rFonts w:ascii="Times New Roman" w:eastAsia="Times New Roman" w:hAnsi="Times New Roman" w:cs="Times New Roman"/>
          <w:color w:val="auto"/>
          <w:lang w:eastAsia="ar-SA"/>
        </w:rPr>
        <w:t>2) оплату Заказчиком Поставщику поставленного товара;</w:t>
      </w:r>
    </w:p>
    <w:p w:rsidR="00572EDD" w:rsidRPr="00572EDD" w:rsidRDefault="00572EDD" w:rsidP="00572EDD">
      <w:pPr>
        <w:widowControl/>
        <w:suppressAutoHyphens/>
        <w:ind w:firstLine="709"/>
        <w:jc w:val="both"/>
        <w:rPr>
          <w:rFonts w:ascii="Times New Roman" w:eastAsia="Times New Roman" w:hAnsi="Times New Roman" w:cs="Times New Roman"/>
          <w:color w:val="auto"/>
          <w:lang w:eastAsia="ar-SA"/>
        </w:rPr>
      </w:pPr>
      <w:r w:rsidRPr="00572EDD">
        <w:rPr>
          <w:rFonts w:ascii="Times New Roman" w:eastAsia="Times New Roman" w:hAnsi="Times New Roman" w:cs="Times New Roman"/>
          <w:color w:val="auto"/>
          <w:lang w:eastAsia="ar-SA"/>
        </w:rPr>
        <w:t xml:space="preserve">3) взаимодействие Заказчика с Поставщиком при исполнении, изменении, расторжении Контракта в соответствии со статьей 95 Закона №44-ФЗ, применении мер ответственности и совершении иных действий в случае нарушения Поставщиком </w:t>
      </w:r>
      <w:r w:rsidRPr="00572EDD">
        <w:rPr>
          <w:rFonts w:ascii="Times New Roman" w:eastAsia="Times New Roman" w:hAnsi="Times New Roman" w:cs="Times New Roman"/>
          <w:color w:val="auto"/>
          <w:lang w:eastAsia="ar-SA"/>
        </w:rPr>
        <w:br/>
        <w:t>или Заказчиком условий Контракта.</w:t>
      </w:r>
    </w:p>
    <w:p w:rsidR="00363848" w:rsidRPr="00363848" w:rsidRDefault="00363848" w:rsidP="00363848">
      <w:pPr>
        <w:widowControl/>
        <w:suppressAutoHyphens/>
        <w:ind w:firstLine="709"/>
        <w:jc w:val="both"/>
        <w:rPr>
          <w:rFonts w:ascii="Times New Roman" w:eastAsia="Times New Roman" w:hAnsi="Times New Roman" w:cs="Times New Roman"/>
          <w:b/>
          <w:color w:val="auto"/>
          <w:lang w:eastAsia="ar-SA"/>
        </w:rPr>
      </w:pPr>
      <w:r w:rsidRPr="00363848">
        <w:rPr>
          <w:rFonts w:ascii="Times New Roman" w:eastAsia="Times New Roman" w:hAnsi="Times New Roman" w:cs="Times New Roman"/>
          <w:b/>
          <w:color w:val="auto"/>
          <w:lang w:eastAsia="ar-SA"/>
        </w:rPr>
        <w:t xml:space="preserve">2.2.2. Срок поставки товара: не позднее 15 (Пятнадцати) рабочих дней со дня (даты) получения Поставщиком от Заказчика </w:t>
      </w:r>
      <w:r w:rsidRPr="00363848">
        <w:rPr>
          <w:rFonts w:ascii="Times New Roman" w:eastAsia="Times New Roman" w:hAnsi="Times New Roman" w:cs="Times New Roman"/>
          <w:b/>
          <w:color w:val="auto"/>
          <w:lang w:eastAsia="ar-SA" w:bidi="ar-SA"/>
        </w:rPr>
        <w:t xml:space="preserve">эскизов, предусмотренных </w:t>
      </w:r>
      <w:r w:rsidRPr="00363848">
        <w:rPr>
          <w:rFonts w:ascii="Times New Roman" w:eastAsia="SimSun" w:hAnsi="Times New Roman" w:cs="Times New Roman"/>
          <w:b/>
          <w:bCs/>
          <w:color w:val="auto"/>
          <w:lang w:eastAsia="zh-CN" w:bidi="hi-IN"/>
        </w:rPr>
        <w:t>Спецификацией на поставку товара (Приложение №1 к Контракту), далее также именуемых - Исходные данные</w:t>
      </w:r>
      <w:r w:rsidRPr="00363848">
        <w:rPr>
          <w:rFonts w:ascii="Times New Roman" w:eastAsia="Times New Roman" w:hAnsi="Times New Roman" w:cs="Times New Roman"/>
          <w:b/>
          <w:color w:val="auto"/>
          <w:lang w:eastAsia="ar-SA"/>
        </w:rPr>
        <w:t>.</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2.3. Условия поставки товара: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2.3.1. Поставка товара включает в себя следующие действия Поставщика: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xml:space="preserve">- согласование с Заказчиком образцов поставляемых изделий, </w:t>
      </w:r>
      <w:r w:rsidRPr="00363848">
        <w:rPr>
          <w:rFonts w:ascii="Times New Roman" w:eastAsia="Times New Roman" w:hAnsi="Times New Roman" w:cs="Times New Roman"/>
          <w:bCs/>
          <w:color w:val="auto"/>
          <w:lang w:eastAsia="ar-SA" w:bidi="ar-SA"/>
        </w:rPr>
        <w:t>далее именуемых – Образцы,</w:t>
      </w:r>
      <w:r w:rsidRPr="00363848">
        <w:rPr>
          <w:rFonts w:ascii="Times New Roman" w:eastAsia="SimSun" w:hAnsi="Times New Roman" w:cs="Times New Roman"/>
          <w:bCs/>
          <w:color w:val="auto"/>
          <w:lang w:eastAsia="zh-CN" w:bidi="hi-IN"/>
        </w:rPr>
        <w:t xml:space="preserve"> </w:t>
      </w:r>
      <w:r w:rsidRPr="00363848">
        <w:rPr>
          <w:rFonts w:ascii="Times New Roman" w:eastAsia="Times New Roman" w:hAnsi="Times New Roman" w:cs="Times New Roman"/>
          <w:bCs/>
          <w:color w:val="auto"/>
          <w:lang w:eastAsia="ar-SA" w:bidi="ar-SA"/>
        </w:rPr>
        <w:t>в порядке и в сроки, установленные Контрактом;</w:t>
      </w:r>
    </w:p>
    <w:p w:rsidR="00363848" w:rsidRPr="00363848" w:rsidRDefault="00363848" w:rsidP="00363848">
      <w:pPr>
        <w:widowControl/>
        <w:suppressAutoHyphens/>
        <w:ind w:firstLine="709"/>
        <w:jc w:val="both"/>
        <w:rPr>
          <w:rFonts w:ascii="Times New Roman" w:eastAsia="SimSun" w:hAnsi="Times New Roman" w:cs="Times New Roman"/>
          <w:bCs/>
          <w:color w:val="auto"/>
          <w:lang w:eastAsia="zh-CN" w:bidi="hi-IN"/>
        </w:rPr>
      </w:pPr>
      <w:r w:rsidRPr="00363848">
        <w:rPr>
          <w:rFonts w:ascii="Times New Roman" w:eastAsia="Times New Roman" w:hAnsi="Times New Roman" w:cs="Times New Roman"/>
          <w:color w:val="auto"/>
          <w:lang w:eastAsia="ar-SA" w:bidi="ar-SA"/>
        </w:rPr>
        <w:t xml:space="preserve">- разработка макетов нанесения на готовые поставляемые изделия, </w:t>
      </w:r>
      <w:r w:rsidRPr="00363848">
        <w:rPr>
          <w:rFonts w:ascii="Times New Roman" w:eastAsia="SimSun" w:hAnsi="Times New Roman" w:cs="Times New Roman"/>
          <w:bCs/>
          <w:color w:val="auto"/>
          <w:lang w:eastAsia="zh-CN" w:bidi="hi-IN"/>
        </w:rPr>
        <w:t xml:space="preserve">далее именуемых - Макеты, </w:t>
      </w:r>
      <w:r w:rsidRPr="00363848">
        <w:rPr>
          <w:rFonts w:ascii="Times New Roman" w:eastAsia="SimSun" w:hAnsi="Times New Roman" w:cs="Times New Roman"/>
          <w:bCs/>
          <w:color w:val="auto"/>
          <w:lang w:eastAsia="zh-CN"/>
        </w:rPr>
        <w:t xml:space="preserve">в соответствии со Спецификацией на поставку товара (Приложение №1 </w:t>
      </w:r>
      <w:r w:rsidRPr="00363848">
        <w:rPr>
          <w:rFonts w:ascii="Times New Roman" w:eastAsia="SimSun" w:hAnsi="Times New Roman" w:cs="Times New Roman"/>
          <w:bCs/>
          <w:color w:val="auto"/>
          <w:lang w:eastAsia="zh-CN"/>
        </w:rPr>
        <w:br/>
        <w:t>к Контракту);</w:t>
      </w:r>
    </w:p>
    <w:p w:rsidR="00363848" w:rsidRPr="00363848" w:rsidRDefault="00363848" w:rsidP="00363848">
      <w:pPr>
        <w:widowControl/>
        <w:suppressAutoHyphens/>
        <w:ind w:firstLine="709"/>
        <w:jc w:val="both"/>
        <w:rPr>
          <w:rFonts w:ascii="Times New Roman" w:eastAsia="SimSun" w:hAnsi="Times New Roman" w:cs="Times New Roman"/>
          <w:bCs/>
          <w:color w:val="auto"/>
          <w:lang w:eastAsia="zh-CN" w:bidi="hi-IN"/>
        </w:rPr>
      </w:pPr>
      <w:r w:rsidRPr="00363848">
        <w:rPr>
          <w:rFonts w:ascii="Times New Roman" w:eastAsia="SimSun" w:hAnsi="Times New Roman" w:cs="Times New Roman"/>
          <w:bCs/>
          <w:color w:val="auto"/>
          <w:lang w:eastAsia="zh-CN" w:bidi="hi-IN"/>
        </w:rPr>
        <w:t>- согласование разработанных Макетов с Заказчиком в порядке и в сроки, установленные Контрактом;</w:t>
      </w:r>
    </w:p>
    <w:p w:rsidR="00363848" w:rsidRPr="00363848" w:rsidRDefault="00363848" w:rsidP="00363848">
      <w:pPr>
        <w:widowControl/>
        <w:suppressAutoHyphens/>
        <w:ind w:firstLine="709"/>
        <w:jc w:val="both"/>
        <w:rPr>
          <w:rFonts w:ascii="Times New Roman" w:eastAsia="Times New Roman" w:hAnsi="Times New Roman" w:cs="Times New Roman"/>
          <w:bCs/>
          <w:color w:val="auto"/>
          <w:lang w:eastAsia="ar-SA"/>
        </w:rPr>
      </w:pPr>
      <w:r w:rsidRPr="00363848">
        <w:rPr>
          <w:rFonts w:ascii="Times New Roman" w:eastAsia="Times New Roman" w:hAnsi="Times New Roman" w:cs="Times New Roman"/>
          <w:bCs/>
          <w:color w:val="auto"/>
          <w:lang w:eastAsia="ar-SA"/>
        </w:rPr>
        <w:t>- тиражирование продукции, - нанесение изображений на готовые поставляемые изделия в соответствии с разработанными Макетами;</w:t>
      </w:r>
    </w:p>
    <w:p w:rsidR="00363848" w:rsidRPr="00363848" w:rsidRDefault="00363848" w:rsidP="00363848">
      <w:pPr>
        <w:widowControl/>
        <w:suppressAutoHyphens/>
        <w:ind w:firstLine="709"/>
        <w:jc w:val="both"/>
        <w:rPr>
          <w:rFonts w:ascii="Times New Roman" w:eastAsia="Times New Roman" w:hAnsi="Times New Roman" w:cs="Times New Roman"/>
          <w:bCs/>
          <w:color w:val="auto"/>
          <w:lang w:eastAsia="ar-SA"/>
        </w:rPr>
      </w:pPr>
      <w:r w:rsidRPr="00363848">
        <w:rPr>
          <w:rFonts w:ascii="Times New Roman" w:eastAsia="Times New Roman" w:hAnsi="Times New Roman" w:cs="Times New Roman"/>
          <w:bCs/>
          <w:color w:val="auto"/>
          <w:lang w:eastAsia="ar-SA"/>
        </w:rPr>
        <w:t xml:space="preserve">- комплектование, упаковка и маркировка поставляемой продукции в соответствии </w:t>
      </w:r>
      <w:r w:rsidRPr="00363848">
        <w:rPr>
          <w:rFonts w:ascii="Times New Roman" w:eastAsia="Times New Roman" w:hAnsi="Times New Roman" w:cs="Times New Roman"/>
          <w:bCs/>
          <w:color w:val="auto"/>
          <w:lang w:eastAsia="ar-SA"/>
        </w:rPr>
        <w:br/>
        <w:t>с требованиями, установленными Контрактом;</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доставка товара до места поставки товара, указанного в пункте 2.1 Контракта,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разгрузка товара, подъем его на этаж и разноска в помещения, указанные Заказчиком (далее также – погрузо-разгрузочные работы).</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xml:space="preserve">2.3.2. Исходные данные необходимые для исполнения Контракта Заказчик передает Поставщику не позднее рабочего дня, следующего за днем заключения Контракта. Исходные данные могут быть переданы Поставщику лично или посредством электронной связи </w:t>
      </w:r>
      <w:r w:rsidRPr="00363848">
        <w:rPr>
          <w:rFonts w:ascii="Times New Roman" w:eastAsia="Times New Roman" w:hAnsi="Times New Roman" w:cs="Times New Roman"/>
          <w:color w:val="auto"/>
          <w:lang w:eastAsia="ar-SA" w:bidi="ar-SA"/>
        </w:rPr>
        <w:br/>
        <w:t>по адресу электронной почты Поставщика, указанному в Разделе 1</w:t>
      </w:r>
      <w:r w:rsidR="00195B38" w:rsidRPr="00195B38">
        <w:rPr>
          <w:rFonts w:ascii="Times New Roman" w:eastAsia="Times New Roman" w:hAnsi="Times New Roman" w:cs="Times New Roman"/>
          <w:color w:val="auto"/>
          <w:lang w:eastAsia="ar-SA" w:bidi="ar-SA"/>
        </w:rPr>
        <w:t>7</w:t>
      </w:r>
      <w:r w:rsidRPr="00363848">
        <w:rPr>
          <w:rFonts w:ascii="Times New Roman" w:eastAsia="Times New Roman" w:hAnsi="Times New Roman" w:cs="Times New Roman"/>
          <w:color w:val="auto"/>
          <w:lang w:eastAsia="ar-SA" w:bidi="ar-SA"/>
        </w:rPr>
        <w:t xml:space="preserve"> Контракта.</w:t>
      </w:r>
    </w:p>
    <w:p w:rsidR="00363848" w:rsidRPr="00363848" w:rsidRDefault="00363848" w:rsidP="00363848">
      <w:pPr>
        <w:widowControl/>
        <w:suppressAutoHyphens/>
        <w:ind w:firstLine="709"/>
        <w:jc w:val="both"/>
        <w:rPr>
          <w:rFonts w:ascii="Times New Roman" w:eastAsia="Times New Roman" w:hAnsi="Times New Roman" w:cs="Times New Roman"/>
          <w:bCs/>
          <w:color w:val="auto"/>
          <w:lang w:eastAsia="ar-SA"/>
        </w:rPr>
      </w:pPr>
      <w:r w:rsidRPr="00363848">
        <w:rPr>
          <w:rFonts w:ascii="Times New Roman" w:eastAsia="Times New Roman" w:hAnsi="Times New Roman" w:cs="Times New Roman"/>
          <w:bCs/>
          <w:color w:val="auto"/>
          <w:lang w:eastAsia="ar-SA"/>
        </w:rPr>
        <w:t>2.3.3. Порядок согласования с Заказчиком разработанных Макетов и Образцов:</w:t>
      </w:r>
    </w:p>
    <w:p w:rsidR="00363848" w:rsidRPr="00363848" w:rsidRDefault="00363848" w:rsidP="00363848">
      <w:pPr>
        <w:widowControl/>
        <w:suppressAutoHyphens/>
        <w:ind w:firstLine="709"/>
        <w:jc w:val="both"/>
        <w:rPr>
          <w:rFonts w:ascii="Times New Roman" w:eastAsia="Times New Roman" w:hAnsi="Times New Roman" w:cs="Times New Roman"/>
          <w:bCs/>
          <w:color w:val="auto"/>
          <w:lang w:eastAsia="ar-SA" w:bidi="ar-SA"/>
        </w:rPr>
      </w:pPr>
      <w:r w:rsidRPr="00363848">
        <w:rPr>
          <w:rFonts w:ascii="Times New Roman" w:eastAsia="Times New Roman" w:hAnsi="Times New Roman" w:cs="Times New Roman"/>
          <w:bCs/>
          <w:color w:val="auto"/>
          <w:lang w:eastAsia="ar-SA"/>
        </w:rPr>
        <w:t xml:space="preserve">2.3.3.1. </w:t>
      </w:r>
      <w:r w:rsidRPr="00363848">
        <w:rPr>
          <w:rFonts w:ascii="Times New Roman" w:eastAsia="Times New Roman" w:hAnsi="Times New Roman" w:cs="Times New Roman"/>
          <w:color w:val="auto"/>
          <w:lang w:eastAsia="ar-SA" w:bidi="ar-SA"/>
        </w:rPr>
        <w:t xml:space="preserve">В срок не более 2 (Двух) рабочих дней со дня (даты) получения </w:t>
      </w:r>
      <w:r w:rsidRPr="00363848">
        <w:rPr>
          <w:rFonts w:ascii="Times New Roman" w:eastAsia="Times New Roman" w:hAnsi="Times New Roman" w:cs="Times New Roman"/>
          <w:color w:val="auto"/>
          <w:lang w:eastAsia="ar-SA" w:bidi="ar-SA"/>
        </w:rPr>
        <w:br/>
        <w:t xml:space="preserve">от Заказчика Исходных данных на все позиции </w:t>
      </w:r>
      <w:r w:rsidRPr="00363848">
        <w:rPr>
          <w:rFonts w:ascii="Times New Roman" w:eastAsia="Times New Roman" w:hAnsi="Times New Roman" w:cs="Times New Roman"/>
          <w:bCs/>
          <w:color w:val="auto"/>
          <w:lang w:eastAsia="ar-SA" w:bidi="ar-SA"/>
        </w:rPr>
        <w:t>Спецификации на поставку товара (Приложение №1 к Контракту), определяемого в соответствии с положениями Раздела 1</w:t>
      </w:r>
      <w:r w:rsidR="00195B38" w:rsidRPr="00317738">
        <w:rPr>
          <w:rFonts w:ascii="Times New Roman" w:eastAsia="Times New Roman" w:hAnsi="Times New Roman" w:cs="Times New Roman"/>
          <w:bCs/>
          <w:color w:val="auto"/>
          <w:lang w:eastAsia="ar-SA" w:bidi="ar-SA"/>
        </w:rPr>
        <w:t>1</w:t>
      </w:r>
      <w:r w:rsidRPr="00363848">
        <w:rPr>
          <w:rFonts w:ascii="Times New Roman" w:eastAsia="Times New Roman" w:hAnsi="Times New Roman" w:cs="Times New Roman"/>
          <w:bCs/>
          <w:color w:val="auto"/>
          <w:lang w:eastAsia="ar-SA" w:bidi="ar-SA"/>
        </w:rPr>
        <w:t xml:space="preserve"> Контракта, </w:t>
      </w:r>
      <w:r w:rsidRPr="00363848">
        <w:rPr>
          <w:rFonts w:ascii="Times New Roman" w:eastAsia="Times New Roman" w:hAnsi="Times New Roman" w:cs="Times New Roman"/>
          <w:color w:val="auto"/>
          <w:lang w:eastAsia="ar-SA" w:bidi="ar-SA"/>
        </w:rPr>
        <w:t xml:space="preserve">Поставщик обязан предоставить Заказчику разработанные Макеты </w:t>
      </w:r>
      <w:r w:rsidRPr="00363848">
        <w:rPr>
          <w:rFonts w:ascii="Times New Roman" w:eastAsia="Times New Roman" w:hAnsi="Times New Roman" w:cs="Times New Roman"/>
          <w:color w:val="auto"/>
          <w:lang w:eastAsia="ar-SA" w:bidi="ar-SA"/>
        </w:rPr>
        <w:br/>
        <w:t>и Образцы (</w:t>
      </w:r>
      <w:r w:rsidRPr="00363848">
        <w:rPr>
          <w:rFonts w:ascii="Times New Roman" w:eastAsia="Times New Roman" w:hAnsi="Times New Roman" w:cs="Times New Roman"/>
          <w:bCs/>
          <w:color w:val="auto"/>
          <w:lang w:eastAsia="ar-SA"/>
        </w:rPr>
        <w:t xml:space="preserve">в виде фотографических изображений поставляемых изделий в количестве </w:t>
      </w:r>
      <w:r w:rsidRPr="00363848">
        <w:rPr>
          <w:rFonts w:ascii="Times New Roman" w:eastAsia="Times New Roman" w:hAnsi="Times New Roman" w:cs="Times New Roman"/>
          <w:bCs/>
          <w:color w:val="auto"/>
          <w:lang w:eastAsia="ar-SA"/>
        </w:rPr>
        <w:br/>
      </w:r>
      <w:r w:rsidRPr="00363848">
        <w:rPr>
          <w:rFonts w:ascii="Times New Roman" w:eastAsia="Times New Roman" w:hAnsi="Times New Roman" w:cs="Times New Roman"/>
          <w:bCs/>
          <w:color w:val="auto"/>
          <w:lang w:eastAsia="ar-SA" w:bidi="ar-SA"/>
        </w:rPr>
        <w:t xml:space="preserve">не менее 2 (Двух) штук </w:t>
      </w:r>
      <w:r w:rsidRPr="00363848">
        <w:rPr>
          <w:rFonts w:ascii="Times New Roman" w:eastAsia="Times New Roman" w:hAnsi="Times New Roman" w:cs="Times New Roman"/>
          <w:color w:val="auto"/>
          <w:lang w:eastAsia="ar-SA" w:bidi="ar-SA"/>
        </w:rPr>
        <w:t xml:space="preserve">на каждое изделие (в разных ракурсах)) на все позиции </w:t>
      </w:r>
      <w:r w:rsidRPr="00363848">
        <w:rPr>
          <w:rFonts w:ascii="Times New Roman" w:eastAsia="Times New Roman" w:hAnsi="Times New Roman" w:cs="Times New Roman"/>
          <w:bCs/>
          <w:color w:val="auto"/>
          <w:lang w:eastAsia="ar-SA" w:bidi="ar-SA"/>
        </w:rPr>
        <w:t>Спецификации на поставку товара (Приложение №1 к Контракту).</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bCs/>
          <w:color w:val="auto"/>
          <w:lang w:eastAsia="ar-SA"/>
        </w:rPr>
        <w:t xml:space="preserve">Предоставление Макетов и Образцов осуществляется Поставщиком лично </w:t>
      </w:r>
      <w:r w:rsidRPr="00363848">
        <w:rPr>
          <w:rFonts w:ascii="Times New Roman" w:eastAsia="Times New Roman" w:hAnsi="Times New Roman" w:cs="Times New Roman"/>
          <w:bCs/>
          <w:color w:val="auto"/>
          <w:lang w:eastAsia="ar-SA"/>
        </w:rPr>
        <w:br/>
        <w:t>или посредством электронной связи по адресам электронной почты: Заказчика, - at@obr.gov.spb.ru и уполномоченного ответственного должностного лица Заказчика, определенного Заказчиком в соответствии с пунктами 1</w:t>
      </w:r>
      <w:r w:rsidR="00317738" w:rsidRPr="00317738">
        <w:rPr>
          <w:rFonts w:ascii="Times New Roman" w:eastAsia="Times New Roman" w:hAnsi="Times New Roman" w:cs="Times New Roman"/>
          <w:bCs/>
          <w:color w:val="auto"/>
          <w:lang w:eastAsia="ar-SA"/>
        </w:rPr>
        <w:t>5</w:t>
      </w:r>
      <w:r w:rsidRPr="00363848">
        <w:rPr>
          <w:rFonts w:ascii="Times New Roman" w:eastAsia="Times New Roman" w:hAnsi="Times New Roman" w:cs="Times New Roman"/>
          <w:bCs/>
          <w:color w:val="auto"/>
          <w:lang w:eastAsia="ar-SA"/>
        </w:rPr>
        <w:t>.7 и 1</w:t>
      </w:r>
      <w:r w:rsidR="00317738" w:rsidRPr="00317738">
        <w:rPr>
          <w:rFonts w:ascii="Times New Roman" w:eastAsia="Times New Roman" w:hAnsi="Times New Roman" w:cs="Times New Roman"/>
          <w:bCs/>
          <w:color w:val="auto"/>
          <w:lang w:eastAsia="ar-SA"/>
        </w:rPr>
        <w:t>5</w:t>
      </w:r>
      <w:r w:rsidRPr="00363848">
        <w:rPr>
          <w:rFonts w:ascii="Times New Roman" w:eastAsia="Times New Roman" w:hAnsi="Times New Roman" w:cs="Times New Roman"/>
          <w:bCs/>
          <w:color w:val="auto"/>
          <w:lang w:eastAsia="ar-SA"/>
        </w:rPr>
        <w:t>.9 Контракта.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bCs/>
          <w:color w:val="auto"/>
          <w:lang w:eastAsia="ar-SA"/>
        </w:rPr>
        <w:t xml:space="preserve">2.3.3.2. </w:t>
      </w:r>
      <w:r w:rsidRPr="00363848">
        <w:rPr>
          <w:rFonts w:ascii="Times New Roman" w:eastAsia="Times New Roman" w:hAnsi="Times New Roman" w:cs="Times New Roman"/>
          <w:color w:val="auto"/>
          <w:lang w:eastAsia="ar-SA" w:bidi="ar-SA"/>
        </w:rPr>
        <w:t xml:space="preserve">Заказчик в срок не более 1 (Одного) рабочего дня со дня (даты) получения </w:t>
      </w:r>
      <w:r w:rsidRPr="00363848">
        <w:rPr>
          <w:rFonts w:ascii="Times New Roman" w:eastAsia="Times New Roman" w:hAnsi="Times New Roman" w:cs="Times New Roman"/>
          <w:color w:val="auto"/>
          <w:lang w:eastAsia="ar-SA" w:bidi="ar-SA"/>
        </w:rPr>
        <w:br/>
        <w:t>Макетов и (или) Образцов от Поставщика</w:t>
      </w:r>
      <w:r w:rsidRPr="00363848">
        <w:rPr>
          <w:rFonts w:ascii="Times New Roman" w:eastAsia="Times New Roman" w:hAnsi="Times New Roman" w:cs="Times New Roman"/>
          <w:bCs/>
          <w:color w:val="auto"/>
          <w:lang w:eastAsia="ar-SA" w:bidi="ar-SA"/>
        </w:rPr>
        <w:t>,</w:t>
      </w:r>
      <w:r w:rsidRPr="00363848">
        <w:rPr>
          <w:rFonts w:ascii="Times New Roman" w:eastAsia="Times New Roman" w:hAnsi="Times New Roman" w:cs="Times New Roman"/>
          <w:color w:val="auto"/>
          <w:lang w:eastAsia="ar-SA" w:bidi="ar-SA"/>
        </w:rPr>
        <w:t xml:space="preserve"> определяемого в соответствии с положениями Раздела 1</w:t>
      </w:r>
      <w:r w:rsidR="00317738" w:rsidRPr="00317738">
        <w:rPr>
          <w:rFonts w:ascii="Times New Roman" w:eastAsia="Times New Roman" w:hAnsi="Times New Roman" w:cs="Times New Roman"/>
          <w:color w:val="auto"/>
          <w:lang w:eastAsia="ar-SA" w:bidi="ar-SA"/>
        </w:rPr>
        <w:t>1</w:t>
      </w:r>
      <w:r w:rsidRPr="00363848">
        <w:rPr>
          <w:rFonts w:ascii="Times New Roman" w:eastAsia="Times New Roman" w:hAnsi="Times New Roman" w:cs="Times New Roman"/>
          <w:color w:val="auto"/>
          <w:lang w:eastAsia="ar-SA" w:bidi="ar-SA"/>
        </w:rPr>
        <w:t xml:space="preserve"> Контракта, направляет Поставщику посредством электронного сообщения согласование предоставленных Макетов и (или) Образцов для тиражирования </w:t>
      </w:r>
      <w:r w:rsidRPr="00363848">
        <w:rPr>
          <w:rFonts w:ascii="Times New Roman" w:eastAsia="Times New Roman" w:hAnsi="Times New Roman" w:cs="Times New Roman"/>
          <w:color w:val="auto"/>
          <w:lang w:eastAsia="ar-SA" w:bidi="ar-SA"/>
        </w:rPr>
        <w:br/>
        <w:t xml:space="preserve">или мотивированный отказ в согласовании Макетов и (или) Образцов с указанием </w:t>
      </w:r>
      <w:r w:rsidRPr="00363848">
        <w:rPr>
          <w:rFonts w:ascii="Times New Roman" w:eastAsia="Times New Roman" w:hAnsi="Times New Roman" w:cs="Times New Roman"/>
          <w:color w:val="auto"/>
          <w:lang w:eastAsia="ar-SA" w:bidi="ar-SA"/>
        </w:rPr>
        <w:br/>
        <w:t>с указанием причин такого отказа, перечня недостатков, для последующего устранения их Поставщиком.</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bCs/>
          <w:color w:val="auto"/>
          <w:lang w:eastAsia="ar-SA"/>
        </w:rPr>
        <w:t xml:space="preserve">2.3.3.3. </w:t>
      </w:r>
      <w:r w:rsidRPr="00363848">
        <w:rPr>
          <w:rFonts w:ascii="Times New Roman" w:eastAsia="Times New Roman" w:hAnsi="Times New Roman" w:cs="Times New Roman"/>
          <w:color w:val="auto"/>
          <w:lang w:eastAsia="ar-SA" w:bidi="ar-SA"/>
        </w:rPr>
        <w:t xml:space="preserve">Срок для повторного предоставления Макетов и (или) Образцов </w:t>
      </w:r>
      <w:r w:rsidRPr="00363848">
        <w:rPr>
          <w:rFonts w:ascii="Times New Roman" w:eastAsia="Times New Roman" w:hAnsi="Times New Roman" w:cs="Times New Roman"/>
          <w:color w:val="auto"/>
          <w:lang w:eastAsia="ar-SA" w:bidi="ar-SA"/>
        </w:rPr>
        <w:br/>
        <w:t xml:space="preserve">для согласования Заказчику после первого отказа Заказчика в согласовании Макетов и (или) </w:t>
      </w:r>
      <w:r w:rsidRPr="00363848">
        <w:rPr>
          <w:rFonts w:ascii="Times New Roman" w:eastAsia="Times New Roman" w:hAnsi="Times New Roman" w:cs="Times New Roman"/>
          <w:color w:val="auto"/>
          <w:lang w:eastAsia="ar-SA" w:bidi="ar-SA"/>
        </w:rPr>
        <w:lastRenderedPageBreak/>
        <w:t xml:space="preserve">Образцов, - 1 (один) рабочий день со дня (даты) получения мотивированного отказа Заказчика в согласовании Макетов и (или) Образцов, определяемого в соответствии </w:t>
      </w:r>
      <w:r w:rsidRPr="00363848">
        <w:rPr>
          <w:rFonts w:ascii="Times New Roman" w:eastAsia="Times New Roman" w:hAnsi="Times New Roman" w:cs="Times New Roman"/>
          <w:color w:val="auto"/>
          <w:lang w:eastAsia="ar-SA" w:bidi="ar-SA"/>
        </w:rPr>
        <w:br/>
        <w:t>с положениями Раздела 1</w:t>
      </w:r>
      <w:r w:rsidR="00317738" w:rsidRPr="00317738">
        <w:rPr>
          <w:rFonts w:ascii="Times New Roman" w:eastAsia="Times New Roman" w:hAnsi="Times New Roman" w:cs="Times New Roman"/>
          <w:color w:val="auto"/>
          <w:lang w:eastAsia="ar-SA" w:bidi="ar-SA"/>
        </w:rPr>
        <w:t>1</w:t>
      </w:r>
      <w:r w:rsidRPr="00363848">
        <w:rPr>
          <w:rFonts w:ascii="Times New Roman" w:eastAsia="Times New Roman" w:hAnsi="Times New Roman" w:cs="Times New Roman"/>
          <w:color w:val="auto"/>
          <w:lang w:eastAsia="ar-SA" w:bidi="ar-SA"/>
        </w:rPr>
        <w:t xml:space="preserve"> Контракта.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xml:space="preserve">Срок рассмотрения Заказчиком Макетов и (или) Образцов, предоставленных </w:t>
      </w:r>
      <w:r w:rsidRPr="00363848">
        <w:rPr>
          <w:rFonts w:ascii="Times New Roman" w:eastAsia="Times New Roman" w:hAnsi="Times New Roman" w:cs="Times New Roman"/>
          <w:color w:val="auto"/>
          <w:lang w:eastAsia="ar-SA" w:bidi="ar-SA"/>
        </w:rPr>
        <w:br/>
        <w:t xml:space="preserve">для согласования в соответствии с первым абзацем настоящего пункта, - 1 (Один) рабочий день со дня (даты) получения Макетов и (или) Образцов от Поставщика, определяемого </w:t>
      </w:r>
      <w:r w:rsidRPr="00363848">
        <w:rPr>
          <w:rFonts w:ascii="Times New Roman" w:eastAsia="Times New Roman" w:hAnsi="Times New Roman" w:cs="Times New Roman"/>
          <w:color w:val="auto"/>
          <w:lang w:eastAsia="ar-SA" w:bidi="ar-SA"/>
        </w:rPr>
        <w:br/>
        <w:t>в соответствии с положениями Раздела 1</w:t>
      </w:r>
      <w:r w:rsidR="00317738" w:rsidRPr="00317738">
        <w:rPr>
          <w:rFonts w:ascii="Times New Roman" w:eastAsia="Times New Roman" w:hAnsi="Times New Roman" w:cs="Times New Roman"/>
          <w:color w:val="auto"/>
          <w:lang w:eastAsia="ar-SA" w:bidi="ar-SA"/>
        </w:rPr>
        <w:t>1</w:t>
      </w:r>
      <w:r w:rsidRPr="00363848">
        <w:rPr>
          <w:rFonts w:ascii="Times New Roman" w:eastAsia="Times New Roman" w:hAnsi="Times New Roman" w:cs="Times New Roman"/>
          <w:color w:val="auto"/>
          <w:lang w:eastAsia="ar-SA" w:bidi="ar-SA"/>
        </w:rPr>
        <w:t xml:space="preserve"> Контракта.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xml:space="preserve">2.3.3.4. Срок предоставления Макетов и (или) Образцов Заказчику для согласования после второго, а также каждого последующего мотивированного отказа Заказчика </w:t>
      </w:r>
      <w:r w:rsidRPr="00363848">
        <w:rPr>
          <w:rFonts w:ascii="Times New Roman" w:eastAsia="Times New Roman" w:hAnsi="Times New Roman" w:cs="Times New Roman"/>
          <w:color w:val="auto"/>
          <w:lang w:eastAsia="ar-SA" w:bidi="ar-SA"/>
        </w:rPr>
        <w:br/>
        <w:t>в согласовании Макетов, - 1 (один) рабочий день со дня (даты) получения каждого мотивированного отказа Заказчика в согласовании Макетов и (или) Образцов, определяемого в соответствии с положениями Раздела 1</w:t>
      </w:r>
      <w:r w:rsidR="00317738" w:rsidRPr="00317738">
        <w:rPr>
          <w:rFonts w:ascii="Times New Roman" w:eastAsia="Times New Roman" w:hAnsi="Times New Roman" w:cs="Times New Roman"/>
          <w:color w:val="auto"/>
          <w:lang w:eastAsia="ar-SA" w:bidi="ar-SA"/>
        </w:rPr>
        <w:t>1</w:t>
      </w:r>
      <w:r w:rsidRPr="00363848">
        <w:rPr>
          <w:rFonts w:ascii="Times New Roman" w:eastAsia="Times New Roman" w:hAnsi="Times New Roman" w:cs="Times New Roman"/>
          <w:color w:val="auto"/>
          <w:lang w:eastAsia="ar-SA" w:bidi="ar-SA"/>
        </w:rPr>
        <w:t xml:space="preserve"> Контракта.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xml:space="preserve">Срок рассмотрения Заказчиком Макетов и (или) Образцов, предоставленных </w:t>
      </w:r>
      <w:r w:rsidRPr="00363848">
        <w:rPr>
          <w:rFonts w:ascii="Times New Roman" w:eastAsia="Times New Roman" w:hAnsi="Times New Roman" w:cs="Times New Roman"/>
          <w:color w:val="auto"/>
          <w:lang w:eastAsia="ar-SA" w:bidi="ar-SA"/>
        </w:rPr>
        <w:br/>
        <w:t xml:space="preserve">для согласования в соответствии с первым абзацем настоящего пункта, - 1 (Один) рабочий день со дня (даты) получения Макетов и (или) Образцов от Поставщика, определяемого </w:t>
      </w:r>
      <w:r w:rsidRPr="00363848">
        <w:rPr>
          <w:rFonts w:ascii="Times New Roman" w:eastAsia="Times New Roman" w:hAnsi="Times New Roman" w:cs="Times New Roman"/>
          <w:color w:val="auto"/>
          <w:lang w:eastAsia="ar-SA" w:bidi="ar-SA"/>
        </w:rPr>
        <w:br/>
        <w:t>в соответствии с положениями Раздела 1</w:t>
      </w:r>
      <w:r w:rsidR="00317738" w:rsidRPr="00317738">
        <w:rPr>
          <w:rFonts w:ascii="Times New Roman" w:eastAsia="Times New Roman" w:hAnsi="Times New Roman" w:cs="Times New Roman"/>
          <w:color w:val="auto"/>
          <w:lang w:eastAsia="ar-SA" w:bidi="ar-SA"/>
        </w:rPr>
        <w:t>1</w:t>
      </w:r>
      <w:r w:rsidRPr="00363848">
        <w:rPr>
          <w:rFonts w:ascii="Times New Roman" w:eastAsia="Times New Roman" w:hAnsi="Times New Roman" w:cs="Times New Roman"/>
          <w:color w:val="auto"/>
          <w:lang w:eastAsia="ar-SA" w:bidi="ar-SA"/>
        </w:rPr>
        <w:t xml:space="preserve"> Контракта.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xml:space="preserve">2.3.3.5. Второй, а также каждый последующий, мотивированный отказ Заказчика </w:t>
      </w:r>
      <w:r w:rsidRPr="00363848">
        <w:rPr>
          <w:rFonts w:ascii="Times New Roman" w:eastAsia="Times New Roman" w:hAnsi="Times New Roman" w:cs="Times New Roman"/>
          <w:color w:val="auto"/>
          <w:lang w:eastAsia="ar-SA" w:bidi="ar-SA"/>
        </w:rPr>
        <w:br/>
        <w:t xml:space="preserve">от согласования предоставленных Поставщиком Макетов и (или) Образцов </w:t>
      </w:r>
      <w:r w:rsidRPr="00363848">
        <w:rPr>
          <w:rFonts w:ascii="Times New Roman" w:eastAsia="Times New Roman" w:hAnsi="Times New Roman" w:cs="Times New Roman"/>
          <w:bCs/>
          <w:color w:val="auto"/>
          <w:lang w:eastAsia="ar-SA"/>
        </w:rPr>
        <w:t>является основанием 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xml:space="preserve">2.3.3.6. Нарушение Поставщиком сроков предоставления Макетов и (или) Образцов, установленных в пунктах </w:t>
      </w:r>
      <w:r w:rsidRPr="00363848">
        <w:rPr>
          <w:rFonts w:ascii="Times New Roman" w:eastAsia="Times New Roman" w:hAnsi="Times New Roman" w:cs="Times New Roman"/>
          <w:bCs/>
          <w:color w:val="auto"/>
          <w:lang w:eastAsia="ar-SA"/>
        </w:rPr>
        <w:t xml:space="preserve">2.3.3.1, </w:t>
      </w:r>
      <w:r w:rsidRPr="00363848">
        <w:rPr>
          <w:rFonts w:ascii="Times New Roman" w:eastAsia="Times New Roman" w:hAnsi="Times New Roman" w:cs="Times New Roman"/>
          <w:color w:val="auto"/>
          <w:lang w:eastAsia="ar-SA" w:bidi="ar-SA"/>
        </w:rPr>
        <w:t xml:space="preserve">2.3.3.3 и 2.3.3.4 Контракта </w:t>
      </w:r>
      <w:r w:rsidRPr="00363848">
        <w:rPr>
          <w:rFonts w:ascii="Times New Roman" w:eastAsia="Times New Roman" w:hAnsi="Times New Roman" w:cs="Times New Roman"/>
          <w:bCs/>
          <w:color w:val="auto"/>
          <w:lang w:eastAsia="ar-SA"/>
        </w:rPr>
        <w:t xml:space="preserve">является основанием </w:t>
      </w:r>
      <w:r w:rsidRPr="00363848">
        <w:rPr>
          <w:rFonts w:ascii="Times New Roman" w:eastAsia="Times New Roman" w:hAnsi="Times New Roman" w:cs="Times New Roman"/>
          <w:bCs/>
          <w:color w:val="auto"/>
          <w:lang w:eastAsia="ar-SA"/>
        </w:rPr>
        <w:br/>
        <w:t>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363848" w:rsidRPr="00363848" w:rsidRDefault="00363848" w:rsidP="00363848">
      <w:pPr>
        <w:widowControl/>
        <w:suppressAutoHyphens/>
        <w:ind w:firstLine="709"/>
        <w:jc w:val="both"/>
        <w:rPr>
          <w:rFonts w:ascii="Times New Roman" w:eastAsia="Times New Roman" w:hAnsi="Times New Roman" w:cs="Times New Roman"/>
          <w:bCs/>
          <w:color w:val="auto"/>
          <w:lang w:eastAsia="ar-SA"/>
        </w:rPr>
      </w:pPr>
      <w:r w:rsidRPr="00363848">
        <w:rPr>
          <w:rFonts w:ascii="Times New Roman" w:eastAsia="Times New Roman" w:hAnsi="Times New Roman" w:cs="Times New Roman"/>
          <w:color w:val="auto"/>
          <w:lang w:eastAsia="ar-SA" w:bidi="ar-SA"/>
        </w:rPr>
        <w:t xml:space="preserve">2.3.3.7. Повторное нарушение Поставщиком срока предоставления Макетов и (или) Образцов классифицируется как </w:t>
      </w:r>
      <w:r w:rsidRPr="00363848">
        <w:rPr>
          <w:rFonts w:ascii="Times New Roman" w:eastAsia="Times New Roman" w:hAnsi="Times New Roman" w:cs="Times New Roman"/>
          <w:bCs/>
          <w:color w:val="auto"/>
          <w:lang w:eastAsia="ar-SA"/>
        </w:rPr>
        <w:t xml:space="preserve">неоднократное нарушение Поставщиком срока поставки товара, что может служить основанием для принятия Заказчиком решения об одностороннем отказе от исполнения Контракта в соответствии с пунктом </w:t>
      </w:r>
      <w:r w:rsidR="00317738" w:rsidRPr="00317738">
        <w:rPr>
          <w:rFonts w:ascii="Times New Roman" w:eastAsia="Times New Roman" w:hAnsi="Times New Roman" w:cs="Times New Roman"/>
          <w:bCs/>
          <w:color w:val="auto"/>
          <w:lang w:eastAsia="ar-SA"/>
        </w:rPr>
        <w:t>13.5.4</w:t>
      </w:r>
      <w:r w:rsidRPr="00363848">
        <w:rPr>
          <w:rFonts w:ascii="Times New Roman" w:eastAsia="Times New Roman" w:hAnsi="Times New Roman" w:cs="Times New Roman"/>
          <w:bCs/>
          <w:color w:val="auto"/>
          <w:lang w:eastAsia="ar-SA"/>
        </w:rPr>
        <w:t xml:space="preserve"> Контракта.</w:t>
      </w:r>
    </w:p>
    <w:p w:rsidR="00363848" w:rsidRPr="00363848" w:rsidRDefault="00363848" w:rsidP="00363848">
      <w:pPr>
        <w:widowControl/>
        <w:suppressAutoHyphens/>
        <w:ind w:firstLine="709"/>
        <w:jc w:val="both"/>
        <w:rPr>
          <w:rFonts w:ascii="Times New Roman" w:eastAsia="SimSun" w:hAnsi="Times New Roman" w:cs="Times New Roman"/>
          <w:bCs/>
          <w:color w:val="auto"/>
          <w:lang w:eastAsia="zh-CN"/>
        </w:rPr>
      </w:pPr>
      <w:r w:rsidRPr="00363848">
        <w:rPr>
          <w:rFonts w:ascii="Times New Roman" w:eastAsia="SimSun" w:hAnsi="Times New Roman" w:cs="Times New Roman"/>
          <w:bCs/>
          <w:color w:val="auto"/>
          <w:lang w:eastAsia="zh-CN"/>
        </w:rPr>
        <w:t>2.3.4. Тиражирование продукции без согласования с Заказчиком Макетов и (или) Образцов не допускается.</w:t>
      </w:r>
    </w:p>
    <w:p w:rsidR="00363848" w:rsidRPr="00363848" w:rsidRDefault="00363848" w:rsidP="00363848">
      <w:pPr>
        <w:widowControl/>
        <w:suppressAutoHyphens/>
        <w:ind w:firstLine="709"/>
        <w:jc w:val="both"/>
        <w:rPr>
          <w:rFonts w:ascii="Times New Roman" w:eastAsia="SimSun" w:hAnsi="Times New Roman" w:cs="Times New Roman"/>
          <w:bCs/>
          <w:color w:val="auto"/>
          <w:lang w:eastAsia="zh-CN"/>
        </w:rPr>
      </w:pPr>
      <w:r w:rsidRPr="00363848">
        <w:rPr>
          <w:rFonts w:ascii="Times New Roman" w:eastAsia="SimSun" w:hAnsi="Times New Roman" w:cs="Times New Roman"/>
          <w:bCs/>
          <w:color w:val="auto"/>
          <w:lang w:eastAsia="zh-CN"/>
        </w:rPr>
        <w:t xml:space="preserve">2.3.5. Отсутствие согласованного Заказчиком Макета и (или) Образца на какую-либо позицию Спецификации на поставку товара (Приложение №1 к Контракту) по истечении </w:t>
      </w:r>
      <w:r w:rsidRPr="00363848">
        <w:rPr>
          <w:rFonts w:ascii="Times New Roman" w:eastAsia="SimSun" w:hAnsi="Times New Roman" w:cs="Times New Roman"/>
          <w:bCs/>
          <w:color w:val="auto"/>
          <w:lang w:eastAsia="zh-CN"/>
        </w:rPr>
        <w:br/>
        <w:t xml:space="preserve">9 (Девяти) рабочих дней со дня (даты) получения Поставщиком Исходных данных </w:t>
      </w:r>
      <w:r w:rsidRPr="00363848">
        <w:rPr>
          <w:rFonts w:ascii="Times New Roman" w:eastAsia="SimSun" w:hAnsi="Times New Roman" w:cs="Times New Roman"/>
          <w:bCs/>
          <w:color w:val="auto"/>
          <w:lang w:eastAsia="zh-CN"/>
        </w:rPr>
        <w:br/>
        <w:t>от Заказчика, определяемой в соответствии с положениями Раздела 1</w:t>
      </w:r>
      <w:r w:rsidR="00317738" w:rsidRPr="00317738">
        <w:rPr>
          <w:rFonts w:ascii="Times New Roman" w:eastAsia="SimSun" w:hAnsi="Times New Roman" w:cs="Times New Roman"/>
          <w:bCs/>
          <w:color w:val="auto"/>
          <w:lang w:eastAsia="zh-CN"/>
        </w:rPr>
        <w:t>1</w:t>
      </w:r>
      <w:r w:rsidRPr="00363848">
        <w:rPr>
          <w:rFonts w:ascii="Times New Roman" w:eastAsia="SimSun" w:hAnsi="Times New Roman" w:cs="Times New Roman"/>
          <w:bCs/>
          <w:color w:val="auto"/>
          <w:lang w:eastAsia="zh-CN"/>
        </w:rPr>
        <w:t xml:space="preserve"> Контракта, является основанием 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2.3.6. Доставка товара в адрес места поставки товара, указанный в пункте 2.1 Контракта, должна быть произведена Поставщиком единовременно в полном объеме, предусмотренном Спецификацией на поставку товара (Приложение №1 к Контракту).</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Доставка товара, выполнение погрузо-разгрузочных работ поставляемого товара, осуществляются Поставщиком по рабочим дням, в часы работы Заказчика с 10:00 до 17:00 часов (время московское).</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 xml:space="preserve">Поставщик обязан согласовать с Заказчиком точную дату и время доставки товара </w:t>
      </w:r>
      <w:r w:rsidRPr="00363848">
        <w:rPr>
          <w:rFonts w:ascii="Times New Roman" w:eastAsia="Times New Roman" w:hAnsi="Times New Roman" w:cs="Times New Roman"/>
          <w:color w:val="auto"/>
          <w:lang w:eastAsia="ar-SA" w:bidi="ar-SA"/>
        </w:rPr>
        <w:br/>
        <w:t xml:space="preserve">в место передачи товара  Заказчику, указанное в пункте 2.1 Контракта, не менее чем </w:t>
      </w:r>
      <w:r w:rsidRPr="00363848">
        <w:rPr>
          <w:rFonts w:ascii="Times New Roman" w:eastAsia="Times New Roman" w:hAnsi="Times New Roman" w:cs="Times New Roman"/>
          <w:color w:val="auto"/>
          <w:lang w:eastAsia="ar-SA" w:bidi="ar-SA"/>
        </w:rPr>
        <w:br/>
        <w:t xml:space="preserve">за 1 (Один) рабочий день </w:t>
      </w:r>
      <w:r w:rsidR="00317738" w:rsidRPr="00317738">
        <w:rPr>
          <w:rFonts w:ascii="Times New Roman" w:eastAsia="Times New Roman" w:hAnsi="Times New Roman" w:cs="Times New Roman"/>
          <w:color w:val="auto"/>
          <w:lang w:eastAsia="ar-SA" w:bidi="ar-SA"/>
        </w:rPr>
        <w:t xml:space="preserve">до </w:t>
      </w:r>
      <w:r w:rsidRPr="00363848">
        <w:rPr>
          <w:rFonts w:ascii="Times New Roman" w:eastAsia="Times New Roman" w:hAnsi="Times New Roman" w:cs="Times New Roman"/>
          <w:color w:val="auto"/>
          <w:lang w:eastAsia="ar-SA" w:bidi="ar-SA"/>
        </w:rPr>
        <w:t>планируемого Поставщиком дня (даты) доставки товара.</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Сведения об автотранспортном средстве и лицах, осуществляющих доставку, Поставщик обязан сообщить Заказчику не позднее 15:00 асов (время московское) дня, предшествующего согласованной дате доставки.</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2.3.7. Отгрузка, доставка, выполнение погрузо-разгрузочных работ поставляемого товара, выполняется Поставщиком своими силами или с привлечением субподрядных организаций (соисполнителей).</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lastRenderedPageBreak/>
        <w:t>Погрузо-разгрузочные работы поставляемого товара выполняются Поставщиком в соответствии с рекомендациями производителя.</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Погрузка, выгрузка товара должна исключать возможность механических повреждений поставляемого товара.</w:t>
      </w:r>
    </w:p>
    <w:p w:rsidR="00363848" w:rsidRPr="00363848" w:rsidRDefault="00535262" w:rsidP="00363848">
      <w:pPr>
        <w:widowControl/>
        <w:suppressAutoHyphens/>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2.3.8</w:t>
      </w:r>
      <w:r w:rsidR="00363848" w:rsidRPr="00363848">
        <w:rPr>
          <w:rFonts w:ascii="Times New Roman" w:eastAsia="Times New Roman" w:hAnsi="Times New Roman" w:cs="Times New Roman"/>
          <w:color w:val="auto"/>
          <w:lang w:eastAsia="ar-SA" w:bidi="ar-SA"/>
        </w:rPr>
        <w:t xml:space="preserve">. Одновременно с товаром Поставщик обязан передать Заказчику относящиеся </w:t>
      </w:r>
      <w:r w:rsidR="00363848" w:rsidRPr="00363848">
        <w:rPr>
          <w:rFonts w:ascii="Times New Roman" w:eastAsia="Times New Roman" w:hAnsi="Times New Roman" w:cs="Times New Roman"/>
          <w:color w:val="auto"/>
          <w:lang w:eastAsia="ar-SA" w:bidi="ar-SA"/>
        </w:rPr>
        <w:br/>
        <w:t xml:space="preserve">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w:t>
      </w:r>
      <w:r w:rsidR="00363848" w:rsidRPr="00363848">
        <w:rPr>
          <w:rFonts w:ascii="Times New Roman" w:eastAsia="Times New Roman" w:hAnsi="Times New Roman" w:cs="Times New Roman"/>
          <w:color w:val="auto"/>
          <w:lang w:eastAsia="ar-SA" w:bidi="ar-SA"/>
        </w:rPr>
        <w:br/>
        <w:t xml:space="preserve">и руководство (инструкцию) по эксплуатации (использованию) товара (если применимо), инструкцию по уходу за товаром (если применимо)), предусмотренные Контрактом </w:t>
      </w:r>
      <w:r w:rsidR="00363848" w:rsidRPr="00363848">
        <w:rPr>
          <w:rFonts w:ascii="Times New Roman" w:eastAsia="Times New Roman" w:hAnsi="Times New Roman" w:cs="Times New Roman"/>
          <w:color w:val="auto"/>
          <w:lang w:eastAsia="ar-SA" w:bidi="ar-SA"/>
        </w:rPr>
        <w:br/>
        <w:t xml:space="preserve">и законодательством РФ, подтверждающие соответствие товара требованиям Спецификации на поставку товара (Приложение №1 к Контракту). </w:t>
      </w:r>
    </w:p>
    <w:p w:rsidR="00363848" w:rsidRPr="00363848" w:rsidRDefault="00363848" w:rsidP="00363848">
      <w:pPr>
        <w:widowControl/>
        <w:suppressAutoHyphens/>
        <w:ind w:firstLine="709"/>
        <w:jc w:val="both"/>
        <w:rPr>
          <w:rFonts w:ascii="Times New Roman" w:eastAsia="Times New Roman" w:hAnsi="Times New Roman" w:cs="Times New Roman"/>
          <w:color w:val="auto"/>
          <w:lang w:bidi="ar-SA"/>
        </w:rPr>
      </w:pPr>
      <w:r w:rsidRPr="00363848">
        <w:rPr>
          <w:rFonts w:ascii="Times New Roman" w:eastAsia="Times New Roman" w:hAnsi="Times New Roman" w:cs="Times New Roman"/>
          <w:color w:val="auto"/>
          <w:lang w:bidi="ar-SA"/>
        </w:rPr>
        <w:t xml:space="preserve">Все вышеуказанные документы должны быть на русском языке или иметь перевод </w:t>
      </w:r>
      <w:r w:rsidRPr="00363848">
        <w:rPr>
          <w:rFonts w:ascii="Times New Roman" w:eastAsia="Times New Roman" w:hAnsi="Times New Roman" w:cs="Times New Roman"/>
          <w:color w:val="auto"/>
          <w:lang w:bidi="ar-SA"/>
        </w:rPr>
        <w:br/>
        <w:t>на русский язык, заверенный надлежащим образом.</w:t>
      </w:r>
    </w:p>
    <w:p w:rsidR="00363848" w:rsidRPr="00363848" w:rsidRDefault="00363848" w:rsidP="00363848">
      <w:pPr>
        <w:widowControl/>
        <w:suppressAutoHyphens/>
        <w:ind w:firstLine="709"/>
        <w:jc w:val="both"/>
        <w:rPr>
          <w:rFonts w:ascii="Times New Roman" w:eastAsia="Times New Roman" w:hAnsi="Times New Roman" w:cs="Times New Roman"/>
          <w:color w:val="auto"/>
          <w:lang w:eastAsia="ar-SA" w:bidi="ar-SA"/>
        </w:rPr>
      </w:pPr>
      <w:r w:rsidRPr="00363848">
        <w:rPr>
          <w:rFonts w:ascii="Times New Roman" w:eastAsia="Times New Roman" w:hAnsi="Times New Roman" w:cs="Times New Roman"/>
          <w:color w:val="auto"/>
          <w:lang w:eastAsia="ar-SA" w:bidi="ar-SA"/>
        </w:rPr>
        <w:t>В случае невыполнения Поставщиком условия о передаче соответствующих документов Заказчик вправе отказаться от приемки товара.</w:t>
      </w:r>
    </w:p>
    <w:p w:rsidR="00363848" w:rsidRPr="00363848" w:rsidRDefault="00363848" w:rsidP="00363848">
      <w:pPr>
        <w:widowControl/>
        <w:suppressAutoHyphens/>
        <w:jc w:val="both"/>
        <w:rPr>
          <w:rFonts w:ascii="Times New Roman" w:eastAsia="Times New Roman" w:hAnsi="Times New Roman" w:cs="Times New Roman"/>
          <w:color w:val="auto"/>
          <w:lang w:eastAsia="ar-SA" w:bidi="ar-SA"/>
        </w:rPr>
      </w:pPr>
    </w:p>
    <w:p w:rsidR="00850E9A" w:rsidRPr="00DE6DC5" w:rsidRDefault="00797509" w:rsidP="00AE29E9">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850E9A" w:rsidRPr="00DE6DC5">
        <w:rPr>
          <w:rFonts w:ascii="Times New Roman" w:hAnsi="Times New Roman" w:cs="Times New Roman"/>
          <w:b/>
        </w:rPr>
        <w:t>3. ПОРЯДОК ПРИЕМКИ ТОВАРА</w:t>
      </w:r>
    </w:p>
    <w:p w:rsidR="0085619D" w:rsidRPr="00DE6DC5" w:rsidRDefault="0085619D" w:rsidP="00AE29E9">
      <w:pPr>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Calibri" w:hAnsi="Times New Roman" w:cs="Times New Roman"/>
          <w:color w:val="auto"/>
          <w:lang w:eastAsia="zh-CN" w:bidi="ar-SA"/>
        </w:rPr>
        <w:t xml:space="preserve">3.1. В момент доставки товара Заказчику сдача-приемка товара </w:t>
      </w:r>
      <w:r w:rsidRPr="00DE6DC5">
        <w:rPr>
          <w:rFonts w:ascii="Times New Roman" w:eastAsia="Calibri" w:hAnsi="Times New Roman" w:cs="Times New Roman"/>
          <w:bCs/>
          <w:color w:val="auto"/>
          <w:lang w:eastAsia="zh-CN" w:bidi="ar-SA"/>
        </w:rPr>
        <w:t xml:space="preserve">(далее также – груз) </w:t>
      </w:r>
      <w:r w:rsidRPr="00DE6DC5">
        <w:rPr>
          <w:rFonts w:ascii="Times New Roman" w:eastAsia="Calibri" w:hAnsi="Times New Roman" w:cs="Times New Roman"/>
          <w:color w:val="auto"/>
          <w:lang w:eastAsia="zh-CN" w:bidi="ar-SA"/>
        </w:rPr>
        <w:t xml:space="preserve">осуществляется по товарным накладным. </w:t>
      </w:r>
      <w:r w:rsidRPr="00DE6DC5">
        <w:rPr>
          <w:rFonts w:ascii="Times New Roman" w:eastAsia="Times New Roman" w:hAnsi="Times New Roman" w:cs="Times New Roman"/>
          <w:bCs/>
          <w:color w:val="auto"/>
          <w:lang w:eastAsia="ar-SA" w:bidi="ar-SA"/>
        </w:rPr>
        <w:t>При осуществлении Поставщиком разгрузочных работ поставляемого товара уполномоченный представитель Заказчика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и при отсутствии нарушений (несоответствий) подписывает накладные с указанием даты доставки товара. Подписание уполномоченным представителем Заказчика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 №44-ФЗ.</w:t>
      </w:r>
    </w:p>
    <w:p w:rsidR="0085619D" w:rsidRDefault="0085619D" w:rsidP="00AE29E9">
      <w:pPr>
        <w:widowControl/>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При обнаружении недостачи груза, повреждения тары (упаковки) товара, наличии признаков порчи товара и (или) несоответствия сведений о товаре, указанных на таре (упаковке) товара сведениям, указанным в товарной накладной, уполномоченным представителем Заказчика в товарной накладной делается отметка о доставке груза </w:t>
      </w:r>
      <w:r w:rsidRPr="00DE6DC5">
        <w:rPr>
          <w:rFonts w:ascii="Times New Roman" w:eastAsia="Times New Roman" w:hAnsi="Times New Roman" w:cs="Times New Roman"/>
          <w:bCs/>
          <w:color w:val="auto"/>
          <w:lang w:eastAsia="ar-SA" w:bidi="ar-SA"/>
        </w:rPr>
        <w:br/>
        <w:t>с нарушением условий Контракта с полным перечнем выявленных нарушений.</w:t>
      </w:r>
    </w:p>
    <w:p w:rsidR="0085619D" w:rsidRPr="00DE6DC5" w:rsidRDefault="0085619D" w:rsidP="00AE29E9">
      <w:pPr>
        <w:suppressAutoHyphens/>
        <w:autoSpaceDE w:val="0"/>
        <w:ind w:firstLine="709"/>
        <w:jc w:val="both"/>
        <w:rPr>
          <w:rFonts w:ascii="Times New Roman" w:hAnsi="Times New Roman" w:cs="Times New Roman"/>
          <w:lang w:eastAsia="ar-SA"/>
        </w:rPr>
      </w:pPr>
      <w:r w:rsidRPr="00777F40">
        <w:rPr>
          <w:rFonts w:ascii="Times New Roman" w:hAnsi="Times New Roman" w:cs="Times New Roman"/>
          <w:color w:val="auto"/>
          <w:lang w:eastAsia="ar-SA"/>
        </w:rPr>
        <w:t xml:space="preserve">3.2. Приемка товара по наименованию, качеству, количеству, ассортименту </w:t>
      </w:r>
      <w:r w:rsidR="008555FF" w:rsidRPr="00777F40">
        <w:rPr>
          <w:rFonts w:ascii="Times New Roman" w:hAnsi="Times New Roman" w:cs="Times New Roman"/>
          <w:color w:val="auto"/>
          <w:lang w:eastAsia="ar-SA"/>
        </w:rPr>
        <w:br/>
      </w:r>
      <w:r w:rsidRPr="00777F40">
        <w:rPr>
          <w:rFonts w:ascii="Times New Roman" w:hAnsi="Times New Roman" w:cs="Times New Roman"/>
          <w:color w:val="auto"/>
          <w:lang w:eastAsia="ar-SA"/>
        </w:rPr>
        <w:t xml:space="preserve">и комплектности производится Заказчиком путем его визуального осмотра и иными необходимыми способами по месту поставки, указанному в пункте 2.1 Контракта, </w:t>
      </w:r>
      <w:r w:rsidRPr="00777F40">
        <w:rPr>
          <w:rFonts w:ascii="Times New Roman" w:hAnsi="Times New Roman" w:cs="Times New Roman"/>
          <w:lang w:eastAsia="ar-SA"/>
        </w:rPr>
        <w:t xml:space="preserve">в срок </w:t>
      </w:r>
      <w:r w:rsidR="008555FF" w:rsidRPr="00777F40">
        <w:rPr>
          <w:rFonts w:ascii="Times New Roman" w:hAnsi="Times New Roman" w:cs="Times New Roman"/>
          <w:lang w:eastAsia="ar-SA"/>
        </w:rPr>
        <w:br/>
      </w:r>
      <w:r w:rsidRPr="00777F40">
        <w:rPr>
          <w:rFonts w:ascii="Times New Roman" w:hAnsi="Times New Roman" w:cs="Times New Roman"/>
          <w:lang w:eastAsia="ar-SA"/>
        </w:rPr>
        <w:t xml:space="preserve">не более </w:t>
      </w:r>
      <w:r w:rsidR="008F5AB5">
        <w:rPr>
          <w:rFonts w:ascii="Times New Roman" w:hAnsi="Times New Roman" w:cs="Times New Roman"/>
          <w:lang w:eastAsia="ar-SA"/>
        </w:rPr>
        <w:t>5</w:t>
      </w:r>
      <w:r w:rsidRPr="00777F40">
        <w:rPr>
          <w:rFonts w:ascii="Times New Roman" w:hAnsi="Times New Roman" w:cs="Times New Roman"/>
          <w:lang w:eastAsia="ar-SA"/>
        </w:rPr>
        <w:t xml:space="preserve"> (</w:t>
      </w:r>
      <w:r w:rsidR="008F5AB5">
        <w:rPr>
          <w:rFonts w:ascii="Times New Roman" w:hAnsi="Times New Roman" w:cs="Times New Roman"/>
          <w:lang w:eastAsia="ar-SA"/>
        </w:rPr>
        <w:t>Пяти</w:t>
      </w:r>
      <w:r w:rsidRPr="00777F40">
        <w:rPr>
          <w:rFonts w:ascii="Times New Roman" w:hAnsi="Times New Roman" w:cs="Times New Roman"/>
          <w:lang w:eastAsia="ar-SA"/>
        </w:rPr>
        <w:t>) рабочих дней со дня (даты) выполнения Поставщиком всех следующих условий:</w:t>
      </w:r>
    </w:p>
    <w:p w:rsidR="0085619D" w:rsidRPr="00DE6DC5" w:rsidRDefault="0085619D" w:rsidP="00AE29E9">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выполнение в отношении поставляемого товара всех требований, установленных Контрактом;</w:t>
      </w:r>
    </w:p>
    <w:p w:rsidR="0085619D" w:rsidRPr="00DE6DC5" w:rsidRDefault="0085619D" w:rsidP="00AE29E9">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 устранения (при наличии) несоответствий, выявленных </w:t>
      </w:r>
      <w:r w:rsidRPr="00DE6DC5">
        <w:rPr>
          <w:rFonts w:ascii="Times New Roman" w:hAnsi="Times New Roman" w:cs="Times New Roman"/>
          <w:bCs/>
          <w:lang w:eastAsia="ar-SA"/>
        </w:rPr>
        <w:t xml:space="preserve">при приемке груза </w:t>
      </w:r>
      <w:r w:rsidRPr="00DE6DC5">
        <w:rPr>
          <w:rFonts w:ascii="Times New Roman" w:hAnsi="Times New Roman" w:cs="Times New Roman"/>
          <w:bCs/>
          <w:lang w:eastAsia="ar-SA"/>
        </w:rPr>
        <w:br/>
        <w:t>по количеству в момент доставки</w:t>
      </w:r>
      <w:r w:rsidRPr="00DE6DC5">
        <w:rPr>
          <w:rFonts w:ascii="Times New Roman" w:hAnsi="Times New Roman" w:cs="Times New Roman"/>
          <w:lang w:eastAsia="ar-SA"/>
        </w:rPr>
        <w:t>, предусмотренной пунктом 3.1 Контракта;</w:t>
      </w:r>
    </w:p>
    <w:p w:rsidR="0085619D" w:rsidRPr="00DE6DC5" w:rsidRDefault="0085619D" w:rsidP="00AE29E9">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предоставления обеспечения гарантийных обязательств, в случае если такое требование установлено в Контракте в соответствии с положениями Закона №44-ФЗ.</w:t>
      </w:r>
    </w:p>
    <w:p w:rsidR="0085619D" w:rsidRPr="00DE6DC5" w:rsidRDefault="0085619D" w:rsidP="00AE29E9">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3.2.1. Поставщик вправе направить для участия в приемке товара по наименованию, качеству, количеству, ассортименту и комплектности своего уполномоченного представителя. При этом представитель Поставщика должен прибыть для участия в такой приемке не позднее 10:00 (десяти) часов (время московское) </w:t>
      </w:r>
      <w:r w:rsidR="008555FF" w:rsidRPr="00DE6DC5">
        <w:rPr>
          <w:rFonts w:ascii="Times New Roman" w:hAnsi="Times New Roman" w:cs="Times New Roman"/>
          <w:lang w:eastAsia="ar-SA"/>
        </w:rPr>
        <w:t xml:space="preserve">рабочего </w:t>
      </w:r>
      <w:r w:rsidRPr="00DE6DC5">
        <w:rPr>
          <w:rFonts w:ascii="Times New Roman" w:hAnsi="Times New Roman" w:cs="Times New Roman"/>
          <w:lang w:eastAsia="ar-SA"/>
        </w:rPr>
        <w:t xml:space="preserve">дня, следующего </w:t>
      </w:r>
      <w:r w:rsidR="008555FF" w:rsidRPr="00DE6DC5">
        <w:rPr>
          <w:rFonts w:ascii="Times New Roman" w:hAnsi="Times New Roman" w:cs="Times New Roman"/>
          <w:lang w:eastAsia="ar-SA"/>
        </w:rPr>
        <w:br/>
      </w:r>
      <w:r w:rsidRPr="00DE6DC5">
        <w:rPr>
          <w:rFonts w:ascii="Times New Roman" w:hAnsi="Times New Roman" w:cs="Times New Roman"/>
          <w:lang w:eastAsia="ar-SA"/>
        </w:rPr>
        <w:t>за днем доставки товара Заказчику. Представитель Поставщика должен иметь надлежащим образом оформленную доверенность на право участия в приемке товара.</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eastAsia="Calibri" w:hAnsi="Times New Roman" w:cs="Times New Roman"/>
          <w:color w:val="auto"/>
          <w:lang w:eastAsia="zh-CN" w:bidi="ar-SA"/>
        </w:rPr>
        <w:t>В случае отсутствия Поставщика, либо его надлежаще уполномоченного представителя Заказчик делает об этом отметку в товарной накладной и осуществляет приемку товара самостоятельно.</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 xml:space="preserve">3.3. Заказчик проверяет ассортимент и комплектность товара, соответствие количества товара, осуществляет осмотр тарной и потребительской (при наличии) упаковки </w:t>
      </w:r>
      <w:r w:rsidRPr="00DE6DC5">
        <w:rPr>
          <w:rFonts w:ascii="Times New Roman" w:hAnsi="Times New Roman" w:cs="Times New Roman"/>
          <w:color w:val="auto"/>
        </w:rPr>
        <w:lastRenderedPageBreak/>
        <w:t>товара на предмет целостности и внешнего вида товара, на предмет наличия видимых (внешних) механических повреждений, проверяет наличие документов подтверждающих качество и безопасность товара и их соответствие требованиям законодательства РФ</w:t>
      </w:r>
      <w:r w:rsidRPr="00DE6DC5">
        <w:rPr>
          <w:rFonts w:ascii="Times New Roman" w:hAnsi="Times New Roman" w:cs="Times New Roman"/>
          <w:color w:val="auto"/>
        </w:rPr>
        <w:br/>
        <w:t xml:space="preserve">и Контракта, осуществляет проверку соответствия сведений о показателях (характеристиках) товара, в том числе сведений о стране происхождения товара, зафиксированных </w:t>
      </w:r>
      <w:r w:rsidRPr="00DE6DC5">
        <w:rPr>
          <w:rFonts w:ascii="Times New Roman" w:hAnsi="Times New Roman" w:cs="Times New Roman"/>
          <w:color w:val="auto"/>
        </w:rPr>
        <w:br/>
        <w:t xml:space="preserve">в документах, подтверждающих качество и безопасность товара, в информации на упаковке товара и/или в маркировке товара (согласно требованиям, предъявляемым к упаковке </w:t>
      </w:r>
      <w:r w:rsidRPr="00DE6DC5">
        <w:rPr>
          <w:rFonts w:ascii="Times New Roman" w:hAnsi="Times New Roman" w:cs="Times New Roman"/>
          <w:color w:val="auto"/>
        </w:rPr>
        <w:br/>
        <w:t xml:space="preserve">и маркировке применимыми нормативными правовыми актами), сведениям, указанным </w:t>
      </w:r>
      <w:r w:rsidRPr="00DE6DC5">
        <w:rPr>
          <w:rFonts w:ascii="Times New Roman" w:hAnsi="Times New Roman" w:cs="Times New Roman"/>
          <w:color w:val="auto"/>
        </w:rPr>
        <w:br/>
        <w:t>в Спецификации на поставку товара (Приложение №1 к Контракту) и иным требованиям, установленным Контрактом.</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rPr>
        <w:t xml:space="preserve">3.4. По окончании приемки товара по наименованию, качеству, количеству, ассортименту и комплектности, при условии отсутствия претензий к товару со стороны Заказчика, Заказчик подписывает товарную накладную </w:t>
      </w:r>
      <w:r w:rsidRPr="00DE6DC5">
        <w:rPr>
          <w:rFonts w:ascii="Times New Roman" w:hAnsi="Times New Roman" w:cs="Times New Roman"/>
          <w:color w:val="auto"/>
          <w:lang w:eastAsia="ar-SA"/>
        </w:rPr>
        <w:t>с проставлением печати Заказчика.</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Подписание Заказчиком товарной накладной с проставлением печати Заказчика является оформлением документа о приемке товара, предусмотренного частью 7 статьи 94 Закона №44-ФЗ.</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3.4.1. Оформление Заказчиком документа о приемке поставленного товара осуществляется после предоставления Поставщиком обеспечения гарантийных обязательств, в случае если такое требования установлено в Контракте в соответствии </w:t>
      </w:r>
      <w:r w:rsidRPr="00DE6DC5">
        <w:rPr>
          <w:rFonts w:ascii="Times New Roman" w:hAnsi="Times New Roman" w:cs="Times New Roman"/>
          <w:color w:val="auto"/>
          <w:lang w:eastAsia="ar-SA"/>
        </w:rPr>
        <w:br/>
        <w:t>с положениями Закона №44-ФЗ.</w:t>
      </w:r>
    </w:p>
    <w:p w:rsidR="0085619D" w:rsidRPr="00DE6DC5" w:rsidRDefault="0085619D" w:rsidP="00AE29E9">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3.5. В случае поставки товара с нарушением сроков поставки, в нарушенной упаковке, не соответствующих по ассортименту, количеству или качеству, отсутствия документов, подтверждающих качество и безопасность товаров, несоответствия вышеуказанным документам информации, содержащейся в маркировке товара, неправильное оформление документов по передаче материальных ценностей и/или финансовых документов, Сторонами составляется двусторонний акт, один экземпляр которого вручается представителю Поставщика.</w:t>
      </w:r>
      <w:r w:rsidR="00BF5367">
        <w:rPr>
          <w:rFonts w:ascii="Times New Roman" w:eastAsia="Calibri" w:hAnsi="Times New Roman" w:cs="Times New Roman"/>
          <w:color w:val="auto"/>
          <w:lang w:eastAsia="zh-CN" w:bidi="ar-SA"/>
        </w:rPr>
        <w:t xml:space="preserve"> Такой акт имеет силу мотивированного отказа Заказчика </w:t>
      </w:r>
      <w:r w:rsidR="00BF5367" w:rsidRPr="00BF5367">
        <w:rPr>
          <w:rFonts w:ascii="Times New Roman" w:eastAsia="Calibri" w:hAnsi="Times New Roman" w:cs="Times New Roman"/>
          <w:color w:val="auto"/>
          <w:lang w:eastAsia="zh-CN" w:bidi="ar-SA"/>
        </w:rPr>
        <w:t xml:space="preserve">в приемке товара </w:t>
      </w:r>
      <w:r w:rsidR="00BF5367">
        <w:rPr>
          <w:rFonts w:ascii="Times New Roman" w:eastAsia="Calibri" w:hAnsi="Times New Roman" w:cs="Times New Roman"/>
          <w:color w:val="auto"/>
          <w:lang w:eastAsia="zh-CN" w:bidi="ar-SA"/>
        </w:rPr>
        <w:br/>
      </w:r>
      <w:r w:rsidR="00BF5367" w:rsidRPr="00BF5367">
        <w:rPr>
          <w:rFonts w:ascii="Times New Roman" w:eastAsia="Calibri" w:hAnsi="Times New Roman" w:cs="Times New Roman"/>
          <w:color w:val="auto"/>
          <w:lang w:eastAsia="zh-CN" w:bidi="ar-SA"/>
        </w:rPr>
        <w:t>до устранения Поставщиком выявленных нарушений</w:t>
      </w:r>
      <w:r w:rsidR="00BF5367">
        <w:rPr>
          <w:rFonts w:ascii="Times New Roman" w:eastAsia="Calibri" w:hAnsi="Times New Roman" w:cs="Times New Roman"/>
          <w:color w:val="auto"/>
          <w:lang w:eastAsia="zh-CN" w:bidi="ar-SA"/>
        </w:rPr>
        <w:t>.</w:t>
      </w:r>
    </w:p>
    <w:p w:rsidR="0085619D" w:rsidRDefault="0085619D" w:rsidP="00AE29E9">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Поставщик обязан в течение не более </w:t>
      </w:r>
      <w:r w:rsidR="00312507" w:rsidRPr="00312507">
        <w:rPr>
          <w:rFonts w:ascii="Times New Roman" w:eastAsia="Calibri" w:hAnsi="Times New Roman" w:cs="Times New Roman"/>
          <w:color w:val="auto"/>
          <w:lang w:eastAsia="zh-CN" w:bidi="ar-SA"/>
        </w:rPr>
        <w:t>3</w:t>
      </w:r>
      <w:r w:rsidRPr="00DE6DC5">
        <w:rPr>
          <w:rFonts w:ascii="Times New Roman" w:eastAsia="Calibri" w:hAnsi="Times New Roman" w:cs="Times New Roman"/>
          <w:color w:val="auto"/>
          <w:lang w:eastAsia="zh-CN" w:bidi="ar-SA"/>
        </w:rPr>
        <w:t xml:space="preserve"> (</w:t>
      </w:r>
      <w:r w:rsidR="00312507">
        <w:rPr>
          <w:rFonts w:ascii="Times New Roman" w:eastAsia="Calibri" w:hAnsi="Times New Roman" w:cs="Times New Roman"/>
          <w:color w:val="auto"/>
          <w:lang w:eastAsia="zh-CN" w:bidi="ar-SA"/>
        </w:rPr>
        <w:t>Трех</w:t>
      </w:r>
      <w:r w:rsidRPr="00DE6DC5">
        <w:rPr>
          <w:rFonts w:ascii="Times New Roman" w:eastAsia="Calibri" w:hAnsi="Times New Roman" w:cs="Times New Roman"/>
          <w:color w:val="auto"/>
          <w:lang w:eastAsia="zh-CN" w:bidi="ar-SA"/>
        </w:rPr>
        <w:t xml:space="preserve">) рабочих дней поставить недопоставленный и/или заменить поврежденный/несоответствующий по качеству товар, и/или предоставить/заменить недостающие/неправильно оформленные документы. </w:t>
      </w:r>
      <w:r w:rsidR="008555FF" w:rsidRPr="00DE6DC5">
        <w:rPr>
          <w:rFonts w:ascii="Times New Roman" w:eastAsia="Calibri" w:hAnsi="Times New Roman" w:cs="Times New Roman"/>
          <w:color w:val="auto"/>
          <w:lang w:eastAsia="zh-CN" w:bidi="ar-SA"/>
        </w:rPr>
        <w:br/>
      </w:r>
      <w:r w:rsidRPr="00DE6DC5">
        <w:rPr>
          <w:rFonts w:ascii="Times New Roman" w:eastAsia="Calibri" w:hAnsi="Times New Roman" w:cs="Times New Roman"/>
          <w:color w:val="auto"/>
          <w:lang w:eastAsia="zh-CN" w:bidi="ar-SA"/>
        </w:rPr>
        <w:t>Все расходы в этом случае осуществляются силами и за счет Поставщика.</w:t>
      </w:r>
    </w:p>
    <w:p w:rsidR="0085619D" w:rsidRDefault="0085619D" w:rsidP="00063EEB">
      <w:pPr>
        <w:suppressAutoHyphens/>
        <w:autoSpaceDE w:val="0"/>
        <w:spacing w:line="233"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w:t>
      </w:r>
    </w:p>
    <w:p w:rsidR="0085619D" w:rsidRPr="00DE6DC5" w:rsidRDefault="0085619D" w:rsidP="00063EEB">
      <w:pPr>
        <w:suppressAutoHyphens/>
        <w:autoSpaceDE w:val="0"/>
        <w:spacing w:line="233"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3.6. В случае выявления несоответствий поставляемого товара условиям Контракта, при осуществлении Заказчиком приемки без участия Поставщика на основании пункта 3.2.1 Контракта, Заказчик направляет Поставщику, </w:t>
      </w:r>
      <w:r w:rsidRPr="00DE6DC5">
        <w:rPr>
          <w:rFonts w:ascii="Times New Roman" w:hAnsi="Times New Roman" w:cs="Times New Roman"/>
          <w:color w:val="auto"/>
        </w:rPr>
        <w:t xml:space="preserve">любым из способов, предусмотренных </w:t>
      </w:r>
      <w:r w:rsidRPr="00DE6DC5">
        <w:rPr>
          <w:rFonts w:ascii="Times New Roman" w:hAnsi="Times New Roman" w:cs="Times New Roman"/>
          <w:color w:val="auto"/>
        </w:rPr>
        <w:br/>
        <w:t xml:space="preserve">в </w:t>
      </w:r>
      <w:r w:rsidR="00317738">
        <w:rPr>
          <w:rFonts w:ascii="Times New Roman" w:hAnsi="Times New Roman" w:cs="Times New Roman"/>
          <w:color w:val="auto"/>
        </w:rPr>
        <w:t>Р</w:t>
      </w:r>
      <w:r w:rsidRPr="00DE6DC5">
        <w:rPr>
          <w:rFonts w:ascii="Times New Roman" w:hAnsi="Times New Roman" w:cs="Times New Roman"/>
          <w:color w:val="auto"/>
        </w:rPr>
        <w:t>азделе 11 Контракта</w:t>
      </w:r>
      <w:r w:rsidRPr="00DE6DC5">
        <w:rPr>
          <w:rFonts w:ascii="Times New Roman" w:eastAsia="Calibri" w:hAnsi="Times New Roman" w:cs="Times New Roman"/>
          <w:color w:val="auto"/>
          <w:lang w:eastAsia="zh-CN" w:bidi="ar-SA"/>
        </w:rPr>
        <w:t xml:space="preserve"> мотивированный отказ в приемке товара до устранения Поставщиком выявленных нарушений.</w:t>
      </w:r>
    </w:p>
    <w:p w:rsidR="0085619D" w:rsidRDefault="0085619D" w:rsidP="00063EEB">
      <w:pPr>
        <w:spacing w:line="233" w:lineRule="auto"/>
        <w:ind w:firstLine="709"/>
        <w:jc w:val="both"/>
        <w:rPr>
          <w:rFonts w:ascii="Times New Roman" w:hAnsi="Times New Roman" w:cs="Times New Roman"/>
          <w:color w:val="auto"/>
        </w:rPr>
      </w:pPr>
      <w:r w:rsidRPr="00DE6DC5">
        <w:rPr>
          <w:rFonts w:ascii="Times New Roman" w:hAnsi="Times New Roman" w:cs="Times New Roman"/>
          <w:color w:val="auto"/>
        </w:rPr>
        <w:t xml:space="preserve">Нарушения условий Контракта, указанные в таком мотивированном отказе Заказчика, Поставщик обязан устранить в течение не более </w:t>
      </w:r>
      <w:r w:rsidR="00312507" w:rsidRPr="00312507">
        <w:rPr>
          <w:rFonts w:ascii="Times New Roman" w:hAnsi="Times New Roman" w:cs="Times New Roman"/>
          <w:color w:val="auto"/>
        </w:rPr>
        <w:t xml:space="preserve">3 (Трех) </w:t>
      </w:r>
      <w:r w:rsidRPr="00DE6DC5">
        <w:rPr>
          <w:rFonts w:ascii="Times New Roman" w:hAnsi="Times New Roman" w:cs="Times New Roman"/>
          <w:color w:val="auto"/>
        </w:rPr>
        <w:t xml:space="preserve">рабочих дней со дня (даты) получения такого отказа от Заказчика, определяемой в соответствии с положениями </w:t>
      </w:r>
      <w:r w:rsidR="00317738">
        <w:rPr>
          <w:rFonts w:ascii="Times New Roman" w:hAnsi="Times New Roman" w:cs="Times New Roman"/>
          <w:color w:val="auto"/>
        </w:rPr>
        <w:t>Р</w:t>
      </w:r>
      <w:r w:rsidRPr="00DE6DC5">
        <w:rPr>
          <w:rFonts w:ascii="Times New Roman" w:hAnsi="Times New Roman" w:cs="Times New Roman"/>
          <w:color w:val="auto"/>
        </w:rPr>
        <w:t>аздела 11 Контракта.</w:t>
      </w:r>
    </w:p>
    <w:p w:rsidR="0085619D" w:rsidRPr="00DE6DC5" w:rsidRDefault="0085619D" w:rsidP="00063EEB">
      <w:pPr>
        <w:suppressAutoHyphens/>
        <w:autoSpaceDE w:val="0"/>
        <w:spacing w:line="233"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3.7.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пунктами 3.5-3.6 Контракта, подлежат возмещению Поставщиком в полном объеме.</w:t>
      </w:r>
    </w:p>
    <w:p w:rsidR="0085619D" w:rsidRPr="00DE6DC5" w:rsidRDefault="0085619D" w:rsidP="00063EEB">
      <w:pPr>
        <w:suppressAutoHyphens/>
        <w:autoSpaceDE w:val="0"/>
        <w:spacing w:line="233" w:lineRule="auto"/>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3.8.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85619D" w:rsidRPr="00DE6DC5" w:rsidRDefault="0085619D" w:rsidP="00063EEB">
      <w:pPr>
        <w:suppressAutoHyphens/>
        <w:autoSpaceDE w:val="0"/>
        <w:spacing w:line="233"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3.9. 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В случае привлечения Заказчиком независимого эксперта </w:t>
      </w:r>
      <w:r w:rsidRPr="00DE6DC5">
        <w:rPr>
          <w:rFonts w:ascii="Times New Roman" w:hAnsi="Times New Roman" w:cs="Times New Roman"/>
          <w:lang w:eastAsia="ar-SA"/>
        </w:rPr>
        <w:br/>
      </w:r>
      <w:r w:rsidRPr="00DE6DC5">
        <w:rPr>
          <w:rFonts w:ascii="Times New Roman" w:hAnsi="Times New Roman" w:cs="Times New Roman"/>
          <w:lang w:eastAsia="ar-SA"/>
        </w:rPr>
        <w:lastRenderedPageBreak/>
        <w:t>при возникновении разногласий о качестве товара в процессе его сдачи-приемки срок приемки товара Заказчиком увеличивается на срок проведения экспертизы.</w:t>
      </w:r>
    </w:p>
    <w:p w:rsidR="0085619D" w:rsidRPr="00DE6DC5" w:rsidRDefault="0085619D" w:rsidP="00063EEB">
      <w:pPr>
        <w:suppressAutoHyphens/>
        <w:autoSpaceDE w:val="0"/>
        <w:spacing w:line="233" w:lineRule="auto"/>
        <w:ind w:firstLine="709"/>
        <w:jc w:val="both"/>
        <w:rPr>
          <w:rFonts w:ascii="Times New Roman" w:hAnsi="Times New Roman" w:cs="Times New Roman"/>
          <w:lang w:eastAsia="ar-SA"/>
        </w:rPr>
      </w:pPr>
      <w:r w:rsidRPr="00DE6DC5">
        <w:rPr>
          <w:rFonts w:ascii="Times New Roman" w:hAnsi="Times New Roman" w:cs="Times New Roman"/>
          <w:lang w:eastAsia="ar-SA"/>
        </w:rPr>
        <w:t>3.10. Обязанность Поставщика по поставке товара Заказчику считается исполненной:</w:t>
      </w:r>
    </w:p>
    <w:p w:rsidR="0085619D" w:rsidRPr="00DE6DC5" w:rsidRDefault="0085619D" w:rsidP="00063EEB">
      <w:pPr>
        <w:suppressAutoHyphens/>
        <w:autoSpaceDE w:val="0"/>
        <w:spacing w:line="233" w:lineRule="auto"/>
        <w:ind w:firstLine="709"/>
        <w:jc w:val="both"/>
        <w:rPr>
          <w:rFonts w:ascii="Times New Roman" w:hAnsi="Times New Roman" w:cs="Times New Roman"/>
          <w:bCs/>
        </w:rPr>
      </w:pPr>
      <w:r w:rsidRPr="00DE6DC5">
        <w:rPr>
          <w:rFonts w:ascii="Times New Roman" w:hAnsi="Times New Roman" w:cs="Times New Roman"/>
          <w:lang w:eastAsia="ar-SA"/>
        </w:rPr>
        <w:t xml:space="preserve">3.10.1. В случае, если в ходе осуществления приемки Заказчиком поставленного товара по наименованию, качеству, количеству, ассортименту и комплектности не будет выявлено несоответствий поставляемого товара условиям Контракта: в день (дату) фактической доставки товара Заказчику, если при сдаче-приемке товара при его доставке, </w:t>
      </w:r>
      <w:r w:rsidRPr="00DE6DC5">
        <w:rPr>
          <w:rFonts w:ascii="Times New Roman" w:hAnsi="Times New Roman" w:cs="Times New Roman"/>
          <w:lang w:eastAsia="ar-SA"/>
        </w:rPr>
        <w:br/>
        <w:t xml:space="preserve">в порядке предусмотренном пунктом 3.1 Контракта, уполномоченным представителем Заказчика не было установлено фактов, </w:t>
      </w:r>
      <w:r w:rsidRPr="00DE6DC5">
        <w:rPr>
          <w:rFonts w:ascii="Times New Roman" w:hAnsi="Times New Roman" w:cs="Times New Roman"/>
          <w:bCs/>
        </w:rPr>
        <w:t>повлекших совершение уполномоченным представителем Заказчика отметки в товарной накладной о доставке груза с нарушением условий Контракта; в противном случае, - в день (дату) устранения Поставщиком всех несоответствий, выявленных при сдаче-приемке товара при его доставке, предусмотренной пунктом 3.1 Контракта, повлекших совершение уполномоченным представителем Заказчика отметки в товарной накладной о доставке груза с нарушением условий Контракта.</w:t>
      </w:r>
    </w:p>
    <w:p w:rsidR="0085619D" w:rsidRPr="00DE6DC5" w:rsidRDefault="0085619D" w:rsidP="00063EEB">
      <w:pPr>
        <w:suppressAutoHyphens/>
        <w:autoSpaceDE w:val="0"/>
        <w:spacing w:line="233" w:lineRule="auto"/>
        <w:ind w:firstLine="709"/>
        <w:jc w:val="both"/>
        <w:rPr>
          <w:rFonts w:ascii="Times New Roman" w:hAnsi="Times New Roman" w:cs="Times New Roman"/>
          <w:lang w:eastAsia="ar-SA"/>
        </w:rPr>
      </w:pPr>
      <w:r w:rsidRPr="00DE6DC5">
        <w:rPr>
          <w:rFonts w:ascii="Times New Roman" w:hAnsi="Times New Roman" w:cs="Times New Roman"/>
          <w:lang w:eastAsia="ar-SA"/>
        </w:rPr>
        <w:t>3.10.2. В случае, если в ходе осуществления приемки Заказчиком поставленного товара по наименованию, качеству, количеству, ассортименту будут выявлены нарушения условий Контракта в части несоответствия поставляемого товара условиям Контракта, предусмотренные пунктами 3.5-3.6 Контракта: в день (дату), когда вышеуказанные нарушения условий Контракта будут Поставщиком полностью устранены.</w:t>
      </w:r>
    </w:p>
    <w:p w:rsidR="00D0637B" w:rsidRPr="00D0637B" w:rsidRDefault="0085619D" w:rsidP="00D0637B">
      <w:pPr>
        <w:suppressAutoHyphens/>
        <w:autoSpaceDE w:val="0"/>
        <w:spacing w:line="233" w:lineRule="auto"/>
        <w:ind w:firstLine="709"/>
        <w:jc w:val="both"/>
        <w:rPr>
          <w:rFonts w:ascii="Times New Roman" w:hAnsi="Times New Roman" w:cs="Times New Roman"/>
          <w:lang w:eastAsia="ar-SA"/>
        </w:rPr>
      </w:pPr>
      <w:r w:rsidRPr="00D0637B">
        <w:rPr>
          <w:rFonts w:ascii="Times New Roman" w:hAnsi="Times New Roman" w:cs="Times New Roman"/>
          <w:lang w:eastAsia="ar-SA"/>
        </w:rPr>
        <w:t xml:space="preserve">3.10.3. При этом обязанность Поставщика по поставке товара Заказчику считается исполненной надлежащим образом в срок, установленный Контрактом, если даты, оговоренные в пунктах 3.10.1-3.10.2 Контракта </w:t>
      </w:r>
      <w:r w:rsidR="00D0637B" w:rsidRPr="00D0637B">
        <w:rPr>
          <w:rFonts w:ascii="Times New Roman" w:hAnsi="Times New Roman" w:cs="Times New Roman"/>
          <w:lang w:eastAsia="ar-SA"/>
        </w:rPr>
        <w:t>не выходит за пределы даты окончания срока поставки товара, определяемой в соответствии с пунктом 2.2.2 Контракта.</w:t>
      </w:r>
    </w:p>
    <w:p w:rsidR="0085619D" w:rsidRPr="00DE6DC5" w:rsidRDefault="0085619D" w:rsidP="00063EEB">
      <w:pPr>
        <w:suppressAutoHyphens/>
        <w:autoSpaceDE w:val="0"/>
        <w:spacing w:line="233"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3.10.4. Время (период) осуществления приемки поставленного товара Заказчиком </w:t>
      </w:r>
      <w:r w:rsidRPr="00DE6DC5">
        <w:rPr>
          <w:rFonts w:ascii="Times New Roman" w:hAnsi="Times New Roman" w:cs="Times New Roman"/>
          <w:lang w:eastAsia="ar-SA"/>
        </w:rPr>
        <w:br/>
        <w:t>не входит в срок поставки товара.</w:t>
      </w:r>
    </w:p>
    <w:p w:rsidR="0085619D" w:rsidRDefault="0085619D" w:rsidP="00063EEB">
      <w:pPr>
        <w:suppressAutoHyphens/>
        <w:autoSpaceDE w:val="0"/>
        <w:spacing w:line="233" w:lineRule="auto"/>
        <w:ind w:firstLine="709"/>
        <w:jc w:val="both"/>
        <w:rPr>
          <w:rFonts w:ascii="Times New Roman" w:hAnsi="Times New Roman" w:cs="Times New Roman"/>
          <w:lang w:eastAsia="ar-SA"/>
        </w:rPr>
      </w:pPr>
      <w:r w:rsidRPr="00DE6DC5">
        <w:rPr>
          <w:rFonts w:ascii="Times New Roman" w:eastAsia="Calibri" w:hAnsi="Times New Roman" w:cs="Times New Roman"/>
          <w:color w:val="auto"/>
          <w:lang w:eastAsia="zh-CN"/>
        </w:rPr>
        <w:t xml:space="preserve">3.11. 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w:t>
      </w:r>
      <w:r w:rsidRPr="00DE6DC5">
        <w:rPr>
          <w:rFonts w:ascii="Times New Roman" w:eastAsia="Calibri" w:hAnsi="Times New Roman" w:cs="Times New Roman"/>
          <w:color w:val="auto"/>
          <w:lang w:eastAsia="zh-CN"/>
        </w:rPr>
        <w:br/>
        <w:t xml:space="preserve">или случайного повреждения (порчи) такового. Право собственности на товар возникает </w:t>
      </w:r>
      <w:r w:rsidRPr="00DE6DC5">
        <w:rPr>
          <w:rFonts w:ascii="Times New Roman" w:eastAsia="Calibri" w:hAnsi="Times New Roman" w:cs="Times New Roman"/>
          <w:color w:val="auto"/>
          <w:lang w:eastAsia="zh-CN"/>
        </w:rPr>
        <w:br/>
        <w:t xml:space="preserve">у Заказчика с момента оформления документа о приемке товара, предусмотренного частью 7 статьи 94 Закона №44-ФЗ. </w:t>
      </w:r>
      <w:r w:rsidRPr="00DE6DC5">
        <w:rPr>
          <w:rFonts w:ascii="Times New Roman" w:hAnsi="Times New Roman" w:cs="Times New Roman"/>
          <w:lang w:eastAsia="ar-SA"/>
        </w:rPr>
        <w:t xml:space="preserve">Риск случайной гибели (утраты) или случайного повреждения (порчи) товара переходит на Заказчика с момента принятия им товара, а именно </w:t>
      </w:r>
      <w:r w:rsidRPr="00DE6DC5">
        <w:rPr>
          <w:rFonts w:ascii="Times New Roman" w:eastAsia="Calibri" w:hAnsi="Times New Roman" w:cs="Times New Roman"/>
          <w:color w:val="auto"/>
          <w:lang w:eastAsia="zh-CN"/>
        </w:rPr>
        <w:t>со дня (даты) подписания Заказчиком товарной накладной с проставлением печати Заказчика</w:t>
      </w:r>
      <w:r w:rsidRPr="00DE6DC5">
        <w:rPr>
          <w:rFonts w:ascii="Times New Roman" w:hAnsi="Times New Roman" w:cs="Times New Roman"/>
          <w:lang w:eastAsia="ar-SA"/>
        </w:rPr>
        <w:t>.</w:t>
      </w:r>
    </w:p>
    <w:p w:rsidR="00BF5367" w:rsidRPr="00BF5367" w:rsidRDefault="00BF5367" w:rsidP="00BF5367">
      <w:pPr>
        <w:suppressAutoHyphens/>
        <w:autoSpaceDE w:val="0"/>
        <w:spacing w:line="233" w:lineRule="auto"/>
        <w:ind w:firstLine="709"/>
        <w:jc w:val="both"/>
        <w:rPr>
          <w:rFonts w:ascii="Times New Roman" w:eastAsia="Calibri" w:hAnsi="Times New Roman" w:cs="Times New Roman"/>
          <w:color w:val="auto"/>
          <w:lang w:eastAsia="zh-CN"/>
        </w:rPr>
      </w:pPr>
      <w:r w:rsidRPr="00BF5367">
        <w:rPr>
          <w:rFonts w:ascii="Times New Roman" w:eastAsia="Calibri" w:hAnsi="Times New Roman" w:cs="Times New Roman"/>
          <w:color w:val="auto"/>
          <w:lang w:eastAsia="zh-CN"/>
        </w:rPr>
        <w:t>3.12. Не</w:t>
      </w:r>
      <w:r w:rsidR="001B19D9">
        <w:rPr>
          <w:rFonts w:ascii="Times New Roman" w:eastAsia="Calibri" w:hAnsi="Times New Roman" w:cs="Times New Roman"/>
          <w:color w:val="auto"/>
          <w:lang w:eastAsia="zh-CN"/>
        </w:rPr>
        <w:t xml:space="preserve"> </w:t>
      </w:r>
      <w:r>
        <w:rPr>
          <w:rFonts w:ascii="Times New Roman" w:eastAsia="Calibri" w:hAnsi="Times New Roman" w:cs="Times New Roman"/>
          <w:color w:val="auto"/>
          <w:lang w:eastAsia="zh-CN"/>
        </w:rPr>
        <w:t>устранение</w:t>
      </w:r>
      <w:r w:rsidRPr="00BF5367">
        <w:rPr>
          <w:rFonts w:ascii="Times New Roman" w:eastAsia="Calibri" w:hAnsi="Times New Roman" w:cs="Times New Roman"/>
          <w:color w:val="auto"/>
          <w:lang w:eastAsia="zh-CN"/>
        </w:rPr>
        <w:t xml:space="preserve"> Поставщиком </w:t>
      </w:r>
      <w:r>
        <w:rPr>
          <w:rFonts w:ascii="Times New Roman" w:eastAsia="Calibri" w:hAnsi="Times New Roman" w:cs="Times New Roman"/>
          <w:color w:val="auto"/>
          <w:lang w:eastAsia="zh-CN"/>
        </w:rPr>
        <w:t>н</w:t>
      </w:r>
      <w:r w:rsidRPr="00BF5367">
        <w:rPr>
          <w:rFonts w:ascii="Times New Roman" w:eastAsia="Calibri" w:hAnsi="Times New Roman" w:cs="Times New Roman"/>
          <w:color w:val="auto"/>
          <w:lang w:eastAsia="zh-CN"/>
        </w:rPr>
        <w:t>арушени</w:t>
      </w:r>
      <w:r w:rsidR="001B19D9">
        <w:rPr>
          <w:rFonts w:ascii="Times New Roman" w:eastAsia="Calibri" w:hAnsi="Times New Roman" w:cs="Times New Roman"/>
          <w:color w:val="auto"/>
          <w:lang w:eastAsia="zh-CN"/>
        </w:rPr>
        <w:t>й</w:t>
      </w:r>
      <w:r w:rsidRPr="00BF5367">
        <w:rPr>
          <w:rFonts w:ascii="Times New Roman" w:eastAsia="Calibri" w:hAnsi="Times New Roman" w:cs="Times New Roman"/>
          <w:color w:val="auto"/>
          <w:lang w:eastAsia="zh-CN"/>
        </w:rPr>
        <w:t xml:space="preserve"> условий Контракта, </w:t>
      </w:r>
      <w:r w:rsidR="001B19D9">
        <w:rPr>
          <w:rFonts w:ascii="Times New Roman" w:eastAsia="Calibri" w:hAnsi="Times New Roman" w:cs="Times New Roman"/>
          <w:color w:val="auto"/>
          <w:lang w:eastAsia="zh-CN"/>
        </w:rPr>
        <w:t>послуживших основанием</w:t>
      </w:r>
      <w:r w:rsidRPr="00BF5367">
        <w:rPr>
          <w:rFonts w:ascii="Times New Roman" w:eastAsia="Calibri" w:hAnsi="Times New Roman" w:cs="Times New Roman"/>
          <w:color w:val="auto"/>
          <w:lang w:eastAsia="zh-CN"/>
        </w:rPr>
        <w:t xml:space="preserve"> </w:t>
      </w:r>
      <w:r w:rsidR="001B19D9">
        <w:rPr>
          <w:rFonts w:ascii="Times New Roman" w:eastAsia="Calibri" w:hAnsi="Times New Roman" w:cs="Times New Roman"/>
          <w:color w:val="auto"/>
          <w:lang w:eastAsia="zh-CN"/>
        </w:rPr>
        <w:t xml:space="preserve">для </w:t>
      </w:r>
      <w:r w:rsidRPr="00BF5367">
        <w:rPr>
          <w:rFonts w:ascii="Times New Roman" w:eastAsia="Calibri" w:hAnsi="Times New Roman" w:cs="Times New Roman"/>
          <w:color w:val="auto"/>
          <w:lang w:eastAsia="zh-CN"/>
        </w:rPr>
        <w:t>мотивированном отказе Заказчика</w:t>
      </w:r>
      <w:r w:rsidR="001B19D9">
        <w:rPr>
          <w:rFonts w:ascii="Times New Roman" w:eastAsia="Calibri" w:hAnsi="Times New Roman" w:cs="Times New Roman"/>
          <w:color w:val="auto"/>
          <w:lang w:eastAsia="zh-CN"/>
        </w:rPr>
        <w:t xml:space="preserve"> в приемке товара</w:t>
      </w:r>
      <w:r w:rsidRPr="00BF5367">
        <w:rPr>
          <w:rFonts w:ascii="Times New Roman" w:eastAsia="Calibri" w:hAnsi="Times New Roman" w:cs="Times New Roman"/>
          <w:color w:val="auto"/>
          <w:lang w:eastAsia="zh-CN"/>
        </w:rPr>
        <w:t xml:space="preserve">, в </w:t>
      </w:r>
      <w:r w:rsidR="001B19D9">
        <w:rPr>
          <w:rFonts w:ascii="Times New Roman" w:eastAsia="Calibri" w:hAnsi="Times New Roman" w:cs="Times New Roman"/>
          <w:color w:val="auto"/>
          <w:lang w:eastAsia="zh-CN"/>
        </w:rPr>
        <w:t>с</w:t>
      </w:r>
      <w:r w:rsidRPr="00BF5367">
        <w:rPr>
          <w:rFonts w:ascii="Times New Roman" w:eastAsia="Calibri" w:hAnsi="Times New Roman" w:cs="Times New Roman"/>
          <w:color w:val="auto"/>
          <w:lang w:eastAsia="zh-CN"/>
        </w:rPr>
        <w:t xml:space="preserve">рок, </w:t>
      </w:r>
      <w:r w:rsidR="001B19D9">
        <w:rPr>
          <w:rFonts w:ascii="Times New Roman" w:eastAsia="Calibri" w:hAnsi="Times New Roman" w:cs="Times New Roman"/>
          <w:color w:val="auto"/>
          <w:lang w:eastAsia="zh-CN"/>
        </w:rPr>
        <w:t xml:space="preserve">установленный в пунктах 3.5 и 3.6 Контракта, </w:t>
      </w:r>
      <w:r w:rsidRPr="00BF5367">
        <w:rPr>
          <w:rFonts w:ascii="Times New Roman" w:eastAsia="Calibri" w:hAnsi="Times New Roman" w:cs="Times New Roman"/>
          <w:color w:val="auto"/>
          <w:lang w:eastAsia="zh-CN"/>
        </w:rPr>
        <w:t xml:space="preserve">классифицируется </w:t>
      </w:r>
      <w:r w:rsidR="001B19D9" w:rsidRPr="001B19D9">
        <w:rPr>
          <w:rFonts w:ascii="Times New Roman" w:eastAsia="Calibri" w:hAnsi="Times New Roman" w:cs="Times New Roman"/>
          <w:color w:val="auto"/>
          <w:lang w:eastAsia="zh-CN"/>
        </w:rPr>
        <w:t xml:space="preserve">как отказ Поставщика передать Заказчику товар, что влечет за собой возникновение у Заказчика права на принятие решения </w:t>
      </w:r>
      <w:r w:rsidR="001B19D9">
        <w:rPr>
          <w:rFonts w:ascii="Times New Roman" w:eastAsia="Calibri" w:hAnsi="Times New Roman" w:cs="Times New Roman"/>
          <w:color w:val="auto"/>
          <w:lang w:eastAsia="zh-CN"/>
        </w:rPr>
        <w:br/>
      </w:r>
      <w:r w:rsidRPr="00BF5367">
        <w:rPr>
          <w:rFonts w:ascii="Times New Roman" w:eastAsia="Calibri" w:hAnsi="Times New Roman" w:cs="Times New Roman"/>
          <w:color w:val="auto"/>
          <w:lang w:eastAsia="zh-CN"/>
        </w:rPr>
        <w:t>об одностороннем отказе от исполнения Контракта в соответствии с подпунктом 13.5.1 Контракта.</w:t>
      </w:r>
    </w:p>
    <w:p w:rsidR="00672A3D" w:rsidRDefault="00672A3D" w:rsidP="00672A3D">
      <w:pPr>
        <w:suppressAutoHyphens/>
        <w:autoSpaceDE w:val="0"/>
        <w:spacing w:line="233" w:lineRule="auto"/>
        <w:jc w:val="both"/>
        <w:rPr>
          <w:rFonts w:ascii="Times New Roman" w:hAnsi="Times New Roman" w:cs="Times New Roman"/>
          <w:lang w:eastAsia="ar-SA"/>
        </w:rPr>
      </w:pPr>
    </w:p>
    <w:p w:rsidR="000F7812" w:rsidRPr="00DE6DC5" w:rsidRDefault="00797509" w:rsidP="00063EEB">
      <w:pPr>
        <w:suppressAutoHyphens/>
        <w:spacing w:after="60" w:line="245" w:lineRule="auto"/>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4. ЦЕНА КОНТРАКТА И ПОРЯДОК РАСЧЕТОВ</w:t>
      </w:r>
    </w:p>
    <w:p w:rsidR="009D1806" w:rsidRPr="00DE6DC5" w:rsidRDefault="000808E3" w:rsidP="00063EEB">
      <w:pPr>
        <w:pStyle w:val="af4"/>
        <w:widowControl w:val="0"/>
        <w:spacing w:line="245" w:lineRule="auto"/>
        <w:rPr>
          <w:rFonts w:cs="Times New Roman"/>
          <w:sz w:val="24"/>
          <w:szCs w:val="24"/>
        </w:rPr>
      </w:pPr>
      <w:r w:rsidRPr="00DE6DC5">
        <w:rPr>
          <w:rFonts w:cs="Times New Roman"/>
          <w:sz w:val="24"/>
          <w:szCs w:val="24"/>
        </w:rPr>
        <w:t xml:space="preserve">4.1. </w:t>
      </w:r>
      <w:r w:rsidR="003F0A02" w:rsidRPr="00DE6DC5">
        <w:rPr>
          <w:sz w:val="24"/>
          <w:szCs w:val="24"/>
        </w:rPr>
        <w:t xml:space="preserve">Цена Контракта определяется в соответствии со Спецификацией на поставку товара (Приложение № 1 к Контракту) и составляет </w:t>
      </w:r>
      <w:r w:rsidR="00782E3A" w:rsidRPr="00782E3A">
        <w:rPr>
          <w:rFonts w:cs="Times New Roman"/>
          <w:b/>
          <w:bCs/>
          <w:sz w:val="24"/>
          <w:szCs w:val="24"/>
        </w:rPr>
        <w:t xml:space="preserve">_________ рублей ___ копеек </w:t>
      </w:r>
      <w:r w:rsidR="00782E3A" w:rsidRPr="00782E3A">
        <w:rPr>
          <w:rFonts w:cs="Times New Roman"/>
          <w:bCs/>
          <w:sz w:val="24"/>
          <w:szCs w:val="24"/>
        </w:rPr>
        <w:t>(сумма прописью)</w:t>
      </w:r>
      <w:r w:rsidR="009D1806" w:rsidRPr="00DE6DC5">
        <w:rPr>
          <w:rFonts w:cs="Times New Roman"/>
          <w:bCs/>
          <w:sz w:val="24"/>
          <w:szCs w:val="24"/>
        </w:rPr>
        <w:t xml:space="preserve">, </w:t>
      </w:r>
      <w:r w:rsidR="00896A7D" w:rsidRPr="00782E3A">
        <w:rPr>
          <w:rFonts w:cs="Times New Roman"/>
          <w:bCs/>
          <w:sz w:val="24"/>
          <w:szCs w:val="24"/>
        </w:rPr>
        <w:t>в том числе</w:t>
      </w:r>
      <w:r w:rsidR="00F61F6E" w:rsidRPr="00782E3A">
        <w:rPr>
          <w:rFonts w:cs="Times New Roman"/>
          <w:bCs/>
          <w:sz w:val="24"/>
          <w:szCs w:val="24"/>
        </w:rPr>
        <w:t xml:space="preserve"> НДС по ставке 20% _________</w:t>
      </w:r>
      <w:r w:rsidR="009D1806" w:rsidRPr="00782E3A">
        <w:rPr>
          <w:rFonts w:cs="Times New Roman"/>
          <w:bCs/>
          <w:sz w:val="24"/>
          <w:szCs w:val="24"/>
        </w:rPr>
        <w:t xml:space="preserve"> руб</w:t>
      </w:r>
      <w:r w:rsidR="00F61F6E" w:rsidRPr="00782E3A">
        <w:rPr>
          <w:rFonts w:cs="Times New Roman"/>
          <w:bCs/>
          <w:sz w:val="24"/>
          <w:szCs w:val="24"/>
        </w:rPr>
        <w:t>лей ___ копеек</w:t>
      </w:r>
      <w:r w:rsidR="009D1806" w:rsidRPr="00782E3A">
        <w:rPr>
          <w:rFonts w:cs="Times New Roman"/>
          <w:bCs/>
          <w:sz w:val="24"/>
          <w:szCs w:val="24"/>
        </w:rPr>
        <w:t xml:space="preserve"> / без НДС на основании </w:t>
      </w:r>
      <w:r w:rsidR="009D1806" w:rsidRPr="00782E3A">
        <w:rPr>
          <w:rFonts w:cs="Times New Roman"/>
          <w:bCs/>
          <w:i/>
          <w:sz w:val="24"/>
          <w:szCs w:val="24"/>
        </w:rPr>
        <w:t xml:space="preserve">(в случае если </w:t>
      </w:r>
      <w:r w:rsidR="00F61F6E" w:rsidRPr="00782E3A">
        <w:rPr>
          <w:rFonts w:cs="Times New Roman"/>
          <w:bCs/>
          <w:i/>
          <w:sz w:val="24"/>
          <w:szCs w:val="24"/>
        </w:rPr>
        <w:t>Поставщик</w:t>
      </w:r>
      <w:r w:rsidR="009D1806" w:rsidRPr="00782E3A">
        <w:rPr>
          <w:rFonts w:cs="Times New Roman"/>
          <w:bCs/>
          <w:i/>
          <w:sz w:val="24"/>
          <w:szCs w:val="24"/>
        </w:rPr>
        <w:t xml:space="preserve">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9D1806" w:rsidRPr="00782E3A">
        <w:rPr>
          <w:rFonts w:cs="Times New Roman"/>
          <w:bCs/>
          <w:sz w:val="24"/>
          <w:szCs w:val="24"/>
        </w:rPr>
        <w:t>.</w:t>
      </w:r>
    </w:p>
    <w:p w:rsidR="000808E3" w:rsidRDefault="000808E3" w:rsidP="00063EEB">
      <w:pPr>
        <w:suppressAutoHyphens/>
        <w:spacing w:line="24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Сумма, подлежащая уплате Заказчиком юридическому лицу или физическому лицу, </w:t>
      </w:r>
      <w:r w:rsidRPr="00DE6DC5">
        <w:rPr>
          <w:rFonts w:ascii="Times New Roman" w:hAnsi="Times New Roman" w:cs="Times New Roman"/>
          <w:lang w:eastAsia="ar-SA"/>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7835EE" w:rsidRPr="00DE6DC5">
        <w:rPr>
          <w:rFonts w:ascii="Times New Roman" w:hAnsi="Times New Roman" w:cs="Times New Roman"/>
          <w:lang w:eastAsia="ar-SA"/>
        </w:rPr>
        <w:br/>
      </w:r>
      <w:r w:rsidRPr="00DE6DC5">
        <w:rPr>
          <w:rFonts w:ascii="Times New Roman" w:hAnsi="Times New Roman" w:cs="Times New Roman"/>
          <w:lang w:eastAsia="ar-SA"/>
        </w:rPr>
        <w:t>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33E3" w:rsidRPr="00DE6DC5" w:rsidRDefault="006C33E3" w:rsidP="006C33E3">
      <w:pPr>
        <w:suppressAutoHyphens/>
        <w:spacing w:line="245" w:lineRule="auto"/>
        <w:jc w:val="both"/>
        <w:rPr>
          <w:rFonts w:ascii="Times New Roman" w:hAnsi="Times New Roman" w:cs="Times New Roman"/>
          <w:lang w:eastAsia="ar-SA"/>
        </w:rPr>
      </w:pPr>
    </w:p>
    <w:p w:rsidR="000808E3" w:rsidRPr="00DE6DC5" w:rsidRDefault="0085619D" w:rsidP="00063EEB">
      <w:pPr>
        <w:suppressAutoHyphens/>
        <w:spacing w:line="245" w:lineRule="auto"/>
        <w:ind w:firstLine="709"/>
        <w:jc w:val="both"/>
        <w:rPr>
          <w:rFonts w:ascii="Times New Roman" w:hAnsi="Times New Roman" w:cs="Times New Roman"/>
          <w:lang w:eastAsia="ar-SA"/>
        </w:rPr>
      </w:pPr>
      <w:r w:rsidRPr="00DE6DC5">
        <w:rPr>
          <w:rFonts w:ascii="Times New Roman" w:hAnsi="Times New Roman" w:cs="Times New Roman"/>
          <w:lang w:eastAsia="ar-SA"/>
        </w:rPr>
        <w:lastRenderedPageBreak/>
        <w:t xml:space="preserve">4.2. </w:t>
      </w:r>
      <w:r w:rsidR="000808E3" w:rsidRPr="00DE6DC5">
        <w:rPr>
          <w:rFonts w:ascii="Times New Roman" w:hAnsi="Times New Roman" w:cs="Times New Roman"/>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808E3" w:rsidRPr="00DE6DC5" w:rsidRDefault="000808E3" w:rsidP="00063EEB">
      <w:pPr>
        <w:suppressAutoHyphens/>
        <w:spacing w:line="245" w:lineRule="auto"/>
        <w:ind w:firstLine="709"/>
        <w:jc w:val="both"/>
        <w:rPr>
          <w:rFonts w:ascii="Times New Roman" w:hAnsi="Times New Roman" w:cs="Times New Roman"/>
          <w:lang w:eastAsia="ar-SA"/>
        </w:rPr>
      </w:pPr>
      <w:r w:rsidRPr="00DE6DC5">
        <w:rPr>
          <w:rFonts w:ascii="Times New Roman" w:hAnsi="Times New Roman" w:cs="Times New Roman"/>
          <w:lang w:eastAsia="ar-SA"/>
        </w:rPr>
        <w:t>4.3. Цена Контракта, указанная в пункте 4.1</w:t>
      </w:r>
      <w:r w:rsidR="0085619D" w:rsidRPr="00DE6DC5">
        <w:rPr>
          <w:rFonts w:ascii="Times New Roman" w:hAnsi="Times New Roman" w:cs="Times New Roman"/>
          <w:lang w:eastAsia="ar-SA"/>
        </w:rPr>
        <w:t xml:space="preserve"> </w:t>
      </w:r>
      <w:r w:rsidR="008555FF" w:rsidRPr="00DE6DC5">
        <w:rPr>
          <w:rFonts w:ascii="Times New Roman" w:hAnsi="Times New Roman" w:cs="Times New Roman"/>
          <w:lang w:eastAsia="ar-SA"/>
        </w:rPr>
        <w:t>Контракта</w:t>
      </w:r>
      <w:r w:rsidRPr="00DE6DC5">
        <w:rPr>
          <w:rFonts w:ascii="Times New Roman" w:hAnsi="Times New Roman" w:cs="Times New Roman"/>
          <w:lang w:eastAsia="ar-SA"/>
        </w:rPr>
        <w:t xml:space="preserve">, включает все расходы Поставщика, связанные с исполнением Контракта, в том числе: транспортные расходы, расходы на погрузо-разгрузочные работы, стоимость тары, упаковки и маркировки, </w:t>
      </w:r>
      <w:r w:rsidR="00C00DE9">
        <w:rPr>
          <w:rFonts w:ascii="Times New Roman" w:hAnsi="Times New Roman" w:cs="Times New Roman"/>
          <w:lang w:eastAsia="ar-SA"/>
        </w:rPr>
        <w:br/>
      </w:r>
      <w:r w:rsidRPr="00DE6DC5">
        <w:rPr>
          <w:rFonts w:ascii="Times New Roman" w:hAnsi="Times New Roman" w:cs="Times New Roman"/>
          <w:lang w:eastAsia="ar-SA"/>
        </w:rPr>
        <w:t xml:space="preserve">расходы на страхование, уплату налогов, сборов и иных обязательных платежей, взимаемых на территории Российской Федерации, а также все иные издержки Поставщика </w:t>
      </w:r>
      <w:r w:rsidR="00C00DE9">
        <w:rPr>
          <w:rFonts w:ascii="Times New Roman" w:hAnsi="Times New Roman" w:cs="Times New Roman"/>
          <w:lang w:eastAsia="ar-SA"/>
        </w:rPr>
        <w:br/>
      </w:r>
      <w:r w:rsidRPr="00DE6DC5">
        <w:rPr>
          <w:rFonts w:ascii="Times New Roman" w:hAnsi="Times New Roman" w:cs="Times New Roman"/>
          <w:lang w:eastAsia="ar-SA"/>
        </w:rPr>
        <w:t>и причитающееся ему вознаграждение.</w:t>
      </w:r>
    </w:p>
    <w:p w:rsidR="00D72180" w:rsidRDefault="00031064" w:rsidP="00063EEB">
      <w:pPr>
        <w:suppressAutoHyphens/>
        <w:spacing w:line="245" w:lineRule="auto"/>
        <w:ind w:firstLine="709"/>
        <w:jc w:val="both"/>
        <w:rPr>
          <w:rFonts w:ascii="Times New Roman" w:hAnsi="Times New Roman" w:cs="Times New Roman"/>
          <w:lang w:eastAsia="ar-SA"/>
        </w:rPr>
      </w:pPr>
      <w:r w:rsidRPr="009518FE">
        <w:rPr>
          <w:rFonts w:ascii="Times New Roman" w:hAnsi="Times New Roman" w:cs="Times New Roman"/>
          <w:lang w:eastAsia="ar-SA"/>
        </w:rPr>
        <w:t xml:space="preserve">4.4. </w:t>
      </w:r>
      <w:r w:rsidR="005952E9" w:rsidRPr="009518FE">
        <w:rPr>
          <w:rFonts w:ascii="Times New Roman" w:hAnsi="Times New Roman" w:cs="Times New Roman"/>
          <w:lang w:eastAsia="ar-SA"/>
        </w:rPr>
        <w:t xml:space="preserve">Расчет с Поставщиком за поставленный товар осуществляется Заказчиком </w:t>
      </w:r>
      <w:r w:rsidR="005952E9" w:rsidRPr="009518FE">
        <w:rPr>
          <w:rFonts w:ascii="Times New Roman" w:hAnsi="Times New Roman" w:cs="Times New Roman"/>
          <w:lang w:eastAsia="ar-SA"/>
        </w:rPr>
        <w:br/>
        <w:t xml:space="preserve">в рублях Российской Федерации. Финансирование Контракта осуществляется </w:t>
      </w:r>
      <w:r w:rsidR="0085619D" w:rsidRPr="009518FE">
        <w:rPr>
          <w:rFonts w:ascii="Times New Roman" w:hAnsi="Times New Roman" w:cs="Times New Roman"/>
          <w:lang w:eastAsia="ar-SA"/>
        </w:rPr>
        <w:t>за сче</w:t>
      </w:r>
      <w:r w:rsidR="0033624F" w:rsidRPr="009518FE">
        <w:rPr>
          <w:rFonts w:ascii="Times New Roman" w:hAnsi="Times New Roman" w:cs="Times New Roman"/>
          <w:lang w:eastAsia="ar-SA"/>
        </w:rPr>
        <w:t xml:space="preserve">т </w:t>
      </w:r>
      <w:r w:rsidR="00C0765F" w:rsidRPr="00C0765F">
        <w:rPr>
          <w:rFonts w:ascii="Times New Roman" w:hAnsi="Times New Roman" w:cs="Times New Roman"/>
          <w:lang w:eastAsia="ar-SA"/>
        </w:rPr>
        <w:t>внебюджетных средств</w:t>
      </w:r>
      <w:r w:rsidR="00C0765F">
        <w:rPr>
          <w:rFonts w:ascii="Times New Roman" w:hAnsi="Times New Roman" w:cs="Times New Roman"/>
          <w:lang w:eastAsia="ar-SA"/>
        </w:rPr>
        <w:t>,</w:t>
      </w:r>
      <w:r w:rsidR="00C0765F" w:rsidRPr="00C0765F">
        <w:rPr>
          <w:rFonts w:ascii="Times New Roman" w:hAnsi="Times New Roman" w:cs="Times New Roman"/>
          <w:lang w:eastAsia="ar-SA"/>
        </w:rPr>
        <w:t xml:space="preserve"> </w:t>
      </w:r>
      <w:r w:rsidR="00C0765F">
        <w:rPr>
          <w:rFonts w:ascii="Times New Roman" w:hAnsi="Times New Roman" w:cs="Times New Roman"/>
          <w:lang w:eastAsia="ar-SA"/>
        </w:rPr>
        <w:t>- средств бюджетного учреждения</w:t>
      </w:r>
      <w:r w:rsidR="0033624F" w:rsidRPr="009518FE">
        <w:rPr>
          <w:rFonts w:ascii="Times New Roman" w:hAnsi="Times New Roman" w:cs="Times New Roman"/>
          <w:lang w:eastAsia="ar-SA"/>
        </w:rPr>
        <w:t>:</w:t>
      </w:r>
      <w:r w:rsidR="005952E9" w:rsidRPr="009518FE">
        <w:rPr>
          <w:rFonts w:ascii="Times New Roman" w:hAnsi="Times New Roman" w:cs="Times New Roman"/>
          <w:lang w:eastAsia="ar-SA"/>
        </w:rPr>
        <w:t xml:space="preserve"> субсиди</w:t>
      </w:r>
      <w:r w:rsidR="0085619D" w:rsidRPr="009518FE">
        <w:rPr>
          <w:rFonts w:ascii="Times New Roman" w:hAnsi="Times New Roman" w:cs="Times New Roman"/>
          <w:lang w:eastAsia="ar-SA"/>
        </w:rPr>
        <w:t>и</w:t>
      </w:r>
      <w:r w:rsidR="005952E9" w:rsidRPr="009518FE">
        <w:rPr>
          <w:rFonts w:ascii="Times New Roman" w:hAnsi="Times New Roman" w:cs="Times New Roman"/>
          <w:lang w:eastAsia="ar-SA"/>
        </w:rPr>
        <w:t xml:space="preserve"> на финансовое обеспечение выпо</w:t>
      </w:r>
      <w:r w:rsidR="00E419D5" w:rsidRPr="009518FE">
        <w:rPr>
          <w:rFonts w:ascii="Times New Roman" w:hAnsi="Times New Roman" w:cs="Times New Roman"/>
          <w:lang w:eastAsia="ar-SA"/>
        </w:rPr>
        <w:t xml:space="preserve">лнения государственного задания, </w:t>
      </w:r>
      <w:r w:rsidR="005952E9" w:rsidRPr="009518FE">
        <w:rPr>
          <w:rFonts w:ascii="Times New Roman" w:hAnsi="Times New Roman" w:cs="Times New Roman"/>
          <w:lang w:eastAsia="ar-SA"/>
        </w:rPr>
        <w:t xml:space="preserve">код вида расходов 244, код </w:t>
      </w:r>
      <w:r w:rsidR="009518FE" w:rsidRPr="009518FE">
        <w:rPr>
          <w:rFonts w:ascii="Times New Roman" w:hAnsi="Times New Roman" w:cs="Times New Roman"/>
          <w:lang w:eastAsia="ar-SA"/>
        </w:rPr>
        <w:t>под</w:t>
      </w:r>
      <w:r w:rsidR="005952E9" w:rsidRPr="009518FE">
        <w:rPr>
          <w:rFonts w:ascii="Times New Roman" w:hAnsi="Times New Roman" w:cs="Times New Roman"/>
          <w:lang w:eastAsia="ar-SA"/>
        </w:rPr>
        <w:t>раздела 0703</w:t>
      </w:r>
      <w:r w:rsidR="00E419D5" w:rsidRPr="009518FE">
        <w:rPr>
          <w:rFonts w:ascii="Times New Roman" w:hAnsi="Times New Roman" w:cs="Times New Roman"/>
          <w:lang w:eastAsia="ar-SA"/>
        </w:rPr>
        <w:t xml:space="preserve">, </w:t>
      </w:r>
      <w:r w:rsidR="009518FE" w:rsidRPr="009518FE">
        <w:rPr>
          <w:rFonts w:ascii="Times New Roman" w:hAnsi="Times New Roman" w:cs="Times New Roman"/>
          <w:lang w:eastAsia="ar-SA"/>
        </w:rPr>
        <w:t xml:space="preserve">код </w:t>
      </w:r>
      <w:r w:rsidR="00E419D5" w:rsidRPr="009518FE">
        <w:rPr>
          <w:rFonts w:ascii="Times New Roman" w:hAnsi="Times New Roman" w:cs="Times New Roman"/>
          <w:lang w:eastAsia="ar-SA"/>
        </w:rPr>
        <w:t>целев</w:t>
      </w:r>
      <w:r w:rsidR="009518FE" w:rsidRPr="009518FE">
        <w:rPr>
          <w:rFonts w:ascii="Times New Roman" w:hAnsi="Times New Roman" w:cs="Times New Roman"/>
          <w:lang w:eastAsia="ar-SA"/>
        </w:rPr>
        <w:t>ой</w:t>
      </w:r>
      <w:r w:rsidR="00E419D5" w:rsidRPr="009518FE">
        <w:rPr>
          <w:rFonts w:ascii="Times New Roman" w:hAnsi="Times New Roman" w:cs="Times New Roman"/>
          <w:lang w:eastAsia="ar-SA"/>
        </w:rPr>
        <w:t xml:space="preserve"> стать</w:t>
      </w:r>
      <w:r w:rsidR="009518FE" w:rsidRPr="009518FE">
        <w:rPr>
          <w:rFonts w:ascii="Times New Roman" w:hAnsi="Times New Roman" w:cs="Times New Roman"/>
          <w:lang w:eastAsia="ar-SA"/>
        </w:rPr>
        <w:t>и</w:t>
      </w:r>
      <w:r w:rsidR="00E419D5" w:rsidRPr="009518FE">
        <w:rPr>
          <w:rFonts w:ascii="Times New Roman" w:hAnsi="Times New Roman" w:cs="Times New Roman"/>
          <w:lang w:eastAsia="ar-SA"/>
        </w:rPr>
        <w:t xml:space="preserve"> 0240020300,</w:t>
      </w:r>
      <w:r w:rsidR="005952E9" w:rsidRPr="009518FE">
        <w:rPr>
          <w:rFonts w:ascii="Times New Roman" w:hAnsi="Times New Roman" w:cs="Times New Roman"/>
          <w:lang w:eastAsia="ar-SA"/>
        </w:rPr>
        <w:t xml:space="preserve"> </w:t>
      </w:r>
      <w:r w:rsidR="008555FF" w:rsidRPr="009518FE">
        <w:rPr>
          <w:rFonts w:ascii="Times New Roman" w:hAnsi="Times New Roman" w:cs="Times New Roman"/>
          <w:lang w:eastAsia="ar-SA"/>
        </w:rPr>
        <w:t xml:space="preserve">код ОСГУ </w:t>
      </w:r>
      <w:r w:rsidR="00317738" w:rsidRPr="009518FE">
        <w:rPr>
          <w:rFonts w:ascii="Times New Roman" w:hAnsi="Times New Roman" w:cs="Times New Roman"/>
          <w:lang w:eastAsia="ar-SA"/>
        </w:rPr>
        <w:t>349 (Увеличение стоимости прочих материальных запасов однократного применения).</w:t>
      </w:r>
    </w:p>
    <w:p w:rsidR="0085619D" w:rsidRPr="00DE6DC5" w:rsidRDefault="0085619D" w:rsidP="00063EEB">
      <w:pPr>
        <w:suppressAutoHyphens/>
        <w:spacing w:line="245" w:lineRule="auto"/>
        <w:ind w:firstLine="709"/>
        <w:jc w:val="both"/>
        <w:rPr>
          <w:rFonts w:ascii="Times New Roman" w:hAnsi="Times New Roman" w:cs="Times New Roman"/>
          <w:lang w:eastAsia="ar-SA"/>
        </w:rPr>
      </w:pPr>
      <w:r w:rsidRPr="00DE6DC5">
        <w:rPr>
          <w:rFonts w:ascii="Times New Roman" w:hAnsi="Times New Roman" w:cs="Times New Roman"/>
          <w:color w:val="auto"/>
          <w:lang w:eastAsia="ar-SA"/>
        </w:rPr>
        <w:t xml:space="preserve">4.5. </w:t>
      </w:r>
      <w:r w:rsidRPr="00DE6DC5">
        <w:rPr>
          <w:rFonts w:ascii="Times New Roman" w:eastAsia="Times New Roman" w:hAnsi="Times New Roman" w:cs="Times New Roman"/>
          <w:color w:val="auto"/>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Pr="00DE6DC5">
        <w:rPr>
          <w:rFonts w:ascii="Times New Roman" w:eastAsia="Times New Roman" w:hAnsi="Times New Roman" w:cs="Times New Roman"/>
          <w:color w:val="auto"/>
          <w:lang w:eastAsia="ar-SA" w:bidi="ar-SA"/>
        </w:rPr>
        <w:br/>
        <w:t xml:space="preserve">в Контракте. В случае изменения реквизитов расчетного счета Поставщик обязан </w:t>
      </w:r>
      <w:r w:rsidRPr="00DE6DC5">
        <w:rPr>
          <w:rFonts w:ascii="Times New Roman" w:eastAsia="Times New Roman" w:hAnsi="Times New Roman" w:cs="Times New Roman"/>
          <w:color w:val="auto"/>
          <w:lang w:eastAsia="ar-SA" w:bidi="ar-SA"/>
        </w:rPr>
        <w:br/>
        <w:t xml:space="preserve">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Pr="00DE6DC5">
        <w:rPr>
          <w:rFonts w:ascii="Times New Roman" w:eastAsia="Times New Roman" w:hAnsi="Times New Roman" w:cs="Times New Roman"/>
          <w:color w:val="auto"/>
          <w:lang w:eastAsia="ar-SA" w:bidi="ar-SA"/>
        </w:rPr>
        <w:br/>
        <w:t xml:space="preserve">в </w:t>
      </w:r>
      <w:r w:rsidR="00D0637B">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расчетный счет Поставщика, несет Поставщик.</w:t>
      </w:r>
    </w:p>
    <w:p w:rsidR="0085619D" w:rsidRPr="00DE6DC5" w:rsidRDefault="0085619D" w:rsidP="00063EEB">
      <w:pPr>
        <w:suppressAutoHyphens/>
        <w:spacing w:line="24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4.6. Заказчик осуществляет оплату товара, поставленного в полном объеме, в срок </w:t>
      </w:r>
      <w:r w:rsidRPr="00DE6DC5">
        <w:rPr>
          <w:rFonts w:ascii="Times New Roman" w:hAnsi="Times New Roman" w:cs="Times New Roman"/>
          <w:lang w:eastAsia="ar-SA"/>
        </w:rPr>
        <w:br/>
        <w:t xml:space="preserve">не более 10 (Десяти) рабочих дней с даты подписания Заказчиком товарной накладной </w:t>
      </w:r>
      <w:r w:rsidRPr="00DE6DC5">
        <w:rPr>
          <w:rFonts w:ascii="Times New Roman" w:hAnsi="Times New Roman" w:cs="Times New Roman"/>
          <w:lang w:eastAsia="ar-SA"/>
        </w:rPr>
        <w:br/>
        <w:t xml:space="preserve">с проставлением печати Заказчика, в порядке, предусмотренном </w:t>
      </w:r>
      <w:r w:rsidR="00D0637B">
        <w:rPr>
          <w:rFonts w:ascii="Times New Roman" w:hAnsi="Times New Roman" w:cs="Times New Roman"/>
          <w:lang w:eastAsia="ar-SA"/>
        </w:rPr>
        <w:t>Р</w:t>
      </w:r>
      <w:r w:rsidRPr="00DE6DC5">
        <w:rPr>
          <w:rFonts w:ascii="Times New Roman" w:hAnsi="Times New Roman" w:cs="Times New Roman"/>
          <w:lang w:eastAsia="ar-SA"/>
        </w:rPr>
        <w:t xml:space="preserve">азделом 3 </w:t>
      </w:r>
      <w:r w:rsidRPr="00DE6DC5">
        <w:rPr>
          <w:rFonts w:ascii="Times New Roman" w:eastAsia="Times New Roman" w:hAnsi="Times New Roman" w:cs="Times New Roman"/>
          <w:color w:val="auto"/>
          <w:lang w:eastAsia="ar-SA" w:bidi="ar-SA"/>
        </w:rPr>
        <w:t xml:space="preserve">Контракта </w:t>
      </w:r>
      <w:r w:rsidRPr="00DE6DC5">
        <w:rPr>
          <w:rFonts w:ascii="Times New Roman" w:eastAsia="Times New Roman" w:hAnsi="Times New Roman" w:cs="Times New Roman"/>
          <w:color w:val="auto"/>
          <w:lang w:eastAsia="ar-SA" w:bidi="ar-SA"/>
        </w:rPr>
        <w:br/>
        <w:t>на основании выставленного счета, счета-фактуры (если применимо).</w:t>
      </w:r>
    </w:p>
    <w:p w:rsidR="0085619D" w:rsidRPr="00DE6DC5" w:rsidRDefault="0085619D" w:rsidP="00063EEB">
      <w:pPr>
        <w:spacing w:line="24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4.7. Выплата аванса не предусмотрена.</w:t>
      </w:r>
    </w:p>
    <w:p w:rsidR="0085619D" w:rsidRDefault="0085619D" w:rsidP="00063EEB">
      <w:pPr>
        <w:spacing w:line="24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4.8. Товар, поставленный с отклонениями от условий Контракта, требований законодательства РФ, не подлежат оплате Заказчиком до устранения Поставщиком обнаруженных недостатков.</w:t>
      </w:r>
    </w:p>
    <w:p w:rsidR="0085619D" w:rsidRPr="00DE6DC5" w:rsidRDefault="0085619D" w:rsidP="00063EEB">
      <w:pPr>
        <w:spacing w:line="24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4.9.  В случае просрочки исполнения Поставщиком предусмотренных Контрактом обязательств, а также в иных случаях неисполнения или ненадлежащего исполнения Поставщиком обязательств, предусмотренных Контрактом, если Поставщиком </w:t>
      </w:r>
      <w:r w:rsidRPr="00DE6DC5">
        <w:rPr>
          <w:rFonts w:ascii="Times New Roman" w:eastAsia="Times New Roman" w:hAnsi="Times New Roman" w:cs="Times New Roman"/>
          <w:color w:val="auto"/>
          <w:lang w:eastAsia="ar-SA" w:bidi="ar-SA"/>
        </w:rPr>
        <w:br/>
        <w:t>в добровольном порядке не исполнено требование Заказчика об уплате неустоек (штрафов, пеней), направленное Поставщику согласно пункту 6.2.5 Контракта, Заказчик вправе произвести оплату по Контракту за вычетом соответствующей суммы неустойки (штрафа, пени).</w:t>
      </w:r>
    </w:p>
    <w:p w:rsidR="0085619D" w:rsidRPr="00DE6DC5" w:rsidRDefault="0085619D" w:rsidP="00063EEB">
      <w:pPr>
        <w:spacing w:line="24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4.10. Обязанности Заказчика в части оплаты по Контракту считаются исполненными </w:t>
      </w:r>
      <w:r w:rsidRPr="00DE6DC5">
        <w:rPr>
          <w:rFonts w:ascii="Times New Roman" w:eastAsia="Times New Roman" w:hAnsi="Times New Roman" w:cs="Times New Roman"/>
          <w:color w:val="auto"/>
          <w:lang w:eastAsia="ar-SA" w:bidi="ar-SA"/>
        </w:rPr>
        <w:br/>
        <w:t>со дня списания денежных средств банком Заказчика со счета Заказчика.</w:t>
      </w:r>
    </w:p>
    <w:p w:rsidR="007F7CE6" w:rsidRPr="00DE6DC5" w:rsidRDefault="007F7CE6" w:rsidP="00AE29E9">
      <w:pPr>
        <w:suppressAutoHyphens/>
        <w:jc w:val="both"/>
        <w:rPr>
          <w:rFonts w:ascii="Times New Roman" w:hAnsi="Times New Roman" w:cs="Times New Roman"/>
          <w:lang w:eastAsia="ar-SA"/>
        </w:rPr>
      </w:pPr>
    </w:p>
    <w:p w:rsidR="000808E3" w:rsidRPr="00DE6DC5" w:rsidRDefault="00797509" w:rsidP="00AE29E9">
      <w:pPr>
        <w:suppressAutoHyphens/>
        <w:autoSpaceDE w:val="0"/>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7F7CE6" w:rsidRPr="00DE6DC5">
        <w:rPr>
          <w:rFonts w:ascii="Times New Roman" w:eastAsia="Times New Roman" w:hAnsi="Times New Roman" w:cs="Times New Roman"/>
          <w:b/>
          <w:color w:val="auto"/>
          <w:lang w:eastAsia="ar-SA" w:bidi="ar-SA"/>
        </w:rPr>
        <w:t>5. КАЧЕСТВО И БЕЗОПАСНОСТЬ ТОВАРА.</w:t>
      </w:r>
      <w:r w:rsidR="00337143" w:rsidRPr="00DE6DC5">
        <w:rPr>
          <w:rFonts w:ascii="Times New Roman" w:eastAsia="Times New Roman" w:hAnsi="Times New Roman" w:cs="Times New Roman"/>
          <w:b/>
          <w:color w:val="auto"/>
          <w:lang w:eastAsia="ar-SA" w:bidi="ar-SA"/>
        </w:rPr>
        <w:t xml:space="preserve"> </w:t>
      </w:r>
      <w:r w:rsidR="00CE0582" w:rsidRPr="00DE6DC5">
        <w:rPr>
          <w:rFonts w:ascii="Times New Roman" w:eastAsia="Times New Roman" w:hAnsi="Times New Roman" w:cs="Times New Roman"/>
          <w:b/>
          <w:color w:val="auto"/>
          <w:lang w:eastAsia="ar-SA" w:bidi="ar-SA"/>
        </w:rPr>
        <w:br/>
      </w:r>
      <w:r w:rsidR="008555FF" w:rsidRPr="00DE6DC5">
        <w:rPr>
          <w:rFonts w:ascii="Times New Roman" w:eastAsia="Times New Roman" w:hAnsi="Times New Roman" w:cs="Times New Roman"/>
          <w:b/>
          <w:color w:val="auto"/>
          <w:lang w:eastAsia="ar-SA" w:bidi="ar-SA"/>
        </w:rPr>
        <w:t>ГАРАНТИЙНЫЕ ОБЯЗАТЕЛЬС</w:t>
      </w:r>
      <w:r w:rsidR="006F761C">
        <w:rPr>
          <w:rFonts w:ascii="Times New Roman" w:eastAsia="Times New Roman" w:hAnsi="Times New Roman" w:cs="Times New Roman"/>
          <w:b/>
          <w:color w:val="auto"/>
          <w:lang w:eastAsia="ar-SA" w:bidi="ar-SA"/>
        </w:rPr>
        <w:t>ТВА ПОСТАВЩИКА И ИХ ОБЕСПЕЧЕНИЕ</w:t>
      </w:r>
    </w:p>
    <w:p w:rsidR="0085619D" w:rsidRDefault="0085619D" w:rsidP="00AE29E9">
      <w:pPr>
        <w:suppressAutoHyphens/>
        <w:autoSpaceDE w:val="0"/>
        <w:ind w:firstLine="709"/>
        <w:jc w:val="both"/>
        <w:rPr>
          <w:rFonts w:ascii="Times New Roman" w:hAnsi="Times New Roman" w:cs="Times New Roman"/>
          <w:color w:val="auto"/>
          <w:lang w:eastAsia="ar-SA"/>
        </w:rPr>
      </w:pPr>
      <w:r w:rsidRPr="009518FE">
        <w:rPr>
          <w:rFonts w:ascii="Times New Roman" w:eastAsia="Times New Roman" w:hAnsi="Times New Roman" w:cs="Times New Roman"/>
          <w:color w:val="auto"/>
          <w:lang w:eastAsia="ar-SA" w:bidi="ar-SA"/>
        </w:rPr>
        <w:t xml:space="preserve">5.1. </w:t>
      </w:r>
      <w:r w:rsidRPr="009518FE">
        <w:rPr>
          <w:rFonts w:ascii="Times New Roman" w:hAnsi="Times New Roman" w:cs="Times New Roman"/>
          <w:color w:val="auto"/>
          <w:lang w:eastAsia="ar-SA"/>
        </w:rPr>
        <w:t xml:space="preserve">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(далее также - Спецификация). Соответствие </w:t>
      </w:r>
      <w:r w:rsidR="00D72180" w:rsidRPr="009518FE">
        <w:rPr>
          <w:rFonts w:ascii="Times New Roman" w:hAnsi="Times New Roman" w:cs="Times New Roman"/>
          <w:color w:val="auto"/>
          <w:lang w:eastAsia="ar-SA"/>
        </w:rPr>
        <w:t>т</w:t>
      </w:r>
      <w:r w:rsidRPr="009518FE">
        <w:rPr>
          <w:rFonts w:ascii="Times New Roman" w:hAnsi="Times New Roman" w:cs="Times New Roman"/>
          <w:color w:val="auto"/>
          <w:lang w:eastAsia="ar-SA"/>
        </w:rPr>
        <w:t>овара требованиям к качеству, указанным в Спецификации, подразумевает его полное соответствие всем показателям, указанным в графе «Характеристики товара» Спецификации.</w:t>
      </w:r>
    </w:p>
    <w:p w:rsidR="009518FE" w:rsidRDefault="009518FE" w:rsidP="009518FE">
      <w:pPr>
        <w:suppressAutoHyphens/>
        <w:autoSpaceDE w:val="0"/>
        <w:ind w:firstLine="709"/>
        <w:jc w:val="both"/>
        <w:rPr>
          <w:rFonts w:ascii="Times New Roman" w:hAnsi="Times New Roman" w:cs="Times New Roman"/>
          <w:color w:val="auto"/>
          <w:lang w:eastAsia="ar-SA"/>
        </w:rPr>
      </w:pPr>
      <w:r w:rsidRPr="009A7643">
        <w:rPr>
          <w:rFonts w:ascii="Times New Roman" w:hAnsi="Times New Roman" w:cs="Times New Roman"/>
          <w:color w:val="auto"/>
          <w:lang w:eastAsia="ar-SA"/>
        </w:rPr>
        <w:t xml:space="preserve">5.1.1. При нанесении изображения на готовые изделия не допускаются дефекты, приводящие к искажению и потере информации: перевернутые, пропущенные изображения, обрезание изображения, смещение изображения; недостатки воспроизведения изображения (непропечатка (потеря элементов изображения), «бледная печать», смазывание, </w:t>
      </w:r>
      <w:proofErr w:type="spellStart"/>
      <w:r w:rsidRPr="009A7643">
        <w:rPr>
          <w:rFonts w:ascii="Times New Roman" w:hAnsi="Times New Roman" w:cs="Times New Roman"/>
          <w:color w:val="auto"/>
          <w:lang w:eastAsia="ar-SA"/>
        </w:rPr>
        <w:t>отмарывание</w:t>
      </w:r>
      <w:proofErr w:type="spellEnd"/>
      <w:r w:rsidRPr="009A7643">
        <w:rPr>
          <w:rFonts w:ascii="Times New Roman" w:hAnsi="Times New Roman" w:cs="Times New Roman"/>
          <w:color w:val="auto"/>
          <w:lang w:eastAsia="ar-SA"/>
        </w:rPr>
        <w:t xml:space="preserve"> краски, полошение, забитые краской участки, пятна, царапины, сдвоенная печать) и т.д.</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lastRenderedPageBreak/>
        <w:t xml:space="preserve">5.2. Качество и безопасность поставляемого товара должны соответствовать обязательным требованиям документов стандартизации и технического регулирования (ГОСТ, ТУ производителя товара, технических регламентов и других), установленным </w:t>
      </w:r>
      <w:r w:rsidRPr="00DE6DC5">
        <w:rPr>
          <w:rFonts w:ascii="Times New Roman" w:hAnsi="Times New Roman" w:cs="Times New Roman"/>
          <w:color w:val="auto"/>
          <w:lang w:eastAsia="ar-SA"/>
        </w:rPr>
        <w:br/>
        <w:t xml:space="preserve">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w:t>
      </w:r>
      <w:r w:rsidRPr="00DE6DC5">
        <w:rPr>
          <w:rFonts w:ascii="Times New Roman" w:hAnsi="Times New Roman" w:cs="Times New Roman"/>
          <w:color w:val="auto"/>
          <w:lang w:eastAsia="ar-SA"/>
        </w:rPr>
        <w:br/>
        <w:t>на русском языке, а также иным требованиям, обычно предъявляемым к указанному виду товаров, исходя из цели их использования.</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Обязательная сертификация или декларирование соответствия проводятся </w:t>
      </w:r>
      <w:r w:rsidRPr="00DE6DC5">
        <w:rPr>
          <w:rFonts w:ascii="Times New Roman" w:eastAsia="Times New Roman" w:hAnsi="Times New Roman" w:cs="Times New Roman"/>
          <w:color w:val="auto"/>
          <w:lang w:eastAsia="ar-SA" w:bidi="ar-SA"/>
        </w:rPr>
        <w:br/>
        <w:t xml:space="preserve">в соответствии с требованиями принятых Технических регламентов, в том числе Технических регламентов Таможенного союза, или на основании Постановления Правительства РФ от 23.12.2021 </w:t>
      </w:r>
      <w:r w:rsidR="006F761C">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eastAsia="ar-SA" w:bidi="ar-SA"/>
        </w:rPr>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Копии документов о подтверждении соответствия (если товары подлежат обязательной сертификации/декларированию соответствия) предоставляются Заказчику вместе с товаром.</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В случае не предоставления Поставщиком заверенных должным образом копий документов о подтверждении соответствия, отсутствие при предъявлении сертификатов соответствия знаков (в местах нанесения, указанных в сертификате), отсутствие сведений </w:t>
      </w:r>
      <w:r w:rsidRPr="00DE6DC5">
        <w:rPr>
          <w:rFonts w:ascii="Times New Roman" w:hAnsi="Times New Roman" w:cs="Times New Roman"/>
          <w:color w:val="auto"/>
          <w:lang w:eastAsia="ar-SA"/>
        </w:rPr>
        <w:br/>
        <w:t xml:space="preserve">о сертификате соответствия (номере, сроке его действия, органе, выдавшем сертификат) </w:t>
      </w:r>
      <w:r w:rsidRPr="00DE6DC5">
        <w:rPr>
          <w:rFonts w:ascii="Times New Roman" w:hAnsi="Times New Roman" w:cs="Times New Roman"/>
          <w:color w:val="auto"/>
          <w:lang w:eastAsia="ar-SA"/>
        </w:rPr>
        <w:br/>
        <w:t xml:space="preserve">в товаросопроводительных документах на поставляемые товары, если товары </w:t>
      </w:r>
      <w:r w:rsidRPr="00DE6DC5">
        <w:rPr>
          <w:rFonts w:ascii="Times New Roman" w:hAnsi="Times New Roman" w:cs="Times New Roman"/>
          <w:color w:val="auto"/>
          <w:lang w:eastAsia="ar-SA"/>
        </w:rPr>
        <w:br/>
        <w:t>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5.3. Поставляемые товары должны быть новыми, промышленного производства, серийного или массового выпуска.</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9518FE">
        <w:rPr>
          <w:rFonts w:ascii="Times New Roman" w:hAnsi="Times New Roman" w:cs="Times New Roman"/>
          <w:color w:val="auto"/>
          <w:lang w:eastAsia="ar-SA"/>
        </w:rPr>
        <w:t>Не допускается поставка товаров, имеющих механические повреждения и</w:t>
      </w:r>
      <w:r w:rsidR="009518FE" w:rsidRPr="009518FE">
        <w:rPr>
          <w:rFonts w:ascii="Times New Roman" w:hAnsi="Times New Roman" w:cs="Times New Roman"/>
          <w:color w:val="auto"/>
          <w:lang w:eastAsia="ar-SA"/>
        </w:rPr>
        <w:t xml:space="preserve"> (</w:t>
      </w:r>
      <w:r w:rsidRPr="009518FE">
        <w:rPr>
          <w:rFonts w:ascii="Times New Roman" w:hAnsi="Times New Roman" w:cs="Times New Roman"/>
          <w:color w:val="auto"/>
          <w:lang w:eastAsia="ar-SA"/>
        </w:rPr>
        <w:t>или</w:t>
      </w:r>
      <w:r w:rsidR="009518FE" w:rsidRPr="009518FE">
        <w:rPr>
          <w:rFonts w:ascii="Times New Roman" w:hAnsi="Times New Roman" w:cs="Times New Roman"/>
          <w:color w:val="auto"/>
          <w:lang w:eastAsia="ar-SA"/>
        </w:rPr>
        <w:t>)</w:t>
      </w:r>
      <w:r w:rsidRPr="009518FE">
        <w:rPr>
          <w:rFonts w:ascii="Times New Roman" w:hAnsi="Times New Roman" w:cs="Times New Roman"/>
          <w:color w:val="auto"/>
          <w:lang w:eastAsia="ar-SA"/>
        </w:rPr>
        <w:t xml:space="preserve"> загрязнение, а также товаров, условия хранения и/или транспортировки которых были нарушены.</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 Товар должен быть надлежащим образом упакован и маркирован:</w:t>
      </w:r>
    </w:p>
    <w:p w:rsidR="00827C1D" w:rsidRPr="00B51DA2" w:rsidRDefault="0085619D" w:rsidP="00827C1D">
      <w:pPr>
        <w:suppressAutoHyphens/>
        <w:autoSpaceDE w:val="0"/>
        <w:ind w:firstLine="709"/>
        <w:jc w:val="both"/>
        <w:rPr>
          <w:rFonts w:ascii="Times New Roman" w:hAnsi="Times New Roman" w:cs="Times New Roman"/>
          <w:color w:val="auto"/>
          <w:lang w:eastAsia="ar-SA"/>
        </w:rPr>
      </w:pPr>
      <w:r w:rsidRPr="00745815">
        <w:rPr>
          <w:rFonts w:ascii="Times New Roman" w:hAnsi="Times New Roman" w:cs="Times New Roman"/>
          <w:color w:val="auto"/>
          <w:lang w:eastAsia="ar-SA"/>
        </w:rPr>
        <w:t xml:space="preserve">5.4.1. </w:t>
      </w:r>
      <w:r w:rsidR="00827C1D" w:rsidRPr="00B51DA2">
        <w:rPr>
          <w:rFonts w:ascii="Times New Roman" w:hAnsi="Times New Roman" w:cs="Times New Roman"/>
          <w:color w:val="auto"/>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содержащей все необходимые коды и знаки производителя, с указанием даты производства,</w:t>
      </w:r>
      <w:r w:rsidR="00827C1D">
        <w:rPr>
          <w:rFonts w:ascii="Times New Roman" w:hAnsi="Times New Roman" w:cs="Times New Roman"/>
          <w:color w:val="auto"/>
          <w:lang w:eastAsia="ar-SA"/>
        </w:rPr>
        <w:br/>
      </w:r>
      <w:r w:rsidR="00827C1D" w:rsidRPr="00B51DA2">
        <w:rPr>
          <w:rFonts w:ascii="Times New Roman" w:hAnsi="Times New Roman" w:cs="Times New Roman"/>
          <w:color w:val="auto"/>
          <w:lang w:eastAsia="ar-SA"/>
        </w:rPr>
        <w:t>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827C1D" w:rsidRPr="00B51DA2" w:rsidRDefault="00827C1D" w:rsidP="00827C1D">
      <w:pPr>
        <w:suppressAutoHyphens/>
        <w:autoSpaceDE w:val="0"/>
        <w:ind w:firstLine="709"/>
        <w:jc w:val="both"/>
        <w:rPr>
          <w:rFonts w:ascii="Times New Roman" w:hAnsi="Times New Roman" w:cs="Times New Roman"/>
          <w:color w:val="auto"/>
          <w:lang w:eastAsia="ar-SA"/>
        </w:rPr>
      </w:pPr>
      <w:r w:rsidRPr="00B51DA2">
        <w:rPr>
          <w:rFonts w:ascii="Times New Roman" w:hAnsi="Times New Roman" w:cs="Times New Roman"/>
          <w:color w:val="auto"/>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85619D"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Транспортная упаковка должна быть полностью закрытой и иметь маркировку содержащую следующие сведения: наименование всех содержащихся в ней товаров, </w:t>
      </w:r>
      <w:r w:rsidRPr="00DE6DC5">
        <w:rPr>
          <w:rFonts w:ascii="Times New Roman" w:hAnsi="Times New Roman" w:cs="Times New Roman"/>
          <w:color w:val="auto"/>
          <w:lang w:eastAsia="ar-SA"/>
        </w:rPr>
        <w:br/>
        <w:t>их количество, общий вес груза, а также иные сведения, предусмотренные требованиями законодательства РФ, при наличии таких требований.</w:t>
      </w:r>
    </w:p>
    <w:p w:rsidR="0085619D"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w:t>
      </w:r>
      <w:r w:rsidRPr="00DE6DC5">
        <w:rPr>
          <w:rFonts w:ascii="Times New Roman" w:hAnsi="Times New Roman" w:cs="Times New Roman"/>
          <w:color w:val="auto"/>
          <w:lang w:eastAsia="ar-SA"/>
        </w:rPr>
        <w:br/>
        <w:t>к упаковке и маркировке товаров данного вида), требованиям, установленным Заказчиком.</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5.4.3. Поставщик несет ответственность за ненадлежащую упаковку и маркировку товара, как за нарушение требований к качеству товара.</w:t>
      </w:r>
    </w:p>
    <w:p w:rsidR="0085619D" w:rsidRPr="00DE6DC5" w:rsidRDefault="0085619D" w:rsidP="00AE29E9">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lastRenderedPageBreak/>
        <w:t xml:space="preserve">5.5. Техническая и иная документация производителя, прилагаемая к </w:t>
      </w:r>
      <w:r w:rsidR="00E419D5">
        <w:rPr>
          <w:rFonts w:ascii="Times New Roman" w:hAnsi="Times New Roman" w:cs="Times New Roman"/>
          <w:color w:val="auto"/>
          <w:lang w:eastAsia="ar-SA"/>
        </w:rPr>
        <w:t>т</w:t>
      </w:r>
      <w:r w:rsidRPr="00DE6DC5">
        <w:rPr>
          <w:rFonts w:ascii="Times New Roman" w:hAnsi="Times New Roman" w:cs="Times New Roman"/>
          <w:color w:val="auto"/>
          <w:lang w:eastAsia="ar-SA"/>
        </w:rPr>
        <w:t xml:space="preserve">овару </w:t>
      </w:r>
      <w:r w:rsidR="00E419D5">
        <w:rPr>
          <w:rFonts w:ascii="Times New Roman" w:hAnsi="Times New Roman" w:cs="Times New Roman"/>
          <w:color w:val="auto"/>
          <w:lang w:eastAsia="ar-SA"/>
        </w:rPr>
        <w:br/>
      </w:r>
      <w:r w:rsidRPr="00DE6DC5">
        <w:rPr>
          <w:rFonts w:ascii="Times New Roman" w:hAnsi="Times New Roman" w:cs="Times New Roman"/>
          <w:color w:val="auto"/>
          <w:lang w:eastAsia="ar-SA"/>
        </w:rPr>
        <w:t xml:space="preserve">в соответствии с требованиями </w:t>
      </w:r>
      <w:r w:rsidR="00DE6DC5" w:rsidRPr="00DE6DC5">
        <w:rPr>
          <w:rFonts w:ascii="Times New Roman" w:hAnsi="Times New Roman" w:cs="Times New Roman"/>
          <w:color w:val="auto"/>
          <w:lang w:eastAsia="ar-SA"/>
        </w:rPr>
        <w:t>законодательства РФ</w:t>
      </w:r>
      <w:r w:rsidRPr="00DE6DC5">
        <w:rPr>
          <w:rFonts w:ascii="Times New Roman" w:hAnsi="Times New Roman" w:cs="Times New Roman"/>
          <w:color w:val="auto"/>
          <w:lang w:eastAsia="ar-SA"/>
        </w:rPr>
        <w:t xml:space="preserve">, должна быть вложена </w:t>
      </w:r>
      <w:r w:rsidR="00E419D5">
        <w:rPr>
          <w:rFonts w:ascii="Times New Roman" w:hAnsi="Times New Roman" w:cs="Times New Roman"/>
          <w:color w:val="auto"/>
          <w:lang w:eastAsia="ar-SA"/>
        </w:rPr>
        <w:br/>
      </w:r>
      <w:r w:rsidRPr="00DE6DC5">
        <w:rPr>
          <w:rFonts w:ascii="Times New Roman" w:hAnsi="Times New Roman" w:cs="Times New Roman"/>
          <w:color w:val="auto"/>
          <w:lang w:eastAsia="ar-SA"/>
        </w:rPr>
        <w:t>в потребительскую упаковку или транспортную упаковку вместе с товаром.</w:t>
      </w:r>
    </w:p>
    <w:p w:rsidR="009518FE" w:rsidRPr="009A7643" w:rsidRDefault="009518FE" w:rsidP="009518FE">
      <w:pPr>
        <w:suppressAutoHyphens/>
        <w:spacing w:line="235" w:lineRule="auto"/>
        <w:ind w:firstLine="709"/>
        <w:jc w:val="both"/>
        <w:rPr>
          <w:rFonts w:ascii="Times New Roman" w:hAnsi="Times New Roman" w:cs="Times New Roman"/>
          <w:color w:val="auto"/>
          <w:lang w:eastAsia="ar-SA"/>
        </w:rPr>
      </w:pPr>
      <w:r w:rsidRPr="009A7643">
        <w:rPr>
          <w:rFonts w:ascii="Times New Roman" w:hAnsi="Times New Roman" w:cs="Times New Roman"/>
          <w:color w:val="auto"/>
          <w:lang w:eastAsia="ar-SA"/>
        </w:rPr>
        <w:t xml:space="preserve">5.6. Все поставляемые товары должны соответствовать требованиям безопасности, которые установлены к данному виду товара правом Евразийского экономического союза </w:t>
      </w:r>
      <w:r w:rsidRPr="009A7643">
        <w:rPr>
          <w:rFonts w:ascii="Times New Roman" w:hAnsi="Times New Roman" w:cs="Times New Roman"/>
          <w:color w:val="auto"/>
          <w:lang w:eastAsia="ar-SA"/>
        </w:rPr>
        <w:br/>
        <w:t>и законодательством Российской Федерации, в том числе:</w:t>
      </w:r>
    </w:p>
    <w:p w:rsidR="009518FE" w:rsidRPr="009A7643" w:rsidRDefault="009518FE" w:rsidP="009518FE">
      <w:pPr>
        <w:suppressAutoHyphens/>
        <w:spacing w:line="235" w:lineRule="auto"/>
        <w:ind w:firstLine="709"/>
        <w:jc w:val="both"/>
        <w:rPr>
          <w:rFonts w:ascii="Times New Roman" w:hAnsi="Times New Roman" w:cs="Times New Roman"/>
          <w:color w:val="auto"/>
          <w:lang w:eastAsia="ar-SA"/>
        </w:rPr>
      </w:pPr>
      <w:r w:rsidRPr="009A7643">
        <w:rPr>
          <w:rFonts w:ascii="Times New Roman" w:hAnsi="Times New Roman" w:cs="Times New Roman"/>
          <w:color w:val="auto"/>
          <w:lang w:eastAsia="ar-SA"/>
        </w:rPr>
        <w:noBreakHyphen/>
        <w:t xml:space="preserve"> Решением Комиссии Таможенного союза от 28.05.2010 № 299 «О применении санитарных мер в Евразийском экономическом союзе»;</w:t>
      </w:r>
    </w:p>
    <w:p w:rsidR="009518FE" w:rsidRPr="009A7643" w:rsidRDefault="009518FE" w:rsidP="009518FE">
      <w:pPr>
        <w:suppressAutoHyphens/>
        <w:spacing w:line="235" w:lineRule="auto"/>
        <w:ind w:firstLine="709"/>
        <w:jc w:val="both"/>
        <w:rPr>
          <w:rFonts w:ascii="Times New Roman" w:hAnsi="Times New Roman" w:cs="Times New Roman"/>
          <w:color w:val="auto"/>
          <w:lang w:eastAsia="ar-SA"/>
        </w:rPr>
      </w:pPr>
      <w:r w:rsidRPr="009A7643">
        <w:rPr>
          <w:rFonts w:ascii="Times New Roman" w:hAnsi="Times New Roman" w:cs="Times New Roman"/>
          <w:color w:val="auto"/>
          <w:lang w:eastAsia="ar-SA"/>
        </w:rPr>
        <w:noBreakHyphen/>
        <w:t xml:space="preserve"> Федеральным законом РФ «О санитарно-эпидемиологическом благополучии населения» от 30.03.1999 № 52-ФЗ;</w:t>
      </w:r>
    </w:p>
    <w:p w:rsidR="009518FE" w:rsidRPr="009A7643" w:rsidRDefault="009518FE" w:rsidP="009518FE">
      <w:pPr>
        <w:suppressAutoHyphens/>
        <w:spacing w:line="235" w:lineRule="auto"/>
        <w:ind w:firstLine="709"/>
        <w:jc w:val="both"/>
        <w:rPr>
          <w:rFonts w:ascii="Times New Roman" w:hAnsi="Times New Roman" w:cs="Times New Roman"/>
          <w:color w:val="auto"/>
          <w:lang w:eastAsia="ar-SA"/>
        </w:rPr>
      </w:pPr>
      <w:r w:rsidRPr="009A7643">
        <w:rPr>
          <w:rFonts w:ascii="Times New Roman" w:hAnsi="Times New Roman" w:cs="Times New Roman"/>
          <w:color w:val="auto"/>
          <w:lang w:eastAsia="ar-SA"/>
        </w:rPr>
        <w:noBreakHyphen/>
        <w:t xml:space="preserve"> Федеральным законом РФ «Об охране окружающей среды» от 10.01.2002 № 7-ФЗ.</w:t>
      </w:r>
    </w:p>
    <w:p w:rsidR="009518FE" w:rsidRPr="009A7643" w:rsidRDefault="009518FE" w:rsidP="009518FE">
      <w:pPr>
        <w:suppressAutoHyphens/>
        <w:spacing w:line="235" w:lineRule="auto"/>
        <w:ind w:firstLine="709"/>
        <w:jc w:val="both"/>
        <w:rPr>
          <w:rFonts w:ascii="Times New Roman" w:hAnsi="Times New Roman" w:cs="Times New Roman"/>
          <w:color w:val="auto"/>
          <w:lang w:eastAsia="ar-SA"/>
        </w:rPr>
      </w:pPr>
      <w:r w:rsidRPr="009A7643">
        <w:rPr>
          <w:rFonts w:ascii="Times New Roman" w:hAnsi="Times New Roman" w:cs="Times New Roman"/>
          <w:color w:val="auto"/>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9518FE" w:rsidRPr="009A7643" w:rsidRDefault="009518FE" w:rsidP="009518FE">
      <w:pPr>
        <w:widowControl/>
        <w:suppressAutoHyphens/>
        <w:autoSpaceDE w:val="0"/>
        <w:spacing w:line="235" w:lineRule="auto"/>
        <w:ind w:firstLine="709"/>
        <w:jc w:val="both"/>
        <w:rPr>
          <w:rFonts w:ascii="Times New Roman" w:hAnsi="Times New Roman" w:cs="Times New Roman"/>
          <w:color w:val="auto"/>
          <w:lang w:eastAsia="ar-SA"/>
        </w:rPr>
      </w:pPr>
      <w:r w:rsidRPr="009A7643">
        <w:rPr>
          <w:rFonts w:ascii="Times New Roman" w:hAnsi="Times New Roman" w:cs="Times New Roman"/>
          <w:color w:val="auto"/>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85619D" w:rsidRPr="00DE6DC5" w:rsidRDefault="0085619D" w:rsidP="00AE29E9">
      <w:pPr>
        <w:widowControl/>
        <w:suppressAutoHyphens/>
        <w:autoSpaceDE w:val="0"/>
        <w:ind w:firstLine="709"/>
        <w:jc w:val="both"/>
        <w:rPr>
          <w:rFonts w:ascii="Times New Roman" w:hAnsi="Times New Roman" w:cs="Times New Roman"/>
          <w:b/>
          <w:color w:val="auto"/>
          <w:lang w:eastAsia="ar-SA"/>
        </w:rPr>
      </w:pPr>
      <w:r w:rsidRPr="00DE6DC5">
        <w:rPr>
          <w:rFonts w:ascii="Times New Roman" w:hAnsi="Times New Roman" w:cs="Times New Roman"/>
          <w:b/>
          <w:color w:val="auto"/>
          <w:lang w:eastAsia="ar-SA"/>
        </w:rPr>
        <w:t>5.7. Гарантийные обязательства Поставщика:</w:t>
      </w:r>
    </w:p>
    <w:p w:rsidR="0085619D" w:rsidRDefault="0085619D" w:rsidP="00AE29E9">
      <w:pPr>
        <w:suppressAutoHyphens/>
        <w:ind w:firstLine="709"/>
        <w:jc w:val="both"/>
        <w:rPr>
          <w:rFonts w:ascii="Times New Roman" w:hAnsi="Times New Roman" w:cs="Times New Roman"/>
          <w:color w:val="auto"/>
          <w:lang w:eastAsia="ar-SA"/>
        </w:rPr>
      </w:pPr>
      <w:r w:rsidRPr="00416B23">
        <w:rPr>
          <w:rFonts w:ascii="Times New Roman" w:hAnsi="Times New Roman" w:cs="Times New Roman"/>
          <w:color w:val="auto"/>
          <w:lang w:eastAsia="ar-SA"/>
        </w:rPr>
        <w:t>5.7.1. Поставщик предоставляет гарантию качества товара на весь объем поставляемого товара.</w:t>
      </w:r>
    </w:p>
    <w:p w:rsidR="00827C1D" w:rsidRPr="008F5AB5" w:rsidRDefault="00AE29E9" w:rsidP="00AE29E9">
      <w:pPr>
        <w:ind w:firstLine="709"/>
        <w:jc w:val="both"/>
        <w:rPr>
          <w:rFonts w:ascii="Times New Roman" w:hAnsi="Times New Roman" w:cs="Times New Roman"/>
          <w:lang w:eastAsia="ar-SA"/>
        </w:rPr>
      </w:pPr>
      <w:r w:rsidRPr="008F5AB5">
        <w:rPr>
          <w:rFonts w:ascii="Times New Roman" w:hAnsi="Times New Roman" w:cs="Times New Roman"/>
          <w:lang w:eastAsia="ar-SA"/>
        </w:rPr>
        <w:t xml:space="preserve">Срок гарантии качества на весь поставляемый по Контракту </w:t>
      </w:r>
      <w:r w:rsidR="00D0637B" w:rsidRPr="00D0637B">
        <w:rPr>
          <w:rFonts w:ascii="Times New Roman" w:hAnsi="Times New Roman" w:cs="Times New Roman"/>
          <w:lang w:eastAsia="ar-SA"/>
        </w:rPr>
        <w:t xml:space="preserve">товар, </w:t>
      </w:r>
      <w:r w:rsidRPr="008F5AB5">
        <w:rPr>
          <w:rFonts w:ascii="Times New Roman" w:hAnsi="Times New Roman" w:cs="Times New Roman"/>
          <w:lang w:eastAsia="ar-SA"/>
        </w:rPr>
        <w:t>составля</w:t>
      </w:r>
      <w:r w:rsidR="00827C1D" w:rsidRPr="008F5AB5">
        <w:rPr>
          <w:rFonts w:ascii="Times New Roman" w:hAnsi="Times New Roman" w:cs="Times New Roman"/>
          <w:lang w:eastAsia="ar-SA"/>
        </w:rPr>
        <w:t>ет</w:t>
      </w:r>
      <w:r w:rsidRPr="008F5AB5">
        <w:rPr>
          <w:rFonts w:ascii="Times New Roman" w:hAnsi="Times New Roman" w:cs="Times New Roman"/>
          <w:lang w:eastAsia="ar-SA"/>
        </w:rPr>
        <w:t xml:space="preserve"> </w:t>
      </w:r>
      <w:r w:rsidR="00D0637B">
        <w:rPr>
          <w:rFonts w:ascii="Times New Roman" w:hAnsi="Times New Roman" w:cs="Times New Roman"/>
          <w:lang w:eastAsia="ar-SA"/>
        </w:rPr>
        <w:br/>
      </w:r>
      <w:r w:rsidRPr="008F5AB5">
        <w:rPr>
          <w:rFonts w:ascii="Times New Roman" w:hAnsi="Times New Roman" w:cs="Times New Roman"/>
          <w:lang w:eastAsia="ar-SA"/>
        </w:rPr>
        <w:t>12 (Двенадцати) месяцев (далее – гарантийный срок)</w:t>
      </w:r>
      <w:r w:rsidR="00827C1D" w:rsidRPr="008F5AB5">
        <w:rPr>
          <w:rFonts w:ascii="Times New Roman" w:hAnsi="Times New Roman" w:cs="Times New Roman"/>
          <w:lang w:eastAsia="ar-SA"/>
        </w:rPr>
        <w:t>.</w:t>
      </w:r>
    </w:p>
    <w:p w:rsidR="00AE29E9" w:rsidRPr="008F5AB5" w:rsidRDefault="00AE29E9" w:rsidP="00AE29E9">
      <w:pPr>
        <w:ind w:firstLine="709"/>
        <w:jc w:val="both"/>
        <w:rPr>
          <w:rFonts w:ascii="Times New Roman" w:hAnsi="Times New Roman" w:cs="Times New Roman"/>
          <w:lang w:eastAsia="ar-SA"/>
        </w:rPr>
      </w:pPr>
      <w:r w:rsidRPr="008F5AB5">
        <w:rPr>
          <w:rFonts w:ascii="Times New Roman" w:hAnsi="Times New Roman" w:cs="Times New Roman"/>
          <w:lang w:eastAsia="ar-SA"/>
        </w:rPr>
        <w:t>В отношении товара, на который Поставщиком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8F5AB5" w:rsidRPr="00D21381" w:rsidRDefault="008F5AB5" w:rsidP="008F5AB5">
      <w:pPr>
        <w:ind w:firstLine="709"/>
        <w:jc w:val="both"/>
        <w:rPr>
          <w:rFonts w:ascii="Times New Roman" w:hAnsi="Times New Roman" w:cs="Times New Roman"/>
          <w:color w:val="auto"/>
          <w:lang w:eastAsia="ar-SA"/>
        </w:rPr>
      </w:pPr>
      <w:r w:rsidRPr="0008523C">
        <w:rPr>
          <w:rFonts w:ascii="Times New Roman" w:hAnsi="Times New Roman" w:cs="Times New Roman"/>
          <w:color w:val="auto"/>
          <w:lang w:eastAsia="ar-SA"/>
        </w:rPr>
        <w:t>5.7.2. Объем предоставления гарантии качества товара: замена товара ненадлежащего качества на товар надлежащего качества в течение установленного Контрактом гарантийного срока.</w:t>
      </w:r>
    </w:p>
    <w:p w:rsidR="008F5AB5" w:rsidRPr="00D21381" w:rsidRDefault="008F5AB5" w:rsidP="008F5AB5">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Если в процессе использования или хранения товара в течение гарантийного срока обнаружатся недостатки товара, то замена товара ненадлежащего качества на товар надлежащего качества и доставка производится Поставщиком за свой счет, своими силами или с привлечением субподрядных организаций (соисполнителей).</w:t>
      </w:r>
    </w:p>
    <w:p w:rsidR="008F5AB5" w:rsidRPr="00D21381" w:rsidRDefault="008F5AB5" w:rsidP="008F5AB5">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При обнаружении несоответствия качества товаров условиям Контракта и иных дефектов поставленных товаров после приемки товара (обнаружении скрытых недостатков), Заказчик извещает об этом Поставщика любым из способов, предусмотренных в Разделе 11 Контракта.</w:t>
      </w:r>
    </w:p>
    <w:p w:rsidR="008F5AB5" w:rsidRPr="00D21381" w:rsidRDefault="008F5AB5" w:rsidP="008F5AB5">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или хранения товара.</w:t>
      </w:r>
    </w:p>
    <w:p w:rsidR="008F5AB5" w:rsidRPr="00D21381" w:rsidRDefault="008F5AB5" w:rsidP="008F5AB5">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Срок исполнения Поставщиком гарантийных обязательств по замене товара ненадлежащего качества на товар надлежащего качества не может превышать 5 (Пять) рабочих дней со дня (даты) получения уведомления от Заказчика о недостатках товара, определяемой в соответствии с положениями Раздела 11 Контракта, если иной (более продолжительный) срок не указан в самом уведомлении Заказчика о недостатках товара.</w:t>
      </w:r>
    </w:p>
    <w:p w:rsidR="0085619D" w:rsidRDefault="0085619D" w:rsidP="00AE29E9">
      <w:pPr>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5.7.3. Гарантийный срок начинает исчисляться со дня подписания Заказчиком товарной накладной с проставлением печати Заказчика, в порядке, предусмотренном </w:t>
      </w:r>
      <w:r w:rsidR="00D0637B">
        <w:rPr>
          <w:rFonts w:ascii="Times New Roman" w:hAnsi="Times New Roman" w:cs="Times New Roman"/>
          <w:color w:val="auto"/>
          <w:lang w:eastAsia="ar-SA"/>
        </w:rPr>
        <w:t>Р</w:t>
      </w:r>
      <w:r w:rsidRPr="00DE6DC5">
        <w:rPr>
          <w:rFonts w:ascii="Times New Roman" w:hAnsi="Times New Roman" w:cs="Times New Roman"/>
          <w:color w:val="auto"/>
          <w:lang w:eastAsia="ar-SA"/>
        </w:rPr>
        <w:t>азделом 3 Контракта.</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lang w:eastAsia="ar-SA"/>
        </w:rPr>
        <w:t>5.7.4.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 (статья 476 Гражданского кодекса Российской Федерации).</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 xml:space="preserve">5.8. Требования к обеспечению гарантийных обязательств Поставщика </w:t>
      </w:r>
      <w:r w:rsidRPr="00DE6DC5">
        <w:rPr>
          <w:rFonts w:ascii="Times New Roman" w:hAnsi="Times New Roman" w:cs="Times New Roman"/>
          <w:color w:val="auto"/>
        </w:rPr>
        <w:br/>
        <w:t>не установлены.</w:t>
      </w:r>
    </w:p>
    <w:p w:rsidR="004D35D5" w:rsidRDefault="004D35D5" w:rsidP="00AE29E9">
      <w:pPr>
        <w:jc w:val="both"/>
        <w:rPr>
          <w:rFonts w:ascii="Times New Roman" w:hAnsi="Times New Roman" w:cs="Times New Roman"/>
        </w:rPr>
      </w:pPr>
    </w:p>
    <w:p w:rsidR="00F208E8" w:rsidRDefault="00F208E8" w:rsidP="00AE29E9">
      <w:pPr>
        <w:jc w:val="both"/>
        <w:rPr>
          <w:rFonts w:ascii="Times New Roman" w:hAnsi="Times New Roman" w:cs="Times New Roman"/>
        </w:rPr>
      </w:pPr>
    </w:p>
    <w:p w:rsidR="00F208E8" w:rsidRPr="00DE6DC5" w:rsidRDefault="00F208E8" w:rsidP="00AE29E9">
      <w:pPr>
        <w:jc w:val="both"/>
        <w:rPr>
          <w:rFonts w:ascii="Times New Roman" w:hAnsi="Times New Roman" w:cs="Times New Roman"/>
        </w:rPr>
      </w:pPr>
    </w:p>
    <w:p w:rsidR="000F7812" w:rsidRPr="00DE6DC5" w:rsidRDefault="00797509" w:rsidP="00AE29E9">
      <w:pPr>
        <w:widowControl/>
        <w:shd w:val="clear" w:color="auto" w:fill="FFFFFF"/>
        <w:ind w:right="-284"/>
        <w:jc w:val="center"/>
        <w:rPr>
          <w:rFonts w:ascii="Times New Roman" w:eastAsia="Times New Roman" w:hAnsi="Times New Roman" w:cs="Times New Roman"/>
          <w:b/>
          <w:bCs/>
          <w:lang w:bidi="ar-SA"/>
        </w:rPr>
      </w:pPr>
      <w:r w:rsidRPr="00DE6DC5">
        <w:rPr>
          <w:rFonts w:ascii="Times New Roman" w:eastAsia="Times New Roman" w:hAnsi="Times New Roman" w:cs="Times New Roman"/>
          <w:b/>
          <w:bCs/>
        </w:rPr>
        <w:t xml:space="preserve">Раздел </w:t>
      </w:r>
      <w:r w:rsidR="000F7812" w:rsidRPr="00DE6DC5">
        <w:rPr>
          <w:rFonts w:ascii="Times New Roman" w:eastAsia="Times New Roman" w:hAnsi="Times New Roman" w:cs="Times New Roman"/>
          <w:b/>
          <w:bCs/>
          <w:lang w:bidi="ar-SA"/>
        </w:rPr>
        <w:t>6. ПРАВА И ОБЯЗАННОСТИ ЗАКАЗЧИКА</w:t>
      </w:r>
    </w:p>
    <w:p w:rsidR="0085619D" w:rsidRPr="00DE6DC5" w:rsidRDefault="0085619D" w:rsidP="00AE29E9">
      <w:pPr>
        <w:widowControl/>
        <w:shd w:val="clear" w:color="auto" w:fill="FFFFFF"/>
        <w:tabs>
          <w:tab w:val="left" w:pos="1238"/>
        </w:tabs>
        <w:suppressAutoHyphens/>
        <w:ind w:right="-5" w:firstLine="709"/>
        <w:jc w:val="both"/>
        <w:rPr>
          <w:rFonts w:ascii="Times New Roman" w:hAnsi="Times New Roman" w:cs="Times New Roman"/>
          <w:b/>
          <w:color w:val="auto"/>
        </w:rPr>
      </w:pPr>
      <w:r w:rsidRPr="00DE6DC5">
        <w:rPr>
          <w:rFonts w:ascii="Times New Roman" w:hAnsi="Times New Roman" w:cs="Times New Roman"/>
          <w:b/>
          <w:color w:val="auto"/>
        </w:rPr>
        <w:t>6.1. Заказчик вправе:</w:t>
      </w:r>
    </w:p>
    <w:p w:rsidR="0085619D" w:rsidRPr="00DE6DC5" w:rsidRDefault="0085619D" w:rsidP="00AE29E9">
      <w:pPr>
        <w:widowControl/>
        <w:shd w:val="clear" w:color="auto" w:fill="FFFFFF"/>
        <w:tabs>
          <w:tab w:val="left" w:pos="1238"/>
        </w:tabs>
        <w:suppressAutoHyphens/>
        <w:ind w:right="-5" w:firstLine="709"/>
        <w:jc w:val="both"/>
        <w:rPr>
          <w:rFonts w:ascii="Times New Roman" w:hAnsi="Times New Roman" w:cs="Times New Roman"/>
          <w:color w:val="auto"/>
        </w:rPr>
      </w:pPr>
      <w:r w:rsidRPr="00DE6DC5">
        <w:rPr>
          <w:rFonts w:ascii="Times New Roman" w:hAnsi="Times New Roman" w:cs="Times New Roman"/>
          <w:color w:val="auto"/>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85619D" w:rsidRPr="00DE6DC5" w:rsidRDefault="0085619D" w:rsidP="00AE29E9">
      <w:pPr>
        <w:widowControl/>
        <w:shd w:val="clear" w:color="auto" w:fill="FFFFFF"/>
        <w:tabs>
          <w:tab w:val="left" w:pos="1238"/>
        </w:tabs>
        <w:suppressAutoHyphens/>
        <w:ind w:right="-5"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6.1.2. </w:t>
      </w:r>
      <w:r w:rsidRPr="00DE6DC5">
        <w:rPr>
          <w:rFonts w:ascii="Times New Roman" w:eastAsia="Times New Roman" w:hAnsi="Times New Roman" w:cs="Times New Roman"/>
          <w:color w:val="auto"/>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85619D" w:rsidRPr="00DE6DC5" w:rsidRDefault="0085619D"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6.1.3. </w:t>
      </w:r>
      <w:r w:rsidRPr="00DE6DC5">
        <w:rPr>
          <w:rFonts w:ascii="Times New Roman" w:eastAsia="Times New Roman" w:hAnsi="Times New Roman" w:cs="Times New Roman"/>
          <w:color w:val="auto"/>
          <w:lang w:eastAsia="ar-SA" w:bidi="ar-SA"/>
        </w:rPr>
        <w:t xml:space="preserve">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w:t>
      </w:r>
      <w:r w:rsidRPr="00DE6DC5">
        <w:rPr>
          <w:rFonts w:ascii="Times New Roman" w:eastAsia="Times New Roman" w:hAnsi="Times New Roman" w:cs="Times New Roman"/>
          <w:color w:val="auto"/>
          <w:lang w:eastAsia="ar-SA" w:bidi="ar-SA"/>
        </w:rPr>
        <w:br/>
        <w:t>или условиям Контракта, и потребовать уплаты неустойки, а если товар оплачен, - потребовать возврата ранее уплаченных сумм.</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85619D" w:rsidRPr="00DE6DC5" w:rsidRDefault="0085619D" w:rsidP="00AE29E9">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соразмерного уменьшения цены Контракта;</w:t>
      </w:r>
    </w:p>
    <w:p w:rsidR="0085619D" w:rsidRPr="00DE6DC5" w:rsidRDefault="0085619D" w:rsidP="00AE29E9">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безвозмездного устранения недостатков товара;</w:t>
      </w:r>
    </w:p>
    <w:p w:rsidR="0085619D" w:rsidRPr="00DE6DC5" w:rsidRDefault="0085619D" w:rsidP="00AE29E9">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возмещения своих расходов на устранение недостатков товара.</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 отказаться от исполнения Контракта и потребовать возврата уплаченной за товар денежной суммы;</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 потребовать замены товара ненадлежащего качества товаром, соответствующим условиям Контракта.</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пунктом 6.1.4 или пунктом 6.1.5 Контракта.</w:t>
      </w:r>
    </w:p>
    <w:p w:rsidR="0085619D" w:rsidRPr="00DE6DC5" w:rsidRDefault="0085619D" w:rsidP="00AE29E9">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sidRPr="00DE6DC5">
        <w:rPr>
          <w:rFonts w:ascii="Times New Roman" w:hAnsi="Times New Roman" w:cs="Times New Roman"/>
          <w:color w:val="auto"/>
        </w:rPr>
        <w:br/>
        <w:t>для участия в приемке товара.</w:t>
      </w:r>
    </w:p>
    <w:p w:rsidR="0085619D" w:rsidRPr="00DE6DC5" w:rsidRDefault="0085619D" w:rsidP="00AE29E9">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6.1.8. 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№1 к Контракту).</w:t>
      </w:r>
    </w:p>
    <w:p w:rsidR="0085619D" w:rsidRPr="00DE6DC5" w:rsidRDefault="0085619D" w:rsidP="00AE29E9">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6.1.9. При обнаружении недостатков товара, требовать их устранения.</w:t>
      </w:r>
    </w:p>
    <w:p w:rsidR="0085619D" w:rsidRPr="00DE6DC5" w:rsidRDefault="0085619D" w:rsidP="00AE29E9">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6.1.10. Определять лиц, непосредственно участвующих в контроле за ходом поставки товара.</w:t>
      </w:r>
    </w:p>
    <w:p w:rsidR="0085619D" w:rsidRPr="00DE6DC5" w:rsidRDefault="0085619D" w:rsidP="00AE29E9">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6.1.11. Осуществлять иные права, предусмотренные Контрактом.</w:t>
      </w:r>
    </w:p>
    <w:p w:rsidR="0085619D" w:rsidRPr="00DE6DC5" w:rsidRDefault="0085619D" w:rsidP="00AE29E9">
      <w:pPr>
        <w:shd w:val="clear" w:color="auto" w:fill="FFFFFF"/>
        <w:tabs>
          <w:tab w:val="left" w:pos="1061"/>
        </w:tabs>
        <w:ind w:right="-285" w:firstLine="709"/>
        <w:jc w:val="both"/>
        <w:rPr>
          <w:rFonts w:ascii="Times New Roman" w:hAnsi="Times New Roman" w:cs="Times New Roman"/>
          <w:b/>
          <w:color w:val="auto"/>
        </w:rPr>
      </w:pPr>
      <w:r w:rsidRPr="00DE6DC5">
        <w:rPr>
          <w:rFonts w:ascii="Times New Roman" w:hAnsi="Times New Roman" w:cs="Times New Roman"/>
          <w:b/>
          <w:color w:val="auto"/>
        </w:rPr>
        <w:t>6.2. Заказчик обязан:</w:t>
      </w:r>
    </w:p>
    <w:p w:rsidR="0085619D" w:rsidRPr="00DE6DC5" w:rsidRDefault="0085619D" w:rsidP="00AE29E9">
      <w:pPr>
        <w:ind w:firstLine="709"/>
        <w:jc w:val="both"/>
        <w:rPr>
          <w:rFonts w:ascii="Times New Roman" w:hAnsi="Times New Roman" w:cs="Times New Roman"/>
          <w:color w:val="auto"/>
        </w:rPr>
      </w:pPr>
      <w:r w:rsidRPr="009518FE">
        <w:rPr>
          <w:rFonts w:ascii="Times New Roman" w:hAnsi="Times New Roman" w:cs="Times New Roman"/>
          <w:color w:val="auto"/>
        </w:rPr>
        <w:t>6.2.1. Обеспечить готовность площадки для разгрузки и помещений для размещения товара к сроку доставки товара, согласованному в порядке, предусмотренном пунктом 2.</w:t>
      </w:r>
      <w:r w:rsidR="009518FE" w:rsidRPr="009518FE">
        <w:rPr>
          <w:rFonts w:ascii="Times New Roman" w:hAnsi="Times New Roman" w:cs="Times New Roman"/>
          <w:color w:val="auto"/>
        </w:rPr>
        <w:t>3</w:t>
      </w:r>
      <w:r w:rsidRPr="009518FE">
        <w:rPr>
          <w:rFonts w:ascii="Times New Roman" w:hAnsi="Times New Roman" w:cs="Times New Roman"/>
          <w:color w:val="auto"/>
        </w:rPr>
        <w:t>.</w:t>
      </w:r>
      <w:r w:rsidR="009518FE" w:rsidRPr="009518FE">
        <w:rPr>
          <w:rFonts w:ascii="Times New Roman" w:hAnsi="Times New Roman" w:cs="Times New Roman"/>
          <w:color w:val="auto"/>
        </w:rPr>
        <w:t>6</w:t>
      </w:r>
      <w:r w:rsidRPr="009518FE">
        <w:rPr>
          <w:rFonts w:ascii="Times New Roman" w:hAnsi="Times New Roman" w:cs="Times New Roman"/>
          <w:color w:val="auto"/>
        </w:rPr>
        <w:t xml:space="preserve"> Контракта.</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 xml:space="preserve">6.2.2. Совершить все необходимые действия, обеспечивающие принятие товара </w:t>
      </w:r>
      <w:r w:rsidRPr="00DE6DC5">
        <w:rPr>
          <w:rFonts w:ascii="Times New Roman" w:hAnsi="Times New Roman" w:cs="Times New Roman"/>
          <w:color w:val="auto"/>
        </w:rPr>
        <w:br/>
        <w:t>по количеству, качеству, ассортименту и комплектности в соответствии с условиями Контракта.</w:t>
      </w:r>
    </w:p>
    <w:p w:rsidR="0085619D" w:rsidRPr="00DE6DC5" w:rsidRDefault="0085619D" w:rsidP="00AE29E9">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6.2.3. Своевременно предоставлять Поставщику необходимую для выполнения обязательств по Контракту информацию.</w:t>
      </w:r>
    </w:p>
    <w:p w:rsidR="0085619D" w:rsidRPr="00DE6DC5" w:rsidRDefault="0085619D" w:rsidP="00AE29E9">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lastRenderedPageBreak/>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85619D"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 xml:space="preserve">6.2.5. </w:t>
      </w:r>
      <w:r w:rsidRPr="00DE6DC5">
        <w:rPr>
          <w:rFonts w:ascii="Times New Roman" w:eastAsia="Times New Roman" w:hAnsi="Times New Roman" w:cs="Times New Roman"/>
          <w:color w:val="auto"/>
          <w:lang w:bidi="ar-SA"/>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неустоек (штрафов, пеней), предусмотренных Контрактом, за неисполнение (ненадлежащее исполнение) Поставщиком своих обязательств (в том числе гарантийных) по Контракту</w:t>
      </w:r>
      <w:r w:rsidRPr="00DE6DC5">
        <w:rPr>
          <w:rFonts w:ascii="Times New Roman" w:hAnsi="Times New Roman" w:cs="Times New Roman"/>
          <w:color w:val="auto"/>
        </w:rPr>
        <w:t>.</w:t>
      </w:r>
    </w:p>
    <w:p w:rsidR="0085619D" w:rsidRPr="00DE6DC5" w:rsidRDefault="0085619D" w:rsidP="00AE29E9">
      <w:pPr>
        <w:ind w:firstLine="709"/>
        <w:jc w:val="both"/>
        <w:rPr>
          <w:rFonts w:ascii="Times New Roman" w:hAnsi="Times New Roman" w:cs="Times New Roman"/>
          <w:color w:val="auto"/>
        </w:rPr>
      </w:pPr>
      <w:r w:rsidRPr="00DE6DC5">
        <w:rPr>
          <w:rFonts w:ascii="Times New Roman" w:hAnsi="Times New Roman" w:cs="Times New Roman"/>
          <w:color w:val="auto"/>
        </w:rPr>
        <w:t xml:space="preserve">6.2.6. Произвести оплату поставленного товара в соответствии с </w:t>
      </w:r>
      <w:r w:rsidR="00D0637B">
        <w:rPr>
          <w:rFonts w:ascii="Times New Roman" w:hAnsi="Times New Roman" w:cs="Times New Roman"/>
          <w:color w:val="auto"/>
        </w:rPr>
        <w:t>Р</w:t>
      </w:r>
      <w:r w:rsidRPr="00DE6DC5">
        <w:rPr>
          <w:rFonts w:ascii="Times New Roman" w:hAnsi="Times New Roman" w:cs="Times New Roman"/>
          <w:color w:val="auto"/>
        </w:rPr>
        <w:t>азделом 4 Контракта.</w:t>
      </w:r>
    </w:p>
    <w:p w:rsidR="0085619D" w:rsidRPr="00DE6DC5" w:rsidRDefault="0085619D" w:rsidP="00AE29E9">
      <w:pPr>
        <w:widowControl/>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6.2.7. Надлежащим образом исполнять иные принятые на себя по Контракту обязательства.</w:t>
      </w:r>
    </w:p>
    <w:p w:rsidR="004452D6" w:rsidRPr="00DE6DC5" w:rsidRDefault="004452D6" w:rsidP="00AE29E9">
      <w:pPr>
        <w:widowControl/>
        <w:jc w:val="both"/>
        <w:rPr>
          <w:rFonts w:ascii="Times New Roman" w:eastAsia="Times New Roman" w:hAnsi="Times New Roman" w:cs="Times New Roman"/>
          <w:lang w:bidi="ar-SA"/>
        </w:rPr>
      </w:pPr>
    </w:p>
    <w:p w:rsidR="000F7812" w:rsidRPr="00DE6DC5" w:rsidRDefault="00797509" w:rsidP="00AE29E9">
      <w:pPr>
        <w:widowControl/>
        <w:suppressAutoHyphens/>
        <w:spacing w:before="120"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7. ПРАВА И ОБЯЗАННОСТИ ПОСТАВЩИКА</w:t>
      </w:r>
    </w:p>
    <w:p w:rsidR="0085619D" w:rsidRPr="00DE6DC5" w:rsidRDefault="0085619D" w:rsidP="00AE29E9">
      <w:pPr>
        <w:widowControl/>
        <w:shd w:val="clear" w:color="auto" w:fill="FFFFFF"/>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7.1. Поставщик вправе:</w:t>
      </w:r>
    </w:p>
    <w:p w:rsidR="0085619D" w:rsidRPr="00DE6DC5" w:rsidRDefault="0085619D"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85619D" w:rsidRPr="00DE6DC5" w:rsidRDefault="0085619D"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7.1.2. Запрашивать и получать от Заказчика информацию и документы, необходимые для выполнения обязательств по Контракту.</w:t>
      </w:r>
    </w:p>
    <w:p w:rsidR="0085619D" w:rsidRPr="00DE6DC5" w:rsidRDefault="00DE6DC5"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7.1.3. В качестве первичного учетного документа и в качестве счета-фактуры, выставить универсальный передаточный документ (УПД) по форме, рекомендованной письмом ФНС России от 21.10.2013 N ММВ-20-3/96@ с учетом писем ФНС России </w:t>
      </w:r>
      <w:r w:rsidRPr="00DE6DC5">
        <w:rPr>
          <w:rFonts w:ascii="Times New Roman" w:eastAsia="Times New Roman" w:hAnsi="Times New Roman" w:cs="Times New Roman"/>
          <w:color w:val="auto"/>
          <w:lang w:eastAsia="ar-SA" w:bidi="ar-SA"/>
        </w:rPr>
        <w:br/>
        <w:t>от 17.06.2021 N ЗГ-3-3/4368, от 17.10.2014 N ММВ-20-15/86@.</w:t>
      </w:r>
    </w:p>
    <w:p w:rsidR="0085619D" w:rsidRPr="00DE6DC5" w:rsidRDefault="0085619D"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w:t>
      </w:r>
      <w:r w:rsidR="00DE6DC5" w:rsidRPr="00DE6DC5">
        <w:rPr>
          <w:rFonts w:ascii="Times New Roman" w:eastAsia="Times New Roman" w:hAnsi="Times New Roman" w:cs="Times New Roman"/>
          <w:color w:val="auto"/>
          <w:lang w:eastAsia="ar-SA" w:bidi="ar-SA"/>
        </w:rPr>
        <w:t>4</w:t>
      </w:r>
      <w:r w:rsidRPr="00DE6DC5">
        <w:rPr>
          <w:rFonts w:ascii="Times New Roman" w:eastAsia="Times New Roman" w:hAnsi="Times New Roman" w:cs="Times New Roman"/>
          <w:color w:val="auto"/>
          <w:lang w:eastAsia="ar-SA" w:bidi="ar-SA"/>
        </w:rPr>
        <w:t>. Осуществлять иные права, предусмотренные Контрактом.</w:t>
      </w:r>
    </w:p>
    <w:p w:rsidR="0085619D" w:rsidRPr="00DE6DC5" w:rsidRDefault="0085619D" w:rsidP="00AE29E9">
      <w:pPr>
        <w:widowControl/>
        <w:shd w:val="clear" w:color="auto" w:fill="FFFFFF"/>
        <w:tabs>
          <w:tab w:val="left" w:pos="2549"/>
        </w:tabs>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7.2. Поставщик обязан:</w:t>
      </w:r>
    </w:p>
    <w:p w:rsidR="0085619D" w:rsidRPr="00DE6DC5" w:rsidRDefault="0085619D" w:rsidP="00AE29E9">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7.2.1. Осуществить поставку товара в соответствии с принятыми на себя обязательствами в порядке и на условиях Контракта.</w:t>
      </w:r>
    </w:p>
    <w:p w:rsidR="009518FE" w:rsidRPr="009A7643" w:rsidRDefault="009518FE" w:rsidP="009518FE">
      <w:pPr>
        <w:widowControl/>
        <w:suppressAutoHyphens/>
        <w:spacing w:line="235" w:lineRule="auto"/>
        <w:ind w:firstLine="709"/>
        <w:jc w:val="both"/>
        <w:rPr>
          <w:rFonts w:ascii="Times New Roman" w:hAnsi="Times New Roman" w:cs="Times New Roman"/>
          <w:color w:val="auto"/>
          <w:lang w:eastAsia="ar-SA"/>
        </w:rPr>
      </w:pPr>
      <w:r w:rsidRPr="009A7643">
        <w:rPr>
          <w:rFonts w:ascii="Times New Roman" w:eastAsia="Times New Roman" w:hAnsi="Times New Roman" w:cs="Times New Roman"/>
          <w:color w:val="auto"/>
          <w:lang w:eastAsia="ar-SA" w:bidi="ar-SA"/>
        </w:rPr>
        <w:t xml:space="preserve">7.2.2. Передать товар, являющийся новым товаром (товаром, который не был </w:t>
      </w:r>
      <w:r w:rsidRPr="009A7643">
        <w:rPr>
          <w:rFonts w:ascii="Times New Roman" w:eastAsia="Times New Roman" w:hAnsi="Times New Roman" w:cs="Times New Roman"/>
          <w:color w:val="auto"/>
          <w:lang w:eastAsia="ar-SA" w:bidi="ar-SA"/>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85619D" w:rsidRPr="00DE6DC5" w:rsidRDefault="0085619D"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7.2.3. Передать товар, соответствующий обязательным требованиям, установленным документами технического регулирования и/или стандартизации, иными нормативными правовыми актами, устанавливающими требования к товарам данного вида в соответствии </w:t>
      </w:r>
      <w:r w:rsidRPr="00DE6DC5">
        <w:rPr>
          <w:rFonts w:ascii="Times New Roman" w:eastAsia="Times New Roman" w:hAnsi="Times New Roman" w:cs="Times New Roman"/>
          <w:color w:val="auto"/>
          <w:lang w:eastAsia="ar-SA" w:bidi="ar-SA"/>
        </w:rPr>
        <w:br/>
        <w:t>с законодательством РФ, а также требованиям Заказчика, установленным Контрактом.</w:t>
      </w:r>
    </w:p>
    <w:p w:rsidR="0085619D" w:rsidRPr="00DE6DC5" w:rsidRDefault="0085619D"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7.2.4. Передать товар, принадлежащий Поставщику на праве собственности, полностью свободный от прав третьих лиц, не состоящий в споре или под арестом, </w:t>
      </w:r>
      <w:r w:rsidRPr="00DE6DC5">
        <w:rPr>
          <w:rFonts w:ascii="Times New Roman" w:eastAsia="Times New Roman" w:hAnsi="Times New Roman" w:cs="Times New Roman"/>
          <w:color w:val="auto"/>
          <w:lang w:eastAsia="ar-SA" w:bidi="ar-SA"/>
        </w:rPr>
        <w:br/>
        <w:t>не являющийся предметом залога.</w:t>
      </w:r>
    </w:p>
    <w:p w:rsidR="0085619D" w:rsidRPr="00DE6DC5" w:rsidRDefault="0085619D"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7.2.5. Передать товар, который должен быть упакован </w:t>
      </w:r>
      <w:r w:rsidR="00745815">
        <w:rPr>
          <w:rFonts w:ascii="Times New Roman" w:eastAsia="Times New Roman" w:hAnsi="Times New Roman" w:cs="Times New Roman"/>
          <w:color w:val="auto"/>
          <w:lang w:eastAsia="ar-SA" w:bidi="ar-SA"/>
        </w:rPr>
        <w:t xml:space="preserve">и </w:t>
      </w:r>
      <w:proofErr w:type="spellStart"/>
      <w:r w:rsidR="00745815">
        <w:rPr>
          <w:rFonts w:ascii="Times New Roman" w:eastAsia="Times New Roman" w:hAnsi="Times New Roman" w:cs="Times New Roman"/>
          <w:color w:val="auto"/>
          <w:lang w:eastAsia="ar-SA" w:bidi="ar-SA"/>
        </w:rPr>
        <w:t>затарен</w:t>
      </w:r>
      <w:r w:rsidRPr="00DE6DC5">
        <w:rPr>
          <w:rFonts w:ascii="Times New Roman" w:eastAsia="Times New Roman" w:hAnsi="Times New Roman" w:cs="Times New Roman"/>
          <w:color w:val="auto"/>
          <w:lang w:eastAsia="ar-SA" w:bidi="ar-SA"/>
        </w:rPr>
        <w:t>в</w:t>
      </w:r>
      <w:proofErr w:type="spellEnd"/>
      <w:r w:rsidRPr="00DE6DC5">
        <w:rPr>
          <w:rFonts w:ascii="Times New Roman" w:eastAsia="Times New Roman" w:hAnsi="Times New Roman" w:cs="Times New Roman"/>
          <w:color w:val="auto"/>
          <w:lang w:eastAsia="ar-SA" w:bidi="ar-SA"/>
        </w:rPr>
        <w:t xml:space="preserve"> соответствии </w:t>
      </w:r>
      <w:r w:rsidRPr="00DE6DC5">
        <w:rPr>
          <w:rFonts w:ascii="Times New Roman" w:eastAsia="Times New Roman" w:hAnsi="Times New Roman" w:cs="Times New Roman"/>
          <w:color w:val="auto"/>
          <w:lang w:eastAsia="ar-SA" w:bidi="ar-SA"/>
        </w:rPr>
        <w:br/>
        <w:t>с условиями Контракта.</w:t>
      </w:r>
    </w:p>
    <w:p w:rsidR="0085619D" w:rsidRPr="00DE6DC5" w:rsidRDefault="0085619D"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7.2.6. Одновременно с товаром передать относящиеся к нему документы, предусмотренные Контрактом и (или) законодательством РФ.</w:t>
      </w:r>
    </w:p>
    <w:p w:rsidR="0085619D" w:rsidRPr="00DE6DC5" w:rsidRDefault="0085619D" w:rsidP="00AE29E9">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85619D" w:rsidRPr="00DE6DC5" w:rsidRDefault="0085619D" w:rsidP="00AE29E9">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7.2.7. В срок, установленный в письменном запросе Заказчика, предоставлять информацию о ходе исполнения принятых на себя обязательств.</w:t>
      </w:r>
    </w:p>
    <w:p w:rsidR="00416B23" w:rsidRDefault="0085619D" w:rsidP="00AE29E9">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9518FE">
        <w:rPr>
          <w:rFonts w:ascii="Times New Roman" w:eastAsia="Times New Roman" w:hAnsi="Times New Roman" w:cs="Times New Roman"/>
          <w:color w:val="auto"/>
          <w:lang w:eastAsia="ar-SA" w:bidi="ar-SA"/>
        </w:rPr>
        <w:t xml:space="preserve">7.2.8. </w:t>
      </w:r>
      <w:r w:rsidR="00416B23" w:rsidRPr="009518FE">
        <w:rPr>
          <w:rFonts w:ascii="Times New Roman" w:eastAsia="Times New Roman" w:hAnsi="Times New Roman" w:cs="Times New Roman"/>
          <w:color w:val="auto"/>
          <w:lang w:eastAsia="ar-SA" w:bidi="ar-SA"/>
        </w:rPr>
        <w:t xml:space="preserve">Согласовать с Заказчиком точную дату и время доставки товара к месту поставки </w:t>
      </w:r>
      <w:r w:rsidR="009518FE" w:rsidRPr="009518FE">
        <w:rPr>
          <w:rFonts w:ascii="Times New Roman" w:eastAsia="Times New Roman" w:hAnsi="Times New Roman" w:cs="Times New Roman"/>
          <w:color w:val="auto"/>
          <w:lang w:eastAsia="ar-SA" w:bidi="ar-SA"/>
        </w:rPr>
        <w:t>не менее чем за 1 (Один) рабочий день до планируемого Поставщиком дня (даты) доставки товара</w:t>
      </w:r>
      <w:r w:rsidR="00416B23" w:rsidRPr="009518FE">
        <w:rPr>
          <w:rFonts w:ascii="Times New Roman" w:eastAsia="Times New Roman" w:hAnsi="Times New Roman" w:cs="Times New Roman"/>
          <w:color w:val="auto"/>
          <w:lang w:eastAsia="ar-SA" w:bidi="ar-SA"/>
        </w:rPr>
        <w:t>.</w:t>
      </w:r>
    </w:p>
    <w:p w:rsidR="0085619D" w:rsidRPr="00DE6DC5" w:rsidRDefault="0085619D" w:rsidP="00AE29E9">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85619D" w:rsidRPr="00DE6DC5" w:rsidRDefault="0085619D" w:rsidP="00AE29E9">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 xml:space="preserve">7.2.10. Поставщик обязан письменно уведомлять Заказчика обо всех случаях невозможности выполнения им условий поставки не позднее чем за 2 (Два) рабочих дня </w:t>
      </w:r>
      <w:r w:rsidRPr="00DE6DC5">
        <w:rPr>
          <w:rFonts w:ascii="Times New Roman" w:eastAsia="Times New Roman" w:hAnsi="Times New Roman" w:cs="Times New Roman"/>
          <w:color w:val="auto"/>
          <w:lang w:eastAsia="ar-SA" w:bidi="ar-SA"/>
        </w:rPr>
        <w:br/>
        <w:t>до наступления срока выполнения обязательств, если срок исполнения соответствующего обязательства составляет в соответствии с условиями Контракта 3 (Три) и более рабочих дня, и не позднее 12:00 часов рабочего дня (время московское), предшествующего дню исполнения обязательства в соответствии с условиями Контракта, - во всех остальных случаях.</w:t>
      </w:r>
    </w:p>
    <w:p w:rsidR="0085619D" w:rsidRPr="00DE6DC5" w:rsidRDefault="0085619D" w:rsidP="00AE29E9">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Такое письменное уведомление должно быть передано Поставщиком лично </w:t>
      </w:r>
      <w:r w:rsidRPr="00DE6DC5">
        <w:rPr>
          <w:rFonts w:ascii="Times New Roman" w:eastAsia="Times New Roman" w:hAnsi="Times New Roman" w:cs="Times New Roman"/>
          <w:color w:val="auto"/>
          <w:lang w:eastAsia="ar-SA" w:bidi="ar-SA"/>
        </w:rPr>
        <w:br/>
        <w:t xml:space="preserve">или направлено посредством электронной связи на адреса электронной почты: </w:t>
      </w:r>
      <w:r w:rsidRPr="00DE6DC5">
        <w:rPr>
          <w:rFonts w:ascii="Times New Roman" w:eastAsia="Times New Roman" w:hAnsi="Times New Roman" w:cs="Times New Roman"/>
          <w:bCs/>
          <w:color w:val="auto"/>
          <w:lang w:eastAsia="ar-SA"/>
        </w:rPr>
        <w:t xml:space="preserve">Заказчика, - </w:t>
      </w:r>
      <w:r w:rsidRPr="00DE6DC5">
        <w:rPr>
          <w:rFonts w:ascii="Times New Roman" w:eastAsia="Times New Roman" w:hAnsi="Times New Roman" w:cs="Times New Roman"/>
          <w:bCs/>
          <w:color w:val="auto"/>
          <w:lang w:val="en-US" w:eastAsia="ar-SA"/>
        </w:rPr>
        <w:t>at</w:t>
      </w:r>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obr</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gov</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spb</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ru</w:t>
      </w:r>
      <w:proofErr w:type="spellEnd"/>
      <w:r w:rsidRPr="00DE6DC5">
        <w:rPr>
          <w:rFonts w:ascii="Times New Roman" w:eastAsia="Times New Roman" w:hAnsi="Times New Roman" w:cs="Times New Roman"/>
          <w:bCs/>
          <w:color w:val="auto"/>
          <w:lang w:eastAsia="ar-SA"/>
        </w:rPr>
        <w:t xml:space="preserve"> и уполномоченного ответственного должностного лица Заказчика, определенного Заказчиком в соответствии с пунктами 15.7 и 15.9 Контракта, </w:t>
      </w:r>
      <w:r w:rsidRPr="00DE6DC5">
        <w:rPr>
          <w:rFonts w:ascii="Times New Roman" w:eastAsia="Times New Roman" w:hAnsi="Times New Roman" w:cs="Times New Roman"/>
          <w:color w:val="auto"/>
          <w:lang w:eastAsia="ar-SA" w:bidi="ar-SA"/>
        </w:rPr>
        <w:t>с последующим предоставлением оригинала.</w:t>
      </w:r>
    </w:p>
    <w:p w:rsidR="0085619D" w:rsidRPr="00DE6DC5" w:rsidRDefault="0085619D" w:rsidP="00AE29E9">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Неисполнение Поставщиком обязанности, установленной настоящим пунктом, является основанием 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85619D" w:rsidRPr="00DE6DC5" w:rsidRDefault="0085619D" w:rsidP="00AE29E9">
      <w:pPr>
        <w:widowControl/>
        <w:tabs>
          <w:tab w:val="left" w:pos="1176"/>
        </w:tabs>
        <w:autoSpaceDE w:val="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7.2.11. Надлежащим образом исполнять иные принятые на себя по Контракту обязательства.</w:t>
      </w:r>
    </w:p>
    <w:p w:rsidR="00981F89" w:rsidRPr="00DE6DC5" w:rsidRDefault="00981F89" w:rsidP="00AE29E9">
      <w:pPr>
        <w:tabs>
          <w:tab w:val="left" w:pos="1176"/>
        </w:tabs>
        <w:autoSpaceDE w:val="0"/>
        <w:jc w:val="both"/>
        <w:rPr>
          <w:rFonts w:ascii="Times New Roman" w:eastAsia="Times New Roman" w:hAnsi="Times New Roman" w:cs="Times New Roman"/>
          <w:color w:val="auto"/>
          <w:lang w:bidi="ar-SA"/>
        </w:rPr>
      </w:pPr>
    </w:p>
    <w:p w:rsidR="000F7812" w:rsidRPr="00DE6DC5" w:rsidRDefault="00797509" w:rsidP="00AE29E9">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8. ОТВЕТСТВЕННОСТЬ СТОРОН</w:t>
      </w:r>
    </w:p>
    <w:p w:rsidR="00A54D33" w:rsidRPr="00DE6DC5" w:rsidRDefault="00A54D33" w:rsidP="00AE29E9">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8.1. За неисполнение или ненадлежащее исполнение своих обязательств </w:t>
      </w:r>
      <w:r w:rsidRPr="00DE6DC5">
        <w:rPr>
          <w:rFonts w:ascii="Times New Roman" w:hAnsi="Times New Roman" w:cs="Times New Roman"/>
          <w:lang w:eastAsia="ar-SA"/>
        </w:rPr>
        <w:br/>
        <w:t xml:space="preserve">по Контракту Стороны несут ответственность в соответствии с законодательством РФ </w:t>
      </w:r>
      <w:r w:rsidR="00797509" w:rsidRPr="00DE6DC5">
        <w:rPr>
          <w:rFonts w:ascii="Times New Roman" w:hAnsi="Times New Roman" w:cs="Times New Roman"/>
          <w:lang w:eastAsia="ar-SA"/>
        </w:rPr>
        <w:br/>
      </w:r>
      <w:r w:rsidRPr="00DE6DC5">
        <w:rPr>
          <w:rFonts w:ascii="Times New Roman" w:hAnsi="Times New Roman" w:cs="Times New Roman"/>
          <w:lang w:eastAsia="ar-SA"/>
        </w:rPr>
        <w:t>и Контрактом.</w:t>
      </w:r>
    </w:p>
    <w:p w:rsidR="00A54D33" w:rsidRPr="00DE6DC5" w:rsidRDefault="00A54D33"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8.2. В случае просрочки исполнения </w:t>
      </w:r>
      <w:r w:rsidRPr="00DE6DC5">
        <w:rPr>
          <w:rFonts w:ascii="Times New Roman" w:hAnsi="Times New Roman" w:cs="Times New Roman"/>
          <w:b/>
          <w:lang w:eastAsia="ar-SA"/>
        </w:rPr>
        <w:t>Заказчиком</w:t>
      </w:r>
      <w:r w:rsidRPr="00DE6DC5">
        <w:rPr>
          <w:rFonts w:ascii="Times New Roman" w:hAnsi="Times New Roman" w:cs="Times New Roman"/>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4D33" w:rsidRPr="00DE6DC5" w:rsidRDefault="00A54D33"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4D33" w:rsidRPr="00DE6DC5" w:rsidRDefault="00A54D33"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66574" w:rsidRPr="00DE6DC5" w:rsidRDefault="00A54D33"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За каждый факт неисполнения Заказчиком обязательств, предусмотренных </w:t>
      </w:r>
      <w:r w:rsidR="00B47C2F" w:rsidRPr="00DE6DC5">
        <w:rPr>
          <w:rFonts w:ascii="Times New Roman" w:hAnsi="Times New Roman" w:cs="Times New Roman"/>
          <w:lang w:eastAsia="ar-SA"/>
        </w:rPr>
        <w:t xml:space="preserve">Контрактом, </w:t>
      </w:r>
      <w:r w:rsidRPr="00DE6DC5">
        <w:rPr>
          <w:rFonts w:ascii="Times New Roman" w:hAnsi="Times New Roman" w:cs="Times New Roman"/>
          <w:lang w:eastAsia="ar-SA"/>
        </w:rPr>
        <w:t xml:space="preserve">за исключением просрочки исполнения обязательств, предусмотренных Контрактом, размер штрафа устанавливается в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5F31DC" w:rsidRPr="00DE6DC5">
        <w:rPr>
          <w:rFonts w:ascii="Times New Roman" w:hAnsi="Times New Roman" w:cs="Times New Roman"/>
          <w:lang w:eastAsia="ar-SA"/>
        </w:rPr>
        <w:br/>
      </w:r>
      <w:r w:rsidRPr="00DE6DC5">
        <w:rPr>
          <w:rFonts w:ascii="Times New Roman" w:hAnsi="Times New Roman" w:cs="Times New Roman"/>
          <w:lang w:eastAsia="ar-SA"/>
        </w:rPr>
        <w:t xml:space="preserve">(далее – </w:t>
      </w:r>
      <w:r w:rsidRPr="00DE6DC5">
        <w:rPr>
          <w:rFonts w:ascii="Times New Roman" w:hAnsi="Times New Roman" w:cs="Times New Roman"/>
          <w:b/>
          <w:lang w:eastAsia="ar-SA"/>
        </w:rPr>
        <w:t>Правила</w:t>
      </w:r>
      <w:r w:rsidRPr="00DE6DC5">
        <w:rPr>
          <w:rFonts w:ascii="Times New Roman" w:hAnsi="Times New Roman" w:cs="Times New Roman"/>
          <w:lang w:eastAsia="ar-SA"/>
        </w:rPr>
        <w:t>), утвержденных Постановлением Правительства Российской Федерации № 1042 от 30 августа 2017г.</w:t>
      </w:r>
      <w:r w:rsidR="00BA37EA" w:rsidRPr="00DE6DC5">
        <w:rPr>
          <w:rFonts w:ascii="Times New Roman" w:hAnsi="Times New Roman" w:cs="Times New Roman"/>
          <w:lang w:eastAsia="ar-SA"/>
        </w:rPr>
        <w:t xml:space="preserve"> </w:t>
      </w:r>
      <w:r w:rsidR="00766574"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 xml:space="preserve">00 </w:t>
      </w:r>
      <w:r w:rsidR="00172450" w:rsidRPr="00DE6DC5">
        <w:rPr>
          <w:rFonts w:ascii="Times New Roman" w:hAnsi="Times New Roman" w:cs="Times New Roman"/>
          <w:b/>
          <w:lang w:eastAsia="ar-SA"/>
        </w:rPr>
        <w:t>копеек</w:t>
      </w:r>
      <w:r w:rsidR="00766574" w:rsidRPr="00DE6DC5">
        <w:rPr>
          <w:rFonts w:ascii="Times New Roman" w:hAnsi="Times New Roman" w:cs="Times New Roman"/>
          <w:b/>
          <w:lang w:eastAsia="ar-SA"/>
        </w:rPr>
        <w:t xml:space="preserve"> </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p>
    <w:p w:rsidR="00A54D33" w:rsidRPr="00DE6DC5" w:rsidRDefault="00A54D33"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8.2.3. Общая сумма начисленных штрафов за ненадлежащее исполнение Заказчиком обязательств, предусмотренных Контрактом, не может превышать цену Кон</w:t>
      </w:r>
      <w:r w:rsidR="00DE6DC5">
        <w:rPr>
          <w:rFonts w:ascii="Times New Roman" w:hAnsi="Times New Roman" w:cs="Times New Roman"/>
          <w:lang w:eastAsia="ar-SA"/>
        </w:rPr>
        <w:t xml:space="preserve">тракта, указанную в пункте 4.1 </w:t>
      </w:r>
      <w:r w:rsidRPr="00DE6DC5">
        <w:rPr>
          <w:rFonts w:ascii="Times New Roman" w:hAnsi="Times New Roman" w:cs="Times New Roman"/>
          <w:lang w:eastAsia="ar-SA"/>
        </w:rPr>
        <w:t>Контракта.</w:t>
      </w:r>
    </w:p>
    <w:p w:rsidR="00A54D33" w:rsidRPr="00DE6DC5" w:rsidRDefault="00A54D33"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 В случае просрочки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предусмотренных Контрактом, Заказчик направляет Поставщику требование об уплате неустоек (штрафов, пеней):</w:t>
      </w:r>
    </w:p>
    <w:p w:rsidR="005F31DC" w:rsidRPr="00DE6DC5" w:rsidRDefault="005F31DC" w:rsidP="00AE29E9">
      <w:pPr>
        <w:widowControl/>
        <w:suppressAutoHyphens/>
        <w:autoSpaceDE w:val="0"/>
        <w:autoSpaceDN w:val="0"/>
        <w:adjustRightInd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 xml:space="preserve">8.3.1. Пеня начисляется за каждый день просрочки исполнения Поставщиком обязательства, предусмотренного Контрактом, </w:t>
      </w:r>
      <w:r w:rsidRPr="00DE6DC5">
        <w:rPr>
          <w:rFonts w:ascii="Times New Roman" w:eastAsia="Times New Roman" w:hAnsi="Times New Roman" w:cs="Times New Roman"/>
          <w:bCs/>
          <w:color w:val="auto"/>
          <w:lang w:eastAsia="ar-SA" w:bidi="ar-SA"/>
        </w:rPr>
        <w:t xml:space="preserve">начиная со дня, следующего после дня истечения установленного Контрактом срока исполнения обязательства, и устанавливается </w:t>
      </w:r>
      <w:r w:rsidRPr="00DE6DC5">
        <w:rPr>
          <w:rFonts w:ascii="Times New Roman" w:eastAsia="Times New Roman" w:hAnsi="Times New Roman" w:cs="Times New Roman"/>
          <w:color w:val="auto"/>
          <w:lang w:eastAsia="ar-SA" w:bidi="ar-SA"/>
        </w:rPr>
        <w:t xml:space="preserve">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 xml:space="preserve">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онтракта) и фактически исполненных Поставщиком.</w:t>
      </w:r>
    </w:p>
    <w:p w:rsidR="00A54D33" w:rsidRPr="00DE6DC5" w:rsidRDefault="00A54D33"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381166" w:rsidRPr="00DE6DC5" w:rsidRDefault="00510924" w:rsidP="00AE29E9">
      <w:pPr>
        <w:suppressAutoHyphens/>
        <w:autoSpaceDE w:val="0"/>
        <w:autoSpaceDN w:val="0"/>
        <w:adjustRightInd w:val="0"/>
        <w:ind w:firstLine="709"/>
        <w:jc w:val="both"/>
        <w:rPr>
          <w:rFonts w:ascii="Times New Roman" w:eastAsia="Times New Roman" w:hAnsi="Times New Roman" w:cs="Times New Roman"/>
          <w:color w:val="auto"/>
          <w:lang w:eastAsia="ar-SA"/>
        </w:rPr>
      </w:pPr>
      <w:r w:rsidRPr="00DE6DC5">
        <w:rPr>
          <w:rFonts w:ascii="Times New Roman" w:hAnsi="Times New Roman" w:cs="Times New Roman"/>
          <w:lang w:eastAsia="ar-SA"/>
        </w:rPr>
        <w:t xml:space="preserve">8.3.2.1.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предусмотренном </w:t>
      </w:r>
      <w:r w:rsidRPr="00DE6DC5">
        <w:rPr>
          <w:rFonts w:ascii="Times New Roman" w:eastAsia="Times New Roman" w:hAnsi="Times New Roman" w:cs="Times New Roman"/>
          <w:color w:val="auto"/>
          <w:lang w:eastAsia="ar-SA" w:bidi="ar-SA"/>
        </w:rPr>
        <w:t xml:space="preserve">пунктом </w:t>
      </w:r>
      <w:r w:rsidRPr="00DE6DC5">
        <w:rPr>
          <w:rFonts w:ascii="Times New Roman" w:eastAsia="Times New Roman" w:hAnsi="Times New Roman" w:cs="Times New Roman"/>
          <w:b/>
          <w:color w:val="auto"/>
          <w:lang w:eastAsia="ar-SA" w:bidi="ar-SA"/>
        </w:rPr>
        <w:t>3</w:t>
      </w:r>
      <w:r w:rsidRPr="00DE6DC5">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b/>
          <w:color w:val="auto"/>
          <w:lang w:eastAsia="ar-SA" w:bidi="ar-SA"/>
        </w:rPr>
        <w:t>Правил</w:t>
      </w:r>
      <w:r w:rsidR="00DB598F" w:rsidRPr="00DE6DC5">
        <w:rPr>
          <w:rFonts w:ascii="Times New Roman" w:eastAsia="Times New Roman" w:hAnsi="Times New Roman" w:cs="Times New Roman"/>
          <w:color w:val="auto"/>
          <w:lang w:eastAsia="ar-SA" w:bidi="ar-SA"/>
        </w:rPr>
        <w:t xml:space="preserve"> </w:t>
      </w:r>
      <w:r w:rsidR="00172450" w:rsidRPr="00DE6DC5">
        <w:rPr>
          <w:rFonts w:ascii="Times New Roman" w:eastAsia="Times New Roman" w:hAnsi="Times New Roman" w:cs="Times New Roman"/>
          <w:color w:val="auto"/>
          <w:lang w:eastAsia="ar-SA" w:bidi="ar-SA"/>
        </w:rPr>
        <w:br/>
      </w:r>
      <w:r w:rsidR="00DB598F" w:rsidRPr="00DE6DC5">
        <w:rPr>
          <w:rFonts w:ascii="Times New Roman" w:eastAsia="Times New Roman" w:hAnsi="Times New Roman" w:cs="Times New Roman"/>
          <w:color w:val="auto"/>
          <w:lang w:eastAsia="ar-SA" w:bidi="ar-SA"/>
        </w:rPr>
        <w:t xml:space="preserve">и составляет по </w:t>
      </w:r>
      <w:r w:rsidRPr="00DE6DC5">
        <w:rPr>
          <w:rFonts w:ascii="Times New Roman" w:eastAsia="Times New Roman" w:hAnsi="Times New Roman" w:cs="Times New Roman"/>
          <w:color w:val="auto"/>
          <w:lang w:eastAsia="ar-SA"/>
        </w:rPr>
        <w:t xml:space="preserve">настоящему Контракту </w:t>
      </w:r>
      <w:r w:rsidR="00766574" w:rsidRPr="00DE6DC5">
        <w:rPr>
          <w:rFonts w:ascii="Times New Roman" w:eastAsia="Times New Roman" w:hAnsi="Times New Roman" w:cs="Times New Roman"/>
          <w:b/>
          <w:color w:val="auto"/>
          <w:lang w:eastAsia="ar-SA"/>
        </w:rPr>
        <w:t>10,0</w:t>
      </w:r>
      <w:r w:rsidRPr="00DE6DC5">
        <w:rPr>
          <w:rFonts w:ascii="Times New Roman" w:eastAsia="Times New Roman" w:hAnsi="Times New Roman" w:cs="Times New Roman"/>
          <w:b/>
          <w:color w:val="auto"/>
          <w:lang w:eastAsia="ar-SA"/>
        </w:rPr>
        <w:t xml:space="preserve">% </w:t>
      </w:r>
      <w:r w:rsidRPr="00DE6DC5">
        <w:rPr>
          <w:rFonts w:ascii="Times New Roman" w:eastAsia="Times New Roman" w:hAnsi="Times New Roman" w:cs="Times New Roman"/>
          <w:color w:val="auto"/>
          <w:lang w:eastAsia="ar-SA"/>
        </w:rPr>
        <w:t>(</w:t>
      </w:r>
      <w:r w:rsidR="00172450" w:rsidRPr="00DE6DC5">
        <w:rPr>
          <w:rFonts w:ascii="Times New Roman" w:eastAsia="Times New Roman" w:hAnsi="Times New Roman" w:cs="Times New Roman"/>
          <w:color w:val="auto"/>
          <w:lang w:eastAsia="ar-SA"/>
        </w:rPr>
        <w:t>Д</w:t>
      </w:r>
      <w:r w:rsidR="00766574" w:rsidRPr="00DE6DC5">
        <w:rPr>
          <w:rFonts w:ascii="Times New Roman" w:eastAsia="Times New Roman" w:hAnsi="Times New Roman" w:cs="Times New Roman"/>
          <w:color w:val="auto"/>
          <w:lang w:eastAsia="ar-SA"/>
        </w:rPr>
        <w:t>есять процентов</w:t>
      </w:r>
      <w:r w:rsidRPr="00DE6DC5">
        <w:rPr>
          <w:rFonts w:ascii="Times New Roman" w:eastAsia="Times New Roman" w:hAnsi="Times New Roman" w:cs="Times New Roman"/>
          <w:color w:val="auto"/>
          <w:lang w:eastAsia="ar-SA"/>
        </w:rPr>
        <w:t>)</w:t>
      </w:r>
      <w:r w:rsidR="00037ACC" w:rsidRPr="00DE6DC5">
        <w:rPr>
          <w:rFonts w:ascii="Times New Roman" w:eastAsia="Times New Roman" w:hAnsi="Times New Roman" w:cs="Times New Roman"/>
          <w:color w:val="auto"/>
          <w:lang w:eastAsia="ar-SA"/>
        </w:rPr>
        <w:t xml:space="preserve"> от цены К</w:t>
      </w:r>
      <w:r w:rsidRPr="00DE6DC5">
        <w:rPr>
          <w:rFonts w:ascii="Times New Roman" w:eastAsia="Times New Roman" w:hAnsi="Times New Roman" w:cs="Times New Roman"/>
          <w:color w:val="auto"/>
          <w:lang w:eastAsia="ar-SA"/>
        </w:rPr>
        <w:t>онтракта (этапа).</w:t>
      </w:r>
    </w:p>
    <w:p w:rsidR="00510924" w:rsidRPr="00DE6DC5" w:rsidRDefault="00510924"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порядке, установленном пунктом </w:t>
      </w:r>
      <w:r w:rsidRPr="00DE6DC5">
        <w:rPr>
          <w:rFonts w:ascii="Times New Roman" w:hAnsi="Times New Roman" w:cs="Times New Roman"/>
          <w:b/>
          <w:lang w:eastAsia="ar-SA"/>
        </w:rPr>
        <w:t>6</w:t>
      </w:r>
      <w:r w:rsidRPr="00DE6DC5">
        <w:rPr>
          <w:rFonts w:ascii="Times New Roman" w:hAnsi="Times New Roman" w:cs="Times New Roman"/>
          <w:lang w:eastAsia="ar-SA"/>
        </w:rPr>
        <w:t xml:space="preserve"> </w:t>
      </w:r>
      <w:r w:rsidRPr="00DE6DC5">
        <w:rPr>
          <w:rFonts w:ascii="Times New Roman" w:hAnsi="Times New Roman" w:cs="Times New Roman"/>
          <w:b/>
          <w:lang w:eastAsia="ar-SA"/>
        </w:rPr>
        <w:t>Правил</w:t>
      </w:r>
      <w:r w:rsidR="00DB598F" w:rsidRPr="00DE6DC5">
        <w:rPr>
          <w:rFonts w:ascii="Times New Roman" w:hAnsi="Times New Roman" w:cs="Times New Roman"/>
          <w:lang w:eastAsia="ar-SA"/>
        </w:rPr>
        <w:t xml:space="preserve"> </w:t>
      </w:r>
      <w:r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00</w:t>
      </w:r>
      <w:r w:rsidRPr="00DE6DC5">
        <w:rPr>
          <w:rFonts w:ascii="Times New Roman" w:hAnsi="Times New Roman" w:cs="Times New Roman"/>
          <w:b/>
          <w:lang w:eastAsia="ar-SA"/>
        </w:rPr>
        <w:t xml:space="preserve"> </w:t>
      </w:r>
      <w:r w:rsidR="00172450" w:rsidRPr="00DE6DC5">
        <w:rPr>
          <w:rFonts w:ascii="Times New Roman" w:hAnsi="Times New Roman" w:cs="Times New Roman"/>
          <w:b/>
          <w:lang w:eastAsia="ar-SA"/>
        </w:rPr>
        <w:t>копеек</w:t>
      </w:r>
      <w:r w:rsidRPr="00DE6DC5">
        <w:rPr>
          <w:rFonts w:ascii="Times New Roman" w:hAnsi="Times New Roman" w:cs="Times New Roman"/>
          <w:b/>
          <w:lang w:eastAsia="ar-SA"/>
        </w:rPr>
        <w:t xml:space="preserve"> </w:t>
      </w:r>
      <w:r w:rsidRPr="00DE6DC5">
        <w:rPr>
          <w:rFonts w:ascii="Times New Roman" w:hAnsi="Times New Roman" w:cs="Times New Roman"/>
          <w:lang w:eastAsia="ar-SA"/>
        </w:rPr>
        <w:t>(</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r w:rsidRPr="00DE6DC5">
        <w:rPr>
          <w:rFonts w:ascii="Times New Roman" w:hAnsi="Times New Roman" w:cs="Times New Roman"/>
          <w:lang w:eastAsia="ar-SA"/>
        </w:rPr>
        <w:t>).</w:t>
      </w:r>
    </w:p>
    <w:p w:rsidR="00A54D33" w:rsidRPr="00DE6DC5" w:rsidRDefault="00A54D33" w:rsidP="00AE29E9">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указанную в пункте 4.1 Контракта.</w:t>
      </w:r>
    </w:p>
    <w:p w:rsidR="00A54D33" w:rsidRPr="00DE6DC5" w:rsidRDefault="00A54D33" w:rsidP="00AE29E9">
      <w:pPr>
        <w:suppressAutoHyphens/>
        <w:autoSpaceDE w:val="0"/>
        <w:autoSpaceDN w:val="0"/>
        <w:adjustRightInd w:val="0"/>
        <w:ind w:firstLine="709"/>
        <w:jc w:val="both"/>
        <w:rPr>
          <w:rFonts w:ascii="Times New Roman" w:hAnsi="Times New Roman" w:cs="Times New Roman"/>
          <w:bCs/>
          <w:lang w:eastAsia="ar-SA"/>
        </w:rPr>
      </w:pPr>
      <w:r w:rsidRPr="00DE6DC5">
        <w:rPr>
          <w:rFonts w:ascii="Times New Roman" w:hAnsi="Times New Roman" w:cs="Times New Roman"/>
          <w:bCs/>
          <w:lang w:eastAsia="ar-SA"/>
        </w:rPr>
        <w:t>8.4. 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w:t>
      </w:r>
      <w:r w:rsidR="00797509" w:rsidRPr="00DE6DC5">
        <w:rPr>
          <w:rFonts w:ascii="Times New Roman" w:hAnsi="Times New Roman" w:cs="Times New Roman"/>
          <w:bCs/>
          <w:lang w:eastAsia="ar-SA"/>
        </w:rPr>
        <w:t xml:space="preserve">м, предусмотренным пунктом 8.3 </w:t>
      </w:r>
      <w:r w:rsidRPr="00DE6DC5">
        <w:rPr>
          <w:rFonts w:ascii="Times New Roman" w:hAnsi="Times New Roman" w:cs="Times New Roman"/>
          <w:bCs/>
          <w:lang w:eastAsia="ar-SA"/>
        </w:rPr>
        <w:t xml:space="preserve">Контракта, Заказчик вправе, </w:t>
      </w:r>
      <w:r w:rsidR="00797509" w:rsidRPr="00DE6DC5">
        <w:rPr>
          <w:rFonts w:ascii="Times New Roman" w:hAnsi="Times New Roman" w:cs="Times New Roman"/>
          <w:bCs/>
          <w:lang w:eastAsia="ar-SA"/>
        </w:rPr>
        <w:br/>
      </w:r>
      <w:r w:rsidRPr="00DE6DC5">
        <w:rPr>
          <w:rFonts w:ascii="Times New Roman" w:hAnsi="Times New Roman" w:cs="Times New Roman"/>
          <w:bCs/>
          <w:lang w:eastAsia="ar-SA"/>
        </w:rPr>
        <w:t>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A54D33" w:rsidRPr="00DE6DC5" w:rsidRDefault="00A54D33" w:rsidP="00AE29E9">
      <w:pPr>
        <w:widowControl/>
        <w:tabs>
          <w:tab w:val="left" w:pos="709"/>
        </w:tabs>
        <w:suppressAutoHyphens/>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8.5. Неустойки</w:t>
      </w:r>
      <w:r w:rsidRPr="00DE6DC5">
        <w:rPr>
          <w:rFonts w:ascii="Times New Roman" w:eastAsia="Times New Roman" w:hAnsi="Times New Roman" w:cs="Times New Roman"/>
          <w:color w:val="auto"/>
          <w:lang w:eastAsia="ar-SA" w:bidi="ar-SA"/>
        </w:rPr>
        <w:t xml:space="preserve"> (штрафы, пени) за неисполнение или ненадлежащее исполнение Сторонами обязательств, предусмотренных Контрактом, </w:t>
      </w:r>
      <w:r w:rsidRPr="00DE6DC5">
        <w:rPr>
          <w:rFonts w:ascii="Times New Roman" w:eastAsia="Times New Roman" w:hAnsi="Times New Roman" w:cs="Times New Roman"/>
          <w:bCs/>
          <w:color w:val="auto"/>
          <w:lang w:eastAsia="ar-SA" w:bidi="ar-SA"/>
        </w:rPr>
        <w:t>указанные в настоящем разделе, взимаются за каждое нарушение в отдельности.</w:t>
      </w:r>
    </w:p>
    <w:p w:rsidR="00A54D33" w:rsidRPr="00DE6DC5" w:rsidRDefault="00A54D33" w:rsidP="00AE29E9">
      <w:pPr>
        <w:suppressAutoHyphens/>
        <w:autoSpaceDE w:val="0"/>
        <w:autoSpaceDN w:val="0"/>
        <w:adjustRightInd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8.6. Сторона освобождается от уплаты неустойки (штрафа, пени), если докажет, </w:t>
      </w:r>
      <w:r w:rsidR="0029707F" w:rsidRPr="00DE6DC5">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4D33" w:rsidRPr="00DE6DC5" w:rsidRDefault="00A54D33" w:rsidP="00AE29E9">
      <w:pPr>
        <w:suppressAutoHyphens/>
        <w:autoSpaceDE w:val="0"/>
        <w:autoSpaceDN w:val="0"/>
        <w:adjustRightInd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8.7. Уплата неустойки (штрафа, пени) не освобождает Стороны от выполнения принятых обязательств по Контракту.</w:t>
      </w:r>
    </w:p>
    <w:p w:rsidR="00A54D33" w:rsidRPr="00DE6DC5" w:rsidRDefault="00A54D33" w:rsidP="00AE29E9">
      <w:pPr>
        <w:widowControl/>
        <w:tabs>
          <w:tab w:val="left" w:pos="709"/>
        </w:tabs>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8.8. В случае причинения действиями (бездействием) Поставщика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Поставщик.</w:t>
      </w:r>
    </w:p>
    <w:p w:rsidR="00C732A9" w:rsidRPr="00DE6DC5" w:rsidRDefault="00C732A9" w:rsidP="00AE29E9">
      <w:pPr>
        <w:widowControl/>
        <w:tabs>
          <w:tab w:val="left" w:pos="709"/>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8.9. В случаях, не предусмотренных Контрактом, ответственность Сторон определяется в соответствии с действующим законодательством Российской Федерации.</w:t>
      </w:r>
    </w:p>
    <w:p w:rsidR="00265DA0" w:rsidRPr="00DE6DC5" w:rsidRDefault="00265DA0" w:rsidP="00AE29E9">
      <w:pPr>
        <w:widowControl/>
        <w:tabs>
          <w:tab w:val="left" w:pos="709"/>
        </w:tabs>
        <w:suppressAutoHyphens/>
        <w:jc w:val="both"/>
        <w:rPr>
          <w:rFonts w:ascii="Times New Roman" w:eastAsia="Times New Roman" w:hAnsi="Times New Roman" w:cs="Times New Roman"/>
          <w:color w:val="auto"/>
          <w:lang w:eastAsia="ar-SA" w:bidi="ar-SA"/>
        </w:rPr>
      </w:pPr>
    </w:p>
    <w:p w:rsidR="000F7812" w:rsidRPr="00DE6DC5" w:rsidRDefault="00797509" w:rsidP="00AE29E9">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105DE" w:rsidRPr="00DE6DC5">
        <w:rPr>
          <w:rFonts w:ascii="Times New Roman" w:hAnsi="Times New Roman" w:cs="Times New Roman"/>
          <w:b/>
          <w:lang w:eastAsia="ar-SA"/>
        </w:rPr>
        <w:t>9</w:t>
      </w:r>
      <w:r w:rsidR="000F7812" w:rsidRPr="00DE6DC5">
        <w:rPr>
          <w:rFonts w:ascii="Times New Roman" w:hAnsi="Times New Roman" w:cs="Times New Roman"/>
          <w:b/>
          <w:lang w:eastAsia="ar-SA"/>
        </w:rPr>
        <w:t>. ПРИВЛЕЧЕНИЕ К ПОСТАВКЕ ТОВАРА ТРЕТЬИХ ЛИЦ</w:t>
      </w:r>
    </w:p>
    <w:p w:rsidR="000F7812" w:rsidRPr="00DE6DC5" w:rsidRDefault="000105DE" w:rsidP="00AE29E9">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.1. Поставщик вправе привлечь к исполнению своих обязательств по Контракту других лиц, – соисполнителей.</w:t>
      </w:r>
    </w:p>
    <w:p w:rsidR="000F7812" w:rsidRDefault="000105DE" w:rsidP="00AE29E9">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w:t>
      </w:r>
      <w:r w:rsidR="00565C8B">
        <w:rPr>
          <w:rFonts w:ascii="Times New Roman" w:hAnsi="Times New Roman" w:cs="Times New Roman"/>
          <w:snapToGrid w:val="0"/>
          <w:lang w:eastAsia="ar-SA"/>
        </w:rPr>
        <w:t xml:space="preserve">оссийской </w:t>
      </w:r>
      <w:r w:rsidR="000F7812" w:rsidRPr="00DE6DC5">
        <w:rPr>
          <w:rFonts w:ascii="Times New Roman" w:hAnsi="Times New Roman" w:cs="Times New Roman"/>
          <w:snapToGrid w:val="0"/>
          <w:lang w:eastAsia="ar-SA"/>
        </w:rPr>
        <w:t>Ф</w:t>
      </w:r>
      <w:r w:rsidR="00565C8B">
        <w:rPr>
          <w:rFonts w:ascii="Times New Roman" w:hAnsi="Times New Roman" w:cs="Times New Roman"/>
          <w:snapToGrid w:val="0"/>
          <w:lang w:eastAsia="ar-SA"/>
        </w:rPr>
        <w:t>едерации</w:t>
      </w:r>
      <w:r w:rsidR="000F7812" w:rsidRPr="00DE6DC5">
        <w:rPr>
          <w:rFonts w:ascii="Times New Roman" w:hAnsi="Times New Roman" w:cs="Times New Roman"/>
          <w:snapToGrid w:val="0"/>
          <w:lang w:eastAsia="ar-SA"/>
        </w:rPr>
        <w:t>.</w:t>
      </w:r>
    </w:p>
    <w:p w:rsidR="00856566" w:rsidRDefault="00856566" w:rsidP="00745815">
      <w:pPr>
        <w:suppressAutoHyphens/>
        <w:jc w:val="both"/>
        <w:rPr>
          <w:rFonts w:ascii="Times New Roman" w:hAnsi="Times New Roman" w:cs="Times New Roman"/>
          <w:snapToGrid w:val="0"/>
          <w:lang w:eastAsia="ar-SA"/>
        </w:rPr>
      </w:pPr>
    </w:p>
    <w:p w:rsidR="006C33E3" w:rsidRPr="00DE6DC5" w:rsidRDefault="006C33E3" w:rsidP="00745815">
      <w:pPr>
        <w:suppressAutoHyphens/>
        <w:jc w:val="both"/>
        <w:rPr>
          <w:rFonts w:ascii="Times New Roman" w:hAnsi="Times New Roman" w:cs="Times New Roman"/>
          <w:snapToGrid w:val="0"/>
          <w:lang w:eastAsia="ar-SA"/>
        </w:rPr>
      </w:pPr>
    </w:p>
    <w:p w:rsidR="000F7812" w:rsidRPr="00DE6DC5" w:rsidRDefault="00797509" w:rsidP="00AE29E9">
      <w:pPr>
        <w:widowControl/>
        <w:spacing w:before="120"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lastRenderedPageBreak/>
        <w:t xml:space="preserve">Раздел </w:t>
      </w:r>
      <w:r w:rsidR="000F7812" w:rsidRPr="00DE6DC5">
        <w:rPr>
          <w:rFonts w:ascii="Times New Roman" w:eastAsia="Times New Roman" w:hAnsi="Times New Roman" w:cs="Times New Roman"/>
          <w:b/>
          <w:color w:val="auto"/>
          <w:lang w:eastAsia="ar-SA" w:bidi="ar-SA"/>
        </w:rPr>
        <w:t>1</w:t>
      </w:r>
      <w:r w:rsidR="000105DE" w:rsidRPr="00DE6DC5">
        <w:rPr>
          <w:rFonts w:ascii="Times New Roman" w:eastAsia="Times New Roman" w:hAnsi="Times New Roman" w:cs="Times New Roman"/>
          <w:b/>
          <w:color w:val="auto"/>
          <w:lang w:eastAsia="ar-SA" w:bidi="ar-SA"/>
        </w:rPr>
        <w:t>0</w:t>
      </w:r>
      <w:r w:rsidR="000F7812" w:rsidRPr="00DE6DC5">
        <w:rPr>
          <w:rFonts w:ascii="Times New Roman" w:eastAsia="Times New Roman" w:hAnsi="Times New Roman" w:cs="Times New Roman"/>
          <w:b/>
          <w:color w:val="auto"/>
          <w:lang w:eastAsia="ar-SA" w:bidi="ar-SA"/>
        </w:rPr>
        <w:t xml:space="preserve">. ОБСТОЯТЕЛЬСТВА НЕПРЕОДОЛИМОЙ СИЛЫ </w:t>
      </w:r>
    </w:p>
    <w:p w:rsidR="006F761C" w:rsidRPr="006F761C" w:rsidRDefault="006F761C" w:rsidP="00AE29E9">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w:t>
      </w:r>
    </w:p>
    <w:p w:rsidR="006F761C" w:rsidRPr="006F761C" w:rsidRDefault="006F761C" w:rsidP="00AE29E9">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 xml:space="preserve">Обстоятельства непреодолимой силы - чрезвычайные, непредвиденные </w:t>
      </w:r>
      <w:r w:rsidRPr="006F761C">
        <w:rPr>
          <w:rFonts w:ascii="Times New Roman" w:eastAsia="Times New Roman" w:hAnsi="Times New Roman" w:cs="Times New Roman"/>
          <w:lang w:eastAsia="ar-SA"/>
        </w:rPr>
        <w:br/>
        <w:t xml:space="preserve">и непредотвратимые обстоятельства, возникшие в течение исполнения Контракта, которые нельзя было разумно ожидать при заключении Контракта, либо избежать или преодолеть, </w:t>
      </w:r>
      <w:r w:rsidRPr="006F761C">
        <w:rPr>
          <w:rFonts w:ascii="Times New Roman" w:eastAsia="Times New Roman" w:hAnsi="Times New Roman" w:cs="Times New Roman"/>
          <w:lang w:eastAsia="ar-SA"/>
        </w:rPr>
        <w:br/>
        <w:t>а также находящиеся вне контроля Сторон такого договора (контракта).</w:t>
      </w:r>
    </w:p>
    <w:p w:rsidR="006F761C" w:rsidRPr="006F761C" w:rsidRDefault="006F761C" w:rsidP="00AE29E9">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rsidR="006F761C" w:rsidRPr="006F761C" w:rsidRDefault="006F761C" w:rsidP="00AE29E9">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rsidR="006F761C" w:rsidRPr="006F761C" w:rsidRDefault="006F761C" w:rsidP="00AE29E9">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В частности, к обстоятельствам непреодолимой силы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принятие органами законодательной власти ограничительных норм права,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rsidR="006F761C" w:rsidRPr="006F761C" w:rsidRDefault="006F761C" w:rsidP="00AE29E9">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Указанные события должны оказывать прямое влияние на невозможность надлежащего исполнения Сторонами принятых обязательств по Контракту.</w:t>
      </w:r>
    </w:p>
    <w:p w:rsidR="006F761C" w:rsidRPr="006F761C" w:rsidRDefault="006F761C" w:rsidP="00AE29E9">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К обстоятельствам непреодолимой силы не могут быть отнесены предпринимательские риски, такие как нарушение обязанностей со стороны контрагентов должника, неправомерные действия его представителей,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6F761C" w:rsidRPr="006F761C" w:rsidRDefault="006F761C" w:rsidP="00AE29E9">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с приложением документов, удостоверяющих факт наступления указанных обстоятельств и продолжительность их действия. </w:t>
      </w:r>
    </w:p>
    <w:p w:rsidR="006F761C" w:rsidRPr="006F761C" w:rsidRDefault="006F761C" w:rsidP="00AE29E9">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Уведомление о возникновении обстоятельства непреодолимой силы должно содержать данные о наступлении и характере обстоятельств и возможных последствиях.</w:t>
      </w:r>
    </w:p>
    <w:p w:rsidR="006F761C" w:rsidRPr="006F761C" w:rsidRDefault="006F761C" w:rsidP="00AE29E9">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После прекращения обстоятельства непреодолимой силы Сторона, прекратившая исполнение обязательства по Контракту в связи с его возникновением, незамедлительно возобновляет исполнение обязательства по Контракту.</w:t>
      </w:r>
    </w:p>
    <w:p w:rsidR="006F761C" w:rsidRPr="006F761C" w:rsidRDefault="006F761C" w:rsidP="00AE29E9">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.3. Надлежащим документом, удостоверяющих факт наступления обстоятельства непреодолимой силы и продолжительность его действия является письменное свидетельство уполномоченного органа государственной власти или иного уполномоченного </w:t>
      </w:r>
      <w:r w:rsidRPr="006F761C">
        <w:rPr>
          <w:rFonts w:ascii="Times New Roman" w:eastAsia="Times New Roman" w:hAnsi="Times New Roman" w:cs="Times New Roman"/>
          <w:lang w:eastAsia="ar-SA"/>
        </w:rPr>
        <w:br/>
        <w:t>в соответствии с законодательством РФ лица.</w:t>
      </w:r>
    </w:p>
    <w:p w:rsidR="006F761C" w:rsidRPr="006F761C" w:rsidRDefault="006F761C" w:rsidP="00AE29E9">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.4. Если Сторона, ссылающаяся на обстоятельства непреодолимой силы, </w:t>
      </w:r>
      <w:r w:rsidR="008F5AB5">
        <w:rPr>
          <w:rFonts w:ascii="Times New Roman" w:eastAsia="Times New Roman" w:hAnsi="Times New Roman" w:cs="Times New Roman"/>
          <w:lang w:eastAsia="ar-SA"/>
        </w:rPr>
        <w:br/>
      </w:r>
      <w:r w:rsidRPr="006F761C">
        <w:rPr>
          <w:rFonts w:ascii="Times New Roman" w:eastAsia="Times New Roman" w:hAnsi="Times New Roman" w:cs="Times New Roman"/>
          <w:lang w:eastAsia="ar-SA"/>
        </w:rPr>
        <w:t>не направит или несвоевременно направит д</w:t>
      </w:r>
      <w:r>
        <w:rPr>
          <w:rFonts w:ascii="Times New Roman" w:eastAsia="Times New Roman" w:hAnsi="Times New Roman" w:cs="Times New Roman"/>
          <w:lang w:eastAsia="ar-SA"/>
        </w:rPr>
        <w:t>окументы, указанные в пунктах 10.2-10</w:t>
      </w:r>
      <w:r w:rsidRPr="006F761C">
        <w:rPr>
          <w:rFonts w:ascii="Times New Roman" w:eastAsia="Times New Roman" w:hAnsi="Times New Roman" w:cs="Times New Roman"/>
          <w:lang w:eastAsia="ar-SA"/>
        </w:rPr>
        <w:t xml:space="preserve">.3 Контракта, то такая Сторона не вправе в дальнейшем ссылаться 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w:t>
      </w:r>
      <w:r w:rsidR="008F5AB5">
        <w:rPr>
          <w:rFonts w:ascii="Times New Roman" w:eastAsia="Times New Roman" w:hAnsi="Times New Roman" w:cs="Times New Roman"/>
          <w:lang w:eastAsia="ar-SA"/>
        </w:rPr>
        <w:br/>
      </w:r>
      <w:r w:rsidRPr="006F761C">
        <w:rPr>
          <w:rFonts w:ascii="Times New Roman" w:eastAsia="Times New Roman" w:hAnsi="Times New Roman" w:cs="Times New Roman"/>
          <w:lang w:eastAsia="ar-SA"/>
        </w:rPr>
        <w:t>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rsidR="006F761C" w:rsidRDefault="00F80F80" w:rsidP="00AE29E9">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006F761C" w:rsidRPr="006F761C">
        <w:rPr>
          <w:rFonts w:ascii="Times New Roman" w:eastAsia="Times New Roman" w:hAnsi="Times New Roman" w:cs="Times New Roman"/>
          <w:lang w:eastAsia="ar-SA"/>
        </w:rPr>
        <w:t xml:space="preserve">.5. В случае, если обстоятельства непреодолимой силы будут сохраняться более </w:t>
      </w:r>
      <w:r w:rsidR="008F5AB5">
        <w:rPr>
          <w:rFonts w:ascii="Times New Roman" w:eastAsia="Times New Roman" w:hAnsi="Times New Roman" w:cs="Times New Roman"/>
          <w:lang w:eastAsia="ar-SA"/>
        </w:rPr>
        <w:br/>
      </w:r>
      <w:r w:rsidR="006F761C" w:rsidRPr="006F761C">
        <w:rPr>
          <w:rFonts w:ascii="Times New Roman" w:eastAsia="Times New Roman" w:hAnsi="Times New Roman" w:cs="Times New Roman"/>
          <w:lang w:eastAsia="ar-SA"/>
        </w:rPr>
        <w:t>30 (Тридцати) календарных дней, Стороны могут отказаться от дальнейшего исполнения обязательств по Контракту, расторгнув его по соглашению Сторон. При расторжении Контракта по причине, указанной в настоящем пункте, Стороны обязаны осуществить взаиморасчеты по своим обязательствам на день расторжения Контракта.</w:t>
      </w:r>
    </w:p>
    <w:p w:rsidR="006C33E3" w:rsidRDefault="006C33E3" w:rsidP="006C33E3">
      <w:pPr>
        <w:suppressAutoHyphens/>
        <w:jc w:val="both"/>
        <w:rPr>
          <w:rFonts w:ascii="Times New Roman" w:eastAsia="Times New Roman" w:hAnsi="Times New Roman" w:cs="Times New Roman"/>
          <w:lang w:eastAsia="ar-SA"/>
        </w:rPr>
      </w:pPr>
    </w:p>
    <w:p w:rsidR="006C33E3" w:rsidRDefault="006C33E3" w:rsidP="006C33E3">
      <w:pPr>
        <w:suppressAutoHyphens/>
        <w:jc w:val="both"/>
        <w:rPr>
          <w:rFonts w:ascii="Times New Roman" w:eastAsia="Times New Roman" w:hAnsi="Times New Roman" w:cs="Times New Roman"/>
          <w:lang w:eastAsia="ar-SA"/>
        </w:rPr>
      </w:pPr>
    </w:p>
    <w:p w:rsidR="00F80F80" w:rsidRDefault="00797509" w:rsidP="00AE29E9">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105DE" w:rsidRPr="00DE6DC5">
        <w:rPr>
          <w:rFonts w:ascii="Times New Roman" w:eastAsia="Times New Roman" w:hAnsi="Times New Roman" w:cs="Times New Roman"/>
          <w:b/>
          <w:color w:val="auto"/>
          <w:lang w:eastAsia="ar-SA" w:bidi="ar-SA"/>
        </w:rPr>
        <w:t>11</w:t>
      </w:r>
      <w:r w:rsidR="000F7812" w:rsidRPr="00DE6DC5">
        <w:rPr>
          <w:rFonts w:ascii="Times New Roman" w:eastAsia="Times New Roman" w:hAnsi="Times New Roman" w:cs="Times New Roman"/>
          <w:b/>
          <w:color w:val="auto"/>
          <w:lang w:eastAsia="ar-SA" w:bidi="ar-SA"/>
        </w:rPr>
        <w:t xml:space="preserve">. ЮРИДИЧЕСКИ ЗНАЧИМЫЕ СООБЩЕНИЯ. </w:t>
      </w:r>
    </w:p>
    <w:p w:rsidR="000F7812" w:rsidRPr="00DE6DC5" w:rsidRDefault="000F7812" w:rsidP="00AE29E9">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bidi="ar-SA"/>
        </w:rPr>
        <w:t>УВЕДОМЛЕНИЯ И ИЗВЕЩЕНИЯ</w:t>
      </w:r>
    </w:p>
    <w:p w:rsidR="00797509" w:rsidRPr="00DE6DC5" w:rsidRDefault="00797509" w:rsidP="00AE29E9">
      <w:pPr>
        <w:widowControl/>
        <w:suppressAutoHyphens/>
        <w:spacing w:before="6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11.1. Все юридически значимые сообщения, необходимые в соответствии </w:t>
      </w:r>
      <w:r w:rsidRPr="00DE6DC5">
        <w:rPr>
          <w:rFonts w:ascii="Times New Roman" w:eastAsia="Times New Roman" w:hAnsi="Times New Roman" w:cs="Times New Roman"/>
          <w:color w:val="auto"/>
          <w:lang w:eastAsia="ar-SA" w:bidi="ar-SA"/>
        </w:rPr>
        <w:br/>
        <w:t xml:space="preserve">с условиями Контракта, совершаются в письменной форме и должны быть переданы лично или направлены по почте заказным письмом с уведомлением о вручении, телеграммой, </w:t>
      </w:r>
      <w:r w:rsidRPr="00DE6DC5">
        <w:rPr>
          <w:rFonts w:ascii="Times New Roman" w:eastAsia="Times New Roman" w:hAnsi="Times New Roman" w:cs="Times New Roman"/>
          <w:color w:val="auto"/>
          <w:lang w:eastAsia="ar-SA" w:bidi="ar-SA"/>
        </w:rPr>
        <w:br/>
        <w:t xml:space="preserve">по адресам Сторон, указанным в </w:t>
      </w:r>
      <w:r w:rsidR="00535262">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а также могут быть переданы электронным сообщением по телекоммуникационным каналам связи, посредством факсимильной связи, по адресам электронной почты (</w:t>
      </w:r>
      <w:r w:rsidRPr="00DE6DC5">
        <w:rPr>
          <w:rFonts w:ascii="Times New Roman" w:eastAsia="Times New Roman" w:hAnsi="Times New Roman" w:cs="Times New Roman"/>
          <w:color w:val="auto"/>
          <w:lang w:val="en-US" w:eastAsia="ar-SA" w:bidi="ar-SA"/>
        </w:rPr>
        <w:t>E</w:t>
      </w:r>
      <w:r w:rsidRPr="00DE6DC5">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val="en-US" w:eastAsia="ar-SA" w:bidi="ar-SA"/>
        </w:rPr>
        <w:t>mail</w:t>
      </w:r>
      <w:r w:rsidRPr="00DE6DC5">
        <w:rPr>
          <w:rFonts w:ascii="Times New Roman" w:eastAsia="Times New Roman" w:hAnsi="Times New Roman" w:cs="Times New Roman"/>
          <w:color w:val="auto"/>
          <w:lang w:eastAsia="ar-SA" w:bidi="ar-SA"/>
        </w:rPr>
        <w:t xml:space="preserve">) и телефонам (факс), указанным в </w:t>
      </w:r>
      <w:r w:rsidR="00535262">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с последующим предоставлением оригинала.</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11.2. Уведомления и извещения направляются за счет уведомляющей Стороны.</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DE6DC5">
        <w:rPr>
          <w:rFonts w:ascii="Times New Roman" w:eastAsia="Times New Roman" w:hAnsi="Times New Roman" w:cs="Times New Roman"/>
          <w:color w:val="auto"/>
          <w:lang w:eastAsia="ar-SA" w:bidi="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797509"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11.5.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об изменении своего наименования, места нахождения, почтового адреса, организационно-правовой формы, телефонов, адресов электронной почты, указанных в </w:t>
      </w:r>
      <w:r w:rsidR="00195B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 xml:space="preserve">азделе 17 Контракта в срок не более 3 (Трех) календарных дней со дня такого изменения, а в случае изменения банковских реквизитов, - в срок не более 1 (Одного) рабочего дня со дня такого изменения, в противном случае риск неблагоприятных последствий такого не уведомления несет </w:t>
      </w:r>
      <w:r w:rsidRPr="00DE6DC5">
        <w:rPr>
          <w:rFonts w:ascii="Times New Roman" w:eastAsia="Times New Roman" w:hAnsi="Times New Roman" w:cs="Times New Roman"/>
          <w:color w:val="auto"/>
          <w:lang w:eastAsia="ar-SA" w:bidi="ar-SA"/>
        </w:rPr>
        <w:br/>
        <w:t>не уведомившая Сторона.</w:t>
      </w:r>
    </w:p>
    <w:p w:rsidR="00856566" w:rsidRPr="00DE6DC5" w:rsidRDefault="00856566" w:rsidP="00745815">
      <w:pPr>
        <w:widowControl/>
        <w:suppressAutoHyphens/>
        <w:jc w:val="both"/>
        <w:rPr>
          <w:rFonts w:ascii="Times New Roman" w:eastAsia="Times New Roman" w:hAnsi="Times New Roman" w:cs="Times New Roman"/>
          <w:color w:val="auto"/>
          <w:lang w:eastAsia="ar-SA" w:bidi="ar-SA"/>
        </w:rPr>
      </w:pPr>
    </w:p>
    <w:p w:rsidR="000F7812" w:rsidRPr="00DE6DC5" w:rsidRDefault="00797509" w:rsidP="00AE29E9">
      <w:pPr>
        <w:widowControl/>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12</w:t>
      </w:r>
      <w:r w:rsidR="000F7812" w:rsidRPr="00DE6DC5">
        <w:rPr>
          <w:rFonts w:ascii="Times New Roman" w:eastAsia="Times New Roman" w:hAnsi="Times New Roman" w:cs="Times New Roman"/>
          <w:b/>
          <w:color w:val="auto"/>
          <w:lang w:eastAsia="ar-SA" w:bidi="ar-SA"/>
        </w:rPr>
        <w:t>. ПОРЯДОК РАЗРЕШЕНИЯ СПОРОВ</w:t>
      </w:r>
    </w:p>
    <w:p w:rsidR="00797509" w:rsidRPr="00DE6DC5" w:rsidRDefault="00797509" w:rsidP="00AE29E9">
      <w:pPr>
        <w:widowControl/>
        <w:suppressAutoHyphens/>
        <w:ind w:right="85"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797509" w:rsidRPr="00DE6DC5" w:rsidRDefault="00797509" w:rsidP="00AE29E9">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12.2. Претензионный порядок досудебного урегулирования споров, вытекающих </w:t>
      </w:r>
      <w:r w:rsidRPr="00DE6DC5">
        <w:rPr>
          <w:rFonts w:ascii="Times New Roman" w:eastAsia="Times New Roman" w:hAnsi="Times New Roman" w:cs="Times New Roman"/>
          <w:bCs/>
          <w:color w:val="auto"/>
          <w:lang w:eastAsia="ar-SA" w:bidi="ar-SA"/>
        </w:rPr>
        <w:br/>
        <w:t>из Контракта, является для Сторон обязательным.</w:t>
      </w:r>
    </w:p>
    <w:p w:rsidR="00797509" w:rsidRPr="00DE6DC5" w:rsidRDefault="00797509" w:rsidP="00AE29E9">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12.3. Сторона, которая считает, что ее права нарушены (далее - заинтересованная Сторона), обязана направить другой Стороне претензию в письменной форме.</w:t>
      </w:r>
    </w:p>
    <w:p w:rsidR="00797509" w:rsidRPr="00DE6DC5" w:rsidRDefault="00797509" w:rsidP="00AE29E9">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Претензия должна содержать требования заинтересованной Стороны</w:t>
      </w:r>
      <w:r w:rsidRPr="00DE6DC5">
        <w:rPr>
          <w:rFonts w:ascii="Times New Roman" w:eastAsia="Times New Roman" w:hAnsi="Times New Roman" w:cs="Times New Roman"/>
          <w:bCs/>
          <w:color w:val="auto"/>
          <w:lang w:eastAsia="ar-SA" w:bidi="ar-SA"/>
        </w:rPr>
        <w:br/>
        <w:t>и их обоснование с указанием нарушенных другой Стороной норм законодательства Российской Федерации и (или) условий Контракта. К претензии могут быть приложены копии документов, подтверждающих изложенные в ней обстоятельства.</w:t>
      </w:r>
    </w:p>
    <w:p w:rsidR="00797509" w:rsidRPr="00DE6DC5" w:rsidRDefault="00797509" w:rsidP="00AE29E9">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12.4. Срок рассмотрения претензий не может превышать 7 (Семь) календарных дней </w:t>
      </w:r>
      <w:r w:rsidRPr="00DE6DC5">
        <w:rPr>
          <w:rFonts w:ascii="Times New Roman" w:eastAsia="Times New Roman" w:hAnsi="Times New Roman" w:cs="Times New Roman"/>
          <w:color w:val="auto"/>
          <w:lang w:eastAsia="ar-SA" w:bidi="ar-SA"/>
        </w:rPr>
        <w:br/>
        <w:t>со дня их получения</w:t>
      </w:r>
      <w:r w:rsidR="00565C8B">
        <w:rPr>
          <w:rFonts w:ascii="Times New Roman" w:eastAsia="Times New Roman" w:hAnsi="Times New Roman" w:cs="Times New Roman"/>
          <w:color w:val="auto"/>
          <w:lang w:eastAsia="ar-SA" w:bidi="ar-SA"/>
        </w:rPr>
        <w:t xml:space="preserve">, определяемого в соответствии с положениями </w:t>
      </w:r>
      <w:r w:rsidR="00195B38">
        <w:rPr>
          <w:rFonts w:ascii="Times New Roman" w:eastAsia="Times New Roman" w:hAnsi="Times New Roman" w:cs="Times New Roman"/>
          <w:color w:val="auto"/>
          <w:lang w:eastAsia="ar-SA" w:bidi="ar-SA"/>
        </w:rPr>
        <w:t>Р</w:t>
      </w:r>
      <w:r w:rsidR="00565C8B">
        <w:rPr>
          <w:rFonts w:ascii="Times New Roman" w:eastAsia="Times New Roman" w:hAnsi="Times New Roman" w:cs="Times New Roman"/>
          <w:color w:val="auto"/>
          <w:lang w:eastAsia="ar-SA" w:bidi="ar-SA"/>
        </w:rPr>
        <w:t>аздела 11 Контракта</w:t>
      </w:r>
      <w:r w:rsidRPr="00DE6DC5">
        <w:rPr>
          <w:rFonts w:ascii="Times New Roman" w:eastAsia="Times New Roman" w:hAnsi="Times New Roman" w:cs="Times New Roman"/>
          <w:color w:val="auto"/>
          <w:lang w:eastAsia="ar-SA" w:bidi="ar-SA"/>
        </w:rPr>
        <w:t>.</w:t>
      </w:r>
    </w:p>
    <w:p w:rsidR="00797509" w:rsidRPr="00DE6DC5" w:rsidRDefault="00797509" w:rsidP="00AE29E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12.5. </w:t>
      </w:r>
      <w:r w:rsidRPr="00DE6DC5">
        <w:rPr>
          <w:rFonts w:ascii="Times New Roman" w:eastAsia="Times New Roman" w:hAnsi="Times New Roman" w:cs="Times New Roman"/>
          <w:bCs/>
          <w:color w:val="auto"/>
          <w:lang w:eastAsia="ar-SA" w:bidi="ar-SA"/>
        </w:rPr>
        <w:t xml:space="preserve">При возникновении между Заказчиком и Поставщиком разногласий </w:t>
      </w:r>
      <w:r w:rsidR="00856566">
        <w:rPr>
          <w:rFonts w:ascii="Times New Roman" w:eastAsia="Times New Roman" w:hAnsi="Times New Roman" w:cs="Times New Roman"/>
          <w:bCs/>
          <w:color w:val="auto"/>
          <w:lang w:eastAsia="ar-SA" w:bidi="ar-SA"/>
        </w:rPr>
        <w:br/>
      </w:r>
      <w:r w:rsidRPr="00DE6DC5">
        <w:rPr>
          <w:rFonts w:ascii="Times New Roman" w:eastAsia="Times New Roman" w:hAnsi="Times New Roman" w:cs="Times New Roman"/>
          <w:bCs/>
          <w:color w:val="auto"/>
          <w:lang w:eastAsia="ar-SA" w:bidi="ar-SA"/>
        </w:rPr>
        <w:t xml:space="preserve">по вопросам соответствия качества товара требованиям установленным Контрактом </w:t>
      </w:r>
      <w:r w:rsidRPr="00DE6DC5">
        <w:rPr>
          <w:rFonts w:ascii="Times New Roman" w:eastAsia="Times New Roman" w:hAnsi="Times New Roman" w:cs="Times New Roman"/>
          <w:bCs/>
          <w:color w:val="auto"/>
          <w:lang w:eastAsia="ar-SA" w:bidi="ar-SA"/>
        </w:rPr>
        <w:br/>
        <w:t>по требованию Заказчика или Поставщика может быть назначена независимая эксп</w:t>
      </w:r>
      <w:r w:rsidR="00856566">
        <w:rPr>
          <w:rFonts w:ascii="Times New Roman" w:eastAsia="Times New Roman" w:hAnsi="Times New Roman" w:cs="Times New Roman"/>
          <w:bCs/>
          <w:color w:val="auto"/>
          <w:lang w:eastAsia="ar-SA" w:bidi="ar-SA"/>
        </w:rPr>
        <w:t xml:space="preserve">ертиза качества товара (далее - </w:t>
      </w:r>
      <w:r w:rsidRPr="00DE6DC5">
        <w:rPr>
          <w:rFonts w:ascii="Times New Roman" w:eastAsia="Times New Roman" w:hAnsi="Times New Roman" w:cs="Times New Roman"/>
          <w:bCs/>
          <w:color w:val="auto"/>
          <w:lang w:eastAsia="ar-SA" w:bidi="ar-SA"/>
        </w:rPr>
        <w:t>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Поставщик обязуется возместить Заказчику расходы на проведение экспертизы, а также заменить товар на товар надлежащего качества.</w:t>
      </w:r>
    </w:p>
    <w:p w:rsidR="00797509" w:rsidRPr="00DE6DC5" w:rsidRDefault="00797509" w:rsidP="00AE29E9">
      <w:pPr>
        <w:widowControl/>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12.6. При </w:t>
      </w:r>
      <w:proofErr w:type="spellStart"/>
      <w:r w:rsidRPr="00DE6DC5">
        <w:rPr>
          <w:rFonts w:ascii="Times New Roman" w:eastAsia="Times New Roman" w:hAnsi="Times New Roman" w:cs="Times New Roman"/>
          <w:color w:val="auto"/>
          <w:lang w:eastAsia="ar-SA" w:bidi="ar-SA"/>
        </w:rPr>
        <w:t>неурегулировании</w:t>
      </w:r>
      <w:proofErr w:type="spellEnd"/>
      <w:r w:rsidRPr="00DE6DC5">
        <w:rPr>
          <w:rFonts w:ascii="Times New Roman" w:eastAsia="Times New Roman" w:hAnsi="Times New Roman" w:cs="Times New Roman"/>
          <w:color w:val="auto"/>
          <w:lang w:eastAsia="ar-SA" w:bidi="ar-SA"/>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p w:rsidR="00F208E8" w:rsidRDefault="00F208E8" w:rsidP="00AE29E9">
      <w:pPr>
        <w:widowControl/>
        <w:suppressAutoHyphens/>
        <w:ind w:right="87"/>
        <w:jc w:val="both"/>
        <w:rPr>
          <w:rFonts w:ascii="Times New Roman" w:eastAsia="Times New Roman" w:hAnsi="Times New Roman" w:cs="Times New Roman"/>
          <w:color w:val="auto"/>
          <w:lang w:eastAsia="ar-SA" w:bidi="ar-SA"/>
        </w:rPr>
      </w:pPr>
    </w:p>
    <w:p w:rsidR="006C33E3" w:rsidRDefault="006C33E3" w:rsidP="00AE29E9">
      <w:pPr>
        <w:widowControl/>
        <w:suppressAutoHyphens/>
        <w:ind w:right="87"/>
        <w:jc w:val="both"/>
        <w:rPr>
          <w:rFonts w:ascii="Times New Roman" w:eastAsia="Times New Roman" w:hAnsi="Times New Roman" w:cs="Times New Roman"/>
          <w:color w:val="auto"/>
          <w:lang w:eastAsia="ar-SA" w:bidi="ar-SA"/>
        </w:rPr>
      </w:pPr>
    </w:p>
    <w:p w:rsidR="006C33E3" w:rsidRDefault="006C33E3" w:rsidP="00AE29E9">
      <w:pPr>
        <w:widowControl/>
        <w:suppressAutoHyphens/>
        <w:ind w:right="87"/>
        <w:jc w:val="both"/>
        <w:rPr>
          <w:rFonts w:ascii="Times New Roman" w:eastAsia="Times New Roman" w:hAnsi="Times New Roman" w:cs="Times New Roman"/>
          <w:color w:val="auto"/>
          <w:lang w:eastAsia="ar-SA" w:bidi="ar-SA"/>
        </w:rPr>
      </w:pPr>
      <w:bookmarkStart w:id="0" w:name="_GoBack"/>
      <w:bookmarkEnd w:id="0"/>
    </w:p>
    <w:p w:rsidR="000F7812" w:rsidRPr="00DE6DC5" w:rsidRDefault="00797509" w:rsidP="00AE29E9">
      <w:pPr>
        <w:widowControl/>
        <w:suppressAutoHyphens/>
        <w:jc w:val="center"/>
        <w:rPr>
          <w:rFonts w:ascii="Times New Roman" w:eastAsia="Times New Roman" w:hAnsi="Times New Roman" w:cs="Times New Roman"/>
          <w:b/>
          <w:bCs/>
          <w:color w:val="auto"/>
          <w:lang w:eastAsia="ar-SA" w:bidi="ar-SA"/>
        </w:rPr>
      </w:pPr>
      <w:r w:rsidRPr="00DE6DC5">
        <w:rPr>
          <w:rFonts w:ascii="Times New Roman" w:eastAsia="Times New Roman" w:hAnsi="Times New Roman" w:cs="Times New Roman"/>
          <w:b/>
          <w:color w:val="auto"/>
          <w:lang w:eastAsia="ar-SA"/>
        </w:rPr>
        <w:lastRenderedPageBreak/>
        <w:t xml:space="preserve">Раздел </w:t>
      </w:r>
      <w:r w:rsidR="00D23917" w:rsidRPr="00DE6DC5">
        <w:rPr>
          <w:rFonts w:ascii="Times New Roman" w:eastAsia="Times New Roman" w:hAnsi="Times New Roman" w:cs="Times New Roman"/>
          <w:b/>
          <w:color w:val="auto"/>
          <w:lang w:eastAsia="ar-SA" w:bidi="ar-SA"/>
        </w:rPr>
        <w:t>13</w:t>
      </w:r>
      <w:r w:rsidR="000F7812" w:rsidRPr="00DE6DC5">
        <w:rPr>
          <w:rFonts w:ascii="Times New Roman" w:eastAsia="Times New Roman" w:hAnsi="Times New Roman" w:cs="Times New Roman"/>
          <w:b/>
          <w:color w:val="auto"/>
          <w:lang w:eastAsia="ar-SA" w:bidi="ar-SA"/>
        </w:rPr>
        <w:t xml:space="preserve">. </w:t>
      </w:r>
      <w:r w:rsidR="000F7812" w:rsidRPr="00DE6DC5">
        <w:rPr>
          <w:rFonts w:ascii="Times New Roman" w:eastAsia="Times New Roman" w:hAnsi="Times New Roman" w:cs="Times New Roman"/>
          <w:b/>
          <w:bCs/>
          <w:color w:val="auto"/>
          <w:lang w:eastAsia="ar-SA" w:bidi="ar-SA"/>
        </w:rPr>
        <w:t>ДЕЙСТВИЕ КОНТРАКТА.</w:t>
      </w:r>
    </w:p>
    <w:p w:rsidR="000F7812" w:rsidRPr="00DE6DC5" w:rsidRDefault="000F7812" w:rsidP="00AE29E9">
      <w:pPr>
        <w:widowControl/>
        <w:spacing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ОСНОВАНИЯ И ПОРЯДОК ИЗ</w:t>
      </w:r>
      <w:r w:rsidR="00F80F80">
        <w:rPr>
          <w:rFonts w:ascii="Times New Roman" w:eastAsia="Times New Roman" w:hAnsi="Times New Roman" w:cs="Times New Roman"/>
          <w:b/>
          <w:color w:val="auto"/>
          <w:lang w:eastAsia="ar-SA" w:bidi="ar-SA"/>
        </w:rPr>
        <w:t>МЕНЕНИЯ И РАСТОРЖЕНИЯ КОНТРАКТА</w:t>
      </w:r>
    </w:p>
    <w:p w:rsidR="00797509" w:rsidRPr="00DE6DC5" w:rsidRDefault="00797509" w:rsidP="00AE29E9">
      <w:pPr>
        <w:widowControl/>
        <w:suppressAutoHyphens/>
        <w:ind w:firstLine="709"/>
        <w:jc w:val="both"/>
        <w:rPr>
          <w:rFonts w:ascii="Times New Roman" w:eastAsia="Times New Roman" w:hAnsi="Times New Roman" w:cs="Times New Roman"/>
          <w:color w:val="auto"/>
          <w:lang w:bidi="ar-SA"/>
        </w:rPr>
      </w:pPr>
      <w:r w:rsidRPr="00F24D76">
        <w:rPr>
          <w:rFonts w:ascii="Times New Roman" w:eastAsia="Times New Roman" w:hAnsi="Times New Roman" w:cs="Times New Roman"/>
          <w:color w:val="auto"/>
          <w:lang w:eastAsia="ar-SA" w:bidi="ar-SA"/>
        </w:rPr>
        <w:t xml:space="preserve">13.1. </w:t>
      </w:r>
      <w:r w:rsidRPr="00F24D76">
        <w:rPr>
          <w:rFonts w:ascii="Times New Roman" w:eastAsia="Times New Roman" w:hAnsi="Times New Roman" w:cs="Times New Roman"/>
          <w:color w:val="auto"/>
          <w:lang w:bidi="ar-SA"/>
        </w:rPr>
        <w:t xml:space="preserve">Контракт вступает в силу с момента подписания </w:t>
      </w:r>
      <w:r w:rsidR="00245322" w:rsidRPr="00F24D76">
        <w:rPr>
          <w:rFonts w:ascii="Times New Roman" w:eastAsia="Times New Roman" w:hAnsi="Times New Roman" w:cs="Times New Roman"/>
          <w:color w:val="auto"/>
          <w:lang w:bidi="ar-SA"/>
        </w:rPr>
        <w:t xml:space="preserve">его Сторонами и действует </w:t>
      </w:r>
      <w:r w:rsidR="00245322" w:rsidRPr="00F24D76">
        <w:rPr>
          <w:rFonts w:ascii="Times New Roman" w:eastAsia="Times New Roman" w:hAnsi="Times New Roman" w:cs="Times New Roman"/>
          <w:color w:val="auto"/>
          <w:lang w:bidi="ar-SA"/>
        </w:rPr>
        <w:br/>
      </w:r>
      <w:r w:rsidR="00D72180" w:rsidRPr="00F24D76">
        <w:rPr>
          <w:rFonts w:ascii="Times New Roman" w:eastAsia="Times New Roman" w:hAnsi="Times New Roman" w:cs="Times New Roman"/>
          <w:color w:val="auto"/>
          <w:lang w:bidi="ar-SA"/>
        </w:rPr>
        <w:t xml:space="preserve">до </w:t>
      </w:r>
      <w:r w:rsidR="00F24D76" w:rsidRPr="00F24D76">
        <w:rPr>
          <w:rFonts w:ascii="Times New Roman" w:eastAsia="Times New Roman" w:hAnsi="Times New Roman" w:cs="Times New Roman"/>
          <w:color w:val="auto"/>
          <w:lang w:bidi="ar-SA"/>
        </w:rPr>
        <w:t>31</w:t>
      </w:r>
      <w:r w:rsidRPr="00F24D76">
        <w:rPr>
          <w:rFonts w:ascii="Times New Roman" w:eastAsia="Times New Roman" w:hAnsi="Times New Roman" w:cs="Times New Roman"/>
          <w:color w:val="auto"/>
          <w:lang w:bidi="ar-SA"/>
        </w:rPr>
        <w:t xml:space="preserve"> </w:t>
      </w:r>
      <w:r w:rsidR="00F24D76" w:rsidRPr="00F24D76">
        <w:rPr>
          <w:rFonts w:ascii="Times New Roman" w:eastAsia="Times New Roman" w:hAnsi="Times New Roman" w:cs="Times New Roman"/>
          <w:color w:val="auto"/>
          <w:lang w:bidi="ar-SA"/>
        </w:rPr>
        <w:t>января 2024</w:t>
      </w:r>
      <w:r w:rsidRPr="00F24D76">
        <w:rPr>
          <w:rFonts w:ascii="Times New Roman" w:eastAsia="Times New Roman" w:hAnsi="Times New Roman" w:cs="Times New Roman"/>
          <w:color w:val="auto"/>
          <w:lang w:bidi="ar-SA"/>
        </w:rPr>
        <w:t xml:space="preserve"> года, в части финансовых взаиморасчетов и предъявления претензий, </w:t>
      </w:r>
      <w:r w:rsidRPr="00F24D76">
        <w:rPr>
          <w:rFonts w:ascii="Times New Roman" w:eastAsia="Times New Roman" w:hAnsi="Times New Roman" w:cs="Times New Roman"/>
          <w:color w:val="auto"/>
          <w:lang w:bidi="ar-SA"/>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13.3. Заказчик по согласованию с Поставщиком вправе увеличить или уменьшить предусмотренные Контрактом количество товара не более чем на десять процентов. </w:t>
      </w:r>
      <w:r w:rsidRPr="00DE6DC5">
        <w:rPr>
          <w:rFonts w:ascii="Times New Roman" w:eastAsia="Times New Roman" w:hAnsi="Times New Roman" w:cs="Times New Roman"/>
          <w:color w:val="auto"/>
          <w:lang w:eastAsia="ar-SA" w:bidi="ar-SA"/>
        </w:rPr>
        <w:br/>
        <w:t xml:space="preserve">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DE6DC5">
        <w:rPr>
          <w:rFonts w:ascii="Times New Roman" w:eastAsia="Times New Roman" w:hAnsi="Times New Roman" w:cs="Times New Roman"/>
          <w:color w:val="auto"/>
          <w:lang w:eastAsia="ar-SA" w:bidi="ar-SA"/>
        </w:rPr>
        <w:br/>
        <w:t>При уменьшении, предусмотренных Контрактом количества товара Стороны обязаны уменьшить цену Контракта исходя из цены единицы товара.</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13.4. Контракт может быть расторгнут по соглашению Сторон, по решению суда, </w:t>
      </w:r>
      <w:r w:rsidRPr="00DE6DC5">
        <w:rPr>
          <w:rFonts w:ascii="Times New Roman" w:eastAsia="Times New Roman" w:hAnsi="Times New Roman" w:cs="Times New Roman"/>
          <w:color w:val="auto"/>
          <w:lang w:eastAsia="ar-SA" w:bidi="ar-SA"/>
        </w:rPr>
        <w:br/>
        <w:t xml:space="preserve">а также Стороны вправе в одностороннем порядке отказаться от исполнения Контракта </w:t>
      </w:r>
      <w:r w:rsidRPr="00DE6DC5">
        <w:rPr>
          <w:rFonts w:ascii="Times New Roman" w:eastAsia="Times New Roman" w:hAnsi="Times New Roman" w:cs="Times New Roman"/>
          <w:color w:val="auto"/>
          <w:lang w:eastAsia="ar-SA" w:bidi="ar-SA"/>
        </w:rPr>
        <w:br/>
        <w:t>по основаниям, предусмотренным Контрактом в соответствии с гражданским законодательством Российской Федерации.</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При этом факт подписания Сторонами соглашения о расторжении Контракта </w:t>
      </w:r>
      <w:r w:rsidRPr="00DE6DC5">
        <w:rPr>
          <w:rFonts w:ascii="Times New Roman" w:eastAsia="Times New Roman" w:hAnsi="Times New Roman" w:cs="Times New Roman"/>
          <w:color w:val="auto"/>
          <w:lang w:eastAsia="ar-SA" w:bidi="ar-SA"/>
        </w:rPr>
        <w:br/>
        <w:t>не освобождает Стороны от обязанностей урегулирования взаимных расчетов.</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Стороны вправе отказаться от исполнения Контракта в одностороннем порядке </w:t>
      </w:r>
      <w:r w:rsidRPr="00DE6DC5">
        <w:rPr>
          <w:rFonts w:ascii="Times New Roman" w:eastAsia="Times New Roman" w:hAnsi="Times New Roman" w:cs="Times New Roman"/>
          <w:color w:val="auto"/>
          <w:lang w:eastAsia="ar-SA" w:bidi="ar-SA"/>
        </w:rPr>
        <w:br/>
        <w:t>в соответствии с положениями статьи 95 Закона №44-ФЗ.</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w:t>
      </w:r>
      <w:r w:rsidR="00856566">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color w:val="auto"/>
          <w:lang w:eastAsia="ar-SA" w:bidi="ar-SA"/>
        </w:rPr>
        <w:t xml:space="preserve">ГК РФ) для одностороннего отказа от исполнения отдельных видов обязательств, </w:t>
      </w:r>
      <w:r w:rsidRPr="00DE6DC5">
        <w:rPr>
          <w:rFonts w:ascii="Times New Roman" w:eastAsia="Times New Roman" w:hAnsi="Times New Roman" w:cs="Times New Roman"/>
          <w:color w:val="auto"/>
          <w:lang w:eastAsia="ar-SA" w:bidi="ar-SA"/>
        </w:rPr>
        <w:br/>
        <w:t>в том числе:</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13.5.1. Отказ Поставщика передать Заказчику товар или принадлежности к нему (пункт 1 статьи 463, абзац второй статьи 464 ГК РФ);</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13.5.2. Существенное нарушение Поставщиком требований к качеству товара, </w:t>
      </w:r>
      <w:r w:rsidRPr="00DE6DC5">
        <w:rPr>
          <w:rFonts w:ascii="Times New Roman" w:eastAsia="Times New Roman" w:hAnsi="Times New Roman" w:cs="Times New Roman"/>
          <w:color w:val="auto"/>
          <w:lang w:eastAsia="ar-SA" w:bidi="ar-SA"/>
        </w:rPr>
        <w:br/>
        <w:t xml:space="preserve">а именно, обнаружение Заказчиком неустранимых недостатков, недостатков, которые </w:t>
      </w:r>
      <w:r w:rsidRPr="00DE6DC5">
        <w:rPr>
          <w:rFonts w:ascii="Times New Roman" w:eastAsia="Times New Roman" w:hAnsi="Times New Roman" w:cs="Times New Roman"/>
          <w:color w:val="auto"/>
          <w:lang w:eastAsia="ar-SA" w:bidi="ar-SA"/>
        </w:rPr>
        <w:b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13.5.3. Невыполнение Поставщиком в разумный срок требования Заказчика </w:t>
      </w:r>
      <w:r w:rsidRPr="00DE6DC5">
        <w:rPr>
          <w:rFonts w:ascii="Times New Roman" w:eastAsia="Times New Roman" w:hAnsi="Times New Roman" w:cs="Times New Roman"/>
          <w:color w:val="auto"/>
          <w:lang w:eastAsia="ar-SA" w:bidi="ar-SA"/>
        </w:rPr>
        <w:br/>
        <w:t>о доукомплектовании товара (пункт 1 статьи 480 ГК РФ);</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13.5.4. Неоднократное нарушение Поставщиком сроков поставки товаров (пункт 2 статьи 523 ГК РФ).</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13.5.5. В иных случаях, предусмотренных гражданским законодательством </w:t>
      </w:r>
      <w:r w:rsidR="00DE6DC5" w:rsidRPr="00DE6DC5">
        <w:rPr>
          <w:rFonts w:ascii="Times New Roman" w:eastAsia="Times New Roman" w:hAnsi="Times New Roman" w:cs="Times New Roman"/>
          <w:color w:val="auto"/>
          <w:lang w:eastAsia="ar-SA" w:bidi="ar-SA"/>
        </w:rPr>
        <w:t>Российской Федерации</w:t>
      </w:r>
      <w:r w:rsidRPr="00DE6DC5">
        <w:rPr>
          <w:rFonts w:ascii="Times New Roman" w:eastAsia="Times New Roman" w:hAnsi="Times New Roman" w:cs="Times New Roman"/>
          <w:color w:val="auto"/>
          <w:lang w:eastAsia="ar-SA" w:bidi="ar-SA"/>
        </w:rPr>
        <w:t xml:space="preserve">. </w:t>
      </w:r>
    </w:p>
    <w:p w:rsidR="00797509" w:rsidRPr="00DE6DC5" w:rsidRDefault="00797509" w:rsidP="00AE29E9">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 xml:space="preserve">13.6. </w:t>
      </w:r>
      <w:r w:rsidR="00F80F80" w:rsidRPr="00F80F80">
        <w:rPr>
          <w:rFonts w:ascii="Times New Roman" w:eastAsia="Times New Roman" w:hAnsi="Times New Roman" w:cs="Times New Roman"/>
          <w:color w:val="auto"/>
          <w:shd w:val="clear" w:color="auto" w:fill="FFFFFF"/>
          <w:lang w:eastAsia="ar-SA" w:bidi="ar-SA"/>
        </w:rPr>
        <w:t>Если получателю бюджетных средств, предоставляющему Заказчику предусмотренные пунктом 1 статьи 78.1 Бюджетного кодекса Российской Федерации субсидии, за счет средств которых осуществляется финансирование Контракта,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и (или) количество поставляемого товара (пункт 5 статьи 78.1 Бюджетног</w:t>
      </w:r>
      <w:r w:rsidR="00F80F80">
        <w:rPr>
          <w:rFonts w:ascii="Times New Roman" w:eastAsia="Times New Roman" w:hAnsi="Times New Roman" w:cs="Times New Roman"/>
          <w:color w:val="auto"/>
          <w:shd w:val="clear" w:color="auto" w:fill="FFFFFF"/>
          <w:lang w:eastAsia="ar-SA" w:bidi="ar-SA"/>
        </w:rPr>
        <w:t>о кодекса Российской Федерации)</w:t>
      </w:r>
      <w:r w:rsidRPr="00DE6DC5">
        <w:rPr>
          <w:rFonts w:ascii="Times New Roman" w:eastAsia="Times New Roman" w:hAnsi="Times New Roman" w:cs="Times New Roman"/>
          <w:color w:val="auto"/>
          <w:shd w:val="clear" w:color="auto" w:fill="FFFFFF"/>
          <w:lang w:eastAsia="ar-SA" w:bidi="ar-SA"/>
        </w:rPr>
        <w:t>.</w:t>
      </w:r>
    </w:p>
    <w:p w:rsidR="00797509" w:rsidRPr="00DE6DC5" w:rsidRDefault="00797509" w:rsidP="00AE29E9">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13.7.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 xml:space="preserve">13.8. В случае одностороннего отказа от исполнения Контракта, любая из Сторон обязана соблюсти последовательность и сроки совершения действий, предусмотренных </w:t>
      </w:r>
      <w:r w:rsidRPr="00DE6DC5">
        <w:rPr>
          <w:rFonts w:ascii="Times New Roman" w:eastAsia="Times New Roman" w:hAnsi="Times New Roman" w:cs="Times New Roman"/>
          <w:color w:val="auto"/>
          <w:lang w:eastAsia="ar-SA" w:bidi="ar-SA"/>
        </w:rPr>
        <w:br/>
        <w:t>для нее действующим законодательством Российской Федерации.</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sidRPr="00DE6DC5">
        <w:rPr>
          <w:rFonts w:ascii="Times New Roman" w:eastAsia="Times New Roman" w:hAnsi="Times New Roman" w:cs="Times New Roman"/>
          <w:color w:val="auto"/>
          <w:lang w:eastAsia="ar-SA" w:bidi="ar-SA"/>
        </w:rPr>
        <w:br/>
        <w:t>от исполнения Контракта в соответствии с частью 8 статьи 95 Закона №44-ФЗ.</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13.10.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w:t>
      </w:r>
      <w:r w:rsidRPr="00DE6DC5">
        <w:rPr>
          <w:rFonts w:ascii="Times New Roman" w:eastAsia="Times New Roman" w:hAnsi="Times New Roman" w:cs="Times New Roman"/>
          <w:color w:val="auto"/>
          <w:lang w:eastAsia="ar-SA" w:bidi="ar-SA"/>
        </w:rPr>
        <w:br/>
        <w:t xml:space="preserve">будут подтверждены нарушения условий Контракта, послужившие основанием </w:t>
      </w:r>
      <w:r w:rsidRPr="00DE6DC5">
        <w:rPr>
          <w:rFonts w:ascii="Times New Roman" w:eastAsia="Times New Roman" w:hAnsi="Times New Roman" w:cs="Times New Roman"/>
          <w:color w:val="auto"/>
          <w:lang w:eastAsia="ar-SA" w:bidi="ar-SA"/>
        </w:rPr>
        <w:br/>
        <w:t>для одностороннего отказа Заказчика от исполнения Контракта.</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13.11. Изменение существенных условий Контракта при его исполнении </w:t>
      </w:r>
      <w:r w:rsidRPr="00DE6DC5">
        <w:rPr>
          <w:rFonts w:ascii="Times New Roman" w:eastAsia="Times New Roman" w:hAnsi="Times New Roman" w:cs="Times New Roman"/>
          <w:color w:val="auto"/>
          <w:lang w:eastAsia="ar-SA" w:bidi="ar-SA"/>
        </w:rPr>
        <w:br/>
        <w:t>не допускается, за исключением их изменения по соглашению Сторон в случаях, предусмотренных законодательством РФ.</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13.12. Любые изменения и дополнения к Контракту должны быть совершены </w:t>
      </w:r>
      <w:r w:rsidRPr="00DE6DC5">
        <w:rPr>
          <w:rFonts w:ascii="Times New Roman" w:eastAsia="Times New Roman" w:hAnsi="Times New Roman" w:cs="Times New Roman"/>
          <w:color w:val="auto"/>
          <w:lang w:eastAsia="ar-SA" w:bidi="ar-SA"/>
        </w:rPr>
        <w:br/>
        <w:t>в письменной форме и подписаны надлежаще уполномоченными представителями Сторон.</w:t>
      </w:r>
    </w:p>
    <w:p w:rsidR="000F7812" w:rsidRPr="00DE6DC5" w:rsidRDefault="000F7812" w:rsidP="00AE29E9">
      <w:pPr>
        <w:widowControl/>
        <w:suppressAutoHyphens/>
        <w:jc w:val="both"/>
        <w:rPr>
          <w:rFonts w:ascii="Times New Roman" w:eastAsia="Times New Roman" w:hAnsi="Times New Roman" w:cs="Times New Roman"/>
          <w:color w:val="auto"/>
          <w:lang w:eastAsia="ar-SA" w:bidi="ar-SA"/>
        </w:rPr>
      </w:pPr>
    </w:p>
    <w:p w:rsidR="000F7812" w:rsidRPr="00DE6DC5" w:rsidRDefault="00797509" w:rsidP="00AE29E9">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D23917" w:rsidRPr="00DE6DC5">
        <w:rPr>
          <w:rFonts w:ascii="Times New Roman" w:eastAsia="Calibri" w:hAnsi="Times New Roman" w:cs="Times New Roman"/>
          <w:b/>
          <w:lang w:eastAsia="ar-SA" w:bidi="ar-SA"/>
        </w:rPr>
        <w:t>4</w:t>
      </w:r>
      <w:r w:rsidR="000F7812" w:rsidRPr="00DE6DC5">
        <w:rPr>
          <w:rFonts w:ascii="Times New Roman" w:eastAsia="Calibri" w:hAnsi="Times New Roman" w:cs="Times New Roman"/>
          <w:b/>
          <w:lang w:eastAsia="ar-SA" w:bidi="ar-SA"/>
        </w:rPr>
        <w:t>. АНТИКОРРУПЦИОННЫЕ УСЛОВИЯ</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14.1. При исполнении своих обязательств по Контракту Стороны обязуются </w:t>
      </w:r>
      <w:r w:rsidRPr="00DE6DC5">
        <w:rPr>
          <w:rFonts w:ascii="Times New Roman" w:eastAsia="Times New Roman" w:hAnsi="Times New Roman" w:cs="Times New Roman"/>
          <w:color w:val="auto"/>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7509" w:rsidRPr="00DE6DC5" w:rsidRDefault="00797509" w:rsidP="00AE29E9">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E6DC5">
        <w:rPr>
          <w:rFonts w:ascii="Times New Roman" w:eastAsia="Calibri" w:hAnsi="Times New Roman" w:cs="Times New Roman"/>
          <w:lang w:eastAsia="ar-SA" w:bidi="ar-SA"/>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97509" w:rsidRPr="00DE6DC5" w:rsidRDefault="00797509" w:rsidP="00AE29E9">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DE6DC5">
        <w:rPr>
          <w:rFonts w:ascii="Times New Roman" w:eastAsia="Calibri" w:hAnsi="Times New Roman" w:cs="Times New Roman"/>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иных действий, нарушающих антикоррупционное законодательство Российской Федерации.</w:t>
      </w:r>
    </w:p>
    <w:p w:rsidR="00797509" w:rsidRPr="00DE6DC5" w:rsidRDefault="00797509" w:rsidP="00AE29E9">
      <w:pPr>
        <w:widowControl/>
        <w:suppressAutoHyphens/>
        <w:jc w:val="both"/>
        <w:rPr>
          <w:rFonts w:ascii="Times New Roman" w:eastAsia="Times New Roman" w:hAnsi="Times New Roman" w:cs="Times New Roman"/>
          <w:color w:val="auto"/>
          <w:lang w:eastAsia="ar-SA" w:bidi="ar-SA"/>
        </w:rPr>
      </w:pPr>
    </w:p>
    <w:p w:rsidR="000F7812" w:rsidRPr="00DE6DC5" w:rsidRDefault="00797509" w:rsidP="00AE29E9">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842C15" w:rsidRPr="00DE6DC5">
        <w:rPr>
          <w:rFonts w:ascii="Times New Roman" w:eastAsia="Calibri" w:hAnsi="Times New Roman" w:cs="Times New Roman"/>
          <w:b/>
          <w:lang w:eastAsia="ar-SA" w:bidi="ar-SA"/>
        </w:rPr>
        <w:t>5</w:t>
      </w:r>
      <w:r w:rsidR="000F7812" w:rsidRPr="00DE6DC5">
        <w:rPr>
          <w:rFonts w:ascii="Times New Roman" w:eastAsia="Calibri" w:hAnsi="Times New Roman" w:cs="Times New Roman"/>
          <w:b/>
          <w:lang w:eastAsia="ar-SA" w:bidi="ar-SA"/>
        </w:rPr>
        <w:t xml:space="preserve">. </w:t>
      </w:r>
      <w:r w:rsidR="00745815">
        <w:rPr>
          <w:rFonts w:ascii="Times New Roman" w:eastAsia="Calibri" w:hAnsi="Times New Roman" w:cs="Times New Roman"/>
          <w:b/>
          <w:lang w:eastAsia="ar-SA" w:bidi="ar-SA"/>
        </w:rPr>
        <w:t>ПРОЧИЕ</w:t>
      </w:r>
      <w:r w:rsidR="000F7812" w:rsidRPr="00DE6DC5">
        <w:rPr>
          <w:rFonts w:ascii="Times New Roman" w:eastAsia="Calibri" w:hAnsi="Times New Roman" w:cs="Times New Roman"/>
          <w:b/>
          <w:lang w:eastAsia="ar-SA" w:bidi="ar-SA"/>
        </w:rPr>
        <w:t xml:space="preserve"> ПОЛОЖЕНИЯ</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15.1. В части отношений между Сторонами, неурегулированной положениями Контракта, применяется действующее законодательство Российской Федерации.</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15.2. Если какое-либо из положений Контракта становится недействительным, </w:t>
      </w:r>
      <w:r w:rsidRPr="00DE6DC5">
        <w:rPr>
          <w:rFonts w:ascii="Times New Roman" w:eastAsia="Times New Roman" w:hAnsi="Times New Roman" w:cs="Times New Roman"/>
          <w:color w:val="auto"/>
          <w:lang w:eastAsia="ar-SA" w:bidi="ar-SA"/>
        </w:rPr>
        <w:br/>
        <w:t>это не затрагивает действительности остальных его положений.</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15.3. Ни одна из Сторон не вправе передавать свои права и обязанности </w:t>
      </w:r>
      <w:r w:rsidRPr="00DE6DC5">
        <w:rPr>
          <w:rFonts w:ascii="Times New Roman" w:eastAsia="Times New Roman" w:hAnsi="Times New Roman" w:cs="Times New Roman"/>
          <w:color w:val="auto"/>
          <w:lang w:eastAsia="ar-SA" w:bidi="ar-SA"/>
        </w:rPr>
        <w:br/>
        <w:t>по Контракту третьим лицам, за исключением случаев, предусмотренных законодательством Российской Федерации.</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15.4. Никакая информация, полученная Сторонами в ходе исполнения Контракта, </w:t>
      </w:r>
      <w:r w:rsidRPr="00DE6DC5">
        <w:rPr>
          <w:rFonts w:ascii="Times New Roman" w:eastAsia="Times New Roman" w:hAnsi="Times New Roman" w:cs="Times New Roman"/>
          <w:color w:val="auto"/>
          <w:lang w:eastAsia="ar-SA"/>
        </w:rPr>
        <w:br/>
        <w:t xml:space="preserve">не может быть разглашена какой-либо из Сторон каким бы то ни было другим лицам </w:t>
      </w:r>
      <w:r w:rsidRPr="00DE6DC5">
        <w:rPr>
          <w:rFonts w:ascii="Times New Roman" w:eastAsia="Times New Roman" w:hAnsi="Times New Roman" w:cs="Times New Roman"/>
          <w:color w:val="auto"/>
          <w:lang w:eastAsia="ar-SA"/>
        </w:rPr>
        <w:br/>
        <w:t>или организациям без предварительного согласия на это другой Стороны.</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Вышеуказанное ограничение не распространяется на действия Сторон </w:t>
      </w:r>
      <w:r w:rsidRPr="00DE6DC5">
        <w:rPr>
          <w:rFonts w:ascii="Times New Roman" w:eastAsia="Times New Roman" w:hAnsi="Times New Roman" w:cs="Times New Roman"/>
          <w:color w:val="auto"/>
          <w:lang w:eastAsia="ar-SA"/>
        </w:rPr>
        <w:br/>
        <w:t xml:space="preserve">по размещению информации и/или документов в открытом доступе в соответствии </w:t>
      </w:r>
      <w:r w:rsidRPr="00DE6DC5">
        <w:rPr>
          <w:rFonts w:ascii="Times New Roman" w:eastAsia="Times New Roman" w:hAnsi="Times New Roman" w:cs="Times New Roman"/>
          <w:color w:val="auto"/>
          <w:lang w:eastAsia="ar-SA"/>
        </w:rPr>
        <w:br/>
        <w:t xml:space="preserve">с требованиями законодательства РФ, а также на случаи предоставления Сторонами информации и/или документов лицам, имеющим право на требование такого предоставления </w:t>
      </w:r>
      <w:r w:rsidRPr="00DE6DC5">
        <w:rPr>
          <w:rFonts w:ascii="Times New Roman" w:eastAsia="Times New Roman" w:hAnsi="Times New Roman" w:cs="Times New Roman"/>
          <w:color w:val="auto"/>
          <w:lang w:eastAsia="ar-SA"/>
        </w:rPr>
        <w:br/>
        <w:t>в соответствии с законодательства РФ.</w:t>
      </w:r>
    </w:p>
    <w:p w:rsidR="00797509" w:rsidRPr="00DE6DC5" w:rsidRDefault="00797509" w:rsidP="00AE29E9">
      <w:pPr>
        <w:widowControl/>
        <w:ind w:firstLine="709"/>
        <w:jc w:val="both"/>
        <w:rPr>
          <w:rFonts w:ascii="Times New Roman" w:eastAsia="Times New Roman" w:hAnsi="Times New Roman" w:cs="Times New Roman"/>
          <w:color w:val="auto"/>
        </w:rPr>
      </w:pPr>
      <w:r w:rsidRPr="00DE6DC5">
        <w:rPr>
          <w:rFonts w:ascii="Times New Roman" w:eastAsia="Times New Roman" w:hAnsi="Times New Roman" w:cs="Times New Roman"/>
          <w:color w:val="auto"/>
        </w:rPr>
        <w:lastRenderedPageBreak/>
        <w:t xml:space="preserve">15.5. Каждая Сторона обязана принимать все разумные меры, необходимые </w:t>
      </w:r>
      <w:r w:rsidRPr="00DE6DC5">
        <w:rPr>
          <w:rFonts w:ascii="Times New Roman" w:eastAsia="Times New Roman" w:hAnsi="Times New Roman" w:cs="Times New Roman"/>
          <w:color w:val="auto"/>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155240" w:rsidRPr="00DE6DC5" w:rsidRDefault="00155240" w:rsidP="00AE29E9">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15.6. </w:t>
      </w:r>
      <w:r w:rsidRPr="00DE6DC5">
        <w:rPr>
          <w:rFonts w:ascii="Times New Roman" w:eastAsia="Times New Roman" w:hAnsi="Times New Roman" w:cs="Times New Roman"/>
          <w:color w:val="auto"/>
          <w:lang w:eastAsia="ar-SA"/>
        </w:rPr>
        <w:t>Настоящий Контракт составлен в форме электронного документа, подписанного электронными подписями</w:t>
      </w:r>
      <w:r w:rsidR="00586122" w:rsidRPr="00DE6DC5">
        <w:rPr>
          <w:rFonts w:ascii="Times New Roman" w:eastAsia="Times New Roman" w:hAnsi="Times New Roman" w:cs="Times New Roman"/>
          <w:color w:val="auto"/>
          <w:lang w:eastAsia="ar-SA"/>
        </w:rPr>
        <w:t xml:space="preserve"> (далее - ЭП)</w:t>
      </w:r>
      <w:r w:rsidRPr="00DE6DC5">
        <w:rPr>
          <w:rFonts w:ascii="Times New Roman" w:eastAsia="Times New Roman" w:hAnsi="Times New Roman" w:cs="Times New Roman"/>
          <w:color w:val="auto"/>
          <w:lang w:eastAsia="ar-SA"/>
        </w:rPr>
        <w:t xml:space="preserve"> уполномоченных на подписание контракта лиц обеих Сторон, которые содержат необходимые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97509" w:rsidRPr="00896A7D"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 xml:space="preserve">15.7. Должностное лицо Заказчика, ответственное за обеспечение информационного взаимодействия с Поставщиком при исполнении Контракта, а также уполномоченное </w:t>
      </w:r>
      <w:r w:rsidRPr="00896A7D">
        <w:rPr>
          <w:rFonts w:ascii="Times New Roman" w:eastAsia="Times New Roman" w:hAnsi="Times New Roman" w:cs="Times New Roman"/>
          <w:color w:val="auto"/>
          <w:lang w:eastAsia="ar-SA" w:bidi="ar-SA"/>
        </w:rPr>
        <w:br/>
        <w:t>на осуществление действий, предусмотренных пунктом 6.1.8 Контракта: _____________________, тел. ________________, E-mail: ______________________</w:t>
      </w:r>
      <w:r w:rsidRPr="00896A7D">
        <w:rPr>
          <w:rFonts w:ascii="Times New Roman" w:eastAsia="Times New Roman" w:hAnsi="Times New Roman" w:cs="Times New Roman"/>
          <w:bCs/>
          <w:color w:val="auto"/>
          <w:lang w:eastAsia="ar-SA" w:bidi="ar-SA"/>
        </w:rPr>
        <w:t>.</w:t>
      </w:r>
    </w:p>
    <w:p w:rsidR="00797509" w:rsidRPr="00DE6DC5"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15.8. В течение 1 (Одного) рабочего дня с момента заключения Контракта Поставщик определяет ответственного за взаимодействие с Заказчиком и наделяет его пол</w:t>
      </w:r>
      <w:r w:rsidR="00896A7D">
        <w:rPr>
          <w:rFonts w:ascii="Times New Roman" w:eastAsia="Times New Roman" w:hAnsi="Times New Roman" w:cs="Times New Roman"/>
          <w:color w:val="auto"/>
          <w:lang w:eastAsia="ar-SA" w:bidi="ar-SA"/>
        </w:rPr>
        <w:t xml:space="preserve">номочиями </w:t>
      </w:r>
      <w:r w:rsidR="00896A7D">
        <w:rPr>
          <w:rFonts w:ascii="Times New Roman" w:eastAsia="Times New Roman" w:hAnsi="Times New Roman" w:cs="Times New Roman"/>
          <w:color w:val="auto"/>
          <w:lang w:eastAsia="ar-SA" w:bidi="ar-SA"/>
        </w:rPr>
        <w:br/>
        <w:t>в рамках исполнения К</w:t>
      </w:r>
      <w:r w:rsidRPr="00896A7D">
        <w:rPr>
          <w:rFonts w:ascii="Times New Roman" w:eastAsia="Times New Roman" w:hAnsi="Times New Roman" w:cs="Times New Roman"/>
          <w:color w:val="auto"/>
          <w:lang w:eastAsia="ar-SA" w:bidi="ar-SA"/>
        </w:rPr>
        <w:t xml:space="preserve">онтракта с обязательным письменным уведомлением Заказчика, направленным посредством электронной почты по адресам: Заказчика, - </w:t>
      </w:r>
      <w:r w:rsidRPr="00896A7D">
        <w:rPr>
          <w:rFonts w:ascii="Times New Roman" w:eastAsia="Times New Roman" w:hAnsi="Times New Roman" w:cs="Times New Roman"/>
          <w:color w:val="auto"/>
          <w:lang w:val="en-US" w:eastAsia="ar-SA" w:bidi="ar-SA"/>
        </w:rPr>
        <w:t>at</w:t>
      </w:r>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obr</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gov</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spb</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ru</w:t>
      </w:r>
      <w:proofErr w:type="spellEnd"/>
      <w:r w:rsidRPr="00896A7D">
        <w:rPr>
          <w:rFonts w:ascii="Times New Roman" w:eastAsia="Times New Roman" w:hAnsi="Times New Roman" w:cs="Times New Roman"/>
          <w:color w:val="auto"/>
          <w:lang w:eastAsia="ar-SA" w:bidi="ar-SA"/>
        </w:rPr>
        <w:t xml:space="preserve"> </w:t>
      </w:r>
      <w:r w:rsidRPr="00896A7D">
        <w:rPr>
          <w:rFonts w:ascii="Times New Roman" w:eastAsia="Times New Roman" w:hAnsi="Times New Roman" w:cs="Times New Roman"/>
          <w:color w:val="auto"/>
          <w:lang w:eastAsia="ar-SA" w:bidi="ar-SA"/>
        </w:rPr>
        <w:br/>
        <w:t>и должностного лица Заказчика, ответственного за обеспечение информационного взаимодействия с Поставщиком при исполнении Контракта, - ______________________</w:t>
      </w:r>
      <w:r w:rsidRPr="00896A7D">
        <w:rPr>
          <w:rFonts w:ascii="Times New Roman" w:eastAsia="Times New Roman" w:hAnsi="Times New Roman" w:cs="Times New Roman"/>
          <w:bCs/>
          <w:color w:val="auto"/>
          <w:lang w:eastAsia="ar-SA" w:bidi="ar-SA"/>
        </w:rPr>
        <w:t>.</w:t>
      </w:r>
    </w:p>
    <w:p w:rsidR="00797509" w:rsidRDefault="00797509" w:rsidP="00AE29E9">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15.9.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 замене лиц, указанных в пунктах 15.7-15.8 Контракта в срок не более 1 (Одного) рабочего дня со дня такого изменения, в противном случае риск неблагоприятных последствий такого </w:t>
      </w:r>
      <w:r w:rsidRPr="00DE6DC5">
        <w:rPr>
          <w:rFonts w:ascii="Times New Roman" w:eastAsia="Times New Roman" w:hAnsi="Times New Roman" w:cs="Times New Roman"/>
          <w:color w:val="auto"/>
          <w:lang w:eastAsia="ar-SA" w:bidi="ar-SA"/>
        </w:rPr>
        <w:br/>
        <w:t>не уведомления несет не уведомившая Сторона.</w:t>
      </w:r>
    </w:p>
    <w:p w:rsidR="00AE29E9" w:rsidRDefault="00AE29E9" w:rsidP="00745815">
      <w:pPr>
        <w:widowControl/>
        <w:suppressAutoHyphens/>
        <w:jc w:val="both"/>
        <w:rPr>
          <w:rFonts w:ascii="Times New Roman" w:eastAsia="Times New Roman" w:hAnsi="Times New Roman" w:cs="Times New Roman"/>
          <w:color w:val="auto"/>
          <w:lang w:eastAsia="ar-SA" w:bidi="ar-SA"/>
        </w:rPr>
      </w:pPr>
    </w:p>
    <w:p w:rsidR="000F7812" w:rsidRPr="00DE6DC5" w:rsidRDefault="00797509" w:rsidP="00AE29E9">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1</w:t>
      </w:r>
      <w:r w:rsidR="00D23917" w:rsidRPr="00DE6DC5">
        <w:rPr>
          <w:rFonts w:ascii="Times New Roman" w:hAnsi="Times New Roman" w:cs="Times New Roman"/>
          <w:b/>
          <w:lang w:eastAsia="ar-SA"/>
        </w:rPr>
        <w:t>6</w:t>
      </w:r>
      <w:r w:rsidR="000F7812" w:rsidRPr="00DE6DC5">
        <w:rPr>
          <w:rFonts w:ascii="Times New Roman" w:hAnsi="Times New Roman" w:cs="Times New Roman"/>
          <w:b/>
          <w:lang w:eastAsia="ar-SA"/>
        </w:rPr>
        <w:t>. ПРИЛОЖЕНИЯ</w:t>
      </w:r>
    </w:p>
    <w:p w:rsidR="000F7812" w:rsidRPr="00DE6DC5" w:rsidRDefault="000F7812" w:rsidP="00AE29E9">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1</w:t>
      </w:r>
      <w:r w:rsidR="00D23917" w:rsidRPr="00DE6DC5">
        <w:rPr>
          <w:rFonts w:ascii="Times New Roman" w:hAnsi="Times New Roman" w:cs="Times New Roman"/>
          <w:lang w:eastAsia="ar-SA"/>
        </w:rPr>
        <w:t>6</w:t>
      </w:r>
      <w:r w:rsidRPr="00DE6DC5">
        <w:rPr>
          <w:rFonts w:ascii="Times New Roman" w:hAnsi="Times New Roman" w:cs="Times New Roman"/>
          <w:lang w:eastAsia="ar-SA"/>
        </w:rPr>
        <w:t>.1. К Контракту прилагаются и являются его неотъемлемой частью:</w:t>
      </w:r>
    </w:p>
    <w:p w:rsidR="00EE2909" w:rsidRPr="00DE6DC5" w:rsidRDefault="00EE2909" w:rsidP="00AE29E9">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Приложение №1 – Спецификация на поставку товара.</w:t>
      </w:r>
    </w:p>
    <w:p w:rsidR="009C5DB6" w:rsidRPr="00DE6DC5" w:rsidRDefault="009C5DB6" w:rsidP="00AE29E9">
      <w:pPr>
        <w:suppressAutoHyphens/>
        <w:jc w:val="both"/>
        <w:rPr>
          <w:rFonts w:ascii="Times New Roman" w:hAnsi="Times New Roman" w:cs="Times New Roman"/>
          <w:lang w:eastAsia="ar-SA"/>
        </w:rPr>
      </w:pPr>
    </w:p>
    <w:p w:rsidR="000F7812" w:rsidRPr="00DE6DC5" w:rsidRDefault="00797509" w:rsidP="00AE29E9">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D23917" w:rsidRPr="00DE6DC5">
        <w:rPr>
          <w:rFonts w:ascii="Times New Roman" w:hAnsi="Times New Roman" w:cs="Times New Roman"/>
          <w:b/>
          <w:lang w:eastAsia="ar-SA"/>
        </w:rPr>
        <w:t>17</w:t>
      </w:r>
      <w:r w:rsidR="000F7812" w:rsidRPr="00DE6DC5">
        <w:rPr>
          <w:rFonts w:ascii="Times New Roman" w:hAnsi="Times New Roman" w:cs="Times New Roman"/>
          <w:b/>
          <w:lang w:eastAsia="ar-SA"/>
        </w:rPr>
        <w:t>. АДРЕСА И БАНКОВСКИЕ РЕКВИЗИТЫ СТОРОН</w:t>
      </w:r>
      <w:r w:rsidR="006331BE" w:rsidRPr="00DE6DC5">
        <w:rPr>
          <w:rFonts w:ascii="Times New Roman" w:hAnsi="Times New Roman" w:cs="Times New Roman"/>
          <w:b/>
          <w:lang w:eastAsia="ar-SA"/>
        </w:rPr>
        <w:t>.</w:t>
      </w:r>
    </w:p>
    <w:tbl>
      <w:tblPr>
        <w:tblW w:w="9775" w:type="dxa"/>
        <w:tblInd w:w="114" w:type="dxa"/>
        <w:tblLayout w:type="fixed"/>
        <w:tblLook w:val="04A0" w:firstRow="1" w:lastRow="0" w:firstColumn="1" w:lastColumn="0" w:noHBand="0" w:noVBand="1"/>
      </w:tblPr>
      <w:tblGrid>
        <w:gridCol w:w="4848"/>
        <w:gridCol w:w="4927"/>
      </w:tblGrid>
      <w:tr w:rsidR="000F7812" w:rsidRPr="00DE6DC5" w:rsidTr="000F7812">
        <w:trPr>
          <w:trHeight w:val="385"/>
        </w:trPr>
        <w:tc>
          <w:tcPr>
            <w:tcW w:w="4848" w:type="dxa"/>
          </w:tcPr>
          <w:p w:rsidR="000F7812" w:rsidRPr="00DE6DC5" w:rsidRDefault="000F7812" w:rsidP="00AE29E9">
            <w:pPr>
              <w:tabs>
                <w:tab w:val="left" w:pos="4740"/>
              </w:tabs>
              <w:snapToGrid w:val="0"/>
              <w:rPr>
                <w:rFonts w:ascii="Times New Roman" w:hAnsi="Times New Roman" w:cs="Times New Roman"/>
                <w:b/>
                <w:bCs/>
              </w:rPr>
            </w:pPr>
            <w:r w:rsidRPr="00DE6DC5">
              <w:rPr>
                <w:rFonts w:ascii="Times New Roman" w:hAnsi="Times New Roman" w:cs="Times New Roman"/>
                <w:b/>
                <w:bCs/>
              </w:rPr>
              <w:t>Заказчик:</w:t>
            </w:r>
          </w:p>
          <w:p w:rsidR="00381166" w:rsidRPr="00DE6DC5" w:rsidRDefault="000F7812" w:rsidP="00AE29E9">
            <w:pPr>
              <w:tabs>
                <w:tab w:val="left" w:pos="4740"/>
              </w:tabs>
              <w:snapToGrid w:val="0"/>
              <w:rPr>
                <w:rFonts w:ascii="Times New Roman" w:hAnsi="Times New Roman" w:cs="Times New Roman"/>
                <w:b/>
                <w:bCs/>
              </w:rPr>
            </w:pPr>
            <w:r w:rsidRPr="00DE6DC5">
              <w:rPr>
                <w:rFonts w:ascii="Times New Roman" w:hAnsi="Times New Roman" w:cs="Times New Roman"/>
                <w:b/>
                <w:bCs/>
              </w:rPr>
              <w:t xml:space="preserve">Государственное бюджетное нетиповое образовательное учреждение </w:t>
            </w:r>
          </w:p>
          <w:p w:rsidR="000F7812" w:rsidRPr="00DE6DC5" w:rsidRDefault="000F7812" w:rsidP="00AE29E9">
            <w:pPr>
              <w:tabs>
                <w:tab w:val="left" w:pos="4740"/>
              </w:tabs>
              <w:snapToGrid w:val="0"/>
              <w:rPr>
                <w:rFonts w:ascii="Times New Roman" w:hAnsi="Times New Roman" w:cs="Times New Roman"/>
                <w:b/>
                <w:bCs/>
              </w:rPr>
            </w:pPr>
            <w:r w:rsidRPr="00DE6DC5">
              <w:rPr>
                <w:rFonts w:ascii="Times New Roman" w:hAnsi="Times New Roman" w:cs="Times New Roman"/>
                <w:b/>
                <w:bCs/>
              </w:rPr>
              <w:t>«Академия талантов» Санкт-Петербурга</w:t>
            </w:r>
          </w:p>
          <w:p w:rsidR="000F7812" w:rsidRPr="00DE6DC5" w:rsidRDefault="000F7812" w:rsidP="00AE29E9">
            <w:pPr>
              <w:tabs>
                <w:tab w:val="left" w:pos="4740"/>
              </w:tabs>
              <w:snapToGrid w:val="0"/>
              <w:rPr>
                <w:rFonts w:ascii="Times New Roman" w:hAnsi="Times New Roman" w:cs="Times New Roman"/>
                <w:bCs/>
              </w:rPr>
            </w:pPr>
            <w:r w:rsidRPr="00DE6DC5">
              <w:rPr>
                <w:rFonts w:ascii="Times New Roman" w:hAnsi="Times New Roman" w:cs="Times New Roman"/>
                <w:bCs/>
              </w:rPr>
              <w:t>Адрес (место нахождения):</w:t>
            </w:r>
          </w:p>
          <w:p w:rsidR="000F7812" w:rsidRPr="00DE6DC5" w:rsidRDefault="000F7812" w:rsidP="00AE29E9">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AE29E9">
            <w:pPr>
              <w:tabs>
                <w:tab w:val="left" w:pos="4740"/>
              </w:tabs>
              <w:snapToGrid w:val="0"/>
              <w:rPr>
                <w:rFonts w:ascii="Times New Roman" w:hAnsi="Times New Roman" w:cs="Times New Roman"/>
              </w:rPr>
            </w:pPr>
            <w:r w:rsidRPr="00DE6DC5">
              <w:rPr>
                <w:rFonts w:ascii="Times New Roman" w:hAnsi="Times New Roman" w:cs="Times New Roman"/>
              </w:rPr>
              <w:t>Почтовый адрес:</w:t>
            </w:r>
          </w:p>
          <w:p w:rsidR="000F7812" w:rsidRPr="00DE6DC5" w:rsidRDefault="000F7812" w:rsidP="00AE29E9">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AE29E9">
            <w:pPr>
              <w:tabs>
                <w:tab w:val="left" w:pos="4740"/>
              </w:tabs>
              <w:snapToGrid w:val="0"/>
              <w:rPr>
                <w:rFonts w:ascii="Times New Roman" w:hAnsi="Times New Roman" w:cs="Times New Roman"/>
              </w:rPr>
            </w:pPr>
            <w:r w:rsidRPr="00DE6DC5">
              <w:rPr>
                <w:rFonts w:ascii="Times New Roman" w:hAnsi="Times New Roman" w:cs="Times New Roman"/>
              </w:rPr>
              <w:t>ИНН 7813604570, КПП 781301001</w:t>
            </w:r>
          </w:p>
          <w:p w:rsidR="000F7812" w:rsidRPr="00DE6DC5" w:rsidRDefault="000F7812" w:rsidP="00AE29E9">
            <w:pPr>
              <w:tabs>
                <w:tab w:val="left" w:pos="4740"/>
              </w:tabs>
              <w:rPr>
                <w:rFonts w:ascii="Times New Roman" w:hAnsi="Times New Roman" w:cs="Times New Roman"/>
              </w:rPr>
            </w:pPr>
            <w:r w:rsidRPr="00DE6DC5">
              <w:rPr>
                <w:rFonts w:ascii="Times New Roman" w:hAnsi="Times New Roman" w:cs="Times New Roman"/>
              </w:rPr>
              <w:t>ОГРН 1147847438298</w:t>
            </w:r>
          </w:p>
          <w:p w:rsidR="000F7812" w:rsidRPr="00DE6DC5" w:rsidRDefault="000F7812" w:rsidP="00AE29E9">
            <w:pPr>
              <w:tabs>
                <w:tab w:val="left" w:pos="4740"/>
              </w:tabs>
              <w:rPr>
                <w:rFonts w:ascii="Times New Roman" w:hAnsi="Times New Roman" w:cs="Times New Roman"/>
              </w:rPr>
            </w:pPr>
            <w:r w:rsidRPr="00DE6DC5">
              <w:rPr>
                <w:rFonts w:ascii="Times New Roman" w:hAnsi="Times New Roman" w:cs="Times New Roman"/>
              </w:rPr>
              <w:t>Комитет финансов Санкт-Петербурга (ГБНОУ «Академия талантов»,</w:t>
            </w:r>
          </w:p>
          <w:p w:rsidR="000F7812" w:rsidRPr="00DE6DC5" w:rsidRDefault="000F7812" w:rsidP="00AE29E9">
            <w:pPr>
              <w:tabs>
                <w:tab w:val="left" w:pos="4740"/>
              </w:tabs>
              <w:rPr>
                <w:rFonts w:ascii="Times New Roman" w:hAnsi="Times New Roman" w:cs="Times New Roman"/>
              </w:rPr>
            </w:pPr>
            <w:r w:rsidRPr="00DE6DC5">
              <w:rPr>
                <w:rFonts w:ascii="Times New Roman" w:hAnsi="Times New Roman" w:cs="Times New Roman"/>
              </w:rPr>
              <w:t>лицевой счёт 0191146)</w:t>
            </w:r>
          </w:p>
          <w:p w:rsidR="00007D2D" w:rsidRPr="00DE6DC5" w:rsidRDefault="00007D2D" w:rsidP="00AE29E9">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р/с 03224643400000007200</w:t>
            </w:r>
          </w:p>
          <w:p w:rsidR="00007D2D" w:rsidRPr="00DE6DC5" w:rsidRDefault="00007D2D" w:rsidP="00AE29E9">
            <w:pPr>
              <w:widowControl/>
              <w:tabs>
                <w:tab w:val="left" w:pos="4740"/>
              </w:tabs>
              <w:suppressAutoHyphens/>
              <w:rPr>
                <w:rFonts w:ascii="Times New Roman" w:eastAsia="Times New Roman" w:hAnsi="Times New Roman" w:cs="Times New Roman"/>
                <w:color w:val="auto"/>
                <w:lang w:eastAsia="ar-SA" w:bidi="ar-SA"/>
              </w:rPr>
            </w:pPr>
            <w:proofErr w:type="spellStart"/>
            <w:proofErr w:type="gramStart"/>
            <w:r w:rsidRPr="00DE6DC5">
              <w:rPr>
                <w:rFonts w:ascii="Times New Roman" w:eastAsia="Times New Roman" w:hAnsi="Times New Roman" w:cs="Times New Roman"/>
                <w:color w:val="auto"/>
                <w:lang w:eastAsia="ar-SA" w:bidi="ar-SA"/>
              </w:rPr>
              <w:t>кор.счет</w:t>
            </w:r>
            <w:proofErr w:type="spellEnd"/>
            <w:proofErr w:type="gramEnd"/>
            <w:r w:rsidRPr="00DE6DC5">
              <w:rPr>
                <w:rFonts w:ascii="Times New Roman" w:eastAsia="Times New Roman" w:hAnsi="Times New Roman" w:cs="Times New Roman"/>
                <w:color w:val="auto"/>
                <w:lang w:eastAsia="ar-SA" w:bidi="ar-SA"/>
              </w:rPr>
              <w:t xml:space="preserve"> 40102810945370000005 </w:t>
            </w:r>
          </w:p>
          <w:p w:rsidR="00E4355A" w:rsidRPr="00DE6DC5" w:rsidRDefault="00007D2D" w:rsidP="00AE29E9">
            <w:pPr>
              <w:widowControl/>
              <w:tabs>
                <w:tab w:val="left" w:pos="4740"/>
              </w:tabs>
              <w:suppressAutoHyphens/>
              <w:rPr>
                <w:rFonts w:ascii="Times New Roman" w:eastAsia="Times New Roman" w:hAnsi="Times New Roman" w:cs="Calibri"/>
                <w:color w:val="auto"/>
                <w:lang w:eastAsia="ar-SA" w:bidi="ar-SA"/>
              </w:rPr>
            </w:pPr>
            <w:r w:rsidRPr="00DE6DC5">
              <w:rPr>
                <w:rFonts w:ascii="Times New Roman" w:eastAsia="Times New Roman" w:hAnsi="Times New Roman" w:cs="Times New Roman"/>
                <w:color w:val="auto"/>
                <w:lang w:eastAsia="ar-SA" w:bidi="ar-SA"/>
              </w:rPr>
              <w:t>в Северо-Западное ГУ Банка России</w:t>
            </w:r>
            <w:r w:rsidRPr="00DE6DC5">
              <w:rPr>
                <w:rFonts w:ascii="Times New Roman" w:eastAsia="Times New Roman" w:hAnsi="Times New Roman" w:cs="Calibri"/>
                <w:color w:val="auto"/>
                <w:lang w:eastAsia="ar-SA" w:bidi="ar-SA"/>
              </w:rPr>
              <w:t>//</w:t>
            </w:r>
          </w:p>
          <w:p w:rsidR="00007D2D" w:rsidRPr="00DE6DC5" w:rsidRDefault="00007D2D" w:rsidP="00AE29E9">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Calibri"/>
                <w:color w:val="auto"/>
                <w:lang w:eastAsia="ar-SA" w:bidi="ar-SA"/>
              </w:rPr>
              <w:t>УФК по г. Санкт-Петербургу,</w:t>
            </w:r>
          </w:p>
          <w:p w:rsidR="000F7812" w:rsidRPr="00DE6DC5" w:rsidRDefault="00007D2D" w:rsidP="00AE29E9">
            <w:pPr>
              <w:tabs>
                <w:tab w:val="left" w:pos="4740"/>
              </w:tabs>
              <w:rPr>
                <w:rFonts w:ascii="Times New Roman" w:hAnsi="Times New Roman" w:cs="Times New Roman"/>
              </w:rPr>
            </w:pPr>
            <w:r w:rsidRPr="00DE6DC5">
              <w:rPr>
                <w:rFonts w:ascii="Times New Roman" w:eastAsia="Times New Roman" w:hAnsi="Times New Roman" w:cs="Times New Roman"/>
                <w:color w:val="auto"/>
                <w:lang w:eastAsia="ar-SA" w:bidi="ar-SA"/>
              </w:rPr>
              <w:t>г. Санкт-Петербург, БИК 014030106</w:t>
            </w:r>
          </w:p>
          <w:p w:rsidR="000F7812" w:rsidRPr="00DE6DC5" w:rsidRDefault="000F7812" w:rsidP="00AE29E9">
            <w:pPr>
              <w:tabs>
                <w:tab w:val="left" w:pos="4740"/>
              </w:tabs>
              <w:rPr>
                <w:rFonts w:ascii="Times New Roman" w:hAnsi="Times New Roman" w:cs="Times New Roman"/>
              </w:rPr>
            </w:pPr>
            <w:r w:rsidRPr="00DE6DC5">
              <w:rPr>
                <w:rFonts w:ascii="Times New Roman" w:hAnsi="Times New Roman" w:cs="Times New Roman"/>
              </w:rPr>
              <w:t>ОКПО 83766018, ОКФС 13,</w:t>
            </w:r>
          </w:p>
          <w:p w:rsidR="000F7812" w:rsidRPr="00DE6DC5" w:rsidRDefault="00776BEB" w:rsidP="00AE29E9">
            <w:pPr>
              <w:tabs>
                <w:tab w:val="left" w:pos="4740"/>
              </w:tabs>
              <w:rPr>
                <w:rFonts w:ascii="Times New Roman" w:hAnsi="Times New Roman" w:cs="Times New Roman"/>
              </w:rPr>
            </w:pPr>
            <w:r w:rsidRPr="00DE6DC5">
              <w:rPr>
                <w:rFonts w:ascii="Times New Roman" w:hAnsi="Times New Roman" w:cs="Times New Roman"/>
              </w:rPr>
              <w:t>ОКОПФ 75203, ОКТМО 40394000,</w:t>
            </w:r>
          </w:p>
          <w:p w:rsidR="000F7812" w:rsidRPr="00DE6DC5" w:rsidRDefault="000F7812" w:rsidP="00AE29E9">
            <w:pPr>
              <w:tabs>
                <w:tab w:val="left" w:pos="4740"/>
              </w:tabs>
              <w:rPr>
                <w:rFonts w:ascii="Times New Roman" w:hAnsi="Times New Roman" w:cs="Times New Roman"/>
              </w:rPr>
            </w:pPr>
            <w:r w:rsidRPr="00DE6DC5">
              <w:rPr>
                <w:rFonts w:ascii="Times New Roman" w:hAnsi="Times New Roman" w:cs="Times New Roman"/>
              </w:rPr>
              <w:t>ОКВЭД 85.41</w:t>
            </w:r>
          </w:p>
          <w:p w:rsidR="000F7812" w:rsidRPr="00DE6DC5" w:rsidRDefault="000F7812" w:rsidP="00AE29E9">
            <w:pPr>
              <w:tabs>
                <w:tab w:val="left" w:pos="4740"/>
              </w:tabs>
              <w:rPr>
                <w:rFonts w:ascii="Times New Roman" w:hAnsi="Times New Roman" w:cs="Times New Roman"/>
              </w:rPr>
            </w:pPr>
            <w:r w:rsidRPr="00DE6DC5">
              <w:rPr>
                <w:rFonts w:ascii="Times New Roman" w:hAnsi="Times New Roman" w:cs="Times New Roman"/>
              </w:rPr>
              <w:lastRenderedPageBreak/>
              <w:t>Тел. +7 (812) 499-86-68</w:t>
            </w:r>
          </w:p>
          <w:p w:rsidR="000F7812" w:rsidRPr="00DE6DC5" w:rsidRDefault="000F7812" w:rsidP="00AE29E9">
            <w:pPr>
              <w:tabs>
                <w:tab w:val="left" w:pos="4740"/>
              </w:tabs>
              <w:rPr>
                <w:rFonts w:ascii="Times New Roman" w:hAnsi="Times New Roman" w:cs="Times New Roman"/>
              </w:rPr>
            </w:pPr>
            <w:r w:rsidRPr="00DE6DC5">
              <w:rPr>
                <w:rFonts w:ascii="Times New Roman" w:hAnsi="Times New Roman" w:cs="Times New Roman"/>
                <w:lang w:val="en-US"/>
              </w:rPr>
              <w:t>E</w:t>
            </w:r>
            <w:r w:rsidRPr="00DE6DC5">
              <w:rPr>
                <w:rFonts w:ascii="Times New Roman" w:hAnsi="Times New Roman" w:cs="Times New Roman"/>
              </w:rPr>
              <w:t>-</w:t>
            </w:r>
            <w:r w:rsidRPr="00DE6DC5">
              <w:rPr>
                <w:rFonts w:ascii="Times New Roman" w:hAnsi="Times New Roman" w:cs="Times New Roman"/>
                <w:lang w:val="en-US"/>
              </w:rPr>
              <w:t>mail</w:t>
            </w:r>
            <w:r w:rsidRPr="00DE6DC5">
              <w:rPr>
                <w:rFonts w:ascii="Times New Roman" w:hAnsi="Times New Roman" w:cs="Times New Roman"/>
              </w:rPr>
              <w:t xml:space="preserve">: </w:t>
            </w:r>
            <w:r w:rsidR="009343F5" w:rsidRPr="00DE6DC5">
              <w:rPr>
                <w:rFonts w:ascii="Times New Roman" w:hAnsi="Times New Roman" w:cs="Times New Roman"/>
                <w:lang w:val="en-US"/>
              </w:rPr>
              <w:t>at</w:t>
            </w:r>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obr</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gov</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spb</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ru</w:t>
            </w:r>
            <w:proofErr w:type="spellEnd"/>
          </w:p>
        </w:tc>
        <w:tc>
          <w:tcPr>
            <w:tcW w:w="4927" w:type="dxa"/>
            <w:tcMar>
              <w:top w:w="0" w:type="dxa"/>
              <w:left w:w="397" w:type="dxa"/>
              <w:bottom w:w="0" w:type="dxa"/>
              <w:right w:w="108" w:type="dxa"/>
            </w:tcMar>
          </w:tcPr>
          <w:p w:rsidR="000F7812" w:rsidRPr="00DE6DC5" w:rsidRDefault="000F7812" w:rsidP="00AE29E9">
            <w:pPr>
              <w:snapToGrid w:val="0"/>
              <w:rPr>
                <w:rFonts w:ascii="Times New Roman" w:hAnsi="Times New Roman" w:cs="Times New Roman"/>
                <w:b/>
              </w:rPr>
            </w:pPr>
            <w:r w:rsidRPr="00DE6DC5">
              <w:rPr>
                <w:rFonts w:ascii="Times New Roman" w:hAnsi="Times New Roman" w:cs="Times New Roman"/>
                <w:b/>
                <w:lang w:eastAsia="ar-SA"/>
              </w:rPr>
              <w:lastRenderedPageBreak/>
              <w:t>Поставщик</w:t>
            </w:r>
            <w:r w:rsidRPr="00DE6DC5">
              <w:rPr>
                <w:rFonts w:ascii="Times New Roman" w:hAnsi="Times New Roman" w:cs="Times New Roman"/>
                <w:b/>
              </w:rPr>
              <w:t>:</w:t>
            </w:r>
          </w:p>
          <w:p w:rsidR="00E4355A" w:rsidRPr="00DE6DC5" w:rsidRDefault="00E4355A" w:rsidP="00AE29E9">
            <w:pPr>
              <w:snapToGrid w:val="0"/>
              <w:rPr>
                <w:rFonts w:ascii="Times New Roman" w:hAnsi="Times New Roman" w:cs="Times New Roman"/>
                <w:b/>
              </w:rPr>
            </w:pPr>
            <w:r w:rsidRPr="00DE6DC5">
              <w:rPr>
                <w:rFonts w:ascii="Times New Roman" w:hAnsi="Times New Roman" w:cs="Times New Roman"/>
                <w:b/>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E4355A" w:rsidRPr="00DE6DC5" w:rsidRDefault="00E4355A" w:rsidP="00AE29E9">
            <w:pPr>
              <w:rPr>
                <w:rFonts w:ascii="Times New Roman" w:hAnsi="Times New Roman" w:cs="Times New Roman"/>
              </w:rPr>
            </w:pPr>
            <w:r w:rsidRPr="00DE6DC5">
              <w:rPr>
                <w:rFonts w:ascii="Times New Roman" w:hAnsi="Times New Roman" w:cs="Times New Roman"/>
                <w:bCs/>
              </w:rPr>
              <w:t>Адрес (место нахождения/жительства):</w:t>
            </w:r>
          </w:p>
          <w:p w:rsidR="00E4355A" w:rsidRPr="00DE6DC5" w:rsidRDefault="00E4355A" w:rsidP="00AE29E9">
            <w:pPr>
              <w:rPr>
                <w:rFonts w:ascii="Times New Roman" w:hAnsi="Times New Roman" w:cs="Times New Roman"/>
              </w:rPr>
            </w:pPr>
          </w:p>
          <w:p w:rsidR="00E4355A" w:rsidRPr="00DE6DC5" w:rsidRDefault="00E4355A" w:rsidP="00AE29E9">
            <w:pPr>
              <w:rPr>
                <w:rFonts w:ascii="Times New Roman" w:hAnsi="Times New Roman" w:cs="Times New Roman"/>
              </w:rPr>
            </w:pPr>
            <w:r w:rsidRPr="00DE6DC5">
              <w:rPr>
                <w:rFonts w:ascii="Times New Roman" w:hAnsi="Times New Roman" w:cs="Times New Roman"/>
              </w:rPr>
              <w:t>Почтовый адрес:</w:t>
            </w:r>
          </w:p>
          <w:p w:rsidR="00E4355A" w:rsidRPr="00DE6DC5" w:rsidRDefault="00E4355A" w:rsidP="00AE29E9">
            <w:pPr>
              <w:rPr>
                <w:rFonts w:ascii="Times New Roman" w:hAnsi="Times New Roman" w:cs="Times New Roman"/>
                <w:bCs/>
              </w:rPr>
            </w:pPr>
          </w:p>
          <w:p w:rsidR="00E4355A" w:rsidRPr="00DE6DC5" w:rsidRDefault="00E4355A" w:rsidP="00AE29E9">
            <w:pPr>
              <w:rPr>
                <w:rFonts w:ascii="Times New Roman" w:hAnsi="Times New Roman" w:cs="Times New Roman"/>
                <w:bCs/>
              </w:rPr>
            </w:pPr>
            <w:r w:rsidRPr="00DE6DC5">
              <w:rPr>
                <w:rFonts w:ascii="Times New Roman" w:hAnsi="Times New Roman" w:cs="Times New Roman"/>
                <w:bCs/>
              </w:rPr>
              <w:t xml:space="preserve">ИНН __________, </w:t>
            </w:r>
          </w:p>
          <w:p w:rsidR="00E4355A" w:rsidRPr="00DE6DC5" w:rsidRDefault="00E4355A" w:rsidP="00AE29E9">
            <w:pPr>
              <w:rPr>
                <w:rFonts w:ascii="Times New Roman" w:hAnsi="Times New Roman" w:cs="Times New Roman"/>
                <w:bCs/>
              </w:rPr>
            </w:pPr>
            <w:r w:rsidRPr="00DE6DC5">
              <w:rPr>
                <w:rFonts w:ascii="Times New Roman" w:hAnsi="Times New Roman" w:cs="Times New Roman"/>
                <w:bCs/>
              </w:rPr>
              <w:t xml:space="preserve">КПП (при наличии) </w:t>
            </w:r>
            <w:r w:rsidRPr="00DE6DC5">
              <w:rPr>
                <w:rFonts w:ascii="Times New Roman" w:hAnsi="Times New Roman" w:cs="Times New Roman"/>
              </w:rPr>
              <w:t>__________,</w:t>
            </w:r>
          </w:p>
          <w:p w:rsidR="00E4355A" w:rsidRPr="00DE6DC5" w:rsidRDefault="00E4355A" w:rsidP="00AE29E9">
            <w:pPr>
              <w:rPr>
                <w:rFonts w:ascii="Times New Roman" w:hAnsi="Times New Roman" w:cs="Times New Roman"/>
                <w:bCs/>
              </w:rPr>
            </w:pPr>
            <w:r w:rsidRPr="00DE6DC5">
              <w:rPr>
                <w:rFonts w:ascii="Times New Roman" w:hAnsi="Times New Roman" w:cs="Times New Roman"/>
                <w:bCs/>
              </w:rPr>
              <w:t xml:space="preserve">ОГРН/ОГРНИП </w:t>
            </w:r>
            <w:r w:rsidRPr="00DE6DC5">
              <w:rPr>
                <w:rFonts w:ascii="Times New Roman" w:hAnsi="Times New Roman" w:cs="Times New Roman"/>
              </w:rPr>
              <w:t>__________________</w:t>
            </w:r>
            <w:r w:rsidRPr="00DE6DC5">
              <w:rPr>
                <w:rFonts w:ascii="Times New Roman" w:hAnsi="Times New Roman" w:cs="Times New Roman"/>
                <w:bCs/>
              </w:rPr>
              <w:t>,</w:t>
            </w:r>
          </w:p>
          <w:p w:rsidR="00E4355A" w:rsidRPr="00DE6DC5" w:rsidRDefault="00E4355A" w:rsidP="00AE29E9">
            <w:pPr>
              <w:rPr>
                <w:rFonts w:ascii="Times New Roman" w:hAnsi="Times New Roman" w:cs="Times New Roman"/>
              </w:rPr>
            </w:pPr>
            <w:r w:rsidRPr="00DE6DC5">
              <w:rPr>
                <w:rFonts w:ascii="Times New Roman" w:hAnsi="Times New Roman" w:cs="Times New Roman"/>
              </w:rPr>
              <w:t>Дата постановки на учет</w:t>
            </w:r>
          </w:p>
          <w:p w:rsidR="00E4355A" w:rsidRPr="00DE6DC5" w:rsidRDefault="00E4355A" w:rsidP="00AE29E9">
            <w:pPr>
              <w:rPr>
                <w:rFonts w:ascii="Times New Roman" w:hAnsi="Times New Roman" w:cs="Times New Roman"/>
              </w:rPr>
            </w:pPr>
            <w:r w:rsidRPr="00DE6DC5">
              <w:rPr>
                <w:rFonts w:ascii="Times New Roman" w:hAnsi="Times New Roman" w:cs="Times New Roman"/>
              </w:rPr>
              <w:t>в налоговом органе _____________,</w:t>
            </w:r>
          </w:p>
          <w:p w:rsidR="00E4355A" w:rsidRPr="00DE6DC5" w:rsidRDefault="00E4355A" w:rsidP="00AE29E9">
            <w:pPr>
              <w:rPr>
                <w:rFonts w:ascii="Times New Roman" w:hAnsi="Times New Roman" w:cs="Times New Roman"/>
              </w:rPr>
            </w:pPr>
            <w:r w:rsidRPr="00DE6DC5">
              <w:rPr>
                <w:rFonts w:ascii="Times New Roman" w:hAnsi="Times New Roman" w:cs="Times New Roman"/>
              </w:rPr>
              <w:t xml:space="preserve">ИНН (при наличии) лица, имеющего право без доверенности действовать </w:t>
            </w:r>
            <w:r w:rsidRPr="00DE6DC5">
              <w:rPr>
                <w:rFonts w:ascii="Times New Roman" w:hAnsi="Times New Roman" w:cs="Times New Roman"/>
              </w:rPr>
              <w:br/>
              <w:t>от имени юридического лица: _________________</w:t>
            </w:r>
          </w:p>
          <w:p w:rsidR="00E4355A" w:rsidRPr="00DE6DC5" w:rsidRDefault="00E4355A" w:rsidP="00AE29E9">
            <w:pPr>
              <w:rPr>
                <w:rFonts w:ascii="Times New Roman" w:hAnsi="Times New Roman" w:cs="Times New Roman"/>
              </w:rPr>
            </w:pPr>
            <w:r w:rsidRPr="00DE6DC5">
              <w:rPr>
                <w:rFonts w:ascii="Times New Roman" w:hAnsi="Times New Roman" w:cs="Times New Roman"/>
              </w:rPr>
              <w:t xml:space="preserve">р/сч.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AE29E9">
            <w:pPr>
              <w:rPr>
                <w:rFonts w:ascii="Times New Roman" w:hAnsi="Times New Roman" w:cs="Times New Roman"/>
              </w:rPr>
            </w:pPr>
            <w:r w:rsidRPr="00DE6DC5">
              <w:rPr>
                <w:rFonts w:ascii="Times New Roman" w:hAnsi="Times New Roman" w:cs="Times New Roman"/>
              </w:rPr>
              <w:t>в _____________________________</w:t>
            </w:r>
            <w:r w:rsidRPr="00DE6DC5">
              <w:rPr>
                <w:rFonts w:ascii="Times New Roman" w:hAnsi="Times New Roman" w:cs="Times New Roman"/>
                <w:bCs/>
              </w:rPr>
              <w:t>,</w:t>
            </w:r>
          </w:p>
          <w:p w:rsidR="00E4355A" w:rsidRPr="00DE6DC5" w:rsidRDefault="00E4355A" w:rsidP="00AE29E9">
            <w:pPr>
              <w:rPr>
                <w:rFonts w:ascii="Times New Roman" w:hAnsi="Times New Roman" w:cs="Times New Roman"/>
              </w:rPr>
            </w:pPr>
            <w:r w:rsidRPr="00DE6DC5">
              <w:rPr>
                <w:rFonts w:ascii="Times New Roman" w:hAnsi="Times New Roman" w:cs="Times New Roman"/>
              </w:rPr>
              <w:lastRenderedPageBreak/>
              <w:t>г. _______________, БИК ___________,</w:t>
            </w:r>
          </w:p>
          <w:p w:rsidR="00E4355A" w:rsidRPr="00DE6DC5" w:rsidRDefault="00E4355A" w:rsidP="00AE29E9">
            <w:pPr>
              <w:rPr>
                <w:rFonts w:ascii="Times New Roman" w:hAnsi="Times New Roman" w:cs="Times New Roman"/>
              </w:rPr>
            </w:pPr>
            <w:r w:rsidRPr="00DE6DC5">
              <w:rPr>
                <w:rFonts w:ascii="Times New Roman" w:hAnsi="Times New Roman" w:cs="Times New Roman"/>
              </w:rPr>
              <w:t xml:space="preserve">к/сч.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AE29E9">
            <w:pPr>
              <w:rPr>
                <w:rFonts w:ascii="Times New Roman" w:hAnsi="Times New Roman" w:cs="Times New Roman"/>
                <w:bCs/>
              </w:rPr>
            </w:pPr>
            <w:r w:rsidRPr="00DE6DC5">
              <w:rPr>
                <w:rFonts w:ascii="Times New Roman" w:hAnsi="Times New Roman" w:cs="Times New Roman"/>
                <w:bCs/>
              </w:rPr>
              <w:t xml:space="preserve">ОКПО </w:t>
            </w:r>
            <w:r w:rsidRPr="00DE6DC5">
              <w:rPr>
                <w:rFonts w:ascii="Times New Roman" w:hAnsi="Times New Roman" w:cs="Times New Roman"/>
              </w:rPr>
              <w:t>________</w:t>
            </w:r>
            <w:r w:rsidRPr="00DE6DC5">
              <w:rPr>
                <w:rFonts w:ascii="Times New Roman" w:hAnsi="Times New Roman" w:cs="Times New Roman"/>
                <w:bCs/>
              </w:rPr>
              <w:t>, ОКФС ____,</w:t>
            </w:r>
          </w:p>
          <w:p w:rsidR="00E4355A" w:rsidRPr="00DE6DC5" w:rsidRDefault="00E4355A" w:rsidP="00AE29E9">
            <w:pPr>
              <w:rPr>
                <w:rFonts w:ascii="Times New Roman" w:hAnsi="Times New Roman" w:cs="Times New Roman"/>
                <w:bCs/>
              </w:rPr>
            </w:pPr>
            <w:r w:rsidRPr="00DE6DC5">
              <w:rPr>
                <w:rFonts w:ascii="Times New Roman" w:hAnsi="Times New Roman" w:cs="Times New Roman"/>
                <w:bCs/>
              </w:rPr>
              <w:t xml:space="preserve">ОКОПФ _______, ОКТМО </w:t>
            </w:r>
            <w:r w:rsidRPr="00DE6DC5">
              <w:rPr>
                <w:rFonts w:ascii="Times New Roman" w:hAnsi="Times New Roman" w:cs="Times New Roman"/>
              </w:rPr>
              <w:t>__________</w:t>
            </w:r>
            <w:r w:rsidRPr="00DE6DC5">
              <w:rPr>
                <w:rFonts w:ascii="Times New Roman" w:hAnsi="Times New Roman" w:cs="Times New Roman"/>
                <w:bCs/>
              </w:rPr>
              <w:t>,</w:t>
            </w:r>
          </w:p>
          <w:p w:rsidR="00E4355A" w:rsidRPr="00DE6DC5" w:rsidRDefault="00E4355A" w:rsidP="00AE29E9">
            <w:pPr>
              <w:rPr>
                <w:rFonts w:ascii="Times New Roman" w:hAnsi="Times New Roman" w:cs="Times New Roman"/>
                <w:bCs/>
              </w:rPr>
            </w:pPr>
            <w:r w:rsidRPr="00DE6DC5">
              <w:rPr>
                <w:rFonts w:ascii="Times New Roman" w:hAnsi="Times New Roman" w:cs="Times New Roman"/>
                <w:bCs/>
              </w:rPr>
              <w:t>ОКВЭД __________________;</w:t>
            </w:r>
          </w:p>
          <w:p w:rsidR="00E4355A" w:rsidRPr="00DE6DC5" w:rsidRDefault="00E4355A" w:rsidP="00AE29E9">
            <w:pPr>
              <w:rPr>
                <w:rFonts w:ascii="Times New Roman" w:hAnsi="Times New Roman" w:cs="Times New Roman"/>
                <w:bCs/>
              </w:rPr>
            </w:pPr>
            <w:r w:rsidRPr="00DE6DC5">
              <w:rPr>
                <w:rFonts w:ascii="Times New Roman" w:hAnsi="Times New Roman" w:cs="Times New Roman"/>
                <w:bCs/>
              </w:rPr>
              <w:t>Тел.: ________________________,</w:t>
            </w:r>
          </w:p>
          <w:p w:rsidR="00F54576" w:rsidRPr="00DE6DC5" w:rsidRDefault="00E4355A" w:rsidP="00AE29E9">
            <w:pPr>
              <w:rPr>
                <w:rFonts w:ascii="Times New Roman" w:hAnsi="Times New Roman" w:cs="Times New Roman"/>
              </w:rPr>
            </w:pPr>
            <w:r w:rsidRPr="00DE6DC5">
              <w:rPr>
                <w:rFonts w:ascii="Times New Roman" w:hAnsi="Times New Roman" w:cs="Times New Roman"/>
                <w:bCs/>
                <w:lang w:val="en-US"/>
              </w:rPr>
              <w:t xml:space="preserve">E-mail: </w:t>
            </w:r>
            <w:r w:rsidRPr="00DE6DC5">
              <w:rPr>
                <w:rFonts w:ascii="Times New Roman" w:eastAsiaTheme="majorEastAsia" w:hAnsi="Times New Roman" w:cs="Times New Roman"/>
                <w:bCs/>
              </w:rPr>
              <w:t>______________________.</w:t>
            </w:r>
          </w:p>
        </w:tc>
      </w:tr>
    </w:tbl>
    <w:p w:rsidR="000F7812" w:rsidRPr="00DE6DC5" w:rsidRDefault="000F7812" w:rsidP="0088568E">
      <w:pPr>
        <w:suppressAutoHyphens/>
        <w:spacing w:before="240" w:after="120" w:line="242" w:lineRule="auto"/>
        <w:jc w:val="center"/>
        <w:rPr>
          <w:rFonts w:ascii="Times New Roman" w:hAnsi="Times New Roman" w:cs="Times New Roman"/>
          <w:b/>
          <w:lang w:eastAsia="ar-SA"/>
        </w:rPr>
      </w:pPr>
      <w:r w:rsidRPr="00DE6DC5">
        <w:rPr>
          <w:rFonts w:ascii="Times New Roman" w:hAnsi="Times New Roman" w:cs="Times New Roman"/>
          <w:b/>
          <w:lang w:eastAsia="ar-SA"/>
        </w:rPr>
        <w:lastRenderedPageBreak/>
        <w:t>ПОДПИСИ СТОРОН:</w:t>
      </w:r>
    </w:p>
    <w:tbl>
      <w:tblPr>
        <w:tblW w:w="9923" w:type="dxa"/>
        <w:tblLayout w:type="fixed"/>
        <w:tblLook w:val="04A0" w:firstRow="1" w:lastRow="0" w:firstColumn="1" w:lastColumn="0" w:noHBand="0" w:noVBand="1"/>
      </w:tblPr>
      <w:tblGrid>
        <w:gridCol w:w="4962"/>
        <w:gridCol w:w="4961"/>
      </w:tblGrid>
      <w:tr w:rsidR="000F7812" w:rsidRPr="00DE6DC5" w:rsidTr="00AC35D1">
        <w:trPr>
          <w:cantSplit/>
        </w:trPr>
        <w:tc>
          <w:tcPr>
            <w:tcW w:w="4962" w:type="dxa"/>
          </w:tcPr>
          <w:p w:rsidR="00797509" w:rsidRPr="00DE6DC5" w:rsidRDefault="000F7812" w:rsidP="0088568E">
            <w:pPr>
              <w:suppressAutoHyphens/>
              <w:spacing w:line="242" w:lineRule="auto"/>
              <w:jc w:val="both"/>
              <w:rPr>
                <w:rFonts w:ascii="Times New Roman" w:hAnsi="Times New Roman" w:cs="Times New Roman"/>
                <w:b/>
                <w:lang w:eastAsia="ar-SA"/>
              </w:rPr>
            </w:pPr>
            <w:r w:rsidRPr="00DE6DC5">
              <w:rPr>
                <w:rFonts w:ascii="Times New Roman" w:hAnsi="Times New Roman" w:cs="Times New Roman"/>
                <w:b/>
                <w:lang w:eastAsia="ar-SA"/>
              </w:rPr>
              <w:t>Заказчик:</w:t>
            </w:r>
          </w:p>
          <w:p w:rsidR="000F7812" w:rsidRPr="00DE6DC5" w:rsidRDefault="000F7812" w:rsidP="0088568E">
            <w:pPr>
              <w:suppressAutoHyphens/>
              <w:spacing w:line="242" w:lineRule="auto"/>
              <w:jc w:val="both"/>
              <w:rPr>
                <w:rFonts w:ascii="Times New Roman" w:hAnsi="Times New Roman" w:cs="Times New Roman"/>
                <w:b/>
              </w:rPr>
            </w:pPr>
            <w:r w:rsidRPr="00DE6DC5">
              <w:rPr>
                <w:rFonts w:ascii="Times New Roman" w:hAnsi="Times New Roman" w:cs="Times New Roman"/>
                <w:b/>
              </w:rPr>
              <w:t>Директор</w:t>
            </w: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ГБНОУ «Академия талантов»</w:t>
            </w:r>
          </w:p>
          <w:p w:rsidR="007F7CE6" w:rsidRPr="00DE6DC5" w:rsidRDefault="007F7CE6" w:rsidP="0088568E">
            <w:pPr>
              <w:tabs>
                <w:tab w:val="left" w:pos="4740"/>
              </w:tabs>
              <w:snapToGrid w:val="0"/>
              <w:spacing w:line="242" w:lineRule="auto"/>
              <w:ind w:firstLine="22"/>
              <w:rPr>
                <w:rFonts w:ascii="Times New Roman" w:hAnsi="Times New Roman" w:cs="Times New Roman"/>
                <w:b/>
              </w:rPr>
            </w:pP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________________/</w:t>
            </w:r>
            <w:r w:rsidR="009D1806" w:rsidRPr="00DE6DC5">
              <w:rPr>
                <w:rFonts w:ascii="Times New Roman" w:hAnsi="Times New Roman" w:cs="Times New Roman"/>
                <w:b/>
              </w:rPr>
              <w:t>И.В.</w:t>
            </w:r>
            <w:r w:rsidR="00645911" w:rsidRPr="00DE6DC5">
              <w:rPr>
                <w:rFonts w:ascii="Times New Roman" w:hAnsi="Times New Roman" w:cs="Times New Roman"/>
                <w:b/>
              </w:rPr>
              <w:t xml:space="preserve"> </w:t>
            </w:r>
            <w:r w:rsidR="009D1806" w:rsidRPr="00DE6DC5">
              <w:rPr>
                <w:rFonts w:ascii="Times New Roman" w:hAnsi="Times New Roman" w:cs="Times New Roman"/>
                <w:b/>
              </w:rPr>
              <w:t>Пильдес</w:t>
            </w:r>
            <w:r w:rsidRPr="00DE6DC5">
              <w:rPr>
                <w:rFonts w:ascii="Times New Roman" w:hAnsi="Times New Roman" w:cs="Times New Roman"/>
                <w:b/>
              </w:rPr>
              <w:t>/</w:t>
            </w:r>
          </w:p>
          <w:p w:rsidR="000F7812" w:rsidRPr="00DE6DC5" w:rsidRDefault="00513726" w:rsidP="0088568E">
            <w:pPr>
              <w:suppressAutoHyphens/>
              <w:spacing w:line="242" w:lineRule="auto"/>
              <w:jc w:val="both"/>
              <w:rPr>
                <w:rFonts w:ascii="Times New Roman" w:hAnsi="Times New Roman" w:cs="Times New Roman"/>
                <w:lang w:eastAsia="ar-SA"/>
              </w:rPr>
            </w:pPr>
            <w:r w:rsidRPr="00DE6DC5">
              <w:rPr>
                <w:rFonts w:ascii="Times New Roman" w:hAnsi="Times New Roman" w:cs="Times New Roman"/>
              </w:rPr>
              <w:t>Подписано ЭП</w:t>
            </w:r>
          </w:p>
        </w:tc>
        <w:tc>
          <w:tcPr>
            <w:tcW w:w="4961" w:type="dxa"/>
          </w:tcPr>
          <w:p w:rsidR="00CE0582"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Поставщик:</w:t>
            </w:r>
          </w:p>
          <w:p w:rsidR="009D1806" w:rsidRPr="00DE6DC5" w:rsidRDefault="009D1806"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p>
          <w:p w:rsidR="00797509" w:rsidRPr="00DE6DC5" w:rsidRDefault="00797509"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_________________/</w:t>
            </w:r>
            <w:r w:rsidR="009D1806" w:rsidRPr="00DE6DC5">
              <w:rPr>
                <w:rFonts w:ascii="Times New Roman" w:hAnsi="Times New Roman" w:cs="Times New Roman"/>
                <w:b/>
                <w:lang w:eastAsia="ar-SA"/>
              </w:rPr>
              <w:t>___________________</w:t>
            </w:r>
            <w:r w:rsidRPr="00DE6DC5">
              <w:rPr>
                <w:rFonts w:ascii="Times New Roman" w:hAnsi="Times New Roman" w:cs="Times New Roman"/>
                <w:b/>
                <w:lang w:eastAsia="ar-SA"/>
              </w:rPr>
              <w:t>/</w:t>
            </w:r>
          </w:p>
          <w:p w:rsidR="000F7812" w:rsidRPr="00DE6DC5" w:rsidRDefault="00513726" w:rsidP="0088568E">
            <w:pPr>
              <w:suppressAutoHyphens/>
              <w:spacing w:line="242" w:lineRule="auto"/>
              <w:ind w:left="284"/>
              <w:rPr>
                <w:rFonts w:ascii="Times New Roman" w:hAnsi="Times New Roman" w:cs="Times New Roman"/>
                <w:lang w:eastAsia="ar-SA"/>
              </w:rPr>
            </w:pPr>
            <w:r w:rsidRPr="00DE6DC5">
              <w:rPr>
                <w:rFonts w:ascii="Times New Roman" w:hAnsi="Times New Roman" w:cs="Times New Roman"/>
                <w:lang w:eastAsia="ar-SA"/>
              </w:rPr>
              <w:t>Подписано ЭП</w:t>
            </w:r>
          </w:p>
        </w:tc>
      </w:tr>
    </w:tbl>
    <w:p w:rsidR="000F7812" w:rsidRPr="00DE6DC5" w:rsidRDefault="000F7812" w:rsidP="0088568E">
      <w:pPr>
        <w:widowControl/>
        <w:suppressAutoHyphens/>
        <w:spacing w:line="242" w:lineRule="auto"/>
        <w:jc w:val="both"/>
        <w:rPr>
          <w:rFonts w:ascii="Times New Roman" w:eastAsia="Times New Roman" w:hAnsi="Times New Roman" w:cs="Times New Roman"/>
          <w:snapToGrid w:val="0"/>
          <w:color w:val="auto"/>
          <w:lang w:eastAsia="ar-SA" w:bidi="ar-SA"/>
        </w:rPr>
      </w:pPr>
    </w:p>
    <w:p w:rsidR="000F7812" w:rsidRPr="00DE6DC5" w:rsidRDefault="000F7812" w:rsidP="000F7812">
      <w:pPr>
        <w:jc w:val="right"/>
        <w:rPr>
          <w:rFonts w:ascii="Times New Roman" w:hAnsi="Times New Roman" w:cs="Times New Roman"/>
        </w:rPr>
        <w:sectPr w:rsidR="000F7812" w:rsidRPr="00DE6DC5" w:rsidSect="0019784D">
          <w:headerReference w:type="default" r:id="rId8"/>
          <w:pgSz w:w="11906" w:h="16838" w:code="9"/>
          <w:pgMar w:top="851" w:right="851" w:bottom="851" w:left="1559" w:header="397" w:footer="397" w:gutter="0"/>
          <w:cols w:space="720"/>
          <w:titlePg/>
          <w:docGrid w:linePitch="326"/>
        </w:sectPr>
      </w:pP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lastRenderedPageBreak/>
        <w:t>Приложение №1</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 xml:space="preserve">к Контракту № </w:t>
      </w:r>
      <w:r w:rsidR="00E042E2" w:rsidRPr="00DE6DC5">
        <w:rPr>
          <w:rFonts w:ascii="Times New Roman" w:hAnsi="Times New Roman" w:cs="Times New Roman"/>
          <w:bCs/>
        </w:rPr>
        <w:t>____</w:t>
      </w:r>
      <w:r w:rsidR="00E4355A" w:rsidRPr="00DE6DC5">
        <w:rPr>
          <w:rFonts w:ascii="Times New Roman" w:hAnsi="Times New Roman" w:cs="Times New Roman"/>
          <w:bCs/>
        </w:rPr>
        <w:t>/23</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от «</w:t>
      </w:r>
      <w:r w:rsidR="00E042E2" w:rsidRPr="00DE6DC5">
        <w:rPr>
          <w:rFonts w:ascii="Times New Roman" w:hAnsi="Times New Roman" w:cs="Times New Roman"/>
        </w:rPr>
        <w:t>___</w:t>
      </w:r>
      <w:r w:rsidRPr="00DE6DC5">
        <w:rPr>
          <w:rFonts w:ascii="Times New Roman" w:hAnsi="Times New Roman" w:cs="Times New Roman"/>
        </w:rPr>
        <w:t xml:space="preserve">» </w:t>
      </w:r>
      <w:r w:rsidR="00E042E2" w:rsidRPr="00DE6DC5">
        <w:rPr>
          <w:rFonts w:ascii="Times New Roman" w:hAnsi="Times New Roman" w:cs="Times New Roman"/>
        </w:rPr>
        <w:t>________</w:t>
      </w:r>
      <w:r w:rsidR="007C1E01" w:rsidRPr="00DE6DC5">
        <w:rPr>
          <w:rFonts w:ascii="Times New Roman" w:hAnsi="Times New Roman" w:cs="Times New Roman"/>
        </w:rPr>
        <w:t xml:space="preserve"> 202</w:t>
      </w:r>
      <w:r w:rsidR="00F417C2" w:rsidRPr="00DE6DC5">
        <w:rPr>
          <w:rFonts w:ascii="Times New Roman" w:hAnsi="Times New Roman" w:cs="Times New Roman"/>
        </w:rPr>
        <w:t>3</w:t>
      </w:r>
    </w:p>
    <w:p w:rsidR="00A35279" w:rsidRPr="00DE6DC5" w:rsidRDefault="00A35279" w:rsidP="00B668C4">
      <w:pPr>
        <w:spacing w:line="264" w:lineRule="auto"/>
        <w:jc w:val="right"/>
        <w:rPr>
          <w:rFonts w:ascii="Times New Roman" w:hAnsi="Times New Roman" w:cs="Times New Roman"/>
        </w:rPr>
      </w:pPr>
    </w:p>
    <w:p w:rsidR="00D767D8" w:rsidRDefault="00D767D8" w:rsidP="00B668C4">
      <w:pPr>
        <w:suppressAutoHyphens/>
        <w:autoSpaceDE w:val="0"/>
        <w:spacing w:line="264"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Спецификация на поставку товара</w:t>
      </w:r>
    </w:p>
    <w:p w:rsidR="00F55C42" w:rsidRPr="00DE6DC5" w:rsidRDefault="00F55C42" w:rsidP="00B668C4">
      <w:pPr>
        <w:suppressAutoHyphens/>
        <w:autoSpaceDE w:val="0"/>
        <w:spacing w:line="264" w:lineRule="auto"/>
        <w:jc w:val="center"/>
        <w:rPr>
          <w:rFonts w:ascii="Times New Roman" w:eastAsia="Times New Roman" w:hAnsi="Times New Roman" w:cs="Times New Roman"/>
          <w:b/>
          <w:color w:val="auto"/>
          <w:lang w:eastAsia="ar-SA" w:bidi="ar-SA"/>
        </w:rPr>
      </w:pPr>
    </w:p>
    <w:tbl>
      <w:tblPr>
        <w:tblW w:w="15879" w:type="dxa"/>
        <w:jc w:val="center"/>
        <w:tblLayout w:type="fixed"/>
        <w:tblCellMar>
          <w:right w:w="227" w:type="dxa"/>
        </w:tblCellMar>
        <w:tblLook w:val="04A0" w:firstRow="1" w:lastRow="0" w:firstColumn="1" w:lastColumn="0" w:noHBand="0" w:noVBand="1"/>
      </w:tblPr>
      <w:tblGrid>
        <w:gridCol w:w="703"/>
        <w:gridCol w:w="2269"/>
        <w:gridCol w:w="5242"/>
        <w:gridCol w:w="1418"/>
        <w:gridCol w:w="850"/>
        <w:gridCol w:w="993"/>
        <w:gridCol w:w="1426"/>
        <w:gridCol w:w="1418"/>
        <w:gridCol w:w="1560"/>
      </w:tblGrid>
      <w:tr w:rsidR="00E4355A" w:rsidRPr="00DE6DC5" w:rsidTr="00F208E8">
        <w:trPr>
          <w:trHeight w:val="1715"/>
          <w:jc w:val="center"/>
        </w:trPr>
        <w:tc>
          <w:tcPr>
            <w:tcW w:w="703"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п/п</w:t>
            </w:r>
          </w:p>
        </w:tc>
        <w:tc>
          <w:tcPr>
            <w:tcW w:w="2269"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Наименование товара</w:t>
            </w:r>
          </w:p>
        </w:tc>
        <w:tc>
          <w:tcPr>
            <w:tcW w:w="5242" w:type="dxa"/>
            <w:tcBorders>
              <w:top w:val="single" w:sz="4" w:space="0" w:color="000000"/>
              <w:left w:val="single" w:sz="4" w:space="0" w:color="000000"/>
              <w:bottom w:val="single" w:sz="4" w:space="0" w:color="000000"/>
              <w:right w:val="single" w:sz="4" w:space="0" w:color="000000"/>
            </w:tcBorders>
            <w:tcMar>
              <w:top w:w="113" w:type="dxa"/>
            </w:tcMar>
            <w:hideMark/>
          </w:tcPr>
          <w:p w:rsidR="00FD2A93" w:rsidRPr="00DE6DC5" w:rsidRDefault="00E4355A" w:rsidP="00195B38">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Характеристики товара</w:t>
            </w:r>
          </w:p>
        </w:tc>
        <w:tc>
          <w:tcPr>
            <w:tcW w:w="141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586CE9">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Страна происхож</w:t>
            </w:r>
            <w:r w:rsidR="00797509" w:rsidRPr="00DE6DC5">
              <w:rPr>
                <w:rFonts w:ascii="Times New Roman" w:hAnsi="Times New Roman" w:cs="Times New Roman"/>
                <w:b/>
                <w:sz w:val="20"/>
                <w:szCs w:val="20"/>
              </w:rPr>
              <w:t>-</w:t>
            </w:r>
            <w:r w:rsidRPr="00DE6DC5">
              <w:rPr>
                <w:rFonts w:ascii="Times New Roman" w:hAnsi="Times New Roman" w:cs="Times New Roman"/>
                <w:b/>
                <w:sz w:val="20"/>
                <w:szCs w:val="20"/>
              </w:rPr>
              <w:t>дения товара, Товарный знак (при наличии)</w:t>
            </w:r>
          </w:p>
        </w:tc>
        <w:tc>
          <w:tcPr>
            <w:tcW w:w="850" w:type="dxa"/>
            <w:tcBorders>
              <w:top w:val="single" w:sz="4" w:space="0" w:color="000000"/>
              <w:left w:val="single" w:sz="4" w:space="0" w:color="000000"/>
              <w:bottom w:val="single" w:sz="4" w:space="0" w:color="000000"/>
              <w:right w:val="single" w:sz="4" w:space="0" w:color="000000"/>
            </w:tcBorders>
            <w:tcMar>
              <w:top w:w="113" w:type="dxa"/>
            </w:tcMar>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Ед. изм.</w:t>
            </w:r>
          </w:p>
        </w:tc>
        <w:tc>
          <w:tcPr>
            <w:tcW w:w="993"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Кол-во</w:t>
            </w:r>
          </w:p>
        </w:tc>
        <w:tc>
          <w:tcPr>
            <w:tcW w:w="1426"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Цена </w:t>
            </w:r>
            <w:r w:rsidRPr="00DE6DC5">
              <w:rPr>
                <w:rFonts w:ascii="Times New Roman" w:hAnsi="Times New Roman" w:cs="Times New Roman"/>
                <w:b/>
                <w:sz w:val="20"/>
                <w:szCs w:val="20"/>
              </w:rPr>
              <w:br/>
              <w:t>за 1 ед. изм., руб.</w:t>
            </w:r>
          </w:p>
        </w:tc>
        <w:tc>
          <w:tcPr>
            <w:tcW w:w="1418" w:type="dxa"/>
            <w:tcBorders>
              <w:top w:val="single" w:sz="4" w:space="0" w:color="000000"/>
              <w:left w:val="single" w:sz="4" w:space="0" w:color="000000"/>
              <w:bottom w:val="single" w:sz="4" w:space="0" w:color="000000"/>
              <w:right w:val="single" w:sz="4" w:space="0" w:color="000000"/>
            </w:tcBorders>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Общая </w:t>
            </w:r>
            <w:r w:rsidRPr="00DE6DC5">
              <w:rPr>
                <w:rFonts w:ascii="Times New Roman" w:hAnsi="Times New Roman" w:cs="Times New Roman"/>
                <w:b/>
                <w:sz w:val="20"/>
                <w:szCs w:val="20"/>
              </w:rPr>
              <w:br/>
              <w:t>сумма, руб.</w:t>
            </w:r>
          </w:p>
        </w:tc>
        <w:tc>
          <w:tcPr>
            <w:tcW w:w="1560" w:type="dxa"/>
            <w:tcBorders>
              <w:top w:val="single" w:sz="4" w:space="0" w:color="000000"/>
              <w:left w:val="single" w:sz="4" w:space="0" w:color="000000"/>
              <w:bottom w:val="single" w:sz="4" w:space="0" w:color="000000"/>
              <w:right w:val="single" w:sz="4" w:space="0" w:color="000000"/>
            </w:tcBorders>
          </w:tcPr>
          <w:p w:rsidR="00E4355A" w:rsidRPr="00DE6DC5" w:rsidRDefault="00797509"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В том числе</w:t>
            </w:r>
          </w:p>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НДС (20%), руб., либо «Без НДС»</w:t>
            </w:r>
          </w:p>
        </w:tc>
      </w:tr>
      <w:tr w:rsidR="007F3C67" w:rsidRPr="00A36E94" w:rsidTr="00F208E8">
        <w:trPr>
          <w:trHeight w:val="397"/>
          <w:jc w:val="center"/>
        </w:trPr>
        <w:tc>
          <w:tcPr>
            <w:tcW w:w="703" w:type="dxa"/>
            <w:tcBorders>
              <w:top w:val="single" w:sz="4" w:space="0" w:color="000000"/>
              <w:left w:val="single" w:sz="4" w:space="0" w:color="000000"/>
              <w:bottom w:val="single" w:sz="4" w:space="0" w:color="000000"/>
              <w:right w:val="single" w:sz="4" w:space="0" w:color="000000"/>
            </w:tcBorders>
            <w:tcMar>
              <w:top w:w="227" w:type="dxa"/>
              <w:bottom w:w="113" w:type="dxa"/>
            </w:tcMar>
          </w:tcPr>
          <w:p w:rsidR="007F3C67" w:rsidRPr="00A067A8" w:rsidRDefault="007F3C67" w:rsidP="007F3C67">
            <w:pPr>
              <w:spacing w:line="264" w:lineRule="auto"/>
              <w:ind w:left="170"/>
              <w:jc w:val="center"/>
              <w:rPr>
                <w:rFonts w:ascii="Times New Roman" w:hAnsi="Times New Roman" w:cs="Times New Roman"/>
                <w:b/>
              </w:rPr>
            </w:pPr>
            <w:r w:rsidRPr="00A067A8">
              <w:rPr>
                <w:rFonts w:ascii="Times New Roman" w:hAnsi="Times New Roman" w:cs="Times New Roman"/>
                <w:b/>
              </w:rPr>
              <w:t>1</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227" w:type="dxa"/>
              <w:bottom w:w="113" w:type="dxa"/>
            </w:tcMar>
          </w:tcPr>
          <w:p w:rsidR="007F3C67" w:rsidRPr="00A067A8" w:rsidRDefault="00F208E8" w:rsidP="007F3C67">
            <w:pPr>
              <w:rPr>
                <w:rFonts w:ascii="Times New Roman" w:hAnsi="Times New Roman" w:cs="Times New Roman"/>
                <w:b/>
              </w:rPr>
            </w:pPr>
            <w:r w:rsidRPr="00F208E8">
              <w:rPr>
                <w:rFonts w:ascii="Times New Roman" w:hAnsi="Times New Roman" w:cs="Times New Roman"/>
                <w:b/>
                <w:bCs/>
              </w:rPr>
              <w:t xml:space="preserve">Ланч-бокс двухуровневый </w:t>
            </w:r>
            <w:r>
              <w:rPr>
                <w:rFonts w:ascii="Times New Roman" w:hAnsi="Times New Roman" w:cs="Times New Roman"/>
                <w:b/>
                <w:bCs/>
              </w:rPr>
              <w:br/>
            </w:r>
            <w:r w:rsidRPr="00F208E8">
              <w:rPr>
                <w:rFonts w:ascii="Times New Roman" w:hAnsi="Times New Roman" w:cs="Times New Roman"/>
                <w:b/>
                <w:bCs/>
              </w:rPr>
              <w:t>с нанесением</w:t>
            </w:r>
          </w:p>
        </w:tc>
        <w:tc>
          <w:tcPr>
            <w:tcW w:w="5242" w:type="dxa"/>
            <w:tcBorders>
              <w:top w:val="single" w:sz="2" w:space="0" w:color="000001"/>
              <w:left w:val="single" w:sz="2" w:space="0" w:color="000001"/>
              <w:bottom w:val="single" w:sz="2" w:space="0" w:color="000001"/>
              <w:right w:val="single" w:sz="4" w:space="0" w:color="auto"/>
            </w:tcBorders>
            <w:tcMar>
              <w:top w:w="227" w:type="dxa"/>
              <w:bottom w:w="113" w:type="dxa"/>
            </w:tcMar>
          </w:tcPr>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Все поставляемые изделия имеют одинаковую модель: Да;</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Согласование с Заказчиком образца поставляемого изделия: Да;</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Вид изделия: Комплект из 2-х емкостей для пищи, которые могут использоваться как совместно в сборе с установкой одна над другой, так и по отдельности, столовых приборов и дополнительных комплектующих, с нанесением изображений индивидуального дизайна в соответствии с эскизами Заказчика;</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Комплектация: 2 емкости для пищи, внутренняя крышка-разделитель, верхняя крышка, лоток для столовых приборов, размещаемый под верхней крышкой, ложка, вилка и нож, эластичный ремешок для фиксации изделия в сборе;</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Форма изделия: На основе прямоугольной (возможно скругление торцевой части по короткой стороне изделия);</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lastRenderedPageBreak/>
              <w:t xml:space="preserve">Полезный объем (вместимость) каждой емкости: Находится в пределах от 500 МЛ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до 600 МЛ (одинаковый у обеих емкостей);</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Высота изделия в сборе: Находится в пределах от 100 ММ до 120 ММ включительно;</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 xml:space="preserve">Габаритный размер изделия по короткой стороне: Находится в пределах от 100 ММ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до 120 ММ включительно;</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Габаритный размер изделия по длинной стороне: Не превышает 200 ММ;</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 xml:space="preserve">Материалы изготовления комплектующих, контактирующих с пищей: Безопасные полимерные материалы, не содержащие бисфенол </w:t>
            </w:r>
            <w:proofErr w:type="gramStart"/>
            <w:r w:rsidRPr="006C33E3">
              <w:rPr>
                <w:rFonts w:ascii="Times New Roman" w:hAnsi="Times New Roman" w:cs="Times New Roman"/>
                <w:bCs/>
                <w:color w:val="auto"/>
                <w:lang w:eastAsia="en-US"/>
              </w:rPr>
              <w:t>А</w:t>
            </w:r>
            <w:proofErr w:type="gramEnd"/>
            <w:r w:rsidRPr="006C33E3">
              <w:rPr>
                <w:rFonts w:ascii="Times New Roman" w:hAnsi="Times New Roman" w:cs="Times New Roman"/>
                <w:bCs/>
                <w:color w:val="auto"/>
                <w:lang w:eastAsia="en-US"/>
              </w:rPr>
              <w:t>;</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Цвет емкостей: Черный;</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Цвет внутренней крышки-разделителя, верхней крышки, лотка для столовых приборов: Белый;</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Цвет столовых приборов: Черный;</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Цвет эластичного ремешка: Черный;</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Разработка макетов нанесения: Обеспечивается Поставщиком в соответствии с эскизами Заказчика;</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Количество макетов нанесения: 7 шт;</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Согласование с Заказчиком макетов нанесения: Да;</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Место нанесения макета 1: Верхняя крышка изделия;</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 xml:space="preserve">Размер нанесения макета 1: В соответствии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с эскизом Заказчика в пределах до 130*65 ММ включительно;</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Способ нанесения макета 1: УФ-печать;</w:t>
            </w:r>
          </w:p>
          <w:p w:rsidR="006C33E3" w:rsidRP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Место нанесения макета 2: Эластичный ремешок;</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lastRenderedPageBreak/>
              <w:t xml:space="preserve">Размер нанесения макета 2: В соответствии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с эскизом Заказчика в пределах до 25*20 ММ включительно;</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Способ нанесения макета 2: Полноцветная печать с трансфером;</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Место нанесения макета 3: Длинная сторона «1» каждой емкости;</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 xml:space="preserve">Размер нанесения макета 3: в соответствии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с эскизом Заказчика в пределах до 75*25 ММ включительно;</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Способ нанесения макета 3: УФ-печать;</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Место нанесения макета 4: Длинная сторона «2» каждой емкости;</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 xml:space="preserve">Размер нанесения макета 4: В соответствии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с эскизом Заказчика в пределах до 40*25 ММ включительно;</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Способ нанесения макета 4: УФ-печать;</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Место нанесения макета 5: Ложка;</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 xml:space="preserve">Размер нанесения макета 5: В соответствии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с эскизом Заказчика в пределах до 50*6 ММ включительно;</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Способ нанесения макета 5: Тампопечать;</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Место нанесения макета 6: Вилка;</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 xml:space="preserve">Размер нанесения макета 6: В соответствии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с эскизом Заказчика в пределах до 40*6 ММ включительно;</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Способ нанесения макета 6: Тампопечать;</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Место нанесения макета 7: Нож;</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 xml:space="preserve">Размер нанесения макета 7: В соответствии </w:t>
            </w:r>
            <w:r>
              <w:rPr>
                <w:rFonts w:ascii="Times New Roman" w:hAnsi="Times New Roman" w:cs="Times New Roman"/>
                <w:bCs/>
                <w:color w:val="auto"/>
                <w:lang w:eastAsia="en-US"/>
              </w:rPr>
              <w:br/>
            </w:r>
            <w:r w:rsidRPr="006C33E3">
              <w:rPr>
                <w:rFonts w:ascii="Times New Roman" w:hAnsi="Times New Roman" w:cs="Times New Roman"/>
                <w:bCs/>
                <w:color w:val="auto"/>
                <w:lang w:eastAsia="en-US"/>
              </w:rPr>
              <w:t>с эскизом Заказчика в пределах до 50*6 ММ включительно;</w:t>
            </w:r>
          </w:p>
          <w:p w:rsidR="006C33E3" w:rsidRPr="006C33E3" w:rsidRDefault="006C33E3" w:rsidP="006C33E3">
            <w:pPr>
              <w:spacing w:line="259"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Способ нанесения макета 7: Тампопечать;</w:t>
            </w:r>
          </w:p>
          <w:p w:rsidR="006C33E3"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lastRenderedPageBreak/>
              <w:t xml:space="preserve">Цветность нанесения: </w:t>
            </w:r>
          </w:p>
          <w:p w:rsidR="007F3C67" w:rsidRPr="00A067A8" w:rsidRDefault="006C33E3" w:rsidP="006C33E3">
            <w:pPr>
              <w:spacing w:line="256" w:lineRule="auto"/>
              <w:rPr>
                <w:rFonts w:ascii="Times New Roman" w:hAnsi="Times New Roman" w:cs="Times New Roman"/>
                <w:bCs/>
                <w:color w:val="auto"/>
                <w:lang w:eastAsia="en-US"/>
              </w:rPr>
            </w:pPr>
            <w:r w:rsidRPr="006C33E3">
              <w:rPr>
                <w:rFonts w:ascii="Times New Roman" w:hAnsi="Times New Roman" w:cs="Times New Roman"/>
                <w:bCs/>
                <w:color w:val="auto"/>
                <w:lang w:eastAsia="en-US"/>
              </w:rPr>
              <w:t>Белый цвет на комплектующие черного цвета, черный цвет на комплектующие белого цвета;</w:t>
            </w:r>
          </w:p>
        </w:tc>
        <w:tc>
          <w:tcPr>
            <w:tcW w:w="1418" w:type="dxa"/>
            <w:tcBorders>
              <w:top w:val="single" w:sz="4" w:space="0" w:color="000000"/>
              <w:left w:val="single" w:sz="4" w:space="0" w:color="000000"/>
              <w:bottom w:val="single" w:sz="4" w:space="0" w:color="auto"/>
              <w:right w:val="single" w:sz="4" w:space="0" w:color="000000"/>
            </w:tcBorders>
            <w:tcMar>
              <w:top w:w="227" w:type="dxa"/>
              <w:bottom w:w="113" w:type="dxa"/>
            </w:tcMar>
          </w:tcPr>
          <w:p w:rsidR="007F3C67" w:rsidRPr="00A067A8" w:rsidRDefault="007F3C67" w:rsidP="007F3C67">
            <w:pPr>
              <w:suppressAutoHyphens/>
              <w:jc w:val="center"/>
              <w:rPr>
                <w:rFonts w:ascii="Times New Roman" w:hAnsi="Times New Roman" w:cs="Times New Roman"/>
                <w:vertAlign w:val="superscript"/>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cMar>
              <w:top w:w="227" w:type="dxa"/>
              <w:bottom w:w="113" w:type="dxa"/>
            </w:tcMar>
          </w:tcPr>
          <w:p w:rsidR="007F3C67" w:rsidRPr="00A067A8" w:rsidRDefault="007F3C67" w:rsidP="007F3C67">
            <w:pPr>
              <w:suppressAutoHyphens/>
              <w:jc w:val="center"/>
              <w:rPr>
                <w:rFonts w:ascii="Times New Roman" w:eastAsia="Times New Roman" w:hAnsi="Times New Roman" w:cs="Times New Roman"/>
                <w:lang w:eastAsia="ar-SA"/>
              </w:rPr>
            </w:pPr>
            <w:r w:rsidRPr="00A067A8">
              <w:rPr>
                <w:rFonts w:ascii="Times New Roman" w:eastAsia="Times New Roman" w:hAnsi="Times New Roman" w:cs="Times New Roman"/>
                <w:lang w:eastAsia="ar-SA"/>
              </w:rPr>
              <w:t>шт</w:t>
            </w:r>
          </w:p>
        </w:tc>
        <w:tc>
          <w:tcPr>
            <w:tcW w:w="993" w:type="dxa"/>
            <w:tcBorders>
              <w:top w:val="single" w:sz="4" w:space="0" w:color="000000"/>
              <w:left w:val="single" w:sz="4" w:space="0" w:color="000000"/>
              <w:bottom w:val="single" w:sz="4" w:space="0" w:color="auto"/>
              <w:right w:val="single" w:sz="4" w:space="0" w:color="000000"/>
            </w:tcBorders>
            <w:tcMar>
              <w:top w:w="227" w:type="dxa"/>
              <w:bottom w:w="113" w:type="dxa"/>
              <w:right w:w="284" w:type="dxa"/>
            </w:tcMar>
          </w:tcPr>
          <w:p w:rsidR="007F3C67" w:rsidRPr="00A067A8" w:rsidRDefault="00F208E8" w:rsidP="007F3C67">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100</w:t>
            </w:r>
          </w:p>
        </w:tc>
        <w:tc>
          <w:tcPr>
            <w:tcW w:w="1426" w:type="dxa"/>
            <w:tcBorders>
              <w:top w:val="single" w:sz="4" w:space="0" w:color="000000"/>
              <w:left w:val="single" w:sz="4" w:space="0" w:color="000000"/>
              <w:bottom w:val="single" w:sz="4" w:space="0" w:color="auto"/>
              <w:right w:val="single" w:sz="4" w:space="0" w:color="000000"/>
            </w:tcBorders>
            <w:tcMar>
              <w:top w:w="227" w:type="dxa"/>
              <w:bottom w:w="113" w:type="dxa"/>
              <w:right w:w="284" w:type="dxa"/>
            </w:tcMar>
          </w:tcPr>
          <w:p w:rsidR="007F3C67" w:rsidRPr="00A067A8" w:rsidRDefault="007F3C67" w:rsidP="007F3C67">
            <w:pPr>
              <w:spacing w:line="264" w:lineRule="auto"/>
              <w:jc w:val="center"/>
              <w:rPr>
                <w:rFonts w:ascii="Times New Roman" w:hAnsi="Times New Roman" w:cs="Times New Roman"/>
              </w:rPr>
            </w:pPr>
          </w:p>
        </w:tc>
        <w:tc>
          <w:tcPr>
            <w:tcW w:w="1418" w:type="dxa"/>
            <w:tcBorders>
              <w:top w:val="single" w:sz="4" w:space="0" w:color="000000"/>
              <w:left w:val="single" w:sz="4" w:space="0" w:color="000000"/>
              <w:bottom w:val="single" w:sz="4" w:space="0" w:color="auto"/>
              <w:right w:val="single" w:sz="4" w:space="0" w:color="000000"/>
            </w:tcBorders>
            <w:tcMar>
              <w:top w:w="227" w:type="dxa"/>
              <w:bottom w:w="113" w:type="dxa"/>
            </w:tcMar>
          </w:tcPr>
          <w:p w:rsidR="007F3C67" w:rsidRPr="00A067A8" w:rsidRDefault="007F3C67" w:rsidP="007F3C67">
            <w:pPr>
              <w:spacing w:line="264" w:lineRule="auto"/>
              <w:jc w:val="right"/>
              <w:rPr>
                <w:rFonts w:ascii="Times New Roman" w:hAnsi="Times New Roman" w:cs="Times New Roman"/>
              </w:rPr>
            </w:pPr>
          </w:p>
        </w:tc>
        <w:tc>
          <w:tcPr>
            <w:tcW w:w="1560" w:type="dxa"/>
            <w:tcBorders>
              <w:top w:val="single" w:sz="4" w:space="0" w:color="000000"/>
              <w:left w:val="single" w:sz="4" w:space="0" w:color="000000"/>
              <w:bottom w:val="single" w:sz="4" w:space="0" w:color="auto"/>
              <w:right w:val="single" w:sz="4" w:space="0" w:color="000000"/>
            </w:tcBorders>
            <w:tcMar>
              <w:top w:w="227" w:type="dxa"/>
              <w:bottom w:w="113" w:type="dxa"/>
            </w:tcMar>
          </w:tcPr>
          <w:p w:rsidR="007F3C67" w:rsidRPr="00A067A8" w:rsidRDefault="007F3C67" w:rsidP="007F3C67">
            <w:pPr>
              <w:spacing w:line="264" w:lineRule="auto"/>
              <w:jc w:val="right"/>
              <w:rPr>
                <w:rFonts w:ascii="Times New Roman" w:hAnsi="Times New Roman" w:cs="Times New Roman"/>
              </w:rPr>
            </w:pPr>
          </w:p>
        </w:tc>
      </w:tr>
      <w:tr w:rsidR="00E4355A" w:rsidRPr="00DE6DC5" w:rsidTr="00A067A8">
        <w:trPr>
          <w:trHeight w:val="397"/>
          <w:jc w:val="center"/>
        </w:trPr>
        <w:tc>
          <w:tcPr>
            <w:tcW w:w="12901" w:type="dxa"/>
            <w:gridSpan w:val="7"/>
            <w:tcBorders>
              <w:top w:val="single" w:sz="4" w:space="0" w:color="000000"/>
              <w:left w:val="single" w:sz="4" w:space="0" w:color="000000"/>
              <w:bottom w:val="single" w:sz="4" w:space="0" w:color="000000"/>
              <w:right w:val="single" w:sz="4" w:space="0" w:color="000000"/>
            </w:tcBorders>
            <w:tcMar>
              <w:top w:w="227" w:type="dxa"/>
              <w:bottom w:w="113" w:type="dxa"/>
              <w:right w:w="284" w:type="dxa"/>
            </w:tcMar>
          </w:tcPr>
          <w:p w:rsidR="00E4355A" w:rsidRPr="00A067A8" w:rsidRDefault="00E4355A" w:rsidP="00797509">
            <w:pPr>
              <w:spacing w:line="264" w:lineRule="auto"/>
              <w:jc w:val="right"/>
              <w:rPr>
                <w:rFonts w:ascii="Times New Roman" w:hAnsi="Times New Roman" w:cs="Times New Roman"/>
                <w:b/>
              </w:rPr>
            </w:pPr>
            <w:r w:rsidRPr="00A067A8">
              <w:rPr>
                <w:rFonts w:ascii="Times New Roman" w:hAnsi="Times New Roman" w:cs="Times New Roman"/>
                <w:b/>
              </w:rPr>
              <w:lastRenderedPageBreak/>
              <w:t>ИТОГО:</w:t>
            </w:r>
          </w:p>
        </w:tc>
        <w:tc>
          <w:tcPr>
            <w:tcW w:w="1418" w:type="dxa"/>
            <w:tcBorders>
              <w:top w:val="single" w:sz="4" w:space="0" w:color="000000"/>
              <w:left w:val="single" w:sz="4" w:space="0" w:color="000000"/>
              <w:bottom w:val="single" w:sz="4" w:space="0" w:color="000000"/>
              <w:right w:val="single" w:sz="4" w:space="0" w:color="000000"/>
            </w:tcBorders>
            <w:tcMar>
              <w:top w:w="227" w:type="dxa"/>
              <w:bottom w:w="113" w:type="dxa"/>
            </w:tcMar>
          </w:tcPr>
          <w:p w:rsidR="00E4355A" w:rsidRPr="00A067A8" w:rsidRDefault="00E4355A" w:rsidP="007F3C67">
            <w:pPr>
              <w:spacing w:line="264" w:lineRule="auto"/>
              <w:jc w:val="right"/>
              <w:rPr>
                <w:rFonts w:ascii="Times New Roman" w:hAnsi="Times New Roman" w:cs="Times New Roman"/>
                <w:b/>
              </w:rPr>
            </w:pPr>
          </w:p>
        </w:tc>
        <w:tc>
          <w:tcPr>
            <w:tcW w:w="1560" w:type="dxa"/>
            <w:tcBorders>
              <w:top w:val="single" w:sz="4" w:space="0" w:color="000000"/>
              <w:left w:val="single" w:sz="4" w:space="0" w:color="000000"/>
              <w:bottom w:val="single" w:sz="4" w:space="0" w:color="000000"/>
              <w:right w:val="single" w:sz="4" w:space="0" w:color="000000"/>
            </w:tcBorders>
            <w:tcMar>
              <w:top w:w="227" w:type="dxa"/>
              <w:bottom w:w="113" w:type="dxa"/>
            </w:tcMar>
          </w:tcPr>
          <w:p w:rsidR="00E4355A" w:rsidRPr="00A067A8" w:rsidRDefault="00E4355A" w:rsidP="007F3C67">
            <w:pPr>
              <w:spacing w:line="264" w:lineRule="auto"/>
              <w:jc w:val="right"/>
              <w:rPr>
                <w:rFonts w:ascii="Times New Roman" w:hAnsi="Times New Roman" w:cs="Times New Roman"/>
                <w:b/>
              </w:rPr>
            </w:pPr>
          </w:p>
        </w:tc>
      </w:tr>
    </w:tbl>
    <w:p w:rsidR="00FD2A93" w:rsidRDefault="00FD2A93" w:rsidP="00D74876">
      <w:pPr>
        <w:spacing w:before="100" w:line="264" w:lineRule="auto"/>
        <w:ind w:right="57" w:firstLine="709"/>
        <w:jc w:val="both"/>
        <w:rPr>
          <w:rFonts w:ascii="Times New Roman" w:hAnsi="Times New Roman" w:cs="Times New Roman"/>
          <w:b/>
        </w:rPr>
      </w:pPr>
    </w:p>
    <w:p w:rsidR="009D1806" w:rsidRPr="00DE6DC5" w:rsidRDefault="00D767D8" w:rsidP="00D74876">
      <w:pPr>
        <w:spacing w:before="100" w:line="264" w:lineRule="auto"/>
        <w:ind w:right="57" w:firstLine="709"/>
        <w:jc w:val="both"/>
        <w:rPr>
          <w:rFonts w:ascii="Times New Roman" w:hAnsi="Times New Roman" w:cs="Times New Roman"/>
          <w:b/>
        </w:rPr>
      </w:pPr>
      <w:r w:rsidRPr="00DE6DC5">
        <w:rPr>
          <w:rFonts w:ascii="Times New Roman" w:hAnsi="Times New Roman" w:cs="Times New Roman"/>
          <w:b/>
        </w:rPr>
        <w:t xml:space="preserve">Общая сумма по Контракту составляет </w:t>
      </w:r>
      <w:r w:rsidR="006B7269" w:rsidRPr="00DE6DC5">
        <w:rPr>
          <w:rFonts w:ascii="Times New Roman" w:hAnsi="Times New Roman" w:cs="Times New Roman"/>
          <w:b/>
          <w:bCs/>
        </w:rPr>
        <w:t>____ рублей ___ копеек</w:t>
      </w:r>
      <w:r w:rsidR="009D1806" w:rsidRPr="00DE6DC5">
        <w:rPr>
          <w:rFonts w:ascii="Times New Roman" w:hAnsi="Times New Roman" w:cs="Times New Roman"/>
          <w:b/>
          <w:bCs/>
        </w:rPr>
        <w:t xml:space="preserve"> (сумма прописью), </w:t>
      </w:r>
      <w:r w:rsidR="00797509" w:rsidRPr="00DE6DC5">
        <w:rPr>
          <w:rFonts w:ascii="Times New Roman" w:hAnsi="Times New Roman" w:cs="Times New Roman"/>
          <w:b/>
        </w:rPr>
        <w:t>в том числе</w:t>
      </w:r>
      <w:r w:rsidR="00E4355A" w:rsidRPr="00DE6DC5">
        <w:rPr>
          <w:rFonts w:ascii="Times New Roman" w:hAnsi="Times New Roman" w:cs="Times New Roman"/>
          <w:b/>
        </w:rPr>
        <w:t xml:space="preserve"> НДС по ставке 20% ________ рублей ___ копеек</w:t>
      </w:r>
      <w:r w:rsidR="009D1806" w:rsidRPr="00DE6DC5">
        <w:rPr>
          <w:rFonts w:ascii="Times New Roman" w:hAnsi="Times New Roman" w:cs="Times New Roman"/>
          <w:b/>
        </w:rPr>
        <w:t xml:space="preserve"> </w:t>
      </w:r>
      <w:r w:rsidR="00797509" w:rsidRPr="00DE6DC5">
        <w:rPr>
          <w:rFonts w:ascii="Times New Roman" w:hAnsi="Times New Roman" w:cs="Times New Roman"/>
          <w:b/>
          <w:bCs/>
        </w:rPr>
        <w:t xml:space="preserve">(сумма прописью) </w:t>
      </w:r>
      <w:r w:rsidR="009D1806" w:rsidRPr="00DE6DC5">
        <w:rPr>
          <w:rFonts w:ascii="Times New Roman" w:hAnsi="Times New Roman" w:cs="Times New Roman"/>
          <w:b/>
        </w:rPr>
        <w:t xml:space="preserve">/ без НДС на основании </w:t>
      </w:r>
      <w:r w:rsidR="00FA748A" w:rsidRPr="00DE6DC5">
        <w:rPr>
          <w:rFonts w:ascii="Times New Roman" w:hAnsi="Times New Roman" w:cs="Times New Roman"/>
          <w:b/>
          <w:i/>
        </w:rPr>
        <w:t>(в случае если Поставщик</w:t>
      </w:r>
      <w:r w:rsidR="009D1806" w:rsidRPr="00DE6DC5">
        <w:rPr>
          <w:rFonts w:ascii="Times New Roman" w:hAnsi="Times New Roman" w:cs="Times New Roman"/>
          <w:b/>
          <w:i/>
        </w:rPr>
        <w:t xml:space="preserve"> не является налогоплательщиком НДС, то указывается ссылка на соответствующие положения Налогового кодекса Российской Федерации)</w:t>
      </w:r>
      <w:r w:rsidR="009D1806" w:rsidRPr="00DE6DC5">
        <w:rPr>
          <w:rFonts w:ascii="Times New Roman" w:hAnsi="Times New Roman" w:cs="Times New Roman"/>
          <w:b/>
        </w:rPr>
        <w:t>.</w:t>
      </w:r>
    </w:p>
    <w:p w:rsidR="00B01F0E" w:rsidRPr="00DE6DC5" w:rsidRDefault="00B01F0E" w:rsidP="00F80F80">
      <w:pPr>
        <w:widowControl/>
        <w:spacing w:line="264" w:lineRule="auto"/>
        <w:ind w:right="55" w:firstLine="709"/>
        <w:jc w:val="both"/>
        <w:rPr>
          <w:rFonts w:ascii="Times New Roman" w:eastAsia="Times New Roman" w:hAnsi="Times New Roman" w:cs="Times New Roman"/>
          <w:color w:val="auto"/>
          <w:lang w:bidi="ar-SA"/>
        </w:rPr>
      </w:pPr>
    </w:p>
    <w:p w:rsidR="00635F39" w:rsidRPr="00DE6DC5" w:rsidRDefault="00635F39" w:rsidP="00B668C4">
      <w:pPr>
        <w:widowControl/>
        <w:spacing w:after="120" w:line="264" w:lineRule="auto"/>
        <w:jc w:val="center"/>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ПОДПИСИ СТОРОН:</w:t>
      </w:r>
    </w:p>
    <w:tbl>
      <w:tblPr>
        <w:tblW w:w="11482" w:type="dxa"/>
        <w:jc w:val="center"/>
        <w:tblLayout w:type="fixed"/>
        <w:tblLook w:val="0000" w:firstRow="0" w:lastRow="0" w:firstColumn="0" w:lastColumn="0" w:noHBand="0" w:noVBand="0"/>
      </w:tblPr>
      <w:tblGrid>
        <w:gridCol w:w="5813"/>
        <w:gridCol w:w="5669"/>
      </w:tblGrid>
      <w:tr w:rsidR="00635F39" w:rsidRPr="00635F39" w:rsidTr="001F4F05">
        <w:trPr>
          <w:cantSplit/>
          <w:trHeight w:val="249"/>
          <w:jc w:val="center"/>
        </w:trPr>
        <w:tc>
          <w:tcPr>
            <w:tcW w:w="5813" w:type="dxa"/>
          </w:tcPr>
          <w:p w:rsidR="00635F39" w:rsidRPr="00DE6DC5" w:rsidRDefault="00635F39" w:rsidP="00B668C4">
            <w:pPr>
              <w:widowControl/>
              <w:suppressAutoHyphens/>
              <w:spacing w:line="264" w:lineRule="auto"/>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Заказчик:</w:t>
            </w:r>
          </w:p>
          <w:p w:rsidR="00635F39" w:rsidRPr="00DE6DC5" w:rsidRDefault="00635F39" w:rsidP="00797509">
            <w:pPr>
              <w:widowControl/>
              <w:suppressAutoHyphens/>
              <w:spacing w:line="264" w:lineRule="auto"/>
              <w:jc w:val="both"/>
              <w:rPr>
                <w:rFonts w:ascii="Times New Roman" w:eastAsia="Times New Roman" w:hAnsi="Times New Roman" w:cs="Times New Roman"/>
                <w:b/>
                <w:lang w:bidi="ar-SA"/>
              </w:rPr>
            </w:pPr>
            <w:r w:rsidRPr="00DE6DC5">
              <w:rPr>
                <w:rFonts w:ascii="Times New Roman" w:eastAsia="Times New Roman" w:hAnsi="Times New Roman" w:cs="Times New Roman"/>
                <w:b/>
                <w:lang w:bidi="ar-SA"/>
              </w:rPr>
              <w:t>Директор</w:t>
            </w:r>
            <w:r w:rsidR="00797509" w:rsidRPr="00DE6DC5">
              <w:rPr>
                <w:rFonts w:ascii="Times New Roman" w:eastAsia="Times New Roman" w:hAnsi="Times New Roman" w:cs="Times New Roman"/>
                <w:b/>
                <w:lang w:bidi="ar-SA"/>
              </w:rPr>
              <w:t xml:space="preserve"> </w:t>
            </w:r>
            <w:r w:rsidRPr="00DE6DC5">
              <w:rPr>
                <w:rFonts w:ascii="Times New Roman" w:eastAsia="Times New Roman" w:hAnsi="Times New Roman" w:cs="Times New Roman"/>
                <w:b/>
                <w:lang w:bidi="ar-SA"/>
              </w:rPr>
              <w:t>ГБНОУ «Академия талантов»</w:t>
            </w: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r w:rsidRPr="00DE6DC5">
              <w:rPr>
                <w:rFonts w:ascii="Times New Roman" w:eastAsia="Times New Roman" w:hAnsi="Times New Roman" w:cs="Times New Roman"/>
                <w:b/>
                <w:lang w:bidi="ar-SA"/>
              </w:rPr>
              <w:t>________________/</w:t>
            </w:r>
            <w:r w:rsidR="009D1806" w:rsidRPr="00DE6DC5">
              <w:rPr>
                <w:rFonts w:ascii="Times New Roman" w:eastAsia="Times New Roman" w:hAnsi="Times New Roman" w:cs="Times New Roman"/>
                <w:b/>
              </w:rPr>
              <w:t>И.В.</w:t>
            </w:r>
            <w:r w:rsidR="00742717" w:rsidRPr="00DE6DC5">
              <w:rPr>
                <w:rFonts w:ascii="Times New Roman" w:eastAsia="Times New Roman" w:hAnsi="Times New Roman" w:cs="Times New Roman"/>
                <w:b/>
              </w:rPr>
              <w:t xml:space="preserve"> </w:t>
            </w:r>
            <w:r w:rsidR="009D1806" w:rsidRPr="00DE6DC5">
              <w:rPr>
                <w:rFonts w:ascii="Times New Roman" w:eastAsia="Times New Roman" w:hAnsi="Times New Roman" w:cs="Times New Roman"/>
                <w:b/>
              </w:rPr>
              <w:t>Пильдес</w:t>
            </w:r>
            <w:r w:rsidRPr="00DE6DC5">
              <w:rPr>
                <w:rFonts w:ascii="Times New Roman" w:eastAsia="Times New Roman" w:hAnsi="Times New Roman" w:cs="Times New Roman"/>
                <w:b/>
                <w:lang w:bidi="ar-SA"/>
              </w:rPr>
              <w:t>/</w:t>
            </w:r>
          </w:p>
          <w:p w:rsidR="00635F39" w:rsidRPr="00DE6DC5" w:rsidRDefault="00960791" w:rsidP="00B668C4">
            <w:pPr>
              <w:widowControl/>
              <w:tabs>
                <w:tab w:val="left" w:pos="4740"/>
              </w:tabs>
              <w:snapToGrid w:val="0"/>
              <w:spacing w:line="264" w:lineRule="auto"/>
              <w:rPr>
                <w:rFonts w:ascii="Times New Roman" w:eastAsia="Times New Roman" w:hAnsi="Times New Roman" w:cs="Times New Roman"/>
                <w:b/>
                <w:bCs/>
                <w:color w:val="auto"/>
                <w:lang w:bidi="ar-SA"/>
              </w:rPr>
            </w:pPr>
            <w:r w:rsidRPr="00DE6DC5">
              <w:rPr>
                <w:rFonts w:ascii="Times New Roman" w:eastAsia="Times New Roman" w:hAnsi="Times New Roman" w:cs="Times New Roman"/>
                <w:lang w:bidi="ar-SA"/>
              </w:rPr>
              <w:t>Подписано ЭП</w:t>
            </w:r>
          </w:p>
        </w:tc>
        <w:tc>
          <w:tcPr>
            <w:tcW w:w="5669" w:type="dxa"/>
          </w:tcPr>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Поставщик:</w:t>
            </w:r>
          </w:p>
          <w:p w:rsidR="009D1806" w:rsidRPr="00DE6DC5" w:rsidRDefault="009D1806" w:rsidP="00B668C4">
            <w:pPr>
              <w:widowControl/>
              <w:snapToGrid w:val="0"/>
              <w:spacing w:line="264" w:lineRule="auto"/>
              <w:rPr>
                <w:rFonts w:ascii="Times New Roman" w:eastAsia="Times New Roman" w:hAnsi="Times New Roman" w:cs="Times New Roman"/>
                <w:b/>
                <w:color w:val="auto"/>
                <w:lang w:bidi="ar-SA"/>
              </w:rPr>
            </w:pPr>
          </w:p>
          <w:p w:rsidR="00B668C4" w:rsidRPr="00DE6DC5" w:rsidRDefault="00B668C4" w:rsidP="00B668C4">
            <w:pPr>
              <w:widowControl/>
              <w:snapToGrid w:val="0"/>
              <w:spacing w:line="264" w:lineRule="auto"/>
              <w:rPr>
                <w:rFonts w:ascii="Times New Roman" w:eastAsia="Times New Roman" w:hAnsi="Times New Roman" w:cs="Times New Roman"/>
                <w:b/>
                <w:color w:val="auto"/>
                <w:lang w:bidi="ar-SA"/>
              </w:rPr>
            </w:pPr>
          </w:p>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_________________/</w:t>
            </w:r>
            <w:r w:rsidR="009D1806" w:rsidRPr="00DE6DC5">
              <w:rPr>
                <w:rFonts w:ascii="Times New Roman" w:eastAsia="Times New Roman" w:hAnsi="Times New Roman" w:cs="Times New Roman"/>
                <w:b/>
                <w:color w:val="auto"/>
                <w:lang w:bidi="ar-SA"/>
              </w:rPr>
              <w:t>___________________</w:t>
            </w:r>
            <w:r w:rsidRPr="00DE6DC5">
              <w:rPr>
                <w:rFonts w:ascii="Times New Roman" w:eastAsia="Times New Roman" w:hAnsi="Times New Roman" w:cs="Times New Roman"/>
                <w:b/>
                <w:color w:val="auto"/>
                <w:lang w:bidi="ar-SA"/>
              </w:rPr>
              <w:t>/</w:t>
            </w:r>
          </w:p>
          <w:p w:rsidR="00635F39" w:rsidRPr="00635F39" w:rsidRDefault="00960791" w:rsidP="00B668C4">
            <w:pPr>
              <w:widowControl/>
              <w:snapToGrid w:val="0"/>
              <w:spacing w:line="264" w:lineRule="auto"/>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Подписано ЭП</w:t>
            </w:r>
          </w:p>
        </w:tc>
      </w:tr>
    </w:tbl>
    <w:p w:rsidR="00D767D8" w:rsidRPr="003B0266" w:rsidRDefault="00D767D8" w:rsidP="003B0266">
      <w:pPr>
        <w:widowControl/>
        <w:spacing w:line="264" w:lineRule="auto"/>
        <w:ind w:left="284" w:right="284"/>
        <w:jc w:val="both"/>
        <w:rPr>
          <w:rFonts w:ascii="Times New Roman" w:eastAsia="Times New Roman" w:hAnsi="Times New Roman" w:cs="Times New Roman"/>
          <w:color w:val="auto"/>
          <w:lang w:bidi="ar-SA"/>
        </w:rPr>
      </w:pPr>
    </w:p>
    <w:sectPr w:rsidR="00D767D8" w:rsidRPr="003B0266" w:rsidSect="007214B7">
      <w:headerReference w:type="default" r:id="rId9"/>
      <w:pgSz w:w="16838" w:h="11906" w:orient="landscape" w:code="9"/>
      <w:pgMar w:top="851" w:right="737" w:bottom="851" w:left="73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788" w:rsidRDefault="001B6788" w:rsidP="00101FE8">
      <w:r>
        <w:separator/>
      </w:r>
    </w:p>
  </w:endnote>
  <w:endnote w:type="continuationSeparator" w:id="0">
    <w:p w:rsidR="001B6788" w:rsidRDefault="001B6788"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altName w:val="Symbol"/>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altName w:val="MS Gothic"/>
    <w:charset w:val="80"/>
    <w:family w:val="auto"/>
    <w:pitch w:val="variable"/>
    <w:sig w:usb0="00000001" w:usb1="08070000" w:usb2="00000010" w:usb3="00000000" w:csb0="00020000" w:csb1="00000000"/>
  </w:font>
  <w:font w:name="SimSun">
    <w:altName w:val="ЛОМе"/>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788" w:rsidRDefault="001B6788" w:rsidP="00101FE8">
      <w:r>
        <w:separator/>
      </w:r>
    </w:p>
  </w:footnote>
  <w:footnote w:type="continuationSeparator" w:id="0">
    <w:p w:rsidR="001B6788" w:rsidRDefault="001B6788" w:rsidP="0010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67" w:rsidRDefault="007F3C67">
    <w:pPr>
      <w:pStyle w:val="a3"/>
      <w:jc w:val="center"/>
    </w:pPr>
    <w:r>
      <w:fldChar w:fldCharType="begin"/>
    </w:r>
    <w:r>
      <w:instrText>PAGE   \* MERGEFORMAT</w:instrText>
    </w:r>
    <w:r>
      <w:fldChar w:fldCharType="separate"/>
    </w:r>
    <w:r w:rsidR="006C33E3">
      <w:rPr>
        <w:noProof/>
      </w:rPr>
      <w:t>19</w:t>
    </w:r>
    <w:r>
      <w:fldChar w:fldCharType="end"/>
    </w:r>
  </w:p>
  <w:p w:rsidR="007F3C67" w:rsidRDefault="007F3C67">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67" w:rsidRDefault="007F3C67">
    <w:pPr>
      <w:pStyle w:val="a3"/>
      <w:jc w:val="center"/>
    </w:pPr>
    <w:r>
      <w:fldChar w:fldCharType="begin"/>
    </w:r>
    <w:r>
      <w:instrText>PAGE   \* MERGEFORMAT</w:instrText>
    </w:r>
    <w:r>
      <w:fldChar w:fldCharType="separate"/>
    </w:r>
    <w:r w:rsidR="006C33E3">
      <w:rPr>
        <w:noProof/>
      </w:rPr>
      <w:t>22</w:t>
    </w:r>
    <w:r>
      <w:fldChar w:fldCharType="end"/>
    </w:r>
  </w:p>
  <w:p w:rsidR="007F3C67" w:rsidRDefault="007F3C6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567"/>
    <w:multiLevelType w:val="hybridMultilevel"/>
    <w:tmpl w:val="A54E2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A72FA"/>
    <w:multiLevelType w:val="hybridMultilevel"/>
    <w:tmpl w:val="79FE6408"/>
    <w:lvl w:ilvl="0" w:tplc="0419000B">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07D9408D"/>
    <w:multiLevelType w:val="hybridMultilevel"/>
    <w:tmpl w:val="417EF81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5C08DE"/>
    <w:multiLevelType w:val="hybridMultilevel"/>
    <w:tmpl w:val="C9EC0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8F63E2"/>
    <w:multiLevelType w:val="hybridMultilevel"/>
    <w:tmpl w:val="33EA1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DB7A97"/>
    <w:multiLevelType w:val="multilevel"/>
    <w:tmpl w:val="8ABE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6744085"/>
    <w:multiLevelType w:val="hybridMultilevel"/>
    <w:tmpl w:val="FA286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54546"/>
    <w:multiLevelType w:val="hybridMultilevel"/>
    <w:tmpl w:val="EEEA0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810778"/>
    <w:multiLevelType w:val="multilevel"/>
    <w:tmpl w:val="49DC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73D3B"/>
    <w:multiLevelType w:val="hybridMultilevel"/>
    <w:tmpl w:val="5F522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B189D"/>
    <w:multiLevelType w:val="hybridMultilevel"/>
    <w:tmpl w:val="3CCA7F26"/>
    <w:lvl w:ilvl="0" w:tplc="EC368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000E1F"/>
    <w:multiLevelType w:val="hybridMultilevel"/>
    <w:tmpl w:val="E7B00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F252744"/>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7A864B4A"/>
    <w:multiLevelType w:val="hybridMultilevel"/>
    <w:tmpl w:val="79F646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8"/>
  </w:num>
  <w:num w:numId="4">
    <w:abstractNumId w:val="4"/>
  </w:num>
  <w:num w:numId="5">
    <w:abstractNumId w:val="1"/>
  </w:num>
  <w:num w:numId="6">
    <w:abstractNumId w:val="12"/>
  </w:num>
  <w:num w:numId="7">
    <w:abstractNumId w:val="13"/>
  </w:num>
  <w:num w:numId="8">
    <w:abstractNumId w:val="14"/>
  </w:num>
  <w:num w:numId="9">
    <w:abstractNumId w:val="0"/>
  </w:num>
  <w:num w:numId="10">
    <w:abstractNumId w:val="16"/>
  </w:num>
  <w:num w:numId="11">
    <w:abstractNumId w:val="2"/>
  </w:num>
  <w:num w:numId="12">
    <w:abstractNumId w:val="10"/>
  </w:num>
  <w:num w:numId="13">
    <w:abstractNumId w:val="3"/>
  </w:num>
  <w:num w:numId="14">
    <w:abstractNumId w:val="17"/>
  </w:num>
  <w:num w:numId="15">
    <w:abstractNumId w:val="9"/>
  </w:num>
  <w:num w:numId="16">
    <w:abstractNumId w:val="6"/>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4592"/>
    <w:rsid w:val="000054A8"/>
    <w:rsid w:val="00007317"/>
    <w:rsid w:val="000075B6"/>
    <w:rsid w:val="00007C22"/>
    <w:rsid w:val="00007D2D"/>
    <w:rsid w:val="00010356"/>
    <w:rsid w:val="000105DE"/>
    <w:rsid w:val="000128B3"/>
    <w:rsid w:val="0002092D"/>
    <w:rsid w:val="00020C38"/>
    <w:rsid w:val="00021229"/>
    <w:rsid w:val="000225C5"/>
    <w:rsid w:val="00022B52"/>
    <w:rsid w:val="00022F88"/>
    <w:rsid w:val="000233A5"/>
    <w:rsid w:val="00023631"/>
    <w:rsid w:val="00023DE4"/>
    <w:rsid w:val="00024977"/>
    <w:rsid w:val="00024AB0"/>
    <w:rsid w:val="00025126"/>
    <w:rsid w:val="00026A54"/>
    <w:rsid w:val="0003057E"/>
    <w:rsid w:val="00030B70"/>
    <w:rsid w:val="00031064"/>
    <w:rsid w:val="000326E2"/>
    <w:rsid w:val="00033AE0"/>
    <w:rsid w:val="000345E7"/>
    <w:rsid w:val="0003744F"/>
    <w:rsid w:val="000374E8"/>
    <w:rsid w:val="00037ACC"/>
    <w:rsid w:val="00042193"/>
    <w:rsid w:val="00043376"/>
    <w:rsid w:val="00044C3F"/>
    <w:rsid w:val="00044F30"/>
    <w:rsid w:val="00044F4A"/>
    <w:rsid w:val="00050EFC"/>
    <w:rsid w:val="000557C8"/>
    <w:rsid w:val="0005667F"/>
    <w:rsid w:val="00057B2D"/>
    <w:rsid w:val="000606A0"/>
    <w:rsid w:val="000628A0"/>
    <w:rsid w:val="0006333E"/>
    <w:rsid w:val="00063EEB"/>
    <w:rsid w:val="0006622D"/>
    <w:rsid w:val="00066FC9"/>
    <w:rsid w:val="00077049"/>
    <w:rsid w:val="00077AC4"/>
    <w:rsid w:val="000808E3"/>
    <w:rsid w:val="00080990"/>
    <w:rsid w:val="000835A2"/>
    <w:rsid w:val="00083AB7"/>
    <w:rsid w:val="0008537B"/>
    <w:rsid w:val="00085483"/>
    <w:rsid w:val="000858FD"/>
    <w:rsid w:val="000877C7"/>
    <w:rsid w:val="0008799F"/>
    <w:rsid w:val="00090369"/>
    <w:rsid w:val="00091D29"/>
    <w:rsid w:val="00091D3D"/>
    <w:rsid w:val="00091FE4"/>
    <w:rsid w:val="0009529D"/>
    <w:rsid w:val="00095CF1"/>
    <w:rsid w:val="000978D9"/>
    <w:rsid w:val="000A0152"/>
    <w:rsid w:val="000A7971"/>
    <w:rsid w:val="000B1A7B"/>
    <w:rsid w:val="000B3D09"/>
    <w:rsid w:val="000B3DAC"/>
    <w:rsid w:val="000B43BE"/>
    <w:rsid w:val="000B586E"/>
    <w:rsid w:val="000B66AB"/>
    <w:rsid w:val="000B6CCA"/>
    <w:rsid w:val="000B743F"/>
    <w:rsid w:val="000B74B2"/>
    <w:rsid w:val="000C0663"/>
    <w:rsid w:val="000C10F7"/>
    <w:rsid w:val="000C27ED"/>
    <w:rsid w:val="000C32D0"/>
    <w:rsid w:val="000C4B29"/>
    <w:rsid w:val="000C6620"/>
    <w:rsid w:val="000D0BCD"/>
    <w:rsid w:val="000D158B"/>
    <w:rsid w:val="000D1703"/>
    <w:rsid w:val="000D3D8C"/>
    <w:rsid w:val="000D47A4"/>
    <w:rsid w:val="000D661A"/>
    <w:rsid w:val="000D6D85"/>
    <w:rsid w:val="000D6DA3"/>
    <w:rsid w:val="000D7A04"/>
    <w:rsid w:val="000E0892"/>
    <w:rsid w:val="000E0B40"/>
    <w:rsid w:val="000E2418"/>
    <w:rsid w:val="000E2B00"/>
    <w:rsid w:val="000E5C15"/>
    <w:rsid w:val="000E61D5"/>
    <w:rsid w:val="000E6614"/>
    <w:rsid w:val="000F4B4A"/>
    <w:rsid w:val="000F77BE"/>
    <w:rsid w:val="000F7812"/>
    <w:rsid w:val="000F7F45"/>
    <w:rsid w:val="00100EBA"/>
    <w:rsid w:val="00101225"/>
    <w:rsid w:val="0010138A"/>
    <w:rsid w:val="00101A82"/>
    <w:rsid w:val="00101FE8"/>
    <w:rsid w:val="0010324E"/>
    <w:rsid w:val="00104002"/>
    <w:rsid w:val="00105123"/>
    <w:rsid w:val="001053B0"/>
    <w:rsid w:val="0010626D"/>
    <w:rsid w:val="001062F4"/>
    <w:rsid w:val="00106BAC"/>
    <w:rsid w:val="00113A55"/>
    <w:rsid w:val="00117293"/>
    <w:rsid w:val="00117A79"/>
    <w:rsid w:val="00122AA8"/>
    <w:rsid w:val="00126274"/>
    <w:rsid w:val="00131206"/>
    <w:rsid w:val="001314C4"/>
    <w:rsid w:val="001327C6"/>
    <w:rsid w:val="00134053"/>
    <w:rsid w:val="00136571"/>
    <w:rsid w:val="00142E47"/>
    <w:rsid w:val="001454AA"/>
    <w:rsid w:val="00145F0E"/>
    <w:rsid w:val="0014613D"/>
    <w:rsid w:val="001465CB"/>
    <w:rsid w:val="001472A4"/>
    <w:rsid w:val="0015160C"/>
    <w:rsid w:val="001520DD"/>
    <w:rsid w:val="001527E1"/>
    <w:rsid w:val="00153943"/>
    <w:rsid w:val="001539A9"/>
    <w:rsid w:val="00154EA9"/>
    <w:rsid w:val="00155240"/>
    <w:rsid w:val="001560E8"/>
    <w:rsid w:val="00156A3A"/>
    <w:rsid w:val="001606BA"/>
    <w:rsid w:val="0016519B"/>
    <w:rsid w:val="0016525C"/>
    <w:rsid w:val="00165905"/>
    <w:rsid w:val="001708AF"/>
    <w:rsid w:val="00170C98"/>
    <w:rsid w:val="0017129B"/>
    <w:rsid w:val="00172042"/>
    <w:rsid w:val="00172450"/>
    <w:rsid w:val="00172F0C"/>
    <w:rsid w:val="00174377"/>
    <w:rsid w:val="001815B1"/>
    <w:rsid w:val="001819D5"/>
    <w:rsid w:val="00181F3D"/>
    <w:rsid w:val="00182929"/>
    <w:rsid w:val="0018352C"/>
    <w:rsid w:val="001836C2"/>
    <w:rsid w:val="001847DD"/>
    <w:rsid w:val="00186C59"/>
    <w:rsid w:val="001871CD"/>
    <w:rsid w:val="00194ACE"/>
    <w:rsid w:val="00194D67"/>
    <w:rsid w:val="0019506D"/>
    <w:rsid w:val="00195B38"/>
    <w:rsid w:val="00195D52"/>
    <w:rsid w:val="0019622B"/>
    <w:rsid w:val="0019784D"/>
    <w:rsid w:val="00197EB1"/>
    <w:rsid w:val="00197FF7"/>
    <w:rsid w:val="001A3DC5"/>
    <w:rsid w:val="001A5140"/>
    <w:rsid w:val="001A595E"/>
    <w:rsid w:val="001A7BE1"/>
    <w:rsid w:val="001B0A35"/>
    <w:rsid w:val="001B19D9"/>
    <w:rsid w:val="001B2BF3"/>
    <w:rsid w:val="001B2D32"/>
    <w:rsid w:val="001B2E55"/>
    <w:rsid w:val="001B4707"/>
    <w:rsid w:val="001B4809"/>
    <w:rsid w:val="001B485B"/>
    <w:rsid w:val="001B51B7"/>
    <w:rsid w:val="001B5D81"/>
    <w:rsid w:val="001B5E86"/>
    <w:rsid w:val="001B6788"/>
    <w:rsid w:val="001C0DCB"/>
    <w:rsid w:val="001C13BE"/>
    <w:rsid w:val="001C17E5"/>
    <w:rsid w:val="001C192D"/>
    <w:rsid w:val="001C3E5B"/>
    <w:rsid w:val="001C4014"/>
    <w:rsid w:val="001C406D"/>
    <w:rsid w:val="001C430E"/>
    <w:rsid w:val="001C5AC6"/>
    <w:rsid w:val="001C66ED"/>
    <w:rsid w:val="001C70C3"/>
    <w:rsid w:val="001D0438"/>
    <w:rsid w:val="001D06BB"/>
    <w:rsid w:val="001D217D"/>
    <w:rsid w:val="001D460B"/>
    <w:rsid w:val="001D6434"/>
    <w:rsid w:val="001D7DCE"/>
    <w:rsid w:val="001E0DFB"/>
    <w:rsid w:val="001E418A"/>
    <w:rsid w:val="001E6ADB"/>
    <w:rsid w:val="001E6BCA"/>
    <w:rsid w:val="001F10B1"/>
    <w:rsid w:val="001F20FE"/>
    <w:rsid w:val="001F2D48"/>
    <w:rsid w:val="001F2E57"/>
    <w:rsid w:val="001F3B7D"/>
    <w:rsid w:val="001F3C66"/>
    <w:rsid w:val="001F45C6"/>
    <w:rsid w:val="001F4F05"/>
    <w:rsid w:val="001F6855"/>
    <w:rsid w:val="001F717C"/>
    <w:rsid w:val="001F7633"/>
    <w:rsid w:val="001F7BB2"/>
    <w:rsid w:val="00202415"/>
    <w:rsid w:val="00202F91"/>
    <w:rsid w:val="00204859"/>
    <w:rsid w:val="00204BA2"/>
    <w:rsid w:val="00207261"/>
    <w:rsid w:val="00211473"/>
    <w:rsid w:val="002117B9"/>
    <w:rsid w:val="00211EB4"/>
    <w:rsid w:val="002128CF"/>
    <w:rsid w:val="00220DF4"/>
    <w:rsid w:val="00223286"/>
    <w:rsid w:val="00224731"/>
    <w:rsid w:val="0023083A"/>
    <w:rsid w:val="002308A1"/>
    <w:rsid w:val="00232AD2"/>
    <w:rsid w:val="00232B3C"/>
    <w:rsid w:val="00234DCF"/>
    <w:rsid w:val="0023683F"/>
    <w:rsid w:val="00237979"/>
    <w:rsid w:val="00242249"/>
    <w:rsid w:val="00245322"/>
    <w:rsid w:val="002462C2"/>
    <w:rsid w:val="002519DD"/>
    <w:rsid w:val="00251D27"/>
    <w:rsid w:val="002536B9"/>
    <w:rsid w:val="00253A70"/>
    <w:rsid w:val="00253A9B"/>
    <w:rsid w:val="00256A00"/>
    <w:rsid w:val="00265DA0"/>
    <w:rsid w:val="00265E6F"/>
    <w:rsid w:val="002702C9"/>
    <w:rsid w:val="002718A7"/>
    <w:rsid w:val="00273EF3"/>
    <w:rsid w:val="002754C9"/>
    <w:rsid w:val="00276A91"/>
    <w:rsid w:val="002777BA"/>
    <w:rsid w:val="0028203C"/>
    <w:rsid w:val="002831E5"/>
    <w:rsid w:val="0028597A"/>
    <w:rsid w:val="002861C3"/>
    <w:rsid w:val="00286962"/>
    <w:rsid w:val="00286BE4"/>
    <w:rsid w:val="00286D57"/>
    <w:rsid w:val="00290F8E"/>
    <w:rsid w:val="002917F3"/>
    <w:rsid w:val="002934FA"/>
    <w:rsid w:val="002959D6"/>
    <w:rsid w:val="0029707F"/>
    <w:rsid w:val="002974AB"/>
    <w:rsid w:val="00297F8B"/>
    <w:rsid w:val="002A014F"/>
    <w:rsid w:val="002A2923"/>
    <w:rsid w:val="002A35BF"/>
    <w:rsid w:val="002A42CE"/>
    <w:rsid w:val="002A66AC"/>
    <w:rsid w:val="002A7E25"/>
    <w:rsid w:val="002B04CC"/>
    <w:rsid w:val="002B0A62"/>
    <w:rsid w:val="002B0C5A"/>
    <w:rsid w:val="002B1B85"/>
    <w:rsid w:val="002B368C"/>
    <w:rsid w:val="002B3727"/>
    <w:rsid w:val="002B3795"/>
    <w:rsid w:val="002B3D09"/>
    <w:rsid w:val="002B3E17"/>
    <w:rsid w:val="002B48CD"/>
    <w:rsid w:val="002C39B5"/>
    <w:rsid w:val="002C3B56"/>
    <w:rsid w:val="002C3C76"/>
    <w:rsid w:val="002C617D"/>
    <w:rsid w:val="002C7BA1"/>
    <w:rsid w:val="002D04C5"/>
    <w:rsid w:val="002D0E89"/>
    <w:rsid w:val="002D5E0F"/>
    <w:rsid w:val="002D6574"/>
    <w:rsid w:val="002D7C87"/>
    <w:rsid w:val="002E0D99"/>
    <w:rsid w:val="002E0E47"/>
    <w:rsid w:val="002E0FA2"/>
    <w:rsid w:val="002E28AA"/>
    <w:rsid w:val="002E3CA2"/>
    <w:rsid w:val="002E4A85"/>
    <w:rsid w:val="002E588A"/>
    <w:rsid w:val="002E5961"/>
    <w:rsid w:val="002E643B"/>
    <w:rsid w:val="002F1377"/>
    <w:rsid w:val="002F3659"/>
    <w:rsid w:val="002F38FA"/>
    <w:rsid w:val="002F4671"/>
    <w:rsid w:val="002F58A7"/>
    <w:rsid w:val="002F62EE"/>
    <w:rsid w:val="002F6911"/>
    <w:rsid w:val="003062EA"/>
    <w:rsid w:val="00307B67"/>
    <w:rsid w:val="00310EB6"/>
    <w:rsid w:val="0031169D"/>
    <w:rsid w:val="00312507"/>
    <w:rsid w:val="003128F1"/>
    <w:rsid w:val="00313D0A"/>
    <w:rsid w:val="0031458D"/>
    <w:rsid w:val="00314916"/>
    <w:rsid w:val="00314A84"/>
    <w:rsid w:val="00314AD6"/>
    <w:rsid w:val="00314D36"/>
    <w:rsid w:val="003164BA"/>
    <w:rsid w:val="003167DC"/>
    <w:rsid w:val="00317738"/>
    <w:rsid w:val="0032057A"/>
    <w:rsid w:val="00323D21"/>
    <w:rsid w:val="00324771"/>
    <w:rsid w:val="00325533"/>
    <w:rsid w:val="00330716"/>
    <w:rsid w:val="003321C3"/>
    <w:rsid w:val="00334037"/>
    <w:rsid w:val="003345B3"/>
    <w:rsid w:val="00335DD5"/>
    <w:rsid w:val="0033624F"/>
    <w:rsid w:val="003364AD"/>
    <w:rsid w:val="00337143"/>
    <w:rsid w:val="003428C9"/>
    <w:rsid w:val="00343104"/>
    <w:rsid w:val="003432B1"/>
    <w:rsid w:val="00343656"/>
    <w:rsid w:val="00345387"/>
    <w:rsid w:val="00345B43"/>
    <w:rsid w:val="00345C53"/>
    <w:rsid w:val="00345CBD"/>
    <w:rsid w:val="00350156"/>
    <w:rsid w:val="00353B66"/>
    <w:rsid w:val="00353E2A"/>
    <w:rsid w:val="0035794F"/>
    <w:rsid w:val="00360191"/>
    <w:rsid w:val="003605AC"/>
    <w:rsid w:val="00361786"/>
    <w:rsid w:val="00361F28"/>
    <w:rsid w:val="003627A6"/>
    <w:rsid w:val="00363848"/>
    <w:rsid w:val="0036448D"/>
    <w:rsid w:val="00364750"/>
    <w:rsid w:val="00366F40"/>
    <w:rsid w:val="00367F6C"/>
    <w:rsid w:val="00370299"/>
    <w:rsid w:val="00370C3F"/>
    <w:rsid w:val="00370E78"/>
    <w:rsid w:val="00375055"/>
    <w:rsid w:val="00375AFF"/>
    <w:rsid w:val="00376F35"/>
    <w:rsid w:val="00380FAF"/>
    <w:rsid w:val="00381166"/>
    <w:rsid w:val="00381A7E"/>
    <w:rsid w:val="00381C69"/>
    <w:rsid w:val="00381DE0"/>
    <w:rsid w:val="00381F85"/>
    <w:rsid w:val="003848C1"/>
    <w:rsid w:val="00386A30"/>
    <w:rsid w:val="00387217"/>
    <w:rsid w:val="003875DC"/>
    <w:rsid w:val="00387DFB"/>
    <w:rsid w:val="00387E57"/>
    <w:rsid w:val="00390EB7"/>
    <w:rsid w:val="003920DF"/>
    <w:rsid w:val="003946E0"/>
    <w:rsid w:val="003A0C90"/>
    <w:rsid w:val="003A3F16"/>
    <w:rsid w:val="003A63C7"/>
    <w:rsid w:val="003A665B"/>
    <w:rsid w:val="003B0266"/>
    <w:rsid w:val="003B34E9"/>
    <w:rsid w:val="003B4C33"/>
    <w:rsid w:val="003B58E5"/>
    <w:rsid w:val="003B6749"/>
    <w:rsid w:val="003B7ABC"/>
    <w:rsid w:val="003C0F5D"/>
    <w:rsid w:val="003C179A"/>
    <w:rsid w:val="003C17E0"/>
    <w:rsid w:val="003C347A"/>
    <w:rsid w:val="003C4A50"/>
    <w:rsid w:val="003C5037"/>
    <w:rsid w:val="003C6D5C"/>
    <w:rsid w:val="003D1F21"/>
    <w:rsid w:val="003D269D"/>
    <w:rsid w:val="003D2C6C"/>
    <w:rsid w:val="003D3255"/>
    <w:rsid w:val="003D4152"/>
    <w:rsid w:val="003D5768"/>
    <w:rsid w:val="003D706A"/>
    <w:rsid w:val="003E3B14"/>
    <w:rsid w:val="003E3D80"/>
    <w:rsid w:val="003E44A1"/>
    <w:rsid w:val="003E4CBC"/>
    <w:rsid w:val="003E580A"/>
    <w:rsid w:val="003E62E7"/>
    <w:rsid w:val="003E7CFC"/>
    <w:rsid w:val="003F03CF"/>
    <w:rsid w:val="003F0A02"/>
    <w:rsid w:val="003F1CD3"/>
    <w:rsid w:val="004006C8"/>
    <w:rsid w:val="004025A4"/>
    <w:rsid w:val="004040EB"/>
    <w:rsid w:val="00410E05"/>
    <w:rsid w:val="0041274C"/>
    <w:rsid w:val="00412955"/>
    <w:rsid w:val="00412D94"/>
    <w:rsid w:val="00413201"/>
    <w:rsid w:val="004161E6"/>
    <w:rsid w:val="00416B23"/>
    <w:rsid w:val="00417506"/>
    <w:rsid w:val="004208CB"/>
    <w:rsid w:val="00421128"/>
    <w:rsid w:val="00422071"/>
    <w:rsid w:val="00424B0C"/>
    <w:rsid w:val="004250BA"/>
    <w:rsid w:val="004267EB"/>
    <w:rsid w:val="00427B98"/>
    <w:rsid w:val="00430008"/>
    <w:rsid w:val="004329F9"/>
    <w:rsid w:val="00432B9D"/>
    <w:rsid w:val="004352FE"/>
    <w:rsid w:val="0043540C"/>
    <w:rsid w:val="004379CF"/>
    <w:rsid w:val="004406C5"/>
    <w:rsid w:val="004452D6"/>
    <w:rsid w:val="004465B6"/>
    <w:rsid w:val="004505AE"/>
    <w:rsid w:val="004510A7"/>
    <w:rsid w:val="00451EA9"/>
    <w:rsid w:val="00451F40"/>
    <w:rsid w:val="00452649"/>
    <w:rsid w:val="00452F8A"/>
    <w:rsid w:val="00455286"/>
    <w:rsid w:val="00456835"/>
    <w:rsid w:val="00456ADD"/>
    <w:rsid w:val="00457062"/>
    <w:rsid w:val="00460622"/>
    <w:rsid w:val="004615BA"/>
    <w:rsid w:val="00463F76"/>
    <w:rsid w:val="00464307"/>
    <w:rsid w:val="0046480D"/>
    <w:rsid w:val="00464A51"/>
    <w:rsid w:val="004677DE"/>
    <w:rsid w:val="00471A4A"/>
    <w:rsid w:val="004736BF"/>
    <w:rsid w:val="00477E6B"/>
    <w:rsid w:val="00480387"/>
    <w:rsid w:val="00480575"/>
    <w:rsid w:val="0048718C"/>
    <w:rsid w:val="004901B0"/>
    <w:rsid w:val="004914F7"/>
    <w:rsid w:val="00491C68"/>
    <w:rsid w:val="00493261"/>
    <w:rsid w:val="00493965"/>
    <w:rsid w:val="00494980"/>
    <w:rsid w:val="00495911"/>
    <w:rsid w:val="004A27C1"/>
    <w:rsid w:val="004A37DE"/>
    <w:rsid w:val="004A58C2"/>
    <w:rsid w:val="004B1ACD"/>
    <w:rsid w:val="004B411C"/>
    <w:rsid w:val="004B626E"/>
    <w:rsid w:val="004C09F5"/>
    <w:rsid w:val="004C1167"/>
    <w:rsid w:val="004C2454"/>
    <w:rsid w:val="004C2821"/>
    <w:rsid w:val="004C2B09"/>
    <w:rsid w:val="004C3366"/>
    <w:rsid w:val="004C535E"/>
    <w:rsid w:val="004D17CE"/>
    <w:rsid w:val="004D237F"/>
    <w:rsid w:val="004D35D5"/>
    <w:rsid w:val="004D4CAE"/>
    <w:rsid w:val="004D79E0"/>
    <w:rsid w:val="004E16A1"/>
    <w:rsid w:val="004E3245"/>
    <w:rsid w:val="004E514D"/>
    <w:rsid w:val="004E605F"/>
    <w:rsid w:val="004E7156"/>
    <w:rsid w:val="004F1E5B"/>
    <w:rsid w:val="004F2B2B"/>
    <w:rsid w:val="004F38F3"/>
    <w:rsid w:val="004F7303"/>
    <w:rsid w:val="004F74BB"/>
    <w:rsid w:val="00501349"/>
    <w:rsid w:val="00503AF4"/>
    <w:rsid w:val="005041AC"/>
    <w:rsid w:val="00504404"/>
    <w:rsid w:val="00504419"/>
    <w:rsid w:val="0050524F"/>
    <w:rsid w:val="005065D6"/>
    <w:rsid w:val="00510924"/>
    <w:rsid w:val="00510A37"/>
    <w:rsid w:val="00511741"/>
    <w:rsid w:val="00511B88"/>
    <w:rsid w:val="00513726"/>
    <w:rsid w:val="005167F9"/>
    <w:rsid w:val="00516AB5"/>
    <w:rsid w:val="00516EDD"/>
    <w:rsid w:val="00520ED8"/>
    <w:rsid w:val="00521F72"/>
    <w:rsid w:val="0052242F"/>
    <w:rsid w:val="00522737"/>
    <w:rsid w:val="005242D3"/>
    <w:rsid w:val="005266D8"/>
    <w:rsid w:val="00530BAC"/>
    <w:rsid w:val="00530BC4"/>
    <w:rsid w:val="00535262"/>
    <w:rsid w:val="00537B09"/>
    <w:rsid w:val="005412A9"/>
    <w:rsid w:val="00541BEE"/>
    <w:rsid w:val="005426A2"/>
    <w:rsid w:val="0054448E"/>
    <w:rsid w:val="00546BC0"/>
    <w:rsid w:val="005527B1"/>
    <w:rsid w:val="00552C8B"/>
    <w:rsid w:val="00552FC0"/>
    <w:rsid w:val="00553B61"/>
    <w:rsid w:val="005546B0"/>
    <w:rsid w:val="00557253"/>
    <w:rsid w:val="005609A1"/>
    <w:rsid w:val="00561075"/>
    <w:rsid w:val="005614E0"/>
    <w:rsid w:val="0056173A"/>
    <w:rsid w:val="0056264D"/>
    <w:rsid w:val="00564312"/>
    <w:rsid w:val="00565C8B"/>
    <w:rsid w:val="00566190"/>
    <w:rsid w:val="0057088E"/>
    <w:rsid w:val="005711CE"/>
    <w:rsid w:val="00572EDD"/>
    <w:rsid w:val="00576977"/>
    <w:rsid w:val="00580745"/>
    <w:rsid w:val="00582024"/>
    <w:rsid w:val="00582F19"/>
    <w:rsid w:val="005837AD"/>
    <w:rsid w:val="00586122"/>
    <w:rsid w:val="00586CE9"/>
    <w:rsid w:val="00590714"/>
    <w:rsid w:val="00594A22"/>
    <w:rsid w:val="005952E9"/>
    <w:rsid w:val="005A31BF"/>
    <w:rsid w:val="005A38A9"/>
    <w:rsid w:val="005A40A3"/>
    <w:rsid w:val="005A41A0"/>
    <w:rsid w:val="005A553B"/>
    <w:rsid w:val="005A5FBD"/>
    <w:rsid w:val="005B010D"/>
    <w:rsid w:val="005B111D"/>
    <w:rsid w:val="005B18F5"/>
    <w:rsid w:val="005B262A"/>
    <w:rsid w:val="005B2B16"/>
    <w:rsid w:val="005B54E8"/>
    <w:rsid w:val="005B589A"/>
    <w:rsid w:val="005B736B"/>
    <w:rsid w:val="005B7D07"/>
    <w:rsid w:val="005C5A8D"/>
    <w:rsid w:val="005C6A9D"/>
    <w:rsid w:val="005C6B50"/>
    <w:rsid w:val="005D1A14"/>
    <w:rsid w:val="005D3327"/>
    <w:rsid w:val="005D6705"/>
    <w:rsid w:val="005E17B8"/>
    <w:rsid w:val="005E682B"/>
    <w:rsid w:val="005E7A18"/>
    <w:rsid w:val="005F049F"/>
    <w:rsid w:val="005F181E"/>
    <w:rsid w:val="005F1931"/>
    <w:rsid w:val="005F282A"/>
    <w:rsid w:val="005F30A3"/>
    <w:rsid w:val="005F31DC"/>
    <w:rsid w:val="005F37F4"/>
    <w:rsid w:val="005F4D8C"/>
    <w:rsid w:val="005F68F2"/>
    <w:rsid w:val="005F743E"/>
    <w:rsid w:val="00601081"/>
    <w:rsid w:val="006027F1"/>
    <w:rsid w:val="006040D7"/>
    <w:rsid w:val="006044CF"/>
    <w:rsid w:val="0060534E"/>
    <w:rsid w:val="00606B05"/>
    <w:rsid w:val="00607044"/>
    <w:rsid w:val="00610065"/>
    <w:rsid w:val="006105AC"/>
    <w:rsid w:val="00611BDF"/>
    <w:rsid w:val="00614976"/>
    <w:rsid w:val="006153A6"/>
    <w:rsid w:val="006155F5"/>
    <w:rsid w:val="00616E42"/>
    <w:rsid w:val="00620E11"/>
    <w:rsid w:val="006255DA"/>
    <w:rsid w:val="00625D59"/>
    <w:rsid w:val="0062682A"/>
    <w:rsid w:val="00626CDC"/>
    <w:rsid w:val="006270F0"/>
    <w:rsid w:val="00630616"/>
    <w:rsid w:val="00632E31"/>
    <w:rsid w:val="006331BE"/>
    <w:rsid w:val="00633F33"/>
    <w:rsid w:val="0063419D"/>
    <w:rsid w:val="00635F39"/>
    <w:rsid w:val="006400F3"/>
    <w:rsid w:val="0064140C"/>
    <w:rsid w:val="0064151D"/>
    <w:rsid w:val="0064156E"/>
    <w:rsid w:val="006436D1"/>
    <w:rsid w:val="00644246"/>
    <w:rsid w:val="00645911"/>
    <w:rsid w:val="00647BD0"/>
    <w:rsid w:val="006525D2"/>
    <w:rsid w:val="00652B44"/>
    <w:rsid w:val="006534EE"/>
    <w:rsid w:val="00653C61"/>
    <w:rsid w:val="006553F5"/>
    <w:rsid w:val="00660A8C"/>
    <w:rsid w:val="00661BC0"/>
    <w:rsid w:val="00662770"/>
    <w:rsid w:val="006656A7"/>
    <w:rsid w:val="00665F1F"/>
    <w:rsid w:val="00666A36"/>
    <w:rsid w:val="00667715"/>
    <w:rsid w:val="00670173"/>
    <w:rsid w:val="00672A3D"/>
    <w:rsid w:val="00672E78"/>
    <w:rsid w:val="00673D58"/>
    <w:rsid w:val="00676FEA"/>
    <w:rsid w:val="00684201"/>
    <w:rsid w:val="006850C8"/>
    <w:rsid w:val="006907ED"/>
    <w:rsid w:val="00693647"/>
    <w:rsid w:val="006949EC"/>
    <w:rsid w:val="006A3507"/>
    <w:rsid w:val="006A3A2E"/>
    <w:rsid w:val="006A3BCF"/>
    <w:rsid w:val="006A6EE5"/>
    <w:rsid w:val="006A7DAA"/>
    <w:rsid w:val="006B2657"/>
    <w:rsid w:val="006B3C87"/>
    <w:rsid w:val="006B4292"/>
    <w:rsid w:val="006B44F9"/>
    <w:rsid w:val="006B7269"/>
    <w:rsid w:val="006C030A"/>
    <w:rsid w:val="006C0480"/>
    <w:rsid w:val="006C0EFD"/>
    <w:rsid w:val="006C1793"/>
    <w:rsid w:val="006C23C0"/>
    <w:rsid w:val="006C3242"/>
    <w:rsid w:val="006C33E3"/>
    <w:rsid w:val="006C574E"/>
    <w:rsid w:val="006C61A0"/>
    <w:rsid w:val="006C6EED"/>
    <w:rsid w:val="006D0F2F"/>
    <w:rsid w:val="006D1006"/>
    <w:rsid w:val="006D41DA"/>
    <w:rsid w:val="006D6304"/>
    <w:rsid w:val="006D63B8"/>
    <w:rsid w:val="006E0C28"/>
    <w:rsid w:val="006E0FC9"/>
    <w:rsid w:val="006E1F37"/>
    <w:rsid w:val="006E1FF0"/>
    <w:rsid w:val="006E2FD4"/>
    <w:rsid w:val="006E325D"/>
    <w:rsid w:val="006E3628"/>
    <w:rsid w:val="006E565C"/>
    <w:rsid w:val="006E6916"/>
    <w:rsid w:val="006F1B0B"/>
    <w:rsid w:val="006F41B2"/>
    <w:rsid w:val="006F74AB"/>
    <w:rsid w:val="006F761C"/>
    <w:rsid w:val="007021FB"/>
    <w:rsid w:val="007030B4"/>
    <w:rsid w:val="007037E8"/>
    <w:rsid w:val="007046F3"/>
    <w:rsid w:val="007056B4"/>
    <w:rsid w:val="007063E6"/>
    <w:rsid w:val="007067A4"/>
    <w:rsid w:val="00707552"/>
    <w:rsid w:val="007110A3"/>
    <w:rsid w:val="007144A6"/>
    <w:rsid w:val="0071760A"/>
    <w:rsid w:val="00720A5F"/>
    <w:rsid w:val="00720D16"/>
    <w:rsid w:val="00720DA6"/>
    <w:rsid w:val="007214B7"/>
    <w:rsid w:val="00721883"/>
    <w:rsid w:val="007218B5"/>
    <w:rsid w:val="00721961"/>
    <w:rsid w:val="0072437F"/>
    <w:rsid w:val="007246AA"/>
    <w:rsid w:val="00724B61"/>
    <w:rsid w:val="00725BA6"/>
    <w:rsid w:val="00731800"/>
    <w:rsid w:val="007318BC"/>
    <w:rsid w:val="00733CCC"/>
    <w:rsid w:val="00733DFF"/>
    <w:rsid w:val="0073587C"/>
    <w:rsid w:val="00735B28"/>
    <w:rsid w:val="0073616A"/>
    <w:rsid w:val="00742717"/>
    <w:rsid w:val="0074290C"/>
    <w:rsid w:val="00745815"/>
    <w:rsid w:val="00747DE1"/>
    <w:rsid w:val="00751C1E"/>
    <w:rsid w:val="00754032"/>
    <w:rsid w:val="00756188"/>
    <w:rsid w:val="00756BA2"/>
    <w:rsid w:val="0075710E"/>
    <w:rsid w:val="00757916"/>
    <w:rsid w:val="00760B20"/>
    <w:rsid w:val="0076369C"/>
    <w:rsid w:val="00766574"/>
    <w:rsid w:val="0076777C"/>
    <w:rsid w:val="007700CB"/>
    <w:rsid w:val="00771011"/>
    <w:rsid w:val="00771113"/>
    <w:rsid w:val="0077436F"/>
    <w:rsid w:val="00775682"/>
    <w:rsid w:val="0077580E"/>
    <w:rsid w:val="00775935"/>
    <w:rsid w:val="00776BEB"/>
    <w:rsid w:val="00777EDA"/>
    <w:rsid w:val="00777F40"/>
    <w:rsid w:val="00780000"/>
    <w:rsid w:val="00780E83"/>
    <w:rsid w:val="00782E3A"/>
    <w:rsid w:val="0078331D"/>
    <w:rsid w:val="007835EE"/>
    <w:rsid w:val="00783B04"/>
    <w:rsid w:val="00783D92"/>
    <w:rsid w:val="007856E5"/>
    <w:rsid w:val="00785DEA"/>
    <w:rsid w:val="0078711C"/>
    <w:rsid w:val="00791B16"/>
    <w:rsid w:val="00791C25"/>
    <w:rsid w:val="007969DB"/>
    <w:rsid w:val="0079718F"/>
    <w:rsid w:val="00797509"/>
    <w:rsid w:val="00797CF4"/>
    <w:rsid w:val="007A2B01"/>
    <w:rsid w:val="007A42BA"/>
    <w:rsid w:val="007A6684"/>
    <w:rsid w:val="007A6FFD"/>
    <w:rsid w:val="007A7445"/>
    <w:rsid w:val="007A7C3E"/>
    <w:rsid w:val="007B001C"/>
    <w:rsid w:val="007B0430"/>
    <w:rsid w:val="007B0593"/>
    <w:rsid w:val="007B2559"/>
    <w:rsid w:val="007B2AC4"/>
    <w:rsid w:val="007B5266"/>
    <w:rsid w:val="007B6D4A"/>
    <w:rsid w:val="007C0017"/>
    <w:rsid w:val="007C1E01"/>
    <w:rsid w:val="007C1E04"/>
    <w:rsid w:val="007C2382"/>
    <w:rsid w:val="007C28AD"/>
    <w:rsid w:val="007C3FB1"/>
    <w:rsid w:val="007C4237"/>
    <w:rsid w:val="007C7EFE"/>
    <w:rsid w:val="007D0542"/>
    <w:rsid w:val="007D1009"/>
    <w:rsid w:val="007D38F3"/>
    <w:rsid w:val="007D5A75"/>
    <w:rsid w:val="007D629F"/>
    <w:rsid w:val="007D7661"/>
    <w:rsid w:val="007D7809"/>
    <w:rsid w:val="007E1EDF"/>
    <w:rsid w:val="007E2CCF"/>
    <w:rsid w:val="007E39A7"/>
    <w:rsid w:val="007E635B"/>
    <w:rsid w:val="007E6F80"/>
    <w:rsid w:val="007E7956"/>
    <w:rsid w:val="007E7A1A"/>
    <w:rsid w:val="007F0652"/>
    <w:rsid w:val="007F2784"/>
    <w:rsid w:val="007F2BB2"/>
    <w:rsid w:val="007F3C67"/>
    <w:rsid w:val="007F78AC"/>
    <w:rsid w:val="007F7CE6"/>
    <w:rsid w:val="00800664"/>
    <w:rsid w:val="00801627"/>
    <w:rsid w:val="008033D2"/>
    <w:rsid w:val="00804244"/>
    <w:rsid w:val="00805172"/>
    <w:rsid w:val="00810D2F"/>
    <w:rsid w:val="00811B30"/>
    <w:rsid w:val="008127DB"/>
    <w:rsid w:val="00812D5A"/>
    <w:rsid w:val="00814589"/>
    <w:rsid w:val="008151DC"/>
    <w:rsid w:val="008152AA"/>
    <w:rsid w:val="00822163"/>
    <w:rsid w:val="008222E3"/>
    <w:rsid w:val="00822F27"/>
    <w:rsid w:val="008235DE"/>
    <w:rsid w:val="00825613"/>
    <w:rsid w:val="00826F63"/>
    <w:rsid w:val="00827C1D"/>
    <w:rsid w:val="00830758"/>
    <w:rsid w:val="008322F3"/>
    <w:rsid w:val="00832C7A"/>
    <w:rsid w:val="008355A3"/>
    <w:rsid w:val="00835F55"/>
    <w:rsid w:val="008363BA"/>
    <w:rsid w:val="008417FD"/>
    <w:rsid w:val="00842C15"/>
    <w:rsid w:val="00845614"/>
    <w:rsid w:val="00846098"/>
    <w:rsid w:val="00847559"/>
    <w:rsid w:val="008475EF"/>
    <w:rsid w:val="00850304"/>
    <w:rsid w:val="00850E9A"/>
    <w:rsid w:val="00851DA4"/>
    <w:rsid w:val="00854565"/>
    <w:rsid w:val="00854C75"/>
    <w:rsid w:val="0085510A"/>
    <w:rsid w:val="008555FF"/>
    <w:rsid w:val="0085619D"/>
    <w:rsid w:val="00856566"/>
    <w:rsid w:val="00860133"/>
    <w:rsid w:val="00860BA3"/>
    <w:rsid w:val="00861CC3"/>
    <w:rsid w:val="00863CB9"/>
    <w:rsid w:val="00865E65"/>
    <w:rsid w:val="00867527"/>
    <w:rsid w:val="0086766A"/>
    <w:rsid w:val="00871D2E"/>
    <w:rsid w:val="008737E9"/>
    <w:rsid w:val="00873FEC"/>
    <w:rsid w:val="00874CF3"/>
    <w:rsid w:val="00874D2C"/>
    <w:rsid w:val="0088082F"/>
    <w:rsid w:val="0088197F"/>
    <w:rsid w:val="008839A8"/>
    <w:rsid w:val="008844FC"/>
    <w:rsid w:val="008847A3"/>
    <w:rsid w:val="0088568E"/>
    <w:rsid w:val="00887009"/>
    <w:rsid w:val="0089084D"/>
    <w:rsid w:val="0089174E"/>
    <w:rsid w:val="00896A7D"/>
    <w:rsid w:val="008A164D"/>
    <w:rsid w:val="008A391A"/>
    <w:rsid w:val="008A3BA6"/>
    <w:rsid w:val="008A4A95"/>
    <w:rsid w:val="008A6AC3"/>
    <w:rsid w:val="008A6E45"/>
    <w:rsid w:val="008A750E"/>
    <w:rsid w:val="008B149F"/>
    <w:rsid w:val="008B33BB"/>
    <w:rsid w:val="008B58C5"/>
    <w:rsid w:val="008C28D3"/>
    <w:rsid w:val="008C6BB9"/>
    <w:rsid w:val="008C798C"/>
    <w:rsid w:val="008D0491"/>
    <w:rsid w:val="008D0D30"/>
    <w:rsid w:val="008D1203"/>
    <w:rsid w:val="008D2770"/>
    <w:rsid w:val="008D2846"/>
    <w:rsid w:val="008D44B5"/>
    <w:rsid w:val="008D472D"/>
    <w:rsid w:val="008D4A9F"/>
    <w:rsid w:val="008D4EC5"/>
    <w:rsid w:val="008D64FC"/>
    <w:rsid w:val="008E1B26"/>
    <w:rsid w:val="008E1B53"/>
    <w:rsid w:val="008E21FF"/>
    <w:rsid w:val="008E252E"/>
    <w:rsid w:val="008E2EAA"/>
    <w:rsid w:val="008E33EC"/>
    <w:rsid w:val="008E52EB"/>
    <w:rsid w:val="008E5934"/>
    <w:rsid w:val="008E7721"/>
    <w:rsid w:val="008E7FF7"/>
    <w:rsid w:val="008F006E"/>
    <w:rsid w:val="008F0509"/>
    <w:rsid w:val="008F0920"/>
    <w:rsid w:val="008F3E42"/>
    <w:rsid w:val="008F435F"/>
    <w:rsid w:val="008F4362"/>
    <w:rsid w:val="008F5AB5"/>
    <w:rsid w:val="008F6521"/>
    <w:rsid w:val="00900575"/>
    <w:rsid w:val="00900E41"/>
    <w:rsid w:val="00901330"/>
    <w:rsid w:val="0090236D"/>
    <w:rsid w:val="0090332B"/>
    <w:rsid w:val="00903759"/>
    <w:rsid w:val="009053C2"/>
    <w:rsid w:val="00907295"/>
    <w:rsid w:val="00912CC6"/>
    <w:rsid w:val="00912EBB"/>
    <w:rsid w:val="00920368"/>
    <w:rsid w:val="00921C86"/>
    <w:rsid w:val="00924123"/>
    <w:rsid w:val="00924848"/>
    <w:rsid w:val="00924F63"/>
    <w:rsid w:val="0093053B"/>
    <w:rsid w:val="00933E6A"/>
    <w:rsid w:val="009343F5"/>
    <w:rsid w:val="00934645"/>
    <w:rsid w:val="009378FD"/>
    <w:rsid w:val="00937C3D"/>
    <w:rsid w:val="009422DC"/>
    <w:rsid w:val="00942BF1"/>
    <w:rsid w:val="00943205"/>
    <w:rsid w:val="009435DE"/>
    <w:rsid w:val="00944E1F"/>
    <w:rsid w:val="00946404"/>
    <w:rsid w:val="009471AC"/>
    <w:rsid w:val="00947264"/>
    <w:rsid w:val="009518FE"/>
    <w:rsid w:val="00951AFE"/>
    <w:rsid w:val="00953045"/>
    <w:rsid w:val="00953588"/>
    <w:rsid w:val="00954A2C"/>
    <w:rsid w:val="00954E46"/>
    <w:rsid w:val="0095552E"/>
    <w:rsid w:val="00955EE6"/>
    <w:rsid w:val="0095662B"/>
    <w:rsid w:val="00957A71"/>
    <w:rsid w:val="00957E75"/>
    <w:rsid w:val="00960052"/>
    <w:rsid w:val="00960791"/>
    <w:rsid w:val="009616D1"/>
    <w:rsid w:val="00961C97"/>
    <w:rsid w:val="00961FF0"/>
    <w:rsid w:val="00962C20"/>
    <w:rsid w:val="00965448"/>
    <w:rsid w:val="009672E7"/>
    <w:rsid w:val="0096798C"/>
    <w:rsid w:val="00970740"/>
    <w:rsid w:val="00970761"/>
    <w:rsid w:val="00970B5F"/>
    <w:rsid w:val="00971E6A"/>
    <w:rsid w:val="009738D1"/>
    <w:rsid w:val="0097411D"/>
    <w:rsid w:val="009748D3"/>
    <w:rsid w:val="00974C00"/>
    <w:rsid w:val="00975498"/>
    <w:rsid w:val="0097605B"/>
    <w:rsid w:val="00976F15"/>
    <w:rsid w:val="0097709D"/>
    <w:rsid w:val="00977AD0"/>
    <w:rsid w:val="0098012A"/>
    <w:rsid w:val="00981296"/>
    <w:rsid w:val="00981F89"/>
    <w:rsid w:val="0098207C"/>
    <w:rsid w:val="00982553"/>
    <w:rsid w:val="00984AD6"/>
    <w:rsid w:val="0098604B"/>
    <w:rsid w:val="00987F02"/>
    <w:rsid w:val="00990677"/>
    <w:rsid w:val="00992BFC"/>
    <w:rsid w:val="00995D90"/>
    <w:rsid w:val="00997F2E"/>
    <w:rsid w:val="009A09A4"/>
    <w:rsid w:val="009A1B8A"/>
    <w:rsid w:val="009A3345"/>
    <w:rsid w:val="009A3ACE"/>
    <w:rsid w:val="009A462C"/>
    <w:rsid w:val="009A584D"/>
    <w:rsid w:val="009B31E4"/>
    <w:rsid w:val="009B510D"/>
    <w:rsid w:val="009B60C1"/>
    <w:rsid w:val="009C041A"/>
    <w:rsid w:val="009C0E0F"/>
    <w:rsid w:val="009C5DB6"/>
    <w:rsid w:val="009D1806"/>
    <w:rsid w:val="009D2B4F"/>
    <w:rsid w:val="009D36F4"/>
    <w:rsid w:val="009D3B02"/>
    <w:rsid w:val="009D3DA2"/>
    <w:rsid w:val="009D3EBD"/>
    <w:rsid w:val="009D43EA"/>
    <w:rsid w:val="009D4B71"/>
    <w:rsid w:val="009D5B1E"/>
    <w:rsid w:val="009D7877"/>
    <w:rsid w:val="009E002D"/>
    <w:rsid w:val="009E4C8A"/>
    <w:rsid w:val="009E54E6"/>
    <w:rsid w:val="009E5C71"/>
    <w:rsid w:val="009E7365"/>
    <w:rsid w:val="009E7D30"/>
    <w:rsid w:val="009F022C"/>
    <w:rsid w:val="009F77BB"/>
    <w:rsid w:val="00A005A8"/>
    <w:rsid w:val="00A02820"/>
    <w:rsid w:val="00A031E5"/>
    <w:rsid w:val="00A03511"/>
    <w:rsid w:val="00A067A8"/>
    <w:rsid w:val="00A107A9"/>
    <w:rsid w:val="00A12185"/>
    <w:rsid w:val="00A13A88"/>
    <w:rsid w:val="00A13D75"/>
    <w:rsid w:val="00A14762"/>
    <w:rsid w:val="00A148B9"/>
    <w:rsid w:val="00A15791"/>
    <w:rsid w:val="00A15935"/>
    <w:rsid w:val="00A1674B"/>
    <w:rsid w:val="00A16D57"/>
    <w:rsid w:val="00A16F65"/>
    <w:rsid w:val="00A17E03"/>
    <w:rsid w:val="00A2164A"/>
    <w:rsid w:val="00A226DE"/>
    <w:rsid w:val="00A22F6C"/>
    <w:rsid w:val="00A24909"/>
    <w:rsid w:val="00A26340"/>
    <w:rsid w:val="00A2694C"/>
    <w:rsid w:val="00A26AE2"/>
    <w:rsid w:val="00A3115B"/>
    <w:rsid w:val="00A32754"/>
    <w:rsid w:val="00A348F5"/>
    <w:rsid w:val="00A35279"/>
    <w:rsid w:val="00A36AB9"/>
    <w:rsid w:val="00A36E94"/>
    <w:rsid w:val="00A4247C"/>
    <w:rsid w:val="00A426BB"/>
    <w:rsid w:val="00A46567"/>
    <w:rsid w:val="00A46791"/>
    <w:rsid w:val="00A47075"/>
    <w:rsid w:val="00A47417"/>
    <w:rsid w:val="00A53725"/>
    <w:rsid w:val="00A54D33"/>
    <w:rsid w:val="00A61DF7"/>
    <w:rsid w:val="00A623B7"/>
    <w:rsid w:val="00A6454C"/>
    <w:rsid w:val="00A668D3"/>
    <w:rsid w:val="00A67A82"/>
    <w:rsid w:val="00A72A32"/>
    <w:rsid w:val="00A73AD1"/>
    <w:rsid w:val="00A74577"/>
    <w:rsid w:val="00A76EB3"/>
    <w:rsid w:val="00A77AF0"/>
    <w:rsid w:val="00A8025F"/>
    <w:rsid w:val="00A85784"/>
    <w:rsid w:val="00A859D4"/>
    <w:rsid w:val="00A871FC"/>
    <w:rsid w:val="00A9027B"/>
    <w:rsid w:val="00A927D5"/>
    <w:rsid w:val="00A95C00"/>
    <w:rsid w:val="00AA04CE"/>
    <w:rsid w:val="00AA1599"/>
    <w:rsid w:val="00AA17BB"/>
    <w:rsid w:val="00AA4E9B"/>
    <w:rsid w:val="00AB1510"/>
    <w:rsid w:val="00AB15F0"/>
    <w:rsid w:val="00AB1642"/>
    <w:rsid w:val="00AB16B9"/>
    <w:rsid w:val="00AB2388"/>
    <w:rsid w:val="00AB2DDE"/>
    <w:rsid w:val="00AB3E6E"/>
    <w:rsid w:val="00AB40C2"/>
    <w:rsid w:val="00AB766D"/>
    <w:rsid w:val="00AC16CF"/>
    <w:rsid w:val="00AC2E5B"/>
    <w:rsid w:val="00AC35D1"/>
    <w:rsid w:val="00AC3860"/>
    <w:rsid w:val="00AC5A50"/>
    <w:rsid w:val="00AD125B"/>
    <w:rsid w:val="00AD3165"/>
    <w:rsid w:val="00AD565D"/>
    <w:rsid w:val="00AD5776"/>
    <w:rsid w:val="00AD5CDD"/>
    <w:rsid w:val="00AD6353"/>
    <w:rsid w:val="00AE17EB"/>
    <w:rsid w:val="00AE23DC"/>
    <w:rsid w:val="00AE29E9"/>
    <w:rsid w:val="00AE6587"/>
    <w:rsid w:val="00AF01A4"/>
    <w:rsid w:val="00AF2AB6"/>
    <w:rsid w:val="00AF4881"/>
    <w:rsid w:val="00AF7A27"/>
    <w:rsid w:val="00B005DC"/>
    <w:rsid w:val="00B01D1F"/>
    <w:rsid w:val="00B01F0E"/>
    <w:rsid w:val="00B0330B"/>
    <w:rsid w:val="00B0341B"/>
    <w:rsid w:val="00B06E51"/>
    <w:rsid w:val="00B11211"/>
    <w:rsid w:val="00B121DA"/>
    <w:rsid w:val="00B14F1A"/>
    <w:rsid w:val="00B15278"/>
    <w:rsid w:val="00B16613"/>
    <w:rsid w:val="00B16BD5"/>
    <w:rsid w:val="00B171CF"/>
    <w:rsid w:val="00B20A07"/>
    <w:rsid w:val="00B219D0"/>
    <w:rsid w:val="00B2296F"/>
    <w:rsid w:val="00B230B4"/>
    <w:rsid w:val="00B23241"/>
    <w:rsid w:val="00B248D5"/>
    <w:rsid w:val="00B256BE"/>
    <w:rsid w:val="00B261DE"/>
    <w:rsid w:val="00B319CC"/>
    <w:rsid w:val="00B31E7F"/>
    <w:rsid w:val="00B33803"/>
    <w:rsid w:val="00B3611F"/>
    <w:rsid w:val="00B36CD2"/>
    <w:rsid w:val="00B37769"/>
    <w:rsid w:val="00B37AFB"/>
    <w:rsid w:val="00B41BDA"/>
    <w:rsid w:val="00B42DC9"/>
    <w:rsid w:val="00B4316A"/>
    <w:rsid w:val="00B438B2"/>
    <w:rsid w:val="00B45112"/>
    <w:rsid w:val="00B45792"/>
    <w:rsid w:val="00B47C2F"/>
    <w:rsid w:val="00B56404"/>
    <w:rsid w:val="00B56847"/>
    <w:rsid w:val="00B576EC"/>
    <w:rsid w:val="00B606D5"/>
    <w:rsid w:val="00B61330"/>
    <w:rsid w:val="00B64C98"/>
    <w:rsid w:val="00B656D4"/>
    <w:rsid w:val="00B65948"/>
    <w:rsid w:val="00B668C4"/>
    <w:rsid w:val="00B67D3E"/>
    <w:rsid w:val="00B732AD"/>
    <w:rsid w:val="00B754BD"/>
    <w:rsid w:val="00B75E5F"/>
    <w:rsid w:val="00B76E95"/>
    <w:rsid w:val="00B776B4"/>
    <w:rsid w:val="00B80E2F"/>
    <w:rsid w:val="00B8231C"/>
    <w:rsid w:val="00B85771"/>
    <w:rsid w:val="00B85957"/>
    <w:rsid w:val="00B8743C"/>
    <w:rsid w:val="00B91500"/>
    <w:rsid w:val="00B918C3"/>
    <w:rsid w:val="00B91E61"/>
    <w:rsid w:val="00B9268C"/>
    <w:rsid w:val="00B94BDC"/>
    <w:rsid w:val="00B94DA4"/>
    <w:rsid w:val="00B9578C"/>
    <w:rsid w:val="00B9639B"/>
    <w:rsid w:val="00B974B1"/>
    <w:rsid w:val="00BA2407"/>
    <w:rsid w:val="00BA37EA"/>
    <w:rsid w:val="00BA38C1"/>
    <w:rsid w:val="00BA48DB"/>
    <w:rsid w:val="00BB3F1D"/>
    <w:rsid w:val="00BB4018"/>
    <w:rsid w:val="00BB4928"/>
    <w:rsid w:val="00BB4D18"/>
    <w:rsid w:val="00BB502C"/>
    <w:rsid w:val="00BC128E"/>
    <w:rsid w:val="00BC47CC"/>
    <w:rsid w:val="00BC6771"/>
    <w:rsid w:val="00BC6B47"/>
    <w:rsid w:val="00BC70D1"/>
    <w:rsid w:val="00BD063C"/>
    <w:rsid w:val="00BD2854"/>
    <w:rsid w:val="00BD3935"/>
    <w:rsid w:val="00BD4DE9"/>
    <w:rsid w:val="00BD59A9"/>
    <w:rsid w:val="00BD67E6"/>
    <w:rsid w:val="00BD7483"/>
    <w:rsid w:val="00BE1015"/>
    <w:rsid w:val="00BE3D21"/>
    <w:rsid w:val="00BE6A9C"/>
    <w:rsid w:val="00BE6F68"/>
    <w:rsid w:val="00BF17D7"/>
    <w:rsid w:val="00BF5367"/>
    <w:rsid w:val="00BF564E"/>
    <w:rsid w:val="00BF7433"/>
    <w:rsid w:val="00C00DE9"/>
    <w:rsid w:val="00C012A2"/>
    <w:rsid w:val="00C018C9"/>
    <w:rsid w:val="00C01C9C"/>
    <w:rsid w:val="00C023D2"/>
    <w:rsid w:val="00C023D9"/>
    <w:rsid w:val="00C0765F"/>
    <w:rsid w:val="00C10120"/>
    <w:rsid w:val="00C10EF5"/>
    <w:rsid w:val="00C11153"/>
    <w:rsid w:val="00C1256E"/>
    <w:rsid w:val="00C14C73"/>
    <w:rsid w:val="00C153BB"/>
    <w:rsid w:val="00C17745"/>
    <w:rsid w:val="00C22663"/>
    <w:rsid w:val="00C227F5"/>
    <w:rsid w:val="00C238A4"/>
    <w:rsid w:val="00C24B0D"/>
    <w:rsid w:val="00C24CEE"/>
    <w:rsid w:val="00C278A2"/>
    <w:rsid w:val="00C31244"/>
    <w:rsid w:val="00C357F1"/>
    <w:rsid w:val="00C35BF4"/>
    <w:rsid w:val="00C36418"/>
    <w:rsid w:val="00C41699"/>
    <w:rsid w:val="00C43210"/>
    <w:rsid w:val="00C44088"/>
    <w:rsid w:val="00C44AB9"/>
    <w:rsid w:val="00C460EA"/>
    <w:rsid w:val="00C4665D"/>
    <w:rsid w:val="00C50EC0"/>
    <w:rsid w:val="00C549C7"/>
    <w:rsid w:val="00C5572E"/>
    <w:rsid w:val="00C56282"/>
    <w:rsid w:val="00C62CD1"/>
    <w:rsid w:val="00C62D5A"/>
    <w:rsid w:val="00C66D3A"/>
    <w:rsid w:val="00C7067B"/>
    <w:rsid w:val="00C732A9"/>
    <w:rsid w:val="00C7390F"/>
    <w:rsid w:val="00C83B33"/>
    <w:rsid w:val="00C84E62"/>
    <w:rsid w:val="00C85351"/>
    <w:rsid w:val="00C910A4"/>
    <w:rsid w:val="00C917E0"/>
    <w:rsid w:val="00C93446"/>
    <w:rsid w:val="00C95EB5"/>
    <w:rsid w:val="00C974F3"/>
    <w:rsid w:val="00CA0630"/>
    <w:rsid w:val="00CA2814"/>
    <w:rsid w:val="00CA3276"/>
    <w:rsid w:val="00CA384E"/>
    <w:rsid w:val="00CA640F"/>
    <w:rsid w:val="00CB0F3E"/>
    <w:rsid w:val="00CB0FB0"/>
    <w:rsid w:val="00CB4339"/>
    <w:rsid w:val="00CB4997"/>
    <w:rsid w:val="00CB5571"/>
    <w:rsid w:val="00CC2F4B"/>
    <w:rsid w:val="00CC3219"/>
    <w:rsid w:val="00CC3B7F"/>
    <w:rsid w:val="00CD0644"/>
    <w:rsid w:val="00CD10E5"/>
    <w:rsid w:val="00CD7798"/>
    <w:rsid w:val="00CE00A5"/>
    <w:rsid w:val="00CE0555"/>
    <w:rsid w:val="00CE0582"/>
    <w:rsid w:val="00CE063E"/>
    <w:rsid w:val="00CE0891"/>
    <w:rsid w:val="00CE0920"/>
    <w:rsid w:val="00CE0E5F"/>
    <w:rsid w:val="00CE2F7A"/>
    <w:rsid w:val="00CF06B6"/>
    <w:rsid w:val="00CF0C44"/>
    <w:rsid w:val="00CF1F62"/>
    <w:rsid w:val="00CF2423"/>
    <w:rsid w:val="00CF2B7A"/>
    <w:rsid w:val="00CF37CC"/>
    <w:rsid w:val="00CF565F"/>
    <w:rsid w:val="00CF68E2"/>
    <w:rsid w:val="00CF73D2"/>
    <w:rsid w:val="00D0027B"/>
    <w:rsid w:val="00D008AC"/>
    <w:rsid w:val="00D00F25"/>
    <w:rsid w:val="00D06343"/>
    <w:rsid w:val="00D0637B"/>
    <w:rsid w:val="00D1023A"/>
    <w:rsid w:val="00D109DF"/>
    <w:rsid w:val="00D11646"/>
    <w:rsid w:val="00D17BA8"/>
    <w:rsid w:val="00D17C1E"/>
    <w:rsid w:val="00D20DC7"/>
    <w:rsid w:val="00D23917"/>
    <w:rsid w:val="00D2539E"/>
    <w:rsid w:val="00D268D0"/>
    <w:rsid w:val="00D269E6"/>
    <w:rsid w:val="00D309A1"/>
    <w:rsid w:val="00D376F7"/>
    <w:rsid w:val="00D423A3"/>
    <w:rsid w:val="00D44609"/>
    <w:rsid w:val="00D45BD6"/>
    <w:rsid w:val="00D470CC"/>
    <w:rsid w:val="00D52D52"/>
    <w:rsid w:val="00D54B36"/>
    <w:rsid w:val="00D5604F"/>
    <w:rsid w:val="00D56F2F"/>
    <w:rsid w:val="00D574C9"/>
    <w:rsid w:val="00D614D1"/>
    <w:rsid w:val="00D64088"/>
    <w:rsid w:val="00D648A3"/>
    <w:rsid w:val="00D71134"/>
    <w:rsid w:val="00D72180"/>
    <w:rsid w:val="00D72358"/>
    <w:rsid w:val="00D74876"/>
    <w:rsid w:val="00D75206"/>
    <w:rsid w:val="00D767D8"/>
    <w:rsid w:val="00D76B7B"/>
    <w:rsid w:val="00D77BE3"/>
    <w:rsid w:val="00D8129F"/>
    <w:rsid w:val="00D816E7"/>
    <w:rsid w:val="00D82C4A"/>
    <w:rsid w:val="00D82E20"/>
    <w:rsid w:val="00D834D8"/>
    <w:rsid w:val="00D83A2D"/>
    <w:rsid w:val="00D86855"/>
    <w:rsid w:val="00D87D09"/>
    <w:rsid w:val="00D9229A"/>
    <w:rsid w:val="00D93BAB"/>
    <w:rsid w:val="00D94415"/>
    <w:rsid w:val="00D9548E"/>
    <w:rsid w:val="00D95770"/>
    <w:rsid w:val="00D963CF"/>
    <w:rsid w:val="00DA1C56"/>
    <w:rsid w:val="00DA6445"/>
    <w:rsid w:val="00DA7E36"/>
    <w:rsid w:val="00DB0775"/>
    <w:rsid w:val="00DB0F43"/>
    <w:rsid w:val="00DB19DC"/>
    <w:rsid w:val="00DB3295"/>
    <w:rsid w:val="00DB3F02"/>
    <w:rsid w:val="00DB4375"/>
    <w:rsid w:val="00DB44F6"/>
    <w:rsid w:val="00DB477F"/>
    <w:rsid w:val="00DB53CA"/>
    <w:rsid w:val="00DB598F"/>
    <w:rsid w:val="00DB6C1A"/>
    <w:rsid w:val="00DC0067"/>
    <w:rsid w:val="00DC0647"/>
    <w:rsid w:val="00DC07FA"/>
    <w:rsid w:val="00DC37C5"/>
    <w:rsid w:val="00DC3B51"/>
    <w:rsid w:val="00DC3B91"/>
    <w:rsid w:val="00DC56DB"/>
    <w:rsid w:val="00DC7326"/>
    <w:rsid w:val="00DC7CDC"/>
    <w:rsid w:val="00DD00D5"/>
    <w:rsid w:val="00DD25C6"/>
    <w:rsid w:val="00DD265B"/>
    <w:rsid w:val="00DD61D6"/>
    <w:rsid w:val="00DD7BF2"/>
    <w:rsid w:val="00DE1ECE"/>
    <w:rsid w:val="00DE302F"/>
    <w:rsid w:val="00DE4324"/>
    <w:rsid w:val="00DE4665"/>
    <w:rsid w:val="00DE597F"/>
    <w:rsid w:val="00DE6DC5"/>
    <w:rsid w:val="00DE7C95"/>
    <w:rsid w:val="00DF0384"/>
    <w:rsid w:val="00DF1F2C"/>
    <w:rsid w:val="00DF1FDE"/>
    <w:rsid w:val="00DF3061"/>
    <w:rsid w:val="00DF3BCA"/>
    <w:rsid w:val="00DF5CD9"/>
    <w:rsid w:val="00DF7B1A"/>
    <w:rsid w:val="00E005C6"/>
    <w:rsid w:val="00E00F0B"/>
    <w:rsid w:val="00E042E2"/>
    <w:rsid w:val="00E04BFF"/>
    <w:rsid w:val="00E04C07"/>
    <w:rsid w:val="00E05CD8"/>
    <w:rsid w:val="00E07B9C"/>
    <w:rsid w:val="00E11B02"/>
    <w:rsid w:val="00E145F0"/>
    <w:rsid w:val="00E14685"/>
    <w:rsid w:val="00E15E14"/>
    <w:rsid w:val="00E1618B"/>
    <w:rsid w:val="00E17A02"/>
    <w:rsid w:val="00E20329"/>
    <w:rsid w:val="00E20A44"/>
    <w:rsid w:val="00E22A61"/>
    <w:rsid w:val="00E22C83"/>
    <w:rsid w:val="00E2397A"/>
    <w:rsid w:val="00E242CD"/>
    <w:rsid w:val="00E25289"/>
    <w:rsid w:val="00E25409"/>
    <w:rsid w:val="00E3060D"/>
    <w:rsid w:val="00E3099D"/>
    <w:rsid w:val="00E30F85"/>
    <w:rsid w:val="00E3144D"/>
    <w:rsid w:val="00E340A4"/>
    <w:rsid w:val="00E35625"/>
    <w:rsid w:val="00E369CD"/>
    <w:rsid w:val="00E419D5"/>
    <w:rsid w:val="00E41A25"/>
    <w:rsid w:val="00E4355A"/>
    <w:rsid w:val="00E43FBB"/>
    <w:rsid w:val="00E45E7C"/>
    <w:rsid w:val="00E52C11"/>
    <w:rsid w:val="00E52E0E"/>
    <w:rsid w:val="00E5395B"/>
    <w:rsid w:val="00E602D2"/>
    <w:rsid w:val="00E61AAB"/>
    <w:rsid w:val="00E62F13"/>
    <w:rsid w:val="00E6404B"/>
    <w:rsid w:val="00E65560"/>
    <w:rsid w:val="00E67B07"/>
    <w:rsid w:val="00E7113E"/>
    <w:rsid w:val="00E72136"/>
    <w:rsid w:val="00E736D4"/>
    <w:rsid w:val="00E73AFB"/>
    <w:rsid w:val="00E73DE0"/>
    <w:rsid w:val="00E744B4"/>
    <w:rsid w:val="00E75D89"/>
    <w:rsid w:val="00E761DE"/>
    <w:rsid w:val="00E800B3"/>
    <w:rsid w:val="00E81CFC"/>
    <w:rsid w:val="00E86DAB"/>
    <w:rsid w:val="00E870EE"/>
    <w:rsid w:val="00E90354"/>
    <w:rsid w:val="00E905DA"/>
    <w:rsid w:val="00E92E79"/>
    <w:rsid w:val="00E938EE"/>
    <w:rsid w:val="00E95D43"/>
    <w:rsid w:val="00E97890"/>
    <w:rsid w:val="00EA081E"/>
    <w:rsid w:val="00EA0AD9"/>
    <w:rsid w:val="00EA41A1"/>
    <w:rsid w:val="00EA4F0B"/>
    <w:rsid w:val="00EA5455"/>
    <w:rsid w:val="00EA5EB1"/>
    <w:rsid w:val="00EA6A69"/>
    <w:rsid w:val="00EA73D8"/>
    <w:rsid w:val="00EC18A4"/>
    <w:rsid w:val="00EC39F9"/>
    <w:rsid w:val="00EC4938"/>
    <w:rsid w:val="00EC712C"/>
    <w:rsid w:val="00EC7246"/>
    <w:rsid w:val="00EC7762"/>
    <w:rsid w:val="00ED4C8F"/>
    <w:rsid w:val="00ED526F"/>
    <w:rsid w:val="00ED7F31"/>
    <w:rsid w:val="00EE177D"/>
    <w:rsid w:val="00EE2909"/>
    <w:rsid w:val="00EE2E6E"/>
    <w:rsid w:val="00EE388B"/>
    <w:rsid w:val="00EE4DFA"/>
    <w:rsid w:val="00EE520E"/>
    <w:rsid w:val="00EE7262"/>
    <w:rsid w:val="00EF49EE"/>
    <w:rsid w:val="00EF4F69"/>
    <w:rsid w:val="00EF7CBA"/>
    <w:rsid w:val="00F00339"/>
    <w:rsid w:val="00F00D78"/>
    <w:rsid w:val="00F03B5E"/>
    <w:rsid w:val="00F067F8"/>
    <w:rsid w:val="00F13AA4"/>
    <w:rsid w:val="00F13B6E"/>
    <w:rsid w:val="00F16019"/>
    <w:rsid w:val="00F173FD"/>
    <w:rsid w:val="00F17B55"/>
    <w:rsid w:val="00F208E8"/>
    <w:rsid w:val="00F209AF"/>
    <w:rsid w:val="00F21B81"/>
    <w:rsid w:val="00F23124"/>
    <w:rsid w:val="00F24D76"/>
    <w:rsid w:val="00F35F20"/>
    <w:rsid w:val="00F36D6B"/>
    <w:rsid w:val="00F37FD8"/>
    <w:rsid w:val="00F408C7"/>
    <w:rsid w:val="00F4116E"/>
    <w:rsid w:val="00F417C2"/>
    <w:rsid w:val="00F42101"/>
    <w:rsid w:val="00F43C48"/>
    <w:rsid w:val="00F44F47"/>
    <w:rsid w:val="00F51A84"/>
    <w:rsid w:val="00F5289D"/>
    <w:rsid w:val="00F54576"/>
    <w:rsid w:val="00F55C42"/>
    <w:rsid w:val="00F56C3F"/>
    <w:rsid w:val="00F56EA5"/>
    <w:rsid w:val="00F57E17"/>
    <w:rsid w:val="00F60A4E"/>
    <w:rsid w:val="00F6169A"/>
    <w:rsid w:val="00F616E6"/>
    <w:rsid w:val="00F61F6E"/>
    <w:rsid w:val="00F6305D"/>
    <w:rsid w:val="00F650C1"/>
    <w:rsid w:val="00F66F94"/>
    <w:rsid w:val="00F67B16"/>
    <w:rsid w:val="00F71D1B"/>
    <w:rsid w:val="00F72E5B"/>
    <w:rsid w:val="00F73E40"/>
    <w:rsid w:val="00F744A8"/>
    <w:rsid w:val="00F745AD"/>
    <w:rsid w:val="00F76EBC"/>
    <w:rsid w:val="00F802AF"/>
    <w:rsid w:val="00F80F80"/>
    <w:rsid w:val="00F84FB6"/>
    <w:rsid w:val="00F85232"/>
    <w:rsid w:val="00F90DD7"/>
    <w:rsid w:val="00F9328B"/>
    <w:rsid w:val="00F95F5E"/>
    <w:rsid w:val="00FA0834"/>
    <w:rsid w:val="00FA0D4C"/>
    <w:rsid w:val="00FA1E17"/>
    <w:rsid w:val="00FA567E"/>
    <w:rsid w:val="00FA5691"/>
    <w:rsid w:val="00FA674B"/>
    <w:rsid w:val="00FA748A"/>
    <w:rsid w:val="00FA76B2"/>
    <w:rsid w:val="00FB1AA0"/>
    <w:rsid w:val="00FB36E8"/>
    <w:rsid w:val="00FB3860"/>
    <w:rsid w:val="00FB4CBD"/>
    <w:rsid w:val="00FB5151"/>
    <w:rsid w:val="00FB629D"/>
    <w:rsid w:val="00FB69A8"/>
    <w:rsid w:val="00FB75DD"/>
    <w:rsid w:val="00FB778A"/>
    <w:rsid w:val="00FC0F64"/>
    <w:rsid w:val="00FC442F"/>
    <w:rsid w:val="00FC6A63"/>
    <w:rsid w:val="00FC6D6D"/>
    <w:rsid w:val="00FC6F19"/>
    <w:rsid w:val="00FC76BD"/>
    <w:rsid w:val="00FD08FC"/>
    <w:rsid w:val="00FD2A93"/>
    <w:rsid w:val="00FD45FA"/>
    <w:rsid w:val="00FD47B4"/>
    <w:rsid w:val="00FD5820"/>
    <w:rsid w:val="00FD6A4C"/>
    <w:rsid w:val="00FD6AC4"/>
    <w:rsid w:val="00FD6E74"/>
    <w:rsid w:val="00FD7F26"/>
    <w:rsid w:val="00FE00B7"/>
    <w:rsid w:val="00FE0C4E"/>
    <w:rsid w:val="00FE16C8"/>
    <w:rsid w:val="00FE180B"/>
    <w:rsid w:val="00FE2FA7"/>
    <w:rsid w:val="00FE30B0"/>
    <w:rsid w:val="00FE6F64"/>
    <w:rsid w:val="00FE76D3"/>
    <w:rsid w:val="00FE788E"/>
    <w:rsid w:val="00FF011C"/>
    <w:rsid w:val="00FF2C90"/>
    <w:rsid w:val="00FF4B6B"/>
    <w:rsid w:val="00FF51A3"/>
    <w:rsid w:val="00FF5D8C"/>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E4AD"/>
  <w15:chartTrackingRefBased/>
  <w15:docId w15:val="{20BFF80C-DB6E-4ADA-BDC4-A849115C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905D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9C041A"/>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Text"/>
    <w:basedOn w:val="a"/>
    <w:uiPriority w:val="34"/>
    <w:qFormat/>
    <w:rsid w:val="004C2821"/>
    <w:pPr>
      <w:ind w:left="720"/>
      <w:contextualSpacing/>
    </w:pPr>
  </w:style>
  <w:style w:type="paragraph" w:styleId="a6">
    <w:name w:val="No Spacing"/>
    <w:uiPriority w:val="1"/>
    <w:qFormat/>
    <w:rsid w:val="004C2821"/>
    <w:pPr>
      <w:spacing w:after="0" w:line="240" w:lineRule="auto"/>
    </w:pPr>
  </w:style>
  <w:style w:type="character" w:styleId="a7">
    <w:name w:val="annotation reference"/>
    <w:rsid w:val="004C2821"/>
    <w:rPr>
      <w:sz w:val="16"/>
      <w:szCs w:val="16"/>
    </w:rPr>
  </w:style>
  <w:style w:type="character" w:styleId="a8">
    <w:name w:val="Hyperlink"/>
    <w:rsid w:val="004C2821"/>
    <w:rPr>
      <w:rFonts w:cs="Times New Roman"/>
      <w:color w:val="0000FF"/>
      <w:u w:val="single"/>
    </w:rPr>
  </w:style>
  <w:style w:type="paragraph" w:styleId="a9">
    <w:name w:val="Balloon Text"/>
    <w:basedOn w:val="a"/>
    <w:link w:val="aa"/>
    <w:uiPriority w:val="99"/>
    <w:semiHidden/>
    <w:unhideWhenUsed/>
    <w:rsid w:val="004C2821"/>
    <w:rPr>
      <w:rFonts w:ascii="Segoe UI" w:hAnsi="Segoe UI" w:cs="Segoe UI"/>
      <w:sz w:val="18"/>
      <w:szCs w:val="18"/>
    </w:rPr>
  </w:style>
  <w:style w:type="character" w:customStyle="1" w:styleId="aa">
    <w:name w:val="Текст выноски Знак"/>
    <w:basedOn w:val="a0"/>
    <w:link w:val="a9"/>
    <w:uiPriority w:val="99"/>
    <w:semiHidden/>
    <w:rsid w:val="004C2821"/>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4C2821"/>
    <w:pPr>
      <w:tabs>
        <w:tab w:val="center" w:pos="4677"/>
        <w:tab w:val="right" w:pos="9355"/>
      </w:tabs>
    </w:pPr>
  </w:style>
  <w:style w:type="character" w:customStyle="1" w:styleId="ac">
    <w:name w:val="Нижний колонтитул Знак"/>
    <w:basedOn w:val="a0"/>
    <w:link w:val="ab"/>
    <w:uiPriority w:val="99"/>
    <w:rsid w:val="004C2821"/>
    <w:rPr>
      <w:rFonts w:ascii="Courier New" w:eastAsia="Courier New" w:hAnsi="Courier New" w:cs="Courier New"/>
      <w:color w:val="000000"/>
      <w:sz w:val="24"/>
      <w:szCs w:val="24"/>
      <w:lang w:eastAsia="ru-RU" w:bidi="ru-RU"/>
    </w:rPr>
  </w:style>
  <w:style w:type="character" w:customStyle="1" w:styleId="2">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0">
    <w:name w:val="Сетка таблицы2"/>
    <w:basedOn w:val="a1"/>
    <w:next w:val="ad"/>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otnote reference"/>
    <w:rsid w:val="0014613D"/>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
    <w:basedOn w:val="a"/>
    <w:link w:val="11"/>
    <w:qFormat/>
    <w:rsid w:val="0014613D"/>
    <w:pPr>
      <w:autoSpaceDE w:val="0"/>
    </w:pPr>
    <w:rPr>
      <w:rFonts w:ascii="Arial" w:eastAsia="Times New Roman" w:hAnsi="Arial" w:cs="Arial"/>
      <w:color w:val="auto"/>
      <w:sz w:val="20"/>
      <w:szCs w:val="20"/>
      <w:lang w:bidi="ar-SA"/>
    </w:rPr>
  </w:style>
  <w:style w:type="character" w:customStyle="1" w:styleId="af0">
    <w:name w:val="Текст сноски Знак"/>
    <w:basedOn w:val="a0"/>
    <w:uiPriority w:val="99"/>
    <w:semiHidden/>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basedOn w:val="a0"/>
    <w:link w:val="af"/>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1">
    <w:name w:val="Strong"/>
    <w:uiPriority w:val="22"/>
    <w:qFormat/>
    <w:rsid w:val="00AA4E9B"/>
    <w:rPr>
      <w:b/>
      <w:bCs/>
    </w:rPr>
  </w:style>
  <w:style w:type="character" w:customStyle="1" w:styleId="apple-converted-space">
    <w:name w:val="apple-converted-space"/>
    <w:rsid w:val="00AA4E9B"/>
  </w:style>
  <w:style w:type="paragraph" w:styleId="af2">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3">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customStyle="1" w:styleId="p2">
    <w:name w:val="p2"/>
    <w:basedOn w:val="a"/>
    <w:rsid w:val="00D8129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60">
    <w:name w:val="Заголовок 6 Знак"/>
    <w:basedOn w:val="a0"/>
    <w:link w:val="6"/>
    <w:rsid w:val="009C041A"/>
    <w:rPr>
      <w:rFonts w:asciiTheme="majorHAnsi" w:eastAsiaTheme="majorEastAsia" w:hAnsiTheme="majorHAnsi" w:cstheme="majorBidi"/>
      <w:color w:val="1F4D78" w:themeColor="accent1" w:themeShade="7F"/>
      <w:sz w:val="24"/>
      <w:szCs w:val="24"/>
      <w:lang w:eastAsia="ru-RU" w:bidi="ru-RU"/>
    </w:rPr>
  </w:style>
  <w:style w:type="numbering" w:customStyle="1" w:styleId="12">
    <w:name w:val="Нет списка1"/>
    <w:next w:val="a2"/>
    <w:uiPriority w:val="99"/>
    <w:semiHidden/>
    <w:unhideWhenUsed/>
    <w:rsid w:val="00286962"/>
  </w:style>
  <w:style w:type="table" w:customStyle="1" w:styleId="21">
    <w:name w:val="Сетка таблицы2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286962"/>
  </w:style>
  <w:style w:type="numbering" w:customStyle="1" w:styleId="22">
    <w:name w:val="Нет списка2"/>
    <w:next w:val="a2"/>
    <w:uiPriority w:val="99"/>
    <w:semiHidden/>
    <w:unhideWhenUsed/>
    <w:rsid w:val="00286962"/>
  </w:style>
  <w:style w:type="table" w:customStyle="1" w:styleId="220">
    <w:name w:val="Сетка таблицы2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d"/>
    <w:uiPriority w:val="39"/>
    <w:rsid w:val="00E252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F0A02"/>
    <w:pPr>
      <w:widowControl/>
      <w:tabs>
        <w:tab w:val="left" w:pos="0"/>
        <w:tab w:val="left" w:pos="1080"/>
      </w:tabs>
      <w:suppressAutoHyphens/>
      <w:ind w:firstLine="709"/>
      <w:jc w:val="both"/>
    </w:pPr>
    <w:rPr>
      <w:rFonts w:ascii="Times New Roman" w:eastAsia="Times New Roman" w:hAnsi="Times New Roman" w:cs="Calibri"/>
      <w:color w:val="auto"/>
      <w:sz w:val="28"/>
      <w:szCs w:val="28"/>
      <w:lang w:eastAsia="ar-SA" w:bidi="ar-SA"/>
    </w:rPr>
  </w:style>
  <w:style w:type="character" w:customStyle="1" w:styleId="af5">
    <w:name w:val="Основной текст с отступом Знак"/>
    <w:basedOn w:val="a0"/>
    <w:link w:val="af4"/>
    <w:rsid w:val="003F0A02"/>
    <w:rPr>
      <w:rFonts w:ascii="Times New Roman" w:eastAsia="Times New Roman" w:hAnsi="Times New Roman" w:cs="Calibri"/>
      <w:sz w:val="28"/>
      <w:szCs w:val="28"/>
      <w:lang w:eastAsia="ar-SA"/>
    </w:rPr>
  </w:style>
  <w:style w:type="paragraph" w:styleId="24">
    <w:name w:val="Body Text 2"/>
    <w:basedOn w:val="a"/>
    <w:link w:val="25"/>
    <w:uiPriority w:val="99"/>
    <w:semiHidden/>
    <w:unhideWhenUsed/>
    <w:rsid w:val="00424B0C"/>
    <w:pPr>
      <w:spacing w:after="120" w:line="480" w:lineRule="auto"/>
    </w:pPr>
  </w:style>
  <w:style w:type="character" w:customStyle="1" w:styleId="25">
    <w:name w:val="Основной текст 2 Знак"/>
    <w:basedOn w:val="a0"/>
    <w:link w:val="24"/>
    <w:uiPriority w:val="99"/>
    <w:semiHidden/>
    <w:rsid w:val="00424B0C"/>
    <w:rPr>
      <w:rFonts w:ascii="Courier New" w:eastAsia="Courier New" w:hAnsi="Courier New" w:cs="Courier New"/>
      <w:color w:val="000000"/>
      <w:sz w:val="24"/>
      <w:szCs w:val="24"/>
      <w:lang w:eastAsia="ru-RU" w:bidi="ru-RU"/>
    </w:rPr>
  </w:style>
  <w:style w:type="character" w:customStyle="1" w:styleId="i-dib">
    <w:name w:val="i-dib"/>
    <w:basedOn w:val="a0"/>
    <w:rsid w:val="00FF011C"/>
  </w:style>
  <w:style w:type="paragraph" w:styleId="af6">
    <w:name w:val="annotation text"/>
    <w:basedOn w:val="a"/>
    <w:link w:val="af7"/>
    <w:uiPriority w:val="99"/>
    <w:semiHidden/>
    <w:unhideWhenUsed/>
    <w:rsid w:val="00106BAC"/>
    <w:rPr>
      <w:sz w:val="20"/>
      <w:szCs w:val="20"/>
    </w:rPr>
  </w:style>
  <w:style w:type="character" w:customStyle="1" w:styleId="af7">
    <w:name w:val="Текст примечания Знак"/>
    <w:basedOn w:val="a0"/>
    <w:link w:val="af6"/>
    <w:uiPriority w:val="99"/>
    <w:semiHidden/>
    <w:rsid w:val="00106BAC"/>
    <w:rPr>
      <w:rFonts w:ascii="Courier New" w:eastAsia="Courier New" w:hAnsi="Courier New" w:cs="Courier New"/>
      <w:color w:val="000000"/>
      <w:sz w:val="20"/>
      <w:szCs w:val="20"/>
      <w:lang w:eastAsia="ru-RU" w:bidi="ru-RU"/>
    </w:rPr>
  </w:style>
  <w:style w:type="paragraph" w:styleId="af8">
    <w:name w:val="annotation subject"/>
    <w:basedOn w:val="af6"/>
    <w:next w:val="af6"/>
    <w:link w:val="af9"/>
    <w:uiPriority w:val="99"/>
    <w:semiHidden/>
    <w:unhideWhenUsed/>
    <w:rsid w:val="00106BAC"/>
    <w:rPr>
      <w:b/>
      <w:bCs/>
    </w:rPr>
  </w:style>
  <w:style w:type="character" w:customStyle="1" w:styleId="af9">
    <w:name w:val="Тема примечания Знак"/>
    <w:basedOn w:val="af7"/>
    <w:link w:val="af8"/>
    <w:uiPriority w:val="99"/>
    <w:semiHidden/>
    <w:rsid w:val="00106BAC"/>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06257">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38573990">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74638316">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81619919">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06775861">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240478759">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473936574">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77087405">
      <w:bodyDiv w:val="1"/>
      <w:marLeft w:val="0"/>
      <w:marRight w:val="0"/>
      <w:marTop w:val="0"/>
      <w:marBottom w:val="0"/>
      <w:divBdr>
        <w:top w:val="none" w:sz="0" w:space="0" w:color="auto"/>
        <w:left w:val="none" w:sz="0" w:space="0" w:color="auto"/>
        <w:bottom w:val="none" w:sz="0" w:space="0" w:color="auto"/>
        <w:right w:val="none" w:sz="0" w:space="0" w:color="auto"/>
      </w:divBdr>
    </w:div>
    <w:div w:id="1590580493">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469668836">
          <w:marLeft w:val="0"/>
          <w:marRight w:val="0"/>
          <w:marTop w:val="0"/>
          <w:marBottom w:val="0"/>
          <w:divBdr>
            <w:top w:val="none" w:sz="0" w:space="0" w:color="auto"/>
            <w:left w:val="none" w:sz="0" w:space="0" w:color="auto"/>
            <w:bottom w:val="none" w:sz="0" w:space="0" w:color="auto"/>
            <w:right w:val="none" w:sz="0" w:space="0" w:color="auto"/>
          </w:divBdr>
        </w:div>
        <w:div w:id="123936942">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6F5D1-3A67-4346-82B7-D1477EE43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23</Pages>
  <Words>10411</Words>
  <Characters>59343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Цомаева Ирина Викторовна</dc:creator>
  <cp:keywords/>
  <dc:description/>
  <cp:lastModifiedBy>Осипова Алла Федоровна</cp:lastModifiedBy>
  <cp:revision>4</cp:revision>
  <cp:lastPrinted>2020-05-22T10:29:00Z</cp:lastPrinted>
  <dcterms:created xsi:type="dcterms:W3CDTF">2023-11-16T13:26:00Z</dcterms:created>
  <dcterms:modified xsi:type="dcterms:W3CDTF">2023-11-17T10:11:00Z</dcterms:modified>
</cp:coreProperties>
</file>