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426" w:rsidRPr="00270726" w:rsidRDefault="004F2426" w:rsidP="00D556FA">
      <w:pPr>
        <w:pStyle w:val="af"/>
        <w:ind w:firstLine="567"/>
        <w:rPr>
          <w:rStyle w:val="11"/>
          <w:rFonts w:ascii="Times New Roman" w:hAnsi="Times New Roman" w:cs="Times New Roman"/>
          <w:bCs/>
          <w:sz w:val="24"/>
          <w:szCs w:val="24"/>
        </w:rPr>
      </w:pPr>
    </w:p>
    <w:p w:rsidR="000627BD" w:rsidRDefault="009C6BA3" w:rsidP="00D556FA">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0627BD" w:rsidRPr="00270726">
        <w:rPr>
          <w:rStyle w:val="11"/>
          <w:rFonts w:ascii="Times New Roman" w:hAnsi="Times New Roman" w:cs="Times New Roman"/>
          <w:bCs/>
          <w:sz w:val="24"/>
          <w:szCs w:val="24"/>
        </w:rPr>
        <w:t xml:space="preserve">онтракт № </w:t>
      </w:r>
    </w:p>
    <w:p w:rsidR="00F6604E" w:rsidRPr="003E1D99" w:rsidRDefault="00F6604E" w:rsidP="009C6BA3">
      <w:pPr>
        <w:pStyle w:val="af"/>
        <w:ind w:firstLine="567"/>
        <w:rPr>
          <w:b w:val="0"/>
          <w:szCs w:val="24"/>
        </w:rPr>
      </w:pPr>
      <w:r w:rsidRPr="00DD460D">
        <w:rPr>
          <w:b w:val="0"/>
          <w:szCs w:val="24"/>
        </w:rPr>
        <w:t xml:space="preserve">на </w:t>
      </w:r>
      <w:r w:rsidR="009C6BA3" w:rsidRPr="009C6BA3">
        <w:rPr>
          <w:b w:val="0"/>
          <w:szCs w:val="24"/>
        </w:rPr>
        <w:t xml:space="preserve">оказание </w:t>
      </w:r>
      <w:r w:rsidR="00D122F3" w:rsidRPr="00D122F3">
        <w:rPr>
          <w:b w:val="0"/>
          <w:szCs w:val="24"/>
        </w:rPr>
        <w:t xml:space="preserve">услуг по </w:t>
      </w:r>
      <w:r w:rsidR="00532DFC">
        <w:rPr>
          <w:b w:val="0"/>
          <w:szCs w:val="24"/>
        </w:rPr>
        <w:t>заправке картриджей</w:t>
      </w:r>
      <w:r w:rsidR="00D122F3" w:rsidRPr="00D122F3">
        <w:rPr>
          <w:b w:val="0"/>
          <w:szCs w:val="24"/>
        </w:rPr>
        <w:t xml:space="preserve"> для Государственного бюджетного общеобразовательного учреждения средняя общеобразовательная школа № 490 c углубленным изучением иностранных языков Красногвардейского района Санкт-Петербурга в 2023 году</w:t>
      </w:r>
    </w:p>
    <w:p w:rsidR="001D6473" w:rsidRPr="00270726" w:rsidRDefault="001D6473" w:rsidP="00D556FA">
      <w:pPr>
        <w:pStyle w:val="af"/>
        <w:ind w:firstLine="567"/>
        <w:rPr>
          <w:b w:val="0"/>
          <w:i/>
          <w:szCs w:val="24"/>
          <w:highlight w:val="cyan"/>
        </w:rPr>
      </w:pPr>
    </w:p>
    <w:p w:rsidR="001D6473" w:rsidRPr="00270726" w:rsidRDefault="001D6473" w:rsidP="00D556FA">
      <w:pPr>
        <w:ind w:firstLine="567"/>
        <w:jc w:val="center"/>
        <w:rPr>
          <w:i/>
        </w:rPr>
      </w:pPr>
      <w:r w:rsidRPr="00270726">
        <w:rPr>
          <w:i/>
        </w:rPr>
        <w:t xml:space="preserve">Санкт - Петербург </w:t>
      </w:r>
      <w:r w:rsidRPr="00270726">
        <w:rPr>
          <w:i/>
        </w:rPr>
        <w:tab/>
        <w:t xml:space="preserve"> </w:t>
      </w:r>
      <w:r w:rsidR="009C6BA3">
        <w:rPr>
          <w:i/>
        </w:rPr>
        <w:t xml:space="preserve">                </w:t>
      </w:r>
      <w:r w:rsidR="00532DFC">
        <w:rPr>
          <w:i/>
        </w:rPr>
        <w:t xml:space="preserve">                                </w:t>
      </w:r>
      <w:r w:rsidR="009C6BA3">
        <w:rPr>
          <w:i/>
        </w:rPr>
        <w:t xml:space="preserve">     </w:t>
      </w:r>
      <w:r w:rsidRPr="00270726">
        <w:rPr>
          <w:i/>
        </w:rPr>
        <w:t>«</w:t>
      </w:r>
      <w:r w:rsidR="00532DFC">
        <w:rPr>
          <w:i/>
        </w:rPr>
        <w:t xml:space="preserve">                     </w:t>
      </w:r>
      <w:r w:rsidRPr="00270726">
        <w:rPr>
          <w:i/>
        </w:rPr>
        <w:t>»</w:t>
      </w:r>
      <w:r w:rsidR="00532DFC">
        <w:rPr>
          <w:i/>
        </w:rPr>
        <w:t xml:space="preserve"> ноября</w:t>
      </w:r>
      <w:r w:rsidRPr="00270726">
        <w:rPr>
          <w:i/>
        </w:rPr>
        <w:t xml:space="preserve"> 20</w:t>
      </w:r>
      <w:r w:rsidR="007B06F5">
        <w:rPr>
          <w:i/>
        </w:rPr>
        <w:t>23</w:t>
      </w:r>
      <w:r w:rsidRPr="00270726">
        <w:rPr>
          <w:i/>
        </w:rPr>
        <w:t xml:space="preserve"> г.</w:t>
      </w:r>
    </w:p>
    <w:p w:rsidR="001D6473" w:rsidRPr="00270726" w:rsidRDefault="001D6473" w:rsidP="00D556FA">
      <w:pPr>
        <w:ind w:firstLine="567"/>
        <w:rPr>
          <w:i/>
        </w:rPr>
      </w:pPr>
    </w:p>
    <w:p w:rsidR="00532DFC" w:rsidRDefault="00D122F3" w:rsidP="00D54AB6">
      <w:pPr>
        <w:ind w:firstLine="540"/>
        <w:jc w:val="both"/>
      </w:pPr>
      <w:r>
        <w:t>Государственное бюджетное общеобразовательное учреждение средняя общеобразовательная школа № 490 с углубленным изучением иностранных языков Красногвардейского района Санкт-Петербурга</w:t>
      </w:r>
      <w:r w:rsidR="001D6473" w:rsidRPr="00270726">
        <w:t xml:space="preserve"> в лице </w:t>
      </w:r>
      <w:r>
        <w:t>директора Александровой Натальи Борисовны</w:t>
      </w:r>
      <w:r w:rsidR="001D6473" w:rsidRPr="00270726">
        <w:t>, действующего на основании Устава, именуем</w:t>
      </w:r>
      <w:r w:rsidR="001D6473" w:rsidRPr="009C6BA3">
        <w:t>ое</w:t>
      </w:r>
      <w:r w:rsidR="001D6473" w:rsidRPr="00270726">
        <w:t xml:space="preserve"> в дальнейшем Заказчик, с одной стороны, </w:t>
      </w:r>
      <w:r w:rsidR="007B06F5">
        <w:t xml:space="preserve">и </w:t>
      </w:r>
      <w:r w:rsidR="00532DFC">
        <w:t xml:space="preserve">                                                                                                                      </w:t>
      </w:r>
      <w:r w:rsidR="007B06F5">
        <w:t>,</w:t>
      </w:r>
      <w:r w:rsidR="007B06F5" w:rsidRPr="00270726">
        <w:t xml:space="preserve"> в лице </w:t>
      </w:r>
      <w:r w:rsidR="00532DFC">
        <w:t xml:space="preserve">                                                             </w:t>
      </w:r>
    </w:p>
    <w:p w:rsidR="00D54AB6" w:rsidRPr="005F3590" w:rsidRDefault="00532DFC" w:rsidP="00D54AB6">
      <w:pPr>
        <w:ind w:firstLine="540"/>
        <w:jc w:val="both"/>
      </w:pPr>
      <w:r>
        <w:t xml:space="preserve">                                                                                                           </w:t>
      </w:r>
      <w:r w:rsidR="001D6473" w:rsidRPr="00270726">
        <w:t xml:space="preserve">, именуемое в дальнейшем </w:t>
      </w:r>
      <w:r w:rsidR="00FC2636" w:rsidRPr="00F6604E">
        <w:t>Исполнитель</w:t>
      </w:r>
      <w:r w:rsidR="001D6473" w:rsidRPr="00F6604E">
        <w:t>, с другой стороны, именуемые совместно в дальнейшем Стороны</w:t>
      </w:r>
      <w:r w:rsidR="00D54AB6" w:rsidRPr="00964531">
        <w:t xml:space="preserve">, </w:t>
      </w:r>
      <w:r w:rsidR="00B71ABC" w:rsidRPr="009C6BA3">
        <w:t>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54AB6" w:rsidRPr="00964531">
        <w:t xml:space="preserve"> (далее – Закон № 44-ФЗ) заключили</w:t>
      </w:r>
      <w:r w:rsidR="002D31B4">
        <w:t xml:space="preserve"> </w:t>
      </w:r>
      <w:r w:rsidR="00D54AB6" w:rsidRPr="005F3590">
        <w:t xml:space="preserve">настоящий </w:t>
      </w:r>
      <w:r w:rsidR="009C6BA3">
        <w:t xml:space="preserve">Контракт </w:t>
      </w:r>
      <w:r w:rsidR="00D54AB6" w:rsidRPr="005F3590">
        <w:t>о нижеследующем:</w:t>
      </w:r>
    </w:p>
    <w:p w:rsidR="001D6473" w:rsidRPr="00270726" w:rsidRDefault="001D6473" w:rsidP="00D54AB6">
      <w:pPr>
        <w:pStyle w:val="af"/>
        <w:ind w:firstLine="567"/>
        <w:jc w:val="both"/>
      </w:pPr>
    </w:p>
    <w:p w:rsidR="001D6473" w:rsidRPr="00270726" w:rsidRDefault="001D6473" w:rsidP="00D556FA">
      <w:pPr>
        <w:ind w:firstLine="567"/>
        <w:jc w:val="center"/>
        <w:rPr>
          <w:b/>
        </w:rPr>
      </w:pPr>
      <w:r w:rsidRPr="00270726">
        <w:rPr>
          <w:b/>
        </w:rPr>
        <w:t>1. ПРЕДМЕТ КОНТРАКТА</w:t>
      </w:r>
    </w:p>
    <w:p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9C6BA3" w:rsidRPr="009C6BA3">
        <w:rPr>
          <w:rFonts w:ascii="Times New Roman" w:hAnsi="Times New Roman" w:cs="Times New Roman"/>
          <w:sz w:val="24"/>
          <w:szCs w:val="24"/>
        </w:rPr>
        <w:t xml:space="preserve">оказание </w:t>
      </w:r>
      <w:r w:rsidR="00D122F3" w:rsidRPr="00D122F3">
        <w:rPr>
          <w:rFonts w:ascii="Times New Roman" w:hAnsi="Times New Roman" w:cs="Times New Roman"/>
          <w:sz w:val="24"/>
          <w:szCs w:val="24"/>
        </w:rPr>
        <w:t xml:space="preserve">услуг по </w:t>
      </w:r>
      <w:r w:rsidR="00532DFC">
        <w:rPr>
          <w:rFonts w:ascii="Times New Roman" w:hAnsi="Times New Roman" w:cs="Times New Roman"/>
          <w:sz w:val="24"/>
          <w:szCs w:val="24"/>
        </w:rPr>
        <w:t>заправке кар</w:t>
      </w:r>
      <w:r w:rsidR="00CD726F">
        <w:rPr>
          <w:rFonts w:ascii="Times New Roman" w:hAnsi="Times New Roman" w:cs="Times New Roman"/>
          <w:sz w:val="24"/>
          <w:szCs w:val="24"/>
        </w:rPr>
        <w:t>т</w:t>
      </w:r>
      <w:r w:rsidR="00532DFC">
        <w:rPr>
          <w:rFonts w:ascii="Times New Roman" w:hAnsi="Times New Roman" w:cs="Times New Roman"/>
          <w:sz w:val="24"/>
          <w:szCs w:val="24"/>
        </w:rPr>
        <w:t>риджей</w:t>
      </w:r>
      <w:r w:rsidR="009C6BA3" w:rsidRPr="00270726">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xml:space="preserve">) </w:t>
      </w:r>
      <w:r w:rsidR="009C6BA3" w:rsidRPr="009C6BA3">
        <w:rPr>
          <w:rFonts w:ascii="Times New Roman" w:hAnsi="Times New Roman" w:cs="Times New Roman"/>
          <w:sz w:val="24"/>
          <w:szCs w:val="24"/>
        </w:rPr>
        <w:t xml:space="preserve">для </w:t>
      </w:r>
      <w:r w:rsidR="00D122F3" w:rsidRPr="00D122F3">
        <w:rPr>
          <w:rFonts w:ascii="Times New Roman" w:hAnsi="Times New Roman" w:cs="Times New Roman"/>
          <w:sz w:val="24"/>
          <w:szCs w:val="24"/>
        </w:rPr>
        <w:t>Государственного бюджетного общеобразовательного учреждения средняя общеобразовательная школа № 490 c углубленным изучением иностранных языков Красногвардейского района Санкт-Петербурга</w:t>
      </w:r>
      <w:r w:rsidRPr="00270726">
        <w:rPr>
          <w:rFonts w:ascii="Times New Roman" w:hAnsi="Times New Roman" w:cs="Times New Roman"/>
          <w:sz w:val="24"/>
          <w:szCs w:val="24"/>
        </w:rPr>
        <w:t>.</w:t>
      </w:r>
    </w:p>
    <w:p w:rsidR="00532DFC" w:rsidRPr="00841EB1" w:rsidRDefault="001D6473" w:rsidP="00CD726F">
      <w:pPr>
        <w:pStyle w:val="ConsNormal"/>
        <w:ind w:right="0" w:firstLine="540"/>
        <w:jc w:val="both"/>
        <w:rPr>
          <w:rFonts w:ascii="Times New Roman" w:hAnsi="Times New Roman" w:cs="Times New Roman"/>
          <w:sz w:val="24"/>
          <w:szCs w:val="24"/>
        </w:rPr>
      </w:pPr>
      <w:r w:rsidRPr="00270726">
        <w:rPr>
          <w:rFonts w:ascii="Times New Roman" w:hAnsi="Times New Roman" w:cs="Times New Roman"/>
          <w:sz w:val="24"/>
          <w:szCs w:val="24"/>
        </w:rPr>
        <w:t xml:space="preserve">1.2. </w:t>
      </w:r>
      <w:r w:rsidR="00CD726F" w:rsidRPr="00EB046C">
        <w:rPr>
          <w:rFonts w:ascii="Times New Roman" w:hAnsi="Times New Roman" w:cs="Times New Roman"/>
          <w:sz w:val="24"/>
          <w:szCs w:val="24"/>
        </w:rPr>
        <w:t>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CD726F">
        <w:rPr>
          <w:rFonts w:ascii="Times New Roman" w:hAnsi="Times New Roman" w:cs="Times New Roman"/>
          <w:sz w:val="24"/>
          <w:szCs w:val="24"/>
        </w:rPr>
        <w:t>)</w:t>
      </w:r>
      <w:r w:rsidR="00532DFC" w:rsidRPr="00841EB1">
        <w:rPr>
          <w:rFonts w:ascii="Times New Roman" w:hAnsi="Times New Roman" w:cs="Times New Roman"/>
          <w:sz w:val="24"/>
          <w:szCs w:val="24"/>
        </w:rPr>
        <w:t xml:space="preserve"> .</w:t>
      </w:r>
    </w:p>
    <w:p w:rsidR="001244D4" w:rsidRPr="00763DD8" w:rsidRDefault="001244D4" w:rsidP="00D556FA">
      <w:pPr>
        <w:ind w:firstLine="567"/>
        <w:jc w:val="both"/>
        <w:rPr>
          <w:i/>
          <w:highlight w:val="cyan"/>
        </w:rPr>
      </w:pPr>
      <w:r>
        <w:rPr>
          <w:color w:val="000000"/>
        </w:rPr>
        <w:t xml:space="preserve">1.3. Идентификационный код закупки (ИКЗ) </w:t>
      </w:r>
      <w:r w:rsidR="00CD726F" w:rsidRPr="009A1BFA">
        <w:t>232780603967078060100100020000000244</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54AB6" w:rsidRPr="00CD726F" w:rsidRDefault="00211830" w:rsidP="00CD726F">
      <w:pPr>
        <w:autoSpaceDE w:val="0"/>
        <w:autoSpaceDN w:val="0"/>
        <w:adjustRightInd w:val="0"/>
        <w:ind w:firstLine="540"/>
        <w:jc w:val="both"/>
        <w:rPr>
          <w:sz w:val="22"/>
          <w:szCs w:val="22"/>
        </w:rPr>
      </w:pPr>
      <w:r w:rsidRPr="003E1D99">
        <w:t xml:space="preserve">2.1. </w:t>
      </w:r>
      <w:r w:rsidR="00EA70F1" w:rsidRPr="0096145B">
        <w:t xml:space="preserve">Настоящий Контракт </w:t>
      </w:r>
      <w:r w:rsidR="00203FEE">
        <w:t xml:space="preserve">считается  заключенным с момента подписания Сторонами </w:t>
      </w:r>
      <w:r w:rsidR="00EA70F1" w:rsidRPr="00DA08BF">
        <w:t xml:space="preserve"> и действует по</w:t>
      </w:r>
      <w:r w:rsidR="00EA70F1" w:rsidRPr="0096145B">
        <w:t xml:space="preserve"> «</w:t>
      </w:r>
      <w:r w:rsidR="009C6BA3">
        <w:t>31</w:t>
      </w:r>
      <w:r w:rsidR="00EA70F1" w:rsidRPr="0096145B">
        <w:t xml:space="preserve">» </w:t>
      </w:r>
      <w:r w:rsidR="009C6BA3">
        <w:t>декабря</w:t>
      </w:r>
      <w:r w:rsidR="00EA70F1" w:rsidRPr="0096145B">
        <w:t xml:space="preserve"> 20</w:t>
      </w:r>
      <w:r w:rsidR="00A53E0F">
        <w:t>2</w:t>
      </w:r>
      <w:r w:rsidR="009C6BA3">
        <w:t>3</w:t>
      </w:r>
      <w:r w:rsidR="00EA70F1" w:rsidRPr="0096145B">
        <w:t xml:space="preserve"> года.</w:t>
      </w:r>
      <w:r w:rsidR="00203FEE" w:rsidRPr="00203FEE">
        <w:rPr>
          <w:sz w:val="22"/>
          <w:szCs w:val="22"/>
        </w:rPr>
        <w:t xml:space="preserve"> </w:t>
      </w:r>
      <w:r w:rsidR="00203FEE" w:rsidRPr="004879DF">
        <w:rPr>
          <w:sz w:val="22"/>
          <w:szCs w:val="22"/>
        </w:rPr>
        <w:t xml:space="preserve"> </w:t>
      </w:r>
    </w:p>
    <w:p w:rsidR="00211830" w:rsidRPr="00270726" w:rsidRDefault="00211830" w:rsidP="00D54AB6">
      <w:pPr>
        <w:autoSpaceDE w:val="0"/>
        <w:autoSpaceDN w:val="0"/>
        <w:adjustRightInd w:val="0"/>
        <w:ind w:firstLine="567"/>
        <w:jc w:val="both"/>
      </w:pPr>
      <w:r w:rsidRPr="002C2AF5">
        <w:t>2.2.</w:t>
      </w:r>
      <w:r w:rsidRPr="00270726">
        <w:t xml:space="preserve"> Контракт подлежит обязательной регистрации в Реестре контрактов, заключенных заказчиками в порядке, установленном законодательством.</w:t>
      </w:r>
    </w:p>
    <w:p w:rsidR="00211830" w:rsidRPr="00270726" w:rsidRDefault="00211830" w:rsidP="009C6BA3">
      <w:pPr>
        <w:pStyle w:val="23"/>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D556FA">
      <w:pPr>
        <w:pStyle w:val="23"/>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9C6BA3">
        <w:rPr>
          <w:rFonts w:ascii="Times New Roman" w:hAnsi="Times New Roman" w:cs="Times New Roman"/>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211830" w:rsidRPr="009C6BA3" w:rsidRDefault="00211830" w:rsidP="009C6BA3">
      <w:pPr>
        <w:pStyle w:val="23"/>
        <w:tabs>
          <w:tab w:val="clear" w:pos="-720"/>
          <w:tab w:val="left" w:pos="1080"/>
        </w:tabs>
        <w:ind w:left="0" w:firstLine="567"/>
        <w:jc w:val="both"/>
        <w:rPr>
          <w:rFonts w:ascii="Times New Roman" w:hAnsi="Times New Roman" w:cs="Times New Roman"/>
          <w:sz w:val="24"/>
          <w:szCs w:val="24"/>
        </w:rPr>
      </w:pPr>
      <w:r w:rsidRPr="009C6BA3">
        <w:rPr>
          <w:rFonts w:ascii="Times New Roman" w:hAnsi="Times New Roman" w:cs="Times New Roman"/>
          <w:sz w:val="24"/>
          <w:szCs w:val="24"/>
        </w:rPr>
        <w:t xml:space="preserve">2.5. Местом оказания Услуг является: </w:t>
      </w:r>
      <w:r w:rsidR="00D122F3" w:rsidRPr="00D122F3">
        <w:rPr>
          <w:rFonts w:ascii="Times New Roman" w:hAnsi="Times New Roman" w:cs="Times New Roman"/>
          <w:sz w:val="24"/>
          <w:szCs w:val="24"/>
        </w:rPr>
        <w:t>195213, Санкт-Петербург, Новочеркасский пр., д.50, корп.3, лит. А</w:t>
      </w:r>
      <w:r w:rsidRPr="009C6BA3">
        <w:rPr>
          <w:rFonts w:ascii="Times New Roman" w:hAnsi="Times New Roman" w:cs="Times New Roman"/>
          <w:sz w:val="24"/>
          <w:szCs w:val="24"/>
        </w:rPr>
        <w:t xml:space="preserve"> (далее – Объект).</w:t>
      </w:r>
    </w:p>
    <w:p w:rsidR="00211830" w:rsidRPr="009C6BA3" w:rsidRDefault="00211830" w:rsidP="009C6BA3">
      <w:pPr>
        <w:pStyle w:val="23"/>
        <w:tabs>
          <w:tab w:val="clear" w:pos="-720"/>
          <w:tab w:val="left" w:pos="1080"/>
        </w:tabs>
        <w:ind w:left="0" w:firstLine="567"/>
        <w:jc w:val="both"/>
        <w:rPr>
          <w:rFonts w:ascii="Times New Roman" w:hAnsi="Times New Roman" w:cs="Times New Roman"/>
          <w:sz w:val="24"/>
          <w:szCs w:val="24"/>
        </w:rPr>
      </w:pPr>
      <w:r w:rsidRPr="009C6BA3">
        <w:rPr>
          <w:rFonts w:ascii="Times New Roman" w:hAnsi="Times New Roman" w:cs="Times New Roman"/>
          <w:sz w:val="24"/>
          <w:szCs w:val="24"/>
        </w:rPr>
        <w:t>2.6. Условия Контракта являются обязательными для исполнения Сторонами.</w:t>
      </w:r>
    </w:p>
    <w:p w:rsidR="00211830" w:rsidRPr="009C6BA3" w:rsidRDefault="00211830" w:rsidP="009C6BA3">
      <w:pPr>
        <w:pStyle w:val="23"/>
        <w:tabs>
          <w:tab w:val="clear" w:pos="-720"/>
          <w:tab w:val="left" w:pos="1080"/>
        </w:tabs>
        <w:ind w:left="0" w:firstLine="567"/>
        <w:jc w:val="both"/>
        <w:rPr>
          <w:rFonts w:ascii="Times New Roman" w:hAnsi="Times New Roman" w:cs="Times New Roman"/>
          <w:sz w:val="24"/>
          <w:szCs w:val="24"/>
        </w:rPr>
      </w:pPr>
      <w:r w:rsidRPr="009C6BA3">
        <w:rPr>
          <w:rFonts w:ascii="Times New Roman" w:hAnsi="Times New Roman" w:cs="Times New Roman"/>
          <w:sz w:val="24"/>
          <w:szCs w:val="24"/>
        </w:rPr>
        <w:t>2.7. Сроки (периоды) оказания Услуг:</w:t>
      </w:r>
      <w:r w:rsidR="009C6BA3" w:rsidRPr="009C6BA3">
        <w:rPr>
          <w:rFonts w:ascii="Times New Roman" w:hAnsi="Times New Roman" w:cs="Times New Roman"/>
          <w:sz w:val="24"/>
          <w:szCs w:val="24"/>
        </w:rPr>
        <w:t xml:space="preserve"> </w:t>
      </w:r>
      <w:r w:rsidR="00C060E0" w:rsidRPr="009A692E">
        <w:rPr>
          <w:rFonts w:ascii="Times New Roman" w:hAnsi="Times New Roman" w:cs="Times New Roman"/>
          <w:sz w:val="24"/>
          <w:szCs w:val="24"/>
        </w:rPr>
        <w:t xml:space="preserve">с момента заключения контракта до </w:t>
      </w:r>
      <w:r w:rsidR="00532DFC">
        <w:rPr>
          <w:rFonts w:ascii="Times New Roman" w:hAnsi="Times New Roman" w:cs="Times New Roman"/>
          <w:sz w:val="24"/>
          <w:szCs w:val="24"/>
        </w:rPr>
        <w:t>15.1</w:t>
      </w:r>
      <w:r w:rsidR="004F206F">
        <w:rPr>
          <w:rFonts w:ascii="Times New Roman" w:hAnsi="Times New Roman" w:cs="Times New Roman"/>
          <w:sz w:val="24"/>
          <w:szCs w:val="24"/>
        </w:rPr>
        <w:t>2</w:t>
      </w:r>
      <w:r w:rsidR="00C060E0" w:rsidRPr="009A692E">
        <w:rPr>
          <w:rFonts w:ascii="Times New Roman" w:hAnsi="Times New Roman" w:cs="Times New Roman"/>
          <w:sz w:val="24"/>
          <w:szCs w:val="24"/>
        </w:rPr>
        <w:t>.2023г. Услуги оказываются по заявке заказчика.</w:t>
      </w:r>
    </w:p>
    <w:p w:rsidR="00C060E0" w:rsidRPr="00270726" w:rsidRDefault="00C060E0" w:rsidP="00D556FA">
      <w:pPr>
        <w:ind w:firstLine="567"/>
        <w:jc w:val="both"/>
      </w:pPr>
    </w:p>
    <w:p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FD4322" w:rsidRPr="00671668" w:rsidRDefault="00211830" w:rsidP="00D556FA">
      <w:pPr>
        <w:pStyle w:val="a7"/>
        <w:spacing w:after="0"/>
        <w:ind w:firstLine="567"/>
        <w:jc w:val="both"/>
      </w:pPr>
      <w:r w:rsidRPr="00671668">
        <w:t xml:space="preserve">3.1. </w:t>
      </w:r>
      <w:r w:rsidR="00CD726F">
        <w:t xml:space="preserve">Цена по настоящему Контракту составляет _________руб.______коп., в том числе НДС _________ руб.____ коп. </w:t>
      </w:r>
      <w:r w:rsidR="00CD726F">
        <w:rPr>
          <w:i/>
          <w:iCs/>
        </w:rPr>
        <w:t>(в случае если Поставщик не является плательщиком НДС указывается: «НДС не облагается» и основание)</w:t>
      </w:r>
      <w:r w:rsidR="00CD726F">
        <w:t>.</w:t>
      </w:r>
    </w:p>
    <w:p w:rsidR="00211830" w:rsidRPr="00671668" w:rsidRDefault="00D67496" w:rsidP="00D556FA">
      <w:pPr>
        <w:pStyle w:val="a7"/>
        <w:spacing w:after="0"/>
        <w:ind w:firstLine="567"/>
        <w:jc w:val="both"/>
      </w:pPr>
      <w:r w:rsidRPr="00671668">
        <w:t xml:space="preserve">Цена Контракта включает в себя все </w:t>
      </w:r>
      <w:r w:rsidR="009C6BA3" w:rsidRPr="008D2A29">
        <w:rPr>
          <w:bCs/>
        </w:rPr>
        <w:t xml:space="preserve">расходы </w:t>
      </w:r>
      <w:r w:rsidR="009C6BA3">
        <w:rPr>
          <w:bCs/>
        </w:rPr>
        <w:t xml:space="preserve">на заработную плату персонала, материалы транспортные расходы, </w:t>
      </w:r>
      <w:r w:rsidR="009C6BA3" w:rsidRPr="008D2A29">
        <w:rPr>
          <w:bCs/>
        </w:rPr>
        <w:t>страхование, налог</w:t>
      </w:r>
      <w:r w:rsidR="009C6BA3">
        <w:rPr>
          <w:bCs/>
        </w:rPr>
        <w:t>и</w:t>
      </w:r>
      <w:r w:rsidR="009C6BA3" w:rsidRPr="008D2A29">
        <w:rPr>
          <w:bCs/>
        </w:rPr>
        <w:t xml:space="preserve"> и други</w:t>
      </w:r>
      <w:r w:rsidR="009C6BA3">
        <w:rPr>
          <w:bCs/>
        </w:rPr>
        <w:t>е</w:t>
      </w:r>
      <w:r w:rsidR="009C6BA3" w:rsidRPr="008D2A29">
        <w:rPr>
          <w:bCs/>
        </w:rPr>
        <w:t xml:space="preserve"> обязательны</w:t>
      </w:r>
      <w:r w:rsidR="009C6BA3">
        <w:rPr>
          <w:bCs/>
        </w:rPr>
        <w:t>е</w:t>
      </w:r>
      <w:r w:rsidR="009C6BA3" w:rsidRPr="008D2A29">
        <w:rPr>
          <w:bCs/>
        </w:rPr>
        <w:t xml:space="preserve"> платеж</w:t>
      </w:r>
      <w:r w:rsidR="009C6BA3">
        <w:rPr>
          <w:bCs/>
        </w:rPr>
        <w:t>и</w:t>
      </w:r>
      <w:r w:rsidR="009C6BA3" w:rsidRPr="008D2A29">
        <w:rPr>
          <w:bCs/>
        </w:rPr>
        <w:t xml:space="preserve">, а также </w:t>
      </w:r>
      <w:r w:rsidR="009C6BA3" w:rsidRPr="008D2A29">
        <w:t xml:space="preserve">все прочие расходы, связанные с </w:t>
      </w:r>
      <w:r w:rsidR="009C6BA3">
        <w:t>исполнением Контракта</w:t>
      </w:r>
      <w:r w:rsidR="009C6BA3" w:rsidRPr="008D2A29">
        <w:rPr>
          <w:bCs/>
        </w:rPr>
        <w:t>.</w:t>
      </w:r>
    </w:p>
    <w:p w:rsidR="00A2075D" w:rsidRPr="00ED4EA7" w:rsidRDefault="00211830" w:rsidP="00D556FA">
      <w:pPr>
        <w:ind w:firstLine="567"/>
        <w:jc w:val="both"/>
        <w:rPr>
          <w:rFonts w:eastAsia="Calibri"/>
        </w:rPr>
      </w:pPr>
      <w:r w:rsidRPr="00270726">
        <w:lastRenderedPageBreak/>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 xml:space="preserve">за исключением случаев, </w:t>
      </w:r>
      <w:r w:rsidR="002D110A" w:rsidRPr="009C6BA3">
        <w:rPr>
          <w:rFonts w:eastAsia="Calibri"/>
        </w:rPr>
        <w:t>предусмотренных действующим законодательством и настоящим Контрактом.</w:t>
      </w:r>
    </w:p>
    <w:p w:rsidR="00211830" w:rsidRPr="009C6BA3" w:rsidRDefault="00211830" w:rsidP="009C6BA3">
      <w:pPr>
        <w:ind w:firstLine="567"/>
        <w:jc w:val="both"/>
        <w:rPr>
          <w:rFonts w:eastAsia="Calibri"/>
        </w:rPr>
      </w:pPr>
      <w:r w:rsidRPr="009C6BA3">
        <w:rPr>
          <w:rFonts w:eastAsia="Calibri"/>
        </w:rPr>
        <w:t xml:space="preserve">Установленная Контрактом </w:t>
      </w:r>
      <w:r w:rsidR="00D67496" w:rsidRPr="009C6BA3">
        <w:rPr>
          <w:rFonts w:eastAsia="Calibri"/>
        </w:rPr>
        <w:t>цена</w:t>
      </w:r>
      <w:r w:rsidRPr="009C6BA3">
        <w:rPr>
          <w:rFonts w:eastAsia="Calibri"/>
        </w:rPr>
        <w:t xml:space="preserve"> не может быть и</w:t>
      </w:r>
      <w:r w:rsidR="00B82719" w:rsidRPr="009C6BA3">
        <w:rPr>
          <w:rFonts w:eastAsia="Calibri"/>
        </w:rPr>
        <w:t>зменена в одностороннем порядке</w:t>
      </w:r>
      <w:r w:rsidRPr="009C6BA3">
        <w:rPr>
          <w:rFonts w:eastAsia="Calibri"/>
        </w:rPr>
        <w:t>.</w:t>
      </w:r>
    </w:p>
    <w:p w:rsidR="00B27A35" w:rsidRPr="009C6BA3" w:rsidRDefault="006A5ECF" w:rsidP="009C6BA3">
      <w:pPr>
        <w:ind w:firstLine="567"/>
        <w:jc w:val="both"/>
        <w:rPr>
          <w:rFonts w:eastAsia="Calibri"/>
        </w:rPr>
      </w:pPr>
      <w:r w:rsidRPr="009C6BA3">
        <w:rPr>
          <w:rFonts w:eastAsia="Calibri"/>
        </w:rPr>
        <w:t xml:space="preserve">3.3. </w:t>
      </w:r>
      <w:r w:rsidR="00D3412F" w:rsidRPr="009C6BA3">
        <w:rPr>
          <w:rFonts w:eastAsia="Calibri"/>
        </w:rPr>
        <w:t xml:space="preserve">Источник финансирования Контракта: </w:t>
      </w:r>
      <w:r w:rsidR="00B27A35" w:rsidRPr="009C6BA3">
        <w:rPr>
          <w:rFonts w:eastAsia="Calibri"/>
        </w:rPr>
        <w:t>Внебюджетные средства. Средства бюджетных учреждений.</w:t>
      </w:r>
    </w:p>
    <w:p w:rsidR="00211830" w:rsidRPr="009C6BA3" w:rsidRDefault="00211830" w:rsidP="00D556FA">
      <w:pPr>
        <w:ind w:firstLine="567"/>
        <w:jc w:val="both"/>
        <w:rPr>
          <w:rFonts w:eastAsia="Calibri"/>
        </w:rPr>
      </w:pPr>
      <w:r w:rsidRPr="009C6BA3">
        <w:rPr>
          <w:rFonts w:eastAsia="Calibri"/>
        </w:rPr>
        <w:t xml:space="preserve">3.4. Авансирование подлежащих оказанию Исполнителем Услуг </w:t>
      </w:r>
      <w:r w:rsidR="00530CDC" w:rsidRPr="009C6BA3">
        <w:rPr>
          <w:rFonts w:eastAsia="Calibri"/>
        </w:rPr>
        <w:t>не предусматривается</w:t>
      </w:r>
      <w:r w:rsidR="009C6BA3" w:rsidRPr="009C6BA3">
        <w:rPr>
          <w:rFonts w:eastAsia="Calibri"/>
        </w:rPr>
        <w:t>.</w:t>
      </w:r>
    </w:p>
    <w:p w:rsidR="00154029" w:rsidRPr="009C6BA3" w:rsidRDefault="00211830" w:rsidP="00D556FA">
      <w:pPr>
        <w:ind w:firstLine="567"/>
        <w:jc w:val="both"/>
        <w:rPr>
          <w:rFonts w:eastAsia="Calibri"/>
        </w:rPr>
      </w:pPr>
      <w:r w:rsidRPr="009C6BA3">
        <w:rPr>
          <w:rFonts w:eastAsia="Calibri"/>
        </w:rPr>
        <w:t>3.5. Сроки и порядок оплаты оказанных Услуг:</w:t>
      </w:r>
    </w:p>
    <w:p w:rsidR="00300B63" w:rsidRDefault="00300B63" w:rsidP="00300B63">
      <w:pPr>
        <w:ind w:firstLine="567"/>
        <w:jc w:val="both"/>
      </w:pPr>
      <w:r w:rsidRPr="00B95AC9">
        <w:rPr>
          <w:iCs/>
        </w:rPr>
        <w:t xml:space="preserve">Оплата </w:t>
      </w:r>
      <w:r w:rsidRPr="00B95AC9">
        <w:t>за оказанные Услуги производится Заказчиком  в безналичной форме путем перечисления денежных средств в рублях на расчетный счет Исполнителя, ук</w:t>
      </w:r>
      <w:r>
        <w:t xml:space="preserve">азанный в Контракте, в течение 7 рабочих </w:t>
      </w:r>
      <w:r w:rsidRPr="00B95AC9">
        <w:t xml:space="preserve"> дней со дня подписания </w:t>
      </w:r>
      <w:r w:rsidRPr="00B95AC9">
        <w:rPr>
          <w:iCs/>
        </w:rPr>
        <w:t xml:space="preserve">сторонами акта (-ов) сдачи-приемки оказанных услуг на основании </w:t>
      </w:r>
      <w:r w:rsidRPr="00B95AC9">
        <w:t>предоставленного Исполнителем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w:t>
      </w:r>
      <w:r>
        <w:t>енежных средств с лицевого счета Заказчика.</w:t>
      </w:r>
    </w:p>
    <w:p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7AB9" w:rsidRDefault="00A67AB9" w:rsidP="00D556FA">
      <w:pPr>
        <w:ind w:firstLine="567"/>
        <w:jc w:val="center"/>
      </w:pPr>
    </w:p>
    <w:p w:rsidR="00211830" w:rsidRPr="00270726" w:rsidRDefault="00211830" w:rsidP="00D556FA">
      <w:pPr>
        <w:ind w:firstLine="567"/>
        <w:jc w:val="center"/>
        <w:rPr>
          <w:b/>
        </w:rPr>
      </w:pPr>
      <w:r w:rsidRPr="00270726">
        <w:rPr>
          <w:b/>
        </w:rPr>
        <w:t>4. ПРАВА И ОБЯЗАННОСТИ СТОРОН</w:t>
      </w: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4.1.6. Направлять заявку на оказание услуг</w:t>
      </w:r>
      <w:r w:rsidR="009C6BA3">
        <w:rPr>
          <w:bCs/>
          <w:spacing w:val="4"/>
        </w:rPr>
        <w:t>.</w:t>
      </w:r>
    </w:p>
    <w:p w:rsidR="00B7281E" w:rsidRPr="00FE55DC" w:rsidRDefault="00B7281E" w:rsidP="00D556FA">
      <w:pPr>
        <w:ind w:firstLine="567"/>
        <w:jc w:val="both"/>
        <w:rPr>
          <w:b/>
        </w:rPr>
      </w:pPr>
      <w:r w:rsidRPr="00FE55DC">
        <w:rPr>
          <w:b/>
        </w:rPr>
        <w:t>4.2. Исполнитель обязан:</w:t>
      </w:r>
    </w:p>
    <w:p w:rsidR="009C6BA3" w:rsidRPr="00F6604E" w:rsidRDefault="009C6BA3" w:rsidP="008D4302">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Pr="009C6BA3">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D556FA">
      <w:pPr>
        <w:ind w:firstLine="567"/>
        <w:jc w:val="cente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9C6BA3" w:rsidRPr="001373CD" w:rsidRDefault="009C6BA3" w:rsidP="009C6BA3">
      <w:pPr>
        <w:ind w:firstLine="567"/>
        <w:jc w:val="both"/>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w:t>
      </w:r>
      <w:r>
        <w:t xml:space="preserve">ях </w:t>
      </w:r>
      <w:r w:rsidRPr="00270726">
        <w:t>№ 1</w:t>
      </w:r>
      <w:r>
        <w:t>, № 2</w:t>
      </w:r>
      <w:r w:rsidRPr="00270726">
        <w:t xml:space="preserve"> к настоящему Контракту</w:t>
      </w:r>
      <w:r>
        <w:t>.</w:t>
      </w:r>
    </w:p>
    <w:p w:rsidR="009C6BA3" w:rsidRPr="00270726" w:rsidRDefault="009C6BA3" w:rsidP="009C6BA3">
      <w:pPr>
        <w:ind w:firstLine="567"/>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1373CD">
        <w:t>как в отношении Услуг, так и в отношении товаров, используемых при оказании Услуг по Контракту</w:t>
      </w:r>
      <w:r w:rsidRPr="00270726">
        <w:t>.</w:t>
      </w:r>
    </w:p>
    <w:p w:rsidR="009C6BA3" w:rsidRPr="00270726" w:rsidRDefault="009C6BA3" w:rsidP="009C6BA3">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9C6BA3" w:rsidRPr="00270726" w:rsidRDefault="009C6BA3" w:rsidP="009C6BA3">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9C6BA3" w:rsidRPr="00270726" w:rsidRDefault="009C6BA3" w:rsidP="009C6BA3">
      <w:pPr>
        <w:ind w:firstLine="567"/>
        <w:jc w:val="both"/>
      </w:pPr>
      <w:r w:rsidRPr="00270726">
        <w:t>5.5. Во время оказания Услуг Исполнитель обязан обеспечить соблюдение не</w:t>
      </w:r>
      <w:r>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73165C" w:rsidRDefault="00211830" w:rsidP="0073165C">
      <w:pPr>
        <w:pStyle w:val="25"/>
        <w:keepNext/>
        <w:keepLines/>
        <w:tabs>
          <w:tab w:val="left" w:pos="426"/>
        </w:tabs>
        <w:spacing w:before="0" w:after="0"/>
        <w:ind w:firstLine="567"/>
        <w:jc w:val="left"/>
        <w:rPr>
          <w:rFonts w:ascii="Times New Roman" w:eastAsia="Times New Roman" w:hAnsi="Times New Roman"/>
          <w:b w:val="0"/>
          <w:i/>
          <w:szCs w:val="24"/>
          <w:lang w:val="ru-RU"/>
        </w:rPr>
      </w:pPr>
      <w:r w:rsidRPr="00270726">
        <w:rPr>
          <w:rFonts w:ascii="Times New Roman" w:eastAsia="Times New Roman" w:hAnsi="Times New Roman"/>
          <w:b w:val="0"/>
          <w:szCs w:val="24"/>
          <w:lang w:val="ru-RU"/>
        </w:rPr>
        <w:t xml:space="preserve">6.2. </w:t>
      </w:r>
      <w:r w:rsidR="008261B6" w:rsidRPr="008261B6">
        <w:rPr>
          <w:rFonts w:ascii="Times New Roman" w:eastAsia="Times New Roman" w:hAnsi="Times New Roman"/>
          <w:b w:val="0"/>
          <w:szCs w:val="24"/>
          <w:lang w:val="ru-RU"/>
        </w:rPr>
        <w:t>Порядок оказания услуг</w:t>
      </w:r>
      <w:r w:rsidR="008261B6" w:rsidRPr="0073165C">
        <w:rPr>
          <w:rFonts w:ascii="Times New Roman" w:eastAsia="Times New Roman" w:hAnsi="Times New Roman"/>
          <w:b w:val="0"/>
          <w:i/>
          <w:szCs w:val="24"/>
          <w:lang w:val="ru-RU"/>
        </w:rPr>
        <w:t>:</w:t>
      </w:r>
    </w:p>
    <w:p w:rsidR="00211830" w:rsidRPr="00270726" w:rsidRDefault="00211830" w:rsidP="00D8319C">
      <w:pPr>
        <w:tabs>
          <w:tab w:val="left" w:pos="426"/>
        </w:tabs>
        <w:ind w:firstLine="567"/>
        <w:jc w:val="both"/>
      </w:pPr>
      <w:r w:rsidRPr="00270726">
        <w:t xml:space="preserve">6.2.1. </w:t>
      </w:r>
      <w:r w:rsidR="008261B6" w:rsidRPr="00823A57">
        <w:t>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270726" w:rsidRDefault="00211830" w:rsidP="00D8319C">
      <w:pPr>
        <w:pStyle w:val="1"/>
        <w:numPr>
          <w:ilvl w:val="0"/>
          <w:numId w:val="0"/>
        </w:numPr>
        <w:ind w:firstLine="567"/>
        <w:jc w:val="both"/>
        <w:rPr>
          <w:b w:val="0"/>
          <w:sz w:val="24"/>
        </w:rPr>
      </w:pPr>
      <w:r w:rsidRPr="00270726">
        <w:rPr>
          <w:b w:val="0"/>
          <w:sz w:val="24"/>
        </w:rPr>
        <w:t xml:space="preserve">6.2.1.1.Заказчик направляет Исполнителю </w:t>
      </w:r>
      <w:r w:rsidR="008261B6" w:rsidRPr="008261B6">
        <w:rPr>
          <w:b w:val="0"/>
          <w:sz w:val="24"/>
        </w:rPr>
        <w:t>заявк</w:t>
      </w:r>
      <w:r w:rsidR="008261B6">
        <w:rPr>
          <w:b w:val="0"/>
          <w:sz w:val="24"/>
        </w:rPr>
        <w:t>у</w:t>
      </w:r>
      <w:r w:rsidRPr="00270726">
        <w:rPr>
          <w:b w:val="0"/>
          <w:sz w:val="24"/>
        </w:rPr>
        <w:t>, в котором указывает:</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дату составления </w:t>
      </w:r>
      <w:r w:rsidR="008261B6">
        <w:rPr>
          <w:rFonts w:ascii="Times New Roman" w:hAnsi="Times New Roman" w:cs="Times New Roman"/>
          <w:sz w:val="24"/>
          <w:szCs w:val="24"/>
        </w:rPr>
        <w:t>заявки</w:t>
      </w:r>
      <w:r w:rsidRPr="00270726">
        <w:rPr>
          <w:rFonts w:ascii="Times New Roman" w:hAnsi="Times New Roman" w:cs="Times New Roman"/>
          <w:sz w:val="24"/>
          <w:szCs w:val="24"/>
        </w:rPr>
        <w:t>;</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номер и дату настоящего Контракта;</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адрес и наименование Заказчика;</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количество и наименование Услуг;</w:t>
      </w:r>
    </w:p>
    <w:p w:rsidR="00211830" w:rsidRPr="00270726" w:rsidRDefault="00211830" w:rsidP="00D8319C">
      <w:pPr>
        <w:pStyle w:val="ConsPlusNormal"/>
        <w:ind w:firstLine="567"/>
        <w:jc w:val="both"/>
        <w:rPr>
          <w:rFonts w:ascii="Times New Roman" w:hAnsi="Times New Roman" w:cs="Times New Roman"/>
          <w:sz w:val="24"/>
          <w:szCs w:val="24"/>
        </w:rPr>
      </w:pPr>
      <w:r w:rsidRPr="009C6BA3">
        <w:rPr>
          <w:rFonts w:ascii="Times New Roman" w:hAnsi="Times New Roman" w:cs="Times New Roman"/>
          <w:sz w:val="24"/>
          <w:szCs w:val="24"/>
        </w:rPr>
        <w:t>- срок</w:t>
      </w:r>
      <w:r w:rsidR="009C6BA3" w:rsidRPr="009C6BA3">
        <w:rPr>
          <w:rFonts w:ascii="Times New Roman" w:hAnsi="Times New Roman" w:cs="Times New Roman"/>
          <w:sz w:val="24"/>
          <w:szCs w:val="24"/>
        </w:rPr>
        <w:t>/дату</w:t>
      </w:r>
      <w:r w:rsidRPr="009C6BA3">
        <w:rPr>
          <w:rFonts w:ascii="Times New Roman" w:hAnsi="Times New Roman" w:cs="Times New Roman"/>
          <w:sz w:val="24"/>
          <w:szCs w:val="24"/>
        </w:rPr>
        <w:t xml:space="preserve"> оказания Услуг;</w:t>
      </w:r>
    </w:p>
    <w:p w:rsidR="00211830" w:rsidRPr="00270726" w:rsidRDefault="00211830" w:rsidP="00D831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 место оказания Услуг. </w:t>
      </w:r>
    </w:p>
    <w:p w:rsidR="00211830" w:rsidRPr="00270726" w:rsidRDefault="00211830" w:rsidP="00D8319C">
      <w:pPr>
        <w:tabs>
          <w:tab w:val="left" w:pos="426"/>
        </w:tabs>
        <w:ind w:firstLine="567"/>
        <w:jc w:val="both"/>
      </w:pPr>
      <w:r w:rsidRPr="00270726">
        <w:t>6.2.1.2</w:t>
      </w:r>
      <w:r w:rsidR="00CA0103">
        <w:t>.</w:t>
      </w:r>
      <w:r w:rsidR="008261B6" w:rsidRPr="00823A57">
        <w:t>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270726">
        <w:t>.</w:t>
      </w:r>
    </w:p>
    <w:p w:rsidR="00211830" w:rsidRPr="00270726" w:rsidRDefault="00211830" w:rsidP="00D8319C">
      <w:pPr>
        <w:tabs>
          <w:tab w:val="left" w:pos="0"/>
        </w:tabs>
        <w:ind w:firstLine="567"/>
        <w:jc w:val="both"/>
      </w:pPr>
      <w:r w:rsidRPr="00270726">
        <w:t xml:space="preserve">6.2.1.3. Исполнитель в течение </w:t>
      </w:r>
      <w:r w:rsidRPr="009C6BA3">
        <w:t>24-х</w:t>
      </w:r>
      <w:r w:rsidRPr="00270726">
        <w:t xml:space="preserve"> часов с момента получения </w:t>
      </w:r>
      <w:r w:rsidR="008261B6">
        <w:t>заявки</w:t>
      </w:r>
      <w:r w:rsidRPr="00270726">
        <w:t xml:space="preserve"> подтверждает в письменной форме готовность </w:t>
      </w:r>
      <w:r w:rsidR="004E5576" w:rsidRPr="00F6604E">
        <w:t xml:space="preserve">началу оказания услуг </w:t>
      </w:r>
      <w:r w:rsidRPr="00F6604E">
        <w:t>(приемлемой</w:t>
      </w:r>
      <w:r w:rsidRPr="00270726">
        <w:t xml:space="preserve"> считается передача средствами факсимильной, компьютерной или иной связи) и указывает:</w:t>
      </w:r>
    </w:p>
    <w:p w:rsidR="00211830" w:rsidRPr="00270726" w:rsidRDefault="00211830" w:rsidP="00D8319C">
      <w:pPr>
        <w:keepNext/>
        <w:keepLines/>
        <w:numPr>
          <w:ilvl w:val="0"/>
          <w:numId w:val="5"/>
        </w:numPr>
        <w:tabs>
          <w:tab w:val="left" w:pos="426"/>
        </w:tabs>
        <w:ind w:left="0" w:firstLine="567"/>
        <w:jc w:val="both"/>
      </w:pPr>
      <w:r w:rsidRPr="00270726">
        <w:t>наименование Услуг;</w:t>
      </w:r>
    </w:p>
    <w:p w:rsidR="00211830" w:rsidRPr="00270726" w:rsidRDefault="00211830" w:rsidP="00D8319C">
      <w:pPr>
        <w:keepNext/>
        <w:keepLines/>
        <w:numPr>
          <w:ilvl w:val="0"/>
          <w:numId w:val="4"/>
        </w:numPr>
        <w:tabs>
          <w:tab w:val="left" w:pos="426"/>
        </w:tabs>
        <w:ind w:left="0" w:firstLine="567"/>
        <w:jc w:val="both"/>
      </w:pPr>
      <w:r w:rsidRPr="00270726">
        <w:t>количество Услуг;</w:t>
      </w:r>
    </w:p>
    <w:p w:rsidR="00211830" w:rsidRPr="00270726" w:rsidRDefault="00211830" w:rsidP="00D8319C">
      <w:pPr>
        <w:keepNext/>
        <w:keepLines/>
        <w:numPr>
          <w:ilvl w:val="0"/>
          <w:numId w:val="4"/>
        </w:numPr>
        <w:tabs>
          <w:tab w:val="left" w:pos="426"/>
        </w:tabs>
        <w:ind w:left="0" w:firstLine="567"/>
        <w:jc w:val="both"/>
      </w:pPr>
      <w:r w:rsidRPr="00270726">
        <w:t>срок</w:t>
      </w:r>
      <w:r w:rsidRPr="00270726">
        <w:rPr>
          <w:lang w:val="en-US"/>
        </w:rPr>
        <w:t xml:space="preserve"> (</w:t>
      </w:r>
      <w:r w:rsidRPr="00270726">
        <w:t>дату</w:t>
      </w:r>
      <w:r w:rsidRPr="00270726">
        <w:rPr>
          <w:lang w:val="en-US"/>
        </w:rPr>
        <w:t>)</w:t>
      </w:r>
      <w:r w:rsidRPr="00270726">
        <w:t xml:space="preserve"> оказания Услуг.</w:t>
      </w:r>
    </w:p>
    <w:p w:rsidR="00211830" w:rsidRPr="00270726" w:rsidRDefault="00211830" w:rsidP="00D8319C">
      <w:pPr>
        <w:ind w:firstLine="567"/>
        <w:jc w:val="both"/>
        <w:rPr>
          <w:i/>
          <w:iCs/>
        </w:rPr>
      </w:pPr>
    </w:p>
    <w:p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3043D0" w:rsidRPr="009C6BA3" w:rsidRDefault="003043D0" w:rsidP="003043D0">
      <w:pPr>
        <w:ind w:firstLine="567"/>
        <w:jc w:val="both"/>
        <w:rPr>
          <w:color w:val="000000"/>
        </w:rPr>
      </w:pPr>
      <w:r w:rsidRPr="00451E78">
        <w:t xml:space="preserve">7.1. </w:t>
      </w:r>
      <w:r w:rsidRPr="00FA57E0">
        <w:rPr>
          <w:color w:val="000000"/>
        </w:rPr>
        <w:t>Сдача и приемка оказанных услуг</w:t>
      </w:r>
      <w:r w:rsidRPr="00FA57E0">
        <w:rPr>
          <w:rFonts w:eastAsia="Calibri"/>
          <w:color w:val="000000"/>
        </w:rPr>
        <w:t xml:space="preserve"> осуществляется на основании</w:t>
      </w:r>
      <w:r>
        <w:rPr>
          <w:rFonts w:eastAsia="Calibri"/>
          <w:color w:val="000000"/>
        </w:rPr>
        <w:t xml:space="preserve"> д</w:t>
      </w:r>
      <w:r w:rsidRPr="00FA57E0">
        <w:rPr>
          <w:rFonts w:eastAsia="Calibri"/>
          <w:color w:val="000000"/>
        </w:rPr>
        <w:t xml:space="preserve">окумента о приемке, формируемого в </w:t>
      </w:r>
      <w:r w:rsidRPr="00FA57E0">
        <w:rPr>
          <w:color w:val="000000"/>
        </w:rPr>
        <w:t>единой информационной системе в сфере закупок</w:t>
      </w:r>
      <w:r w:rsidRPr="009C6BA3">
        <w:rPr>
          <w:color w:val="000000"/>
        </w:rPr>
        <w:t>.</w:t>
      </w:r>
    </w:p>
    <w:p w:rsidR="008D5DF3" w:rsidRPr="009C6BA3" w:rsidRDefault="008D5DF3" w:rsidP="009C6BA3">
      <w:pPr>
        <w:ind w:firstLine="567"/>
        <w:jc w:val="both"/>
        <w:rPr>
          <w:color w:val="000000"/>
        </w:rPr>
      </w:pPr>
      <w:r w:rsidRPr="009C6BA3">
        <w:rPr>
          <w:color w:val="000000"/>
        </w:rPr>
        <w:t>7.</w:t>
      </w:r>
      <w:r w:rsidR="003043D0" w:rsidRPr="009C6BA3">
        <w:rPr>
          <w:color w:val="000000"/>
        </w:rPr>
        <w:t>2</w:t>
      </w:r>
      <w:r w:rsidRPr="009C6BA3">
        <w:rPr>
          <w:color w:val="000000"/>
        </w:rPr>
        <w:t xml:space="preserve">. Исполнитель в срок не более </w:t>
      </w:r>
      <w:r w:rsidR="00F70EBA" w:rsidRPr="009C6BA3">
        <w:rPr>
          <w:color w:val="000000"/>
        </w:rPr>
        <w:t>3</w:t>
      </w:r>
      <w:r w:rsidRPr="009C6BA3">
        <w:rPr>
          <w:color w:val="000000"/>
        </w:rPr>
        <w:t xml:space="preserve"> рабочих дней со дня окончания оказания услуг формирует в </w:t>
      </w:r>
      <w:r w:rsidRPr="0033111C">
        <w:rPr>
          <w:color w:val="000000"/>
        </w:rPr>
        <w:t>единой информационной системе в сфере закупок</w:t>
      </w:r>
      <w:r w:rsidRPr="009C6BA3">
        <w:rPr>
          <w:color w:val="000000"/>
        </w:rPr>
        <w:t>,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содержащий информацию, указанную в пункте 1 части 13 статьи 94 Закона № 44-ФЗ.</w:t>
      </w:r>
    </w:p>
    <w:p w:rsidR="00F70EBA" w:rsidRPr="00955E12" w:rsidRDefault="00F70EBA" w:rsidP="00F70EBA">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К документу о приемке прилагаются:</w:t>
      </w:r>
      <w:r w:rsidR="002D31B4">
        <w:rPr>
          <w:rFonts w:ascii="Times New Roman" w:hAnsi="Times New Roman" w:cs="Times New Roman"/>
          <w:sz w:val="24"/>
          <w:szCs w:val="24"/>
        </w:rPr>
        <w:t xml:space="preserve"> </w:t>
      </w:r>
      <w:r w:rsidRPr="00955E12">
        <w:rPr>
          <w:rFonts w:ascii="Times New Roman" w:hAnsi="Times New Roman" w:cs="Times New Roman"/>
          <w:sz w:val="24"/>
          <w:szCs w:val="24"/>
        </w:rPr>
        <w:t>счет, счет-фактура</w:t>
      </w:r>
      <w:r w:rsidRPr="00F70EBA">
        <w:rPr>
          <w:rFonts w:ascii="Times New Roman" w:hAnsi="Times New Roman" w:cs="Times New Roman"/>
          <w:sz w:val="24"/>
          <w:szCs w:val="24"/>
        </w:rPr>
        <w:t>(если Исполнитель является плательщиком НДС)</w:t>
      </w:r>
      <w:r w:rsidRPr="00955E12">
        <w:rPr>
          <w:rFonts w:ascii="Times New Roman" w:hAnsi="Times New Roman" w:cs="Times New Roman"/>
          <w:sz w:val="24"/>
          <w:szCs w:val="24"/>
        </w:rPr>
        <w:t>.</w:t>
      </w:r>
    </w:p>
    <w:p w:rsidR="008D5DF3" w:rsidRDefault="008D5DF3" w:rsidP="008D5DF3">
      <w:pPr>
        <w:autoSpaceDE w:val="0"/>
        <w:autoSpaceDN w:val="0"/>
        <w:adjustRightInd w:val="0"/>
        <w:ind w:firstLine="540"/>
        <w:jc w:val="both"/>
      </w:pPr>
      <w:r>
        <w:t>Датой поступления Заказчику документа о приемке считается дата его размещения в единой информационной системе в соответствии с часовой зоной, в которой расположен Заказчик.</w:t>
      </w:r>
    </w:p>
    <w:p w:rsidR="008D5DF3" w:rsidRPr="00F162FE" w:rsidRDefault="003043D0" w:rsidP="008D5DF3">
      <w:pPr>
        <w:autoSpaceDE w:val="0"/>
        <w:autoSpaceDN w:val="0"/>
        <w:adjustRightInd w:val="0"/>
        <w:ind w:firstLine="567"/>
        <w:jc w:val="both"/>
        <w:rPr>
          <w:bCs/>
        </w:rPr>
      </w:pPr>
      <w:r>
        <w:t>7.3</w:t>
      </w:r>
      <w:r w:rsidR="008D5DF3">
        <w:t xml:space="preserve">. </w:t>
      </w:r>
      <w:r w:rsidR="008D5DF3">
        <w:rPr>
          <w:bCs/>
        </w:rPr>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w:t>
      </w:r>
      <w:r w:rsidR="006A61A7" w:rsidRPr="006836FC">
        <w:rPr>
          <w:sz w:val="23"/>
          <w:szCs w:val="23"/>
        </w:rPr>
        <w:t>Заказчик проводит</w:t>
      </w:r>
      <w:r w:rsidR="008D5DF3" w:rsidRPr="00F162FE">
        <w:rPr>
          <w:bCs/>
        </w:rPr>
        <w:t xml:space="preserve"> экспертизу. Экспертиза результатов, предусмотренных контрактом оказанных услуг может проводиться Заказчиком своими силами или к ее проведению могут привлекаться эксперты, экспертные организации. </w:t>
      </w:r>
    </w:p>
    <w:p w:rsidR="00FC5DBA" w:rsidRPr="00F162FE" w:rsidRDefault="008D5DF3" w:rsidP="00FC5DBA">
      <w:pPr>
        <w:ind w:firstLine="540"/>
        <w:jc w:val="both"/>
      </w:pPr>
      <w:r w:rsidRPr="00F162FE">
        <w:t>7.</w:t>
      </w:r>
      <w:r w:rsidR="003043D0" w:rsidRPr="00F162FE">
        <w:t>4</w:t>
      </w:r>
      <w:r w:rsidRPr="00F162FE">
        <w:t xml:space="preserve">. </w:t>
      </w:r>
      <w:r w:rsidR="00FD1300" w:rsidRPr="00F162FE">
        <w:t xml:space="preserve">Заказчик в течение 20 рабочих дней, следующих за днем поступления документа о приемке </w:t>
      </w:r>
      <w:r w:rsidR="00B54282" w:rsidRPr="00B54282">
        <w:t>проводит экспертизу результатов исполнения обязательств Исполнителем по настоящему контракту</w:t>
      </w:r>
      <w:r w:rsidR="00B54282">
        <w:t>,</w:t>
      </w:r>
      <w:r w:rsidR="00FC5DBA" w:rsidRPr="00F162FE">
        <w:t xml:space="preserve"> осуществляет одно из следующих действий: </w:t>
      </w:r>
    </w:p>
    <w:p w:rsidR="0077418F" w:rsidRPr="00F162FE" w:rsidRDefault="0077418F" w:rsidP="0077418F">
      <w:pPr>
        <w:ind w:firstLine="540"/>
        <w:jc w:val="both"/>
      </w:pPr>
      <w:r w:rsidRPr="00F162FE">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7418F" w:rsidRPr="00F162FE" w:rsidRDefault="0077418F" w:rsidP="0077418F">
      <w:pPr>
        <w:ind w:firstLine="540"/>
        <w:jc w:val="both"/>
      </w:pPr>
      <w:r w:rsidRPr="00F162FE">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8D5DF3" w:rsidRPr="00F162FE" w:rsidRDefault="008D5DF3" w:rsidP="008D5DF3">
      <w:pPr>
        <w:ind w:firstLine="540"/>
        <w:jc w:val="both"/>
      </w:pPr>
      <w:r w:rsidRPr="00F162FE">
        <w:t>7.</w:t>
      </w:r>
      <w:r w:rsidR="003043D0" w:rsidRPr="00F162FE">
        <w:t>5</w:t>
      </w:r>
      <w:r w:rsidRPr="00F162FE">
        <w:t xml:space="preserve">. В случае получения мотивированного отказа Заказчика от подписания документа о приемке Исполнитель </w:t>
      </w:r>
      <w:r w:rsidR="004B15C6" w:rsidRPr="004B15C6">
        <w:t>вправе</w:t>
      </w:r>
      <w:r w:rsidRPr="00F162FE">
        <w:t xml:space="preserve"> устранить выявленные нарушения в срок, устанавливаемый Заказчиком. </w:t>
      </w:r>
    </w:p>
    <w:p w:rsidR="008D5DF3" w:rsidRPr="00F162FE" w:rsidRDefault="008D5DF3" w:rsidP="008D5DF3">
      <w:pPr>
        <w:pStyle w:val="a7"/>
        <w:spacing w:after="0"/>
        <w:ind w:firstLine="567"/>
        <w:jc w:val="both"/>
      </w:pPr>
      <w:r w:rsidRPr="00F162FE">
        <w:t>В случае устранения Исполнителем причин отказа от подписания Заказчиком документа о приемке, указанных в мотивированном отказе от подписания документа о приемке</w:t>
      </w:r>
      <w:r w:rsidRPr="00F162FE">
        <w:rPr>
          <w:bCs/>
        </w:rPr>
        <w:t>, Заказчик осуществляет приемку оказанных услуг и оформление результатов приемки в порядке и сроки, установленные настоящим разделом Контракта.</w:t>
      </w:r>
    </w:p>
    <w:p w:rsidR="008D5DF3" w:rsidRDefault="008D5DF3" w:rsidP="008D5DF3">
      <w:pPr>
        <w:ind w:firstLine="567"/>
        <w:jc w:val="both"/>
      </w:pPr>
      <w:r w:rsidRPr="00F162FE">
        <w:t>7.</w:t>
      </w:r>
      <w:r w:rsidR="003043D0" w:rsidRPr="00F162FE">
        <w:t>6</w:t>
      </w:r>
      <w:r w:rsidRPr="00F162FE">
        <w:t>. Устранение Исполнителем в установленные сроки выявленных Заказчиком</w:t>
      </w:r>
      <w:r>
        <w:t xml:space="preserve"> недостатков не освобождает его от уплаты неустойки, предусмотренной настоящим Контрактом.</w:t>
      </w:r>
    </w:p>
    <w:p w:rsidR="008D5DF3" w:rsidRDefault="008D5DF3" w:rsidP="008D5DF3">
      <w:pPr>
        <w:ind w:firstLine="567"/>
        <w:jc w:val="both"/>
      </w:pPr>
      <w:r>
        <w:t>7.</w:t>
      </w:r>
      <w:r w:rsidR="003043D0">
        <w:t>7</w:t>
      </w:r>
      <w:r>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D5DF3" w:rsidRDefault="008D5DF3" w:rsidP="008D5DF3">
      <w:pPr>
        <w:ind w:firstLine="567"/>
        <w:jc w:val="both"/>
      </w:pPr>
      <w:r>
        <w:t>7.</w:t>
      </w:r>
      <w:r w:rsidR="003043D0">
        <w:t>8</w:t>
      </w:r>
      <w:r>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8D5DF3" w:rsidRDefault="008D5DF3" w:rsidP="008D5DF3">
      <w:pPr>
        <w:shd w:val="clear" w:color="auto" w:fill="FFFFFF"/>
        <w:tabs>
          <w:tab w:val="left" w:pos="540"/>
        </w:tabs>
        <w:ind w:firstLine="567"/>
        <w:jc w:val="both"/>
      </w:pPr>
      <w:r>
        <w:t>7.</w:t>
      </w:r>
      <w:r w:rsidR="003043D0">
        <w:t>9</w:t>
      </w:r>
      <w:r>
        <w:t>. Датой приемки оказанной услуги считается дата размещения в единой информационной системе документа о приемке, подписанного Заказчиком.</w:t>
      </w:r>
    </w:p>
    <w:p w:rsidR="00211830" w:rsidRPr="00270726" w:rsidRDefault="00211830" w:rsidP="00D556FA">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w:t>
      </w:r>
      <w:r w:rsidR="009C6BA3">
        <w:rPr>
          <w:rFonts w:eastAsia="Calibri"/>
        </w:rPr>
        <w:t>.</w:t>
      </w:r>
      <w:r w:rsidRPr="007B24C4">
        <w:rPr>
          <w:rFonts w:eastAsia="Calibri"/>
        </w:rPr>
        <w:t xml:space="preserve">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9C6BA3">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5 процентов цены контракта,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1 процент цены контракта, если цена контракта составляет от 50 млн. рублей до 100 млн. рублей (включительно).</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D556FA">
      <w:pPr>
        <w:ind w:firstLine="567"/>
        <w:jc w:val="center"/>
        <w:rPr>
          <w:b/>
        </w:rPr>
      </w:pPr>
      <w:r w:rsidRPr="00270726">
        <w:rPr>
          <w:b/>
        </w:rPr>
        <w:t>ГАРАНТИИ КАЧЕСТВА УСЛУГ</w:t>
      </w:r>
      <w:r w:rsidR="00133273">
        <w:rPr>
          <w:b/>
        </w:rPr>
        <w:t>.</w:t>
      </w: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7E21C0">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t xml:space="preserve"> </w:t>
      </w:r>
      <w:r w:rsidR="00AB1265" w:rsidRPr="00FD0B2F">
        <w:rPr>
          <w:bCs/>
        </w:rPr>
        <w:t>к услугам данного вида.</w:t>
      </w:r>
    </w:p>
    <w:p w:rsidR="00FC2636" w:rsidRPr="00270726" w:rsidRDefault="00FC2636" w:rsidP="00D556FA">
      <w:pPr>
        <w:ind w:firstLine="567"/>
        <w:jc w:val="both"/>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090BFD" w:rsidRPr="00C1568A" w:rsidRDefault="00E62831" w:rsidP="00090BFD">
      <w:pPr>
        <w:pStyle w:val="ac"/>
        <w:suppressLineNumbers/>
        <w:suppressAutoHyphens/>
        <w:spacing w:after="0"/>
        <w:ind w:left="0" w:firstLine="567"/>
        <w:jc w:val="both"/>
        <w:rPr>
          <w:rFonts w:ascii="Constantia" w:hAnsi="Constantia"/>
          <w:bCs/>
          <w:sz w:val="20"/>
          <w:szCs w:val="20"/>
        </w:rPr>
      </w:pPr>
      <w:r>
        <w:rPr>
          <w:rFonts w:ascii="Constantia" w:hAnsi="Constantia"/>
          <w:bCs/>
          <w:sz w:val="20"/>
          <w:szCs w:val="20"/>
        </w:rPr>
        <w:t xml:space="preserve"> </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FC61A1">
        <w:rPr>
          <w:rFonts w:ascii="Times New Roman" w:hAnsi="Times New Roman" w:cs="Times New Roman"/>
          <w:sz w:val="24"/>
          <w:szCs w:val="24"/>
        </w:rPr>
        <w:t>10.1.</w:t>
      </w:r>
      <w:r w:rsidRPr="00270726">
        <w:rPr>
          <w:rFonts w:ascii="Times New Roman" w:hAnsi="Times New Roman" w:cs="Times New Roman"/>
          <w:sz w:val="24"/>
          <w:szCs w:val="24"/>
        </w:rPr>
        <w:t xml:space="preserve">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DD0464" w:rsidP="00D556FA">
      <w:pPr>
        <w:ind w:firstLine="567"/>
        <w:jc w:val="both"/>
        <w:rPr>
          <w:bCs/>
        </w:rPr>
      </w:pPr>
      <w:r w:rsidRPr="007B5A13">
        <w:t>10.</w:t>
      </w:r>
      <w:r w:rsidR="00E62831">
        <w:t>6</w:t>
      </w:r>
      <w:r w:rsidRPr="007B5A13">
        <w:t>.</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9C6BA3" w:rsidRDefault="00FA0776" w:rsidP="009C6BA3">
      <w:pPr>
        <w:autoSpaceDE w:val="0"/>
        <w:autoSpaceDN w:val="0"/>
        <w:adjustRightInd w:val="0"/>
        <w:ind w:firstLine="567"/>
        <w:jc w:val="both"/>
      </w:pPr>
      <w:r w:rsidRPr="009C6BA3">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31B4" w:rsidRPr="009C6BA3">
        <w:t xml:space="preserve"> </w:t>
      </w:r>
      <w:r w:rsidRPr="009C6BA3">
        <w:t>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9C6BA3" w:rsidRPr="009C6BA3">
        <w:t xml:space="preserve"> </w:t>
      </w:r>
    </w:p>
    <w:p w:rsidR="001E73E8" w:rsidRDefault="00E62831" w:rsidP="001E73E8">
      <w:pPr>
        <w:ind w:firstLine="540"/>
        <w:jc w:val="both"/>
        <w:rPr>
          <w:bCs/>
        </w:rPr>
      </w:pPr>
      <w:r>
        <w:t xml:space="preserve"> </w:t>
      </w:r>
      <w:r>
        <w:rPr>
          <w:bCs/>
        </w:rPr>
        <w:t>10.7</w:t>
      </w:r>
      <w:r w:rsidR="001E73E8">
        <w:rPr>
          <w:bCs/>
        </w:rPr>
        <w:t>.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C2449D" w:rsidRDefault="00C2449D" w:rsidP="00D556FA">
      <w:pPr>
        <w:pStyle w:val="ac"/>
        <w:spacing w:after="0"/>
        <w:ind w:left="0" w:firstLine="567"/>
        <w:jc w:val="center"/>
        <w:rPr>
          <w:rFonts w:ascii="Times New Roman" w:hAnsi="Times New Roman"/>
          <w:b/>
          <w:caps/>
          <w:sz w:val="24"/>
          <w:szCs w:val="24"/>
        </w:rPr>
      </w:pPr>
    </w:p>
    <w:p w:rsidR="00C2449D" w:rsidRDefault="00C2449D"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270726" w:rsidRDefault="00FC2636" w:rsidP="00D556FA">
      <w:pPr>
        <w:ind w:firstLine="567"/>
        <w:jc w:val="both"/>
        <w:rPr>
          <w:i/>
        </w:rPr>
      </w:pPr>
      <w:r w:rsidRPr="00270726">
        <w:t xml:space="preserve">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tblPr>
      <w:tblGrid>
        <w:gridCol w:w="4962"/>
        <w:gridCol w:w="4500"/>
      </w:tblGrid>
      <w:tr w:rsidR="00DF5795" w:rsidRPr="00270726" w:rsidTr="00FA2926">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7B06F5" w:rsidRPr="001C3358" w:rsidRDefault="007B06F5" w:rsidP="007B06F5">
            <w:pPr>
              <w:tabs>
                <w:tab w:val="left" w:pos="708"/>
              </w:tabs>
              <w:ind w:left="34"/>
              <w:rPr>
                <w:color w:val="000000"/>
              </w:rPr>
            </w:pPr>
            <w:r w:rsidRPr="001C3358">
              <w:rPr>
                <w:color w:val="000000"/>
              </w:rPr>
              <w:t xml:space="preserve">Государственное бюджетное </w:t>
            </w:r>
          </w:p>
          <w:p w:rsidR="007B06F5" w:rsidRPr="001C3358" w:rsidRDefault="007B06F5" w:rsidP="007B06F5">
            <w:pPr>
              <w:tabs>
                <w:tab w:val="left" w:pos="708"/>
              </w:tabs>
              <w:ind w:left="34"/>
              <w:rPr>
                <w:color w:val="000000"/>
              </w:rPr>
            </w:pPr>
            <w:r w:rsidRPr="001C3358">
              <w:rPr>
                <w:color w:val="000000"/>
              </w:rPr>
              <w:t xml:space="preserve">общеобразовательное учреждение </w:t>
            </w:r>
          </w:p>
          <w:p w:rsidR="007B06F5" w:rsidRPr="001C3358" w:rsidRDefault="007B06F5" w:rsidP="007B06F5">
            <w:pPr>
              <w:tabs>
                <w:tab w:val="left" w:pos="708"/>
              </w:tabs>
              <w:ind w:left="34"/>
              <w:rPr>
                <w:color w:val="000000"/>
              </w:rPr>
            </w:pPr>
            <w:r w:rsidRPr="001C3358">
              <w:rPr>
                <w:color w:val="000000"/>
              </w:rPr>
              <w:t>средняя общеобразовательная школа № 490</w:t>
            </w:r>
          </w:p>
          <w:p w:rsidR="007B06F5" w:rsidRPr="001C3358" w:rsidRDefault="007B06F5" w:rsidP="007B06F5">
            <w:pPr>
              <w:tabs>
                <w:tab w:val="left" w:pos="708"/>
              </w:tabs>
              <w:ind w:left="34"/>
              <w:rPr>
                <w:color w:val="000000"/>
              </w:rPr>
            </w:pPr>
            <w:r w:rsidRPr="001C3358">
              <w:rPr>
                <w:color w:val="000000"/>
              </w:rPr>
              <w:t xml:space="preserve"> с углубленным изучением иностранных </w:t>
            </w:r>
          </w:p>
          <w:p w:rsidR="007B06F5" w:rsidRPr="001C3358" w:rsidRDefault="007B06F5" w:rsidP="007B06F5">
            <w:pPr>
              <w:tabs>
                <w:tab w:val="left" w:pos="708"/>
              </w:tabs>
              <w:ind w:left="34"/>
              <w:rPr>
                <w:color w:val="000000"/>
              </w:rPr>
            </w:pPr>
            <w:r w:rsidRPr="001C3358">
              <w:rPr>
                <w:color w:val="000000"/>
              </w:rPr>
              <w:t xml:space="preserve">языков Красногвардейского района </w:t>
            </w:r>
          </w:p>
          <w:p w:rsidR="007B06F5" w:rsidRPr="001C3358" w:rsidRDefault="007B06F5" w:rsidP="007B06F5">
            <w:pPr>
              <w:rPr>
                <w:color w:val="000000"/>
              </w:rPr>
            </w:pPr>
            <w:r w:rsidRPr="001C3358">
              <w:rPr>
                <w:color w:val="000000"/>
              </w:rPr>
              <w:t xml:space="preserve">Санкт-Петербурга  </w:t>
            </w:r>
          </w:p>
          <w:p w:rsidR="007B06F5" w:rsidRPr="001C3358" w:rsidRDefault="007B06F5" w:rsidP="007B06F5">
            <w:pPr>
              <w:rPr>
                <w:color w:val="000000"/>
              </w:rPr>
            </w:pPr>
            <w:r w:rsidRPr="001C3358">
              <w:rPr>
                <w:color w:val="000000"/>
              </w:rPr>
              <w:t xml:space="preserve">Санкт – Петербурга </w:t>
            </w:r>
          </w:p>
          <w:p w:rsidR="007B06F5" w:rsidRPr="001C3358" w:rsidRDefault="007B06F5" w:rsidP="007B06F5">
            <w:pPr>
              <w:rPr>
                <w:color w:val="000000"/>
              </w:rPr>
            </w:pPr>
            <w:r w:rsidRPr="001C3358">
              <w:rPr>
                <w:color w:val="000000"/>
              </w:rPr>
              <w:t>ИНН 7806039670 </w:t>
            </w:r>
          </w:p>
          <w:p w:rsidR="007B06F5" w:rsidRPr="001C3358" w:rsidRDefault="007B06F5" w:rsidP="007B06F5">
            <w:pPr>
              <w:rPr>
                <w:color w:val="000000"/>
              </w:rPr>
            </w:pPr>
            <w:r w:rsidRPr="001C3358">
              <w:rPr>
                <w:color w:val="000000"/>
              </w:rPr>
              <w:t>КПП 780601001</w:t>
            </w:r>
          </w:p>
          <w:p w:rsidR="007B06F5" w:rsidRPr="001C3358" w:rsidRDefault="007B06F5" w:rsidP="007B06F5">
            <w:pPr>
              <w:shd w:val="clear" w:color="auto" w:fill="FFFFFF"/>
              <w:rPr>
                <w:color w:val="000000"/>
              </w:rPr>
            </w:pPr>
            <w:r w:rsidRPr="001C3358">
              <w:rPr>
                <w:color w:val="000000"/>
              </w:rPr>
              <w:t>КОМИТЕТ ФИНАНСОВ САНКТ-ПЕТЕРБУРГА</w:t>
            </w:r>
          </w:p>
          <w:p w:rsidR="007B06F5" w:rsidRPr="001C3358" w:rsidRDefault="007B06F5" w:rsidP="007B06F5">
            <w:pPr>
              <w:shd w:val="clear" w:color="auto" w:fill="FFFFFF"/>
              <w:rPr>
                <w:color w:val="000000"/>
              </w:rPr>
            </w:pPr>
            <w:r w:rsidRPr="001C3358">
              <w:rPr>
                <w:color w:val="000000"/>
              </w:rPr>
              <w:t>(ГБОУ СОШ №490 Красногвардейского района Санкт-Петербурга  л/с 0541094)</w:t>
            </w:r>
          </w:p>
          <w:p w:rsidR="007B06F5" w:rsidRPr="001C3358" w:rsidRDefault="007B06F5" w:rsidP="007B06F5">
            <w:pPr>
              <w:shd w:val="clear" w:color="auto" w:fill="FFFFFF"/>
              <w:spacing w:line="240" w:lineRule="atLeast"/>
              <w:rPr>
                <w:color w:val="000000"/>
              </w:rPr>
            </w:pPr>
            <w:r w:rsidRPr="001C3358">
              <w:rPr>
                <w:color w:val="000000"/>
              </w:rPr>
              <w:t xml:space="preserve">Северо-Западное ГУ Банка России//УФК </w:t>
            </w:r>
          </w:p>
          <w:p w:rsidR="007B06F5" w:rsidRPr="001C3358" w:rsidRDefault="007B06F5" w:rsidP="007B06F5">
            <w:pPr>
              <w:shd w:val="clear" w:color="auto" w:fill="FFFFFF"/>
              <w:spacing w:line="240" w:lineRule="atLeast"/>
              <w:rPr>
                <w:color w:val="000000"/>
              </w:rPr>
            </w:pPr>
            <w:r w:rsidRPr="001C3358">
              <w:rPr>
                <w:color w:val="000000"/>
              </w:rPr>
              <w:t>по г. Санкт-Петербургу</w:t>
            </w:r>
          </w:p>
          <w:p w:rsidR="007B06F5" w:rsidRPr="001C3358" w:rsidRDefault="007B06F5" w:rsidP="007B06F5">
            <w:pPr>
              <w:shd w:val="clear" w:color="auto" w:fill="FFFFFF"/>
              <w:spacing w:line="240" w:lineRule="atLeast"/>
              <w:rPr>
                <w:color w:val="000000"/>
              </w:rPr>
            </w:pPr>
            <w:r w:rsidRPr="001C3358">
              <w:rPr>
                <w:color w:val="000000"/>
              </w:rPr>
              <w:t>Номер счета банка: 40102810945370000005</w:t>
            </w:r>
          </w:p>
          <w:p w:rsidR="007B06F5" w:rsidRPr="001C3358" w:rsidRDefault="007B06F5" w:rsidP="007B06F5">
            <w:pPr>
              <w:shd w:val="clear" w:color="auto" w:fill="FFFFFF"/>
              <w:spacing w:line="240" w:lineRule="atLeast"/>
              <w:rPr>
                <w:color w:val="000000"/>
              </w:rPr>
            </w:pPr>
            <w:r w:rsidRPr="001C3358">
              <w:rPr>
                <w:color w:val="000000"/>
              </w:rPr>
              <w:t>Казначейский счет: 03224643400000007200</w:t>
            </w:r>
          </w:p>
          <w:p w:rsidR="007B06F5" w:rsidRPr="001C3358" w:rsidRDefault="007B06F5" w:rsidP="007B06F5">
            <w:pPr>
              <w:shd w:val="clear" w:color="auto" w:fill="FFFFFF"/>
              <w:spacing w:line="240" w:lineRule="atLeast"/>
              <w:rPr>
                <w:color w:val="000000"/>
              </w:rPr>
            </w:pPr>
            <w:r w:rsidRPr="001C3358">
              <w:rPr>
                <w:color w:val="000000"/>
              </w:rPr>
              <w:t>БИК 014030106</w:t>
            </w:r>
          </w:p>
          <w:p w:rsidR="007B06F5" w:rsidRPr="001C3358" w:rsidRDefault="007B06F5" w:rsidP="007B06F5">
            <w:pPr>
              <w:tabs>
                <w:tab w:val="left" w:pos="708"/>
              </w:tabs>
              <w:ind w:left="34"/>
              <w:rPr>
                <w:color w:val="000000"/>
              </w:rPr>
            </w:pPr>
            <w:r w:rsidRPr="001C3358">
              <w:rPr>
                <w:color w:val="000000"/>
              </w:rPr>
              <w:t xml:space="preserve">195213, Санкт-Петербург, Новочеркасский </w:t>
            </w:r>
          </w:p>
          <w:p w:rsidR="007B06F5" w:rsidRPr="001C3358" w:rsidRDefault="007B06F5" w:rsidP="007B06F5">
            <w:pPr>
              <w:tabs>
                <w:tab w:val="left" w:pos="708"/>
              </w:tabs>
              <w:ind w:left="34"/>
              <w:rPr>
                <w:color w:val="000000"/>
              </w:rPr>
            </w:pPr>
            <w:r w:rsidRPr="001C3358">
              <w:rPr>
                <w:color w:val="000000"/>
              </w:rPr>
              <w:t>пр., д.50, корп.3, лит.А</w:t>
            </w:r>
          </w:p>
          <w:p w:rsidR="007B06F5" w:rsidRPr="001C3358" w:rsidRDefault="007B06F5" w:rsidP="007B06F5">
            <w:pPr>
              <w:rPr>
                <w:color w:val="000000"/>
              </w:rPr>
            </w:pPr>
            <w:r w:rsidRPr="001C3358">
              <w:rPr>
                <w:color w:val="000000"/>
              </w:rPr>
              <w:t>E-mail:  sc490krasnogvard@mail.ru</w:t>
            </w:r>
          </w:p>
          <w:p w:rsidR="007B06F5" w:rsidRPr="001C3358" w:rsidRDefault="007B06F5" w:rsidP="007B06F5">
            <w:pPr>
              <w:rPr>
                <w:color w:val="000000"/>
              </w:rPr>
            </w:pPr>
            <w:r w:rsidRPr="001C3358">
              <w:rPr>
                <w:color w:val="000000"/>
              </w:rPr>
              <w:t>Тел. (812) 444-43-42</w:t>
            </w:r>
          </w:p>
          <w:p w:rsidR="007B06F5" w:rsidRPr="001C3358" w:rsidRDefault="007B06F5" w:rsidP="007B06F5">
            <w:pPr>
              <w:pStyle w:val="ac"/>
              <w:ind w:left="0"/>
              <w:rPr>
                <w:rFonts w:ascii="Times New Roman" w:eastAsia="Calibri" w:hAnsi="Times New Roman"/>
                <w:color w:val="000000"/>
                <w:sz w:val="24"/>
                <w:szCs w:val="24"/>
                <w:lang w:eastAsia="en-US"/>
              </w:rPr>
            </w:pPr>
          </w:p>
          <w:p w:rsidR="007B06F5" w:rsidRPr="001C3358" w:rsidRDefault="007B06F5" w:rsidP="007B06F5">
            <w:pPr>
              <w:pStyle w:val="ac"/>
              <w:ind w:left="0"/>
              <w:rPr>
                <w:rFonts w:ascii="Times New Roman" w:hAnsi="Times New Roman"/>
                <w:color w:val="000000"/>
                <w:sz w:val="24"/>
                <w:szCs w:val="24"/>
              </w:rPr>
            </w:pPr>
            <w:r w:rsidRPr="001C3358">
              <w:rPr>
                <w:rFonts w:ascii="Times New Roman" w:hAnsi="Times New Roman"/>
                <w:color w:val="000000"/>
                <w:sz w:val="24"/>
                <w:szCs w:val="24"/>
              </w:rPr>
              <w:t>Директор</w:t>
            </w:r>
          </w:p>
          <w:p w:rsidR="007B06F5" w:rsidRPr="001C3358" w:rsidRDefault="007B06F5" w:rsidP="007B06F5">
            <w:pPr>
              <w:pStyle w:val="ac"/>
              <w:rPr>
                <w:rFonts w:ascii="Times New Roman" w:hAnsi="Times New Roman"/>
                <w:color w:val="000000"/>
                <w:sz w:val="24"/>
                <w:szCs w:val="24"/>
              </w:rPr>
            </w:pPr>
          </w:p>
          <w:p w:rsidR="007B06F5" w:rsidRPr="001C3358" w:rsidRDefault="007B06F5" w:rsidP="007B06F5">
            <w:pPr>
              <w:pStyle w:val="ac"/>
              <w:spacing w:after="0"/>
              <w:ind w:left="0"/>
              <w:rPr>
                <w:rFonts w:ascii="Times New Roman" w:hAnsi="Times New Roman"/>
                <w:color w:val="000000"/>
                <w:sz w:val="24"/>
                <w:szCs w:val="24"/>
              </w:rPr>
            </w:pPr>
            <w:r>
              <w:rPr>
                <w:rFonts w:ascii="Times New Roman" w:hAnsi="Times New Roman"/>
                <w:color w:val="000000"/>
                <w:sz w:val="24"/>
                <w:szCs w:val="24"/>
              </w:rPr>
              <w:t>____________________</w:t>
            </w:r>
            <w:r w:rsidRPr="001C3358">
              <w:rPr>
                <w:rFonts w:ascii="Times New Roman" w:hAnsi="Times New Roman"/>
                <w:color w:val="000000"/>
                <w:sz w:val="24"/>
                <w:szCs w:val="24"/>
              </w:rPr>
              <w:t xml:space="preserve">  </w:t>
            </w:r>
            <w:r>
              <w:rPr>
                <w:rFonts w:ascii="Times New Roman" w:hAnsi="Times New Roman"/>
                <w:color w:val="000000"/>
                <w:sz w:val="24"/>
                <w:szCs w:val="24"/>
              </w:rPr>
              <w:t>Александрова Н.Б</w:t>
            </w:r>
            <w:r w:rsidRPr="001C3358">
              <w:rPr>
                <w:rFonts w:ascii="Times New Roman" w:hAnsi="Times New Roman"/>
                <w:color w:val="000000"/>
                <w:sz w:val="24"/>
                <w:szCs w:val="24"/>
              </w:rPr>
              <w:t>.</w:t>
            </w:r>
          </w:p>
          <w:p w:rsidR="00DF5795" w:rsidRPr="006E3E8A" w:rsidRDefault="00DF5795" w:rsidP="007B06F5">
            <w:pPr>
              <w:pStyle w:val="ac"/>
              <w:spacing w:after="0"/>
              <w:ind w:left="0"/>
              <w:jc w:val="both"/>
              <w:rPr>
                <w:rFonts w:ascii="Times New Roman" w:hAnsi="Times New Roman"/>
                <w:caps/>
                <w:sz w:val="24"/>
                <w:szCs w:val="24"/>
              </w:rPr>
            </w:pPr>
          </w:p>
        </w:tc>
        <w:tc>
          <w:tcPr>
            <w:tcW w:w="4500" w:type="dxa"/>
          </w:tcPr>
          <w:p w:rsidR="00DF5795"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7B06F5" w:rsidRPr="00060B4A" w:rsidRDefault="00D50028" w:rsidP="007B06F5">
            <w:pPr>
              <w:pStyle w:val="ac"/>
              <w:spacing w:after="0"/>
              <w:ind w:left="0"/>
              <w:jc w:val="both"/>
              <w:rPr>
                <w:rFonts w:ascii="Times New Roman" w:hAnsi="Times New Roman"/>
                <w:sz w:val="24"/>
                <w:szCs w:val="24"/>
              </w:rPr>
            </w:pPr>
            <w:r>
              <w:rPr>
                <w:rFonts w:ascii="Times New Roman" w:hAnsi="Times New Roman"/>
                <w:sz w:val="24"/>
                <w:szCs w:val="24"/>
              </w:rPr>
              <w:t xml:space="preserve"> </w:t>
            </w:r>
          </w:p>
          <w:p w:rsidR="007B06F5" w:rsidRPr="00060B4A" w:rsidRDefault="00D50028" w:rsidP="007B06F5">
            <w:pPr>
              <w:pStyle w:val="ac"/>
              <w:spacing w:after="0"/>
              <w:ind w:left="0"/>
              <w:jc w:val="both"/>
              <w:rPr>
                <w:rFonts w:ascii="Times New Roman" w:hAnsi="Times New Roman"/>
                <w:sz w:val="24"/>
                <w:szCs w:val="24"/>
              </w:rPr>
            </w:pPr>
            <w:r>
              <w:rPr>
                <w:rFonts w:ascii="Times New Roman" w:hAnsi="Times New Roman"/>
                <w:sz w:val="24"/>
                <w:szCs w:val="24"/>
              </w:rPr>
              <w:t xml:space="preserve"> </w:t>
            </w:r>
          </w:p>
          <w:p w:rsidR="007B06F5" w:rsidRPr="00060B4A" w:rsidRDefault="007B06F5"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r>
              <w:rPr>
                <w:rFonts w:ascii="Times New Roman" w:hAnsi="Times New Roman"/>
                <w:sz w:val="24"/>
                <w:szCs w:val="24"/>
              </w:rPr>
              <w:t xml:space="preserve"> </w:t>
            </w: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D50028" w:rsidRDefault="00D50028" w:rsidP="007B06F5">
            <w:pPr>
              <w:pStyle w:val="ac"/>
              <w:spacing w:after="0"/>
              <w:ind w:left="0"/>
              <w:jc w:val="both"/>
              <w:rPr>
                <w:rFonts w:ascii="Times New Roman" w:hAnsi="Times New Roman"/>
                <w:sz w:val="24"/>
                <w:szCs w:val="24"/>
              </w:rPr>
            </w:pPr>
          </w:p>
          <w:p w:rsidR="007B06F5" w:rsidRPr="00060B4A" w:rsidRDefault="007B06F5" w:rsidP="007B06F5">
            <w:pPr>
              <w:pStyle w:val="ac"/>
              <w:spacing w:after="0"/>
              <w:ind w:left="0"/>
              <w:jc w:val="both"/>
              <w:rPr>
                <w:rFonts w:ascii="Times New Roman" w:hAnsi="Times New Roman"/>
                <w:sz w:val="24"/>
                <w:szCs w:val="24"/>
              </w:rPr>
            </w:pPr>
            <w:r w:rsidRPr="00060B4A">
              <w:rPr>
                <w:rFonts w:ascii="Times New Roman" w:hAnsi="Times New Roman"/>
                <w:sz w:val="24"/>
                <w:szCs w:val="24"/>
              </w:rPr>
              <w:t xml:space="preserve">. </w:t>
            </w:r>
          </w:p>
          <w:p w:rsidR="007B06F5" w:rsidRDefault="007B06F5" w:rsidP="007B06F5">
            <w:pPr>
              <w:pStyle w:val="ac"/>
              <w:spacing w:after="0"/>
              <w:ind w:left="0"/>
              <w:jc w:val="both"/>
              <w:rPr>
                <w:rFonts w:ascii="Times New Roman" w:hAnsi="Times New Roman"/>
                <w:caps/>
                <w:sz w:val="24"/>
                <w:szCs w:val="24"/>
              </w:rPr>
            </w:pPr>
          </w:p>
          <w:p w:rsidR="00D50028" w:rsidRPr="001C3358" w:rsidRDefault="00D50028" w:rsidP="00D50028">
            <w:pPr>
              <w:pStyle w:val="ac"/>
              <w:ind w:left="0"/>
              <w:rPr>
                <w:rFonts w:ascii="Times New Roman" w:hAnsi="Times New Roman"/>
                <w:color w:val="000000"/>
                <w:sz w:val="24"/>
                <w:szCs w:val="24"/>
              </w:rPr>
            </w:pPr>
            <w:r w:rsidRPr="001C3358">
              <w:rPr>
                <w:rFonts w:ascii="Times New Roman" w:hAnsi="Times New Roman"/>
                <w:color w:val="000000"/>
                <w:sz w:val="24"/>
                <w:szCs w:val="24"/>
              </w:rPr>
              <w:t>Директор</w:t>
            </w:r>
          </w:p>
          <w:p w:rsidR="00D50028" w:rsidRPr="001C3358" w:rsidRDefault="00D50028" w:rsidP="00D50028">
            <w:pPr>
              <w:pStyle w:val="ac"/>
              <w:rPr>
                <w:rFonts w:ascii="Times New Roman" w:hAnsi="Times New Roman"/>
                <w:color w:val="000000"/>
                <w:sz w:val="24"/>
                <w:szCs w:val="24"/>
              </w:rPr>
            </w:pPr>
          </w:p>
          <w:p w:rsidR="00B83150" w:rsidRPr="006E3E8A" w:rsidRDefault="00D50028" w:rsidP="00D50028">
            <w:pPr>
              <w:pStyle w:val="ac"/>
              <w:spacing w:after="0"/>
              <w:ind w:left="0" w:firstLine="567"/>
              <w:jc w:val="both"/>
              <w:rPr>
                <w:rFonts w:ascii="Times New Roman" w:hAnsi="Times New Roman"/>
                <w:caps/>
                <w:sz w:val="24"/>
                <w:szCs w:val="24"/>
              </w:rPr>
            </w:pPr>
            <w:r>
              <w:rPr>
                <w:rFonts w:ascii="Times New Roman" w:hAnsi="Times New Roman"/>
                <w:color w:val="000000"/>
                <w:sz w:val="24"/>
                <w:szCs w:val="24"/>
              </w:rPr>
              <w:t>____________________</w:t>
            </w:r>
            <w:r w:rsidRPr="001C3358">
              <w:rPr>
                <w:rFonts w:ascii="Times New Roman" w:hAnsi="Times New Roman"/>
                <w:color w:val="000000"/>
                <w:sz w:val="24"/>
                <w:szCs w:val="24"/>
              </w:rPr>
              <w:t xml:space="preserve">  </w:t>
            </w: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r>
        <w:rPr>
          <w:sz w:val="28"/>
          <w:szCs w:val="28"/>
        </w:rPr>
        <w:br w:type="page"/>
      </w:r>
    </w:p>
    <w:p w:rsidR="000C5BB5" w:rsidRPr="00270726" w:rsidRDefault="00FC2636" w:rsidP="009A0DF0">
      <w:pPr>
        <w:tabs>
          <w:tab w:val="left" w:pos="6520"/>
        </w:tabs>
        <w:ind w:firstLine="567"/>
        <w:jc w:val="right"/>
        <w:rPr>
          <w:b/>
        </w:rPr>
      </w:pPr>
      <w:r w:rsidRPr="00270726">
        <w:rPr>
          <w:b/>
        </w:rPr>
        <w:t xml:space="preserve">Приложение № 1 </w:t>
      </w:r>
    </w:p>
    <w:p w:rsidR="00FC2636" w:rsidRPr="00270726" w:rsidRDefault="000C5BB5" w:rsidP="009A0DF0">
      <w:pPr>
        <w:tabs>
          <w:tab w:val="left" w:pos="6520"/>
        </w:tabs>
        <w:ind w:firstLine="567"/>
        <w:jc w:val="right"/>
      </w:pPr>
      <w:r w:rsidRPr="00270726">
        <w:tab/>
      </w:r>
      <w:r w:rsidR="00FC2636" w:rsidRPr="00270726">
        <w:t xml:space="preserve">к контракту № </w:t>
      </w:r>
    </w:p>
    <w:p w:rsidR="00FC2636" w:rsidRPr="00270726" w:rsidRDefault="00FC2636" w:rsidP="009A0DF0">
      <w:pPr>
        <w:ind w:firstLine="567"/>
        <w:jc w:val="right"/>
      </w:pPr>
      <w:r w:rsidRPr="00270726">
        <w:t>от «____» _____________ 20</w:t>
      </w:r>
      <w:r w:rsidR="007B06F5">
        <w:t>23</w:t>
      </w:r>
      <w:r w:rsidRPr="00270726">
        <w:t xml:space="preserve">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46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7"/>
        <w:gridCol w:w="2411"/>
        <w:gridCol w:w="988"/>
        <w:gridCol w:w="1419"/>
        <w:gridCol w:w="1702"/>
        <w:gridCol w:w="2125"/>
      </w:tblGrid>
      <w:tr w:rsidR="00AB74A2" w:rsidRPr="00A10B7C" w:rsidTr="00090BFD">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AB74A2" w:rsidRPr="00A10B7C" w:rsidRDefault="00AB74A2" w:rsidP="00A10B7C">
            <w:pPr>
              <w:ind w:hanging="142"/>
              <w:jc w:val="center"/>
              <w:rPr>
                <w:b/>
                <w:sz w:val="20"/>
                <w:szCs w:val="20"/>
              </w:rPr>
            </w:pPr>
            <w:r w:rsidRPr="00A10B7C">
              <w:rPr>
                <w:b/>
                <w:sz w:val="20"/>
                <w:szCs w:val="20"/>
              </w:rPr>
              <w:t>№</w:t>
            </w:r>
            <w:r w:rsidRPr="00A10B7C">
              <w:rPr>
                <w:b/>
                <w:sz w:val="20"/>
                <w:szCs w:val="20"/>
              </w:rPr>
              <w:br/>
              <w:t>п/п</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rsidR="00AB74A2" w:rsidRPr="00A10B7C" w:rsidRDefault="00AB74A2" w:rsidP="00614F0B">
            <w:pPr>
              <w:pStyle w:val="20"/>
              <w:ind w:left="-616"/>
              <w:jc w:val="center"/>
              <w:rPr>
                <w:i/>
                <w:sz w:val="20"/>
                <w:szCs w:val="20"/>
              </w:rPr>
            </w:pPr>
            <w:r w:rsidRPr="00A10B7C">
              <w:rPr>
                <w:sz w:val="20"/>
                <w:szCs w:val="20"/>
              </w:rPr>
              <w:t>Наименование</w:t>
            </w:r>
            <w:r>
              <w:rPr>
                <w:sz w:val="20"/>
                <w:szCs w:val="20"/>
              </w:rPr>
              <w:br/>
            </w:r>
            <w:r w:rsidRPr="00A10B7C">
              <w:rPr>
                <w:sz w:val="20"/>
                <w:szCs w:val="20"/>
              </w:rPr>
              <w:t xml:space="preserve"> услуг</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AB74A2" w:rsidRPr="00A10B7C" w:rsidRDefault="00AB74A2" w:rsidP="00614F0B">
            <w:pPr>
              <w:ind w:firstLine="28"/>
              <w:jc w:val="center"/>
              <w:rPr>
                <w:b/>
                <w:sz w:val="20"/>
                <w:szCs w:val="20"/>
              </w:rPr>
            </w:pPr>
            <w:r w:rsidRPr="00A10B7C">
              <w:rPr>
                <w:b/>
                <w:sz w:val="20"/>
                <w:szCs w:val="20"/>
              </w:rPr>
              <w:t>Ед.</w:t>
            </w:r>
          </w:p>
          <w:p w:rsidR="00AB74A2" w:rsidRPr="00A10B7C" w:rsidRDefault="00AB74A2" w:rsidP="00614F0B">
            <w:pPr>
              <w:ind w:firstLine="28"/>
              <w:jc w:val="center"/>
              <w:rPr>
                <w:b/>
                <w:sz w:val="20"/>
                <w:szCs w:val="20"/>
              </w:rPr>
            </w:pPr>
            <w:r w:rsidRPr="00A10B7C">
              <w:rPr>
                <w:b/>
                <w:sz w:val="20"/>
                <w:szCs w:val="20"/>
              </w:rPr>
              <w:t>измерения</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AB74A2" w:rsidRPr="00A10B7C" w:rsidRDefault="00AB74A2" w:rsidP="00AB74A2">
            <w:pPr>
              <w:jc w:val="right"/>
              <w:rPr>
                <w:b/>
                <w:sz w:val="20"/>
                <w:szCs w:val="20"/>
              </w:rPr>
            </w:pPr>
            <w:r>
              <w:rPr>
                <w:b/>
                <w:sz w:val="20"/>
                <w:szCs w:val="20"/>
              </w:rPr>
              <w:t>Количество заправок</w:t>
            </w:r>
          </w:p>
        </w:tc>
        <w:tc>
          <w:tcPr>
            <w:tcW w:w="913" w:type="pct"/>
            <w:tcBorders>
              <w:top w:val="single" w:sz="4" w:space="0" w:color="auto"/>
              <w:left w:val="single" w:sz="4" w:space="0" w:color="auto"/>
              <w:bottom w:val="single" w:sz="4" w:space="0" w:color="auto"/>
              <w:right w:val="single" w:sz="4" w:space="0" w:color="auto"/>
            </w:tcBorders>
            <w:vAlign w:val="center"/>
          </w:tcPr>
          <w:p w:rsidR="00AB74A2" w:rsidRPr="00A10B7C" w:rsidRDefault="00090BFD" w:rsidP="00090BFD">
            <w:pPr>
              <w:ind w:left="57" w:right="57"/>
              <w:jc w:val="center"/>
              <w:rPr>
                <w:b/>
                <w:sz w:val="20"/>
                <w:szCs w:val="20"/>
              </w:rPr>
            </w:pPr>
            <w:r>
              <w:rPr>
                <w:b/>
                <w:bCs/>
                <w:color w:val="000000"/>
                <w:sz w:val="20"/>
                <w:szCs w:val="20"/>
              </w:rPr>
              <w:t xml:space="preserve">Цена за ед. </w:t>
            </w:r>
            <w:r w:rsidR="00AB74A2" w:rsidRPr="00A10B7C">
              <w:rPr>
                <w:b/>
                <w:bCs/>
                <w:color w:val="000000"/>
                <w:sz w:val="20"/>
                <w:szCs w:val="20"/>
              </w:rPr>
              <w:t>руб.</w:t>
            </w: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AB74A2" w:rsidRPr="00A10B7C" w:rsidRDefault="00AB74A2" w:rsidP="00A10B7C">
            <w:pPr>
              <w:ind w:left="57" w:right="57"/>
              <w:jc w:val="center"/>
              <w:rPr>
                <w:b/>
                <w:bCs/>
                <w:color w:val="000000"/>
                <w:sz w:val="20"/>
                <w:szCs w:val="20"/>
              </w:rPr>
            </w:pPr>
            <w:r w:rsidRPr="00A10B7C">
              <w:rPr>
                <w:b/>
                <w:bCs/>
                <w:color w:val="000000"/>
                <w:sz w:val="20"/>
                <w:szCs w:val="20"/>
              </w:rPr>
              <w:t>Сумма,</w:t>
            </w:r>
          </w:p>
          <w:p w:rsidR="00AB74A2" w:rsidRPr="00A10B7C" w:rsidRDefault="00AB74A2" w:rsidP="00A10B7C">
            <w:pPr>
              <w:ind w:firstLine="20"/>
              <w:jc w:val="center"/>
              <w:rPr>
                <w:b/>
                <w:sz w:val="20"/>
                <w:szCs w:val="20"/>
              </w:rPr>
            </w:pPr>
            <w:r w:rsidRPr="00A10B7C">
              <w:rPr>
                <w:b/>
                <w:bCs/>
                <w:color w:val="000000"/>
                <w:sz w:val="20"/>
                <w:szCs w:val="20"/>
              </w:rPr>
              <w:t>руб.</w:t>
            </w:r>
          </w:p>
        </w:tc>
      </w:tr>
      <w:tr w:rsidR="00090BFD" w:rsidRPr="00C538B8" w:rsidTr="00CE0695">
        <w:trPr>
          <w:trHeight w:val="351"/>
        </w:trPr>
        <w:tc>
          <w:tcPr>
            <w:tcW w:w="363" w:type="pct"/>
            <w:tcBorders>
              <w:top w:val="single" w:sz="4" w:space="0" w:color="auto"/>
              <w:left w:val="single" w:sz="4" w:space="0" w:color="auto"/>
              <w:right w:val="single" w:sz="4" w:space="0" w:color="auto"/>
            </w:tcBorders>
            <w:shd w:val="clear" w:color="auto" w:fill="auto"/>
          </w:tcPr>
          <w:p w:rsidR="00090BFD" w:rsidRPr="00791046" w:rsidRDefault="00090BFD" w:rsidP="00346C2E">
            <w:pPr>
              <w:jc w:val="both"/>
              <w:rPr>
                <w:rFonts w:eastAsia="Calibri"/>
                <w:color w:val="000000"/>
              </w:rPr>
            </w:pPr>
            <w:r>
              <w:rPr>
                <w:rFonts w:eastAsia="Calibri"/>
                <w:color w:val="000000"/>
              </w:rPr>
              <w:t>1</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r w:rsidRPr="00662BBD">
              <w:t>Заправка</w:t>
            </w:r>
            <w:r w:rsidRPr="00662BBD">
              <w:rPr>
                <w:spacing w:val="27"/>
              </w:rPr>
              <w:t xml:space="preserve"> </w:t>
            </w:r>
            <w:r w:rsidRPr="00662BBD">
              <w:t>картриджа</w:t>
            </w:r>
            <w:r w:rsidRPr="00662BBD">
              <w:rPr>
                <w:spacing w:val="38"/>
              </w:rPr>
              <w:t xml:space="preserve"> </w:t>
            </w:r>
            <w:r w:rsidRPr="00662BBD">
              <w:t>Samsung</w:t>
            </w:r>
            <w:r w:rsidRPr="00662BBD">
              <w:rPr>
                <w:spacing w:val="31"/>
              </w:rPr>
              <w:t xml:space="preserve"> </w:t>
            </w:r>
            <w:r w:rsidRPr="00662BBD">
              <w:t>MLT-D101S</w:t>
            </w:r>
            <w:r w:rsidRPr="00662BBD">
              <w:rPr>
                <w:spacing w:val="3"/>
              </w:rPr>
              <w:t xml:space="preserve"> </w:t>
            </w:r>
            <w:r w:rsidRPr="00662BBD">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Pr>
                <w:rFonts w:eastAsia="Calibri"/>
                <w:color w:val="000000"/>
              </w:rPr>
              <w:t>услуга</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15</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r>
              <w:rPr>
                <w:color w:val="000000"/>
                <w:sz w:val="18"/>
              </w:rPr>
              <w:t xml:space="preserve"> </w:t>
            </w: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r>
              <w:rPr>
                <w:color w:val="000000"/>
                <w:sz w:val="18"/>
              </w:rPr>
              <w:t xml:space="preserve"> </w:t>
            </w: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Pr="00C538B8" w:rsidRDefault="00090BFD" w:rsidP="009C6BA3">
            <w:pPr>
              <w:jc w:val="center"/>
              <w:rPr>
                <w:sz w:val="18"/>
              </w:rPr>
            </w:pPr>
            <w:r>
              <w:rPr>
                <w:sz w:val="18"/>
              </w:rPr>
              <w:t>2</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spacing w:line="226" w:lineRule="exact"/>
              <w:jc w:val="left"/>
              <w:rPr>
                <w:sz w:val="24"/>
                <w:szCs w:val="24"/>
              </w:rPr>
            </w:pPr>
            <w:r w:rsidRPr="00662BBD">
              <w:rPr>
                <w:w w:val="105"/>
                <w:sz w:val="24"/>
                <w:szCs w:val="24"/>
              </w:rPr>
              <w:t>Заправка</w:t>
            </w:r>
            <w:r w:rsidRPr="00662BBD">
              <w:rPr>
                <w:spacing w:val="12"/>
                <w:w w:val="105"/>
                <w:sz w:val="24"/>
                <w:szCs w:val="24"/>
              </w:rPr>
              <w:t xml:space="preserve"> </w:t>
            </w:r>
            <w:r w:rsidRPr="00662BBD">
              <w:rPr>
                <w:w w:val="105"/>
                <w:sz w:val="24"/>
                <w:szCs w:val="24"/>
              </w:rPr>
              <w:t>картриджа</w:t>
            </w:r>
            <w:r w:rsidRPr="00662BBD">
              <w:rPr>
                <w:spacing w:val="27"/>
                <w:w w:val="105"/>
                <w:sz w:val="24"/>
                <w:szCs w:val="24"/>
              </w:rPr>
              <w:t xml:space="preserve"> </w:t>
            </w:r>
            <w:r w:rsidRPr="00662BBD">
              <w:rPr>
                <w:w w:val="105"/>
                <w:sz w:val="24"/>
                <w:szCs w:val="24"/>
              </w:rPr>
              <w:t>Xerox</w:t>
            </w:r>
            <w:r w:rsidRPr="00662BBD">
              <w:rPr>
                <w:spacing w:val="5"/>
                <w:w w:val="105"/>
                <w:sz w:val="24"/>
                <w:szCs w:val="24"/>
              </w:rPr>
              <w:t xml:space="preserve"> </w:t>
            </w:r>
            <w:r w:rsidRPr="00662BBD">
              <w:rPr>
                <w:w w:val="105"/>
                <w:sz w:val="24"/>
                <w:szCs w:val="24"/>
              </w:rPr>
              <w:t>106R03623</w:t>
            </w:r>
            <w:r w:rsidRPr="00662BBD">
              <w:rPr>
                <w:spacing w:val="14"/>
                <w:w w:val="105"/>
                <w:sz w:val="24"/>
                <w:szCs w:val="24"/>
              </w:rPr>
              <w:t xml:space="preserve"> </w:t>
            </w:r>
            <w:r w:rsidRPr="00662BBD">
              <w:rPr>
                <w:w w:val="105"/>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Pr>
                <w:rFonts w:eastAsia="Calibri"/>
                <w:color w:val="000000"/>
              </w:rPr>
              <w:t xml:space="preserve">услуга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4</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Pr="00C538B8" w:rsidRDefault="00090BFD" w:rsidP="009C6BA3">
            <w:pPr>
              <w:jc w:val="center"/>
              <w:rPr>
                <w:sz w:val="18"/>
              </w:rPr>
            </w:pPr>
            <w:r>
              <w:rPr>
                <w:sz w:val="18"/>
              </w:rPr>
              <w:t>3</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jc w:val="left"/>
              <w:rPr>
                <w:sz w:val="24"/>
                <w:szCs w:val="24"/>
              </w:rPr>
            </w:pPr>
            <w:r w:rsidRPr="00662BBD">
              <w:rPr>
                <w:sz w:val="24"/>
                <w:szCs w:val="24"/>
              </w:rPr>
              <w:t>Заправка</w:t>
            </w:r>
            <w:r w:rsidRPr="00662BBD">
              <w:rPr>
                <w:spacing w:val="12"/>
                <w:sz w:val="24"/>
                <w:szCs w:val="24"/>
              </w:rPr>
              <w:t xml:space="preserve"> </w:t>
            </w:r>
            <w:r w:rsidRPr="00662BBD">
              <w:rPr>
                <w:sz w:val="24"/>
                <w:szCs w:val="24"/>
              </w:rPr>
              <w:t>картриджа</w:t>
            </w:r>
            <w:r w:rsidRPr="00662BBD">
              <w:rPr>
                <w:spacing w:val="30"/>
                <w:sz w:val="24"/>
                <w:szCs w:val="24"/>
              </w:rPr>
              <w:t xml:space="preserve"> </w:t>
            </w:r>
            <w:r w:rsidRPr="00662BBD">
              <w:rPr>
                <w:sz w:val="24"/>
                <w:szCs w:val="24"/>
              </w:rPr>
              <w:t>Samsung</w:t>
            </w:r>
            <w:r w:rsidRPr="00662BBD">
              <w:rPr>
                <w:spacing w:val="25"/>
                <w:sz w:val="24"/>
                <w:szCs w:val="24"/>
              </w:rPr>
              <w:t xml:space="preserve"> </w:t>
            </w:r>
            <w:r w:rsidRPr="00662BBD">
              <w:rPr>
                <w:sz w:val="24"/>
                <w:szCs w:val="24"/>
              </w:rPr>
              <w:t>MLT-D11</w:t>
            </w:r>
            <w:r w:rsidRPr="00662BBD">
              <w:rPr>
                <w:spacing w:val="-18"/>
                <w:sz w:val="24"/>
                <w:szCs w:val="24"/>
              </w:rPr>
              <w:t xml:space="preserve"> </w:t>
            </w:r>
            <w:r w:rsidRPr="00662BBD">
              <w:rPr>
                <w:sz w:val="24"/>
                <w:szCs w:val="24"/>
              </w:rPr>
              <w:t>I</w:t>
            </w:r>
            <w:r w:rsidRPr="00662BBD">
              <w:rPr>
                <w:spacing w:val="-22"/>
                <w:sz w:val="24"/>
                <w:szCs w:val="24"/>
              </w:rPr>
              <w:t xml:space="preserve"> </w:t>
            </w:r>
            <w:r w:rsidRPr="00662BBD">
              <w:rPr>
                <w:sz w:val="24"/>
                <w:szCs w:val="24"/>
              </w:rPr>
              <w:t>S</w:t>
            </w:r>
            <w:r w:rsidRPr="00662BBD">
              <w:rPr>
                <w:spacing w:val="4"/>
                <w:sz w:val="24"/>
                <w:szCs w:val="24"/>
              </w:rPr>
              <w:t xml:space="preserve"> </w:t>
            </w:r>
            <w:r w:rsidRPr="00662BBD">
              <w:rPr>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Pr>
                <w:rFonts w:eastAsia="Calibri"/>
                <w:color w:val="000000"/>
              </w:rPr>
              <w:t xml:space="preserve">услуга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3</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4</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spacing w:before="9"/>
              <w:jc w:val="left"/>
              <w:rPr>
                <w:sz w:val="24"/>
                <w:szCs w:val="24"/>
              </w:rPr>
            </w:pPr>
            <w:r w:rsidRPr="00662BBD">
              <w:rPr>
                <w:w w:val="105"/>
                <w:sz w:val="24"/>
                <w:szCs w:val="24"/>
              </w:rPr>
              <w:t>Заправка</w:t>
            </w:r>
            <w:r w:rsidRPr="00662BBD">
              <w:rPr>
                <w:spacing w:val="-12"/>
                <w:w w:val="105"/>
                <w:sz w:val="24"/>
                <w:szCs w:val="24"/>
              </w:rPr>
              <w:t xml:space="preserve"> </w:t>
            </w:r>
            <w:r w:rsidRPr="00662BBD">
              <w:rPr>
                <w:w w:val="105"/>
                <w:sz w:val="24"/>
                <w:szCs w:val="24"/>
              </w:rPr>
              <w:t>картриджа</w:t>
            </w:r>
            <w:r w:rsidRPr="00662BBD">
              <w:rPr>
                <w:spacing w:val="23"/>
                <w:w w:val="105"/>
                <w:sz w:val="24"/>
                <w:szCs w:val="24"/>
              </w:rPr>
              <w:t xml:space="preserve"> </w:t>
            </w:r>
            <w:r w:rsidRPr="00662BBD">
              <w:rPr>
                <w:w w:val="105"/>
                <w:sz w:val="24"/>
                <w:szCs w:val="24"/>
              </w:rPr>
              <w:t>TK-1130</w:t>
            </w:r>
            <w:r w:rsidRPr="00662BBD">
              <w:rPr>
                <w:spacing w:val="-12"/>
                <w:w w:val="105"/>
                <w:sz w:val="24"/>
                <w:szCs w:val="24"/>
              </w:rPr>
              <w:t xml:space="preserve"> </w:t>
            </w:r>
            <w:r w:rsidRPr="00662BBD">
              <w:rPr>
                <w:w w:val="105"/>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r>
              <w:rPr>
                <w:sz w:val="24"/>
                <w:szCs w:val="24"/>
              </w:rPr>
              <w:t xml:space="preserve">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4</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5</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ind w:right="55"/>
              <w:jc w:val="left"/>
              <w:rPr>
                <w:sz w:val="24"/>
                <w:szCs w:val="24"/>
              </w:rPr>
            </w:pPr>
            <w:r w:rsidRPr="00662BBD">
              <w:rPr>
                <w:sz w:val="24"/>
                <w:szCs w:val="24"/>
              </w:rPr>
              <w:t>Заправка</w:t>
            </w:r>
            <w:r w:rsidRPr="00662BBD">
              <w:rPr>
                <w:spacing w:val="23"/>
                <w:sz w:val="24"/>
                <w:szCs w:val="24"/>
              </w:rPr>
              <w:t xml:space="preserve"> </w:t>
            </w:r>
            <w:r w:rsidRPr="00662BBD">
              <w:rPr>
                <w:sz w:val="24"/>
                <w:szCs w:val="24"/>
              </w:rPr>
              <w:t>картриджа   l</w:t>
            </w:r>
            <w:r w:rsidRPr="00662BBD">
              <w:rPr>
                <w:spacing w:val="-19"/>
                <w:sz w:val="24"/>
                <w:szCs w:val="24"/>
              </w:rPr>
              <w:t xml:space="preserve"> </w:t>
            </w:r>
            <w:r w:rsidRPr="00662BBD">
              <w:rPr>
                <w:sz w:val="24"/>
                <w:szCs w:val="24"/>
              </w:rPr>
              <w:t>06А</w:t>
            </w:r>
            <w:r w:rsidRPr="00662BBD">
              <w:rPr>
                <w:spacing w:val="21"/>
                <w:sz w:val="24"/>
                <w:szCs w:val="24"/>
              </w:rPr>
              <w:t xml:space="preserve"> </w:t>
            </w:r>
            <w:r w:rsidRPr="00662BBD">
              <w:rPr>
                <w:sz w:val="24"/>
                <w:szCs w:val="24"/>
              </w:rPr>
              <w:t>W1106A</w:t>
            </w:r>
            <w:r w:rsidRPr="00662BBD">
              <w:rPr>
                <w:spacing w:val="21"/>
                <w:sz w:val="24"/>
                <w:szCs w:val="24"/>
              </w:rPr>
              <w:t xml:space="preserve"> </w:t>
            </w:r>
            <w:r w:rsidRPr="00662BBD">
              <w:rPr>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r>
              <w:rPr>
                <w:sz w:val="24"/>
                <w:szCs w:val="24"/>
              </w:rPr>
              <w:t xml:space="preserve">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sidRPr="00662BBD">
              <w:rPr>
                <w:sz w:val="24"/>
                <w:szCs w:val="24"/>
              </w:rPr>
              <w:t>3</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6</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ind w:right="55"/>
              <w:jc w:val="left"/>
              <w:rPr>
                <w:sz w:val="24"/>
                <w:szCs w:val="24"/>
              </w:rPr>
            </w:pPr>
            <w:r w:rsidRPr="00662BBD">
              <w:rPr>
                <w:sz w:val="24"/>
                <w:szCs w:val="24"/>
              </w:rPr>
              <w:t>Заправка</w:t>
            </w:r>
            <w:r w:rsidRPr="00662BBD">
              <w:rPr>
                <w:spacing w:val="23"/>
                <w:sz w:val="24"/>
                <w:szCs w:val="24"/>
              </w:rPr>
              <w:t xml:space="preserve"> </w:t>
            </w:r>
            <w:r w:rsidRPr="00662BBD">
              <w:rPr>
                <w:sz w:val="24"/>
                <w:szCs w:val="24"/>
              </w:rPr>
              <w:t>картриджа CRG</w:t>
            </w:r>
            <w:r w:rsidRPr="00662BBD">
              <w:rPr>
                <w:spacing w:val="18"/>
                <w:sz w:val="24"/>
                <w:szCs w:val="24"/>
              </w:rPr>
              <w:t xml:space="preserve"> </w:t>
            </w:r>
            <w:r w:rsidRPr="00662BBD">
              <w:rPr>
                <w:sz w:val="24"/>
                <w:szCs w:val="24"/>
              </w:rPr>
              <w:t>728</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r>
              <w:rPr>
                <w:sz w:val="24"/>
                <w:szCs w:val="24"/>
              </w:rPr>
              <w:t xml:space="preserve">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sidRPr="00662BBD">
              <w:rPr>
                <w:sz w:val="24"/>
                <w:szCs w:val="24"/>
              </w:rPr>
              <w:t>5</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7</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ind w:right="51"/>
              <w:jc w:val="left"/>
              <w:rPr>
                <w:sz w:val="24"/>
                <w:szCs w:val="24"/>
              </w:rPr>
            </w:pPr>
            <w:r w:rsidRPr="00662BBD">
              <w:rPr>
                <w:sz w:val="24"/>
                <w:szCs w:val="24"/>
              </w:rPr>
              <w:t>Заправка</w:t>
            </w:r>
            <w:r w:rsidRPr="00662BBD">
              <w:rPr>
                <w:spacing w:val="18"/>
                <w:sz w:val="24"/>
                <w:szCs w:val="24"/>
              </w:rPr>
              <w:t xml:space="preserve"> </w:t>
            </w:r>
            <w:r w:rsidRPr="00662BBD">
              <w:rPr>
                <w:sz w:val="24"/>
                <w:szCs w:val="24"/>
              </w:rPr>
              <w:t>картриджа  18A</w:t>
            </w:r>
            <w:r w:rsidRPr="00662BBD">
              <w:rPr>
                <w:spacing w:val="10"/>
                <w:sz w:val="24"/>
                <w:szCs w:val="24"/>
              </w:rPr>
              <w:t xml:space="preserve"> </w:t>
            </w:r>
            <w:r w:rsidRPr="00662BBD">
              <w:rPr>
                <w:sz w:val="24"/>
                <w:szCs w:val="24"/>
              </w:rPr>
              <w:t>CF2</w:t>
            </w:r>
            <w:r w:rsidRPr="00662BBD">
              <w:rPr>
                <w:spacing w:val="-13"/>
                <w:sz w:val="24"/>
                <w:szCs w:val="24"/>
              </w:rPr>
              <w:t xml:space="preserve"> </w:t>
            </w:r>
            <w:r w:rsidRPr="00662BBD">
              <w:rPr>
                <w:sz w:val="24"/>
                <w:szCs w:val="24"/>
              </w:rPr>
              <w:t>l8A</w:t>
            </w:r>
            <w:r w:rsidRPr="00662BBD">
              <w:rPr>
                <w:spacing w:val="18"/>
                <w:sz w:val="24"/>
                <w:szCs w:val="24"/>
              </w:rPr>
              <w:t xml:space="preserve"> </w:t>
            </w:r>
            <w:r w:rsidRPr="00662BBD">
              <w:rPr>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r>
              <w:rPr>
                <w:sz w:val="24"/>
                <w:szCs w:val="24"/>
              </w:rPr>
              <w:t xml:space="preserve">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3</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8</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spacing w:line="226" w:lineRule="exact"/>
              <w:jc w:val="left"/>
              <w:rPr>
                <w:sz w:val="24"/>
                <w:szCs w:val="24"/>
              </w:rPr>
            </w:pPr>
            <w:r w:rsidRPr="00662BBD">
              <w:rPr>
                <w:sz w:val="24"/>
                <w:szCs w:val="24"/>
              </w:rPr>
              <w:t>Заправка</w:t>
            </w:r>
            <w:r w:rsidRPr="00662BBD">
              <w:rPr>
                <w:spacing w:val="24"/>
                <w:sz w:val="24"/>
                <w:szCs w:val="24"/>
              </w:rPr>
              <w:t xml:space="preserve"> </w:t>
            </w:r>
            <w:r w:rsidRPr="00662BBD">
              <w:rPr>
                <w:sz w:val="24"/>
                <w:szCs w:val="24"/>
              </w:rPr>
              <w:t>картриджа</w:t>
            </w:r>
            <w:r w:rsidRPr="00662BBD">
              <w:rPr>
                <w:spacing w:val="32"/>
                <w:sz w:val="24"/>
                <w:szCs w:val="24"/>
              </w:rPr>
              <w:t xml:space="preserve"> </w:t>
            </w:r>
            <w:r w:rsidRPr="00662BBD">
              <w:rPr>
                <w:sz w:val="24"/>
                <w:szCs w:val="24"/>
              </w:rPr>
              <w:t>106R02773</w:t>
            </w:r>
            <w:r w:rsidRPr="00662BBD">
              <w:rPr>
                <w:spacing w:val="28"/>
                <w:sz w:val="24"/>
                <w:szCs w:val="24"/>
              </w:rPr>
              <w:t xml:space="preserve"> </w:t>
            </w:r>
            <w:r w:rsidRPr="00662BBD">
              <w:rPr>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r>
              <w:rPr>
                <w:sz w:val="24"/>
                <w:szCs w:val="24"/>
              </w:rPr>
              <w:t xml:space="preserve">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4</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r w:rsidR="00090BFD" w:rsidRPr="00C538B8" w:rsidTr="00090BFD">
        <w:trPr>
          <w:trHeight w:val="351"/>
        </w:trPr>
        <w:tc>
          <w:tcPr>
            <w:tcW w:w="363" w:type="pct"/>
            <w:tcBorders>
              <w:top w:val="single" w:sz="4" w:space="0" w:color="auto"/>
              <w:left w:val="single" w:sz="4" w:space="0" w:color="auto"/>
              <w:right w:val="single" w:sz="4" w:space="0" w:color="auto"/>
            </w:tcBorders>
            <w:shd w:val="clear" w:color="auto" w:fill="auto"/>
            <w:vAlign w:val="center"/>
          </w:tcPr>
          <w:p w:rsidR="00090BFD" w:rsidRDefault="00090BFD" w:rsidP="009C6BA3">
            <w:pPr>
              <w:jc w:val="center"/>
              <w:rPr>
                <w:sz w:val="18"/>
              </w:rPr>
            </w:pPr>
            <w:r>
              <w:rPr>
                <w:sz w:val="18"/>
              </w:rPr>
              <w:t>9</w:t>
            </w:r>
          </w:p>
        </w:tc>
        <w:tc>
          <w:tcPr>
            <w:tcW w:w="1293" w:type="pct"/>
            <w:tcBorders>
              <w:top w:val="single" w:sz="4" w:space="0" w:color="auto"/>
              <w:left w:val="single" w:sz="4" w:space="0" w:color="auto"/>
              <w:right w:val="single" w:sz="4" w:space="0" w:color="auto"/>
            </w:tcBorders>
            <w:shd w:val="clear" w:color="auto" w:fill="auto"/>
            <w:vAlign w:val="center"/>
          </w:tcPr>
          <w:p w:rsidR="00090BFD" w:rsidRPr="00662BBD" w:rsidRDefault="00090BFD" w:rsidP="00346C2E">
            <w:pPr>
              <w:pStyle w:val="TableParagraph"/>
              <w:spacing w:before="9"/>
              <w:jc w:val="left"/>
              <w:rPr>
                <w:sz w:val="24"/>
                <w:szCs w:val="24"/>
              </w:rPr>
            </w:pPr>
            <w:r w:rsidRPr="00662BBD">
              <w:rPr>
                <w:spacing w:val="-1"/>
                <w:sz w:val="24"/>
                <w:szCs w:val="24"/>
              </w:rPr>
              <w:t>Заправка</w:t>
            </w:r>
            <w:r w:rsidRPr="00662BBD">
              <w:rPr>
                <w:spacing w:val="-8"/>
                <w:sz w:val="24"/>
                <w:szCs w:val="24"/>
              </w:rPr>
              <w:t xml:space="preserve"> </w:t>
            </w:r>
            <w:r w:rsidRPr="00662BBD">
              <w:rPr>
                <w:spacing w:val="-1"/>
                <w:sz w:val="24"/>
                <w:szCs w:val="24"/>
              </w:rPr>
              <w:t>картриджа</w:t>
            </w:r>
            <w:r w:rsidRPr="00662BBD">
              <w:rPr>
                <w:spacing w:val="2"/>
                <w:sz w:val="24"/>
                <w:szCs w:val="24"/>
              </w:rPr>
              <w:t xml:space="preserve"> </w:t>
            </w:r>
            <w:r w:rsidRPr="00662BBD">
              <w:rPr>
                <w:sz w:val="24"/>
                <w:szCs w:val="24"/>
              </w:rPr>
              <w:t>PC—211EV</w:t>
            </w:r>
            <w:r w:rsidRPr="00662BBD">
              <w:rPr>
                <w:spacing w:val="-2"/>
                <w:sz w:val="24"/>
                <w:szCs w:val="24"/>
              </w:rPr>
              <w:t xml:space="preserve"> </w:t>
            </w:r>
            <w:r w:rsidRPr="00662BBD">
              <w:rPr>
                <w:sz w:val="24"/>
                <w:szCs w:val="24"/>
              </w:rPr>
              <w:t>(+чип)</w:t>
            </w:r>
          </w:p>
        </w:tc>
        <w:tc>
          <w:tcPr>
            <w:tcW w:w="53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pStyle w:val="TableParagraph"/>
              <w:rPr>
                <w:sz w:val="24"/>
                <w:szCs w:val="24"/>
              </w:rPr>
            </w:pPr>
            <w:r>
              <w:rPr>
                <w:rFonts w:eastAsia="Calibri"/>
                <w:color w:val="000000"/>
              </w:rPr>
              <w:t>услуга</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662BBD" w:rsidRDefault="00090BFD" w:rsidP="00346C2E">
            <w:pPr>
              <w:jc w:val="center"/>
              <w:rPr>
                <w:rFonts w:eastAsia="Calibri"/>
                <w:color w:val="000000"/>
              </w:rPr>
            </w:pPr>
            <w:r w:rsidRPr="00662BBD">
              <w:rPr>
                <w:rFonts w:eastAsia="Calibri"/>
                <w:color w:val="000000"/>
              </w:rPr>
              <w:t>4</w:t>
            </w:r>
          </w:p>
        </w:tc>
        <w:tc>
          <w:tcPr>
            <w:tcW w:w="913" w:type="pct"/>
            <w:tcBorders>
              <w:top w:val="single" w:sz="4" w:space="0" w:color="auto"/>
              <w:left w:val="single" w:sz="4" w:space="0" w:color="auto"/>
              <w:bottom w:val="single" w:sz="4" w:space="0" w:color="auto"/>
              <w:right w:val="single" w:sz="4" w:space="0" w:color="auto"/>
            </w:tcBorders>
            <w:vAlign w:val="center"/>
          </w:tcPr>
          <w:p w:rsidR="00090BFD" w:rsidRPr="007B06F5" w:rsidRDefault="00090BFD" w:rsidP="009C6BA3">
            <w:pPr>
              <w:ind w:firstLine="567"/>
              <w:jc w:val="center"/>
              <w:rPr>
                <w:color w:val="000000"/>
                <w:sz w:val="18"/>
              </w:rPr>
            </w:pPr>
          </w:p>
        </w:tc>
        <w:tc>
          <w:tcPr>
            <w:tcW w:w="1140" w:type="pct"/>
            <w:tcBorders>
              <w:top w:val="single" w:sz="4" w:space="0" w:color="auto"/>
              <w:left w:val="single" w:sz="4" w:space="0" w:color="auto"/>
              <w:bottom w:val="single" w:sz="4" w:space="0" w:color="auto"/>
              <w:right w:val="single" w:sz="4" w:space="0" w:color="auto"/>
            </w:tcBorders>
            <w:shd w:val="clear" w:color="auto" w:fill="auto"/>
            <w:vAlign w:val="center"/>
          </w:tcPr>
          <w:p w:rsidR="00090BFD" w:rsidRPr="007B06F5" w:rsidRDefault="00090BFD" w:rsidP="009C6BA3">
            <w:pPr>
              <w:ind w:firstLine="567"/>
              <w:jc w:val="center"/>
              <w:rPr>
                <w:color w:val="000000"/>
                <w:sz w:val="18"/>
              </w:rPr>
            </w:pPr>
          </w:p>
        </w:tc>
      </w:tr>
    </w:tbl>
    <w:p w:rsidR="0043033F" w:rsidRDefault="0043033F" w:rsidP="00D556FA">
      <w:pPr>
        <w:ind w:firstLine="567"/>
        <w:jc w:val="center"/>
      </w:pPr>
    </w:p>
    <w:p w:rsidR="00FC2636" w:rsidRPr="00270726" w:rsidRDefault="00FC2636" w:rsidP="00D556FA">
      <w:pPr>
        <w:ind w:firstLine="567"/>
        <w:jc w:val="both"/>
        <w:rPr>
          <w:highlight w:val="yellow"/>
        </w:rPr>
      </w:pPr>
    </w:p>
    <w:p w:rsidR="00FC2636" w:rsidRPr="00270726" w:rsidRDefault="00FC2636" w:rsidP="00D556FA">
      <w:pPr>
        <w:ind w:firstLine="567"/>
        <w:jc w:val="both"/>
        <w:rPr>
          <w:highlight w:val="yellow"/>
        </w:rPr>
      </w:pPr>
    </w:p>
    <w:p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rsidR="00FC2636" w:rsidRPr="00270726" w:rsidRDefault="00FC2636" w:rsidP="00D556FA">
      <w:pPr>
        <w:ind w:firstLine="567"/>
        <w:jc w:val="both"/>
      </w:pPr>
    </w:p>
    <w:p w:rsidR="00FC2636" w:rsidRPr="00270726" w:rsidRDefault="00FC2636" w:rsidP="00D556FA">
      <w:pPr>
        <w:ind w:firstLine="567"/>
      </w:pPr>
    </w:p>
    <w:tbl>
      <w:tblPr>
        <w:tblW w:w="9462" w:type="dxa"/>
        <w:tblInd w:w="70" w:type="dxa"/>
        <w:tblLayout w:type="fixed"/>
        <w:tblCellMar>
          <w:left w:w="70" w:type="dxa"/>
          <w:right w:w="70" w:type="dxa"/>
        </w:tblCellMar>
        <w:tblLook w:val="0000"/>
      </w:tblPr>
      <w:tblGrid>
        <w:gridCol w:w="4962"/>
        <w:gridCol w:w="4500"/>
      </w:tblGrid>
      <w:tr w:rsidR="00DF5795" w:rsidRPr="00270726" w:rsidTr="00DF5795">
        <w:trPr>
          <w:trHeight w:val="80"/>
        </w:trPr>
        <w:tc>
          <w:tcPr>
            <w:tcW w:w="4962" w:type="dxa"/>
          </w:tcPr>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090BFD" w:rsidP="00D556FA">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00DF5795" w:rsidRPr="006E3E8A">
              <w:rPr>
                <w:rFonts w:ascii="Times New Roman" w:hAnsi="Times New Roman"/>
                <w:caps/>
                <w:sz w:val="24"/>
                <w:szCs w:val="24"/>
              </w:rPr>
              <w:t xml:space="preserve"> </w:t>
            </w:r>
          </w:p>
        </w:tc>
        <w:tc>
          <w:tcPr>
            <w:tcW w:w="4500" w:type="dxa"/>
          </w:tcPr>
          <w:p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rsidR="00DF5795" w:rsidRPr="006E3E8A" w:rsidRDefault="00090BFD" w:rsidP="00D556FA">
            <w:pPr>
              <w:pStyle w:val="ac"/>
              <w:spacing w:after="0"/>
              <w:ind w:left="0" w:firstLine="567"/>
              <w:jc w:val="both"/>
              <w:rPr>
                <w:rFonts w:ascii="Times New Roman" w:hAnsi="Times New Roman"/>
                <w:caps/>
                <w:sz w:val="24"/>
                <w:szCs w:val="24"/>
              </w:rPr>
            </w:pPr>
            <w:r>
              <w:rPr>
                <w:rFonts w:ascii="Times New Roman" w:hAnsi="Times New Roman"/>
                <w:caps/>
                <w:sz w:val="24"/>
                <w:szCs w:val="24"/>
              </w:rPr>
              <w:t xml:space="preserve"> </w:t>
            </w:r>
            <w:r w:rsidR="00DF5795" w:rsidRPr="006E3E8A">
              <w:rPr>
                <w:rFonts w:ascii="Times New Roman" w:hAnsi="Times New Roman"/>
                <w:caps/>
                <w:sz w:val="24"/>
                <w:szCs w:val="24"/>
              </w:rPr>
              <w:t xml:space="preserve"> </w:t>
            </w:r>
          </w:p>
        </w:tc>
      </w:tr>
      <w:tr w:rsidR="00FC2636" w:rsidRPr="00270726" w:rsidTr="00DF5795">
        <w:trPr>
          <w:trHeight w:val="80"/>
        </w:trPr>
        <w:tc>
          <w:tcPr>
            <w:tcW w:w="4962" w:type="dxa"/>
          </w:tcPr>
          <w:p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rsidR="00FC2636" w:rsidRPr="006E3E8A" w:rsidRDefault="00FC2636" w:rsidP="00D556FA">
            <w:pPr>
              <w:pStyle w:val="ac"/>
              <w:spacing w:after="0"/>
              <w:ind w:left="0" w:firstLine="567"/>
              <w:jc w:val="both"/>
              <w:rPr>
                <w:rFonts w:ascii="Times New Roman" w:hAnsi="Times New Roman"/>
                <w:caps/>
                <w:sz w:val="24"/>
                <w:szCs w:val="24"/>
              </w:rPr>
            </w:pPr>
          </w:p>
        </w:tc>
      </w:tr>
    </w:tbl>
    <w:p w:rsidR="00FC2636" w:rsidRPr="00270726" w:rsidRDefault="00FC2636" w:rsidP="00D556FA">
      <w:pPr>
        <w:pStyle w:val="7"/>
        <w:ind w:firstLine="567"/>
      </w:pPr>
    </w:p>
    <w:p w:rsidR="00FC2636" w:rsidRPr="00270726" w:rsidRDefault="00FC2636" w:rsidP="009C6BA3">
      <w:pPr>
        <w:spacing w:before="60"/>
        <w:ind w:firstLine="567"/>
        <w:jc w:val="right"/>
        <w:rPr>
          <w:b/>
        </w:rPr>
      </w:pPr>
    </w:p>
    <w:sectPr w:rsidR="00FC2636" w:rsidRPr="00270726" w:rsidSect="00172DDF">
      <w:footerReference w:type="even" r:id="rId9"/>
      <w:footerReference w:type="default" r:id="rId10"/>
      <w:pgSz w:w="11906" w:h="16838"/>
      <w:pgMar w:top="737" w:right="851" w:bottom="737" w:left="12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9F4" w:rsidRDefault="000439F4">
      <w:r>
        <w:separator/>
      </w:r>
    </w:p>
  </w:endnote>
  <w:endnote w:type="continuationSeparator" w:id="0">
    <w:p w:rsidR="000439F4" w:rsidRDefault="000439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7E6663">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7E6663"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439F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9F4" w:rsidRDefault="000439F4">
      <w:r>
        <w:separator/>
      </w:r>
    </w:p>
  </w:footnote>
  <w:footnote w:type="continuationSeparator" w:id="0">
    <w:p w:rsidR="000439F4" w:rsidRDefault="000439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A135225"/>
    <w:multiLevelType w:val="hybridMultilevel"/>
    <w:tmpl w:val="B3AA0A3A"/>
    <w:lvl w:ilvl="0" w:tplc="FC3C3C3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8"/>
  </w:num>
  <w:num w:numId="6">
    <w:abstractNumId w:val="6"/>
  </w:num>
  <w:num w:numId="7">
    <w:abstractNumId w:val="12"/>
  </w:num>
  <w:num w:numId="8">
    <w:abstractNumId w:val="11"/>
  </w:num>
  <w:num w:numId="9">
    <w:abstractNumId w:val="2"/>
  </w:num>
  <w:num w:numId="10">
    <w:abstractNumId w:val="4"/>
  </w:num>
  <w:num w:numId="11">
    <w:abstractNumId w:val="5"/>
  </w:num>
  <w:num w:numId="12">
    <w:abstractNumId w:val="7"/>
  </w:num>
  <w:num w:numId="13">
    <w:abstractNumId w:val="0"/>
  </w:num>
  <w:num w:numId="14">
    <w:abstractNumId w:val="9"/>
  </w:num>
  <w:num w:numId="15">
    <w:abstractNumId w:val="13"/>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9F4"/>
    <w:rsid w:val="00043CE6"/>
    <w:rsid w:val="00043D47"/>
    <w:rsid w:val="0004430B"/>
    <w:rsid w:val="00046424"/>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5D8D"/>
    <w:rsid w:val="000860B3"/>
    <w:rsid w:val="00087769"/>
    <w:rsid w:val="00090BFD"/>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2C90"/>
    <w:rsid w:val="001B328F"/>
    <w:rsid w:val="001B37DE"/>
    <w:rsid w:val="001B3F6F"/>
    <w:rsid w:val="001B593C"/>
    <w:rsid w:val="001C0D2C"/>
    <w:rsid w:val="001C1BDA"/>
    <w:rsid w:val="001C27FB"/>
    <w:rsid w:val="001C47C6"/>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3FEE"/>
    <w:rsid w:val="00205352"/>
    <w:rsid w:val="00205401"/>
    <w:rsid w:val="002055E6"/>
    <w:rsid w:val="00205FF5"/>
    <w:rsid w:val="00206527"/>
    <w:rsid w:val="002103EC"/>
    <w:rsid w:val="00210E30"/>
    <w:rsid w:val="002114EB"/>
    <w:rsid w:val="00211830"/>
    <w:rsid w:val="00212C91"/>
    <w:rsid w:val="002140BA"/>
    <w:rsid w:val="002145AF"/>
    <w:rsid w:val="0021557C"/>
    <w:rsid w:val="00217D68"/>
    <w:rsid w:val="00217EA2"/>
    <w:rsid w:val="00221233"/>
    <w:rsid w:val="002216A7"/>
    <w:rsid w:val="00222563"/>
    <w:rsid w:val="00222EF9"/>
    <w:rsid w:val="00224282"/>
    <w:rsid w:val="002268A9"/>
    <w:rsid w:val="00226D73"/>
    <w:rsid w:val="00230732"/>
    <w:rsid w:val="00230A84"/>
    <w:rsid w:val="002311D6"/>
    <w:rsid w:val="00231AE0"/>
    <w:rsid w:val="00231D57"/>
    <w:rsid w:val="00233612"/>
    <w:rsid w:val="00234293"/>
    <w:rsid w:val="0023508D"/>
    <w:rsid w:val="00237916"/>
    <w:rsid w:val="00237CEF"/>
    <w:rsid w:val="002406CA"/>
    <w:rsid w:val="00240D4E"/>
    <w:rsid w:val="00241080"/>
    <w:rsid w:val="002412B8"/>
    <w:rsid w:val="0024227E"/>
    <w:rsid w:val="00242E35"/>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6364"/>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2AF5"/>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0B63"/>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6E2D"/>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B73D7"/>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29B"/>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388A"/>
    <w:rsid w:val="004049EB"/>
    <w:rsid w:val="00404DA4"/>
    <w:rsid w:val="00404DB9"/>
    <w:rsid w:val="0040690E"/>
    <w:rsid w:val="00406C68"/>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9C6"/>
    <w:rsid w:val="004A5C30"/>
    <w:rsid w:val="004A6BAF"/>
    <w:rsid w:val="004A70AF"/>
    <w:rsid w:val="004A794E"/>
    <w:rsid w:val="004A7C6D"/>
    <w:rsid w:val="004B04E2"/>
    <w:rsid w:val="004B15C6"/>
    <w:rsid w:val="004B2395"/>
    <w:rsid w:val="004B2803"/>
    <w:rsid w:val="004B3FF8"/>
    <w:rsid w:val="004B4856"/>
    <w:rsid w:val="004C0079"/>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06F"/>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2DFC"/>
    <w:rsid w:val="00533DE7"/>
    <w:rsid w:val="005344D6"/>
    <w:rsid w:val="00534715"/>
    <w:rsid w:val="00536258"/>
    <w:rsid w:val="00536998"/>
    <w:rsid w:val="005402E8"/>
    <w:rsid w:val="0054329A"/>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5DA5"/>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6B8"/>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3D21"/>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3B52"/>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07BFF"/>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72F"/>
    <w:rsid w:val="00770BE7"/>
    <w:rsid w:val="00771418"/>
    <w:rsid w:val="00771974"/>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06F5"/>
    <w:rsid w:val="007B3FC1"/>
    <w:rsid w:val="007B4831"/>
    <w:rsid w:val="007B56A3"/>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663"/>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3AC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4302"/>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6BA3"/>
    <w:rsid w:val="009C75BB"/>
    <w:rsid w:val="009D0444"/>
    <w:rsid w:val="009D224C"/>
    <w:rsid w:val="009D2650"/>
    <w:rsid w:val="009D5467"/>
    <w:rsid w:val="009D70BE"/>
    <w:rsid w:val="009E103A"/>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3F99"/>
    <w:rsid w:val="00A84014"/>
    <w:rsid w:val="00A84244"/>
    <w:rsid w:val="00A84A12"/>
    <w:rsid w:val="00A86F17"/>
    <w:rsid w:val="00A919FF"/>
    <w:rsid w:val="00A92035"/>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B74A2"/>
    <w:rsid w:val="00AC2EC1"/>
    <w:rsid w:val="00AC3652"/>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C27"/>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5846"/>
    <w:rsid w:val="00B46827"/>
    <w:rsid w:val="00B52593"/>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0E0"/>
    <w:rsid w:val="00C0618F"/>
    <w:rsid w:val="00C10C64"/>
    <w:rsid w:val="00C1189F"/>
    <w:rsid w:val="00C1285E"/>
    <w:rsid w:val="00C1668B"/>
    <w:rsid w:val="00C21521"/>
    <w:rsid w:val="00C2288A"/>
    <w:rsid w:val="00C24008"/>
    <w:rsid w:val="00C2449D"/>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26F"/>
    <w:rsid w:val="00CD74D3"/>
    <w:rsid w:val="00CE0095"/>
    <w:rsid w:val="00CE045B"/>
    <w:rsid w:val="00CE0DF7"/>
    <w:rsid w:val="00CE101E"/>
    <w:rsid w:val="00CE174E"/>
    <w:rsid w:val="00CE3DC0"/>
    <w:rsid w:val="00CE53D9"/>
    <w:rsid w:val="00CE6821"/>
    <w:rsid w:val="00CE753C"/>
    <w:rsid w:val="00CF0F5B"/>
    <w:rsid w:val="00CF1306"/>
    <w:rsid w:val="00CF1D81"/>
    <w:rsid w:val="00CF2DF4"/>
    <w:rsid w:val="00CF4E73"/>
    <w:rsid w:val="00CF5CDB"/>
    <w:rsid w:val="00CF6D27"/>
    <w:rsid w:val="00D01DA4"/>
    <w:rsid w:val="00D03F2C"/>
    <w:rsid w:val="00D04BAA"/>
    <w:rsid w:val="00D065C3"/>
    <w:rsid w:val="00D07395"/>
    <w:rsid w:val="00D122F3"/>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278"/>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0028"/>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2831"/>
    <w:rsid w:val="00E635F3"/>
    <w:rsid w:val="00E64FC3"/>
    <w:rsid w:val="00E650EE"/>
    <w:rsid w:val="00E652B7"/>
    <w:rsid w:val="00E652F6"/>
    <w:rsid w:val="00E6682B"/>
    <w:rsid w:val="00E66E5F"/>
    <w:rsid w:val="00E67A09"/>
    <w:rsid w:val="00E67EE2"/>
    <w:rsid w:val="00E70AA3"/>
    <w:rsid w:val="00E7107B"/>
    <w:rsid w:val="00E72FBB"/>
    <w:rsid w:val="00E73F6A"/>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22B1"/>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9AE"/>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C61A1"/>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link w:val="22"/>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3"/>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3">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paragraph" w:customStyle="1" w:styleId="TableParagraph">
    <w:name w:val="Table Paragraph"/>
    <w:basedOn w:val="a0"/>
    <w:uiPriority w:val="1"/>
    <w:qFormat/>
    <w:rsid w:val="00AB74A2"/>
    <w:pPr>
      <w:widowControl w:val="0"/>
      <w:autoSpaceDE w:val="0"/>
      <w:autoSpaceDN w:val="0"/>
      <w:jc w:val="center"/>
    </w:pPr>
    <w:rPr>
      <w:sz w:val="22"/>
      <w:szCs w:val="22"/>
      <w:lang w:eastAsia="en-US"/>
    </w:rPr>
  </w:style>
  <w:style w:type="character" w:customStyle="1" w:styleId="22">
    <w:name w:val="Основной текст 2 Знак"/>
    <w:basedOn w:val="a1"/>
    <w:link w:val="21"/>
    <w:rsid w:val="00090BFD"/>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2E2005-F59F-4227-906D-CE8CEB119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4475</Words>
  <Characters>25509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29925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3</cp:revision>
  <cp:lastPrinted>2015-09-07T13:39:00Z</cp:lastPrinted>
  <dcterms:created xsi:type="dcterms:W3CDTF">2023-11-10T12:28:00Z</dcterms:created>
  <dcterms:modified xsi:type="dcterms:W3CDTF">2023-11-10T12:42:00Z</dcterms:modified>
</cp:coreProperties>
</file>