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DB7" w:rsidRPr="00DA2404" w:rsidRDefault="00DA2404" w:rsidP="00DA2404">
      <w:pPr>
        <w:pBdr>
          <w:top w:val="nil"/>
          <w:left w:val="nil"/>
          <w:bottom w:val="nil"/>
          <w:right w:val="nil"/>
          <w:between w:val="nil"/>
        </w:pBdr>
        <w:suppressAutoHyphens w:val="0"/>
        <w:snapToGrid/>
        <w:jc w:val="center"/>
        <w:rPr>
          <w:b/>
          <w:smallCaps/>
          <w:color w:val="000000"/>
          <w:sz w:val="22"/>
          <w:szCs w:val="22"/>
          <w:lang w:eastAsia="ru-RU"/>
        </w:rPr>
      </w:pPr>
      <w:r w:rsidRPr="00DA2404">
        <w:rPr>
          <w:b/>
          <w:smallCaps/>
          <w:color w:val="000000"/>
          <w:sz w:val="22"/>
          <w:szCs w:val="22"/>
          <w:lang w:eastAsia="ru-RU"/>
        </w:rPr>
        <w:t>Договор</w:t>
      </w:r>
      <w:r w:rsidR="00FB1DB7" w:rsidRPr="00DA2404">
        <w:rPr>
          <w:b/>
          <w:smallCaps/>
          <w:color w:val="000000"/>
          <w:sz w:val="22"/>
          <w:szCs w:val="22"/>
          <w:lang w:eastAsia="ru-RU"/>
        </w:rPr>
        <w:t xml:space="preserve"> </w:t>
      </w:r>
      <w:hyperlink w:anchor="P1122" w:history="1"/>
      <w:r w:rsidR="00FB1DB7" w:rsidRPr="00DA2404">
        <w:rPr>
          <w:b/>
          <w:smallCaps/>
          <w:color w:val="000000"/>
          <w:sz w:val="22"/>
          <w:szCs w:val="22"/>
          <w:lang w:eastAsia="ru-RU"/>
        </w:rPr>
        <w:t xml:space="preserve"> N </w:t>
      </w:r>
      <w:r w:rsidR="00C46274">
        <w:rPr>
          <w:b/>
          <w:smallCaps/>
          <w:color w:val="000000"/>
          <w:sz w:val="22"/>
          <w:szCs w:val="22"/>
          <w:lang w:eastAsia="ru-RU"/>
        </w:rPr>
        <w:t>___</w:t>
      </w:r>
    </w:p>
    <w:p w:rsidR="00A10CAB" w:rsidRPr="00557166" w:rsidRDefault="00A10CAB" w:rsidP="00FB1DB7">
      <w:pPr>
        <w:pStyle w:val="ConsPlusNormal"/>
        <w:ind w:firstLine="540"/>
        <w:jc w:val="center"/>
        <w:rPr>
          <w:rFonts w:ascii="Times New Roman" w:hAnsi="Times New Roman" w:cs="Times New Roman"/>
          <w:b/>
        </w:rPr>
      </w:pPr>
      <w:r w:rsidRPr="00557166">
        <w:rPr>
          <w:rFonts w:ascii="Times New Roman" w:hAnsi="Times New Roman" w:cs="Times New Roman"/>
          <w:b/>
        </w:rPr>
        <w:t xml:space="preserve">на поставку </w:t>
      </w:r>
      <w:r w:rsidR="00DA2D73">
        <w:rPr>
          <w:rFonts w:ascii="Times New Roman" w:hAnsi="Times New Roman" w:cs="Times New Roman"/>
          <w:b/>
        </w:rPr>
        <w:t>л</w:t>
      </w:r>
      <w:r w:rsidR="00DA2D73" w:rsidRPr="00DA2D73">
        <w:rPr>
          <w:rFonts w:ascii="Times New Roman" w:hAnsi="Times New Roman" w:cs="Times New Roman"/>
          <w:b/>
        </w:rPr>
        <w:t>екарственных препаратов для медицинского применения (</w:t>
      </w:r>
      <w:proofErr w:type="spellStart"/>
      <w:r w:rsidR="006B2271" w:rsidRPr="006B2271">
        <w:rPr>
          <w:rFonts w:ascii="Times New Roman" w:hAnsi="Times New Roman" w:cs="Times New Roman"/>
          <w:b/>
        </w:rPr>
        <w:t>Ванкомицин</w:t>
      </w:r>
      <w:proofErr w:type="spellEnd"/>
      <w:r w:rsidR="006B2271" w:rsidRPr="006B2271">
        <w:rPr>
          <w:rFonts w:ascii="Times New Roman" w:hAnsi="Times New Roman" w:cs="Times New Roman"/>
          <w:b/>
        </w:rPr>
        <w:t xml:space="preserve">, </w:t>
      </w:r>
      <w:proofErr w:type="spellStart"/>
      <w:r w:rsidR="006B2271" w:rsidRPr="006B2271">
        <w:rPr>
          <w:rFonts w:ascii="Times New Roman" w:hAnsi="Times New Roman" w:cs="Times New Roman"/>
          <w:b/>
        </w:rPr>
        <w:t>Ампициллин+сульбактам</w:t>
      </w:r>
      <w:proofErr w:type="spellEnd"/>
      <w:r w:rsidR="006B2271" w:rsidRPr="006B2271">
        <w:rPr>
          <w:rFonts w:ascii="Times New Roman" w:hAnsi="Times New Roman" w:cs="Times New Roman"/>
          <w:b/>
        </w:rPr>
        <w:t xml:space="preserve">, Калия </w:t>
      </w:r>
      <w:proofErr w:type="spellStart"/>
      <w:r w:rsidR="006B2271" w:rsidRPr="006B2271">
        <w:rPr>
          <w:rFonts w:ascii="Times New Roman" w:hAnsi="Times New Roman" w:cs="Times New Roman"/>
          <w:b/>
        </w:rPr>
        <w:t>аспарагинат+магния</w:t>
      </w:r>
      <w:proofErr w:type="spellEnd"/>
      <w:r w:rsidR="006B2271" w:rsidRPr="006B2271">
        <w:rPr>
          <w:rFonts w:ascii="Times New Roman" w:hAnsi="Times New Roman" w:cs="Times New Roman"/>
          <w:b/>
        </w:rPr>
        <w:t xml:space="preserve"> </w:t>
      </w:r>
      <w:proofErr w:type="spellStart"/>
      <w:r w:rsidR="006B2271" w:rsidRPr="006B2271">
        <w:rPr>
          <w:rFonts w:ascii="Times New Roman" w:hAnsi="Times New Roman" w:cs="Times New Roman"/>
          <w:b/>
        </w:rPr>
        <w:t>аспарагинат</w:t>
      </w:r>
      <w:proofErr w:type="spellEnd"/>
      <w:r w:rsidR="00DA2D73" w:rsidRPr="00DA2D73">
        <w:rPr>
          <w:rFonts w:ascii="Times New Roman" w:hAnsi="Times New Roman" w:cs="Times New Roman"/>
          <w:b/>
        </w:rPr>
        <w:t xml:space="preserve">) для нужд СПб ГБУЗ «Городская больница №38 им. </w:t>
      </w:r>
      <w:proofErr w:type="spellStart"/>
      <w:r w:rsidR="00DA2D73" w:rsidRPr="00DA2D73">
        <w:rPr>
          <w:rFonts w:ascii="Times New Roman" w:hAnsi="Times New Roman" w:cs="Times New Roman"/>
          <w:b/>
        </w:rPr>
        <w:t>Н.А.Семашко</w:t>
      </w:r>
      <w:proofErr w:type="spellEnd"/>
    </w:p>
    <w:p w:rsidR="0097736C" w:rsidRDefault="0097736C" w:rsidP="00A47C8D">
      <w:pPr>
        <w:pStyle w:val="ConsPlusNormal"/>
        <w:ind w:firstLine="540"/>
        <w:jc w:val="center"/>
        <w:rPr>
          <w:rFonts w:ascii="Times New Roman" w:hAnsi="Times New Roman" w:cs="Times New Roman"/>
          <w:b/>
        </w:rPr>
      </w:pPr>
    </w:p>
    <w:p w:rsidR="00D518E8" w:rsidRDefault="00D518E8" w:rsidP="00A47C8D">
      <w:pPr>
        <w:pStyle w:val="ConsPlusNormal"/>
        <w:ind w:firstLine="540"/>
        <w:jc w:val="center"/>
        <w:rPr>
          <w:rFonts w:ascii="Times New Roman" w:hAnsi="Times New Roman" w:cs="Times New Roman"/>
          <w:b/>
        </w:rPr>
      </w:pPr>
      <w:r w:rsidRPr="00557166">
        <w:rPr>
          <w:rFonts w:ascii="Times New Roman" w:hAnsi="Times New Roman" w:cs="Times New Roman"/>
          <w:b/>
        </w:rPr>
        <w:t>Идентификационный код закупки:</w:t>
      </w:r>
      <w:r w:rsidR="004333FC" w:rsidRPr="004333FC">
        <w:t xml:space="preserve"> </w:t>
      </w:r>
      <w:r w:rsidR="00DA2D73" w:rsidRPr="00DA2D73">
        <w:rPr>
          <w:rFonts w:ascii="Times New Roman" w:hAnsi="Times New Roman" w:cs="Times New Roman"/>
          <w:b/>
        </w:rPr>
        <w:t>232782001355378200100100050000000244</w:t>
      </w:r>
    </w:p>
    <w:p w:rsidR="00D518E8" w:rsidRPr="00D518E8" w:rsidRDefault="00D518E8" w:rsidP="00FB1DB7">
      <w:pPr>
        <w:pStyle w:val="ConsPlusNormal"/>
        <w:ind w:firstLine="540"/>
        <w:jc w:val="center"/>
        <w:rPr>
          <w:rFonts w:ascii="Times New Roman" w:hAnsi="Times New Roman" w:cs="Times New Roman"/>
          <w:b/>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FB1DB7" w:rsidRPr="00692A05" w:rsidTr="00E50952">
        <w:tc>
          <w:tcPr>
            <w:tcW w:w="4525" w:type="dxa"/>
            <w:tcBorders>
              <w:top w:val="nil"/>
              <w:left w:val="nil"/>
              <w:bottom w:val="nil"/>
              <w:right w:val="nil"/>
            </w:tcBorders>
          </w:tcPr>
          <w:p w:rsidR="00FB1DB7" w:rsidRPr="00692A05" w:rsidRDefault="00FB1DB7" w:rsidP="00E50952">
            <w:pPr>
              <w:pStyle w:val="ConsPlusNormal"/>
              <w:jc w:val="both"/>
              <w:rPr>
                <w:rFonts w:ascii="Times New Roman" w:hAnsi="Times New Roman" w:cs="Times New Roman"/>
              </w:rPr>
            </w:pPr>
            <w:r w:rsidRPr="00692A05">
              <w:rPr>
                <w:rFonts w:ascii="Times New Roman" w:hAnsi="Times New Roman" w:cs="Times New Roman"/>
              </w:rPr>
              <w:t>Санкт-Петербург</w:t>
            </w:r>
          </w:p>
        </w:tc>
        <w:tc>
          <w:tcPr>
            <w:tcW w:w="4525" w:type="dxa"/>
            <w:tcBorders>
              <w:top w:val="nil"/>
              <w:left w:val="nil"/>
              <w:bottom w:val="nil"/>
              <w:right w:val="nil"/>
            </w:tcBorders>
          </w:tcPr>
          <w:p w:rsidR="00FB1DB7" w:rsidRPr="00692A05" w:rsidRDefault="00FB1DB7" w:rsidP="00B25124">
            <w:pPr>
              <w:pStyle w:val="ConsPlusNormal"/>
              <w:jc w:val="right"/>
              <w:rPr>
                <w:rFonts w:ascii="Times New Roman" w:hAnsi="Times New Roman" w:cs="Times New Roman"/>
              </w:rPr>
            </w:pPr>
            <w:r w:rsidRPr="00692A05">
              <w:rPr>
                <w:rFonts w:ascii="Times New Roman" w:hAnsi="Times New Roman" w:cs="Times New Roman"/>
              </w:rPr>
              <w:t>"</w:t>
            </w:r>
            <w:r w:rsidR="00C46274">
              <w:rPr>
                <w:rFonts w:ascii="Times New Roman" w:hAnsi="Times New Roman" w:cs="Times New Roman"/>
              </w:rPr>
              <w:t>____</w:t>
            </w:r>
            <w:r w:rsidRPr="00692A05">
              <w:rPr>
                <w:rFonts w:ascii="Times New Roman" w:hAnsi="Times New Roman" w:cs="Times New Roman"/>
              </w:rPr>
              <w:t>"</w:t>
            </w:r>
            <w:r w:rsidR="007661AF">
              <w:rPr>
                <w:rFonts w:ascii="Times New Roman" w:hAnsi="Times New Roman" w:cs="Times New Roman"/>
              </w:rPr>
              <w:t xml:space="preserve"> </w:t>
            </w:r>
            <w:r w:rsidR="00B25124">
              <w:rPr>
                <w:rFonts w:ascii="Times New Roman" w:hAnsi="Times New Roman" w:cs="Times New Roman"/>
              </w:rPr>
              <w:t>______________</w:t>
            </w:r>
            <w:r w:rsidRPr="00692A05">
              <w:rPr>
                <w:rFonts w:ascii="Times New Roman" w:hAnsi="Times New Roman" w:cs="Times New Roman"/>
              </w:rPr>
              <w:t xml:space="preserve"> </w:t>
            </w:r>
            <w:r w:rsidR="001F0CB1">
              <w:rPr>
                <w:rFonts w:ascii="Times New Roman" w:hAnsi="Times New Roman" w:cs="Times New Roman"/>
              </w:rPr>
              <w:t>202</w:t>
            </w:r>
            <w:r w:rsidR="004333FC">
              <w:rPr>
                <w:rFonts w:ascii="Times New Roman" w:hAnsi="Times New Roman" w:cs="Times New Roman"/>
              </w:rPr>
              <w:t>3</w:t>
            </w:r>
            <w:r w:rsidRPr="00692A05">
              <w:rPr>
                <w:rFonts w:ascii="Times New Roman" w:hAnsi="Times New Roman" w:cs="Times New Roman"/>
              </w:rPr>
              <w:t xml:space="preserve"> г. </w:t>
            </w:r>
          </w:p>
        </w:tc>
      </w:tr>
    </w:tbl>
    <w:p w:rsidR="00FB1DB7" w:rsidRPr="00692A05" w:rsidRDefault="00FB1DB7" w:rsidP="00FB1DB7">
      <w:pPr>
        <w:pStyle w:val="ConsPlusNormal"/>
        <w:jc w:val="both"/>
        <w:rPr>
          <w:rFonts w:ascii="Times New Roman" w:hAnsi="Times New Roman" w:cs="Times New Roman"/>
        </w:rPr>
      </w:pP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Санкт-Петербургское государственное бюджетное учреждение здравоохранения «Городская больница № 38 им. Н.А. Семашко», именуемое в дальнейшем "Заказчик", в лице в лице главного врача Панфиленко Александра Федоровича, действующего на основании Устава, с одной стороны и </w:t>
      </w:r>
      <w:r w:rsidR="00C46274">
        <w:rPr>
          <w:rFonts w:ascii="Times New Roman" w:hAnsi="Times New Roman" w:cs="Times New Roman"/>
        </w:rPr>
        <w:t>_</w:t>
      </w:r>
      <w:r w:rsidR="00391D4F">
        <w:rPr>
          <w:rFonts w:ascii="Times New Roman" w:hAnsi="Times New Roman" w:cs="Times New Roman"/>
        </w:rPr>
        <w:t>_____________</w:t>
      </w:r>
      <w:r w:rsidR="00C46274">
        <w:rPr>
          <w:rFonts w:ascii="Times New Roman" w:hAnsi="Times New Roman" w:cs="Times New Roman"/>
        </w:rPr>
        <w:t>____</w:t>
      </w:r>
      <w:r w:rsidR="00444405" w:rsidRPr="00444405">
        <w:rPr>
          <w:rFonts w:ascii="Times New Roman" w:hAnsi="Times New Roman" w:cs="Times New Roman"/>
        </w:rPr>
        <w:t xml:space="preserve">, именуемое в дальнейшем "Поставщик", в лице </w:t>
      </w:r>
      <w:r w:rsidR="00C46274">
        <w:rPr>
          <w:rFonts w:ascii="Times New Roman" w:hAnsi="Times New Roman" w:cs="Times New Roman"/>
        </w:rPr>
        <w:t>_</w:t>
      </w:r>
      <w:r w:rsidR="00391D4F">
        <w:rPr>
          <w:rFonts w:ascii="Times New Roman" w:hAnsi="Times New Roman" w:cs="Times New Roman"/>
        </w:rPr>
        <w:t>___________</w:t>
      </w:r>
      <w:r w:rsidR="00C46274">
        <w:rPr>
          <w:rFonts w:ascii="Times New Roman" w:hAnsi="Times New Roman" w:cs="Times New Roman"/>
        </w:rPr>
        <w:t>________</w:t>
      </w:r>
      <w:r w:rsidR="00444405" w:rsidRPr="00444405">
        <w:rPr>
          <w:rFonts w:ascii="Times New Roman" w:hAnsi="Times New Roman" w:cs="Times New Roman"/>
        </w:rPr>
        <w:t xml:space="preserve">, действующего на основании </w:t>
      </w:r>
      <w:r w:rsidR="00C46274">
        <w:rPr>
          <w:rFonts w:ascii="Times New Roman" w:hAnsi="Times New Roman" w:cs="Times New Roman"/>
        </w:rPr>
        <w:t>___</w:t>
      </w:r>
      <w:r w:rsidR="00391D4F">
        <w:rPr>
          <w:rFonts w:ascii="Times New Roman" w:hAnsi="Times New Roman" w:cs="Times New Roman"/>
        </w:rPr>
        <w:t>____________</w:t>
      </w:r>
      <w:r w:rsidR="00C46274">
        <w:rPr>
          <w:rFonts w:ascii="Times New Roman" w:hAnsi="Times New Roman" w:cs="Times New Roman"/>
        </w:rPr>
        <w:t>______</w:t>
      </w:r>
      <w:r w:rsidRPr="00692A05">
        <w:rPr>
          <w:rFonts w:ascii="Times New Roman" w:hAnsi="Times New Roman" w:cs="Times New Roman"/>
        </w:rPr>
        <w:t xml:space="preserve">, с другой стороны, здесь и далее </w:t>
      </w:r>
      <w:bookmarkStart w:id="0" w:name="_GoBack"/>
      <w:bookmarkEnd w:id="0"/>
      <w:r w:rsidRPr="00692A05">
        <w:rPr>
          <w:rFonts w:ascii="Times New Roman" w:hAnsi="Times New Roman" w:cs="Times New Roman"/>
        </w:rPr>
        <w:t>именуемые "Стороны", в порядке</w:t>
      </w:r>
      <w:r w:rsidR="00810EF6">
        <w:rPr>
          <w:rFonts w:ascii="Times New Roman" w:hAnsi="Times New Roman" w:cs="Times New Roman"/>
        </w:rPr>
        <w:t xml:space="preserve"> п. 4 ч. 1</w:t>
      </w:r>
      <w:r w:rsidRPr="00692A05">
        <w:rPr>
          <w:rFonts w:ascii="Times New Roman" w:hAnsi="Times New Roman" w:cs="Times New Roman"/>
        </w:rPr>
        <w:t xml:space="preserve"> </w:t>
      </w:r>
      <w:r w:rsidR="00E50952">
        <w:rPr>
          <w:rFonts w:ascii="Times New Roman" w:hAnsi="Times New Roman" w:cs="Times New Roman"/>
        </w:rPr>
        <w:t xml:space="preserve">ст. </w:t>
      </w:r>
      <w:r w:rsidR="00DA2404">
        <w:rPr>
          <w:rFonts w:ascii="Times New Roman" w:hAnsi="Times New Roman" w:cs="Times New Roman"/>
        </w:rPr>
        <w:t>93</w:t>
      </w:r>
      <w:hyperlink w:anchor="P1133" w:history="1"/>
      <w:r w:rsidRPr="00692A05">
        <w:rPr>
          <w:rFonts w:ascii="Times New Roman" w:hAnsi="Times New Roman" w:cs="Times New Roman"/>
        </w:rPr>
        <w:t xml:space="preserve"> Федерального </w:t>
      </w:r>
      <w:hyperlink r:id="rId7" w:history="1">
        <w:r w:rsidRPr="00692A05">
          <w:rPr>
            <w:rFonts w:ascii="Times New Roman" w:hAnsi="Times New Roman" w:cs="Times New Roman"/>
          </w:rPr>
          <w:t>закона</w:t>
        </w:r>
      </w:hyperlink>
      <w:r w:rsidRPr="00692A05">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DA2404">
        <w:rPr>
          <w:rFonts w:ascii="Times New Roman" w:hAnsi="Times New Roman" w:cs="Times New Roman"/>
        </w:rPr>
        <w:t>Договор</w:t>
      </w:r>
      <w:r w:rsidRPr="00692A05">
        <w:rPr>
          <w:rFonts w:ascii="Times New Roman" w:hAnsi="Times New Roman" w:cs="Times New Roman"/>
        </w:rPr>
        <w:t xml:space="preserve"> (далее - </w:t>
      </w:r>
      <w:r w:rsidR="00DA2404">
        <w:rPr>
          <w:rFonts w:ascii="Times New Roman" w:hAnsi="Times New Roman" w:cs="Times New Roman"/>
        </w:rPr>
        <w:t>Договор</w:t>
      </w:r>
      <w:r w:rsidRPr="00692A05">
        <w:rPr>
          <w:rFonts w:ascii="Times New Roman" w:hAnsi="Times New Roman" w:cs="Times New Roman"/>
        </w:rPr>
        <w:t>) о нижеследующем:</w:t>
      </w:r>
    </w:p>
    <w:p w:rsidR="00FB1DB7" w:rsidRPr="00692A05" w:rsidRDefault="00FB1DB7" w:rsidP="00FB1DB7">
      <w:pPr>
        <w:pStyle w:val="ConsPlusNormal"/>
        <w:jc w:val="both"/>
        <w:rPr>
          <w:rFonts w:ascii="Times New Roman" w:hAnsi="Times New Roman" w:cs="Times New Roman"/>
        </w:rPr>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 xml:space="preserve">1. Предмет </w:t>
      </w:r>
      <w:r w:rsidR="00DA2404">
        <w:rPr>
          <w:rFonts w:ascii="Times New Roman" w:hAnsi="Times New Roman" w:cs="Times New Roman"/>
          <w:b/>
        </w:rPr>
        <w:t>Договор</w:t>
      </w:r>
      <w:r w:rsidRPr="00692A05">
        <w:rPr>
          <w:rFonts w:ascii="Times New Roman" w:hAnsi="Times New Roman" w:cs="Times New Roman"/>
          <w:b/>
        </w:rPr>
        <w:t>а</w:t>
      </w:r>
    </w:p>
    <w:p w:rsidR="00FB1DB7" w:rsidRPr="00692A05" w:rsidRDefault="00FB1DB7" w:rsidP="00FB1DB7">
      <w:pPr>
        <w:pStyle w:val="ConsPlusNormal"/>
        <w:ind w:firstLine="540"/>
        <w:jc w:val="both"/>
        <w:rPr>
          <w:rFonts w:ascii="Times New Roman" w:hAnsi="Times New Roman" w:cs="Times New Roman"/>
        </w:rPr>
      </w:pPr>
    </w:p>
    <w:p w:rsidR="00FB1DB7" w:rsidRPr="006B48FB" w:rsidRDefault="00FB1DB7" w:rsidP="00FB1DB7">
      <w:pPr>
        <w:pStyle w:val="ConsPlusNormal"/>
        <w:ind w:firstLine="540"/>
        <w:jc w:val="both"/>
        <w:rPr>
          <w:rFonts w:ascii="Times New Roman" w:hAnsi="Times New Roman" w:cs="Times New Roman"/>
        </w:rPr>
      </w:pPr>
      <w:r w:rsidRPr="006B48FB">
        <w:rPr>
          <w:rFonts w:ascii="Times New Roman" w:hAnsi="Times New Roman" w:cs="Times New Roman"/>
        </w:rPr>
        <w:t xml:space="preserve">1.1. В соответствии с </w:t>
      </w:r>
      <w:r w:rsidR="00DA2404" w:rsidRPr="006B48FB">
        <w:rPr>
          <w:rFonts w:ascii="Times New Roman" w:hAnsi="Times New Roman" w:cs="Times New Roman"/>
        </w:rPr>
        <w:t>Договор</w:t>
      </w:r>
      <w:r w:rsidRPr="006B48FB">
        <w:rPr>
          <w:rFonts w:ascii="Times New Roman" w:hAnsi="Times New Roman" w:cs="Times New Roman"/>
        </w:rPr>
        <w:t xml:space="preserve">ом Поставщик обязуется в порядке и сроки, предусмотренные </w:t>
      </w:r>
      <w:r w:rsidR="00DA2404" w:rsidRPr="006B48FB">
        <w:rPr>
          <w:rFonts w:ascii="Times New Roman" w:hAnsi="Times New Roman" w:cs="Times New Roman"/>
        </w:rPr>
        <w:t>Договор</w:t>
      </w:r>
      <w:r w:rsidRPr="006B48FB">
        <w:rPr>
          <w:rFonts w:ascii="Times New Roman" w:hAnsi="Times New Roman" w:cs="Times New Roman"/>
        </w:rPr>
        <w:t>ом, осуществить поставку лекарственного(-ых) препарата(-</w:t>
      </w:r>
      <w:proofErr w:type="spellStart"/>
      <w:r w:rsidRPr="006B48FB">
        <w:rPr>
          <w:rFonts w:ascii="Times New Roman" w:hAnsi="Times New Roman" w:cs="Times New Roman"/>
        </w:rPr>
        <w:t>ов</w:t>
      </w:r>
      <w:proofErr w:type="spellEnd"/>
      <w:r w:rsidRPr="006B48FB">
        <w:rPr>
          <w:rFonts w:ascii="Times New Roman" w:hAnsi="Times New Roman" w:cs="Times New Roman"/>
        </w:rPr>
        <w:t>) для медицинского применения (</w:t>
      </w:r>
      <w:proofErr w:type="spellStart"/>
      <w:r w:rsidR="006B2271" w:rsidRPr="006B2271">
        <w:rPr>
          <w:rFonts w:ascii="Times New Roman" w:hAnsi="Times New Roman" w:cs="Times New Roman"/>
          <w:color w:val="000000"/>
        </w:rPr>
        <w:t>Ванкомицин</w:t>
      </w:r>
      <w:proofErr w:type="spellEnd"/>
      <w:r w:rsidR="006B2271" w:rsidRPr="006B2271">
        <w:rPr>
          <w:rFonts w:ascii="Times New Roman" w:hAnsi="Times New Roman" w:cs="Times New Roman"/>
          <w:color w:val="000000"/>
        </w:rPr>
        <w:t xml:space="preserve">, </w:t>
      </w:r>
      <w:proofErr w:type="spellStart"/>
      <w:r w:rsidR="006B2271" w:rsidRPr="006B2271">
        <w:rPr>
          <w:rFonts w:ascii="Times New Roman" w:hAnsi="Times New Roman" w:cs="Times New Roman"/>
          <w:color w:val="000000"/>
        </w:rPr>
        <w:t>Ампициллин+сульбактам</w:t>
      </w:r>
      <w:proofErr w:type="spellEnd"/>
      <w:r w:rsidR="006B2271" w:rsidRPr="006B2271">
        <w:rPr>
          <w:rFonts w:ascii="Times New Roman" w:hAnsi="Times New Roman" w:cs="Times New Roman"/>
          <w:color w:val="000000"/>
        </w:rPr>
        <w:t xml:space="preserve">, Калия </w:t>
      </w:r>
      <w:proofErr w:type="spellStart"/>
      <w:r w:rsidR="006B2271" w:rsidRPr="006B2271">
        <w:rPr>
          <w:rFonts w:ascii="Times New Roman" w:hAnsi="Times New Roman" w:cs="Times New Roman"/>
          <w:color w:val="000000"/>
        </w:rPr>
        <w:t>аспарагинат+магния</w:t>
      </w:r>
      <w:proofErr w:type="spellEnd"/>
      <w:r w:rsidR="006B2271" w:rsidRPr="006B2271">
        <w:rPr>
          <w:rFonts w:ascii="Times New Roman" w:hAnsi="Times New Roman" w:cs="Times New Roman"/>
          <w:color w:val="000000"/>
        </w:rPr>
        <w:t xml:space="preserve"> </w:t>
      </w:r>
      <w:proofErr w:type="spellStart"/>
      <w:r w:rsidR="006B2271" w:rsidRPr="006B2271">
        <w:rPr>
          <w:rFonts w:ascii="Times New Roman" w:hAnsi="Times New Roman" w:cs="Times New Roman"/>
          <w:color w:val="000000"/>
        </w:rPr>
        <w:t>аспарагинат</w:t>
      </w:r>
      <w:proofErr w:type="spellEnd"/>
      <w:r w:rsidRPr="006B48FB">
        <w:rPr>
          <w:rFonts w:ascii="Times New Roman" w:hAnsi="Times New Roman" w:cs="Times New Roman"/>
        </w:rPr>
        <w:t xml:space="preserve">) (код </w:t>
      </w:r>
      <w:hyperlink r:id="rId8" w:history="1">
        <w:r w:rsidRPr="006B48FB">
          <w:rPr>
            <w:rFonts w:ascii="Times New Roman" w:hAnsi="Times New Roman" w:cs="Times New Roman"/>
          </w:rPr>
          <w:t>ОКПД2</w:t>
        </w:r>
      </w:hyperlink>
      <w:r w:rsidRPr="006B48FB">
        <w:rPr>
          <w:rFonts w:ascii="Times New Roman" w:hAnsi="Times New Roman" w:cs="Times New Roman"/>
        </w:rPr>
        <w:t xml:space="preserve"> </w:t>
      </w:r>
      <w:r w:rsidR="00810EF6" w:rsidRPr="006B48FB">
        <w:rPr>
          <w:rFonts w:ascii="Times New Roman" w:hAnsi="Times New Roman" w:cs="Times New Roman"/>
        </w:rPr>
        <w:t>–</w:t>
      </w:r>
      <w:r w:rsidRPr="006B48FB">
        <w:rPr>
          <w:rFonts w:ascii="Times New Roman" w:hAnsi="Times New Roman" w:cs="Times New Roman"/>
        </w:rPr>
        <w:t xml:space="preserve"> </w:t>
      </w:r>
      <w:r w:rsidR="006B2271">
        <w:rPr>
          <w:rFonts w:ascii="Roboto" w:hAnsi="Roboto"/>
          <w:color w:val="334059"/>
          <w:shd w:val="clear" w:color="auto" w:fill="FFFFFF"/>
        </w:rPr>
        <w:t>21.20.10.191, 21.20.10.191, 21.20.10.121</w:t>
      </w:r>
      <w:r w:rsidRPr="006B48FB">
        <w:rPr>
          <w:rFonts w:ascii="Times New Roman" w:hAnsi="Times New Roman" w:cs="Times New Roman"/>
        </w:rPr>
        <w:t xml:space="preserve">) </w:t>
      </w:r>
      <w:hyperlink w:anchor="P1141" w:history="1"/>
      <w:r w:rsidRPr="006B48FB">
        <w:rPr>
          <w:rFonts w:ascii="Times New Roman" w:hAnsi="Times New Roman" w:cs="Times New Roman"/>
        </w:rPr>
        <w:t>(далее - Товар) в соответствии со Спецификацией (</w:t>
      </w:r>
      <w:hyperlink w:anchor="P485" w:history="1">
        <w:r w:rsidRPr="006B48FB">
          <w:rPr>
            <w:rFonts w:ascii="Times New Roman" w:hAnsi="Times New Roman" w:cs="Times New Roman"/>
          </w:rPr>
          <w:t>приложение N 1</w:t>
        </w:r>
      </w:hyperlink>
      <w:r w:rsidRPr="006B48FB">
        <w:rPr>
          <w:rFonts w:ascii="Times New Roman" w:hAnsi="Times New Roman" w:cs="Times New Roman"/>
        </w:rPr>
        <w:t xml:space="preserve"> к </w:t>
      </w:r>
      <w:r w:rsidR="00DA2404" w:rsidRPr="006B48FB">
        <w:rPr>
          <w:rFonts w:ascii="Times New Roman" w:hAnsi="Times New Roman" w:cs="Times New Roman"/>
        </w:rPr>
        <w:t>Договор</w:t>
      </w:r>
      <w:r w:rsidRPr="006B48FB">
        <w:rPr>
          <w:rFonts w:ascii="Times New Roman" w:hAnsi="Times New Roman" w:cs="Times New Roman"/>
        </w:rPr>
        <w:t xml:space="preserve">у), а Заказчик обязуется в порядке и сроки, предусмотренные </w:t>
      </w:r>
      <w:r w:rsidR="00DA2404" w:rsidRPr="006B48FB">
        <w:rPr>
          <w:rFonts w:ascii="Times New Roman" w:hAnsi="Times New Roman" w:cs="Times New Roman"/>
        </w:rPr>
        <w:t>Договор</w:t>
      </w:r>
      <w:r w:rsidRPr="006B48FB">
        <w:rPr>
          <w:rFonts w:ascii="Times New Roman" w:hAnsi="Times New Roman" w:cs="Times New Roman"/>
        </w:rPr>
        <w:t>ом, принять и оплатить поставленный Товар.</w:t>
      </w:r>
    </w:p>
    <w:p w:rsidR="00FB1DB7" w:rsidRPr="00C155EE" w:rsidRDefault="00FB1DB7" w:rsidP="00FB1DB7">
      <w:pPr>
        <w:pStyle w:val="ConsPlusNormal"/>
        <w:ind w:firstLine="540"/>
        <w:jc w:val="both"/>
        <w:rPr>
          <w:rFonts w:ascii="Times New Roman" w:hAnsi="Times New Roman" w:cs="Times New Roman"/>
        </w:rPr>
      </w:pPr>
      <w:r w:rsidRPr="00C155EE">
        <w:rPr>
          <w:rFonts w:ascii="Times New Roman" w:hAnsi="Times New Roman" w:cs="Times New Roman"/>
        </w:rPr>
        <w:t>1.2. Номенклатура Товара и его количество определяются Спецификацией (</w:t>
      </w:r>
      <w:hyperlink w:anchor="P485" w:history="1">
        <w:r w:rsidRPr="00C155EE">
          <w:rPr>
            <w:rFonts w:ascii="Times New Roman" w:hAnsi="Times New Roman" w:cs="Times New Roman"/>
          </w:rPr>
          <w:t>приложение N 1</w:t>
        </w:r>
      </w:hyperlink>
      <w:r w:rsidRPr="00C155EE">
        <w:rPr>
          <w:rFonts w:ascii="Times New Roman" w:hAnsi="Times New Roman" w:cs="Times New Roman"/>
        </w:rPr>
        <w:t xml:space="preserve"> к </w:t>
      </w:r>
      <w:r w:rsidR="00DA2404" w:rsidRPr="00C155EE">
        <w:rPr>
          <w:rFonts w:ascii="Times New Roman" w:hAnsi="Times New Roman" w:cs="Times New Roman"/>
        </w:rPr>
        <w:t>Договор</w:t>
      </w:r>
      <w:r w:rsidRPr="00C155EE">
        <w:rPr>
          <w:rFonts w:ascii="Times New Roman" w:hAnsi="Times New Roman" w:cs="Times New Roman"/>
        </w:rPr>
        <w:t>у), технические показатели - Техническими характеристиками (</w:t>
      </w:r>
      <w:hyperlink w:anchor="P590" w:history="1">
        <w:r w:rsidRPr="00C155EE">
          <w:rPr>
            <w:rFonts w:ascii="Times New Roman" w:hAnsi="Times New Roman" w:cs="Times New Roman"/>
          </w:rPr>
          <w:t>приложение N 2</w:t>
        </w:r>
      </w:hyperlink>
      <w:r w:rsidRPr="00C155EE">
        <w:rPr>
          <w:rFonts w:ascii="Times New Roman" w:hAnsi="Times New Roman" w:cs="Times New Roman"/>
        </w:rPr>
        <w:t xml:space="preserve"> к </w:t>
      </w:r>
      <w:r w:rsidR="00DA2404" w:rsidRPr="00C155EE">
        <w:rPr>
          <w:rFonts w:ascii="Times New Roman" w:hAnsi="Times New Roman" w:cs="Times New Roman"/>
        </w:rPr>
        <w:t>Договор</w:t>
      </w:r>
      <w:r w:rsidRPr="00C155EE">
        <w:rPr>
          <w:rFonts w:ascii="Times New Roman" w:hAnsi="Times New Roman" w:cs="Times New Roman"/>
        </w:rPr>
        <w:t>у).</w:t>
      </w:r>
    </w:p>
    <w:p w:rsidR="00C155EE" w:rsidRPr="00C155EE" w:rsidRDefault="00C155EE" w:rsidP="00C155EE">
      <w:pPr>
        <w:autoSpaceDE w:val="0"/>
        <w:autoSpaceDN w:val="0"/>
        <w:adjustRightInd w:val="0"/>
        <w:jc w:val="both"/>
        <w:rPr>
          <w:sz w:val="20"/>
        </w:rPr>
      </w:pPr>
      <w:bookmarkStart w:id="1" w:name="P53"/>
      <w:bookmarkEnd w:id="1"/>
      <w:r w:rsidRPr="00C155EE">
        <w:rPr>
          <w:sz w:val="20"/>
        </w:rPr>
        <w:tab/>
      </w:r>
      <w:r w:rsidR="00FB1DB7" w:rsidRPr="00C155EE">
        <w:rPr>
          <w:sz w:val="20"/>
        </w:rPr>
        <w:t xml:space="preserve">1.3. </w:t>
      </w:r>
      <w:r w:rsidRPr="00C155EE">
        <w:rPr>
          <w:sz w:val="20"/>
        </w:rPr>
        <w:t>Поставка Товара осуществляется с разгрузкой транспортного средства в сроки, определенные Календарным планом (</w:t>
      </w:r>
      <w:hyperlink r:id="rId9" w:history="1">
        <w:r w:rsidRPr="00C155EE">
          <w:rPr>
            <w:color w:val="0000FF"/>
            <w:sz w:val="20"/>
          </w:rPr>
          <w:t xml:space="preserve">приложение N </w:t>
        </w:r>
      </w:hyperlink>
      <w:r>
        <w:rPr>
          <w:sz w:val="20"/>
        </w:rPr>
        <w:t>3</w:t>
      </w:r>
      <w:r w:rsidRPr="00C155EE">
        <w:rPr>
          <w:sz w:val="20"/>
        </w:rPr>
        <w:t xml:space="preserve"> к Контракту), в следующем порядке:</w:t>
      </w:r>
    </w:p>
    <w:p w:rsidR="00FB1DB7" w:rsidRPr="00C155EE" w:rsidRDefault="00FB1DB7" w:rsidP="00FB1DB7">
      <w:pPr>
        <w:pStyle w:val="ConsPlusNormal"/>
        <w:ind w:firstLine="540"/>
        <w:jc w:val="both"/>
        <w:rPr>
          <w:rFonts w:ascii="Times New Roman" w:hAnsi="Times New Roman" w:cs="Times New Roman"/>
        </w:rPr>
      </w:pPr>
      <w:r w:rsidRPr="00C155EE">
        <w:rPr>
          <w:rFonts w:ascii="Times New Roman" w:hAnsi="Times New Roman" w:cs="Times New Roman"/>
        </w:rPr>
        <w:t>Поставщик доставляет Товар Заказчику по адресу: 196601, Санкт-Петербург, г. Пушкин, Госпитальная ул., д.7/2 литер В, аптечный склад (далее – Место доставки).</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 xml:space="preserve">2. Цена </w:t>
      </w:r>
      <w:r w:rsidR="00DA2404">
        <w:rPr>
          <w:rFonts w:ascii="Times New Roman" w:hAnsi="Times New Roman" w:cs="Times New Roman"/>
          <w:b/>
        </w:rPr>
        <w:t>Договор</w:t>
      </w:r>
      <w:r w:rsidRPr="00692A05">
        <w:rPr>
          <w:rFonts w:ascii="Times New Roman" w:hAnsi="Times New Roman" w:cs="Times New Roman"/>
          <w:b/>
        </w:rPr>
        <w:t xml:space="preserve">а </w:t>
      </w:r>
    </w:p>
    <w:p w:rsidR="00FB1DB7" w:rsidRPr="00692A05" w:rsidRDefault="00FB1DB7" w:rsidP="00FB1DB7">
      <w:pPr>
        <w:pStyle w:val="ConsPlusNormal"/>
        <w:jc w:val="both"/>
      </w:pPr>
    </w:p>
    <w:p w:rsidR="00FB1DB7" w:rsidRPr="00692A05" w:rsidRDefault="00FB1DB7" w:rsidP="00FB1DB7">
      <w:pPr>
        <w:pStyle w:val="ConsPlusNormal"/>
        <w:ind w:firstLine="540"/>
        <w:jc w:val="both"/>
        <w:rPr>
          <w:rFonts w:ascii="Times New Roman" w:hAnsi="Times New Roman" w:cs="Times New Roman"/>
        </w:rPr>
      </w:pPr>
      <w:r w:rsidRPr="00692A05">
        <w:t>2</w:t>
      </w:r>
      <w:r w:rsidRPr="00692A05">
        <w:rPr>
          <w:rFonts w:ascii="Times New Roman" w:hAnsi="Times New Roman" w:cs="Times New Roman"/>
        </w:rPr>
        <w:t xml:space="preserve">.1. Цена </w:t>
      </w:r>
      <w:r w:rsidR="00DA2404">
        <w:rPr>
          <w:rFonts w:ascii="Times New Roman" w:hAnsi="Times New Roman" w:cs="Times New Roman"/>
        </w:rPr>
        <w:t>Договор</w:t>
      </w:r>
      <w:r w:rsidRPr="00692A05">
        <w:rPr>
          <w:rFonts w:ascii="Times New Roman" w:hAnsi="Times New Roman" w:cs="Times New Roman"/>
        </w:rPr>
        <w:t>а и валюта платежа устанавливаются в российских рублях.</w:t>
      </w:r>
    </w:p>
    <w:p w:rsidR="00A10CAB"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2.2. Цена </w:t>
      </w:r>
      <w:r w:rsidR="00DA2404">
        <w:rPr>
          <w:rFonts w:ascii="Times New Roman" w:hAnsi="Times New Roman" w:cs="Times New Roman"/>
        </w:rPr>
        <w:t>Договор</w:t>
      </w:r>
      <w:r w:rsidRPr="00692A05">
        <w:rPr>
          <w:rFonts w:ascii="Times New Roman" w:hAnsi="Times New Roman" w:cs="Times New Roman"/>
        </w:rPr>
        <w:t xml:space="preserve">а составляет </w:t>
      </w:r>
      <w:r w:rsidR="00C46274">
        <w:rPr>
          <w:rFonts w:ascii="Times New Roman" w:hAnsi="Times New Roman" w:cs="Times New Roman"/>
        </w:rPr>
        <w:t>_______</w:t>
      </w:r>
      <w:r w:rsidR="00444405" w:rsidRPr="00444405">
        <w:rPr>
          <w:rFonts w:ascii="Times New Roman" w:hAnsi="Times New Roman" w:cs="Times New Roman"/>
        </w:rPr>
        <w:t xml:space="preserve">, в т.ч. НДС 10% </w:t>
      </w:r>
      <w:r w:rsidR="00C46274">
        <w:rPr>
          <w:rFonts w:ascii="Times New Roman" w:hAnsi="Times New Roman" w:cs="Times New Roman"/>
        </w:rPr>
        <w:t>____________</w:t>
      </w:r>
      <w:r w:rsidR="00444405">
        <w:rPr>
          <w:rFonts w:ascii="Times New Roman" w:hAnsi="Times New Roman" w:cs="Times New Roman"/>
        </w:rPr>
        <w:t>.</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DA2404">
        <w:rPr>
          <w:rFonts w:ascii="Times New Roman" w:hAnsi="Times New Roman" w:cs="Times New Roman"/>
        </w:rPr>
        <w:t>Договор</w:t>
      </w:r>
      <w:r w:rsidRPr="00692A05">
        <w:rPr>
          <w:rFonts w:ascii="Times New Roman" w:hAnsi="Times New Roman" w:cs="Times New Roman"/>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2.4. Цена </w:t>
      </w:r>
      <w:r w:rsidR="00DA2404">
        <w:rPr>
          <w:rFonts w:ascii="Times New Roman" w:hAnsi="Times New Roman" w:cs="Times New Roman"/>
        </w:rPr>
        <w:t>Договор</w:t>
      </w:r>
      <w:r w:rsidRPr="00692A05">
        <w:rPr>
          <w:rFonts w:ascii="Times New Roman" w:hAnsi="Times New Roman" w:cs="Times New Roman"/>
        </w:rPr>
        <w:t xml:space="preserve">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включая перемещение товара по территории Заказчика до места складирования при необходимости с подъемом на этаж, в том числе по территории складского помещения,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DA2404">
        <w:rPr>
          <w:rFonts w:ascii="Times New Roman" w:hAnsi="Times New Roman" w:cs="Times New Roman"/>
        </w:rPr>
        <w:t>Договор</w:t>
      </w:r>
      <w:r w:rsidRPr="00692A05">
        <w:rPr>
          <w:rFonts w:ascii="Times New Roman" w:hAnsi="Times New Roman" w:cs="Times New Roman"/>
        </w:rPr>
        <w:t>у в соответствии с законодательством Российской Федерации.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2.5. Цена </w:t>
      </w:r>
      <w:r w:rsidR="00DA2404">
        <w:rPr>
          <w:rFonts w:ascii="Times New Roman" w:hAnsi="Times New Roman" w:cs="Times New Roman"/>
        </w:rPr>
        <w:t>Договор</w:t>
      </w:r>
      <w:r w:rsidRPr="00692A05">
        <w:rPr>
          <w:rFonts w:ascii="Times New Roman" w:hAnsi="Times New Roman" w:cs="Times New Roman"/>
        </w:rPr>
        <w:t xml:space="preserve">а является твердой и определяется на весь срок исполнения </w:t>
      </w:r>
      <w:r w:rsidR="00DA2404">
        <w:rPr>
          <w:rFonts w:ascii="Times New Roman" w:hAnsi="Times New Roman" w:cs="Times New Roman"/>
        </w:rPr>
        <w:t>Договор</w:t>
      </w:r>
      <w:r w:rsidRPr="00692A05">
        <w:rPr>
          <w:rFonts w:ascii="Times New Roman" w:hAnsi="Times New Roman" w:cs="Times New Roman"/>
        </w:rPr>
        <w:t xml:space="preserve">а, за исключением случаев, предусмотренных </w:t>
      </w:r>
      <w:hyperlink w:anchor="P87" w:history="1">
        <w:r w:rsidRPr="00692A05">
          <w:rPr>
            <w:rFonts w:ascii="Times New Roman" w:hAnsi="Times New Roman" w:cs="Times New Roman"/>
          </w:rPr>
          <w:t>пункт</w:t>
        </w:r>
        <w:r w:rsidR="001F0CB1">
          <w:rPr>
            <w:rFonts w:ascii="Times New Roman" w:hAnsi="Times New Roman" w:cs="Times New Roman"/>
          </w:rPr>
          <w:t>ом</w:t>
        </w:r>
        <w:r w:rsidRPr="00692A05">
          <w:rPr>
            <w:rFonts w:ascii="Times New Roman" w:hAnsi="Times New Roman" w:cs="Times New Roman"/>
          </w:rPr>
          <w:t xml:space="preserve"> 2.6</w:t>
        </w:r>
      </w:hyperlink>
      <w:r w:rsidR="00C155EE">
        <w:rPr>
          <w:rFonts w:ascii="Times New Roman" w:hAnsi="Times New Roman" w:cs="Times New Roman"/>
        </w:rPr>
        <w:t>, 2.7</w:t>
      </w:r>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w:t>
      </w:r>
    </w:p>
    <w:p w:rsidR="00C155EE" w:rsidRPr="00C155EE" w:rsidRDefault="00C155EE" w:rsidP="00C155EE">
      <w:pPr>
        <w:suppressAutoHyphens w:val="0"/>
        <w:autoSpaceDE w:val="0"/>
        <w:autoSpaceDN w:val="0"/>
        <w:adjustRightInd w:val="0"/>
        <w:snapToGrid/>
        <w:ind w:firstLine="540"/>
        <w:jc w:val="both"/>
        <w:rPr>
          <w:rFonts w:eastAsiaTheme="minorHAnsi"/>
          <w:bCs/>
          <w:sz w:val="20"/>
          <w:lang w:eastAsia="en-US"/>
        </w:rPr>
      </w:pPr>
      <w:bookmarkStart w:id="2" w:name="P80"/>
      <w:bookmarkStart w:id="3" w:name="P87"/>
      <w:bookmarkEnd w:id="2"/>
      <w:bookmarkEnd w:id="3"/>
      <w:r w:rsidRPr="00C155EE">
        <w:rPr>
          <w:rFonts w:eastAsiaTheme="minorHAnsi"/>
          <w:bCs/>
          <w:sz w:val="20"/>
          <w:lang w:eastAsia="en-US"/>
        </w:rPr>
        <w:t xml:space="preserve">2.6. Цена Договора может быть изменена, если по предложению Заказчика увеличивается предусмотренное Договором количество Товара не более чем на тридцать процентов или уменьшается предусмотренное Договором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w:t>
      </w:r>
      <w:proofErr w:type="gramStart"/>
      <w:r w:rsidRPr="00C155EE">
        <w:rPr>
          <w:rFonts w:eastAsiaTheme="minorHAnsi"/>
          <w:bCs/>
          <w:sz w:val="20"/>
          <w:lang w:eastAsia="en-US"/>
        </w:rPr>
        <w:t>при уменьшении</w:t>
      </w:r>
      <w:proofErr w:type="gramEnd"/>
      <w:r w:rsidRPr="00C155EE">
        <w:rPr>
          <w:rFonts w:eastAsiaTheme="minorHAnsi"/>
          <w:bCs/>
          <w:sz w:val="20"/>
          <w:lang w:eastAsia="en-US"/>
        </w:rPr>
        <w:t xml:space="preserve">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C155EE" w:rsidRPr="00C155EE" w:rsidRDefault="00C155EE" w:rsidP="00C155EE">
      <w:pPr>
        <w:suppressAutoHyphens w:val="0"/>
        <w:autoSpaceDE w:val="0"/>
        <w:autoSpaceDN w:val="0"/>
        <w:adjustRightInd w:val="0"/>
        <w:snapToGrid/>
        <w:ind w:firstLine="540"/>
        <w:jc w:val="both"/>
        <w:rPr>
          <w:rFonts w:eastAsiaTheme="minorHAnsi"/>
          <w:bCs/>
          <w:sz w:val="20"/>
          <w:lang w:eastAsia="en-US"/>
        </w:rPr>
      </w:pPr>
      <w:r w:rsidRPr="00C155EE">
        <w:rPr>
          <w:rFonts w:eastAsiaTheme="minorHAnsi"/>
          <w:bCs/>
          <w:sz w:val="20"/>
          <w:lang w:eastAsia="en-US"/>
        </w:rPr>
        <w:t xml:space="preserve">2.7. По соглашению Сторон цена Договора может быть снижена </w:t>
      </w:r>
      <w:proofErr w:type="gramStart"/>
      <w:r w:rsidRPr="00C155EE">
        <w:rPr>
          <w:rFonts w:eastAsiaTheme="minorHAnsi"/>
          <w:bCs/>
          <w:sz w:val="20"/>
          <w:lang w:eastAsia="en-US"/>
        </w:rPr>
        <w:t>без изменения</w:t>
      </w:r>
      <w:proofErr w:type="gramEnd"/>
      <w:r w:rsidRPr="00C155EE">
        <w:rPr>
          <w:rFonts w:eastAsiaTheme="minorHAnsi"/>
          <w:bCs/>
          <w:sz w:val="20"/>
          <w:lang w:eastAsia="en-US"/>
        </w:rPr>
        <w:t xml:space="preserve"> предусмотренного Договором количества Товара и иных условий Договора.</w:t>
      </w:r>
    </w:p>
    <w:p w:rsidR="00C155EE" w:rsidRPr="00C155EE" w:rsidRDefault="00C155EE" w:rsidP="00FB1DB7">
      <w:pPr>
        <w:pStyle w:val="ConsPlusNormal"/>
        <w:ind w:firstLine="540"/>
        <w:jc w:val="both"/>
        <w:rPr>
          <w:rFonts w:ascii="Times New Roman" w:hAnsi="Times New Roman" w:cs="Times New Roman"/>
        </w:rPr>
      </w:pP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5A6257">
        <w:rPr>
          <w:rFonts w:ascii="Times New Roman" w:hAnsi="Times New Roman" w:cs="Times New Roman"/>
          <w:b/>
        </w:rPr>
        <w:t>3. Взаимодействие Сторон</w:t>
      </w:r>
      <w:r w:rsidRPr="00692A05">
        <w:rPr>
          <w:rFonts w:ascii="Times New Roman" w:hAnsi="Times New Roman" w:cs="Times New Roman"/>
          <w:b/>
        </w:rPr>
        <w:t xml:space="preserve"> </w:t>
      </w:r>
    </w:p>
    <w:p w:rsidR="00FB1DB7" w:rsidRPr="00692A05" w:rsidRDefault="00FB1DB7" w:rsidP="00FB1DB7">
      <w:pPr>
        <w:pStyle w:val="ConsPlusNormal"/>
        <w:jc w:val="both"/>
      </w:pPr>
    </w:p>
    <w:p w:rsidR="00FB1DB7" w:rsidRPr="00692A05" w:rsidRDefault="00FB1DB7" w:rsidP="00FB1DB7">
      <w:pPr>
        <w:pStyle w:val="ConsPlusNormal"/>
        <w:ind w:firstLine="540"/>
        <w:jc w:val="both"/>
        <w:rPr>
          <w:rFonts w:ascii="Times New Roman" w:hAnsi="Times New Roman" w:cs="Times New Roman"/>
          <w:i/>
        </w:rPr>
      </w:pPr>
      <w:r w:rsidRPr="00692A05">
        <w:rPr>
          <w:rFonts w:ascii="Times New Roman" w:hAnsi="Times New Roman" w:cs="Times New Roman"/>
          <w:i/>
        </w:rPr>
        <w:t>3.1. Поставщик обязан:</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3.1.1. поставить Товар, соответствующий требованиям законодательства Российской Федерации, в соответствии с условиями </w:t>
      </w:r>
      <w:r w:rsidR="00DA2404">
        <w:rPr>
          <w:rFonts w:ascii="Times New Roman" w:hAnsi="Times New Roman" w:cs="Times New Roman"/>
        </w:rPr>
        <w:t>Договор</w:t>
      </w:r>
      <w:r w:rsidRPr="00692A05">
        <w:rPr>
          <w:rFonts w:ascii="Times New Roman" w:hAnsi="Times New Roman" w:cs="Times New Roman"/>
        </w:rPr>
        <w:t>а, в полном объеме, надлежащего качества и в установленные сроки;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3.1.2. предоставлять по требованию Заказчика информацию и документы, относящиеся к предмету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40"/>
        <w:jc w:val="both"/>
        <w:rPr>
          <w:rFonts w:ascii="Times New Roman" w:hAnsi="Times New Roman" w:cs="Times New Roman"/>
        </w:rPr>
      </w:pPr>
      <w:bookmarkStart w:id="4" w:name="P95"/>
      <w:bookmarkEnd w:id="4"/>
      <w:r w:rsidRPr="00692A05">
        <w:rPr>
          <w:rFonts w:ascii="Times New Roman" w:hAnsi="Times New Roman" w:cs="Times New Roman"/>
        </w:rPr>
        <w:t xml:space="preserve">3.1.3. незамедлительно информировать Заказчика о сложностях, возникающих при исполнении </w:t>
      </w:r>
      <w:r w:rsidR="00DA2404">
        <w:rPr>
          <w:rFonts w:ascii="Times New Roman" w:hAnsi="Times New Roman" w:cs="Times New Roman"/>
        </w:rPr>
        <w:t>Договор</w:t>
      </w:r>
      <w:r w:rsidRPr="00692A05">
        <w:rPr>
          <w:rFonts w:ascii="Times New Roman" w:hAnsi="Times New Roman" w:cs="Times New Roman"/>
        </w:rPr>
        <w:t xml:space="preserve">а, а также обо всех обстоятельствах, препятствующих исполнению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3.1.4. в случае окончания срока действия регистрационного удостоверения лекарственного препарата в период исполнения обязательств по </w:t>
      </w:r>
      <w:r w:rsidR="00DA2404">
        <w:rPr>
          <w:rFonts w:ascii="Times New Roman" w:hAnsi="Times New Roman" w:cs="Times New Roman"/>
        </w:rPr>
        <w:t>Договор</w:t>
      </w:r>
      <w:r w:rsidRPr="00692A05">
        <w:rPr>
          <w:rFonts w:ascii="Times New Roman" w:hAnsi="Times New Roman" w:cs="Times New Roman"/>
        </w:rPr>
        <w:t>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3.1.5. устранять своими силами и за свой счет допущенные недостатки при поставке Товара, выявленные, в том числе, при приемке Товара;</w:t>
      </w:r>
    </w:p>
    <w:p w:rsidR="00FB1DB7" w:rsidRPr="00692A05" w:rsidRDefault="00FB1DB7" w:rsidP="00FB1DB7">
      <w:pPr>
        <w:pStyle w:val="ConsPlusNormal"/>
        <w:ind w:firstLine="540"/>
        <w:jc w:val="both"/>
        <w:rPr>
          <w:rFonts w:ascii="Times New Roman" w:hAnsi="Times New Roman" w:cs="Times New Roman"/>
          <w:i/>
        </w:rPr>
      </w:pPr>
      <w:bookmarkStart w:id="5" w:name="P99"/>
      <w:bookmarkEnd w:id="5"/>
      <w:r w:rsidRPr="00692A05">
        <w:rPr>
          <w:rFonts w:ascii="Times New Roman" w:hAnsi="Times New Roman" w:cs="Times New Roman"/>
          <w:i/>
        </w:rPr>
        <w:t>3.2. Поставщик вправе:</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3.2.1. требовать от Заказчика приемки поставленного Товара в соответствии с условиями, предусмотренными </w:t>
      </w:r>
      <w:r w:rsidR="00DA2404">
        <w:rPr>
          <w:rFonts w:ascii="Times New Roman" w:hAnsi="Times New Roman" w:cs="Times New Roman"/>
        </w:rPr>
        <w:t>Договор</w:t>
      </w:r>
      <w:r w:rsidRPr="00692A05">
        <w:rPr>
          <w:rFonts w:ascii="Times New Roman" w:hAnsi="Times New Roman" w:cs="Times New Roman"/>
        </w:rPr>
        <w:t>ом;</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3.2.2. требовать от Заказчика предоставления имеющейся у него информации, необходимой для исполнения обязательств по </w:t>
      </w:r>
      <w:r w:rsidR="00DA2404">
        <w:rPr>
          <w:rFonts w:ascii="Times New Roman" w:hAnsi="Times New Roman" w:cs="Times New Roman"/>
        </w:rPr>
        <w:t>Договор</w:t>
      </w:r>
      <w:r w:rsidRPr="00692A05">
        <w:rPr>
          <w:rFonts w:ascii="Times New Roman" w:hAnsi="Times New Roman" w:cs="Times New Roman"/>
        </w:rPr>
        <w:t>у;</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3.2.3. требовать от Заказчика своевременной оплаты поставленного и принятого Заказчиком Товара в порядке и на условиях, предусмотренных </w:t>
      </w:r>
      <w:r w:rsidR="00DA2404">
        <w:rPr>
          <w:rFonts w:ascii="Times New Roman" w:hAnsi="Times New Roman" w:cs="Times New Roman"/>
        </w:rPr>
        <w:t>Договор</w:t>
      </w:r>
      <w:r w:rsidRPr="00692A05">
        <w:rPr>
          <w:rFonts w:ascii="Times New Roman" w:hAnsi="Times New Roman" w:cs="Times New Roman"/>
        </w:rPr>
        <w:t>ом;</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3.2.4. принять решение об одностороннем отказе от исполнения </w:t>
      </w:r>
      <w:r w:rsidR="00DA2404">
        <w:rPr>
          <w:rFonts w:ascii="Times New Roman" w:hAnsi="Times New Roman" w:cs="Times New Roman"/>
        </w:rPr>
        <w:t>Договор</w:t>
      </w:r>
      <w:r w:rsidRPr="00692A05">
        <w:rPr>
          <w:rFonts w:ascii="Times New Roman" w:hAnsi="Times New Roman" w:cs="Times New Roman"/>
        </w:rPr>
        <w:t>а в соответствии с гражданским законодательством Российской Федерации;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DA2404">
        <w:rPr>
          <w:rFonts w:ascii="Times New Roman" w:hAnsi="Times New Roman" w:cs="Times New Roman"/>
        </w:rPr>
        <w:t>Договор</w:t>
      </w:r>
      <w:r w:rsidRPr="00692A05">
        <w:rPr>
          <w:rFonts w:ascii="Times New Roman" w:hAnsi="Times New Roman" w:cs="Times New Roman"/>
        </w:rPr>
        <w:t xml:space="preserve">е (за исключением случаев, которые предусмотрены нормативными правовыми актами, принятыми в соответствии с </w:t>
      </w:r>
      <w:hyperlink r:id="rId10" w:history="1">
        <w:r w:rsidRPr="00692A05">
          <w:rPr>
            <w:rFonts w:ascii="Times New Roman" w:hAnsi="Times New Roman" w:cs="Times New Roman"/>
          </w:rPr>
          <w:t>частью 6 статьи 14</w:t>
        </w:r>
      </w:hyperlink>
      <w:r w:rsidRPr="00692A05">
        <w:rPr>
          <w:rFonts w:ascii="Times New Roman" w:hAnsi="Times New Roman" w:cs="Times New Roman"/>
        </w:rPr>
        <w:t xml:space="preserve"> Федерального закона о контрактной системе</w:t>
      </w:r>
      <w:hyperlink w:anchor="P1189" w:history="1"/>
      <w:r w:rsidRPr="00692A05">
        <w:rPr>
          <w:rFonts w:ascii="Times New Roman" w:hAnsi="Times New Roman" w:cs="Times New Roman"/>
        </w:rPr>
        <w:t>;</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3.2.6. требовать возмещения убытков, уплаты неустоек (штрафов, пеней) в соответствии с </w:t>
      </w:r>
      <w:hyperlink w:anchor="P323" w:history="1">
        <w:r w:rsidRPr="00692A05">
          <w:rPr>
            <w:rFonts w:ascii="Times New Roman" w:hAnsi="Times New Roman" w:cs="Times New Roman"/>
          </w:rPr>
          <w:t>разделом 11</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40"/>
        <w:jc w:val="both"/>
        <w:rPr>
          <w:rFonts w:ascii="Times New Roman" w:hAnsi="Times New Roman" w:cs="Times New Roman"/>
          <w:i/>
        </w:rPr>
      </w:pPr>
      <w:r w:rsidRPr="00692A05">
        <w:rPr>
          <w:rFonts w:ascii="Times New Roman" w:hAnsi="Times New Roman" w:cs="Times New Roman"/>
          <w:i/>
        </w:rPr>
        <w:t>3.3. Заказчик обязан:</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3.3.1. обеспечить контроль за исполнением Поставщиком условий </w:t>
      </w:r>
      <w:r w:rsidR="00DA2404">
        <w:rPr>
          <w:rFonts w:ascii="Times New Roman" w:hAnsi="Times New Roman" w:cs="Times New Roman"/>
        </w:rPr>
        <w:t>Договор</w:t>
      </w:r>
      <w:r w:rsidRPr="00692A05">
        <w:rPr>
          <w:rFonts w:ascii="Times New Roman" w:hAnsi="Times New Roman" w:cs="Times New Roman"/>
        </w:rPr>
        <w:t>а в соответствии с законодательством Российской Федерации;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3.3.2. предоставлять Поставщику всю имеющуюся у него информацию и документы, относящиеся к предмету </w:t>
      </w:r>
      <w:r w:rsidR="00DA2404">
        <w:rPr>
          <w:rFonts w:ascii="Times New Roman" w:hAnsi="Times New Roman" w:cs="Times New Roman"/>
        </w:rPr>
        <w:t>Договор</w:t>
      </w:r>
      <w:r w:rsidRPr="00692A05">
        <w:rPr>
          <w:rFonts w:ascii="Times New Roman" w:hAnsi="Times New Roman" w:cs="Times New Roman"/>
        </w:rPr>
        <w:t xml:space="preserve">а и необходимые для исполнения Поставщиком обязательств по </w:t>
      </w:r>
      <w:r w:rsidR="00DA2404">
        <w:rPr>
          <w:rFonts w:ascii="Times New Roman" w:hAnsi="Times New Roman" w:cs="Times New Roman"/>
        </w:rPr>
        <w:t>Договор</w:t>
      </w:r>
      <w:r w:rsidRPr="00692A05">
        <w:rPr>
          <w:rFonts w:ascii="Times New Roman" w:hAnsi="Times New Roman" w:cs="Times New Roman"/>
        </w:rPr>
        <w:t>у;</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3.3.3. Для проверки предоставленных Поставщиком результатов, предусмотренных </w:t>
      </w:r>
      <w:r w:rsidR="00DA2404">
        <w:rPr>
          <w:rFonts w:ascii="Times New Roman" w:hAnsi="Times New Roman" w:cs="Times New Roman"/>
        </w:rPr>
        <w:t>Договор</w:t>
      </w:r>
      <w:r w:rsidRPr="00692A05">
        <w:rPr>
          <w:rFonts w:ascii="Times New Roman" w:hAnsi="Times New Roman" w:cs="Times New Roman"/>
        </w:rPr>
        <w:t xml:space="preserve">ом, в части их соответствия условиям </w:t>
      </w:r>
      <w:r w:rsidR="00DA2404">
        <w:rPr>
          <w:rFonts w:ascii="Times New Roman" w:hAnsi="Times New Roman" w:cs="Times New Roman"/>
        </w:rPr>
        <w:t>Договор</w:t>
      </w:r>
      <w:r w:rsidRPr="00692A05">
        <w:rPr>
          <w:rFonts w:ascii="Times New Roman" w:hAnsi="Times New Roman" w:cs="Times New Roman"/>
        </w:rPr>
        <w:t>а, провести экспертизу.</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Экспертиза результатов, предусмотренных </w:t>
      </w:r>
      <w:r w:rsidR="00DA2404">
        <w:rPr>
          <w:rFonts w:ascii="Times New Roman" w:hAnsi="Times New Roman" w:cs="Times New Roman"/>
        </w:rPr>
        <w:t>Договор</w:t>
      </w:r>
      <w:r w:rsidRPr="00692A05">
        <w:rPr>
          <w:rFonts w:ascii="Times New Roman" w:hAnsi="Times New Roman" w:cs="Times New Roman"/>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DA2404">
        <w:rPr>
          <w:rFonts w:ascii="Times New Roman" w:hAnsi="Times New Roman" w:cs="Times New Roman"/>
        </w:rPr>
        <w:t>Договор</w:t>
      </w:r>
      <w:r w:rsidRPr="00692A05">
        <w:rPr>
          <w:rFonts w:ascii="Times New Roman" w:hAnsi="Times New Roman" w:cs="Times New Roman"/>
        </w:rPr>
        <w:t xml:space="preserve">ов, заключенных в соответствии с Федеральным </w:t>
      </w:r>
      <w:hyperlink r:id="rId11" w:history="1">
        <w:r w:rsidRPr="00692A05">
          <w:rPr>
            <w:rFonts w:ascii="Times New Roman" w:hAnsi="Times New Roman" w:cs="Times New Roman"/>
          </w:rPr>
          <w:t>законом</w:t>
        </w:r>
      </w:hyperlink>
      <w:r w:rsidRPr="00692A05">
        <w:rPr>
          <w:rFonts w:ascii="Times New Roman" w:hAnsi="Times New Roman" w:cs="Times New Roman"/>
        </w:rPr>
        <w:t xml:space="preserve"> о </w:t>
      </w:r>
      <w:r w:rsidR="00DA2404">
        <w:rPr>
          <w:rFonts w:ascii="Times New Roman" w:hAnsi="Times New Roman" w:cs="Times New Roman"/>
        </w:rPr>
        <w:t>Договор</w:t>
      </w:r>
      <w:r w:rsidRPr="00692A05">
        <w:rPr>
          <w:rFonts w:ascii="Times New Roman" w:hAnsi="Times New Roman" w:cs="Times New Roman"/>
        </w:rPr>
        <w:t>ной системе.</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3.3.4. своевременно принять и оплатить поставленный и принятый Товар;</w:t>
      </w:r>
    </w:p>
    <w:p w:rsidR="00FB1DB7" w:rsidRPr="00692A05" w:rsidRDefault="00FB1DB7" w:rsidP="00FB1DB7">
      <w:pPr>
        <w:pStyle w:val="ConsPlusNormal"/>
        <w:ind w:firstLine="540"/>
        <w:jc w:val="both"/>
        <w:rPr>
          <w:rFonts w:ascii="Times New Roman" w:hAnsi="Times New Roman" w:cs="Times New Roman"/>
        </w:rPr>
      </w:pPr>
      <w:bookmarkStart w:id="6" w:name="P126"/>
      <w:bookmarkEnd w:id="6"/>
      <w:r w:rsidRPr="00692A05">
        <w:rPr>
          <w:rFonts w:ascii="Times New Roman" w:hAnsi="Times New Roman" w:cs="Times New Roman"/>
        </w:rPr>
        <w:t>3.3.</w:t>
      </w:r>
      <w:r w:rsidR="00C155EE">
        <w:rPr>
          <w:rFonts w:ascii="Times New Roman" w:hAnsi="Times New Roman" w:cs="Times New Roman"/>
        </w:rPr>
        <w:t>5</w:t>
      </w:r>
      <w:r w:rsidRPr="00692A05">
        <w:rPr>
          <w:rFonts w:ascii="Times New Roman" w:hAnsi="Times New Roman" w:cs="Times New Roman"/>
        </w:rPr>
        <w:t xml:space="preserve">. в случае принятия решения об одностороннем отказе от исполнения </w:t>
      </w:r>
      <w:r w:rsidR="00DA2404">
        <w:rPr>
          <w:rFonts w:ascii="Times New Roman" w:hAnsi="Times New Roman" w:cs="Times New Roman"/>
        </w:rPr>
        <w:t>Договор</w:t>
      </w:r>
      <w:r w:rsidRPr="00692A05">
        <w:rPr>
          <w:rFonts w:ascii="Times New Roman" w:hAnsi="Times New Roman" w:cs="Times New Roman"/>
        </w:rPr>
        <w:t xml:space="preserve">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w:t>
      </w:r>
      <w:r w:rsidR="00DA2404">
        <w:rPr>
          <w:rFonts w:ascii="Times New Roman" w:hAnsi="Times New Roman" w:cs="Times New Roman"/>
        </w:rPr>
        <w:t>Договор</w:t>
      </w:r>
      <w:r w:rsidRPr="00692A05">
        <w:rPr>
          <w:rFonts w:ascii="Times New Roman" w:hAnsi="Times New Roman" w:cs="Times New Roman"/>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3.3.</w:t>
      </w:r>
      <w:r w:rsidR="00C155EE">
        <w:rPr>
          <w:rFonts w:ascii="Times New Roman" w:hAnsi="Times New Roman" w:cs="Times New Roman"/>
        </w:rPr>
        <w:t>6</w:t>
      </w:r>
      <w:r w:rsidRPr="00692A05">
        <w:rPr>
          <w:rFonts w:ascii="Times New Roman" w:hAnsi="Times New Roman" w:cs="Times New Roman"/>
        </w:rPr>
        <w:t xml:space="preserve">. требовать уплаты неустойки (штрафа, пени) в соответствии с </w:t>
      </w:r>
      <w:hyperlink w:anchor="P323" w:history="1">
        <w:r w:rsidRPr="00692A05">
          <w:rPr>
            <w:rFonts w:ascii="Times New Roman" w:hAnsi="Times New Roman" w:cs="Times New Roman"/>
          </w:rPr>
          <w:t>разделом 11</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40"/>
        <w:jc w:val="both"/>
        <w:rPr>
          <w:rFonts w:ascii="Times New Roman" w:hAnsi="Times New Roman" w:cs="Times New Roman"/>
          <w:i/>
        </w:rPr>
      </w:pPr>
      <w:bookmarkStart w:id="7" w:name="P129"/>
      <w:bookmarkEnd w:id="7"/>
      <w:r w:rsidRPr="00692A05">
        <w:rPr>
          <w:rFonts w:ascii="Times New Roman" w:hAnsi="Times New Roman" w:cs="Times New Roman"/>
          <w:i/>
        </w:rPr>
        <w:t>3.4. Заказчик вправе:</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3.4.1. требовать от Поставщика надлежащего исполнения обязательств, предусмотренных </w:t>
      </w:r>
      <w:r w:rsidR="00DA2404">
        <w:rPr>
          <w:rFonts w:ascii="Times New Roman" w:hAnsi="Times New Roman" w:cs="Times New Roman"/>
        </w:rPr>
        <w:t>Договор</w:t>
      </w:r>
      <w:r w:rsidRPr="00692A05">
        <w:rPr>
          <w:rFonts w:ascii="Times New Roman" w:hAnsi="Times New Roman" w:cs="Times New Roman"/>
        </w:rPr>
        <w:t>ом;</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3.4.2. запрашивать у Поставщика информацию об исполнении им обязательств по </w:t>
      </w:r>
      <w:r w:rsidR="00DA2404">
        <w:rPr>
          <w:rFonts w:ascii="Times New Roman" w:hAnsi="Times New Roman" w:cs="Times New Roman"/>
        </w:rPr>
        <w:t>Договор</w:t>
      </w:r>
      <w:r w:rsidRPr="00692A05">
        <w:rPr>
          <w:rFonts w:ascii="Times New Roman" w:hAnsi="Times New Roman" w:cs="Times New Roman"/>
        </w:rPr>
        <w:t>у;</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3.4.3. проверять в любое время ход исполнения Поставщиком обязательств по </w:t>
      </w:r>
      <w:r w:rsidR="00DA2404">
        <w:rPr>
          <w:rFonts w:ascii="Times New Roman" w:hAnsi="Times New Roman" w:cs="Times New Roman"/>
        </w:rPr>
        <w:t>Договор</w:t>
      </w:r>
      <w:r w:rsidRPr="00692A05">
        <w:rPr>
          <w:rFonts w:ascii="Times New Roman" w:hAnsi="Times New Roman" w:cs="Times New Roman"/>
        </w:rPr>
        <w:t xml:space="preserve">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3.4.4. осуществлять выборочную проверку качества поставляемого Товара;</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3.4.5. требовать от Поставщика устранения недостатков, допущенных при исполнении </w:t>
      </w:r>
      <w:r w:rsidR="00DA2404">
        <w:rPr>
          <w:rFonts w:ascii="Times New Roman" w:hAnsi="Times New Roman" w:cs="Times New Roman"/>
        </w:rPr>
        <w:t>Договор</w:t>
      </w:r>
      <w:r w:rsidRPr="00692A05">
        <w:rPr>
          <w:rFonts w:ascii="Times New Roman" w:hAnsi="Times New Roman" w:cs="Times New Roman"/>
        </w:rPr>
        <w:t>а, за его счет;</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3.4.6. отказаться от приемки Товара, не соответствующего условиям </w:t>
      </w:r>
      <w:r w:rsidR="00DA2404">
        <w:rPr>
          <w:rFonts w:ascii="Times New Roman" w:hAnsi="Times New Roman" w:cs="Times New Roman"/>
        </w:rPr>
        <w:t>Договор</w:t>
      </w:r>
      <w:r w:rsidRPr="00692A05">
        <w:rPr>
          <w:rFonts w:ascii="Times New Roman" w:hAnsi="Times New Roman" w:cs="Times New Roman"/>
        </w:rPr>
        <w:t>а, и потребовать безвозмездного устранения недостатков;</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lastRenderedPageBreak/>
        <w:t xml:space="preserve">3.4.7. привлекать экспертов, экспертные организации к проведению экспертизы результатов, предусмотренных </w:t>
      </w:r>
      <w:r w:rsidR="00DA2404">
        <w:rPr>
          <w:rFonts w:ascii="Times New Roman" w:hAnsi="Times New Roman" w:cs="Times New Roman"/>
        </w:rPr>
        <w:t>Договор</w:t>
      </w:r>
      <w:r w:rsidRPr="00692A05">
        <w:rPr>
          <w:rFonts w:ascii="Times New Roman" w:hAnsi="Times New Roman" w:cs="Times New Roman"/>
        </w:rPr>
        <w:t xml:space="preserve">ом, и для проверки соответствия исполнения Поставщиком обязательств по </w:t>
      </w:r>
      <w:r w:rsidR="00DA2404">
        <w:rPr>
          <w:rFonts w:ascii="Times New Roman" w:hAnsi="Times New Roman" w:cs="Times New Roman"/>
        </w:rPr>
        <w:t>Договор</w:t>
      </w:r>
      <w:r w:rsidRPr="00692A05">
        <w:rPr>
          <w:rFonts w:ascii="Times New Roman" w:hAnsi="Times New Roman" w:cs="Times New Roman"/>
        </w:rPr>
        <w:t xml:space="preserve">у требованиям, установленным </w:t>
      </w:r>
      <w:r w:rsidR="00DA2404">
        <w:rPr>
          <w:rFonts w:ascii="Times New Roman" w:hAnsi="Times New Roman" w:cs="Times New Roman"/>
        </w:rPr>
        <w:t>Договор</w:t>
      </w:r>
      <w:r w:rsidRPr="00692A05">
        <w:rPr>
          <w:rFonts w:ascii="Times New Roman" w:hAnsi="Times New Roman" w:cs="Times New Roman"/>
        </w:rPr>
        <w:t>ом.</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3.4.9. предложить увеличить или уменьшить в процессе исполнения </w:t>
      </w:r>
      <w:r w:rsidR="00DA2404">
        <w:rPr>
          <w:rFonts w:ascii="Times New Roman" w:hAnsi="Times New Roman" w:cs="Times New Roman"/>
        </w:rPr>
        <w:t>Договор</w:t>
      </w:r>
      <w:r w:rsidRPr="00692A05">
        <w:rPr>
          <w:rFonts w:ascii="Times New Roman" w:hAnsi="Times New Roman" w:cs="Times New Roman"/>
        </w:rPr>
        <w:t xml:space="preserve">а количество поставляемого Товара, предусмотренного </w:t>
      </w:r>
      <w:r w:rsidR="00DA2404">
        <w:rPr>
          <w:rFonts w:ascii="Times New Roman" w:hAnsi="Times New Roman" w:cs="Times New Roman"/>
        </w:rPr>
        <w:t>Договор</w:t>
      </w:r>
      <w:r w:rsidRPr="00692A05">
        <w:rPr>
          <w:rFonts w:ascii="Times New Roman" w:hAnsi="Times New Roman" w:cs="Times New Roman"/>
        </w:rPr>
        <w:t xml:space="preserve">ом, не более чем на десять процентов в порядке и на условиях, установленных Федеральным </w:t>
      </w:r>
      <w:hyperlink r:id="rId12" w:history="1">
        <w:r w:rsidRPr="00692A05">
          <w:rPr>
            <w:rFonts w:ascii="Times New Roman" w:hAnsi="Times New Roman" w:cs="Times New Roman"/>
          </w:rPr>
          <w:t>законом</w:t>
        </w:r>
      </w:hyperlink>
      <w:r w:rsidRPr="00692A05">
        <w:rPr>
          <w:rFonts w:ascii="Times New Roman" w:hAnsi="Times New Roman" w:cs="Times New Roman"/>
        </w:rPr>
        <w:t xml:space="preserve"> о контрактной системе;</w:t>
      </w:r>
    </w:p>
    <w:p w:rsidR="00FB1DB7" w:rsidRPr="00692A05" w:rsidRDefault="00FB1DB7" w:rsidP="00FB1DB7">
      <w:pPr>
        <w:pStyle w:val="ConsPlusNormal"/>
        <w:ind w:firstLine="540"/>
        <w:jc w:val="both"/>
        <w:rPr>
          <w:rFonts w:ascii="Times New Roman" w:hAnsi="Times New Roman" w:cs="Times New Roman"/>
        </w:rPr>
      </w:pPr>
      <w:bookmarkStart w:id="8" w:name="P139"/>
      <w:bookmarkEnd w:id="8"/>
      <w:r w:rsidRPr="00692A05">
        <w:rPr>
          <w:rFonts w:ascii="Times New Roman" w:hAnsi="Times New Roman" w:cs="Times New Roman"/>
        </w:rPr>
        <w:t xml:space="preserve">3.4.10. принять решение об одностороннем отказе от исполнения </w:t>
      </w:r>
      <w:r w:rsidR="00DA2404">
        <w:rPr>
          <w:rFonts w:ascii="Times New Roman" w:hAnsi="Times New Roman" w:cs="Times New Roman"/>
        </w:rPr>
        <w:t>Договор</w:t>
      </w:r>
      <w:r w:rsidRPr="00692A05">
        <w:rPr>
          <w:rFonts w:ascii="Times New Roman" w:hAnsi="Times New Roman" w:cs="Times New Roman"/>
        </w:rPr>
        <w:t>а в соответствии с гражданским законодательством Российской Федерации;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3.4.11. до принятия решения об одностороннем отказе от исполнения </w:t>
      </w:r>
      <w:r w:rsidR="00DA2404">
        <w:rPr>
          <w:rFonts w:ascii="Times New Roman" w:hAnsi="Times New Roman" w:cs="Times New Roman"/>
        </w:rPr>
        <w:t>Договор</w:t>
      </w:r>
      <w:r w:rsidRPr="00692A05">
        <w:rPr>
          <w:rFonts w:ascii="Times New Roman" w:hAnsi="Times New Roman" w:cs="Times New Roman"/>
        </w:rPr>
        <w:t>а провести экспертизу поставленного Товара с привлечением экспертов, экспертных организаций.</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 xml:space="preserve">4. Упаковка и маркировка. Условия перевозки </w:t>
      </w:r>
    </w:p>
    <w:p w:rsidR="00FB1DB7" w:rsidRPr="00692A05" w:rsidRDefault="00FB1DB7" w:rsidP="00FB1DB7">
      <w:pPr>
        <w:pStyle w:val="ConsPlusNormal"/>
        <w:jc w:val="both"/>
      </w:pP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FB1DB7" w:rsidRPr="00692A05" w:rsidRDefault="00FB1DB7" w:rsidP="00FB1DB7">
      <w:pPr>
        <w:pStyle w:val="ConsPlusNormal"/>
        <w:ind w:firstLine="540"/>
        <w:jc w:val="both"/>
        <w:rPr>
          <w:rFonts w:ascii="Times New Roman" w:hAnsi="Times New Roman" w:cs="Times New Roman"/>
        </w:rPr>
      </w:pPr>
      <w:bookmarkStart w:id="9" w:name="P147"/>
      <w:bookmarkEnd w:id="9"/>
      <w:r w:rsidRPr="00692A05">
        <w:rPr>
          <w:rFonts w:ascii="Times New Roman" w:hAnsi="Times New Roman" w:cs="Times New Roman"/>
        </w:rPr>
        <w:t xml:space="preserve">4.3. Транспортная упаковка (тара) Товара должна соответствовать требованиям </w:t>
      </w:r>
      <w:hyperlink r:id="rId13" w:history="1">
        <w:r w:rsidRPr="00692A05">
          <w:rPr>
            <w:rFonts w:ascii="Times New Roman" w:hAnsi="Times New Roman" w:cs="Times New Roman"/>
          </w:rPr>
          <w:t>статьи 46</w:t>
        </w:r>
      </w:hyperlink>
      <w:r w:rsidRPr="00692A05">
        <w:rPr>
          <w:rFonts w:ascii="Times New Roman" w:hAnsi="Times New Roman" w:cs="Times New Roman"/>
        </w:rPr>
        <w:t xml:space="preserve"> Федерального закона от 12.04.2010 N 61-ФЗ "Об обращении лекарственных средств" и иметь следующую маркировку:</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Наименование Товара: 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Реквизиты </w:t>
      </w:r>
      <w:r w:rsidR="00DA2404">
        <w:rPr>
          <w:rFonts w:ascii="Times New Roman" w:hAnsi="Times New Roman" w:cs="Times New Roman"/>
        </w:rPr>
        <w:t>Договор</w:t>
      </w:r>
      <w:r w:rsidRPr="00692A05">
        <w:rPr>
          <w:rFonts w:ascii="Times New Roman" w:hAnsi="Times New Roman" w:cs="Times New Roman"/>
        </w:rPr>
        <w:t>а: (наименование, дата и номер) ____________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Заказчик</w:t>
      </w:r>
      <w:r w:rsidRPr="00692A05">
        <w:rPr>
          <w:rFonts w:ascii="Times New Roman" w:hAnsi="Times New Roman" w:cs="Times New Roman"/>
          <w:sz w:val="16"/>
          <w:szCs w:val="16"/>
        </w:rPr>
        <w:footnoteReference w:id="1"/>
      </w:r>
      <w:r w:rsidRPr="00692A05">
        <w:rPr>
          <w:rFonts w:ascii="Times New Roman" w:hAnsi="Times New Roman" w:cs="Times New Roman"/>
        </w:rPr>
        <w:t>: ___________________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Поставщик</w:t>
      </w:r>
      <w:r w:rsidRPr="00692A05">
        <w:rPr>
          <w:rFonts w:ascii="Times New Roman" w:hAnsi="Times New Roman" w:cs="Times New Roman"/>
          <w:sz w:val="16"/>
          <w:szCs w:val="16"/>
        </w:rPr>
        <w:footnoteReference w:id="2"/>
      </w:r>
      <w:r w:rsidRPr="00692A05">
        <w:rPr>
          <w:rFonts w:ascii="Times New Roman" w:hAnsi="Times New Roman" w:cs="Times New Roman"/>
        </w:rPr>
        <w:t>: ___________________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Получатель</w:t>
      </w:r>
      <w:r w:rsidRPr="00692A05">
        <w:rPr>
          <w:rFonts w:ascii="Times New Roman" w:hAnsi="Times New Roman" w:cs="Times New Roman"/>
          <w:sz w:val="16"/>
          <w:szCs w:val="16"/>
        </w:rPr>
        <w:footnoteReference w:id="3"/>
      </w:r>
      <w:r w:rsidRPr="00692A05">
        <w:rPr>
          <w:rFonts w:ascii="Times New Roman" w:hAnsi="Times New Roman" w:cs="Times New Roman"/>
        </w:rPr>
        <w:t>: ___________________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Пункт назначения: ______________________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Грузоотправитель: ______________________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Ящик/контейнер </w:t>
      </w:r>
      <w:r w:rsidRPr="00692A05">
        <w:rPr>
          <w:rFonts w:ascii="Times New Roman" w:hAnsi="Times New Roman" w:cs="Times New Roman"/>
          <w:sz w:val="16"/>
          <w:szCs w:val="16"/>
        </w:rPr>
        <w:footnoteReference w:id="4"/>
      </w:r>
      <w:r w:rsidRPr="00692A05">
        <w:rPr>
          <w:rFonts w:ascii="Times New Roman" w:hAnsi="Times New Roman" w:cs="Times New Roman"/>
          <w:sz w:val="16"/>
          <w:szCs w:val="16"/>
        </w:rPr>
        <w:t xml:space="preserve"> </w:t>
      </w:r>
      <w:r w:rsidRPr="00692A05">
        <w:rPr>
          <w:rFonts w:ascii="Times New Roman" w:hAnsi="Times New Roman" w:cs="Times New Roman"/>
        </w:rPr>
        <w:t xml:space="preserve">N _______, всего ящиков/контейнеров </w:t>
      </w:r>
      <w:r w:rsidRPr="00692A05">
        <w:rPr>
          <w:rFonts w:ascii="Times New Roman" w:hAnsi="Times New Roman" w:cs="Times New Roman"/>
          <w:sz w:val="16"/>
          <w:szCs w:val="16"/>
        </w:rPr>
        <w:footnoteReference w:id="5"/>
      </w:r>
      <w:r w:rsidRPr="00692A05">
        <w:rPr>
          <w:rFonts w:ascii="Times New Roman" w:hAnsi="Times New Roman" w:cs="Times New Roman"/>
        </w:rPr>
        <w:t xml:space="preserve"> 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Размеры ящика/контейнера </w:t>
      </w:r>
      <w:r w:rsidRPr="00692A05">
        <w:rPr>
          <w:rFonts w:ascii="Times New Roman" w:hAnsi="Times New Roman" w:cs="Times New Roman"/>
          <w:sz w:val="16"/>
          <w:szCs w:val="16"/>
        </w:rPr>
        <w:footnoteReference w:id="6"/>
      </w:r>
      <w:r w:rsidRPr="00692A05">
        <w:rPr>
          <w:rFonts w:ascii="Times New Roman" w:hAnsi="Times New Roman" w:cs="Times New Roman"/>
          <w:sz w:val="16"/>
          <w:szCs w:val="16"/>
        </w:rPr>
        <w:t xml:space="preserve"> </w:t>
      </w:r>
      <w:r w:rsidRPr="00692A05">
        <w:rPr>
          <w:rFonts w:ascii="Times New Roman" w:hAnsi="Times New Roman" w:cs="Times New Roman"/>
        </w:rPr>
        <w:t>____________</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Вес брутто _____ кг</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Вес нетто _____ кг.</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692A05">
          <w:rPr>
            <w:rFonts w:ascii="Times New Roman" w:hAnsi="Times New Roman" w:cs="Times New Roman"/>
          </w:rPr>
          <w:t>пунктом 4.3</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 (далее - Упаковочный лист).</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Один Упаковочный лист с приложением документов, предусмотренных </w:t>
      </w:r>
      <w:hyperlink w:anchor="P172" w:history="1">
        <w:r w:rsidRPr="00692A05">
          <w:rPr>
            <w:rFonts w:ascii="Times New Roman" w:hAnsi="Times New Roman" w:cs="Times New Roman"/>
          </w:rPr>
          <w:t>пунктом 5.3</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 xml:space="preserve">5. Поставка Товара </w:t>
      </w:r>
      <w:hyperlink w:anchor="P1211" w:history="1"/>
    </w:p>
    <w:p w:rsidR="00FB1DB7" w:rsidRPr="00692A05" w:rsidRDefault="00FB1DB7" w:rsidP="00FB1DB7">
      <w:pPr>
        <w:pStyle w:val="ConsPlusNormal"/>
        <w:jc w:val="both"/>
      </w:pP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5.1. Поставка Товара осуществляется Поставщиком в Место доставки</w:t>
      </w:r>
      <w:r w:rsidR="00A10CAB">
        <w:rPr>
          <w:rFonts w:ascii="Times New Roman" w:hAnsi="Times New Roman" w:cs="Times New Roman"/>
        </w:rPr>
        <w:t xml:space="preserve">, </w:t>
      </w:r>
      <w:r w:rsidR="00C155EE">
        <w:rPr>
          <w:rFonts w:ascii="Times New Roman" w:hAnsi="Times New Roman" w:cs="Times New Roman"/>
        </w:rPr>
        <w:t>в</w:t>
      </w:r>
      <w:r w:rsidRPr="00692A05">
        <w:rPr>
          <w:rFonts w:ascii="Times New Roman" w:hAnsi="Times New Roman" w:cs="Times New Roman"/>
        </w:rPr>
        <w:t xml:space="preserve"> </w:t>
      </w:r>
      <w:r w:rsidR="00A10CAB" w:rsidRPr="00A10CAB">
        <w:rPr>
          <w:rFonts w:ascii="Times New Roman" w:hAnsi="Times New Roman" w:cs="Times New Roman"/>
        </w:rPr>
        <w:t>сроки</w:t>
      </w:r>
      <w:r w:rsidR="00C155EE">
        <w:rPr>
          <w:rFonts w:ascii="Times New Roman" w:hAnsi="Times New Roman" w:cs="Times New Roman"/>
        </w:rPr>
        <w:t xml:space="preserve"> и</w:t>
      </w:r>
      <w:r w:rsidR="00A10CAB" w:rsidRPr="00A10CAB">
        <w:rPr>
          <w:rFonts w:ascii="Times New Roman" w:hAnsi="Times New Roman" w:cs="Times New Roman"/>
        </w:rPr>
        <w:t xml:space="preserve"> </w:t>
      </w:r>
      <w:r w:rsidRPr="00692A05">
        <w:rPr>
          <w:rFonts w:ascii="Times New Roman" w:hAnsi="Times New Roman" w:cs="Times New Roman"/>
        </w:rPr>
        <w:t xml:space="preserve">на условиях, предусмотренных </w:t>
      </w:r>
      <w:hyperlink w:anchor="P53" w:history="1">
        <w:r w:rsidRPr="00692A05">
          <w:rPr>
            <w:rFonts w:ascii="Times New Roman" w:hAnsi="Times New Roman" w:cs="Times New Roman"/>
          </w:rPr>
          <w:t>пунктом 1.3</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5.2. Поставщик за 1 день до осуществления поставки Товара в Место доставки направляет Заказчику уведомление о времени доставки Товара в Место доставки.</w:t>
      </w:r>
    </w:p>
    <w:p w:rsidR="00FB1DB7" w:rsidRPr="00692A05" w:rsidRDefault="00FB1DB7" w:rsidP="00FB1DB7">
      <w:pPr>
        <w:pStyle w:val="ConsPlusNormal"/>
        <w:ind w:firstLine="539"/>
        <w:jc w:val="both"/>
        <w:rPr>
          <w:rFonts w:ascii="Times New Roman" w:hAnsi="Times New Roman" w:cs="Times New Roman"/>
        </w:rPr>
      </w:pPr>
      <w:bookmarkStart w:id="10" w:name="P172"/>
      <w:bookmarkEnd w:id="10"/>
      <w:r w:rsidRPr="00692A05">
        <w:rPr>
          <w:rFonts w:ascii="Times New Roman" w:hAnsi="Times New Roman" w:cs="Times New Roman"/>
        </w:rPr>
        <w:t>5.3. При поставке Товара Поставщик представляет Заказчику следующие документы:</w:t>
      </w:r>
    </w:p>
    <w:p w:rsidR="00FB1DB7" w:rsidRPr="00692A05" w:rsidRDefault="00FB1DB7" w:rsidP="00FB1DB7">
      <w:pPr>
        <w:pStyle w:val="ConsPlusNormal"/>
        <w:ind w:firstLine="539"/>
        <w:jc w:val="both"/>
        <w:rPr>
          <w:rFonts w:ascii="Times New Roman" w:hAnsi="Times New Roman" w:cs="Times New Roman"/>
        </w:rPr>
      </w:pPr>
      <w:bookmarkStart w:id="11" w:name="P173"/>
      <w:bookmarkEnd w:id="11"/>
      <w:r w:rsidRPr="00692A05">
        <w:rPr>
          <w:rFonts w:ascii="Times New Roman" w:hAnsi="Times New Roman" w:cs="Times New Roman"/>
        </w:rPr>
        <w:t>а) копию(</w:t>
      </w:r>
      <w:proofErr w:type="spellStart"/>
      <w:r w:rsidRPr="00692A05">
        <w:rPr>
          <w:rFonts w:ascii="Times New Roman" w:hAnsi="Times New Roman" w:cs="Times New Roman"/>
        </w:rPr>
        <w:t>ии</w:t>
      </w:r>
      <w:proofErr w:type="spellEnd"/>
      <w:r w:rsidRPr="00692A05">
        <w:rPr>
          <w:rFonts w:ascii="Times New Roman" w:hAnsi="Times New Roman" w:cs="Times New Roman"/>
        </w:rPr>
        <w:t>) регистрационного(</w:t>
      </w:r>
      <w:proofErr w:type="spellStart"/>
      <w:r w:rsidRPr="00692A05">
        <w:rPr>
          <w:rFonts w:ascii="Times New Roman" w:hAnsi="Times New Roman" w:cs="Times New Roman"/>
        </w:rPr>
        <w:t>ых</w:t>
      </w:r>
      <w:proofErr w:type="spellEnd"/>
      <w:r w:rsidRPr="00692A05">
        <w:rPr>
          <w:rFonts w:ascii="Times New Roman" w:hAnsi="Times New Roman" w:cs="Times New Roman"/>
        </w:rPr>
        <w:t>) удостоверения(</w:t>
      </w:r>
      <w:proofErr w:type="spellStart"/>
      <w:r w:rsidRPr="00692A05">
        <w:rPr>
          <w:rFonts w:ascii="Times New Roman" w:hAnsi="Times New Roman" w:cs="Times New Roman"/>
        </w:rPr>
        <w:t>ий</w:t>
      </w:r>
      <w:proofErr w:type="spellEnd"/>
      <w:r w:rsidRPr="00692A05">
        <w:rPr>
          <w:rFonts w:ascii="Times New Roman" w:hAnsi="Times New Roman" w:cs="Times New Roman"/>
        </w:rPr>
        <w:t>) лекарственного(</w:t>
      </w:r>
      <w:proofErr w:type="spellStart"/>
      <w:r w:rsidRPr="00692A05">
        <w:rPr>
          <w:rFonts w:ascii="Times New Roman" w:hAnsi="Times New Roman" w:cs="Times New Roman"/>
        </w:rPr>
        <w:t>ых</w:t>
      </w:r>
      <w:proofErr w:type="spellEnd"/>
      <w:r w:rsidRPr="00692A05">
        <w:rPr>
          <w:rFonts w:ascii="Times New Roman" w:hAnsi="Times New Roman" w:cs="Times New Roman"/>
        </w:rPr>
        <w:t>) препарата(</w:t>
      </w:r>
      <w:proofErr w:type="spellStart"/>
      <w:r w:rsidRPr="00692A05">
        <w:rPr>
          <w:rFonts w:ascii="Times New Roman" w:hAnsi="Times New Roman" w:cs="Times New Roman"/>
        </w:rPr>
        <w:t>ов</w:t>
      </w:r>
      <w:proofErr w:type="spellEnd"/>
      <w:r w:rsidRPr="00692A05">
        <w:rPr>
          <w:rFonts w:ascii="Times New Roman" w:hAnsi="Times New Roman" w:cs="Times New Roman"/>
        </w:rPr>
        <w:t>), выданного(</w:t>
      </w:r>
      <w:proofErr w:type="spellStart"/>
      <w:r w:rsidRPr="00692A05">
        <w:rPr>
          <w:rFonts w:ascii="Times New Roman" w:hAnsi="Times New Roman" w:cs="Times New Roman"/>
        </w:rPr>
        <w:t>ых</w:t>
      </w:r>
      <w:proofErr w:type="spellEnd"/>
      <w:r w:rsidRPr="00692A05">
        <w:rPr>
          <w:rFonts w:ascii="Times New Roman" w:hAnsi="Times New Roman" w:cs="Times New Roman"/>
        </w:rPr>
        <w:t>) уполномоченным органом;</w:t>
      </w:r>
    </w:p>
    <w:p w:rsidR="00FB1DB7" w:rsidRPr="00692A05" w:rsidRDefault="00FB1DB7" w:rsidP="00FB1DB7">
      <w:pPr>
        <w:pStyle w:val="ConsPlusNormal"/>
        <w:ind w:firstLine="539"/>
        <w:jc w:val="both"/>
        <w:rPr>
          <w:rFonts w:ascii="Times New Roman" w:hAnsi="Times New Roman" w:cs="Times New Roman"/>
        </w:rPr>
      </w:pPr>
      <w:bookmarkStart w:id="12" w:name="P174"/>
      <w:bookmarkEnd w:id="12"/>
      <w:r w:rsidRPr="00692A05">
        <w:rPr>
          <w:rFonts w:ascii="Times New Roman" w:hAnsi="Times New Roman" w:cs="Times New Roma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92A05">
        <w:rPr>
          <w:rStyle w:val="af4"/>
          <w:rFonts w:ascii="Times New Roman" w:hAnsi="Times New Roman"/>
        </w:rPr>
        <w:footnoteReference w:id="7"/>
      </w:r>
      <w:r w:rsidRPr="00692A05">
        <w:rPr>
          <w:rFonts w:ascii="Times New Roman" w:hAnsi="Times New Roman" w:cs="Times New Roman"/>
        </w:rPr>
        <w:t>;</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 xml:space="preserve">в) товарную накладную, составленную по форме в соответствии с законодательством Российской </w:t>
      </w:r>
      <w:r w:rsidRPr="00692A05">
        <w:rPr>
          <w:rFonts w:ascii="Times New Roman" w:hAnsi="Times New Roman" w:cs="Times New Roman"/>
        </w:rPr>
        <w:lastRenderedPageBreak/>
        <w:t>Федерации;</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 xml:space="preserve">г) Акт приема-передачи Товара по </w:t>
      </w:r>
      <w:r w:rsidR="00DA2404">
        <w:rPr>
          <w:rFonts w:ascii="Times New Roman" w:hAnsi="Times New Roman" w:cs="Times New Roman"/>
        </w:rPr>
        <w:t>Договор</w:t>
      </w:r>
      <w:r w:rsidRPr="00692A05">
        <w:rPr>
          <w:rFonts w:ascii="Times New Roman" w:hAnsi="Times New Roman" w:cs="Times New Roman"/>
        </w:rPr>
        <w:t xml:space="preserve">у </w:t>
      </w:r>
      <w:r w:rsidRPr="00EF7389">
        <w:rPr>
          <w:rFonts w:ascii="Times New Roman" w:hAnsi="Times New Roman" w:cs="Times New Roman"/>
        </w:rPr>
        <w:t>(</w:t>
      </w:r>
      <w:hyperlink w:anchor="P765" w:history="1">
        <w:r w:rsidRPr="00EF7389">
          <w:rPr>
            <w:rFonts w:ascii="Times New Roman" w:hAnsi="Times New Roman" w:cs="Times New Roman"/>
          </w:rPr>
          <w:t xml:space="preserve">приложение N </w:t>
        </w:r>
      </w:hyperlink>
      <w:r w:rsidR="00C155EE">
        <w:rPr>
          <w:rFonts w:ascii="Times New Roman" w:hAnsi="Times New Roman" w:cs="Times New Roman"/>
        </w:rPr>
        <w:t>4</w:t>
      </w:r>
      <w:r w:rsidRPr="00EF7389">
        <w:rPr>
          <w:rFonts w:ascii="Times New Roman" w:hAnsi="Times New Roman" w:cs="Times New Roman"/>
        </w:rPr>
        <w:t xml:space="preserve"> к </w:t>
      </w:r>
      <w:r w:rsidR="00DA2404" w:rsidRPr="00EF7389">
        <w:rPr>
          <w:rFonts w:ascii="Times New Roman" w:hAnsi="Times New Roman" w:cs="Times New Roman"/>
        </w:rPr>
        <w:t>Договор</w:t>
      </w:r>
      <w:r w:rsidRPr="00EF7389">
        <w:rPr>
          <w:rFonts w:ascii="Times New Roman" w:hAnsi="Times New Roman" w:cs="Times New Roman"/>
        </w:rPr>
        <w:t>у</w:t>
      </w:r>
      <w:r w:rsidRPr="00692A05">
        <w:rPr>
          <w:rFonts w:ascii="Times New Roman" w:hAnsi="Times New Roman" w:cs="Times New Roman"/>
        </w:rPr>
        <w:t>) в двух экземплярах (один экземпляр для Заказчика и один экземпляр для Поставщика).</w:t>
      </w:r>
    </w:p>
    <w:p w:rsidR="00FB1DB7" w:rsidRPr="00692A05" w:rsidRDefault="00FB1DB7" w:rsidP="00FB1DB7">
      <w:pPr>
        <w:pStyle w:val="ConsPlusNormal"/>
        <w:ind w:firstLine="539"/>
        <w:jc w:val="both"/>
        <w:rPr>
          <w:rFonts w:ascii="Times New Roman" w:hAnsi="Times New Roman" w:cs="Times New Roman"/>
        </w:rPr>
      </w:pPr>
      <w:bookmarkStart w:id="13" w:name="P177"/>
      <w:bookmarkEnd w:id="13"/>
      <w:r w:rsidRPr="00692A05">
        <w:rPr>
          <w:rFonts w:ascii="Times New Roman" w:hAnsi="Times New Roman" w:cs="Times New Roman"/>
        </w:rPr>
        <w:t>д) иные документы (при необходимости).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5.4. Поставка Товара осуществляется в целых упаковках в соответствии с требованиями Федерального </w:t>
      </w:r>
      <w:hyperlink r:id="rId14" w:history="1">
        <w:r w:rsidRPr="00692A05">
          <w:rPr>
            <w:rFonts w:ascii="Times New Roman" w:hAnsi="Times New Roman" w:cs="Times New Roman"/>
          </w:rPr>
          <w:t>закона</w:t>
        </w:r>
      </w:hyperlink>
      <w:r w:rsidRPr="00692A05">
        <w:rPr>
          <w:rFonts w:ascii="Times New Roman" w:hAnsi="Times New Roman" w:cs="Times New Roman"/>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w:t>
      </w:r>
      <w:r w:rsidRPr="00EF7389">
        <w:rPr>
          <w:rFonts w:ascii="Times New Roman" w:hAnsi="Times New Roman" w:cs="Times New Roman"/>
        </w:rPr>
        <w:t>Спецификации (</w:t>
      </w:r>
      <w:hyperlink w:anchor="P485" w:history="1">
        <w:r w:rsidRPr="00EF7389">
          <w:rPr>
            <w:rFonts w:ascii="Times New Roman" w:hAnsi="Times New Roman" w:cs="Times New Roman"/>
          </w:rPr>
          <w:t>приложение N 1</w:t>
        </w:r>
      </w:hyperlink>
      <w:r w:rsidRPr="00EF7389">
        <w:rPr>
          <w:rFonts w:ascii="Times New Roman" w:hAnsi="Times New Roman" w:cs="Times New Roman"/>
        </w:rPr>
        <w:t xml:space="preserve"> к </w:t>
      </w:r>
      <w:r w:rsidR="00DA2404" w:rsidRPr="00EF7389">
        <w:rPr>
          <w:rFonts w:ascii="Times New Roman" w:hAnsi="Times New Roman" w:cs="Times New Roman"/>
        </w:rPr>
        <w:t>Договор</w:t>
      </w:r>
      <w:r w:rsidRPr="00EF7389">
        <w:rPr>
          <w:rFonts w:ascii="Times New Roman" w:hAnsi="Times New Roman" w:cs="Times New Roman"/>
        </w:rPr>
        <w:t>у), поставка Товара сверх количества, указанного в Спецификации (</w:t>
      </w:r>
      <w:hyperlink w:anchor="P485" w:history="1">
        <w:r w:rsidRPr="00EF7389">
          <w:rPr>
            <w:rFonts w:ascii="Times New Roman" w:hAnsi="Times New Roman" w:cs="Times New Roman"/>
          </w:rPr>
          <w:t>приложение N 1</w:t>
        </w:r>
      </w:hyperlink>
      <w:r w:rsidRPr="00EF7389">
        <w:rPr>
          <w:rFonts w:ascii="Times New Roman" w:hAnsi="Times New Roman" w:cs="Times New Roman"/>
        </w:rPr>
        <w:t xml:space="preserve"> к </w:t>
      </w:r>
      <w:r w:rsidR="00DA2404" w:rsidRPr="00EF7389">
        <w:rPr>
          <w:rFonts w:ascii="Times New Roman" w:hAnsi="Times New Roman" w:cs="Times New Roman"/>
        </w:rPr>
        <w:t>Договор</w:t>
      </w:r>
      <w:r w:rsidRPr="00EF7389">
        <w:rPr>
          <w:rFonts w:ascii="Times New Roman" w:hAnsi="Times New Roman" w:cs="Times New Roman"/>
        </w:rPr>
        <w:t>у), осуществляется</w:t>
      </w:r>
      <w:r w:rsidRPr="00692A05">
        <w:rPr>
          <w:rFonts w:ascii="Times New Roman" w:hAnsi="Times New Roman" w:cs="Times New Roman"/>
        </w:rPr>
        <w:t xml:space="preserve"> за счет Поставщика.</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5.5. Фактической датой поставки Товара считается дата, указанная в Акте приема-передачи Товара по </w:t>
      </w:r>
      <w:r w:rsidR="00DA2404">
        <w:rPr>
          <w:rFonts w:ascii="Times New Roman" w:hAnsi="Times New Roman" w:cs="Times New Roman"/>
        </w:rPr>
        <w:t>Договор</w:t>
      </w:r>
      <w:r w:rsidRPr="00692A05">
        <w:rPr>
          <w:rFonts w:ascii="Times New Roman" w:hAnsi="Times New Roman" w:cs="Times New Roman"/>
        </w:rPr>
        <w:t>у (</w:t>
      </w:r>
      <w:hyperlink w:anchor="P765" w:history="1">
        <w:r w:rsidRPr="00EF7389">
          <w:rPr>
            <w:rFonts w:ascii="Times New Roman" w:hAnsi="Times New Roman" w:cs="Times New Roman"/>
          </w:rPr>
          <w:t xml:space="preserve">приложение N </w:t>
        </w:r>
        <w:r w:rsidR="00EF7389" w:rsidRPr="00EF7389">
          <w:rPr>
            <w:rFonts w:ascii="Times New Roman" w:hAnsi="Times New Roman" w:cs="Times New Roman"/>
          </w:rPr>
          <w:t>2</w:t>
        </w:r>
      </w:hyperlink>
      <w:r w:rsidRPr="00EF7389">
        <w:rPr>
          <w:rFonts w:ascii="Times New Roman" w:hAnsi="Times New Roman" w:cs="Times New Roman"/>
        </w:rPr>
        <w:t xml:space="preserve"> к </w:t>
      </w:r>
      <w:r w:rsidR="00DA2404" w:rsidRPr="00EF7389">
        <w:rPr>
          <w:rFonts w:ascii="Times New Roman" w:hAnsi="Times New Roman" w:cs="Times New Roman"/>
        </w:rPr>
        <w:t>Договор</w:t>
      </w:r>
      <w:r w:rsidRPr="00EF7389">
        <w:rPr>
          <w:rFonts w:ascii="Times New Roman" w:hAnsi="Times New Roman" w:cs="Times New Roman"/>
        </w:rPr>
        <w:t>у) или в случае</w:t>
      </w:r>
      <w:r w:rsidRPr="00692A05">
        <w:rPr>
          <w:rFonts w:ascii="Times New Roman" w:hAnsi="Times New Roman" w:cs="Times New Roman"/>
        </w:rPr>
        <w:t xml:space="preserve">, предусмотренном в </w:t>
      </w:r>
      <w:hyperlink w:anchor="P239" w:history="1">
        <w:r w:rsidRPr="00692A05">
          <w:rPr>
            <w:rFonts w:ascii="Times New Roman" w:hAnsi="Times New Roman" w:cs="Times New Roman"/>
          </w:rPr>
          <w:t>пункте 6.6</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 дата, указанная в структурированном документе о приемке.</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 xml:space="preserve">6. Приемка Товара </w:t>
      </w:r>
    </w:p>
    <w:p w:rsidR="00FB1DB7" w:rsidRPr="00692A05" w:rsidRDefault="00FB1DB7" w:rsidP="00FB1DB7">
      <w:pPr>
        <w:pStyle w:val="ConsPlusNormal"/>
        <w:jc w:val="both"/>
      </w:pP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а) проверку по Упаковочным листам номенклатуры поставленного Товара на соответствие Спецификации (</w:t>
      </w:r>
      <w:hyperlink w:anchor="P485" w:history="1">
        <w:r w:rsidRPr="00692A05">
          <w:rPr>
            <w:rFonts w:ascii="Times New Roman" w:hAnsi="Times New Roman" w:cs="Times New Roman"/>
          </w:rPr>
          <w:t>приложение N 1</w:t>
        </w:r>
      </w:hyperlink>
      <w:r w:rsidRPr="00692A05">
        <w:rPr>
          <w:rFonts w:ascii="Times New Roman" w:hAnsi="Times New Roman" w:cs="Times New Roman"/>
        </w:rPr>
        <w:t xml:space="preserve"> к </w:t>
      </w:r>
      <w:r w:rsidR="00DA2404">
        <w:rPr>
          <w:rFonts w:ascii="Times New Roman" w:hAnsi="Times New Roman" w:cs="Times New Roman"/>
        </w:rPr>
        <w:t>Договор</w:t>
      </w:r>
      <w:r w:rsidRPr="00692A05">
        <w:rPr>
          <w:rFonts w:ascii="Times New Roman" w:hAnsi="Times New Roman" w:cs="Times New Roman"/>
        </w:rPr>
        <w:t>у);</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б) проверку полноты и правильности оформления комплекта документов, предусмотренных </w:t>
      </w:r>
      <w:hyperlink w:anchor="P180" w:history="1">
        <w:r w:rsidRPr="00692A05">
          <w:rPr>
            <w:rFonts w:ascii="Times New Roman" w:hAnsi="Times New Roman" w:cs="Times New Roman"/>
          </w:rPr>
          <w:t>пунктом 5.3</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в) контроль наличия/отсутствия внешних повреждений упаковки Товара;</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г) проверку соблюдения температурного режима при хранении и перевозке Товара </w:t>
      </w:r>
      <w:r w:rsidRPr="00692A05">
        <w:rPr>
          <w:rFonts w:ascii="Times New Roman" w:hAnsi="Times New Roman" w:cs="Times New Roman"/>
          <w:i/>
        </w:rPr>
        <w:t>(при необходимости).</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По факту приемки Товара Поставщик и Получатель подписывают Акт приема-передачи Товара по </w:t>
      </w:r>
      <w:proofErr w:type="gramStart"/>
      <w:r w:rsidR="00DA2404">
        <w:rPr>
          <w:rFonts w:ascii="Times New Roman" w:hAnsi="Times New Roman" w:cs="Times New Roman"/>
        </w:rPr>
        <w:t>Договор</w:t>
      </w:r>
      <w:r w:rsidRPr="00692A05">
        <w:rPr>
          <w:rFonts w:ascii="Times New Roman" w:hAnsi="Times New Roman" w:cs="Times New Roman"/>
        </w:rPr>
        <w:t>у  (</w:t>
      </w:r>
      <w:proofErr w:type="gramEnd"/>
      <w:r w:rsidR="001E2F13">
        <w:fldChar w:fldCharType="begin"/>
      </w:r>
      <w:r w:rsidR="001E2F13">
        <w:instrText xml:space="preserve"> HYPERLINK \l "P765" </w:instrText>
      </w:r>
      <w:r w:rsidR="001E2F13">
        <w:fldChar w:fldCharType="separate"/>
      </w:r>
      <w:r w:rsidRPr="00692A05">
        <w:rPr>
          <w:rFonts w:ascii="Times New Roman" w:hAnsi="Times New Roman" w:cs="Times New Roman"/>
        </w:rPr>
        <w:t xml:space="preserve">приложение N </w:t>
      </w:r>
      <w:r w:rsidR="001E2F13">
        <w:rPr>
          <w:rFonts w:ascii="Times New Roman" w:hAnsi="Times New Roman" w:cs="Times New Roman"/>
        </w:rPr>
        <w:fldChar w:fldCharType="end"/>
      </w:r>
      <w:r w:rsidR="00C155EE">
        <w:rPr>
          <w:rFonts w:ascii="Times New Roman" w:hAnsi="Times New Roman" w:cs="Times New Roman"/>
        </w:rPr>
        <w:t>4</w:t>
      </w:r>
      <w:r w:rsidRPr="00692A05">
        <w:rPr>
          <w:rFonts w:ascii="Times New Roman" w:hAnsi="Times New Roman" w:cs="Times New Roman"/>
        </w:rPr>
        <w:t xml:space="preserve"> к </w:t>
      </w:r>
      <w:r w:rsidR="00DA2404">
        <w:rPr>
          <w:rFonts w:ascii="Times New Roman" w:hAnsi="Times New Roman" w:cs="Times New Roman"/>
        </w:rPr>
        <w:t>Договор</w:t>
      </w:r>
      <w:r w:rsidRPr="00692A05">
        <w:rPr>
          <w:rFonts w:ascii="Times New Roman" w:hAnsi="Times New Roman" w:cs="Times New Roman"/>
        </w:rPr>
        <w:t>у).</w:t>
      </w:r>
    </w:p>
    <w:p w:rsidR="00FB1DB7" w:rsidRPr="00692A05" w:rsidRDefault="00FB1DB7" w:rsidP="00FB1DB7">
      <w:pPr>
        <w:pStyle w:val="ConsPlusNormal"/>
        <w:ind w:firstLine="540"/>
        <w:jc w:val="both"/>
        <w:rPr>
          <w:rFonts w:ascii="Times New Roman" w:hAnsi="Times New Roman" w:cs="Times New Roman"/>
        </w:rPr>
      </w:pPr>
      <w:bookmarkStart w:id="14" w:name="P210"/>
      <w:bookmarkStart w:id="15" w:name="P223"/>
      <w:bookmarkEnd w:id="14"/>
      <w:bookmarkEnd w:id="15"/>
      <w:r w:rsidRPr="00692A05">
        <w:rPr>
          <w:rFonts w:ascii="Times New Roman" w:hAnsi="Times New Roman" w:cs="Times New Roman"/>
        </w:rPr>
        <w:t xml:space="preserve">6.2. Для проверки предоставленных Поставщиком результатов поставки Товара, предусмотренных </w:t>
      </w:r>
      <w:r w:rsidR="00DA2404">
        <w:rPr>
          <w:rFonts w:ascii="Times New Roman" w:hAnsi="Times New Roman" w:cs="Times New Roman"/>
        </w:rPr>
        <w:t>Договор</w:t>
      </w:r>
      <w:r w:rsidRPr="00692A05">
        <w:rPr>
          <w:rFonts w:ascii="Times New Roman" w:hAnsi="Times New Roman" w:cs="Times New Roman"/>
        </w:rPr>
        <w:t xml:space="preserve">ом, в части их соответствия условиям </w:t>
      </w:r>
      <w:r w:rsidR="00DA2404">
        <w:rPr>
          <w:rFonts w:ascii="Times New Roman" w:hAnsi="Times New Roman" w:cs="Times New Roman"/>
        </w:rPr>
        <w:t>Договор</w:t>
      </w:r>
      <w:r w:rsidRPr="00692A05">
        <w:rPr>
          <w:rFonts w:ascii="Times New Roman" w:hAnsi="Times New Roman" w:cs="Times New Roman"/>
        </w:rPr>
        <w:t xml:space="preserve">а, Заказчиком проводится экспертиза Товара в порядке, предусмотренном </w:t>
      </w:r>
      <w:hyperlink r:id="rId15" w:history="1">
        <w:r w:rsidRPr="00692A05">
          <w:rPr>
            <w:rFonts w:ascii="Times New Roman" w:hAnsi="Times New Roman" w:cs="Times New Roman"/>
          </w:rPr>
          <w:t>статьей 94</w:t>
        </w:r>
      </w:hyperlink>
      <w:r w:rsidRPr="00692A05">
        <w:rPr>
          <w:rFonts w:ascii="Times New Roman" w:hAnsi="Times New Roman" w:cs="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FB1DB7" w:rsidRPr="00E50952" w:rsidRDefault="00E50952" w:rsidP="00E50952">
      <w:pPr>
        <w:pStyle w:val="ConsPlusNormal"/>
        <w:ind w:firstLine="540"/>
        <w:jc w:val="both"/>
        <w:rPr>
          <w:rFonts w:ascii="Times New Roman" w:hAnsi="Times New Roman" w:cs="Times New Roman"/>
        </w:rPr>
      </w:pPr>
      <w:r w:rsidRPr="00E50952">
        <w:rPr>
          <w:rFonts w:ascii="Times New Roman" w:hAnsi="Times New Roman" w:cs="Times New Roman"/>
        </w:rPr>
        <w:t>6</w:t>
      </w:r>
      <w:r w:rsidR="00FB1DB7" w:rsidRPr="00E50952">
        <w:rPr>
          <w:rFonts w:ascii="Times New Roman" w:hAnsi="Times New Roman" w:cs="Times New Roman"/>
        </w:rPr>
        <w:t>.</w:t>
      </w:r>
      <w:r w:rsidRPr="00E50952">
        <w:rPr>
          <w:rFonts w:ascii="Times New Roman" w:hAnsi="Times New Roman" w:cs="Times New Roman"/>
        </w:rPr>
        <w:t xml:space="preserve">3. </w:t>
      </w:r>
      <w:r w:rsidR="00FB1DB7" w:rsidRPr="00E50952">
        <w:rPr>
          <w:rFonts w:ascii="Times New Roman" w:hAnsi="Times New Roman" w:cs="Times New Roman"/>
        </w:rPr>
        <w:t xml:space="preserve">Заказчик  в срок не более 15 рабочих дней  со дня получения от Поставщика документов, предусмотренных </w:t>
      </w:r>
      <w:hyperlink w:anchor="P180" w:history="1">
        <w:r w:rsidR="00FB1DB7" w:rsidRPr="00E50952">
          <w:rPr>
            <w:rFonts w:ascii="Times New Roman" w:hAnsi="Times New Roman" w:cs="Times New Roman"/>
          </w:rPr>
          <w:t>пунктом 5.3</w:t>
        </w:r>
      </w:hyperlink>
      <w:r w:rsidR="00FB1DB7" w:rsidRPr="00E50952">
        <w:rPr>
          <w:rFonts w:ascii="Times New Roman" w:hAnsi="Times New Roman" w:cs="Times New Roman"/>
        </w:rPr>
        <w:t xml:space="preserve"> </w:t>
      </w:r>
      <w:r w:rsidR="00DA2404">
        <w:rPr>
          <w:rFonts w:ascii="Times New Roman" w:hAnsi="Times New Roman" w:cs="Times New Roman"/>
        </w:rPr>
        <w:t>Договор</w:t>
      </w:r>
      <w:r w:rsidR="00FB1DB7" w:rsidRPr="00E50952">
        <w:rPr>
          <w:rFonts w:ascii="Times New Roman" w:hAnsi="Times New Roman" w:cs="Times New Roman"/>
        </w:rPr>
        <w:t xml:space="preserve">а, и на основании результатов экспертизы, проведенной в соответствии с </w:t>
      </w:r>
      <w:hyperlink w:anchor="P223" w:history="1">
        <w:r w:rsidR="00FB1DB7" w:rsidRPr="00E50952">
          <w:rPr>
            <w:rFonts w:ascii="Times New Roman" w:hAnsi="Times New Roman" w:cs="Times New Roman"/>
          </w:rPr>
          <w:t>пунктом 6.2</w:t>
        </w:r>
      </w:hyperlink>
      <w:r w:rsidR="00FB1DB7" w:rsidRPr="00E50952">
        <w:rPr>
          <w:rFonts w:ascii="Times New Roman" w:hAnsi="Times New Roman" w:cs="Times New Roman"/>
        </w:rPr>
        <w:t xml:space="preserve"> </w:t>
      </w:r>
      <w:r w:rsidR="00DA2404">
        <w:rPr>
          <w:rFonts w:ascii="Times New Roman" w:hAnsi="Times New Roman" w:cs="Times New Roman"/>
        </w:rPr>
        <w:t>Договор</w:t>
      </w:r>
      <w:r w:rsidR="00FB1DB7" w:rsidRPr="00E50952">
        <w:rPr>
          <w:rFonts w:ascii="Times New Roman" w:hAnsi="Times New Roman" w:cs="Times New Roman"/>
        </w:rPr>
        <w:t xml:space="preserve">а, направляет Поставщику подписанный Акт приема-передачи Товара по </w:t>
      </w:r>
      <w:r w:rsidR="00DA2404">
        <w:rPr>
          <w:rFonts w:ascii="Times New Roman" w:hAnsi="Times New Roman" w:cs="Times New Roman"/>
        </w:rPr>
        <w:t>Договор</w:t>
      </w:r>
      <w:r w:rsidR="00FB1DB7" w:rsidRPr="00E50952">
        <w:rPr>
          <w:rFonts w:ascii="Times New Roman" w:hAnsi="Times New Roman" w:cs="Times New Roman"/>
        </w:rPr>
        <w:t>у  (</w:t>
      </w:r>
      <w:hyperlink w:anchor="P765" w:history="1">
        <w:r w:rsidR="00FB1DB7" w:rsidRPr="00E50952">
          <w:rPr>
            <w:rFonts w:ascii="Times New Roman" w:hAnsi="Times New Roman" w:cs="Times New Roman"/>
          </w:rPr>
          <w:t>приложение N 4</w:t>
        </w:r>
      </w:hyperlink>
      <w:r w:rsidR="00FB1DB7" w:rsidRPr="00E50952">
        <w:rPr>
          <w:rFonts w:ascii="Times New Roman" w:hAnsi="Times New Roman" w:cs="Times New Roman"/>
        </w:rPr>
        <w:t xml:space="preserve"> к </w:t>
      </w:r>
      <w:r w:rsidR="00DA2404">
        <w:rPr>
          <w:rFonts w:ascii="Times New Roman" w:hAnsi="Times New Roman" w:cs="Times New Roman"/>
        </w:rPr>
        <w:t>Договор</w:t>
      </w:r>
      <w:r w:rsidR="00FB1DB7" w:rsidRPr="00E50952">
        <w:rPr>
          <w:rFonts w:ascii="Times New Roman" w:hAnsi="Times New Roman" w:cs="Times New Roman"/>
        </w:rPr>
        <w:t>у) или мотивированный отказ от приемки, в котором указываются недостатки и сроки их устранения.</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 xml:space="preserve">6.4. После устранения недостатков, послуживших основанием для </w:t>
      </w:r>
      <w:proofErr w:type="spellStart"/>
      <w:r w:rsidRPr="00692A05">
        <w:rPr>
          <w:rFonts w:ascii="Times New Roman" w:hAnsi="Times New Roman" w:cs="Times New Roman"/>
        </w:rPr>
        <w:t>неподписания</w:t>
      </w:r>
      <w:proofErr w:type="spellEnd"/>
      <w:r w:rsidRPr="00692A05">
        <w:rPr>
          <w:rFonts w:ascii="Times New Roman" w:hAnsi="Times New Roman" w:cs="Times New Roman"/>
        </w:rPr>
        <w:t xml:space="preserve"> Акта приема-передачи Товара по </w:t>
      </w:r>
      <w:r w:rsidR="00DA2404">
        <w:rPr>
          <w:rFonts w:ascii="Times New Roman" w:hAnsi="Times New Roman" w:cs="Times New Roman"/>
        </w:rPr>
        <w:t>Договор</w:t>
      </w:r>
      <w:r w:rsidRPr="00692A05">
        <w:rPr>
          <w:rFonts w:ascii="Times New Roman" w:hAnsi="Times New Roman" w:cs="Times New Roman"/>
        </w:rPr>
        <w:t>у (</w:t>
      </w:r>
      <w:hyperlink w:anchor="P765" w:history="1">
        <w:r w:rsidR="00C155EE">
          <w:rPr>
            <w:rFonts w:ascii="Times New Roman" w:hAnsi="Times New Roman" w:cs="Times New Roman"/>
          </w:rPr>
          <w:t>4</w:t>
        </w:r>
      </w:hyperlink>
      <w:r w:rsidRPr="00692A05">
        <w:rPr>
          <w:rFonts w:ascii="Times New Roman" w:hAnsi="Times New Roman" w:cs="Times New Roman"/>
        </w:rPr>
        <w:t xml:space="preserve"> к </w:t>
      </w:r>
      <w:r w:rsidR="00DA2404">
        <w:rPr>
          <w:rFonts w:ascii="Times New Roman" w:hAnsi="Times New Roman" w:cs="Times New Roman"/>
        </w:rPr>
        <w:t>Договор</w:t>
      </w:r>
      <w:r w:rsidRPr="00692A05">
        <w:rPr>
          <w:rFonts w:ascii="Times New Roman" w:hAnsi="Times New Roman" w:cs="Times New Roman"/>
        </w:rPr>
        <w:t xml:space="preserve">у), Поставщик и Заказчик подписывают Акт приема-передачи Товара по </w:t>
      </w:r>
      <w:r w:rsidR="00DA2404">
        <w:rPr>
          <w:rFonts w:ascii="Times New Roman" w:hAnsi="Times New Roman" w:cs="Times New Roman"/>
        </w:rPr>
        <w:t>Договор</w:t>
      </w:r>
      <w:r w:rsidRPr="00692A05">
        <w:rPr>
          <w:rFonts w:ascii="Times New Roman" w:hAnsi="Times New Roman" w:cs="Times New Roman"/>
        </w:rPr>
        <w:t>у (</w:t>
      </w:r>
      <w:hyperlink w:anchor="P765" w:history="1">
        <w:r w:rsidRPr="00692A05">
          <w:rPr>
            <w:rFonts w:ascii="Times New Roman" w:hAnsi="Times New Roman" w:cs="Times New Roman"/>
          </w:rPr>
          <w:t xml:space="preserve">приложение N </w:t>
        </w:r>
      </w:hyperlink>
      <w:r w:rsidR="00C155EE">
        <w:rPr>
          <w:rFonts w:ascii="Times New Roman" w:hAnsi="Times New Roman" w:cs="Times New Roman"/>
        </w:rPr>
        <w:t>4</w:t>
      </w:r>
      <w:r w:rsidRPr="00692A05">
        <w:rPr>
          <w:rFonts w:ascii="Times New Roman" w:hAnsi="Times New Roman" w:cs="Times New Roman"/>
        </w:rPr>
        <w:t xml:space="preserve"> к </w:t>
      </w:r>
      <w:r w:rsidR="00DA2404">
        <w:rPr>
          <w:rFonts w:ascii="Times New Roman" w:hAnsi="Times New Roman" w:cs="Times New Roman"/>
        </w:rPr>
        <w:t>Договор</w:t>
      </w:r>
      <w:r w:rsidRPr="00692A05">
        <w:rPr>
          <w:rFonts w:ascii="Times New Roman" w:hAnsi="Times New Roman" w:cs="Times New Roman"/>
        </w:rPr>
        <w:t xml:space="preserve">у) в порядке и сроки, предусмотренные </w:t>
      </w:r>
      <w:hyperlink w:anchor="P227" w:history="1">
        <w:r w:rsidRPr="00692A05">
          <w:rPr>
            <w:rFonts w:ascii="Times New Roman" w:hAnsi="Times New Roman" w:cs="Times New Roman"/>
          </w:rPr>
          <w:t>пунктом 6.3</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 xml:space="preserve">6.5. Со дня подписания Акта приема-передачи Товара по </w:t>
      </w:r>
      <w:r w:rsidR="00DA2404">
        <w:rPr>
          <w:rFonts w:ascii="Times New Roman" w:hAnsi="Times New Roman" w:cs="Times New Roman"/>
        </w:rPr>
        <w:t>Договор</w:t>
      </w:r>
      <w:r w:rsidRPr="00692A05">
        <w:rPr>
          <w:rFonts w:ascii="Times New Roman" w:hAnsi="Times New Roman" w:cs="Times New Roman"/>
        </w:rPr>
        <w:t>у (</w:t>
      </w:r>
      <w:hyperlink w:anchor="P765" w:history="1">
        <w:r w:rsidRPr="00692A05">
          <w:rPr>
            <w:rFonts w:ascii="Times New Roman" w:hAnsi="Times New Roman" w:cs="Times New Roman"/>
          </w:rPr>
          <w:t xml:space="preserve">приложение N </w:t>
        </w:r>
      </w:hyperlink>
      <w:r w:rsidR="00C155EE">
        <w:rPr>
          <w:rFonts w:ascii="Times New Roman" w:hAnsi="Times New Roman" w:cs="Times New Roman"/>
        </w:rPr>
        <w:t>4</w:t>
      </w:r>
      <w:r w:rsidRPr="00692A05">
        <w:rPr>
          <w:rFonts w:ascii="Times New Roman" w:hAnsi="Times New Roman" w:cs="Times New Roman"/>
        </w:rPr>
        <w:t xml:space="preserve"> к </w:t>
      </w:r>
      <w:r w:rsidR="00DA2404">
        <w:rPr>
          <w:rFonts w:ascii="Times New Roman" w:hAnsi="Times New Roman" w:cs="Times New Roman"/>
        </w:rPr>
        <w:t>Договор</w:t>
      </w:r>
      <w:r w:rsidRPr="00692A05">
        <w:rPr>
          <w:rFonts w:ascii="Times New Roman" w:hAnsi="Times New Roman" w:cs="Times New Roman"/>
        </w:rPr>
        <w:t>у) Заказчиком риск случайной гибели, утраты или повреждения Товара переходит к Заказчику.</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 xml:space="preserve">В случае, указанном в </w:t>
      </w:r>
      <w:hyperlink w:anchor="P239" w:history="1">
        <w:r w:rsidRPr="00692A05">
          <w:rPr>
            <w:rFonts w:ascii="Times New Roman" w:hAnsi="Times New Roman" w:cs="Times New Roman"/>
          </w:rPr>
          <w:t>пункте 6.6</w:t>
        </w:r>
      </w:hyperlink>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 xml:space="preserve">а, со дня подписания </w:t>
      </w:r>
      <w:r w:rsidR="00C155EE">
        <w:rPr>
          <w:rFonts w:ascii="Times New Roman" w:hAnsi="Times New Roman" w:cs="Times New Roman"/>
        </w:rPr>
        <w:t>акта приема-передачи товара</w:t>
      </w:r>
      <w:r w:rsidRPr="00692A05">
        <w:rPr>
          <w:rFonts w:ascii="Times New Roman" w:hAnsi="Times New Roman" w:cs="Times New Roman"/>
        </w:rPr>
        <w:t xml:space="preserve"> риск случайной гибели, утраты или повреждения Товара переходит к Заказчику.</w:t>
      </w:r>
      <w:bookmarkStart w:id="16" w:name="P234"/>
      <w:bookmarkStart w:id="17" w:name="P239"/>
      <w:bookmarkEnd w:id="16"/>
      <w:bookmarkEnd w:id="17"/>
    </w:p>
    <w:p w:rsidR="00FB1DB7" w:rsidRPr="00692A05" w:rsidRDefault="00FB1DB7" w:rsidP="00FB1DB7">
      <w:pPr>
        <w:pStyle w:val="ConsPlusNormal"/>
        <w:ind w:firstLine="540"/>
        <w:jc w:val="both"/>
      </w:pPr>
      <w:r w:rsidRPr="00692A05">
        <w:rPr>
          <w:rFonts w:ascii="Times New Roman" w:hAnsi="Times New Roman" w:cs="Times New Roman"/>
        </w:rPr>
        <w:t>6.</w:t>
      </w:r>
      <w:r w:rsidR="0030695D">
        <w:rPr>
          <w:rFonts w:ascii="Times New Roman" w:hAnsi="Times New Roman" w:cs="Times New Roman"/>
        </w:rPr>
        <w:t>6</w:t>
      </w:r>
      <w:r w:rsidRPr="00692A05">
        <w:rPr>
          <w:rFonts w:ascii="Times New Roman" w:hAnsi="Times New Roman" w:cs="Times New Roman"/>
        </w:rPr>
        <w:t xml:space="preserve">. Обязательства Поставщика по поставке Товара по </w:t>
      </w:r>
      <w:r w:rsidR="00DA2404">
        <w:rPr>
          <w:rFonts w:ascii="Times New Roman" w:hAnsi="Times New Roman" w:cs="Times New Roman"/>
        </w:rPr>
        <w:t>Договор</w:t>
      </w:r>
      <w:r w:rsidRPr="00692A05">
        <w:rPr>
          <w:rFonts w:ascii="Times New Roman" w:hAnsi="Times New Roman" w:cs="Times New Roman"/>
        </w:rPr>
        <w:t>у  считаются выполненными Поставщиком после подписания Сторонами</w:t>
      </w:r>
      <w:r w:rsidR="0030695D">
        <w:rPr>
          <w:rFonts w:ascii="Times New Roman" w:hAnsi="Times New Roman" w:cs="Times New Roman"/>
        </w:rPr>
        <w:t xml:space="preserve"> </w:t>
      </w:r>
      <w:r w:rsidRPr="00692A05">
        <w:rPr>
          <w:rFonts w:ascii="Times New Roman" w:hAnsi="Times New Roman" w:cs="Times New Roman"/>
        </w:rPr>
        <w:t xml:space="preserve">Акта приема-передачи Товара по </w:t>
      </w:r>
      <w:r w:rsidR="00DA2404">
        <w:rPr>
          <w:rFonts w:ascii="Times New Roman" w:hAnsi="Times New Roman" w:cs="Times New Roman"/>
        </w:rPr>
        <w:t>Договор</w:t>
      </w:r>
      <w:r w:rsidRPr="00692A05">
        <w:rPr>
          <w:rFonts w:ascii="Times New Roman" w:hAnsi="Times New Roman" w:cs="Times New Roman"/>
        </w:rPr>
        <w:t>у (</w:t>
      </w:r>
      <w:hyperlink w:anchor="P765" w:history="1">
        <w:r w:rsidRPr="00692A05">
          <w:rPr>
            <w:rFonts w:ascii="Times New Roman" w:hAnsi="Times New Roman" w:cs="Times New Roman"/>
          </w:rPr>
          <w:t>приложение N 4</w:t>
        </w:r>
      </w:hyperlink>
      <w:r w:rsidRPr="00692A05">
        <w:rPr>
          <w:rFonts w:ascii="Times New Roman" w:hAnsi="Times New Roman" w:cs="Times New Roman"/>
        </w:rPr>
        <w:t xml:space="preserve"> к </w:t>
      </w:r>
      <w:r w:rsidR="00DA2404">
        <w:rPr>
          <w:rFonts w:ascii="Times New Roman" w:hAnsi="Times New Roman" w:cs="Times New Roman"/>
        </w:rPr>
        <w:t>Договор</w:t>
      </w:r>
      <w:r w:rsidRPr="00692A05">
        <w:rPr>
          <w:rFonts w:ascii="Times New Roman" w:hAnsi="Times New Roman" w:cs="Times New Roman"/>
        </w:rPr>
        <w:t>у)</w:t>
      </w:r>
      <w:r w:rsidRPr="00692A05">
        <w:t>.</w:t>
      </w:r>
    </w:p>
    <w:p w:rsidR="00FB1DB7" w:rsidRPr="00692A05" w:rsidRDefault="00FB1DB7" w:rsidP="00FB1DB7">
      <w:pPr>
        <w:pStyle w:val="ConsPlusNormal"/>
        <w:jc w:val="both"/>
      </w:pPr>
    </w:p>
    <w:p w:rsidR="00FB1DB7" w:rsidRPr="00692A05" w:rsidRDefault="00D22384" w:rsidP="00FB1DB7">
      <w:pPr>
        <w:pStyle w:val="ConsPlusNormal"/>
        <w:jc w:val="center"/>
        <w:outlineLvl w:val="1"/>
        <w:rPr>
          <w:rFonts w:ascii="Times New Roman" w:hAnsi="Times New Roman" w:cs="Times New Roman"/>
          <w:b/>
        </w:rPr>
      </w:pPr>
      <w:r>
        <w:rPr>
          <w:rFonts w:ascii="Times New Roman" w:hAnsi="Times New Roman" w:cs="Times New Roman"/>
          <w:b/>
        </w:rPr>
        <w:t>7</w:t>
      </w:r>
      <w:r w:rsidR="00FB1DB7" w:rsidRPr="00692A05">
        <w:rPr>
          <w:rFonts w:ascii="Times New Roman" w:hAnsi="Times New Roman" w:cs="Times New Roman"/>
          <w:b/>
        </w:rPr>
        <w:t>. Качество Товара</w:t>
      </w:r>
    </w:p>
    <w:p w:rsidR="00FB1DB7" w:rsidRPr="00692A05" w:rsidRDefault="00FB1DB7" w:rsidP="00FB1DB7">
      <w:pPr>
        <w:pStyle w:val="ConsPlusNormal"/>
        <w:jc w:val="center"/>
        <w:outlineLvl w:val="1"/>
        <w:rPr>
          <w:rFonts w:ascii="Times New Roman" w:hAnsi="Times New Roman" w:cs="Times New Roman"/>
          <w:b/>
        </w:rPr>
      </w:pPr>
    </w:p>
    <w:p w:rsidR="00FB1DB7" w:rsidRPr="00692A05" w:rsidRDefault="00D22384" w:rsidP="00FB1DB7">
      <w:pPr>
        <w:pStyle w:val="ConsPlusNormal"/>
        <w:ind w:firstLine="540"/>
        <w:jc w:val="both"/>
        <w:rPr>
          <w:rFonts w:ascii="Times New Roman" w:hAnsi="Times New Roman" w:cs="Times New Roman"/>
        </w:rPr>
      </w:pPr>
      <w:r>
        <w:rPr>
          <w:rFonts w:ascii="Times New Roman" w:hAnsi="Times New Roman" w:cs="Times New Roman"/>
        </w:rPr>
        <w:t>7</w:t>
      </w:r>
      <w:r w:rsidR="00FB1DB7" w:rsidRPr="00692A05">
        <w:rPr>
          <w:rFonts w:ascii="Times New Roman" w:hAnsi="Times New Roman" w:cs="Times New Roman"/>
        </w:rPr>
        <w:t xml:space="preserve">.1. Качество Товара должно соответствовать требованиям законодательства Российской Федерации, </w:t>
      </w:r>
      <w:r w:rsidR="00EF7389">
        <w:rPr>
          <w:rFonts w:ascii="Times New Roman" w:hAnsi="Times New Roman" w:cs="Times New Roman"/>
        </w:rPr>
        <w:t>Спецификации</w:t>
      </w:r>
      <w:r w:rsidR="00FB1DB7" w:rsidRPr="00692A05">
        <w:rPr>
          <w:rFonts w:ascii="Times New Roman" w:hAnsi="Times New Roman" w:cs="Times New Roman"/>
        </w:rPr>
        <w:t xml:space="preserve"> (</w:t>
      </w:r>
      <w:hyperlink w:anchor="P590" w:history="1">
        <w:r w:rsidR="00FB1DB7" w:rsidRPr="00692A05">
          <w:rPr>
            <w:rFonts w:ascii="Times New Roman" w:hAnsi="Times New Roman" w:cs="Times New Roman"/>
          </w:rPr>
          <w:t xml:space="preserve">Приложение N </w:t>
        </w:r>
        <w:r w:rsidR="00EF7389">
          <w:rPr>
            <w:rFonts w:ascii="Times New Roman" w:hAnsi="Times New Roman" w:cs="Times New Roman"/>
          </w:rPr>
          <w:t>1</w:t>
        </w:r>
      </w:hyperlink>
      <w:r w:rsidR="00FB1DB7" w:rsidRPr="00692A05">
        <w:rPr>
          <w:rFonts w:ascii="Times New Roman" w:hAnsi="Times New Roman" w:cs="Times New Roman"/>
        </w:rPr>
        <w:t xml:space="preserve"> к </w:t>
      </w:r>
      <w:r w:rsidR="00DA2404">
        <w:rPr>
          <w:rFonts w:ascii="Times New Roman" w:hAnsi="Times New Roman" w:cs="Times New Roman"/>
        </w:rPr>
        <w:t>Договор</w:t>
      </w:r>
      <w:r w:rsidR="00FB1DB7" w:rsidRPr="00692A05">
        <w:rPr>
          <w:rFonts w:ascii="Times New Roman" w:hAnsi="Times New Roman" w:cs="Times New Roman"/>
        </w:rPr>
        <w:t>у), что подтверждается регистрационным(</w:t>
      </w:r>
      <w:proofErr w:type="spellStart"/>
      <w:r w:rsidR="00FB1DB7" w:rsidRPr="00692A05">
        <w:rPr>
          <w:rFonts w:ascii="Times New Roman" w:hAnsi="Times New Roman" w:cs="Times New Roman"/>
        </w:rPr>
        <w:t>ыми</w:t>
      </w:r>
      <w:proofErr w:type="spellEnd"/>
      <w:r w:rsidR="00FB1DB7" w:rsidRPr="00692A05">
        <w:rPr>
          <w:rFonts w:ascii="Times New Roman" w:hAnsi="Times New Roman" w:cs="Times New Roman"/>
        </w:rPr>
        <w:t>) удостоверением(</w:t>
      </w:r>
      <w:proofErr w:type="spellStart"/>
      <w:r w:rsidR="00FB1DB7" w:rsidRPr="00692A05">
        <w:rPr>
          <w:rFonts w:ascii="Times New Roman" w:hAnsi="Times New Roman" w:cs="Times New Roman"/>
        </w:rPr>
        <w:t>ями</w:t>
      </w:r>
      <w:proofErr w:type="spellEnd"/>
      <w:r w:rsidR="00FB1DB7" w:rsidRPr="00692A05">
        <w:rPr>
          <w:rFonts w:ascii="Times New Roman" w:hAnsi="Times New Roman" w:cs="Times New Roman"/>
        </w:rPr>
        <w:t>) лекарственного(</w:t>
      </w:r>
      <w:proofErr w:type="spellStart"/>
      <w:r w:rsidR="00FB1DB7" w:rsidRPr="00692A05">
        <w:rPr>
          <w:rFonts w:ascii="Times New Roman" w:hAnsi="Times New Roman" w:cs="Times New Roman"/>
        </w:rPr>
        <w:t>ых</w:t>
      </w:r>
      <w:proofErr w:type="spellEnd"/>
      <w:r w:rsidR="00FB1DB7" w:rsidRPr="00692A05">
        <w:rPr>
          <w:rFonts w:ascii="Times New Roman" w:hAnsi="Times New Roman" w:cs="Times New Roman"/>
        </w:rPr>
        <w:t>) препарата(</w:t>
      </w:r>
      <w:proofErr w:type="spellStart"/>
      <w:r w:rsidR="00FB1DB7" w:rsidRPr="00692A05">
        <w:rPr>
          <w:rFonts w:ascii="Times New Roman" w:hAnsi="Times New Roman" w:cs="Times New Roman"/>
        </w:rPr>
        <w:t>ов</w:t>
      </w:r>
      <w:proofErr w:type="spellEnd"/>
      <w:r w:rsidR="00FB1DB7" w:rsidRPr="00692A05">
        <w:rPr>
          <w:rFonts w:ascii="Times New Roman" w:hAnsi="Times New Roman" w:cs="Times New Roman"/>
        </w:rPr>
        <w:t>), выданным(</w:t>
      </w:r>
      <w:proofErr w:type="spellStart"/>
      <w:r w:rsidR="00FB1DB7" w:rsidRPr="00692A05">
        <w:rPr>
          <w:rFonts w:ascii="Times New Roman" w:hAnsi="Times New Roman" w:cs="Times New Roman"/>
        </w:rPr>
        <w:t>ыми</w:t>
      </w:r>
      <w:proofErr w:type="spellEnd"/>
      <w:r w:rsidR="00FB1DB7" w:rsidRPr="00692A05">
        <w:rPr>
          <w:rFonts w:ascii="Times New Roman" w:hAnsi="Times New Roman" w:cs="Times New Roman"/>
        </w:rPr>
        <w:t>) уполномоченным органом.</w:t>
      </w:r>
    </w:p>
    <w:p w:rsidR="00FB1DB7" w:rsidRPr="00692A05" w:rsidRDefault="00D22384" w:rsidP="00D22384">
      <w:pPr>
        <w:pStyle w:val="ConsPlusNormal"/>
        <w:ind w:firstLine="540"/>
        <w:jc w:val="both"/>
      </w:pPr>
      <w:r>
        <w:rPr>
          <w:rFonts w:ascii="Times New Roman" w:hAnsi="Times New Roman" w:cs="Times New Roman"/>
        </w:rPr>
        <w:t>7</w:t>
      </w:r>
      <w:r w:rsidR="00FB1DB7" w:rsidRPr="00692A05">
        <w:rPr>
          <w:rFonts w:ascii="Times New Roman" w:hAnsi="Times New Roman" w:cs="Times New Roman"/>
        </w:rPr>
        <w:t xml:space="preserve">.2. </w:t>
      </w:r>
      <w:r w:rsidR="00FB1DB7" w:rsidRPr="00D22384">
        <w:rPr>
          <w:rFonts w:ascii="Times New Roman" w:hAnsi="Times New Roman" w:cs="Times New Roman"/>
        </w:rPr>
        <w:t xml:space="preserve">Остаточный срок годности Товара на дату поставки Заказчику должен </w:t>
      </w:r>
      <w:r w:rsidRPr="00D22384">
        <w:rPr>
          <w:rFonts w:ascii="Times New Roman" w:hAnsi="Times New Roman" w:cs="Times New Roman"/>
        </w:rPr>
        <w:t>составлять не менее 12 месяцев</w:t>
      </w:r>
      <w:r w:rsidR="00FB1DB7" w:rsidRPr="00D22384">
        <w:rPr>
          <w:rFonts w:ascii="Times New Roman" w:hAnsi="Times New Roman" w:cs="Times New Roman"/>
        </w:rPr>
        <w:t xml:space="preserve">. </w:t>
      </w:r>
    </w:p>
    <w:p w:rsidR="00FB1DB7" w:rsidRPr="00692A05" w:rsidRDefault="00D22384" w:rsidP="00FB1DB7">
      <w:pPr>
        <w:pStyle w:val="ConsPlusNormal"/>
        <w:jc w:val="center"/>
        <w:outlineLvl w:val="1"/>
        <w:rPr>
          <w:rFonts w:ascii="Times New Roman" w:hAnsi="Times New Roman" w:cs="Times New Roman"/>
          <w:b/>
        </w:rPr>
      </w:pPr>
      <w:r>
        <w:rPr>
          <w:rFonts w:ascii="Times New Roman" w:hAnsi="Times New Roman" w:cs="Times New Roman"/>
          <w:b/>
        </w:rPr>
        <w:t>8</w:t>
      </w:r>
      <w:r w:rsidR="00FB1DB7" w:rsidRPr="00692A05">
        <w:rPr>
          <w:rFonts w:ascii="Times New Roman" w:hAnsi="Times New Roman" w:cs="Times New Roman"/>
          <w:b/>
        </w:rPr>
        <w:t xml:space="preserve">. Порядок расчетов </w:t>
      </w:r>
    </w:p>
    <w:p w:rsidR="00FB1DB7" w:rsidRPr="00692A05" w:rsidRDefault="00FB1DB7" w:rsidP="00FB1DB7">
      <w:pPr>
        <w:pStyle w:val="ConsPlusNormal"/>
        <w:jc w:val="both"/>
      </w:pPr>
    </w:p>
    <w:p w:rsidR="00FB1DB7" w:rsidRPr="00692A05" w:rsidRDefault="00D22384" w:rsidP="00FB1DB7">
      <w:pPr>
        <w:pStyle w:val="ConsPlusNormal"/>
        <w:ind w:firstLine="540"/>
        <w:jc w:val="both"/>
        <w:rPr>
          <w:rFonts w:ascii="Times New Roman" w:hAnsi="Times New Roman" w:cs="Times New Roman"/>
        </w:rPr>
      </w:pPr>
      <w:r>
        <w:rPr>
          <w:rFonts w:ascii="Times New Roman" w:hAnsi="Times New Roman" w:cs="Times New Roman"/>
        </w:rPr>
        <w:t>8</w:t>
      </w:r>
      <w:r w:rsidR="00FB1DB7" w:rsidRPr="00692A05">
        <w:rPr>
          <w:rFonts w:ascii="Times New Roman" w:hAnsi="Times New Roman" w:cs="Times New Roman"/>
        </w:rPr>
        <w:t xml:space="preserve">.1. </w:t>
      </w:r>
      <w:r w:rsidR="00391D4F" w:rsidRPr="002F7231">
        <w:rPr>
          <w:rFonts w:ascii="Times New Roman" w:hAnsi="Times New Roman" w:cs="Times New Roman"/>
        </w:rPr>
        <w:t>Оплата по Контракту осуществляется за счет</w:t>
      </w:r>
      <w:r w:rsidR="00391D4F">
        <w:rPr>
          <w:rFonts w:ascii="Times New Roman" w:hAnsi="Times New Roman" w:cs="Times New Roman"/>
        </w:rPr>
        <w:t xml:space="preserve"> внебюджетных </w:t>
      </w:r>
      <w:r w:rsidR="00391D4F" w:rsidRPr="002F7231">
        <w:rPr>
          <w:rFonts w:ascii="Times New Roman" w:hAnsi="Times New Roman" w:cs="Times New Roman"/>
        </w:rPr>
        <w:t>средств</w:t>
      </w:r>
      <w:r w:rsidR="00391D4F">
        <w:rPr>
          <w:rFonts w:ascii="Times New Roman" w:hAnsi="Times New Roman" w:cs="Times New Roman"/>
        </w:rPr>
        <w:t xml:space="preserve">: средств обязательного медицинского страхования, поступающих бюджетным учреждениям, </w:t>
      </w:r>
      <w:r w:rsidR="00391D4F" w:rsidRPr="002F7231">
        <w:rPr>
          <w:rFonts w:ascii="Times New Roman" w:hAnsi="Times New Roman" w:cs="Times New Roman"/>
        </w:rPr>
        <w:t>средств на</w:t>
      </w:r>
      <w:r w:rsidR="00391D4F">
        <w:rPr>
          <w:rFonts w:ascii="Times New Roman" w:hAnsi="Times New Roman" w:cs="Times New Roman"/>
        </w:rPr>
        <w:t xml:space="preserve"> финансовое обеспечение </w:t>
      </w:r>
      <w:r w:rsidR="00391D4F" w:rsidRPr="002F7231">
        <w:rPr>
          <w:rFonts w:ascii="Times New Roman" w:hAnsi="Times New Roman" w:cs="Times New Roman"/>
        </w:rPr>
        <w:t>выполнени</w:t>
      </w:r>
      <w:r w:rsidR="00391D4F">
        <w:rPr>
          <w:rFonts w:ascii="Times New Roman" w:hAnsi="Times New Roman" w:cs="Times New Roman"/>
        </w:rPr>
        <w:t>я</w:t>
      </w:r>
      <w:r w:rsidR="00391D4F" w:rsidRPr="002F7231">
        <w:rPr>
          <w:rFonts w:ascii="Times New Roman" w:hAnsi="Times New Roman" w:cs="Times New Roman"/>
        </w:rPr>
        <w:t xml:space="preserve"> государственного задания,</w:t>
      </w:r>
      <w:r w:rsidR="00391D4F">
        <w:rPr>
          <w:rFonts w:ascii="Times New Roman" w:hAnsi="Times New Roman" w:cs="Times New Roman"/>
        </w:rPr>
        <w:t xml:space="preserve"> средств</w:t>
      </w:r>
      <w:r w:rsidR="00391D4F" w:rsidRPr="002F7231">
        <w:rPr>
          <w:rFonts w:ascii="Times New Roman" w:hAnsi="Times New Roman" w:cs="Times New Roman"/>
        </w:rPr>
        <w:t xml:space="preserve"> субсидии на иные цели, доходов от</w:t>
      </w:r>
      <w:r w:rsidR="00391D4F">
        <w:rPr>
          <w:rFonts w:ascii="Times New Roman" w:hAnsi="Times New Roman" w:cs="Times New Roman"/>
        </w:rPr>
        <w:t xml:space="preserve"> иной приносящей доход деятельности</w:t>
      </w:r>
      <w:r w:rsidR="00391D4F" w:rsidRPr="002F7231">
        <w:rPr>
          <w:rFonts w:ascii="Times New Roman" w:hAnsi="Times New Roman" w:cs="Times New Roman"/>
        </w:rPr>
        <w:t xml:space="preserve"> </w:t>
      </w:r>
      <w:r w:rsidR="00391D4F" w:rsidRPr="00692A05">
        <w:rPr>
          <w:rFonts w:ascii="Times New Roman" w:hAnsi="Times New Roman" w:cs="Times New Roman"/>
        </w:rPr>
        <w:t xml:space="preserve">на </w:t>
      </w:r>
      <w:r w:rsidR="001F0CB1">
        <w:rPr>
          <w:rFonts w:ascii="Times New Roman" w:hAnsi="Times New Roman" w:cs="Times New Roman"/>
        </w:rPr>
        <w:t>202</w:t>
      </w:r>
      <w:r w:rsidR="00C155EE">
        <w:rPr>
          <w:rFonts w:ascii="Times New Roman" w:hAnsi="Times New Roman" w:cs="Times New Roman"/>
        </w:rPr>
        <w:t>3</w:t>
      </w:r>
      <w:r w:rsidR="00391D4F" w:rsidRPr="00692A05">
        <w:rPr>
          <w:rFonts w:ascii="Times New Roman" w:hAnsi="Times New Roman" w:cs="Times New Roman"/>
        </w:rPr>
        <w:t xml:space="preserve"> год</w:t>
      </w:r>
      <w:r w:rsidR="00C155EE">
        <w:rPr>
          <w:rFonts w:ascii="Times New Roman" w:hAnsi="Times New Roman" w:cs="Times New Roman"/>
        </w:rPr>
        <w:t>, КВР 244, КОСГУ 341</w:t>
      </w:r>
      <w:r w:rsidR="00391D4F" w:rsidRPr="00692A05">
        <w:rPr>
          <w:rFonts w:ascii="Times New Roman" w:hAnsi="Times New Roman" w:cs="Times New Roman"/>
        </w:rPr>
        <w:t>.</w:t>
      </w:r>
    </w:p>
    <w:p w:rsidR="00FB1DB7" w:rsidRPr="00692A05" w:rsidRDefault="00D22384" w:rsidP="00FB1DB7">
      <w:pPr>
        <w:pStyle w:val="ConsPlusNormal"/>
        <w:ind w:firstLine="540"/>
        <w:jc w:val="both"/>
        <w:rPr>
          <w:rFonts w:ascii="Times New Roman" w:hAnsi="Times New Roman" w:cs="Times New Roman"/>
        </w:rPr>
      </w:pPr>
      <w:r>
        <w:rPr>
          <w:rFonts w:ascii="Times New Roman" w:hAnsi="Times New Roman" w:cs="Times New Roman"/>
        </w:rPr>
        <w:t>8</w:t>
      </w:r>
      <w:r w:rsidR="00FB1DB7" w:rsidRPr="00692A05">
        <w:rPr>
          <w:rFonts w:ascii="Times New Roman" w:hAnsi="Times New Roman" w:cs="Times New Roman"/>
        </w:rPr>
        <w:t xml:space="preserve">.2. Оплата по </w:t>
      </w:r>
      <w:r w:rsidR="00DA2404">
        <w:rPr>
          <w:rFonts w:ascii="Times New Roman" w:hAnsi="Times New Roman" w:cs="Times New Roman"/>
        </w:rPr>
        <w:t>Договор</w:t>
      </w:r>
      <w:r w:rsidR="00FB1DB7" w:rsidRPr="00692A05">
        <w:rPr>
          <w:rFonts w:ascii="Times New Roman" w:hAnsi="Times New Roman" w:cs="Times New Roman"/>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B1DB7" w:rsidRPr="00692A05" w:rsidRDefault="00D22384" w:rsidP="00FB1DB7">
      <w:pPr>
        <w:pStyle w:val="ConsPlusNormal"/>
        <w:ind w:firstLine="540"/>
        <w:jc w:val="both"/>
        <w:rPr>
          <w:rFonts w:ascii="Times New Roman" w:hAnsi="Times New Roman" w:cs="Times New Roman"/>
        </w:rPr>
      </w:pPr>
      <w:r>
        <w:rPr>
          <w:rFonts w:ascii="Times New Roman" w:hAnsi="Times New Roman" w:cs="Times New Roman"/>
        </w:rPr>
        <w:t>8</w:t>
      </w:r>
      <w:r w:rsidR="00FB1DB7" w:rsidRPr="00692A05">
        <w:rPr>
          <w:rFonts w:ascii="Times New Roman" w:hAnsi="Times New Roman" w:cs="Times New Roman"/>
        </w:rPr>
        <w:t xml:space="preserve">.3. Оплата по </w:t>
      </w:r>
      <w:r w:rsidR="00DA2404">
        <w:rPr>
          <w:rFonts w:ascii="Times New Roman" w:hAnsi="Times New Roman" w:cs="Times New Roman"/>
        </w:rPr>
        <w:t>Договор</w:t>
      </w:r>
      <w:r w:rsidR="00FB1DB7" w:rsidRPr="00692A05">
        <w:rPr>
          <w:rFonts w:ascii="Times New Roman" w:hAnsi="Times New Roman" w:cs="Times New Roman"/>
        </w:rPr>
        <w:t xml:space="preserve">у осуществляется после исполнения Поставщиком обязательств по поставке </w:t>
      </w:r>
      <w:r w:rsidR="00FB1DB7" w:rsidRPr="00692A05">
        <w:rPr>
          <w:rFonts w:ascii="Times New Roman" w:hAnsi="Times New Roman" w:cs="Times New Roman"/>
        </w:rPr>
        <w:lastRenderedPageBreak/>
        <w:t xml:space="preserve">Товара по </w:t>
      </w:r>
      <w:r w:rsidR="00DA2404">
        <w:rPr>
          <w:rFonts w:ascii="Times New Roman" w:hAnsi="Times New Roman" w:cs="Times New Roman"/>
        </w:rPr>
        <w:t>Договор</w:t>
      </w:r>
      <w:r w:rsidR="00FB1DB7" w:rsidRPr="00692A05">
        <w:rPr>
          <w:rFonts w:ascii="Times New Roman" w:hAnsi="Times New Roman" w:cs="Times New Roman"/>
        </w:rPr>
        <w:t>у.</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 xml:space="preserve">Окончательный расчет осуществляется после исполнения Поставщиком обязательств по поставке Товара по </w:t>
      </w:r>
      <w:r w:rsidR="00DA2404">
        <w:rPr>
          <w:rFonts w:ascii="Times New Roman" w:hAnsi="Times New Roman" w:cs="Times New Roman"/>
        </w:rPr>
        <w:t>Договор</w:t>
      </w:r>
      <w:r w:rsidRPr="00692A05">
        <w:rPr>
          <w:rFonts w:ascii="Times New Roman" w:hAnsi="Times New Roman" w:cs="Times New Roman"/>
        </w:rPr>
        <w:t xml:space="preserve">у. </w:t>
      </w:r>
    </w:p>
    <w:p w:rsidR="00FB1DB7" w:rsidRPr="00692A05" w:rsidRDefault="00D22384" w:rsidP="00FB1DB7">
      <w:pPr>
        <w:pStyle w:val="ConsPlusNormal"/>
        <w:ind w:firstLine="539"/>
        <w:jc w:val="both"/>
        <w:rPr>
          <w:rFonts w:ascii="Times New Roman" w:hAnsi="Times New Roman" w:cs="Times New Roman"/>
        </w:rPr>
      </w:pPr>
      <w:r>
        <w:rPr>
          <w:rFonts w:ascii="Times New Roman" w:hAnsi="Times New Roman" w:cs="Times New Roman"/>
        </w:rPr>
        <w:t>8</w:t>
      </w:r>
      <w:r w:rsidR="00FB1DB7" w:rsidRPr="00692A05">
        <w:rPr>
          <w:rFonts w:ascii="Times New Roman" w:hAnsi="Times New Roman" w:cs="Times New Roman"/>
        </w:rPr>
        <w:t xml:space="preserve">.4. Оплата по </w:t>
      </w:r>
      <w:r w:rsidR="00DA2404">
        <w:rPr>
          <w:rFonts w:ascii="Times New Roman" w:hAnsi="Times New Roman" w:cs="Times New Roman"/>
        </w:rPr>
        <w:t>Договор</w:t>
      </w:r>
      <w:r w:rsidR="00FB1DB7" w:rsidRPr="00692A05">
        <w:rPr>
          <w:rFonts w:ascii="Times New Roman" w:hAnsi="Times New Roman" w:cs="Times New Roman"/>
        </w:rPr>
        <w:t xml:space="preserve">у за поставленный Товар осуществляется Заказчиком после подписания Поставщиком и Заказчиком Акта приема-передачи Товара по </w:t>
      </w:r>
      <w:r w:rsidR="00DA2404">
        <w:rPr>
          <w:rFonts w:ascii="Times New Roman" w:hAnsi="Times New Roman" w:cs="Times New Roman"/>
        </w:rPr>
        <w:t>Договор</w:t>
      </w:r>
      <w:r w:rsidR="00FB1DB7" w:rsidRPr="00692A05">
        <w:rPr>
          <w:rFonts w:ascii="Times New Roman" w:hAnsi="Times New Roman" w:cs="Times New Roman"/>
        </w:rPr>
        <w:t>у (</w:t>
      </w:r>
      <w:hyperlink w:anchor="P765" w:history="1">
        <w:r w:rsidR="00FB1DB7" w:rsidRPr="00692A05">
          <w:rPr>
            <w:rFonts w:ascii="Times New Roman" w:hAnsi="Times New Roman" w:cs="Times New Roman"/>
          </w:rPr>
          <w:t xml:space="preserve">приложение N </w:t>
        </w:r>
      </w:hyperlink>
      <w:r w:rsidR="00C155EE">
        <w:rPr>
          <w:rFonts w:ascii="Times New Roman" w:hAnsi="Times New Roman" w:cs="Times New Roman"/>
        </w:rPr>
        <w:t>4</w:t>
      </w:r>
      <w:r w:rsidR="00FB1DB7" w:rsidRPr="00692A05">
        <w:rPr>
          <w:rFonts w:ascii="Times New Roman" w:hAnsi="Times New Roman" w:cs="Times New Roman"/>
        </w:rPr>
        <w:t xml:space="preserve"> к </w:t>
      </w:r>
      <w:r w:rsidR="00DA2404">
        <w:rPr>
          <w:rFonts w:ascii="Times New Roman" w:hAnsi="Times New Roman" w:cs="Times New Roman"/>
        </w:rPr>
        <w:t>Договор</w:t>
      </w:r>
      <w:r w:rsidR="00FB1DB7" w:rsidRPr="00692A05">
        <w:rPr>
          <w:rFonts w:ascii="Times New Roman" w:hAnsi="Times New Roman" w:cs="Times New Roman"/>
        </w:rPr>
        <w:t>у</w:t>
      </w:r>
      <w:r w:rsidR="00C155EE">
        <w:rPr>
          <w:rFonts w:ascii="Times New Roman" w:hAnsi="Times New Roman" w:cs="Times New Roman"/>
        </w:rPr>
        <w:t>)</w:t>
      </w:r>
      <w:r w:rsidR="005A6257">
        <w:rPr>
          <w:rFonts w:ascii="Times New Roman" w:hAnsi="Times New Roman" w:cs="Times New Roman"/>
        </w:rPr>
        <w:t xml:space="preserve">, </w:t>
      </w:r>
      <w:r w:rsidR="00FB1DB7" w:rsidRPr="00692A05">
        <w:rPr>
          <w:rFonts w:ascii="Times New Roman" w:hAnsi="Times New Roman" w:cs="Times New Roman"/>
        </w:rPr>
        <w:t xml:space="preserve">а также представления Поставщиком документов, предусмотренных </w:t>
      </w:r>
      <w:hyperlink w:anchor="P180" w:history="1">
        <w:r w:rsidR="00FB1DB7" w:rsidRPr="00692A05">
          <w:rPr>
            <w:rFonts w:ascii="Times New Roman" w:hAnsi="Times New Roman" w:cs="Times New Roman"/>
          </w:rPr>
          <w:t>пунктом 5.3</w:t>
        </w:r>
      </w:hyperlink>
      <w:r w:rsidR="00FB1DB7" w:rsidRPr="00692A05">
        <w:rPr>
          <w:rFonts w:ascii="Times New Roman" w:hAnsi="Times New Roman" w:cs="Times New Roman"/>
        </w:rPr>
        <w:t xml:space="preserve"> </w:t>
      </w:r>
      <w:r w:rsidR="00DA2404">
        <w:rPr>
          <w:rFonts w:ascii="Times New Roman" w:hAnsi="Times New Roman" w:cs="Times New Roman"/>
        </w:rPr>
        <w:t>Договор</w:t>
      </w:r>
      <w:r w:rsidR="00FB1DB7" w:rsidRPr="00692A05">
        <w:rPr>
          <w:rFonts w:ascii="Times New Roman" w:hAnsi="Times New Roman" w:cs="Times New Roman"/>
        </w:rPr>
        <w:t>а, а также документов на оплату:</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а) счета;</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б) счета-фактуры;</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в) иных документов (при необходимости).</w:t>
      </w:r>
    </w:p>
    <w:p w:rsidR="00FB1DB7" w:rsidRPr="00692A05" w:rsidRDefault="00D22384" w:rsidP="00FB1DB7">
      <w:pPr>
        <w:pStyle w:val="ConsPlusNormal"/>
        <w:ind w:firstLine="540"/>
        <w:jc w:val="both"/>
        <w:rPr>
          <w:rFonts w:ascii="Times New Roman" w:hAnsi="Times New Roman" w:cs="Times New Roman"/>
        </w:rPr>
      </w:pPr>
      <w:r>
        <w:rPr>
          <w:rFonts w:ascii="Times New Roman" w:hAnsi="Times New Roman" w:cs="Times New Roman"/>
        </w:rPr>
        <w:t>8</w:t>
      </w:r>
      <w:r w:rsidR="00FB1DB7" w:rsidRPr="00692A05">
        <w:rPr>
          <w:rFonts w:ascii="Times New Roman" w:hAnsi="Times New Roman" w:cs="Times New Roman"/>
        </w:rPr>
        <w:t xml:space="preserve">.5. На всех документах, указанных в </w:t>
      </w:r>
      <w:hyperlink w:anchor="P282" w:history="1">
        <w:r w:rsidR="00FB1DB7" w:rsidRPr="00692A05">
          <w:rPr>
            <w:rFonts w:ascii="Times New Roman" w:hAnsi="Times New Roman" w:cs="Times New Roman"/>
          </w:rPr>
          <w:t xml:space="preserve">пункте </w:t>
        </w:r>
        <w:r w:rsidR="00D40E72">
          <w:rPr>
            <w:rFonts w:ascii="Times New Roman" w:hAnsi="Times New Roman" w:cs="Times New Roman"/>
          </w:rPr>
          <w:t>8</w:t>
        </w:r>
        <w:r w:rsidR="00FB1DB7" w:rsidRPr="00692A05">
          <w:rPr>
            <w:rFonts w:ascii="Times New Roman" w:hAnsi="Times New Roman" w:cs="Times New Roman"/>
          </w:rPr>
          <w:t>.4</w:t>
        </w:r>
      </w:hyperlink>
      <w:r w:rsidR="00FB1DB7" w:rsidRPr="00692A05">
        <w:rPr>
          <w:rFonts w:ascii="Times New Roman" w:hAnsi="Times New Roman" w:cs="Times New Roman"/>
        </w:rPr>
        <w:t xml:space="preserve"> </w:t>
      </w:r>
      <w:r w:rsidR="00DA2404">
        <w:rPr>
          <w:rFonts w:ascii="Times New Roman" w:hAnsi="Times New Roman" w:cs="Times New Roman"/>
        </w:rPr>
        <w:t>Договор</w:t>
      </w:r>
      <w:r w:rsidR="00FB1DB7" w:rsidRPr="00692A05">
        <w:rPr>
          <w:rFonts w:ascii="Times New Roman" w:hAnsi="Times New Roman" w:cs="Times New Roman"/>
        </w:rPr>
        <w:t xml:space="preserve">а, должны быть указаны наименование Заказчика, Поставщика, номер и дата </w:t>
      </w:r>
      <w:r w:rsidR="00DA2404">
        <w:rPr>
          <w:rFonts w:ascii="Times New Roman" w:hAnsi="Times New Roman" w:cs="Times New Roman"/>
        </w:rPr>
        <w:t>Договор</w:t>
      </w:r>
      <w:r w:rsidR="00FB1DB7" w:rsidRPr="00692A05">
        <w:rPr>
          <w:rFonts w:ascii="Times New Roman" w:hAnsi="Times New Roman" w:cs="Times New Roman"/>
        </w:rPr>
        <w:t>а, даты оформления и подписания документов.</w:t>
      </w:r>
    </w:p>
    <w:p w:rsidR="00FB1DB7" w:rsidRPr="00692A05" w:rsidRDefault="00D22384" w:rsidP="00FB1DB7">
      <w:pPr>
        <w:pStyle w:val="ConsPlusNormal"/>
        <w:ind w:firstLine="540"/>
        <w:jc w:val="both"/>
        <w:rPr>
          <w:rFonts w:ascii="Times New Roman" w:hAnsi="Times New Roman" w:cs="Times New Roman"/>
        </w:rPr>
      </w:pPr>
      <w:r>
        <w:rPr>
          <w:rFonts w:ascii="Times New Roman" w:hAnsi="Times New Roman" w:cs="Times New Roman"/>
        </w:rPr>
        <w:t>8</w:t>
      </w:r>
      <w:r w:rsidR="00FB1DB7" w:rsidRPr="00692A05">
        <w:rPr>
          <w:rFonts w:ascii="Times New Roman" w:hAnsi="Times New Roman" w:cs="Times New Roman"/>
        </w:rPr>
        <w:t xml:space="preserve">.6. Оплата по </w:t>
      </w:r>
      <w:r w:rsidR="00DA2404">
        <w:rPr>
          <w:rFonts w:ascii="Times New Roman" w:hAnsi="Times New Roman" w:cs="Times New Roman"/>
        </w:rPr>
        <w:t>Договор</w:t>
      </w:r>
      <w:r w:rsidR="00FB1DB7" w:rsidRPr="00692A05">
        <w:rPr>
          <w:rFonts w:ascii="Times New Roman" w:hAnsi="Times New Roman" w:cs="Times New Roman"/>
        </w:rPr>
        <w:t xml:space="preserve">у осуществляется по факту поставки Товара, </w:t>
      </w:r>
      <w:r w:rsidR="00D40E72">
        <w:rPr>
          <w:rFonts w:ascii="Times New Roman" w:hAnsi="Times New Roman" w:cs="Times New Roman"/>
        </w:rPr>
        <w:t xml:space="preserve">в </w:t>
      </w:r>
      <w:r w:rsidR="00FB1DB7" w:rsidRPr="00692A05">
        <w:rPr>
          <w:rFonts w:ascii="Times New Roman" w:hAnsi="Times New Roman" w:cs="Times New Roman"/>
        </w:rPr>
        <w:t xml:space="preserve">течение </w:t>
      </w:r>
      <w:r w:rsidR="001F0CB1">
        <w:rPr>
          <w:rFonts w:ascii="Times New Roman" w:hAnsi="Times New Roman" w:cs="Times New Roman"/>
        </w:rPr>
        <w:t>10</w:t>
      </w:r>
      <w:r w:rsidR="00FB1DB7" w:rsidRPr="00692A05">
        <w:rPr>
          <w:rFonts w:ascii="Times New Roman" w:hAnsi="Times New Roman" w:cs="Times New Roman"/>
        </w:rPr>
        <w:t xml:space="preserve"> рабочих дней</w:t>
      </w:r>
      <w:hyperlink w:anchor="P1286" w:history="1"/>
      <w:r w:rsidR="00FB1DB7" w:rsidRPr="00692A05">
        <w:rPr>
          <w:rFonts w:ascii="Times New Roman" w:hAnsi="Times New Roman" w:cs="Times New Roman"/>
        </w:rPr>
        <w:t xml:space="preserve"> с даты подписания Заказчиком Акта приема-передачи Товара по </w:t>
      </w:r>
      <w:proofErr w:type="gramStart"/>
      <w:r w:rsidR="00DA2404">
        <w:rPr>
          <w:rFonts w:ascii="Times New Roman" w:hAnsi="Times New Roman" w:cs="Times New Roman"/>
        </w:rPr>
        <w:t>Договор</w:t>
      </w:r>
      <w:r w:rsidR="00FB1DB7" w:rsidRPr="00692A05">
        <w:rPr>
          <w:rFonts w:ascii="Times New Roman" w:hAnsi="Times New Roman" w:cs="Times New Roman"/>
        </w:rPr>
        <w:t>у  (</w:t>
      </w:r>
      <w:proofErr w:type="gramEnd"/>
      <w:r w:rsidR="001E2F13">
        <w:fldChar w:fldCharType="begin"/>
      </w:r>
      <w:r w:rsidR="001E2F13">
        <w:instrText xml:space="preserve"> HYPERLINK \l "P765" </w:instrText>
      </w:r>
      <w:r w:rsidR="001E2F13">
        <w:fldChar w:fldCharType="separate"/>
      </w:r>
      <w:r w:rsidR="00FB1DB7" w:rsidRPr="00692A05">
        <w:rPr>
          <w:rFonts w:ascii="Times New Roman" w:hAnsi="Times New Roman" w:cs="Times New Roman"/>
        </w:rPr>
        <w:t>приложение N</w:t>
      </w:r>
      <w:r w:rsidR="00D40E72">
        <w:rPr>
          <w:rFonts w:ascii="Times New Roman" w:hAnsi="Times New Roman" w:cs="Times New Roman"/>
        </w:rPr>
        <w:t>4</w:t>
      </w:r>
      <w:r w:rsidR="001E2F13">
        <w:rPr>
          <w:rFonts w:ascii="Times New Roman" w:hAnsi="Times New Roman" w:cs="Times New Roman"/>
        </w:rPr>
        <w:fldChar w:fldCharType="end"/>
      </w:r>
      <w:r w:rsidR="00FB1DB7" w:rsidRPr="00692A05">
        <w:rPr>
          <w:rFonts w:ascii="Times New Roman" w:hAnsi="Times New Roman" w:cs="Times New Roman"/>
        </w:rPr>
        <w:t xml:space="preserve"> к </w:t>
      </w:r>
      <w:r w:rsidR="00DA2404">
        <w:rPr>
          <w:rFonts w:ascii="Times New Roman" w:hAnsi="Times New Roman" w:cs="Times New Roman"/>
        </w:rPr>
        <w:t>Договор</w:t>
      </w:r>
      <w:r w:rsidR="00FB1DB7" w:rsidRPr="00692A05">
        <w:rPr>
          <w:rFonts w:ascii="Times New Roman" w:hAnsi="Times New Roman" w:cs="Times New Roman"/>
        </w:rPr>
        <w:t>у).</w:t>
      </w:r>
    </w:p>
    <w:p w:rsidR="00FB1DB7" w:rsidRDefault="00D22384" w:rsidP="00FB1DB7">
      <w:pPr>
        <w:pStyle w:val="ConsPlusNormal"/>
        <w:ind w:firstLine="540"/>
        <w:jc w:val="both"/>
        <w:rPr>
          <w:rFonts w:ascii="Times New Roman" w:hAnsi="Times New Roman" w:cs="Times New Roman"/>
        </w:rPr>
      </w:pPr>
      <w:r>
        <w:rPr>
          <w:rFonts w:ascii="Times New Roman" w:hAnsi="Times New Roman" w:cs="Times New Roman"/>
        </w:rPr>
        <w:t>8</w:t>
      </w:r>
      <w:r w:rsidR="00FB1DB7" w:rsidRPr="00692A05">
        <w:rPr>
          <w:rFonts w:ascii="Times New Roman" w:hAnsi="Times New Roman" w:cs="Times New Roman"/>
        </w:rPr>
        <w:t xml:space="preserve">.7. В случае ненадлежащего исполнения Поставщиком обязательств, предусмотренных </w:t>
      </w:r>
      <w:r w:rsidR="00DA2404">
        <w:rPr>
          <w:rFonts w:ascii="Times New Roman" w:hAnsi="Times New Roman" w:cs="Times New Roman"/>
        </w:rPr>
        <w:t>Договор</w:t>
      </w:r>
      <w:r w:rsidR="00FB1DB7" w:rsidRPr="00692A05">
        <w:rPr>
          <w:rFonts w:ascii="Times New Roman" w:hAnsi="Times New Roman" w:cs="Times New Roman"/>
        </w:rPr>
        <w:t xml:space="preserve">ом, в том числе нарушения срока поставки Товара по </w:t>
      </w:r>
      <w:r w:rsidR="005A6257">
        <w:rPr>
          <w:rFonts w:ascii="Times New Roman" w:hAnsi="Times New Roman" w:cs="Times New Roman"/>
        </w:rPr>
        <w:t>Договор</w:t>
      </w:r>
      <w:r w:rsidR="005A6257" w:rsidRPr="00692A05">
        <w:rPr>
          <w:rFonts w:ascii="Times New Roman" w:hAnsi="Times New Roman" w:cs="Times New Roman"/>
        </w:rPr>
        <w:t>у,</w:t>
      </w:r>
      <w:r w:rsidR="00FB1DB7" w:rsidRPr="00692A05">
        <w:rPr>
          <w:rFonts w:ascii="Times New Roman" w:hAnsi="Times New Roman" w:cs="Times New Roman"/>
        </w:rPr>
        <w:t xml:space="preserve"> Заказчик вправе произвести оплату поставленного по </w:t>
      </w:r>
      <w:r w:rsidR="005A6257">
        <w:rPr>
          <w:rFonts w:ascii="Times New Roman" w:hAnsi="Times New Roman" w:cs="Times New Roman"/>
        </w:rPr>
        <w:t>Договор</w:t>
      </w:r>
      <w:r w:rsidR="005A6257" w:rsidRPr="00692A05">
        <w:rPr>
          <w:rFonts w:ascii="Times New Roman" w:hAnsi="Times New Roman" w:cs="Times New Roman"/>
        </w:rPr>
        <w:t>у Товара</w:t>
      </w:r>
      <w:r w:rsidR="00FB1DB7" w:rsidRPr="00692A05">
        <w:rPr>
          <w:rFonts w:ascii="Times New Roman" w:hAnsi="Times New Roman" w:cs="Times New Roman"/>
        </w:rPr>
        <w:t xml:space="preserve"> с учетом вычета рассчитанного в установленном законодательством Российской Федерации порядке размера неустойки (пени).</w:t>
      </w:r>
    </w:p>
    <w:p w:rsidR="00D22384" w:rsidRPr="00692A05" w:rsidRDefault="00D22384" w:rsidP="00FB1DB7">
      <w:pPr>
        <w:pStyle w:val="ConsPlusNormal"/>
        <w:ind w:firstLine="540"/>
        <w:jc w:val="both"/>
        <w:rPr>
          <w:rFonts w:ascii="Times New Roman" w:hAnsi="Times New Roman" w:cs="Times New Roman"/>
        </w:rPr>
      </w:pPr>
    </w:p>
    <w:p w:rsidR="00FB1DB7" w:rsidRPr="00692A05" w:rsidRDefault="00D22384" w:rsidP="00FB1DB7">
      <w:pPr>
        <w:pStyle w:val="ConsPlusNormal"/>
        <w:jc w:val="center"/>
        <w:outlineLvl w:val="1"/>
        <w:rPr>
          <w:rFonts w:ascii="Times New Roman" w:hAnsi="Times New Roman" w:cs="Times New Roman"/>
          <w:b/>
        </w:rPr>
      </w:pPr>
      <w:bookmarkStart w:id="18" w:name="P323"/>
      <w:bookmarkEnd w:id="18"/>
      <w:r>
        <w:rPr>
          <w:rFonts w:ascii="Times New Roman" w:hAnsi="Times New Roman" w:cs="Times New Roman"/>
          <w:b/>
        </w:rPr>
        <w:t>9</w:t>
      </w:r>
      <w:r w:rsidR="00FB1DB7" w:rsidRPr="00692A05">
        <w:rPr>
          <w:rFonts w:ascii="Times New Roman" w:hAnsi="Times New Roman" w:cs="Times New Roman"/>
          <w:b/>
        </w:rPr>
        <w:t>. Ответственность Сторон</w:t>
      </w:r>
    </w:p>
    <w:p w:rsidR="00FB1DB7" w:rsidRPr="00692A05" w:rsidRDefault="00FB1DB7" w:rsidP="00FB1DB7">
      <w:pPr>
        <w:pStyle w:val="ConsPlusNormal"/>
        <w:jc w:val="both"/>
      </w:pPr>
    </w:p>
    <w:p w:rsidR="00F9002A" w:rsidRDefault="00F9002A" w:rsidP="00F9002A">
      <w:pPr>
        <w:pStyle w:val="ConsPlusNormal"/>
        <w:ind w:firstLine="540"/>
        <w:jc w:val="both"/>
        <w:rPr>
          <w:rFonts w:ascii="Times New Roman" w:hAnsi="Times New Roman" w:cs="Times New Roman"/>
        </w:rPr>
      </w:pPr>
      <w:r>
        <w:rPr>
          <w:rFonts w:ascii="Times New Roman" w:hAnsi="Times New Roman" w:cs="Times New Roman"/>
        </w:rPr>
        <w:t>9.1.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F9002A" w:rsidRDefault="00F9002A" w:rsidP="00F9002A">
      <w:pPr>
        <w:pStyle w:val="ConsPlusNormal"/>
        <w:ind w:firstLine="540"/>
        <w:jc w:val="both"/>
        <w:rPr>
          <w:rFonts w:ascii="Times New Roman" w:hAnsi="Times New Roman" w:cs="Times New Roman"/>
        </w:rPr>
      </w:pPr>
      <w:r>
        <w:rPr>
          <w:rFonts w:ascii="Times New Roman" w:hAnsi="Times New Roman" w:cs="Times New Roman"/>
        </w:rPr>
        <w:t>9.2.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9002A" w:rsidRDefault="00F9002A" w:rsidP="00F9002A">
      <w:pPr>
        <w:pStyle w:val="ConsPlusNormal"/>
        <w:ind w:firstLine="540"/>
        <w:jc w:val="both"/>
        <w:rPr>
          <w:rFonts w:ascii="Times New Roman" w:hAnsi="Times New Roman" w:cs="Times New Roman"/>
        </w:rPr>
      </w:pPr>
      <w:r>
        <w:rPr>
          <w:rFonts w:ascii="Times New Roman" w:hAnsi="Times New Roman" w:cs="Times New Roman"/>
        </w:rPr>
        <w:t xml:space="preserve">9.3. Размер штрафа устанавливается в порядке, установленном </w:t>
      </w:r>
      <w:hyperlink r:id="rId16" w:history="1">
        <w:r>
          <w:rPr>
            <w:rStyle w:val="af0"/>
            <w:rFonts w:ascii="Times New Roman" w:hAnsi="Times New Roman"/>
          </w:rPr>
          <w:t>Правилами</w:t>
        </w:r>
      </w:hyperlink>
      <w:r>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F9002A" w:rsidRDefault="00F9002A" w:rsidP="00F9002A">
      <w:pPr>
        <w:pStyle w:val="ConsPlusNormal"/>
        <w:ind w:firstLine="540"/>
        <w:jc w:val="both"/>
        <w:rPr>
          <w:rFonts w:ascii="Times New Roman" w:hAnsi="Times New Roman" w:cs="Times New Roman"/>
        </w:rPr>
      </w:pPr>
      <w:bookmarkStart w:id="19" w:name="P328"/>
      <w:bookmarkEnd w:id="19"/>
      <w:r>
        <w:rPr>
          <w:rFonts w:ascii="Times New Roman" w:hAnsi="Times New Roman" w:cs="Times New Roman"/>
        </w:rPr>
        <w:t>9.4.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9002A" w:rsidRDefault="00F9002A" w:rsidP="00F9002A">
      <w:pPr>
        <w:pStyle w:val="ConsPlusNormal"/>
        <w:ind w:firstLine="540"/>
        <w:jc w:val="both"/>
        <w:rPr>
          <w:rFonts w:ascii="Times New Roman" w:hAnsi="Times New Roman" w:cs="Times New Roman"/>
        </w:rPr>
      </w:pPr>
      <w:bookmarkStart w:id="20" w:name="P329"/>
      <w:bookmarkEnd w:id="20"/>
      <w:r>
        <w:rPr>
          <w:rFonts w:ascii="Times New Roman" w:hAnsi="Times New Roman" w:cs="Times New Roman"/>
        </w:rPr>
        <w:t xml:space="preserve">9.5.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1000,00 руб. </w:t>
      </w:r>
    </w:p>
    <w:p w:rsidR="00F9002A" w:rsidRDefault="00F9002A" w:rsidP="00F9002A">
      <w:pPr>
        <w:pStyle w:val="ConsPlusNormal"/>
        <w:ind w:firstLine="540"/>
        <w:jc w:val="both"/>
        <w:rPr>
          <w:rFonts w:ascii="Times New Roman" w:hAnsi="Times New Roman" w:cs="Times New Roman"/>
        </w:rPr>
      </w:pPr>
      <w:r>
        <w:rPr>
          <w:rFonts w:ascii="Times New Roman" w:hAnsi="Times New Roman" w:cs="Times New Roman"/>
        </w:rPr>
        <w:t xml:space="preserve">9.6. В случае нарушения Поставщиком срока представления документов, предусмотренного </w:t>
      </w:r>
      <w:hyperlink w:anchor="P282" w:history="1">
        <w:r>
          <w:rPr>
            <w:rStyle w:val="af0"/>
            <w:rFonts w:ascii="Times New Roman" w:hAnsi="Times New Roman"/>
          </w:rPr>
          <w:t>п.</w:t>
        </w:r>
      </w:hyperlink>
      <w:r>
        <w:t xml:space="preserve"> 5.3, 8.4</w:t>
      </w:r>
      <w:r>
        <w:rPr>
          <w:rFonts w:ascii="Times New Roman" w:hAnsi="Times New Roman" w:cs="Times New Roman"/>
        </w:rPr>
        <w:t xml:space="preserve"> Договора, Заказчик не несет ответственность, установленную </w:t>
      </w:r>
      <w:hyperlink w:anchor="P328" w:history="1">
        <w:r>
          <w:rPr>
            <w:rStyle w:val="af0"/>
            <w:rFonts w:ascii="Times New Roman" w:hAnsi="Times New Roman"/>
          </w:rPr>
          <w:t>пунктами 9.4-9.5</w:t>
        </w:r>
      </w:hyperlink>
      <w:r>
        <w:t xml:space="preserve"> </w:t>
      </w:r>
      <w:r>
        <w:rPr>
          <w:rFonts w:ascii="Times New Roman" w:hAnsi="Times New Roman" w:cs="Times New Roman"/>
        </w:rPr>
        <w:t>Договора.</w:t>
      </w:r>
    </w:p>
    <w:p w:rsidR="00F9002A" w:rsidRDefault="00F9002A" w:rsidP="00F9002A">
      <w:pPr>
        <w:pStyle w:val="ConsPlusNormal"/>
        <w:ind w:firstLine="540"/>
        <w:jc w:val="both"/>
        <w:rPr>
          <w:rFonts w:ascii="Times New Roman" w:hAnsi="Times New Roman" w:cs="Times New Roman"/>
        </w:rPr>
      </w:pPr>
      <w:r>
        <w:rPr>
          <w:rFonts w:ascii="Times New Roman" w:hAnsi="Times New Roman" w:cs="Times New Roman"/>
        </w:rPr>
        <w:t>9.7.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9002A" w:rsidRDefault="00F9002A" w:rsidP="00F9002A">
      <w:pPr>
        <w:pStyle w:val="ConsPlusNormal"/>
        <w:ind w:firstLine="540"/>
        <w:jc w:val="both"/>
        <w:rPr>
          <w:rFonts w:ascii="Times New Roman" w:hAnsi="Times New Roman" w:cs="Times New Roman"/>
        </w:rPr>
      </w:pPr>
      <w:r>
        <w:rPr>
          <w:rFonts w:ascii="Times New Roman" w:hAnsi="Times New Roman" w:cs="Times New Roman"/>
        </w:rPr>
        <w:t>9.8.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9002A" w:rsidRDefault="00F9002A" w:rsidP="00F9002A">
      <w:pPr>
        <w:pStyle w:val="ConsPlusNormal"/>
        <w:ind w:firstLine="540"/>
        <w:jc w:val="both"/>
        <w:rPr>
          <w:rFonts w:ascii="Times New Roman" w:hAnsi="Times New Roman" w:cs="Times New Roman"/>
        </w:rPr>
      </w:pPr>
      <w:r>
        <w:rPr>
          <w:rFonts w:ascii="Times New Roman" w:hAnsi="Times New Roman" w:cs="Times New Roman"/>
        </w:rPr>
        <w:t>9.9.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9002A" w:rsidRDefault="00F9002A" w:rsidP="00F9002A">
      <w:pPr>
        <w:pStyle w:val="ConsPlusNormal"/>
        <w:ind w:firstLine="540"/>
        <w:jc w:val="both"/>
        <w:rPr>
          <w:rFonts w:ascii="Times New Roman" w:hAnsi="Times New Roman" w:cs="Times New Roman"/>
        </w:rPr>
      </w:pPr>
      <w:bookmarkStart w:id="21" w:name="P341"/>
      <w:bookmarkEnd w:id="21"/>
      <w:r>
        <w:rPr>
          <w:rFonts w:ascii="Times New Roman" w:hAnsi="Times New Roman" w:cs="Times New Roman"/>
        </w:rPr>
        <w:t>9.10.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1 000 рублей.</w:t>
      </w:r>
    </w:p>
    <w:p w:rsidR="00F9002A" w:rsidRDefault="00F9002A" w:rsidP="00F9002A">
      <w:pPr>
        <w:pStyle w:val="ConsPlusNormal"/>
        <w:ind w:firstLine="539"/>
        <w:jc w:val="both"/>
        <w:rPr>
          <w:rFonts w:ascii="Times New Roman" w:hAnsi="Times New Roman" w:cs="Times New Roman"/>
        </w:rPr>
      </w:pPr>
      <w:bookmarkStart w:id="22" w:name="P354"/>
      <w:bookmarkEnd w:id="22"/>
      <w:r>
        <w:rPr>
          <w:rFonts w:ascii="Times New Roman" w:hAnsi="Times New Roman" w:cs="Times New Roman"/>
        </w:rPr>
        <w:t>9.11.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(этапа) за исключением случаев, если законодательством Российской Федерации установлен иной порядок начисления штрафов.</w:t>
      </w:r>
    </w:p>
    <w:p w:rsidR="00F9002A" w:rsidRDefault="00F9002A" w:rsidP="00F9002A">
      <w:pPr>
        <w:pStyle w:val="ConsPlusNormal"/>
        <w:ind w:firstLine="540"/>
        <w:jc w:val="both"/>
        <w:rPr>
          <w:rFonts w:ascii="Times New Roman" w:hAnsi="Times New Roman" w:cs="Times New Roman"/>
        </w:rPr>
      </w:pPr>
      <w:bookmarkStart w:id="23" w:name="P355"/>
      <w:bookmarkEnd w:id="23"/>
      <w:r>
        <w:rPr>
          <w:rFonts w:ascii="Times New Roman" w:hAnsi="Times New Roman" w:cs="Times New Roman"/>
        </w:rPr>
        <w:t xml:space="preserve">9.12.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w:t>
      </w:r>
      <w:r>
        <w:rPr>
          <w:rFonts w:ascii="Times New Roman" w:hAnsi="Times New Roman" w:cs="Times New Roman"/>
        </w:rPr>
        <w:lastRenderedPageBreak/>
        <w:t>Заказчику штраф в размере 1000,00 руб.</w:t>
      </w:r>
    </w:p>
    <w:p w:rsidR="00F9002A" w:rsidRDefault="00F9002A" w:rsidP="00F9002A">
      <w:pPr>
        <w:pStyle w:val="ConsPlusNormal"/>
        <w:ind w:firstLine="539"/>
        <w:jc w:val="both"/>
        <w:rPr>
          <w:rFonts w:ascii="Times New Roman" w:hAnsi="Times New Roman" w:cs="Times New Roman"/>
        </w:rPr>
      </w:pPr>
      <w:bookmarkStart w:id="24" w:name="P376"/>
      <w:bookmarkEnd w:id="24"/>
      <w:r>
        <w:rPr>
          <w:rFonts w:ascii="Times New Roman" w:hAnsi="Times New Roman" w:cs="Times New Roman"/>
        </w:rPr>
        <w:t>9.13.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F9002A" w:rsidRDefault="00F9002A" w:rsidP="00F9002A">
      <w:pPr>
        <w:pStyle w:val="ConsPlusNormal"/>
        <w:ind w:firstLine="539"/>
        <w:jc w:val="both"/>
        <w:rPr>
          <w:rFonts w:ascii="Times New Roman" w:hAnsi="Times New Roman" w:cs="Times New Roman"/>
        </w:rPr>
      </w:pPr>
      <w:r>
        <w:rPr>
          <w:rFonts w:ascii="Times New Roman" w:hAnsi="Times New Roman" w:cs="Times New Roman"/>
        </w:rPr>
        <w:t>9.14.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9002A" w:rsidRDefault="00F9002A" w:rsidP="00F9002A">
      <w:pPr>
        <w:pStyle w:val="ConsPlusNormal"/>
        <w:ind w:firstLine="539"/>
        <w:jc w:val="both"/>
        <w:rPr>
          <w:rFonts w:ascii="Times New Roman" w:hAnsi="Times New Roman" w:cs="Times New Roman"/>
        </w:rPr>
      </w:pPr>
      <w:r>
        <w:rPr>
          <w:rFonts w:ascii="Times New Roman" w:hAnsi="Times New Roman" w:cs="Times New Roman"/>
        </w:rPr>
        <w:t>9.15. Уплата неустойки (штрафа, пени) не освобождает Стороны от исполнения обязательств по Договору.</w:t>
      </w:r>
    </w:p>
    <w:p w:rsidR="00FB1DB7" w:rsidRPr="00692A05" w:rsidRDefault="00FB1DB7" w:rsidP="00FB1DB7">
      <w:pPr>
        <w:pStyle w:val="ConsPlusNormal"/>
        <w:ind w:firstLine="539"/>
        <w:jc w:val="both"/>
        <w:rPr>
          <w:rFonts w:ascii="Times New Roman" w:hAnsi="Times New Roman" w:cs="Times New Roman"/>
        </w:rPr>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1</w:t>
      </w:r>
      <w:r w:rsidR="00D22384">
        <w:rPr>
          <w:rFonts w:ascii="Times New Roman" w:hAnsi="Times New Roman" w:cs="Times New Roman"/>
          <w:b/>
        </w:rPr>
        <w:t>0</w:t>
      </w:r>
      <w:r w:rsidRPr="00692A05">
        <w:rPr>
          <w:rFonts w:ascii="Times New Roman" w:hAnsi="Times New Roman" w:cs="Times New Roman"/>
          <w:b/>
        </w:rPr>
        <w:t xml:space="preserve">. Срок действия </w:t>
      </w:r>
      <w:r w:rsidR="00DA2404">
        <w:rPr>
          <w:rFonts w:ascii="Times New Roman" w:hAnsi="Times New Roman" w:cs="Times New Roman"/>
          <w:b/>
        </w:rPr>
        <w:t>Договор</w:t>
      </w:r>
      <w:r w:rsidRPr="00692A05">
        <w:rPr>
          <w:rFonts w:ascii="Times New Roman" w:hAnsi="Times New Roman" w:cs="Times New Roman"/>
          <w:b/>
        </w:rPr>
        <w:t xml:space="preserve">а, изменение и расторжение </w:t>
      </w:r>
      <w:r w:rsidR="00DA2404">
        <w:rPr>
          <w:rFonts w:ascii="Times New Roman" w:hAnsi="Times New Roman" w:cs="Times New Roman"/>
          <w:b/>
        </w:rPr>
        <w:t>Договор</w:t>
      </w:r>
      <w:r w:rsidRPr="00692A05">
        <w:rPr>
          <w:rFonts w:ascii="Times New Roman" w:hAnsi="Times New Roman" w:cs="Times New Roman"/>
          <w:b/>
        </w:rPr>
        <w:t xml:space="preserve">а </w:t>
      </w:r>
    </w:p>
    <w:p w:rsidR="00FB1DB7" w:rsidRPr="00692A05" w:rsidRDefault="00FB1DB7" w:rsidP="00FB1DB7">
      <w:pPr>
        <w:pStyle w:val="ConsPlusNormal"/>
        <w:jc w:val="both"/>
      </w:pPr>
    </w:p>
    <w:p w:rsidR="00FB1DB7" w:rsidRPr="00692A05" w:rsidRDefault="00D22384" w:rsidP="00FB1DB7">
      <w:pPr>
        <w:pStyle w:val="ConsPlusNormal"/>
        <w:ind w:firstLine="539"/>
        <w:jc w:val="both"/>
        <w:rPr>
          <w:rFonts w:ascii="Times New Roman" w:hAnsi="Times New Roman" w:cs="Times New Roman"/>
        </w:rPr>
      </w:pPr>
      <w:r>
        <w:rPr>
          <w:rFonts w:ascii="Times New Roman" w:hAnsi="Times New Roman" w:cs="Times New Roman"/>
        </w:rPr>
        <w:t>10</w:t>
      </w:r>
      <w:r w:rsidR="00FB1DB7" w:rsidRPr="00692A05">
        <w:rPr>
          <w:rFonts w:ascii="Times New Roman" w:hAnsi="Times New Roman" w:cs="Times New Roman"/>
        </w:rPr>
        <w:t xml:space="preserve">.1. </w:t>
      </w:r>
      <w:r w:rsidR="00DA2404">
        <w:rPr>
          <w:rFonts w:ascii="Times New Roman" w:hAnsi="Times New Roman" w:cs="Times New Roman"/>
        </w:rPr>
        <w:t>Договор</w:t>
      </w:r>
      <w:r w:rsidR="00FB1DB7" w:rsidRPr="00692A05">
        <w:rPr>
          <w:rFonts w:ascii="Times New Roman" w:hAnsi="Times New Roman" w:cs="Times New Roman"/>
        </w:rPr>
        <w:t xml:space="preserve"> вступает в силу с момента заключения в порядке, предусмотренном Федеральным законом о </w:t>
      </w:r>
      <w:r w:rsidR="00DA2404">
        <w:rPr>
          <w:rFonts w:ascii="Times New Roman" w:hAnsi="Times New Roman" w:cs="Times New Roman"/>
        </w:rPr>
        <w:t>Договор</w:t>
      </w:r>
      <w:r w:rsidR="00FB1DB7" w:rsidRPr="00692A05">
        <w:rPr>
          <w:rFonts w:ascii="Times New Roman" w:hAnsi="Times New Roman" w:cs="Times New Roman"/>
        </w:rPr>
        <w:t xml:space="preserve">ной системе, и действует до «31» декабря </w:t>
      </w:r>
      <w:r w:rsidR="001F0CB1">
        <w:rPr>
          <w:rFonts w:ascii="Times New Roman" w:hAnsi="Times New Roman" w:cs="Times New Roman"/>
        </w:rPr>
        <w:t>202</w:t>
      </w:r>
      <w:r w:rsidR="00D40E72">
        <w:rPr>
          <w:rFonts w:ascii="Times New Roman" w:hAnsi="Times New Roman" w:cs="Times New Roman"/>
        </w:rPr>
        <w:t>3</w:t>
      </w:r>
      <w:r w:rsidR="00FB1DB7" w:rsidRPr="00692A05">
        <w:rPr>
          <w:rFonts w:ascii="Times New Roman" w:hAnsi="Times New Roman" w:cs="Times New Roman"/>
        </w:rPr>
        <w:t xml:space="preserve"> г., а в части осуществления расчетов по </w:t>
      </w:r>
      <w:r w:rsidR="00DA2404">
        <w:rPr>
          <w:rFonts w:ascii="Times New Roman" w:hAnsi="Times New Roman" w:cs="Times New Roman"/>
        </w:rPr>
        <w:t>Договор</w:t>
      </w:r>
      <w:r w:rsidR="00FB1DB7" w:rsidRPr="00692A05">
        <w:rPr>
          <w:rFonts w:ascii="Times New Roman" w:hAnsi="Times New Roman" w:cs="Times New Roman"/>
        </w:rPr>
        <w:t xml:space="preserve">у и ответственности Сторон, предусмотренной </w:t>
      </w:r>
      <w:hyperlink w:anchor="P323" w:history="1">
        <w:r w:rsidR="00FB1DB7" w:rsidRPr="00692A05">
          <w:rPr>
            <w:rFonts w:ascii="Times New Roman" w:hAnsi="Times New Roman" w:cs="Times New Roman"/>
          </w:rPr>
          <w:t xml:space="preserve">разделом </w:t>
        </w:r>
        <w:r w:rsidR="001F0CB1">
          <w:rPr>
            <w:rFonts w:ascii="Times New Roman" w:hAnsi="Times New Roman" w:cs="Times New Roman"/>
          </w:rPr>
          <w:t>9</w:t>
        </w:r>
      </w:hyperlink>
      <w:r w:rsidR="00FB1DB7" w:rsidRPr="00692A05">
        <w:rPr>
          <w:rFonts w:ascii="Times New Roman" w:hAnsi="Times New Roman" w:cs="Times New Roman"/>
        </w:rPr>
        <w:t xml:space="preserve"> </w:t>
      </w:r>
      <w:r w:rsidR="00DA2404">
        <w:rPr>
          <w:rFonts w:ascii="Times New Roman" w:hAnsi="Times New Roman" w:cs="Times New Roman"/>
        </w:rPr>
        <w:t>Договор</w:t>
      </w:r>
      <w:r w:rsidR="00FB1DB7" w:rsidRPr="00692A05">
        <w:rPr>
          <w:rFonts w:ascii="Times New Roman" w:hAnsi="Times New Roman" w:cs="Times New Roman"/>
        </w:rPr>
        <w:t>а, - до полного исполнения Сторонами взаимных обязательств.</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0</w:t>
      </w:r>
      <w:r w:rsidRPr="00692A05">
        <w:rPr>
          <w:rFonts w:ascii="Times New Roman" w:hAnsi="Times New Roman" w:cs="Times New Roman"/>
        </w:rPr>
        <w:t xml:space="preserve">.2. Все изменения </w:t>
      </w:r>
      <w:r w:rsidR="00DA2404">
        <w:rPr>
          <w:rFonts w:ascii="Times New Roman" w:hAnsi="Times New Roman" w:cs="Times New Roman"/>
        </w:rPr>
        <w:t>Договор</w:t>
      </w:r>
      <w:r w:rsidRPr="00692A05">
        <w:rPr>
          <w:rFonts w:ascii="Times New Roman" w:hAnsi="Times New Roman" w:cs="Times New Roman"/>
        </w:rPr>
        <w:t xml:space="preserve">а должны быть совершены в письменном виде и оформлены дополнительными соглашениями к </w:t>
      </w:r>
      <w:r w:rsidR="00DA2404">
        <w:rPr>
          <w:rFonts w:ascii="Times New Roman" w:hAnsi="Times New Roman" w:cs="Times New Roman"/>
        </w:rPr>
        <w:t>Договор</w:t>
      </w:r>
      <w:r w:rsidRPr="00692A05">
        <w:rPr>
          <w:rFonts w:ascii="Times New Roman" w:hAnsi="Times New Roman" w:cs="Times New Roman"/>
        </w:rPr>
        <w:t>у.</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0</w:t>
      </w:r>
      <w:r w:rsidRPr="00692A05">
        <w:rPr>
          <w:rFonts w:ascii="Times New Roman" w:hAnsi="Times New Roman" w:cs="Times New Roman"/>
        </w:rPr>
        <w:t xml:space="preserve">.3. </w:t>
      </w:r>
      <w:r w:rsidR="00DA2404">
        <w:rPr>
          <w:rFonts w:ascii="Times New Roman" w:hAnsi="Times New Roman" w:cs="Times New Roman"/>
        </w:rPr>
        <w:t>Договор</w:t>
      </w:r>
      <w:r w:rsidRPr="00692A05">
        <w:rPr>
          <w:rFonts w:ascii="Times New Roman" w:hAnsi="Times New Roman" w:cs="Times New Roman"/>
        </w:rPr>
        <w:t xml:space="preserve"> может быть расторгнут по соглашению Сторон, по решению суда, в случае одностороннего отказа Стороны </w:t>
      </w:r>
      <w:r w:rsidR="00DA2404">
        <w:rPr>
          <w:rFonts w:ascii="Times New Roman" w:hAnsi="Times New Roman" w:cs="Times New Roman"/>
        </w:rPr>
        <w:t>Договор</w:t>
      </w:r>
      <w:r w:rsidRPr="00692A05">
        <w:rPr>
          <w:rFonts w:ascii="Times New Roman" w:hAnsi="Times New Roman" w:cs="Times New Roman"/>
        </w:rPr>
        <w:t xml:space="preserve">а от исполнения </w:t>
      </w:r>
      <w:r w:rsidR="00DA2404">
        <w:rPr>
          <w:rFonts w:ascii="Times New Roman" w:hAnsi="Times New Roman" w:cs="Times New Roman"/>
        </w:rPr>
        <w:t>Договор</w:t>
      </w:r>
      <w:r w:rsidRPr="00692A05">
        <w:rPr>
          <w:rFonts w:ascii="Times New Roman" w:hAnsi="Times New Roman" w:cs="Times New Roman"/>
        </w:rPr>
        <w:t>а в соответствии с гражданским законодательством Российской Федерации.</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0</w:t>
      </w:r>
      <w:r w:rsidRPr="00692A05">
        <w:rPr>
          <w:rFonts w:ascii="Times New Roman" w:hAnsi="Times New Roman" w:cs="Times New Roman"/>
        </w:rPr>
        <w:t xml:space="preserve">.4.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DA2404">
        <w:rPr>
          <w:rFonts w:ascii="Times New Roman" w:hAnsi="Times New Roman" w:cs="Times New Roman"/>
        </w:rPr>
        <w:t>Договор</w:t>
      </w:r>
      <w:r w:rsidRPr="00692A05">
        <w:rPr>
          <w:rFonts w:ascii="Times New Roman" w:hAnsi="Times New Roman" w:cs="Times New Roman"/>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DA2404">
        <w:rPr>
          <w:rFonts w:ascii="Times New Roman" w:hAnsi="Times New Roman" w:cs="Times New Roman"/>
        </w:rPr>
        <w:t>Договор</w:t>
      </w:r>
      <w:r w:rsidRPr="00692A05">
        <w:rPr>
          <w:rFonts w:ascii="Times New Roman" w:hAnsi="Times New Roman" w:cs="Times New Roman"/>
        </w:rPr>
        <w:t xml:space="preserve">а, послужившие основанием для одностороннего отказа Заказчика от исполнения </w:t>
      </w:r>
      <w:r w:rsidR="00DA2404">
        <w:rPr>
          <w:rFonts w:ascii="Times New Roman" w:hAnsi="Times New Roman" w:cs="Times New Roman"/>
        </w:rPr>
        <w:t>Договор</w:t>
      </w:r>
      <w:r w:rsidRPr="00692A05">
        <w:rPr>
          <w:rFonts w:ascii="Times New Roman" w:hAnsi="Times New Roman" w:cs="Times New Roman"/>
        </w:rPr>
        <w:t>а.</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0</w:t>
      </w:r>
      <w:r w:rsidRPr="00692A05">
        <w:rPr>
          <w:rFonts w:ascii="Times New Roman" w:hAnsi="Times New Roman" w:cs="Times New Roman"/>
        </w:rPr>
        <w:t xml:space="preserve">.5. Изменение существенных условий </w:t>
      </w:r>
      <w:r w:rsidR="00DA2404">
        <w:rPr>
          <w:rFonts w:ascii="Times New Roman" w:hAnsi="Times New Roman" w:cs="Times New Roman"/>
        </w:rPr>
        <w:t>Договор</w:t>
      </w:r>
      <w:r w:rsidRPr="00692A05">
        <w:rPr>
          <w:rFonts w:ascii="Times New Roman" w:hAnsi="Times New Roman" w:cs="Times New Roman"/>
        </w:rPr>
        <w:t xml:space="preserve">а при его исполнении допускается в случаях, предусмотренных </w:t>
      </w:r>
      <w:hyperlink r:id="rId17" w:history="1">
        <w:r w:rsidRPr="00692A05">
          <w:rPr>
            <w:rFonts w:ascii="Times New Roman" w:hAnsi="Times New Roman" w:cs="Times New Roman"/>
          </w:rPr>
          <w:t>пунктом 6 статьи 161</w:t>
        </w:r>
      </w:hyperlink>
      <w:r w:rsidRPr="00692A05">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1</w:t>
      </w:r>
      <w:r w:rsidR="00D22384">
        <w:rPr>
          <w:rFonts w:ascii="Times New Roman" w:hAnsi="Times New Roman" w:cs="Times New Roman"/>
          <w:b/>
        </w:rPr>
        <w:t>1</w:t>
      </w:r>
      <w:r w:rsidRPr="00692A05">
        <w:rPr>
          <w:rFonts w:ascii="Times New Roman" w:hAnsi="Times New Roman" w:cs="Times New Roman"/>
          <w:b/>
        </w:rPr>
        <w:t>. Исключительные права</w:t>
      </w:r>
    </w:p>
    <w:p w:rsidR="00FB1DB7" w:rsidRPr="00692A05" w:rsidRDefault="00FB1DB7" w:rsidP="00FB1DB7">
      <w:pPr>
        <w:pStyle w:val="ConsPlusNormal"/>
        <w:jc w:val="both"/>
      </w:pP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1</w:t>
      </w:r>
      <w:r w:rsidRPr="00692A05">
        <w:rPr>
          <w:rFonts w:ascii="Times New Roman" w:hAnsi="Times New Roman" w:cs="Times New Roman"/>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1</w:t>
      </w:r>
      <w:r w:rsidRPr="00692A05">
        <w:rPr>
          <w:rFonts w:ascii="Times New Roman" w:hAnsi="Times New Roman" w:cs="Times New Roman"/>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1</w:t>
      </w:r>
      <w:r w:rsidR="00D22384">
        <w:rPr>
          <w:rFonts w:ascii="Times New Roman" w:hAnsi="Times New Roman" w:cs="Times New Roman"/>
          <w:b/>
        </w:rPr>
        <w:t>2</w:t>
      </w:r>
      <w:r w:rsidRPr="00692A05">
        <w:rPr>
          <w:rFonts w:ascii="Times New Roman" w:hAnsi="Times New Roman" w:cs="Times New Roman"/>
          <w:b/>
        </w:rPr>
        <w:t>. Обстоятельства непреодолимой силы</w:t>
      </w:r>
    </w:p>
    <w:p w:rsidR="00FB1DB7" w:rsidRPr="00692A05" w:rsidRDefault="00FB1DB7" w:rsidP="00FB1DB7">
      <w:pPr>
        <w:pStyle w:val="ConsPlusNormal"/>
        <w:jc w:val="both"/>
      </w:pP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2</w:t>
      </w:r>
      <w:r w:rsidRPr="00692A05">
        <w:rPr>
          <w:rFonts w:ascii="Times New Roman" w:hAnsi="Times New Roman" w:cs="Times New Roman"/>
        </w:rPr>
        <w:t xml:space="preserve">.1. Стороны освобождаются от ответственности за полное или частичное неисполнение своих обязательств по </w:t>
      </w:r>
      <w:r w:rsidR="00DA2404">
        <w:rPr>
          <w:rFonts w:ascii="Times New Roman" w:hAnsi="Times New Roman" w:cs="Times New Roman"/>
        </w:rPr>
        <w:t>Договор</w:t>
      </w:r>
      <w:r w:rsidRPr="00692A05">
        <w:rPr>
          <w:rFonts w:ascii="Times New Roman" w:hAnsi="Times New Roman" w:cs="Times New Roman"/>
        </w:rPr>
        <w:t>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2</w:t>
      </w:r>
      <w:r w:rsidRPr="00692A05">
        <w:rPr>
          <w:rFonts w:ascii="Times New Roman" w:hAnsi="Times New Roman" w:cs="Times New Roman"/>
        </w:rPr>
        <w:t xml:space="preserve">.2.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DA2404">
        <w:rPr>
          <w:rFonts w:ascii="Times New Roman" w:hAnsi="Times New Roman" w:cs="Times New Roman"/>
        </w:rPr>
        <w:t>Договор</w:t>
      </w:r>
      <w:r w:rsidRPr="00692A05">
        <w:rPr>
          <w:rFonts w:ascii="Times New Roman" w:hAnsi="Times New Roman" w:cs="Times New Roman"/>
        </w:rPr>
        <w:t>у.</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2</w:t>
      </w:r>
      <w:r w:rsidRPr="00692A05">
        <w:rPr>
          <w:rFonts w:ascii="Times New Roman" w:hAnsi="Times New Roman" w:cs="Times New Roman"/>
        </w:rPr>
        <w:t xml:space="preserve">.3. В случае возникновения обстоятельств непреодолимой силы Стороны вправе расторгнуть </w:t>
      </w:r>
      <w:r w:rsidR="00DA2404">
        <w:rPr>
          <w:rFonts w:ascii="Times New Roman" w:hAnsi="Times New Roman" w:cs="Times New Roman"/>
        </w:rPr>
        <w:t>Договор</w:t>
      </w:r>
      <w:r w:rsidRPr="00692A05">
        <w:rPr>
          <w:rFonts w:ascii="Times New Roman" w:hAnsi="Times New Roman" w:cs="Times New Roman"/>
        </w:rPr>
        <w:t>, и в этом случае ни одна из Сторон не вправе требовать возмещения убытков.</w:t>
      </w:r>
    </w:p>
    <w:p w:rsidR="00FB1DB7" w:rsidRPr="00692A05" w:rsidRDefault="00D22384" w:rsidP="00FB1DB7">
      <w:pPr>
        <w:pStyle w:val="ConsPlusNormal"/>
        <w:ind w:firstLine="539"/>
        <w:jc w:val="both"/>
        <w:rPr>
          <w:rFonts w:ascii="Times New Roman" w:hAnsi="Times New Roman" w:cs="Times New Roman"/>
        </w:rPr>
      </w:pPr>
      <w:r>
        <w:rPr>
          <w:rFonts w:ascii="Times New Roman" w:hAnsi="Times New Roman" w:cs="Times New Roman"/>
        </w:rPr>
        <w:t>12.4</w:t>
      </w:r>
      <w:r w:rsidR="00FB1DB7" w:rsidRPr="00692A05">
        <w:rPr>
          <w:rFonts w:ascii="Times New Roman" w:hAnsi="Times New Roman" w:cs="Times New Roman"/>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1</w:t>
      </w:r>
      <w:r w:rsidR="00D22384">
        <w:rPr>
          <w:rFonts w:ascii="Times New Roman" w:hAnsi="Times New Roman" w:cs="Times New Roman"/>
          <w:b/>
        </w:rPr>
        <w:t>3</w:t>
      </w:r>
      <w:r w:rsidRPr="00692A05">
        <w:rPr>
          <w:rFonts w:ascii="Times New Roman" w:hAnsi="Times New Roman" w:cs="Times New Roman"/>
          <w:b/>
        </w:rPr>
        <w:t xml:space="preserve">. Уведомления </w:t>
      </w:r>
      <w:hyperlink w:anchor="P1312" w:history="1"/>
    </w:p>
    <w:p w:rsidR="00FB1DB7" w:rsidRPr="00692A05" w:rsidRDefault="00FB1DB7" w:rsidP="00FB1DB7">
      <w:pPr>
        <w:pStyle w:val="ConsPlusNormal"/>
        <w:jc w:val="both"/>
      </w:pP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3</w:t>
      </w:r>
      <w:r w:rsidRPr="00692A05">
        <w:rPr>
          <w:rFonts w:ascii="Times New Roman" w:hAnsi="Times New Roman" w:cs="Times New Roman"/>
        </w:rPr>
        <w:t xml:space="preserve">.1. Любое уведомление, которое одна Сторона направляет другой Стороне в соответствии с </w:t>
      </w:r>
      <w:r w:rsidR="00DA2404">
        <w:rPr>
          <w:rFonts w:ascii="Times New Roman" w:hAnsi="Times New Roman" w:cs="Times New Roman"/>
        </w:rPr>
        <w:t>Договор</w:t>
      </w:r>
      <w:r w:rsidRPr="00692A05">
        <w:rPr>
          <w:rFonts w:ascii="Times New Roman" w:hAnsi="Times New Roman" w:cs="Times New Roman"/>
        </w:rPr>
        <w:t>ом, высылается в виде электронного и почтового направления по адресу другой Стороны с подтверждением о получении.</w:t>
      </w:r>
    </w:p>
    <w:p w:rsidR="00FB1DB7" w:rsidRPr="00692A05" w:rsidRDefault="00FB1DB7" w:rsidP="00FB1DB7">
      <w:pPr>
        <w:pStyle w:val="ConsPlusNormal"/>
        <w:jc w:val="both"/>
      </w:pPr>
    </w:p>
    <w:p w:rsidR="00FB1DB7" w:rsidRPr="00692A05" w:rsidRDefault="00FB1DB7" w:rsidP="00FB1DB7">
      <w:pPr>
        <w:pStyle w:val="ConsPlusNormal"/>
        <w:jc w:val="center"/>
        <w:outlineLvl w:val="1"/>
        <w:rPr>
          <w:rFonts w:ascii="Times New Roman" w:hAnsi="Times New Roman" w:cs="Times New Roman"/>
          <w:b/>
        </w:rPr>
      </w:pPr>
      <w:r w:rsidRPr="00692A05">
        <w:rPr>
          <w:rFonts w:ascii="Times New Roman" w:hAnsi="Times New Roman" w:cs="Times New Roman"/>
          <w:b/>
        </w:rPr>
        <w:t>1</w:t>
      </w:r>
      <w:r w:rsidR="00D22384">
        <w:rPr>
          <w:rFonts w:ascii="Times New Roman" w:hAnsi="Times New Roman" w:cs="Times New Roman"/>
          <w:b/>
        </w:rPr>
        <w:t>4</w:t>
      </w:r>
      <w:r w:rsidRPr="00692A05">
        <w:rPr>
          <w:rFonts w:ascii="Times New Roman" w:hAnsi="Times New Roman" w:cs="Times New Roman"/>
          <w:b/>
        </w:rPr>
        <w:t xml:space="preserve">. Заключительные положения </w:t>
      </w:r>
    </w:p>
    <w:p w:rsidR="00FB1DB7" w:rsidRPr="00692A05" w:rsidRDefault="00FB1DB7" w:rsidP="00FB1DB7">
      <w:pPr>
        <w:pStyle w:val="ConsPlusNormal"/>
        <w:jc w:val="both"/>
      </w:pP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4</w:t>
      </w:r>
      <w:r w:rsidRPr="00692A05">
        <w:rPr>
          <w:rFonts w:ascii="Times New Roman" w:hAnsi="Times New Roman" w:cs="Times New Roman"/>
        </w:rPr>
        <w:t xml:space="preserve">.1. Во всем, что не предусмотрено </w:t>
      </w:r>
      <w:r w:rsidR="00DA2404">
        <w:rPr>
          <w:rFonts w:ascii="Times New Roman" w:hAnsi="Times New Roman" w:cs="Times New Roman"/>
        </w:rPr>
        <w:t>Договор</w:t>
      </w:r>
      <w:r w:rsidRPr="00692A05">
        <w:rPr>
          <w:rFonts w:ascii="Times New Roman" w:hAnsi="Times New Roman" w:cs="Times New Roman"/>
        </w:rPr>
        <w:t>ом, Стороны руководствуются законодательством Российской Федерации.</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lastRenderedPageBreak/>
        <w:t>1</w:t>
      </w:r>
      <w:r w:rsidR="00D22384">
        <w:rPr>
          <w:rFonts w:ascii="Times New Roman" w:hAnsi="Times New Roman" w:cs="Times New Roman"/>
        </w:rPr>
        <w:t>4</w:t>
      </w:r>
      <w:r w:rsidRPr="00692A05">
        <w:rPr>
          <w:rFonts w:ascii="Times New Roman" w:hAnsi="Times New Roman" w:cs="Times New Roman"/>
        </w:rPr>
        <w:t>.</w:t>
      </w:r>
      <w:r w:rsidR="005A6257">
        <w:rPr>
          <w:rFonts w:ascii="Times New Roman" w:hAnsi="Times New Roman" w:cs="Times New Roman"/>
        </w:rPr>
        <w:t>2</w:t>
      </w:r>
      <w:r w:rsidRPr="00692A05">
        <w:rPr>
          <w:rFonts w:ascii="Times New Roman" w:hAnsi="Times New Roman" w:cs="Times New Roman"/>
        </w:rPr>
        <w:t xml:space="preserve">. Все споры и разногласия в связи с исполнением </w:t>
      </w:r>
      <w:r w:rsidR="00DA2404">
        <w:rPr>
          <w:rFonts w:ascii="Times New Roman" w:hAnsi="Times New Roman" w:cs="Times New Roman"/>
        </w:rPr>
        <w:t>Договор</w:t>
      </w:r>
      <w:r w:rsidRPr="00692A05">
        <w:rPr>
          <w:rFonts w:ascii="Times New Roman" w:hAnsi="Times New Roman" w:cs="Times New Roman"/>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rsidR="00FB1DB7" w:rsidRPr="00692A05" w:rsidRDefault="00FB1DB7" w:rsidP="00FB1DB7">
      <w:pPr>
        <w:pStyle w:val="ConsPlusNormal"/>
        <w:ind w:firstLine="539"/>
        <w:jc w:val="both"/>
        <w:rPr>
          <w:rFonts w:ascii="Times New Roman" w:hAnsi="Times New Roman" w:cs="Times New Roman"/>
        </w:rPr>
      </w:pPr>
      <w:bookmarkStart w:id="25" w:name="P437"/>
      <w:bookmarkEnd w:id="25"/>
      <w:r w:rsidRPr="00692A05">
        <w:rPr>
          <w:rFonts w:ascii="Times New Roman" w:hAnsi="Times New Roman" w:cs="Times New Roman"/>
        </w:rPr>
        <w:t>1</w:t>
      </w:r>
      <w:r w:rsidR="00D22384">
        <w:rPr>
          <w:rFonts w:ascii="Times New Roman" w:hAnsi="Times New Roman" w:cs="Times New Roman"/>
        </w:rPr>
        <w:t>4</w:t>
      </w:r>
      <w:r w:rsidRPr="00692A05">
        <w:rPr>
          <w:rFonts w:ascii="Times New Roman" w:hAnsi="Times New Roman" w:cs="Times New Roman"/>
        </w:rPr>
        <w:t>.</w:t>
      </w:r>
      <w:r w:rsidR="005A6257">
        <w:rPr>
          <w:rFonts w:ascii="Times New Roman" w:hAnsi="Times New Roman" w:cs="Times New Roman"/>
        </w:rPr>
        <w:t>3</w:t>
      </w:r>
      <w:r w:rsidRPr="00692A05">
        <w:rPr>
          <w:rFonts w:ascii="Times New Roman" w:hAnsi="Times New Roman" w:cs="Times New Roman"/>
        </w:rPr>
        <w:t xml:space="preserve">. </w:t>
      </w:r>
      <w:r w:rsidR="00DA2404">
        <w:rPr>
          <w:rFonts w:ascii="Times New Roman" w:hAnsi="Times New Roman" w:cs="Times New Roman"/>
        </w:rPr>
        <w:t>Договор</w:t>
      </w:r>
      <w:r w:rsidRPr="00692A05">
        <w:rPr>
          <w:rFonts w:ascii="Times New Roman" w:hAnsi="Times New Roman" w:cs="Times New Roman"/>
        </w:rPr>
        <w:t xml:space="preserve"> составлен в форме электронного документа, подписанного усиленными электронными подписями Сторон.</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4</w:t>
      </w:r>
      <w:r w:rsidRPr="00692A05">
        <w:rPr>
          <w:rFonts w:ascii="Times New Roman" w:hAnsi="Times New Roman" w:cs="Times New Roman"/>
        </w:rPr>
        <w:t>.</w:t>
      </w:r>
      <w:r w:rsidR="005A6257">
        <w:rPr>
          <w:rFonts w:ascii="Times New Roman" w:hAnsi="Times New Roman" w:cs="Times New Roman"/>
        </w:rPr>
        <w:t>4</w:t>
      </w:r>
      <w:r w:rsidRPr="00692A05">
        <w:rPr>
          <w:rFonts w:ascii="Times New Roman" w:hAnsi="Times New Roman" w:cs="Times New Roman"/>
        </w:rPr>
        <w:t xml:space="preserve">. </w:t>
      </w:r>
      <w:r w:rsidR="00E50952" w:rsidRPr="00E50952">
        <w:rPr>
          <w:rFonts w:ascii="Times New Roman" w:hAnsi="Times New Roman" w:cs="Times New Roman"/>
        </w:rPr>
        <w:t xml:space="preserve">Поставщик гарантирует выполнение своих обязанностей по </w:t>
      </w:r>
      <w:r w:rsidR="00DA2404">
        <w:rPr>
          <w:rFonts w:ascii="Times New Roman" w:hAnsi="Times New Roman" w:cs="Times New Roman"/>
        </w:rPr>
        <w:t>Договор</w:t>
      </w:r>
      <w:r w:rsidR="00E50952" w:rsidRPr="00E50952">
        <w:rPr>
          <w:rFonts w:ascii="Times New Roman" w:hAnsi="Times New Roman" w:cs="Times New Roman"/>
        </w:rPr>
        <w:t xml:space="preserve">у в соответствии с действующей лицензией на осуществление фармацевтической деятельности </w:t>
      </w:r>
      <w:r w:rsidR="00D40E72">
        <w:rPr>
          <w:rFonts w:ascii="Times New Roman" w:hAnsi="Times New Roman" w:cs="Times New Roman"/>
        </w:rPr>
        <w:t>______________________________________</w:t>
      </w:r>
      <w:r w:rsidR="00E50952" w:rsidRPr="00E50952">
        <w:rPr>
          <w:rFonts w:ascii="Times New Roman" w:hAnsi="Times New Roman" w:cs="Times New Roman"/>
        </w:rPr>
        <w:t>, выданной Федеральной службой по надзору в сфере здравоохранения.</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4</w:t>
      </w:r>
      <w:r w:rsidRPr="00692A05">
        <w:rPr>
          <w:rFonts w:ascii="Times New Roman" w:hAnsi="Times New Roman" w:cs="Times New Roman"/>
        </w:rPr>
        <w:t>.</w:t>
      </w:r>
      <w:r w:rsidR="005A6257">
        <w:rPr>
          <w:rFonts w:ascii="Times New Roman" w:hAnsi="Times New Roman" w:cs="Times New Roman"/>
        </w:rPr>
        <w:t>5</w:t>
      </w:r>
      <w:r w:rsidRPr="00692A05">
        <w:rPr>
          <w:rFonts w:ascii="Times New Roman" w:hAnsi="Times New Roman" w:cs="Times New Roman"/>
        </w:rPr>
        <w:t xml:space="preserve">. В случае неисполнения или ненадлежащего исполнения Поставщиком обязательства, предусмотренного настоящим </w:t>
      </w:r>
      <w:r w:rsidR="00DA2404">
        <w:rPr>
          <w:rFonts w:ascii="Times New Roman" w:hAnsi="Times New Roman" w:cs="Times New Roman"/>
        </w:rPr>
        <w:t>Договор</w:t>
      </w:r>
      <w:r w:rsidRPr="00692A05">
        <w:rPr>
          <w:rFonts w:ascii="Times New Roman" w:hAnsi="Times New Roman" w:cs="Times New Roman"/>
        </w:rPr>
        <w:t xml:space="preserve">ом, Заказчик вправе произвести оплату по </w:t>
      </w:r>
      <w:r w:rsidR="00DA2404">
        <w:rPr>
          <w:rFonts w:ascii="Times New Roman" w:hAnsi="Times New Roman" w:cs="Times New Roman"/>
        </w:rPr>
        <w:t>Договор</w:t>
      </w:r>
      <w:r w:rsidRPr="00692A05">
        <w:rPr>
          <w:rFonts w:ascii="Times New Roman" w:hAnsi="Times New Roman" w:cs="Times New Roman"/>
        </w:rPr>
        <w:t>у за вычетом соответствующего размера неустойки (штраф, пени), в случае если Поставщиком не произведено перечисление на счет Заказчика начисленной неустойки в сроки, указанные в претензии</w:t>
      </w:r>
    </w:p>
    <w:p w:rsidR="00FB1DB7" w:rsidRPr="00692A05" w:rsidRDefault="00FB1DB7" w:rsidP="00FB1DB7">
      <w:pPr>
        <w:pStyle w:val="ConsPlusNormal"/>
        <w:ind w:firstLine="539"/>
        <w:jc w:val="both"/>
        <w:rPr>
          <w:rFonts w:ascii="Times New Roman" w:hAnsi="Times New Roman" w:cs="Times New Roman"/>
        </w:rPr>
      </w:pPr>
      <w:r w:rsidRPr="00692A05">
        <w:rPr>
          <w:rFonts w:ascii="Times New Roman" w:hAnsi="Times New Roman" w:cs="Times New Roman"/>
        </w:rPr>
        <w:t>1</w:t>
      </w:r>
      <w:r w:rsidR="00D22384">
        <w:rPr>
          <w:rFonts w:ascii="Times New Roman" w:hAnsi="Times New Roman" w:cs="Times New Roman"/>
        </w:rPr>
        <w:t>4</w:t>
      </w:r>
      <w:r w:rsidRPr="00692A05">
        <w:rPr>
          <w:rFonts w:ascii="Times New Roman" w:hAnsi="Times New Roman" w:cs="Times New Roman"/>
        </w:rPr>
        <w:t>.</w:t>
      </w:r>
      <w:r w:rsidR="005A6257">
        <w:rPr>
          <w:rFonts w:ascii="Times New Roman" w:hAnsi="Times New Roman" w:cs="Times New Roman"/>
        </w:rPr>
        <w:t>6</w:t>
      </w:r>
      <w:r w:rsidRPr="00692A05">
        <w:rPr>
          <w:rFonts w:ascii="Times New Roman" w:hAnsi="Times New Roman" w:cs="Times New Roman"/>
        </w:rPr>
        <w:t xml:space="preserve">. Приложения к </w:t>
      </w:r>
      <w:r w:rsidR="00DA2404">
        <w:rPr>
          <w:rFonts w:ascii="Times New Roman" w:hAnsi="Times New Roman" w:cs="Times New Roman"/>
        </w:rPr>
        <w:t>Договор</w:t>
      </w:r>
      <w:r w:rsidRPr="00692A05">
        <w:rPr>
          <w:rFonts w:ascii="Times New Roman" w:hAnsi="Times New Roman" w:cs="Times New Roman"/>
        </w:rPr>
        <w:t>у являются его неотъемлемой частью.</w:t>
      </w:r>
    </w:p>
    <w:p w:rsidR="00FB1DB7" w:rsidRPr="00692A05" w:rsidRDefault="00FB1DB7" w:rsidP="00FB1DB7">
      <w:pPr>
        <w:pStyle w:val="ConsPlusNormal"/>
        <w:ind w:firstLine="540"/>
        <w:jc w:val="both"/>
        <w:rPr>
          <w:rFonts w:ascii="Times New Roman" w:hAnsi="Times New Roman" w:cs="Times New Roman"/>
        </w:rPr>
      </w:pPr>
      <w:r w:rsidRPr="00692A05">
        <w:rPr>
          <w:rFonts w:ascii="Times New Roman" w:hAnsi="Times New Roman" w:cs="Times New Roman"/>
        </w:rPr>
        <w:t xml:space="preserve">Приложения к </w:t>
      </w:r>
      <w:r w:rsidR="00DA2404">
        <w:rPr>
          <w:rFonts w:ascii="Times New Roman" w:hAnsi="Times New Roman" w:cs="Times New Roman"/>
        </w:rPr>
        <w:t>Договор</w:t>
      </w:r>
      <w:r w:rsidRPr="00692A05">
        <w:rPr>
          <w:rFonts w:ascii="Times New Roman" w:hAnsi="Times New Roman" w:cs="Times New Roman"/>
        </w:rPr>
        <w:t>у</w:t>
      </w:r>
      <w:hyperlink w:anchor="P1327" w:history="1"/>
      <w:r w:rsidRPr="00692A05">
        <w:rPr>
          <w:rFonts w:ascii="Times New Roman" w:hAnsi="Times New Roman" w:cs="Times New Roman"/>
        </w:rPr>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B1DB7" w:rsidRPr="00692A05" w:rsidTr="00E50952">
        <w:tc>
          <w:tcPr>
            <w:tcW w:w="2276" w:type="dxa"/>
            <w:tcBorders>
              <w:top w:val="nil"/>
              <w:left w:val="nil"/>
              <w:bottom w:val="nil"/>
              <w:right w:val="nil"/>
            </w:tcBorders>
          </w:tcPr>
          <w:p w:rsidR="00FB1DB7" w:rsidRPr="00692A05" w:rsidRDefault="00F62CCB" w:rsidP="00D225C2">
            <w:pPr>
              <w:pStyle w:val="ConsPlusNormal"/>
              <w:rPr>
                <w:rFonts w:ascii="Times New Roman" w:hAnsi="Times New Roman" w:cs="Times New Roman"/>
              </w:rPr>
            </w:pPr>
            <w:hyperlink w:anchor="P485" w:history="1">
              <w:r w:rsidR="00FB1DB7" w:rsidRPr="00692A05">
                <w:rPr>
                  <w:rFonts w:ascii="Times New Roman" w:hAnsi="Times New Roman" w:cs="Times New Roman"/>
                </w:rPr>
                <w:t xml:space="preserve">Приложение </w:t>
              </w:r>
              <w:r w:rsidR="00F9002A">
                <w:rPr>
                  <w:rFonts w:ascii="Times New Roman" w:hAnsi="Times New Roman" w:cs="Times New Roman"/>
                </w:rPr>
                <w:t>№</w:t>
              </w:r>
              <w:r w:rsidR="00FB1DB7" w:rsidRPr="00692A05">
                <w:rPr>
                  <w:rFonts w:ascii="Times New Roman" w:hAnsi="Times New Roman" w:cs="Times New Roman"/>
                </w:rPr>
                <w:t xml:space="preserve"> 1</w:t>
              </w:r>
            </w:hyperlink>
          </w:p>
        </w:tc>
        <w:tc>
          <w:tcPr>
            <w:tcW w:w="6746" w:type="dxa"/>
            <w:tcBorders>
              <w:top w:val="nil"/>
              <w:left w:val="nil"/>
              <w:bottom w:val="nil"/>
              <w:right w:val="nil"/>
            </w:tcBorders>
          </w:tcPr>
          <w:p w:rsidR="00FB1DB7" w:rsidRPr="00692A05" w:rsidRDefault="00FB1DB7" w:rsidP="00D225C2">
            <w:pPr>
              <w:pStyle w:val="ConsPlusNormal"/>
              <w:rPr>
                <w:rFonts w:ascii="Times New Roman" w:hAnsi="Times New Roman" w:cs="Times New Roman"/>
              </w:rPr>
            </w:pPr>
            <w:r w:rsidRPr="00692A05">
              <w:rPr>
                <w:rFonts w:ascii="Times New Roman" w:hAnsi="Times New Roman" w:cs="Times New Roman"/>
              </w:rPr>
              <w:t>- Спецификация;</w:t>
            </w:r>
          </w:p>
        </w:tc>
      </w:tr>
      <w:tr w:rsidR="00FB1DB7" w:rsidRPr="00692A05" w:rsidTr="00E50952">
        <w:tc>
          <w:tcPr>
            <w:tcW w:w="2276" w:type="dxa"/>
            <w:tcBorders>
              <w:top w:val="nil"/>
              <w:left w:val="nil"/>
              <w:bottom w:val="nil"/>
              <w:right w:val="nil"/>
            </w:tcBorders>
          </w:tcPr>
          <w:p w:rsidR="00FB1DB7" w:rsidRPr="00692A05" w:rsidRDefault="00F62CCB" w:rsidP="00D225C2">
            <w:pPr>
              <w:pStyle w:val="ConsPlusNormal"/>
              <w:rPr>
                <w:rFonts w:ascii="Times New Roman" w:hAnsi="Times New Roman" w:cs="Times New Roman"/>
              </w:rPr>
            </w:pPr>
            <w:hyperlink w:anchor="P590" w:history="1">
              <w:r w:rsidR="00FB1DB7" w:rsidRPr="00692A05">
                <w:rPr>
                  <w:rFonts w:ascii="Times New Roman" w:hAnsi="Times New Roman" w:cs="Times New Roman"/>
                </w:rPr>
                <w:t xml:space="preserve">Приложение </w:t>
              </w:r>
              <w:r w:rsidR="00F9002A">
                <w:rPr>
                  <w:rFonts w:ascii="Times New Roman" w:hAnsi="Times New Roman" w:cs="Times New Roman"/>
                </w:rPr>
                <w:t>№</w:t>
              </w:r>
              <w:r w:rsidR="00FB1DB7" w:rsidRPr="00692A05">
                <w:rPr>
                  <w:rFonts w:ascii="Times New Roman" w:hAnsi="Times New Roman" w:cs="Times New Roman"/>
                </w:rPr>
                <w:t xml:space="preserve"> 2</w:t>
              </w:r>
            </w:hyperlink>
          </w:p>
        </w:tc>
        <w:tc>
          <w:tcPr>
            <w:tcW w:w="6746" w:type="dxa"/>
            <w:tcBorders>
              <w:top w:val="nil"/>
              <w:left w:val="nil"/>
              <w:bottom w:val="nil"/>
              <w:right w:val="nil"/>
            </w:tcBorders>
          </w:tcPr>
          <w:p w:rsidR="00FB1DB7" w:rsidRPr="00692A05" w:rsidRDefault="00991806" w:rsidP="00D225C2">
            <w:pPr>
              <w:pStyle w:val="ConsPlusNormal"/>
              <w:rPr>
                <w:rFonts w:ascii="Times New Roman" w:hAnsi="Times New Roman" w:cs="Times New Roman"/>
              </w:rPr>
            </w:pPr>
            <w:r w:rsidRPr="00991806">
              <w:rPr>
                <w:rFonts w:ascii="Times New Roman" w:hAnsi="Times New Roman" w:cs="Times New Roman"/>
              </w:rPr>
              <w:t xml:space="preserve">- </w:t>
            </w:r>
            <w:r w:rsidR="00F9002A">
              <w:rPr>
                <w:rFonts w:ascii="Times New Roman" w:hAnsi="Times New Roman" w:cs="Times New Roman"/>
              </w:rPr>
              <w:t>Технические требования</w:t>
            </w:r>
          </w:p>
        </w:tc>
      </w:tr>
      <w:tr w:rsidR="00FB1DB7" w:rsidRPr="00692A05" w:rsidTr="00E50952">
        <w:tc>
          <w:tcPr>
            <w:tcW w:w="2276" w:type="dxa"/>
            <w:tcBorders>
              <w:top w:val="nil"/>
              <w:left w:val="nil"/>
              <w:bottom w:val="nil"/>
              <w:right w:val="nil"/>
            </w:tcBorders>
          </w:tcPr>
          <w:p w:rsidR="00FB1DB7" w:rsidRPr="00692A05" w:rsidRDefault="00F9002A" w:rsidP="00E50952">
            <w:pPr>
              <w:pStyle w:val="ConsPlusNormal"/>
              <w:rPr>
                <w:rFonts w:ascii="Times New Roman" w:hAnsi="Times New Roman" w:cs="Times New Roman"/>
              </w:rPr>
            </w:pPr>
            <w:r>
              <w:rPr>
                <w:rFonts w:ascii="Times New Roman" w:hAnsi="Times New Roman" w:cs="Times New Roman"/>
              </w:rPr>
              <w:t>Приложение №3</w:t>
            </w:r>
          </w:p>
        </w:tc>
        <w:tc>
          <w:tcPr>
            <w:tcW w:w="6746" w:type="dxa"/>
            <w:tcBorders>
              <w:top w:val="nil"/>
              <w:left w:val="nil"/>
              <w:bottom w:val="nil"/>
              <w:right w:val="nil"/>
            </w:tcBorders>
          </w:tcPr>
          <w:p w:rsidR="00FB1DB7" w:rsidRPr="00692A05" w:rsidRDefault="00F9002A" w:rsidP="00E50952">
            <w:pPr>
              <w:pStyle w:val="ConsPlusNormal"/>
              <w:rPr>
                <w:rFonts w:ascii="Times New Roman" w:hAnsi="Times New Roman" w:cs="Times New Roman"/>
              </w:rPr>
            </w:pPr>
            <w:r>
              <w:rPr>
                <w:rFonts w:ascii="Times New Roman" w:hAnsi="Times New Roman" w:cs="Times New Roman"/>
              </w:rPr>
              <w:t>- Календарный план</w:t>
            </w:r>
          </w:p>
        </w:tc>
      </w:tr>
      <w:tr w:rsidR="00F9002A" w:rsidRPr="00692A05" w:rsidTr="00E50952">
        <w:tc>
          <w:tcPr>
            <w:tcW w:w="2276" w:type="dxa"/>
            <w:tcBorders>
              <w:top w:val="nil"/>
              <w:left w:val="nil"/>
              <w:bottom w:val="nil"/>
              <w:right w:val="nil"/>
            </w:tcBorders>
          </w:tcPr>
          <w:p w:rsidR="00F9002A" w:rsidRDefault="00F9002A" w:rsidP="00E50952">
            <w:pPr>
              <w:pStyle w:val="ConsPlusNormal"/>
              <w:rPr>
                <w:rFonts w:ascii="Times New Roman" w:hAnsi="Times New Roman" w:cs="Times New Roman"/>
              </w:rPr>
            </w:pPr>
            <w:r>
              <w:rPr>
                <w:rFonts w:ascii="Times New Roman" w:hAnsi="Times New Roman" w:cs="Times New Roman"/>
              </w:rPr>
              <w:t>Приложение №4</w:t>
            </w:r>
          </w:p>
        </w:tc>
        <w:tc>
          <w:tcPr>
            <w:tcW w:w="6746" w:type="dxa"/>
            <w:tcBorders>
              <w:top w:val="nil"/>
              <w:left w:val="nil"/>
              <w:bottom w:val="nil"/>
              <w:right w:val="nil"/>
            </w:tcBorders>
          </w:tcPr>
          <w:p w:rsidR="00F9002A" w:rsidRDefault="00F9002A" w:rsidP="00E50952">
            <w:pPr>
              <w:pStyle w:val="ConsPlusNormal"/>
              <w:rPr>
                <w:rFonts w:ascii="Times New Roman" w:hAnsi="Times New Roman" w:cs="Times New Roman"/>
              </w:rPr>
            </w:pPr>
            <w:r>
              <w:rPr>
                <w:rFonts w:ascii="Times New Roman" w:hAnsi="Times New Roman" w:cs="Times New Roman"/>
              </w:rPr>
              <w:t xml:space="preserve">- </w:t>
            </w:r>
            <w:r w:rsidRPr="00991806">
              <w:rPr>
                <w:rFonts w:ascii="Times New Roman" w:hAnsi="Times New Roman" w:cs="Times New Roman"/>
              </w:rPr>
              <w:t>Акт приема-передачи Товара по Договору</w:t>
            </w:r>
            <w:r>
              <w:rPr>
                <w:rFonts w:ascii="Times New Roman" w:hAnsi="Times New Roman" w:cs="Times New Roman"/>
              </w:rPr>
              <w:t>.</w:t>
            </w:r>
          </w:p>
        </w:tc>
      </w:tr>
    </w:tbl>
    <w:p w:rsidR="00FB1DB7" w:rsidRPr="00692A05" w:rsidRDefault="00FB1DB7" w:rsidP="00FB1DB7">
      <w:pPr>
        <w:jc w:val="center"/>
        <w:rPr>
          <w:b/>
          <w:sz w:val="22"/>
          <w:szCs w:val="22"/>
        </w:rPr>
      </w:pPr>
      <w:r w:rsidRPr="00692A05">
        <w:rPr>
          <w:b/>
          <w:sz w:val="22"/>
          <w:szCs w:val="22"/>
        </w:rPr>
        <w:t>17. Реквизиты и подписи Сторон</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50"/>
      </w:tblGrid>
      <w:tr w:rsidR="00F9002A" w:rsidRPr="00F9002A" w:rsidTr="00F9002A">
        <w:tc>
          <w:tcPr>
            <w:tcW w:w="4479" w:type="dxa"/>
            <w:hideMark/>
          </w:tcPr>
          <w:p w:rsidR="00F9002A" w:rsidRPr="00F9002A" w:rsidRDefault="00F9002A">
            <w:pPr>
              <w:pStyle w:val="ConsPlusNormal"/>
              <w:jc w:val="center"/>
              <w:rPr>
                <w:rFonts w:ascii="Times New Roman" w:hAnsi="Times New Roman" w:cs="Times New Roman"/>
              </w:rPr>
            </w:pPr>
            <w:r w:rsidRPr="00F9002A">
              <w:rPr>
                <w:rFonts w:ascii="Times New Roman" w:hAnsi="Times New Roman" w:cs="Times New Roman"/>
              </w:rPr>
              <w:t>ЗАКАЗЧИК:</w:t>
            </w:r>
          </w:p>
        </w:tc>
        <w:tc>
          <w:tcPr>
            <w:tcW w:w="4550" w:type="dxa"/>
            <w:hideMark/>
          </w:tcPr>
          <w:p w:rsidR="00F9002A" w:rsidRPr="00F9002A" w:rsidRDefault="00F9002A">
            <w:pPr>
              <w:pStyle w:val="ConsPlusNormal"/>
              <w:jc w:val="center"/>
              <w:rPr>
                <w:rFonts w:ascii="Times New Roman" w:hAnsi="Times New Roman" w:cs="Times New Roman"/>
              </w:rPr>
            </w:pPr>
            <w:r w:rsidRPr="00F9002A">
              <w:rPr>
                <w:rFonts w:ascii="Times New Roman" w:hAnsi="Times New Roman" w:cs="Times New Roman"/>
              </w:rPr>
              <w:t>ПОСТАВЩИК:</w:t>
            </w:r>
          </w:p>
        </w:tc>
      </w:tr>
      <w:tr w:rsidR="00F9002A" w:rsidRPr="00F9002A" w:rsidTr="00F9002A">
        <w:tc>
          <w:tcPr>
            <w:tcW w:w="4479" w:type="dxa"/>
          </w:tcPr>
          <w:p w:rsidR="00F9002A" w:rsidRPr="00F9002A" w:rsidRDefault="00F9002A">
            <w:pPr>
              <w:pStyle w:val="24"/>
              <w:jc w:val="center"/>
              <w:rPr>
                <w:rFonts w:ascii="Times New Roman" w:hAnsi="Times New Roman" w:cs="Times New Roman"/>
                <w:sz w:val="20"/>
                <w:szCs w:val="20"/>
              </w:rPr>
            </w:pPr>
            <w:r w:rsidRPr="00F9002A">
              <w:rPr>
                <w:rFonts w:ascii="Times New Roman" w:hAnsi="Times New Roman" w:cs="Times New Roman"/>
                <w:sz w:val="20"/>
                <w:szCs w:val="20"/>
              </w:rPr>
              <w:t xml:space="preserve">Санкт-Петербургское государственное бюджетное </w:t>
            </w:r>
            <w:proofErr w:type="gramStart"/>
            <w:r w:rsidRPr="00F9002A">
              <w:rPr>
                <w:rFonts w:ascii="Times New Roman" w:hAnsi="Times New Roman" w:cs="Times New Roman"/>
                <w:sz w:val="20"/>
                <w:szCs w:val="20"/>
              </w:rPr>
              <w:t>учреждение  здравоохранения</w:t>
            </w:r>
            <w:proofErr w:type="gramEnd"/>
            <w:r w:rsidRPr="00F9002A">
              <w:rPr>
                <w:rFonts w:ascii="Times New Roman" w:hAnsi="Times New Roman" w:cs="Times New Roman"/>
                <w:sz w:val="20"/>
                <w:szCs w:val="20"/>
              </w:rPr>
              <w:t xml:space="preserve">  «городская больница №38 им. </w:t>
            </w:r>
            <w:proofErr w:type="spellStart"/>
            <w:r w:rsidRPr="00F9002A">
              <w:rPr>
                <w:rFonts w:ascii="Times New Roman" w:hAnsi="Times New Roman" w:cs="Times New Roman"/>
                <w:sz w:val="20"/>
                <w:szCs w:val="20"/>
              </w:rPr>
              <w:t>Н.А.Семашко</w:t>
            </w:r>
            <w:proofErr w:type="spellEnd"/>
            <w:r w:rsidRPr="00F9002A">
              <w:rPr>
                <w:rFonts w:ascii="Times New Roman" w:hAnsi="Times New Roman" w:cs="Times New Roman"/>
                <w:sz w:val="20"/>
                <w:szCs w:val="20"/>
              </w:rPr>
              <w:t xml:space="preserve">» (сокращенное наименование СПб ГБУЗ «Городская больниц №38 им. </w:t>
            </w:r>
            <w:proofErr w:type="spellStart"/>
            <w:r w:rsidRPr="00F9002A">
              <w:rPr>
                <w:rFonts w:ascii="Times New Roman" w:hAnsi="Times New Roman" w:cs="Times New Roman"/>
                <w:sz w:val="20"/>
                <w:szCs w:val="20"/>
              </w:rPr>
              <w:t>Н.А.Семашко</w:t>
            </w:r>
            <w:proofErr w:type="spellEnd"/>
            <w:r w:rsidRPr="00F9002A">
              <w:rPr>
                <w:rFonts w:ascii="Times New Roman" w:hAnsi="Times New Roman" w:cs="Times New Roman"/>
                <w:sz w:val="20"/>
                <w:szCs w:val="20"/>
              </w:rPr>
              <w:t>»)</w:t>
            </w:r>
          </w:p>
          <w:p w:rsidR="00F9002A" w:rsidRPr="00F9002A" w:rsidRDefault="00F9002A">
            <w:pPr>
              <w:pStyle w:val="24"/>
              <w:jc w:val="center"/>
              <w:rPr>
                <w:rFonts w:ascii="Times New Roman" w:hAnsi="Times New Roman" w:cs="Times New Roman"/>
                <w:b/>
                <w:sz w:val="20"/>
                <w:szCs w:val="20"/>
              </w:rPr>
            </w:pPr>
          </w:p>
          <w:p w:rsidR="00F9002A" w:rsidRPr="00F9002A" w:rsidRDefault="00F9002A">
            <w:pPr>
              <w:pStyle w:val="24"/>
              <w:jc w:val="center"/>
              <w:rPr>
                <w:rFonts w:ascii="Times New Roman" w:hAnsi="Times New Roman" w:cs="Times New Roman"/>
                <w:sz w:val="20"/>
                <w:szCs w:val="20"/>
              </w:rPr>
            </w:pPr>
            <w:r w:rsidRPr="00F9002A">
              <w:rPr>
                <w:rFonts w:ascii="Times New Roman" w:hAnsi="Times New Roman" w:cs="Times New Roman"/>
                <w:sz w:val="20"/>
                <w:szCs w:val="20"/>
              </w:rPr>
              <w:t>196601, Санкт-Петербург, г. Пушкин, ул. Госпитальная,7/2, литер А</w:t>
            </w:r>
          </w:p>
          <w:p w:rsidR="00F9002A" w:rsidRPr="00F9002A" w:rsidRDefault="00F9002A">
            <w:pPr>
              <w:pStyle w:val="24"/>
              <w:jc w:val="center"/>
              <w:rPr>
                <w:rFonts w:ascii="Times New Roman" w:hAnsi="Times New Roman" w:cs="Times New Roman"/>
                <w:sz w:val="20"/>
                <w:szCs w:val="20"/>
              </w:rPr>
            </w:pPr>
          </w:p>
          <w:p w:rsidR="00F9002A" w:rsidRPr="00F9002A" w:rsidRDefault="00F9002A">
            <w:pPr>
              <w:pStyle w:val="24"/>
              <w:jc w:val="center"/>
              <w:rPr>
                <w:rFonts w:ascii="Times New Roman" w:hAnsi="Times New Roman" w:cs="Times New Roman"/>
                <w:sz w:val="20"/>
                <w:szCs w:val="20"/>
              </w:rPr>
            </w:pPr>
            <w:r w:rsidRPr="00F9002A">
              <w:rPr>
                <w:rFonts w:ascii="Times New Roman" w:hAnsi="Times New Roman" w:cs="Times New Roman"/>
                <w:sz w:val="20"/>
                <w:szCs w:val="20"/>
              </w:rPr>
              <w:t>ИНН 7820013553/ КПП 782001001</w:t>
            </w:r>
          </w:p>
          <w:p w:rsidR="00F9002A" w:rsidRPr="00F9002A" w:rsidRDefault="00F9002A">
            <w:pPr>
              <w:pStyle w:val="24"/>
              <w:jc w:val="center"/>
              <w:rPr>
                <w:rFonts w:ascii="Times New Roman" w:hAnsi="Times New Roman" w:cs="Times New Roman"/>
                <w:sz w:val="20"/>
                <w:szCs w:val="20"/>
              </w:rPr>
            </w:pPr>
            <w:r w:rsidRPr="00F9002A">
              <w:rPr>
                <w:rFonts w:ascii="Times New Roman" w:hAnsi="Times New Roman" w:cs="Times New Roman"/>
                <w:sz w:val="20"/>
                <w:szCs w:val="20"/>
              </w:rPr>
              <w:t>ОГРН 1027809008721, ОКПО   11163142, ОКАТО   40294501000, ОКТМО   40397000</w:t>
            </w:r>
          </w:p>
          <w:p w:rsidR="00F9002A" w:rsidRPr="00F9002A" w:rsidRDefault="00F9002A">
            <w:pPr>
              <w:pStyle w:val="24"/>
              <w:jc w:val="center"/>
              <w:rPr>
                <w:rFonts w:ascii="Times New Roman" w:hAnsi="Times New Roman" w:cs="Times New Roman"/>
                <w:sz w:val="20"/>
                <w:szCs w:val="20"/>
              </w:rPr>
            </w:pPr>
          </w:p>
          <w:p w:rsidR="00F9002A" w:rsidRPr="00F9002A" w:rsidRDefault="00F9002A">
            <w:pPr>
              <w:pStyle w:val="24"/>
              <w:jc w:val="both"/>
              <w:rPr>
                <w:rFonts w:ascii="Times New Roman" w:hAnsi="Times New Roman" w:cs="Times New Roman"/>
                <w:sz w:val="20"/>
                <w:szCs w:val="20"/>
              </w:rPr>
            </w:pPr>
            <w:r w:rsidRPr="00F9002A">
              <w:rPr>
                <w:rFonts w:ascii="Times New Roman" w:hAnsi="Times New Roman" w:cs="Times New Roman"/>
                <w:sz w:val="20"/>
                <w:szCs w:val="20"/>
              </w:rPr>
              <w:t xml:space="preserve">Банковские реквизиты: Комитет финансов Санкт-Петербурга (СПб </w:t>
            </w:r>
            <w:proofErr w:type="gramStart"/>
            <w:r w:rsidRPr="00F9002A">
              <w:rPr>
                <w:rFonts w:ascii="Times New Roman" w:hAnsi="Times New Roman" w:cs="Times New Roman"/>
                <w:sz w:val="20"/>
                <w:szCs w:val="20"/>
              </w:rPr>
              <w:t>ГБУЗ  «</w:t>
            </w:r>
            <w:proofErr w:type="gramEnd"/>
            <w:r w:rsidRPr="00F9002A">
              <w:rPr>
                <w:rFonts w:ascii="Times New Roman" w:hAnsi="Times New Roman" w:cs="Times New Roman"/>
                <w:sz w:val="20"/>
                <w:szCs w:val="20"/>
              </w:rPr>
              <w:t xml:space="preserve">Городская больница №38 им. Н. А. Семашко» л/ </w:t>
            </w:r>
            <w:proofErr w:type="spellStart"/>
            <w:r w:rsidRPr="00F9002A">
              <w:rPr>
                <w:rFonts w:ascii="Times New Roman" w:hAnsi="Times New Roman" w:cs="Times New Roman"/>
                <w:sz w:val="20"/>
                <w:szCs w:val="20"/>
              </w:rPr>
              <w:t>сч</w:t>
            </w:r>
            <w:proofErr w:type="spellEnd"/>
            <w:r w:rsidRPr="00F9002A">
              <w:rPr>
                <w:rFonts w:ascii="Times New Roman" w:hAnsi="Times New Roman" w:cs="Times New Roman"/>
                <w:sz w:val="20"/>
                <w:szCs w:val="20"/>
              </w:rPr>
              <w:t xml:space="preserve"> 0151142); Банк получателя: Северо-Западное ГУ Банка России//УФК по г. Санкт-Петербургу, г. Санкт-Петербург; Расчетный счет  получателя:03224643400000007200, БИК 014030106, </w:t>
            </w:r>
            <w:proofErr w:type="spellStart"/>
            <w:r w:rsidRPr="00F9002A">
              <w:rPr>
                <w:rFonts w:ascii="Times New Roman" w:hAnsi="Times New Roman" w:cs="Times New Roman"/>
                <w:sz w:val="20"/>
                <w:szCs w:val="20"/>
              </w:rPr>
              <w:t>Кор.счет</w:t>
            </w:r>
            <w:proofErr w:type="spellEnd"/>
            <w:r w:rsidRPr="00F9002A">
              <w:rPr>
                <w:rFonts w:ascii="Times New Roman" w:hAnsi="Times New Roman" w:cs="Times New Roman"/>
                <w:sz w:val="20"/>
                <w:szCs w:val="20"/>
              </w:rPr>
              <w:t xml:space="preserve"> получателя:40102810945370000005, ОКТМО 40397000</w:t>
            </w:r>
          </w:p>
          <w:p w:rsidR="00F9002A" w:rsidRPr="00F9002A" w:rsidRDefault="00F9002A">
            <w:pPr>
              <w:pStyle w:val="ConsPlusNormal"/>
              <w:jc w:val="center"/>
              <w:rPr>
                <w:rFonts w:ascii="Times New Roman" w:hAnsi="Times New Roman" w:cs="Times New Roman"/>
              </w:rPr>
            </w:pPr>
          </w:p>
          <w:p w:rsidR="00F9002A" w:rsidRPr="00F9002A" w:rsidRDefault="00F9002A">
            <w:pPr>
              <w:pStyle w:val="ConsPlusNormal"/>
              <w:rPr>
                <w:rFonts w:ascii="Times New Roman" w:hAnsi="Times New Roman" w:cs="Times New Roman"/>
              </w:rPr>
            </w:pPr>
            <w:r w:rsidRPr="00F9002A">
              <w:rPr>
                <w:rFonts w:ascii="Times New Roman" w:hAnsi="Times New Roman" w:cs="Times New Roman"/>
              </w:rPr>
              <w:t>Контактная информация:</w:t>
            </w:r>
          </w:p>
          <w:p w:rsidR="00F9002A" w:rsidRPr="00F9002A" w:rsidRDefault="00F9002A">
            <w:pPr>
              <w:pStyle w:val="ConsPlusNormal"/>
              <w:rPr>
                <w:rFonts w:ascii="Times New Roman" w:hAnsi="Times New Roman" w:cs="Times New Roman"/>
              </w:rPr>
            </w:pPr>
            <w:r w:rsidRPr="00F9002A">
              <w:rPr>
                <w:rFonts w:ascii="Times New Roman" w:hAnsi="Times New Roman" w:cs="Times New Roman"/>
              </w:rPr>
              <w:t xml:space="preserve">Договорная служба: 718-38-88, эл. Почта </w:t>
            </w:r>
            <w:hyperlink r:id="rId18" w:history="1">
              <w:r w:rsidRPr="00F9002A">
                <w:rPr>
                  <w:rStyle w:val="af0"/>
                  <w:rFonts w:ascii="Times New Roman" w:hAnsi="Times New Roman"/>
                </w:rPr>
                <w:t>zakupki@gb38.ru</w:t>
              </w:r>
            </w:hyperlink>
          </w:p>
          <w:p w:rsidR="00F9002A" w:rsidRPr="00F9002A" w:rsidRDefault="00F9002A">
            <w:pPr>
              <w:pStyle w:val="ConsPlusNormal"/>
              <w:rPr>
                <w:rFonts w:ascii="Times New Roman" w:hAnsi="Times New Roman" w:cs="Times New Roman"/>
              </w:rPr>
            </w:pPr>
          </w:p>
          <w:p w:rsidR="00F9002A" w:rsidRPr="00F9002A" w:rsidRDefault="00F9002A">
            <w:pPr>
              <w:rPr>
                <w:sz w:val="20"/>
              </w:rPr>
            </w:pPr>
            <w:r w:rsidRPr="00F9002A">
              <w:rPr>
                <w:sz w:val="20"/>
              </w:rPr>
              <w:t xml:space="preserve">Телефон/ факс </w:t>
            </w:r>
            <w:hyperlink r:id="rId19" w:history="1">
              <w:r w:rsidRPr="00F9002A">
                <w:rPr>
                  <w:rStyle w:val="af0"/>
                  <w:sz w:val="20"/>
                </w:rPr>
                <w:t>718 - 39 - 25</w:t>
              </w:r>
            </w:hyperlink>
            <w:r w:rsidRPr="00F9002A">
              <w:rPr>
                <w:sz w:val="20"/>
              </w:rPr>
              <w:t xml:space="preserve">, </w:t>
            </w:r>
            <w:hyperlink r:id="rId20" w:history="1">
              <w:r w:rsidRPr="00F9002A">
                <w:rPr>
                  <w:rStyle w:val="af0"/>
                  <w:sz w:val="20"/>
                </w:rPr>
                <w:t>718 - 39 - 26</w:t>
              </w:r>
            </w:hyperlink>
          </w:p>
          <w:p w:rsidR="00F9002A" w:rsidRPr="00F9002A" w:rsidRDefault="00F9002A">
            <w:pPr>
              <w:rPr>
                <w:sz w:val="20"/>
              </w:rPr>
            </w:pPr>
            <w:proofErr w:type="spellStart"/>
            <w:proofErr w:type="gramStart"/>
            <w:r w:rsidRPr="00F9002A">
              <w:rPr>
                <w:sz w:val="20"/>
              </w:rPr>
              <w:t>эл.почта</w:t>
            </w:r>
            <w:proofErr w:type="spellEnd"/>
            <w:proofErr w:type="gramEnd"/>
            <w:r w:rsidRPr="00F9002A">
              <w:rPr>
                <w:sz w:val="20"/>
              </w:rPr>
              <w:t xml:space="preserve">: </w:t>
            </w:r>
            <w:hyperlink r:id="rId21" w:history="1">
              <w:r w:rsidRPr="00F9002A">
                <w:rPr>
                  <w:rStyle w:val="af0"/>
                  <w:sz w:val="20"/>
                </w:rPr>
                <w:t>b38@zdrav.spb.ru</w:t>
              </w:r>
            </w:hyperlink>
          </w:p>
        </w:tc>
        <w:tc>
          <w:tcPr>
            <w:tcW w:w="4550" w:type="dxa"/>
          </w:tcPr>
          <w:p w:rsidR="00F9002A" w:rsidRPr="00F9002A" w:rsidRDefault="00F9002A">
            <w:pPr>
              <w:pStyle w:val="ConsPlusNormal"/>
              <w:jc w:val="center"/>
              <w:rPr>
                <w:rFonts w:ascii="Times New Roman" w:hAnsi="Times New Roman" w:cs="Times New Roman"/>
              </w:rPr>
            </w:pPr>
          </w:p>
        </w:tc>
      </w:tr>
      <w:tr w:rsidR="00F9002A" w:rsidRPr="00F9002A" w:rsidTr="00F9002A">
        <w:tc>
          <w:tcPr>
            <w:tcW w:w="4479" w:type="dxa"/>
            <w:hideMark/>
          </w:tcPr>
          <w:p w:rsidR="00F9002A" w:rsidRPr="00F9002A" w:rsidRDefault="00F9002A">
            <w:pPr>
              <w:pStyle w:val="ConsPlusNormal"/>
              <w:jc w:val="center"/>
              <w:rPr>
                <w:rFonts w:ascii="Times New Roman" w:hAnsi="Times New Roman" w:cs="Times New Roman"/>
              </w:rPr>
            </w:pPr>
            <w:r w:rsidRPr="00F9002A">
              <w:rPr>
                <w:rFonts w:ascii="Times New Roman" w:hAnsi="Times New Roman" w:cs="Times New Roman"/>
              </w:rPr>
              <w:t>ЗАКАЗЧИК:</w:t>
            </w:r>
          </w:p>
        </w:tc>
        <w:tc>
          <w:tcPr>
            <w:tcW w:w="4550" w:type="dxa"/>
          </w:tcPr>
          <w:p w:rsidR="00F9002A" w:rsidRPr="00F9002A" w:rsidRDefault="00F9002A">
            <w:pPr>
              <w:pStyle w:val="ConsPlusNormal"/>
              <w:jc w:val="center"/>
              <w:rPr>
                <w:rFonts w:ascii="Times New Roman" w:hAnsi="Times New Roman" w:cs="Times New Roman"/>
              </w:rPr>
            </w:pPr>
          </w:p>
        </w:tc>
      </w:tr>
      <w:tr w:rsidR="00F9002A" w:rsidRPr="00F9002A" w:rsidTr="00F9002A">
        <w:tc>
          <w:tcPr>
            <w:tcW w:w="4479" w:type="dxa"/>
            <w:hideMark/>
          </w:tcPr>
          <w:p w:rsidR="00F9002A" w:rsidRPr="00F9002A" w:rsidRDefault="00F9002A">
            <w:pPr>
              <w:pStyle w:val="ConsPlusNormal"/>
              <w:jc w:val="center"/>
              <w:rPr>
                <w:rFonts w:ascii="Times New Roman" w:hAnsi="Times New Roman" w:cs="Times New Roman"/>
              </w:rPr>
            </w:pPr>
            <w:r w:rsidRPr="00F9002A">
              <w:rPr>
                <w:rFonts w:ascii="Times New Roman" w:hAnsi="Times New Roman" w:cs="Times New Roman"/>
              </w:rPr>
              <w:t>Главный врач</w:t>
            </w:r>
          </w:p>
          <w:p w:rsidR="00F9002A" w:rsidRPr="00F9002A" w:rsidRDefault="00F9002A">
            <w:pPr>
              <w:pStyle w:val="ConsPlusNormal"/>
              <w:jc w:val="center"/>
              <w:rPr>
                <w:rFonts w:ascii="Times New Roman" w:hAnsi="Times New Roman" w:cs="Times New Roman"/>
              </w:rPr>
            </w:pPr>
            <w:proofErr w:type="spellStart"/>
            <w:r w:rsidRPr="00F9002A">
              <w:rPr>
                <w:rFonts w:ascii="Times New Roman" w:hAnsi="Times New Roman" w:cs="Times New Roman"/>
              </w:rPr>
              <w:t>А.Ф.Панфиленко</w:t>
            </w:r>
            <w:proofErr w:type="spellEnd"/>
          </w:p>
          <w:p w:rsidR="00F9002A" w:rsidRPr="00F9002A" w:rsidRDefault="00F9002A">
            <w:pPr>
              <w:pStyle w:val="ConsPlusNormal"/>
              <w:jc w:val="center"/>
              <w:rPr>
                <w:rFonts w:ascii="Times New Roman" w:hAnsi="Times New Roman" w:cs="Times New Roman"/>
              </w:rPr>
            </w:pPr>
            <w:r w:rsidRPr="00F9002A">
              <w:rPr>
                <w:rFonts w:ascii="Times New Roman" w:hAnsi="Times New Roman" w:cs="Times New Roman"/>
              </w:rPr>
              <w:t>(должность)</w:t>
            </w:r>
          </w:p>
          <w:p w:rsidR="00F9002A" w:rsidRPr="00F9002A" w:rsidRDefault="00F9002A">
            <w:pPr>
              <w:pStyle w:val="ConsPlusNormal"/>
              <w:jc w:val="center"/>
              <w:rPr>
                <w:rFonts w:ascii="Times New Roman" w:hAnsi="Times New Roman" w:cs="Times New Roman"/>
              </w:rPr>
            </w:pPr>
            <w:r w:rsidRPr="00F9002A">
              <w:rPr>
                <w:rFonts w:ascii="Times New Roman" w:hAnsi="Times New Roman" w:cs="Times New Roman"/>
              </w:rPr>
              <w:t>Подписано КУЭП</w:t>
            </w:r>
          </w:p>
        </w:tc>
        <w:tc>
          <w:tcPr>
            <w:tcW w:w="4550" w:type="dxa"/>
          </w:tcPr>
          <w:p w:rsidR="00F9002A" w:rsidRPr="00F9002A" w:rsidRDefault="00F9002A">
            <w:pPr>
              <w:pStyle w:val="ConsPlusNormal"/>
              <w:jc w:val="center"/>
              <w:rPr>
                <w:rFonts w:ascii="Times New Roman" w:hAnsi="Times New Roman" w:cs="Times New Roman"/>
              </w:rPr>
            </w:pPr>
          </w:p>
        </w:tc>
      </w:tr>
    </w:tbl>
    <w:p w:rsidR="00FB1DB7" w:rsidRPr="00692A05" w:rsidRDefault="00FB1DB7" w:rsidP="00E16679">
      <w:pPr>
        <w:pStyle w:val="ConsPlusNormal"/>
        <w:outlineLvl w:val="1"/>
        <w:sectPr w:rsidR="00FB1DB7" w:rsidRPr="00692A05" w:rsidSect="00E50952">
          <w:pgSz w:w="11906" w:h="16838"/>
          <w:pgMar w:top="1134" w:right="850" w:bottom="1134" w:left="1701" w:header="708" w:footer="708" w:gutter="0"/>
          <w:cols w:space="708"/>
          <w:docGrid w:linePitch="360"/>
        </w:sectPr>
      </w:pPr>
    </w:p>
    <w:p w:rsidR="00FB1DB7" w:rsidRPr="00692A05" w:rsidRDefault="00FB1DB7" w:rsidP="003B6374">
      <w:pPr>
        <w:pStyle w:val="ConsPlusNormal"/>
        <w:jc w:val="right"/>
        <w:outlineLvl w:val="1"/>
      </w:pPr>
      <w:r w:rsidRPr="00692A05">
        <w:rPr>
          <w:rFonts w:ascii="Times New Roman" w:hAnsi="Times New Roman" w:cs="Times New Roman"/>
        </w:rPr>
        <w:lastRenderedPageBreak/>
        <w:t>Приложение N 1</w:t>
      </w:r>
      <w:r w:rsidR="003B6374">
        <w:rPr>
          <w:rFonts w:ascii="Times New Roman" w:hAnsi="Times New Roman" w:cs="Times New Roman"/>
        </w:rPr>
        <w:t xml:space="preserve"> </w:t>
      </w:r>
      <w:r w:rsidRPr="00692A05">
        <w:rPr>
          <w:rFonts w:ascii="Times New Roman" w:hAnsi="Times New Roman" w:cs="Times New Roman"/>
        </w:rPr>
        <w:t xml:space="preserve">к </w:t>
      </w:r>
      <w:r w:rsidR="00DA2404">
        <w:rPr>
          <w:rFonts w:ascii="Times New Roman" w:hAnsi="Times New Roman" w:cs="Times New Roman"/>
        </w:rPr>
        <w:t>Договор</w:t>
      </w:r>
      <w:r w:rsidRPr="00692A05">
        <w:rPr>
          <w:rFonts w:ascii="Times New Roman" w:hAnsi="Times New Roman" w:cs="Times New Roman"/>
        </w:rPr>
        <w:t>у</w:t>
      </w:r>
      <w:r w:rsidR="003B6374">
        <w:rPr>
          <w:rFonts w:ascii="Times New Roman" w:hAnsi="Times New Roman" w:cs="Times New Roman"/>
        </w:rPr>
        <w:t xml:space="preserve"> </w:t>
      </w:r>
      <w:r w:rsidR="003B6374">
        <w:rPr>
          <w:rFonts w:ascii="Times New Roman" w:hAnsi="Times New Roman" w:cs="Times New Roman"/>
        </w:rPr>
        <w:br/>
      </w:r>
      <w:r w:rsidRPr="00692A05">
        <w:rPr>
          <w:rFonts w:ascii="Times New Roman" w:hAnsi="Times New Roman" w:cs="Times New Roman"/>
        </w:rPr>
        <w:t xml:space="preserve">от </w:t>
      </w:r>
      <w:r w:rsidR="00D225C2" w:rsidRPr="00D225C2">
        <w:rPr>
          <w:rFonts w:ascii="Times New Roman" w:hAnsi="Times New Roman" w:cs="Times New Roman"/>
        </w:rPr>
        <w:t>"</w:t>
      </w:r>
      <w:r w:rsidR="00C46274">
        <w:rPr>
          <w:rFonts w:ascii="Times New Roman" w:hAnsi="Times New Roman" w:cs="Times New Roman"/>
        </w:rPr>
        <w:t>___</w:t>
      </w:r>
      <w:r w:rsidR="00D225C2" w:rsidRPr="00D225C2">
        <w:rPr>
          <w:rFonts w:ascii="Times New Roman" w:hAnsi="Times New Roman" w:cs="Times New Roman"/>
        </w:rPr>
        <w:t xml:space="preserve">" </w:t>
      </w:r>
      <w:r w:rsidR="00E97123">
        <w:rPr>
          <w:rFonts w:ascii="Times New Roman" w:hAnsi="Times New Roman" w:cs="Times New Roman"/>
        </w:rPr>
        <w:t>___________</w:t>
      </w:r>
      <w:r w:rsidR="00D225C2" w:rsidRPr="00D225C2">
        <w:rPr>
          <w:rFonts w:ascii="Times New Roman" w:hAnsi="Times New Roman" w:cs="Times New Roman"/>
        </w:rPr>
        <w:t xml:space="preserve"> </w:t>
      </w:r>
      <w:r w:rsidR="001F0CB1">
        <w:rPr>
          <w:rFonts w:ascii="Times New Roman" w:hAnsi="Times New Roman" w:cs="Times New Roman"/>
        </w:rPr>
        <w:t>202</w:t>
      </w:r>
      <w:r w:rsidR="004333FC">
        <w:rPr>
          <w:rFonts w:ascii="Times New Roman" w:hAnsi="Times New Roman" w:cs="Times New Roman"/>
        </w:rPr>
        <w:t>3</w:t>
      </w:r>
      <w:r w:rsidR="00D225C2" w:rsidRPr="00D225C2">
        <w:rPr>
          <w:rFonts w:ascii="Times New Roman" w:hAnsi="Times New Roman" w:cs="Times New Roman"/>
        </w:rPr>
        <w:t xml:space="preserve"> г. </w:t>
      </w:r>
      <w:r w:rsidRPr="00692A05">
        <w:rPr>
          <w:rFonts w:ascii="Times New Roman" w:hAnsi="Times New Roman" w:cs="Times New Roman"/>
        </w:rPr>
        <w:t xml:space="preserve">N </w:t>
      </w:r>
    </w:p>
    <w:p w:rsidR="00294D1F" w:rsidRDefault="00294D1F" w:rsidP="00FB1DB7">
      <w:pPr>
        <w:jc w:val="center"/>
        <w:rPr>
          <w:sz w:val="22"/>
        </w:rPr>
      </w:pPr>
      <w:bookmarkStart w:id="26" w:name="P485"/>
      <w:bookmarkEnd w:id="26"/>
    </w:p>
    <w:p w:rsidR="00FB1DB7" w:rsidRDefault="00FB1DB7" w:rsidP="00FB1DB7">
      <w:pPr>
        <w:jc w:val="center"/>
        <w:rPr>
          <w:sz w:val="22"/>
        </w:rPr>
      </w:pPr>
      <w:r w:rsidRPr="00DB15B8">
        <w:rPr>
          <w:sz w:val="22"/>
        </w:rPr>
        <w:t xml:space="preserve">СПЕЦИФИКАЦИЯ </w:t>
      </w:r>
    </w:p>
    <w:tbl>
      <w:tblPr>
        <w:tblW w:w="5563"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
        <w:gridCol w:w="1965"/>
        <w:gridCol w:w="1467"/>
        <w:gridCol w:w="1538"/>
        <w:gridCol w:w="1959"/>
        <w:gridCol w:w="1258"/>
        <w:gridCol w:w="1201"/>
        <w:gridCol w:w="1060"/>
        <w:gridCol w:w="532"/>
        <w:gridCol w:w="684"/>
        <w:gridCol w:w="589"/>
        <w:gridCol w:w="866"/>
        <w:gridCol w:w="866"/>
        <w:gridCol w:w="532"/>
        <w:gridCol w:w="692"/>
        <w:gridCol w:w="588"/>
      </w:tblGrid>
      <w:tr w:rsidR="00567B0F" w:rsidTr="0010098F">
        <w:tc>
          <w:tcPr>
            <w:tcW w:w="124" w:type="pct"/>
            <w:vMerge w:val="restar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N п/п</w:t>
            </w:r>
          </w:p>
        </w:tc>
        <w:tc>
          <w:tcPr>
            <w:tcW w:w="1060" w:type="pct"/>
            <w:gridSpan w:val="2"/>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Наименование Товара в соответствии с единым справочником-каталогом лекарственных препаратов (далее - ЕСКЛП)</w:t>
            </w:r>
          </w:p>
        </w:tc>
        <w:tc>
          <w:tcPr>
            <w:tcW w:w="475"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Торговое наименование, форма выпуска в соответствии с регистрационным удостоверением лекарственного препарата</w:t>
            </w:r>
          </w:p>
        </w:tc>
        <w:tc>
          <w:tcPr>
            <w:tcW w:w="605"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Лекарственная форма в соответствии с ЕСКЛП</w:t>
            </w:r>
          </w:p>
        </w:tc>
        <w:tc>
          <w:tcPr>
            <w:tcW w:w="388"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Дозировка в соответствии с ЕСКЛП</w:t>
            </w:r>
            <w:r w:rsidR="005E61BD">
              <w:rPr>
                <w:rFonts w:ascii="Times New Roman" w:hAnsi="Times New Roman" w:cs="Times New Roman"/>
                <w:sz w:val="18"/>
                <w:szCs w:val="18"/>
                <w:lang w:eastAsia="en-US"/>
              </w:rPr>
              <w:t>/ГРЛС</w:t>
            </w:r>
          </w:p>
        </w:tc>
        <w:tc>
          <w:tcPr>
            <w:tcW w:w="371"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zh-CN"/>
              </w:rPr>
              <w:t xml:space="preserve">Единица </w:t>
            </w:r>
            <w:proofErr w:type="spellStart"/>
            <w:r>
              <w:rPr>
                <w:rFonts w:ascii="Times New Roman" w:hAnsi="Times New Roman" w:cs="Times New Roman"/>
                <w:sz w:val="18"/>
                <w:szCs w:val="18"/>
                <w:lang w:eastAsia="zh-CN"/>
              </w:rPr>
              <w:t>изме</w:t>
            </w:r>
            <w:proofErr w:type="spellEnd"/>
            <w:r>
              <w:rPr>
                <w:rFonts w:ascii="Times New Roman" w:hAnsi="Times New Roman" w:cs="Times New Roman"/>
                <w:sz w:val="18"/>
                <w:szCs w:val="18"/>
                <w:lang w:eastAsia="zh-CN"/>
              </w:rPr>
              <w:t xml:space="preserve"> рения Товара в </w:t>
            </w:r>
            <w:proofErr w:type="spellStart"/>
            <w:r>
              <w:rPr>
                <w:rFonts w:ascii="Times New Roman" w:hAnsi="Times New Roman" w:cs="Times New Roman"/>
                <w:sz w:val="18"/>
                <w:szCs w:val="18"/>
                <w:lang w:eastAsia="zh-CN"/>
              </w:rPr>
              <w:t>соотве</w:t>
            </w:r>
            <w:proofErr w:type="spellEnd"/>
            <w:r>
              <w:rPr>
                <w:rFonts w:ascii="Times New Roman" w:hAnsi="Times New Roman" w:cs="Times New Roman"/>
                <w:sz w:val="18"/>
                <w:szCs w:val="18"/>
                <w:lang w:eastAsia="zh-CN"/>
              </w:rPr>
              <w:t xml:space="preserve"> </w:t>
            </w:r>
            <w:proofErr w:type="spellStart"/>
            <w:r>
              <w:rPr>
                <w:rFonts w:ascii="Times New Roman" w:hAnsi="Times New Roman" w:cs="Times New Roman"/>
                <w:sz w:val="18"/>
                <w:szCs w:val="18"/>
                <w:lang w:eastAsia="zh-CN"/>
              </w:rPr>
              <w:t>тствии</w:t>
            </w:r>
            <w:proofErr w:type="spellEnd"/>
            <w:r>
              <w:rPr>
                <w:rFonts w:ascii="Times New Roman" w:hAnsi="Times New Roman" w:cs="Times New Roman"/>
                <w:sz w:val="18"/>
                <w:szCs w:val="18"/>
                <w:lang w:eastAsia="zh-CN"/>
              </w:rPr>
              <w:t xml:space="preserve"> с ЕСКЛП</w:t>
            </w:r>
            <w:r>
              <w:rPr>
                <w:rFonts w:ascii="Times New Roman" w:hAnsi="Times New Roman" w:cs="Times New Roman"/>
                <w:sz w:val="18"/>
                <w:szCs w:val="18"/>
                <w:vertAlign w:val="superscript"/>
                <w:lang w:eastAsia="zh-CN"/>
              </w:rPr>
              <w:footnoteReference w:id="8"/>
            </w:r>
          </w:p>
        </w:tc>
        <w:tc>
          <w:tcPr>
            <w:tcW w:w="327"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Количество в единицах измерения Товара</w:t>
            </w:r>
          </w:p>
        </w:tc>
        <w:tc>
          <w:tcPr>
            <w:tcW w:w="557" w:type="pct"/>
            <w:gridSpan w:val="3"/>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Цена за единицу измерения Товара, в том числе</w:t>
            </w:r>
          </w:p>
        </w:tc>
        <w:tc>
          <w:tcPr>
            <w:tcW w:w="267"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Кол-во упаковок товара</w:t>
            </w:r>
          </w:p>
        </w:tc>
        <w:tc>
          <w:tcPr>
            <w:tcW w:w="267"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 xml:space="preserve">Цена за упаковку товара с НДС </w:t>
            </w:r>
          </w:p>
        </w:tc>
        <w:tc>
          <w:tcPr>
            <w:tcW w:w="558" w:type="pct"/>
            <w:gridSpan w:val="3"/>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Стоимость, в том числе</w:t>
            </w:r>
          </w:p>
        </w:tc>
      </w:tr>
      <w:tr w:rsidR="00567B0F" w:rsidTr="0010098F">
        <w:tc>
          <w:tcPr>
            <w:tcW w:w="0" w:type="auto"/>
            <w:vMerge/>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607"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 xml:space="preserve">международное непатентованное или </w:t>
            </w:r>
            <w:proofErr w:type="gramStart"/>
            <w:r>
              <w:rPr>
                <w:rFonts w:ascii="Times New Roman" w:hAnsi="Times New Roman" w:cs="Times New Roman"/>
                <w:sz w:val="18"/>
                <w:szCs w:val="18"/>
                <w:lang w:eastAsia="en-US"/>
              </w:rPr>
              <w:t>химическое</w:t>
            </w:r>
            <w:proofErr w:type="gramEnd"/>
            <w:r>
              <w:rPr>
                <w:rFonts w:ascii="Times New Roman" w:hAnsi="Times New Roman" w:cs="Times New Roman"/>
                <w:sz w:val="18"/>
                <w:szCs w:val="18"/>
                <w:lang w:eastAsia="en-US"/>
              </w:rPr>
              <w:t xml:space="preserve"> или группировочное наименование</w:t>
            </w:r>
          </w:p>
        </w:tc>
        <w:tc>
          <w:tcPr>
            <w:tcW w:w="452"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торговое наименование</w:t>
            </w:r>
          </w:p>
        </w:tc>
        <w:tc>
          <w:tcPr>
            <w:tcW w:w="0" w:type="auto"/>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164"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без НДС</w:t>
            </w:r>
          </w:p>
        </w:tc>
        <w:tc>
          <w:tcPr>
            <w:tcW w:w="211"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 xml:space="preserve">размер НДС </w:t>
            </w:r>
          </w:p>
        </w:tc>
        <w:tc>
          <w:tcPr>
            <w:tcW w:w="181"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итого</w:t>
            </w:r>
          </w:p>
        </w:tc>
        <w:tc>
          <w:tcPr>
            <w:tcW w:w="0" w:type="auto"/>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suppressAutoHyphens w:val="0"/>
              <w:snapToGrid/>
              <w:spacing w:line="256" w:lineRule="auto"/>
              <w:rPr>
                <w:sz w:val="18"/>
                <w:szCs w:val="18"/>
                <w:lang w:eastAsia="en-US"/>
              </w:rPr>
            </w:pPr>
          </w:p>
        </w:tc>
        <w:tc>
          <w:tcPr>
            <w:tcW w:w="164"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без НДС</w:t>
            </w:r>
          </w:p>
        </w:tc>
        <w:tc>
          <w:tcPr>
            <w:tcW w:w="212"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 xml:space="preserve">размер НДС </w:t>
            </w:r>
          </w:p>
        </w:tc>
        <w:tc>
          <w:tcPr>
            <w:tcW w:w="181" w:type="pct"/>
            <w:tcBorders>
              <w:top w:val="single" w:sz="4" w:space="0" w:color="auto"/>
              <w:left w:val="single" w:sz="4" w:space="0" w:color="auto"/>
              <w:bottom w:val="single" w:sz="4" w:space="0" w:color="auto"/>
              <w:right w:val="single" w:sz="4" w:space="0" w:color="auto"/>
            </w:tcBorders>
            <w:vAlign w:val="center"/>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итого</w:t>
            </w:r>
          </w:p>
        </w:tc>
      </w:tr>
      <w:tr w:rsidR="00DA2D73" w:rsidTr="0010098F">
        <w:tc>
          <w:tcPr>
            <w:tcW w:w="124"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w:t>
            </w:r>
          </w:p>
        </w:tc>
        <w:tc>
          <w:tcPr>
            <w:tcW w:w="607"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2</w:t>
            </w:r>
          </w:p>
        </w:tc>
        <w:tc>
          <w:tcPr>
            <w:tcW w:w="452"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3</w:t>
            </w:r>
          </w:p>
        </w:tc>
        <w:tc>
          <w:tcPr>
            <w:tcW w:w="475"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4</w:t>
            </w:r>
          </w:p>
        </w:tc>
        <w:tc>
          <w:tcPr>
            <w:tcW w:w="605"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5</w:t>
            </w:r>
          </w:p>
        </w:tc>
        <w:tc>
          <w:tcPr>
            <w:tcW w:w="388"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6</w:t>
            </w:r>
          </w:p>
        </w:tc>
        <w:tc>
          <w:tcPr>
            <w:tcW w:w="371"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7</w:t>
            </w:r>
          </w:p>
        </w:tc>
        <w:tc>
          <w:tcPr>
            <w:tcW w:w="327"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8</w:t>
            </w:r>
          </w:p>
        </w:tc>
        <w:tc>
          <w:tcPr>
            <w:tcW w:w="164"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9</w:t>
            </w:r>
          </w:p>
        </w:tc>
        <w:tc>
          <w:tcPr>
            <w:tcW w:w="211"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10</w:t>
            </w:r>
          </w:p>
        </w:tc>
        <w:tc>
          <w:tcPr>
            <w:tcW w:w="181"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11</w:t>
            </w:r>
          </w:p>
        </w:tc>
        <w:tc>
          <w:tcPr>
            <w:tcW w:w="267"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12</w:t>
            </w:r>
          </w:p>
        </w:tc>
        <w:tc>
          <w:tcPr>
            <w:tcW w:w="267"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13</w:t>
            </w:r>
          </w:p>
        </w:tc>
        <w:tc>
          <w:tcPr>
            <w:tcW w:w="164"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14</w:t>
            </w:r>
          </w:p>
        </w:tc>
        <w:tc>
          <w:tcPr>
            <w:tcW w:w="212"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15</w:t>
            </w:r>
          </w:p>
        </w:tc>
        <w:tc>
          <w:tcPr>
            <w:tcW w:w="181" w:type="pct"/>
            <w:tcBorders>
              <w:top w:val="single" w:sz="4" w:space="0" w:color="auto"/>
              <w:left w:val="single" w:sz="4" w:space="0" w:color="auto"/>
              <w:bottom w:val="single" w:sz="4" w:space="0" w:color="auto"/>
              <w:right w:val="single" w:sz="4" w:space="0" w:color="auto"/>
            </w:tcBorders>
            <w:shd w:val="clear" w:color="auto" w:fill="FBE4D5"/>
            <w:hideMark/>
          </w:tcPr>
          <w:p w:rsidR="00567B0F" w:rsidRDefault="00567B0F" w:rsidP="000E1BEB">
            <w:pPr>
              <w:pStyle w:val="ConsPlusNormal"/>
              <w:spacing w:line="256" w:lineRule="auto"/>
              <w:ind w:left="-57" w:right="-57"/>
              <w:jc w:val="center"/>
              <w:rPr>
                <w:rFonts w:ascii="Times New Roman" w:hAnsi="Times New Roman" w:cs="Times New Roman"/>
                <w:sz w:val="18"/>
                <w:szCs w:val="18"/>
                <w:lang w:eastAsia="en-US"/>
              </w:rPr>
            </w:pPr>
            <w:r>
              <w:rPr>
                <w:rFonts w:ascii="Times New Roman" w:hAnsi="Times New Roman" w:cs="Times New Roman"/>
                <w:sz w:val="18"/>
                <w:szCs w:val="18"/>
                <w:lang w:eastAsia="en-US"/>
              </w:rPr>
              <w:t>16</w:t>
            </w:r>
          </w:p>
        </w:tc>
      </w:tr>
      <w:tr w:rsidR="00C97523" w:rsidTr="008F756A">
        <w:tc>
          <w:tcPr>
            <w:tcW w:w="124" w:type="pct"/>
            <w:tcBorders>
              <w:top w:val="single" w:sz="4" w:space="0" w:color="auto"/>
              <w:left w:val="single" w:sz="4" w:space="0" w:color="auto"/>
              <w:bottom w:val="single" w:sz="4" w:space="0" w:color="auto"/>
              <w:right w:val="single" w:sz="4" w:space="0" w:color="auto"/>
            </w:tcBorders>
          </w:tcPr>
          <w:p w:rsidR="00C97523" w:rsidRDefault="00C97523" w:rsidP="00C97523">
            <w:pPr>
              <w:pStyle w:val="ConsPlusNormal"/>
              <w:numPr>
                <w:ilvl w:val="0"/>
                <w:numId w:val="14"/>
              </w:numPr>
              <w:spacing w:line="256" w:lineRule="auto"/>
              <w:ind w:left="0" w:right="-57" w:firstLine="0"/>
              <w:jc w:val="center"/>
              <w:rPr>
                <w:rFonts w:ascii="Times New Roman" w:hAnsi="Times New Roman" w:cs="Times New Roman"/>
                <w:sz w:val="18"/>
                <w:szCs w:val="18"/>
                <w:lang w:eastAsia="en-US"/>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C97523" w:rsidRDefault="00C97523" w:rsidP="00C97523">
            <w:pPr>
              <w:jc w:val="center"/>
            </w:pPr>
          </w:p>
        </w:tc>
        <w:tc>
          <w:tcPr>
            <w:tcW w:w="452" w:type="pct"/>
            <w:tcBorders>
              <w:top w:val="single" w:sz="4" w:space="0" w:color="auto"/>
              <w:left w:val="single" w:sz="4" w:space="0" w:color="auto"/>
              <w:bottom w:val="single" w:sz="4" w:space="0" w:color="auto"/>
              <w:right w:val="single" w:sz="4" w:space="0" w:color="auto"/>
            </w:tcBorders>
          </w:tcPr>
          <w:p w:rsidR="00C97523" w:rsidRDefault="00C97523" w:rsidP="00C97523">
            <w:pPr>
              <w:spacing w:line="256" w:lineRule="auto"/>
              <w:jc w:val="center"/>
              <w:rPr>
                <w:sz w:val="18"/>
                <w:szCs w:val="18"/>
              </w:rPr>
            </w:pPr>
          </w:p>
        </w:tc>
        <w:tc>
          <w:tcPr>
            <w:tcW w:w="475" w:type="pct"/>
            <w:tcBorders>
              <w:top w:val="single" w:sz="4" w:space="0" w:color="auto"/>
              <w:left w:val="single" w:sz="4" w:space="0" w:color="auto"/>
              <w:bottom w:val="single" w:sz="4" w:space="0" w:color="auto"/>
              <w:right w:val="single" w:sz="4" w:space="0" w:color="auto"/>
            </w:tcBorders>
          </w:tcPr>
          <w:p w:rsidR="00C97523" w:rsidRDefault="00C97523" w:rsidP="00C97523">
            <w:pPr>
              <w:spacing w:line="256" w:lineRule="auto"/>
              <w:jc w:val="center"/>
              <w:rPr>
                <w:color w:val="000000"/>
                <w:sz w:val="18"/>
                <w:szCs w:val="18"/>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97523" w:rsidRDefault="00C97523" w:rsidP="00C97523">
            <w:pPr>
              <w:shd w:val="clear" w:color="auto" w:fill="FFFFFF"/>
              <w:tabs>
                <w:tab w:val="left" w:pos="773"/>
              </w:tabs>
              <w:jc w:val="center"/>
            </w:pPr>
          </w:p>
        </w:tc>
        <w:tc>
          <w:tcPr>
            <w:tcW w:w="388" w:type="pct"/>
            <w:tcBorders>
              <w:top w:val="single" w:sz="4" w:space="0" w:color="auto"/>
              <w:left w:val="single" w:sz="4" w:space="0" w:color="auto"/>
              <w:bottom w:val="single" w:sz="4" w:space="0" w:color="auto"/>
              <w:right w:val="single" w:sz="4" w:space="0" w:color="auto"/>
            </w:tcBorders>
          </w:tcPr>
          <w:p w:rsidR="00C97523" w:rsidRDefault="00C97523" w:rsidP="00C97523">
            <w:pPr>
              <w:spacing w:line="256" w:lineRule="auto"/>
              <w:jc w:val="cente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FFFFCC" w:fill="FFFFFF"/>
          </w:tcPr>
          <w:p w:rsidR="00C97523" w:rsidRDefault="00C97523" w:rsidP="00C97523">
            <w:pPr>
              <w:suppressAutoHyphens w:val="0"/>
              <w:snapToGrid/>
              <w:jc w:val="center"/>
              <w:rPr>
                <w:sz w:val="20"/>
                <w:lang w:eastAsia="ru-RU"/>
              </w:rPr>
            </w:pPr>
          </w:p>
        </w:tc>
        <w:tc>
          <w:tcPr>
            <w:tcW w:w="327" w:type="pct"/>
            <w:tcBorders>
              <w:top w:val="single" w:sz="4" w:space="0" w:color="auto"/>
              <w:left w:val="single" w:sz="4" w:space="0" w:color="auto"/>
              <w:bottom w:val="single" w:sz="4" w:space="0" w:color="auto"/>
              <w:right w:val="single" w:sz="4" w:space="0" w:color="auto"/>
            </w:tcBorders>
            <w:shd w:val="clear" w:color="FFFFCC" w:fill="FFFFFF"/>
          </w:tcPr>
          <w:p w:rsidR="00C97523" w:rsidRDefault="00C97523" w:rsidP="00C97523">
            <w:pPr>
              <w:suppressAutoHyphens w:val="0"/>
              <w:snapToGrid/>
              <w:jc w:val="center"/>
              <w:rPr>
                <w:sz w:val="20"/>
                <w:lang w:eastAsia="ru-RU"/>
              </w:rPr>
            </w:pPr>
          </w:p>
        </w:tc>
        <w:tc>
          <w:tcPr>
            <w:tcW w:w="164" w:type="pct"/>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p>
        </w:tc>
        <w:tc>
          <w:tcPr>
            <w:tcW w:w="211" w:type="pct"/>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p>
        </w:tc>
        <w:tc>
          <w:tcPr>
            <w:tcW w:w="181" w:type="pct"/>
            <w:tcBorders>
              <w:top w:val="single" w:sz="4" w:space="0" w:color="auto"/>
              <w:left w:val="single" w:sz="4" w:space="0" w:color="auto"/>
              <w:bottom w:val="single" w:sz="4" w:space="0" w:color="auto"/>
              <w:right w:val="single" w:sz="4" w:space="0" w:color="auto"/>
            </w:tcBorders>
          </w:tcPr>
          <w:p w:rsidR="00C97523" w:rsidRDefault="00C97523" w:rsidP="00C97523">
            <w:pPr>
              <w:spacing w:line="256" w:lineRule="auto"/>
              <w:jc w:val="cente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FFFFCC" w:fill="FFFFFF"/>
            <w:hideMark/>
          </w:tcPr>
          <w:p w:rsidR="00C97523" w:rsidRDefault="00C97523" w:rsidP="00C97523">
            <w:pPr>
              <w:suppressAutoHyphens w:val="0"/>
              <w:snapToGrid/>
              <w:rPr>
                <w:sz w:val="20"/>
                <w:lang w:eastAsia="ru-RU"/>
              </w:rPr>
            </w:pPr>
            <w:r>
              <w:rPr>
                <w:sz w:val="20"/>
              </w:rPr>
              <w:t xml:space="preserve">             </w:t>
            </w:r>
          </w:p>
        </w:tc>
        <w:tc>
          <w:tcPr>
            <w:tcW w:w="267" w:type="pct"/>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p>
        </w:tc>
        <w:tc>
          <w:tcPr>
            <w:tcW w:w="164" w:type="pct"/>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p>
        </w:tc>
        <w:tc>
          <w:tcPr>
            <w:tcW w:w="212" w:type="pct"/>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p>
        </w:tc>
        <w:tc>
          <w:tcPr>
            <w:tcW w:w="181" w:type="pct"/>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p>
        </w:tc>
      </w:tr>
      <w:tr w:rsidR="00C97523" w:rsidTr="00C97523">
        <w:tc>
          <w:tcPr>
            <w:tcW w:w="4819" w:type="pct"/>
            <w:gridSpan w:val="15"/>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r>
              <w:rPr>
                <w:color w:val="000000"/>
                <w:sz w:val="18"/>
                <w:szCs w:val="18"/>
                <w:lang w:eastAsia="ru-RU"/>
              </w:rPr>
              <w:t>ИТОГО</w:t>
            </w:r>
          </w:p>
        </w:tc>
        <w:tc>
          <w:tcPr>
            <w:tcW w:w="181" w:type="pct"/>
            <w:tcBorders>
              <w:top w:val="single" w:sz="4" w:space="0" w:color="auto"/>
              <w:left w:val="single" w:sz="4" w:space="0" w:color="auto"/>
              <w:bottom w:val="single" w:sz="4" w:space="0" w:color="auto"/>
              <w:right w:val="single" w:sz="4" w:space="0" w:color="auto"/>
            </w:tcBorders>
          </w:tcPr>
          <w:p w:rsidR="00C97523" w:rsidRDefault="00C97523" w:rsidP="00C97523">
            <w:pPr>
              <w:suppressAutoHyphens w:val="0"/>
              <w:snapToGrid/>
              <w:spacing w:line="256" w:lineRule="auto"/>
              <w:jc w:val="center"/>
              <w:rPr>
                <w:color w:val="000000"/>
                <w:sz w:val="18"/>
                <w:szCs w:val="18"/>
                <w:lang w:eastAsia="ru-RU"/>
              </w:rPr>
            </w:pPr>
          </w:p>
        </w:tc>
      </w:tr>
    </w:tbl>
    <w:p w:rsidR="00294D1F" w:rsidRPr="00DB15B8" w:rsidRDefault="00294D1F" w:rsidP="00FB1DB7">
      <w:pPr>
        <w:jc w:val="center"/>
        <w:rPr>
          <w:sz w:val="22"/>
        </w:rPr>
      </w:pPr>
    </w:p>
    <w:p w:rsidR="00FB1DB7" w:rsidRPr="00AA3BD0" w:rsidRDefault="00FB1DB7" w:rsidP="00391D4F">
      <w:pPr>
        <w:jc w:val="right"/>
        <w:rPr>
          <w:sz w:val="22"/>
          <w:szCs w:val="22"/>
        </w:rPr>
      </w:pPr>
    </w:p>
    <w:tbl>
      <w:tblPr>
        <w:tblW w:w="3204" w:type="pct"/>
        <w:tblCellMar>
          <w:left w:w="10" w:type="dxa"/>
          <w:right w:w="10" w:type="dxa"/>
        </w:tblCellMar>
        <w:tblLook w:val="04A0" w:firstRow="1" w:lastRow="0" w:firstColumn="1" w:lastColumn="0" w:noHBand="0" w:noVBand="1"/>
      </w:tblPr>
      <w:tblGrid>
        <w:gridCol w:w="4961"/>
        <w:gridCol w:w="4375"/>
      </w:tblGrid>
      <w:tr w:rsidR="00DB15B8" w:rsidRPr="00AA3BD0" w:rsidTr="00DB15B8">
        <w:trPr>
          <w:cantSplit/>
          <w:trHeight w:val="340"/>
        </w:trPr>
        <w:tc>
          <w:tcPr>
            <w:tcW w:w="2657" w:type="pct"/>
            <w:hideMark/>
          </w:tcPr>
          <w:p w:rsidR="00E70263" w:rsidRDefault="00E70263">
            <w:pPr>
              <w:widowControl w:val="0"/>
              <w:tabs>
                <w:tab w:val="left" w:pos="708"/>
              </w:tabs>
              <w:spacing w:line="256" w:lineRule="auto"/>
              <w:rPr>
                <w:sz w:val="22"/>
                <w:szCs w:val="22"/>
              </w:rPr>
            </w:pPr>
          </w:p>
          <w:p w:rsidR="00DB15B8" w:rsidRPr="00AA3BD0" w:rsidRDefault="00DB15B8">
            <w:pPr>
              <w:widowControl w:val="0"/>
              <w:tabs>
                <w:tab w:val="left" w:pos="708"/>
              </w:tabs>
              <w:spacing w:line="256" w:lineRule="auto"/>
              <w:rPr>
                <w:sz w:val="22"/>
                <w:szCs w:val="22"/>
              </w:rPr>
            </w:pPr>
            <w:r w:rsidRPr="00AA3BD0">
              <w:rPr>
                <w:sz w:val="22"/>
                <w:szCs w:val="22"/>
              </w:rPr>
              <w:t>От Заказчика:</w:t>
            </w:r>
          </w:p>
        </w:tc>
        <w:tc>
          <w:tcPr>
            <w:tcW w:w="2343" w:type="pct"/>
            <w:hideMark/>
          </w:tcPr>
          <w:p w:rsidR="00E70263" w:rsidRDefault="00E70263">
            <w:pPr>
              <w:widowControl w:val="0"/>
              <w:tabs>
                <w:tab w:val="left" w:pos="708"/>
              </w:tabs>
              <w:spacing w:line="256" w:lineRule="auto"/>
              <w:rPr>
                <w:sz w:val="22"/>
                <w:szCs w:val="22"/>
              </w:rPr>
            </w:pPr>
          </w:p>
          <w:p w:rsidR="00DB15B8" w:rsidRPr="00AA3BD0" w:rsidRDefault="00DB15B8">
            <w:pPr>
              <w:widowControl w:val="0"/>
              <w:tabs>
                <w:tab w:val="left" w:pos="708"/>
              </w:tabs>
              <w:spacing w:line="256" w:lineRule="auto"/>
              <w:rPr>
                <w:sz w:val="22"/>
                <w:szCs w:val="22"/>
              </w:rPr>
            </w:pPr>
            <w:r w:rsidRPr="00444405">
              <w:rPr>
                <w:sz w:val="22"/>
                <w:szCs w:val="22"/>
              </w:rPr>
              <w:t>От Поставщика:</w:t>
            </w:r>
          </w:p>
        </w:tc>
      </w:tr>
      <w:tr w:rsidR="00DB15B8" w:rsidRPr="00AA3BD0" w:rsidTr="00DB15B8">
        <w:trPr>
          <w:cantSplit/>
          <w:trHeight w:val="325"/>
        </w:trPr>
        <w:tc>
          <w:tcPr>
            <w:tcW w:w="2657" w:type="pct"/>
          </w:tcPr>
          <w:p w:rsidR="00DB15B8" w:rsidRPr="00AA3BD0" w:rsidRDefault="00DB15B8">
            <w:pPr>
              <w:tabs>
                <w:tab w:val="left" w:pos="708"/>
              </w:tabs>
              <w:spacing w:line="256" w:lineRule="auto"/>
              <w:rPr>
                <w:sz w:val="22"/>
                <w:szCs w:val="22"/>
              </w:rPr>
            </w:pPr>
            <w:r w:rsidRPr="00AA3BD0">
              <w:rPr>
                <w:sz w:val="22"/>
                <w:szCs w:val="22"/>
              </w:rPr>
              <w:t>Главный врач</w:t>
            </w:r>
          </w:p>
          <w:p w:rsidR="00DB15B8" w:rsidRPr="00AA3BD0" w:rsidRDefault="00DB15B8">
            <w:pPr>
              <w:widowControl w:val="0"/>
              <w:tabs>
                <w:tab w:val="left" w:pos="708"/>
              </w:tabs>
              <w:spacing w:line="256" w:lineRule="auto"/>
              <w:rPr>
                <w:sz w:val="22"/>
                <w:szCs w:val="22"/>
              </w:rPr>
            </w:pPr>
            <w:r w:rsidRPr="00AA3BD0">
              <w:rPr>
                <w:sz w:val="22"/>
                <w:szCs w:val="22"/>
              </w:rPr>
              <w:t>СПб ГБУЗ «Городская больница №38 им. Н.А. Семашко»</w:t>
            </w:r>
          </w:p>
          <w:p w:rsidR="00DB15B8" w:rsidRPr="00AA3BD0" w:rsidRDefault="00DB15B8">
            <w:pPr>
              <w:widowControl w:val="0"/>
              <w:tabs>
                <w:tab w:val="left" w:pos="708"/>
              </w:tabs>
              <w:spacing w:line="256" w:lineRule="auto"/>
              <w:rPr>
                <w:sz w:val="22"/>
                <w:szCs w:val="22"/>
              </w:rPr>
            </w:pPr>
            <w:r w:rsidRPr="00AA3BD0">
              <w:rPr>
                <w:sz w:val="22"/>
                <w:szCs w:val="22"/>
              </w:rPr>
              <w:t>________________ А.Ф. Панфиленко</w:t>
            </w:r>
          </w:p>
          <w:p w:rsidR="00DB15B8" w:rsidRPr="00444405" w:rsidRDefault="00444405" w:rsidP="00AA3BD0">
            <w:pPr>
              <w:widowControl w:val="0"/>
              <w:tabs>
                <w:tab w:val="left" w:pos="0"/>
              </w:tabs>
              <w:spacing w:line="256" w:lineRule="auto"/>
              <w:rPr>
                <w:i/>
                <w:sz w:val="22"/>
                <w:szCs w:val="22"/>
              </w:rPr>
            </w:pPr>
            <w:r w:rsidRPr="00444405">
              <w:rPr>
                <w:i/>
                <w:sz w:val="22"/>
                <w:szCs w:val="22"/>
              </w:rPr>
              <w:t>Подписано ЭЦП</w:t>
            </w:r>
          </w:p>
        </w:tc>
        <w:tc>
          <w:tcPr>
            <w:tcW w:w="2343" w:type="pct"/>
          </w:tcPr>
          <w:p w:rsidR="00187D6C" w:rsidRPr="00444405" w:rsidRDefault="00444405" w:rsidP="00444405">
            <w:pPr>
              <w:widowControl w:val="0"/>
              <w:tabs>
                <w:tab w:val="left" w:pos="140"/>
              </w:tabs>
              <w:spacing w:line="256" w:lineRule="auto"/>
              <w:rPr>
                <w:sz w:val="22"/>
                <w:szCs w:val="22"/>
              </w:rPr>
            </w:pPr>
            <w:r w:rsidRPr="00444405">
              <w:rPr>
                <w:i/>
                <w:sz w:val="22"/>
                <w:szCs w:val="22"/>
              </w:rPr>
              <w:t>Подписано ЭЦП</w:t>
            </w:r>
          </w:p>
          <w:p w:rsidR="00187D6C" w:rsidRDefault="00187D6C" w:rsidP="00AA3BD0">
            <w:pPr>
              <w:widowControl w:val="0"/>
              <w:tabs>
                <w:tab w:val="left" w:pos="140"/>
              </w:tabs>
              <w:spacing w:line="256" w:lineRule="auto"/>
              <w:rPr>
                <w:sz w:val="22"/>
                <w:szCs w:val="22"/>
              </w:rPr>
            </w:pPr>
          </w:p>
          <w:p w:rsidR="00187D6C" w:rsidRDefault="00187D6C" w:rsidP="00AA3BD0">
            <w:pPr>
              <w:widowControl w:val="0"/>
              <w:tabs>
                <w:tab w:val="left" w:pos="140"/>
              </w:tabs>
              <w:spacing w:line="256" w:lineRule="auto"/>
              <w:rPr>
                <w:sz w:val="22"/>
                <w:szCs w:val="22"/>
              </w:rPr>
            </w:pPr>
          </w:p>
          <w:p w:rsidR="00187D6C" w:rsidRDefault="00187D6C" w:rsidP="00AA3BD0">
            <w:pPr>
              <w:widowControl w:val="0"/>
              <w:tabs>
                <w:tab w:val="left" w:pos="140"/>
              </w:tabs>
              <w:spacing w:line="256" w:lineRule="auto"/>
              <w:rPr>
                <w:sz w:val="22"/>
                <w:szCs w:val="22"/>
              </w:rPr>
            </w:pPr>
          </w:p>
          <w:p w:rsidR="00DB15B8" w:rsidRPr="00AA3BD0" w:rsidRDefault="00DB15B8" w:rsidP="00AA3BD0">
            <w:pPr>
              <w:widowControl w:val="0"/>
              <w:tabs>
                <w:tab w:val="left" w:pos="140"/>
              </w:tabs>
              <w:spacing w:line="256" w:lineRule="auto"/>
              <w:rPr>
                <w:sz w:val="22"/>
                <w:szCs w:val="22"/>
              </w:rPr>
            </w:pPr>
          </w:p>
        </w:tc>
      </w:tr>
    </w:tbl>
    <w:p w:rsidR="001E2F13" w:rsidRDefault="001E2F13" w:rsidP="00FB1DB7">
      <w:pPr>
        <w:sectPr w:rsidR="001E2F13" w:rsidSect="00294D1F">
          <w:pgSz w:w="16838" w:h="11905" w:orient="landscape"/>
          <w:pgMar w:top="851" w:right="1134" w:bottom="850" w:left="1134" w:header="0" w:footer="0" w:gutter="0"/>
          <w:cols w:space="720"/>
        </w:sectPr>
      </w:pPr>
    </w:p>
    <w:p w:rsidR="001E2F13" w:rsidRDefault="001E2F13" w:rsidP="001E2F13">
      <w:pPr>
        <w:pStyle w:val="ConsPlusNormal"/>
        <w:jc w:val="right"/>
        <w:outlineLvl w:val="1"/>
        <w:rPr>
          <w:rFonts w:ascii="Times New Roman" w:hAnsi="Times New Roman" w:cs="Times New Roman"/>
        </w:rPr>
      </w:pPr>
      <w:r w:rsidRPr="00692A05">
        <w:rPr>
          <w:rFonts w:ascii="Times New Roman" w:hAnsi="Times New Roman" w:cs="Times New Roman"/>
        </w:rPr>
        <w:lastRenderedPageBreak/>
        <w:t xml:space="preserve">Приложение N </w:t>
      </w:r>
      <w:r>
        <w:rPr>
          <w:rFonts w:ascii="Times New Roman" w:hAnsi="Times New Roman" w:cs="Times New Roman"/>
        </w:rPr>
        <w:t xml:space="preserve">2 </w:t>
      </w:r>
      <w:r w:rsidRPr="00692A05">
        <w:rPr>
          <w:rFonts w:ascii="Times New Roman" w:hAnsi="Times New Roman" w:cs="Times New Roman"/>
        </w:rPr>
        <w:t xml:space="preserve">к </w:t>
      </w:r>
      <w:r>
        <w:rPr>
          <w:rFonts w:ascii="Times New Roman" w:hAnsi="Times New Roman" w:cs="Times New Roman"/>
        </w:rPr>
        <w:t>Договор</w:t>
      </w:r>
      <w:r w:rsidRPr="00692A05">
        <w:rPr>
          <w:rFonts w:ascii="Times New Roman" w:hAnsi="Times New Roman" w:cs="Times New Roman"/>
        </w:rPr>
        <w:t>у</w:t>
      </w:r>
      <w:r>
        <w:rPr>
          <w:rFonts w:ascii="Times New Roman" w:hAnsi="Times New Roman" w:cs="Times New Roman"/>
        </w:rPr>
        <w:t xml:space="preserve"> </w:t>
      </w:r>
      <w:r>
        <w:rPr>
          <w:rFonts w:ascii="Times New Roman" w:hAnsi="Times New Roman" w:cs="Times New Roman"/>
        </w:rPr>
        <w:br/>
      </w:r>
      <w:r w:rsidRPr="00692A05">
        <w:rPr>
          <w:rFonts w:ascii="Times New Roman" w:hAnsi="Times New Roman" w:cs="Times New Roman"/>
        </w:rPr>
        <w:t xml:space="preserve">от </w:t>
      </w:r>
      <w:r w:rsidRPr="00D225C2">
        <w:rPr>
          <w:rFonts w:ascii="Times New Roman" w:hAnsi="Times New Roman" w:cs="Times New Roman"/>
        </w:rPr>
        <w:t>"</w:t>
      </w:r>
      <w:r>
        <w:rPr>
          <w:rFonts w:ascii="Times New Roman" w:hAnsi="Times New Roman" w:cs="Times New Roman"/>
        </w:rPr>
        <w:t>___</w:t>
      </w:r>
      <w:r w:rsidRPr="00D225C2">
        <w:rPr>
          <w:rFonts w:ascii="Times New Roman" w:hAnsi="Times New Roman" w:cs="Times New Roman"/>
        </w:rPr>
        <w:t xml:space="preserve">" </w:t>
      </w:r>
      <w:r w:rsidR="00E97123">
        <w:rPr>
          <w:rFonts w:ascii="Times New Roman" w:hAnsi="Times New Roman" w:cs="Times New Roman"/>
        </w:rPr>
        <w:t>_________</w:t>
      </w:r>
      <w:r w:rsidR="004333FC">
        <w:rPr>
          <w:rFonts w:ascii="Times New Roman" w:hAnsi="Times New Roman" w:cs="Times New Roman"/>
        </w:rPr>
        <w:t xml:space="preserve"> 2023</w:t>
      </w:r>
      <w:r w:rsidRPr="00D225C2">
        <w:rPr>
          <w:rFonts w:ascii="Times New Roman" w:hAnsi="Times New Roman" w:cs="Times New Roman"/>
        </w:rPr>
        <w:t xml:space="preserve"> г. </w:t>
      </w:r>
      <w:r w:rsidRPr="00692A05">
        <w:rPr>
          <w:rFonts w:ascii="Times New Roman" w:hAnsi="Times New Roman" w:cs="Times New Roman"/>
        </w:rPr>
        <w:t xml:space="preserve">N </w:t>
      </w:r>
    </w:p>
    <w:p w:rsidR="001E2F13" w:rsidRDefault="001E2F13" w:rsidP="001E2F13">
      <w:pPr>
        <w:pStyle w:val="ConsPlusNormal"/>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4245"/>
        <w:gridCol w:w="4090"/>
      </w:tblGrid>
      <w:tr w:rsidR="001E2F13" w:rsidTr="000E1BEB">
        <w:tc>
          <w:tcPr>
            <w:tcW w:w="691"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N</w:t>
            </w:r>
          </w:p>
        </w:tc>
        <w:tc>
          <w:tcPr>
            <w:tcW w:w="4245"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Параметр</w:t>
            </w:r>
          </w:p>
        </w:tc>
        <w:tc>
          <w:tcPr>
            <w:tcW w:w="4090"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Требуемое значение</w:t>
            </w: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1.</w:t>
            </w:r>
          </w:p>
        </w:tc>
        <w:tc>
          <w:tcPr>
            <w:tcW w:w="4245" w:type="dxa"/>
            <w:tcBorders>
              <w:top w:val="single" w:sz="4" w:space="0" w:color="auto"/>
              <w:left w:val="single" w:sz="4" w:space="0" w:color="auto"/>
              <w:bottom w:val="single" w:sz="4" w:space="0" w:color="auto"/>
              <w:right w:val="single" w:sz="4" w:space="0" w:color="auto"/>
            </w:tcBorders>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Международное непатентованное наименование</w:t>
            </w:r>
          </w:p>
        </w:tc>
        <w:tc>
          <w:tcPr>
            <w:tcW w:w="4090" w:type="dxa"/>
            <w:tcBorders>
              <w:top w:val="single" w:sz="4" w:space="0" w:color="auto"/>
              <w:left w:val="single" w:sz="4" w:space="0" w:color="auto"/>
              <w:bottom w:val="single" w:sz="4" w:space="0" w:color="auto"/>
              <w:right w:val="single" w:sz="4" w:space="0" w:color="auto"/>
            </w:tcBorders>
            <w:vAlign w:val="center"/>
          </w:tcPr>
          <w:p w:rsidR="001E2F13"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2.</w:t>
            </w:r>
          </w:p>
        </w:tc>
        <w:tc>
          <w:tcPr>
            <w:tcW w:w="4245"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Торговое наименование</w:t>
            </w:r>
          </w:p>
        </w:tc>
        <w:tc>
          <w:tcPr>
            <w:tcW w:w="4090" w:type="dxa"/>
            <w:tcBorders>
              <w:top w:val="single" w:sz="4" w:space="0" w:color="auto"/>
              <w:left w:val="single" w:sz="4" w:space="0" w:color="auto"/>
              <w:bottom w:val="single" w:sz="4" w:space="0" w:color="auto"/>
              <w:right w:val="single" w:sz="4" w:space="0" w:color="auto"/>
            </w:tcBorders>
            <w:vAlign w:val="center"/>
          </w:tcPr>
          <w:p w:rsidR="001E2F13"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3.</w:t>
            </w:r>
          </w:p>
        </w:tc>
        <w:tc>
          <w:tcPr>
            <w:tcW w:w="4245" w:type="dxa"/>
            <w:tcBorders>
              <w:top w:val="single" w:sz="4" w:space="0" w:color="auto"/>
              <w:left w:val="single" w:sz="4" w:space="0" w:color="auto"/>
              <w:bottom w:val="single" w:sz="4" w:space="0" w:color="auto"/>
              <w:right w:val="single" w:sz="4" w:space="0" w:color="auto"/>
            </w:tcBorders>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090" w:type="dxa"/>
            <w:tcBorders>
              <w:top w:val="single" w:sz="4" w:space="0" w:color="auto"/>
              <w:left w:val="single" w:sz="4" w:space="0" w:color="auto"/>
              <w:bottom w:val="single" w:sz="4" w:space="0" w:color="auto"/>
              <w:right w:val="single" w:sz="4" w:space="0" w:color="auto"/>
            </w:tcBorders>
            <w:vAlign w:val="center"/>
          </w:tcPr>
          <w:p w:rsidR="001E2F13"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4.</w:t>
            </w:r>
          </w:p>
        </w:tc>
        <w:tc>
          <w:tcPr>
            <w:tcW w:w="4245"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Номер регистрационного удостоверения лекарственного препарата</w:t>
            </w:r>
          </w:p>
        </w:tc>
        <w:tc>
          <w:tcPr>
            <w:tcW w:w="4090" w:type="dxa"/>
            <w:tcBorders>
              <w:top w:val="single" w:sz="4" w:space="0" w:color="auto"/>
              <w:left w:val="single" w:sz="4" w:space="0" w:color="auto"/>
              <w:bottom w:val="single" w:sz="4" w:space="0" w:color="auto"/>
              <w:right w:val="single" w:sz="4" w:space="0" w:color="auto"/>
            </w:tcBorders>
            <w:vAlign w:val="center"/>
          </w:tcPr>
          <w:p w:rsidR="001E2F13"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5.</w:t>
            </w:r>
          </w:p>
        </w:tc>
        <w:tc>
          <w:tcPr>
            <w:tcW w:w="4245"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 xml:space="preserve">Код в соответствии с Общероссийским </w:t>
            </w:r>
            <w:hyperlink r:id="rId22" w:history="1">
              <w:r>
                <w:rPr>
                  <w:rStyle w:val="af0"/>
                  <w:rFonts w:ascii="Times New Roman" w:hAnsi="Times New Roman"/>
                  <w:lang w:eastAsia="en-US"/>
                </w:rPr>
                <w:t>классификатором</w:t>
              </w:r>
            </w:hyperlink>
            <w:r>
              <w:rPr>
                <w:rFonts w:ascii="Times New Roman" w:hAnsi="Times New Roman" w:cs="Times New Roman"/>
                <w:lang w:eastAsia="en-US"/>
              </w:rPr>
              <w:t xml:space="preserve"> продукции по видам экономической деятельности</w:t>
            </w:r>
          </w:p>
        </w:tc>
        <w:tc>
          <w:tcPr>
            <w:tcW w:w="4090" w:type="dxa"/>
            <w:tcBorders>
              <w:top w:val="single" w:sz="4" w:space="0" w:color="auto"/>
              <w:left w:val="single" w:sz="4" w:space="0" w:color="auto"/>
              <w:bottom w:val="single" w:sz="4" w:space="0" w:color="auto"/>
              <w:right w:val="single" w:sz="4" w:space="0" w:color="auto"/>
            </w:tcBorders>
            <w:vAlign w:val="center"/>
          </w:tcPr>
          <w:p w:rsidR="001E2F13"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6.</w:t>
            </w:r>
          </w:p>
        </w:tc>
        <w:tc>
          <w:tcPr>
            <w:tcW w:w="4245"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Единица измерения Товара</w:t>
            </w:r>
          </w:p>
        </w:tc>
        <w:tc>
          <w:tcPr>
            <w:tcW w:w="4090" w:type="dxa"/>
            <w:tcBorders>
              <w:top w:val="single" w:sz="4" w:space="0" w:color="auto"/>
              <w:left w:val="single" w:sz="4" w:space="0" w:color="auto"/>
              <w:bottom w:val="single" w:sz="4" w:space="0" w:color="auto"/>
              <w:right w:val="single" w:sz="4" w:space="0" w:color="auto"/>
            </w:tcBorders>
          </w:tcPr>
          <w:p w:rsidR="001E2F13"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7.</w:t>
            </w:r>
          </w:p>
        </w:tc>
        <w:tc>
          <w:tcPr>
            <w:tcW w:w="4245" w:type="dxa"/>
            <w:tcBorders>
              <w:top w:val="single" w:sz="4" w:space="0" w:color="auto"/>
              <w:left w:val="single" w:sz="4" w:space="0" w:color="auto"/>
              <w:bottom w:val="single" w:sz="4" w:space="0" w:color="auto"/>
              <w:right w:val="single" w:sz="4" w:space="0" w:color="auto"/>
            </w:tcBorders>
            <w:vAlign w:val="bottom"/>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Количество Товара в единицах измерения</w:t>
            </w:r>
          </w:p>
        </w:tc>
        <w:tc>
          <w:tcPr>
            <w:tcW w:w="4090" w:type="dxa"/>
            <w:tcBorders>
              <w:top w:val="single" w:sz="4" w:space="0" w:color="auto"/>
              <w:left w:val="single" w:sz="4" w:space="0" w:color="auto"/>
              <w:bottom w:val="single" w:sz="4" w:space="0" w:color="auto"/>
              <w:right w:val="single" w:sz="4" w:space="0" w:color="auto"/>
            </w:tcBorders>
          </w:tcPr>
          <w:p w:rsidR="001E2F13" w:rsidRDefault="001E2F13" w:rsidP="000E1BEB">
            <w:pPr>
              <w:pStyle w:val="ConsPlusNormal"/>
              <w:spacing w:line="256" w:lineRule="auto"/>
              <w:rPr>
                <w:rFonts w:ascii="Times New Roman" w:hAnsi="Times New Roman" w:cs="Times New Roman"/>
                <w:lang w:eastAsia="en-US"/>
              </w:rPr>
            </w:pPr>
          </w:p>
        </w:tc>
      </w:tr>
      <w:tr w:rsidR="001E2F13" w:rsidTr="000E1BEB">
        <w:tc>
          <w:tcPr>
            <w:tcW w:w="9026" w:type="dxa"/>
            <w:gridSpan w:val="3"/>
            <w:tcBorders>
              <w:top w:val="single" w:sz="4" w:space="0" w:color="auto"/>
              <w:left w:val="single" w:sz="4" w:space="0" w:color="auto"/>
              <w:bottom w:val="single" w:sz="4" w:space="0" w:color="auto"/>
              <w:right w:val="single" w:sz="4" w:space="0" w:color="auto"/>
            </w:tcBorders>
            <w:hideMark/>
          </w:tcPr>
          <w:p w:rsidR="001E2F13" w:rsidRDefault="001E2F13" w:rsidP="000E1BEB">
            <w:pPr>
              <w:pStyle w:val="ConsPlusNormal"/>
              <w:spacing w:line="256" w:lineRule="auto"/>
              <w:jc w:val="center"/>
              <w:outlineLvl w:val="2"/>
              <w:rPr>
                <w:rFonts w:ascii="Times New Roman" w:hAnsi="Times New Roman" w:cs="Times New Roman"/>
                <w:lang w:eastAsia="en-US"/>
              </w:rPr>
            </w:pPr>
            <w:r>
              <w:rPr>
                <w:rFonts w:ascii="Times New Roman" w:hAnsi="Times New Roman" w:cs="Times New Roman"/>
                <w:lang w:eastAsia="en-US"/>
              </w:rPr>
              <w:t>В случае заключения Контракта без проведения конкурентных процедур закупок:</w:t>
            </w: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8.</w:t>
            </w:r>
          </w:p>
        </w:tc>
        <w:tc>
          <w:tcPr>
            <w:tcW w:w="4245" w:type="dxa"/>
            <w:tcBorders>
              <w:top w:val="single" w:sz="4" w:space="0" w:color="auto"/>
              <w:left w:val="single" w:sz="4" w:space="0" w:color="auto"/>
              <w:bottom w:val="single" w:sz="4" w:space="0" w:color="auto"/>
              <w:right w:val="single" w:sz="4" w:space="0" w:color="auto"/>
            </w:tcBorders>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Лекарственная форма, дозировка лекарственного средства и количество лекарственных форм во вторичной (потребительской) упаковке</w:t>
            </w:r>
          </w:p>
        </w:tc>
        <w:tc>
          <w:tcPr>
            <w:tcW w:w="4090" w:type="dxa"/>
            <w:tcBorders>
              <w:top w:val="single" w:sz="4" w:space="0" w:color="auto"/>
              <w:left w:val="single" w:sz="4" w:space="0" w:color="auto"/>
              <w:bottom w:val="single" w:sz="4" w:space="0" w:color="auto"/>
              <w:right w:val="single" w:sz="4" w:space="0" w:color="auto"/>
            </w:tcBorders>
            <w:vAlign w:val="center"/>
          </w:tcPr>
          <w:p w:rsidR="001E2F13" w:rsidRPr="00AF157A"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9.</w:t>
            </w:r>
          </w:p>
        </w:tc>
        <w:tc>
          <w:tcPr>
            <w:tcW w:w="4245" w:type="dxa"/>
            <w:tcBorders>
              <w:top w:val="single" w:sz="4" w:space="0" w:color="auto"/>
              <w:left w:val="single" w:sz="4" w:space="0" w:color="auto"/>
              <w:bottom w:val="single" w:sz="4" w:space="0" w:color="auto"/>
              <w:right w:val="single" w:sz="4" w:space="0" w:color="auto"/>
            </w:tcBorders>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Наименование страны происхождения Товара</w:t>
            </w:r>
          </w:p>
        </w:tc>
        <w:tc>
          <w:tcPr>
            <w:tcW w:w="4090" w:type="dxa"/>
            <w:tcBorders>
              <w:top w:val="single" w:sz="4" w:space="0" w:color="auto"/>
              <w:left w:val="single" w:sz="4" w:space="0" w:color="auto"/>
              <w:bottom w:val="single" w:sz="4" w:space="0" w:color="auto"/>
              <w:right w:val="single" w:sz="4" w:space="0" w:color="auto"/>
            </w:tcBorders>
          </w:tcPr>
          <w:p w:rsidR="001E2F13" w:rsidRDefault="001E2F13" w:rsidP="000E1BEB">
            <w:pPr>
              <w:pStyle w:val="ConsPlusNormal"/>
              <w:spacing w:line="256" w:lineRule="auto"/>
              <w:rPr>
                <w:rFonts w:ascii="Times New Roman" w:hAnsi="Times New Roman" w:cs="Times New Roman"/>
                <w:lang w:eastAsia="en-US"/>
              </w:rPr>
            </w:pPr>
          </w:p>
        </w:tc>
      </w:tr>
      <w:tr w:rsidR="001E2F13" w:rsidTr="001E2F13">
        <w:tc>
          <w:tcPr>
            <w:tcW w:w="691"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jc w:val="center"/>
              <w:rPr>
                <w:rFonts w:ascii="Times New Roman" w:hAnsi="Times New Roman" w:cs="Times New Roman"/>
                <w:lang w:eastAsia="en-US"/>
              </w:rPr>
            </w:pPr>
            <w:r>
              <w:rPr>
                <w:rFonts w:ascii="Times New Roman" w:hAnsi="Times New Roman" w:cs="Times New Roman"/>
                <w:lang w:eastAsia="en-US"/>
              </w:rPr>
              <w:t>10.</w:t>
            </w:r>
          </w:p>
        </w:tc>
        <w:tc>
          <w:tcPr>
            <w:tcW w:w="4245" w:type="dxa"/>
            <w:tcBorders>
              <w:top w:val="single" w:sz="4" w:space="0" w:color="auto"/>
              <w:left w:val="single" w:sz="4" w:space="0" w:color="auto"/>
              <w:bottom w:val="single" w:sz="4" w:space="0" w:color="auto"/>
              <w:right w:val="single" w:sz="4" w:space="0" w:color="auto"/>
            </w:tcBorders>
            <w:vAlign w:val="center"/>
            <w:hideMark/>
          </w:tcPr>
          <w:p w:rsidR="001E2F13" w:rsidRDefault="001E2F13" w:rsidP="000E1BEB">
            <w:pPr>
              <w:pStyle w:val="ConsPlusNormal"/>
              <w:spacing w:line="256" w:lineRule="auto"/>
              <w:rPr>
                <w:rFonts w:ascii="Times New Roman" w:hAnsi="Times New Roman" w:cs="Times New Roman"/>
                <w:lang w:eastAsia="en-US"/>
              </w:rPr>
            </w:pPr>
            <w:r>
              <w:rPr>
                <w:rFonts w:ascii="Times New Roman" w:hAnsi="Times New Roman" w:cs="Times New Roman"/>
                <w:lang w:eastAsia="en-US"/>
              </w:rPr>
              <w:t>Остаточный срок годности</w:t>
            </w:r>
          </w:p>
        </w:tc>
        <w:tc>
          <w:tcPr>
            <w:tcW w:w="4090" w:type="dxa"/>
            <w:tcBorders>
              <w:top w:val="single" w:sz="4" w:space="0" w:color="auto"/>
              <w:left w:val="single" w:sz="4" w:space="0" w:color="auto"/>
              <w:bottom w:val="single" w:sz="4" w:space="0" w:color="auto"/>
              <w:right w:val="single" w:sz="4" w:space="0" w:color="auto"/>
            </w:tcBorders>
          </w:tcPr>
          <w:p w:rsidR="001E2F13" w:rsidRDefault="001E2F13" w:rsidP="000E1BEB">
            <w:pPr>
              <w:pStyle w:val="ConsPlusNormal"/>
              <w:spacing w:line="256" w:lineRule="auto"/>
              <w:jc w:val="both"/>
              <w:rPr>
                <w:rFonts w:ascii="Times New Roman" w:hAnsi="Times New Roman" w:cs="Times New Roman"/>
                <w:lang w:eastAsia="en-US"/>
              </w:rPr>
            </w:pPr>
          </w:p>
        </w:tc>
      </w:tr>
    </w:tbl>
    <w:p w:rsidR="001E2F13" w:rsidRDefault="001E2F13" w:rsidP="001E2F13">
      <w:pPr>
        <w:pStyle w:val="ConsPlusNormal"/>
        <w:jc w:val="right"/>
        <w:outlineLvl w:val="1"/>
      </w:pPr>
    </w:p>
    <w:p w:rsidR="001E2F13" w:rsidRDefault="001E2F13" w:rsidP="001E2F13">
      <w:pPr>
        <w:pStyle w:val="ConsPlusNormal"/>
        <w:jc w:val="right"/>
        <w:outlineLvl w:val="1"/>
      </w:pPr>
    </w:p>
    <w:tbl>
      <w:tblPr>
        <w:tblW w:w="3204" w:type="pct"/>
        <w:tblCellMar>
          <w:left w:w="10" w:type="dxa"/>
          <w:right w:w="10" w:type="dxa"/>
        </w:tblCellMar>
        <w:tblLook w:val="04A0" w:firstRow="1" w:lastRow="0" w:firstColumn="1" w:lastColumn="0" w:noHBand="0" w:noVBand="1"/>
      </w:tblPr>
      <w:tblGrid>
        <w:gridCol w:w="3475"/>
        <w:gridCol w:w="3064"/>
      </w:tblGrid>
      <w:tr w:rsidR="001E2F13" w:rsidRPr="00AA3BD0" w:rsidTr="000E1BEB">
        <w:trPr>
          <w:cantSplit/>
          <w:trHeight w:val="340"/>
        </w:trPr>
        <w:tc>
          <w:tcPr>
            <w:tcW w:w="2657" w:type="pct"/>
            <w:hideMark/>
          </w:tcPr>
          <w:p w:rsidR="001E2F13" w:rsidRDefault="001E2F13" w:rsidP="000E1BEB">
            <w:pPr>
              <w:widowControl w:val="0"/>
              <w:tabs>
                <w:tab w:val="left" w:pos="708"/>
              </w:tabs>
              <w:spacing w:line="256" w:lineRule="auto"/>
              <w:rPr>
                <w:sz w:val="22"/>
                <w:szCs w:val="22"/>
              </w:rPr>
            </w:pPr>
          </w:p>
          <w:p w:rsidR="001E2F13" w:rsidRPr="00AA3BD0" w:rsidRDefault="001E2F13" w:rsidP="000E1BEB">
            <w:pPr>
              <w:widowControl w:val="0"/>
              <w:tabs>
                <w:tab w:val="left" w:pos="708"/>
              </w:tabs>
              <w:spacing w:line="256" w:lineRule="auto"/>
              <w:rPr>
                <w:sz w:val="22"/>
                <w:szCs w:val="22"/>
              </w:rPr>
            </w:pPr>
            <w:r w:rsidRPr="00AA3BD0">
              <w:rPr>
                <w:sz w:val="22"/>
                <w:szCs w:val="22"/>
              </w:rPr>
              <w:t>От Заказчика:</w:t>
            </w:r>
          </w:p>
        </w:tc>
        <w:tc>
          <w:tcPr>
            <w:tcW w:w="2343" w:type="pct"/>
            <w:hideMark/>
          </w:tcPr>
          <w:p w:rsidR="001E2F13" w:rsidRDefault="001E2F13" w:rsidP="000E1BEB">
            <w:pPr>
              <w:widowControl w:val="0"/>
              <w:tabs>
                <w:tab w:val="left" w:pos="708"/>
              </w:tabs>
              <w:spacing w:line="256" w:lineRule="auto"/>
              <w:rPr>
                <w:sz w:val="22"/>
                <w:szCs w:val="22"/>
              </w:rPr>
            </w:pPr>
          </w:p>
          <w:p w:rsidR="001E2F13" w:rsidRPr="00AA3BD0" w:rsidRDefault="001E2F13" w:rsidP="000E1BEB">
            <w:pPr>
              <w:widowControl w:val="0"/>
              <w:tabs>
                <w:tab w:val="left" w:pos="708"/>
              </w:tabs>
              <w:spacing w:line="256" w:lineRule="auto"/>
              <w:rPr>
                <w:sz w:val="22"/>
                <w:szCs w:val="22"/>
              </w:rPr>
            </w:pPr>
            <w:r w:rsidRPr="00444405">
              <w:rPr>
                <w:sz w:val="22"/>
                <w:szCs w:val="22"/>
              </w:rPr>
              <w:t>От Поставщика:</w:t>
            </w:r>
          </w:p>
        </w:tc>
      </w:tr>
      <w:tr w:rsidR="001E2F13" w:rsidRPr="00AA3BD0" w:rsidTr="000E1BEB">
        <w:trPr>
          <w:cantSplit/>
          <w:trHeight w:val="325"/>
        </w:trPr>
        <w:tc>
          <w:tcPr>
            <w:tcW w:w="2657" w:type="pct"/>
          </w:tcPr>
          <w:p w:rsidR="001E2F13" w:rsidRPr="00AA3BD0" w:rsidRDefault="001E2F13" w:rsidP="000E1BEB">
            <w:pPr>
              <w:tabs>
                <w:tab w:val="left" w:pos="708"/>
              </w:tabs>
              <w:spacing w:line="256" w:lineRule="auto"/>
              <w:rPr>
                <w:sz w:val="22"/>
                <w:szCs w:val="22"/>
              </w:rPr>
            </w:pPr>
            <w:r w:rsidRPr="00AA3BD0">
              <w:rPr>
                <w:sz w:val="22"/>
                <w:szCs w:val="22"/>
              </w:rPr>
              <w:t>Главный врач</w:t>
            </w:r>
          </w:p>
          <w:p w:rsidR="001E2F13" w:rsidRPr="00AA3BD0" w:rsidRDefault="001E2F13" w:rsidP="000E1BEB">
            <w:pPr>
              <w:widowControl w:val="0"/>
              <w:tabs>
                <w:tab w:val="left" w:pos="708"/>
              </w:tabs>
              <w:spacing w:line="256" w:lineRule="auto"/>
              <w:rPr>
                <w:sz w:val="22"/>
                <w:szCs w:val="22"/>
              </w:rPr>
            </w:pPr>
            <w:r w:rsidRPr="00AA3BD0">
              <w:rPr>
                <w:sz w:val="22"/>
                <w:szCs w:val="22"/>
              </w:rPr>
              <w:t>СПб ГБУЗ «Городская больница №38 им. Н.А. Семашко»</w:t>
            </w:r>
          </w:p>
          <w:p w:rsidR="001E2F13" w:rsidRPr="00AA3BD0" w:rsidRDefault="001E2F13" w:rsidP="000E1BEB">
            <w:pPr>
              <w:widowControl w:val="0"/>
              <w:tabs>
                <w:tab w:val="left" w:pos="708"/>
              </w:tabs>
              <w:spacing w:line="256" w:lineRule="auto"/>
              <w:rPr>
                <w:sz w:val="22"/>
                <w:szCs w:val="22"/>
              </w:rPr>
            </w:pPr>
            <w:r w:rsidRPr="00AA3BD0">
              <w:rPr>
                <w:sz w:val="22"/>
                <w:szCs w:val="22"/>
              </w:rPr>
              <w:t>________________ А.Ф. Панфиленко</w:t>
            </w:r>
          </w:p>
          <w:p w:rsidR="001E2F13" w:rsidRPr="00444405" w:rsidRDefault="001E2F13" w:rsidP="000E1BEB">
            <w:pPr>
              <w:widowControl w:val="0"/>
              <w:tabs>
                <w:tab w:val="left" w:pos="0"/>
              </w:tabs>
              <w:spacing w:line="256" w:lineRule="auto"/>
              <w:rPr>
                <w:i/>
                <w:sz w:val="22"/>
                <w:szCs w:val="22"/>
              </w:rPr>
            </w:pPr>
            <w:r w:rsidRPr="00444405">
              <w:rPr>
                <w:i/>
                <w:sz w:val="22"/>
                <w:szCs w:val="22"/>
              </w:rPr>
              <w:t>Подписано ЭЦП</w:t>
            </w:r>
          </w:p>
        </w:tc>
        <w:tc>
          <w:tcPr>
            <w:tcW w:w="2343" w:type="pct"/>
          </w:tcPr>
          <w:p w:rsidR="001E2F13" w:rsidRPr="00444405" w:rsidRDefault="001E2F13" w:rsidP="000E1BEB">
            <w:pPr>
              <w:widowControl w:val="0"/>
              <w:tabs>
                <w:tab w:val="left" w:pos="140"/>
              </w:tabs>
              <w:spacing w:line="256" w:lineRule="auto"/>
              <w:rPr>
                <w:sz w:val="22"/>
                <w:szCs w:val="22"/>
              </w:rPr>
            </w:pPr>
            <w:r w:rsidRPr="00444405">
              <w:rPr>
                <w:i/>
                <w:sz w:val="22"/>
                <w:szCs w:val="22"/>
              </w:rPr>
              <w:t>Подписано ЭЦП</w:t>
            </w:r>
          </w:p>
          <w:p w:rsidR="001E2F13" w:rsidRDefault="001E2F13" w:rsidP="000E1BEB">
            <w:pPr>
              <w:widowControl w:val="0"/>
              <w:tabs>
                <w:tab w:val="left" w:pos="140"/>
              </w:tabs>
              <w:spacing w:line="256" w:lineRule="auto"/>
              <w:rPr>
                <w:sz w:val="22"/>
                <w:szCs w:val="22"/>
              </w:rPr>
            </w:pPr>
          </w:p>
          <w:p w:rsidR="001E2F13" w:rsidRDefault="001E2F13" w:rsidP="000E1BEB">
            <w:pPr>
              <w:widowControl w:val="0"/>
              <w:tabs>
                <w:tab w:val="left" w:pos="140"/>
              </w:tabs>
              <w:spacing w:line="256" w:lineRule="auto"/>
              <w:rPr>
                <w:sz w:val="22"/>
                <w:szCs w:val="22"/>
              </w:rPr>
            </w:pPr>
          </w:p>
          <w:p w:rsidR="001E2F13" w:rsidRDefault="001E2F13" w:rsidP="000E1BEB">
            <w:pPr>
              <w:widowControl w:val="0"/>
              <w:tabs>
                <w:tab w:val="left" w:pos="140"/>
              </w:tabs>
              <w:spacing w:line="256" w:lineRule="auto"/>
              <w:rPr>
                <w:sz w:val="22"/>
                <w:szCs w:val="22"/>
              </w:rPr>
            </w:pPr>
          </w:p>
          <w:p w:rsidR="001E2F13" w:rsidRPr="00AA3BD0" w:rsidRDefault="001E2F13" w:rsidP="000E1BEB">
            <w:pPr>
              <w:widowControl w:val="0"/>
              <w:tabs>
                <w:tab w:val="left" w:pos="140"/>
              </w:tabs>
              <w:spacing w:line="256" w:lineRule="auto"/>
              <w:rPr>
                <w:sz w:val="22"/>
                <w:szCs w:val="22"/>
              </w:rPr>
            </w:pPr>
          </w:p>
        </w:tc>
      </w:tr>
    </w:tbl>
    <w:p w:rsidR="001E2F13" w:rsidRDefault="001E2F13" w:rsidP="001E2F13">
      <w:pPr>
        <w:pStyle w:val="ConsPlusNormal"/>
        <w:jc w:val="right"/>
        <w:outlineLvl w:val="1"/>
      </w:pPr>
    </w:p>
    <w:p w:rsidR="001E2F13" w:rsidRDefault="001E2F13" w:rsidP="001E2F13">
      <w:pPr>
        <w:pStyle w:val="ConsPlusNormal"/>
        <w:jc w:val="right"/>
        <w:outlineLvl w:val="1"/>
      </w:pPr>
    </w:p>
    <w:p w:rsidR="001E2F13" w:rsidRPr="00692A05" w:rsidRDefault="001E2F13" w:rsidP="001E2F13">
      <w:pPr>
        <w:pStyle w:val="ConsPlusNormal"/>
        <w:jc w:val="right"/>
        <w:outlineLvl w:val="1"/>
      </w:pPr>
    </w:p>
    <w:p w:rsidR="001E2F13" w:rsidRDefault="001E2F13" w:rsidP="00FB1DB7">
      <w:pPr>
        <w:sectPr w:rsidR="001E2F13" w:rsidSect="001E2F13">
          <w:pgSz w:w="11905" w:h="16838"/>
          <w:pgMar w:top="1134" w:right="850" w:bottom="1134" w:left="851" w:header="0" w:footer="0" w:gutter="0"/>
          <w:cols w:space="720"/>
          <w:docGrid w:linePitch="381"/>
        </w:sectPr>
      </w:pPr>
    </w:p>
    <w:p w:rsidR="001E2F13" w:rsidRDefault="001E2F13" w:rsidP="001E2F13">
      <w:pPr>
        <w:pStyle w:val="ConsPlusNormal"/>
        <w:jc w:val="right"/>
        <w:outlineLvl w:val="1"/>
        <w:rPr>
          <w:rFonts w:ascii="Times New Roman" w:hAnsi="Times New Roman" w:cs="Times New Roman"/>
        </w:rPr>
      </w:pPr>
      <w:r w:rsidRPr="00692A05">
        <w:rPr>
          <w:rFonts w:ascii="Times New Roman" w:hAnsi="Times New Roman" w:cs="Times New Roman"/>
        </w:rPr>
        <w:lastRenderedPageBreak/>
        <w:t xml:space="preserve">Приложение N </w:t>
      </w:r>
      <w:r>
        <w:rPr>
          <w:rFonts w:ascii="Times New Roman" w:hAnsi="Times New Roman" w:cs="Times New Roman"/>
        </w:rPr>
        <w:t xml:space="preserve">3 </w:t>
      </w:r>
      <w:r w:rsidRPr="00692A05">
        <w:rPr>
          <w:rFonts w:ascii="Times New Roman" w:hAnsi="Times New Roman" w:cs="Times New Roman"/>
        </w:rPr>
        <w:t xml:space="preserve">к </w:t>
      </w:r>
      <w:r>
        <w:rPr>
          <w:rFonts w:ascii="Times New Roman" w:hAnsi="Times New Roman" w:cs="Times New Roman"/>
        </w:rPr>
        <w:t>Договор</w:t>
      </w:r>
      <w:r w:rsidRPr="00692A05">
        <w:rPr>
          <w:rFonts w:ascii="Times New Roman" w:hAnsi="Times New Roman" w:cs="Times New Roman"/>
        </w:rPr>
        <w:t>у</w:t>
      </w:r>
      <w:r>
        <w:rPr>
          <w:rFonts w:ascii="Times New Roman" w:hAnsi="Times New Roman" w:cs="Times New Roman"/>
        </w:rPr>
        <w:t xml:space="preserve"> </w:t>
      </w:r>
      <w:r>
        <w:rPr>
          <w:rFonts w:ascii="Times New Roman" w:hAnsi="Times New Roman" w:cs="Times New Roman"/>
        </w:rPr>
        <w:br/>
      </w:r>
      <w:r w:rsidRPr="00692A05">
        <w:rPr>
          <w:rFonts w:ascii="Times New Roman" w:hAnsi="Times New Roman" w:cs="Times New Roman"/>
        </w:rPr>
        <w:t xml:space="preserve">от </w:t>
      </w:r>
      <w:r w:rsidRPr="00D225C2">
        <w:rPr>
          <w:rFonts w:ascii="Times New Roman" w:hAnsi="Times New Roman" w:cs="Times New Roman"/>
        </w:rPr>
        <w:t>"</w:t>
      </w:r>
      <w:r>
        <w:rPr>
          <w:rFonts w:ascii="Times New Roman" w:hAnsi="Times New Roman" w:cs="Times New Roman"/>
        </w:rPr>
        <w:t>___</w:t>
      </w:r>
      <w:r w:rsidRPr="00D225C2">
        <w:rPr>
          <w:rFonts w:ascii="Times New Roman" w:hAnsi="Times New Roman" w:cs="Times New Roman"/>
        </w:rPr>
        <w:t xml:space="preserve">" </w:t>
      </w:r>
      <w:r w:rsidR="00E97123">
        <w:rPr>
          <w:rFonts w:ascii="Times New Roman" w:hAnsi="Times New Roman" w:cs="Times New Roman"/>
        </w:rPr>
        <w:t>________</w:t>
      </w:r>
      <w:r w:rsidR="004333FC">
        <w:rPr>
          <w:rFonts w:ascii="Times New Roman" w:hAnsi="Times New Roman" w:cs="Times New Roman"/>
        </w:rPr>
        <w:t>2023</w:t>
      </w:r>
      <w:r w:rsidRPr="00D225C2">
        <w:rPr>
          <w:rFonts w:ascii="Times New Roman" w:hAnsi="Times New Roman" w:cs="Times New Roman"/>
        </w:rPr>
        <w:t xml:space="preserve"> г. </w:t>
      </w:r>
      <w:r w:rsidRPr="00692A05">
        <w:rPr>
          <w:rFonts w:ascii="Times New Roman" w:hAnsi="Times New Roman" w:cs="Times New Roman"/>
        </w:rPr>
        <w:t xml:space="preserve">N </w:t>
      </w:r>
    </w:p>
    <w:p w:rsidR="001E2F13" w:rsidRPr="001E2F13" w:rsidRDefault="001E2F13" w:rsidP="001E2F13">
      <w:pPr>
        <w:suppressAutoHyphens w:val="0"/>
        <w:autoSpaceDE w:val="0"/>
        <w:autoSpaceDN w:val="0"/>
        <w:adjustRightInd w:val="0"/>
        <w:snapToGrid/>
        <w:jc w:val="center"/>
        <w:rPr>
          <w:rFonts w:eastAsiaTheme="minorHAnsi"/>
          <w:sz w:val="20"/>
          <w:lang w:eastAsia="en-US"/>
        </w:rPr>
      </w:pPr>
      <w:r w:rsidRPr="001E2F13">
        <w:rPr>
          <w:rFonts w:eastAsiaTheme="minorHAnsi"/>
          <w:sz w:val="20"/>
          <w:lang w:eastAsia="en-US"/>
        </w:rPr>
        <w:t>КАЛЕНДАРНЫЙ ПЛАН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9"/>
        <w:gridCol w:w="3019"/>
        <w:gridCol w:w="3020"/>
      </w:tblGrid>
      <w:tr w:rsidR="008E3AAF" w:rsidRPr="001E2F13" w:rsidTr="000E1BEB">
        <w:tc>
          <w:tcPr>
            <w:tcW w:w="3019" w:type="dxa"/>
            <w:tcBorders>
              <w:top w:val="single" w:sz="4" w:space="0" w:color="auto"/>
              <w:left w:val="single" w:sz="4" w:space="0" w:color="auto"/>
              <w:bottom w:val="single" w:sz="4" w:space="0" w:color="auto"/>
              <w:right w:val="single" w:sz="4" w:space="0" w:color="auto"/>
            </w:tcBorders>
          </w:tcPr>
          <w:p w:rsidR="008E3AAF" w:rsidRPr="001E2F13" w:rsidRDefault="008E3AAF" w:rsidP="000E1BEB">
            <w:pPr>
              <w:suppressAutoHyphens w:val="0"/>
              <w:autoSpaceDE w:val="0"/>
              <w:autoSpaceDN w:val="0"/>
              <w:adjustRightInd w:val="0"/>
              <w:snapToGrid/>
              <w:jc w:val="center"/>
              <w:rPr>
                <w:rFonts w:eastAsiaTheme="minorHAnsi"/>
                <w:sz w:val="20"/>
                <w:lang w:eastAsia="en-US"/>
              </w:rPr>
            </w:pPr>
            <w:r w:rsidRPr="001E2F13">
              <w:rPr>
                <w:rFonts w:eastAsiaTheme="minorHAnsi"/>
                <w:sz w:val="20"/>
                <w:lang w:eastAsia="en-US"/>
              </w:rPr>
              <w:t xml:space="preserve">Этап поставки Товара </w:t>
            </w:r>
          </w:p>
        </w:tc>
        <w:tc>
          <w:tcPr>
            <w:tcW w:w="3019" w:type="dxa"/>
            <w:tcBorders>
              <w:top w:val="single" w:sz="4" w:space="0" w:color="auto"/>
              <w:left w:val="single" w:sz="4" w:space="0" w:color="auto"/>
              <w:bottom w:val="single" w:sz="4" w:space="0" w:color="auto"/>
              <w:right w:val="single" w:sz="4" w:space="0" w:color="auto"/>
            </w:tcBorders>
          </w:tcPr>
          <w:p w:rsidR="008E3AAF" w:rsidRPr="001E2F13" w:rsidRDefault="008E3AAF" w:rsidP="000E1BEB">
            <w:pPr>
              <w:suppressAutoHyphens w:val="0"/>
              <w:autoSpaceDE w:val="0"/>
              <w:autoSpaceDN w:val="0"/>
              <w:adjustRightInd w:val="0"/>
              <w:snapToGrid/>
              <w:jc w:val="center"/>
              <w:rPr>
                <w:rFonts w:eastAsiaTheme="minorHAnsi"/>
                <w:sz w:val="20"/>
                <w:lang w:eastAsia="en-US"/>
              </w:rPr>
            </w:pPr>
            <w:r w:rsidRPr="001E2F13">
              <w:rPr>
                <w:rFonts w:eastAsiaTheme="minorHAnsi"/>
                <w:sz w:val="20"/>
                <w:lang w:eastAsia="en-US"/>
              </w:rPr>
              <w:t xml:space="preserve">Срок поставки Товара </w:t>
            </w:r>
          </w:p>
        </w:tc>
        <w:tc>
          <w:tcPr>
            <w:tcW w:w="3020" w:type="dxa"/>
            <w:tcBorders>
              <w:top w:val="single" w:sz="4" w:space="0" w:color="auto"/>
              <w:left w:val="single" w:sz="4" w:space="0" w:color="auto"/>
              <w:bottom w:val="single" w:sz="4" w:space="0" w:color="auto"/>
              <w:right w:val="single" w:sz="4" w:space="0" w:color="auto"/>
            </w:tcBorders>
          </w:tcPr>
          <w:p w:rsidR="008E3AAF" w:rsidRPr="001E2F13" w:rsidRDefault="008E3AAF" w:rsidP="000E1BEB">
            <w:pPr>
              <w:suppressAutoHyphens w:val="0"/>
              <w:autoSpaceDE w:val="0"/>
              <w:autoSpaceDN w:val="0"/>
              <w:adjustRightInd w:val="0"/>
              <w:snapToGrid/>
              <w:jc w:val="center"/>
              <w:rPr>
                <w:rFonts w:eastAsiaTheme="minorHAnsi"/>
                <w:sz w:val="20"/>
                <w:lang w:eastAsia="en-US"/>
              </w:rPr>
            </w:pPr>
            <w:r w:rsidRPr="001E2F13">
              <w:rPr>
                <w:rFonts w:eastAsiaTheme="minorHAnsi"/>
                <w:sz w:val="20"/>
                <w:lang w:eastAsia="en-US"/>
              </w:rPr>
              <w:t xml:space="preserve">Количество Товара </w:t>
            </w:r>
          </w:p>
        </w:tc>
      </w:tr>
      <w:tr w:rsidR="008E3AAF" w:rsidRPr="001E2F13" w:rsidTr="000E1BEB">
        <w:tc>
          <w:tcPr>
            <w:tcW w:w="3019" w:type="dxa"/>
            <w:tcBorders>
              <w:top w:val="single" w:sz="4" w:space="0" w:color="auto"/>
              <w:left w:val="single" w:sz="4" w:space="0" w:color="auto"/>
              <w:bottom w:val="single" w:sz="4" w:space="0" w:color="auto"/>
              <w:right w:val="single" w:sz="4" w:space="0" w:color="auto"/>
            </w:tcBorders>
          </w:tcPr>
          <w:p w:rsidR="008E3AAF" w:rsidRPr="001E2F13" w:rsidRDefault="004333FC" w:rsidP="000E1BEB">
            <w:pPr>
              <w:suppressAutoHyphens w:val="0"/>
              <w:autoSpaceDE w:val="0"/>
              <w:autoSpaceDN w:val="0"/>
              <w:adjustRightInd w:val="0"/>
              <w:snapToGrid/>
              <w:rPr>
                <w:rFonts w:eastAsiaTheme="minorHAnsi"/>
                <w:sz w:val="20"/>
                <w:lang w:eastAsia="en-US"/>
              </w:rPr>
            </w:pPr>
            <w:r w:rsidRPr="004333FC">
              <w:rPr>
                <w:rFonts w:eastAsiaTheme="minorHAnsi"/>
                <w:sz w:val="20"/>
                <w:lang w:eastAsia="en-US"/>
              </w:rPr>
              <w:t xml:space="preserve">С даты заключения Договора по </w:t>
            </w:r>
            <w:r w:rsidR="00181B4C">
              <w:rPr>
                <w:rFonts w:eastAsiaTheme="minorHAnsi"/>
                <w:sz w:val="20"/>
                <w:lang w:eastAsia="en-US"/>
              </w:rPr>
              <w:t>15</w:t>
            </w:r>
            <w:r w:rsidRPr="004333FC">
              <w:rPr>
                <w:rFonts w:eastAsiaTheme="minorHAnsi"/>
                <w:sz w:val="20"/>
                <w:lang w:eastAsia="en-US"/>
              </w:rPr>
              <w:t>.12.2023 года</w:t>
            </w:r>
          </w:p>
        </w:tc>
        <w:tc>
          <w:tcPr>
            <w:tcW w:w="3019" w:type="dxa"/>
            <w:tcBorders>
              <w:top w:val="single" w:sz="4" w:space="0" w:color="auto"/>
              <w:left w:val="single" w:sz="4" w:space="0" w:color="auto"/>
              <w:bottom w:val="single" w:sz="4" w:space="0" w:color="auto"/>
              <w:right w:val="single" w:sz="4" w:space="0" w:color="auto"/>
            </w:tcBorders>
          </w:tcPr>
          <w:p w:rsidR="008E3AAF" w:rsidRPr="001E2F13" w:rsidRDefault="008E3AAF" w:rsidP="000E1BEB">
            <w:pPr>
              <w:suppressAutoHyphens w:val="0"/>
              <w:autoSpaceDE w:val="0"/>
              <w:autoSpaceDN w:val="0"/>
              <w:adjustRightInd w:val="0"/>
              <w:snapToGrid/>
              <w:rPr>
                <w:rFonts w:eastAsiaTheme="minorHAnsi"/>
                <w:sz w:val="20"/>
                <w:lang w:eastAsia="en-US"/>
              </w:rPr>
            </w:pPr>
            <w:r>
              <w:rPr>
                <w:rFonts w:eastAsiaTheme="minorHAnsi"/>
                <w:sz w:val="20"/>
                <w:lang w:eastAsia="en-US"/>
              </w:rPr>
              <w:t>3 (три) рабочих дня с даты направления заявки Заказчика*</w:t>
            </w:r>
          </w:p>
        </w:tc>
        <w:tc>
          <w:tcPr>
            <w:tcW w:w="3020" w:type="dxa"/>
            <w:tcBorders>
              <w:top w:val="single" w:sz="4" w:space="0" w:color="auto"/>
              <w:left w:val="single" w:sz="4" w:space="0" w:color="auto"/>
              <w:bottom w:val="single" w:sz="4" w:space="0" w:color="auto"/>
              <w:right w:val="single" w:sz="4" w:space="0" w:color="auto"/>
            </w:tcBorders>
          </w:tcPr>
          <w:p w:rsidR="008E3AAF" w:rsidRPr="001E2F13" w:rsidRDefault="008E3AAF" w:rsidP="000E1BEB">
            <w:pPr>
              <w:suppressAutoHyphens w:val="0"/>
              <w:autoSpaceDE w:val="0"/>
              <w:autoSpaceDN w:val="0"/>
              <w:adjustRightInd w:val="0"/>
              <w:snapToGrid/>
              <w:rPr>
                <w:rFonts w:eastAsiaTheme="minorHAnsi"/>
                <w:sz w:val="20"/>
                <w:lang w:eastAsia="en-US"/>
              </w:rPr>
            </w:pPr>
            <w:r>
              <w:rPr>
                <w:rFonts w:eastAsiaTheme="minorHAnsi"/>
                <w:sz w:val="20"/>
                <w:lang w:eastAsia="en-US"/>
              </w:rPr>
              <w:t>В соответствии с Заявкой заказчика на необходимую часть товара*</w:t>
            </w:r>
          </w:p>
        </w:tc>
      </w:tr>
    </w:tbl>
    <w:p w:rsidR="008E3AAF" w:rsidRPr="00A36D3D" w:rsidRDefault="008E3AAF" w:rsidP="008E3AAF">
      <w:pPr>
        <w:ind w:firstLine="567"/>
        <w:jc w:val="both"/>
        <w:rPr>
          <w:sz w:val="20"/>
        </w:rPr>
      </w:pPr>
      <w:r>
        <w:rPr>
          <w:bCs/>
          <w:sz w:val="20"/>
        </w:rPr>
        <w:t>*</w:t>
      </w:r>
      <w:r w:rsidRPr="00A36D3D">
        <w:rPr>
          <w:bCs/>
          <w:sz w:val="20"/>
        </w:rPr>
        <w:t xml:space="preserve">Поставка товаров будет осуществляться отдельными партиями в рамках общего объема по </w:t>
      </w:r>
      <w:r>
        <w:rPr>
          <w:bCs/>
          <w:sz w:val="20"/>
        </w:rPr>
        <w:t>Договору</w:t>
      </w:r>
      <w:r w:rsidRPr="00A36D3D">
        <w:rPr>
          <w:bCs/>
          <w:sz w:val="20"/>
        </w:rPr>
        <w:t xml:space="preserve"> на основании заявок Заказчика на необходимую часть товара</w:t>
      </w:r>
      <w:r w:rsidRPr="00A36D3D">
        <w:rPr>
          <w:sz w:val="20"/>
        </w:rPr>
        <w:t xml:space="preserve">. Заказчик направляет Заявку на поставку товара по электронной почте Поставщика, указанной в реквизитах Сторон </w:t>
      </w:r>
      <w:r>
        <w:rPr>
          <w:sz w:val="20"/>
        </w:rPr>
        <w:t>Договора</w:t>
      </w:r>
      <w:r w:rsidRPr="00A36D3D">
        <w:rPr>
          <w:sz w:val="20"/>
        </w:rPr>
        <w:t xml:space="preserve">. Начало поставки товара: с даты заключения </w:t>
      </w:r>
      <w:r>
        <w:rPr>
          <w:sz w:val="20"/>
        </w:rPr>
        <w:t>Договора</w:t>
      </w:r>
      <w:r w:rsidRPr="00A36D3D">
        <w:rPr>
          <w:sz w:val="20"/>
        </w:rPr>
        <w:t xml:space="preserve">, окончание </w:t>
      </w:r>
      <w:r w:rsidR="00F62CCB">
        <w:rPr>
          <w:sz w:val="20"/>
        </w:rPr>
        <w:t>15</w:t>
      </w:r>
      <w:r w:rsidRPr="00A36D3D">
        <w:rPr>
          <w:sz w:val="20"/>
        </w:rPr>
        <w:t>.12.2023 года. Доставка товара должна быть осуществлена в рабочие дни в период времени в соответствии с заявкой Заказчика.</w:t>
      </w:r>
      <w:r>
        <w:rPr>
          <w:sz w:val="20"/>
        </w:rPr>
        <w:t xml:space="preserve"> </w:t>
      </w:r>
      <w:r w:rsidRPr="00A36D3D">
        <w:rPr>
          <w:sz w:val="20"/>
        </w:rPr>
        <w:t xml:space="preserve">Заказчик направляет Заявку на поставку товара по электронной почте Поставщика, указанной в реквизитах Сторон </w:t>
      </w:r>
      <w:r>
        <w:rPr>
          <w:sz w:val="20"/>
        </w:rPr>
        <w:t>Договора</w:t>
      </w:r>
      <w:r w:rsidRPr="00A36D3D">
        <w:rPr>
          <w:sz w:val="20"/>
        </w:rPr>
        <w:t xml:space="preserve">. Срок поставки товара по заявке Заказчика – 3 (три) рабочих дня с даты направления Заявки на поставку по электронной почте. Заявки, направленные </w:t>
      </w:r>
      <w:proofErr w:type="gramStart"/>
      <w:r w:rsidRPr="00A36D3D">
        <w:rPr>
          <w:sz w:val="20"/>
        </w:rPr>
        <w:t>с электронных адресов</w:t>
      </w:r>
      <w:proofErr w:type="gramEnd"/>
      <w:r w:rsidRPr="00A36D3D">
        <w:rPr>
          <w:sz w:val="20"/>
        </w:rPr>
        <w:t xml:space="preserve"> принадлежащих домену Заказчика и имеющих в своем составе идентификацию @</w:t>
      </w:r>
      <w:proofErr w:type="spellStart"/>
      <w:r w:rsidRPr="00A36D3D">
        <w:rPr>
          <w:sz w:val="20"/>
          <w:lang w:val="en-US"/>
        </w:rPr>
        <w:t>gb</w:t>
      </w:r>
      <w:proofErr w:type="spellEnd"/>
      <w:r w:rsidRPr="00A36D3D">
        <w:rPr>
          <w:sz w:val="20"/>
        </w:rPr>
        <w:t>38.</w:t>
      </w:r>
      <w:proofErr w:type="spellStart"/>
      <w:r w:rsidRPr="00A36D3D">
        <w:rPr>
          <w:sz w:val="20"/>
          <w:lang w:val="en-US"/>
        </w:rPr>
        <w:t>ru</w:t>
      </w:r>
      <w:proofErr w:type="spellEnd"/>
      <w:r w:rsidRPr="00A36D3D">
        <w:rPr>
          <w:sz w:val="20"/>
        </w:rPr>
        <w:t xml:space="preserve"> признаются заявкой в соответствии с настоящим Контрактом и обязательных для исполнения Поставщиком.</w:t>
      </w:r>
    </w:p>
    <w:p w:rsidR="001E2F13" w:rsidRDefault="001E2F13" w:rsidP="001E2F13">
      <w:pPr>
        <w:pStyle w:val="ConsPlusNormal"/>
        <w:jc w:val="right"/>
        <w:outlineLvl w:val="1"/>
        <w:rPr>
          <w:rFonts w:ascii="Times New Roman" w:hAnsi="Times New Roman" w:cs="Times New Roman"/>
        </w:rPr>
      </w:pPr>
    </w:p>
    <w:p w:rsidR="001E2F13" w:rsidRDefault="001E2F13" w:rsidP="001E2F13">
      <w:pPr>
        <w:pStyle w:val="ConsPlusNormal"/>
        <w:jc w:val="right"/>
        <w:outlineLvl w:val="1"/>
        <w:rPr>
          <w:rFonts w:ascii="Times New Roman" w:hAnsi="Times New Roman" w:cs="Times New Roman"/>
        </w:rPr>
      </w:pPr>
    </w:p>
    <w:tbl>
      <w:tblPr>
        <w:tblW w:w="3204" w:type="pct"/>
        <w:tblCellMar>
          <w:left w:w="10" w:type="dxa"/>
          <w:right w:w="10" w:type="dxa"/>
        </w:tblCellMar>
        <w:tblLook w:val="04A0" w:firstRow="1" w:lastRow="0" w:firstColumn="1" w:lastColumn="0" w:noHBand="0" w:noVBand="1"/>
      </w:tblPr>
      <w:tblGrid>
        <w:gridCol w:w="3475"/>
        <w:gridCol w:w="3064"/>
      </w:tblGrid>
      <w:tr w:rsidR="001E2F13" w:rsidRPr="00AA3BD0" w:rsidTr="000E1BEB">
        <w:trPr>
          <w:cantSplit/>
          <w:trHeight w:val="340"/>
        </w:trPr>
        <w:tc>
          <w:tcPr>
            <w:tcW w:w="2657" w:type="pct"/>
            <w:hideMark/>
          </w:tcPr>
          <w:p w:rsidR="001E2F13" w:rsidRDefault="001E2F13" w:rsidP="000E1BEB">
            <w:pPr>
              <w:widowControl w:val="0"/>
              <w:tabs>
                <w:tab w:val="left" w:pos="708"/>
              </w:tabs>
              <w:spacing w:line="256" w:lineRule="auto"/>
              <w:rPr>
                <w:sz w:val="22"/>
                <w:szCs w:val="22"/>
              </w:rPr>
            </w:pPr>
          </w:p>
          <w:p w:rsidR="001E2F13" w:rsidRPr="00AA3BD0" w:rsidRDefault="001E2F13" w:rsidP="000E1BEB">
            <w:pPr>
              <w:widowControl w:val="0"/>
              <w:tabs>
                <w:tab w:val="left" w:pos="708"/>
              </w:tabs>
              <w:spacing w:line="256" w:lineRule="auto"/>
              <w:rPr>
                <w:sz w:val="22"/>
                <w:szCs w:val="22"/>
              </w:rPr>
            </w:pPr>
            <w:r w:rsidRPr="00AA3BD0">
              <w:rPr>
                <w:sz w:val="22"/>
                <w:szCs w:val="22"/>
              </w:rPr>
              <w:t>От Заказчика:</w:t>
            </w:r>
          </w:p>
        </w:tc>
        <w:tc>
          <w:tcPr>
            <w:tcW w:w="2343" w:type="pct"/>
            <w:hideMark/>
          </w:tcPr>
          <w:p w:rsidR="001E2F13" w:rsidRDefault="001E2F13" w:rsidP="000E1BEB">
            <w:pPr>
              <w:widowControl w:val="0"/>
              <w:tabs>
                <w:tab w:val="left" w:pos="708"/>
              </w:tabs>
              <w:spacing w:line="256" w:lineRule="auto"/>
              <w:rPr>
                <w:sz w:val="22"/>
                <w:szCs w:val="22"/>
              </w:rPr>
            </w:pPr>
          </w:p>
          <w:p w:rsidR="001E2F13" w:rsidRPr="00AA3BD0" w:rsidRDefault="001E2F13" w:rsidP="000E1BEB">
            <w:pPr>
              <w:widowControl w:val="0"/>
              <w:tabs>
                <w:tab w:val="left" w:pos="708"/>
              </w:tabs>
              <w:spacing w:line="256" w:lineRule="auto"/>
              <w:rPr>
                <w:sz w:val="22"/>
                <w:szCs w:val="22"/>
              </w:rPr>
            </w:pPr>
            <w:r w:rsidRPr="00444405">
              <w:rPr>
                <w:sz w:val="22"/>
                <w:szCs w:val="22"/>
              </w:rPr>
              <w:t>От Поставщика:</w:t>
            </w:r>
          </w:p>
        </w:tc>
      </w:tr>
      <w:tr w:rsidR="001E2F13" w:rsidRPr="00AA3BD0" w:rsidTr="000E1BEB">
        <w:trPr>
          <w:cantSplit/>
          <w:trHeight w:val="325"/>
        </w:trPr>
        <w:tc>
          <w:tcPr>
            <w:tcW w:w="2657" w:type="pct"/>
          </w:tcPr>
          <w:p w:rsidR="001E2F13" w:rsidRPr="00AA3BD0" w:rsidRDefault="001E2F13" w:rsidP="000E1BEB">
            <w:pPr>
              <w:tabs>
                <w:tab w:val="left" w:pos="708"/>
              </w:tabs>
              <w:spacing w:line="256" w:lineRule="auto"/>
              <w:rPr>
                <w:sz w:val="22"/>
                <w:szCs w:val="22"/>
              </w:rPr>
            </w:pPr>
            <w:r w:rsidRPr="00AA3BD0">
              <w:rPr>
                <w:sz w:val="22"/>
                <w:szCs w:val="22"/>
              </w:rPr>
              <w:t>Главный врач</w:t>
            </w:r>
          </w:p>
          <w:p w:rsidR="001E2F13" w:rsidRPr="00AA3BD0" w:rsidRDefault="001E2F13" w:rsidP="000E1BEB">
            <w:pPr>
              <w:widowControl w:val="0"/>
              <w:tabs>
                <w:tab w:val="left" w:pos="708"/>
              </w:tabs>
              <w:spacing w:line="256" w:lineRule="auto"/>
              <w:rPr>
                <w:sz w:val="22"/>
                <w:szCs w:val="22"/>
              </w:rPr>
            </w:pPr>
            <w:r w:rsidRPr="00AA3BD0">
              <w:rPr>
                <w:sz w:val="22"/>
                <w:szCs w:val="22"/>
              </w:rPr>
              <w:t>СПб ГБУЗ «Городская больница №38 им. Н.А. Семашко»</w:t>
            </w:r>
          </w:p>
          <w:p w:rsidR="001E2F13" w:rsidRPr="00AA3BD0" w:rsidRDefault="001E2F13" w:rsidP="000E1BEB">
            <w:pPr>
              <w:widowControl w:val="0"/>
              <w:tabs>
                <w:tab w:val="left" w:pos="708"/>
              </w:tabs>
              <w:spacing w:line="256" w:lineRule="auto"/>
              <w:rPr>
                <w:sz w:val="22"/>
                <w:szCs w:val="22"/>
              </w:rPr>
            </w:pPr>
            <w:r w:rsidRPr="00AA3BD0">
              <w:rPr>
                <w:sz w:val="22"/>
                <w:szCs w:val="22"/>
              </w:rPr>
              <w:t>________________ А.Ф. Панфиленко</w:t>
            </w:r>
          </w:p>
          <w:p w:rsidR="001E2F13" w:rsidRPr="00444405" w:rsidRDefault="001E2F13" w:rsidP="000E1BEB">
            <w:pPr>
              <w:widowControl w:val="0"/>
              <w:tabs>
                <w:tab w:val="left" w:pos="0"/>
              </w:tabs>
              <w:spacing w:line="256" w:lineRule="auto"/>
              <w:rPr>
                <w:i/>
                <w:sz w:val="22"/>
                <w:szCs w:val="22"/>
              </w:rPr>
            </w:pPr>
            <w:r w:rsidRPr="00444405">
              <w:rPr>
                <w:i/>
                <w:sz w:val="22"/>
                <w:szCs w:val="22"/>
              </w:rPr>
              <w:t>Подписано ЭЦП</w:t>
            </w:r>
          </w:p>
        </w:tc>
        <w:tc>
          <w:tcPr>
            <w:tcW w:w="2343" w:type="pct"/>
          </w:tcPr>
          <w:p w:rsidR="001E2F13" w:rsidRPr="00444405" w:rsidRDefault="001E2F13" w:rsidP="000E1BEB">
            <w:pPr>
              <w:widowControl w:val="0"/>
              <w:tabs>
                <w:tab w:val="left" w:pos="140"/>
              </w:tabs>
              <w:spacing w:line="256" w:lineRule="auto"/>
              <w:rPr>
                <w:sz w:val="22"/>
                <w:szCs w:val="22"/>
              </w:rPr>
            </w:pPr>
            <w:r w:rsidRPr="00444405">
              <w:rPr>
                <w:i/>
                <w:sz w:val="22"/>
                <w:szCs w:val="22"/>
              </w:rPr>
              <w:t>Подписано ЭЦП</w:t>
            </w:r>
          </w:p>
          <w:p w:rsidR="001E2F13" w:rsidRDefault="001E2F13" w:rsidP="000E1BEB">
            <w:pPr>
              <w:widowControl w:val="0"/>
              <w:tabs>
                <w:tab w:val="left" w:pos="140"/>
              </w:tabs>
              <w:spacing w:line="256" w:lineRule="auto"/>
              <w:rPr>
                <w:sz w:val="22"/>
                <w:szCs w:val="22"/>
              </w:rPr>
            </w:pPr>
          </w:p>
          <w:p w:rsidR="001E2F13" w:rsidRDefault="001E2F13" w:rsidP="000E1BEB">
            <w:pPr>
              <w:widowControl w:val="0"/>
              <w:tabs>
                <w:tab w:val="left" w:pos="140"/>
              </w:tabs>
              <w:spacing w:line="256" w:lineRule="auto"/>
              <w:rPr>
                <w:sz w:val="22"/>
                <w:szCs w:val="22"/>
              </w:rPr>
            </w:pPr>
          </w:p>
          <w:p w:rsidR="001E2F13" w:rsidRDefault="001E2F13" w:rsidP="000E1BEB">
            <w:pPr>
              <w:widowControl w:val="0"/>
              <w:tabs>
                <w:tab w:val="left" w:pos="140"/>
              </w:tabs>
              <w:spacing w:line="256" w:lineRule="auto"/>
              <w:rPr>
                <w:sz w:val="22"/>
                <w:szCs w:val="22"/>
              </w:rPr>
            </w:pPr>
          </w:p>
          <w:p w:rsidR="001E2F13" w:rsidRPr="00AA3BD0" w:rsidRDefault="001E2F13" w:rsidP="000E1BEB">
            <w:pPr>
              <w:widowControl w:val="0"/>
              <w:tabs>
                <w:tab w:val="left" w:pos="140"/>
              </w:tabs>
              <w:spacing w:line="256" w:lineRule="auto"/>
              <w:rPr>
                <w:sz w:val="22"/>
                <w:szCs w:val="22"/>
              </w:rPr>
            </w:pPr>
          </w:p>
        </w:tc>
      </w:tr>
    </w:tbl>
    <w:p w:rsidR="001E2F13" w:rsidRDefault="001E2F13" w:rsidP="001E2F13">
      <w:pPr>
        <w:pStyle w:val="ConsPlusNormal"/>
        <w:jc w:val="right"/>
        <w:outlineLvl w:val="1"/>
        <w:rPr>
          <w:rFonts w:ascii="Times New Roman" w:hAnsi="Times New Roman" w:cs="Times New Roman"/>
        </w:rPr>
      </w:pPr>
    </w:p>
    <w:p w:rsidR="00FB1DB7" w:rsidRPr="00692A05" w:rsidRDefault="00FB1DB7" w:rsidP="00FB1DB7">
      <w:pPr>
        <w:sectPr w:rsidR="00FB1DB7" w:rsidRPr="00692A05" w:rsidSect="001E2F13">
          <w:pgSz w:w="11905" w:h="16838"/>
          <w:pgMar w:top="1134" w:right="850" w:bottom="1134" w:left="851" w:header="0" w:footer="0" w:gutter="0"/>
          <w:cols w:space="720"/>
          <w:docGrid w:linePitch="381"/>
        </w:sectPr>
      </w:pPr>
    </w:p>
    <w:p w:rsidR="00AA3BD0" w:rsidRPr="00AA3BD0" w:rsidRDefault="00AA3BD0" w:rsidP="00AA3BD0">
      <w:pPr>
        <w:pStyle w:val="ConsPlusNormal"/>
        <w:jc w:val="right"/>
        <w:rPr>
          <w:rFonts w:ascii="Times New Roman" w:hAnsi="Times New Roman" w:cs="Times New Roman"/>
        </w:rPr>
      </w:pPr>
      <w:r w:rsidRPr="00AA3BD0">
        <w:rPr>
          <w:rFonts w:ascii="Times New Roman" w:hAnsi="Times New Roman" w:cs="Times New Roman"/>
        </w:rPr>
        <w:lastRenderedPageBreak/>
        <w:t xml:space="preserve">Приложение N </w:t>
      </w:r>
      <w:r w:rsidR="001E2F13">
        <w:rPr>
          <w:rFonts w:ascii="Times New Roman" w:hAnsi="Times New Roman" w:cs="Times New Roman"/>
        </w:rPr>
        <w:t>4</w:t>
      </w:r>
      <w:r w:rsidRPr="00AA3BD0">
        <w:rPr>
          <w:rFonts w:ascii="Times New Roman" w:hAnsi="Times New Roman" w:cs="Times New Roman"/>
        </w:rPr>
        <w:t xml:space="preserve"> к Договору </w:t>
      </w:r>
    </w:p>
    <w:p w:rsidR="00FB1DB7" w:rsidRPr="00294D1F" w:rsidRDefault="00AA3BD0" w:rsidP="00AA3BD0">
      <w:pPr>
        <w:pStyle w:val="ConsPlusNormal"/>
        <w:jc w:val="right"/>
        <w:rPr>
          <w:rFonts w:ascii="Times New Roman" w:hAnsi="Times New Roman" w:cs="Times New Roman"/>
          <w:u w:val="single"/>
        </w:rPr>
      </w:pPr>
      <w:r w:rsidRPr="00AA3BD0">
        <w:rPr>
          <w:rFonts w:ascii="Times New Roman" w:hAnsi="Times New Roman" w:cs="Times New Roman"/>
        </w:rPr>
        <w:t xml:space="preserve">от </w:t>
      </w:r>
      <w:r w:rsidR="00D225C2" w:rsidRPr="00D225C2">
        <w:rPr>
          <w:rFonts w:ascii="Times New Roman" w:hAnsi="Times New Roman" w:cs="Times New Roman"/>
        </w:rPr>
        <w:t>"</w:t>
      </w:r>
      <w:r w:rsidR="00C46274">
        <w:rPr>
          <w:rFonts w:ascii="Times New Roman" w:hAnsi="Times New Roman" w:cs="Times New Roman"/>
        </w:rPr>
        <w:t>__</w:t>
      </w:r>
      <w:r w:rsidR="00D225C2" w:rsidRPr="00D225C2">
        <w:rPr>
          <w:rFonts w:ascii="Times New Roman" w:hAnsi="Times New Roman" w:cs="Times New Roman"/>
        </w:rPr>
        <w:t xml:space="preserve">" </w:t>
      </w:r>
      <w:r w:rsidR="0010098F">
        <w:rPr>
          <w:rFonts w:ascii="Times New Roman" w:hAnsi="Times New Roman" w:cs="Times New Roman"/>
        </w:rPr>
        <w:t>__________</w:t>
      </w:r>
      <w:r w:rsidR="004333FC">
        <w:rPr>
          <w:rFonts w:ascii="Times New Roman" w:hAnsi="Times New Roman" w:cs="Times New Roman"/>
        </w:rPr>
        <w:t xml:space="preserve"> 2023</w:t>
      </w:r>
      <w:r w:rsidR="00D225C2" w:rsidRPr="00D225C2">
        <w:rPr>
          <w:rFonts w:ascii="Times New Roman" w:hAnsi="Times New Roman" w:cs="Times New Roman"/>
        </w:rPr>
        <w:t xml:space="preserve"> г. </w:t>
      </w:r>
      <w:r w:rsidRPr="00AA3BD0">
        <w:rPr>
          <w:rFonts w:ascii="Times New Roman" w:hAnsi="Times New Roman" w:cs="Times New Roman"/>
        </w:rPr>
        <w:t xml:space="preserve">N </w:t>
      </w:r>
    </w:p>
    <w:p w:rsidR="00AA3BD0" w:rsidRDefault="00AA3BD0" w:rsidP="00FB1DB7">
      <w:pPr>
        <w:pStyle w:val="ConsPlusNonformat"/>
        <w:jc w:val="center"/>
        <w:rPr>
          <w:rFonts w:ascii="Times New Roman" w:hAnsi="Times New Roman" w:cs="Times New Roman"/>
        </w:rPr>
      </w:pPr>
      <w:bookmarkStart w:id="27" w:name="P590"/>
      <w:bookmarkStart w:id="28" w:name="P765"/>
      <w:bookmarkEnd w:id="27"/>
      <w:bookmarkEnd w:id="28"/>
    </w:p>
    <w:p w:rsidR="00AA3BD0" w:rsidRDefault="00AA3BD0" w:rsidP="00FB1DB7">
      <w:pPr>
        <w:pStyle w:val="ConsPlusNonformat"/>
        <w:jc w:val="center"/>
        <w:rPr>
          <w:rFonts w:ascii="Times New Roman" w:hAnsi="Times New Roman" w:cs="Times New Roman"/>
        </w:rPr>
      </w:pPr>
    </w:p>
    <w:p w:rsidR="00AA3BD0" w:rsidRDefault="00AA3BD0" w:rsidP="00FB1DB7">
      <w:pPr>
        <w:pStyle w:val="ConsPlusNonformat"/>
        <w:jc w:val="center"/>
        <w:rPr>
          <w:rFonts w:ascii="Times New Roman" w:hAnsi="Times New Roman" w:cs="Times New Roman"/>
        </w:rPr>
      </w:pPr>
    </w:p>
    <w:p w:rsidR="00FB1DB7" w:rsidRPr="00692A05" w:rsidRDefault="00FB1DB7" w:rsidP="00FB1DB7">
      <w:pPr>
        <w:pStyle w:val="ConsPlusNonformat"/>
        <w:jc w:val="center"/>
        <w:rPr>
          <w:rFonts w:ascii="Times New Roman" w:hAnsi="Times New Roman" w:cs="Times New Roman"/>
        </w:rPr>
      </w:pPr>
      <w:r w:rsidRPr="00692A05">
        <w:rPr>
          <w:rFonts w:ascii="Times New Roman" w:hAnsi="Times New Roman" w:cs="Times New Roman"/>
        </w:rPr>
        <w:t>АКТ</w:t>
      </w:r>
    </w:p>
    <w:p w:rsidR="00FB1DB7" w:rsidRPr="00692A05" w:rsidRDefault="00FB1DB7" w:rsidP="00AA3BD0">
      <w:pPr>
        <w:pStyle w:val="ConsPlusNonformat"/>
        <w:jc w:val="center"/>
        <w:rPr>
          <w:rFonts w:ascii="Times New Roman" w:hAnsi="Times New Roman" w:cs="Times New Roman"/>
        </w:rPr>
      </w:pPr>
      <w:r w:rsidRPr="00692A05">
        <w:rPr>
          <w:rFonts w:ascii="Times New Roman" w:hAnsi="Times New Roman" w:cs="Times New Roman"/>
        </w:rPr>
        <w:t xml:space="preserve">ПРИЕМА-ПЕРЕДАЧИ ТОВАРА ПО </w:t>
      </w:r>
      <w:r w:rsidR="00DA2404">
        <w:rPr>
          <w:rFonts w:ascii="Times New Roman" w:hAnsi="Times New Roman" w:cs="Times New Roman"/>
        </w:rPr>
        <w:t>ДОГОВОР</w:t>
      </w:r>
      <w:r w:rsidRPr="00692A05">
        <w:rPr>
          <w:rFonts w:ascii="Times New Roman" w:hAnsi="Times New Roman" w:cs="Times New Roman"/>
        </w:rPr>
        <w:t>У</w:t>
      </w:r>
      <w:r w:rsidR="00AA3BD0">
        <w:rPr>
          <w:rFonts w:ascii="Times New Roman" w:hAnsi="Times New Roman" w:cs="Times New Roman"/>
        </w:rPr>
        <w:t xml:space="preserve"> </w:t>
      </w:r>
      <w:r w:rsidRPr="00692A05">
        <w:rPr>
          <w:rFonts w:ascii="Times New Roman" w:hAnsi="Times New Roman" w:cs="Times New Roman"/>
        </w:rPr>
        <w:t xml:space="preserve">  от "__" ______ 20__ </w:t>
      </w:r>
      <w:r w:rsidRPr="00692A05">
        <w:rPr>
          <w:rFonts w:ascii="Times New Roman" w:hAnsi="Times New Roman" w:cs="Times New Roman"/>
        </w:rPr>
        <w:tab/>
        <w:t>N _______</w:t>
      </w:r>
    </w:p>
    <w:p w:rsidR="00FB1DB7" w:rsidRPr="00692A05" w:rsidRDefault="00FB1DB7" w:rsidP="00FB1DB7">
      <w:pPr>
        <w:pStyle w:val="ConsPlusNonformat"/>
        <w:jc w:val="both"/>
        <w:rPr>
          <w:rFonts w:ascii="Times New Roman" w:hAnsi="Times New Roman" w:cs="Times New Roman"/>
        </w:rPr>
      </w:pP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____________ полностью    наименование Заказчика в  лице _____________,действующего  на  основании  __________ (устав, положение, доверенность), с</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другой стороны, составили настоящий Акт о следующем:</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 Поставщик поставил, а Заказчик принял следующий Товар в соответствии со Спецификацией (</w:t>
      </w:r>
      <w:hyperlink w:anchor="P485" w:history="1">
        <w:r w:rsidRPr="00692A05">
          <w:rPr>
            <w:rFonts w:ascii="Times New Roman" w:hAnsi="Times New Roman" w:cs="Times New Roman"/>
          </w:rPr>
          <w:t>приложение N 1</w:t>
        </w:r>
      </w:hyperlink>
      <w:r w:rsidRPr="00692A05">
        <w:rPr>
          <w:rFonts w:ascii="Times New Roman" w:hAnsi="Times New Roman" w:cs="Times New Roman"/>
        </w:rPr>
        <w:t xml:space="preserve"> к </w:t>
      </w:r>
      <w:r w:rsidR="00DA2404">
        <w:rPr>
          <w:rFonts w:ascii="Times New Roman" w:hAnsi="Times New Roman" w:cs="Times New Roman"/>
        </w:rPr>
        <w:t>Договор</w:t>
      </w:r>
      <w:r w:rsidRPr="00692A05">
        <w:rPr>
          <w:rFonts w:ascii="Times New Roman" w:hAnsi="Times New Roman" w:cs="Times New Roman"/>
        </w:rPr>
        <w:t>у) в установленные сроки:</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 Наименование Товара:</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1.2. Единица измерения Товара в соответствии с ЕСКЛП (ПЕ):</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1.3. Количество лекарственных форм в первичной упаковке;</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1.4.  Количество первичных </w:t>
      </w:r>
      <w:proofErr w:type="gramStart"/>
      <w:r w:rsidRPr="00692A05">
        <w:rPr>
          <w:rFonts w:ascii="Times New Roman" w:hAnsi="Times New Roman" w:cs="Times New Roman"/>
        </w:rPr>
        <w:t>упаковок  во</w:t>
      </w:r>
      <w:proofErr w:type="gramEnd"/>
      <w:r w:rsidRPr="00692A05">
        <w:rPr>
          <w:rFonts w:ascii="Times New Roman" w:hAnsi="Times New Roman" w:cs="Times New Roman"/>
        </w:rPr>
        <w:t xml:space="preserve">  вторичной  (потребительской) упаковке;</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1.5.  Количество лекарственных </w:t>
      </w:r>
      <w:proofErr w:type="gramStart"/>
      <w:r w:rsidRPr="00692A05">
        <w:rPr>
          <w:rFonts w:ascii="Times New Roman" w:hAnsi="Times New Roman" w:cs="Times New Roman"/>
        </w:rPr>
        <w:t>форм  во</w:t>
      </w:r>
      <w:proofErr w:type="gramEnd"/>
      <w:r w:rsidRPr="00692A05">
        <w:rPr>
          <w:rFonts w:ascii="Times New Roman" w:hAnsi="Times New Roman" w:cs="Times New Roman"/>
        </w:rPr>
        <w:t xml:space="preserve">  вторичной  (потребительской) упаковке;</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1.6. Количество поставленного товара в единицах измерения ЕСКЛП (ПЕ):</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1.7. Количество поставленных вторичных (потребительских) упаковок:</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1.8.  Цена за </w:t>
      </w:r>
      <w:proofErr w:type="gramStart"/>
      <w:r w:rsidRPr="00692A05">
        <w:rPr>
          <w:rFonts w:ascii="Times New Roman" w:hAnsi="Times New Roman" w:cs="Times New Roman"/>
        </w:rPr>
        <w:t>вторичную  (</w:t>
      </w:r>
      <w:proofErr w:type="gramEnd"/>
      <w:r w:rsidRPr="00692A05">
        <w:rPr>
          <w:rFonts w:ascii="Times New Roman" w:hAnsi="Times New Roman" w:cs="Times New Roman"/>
        </w:rPr>
        <w:t>потребительскую)  упаковку _________ (сумма прописью) руб. _____ коп.</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1.9. В том числе: </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  НДС ____% ________ (сумма прописью) руб. ___ коп. </w:t>
      </w:r>
      <w:r w:rsidRPr="00692A05">
        <w:rPr>
          <w:rFonts w:ascii="Times New Roman" w:hAnsi="Times New Roman" w:cs="Times New Roman"/>
          <w:i/>
        </w:rPr>
        <w:t>(если облагается НДС)</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  оптовая </w:t>
      </w:r>
      <w:proofErr w:type="gramStart"/>
      <w:r w:rsidRPr="00692A05">
        <w:rPr>
          <w:rFonts w:ascii="Times New Roman" w:hAnsi="Times New Roman" w:cs="Times New Roman"/>
        </w:rPr>
        <w:t>надбавка  _</w:t>
      </w:r>
      <w:proofErr w:type="gramEnd"/>
      <w:r w:rsidRPr="00692A05">
        <w:rPr>
          <w:rFonts w:ascii="Times New Roman" w:hAnsi="Times New Roman" w:cs="Times New Roman"/>
        </w:rPr>
        <w:t xml:space="preserve">______  (сумма  прописью)  руб.  ___ коп. </w:t>
      </w:r>
      <w:r w:rsidRPr="00692A05">
        <w:rPr>
          <w:rFonts w:ascii="Times New Roman" w:hAnsi="Times New Roman" w:cs="Times New Roman"/>
          <w:i/>
        </w:rPr>
        <w:t>(если применяется)</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1.10. Серия Товара _________________</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1.11. </w:t>
      </w:r>
      <w:hyperlink r:id="rId23" w:history="1">
        <w:r w:rsidRPr="00692A05">
          <w:rPr>
            <w:rFonts w:ascii="Times New Roman" w:hAnsi="Times New Roman" w:cs="Times New Roman"/>
          </w:rPr>
          <w:t>ОКПД 2</w:t>
        </w:r>
      </w:hyperlink>
      <w:r w:rsidRPr="00692A05">
        <w:rPr>
          <w:rFonts w:ascii="Times New Roman" w:hAnsi="Times New Roman" w:cs="Times New Roman"/>
        </w:rPr>
        <w:t xml:space="preserve"> ____________</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1.12. Срок годности Товара: _________________</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1.13.   Информация из </w:t>
      </w:r>
      <w:r w:rsidR="00D225C2" w:rsidRPr="00692A05">
        <w:rPr>
          <w:rFonts w:ascii="Times New Roman" w:hAnsi="Times New Roman" w:cs="Times New Roman"/>
        </w:rPr>
        <w:t xml:space="preserve">протокола согласования </w:t>
      </w:r>
      <w:r w:rsidR="0090484D" w:rsidRPr="00692A05">
        <w:rPr>
          <w:rFonts w:ascii="Times New Roman" w:hAnsi="Times New Roman" w:cs="Times New Roman"/>
        </w:rPr>
        <w:t xml:space="preserve">цен </w:t>
      </w:r>
      <w:proofErr w:type="gramStart"/>
      <w:r w:rsidR="0090484D" w:rsidRPr="00692A05">
        <w:rPr>
          <w:rFonts w:ascii="Times New Roman" w:hAnsi="Times New Roman" w:cs="Times New Roman"/>
        </w:rPr>
        <w:t>поставки</w:t>
      </w:r>
      <w:r w:rsidRPr="00692A05">
        <w:rPr>
          <w:rFonts w:ascii="Times New Roman" w:hAnsi="Times New Roman" w:cs="Times New Roman"/>
        </w:rPr>
        <w:t xml:space="preserve">  Товара</w:t>
      </w:r>
      <w:proofErr w:type="gramEnd"/>
      <w:r w:rsidRPr="00692A05">
        <w:rPr>
          <w:rFonts w:ascii="Times New Roman" w:hAnsi="Times New Roman" w:cs="Times New Roman"/>
        </w:rPr>
        <w:t>, включенного в перечень  жизненно  необходимых  и  важнейших лекарственных препаратов если применяется)</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1.13.1. Зарегистрированная предельная отпускная цена, установленная производителем лекарственного препарата, _______ (сумма прописью) руб. ___ коп.</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1.13.2. Фактическая отпускная цена, установленная производителем лекарственного препарата (без НДС), руб.</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1.13.3. Суммарный    размер    фактических     оптовых    надбавок, установленных организациями оптовой торговли, ________ (сумма прописью) руб. ___ коп.</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Представленные документы подтверждают соответствие Товара установленным законодательством Российской </w:t>
      </w:r>
      <w:r w:rsidR="00D225C2" w:rsidRPr="00692A05">
        <w:rPr>
          <w:rFonts w:ascii="Times New Roman" w:hAnsi="Times New Roman" w:cs="Times New Roman"/>
        </w:rPr>
        <w:t>Федерации требованиям и остаточному</w:t>
      </w:r>
      <w:r w:rsidRPr="00692A05">
        <w:rPr>
          <w:rFonts w:ascii="Times New Roman" w:hAnsi="Times New Roman" w:cs="Times New Roman"/>
        </w:rPr>
        <w:t xml:space="preserve"> сроку годности.</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2.  </w:t>
      </w:r>
      <w:r w:rsidR="00D225C2" w:rsidRPr="00692A05">
        <w:rPr>
          <w:rFonts w:ascii="Times New Roman" w:hAnsi="Times New Roman" w:cs="Times New Roman"/>
        </w:rPr>
        <w:t>К настоящему</w:t>
      </w:r>
      <w:r w:rsidRPr="00692A05">
        <w:rPr>
          <w:rFonts w:ascii="Times New Roman" w:hAnsi="Times New Roman" w:cs="Times New Roman"/>
        </w:rPr>
        <w:t xml:space="preserve"> Акту прилагаются следующие документы, подтверждающие поставку Товара:</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2.1. Товарная накладная от "__" ______ 20__ г. N _____</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2.2. Счет-фактура от "__" _______ 20__ г. N _____</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2.3. Копия(</w:t>
      </w:r>
      <w:proofErr w:type="spellStart"/>
      <w:proofErr w:type="gramStart"/>
      <w:r w:rsidRPr="00692A05">
        <w:rPr>
          <w:rFonts w:ascii="Times New Roman" w:hAnsi="Times New Roman" w:cs="Times New Roman"/>
        </w:rPr>
        <w:t>ии</w:t>
      </w:r>
      <w:proofErr w:type="spellEnd"/>
      <w:r w:rsidRPr="00692A05">
        <w:rPr>
          <w:rFonts w:ascii="Times New Roman" w:hAnsi="Times New Roman" w:cs="Times New Roman"/>
        </w:rPr>
        <w:t xml:space="preserve">)   </w:t>
      </w:r>
      <w:proofErr w:type="gramEnd"/>
      <w:r w:rsidRPr="00692A05">
        <w:rPr>
          <w:rFonts w:ascii="Times New Roman" w:hAnsi="Times New Roman" w:cs="Times New Roman"/>
        </w:rPr>
        <w:t xml:space="preserve">       регистрационного(</w:t>
      </w:r>
      <w:proofErr w:type="spellStart"/>
      <w:r w:rsidRPr="00692A05">
        <w:rPr>
          <w:rFonts w:ascii="Times New Roman" w:hAnsi="Times New Roman" w:cs="Times New Roman"/>
        </w:rPr>
        <w:t>ых</w:t>
      </w:r>
      <w:proofErr w:type="spellEnd"/>
      <w:r w:rsidRPr="00692A05">
        <w:rPr>
          <w:rFonts w:ascii="Times New Roman" w:hAnsi="Times New Roman" w:cs="Times New Roman"/>
        </w:rPr>
        <w:t>)          удостоверения(</w:t>
      </w:r>
      <w:proofErr w:type="spellStart"/>
      <w:r w:rsidRPr="00692A05">
        <w:rPr>
          <w:rFonts w:ascii="Times New Roman" w:hAnsi="Times New Roman" w:cs="Times New Roman"/>
        </w:rPr>
        <w:t>ий</w:t>
      </w:r>
      <w:proofErr w:type="spellEnd"/>
      <w:r w:rsidRPr="00692A05">
        <w:rPr>
          <w:rFonts w:ascii="Times New Roman" w:hAnsi="Times New Roman" w:cs="Times New Roman"/>
        </w:rPr>
        <w:t>)          лекарственного(</w:t>
      </w:r>
      <w:proofErr w:type="spellStart"/>
      <w:r w:rsidRPr="00692A05">
        <w:rPr>
          <w:rFonts w:ascii="Times New Roman" w:hAnsi="Times New Roman" w:cs="Times New Roman"/>
        </w:rPr>
        <w:t>ых</w:t>
      </w:r>
      <w:proofErr w:type="spellEnd"/>
      <w:r w:rsidRPr="00692A05">
        <w:rPr>
          <w:rFonts w:ascii="Times New Roman" w:hAnsi="Times New Roman" w:cs="Times New Roman"/>
        </w:rPr>
        <w:t>) препарата(</w:t>
      </w:r>
      <w:proofErr w:type="spellStart"/>
      <w:r w:rsidRPr="00692A05">
        <w:rPr>
          <w:rFonts w:ascii="Times New Roman" w:hAnsi="Times New Roman" w:cs="Times New Roman"/>
        </w:rPr>
        <w:t>ов</w:t>
      </w:r>
      <w:proofErr w:type="spellEnd"/>
      <w:r w:rsidRPr="00692A05">
        <w:rPr>
          <w:rFonts w:ascii="Times New Roman" w:hAnsi="Times New Roman" w:cs="Times New Roman"/>
        </w:rPr>
        <w:t>) от "__" _______ 20__ г. N _____</w:t>
      </w:r>
    </w:p>
    <w:p w:rsidR="00FB1DB7" w:rsidRPr="00692A05" w:rsidRDefault="00FB1DB7" w:rsidP="00FB1DB7">
      <w:pPr>
        <w:pStyle w:val="ConsPlusNonformat"/>
        <w:jc w:val="both"/>
        <w:rPr>
          <w:rFonts w:ascii="Times New Roman" w:hAnsi="Times New Roman" w:cs="Times New Roman"/>
          <w:i/>
        </w:rPr>
      </w:pPr>
      <w:r w:rsidRPr="00692A05">
        <w:rPr>
          <w:rFonts w:ascii="Times New Roman" w:hAnsi="Times New Roman" w:cs="Times New Roman"/>
        </w:rPr>
        <w:t xml:space="preserve">    2.4. Протокол согласования цен поставки Товара, включенного </w:t>
      </w:r>
      <w:r w:rsidR="00D225C2" w:rsidRPr="00692A05">
        <w:rPr>
          <w:rFonts w:ascii="Times New Roman" w:hAnsi="Times New Roman" w:cs="Times New Roman"/>
        </w:rPr>
        <w:t>в перечень</w:t>
      </w:r>
      <w:r w:rsidRPr="00692A05">
        <w:rPr>
          <w:rFonts w:ascii="Times New Roman" w:hAnsi="Times New Roman" w:cs="Times New Roman"/>
        </w:rPr>
        <w:t xml:space="preserve">          жизненно необходимых   </w:t>
      </w:r>
      <w:r w:rsidR="00D225C2" w:rsidRPr="00692A05">
        <w:rPr>
          <w:rFonts w:ascii="Times New Roman" w:hAnsi="Times New Roman" w:cs="Times New Roman"/>
        </w:rPr>
        <w:t>и важнейших</w:t>
      </w:r>
      <w:r w:rsidRPr="00692A05">
        <w:rPr>
          <w:rFonts w:ascii="Times New Roman" w:hAnsi="Times New Roman" w:cs="Times New Roman"/>
        </w:rPr>
        <w:t xml:space="preserve">   лекарственных   </w:t>
      </w:r>
      <w:proofErr w:type="gramStart"/>
      <w:r w:rsidR="0090484D" w:rsidRPr="00692A05">
        <w:rPr>
          <w:rFonts w:ascii="Times New Roman" w:hAnsi="Times New Roman" w:cs="Times New Roman"/>
        </w:rPr>
        <w:t xml:space="preserve">препаратов,  </w:t>
      </w:r>
      <w:r w:rsidRPr="00692A05">
        <w:rPr>
          <w:rFonts w:ascii="Times New Roman" w:hAnsi="Times New Roman" w:cs="Times New Roman"/>
        </w:rPr>
        <w:t xml:space="preserve"> </w:t>
      </w:r>
      <w:proofErr w:type="gramEnd"/>
      <w:r w:rsidRPr="00692A05">
        <w:rPr>
          <w:rFonts w:ascii="Times New Roman" w:hAnsi="Times New Roman" w:cs="Times New Roman"/>
        </w:rPr>
        <w:t xml:space="preserve">   составленный    по форме  в   соответствии   с   законодательством Российской Федерации </w:t>
      </w:r>
      <w:r w:rsidRPr="00692A05">
        <w:rPr>
          <w:rFonts w:ascii="Times New Roman" w:hAnsi="Times New Roman" w:cs="Times New Roman"/>
          <w:i/>
        </w:rPr>
        <w:t>(при  поставке  Товара,  включенного  в          перечень    жизненно    необходимых    и  важнейших  лекарственных  препаратов)</w:t>
      </w:r>
    </w:p>
    <w:p w:rsidR="00FB1DB7" w:rsidRPr="00692A05" w:rsidRDefault="00FB1DB7" w:rsidP="00FB1DB7">
      <w:pPr>
        <w:pStyle w:val="ConsPlusNonformat"/>
        <w:jc w:val="both"/>
        <w:rPr>
          <w:rFonts w:ascii="Times New Roman" w:hAnsi="Times New Roman" w:cs="Times New Roman"/>
        </w:rPr>
      </w:pPr>
      <w:r w:rsidRPr="00692A05">
        <w:rPr>
          <w:rFonts w:ascii="Times New Roman" w:hAnsi="Times New Roman" w:cs="Times New Roman"/>
        </w:rPr>
        <w:t xml:space="preserve">    2.5. Инструкция(</w:t>
      </w:r>
      <w:proofErr w:type="spellStart"/>
      <w:r w:rsidRPr="00692A05">
        <w:rPr>
          <w:rFonts w:ascii="Times New Roman" w:hAnsi="Times New Roman" w:cs="Times New Roman"/>
        </w:rPr>
        <w:t>ии</w:t>
      </w:r>
      <w:proofErr w:type="spellEnd"/>
      <w:r w:rsidRPr="00692A05">
        <w:rPr>
          <w:rFonts w:ascii="Times New Roman" w:hAnsi="Times New Roman" w:cs="Times New Roman"/>
        </w:rPr>
        <w:t>) по медицинскому применению Товара на русском языке.</w:t>
      </w:r>
    </w:p>
    <w:p w:rsidR="00FB1DB7" w:rsidRPr="00692A05" w:rsidRDefault="00FB1DB7" w:rsidP="00FB1DB7">
      <w:pPr>
        <w:pStyle w:val="ConsPlusNonformat"/>
        <w:jc w:val="both"/>
        <w:rPr>
          <w:rFonts w:ascii="Times New Roman" w:hAnsi="Times New Roman" w:cs="Times New Roman"/>
        </w:rPr>
      </w:pPr>
    </w:p>
    <w:tbl>
      <w:tblPr>
        <w:tblW w:w="6440" w:type="pct"/>
        <w:tblCellMar>
          <w:left w:w="10" w:type="dxa"/>
          <w:right w:w="10" w:type="dxa"/>
        </w:tblCellMar>
        <w:tblLook w:val="04A0" w:firstRow="1" w:lastRow="0" w:firstColumn="1" w:lastColumn="0" w:noHBand="0" w:noVBand="1"/>
      </w:tblPr>
      <w:tblGrid>
        <w:gridCol w:w="4393"/>
        <w:gridCol w:w="3829"/>
        <w:gridCol w:w="3827"/>
      </w:tblGrid>
      <w:tr w:rsidR="00294D1F" w:rsidTr="00294D1F">
        <w:trPr>
          <w:cantSplit/>
          <w:trHeight w:val="340"/>
        </w:trPr>
        <w:tc>
          <w:tcPr>
            <w:tcW w:w="1823" w:type="pct"/>
            <w:hideMark/>
          </w:tcPr>
          <w:p w:rsidR="00294D1F" w:rsidRDefault="00294D1F" w:rsidP="00294D1F">
            <w:pPr>
              <w:widowControl w:val="0"/>
              <w:tabs>
                <w:tab w:val="left" w:pos="708"/>
              </w:tabs>
              <w:spacing w:line="256" w:lineRule="auto"/>
              <w:rPr>
                <w:sz w:val="22"/>
              </w:rPr>
            </w:pPr>
            <w:r>
              <w:rPr>
                <w:sz w:val="22"/>
              </w:rPr>
              <w:t>От Заказчика:</w:t>
            </w:r>
          </w:p>
        </w:tc>
        <w:tc>
          <w:tcPr>
            <w:tcW w:w="1589" w:type="pct"/>
          </w:tcPr>
          <w:p w:rsidR="00294D1F" w:rsidRPr="00AA3BD0" w:rsidRDefault="00294D1F" w:rsidP="00294D1F">
            <w:pPr>
              <w:widowControl w:val="0"/>
              <w:tabs>
                <w:tab w:val="left" w:pos="708"/>
              </w:tabs>
              <w:spacing w:line="256" w:lineRule="auto"/>
              <w:rPr>
                <w:sz w:val="22"/>
                <w:szCs w:val="22"/>
              </w:rPr>
            </w:pPr>
            <w:r w:rsidRPr="00444405">
              <w:rPr>
                <w:sz w:val="22"/>
                <w:szCs w:val="22"/>
              </w:rPr>
              <w:t>От Поставщика:</w:t>
            </w:r>
          </w:p>
        </w:tc>
        <w:tc>
          <w:tcPr>
            <w:tcW w:w="1589" w:type="pct"/>
          </w:tcPr>
          <w:p w:rsidR="00294D1F" w:rsidRPr="00205277" w:rsidRDefault="00294D1F" w:rsidP="00294D1F">
            <w:pPr>
              <w:widowControl w:val="0"/>
              <w:tabs>
                <w:tab w:val="left" w:pos="708"/>
              </w:tabs>
              <w:spacing w:line="256" w:lineRule="auto"/>
              <w:rPr>
                <w:sz w:val="22"/>
                <w:szCs w:val="22"/>
              </w:rPr>
            </w:pPr>
          </w:p>
        </w:tc>
      </w:tr>
      <w:tr w:rsidR="00294D1F" w:rsidTr="00294D1F">
        <w:trPr>
          <w:cantSplit/>
          <w:trHeight w:val="325"/>
        </w:trPr>
        <w:tc>
          <w:tcPr>
            <w:tcW w:w="1823" w:type="pct"/>
          </w:tcPr>
          <w:p w:rsidR="00294D1F" w:rsidRDefault="00294D1F" w:rsidP="00294D1F">
            <w:pPr>
              <w:tabs>
                <w:tab w:val="left" w:pos="708"/>
              </w:tabs>
              <w:spacing w:line="256" w:lineRule="auto"/>
              <w:rPr>
                <w:sz w:val="22"/>
              </w:rPr>
            </w:pPr>
            <w:r>
              <w:rPr>
                <w:sz w:val="22"/>
              </w:rPr>
              <w:t>Главный врач</w:t>
            </w:r>
          </w:p>
          <w:p w:rsidR="00294D1F" w:rsidRDefault="00294D1F" w:rsidP="00294D1F">
            <w:pPr>
              <w:widowControl w:val="0"/>
              <w:tabs>
                <w:tab w:val="left" w:pos="708"/>
              </w:tabs>
              <w:spacing w:line="256" w:lineRule="auto"/>
              <w:rPr>
                <w:sz w:val="22"/>
              </w:rPr>
            </w:pPr>
            <w:r>
              <w:rPr>
                <w:sz w:val="22"/>
              </w:rPr>
              <w:t>СПб ГБУЗ «Городская больница №38 им. Н.А. Семашко»</w:t>
            </w:r>
          </w:p>
          <w:p w:rsidR="00294D1F" w:rsidRDefault="00294D1F" w:rsidP="00294D1F">
            <w:pPr>
              <w:widowControl w:val="0"/>
              <w:tabs>
                <w:tab w:val="left" w:pos="708"/>
              </w:tabs>
              <w:spacing w:line="256" w:lineRule="auto"/>
              <w:rPr>
                <w:sz w:val="22"/>
              </w:rPr>
            </w:pPr>
            <w:r>
              <w:rPr>
                <w:sz w:val="22"/>
              </w:rPr>
              <w:t>________________ А.Ф. Панфиленко</w:t>
            </w:r>
          </w:p>
          <w:p w:rsidR="00294D1F" w:rsidRPr="00444405" w:rsidRDefault="00294D1F" w:rsidP="00294D1F">
            <w:pPr>
              <w:widowControl w:val="0"/>
              <w:tabs>
                <w:tab w:val="left" w:pos="140"/>
              </w:tabs>
              <w:spacing w:line="256" w:lineRule="auto"/>
              <w:rPr>
                <w:sz w:val="22"/>
                <w:szCs w:val="22"/>
              </w:rPr>
            </w:pPr>
            <w:r w:rsidRPr="00444405">
              <w:rPr>
                <w:i/>
                <w:sz w:val="22"/>
                <w:szCs w:val="22"/>
              </w:rPr>
              <w:t>Подписано ЭЦП</w:t>
            </w:r>
          </w:p>
          <w:p w:rsidR="00294D1F" w:rsidRPr="00AA3BD0" w:rsidRDefault="00294D1F" w:rsidP="00294D1F">
            <w:pPr>
              <w:widowControl w:val="0"/>
              <w:tabs>
                <w:tab w:val="left" w:pos="708"/>
              </w:tabs>
              <w:spacing w:line="256" w:lineRule="auto"/>
              <w:rPr>
                <w:sz w:val="22"/>
              </w:rPr>
            </w:pPr>
          </w:p>
        </w:tc>
        <w:tc>
          <w:tcPr>
            <w:tcW w:w="1589" w:type="pct"/>
          </w:tcPr>
          <w:p w:rsidR="00294D1F" w:rsidRPr="00444405" w:rsidRDefault="00294D1F" w:rsidP="00294D1F">
            <w:pPr>
              <w:widowControl w:val="0"/>
              <w:tabs>
                <w:tab w:val="left" w:pos="140"/>
              </w:tabs>
              <w:spacing w:line="256" w:lineRule="auto"/>
              <w:rPr>
                <w:sz w:val="22"/>
                <w:szCs w:val="22"/>
              </w:rPr>
            </w:pPr>
            <w:r w:rsidRPr="00444405">
              <w:rPr>
                <w:i/>
                <w:sz w:val="22"/>
                <w:szCs w:val="22"/>
              </w:rPr>
              <w:t>Подписано ЭЦП</w:t>
            </w:r>
          </w:p>
          <w:p w:rsidR="00294D1F" w:rsidRDefault="00294D1F" w:rsidP="00294D1F">
            <w:pPr>
              <w:widowControl w:val="0"/>
              <w:tabs>
                <w:tab w:val="left" w:pos="140"/>
              </w:tabs>
              <w:spacing w:line="256" w:lineRule="auto"/>
              <w:rPr>
                <w:sz w:val="22"/>
                <w:szCs w:val="22"/>
              </w:rPr>
            </w:pPr>
          </w:p>
          <w:p w:rsidR="00294D1F" w:rsidRDefault="00294D1F" w:rsidP="00294D1F">
            <w:pPr>
              <w:widowControl w:val="0"/>
              <w:tabs>
                <w:tab w:val="left" w:pos="140"/>
              </w:tabs>
              <w:spacing w:line="256" w:lineRule="auto"/>
              <w:rPr>
                <w:sz w:val="22"/>
                <w:szCs w:val="22"/>
              </w:rPr>
            </w:pPr>
          </w:p>
          <w:p w:rsidR="00294D1F" w:rsidRDefault="00294D1F" w:rsidP="00294D1F">
            <w:pPr>
              <w:widowControl w:val="0"/>
              <w:tabs>
                <w:tab w:val="left" w:pos="140"/>
              </w:tabs>
              <w:spacing w:line="256" w:lineRule="auto"/>
              <w:rPr>
                <w:sz w:val="22"/>
                <w:szCs w:val="22"/>
              </w:rPr>
            </w:pPr>
          </w:p>
          <w:p w:rsidR="00294D1F" w:rsidRPr="00AA3BD0" w:rsidRDefault="00294D1F" w:rsidP="00294D1F">
            <w:pPr>
              <w:widowControl w:val="0"/>
              <w:tabs>
                <w:tab w:val="left" w:pos="140"/>
              </w:tabs>
              <w:spacing w:line="256" w:lineRule="auto"/>
              <w:rPr>
                <w:sz w:val="22"/>
                <w:szCs w:val="22"/>
              </w:rPr>
            </w:pPr>
          </w:p>
        </w:tc>
        <w:tc>
          <w:tcPr>
            <w:tcW w:w="1589" w:type="pct"/>
          </w:tcPr>
          <w:p w:rsidR="00294D1F" w:rsidRDefault="00294D1F" w:rsidP="00294D1F">
            <w:pPr>
              <w:widowControl w:val="0"/>
              <w:tabs>
                <w:tab w:val="left" w:pos="708"/>
              </w:tabs>
              <w:spacing w:line="256" w:lineRule="auto"/>
              <w:rPr>
                <w:sz w:val="22"/>
                <w:szCs w:val="22"/>
              </w:rPr>
            </w:pPr>
          </w:p>
        </w:tc>
      </w:tr>
    </w:tbl>
    <w:p w:rsidR="00FB1DB7" w:rsidRPr="00692A05" w:rsidRDefault="00FB1DB7" w:rsidP="00FB1DB7">
      <w:pPr>
        <w:pStyle w:val="ConsPlusNormal"/>
        <w:outlineLvl w:val="1"/>
      </w:pPr>
    </w:p>
    <w:sectPr w:rsidR="00FB1DB7" w:rsidRPr="00692A0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D73" w:rsidRDefault="00DA2D73" w:rsidP="00FB1DB7">
      <w:r>
        <w:separator/>
      </w:r>
    </w:p>
  </w:endnote>
  <w:endnote w:type="continuationSeparator" w:id="0">
    <w:p w:rsidR="00DA2D73" w:rsidRDefault="00DA2D73" w:rsidP="00FB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D73" w:rsidRDefault="00DA2D73" w:rsidP="00FB1DB7">
      <w:r>
        <w:separator/>
      </w:r>
    </w:p>
  </w:footnote>
  <w:footnote w:type="continuationSeparator" w:id="0">
    <w:p w:rsidR="00DA2D73" w:rsidRDefault="00DA2D73" w:rsidP="00FB1DB7">
      <w:r>
        <w:continuationSeparator/>
      </w:r>
    </w:p>
  </w:footnote>
  <w:footnote w:id="1">
    <w:p w:rsidR="00DA2D73" w:rsidRPr="00C155EE" w:rsidRDefault="00DA2D73" w:rsidP="00FB1DB7">
      <w:pPr>
        <w:autoSpaceDE w:val="0"/>
        <w:autoSpaceDN w:val="0"/>
        <w:adjustRightInd w:val="0"/>
        <w:jc w:val="both"/>
        <w:rPr>
          <w:i/>
          <w:sz w:val="10"/>
          <w:szCs w:val="16"/>
        </w:rPr>
      </w:pPr>
      <w:r w:rsidRPr="00C155EE">
        <w:rPr>
          <w:rStyle w:val="af4"/>
          <w:i/>
          <w:sz w:val="12"/>
          <w:szCs w:val="18"/>
        </w:rPr>
        <w:footnoteRef/>
      </w:r>
      <w:r w:rsidRPr="00C155EE">
        <w:rPr>
          <w:i/>
          <w:sz w:val="12"/>
          <w:szCs w:val="18"/>
        </w:rPr>
        <w:t xml:space="preserve"> </w:t>
      </w:r>
      <w:r w:rsidRPr="00C155EE">
        <w:rPr>
          <w:i/>
          <w:sz w:val="10"/>
          <w:szCs w:val="16"/>
        </w:rPr>
        <w:t>Указывается полное наименование Заказчика</w:t>
      </w:r>
    </w:p>
  </w:footnote>
  <w:footnote w:id="2">
    <w:p w:rsidR="00DA2D73" w:rsidRPr="00C155EE" w:rsidRDefault="00DA2D73" w:rsidP="00FB1DB7">
      <w:pPr>
        <w:autoSpaceDE w:val="0"/>
        <w:autoSpaceDN w:val="0"/>
        <w:adjustRightInd w:val="0"/>
        <w:jc w:val="both"/>
        <w:rPr>
          <w:i/>
          <w:sz w:val="10"/>
          <w:szCs w:val="16"/>
        </w:rPr>
      </w:pPr>
      <w:r w:rsidRPr="00C155EE">
        <w:rPr>
          <w:rStyle w:val="af4"/>
          <w:i/>
          <w:sz w:val="10"/>
          <w:szCs w:val="16"/>
        </w:rPr>
        <w:footnoteRef/>
      </w:r>
      <w:r w:rsidRPr="00C155EE">
        <w:rPr>
          <w:i/>
          <w:sz w:val="10"/>
          <w:szCs w:val="16"/>
        </w:rPr>
        <w:t xml:space="preserve"> Указывается полное наименование Поставщика (для юридического лица)/фамилия, имя, отчество (при наличии) (для физического лица).</w:t>
      </w:r>
    </w:p>
  </w:footnote>
  <w:footnote w:id="3">
    <w:p w:rsidR="00DA2D73" w:rsidRPr="00C155EE" w:rsidRDefault="00DA2D73" w:rsidP="00FB1DB7">
      <w:pPr>
        <w:autoSpaceDE w:val="0"/>
        <w:autoSpaceDN w:val="0"/>
        <w:adjustRightInd w:val="0"/>
        <w:jc w:val="both"/>
        <w:rPr>
          <w:i/>
          <w:sz w:val="10"/>
          <w:szCs w:val="16"/>
        </w:rPr>
      </w:pPr>
      <w:r w:rsidRPr="00C155EE">
        <w:rPr>
          <w:rStyle w:val="af4"/>
          <w:i/>
          <w:sz w:val="10"/>
          <w:szCs w:val="16"/>
        </w:rPr>
        <w:footnoteRef/>
      </w:r>
      <w:r w:rsidRPr="00C155EE">
        <w:rPr>
          <w:i/>
          <w:sz w:val="10"/>
          <w:szCs w:val="16"/>
        </w:rPr>
        <w:t xml:space="preserve"> Указывается полное наименование Получателя (для юридического лица)/фамилия, имя, отчество (при наличии) (для физического лица).</w:t>
      </w:r>
    </w:p>
  </w:footnote>
  <w:footnote w:id="4">
    <w:p w:rsidR="00DA2D73" w:rsidRPr="00C155EE" w:rsidRDefault="00DA2D73" w:rsidP="00FB1DB7">
      <w:pPr>
        <w:autoSpaceDE w:val="0"/>
        <w:autoSpaceDN w:val="0"/>
        <w:adjustRightInd w:val="0"/>
        <w:jc w:val="both"/>
        <w:rPr>
          <w:i/>
          <w:sz w:val="10"/>
          <w:szCs w:val="16"/>
        </w:rPr>
      </w:pPr>
      <w:r w:rsidRPr="00C155EE">
        <w:rPr>
          <w:rStyle w:val="af4"/>
          <w:i/>
          <w:sz w:val="10"/>
          <w:szCs w:val="16"/>
        </w:rPr>
        <w:footnoteRef/>
      </w:r>
      <w:r w:rsidRPr="00C155EE">
        <w:rPr>
          <w:i/>
          <w:sz w:val="10"/>
          <w:szCs w:val="16"/>
        </w:rPr>
        <w:t xml:space="preserve"> Указывается вид транспортной упаковки (тары) Товара.</w:t>
      </w:r>
    </w:p>
  </w:footnote>
  <w:footnote w:id="5">
    <w:p w:rsidR="00DA2D73" w:rsidRPr="00C155EE" w:rsidRDefault="00DA2D73" w:rsidP="00FB1DB7">
      <w:pPr>
        <w:autoSpaceDE w:val="0"/>
        <w:autoSpaceDN w:val="0"/>
        <w:adjustRightInd w:val="0"/>
        <w:jc w:val="both"/>
        <w:rPr>
          <w:i/>
          <w:sz w:val="10"/>
          <w:szCs w:val="16"/>
        </w:rPr>
      </w:pPr>
      <w:r w:rsidRPr="00C155EE">
        <w:rPr>
          <w:rStyle w:val="af4"/>
          <w:i/>
          <w:sz w:val="10"/>
          <w:szCs w:val="16"/>
        </w:rPr>
        <w:footnoteRef/>
      </w:r>
      <w:r w:rsidRPr="00C155EE">
        <w:rPr>
          <w:i/>
          <w:sz w:val="10"/>
          <w:szCs w:val="16"/>
        </w:rPr>
        <w:t xml:space="preserve"> Указывается количество выбранного вида транспортной упаковки (тары) Товара.</w:t>
      </w:r>
    </w:p>
  </w:footnote>
  <w:footnote w:id="6">
    <w:p w:rsidR="00DA2D73" w:rsidRPr="00C155EE" w:rsidRDefault="00DA2D73" w:rsidP="00FB1DB7">
      <w:pPr>
        <w:autoSpaceDE w:val="0"/>
        <w:autoSpaceDN w:val="0"/>
        <w:adjustRightInd w:val="0"/>
        <w:jc w:val="both"/>
        <w:rPr>
          <w:i/>
          <w:sz w:val="20"/>
        </w:rPr>
      </w:pPr>
      <w:r w:rsidRPr="00C155EE">
        <w:rPr>
          <w:rStyle w:val="af4"/>
          <w:i/>
          <w:sz w:val="10"/>
          <w:szCs w:val="16"/>
        </w:rPr>
        <w:footnoteRef/>
      </w:r>
      <w:r w:rsidRPr="00C155EE">
        <w:rPr>
          <w:i/>
          <w:sz w:val="10"/>
          <w:szCs w:val="16"/>
        </w:rPr>
        <w:t xml:space="preserve"> Указывается вид транспортной упаковки (тары) Товара. Указываются размеры (высота, длина, ширина) транспортной упаковки (тары) Товара.</w:t>
      </w:r>
    </w:p>
  </w:footnote>
  <w:footnote w:id="7">
    <w:p w:rsidR="00DA2D73" w:rsidRPr="00C155EE" w:rsidRDefault="00DA2D73" w:rsidP="00FB1DB7">
      <w:pPr>
        <w:autoSpaceDE w:val="0"/>
        <w:autoSpaceDN w:val="0"/>
        <w:adjustRightInd w:val="0"/>
        <w:jc w:val="both"/>
        <w:rPr>
          <w:i/>
          <w:sz w:val="20"/>
        </w:rPr>
      </w:pPr>
      <w:r w:rsidRPr="00C155EE">
        <w:rPr>
          <w:rStyle w:val="af4"/>
          <w:i/>
          <w:sz w:val="12"/>
          <w:szCs w:val="18"/>
        </w:rPr>
        <w:footnoteRef/>
      </w:r>
      <w:r w:rsidRPr="00C155EE">
        <w:rPr>
          <w:i/>
          <w:sz w:val="20"/>
        </w:rPr>
        <w:t xml:space="preserve"> </w:t>
      </w:r>
      <w:r w:rsidRPr="00C155EE">
        <w:rPr>
          <w:i/>
          <w:sz w:val="10"/>
          <w:szCs w:val="16"/>
        </w:rPr>
        <w:t xml:space="preserve">При поставке Товара, включенного в </w:t>
      </w:r>
      <w:hyperlink r:id="rId1" w:history="1">
        <w:r w:rsidRPr="00C155EE">
          <w:rPr>
            <w:i/>
            <w:sz w:val="10"/>
            <w:szCs w:val="16"/>
          </w:rPr>
          <w:t>перечень</w:t>
        </w:r>
      </w:hyperlink>
      <w:r w:rsidRPr="00C155EE">
        <w:rPr>
          <w:i/>
          <w:sz w:val="10"/>
          <w:szCs w:val="16"/>
        </w:rPr>
        <w:t xml:space="preserve"> жизненно необходимых и важнейших лекарственных препаратов.</w:t>
      </w:r>
    </w:p>
  </w:footnote>
  <w:footnote w:id="8">
    <w:p w:rsidR="00DA2D73" w:rsidRDefault="00DA2D73" w:rsidP="00567B0F">
      <w:pPr>
        <w:pStyle w:val="af2"/>
        <w:spacing w:after="0" w:line="240" w:lineRule="auto"/>
        <w:jc w:val="both"/>
        <w:rPr>
          <w:rFonts w:ascii="Times New Roman" w:hAnsi="Times New Roman"/>
          <w:color w:val="FF0000"/>
          <w:sz w:val="18"/>
          <w:szCs w:val="18"/>
        </w:rPr>
      </w:pPr>
      <w:r>
        <w:rPr>
          <w:rStyle w:val="af4"/>
          <w:sz w:val="18"/>
          <w:szCs w:val="18"/>
        </w:rPr>
        <w:footnoteRef/>
      </w:r>
      <w:r>
        <w:rPr>
          <w:rFonts w:ascii="Times New Roman" w:hAnsi="Times New Roman"/>
          <w:sz w:val="18"/>
          <w:szCs w:val="18"/>
        </w:rPr>
        <w:t xml:space="preserve"> В случае отсутствия лекарственного препарата в ЕСКПЛ - в столбце 7 «Единица измерения Товара в соответствии с ЕСКЛП» прописывается единица измерения, указанная в заявке победителя, с которым заключается контракт. В случае, если в ЕКСЛП будет указана единица измерения «</w:t>
      </w:r>
      <w:proofErr w:type="spellStart"/>
      <w:r>
        <w:rPr>
          <w:rFonts w:ascii="Times New Roman" w:hAnsi="Times New Roman"/>
          <w:sz w:val="18"/>
          <w:szCs w:val="18"/>
        </w:rPr>
        <w:t>усл</w:t>
      </w:r>
      <w:proofErr w:type="spellEnd"/>
      <w:r>
        <w:rPr>
          <w:rFonts w:ascii="Times New Roman" w:hAnsi="Times New Roman"/>
          <w:sz w:val="18"/>
          <w:szCs w:val="18"/>
        </w:rPr>
        <w:t xml:space="preserve">. </w:t>
      </w:r>
      <w:proofErr w:type="spellStart"/>
      <w:r>
        <w:rPr>
          <w:rFonts w:ascii="Times New Roman" w:hAnsi="Times New Roman"/>
          <w:sz w:val="18"/>
          <w:szCs w:val="18"/>
        </w:rPr>
        <w:t>ед</w:t>
      </w:r>
      <w:proofErr w:type="spellEnd"/>
      <w:r>
        <w:rPr>
          <w:rFonts w:ascii="Times New Roman" w:hAnsi="Times New Roman"/>
          <w:sz w:val="18"/>
          <w:szCs w:val="18"/>
        </w:rPr>
        <w:t>», Заказчик будет понимать под ней единицу измерения, которая была взята за основу при расчете начальной (максимальной) цены контракта и описании объекта закупки по данной позиции.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0FD2B86"/>
    <w:multiLevelType w:val="hybridMultilevel"/>
    <w:tmpl w:val="72B624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B2C5855"/>
    <w:multiLevelType w:val="hybridMultilevel"/>
    <w:tmpl w:val="FEB89DC2"/>
    <w:lvl w:ilvl="0" w:tplc="87A682A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503441D"/>
    <w:multiLevelType w:val="hybridMultilevel"/>
    <w:tmpl w:val="AB72D74E"/>
    <w:lvl w:ilvl="0" w:tplc="04190001">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5"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4D8B1043"/>
    <w:multiLevelType w:val="hybridMultilevel"/>
    <w:tmpl w:val="2D9C060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51BD0F05"/>
    <w:multiLevelType w:val="hybridMultilevel"/>
    <w:tmpl w:val="090EBD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A926884"/>
    <w:multiLevelType w:val="multilevel"/>
    <w:tmpl w:val="AE0E0552"/>
    <w:lvl w:ilvl="0">
      <w:start w:val="1"/>
      <w:numFmt w:val="decimal"/>
      <w:lvlText w:val="%1."/>
      <w:lvlJc w:val="left"/>
      <w:pPr>
        <w:ind w:left="384" w:hanging="384"/>
      </w:pPr>
      <w:rPr>
        <w:rFonts w:cs="Times New Roman" w:hint="default"/>
      </w:rPr>
    </w:lvl>
    <w:lvl w:ilvl="1">
      <w:start w:val="1"/>
      <w:numFmt w:val="decimal"/>
      <w:lvlText w:val="%1.%2."/>
      <w:lvlJc w:val="left"/>
      <w:pPr>
        <w:ind w:left="924" w:hanging="384"/>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9"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70373CC6"/>
    <w:multiLevelType w:val="hybridMultilevel"/>
    <w:tmpl w:val="7FA8D78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3205189"/>
    <w:multiLevelType w:val="hybridMultilevel"/>
    <w:tmpl w:val="2A26638A"/>
    <w:lvl w:ilvl="0" w:tplc="23F4AEB6">
      <w:start w:val="5"/>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8"/>
  </w:num>
  <w:num w:numId="4">
    <w:abstractNumId w:val="1"/>
  </w:num>
  <w:num w:numId="5">
    <w:abstractNumId w:val="11"/>
  </w:num>
  <w:num w:numId="6">
    <w:abstractNumId w:val="3"/>
  </w:num>
  <w:num w:numId="7">
    <w:abstractNumId w:val="4"/>
  </w:num>
  <w:num w:numId="8">
    <w:abstractNumId w:val="2"/>
  </w:num>
  <w:num w:numId="9">
    <w:abstractNumId w:val="9"/>
  </w:num>
  <w:num w:numId="10">
    <w:abstractNumId w:val="5"/>
  </w:num>
  <w:num w:numId="11">
    <w:abstractNumId w:val="6"/>
  </w:num>
  <w:num w:numId="12">
    <w:abstractNumId w:val="4"/>
  </w:num>
  <w:num w:numId="13">
    <w:abstractNumId w:val="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DB7"/>
    <w:rsid w:val="00012BE9"/>
    <w:rsid w:val="000628E2"/>
    <w:rsid w:val="000E1BEB"/>
    <w:rsid w:val="0010098F"/>
    <w:rsid w:val="001436F3"/>
    <w:rsid w:val="00181B4C"/>
    <w:rsid w:val="00187944"/>
    <w:rsid w:val="00187D6C"/>
    <w:rsid w:val="001A519B"/>
    <w:rsid w:val="001B2394"/>
    <w:rsid w:val="001E096A"/>
    <w:rsid w:val="001E1855"/>
    <w:rsid w:val="001E2F13"/>
    <w:rsid w:val="001F0CB1"/>
    <w:rsid w:val="00205277"/>
    <w:rsid w:val="00227724"/>
    <w:rsid w:val="00284676"/>
    <w:rsid w:val="00294D1F"/>
    <w:rsid w:val="002B7647"/>
    <w:rsid w:val="002E320D"/>
    <w:rsid w:val="002F1BF1"/>
    <w:rsid w:val="0030695D"/>
    <w:rsid w:val="00323D63"/>
    <w:rsid w:val="00375E99"/>
    <w:rsid w:val="00391D4F"/>
    <w:rsid w:val="003B2D30"/>
    <w:rsid w:val="003B6374"/>
    <w:rsid w:val="003F4583"/>
    <w:rsid w:val="0042070F"/>
    <w:rsid w:val="004333FC"/>
    <w:rsid w:val="00444405"/>
    <w:rsid w:val="00464B9E"/>
    <w:rsid w:val="004D22A2"/>
    <w:rsid w:val="004D6D5A"/>
    <w:rsid w:val="005210AE"/>
    <w:rsid w:val="00557166"/>
    <w:rsid w:val="00567B0F"/>
    <w:rsid w:val="005A6257"/>
    <w:rsid w:val="005C3FDB"/>
    <w:rsid w:val="005E61BD"/>
    <w:rsid w:val="00607AC7"/>
    <w:rsid w:val="00621FE4"/>
    <w:rsid w:val="006545D8"/>
    <w:rsid w:val="0068268D"/>
    <w:rsid w:val="006B2271"/>
    <w:rsid w:val="006B48FB"/>
    <w:rsid w:val="007031F6"/>
    <w:rsid w:val="007073A4"/>
    <w:rsid w:val="007661AF"/>
    <w:rsid w:val="007F6C3F"/>
    <w:rsid w:val="00800F67"/>
    <w:rsid w:val="00810EF6"/>
    <w:rsid w:val="00834125"/>
    <w:rsid w:val="008529F5"/>
    <w:rsid w:val="008A76D8"/>
    <w:rsid w:val="008E0AE3"/>
    <w:rsid w:val="008E3AAF"/>
    <w:rsid w:val="008F756A"/>
    <w:rsid w:val="0090484D"/>
    <w:rsid w:val="0097736C"/>
    <w:rsid w:val="00991806"/>
    <w:rsid w:val="00992724"/>
    <w:rsid w:val="009B5CD3"/>
    <w:rsid w:val="009E4C2D"/>
    <w:rsid w:val="00A10CAB"/>
    <w:rsid w:val="00A47C8D"/>
    <w:rsid w:val="00AA3BD0"/>
    <w:rsid w:val="00AB4616"/>
    <w:rsid w:val="00AB78A6"/>
    <w:rsid w:val="00B11A77"/>
    <w:rsid w:val="00B25124"/>
    <w:rsid w:val="00B32594"/>
    <w:rsid w:val="00BF6DBD"/>
    <w:rsid w:val="00C03556"/>
    <w:rsid w:val="00C155EE"/>
    <w:rsid w:val="00C46274"/>
    <w:rsid w:val="00C97523"/>
    <w:rsid w:val="00CC154F"/>
    <w:rsid w:val="00CD62A4"/>
    <w:rsid w:val="00D0468D"/>
    <w:rsid w:val="00D22384"/>
    <w:rsid w:val="00D225C2"/>
    <w:rsid w:val="00D237B8"/>
    <w:rsid w:val="00D25A25"/>
    <w:rsid w:val="00D40E72"/>
    <w:rsid w:val="00D518E8"/>
    <w:rsid w:val="00DA2404"/>
    <w:rsid w:val="00DA2D73"/>
    <w:rsid w:val="00DA685E"/>
    <w:rsid w:val="00DB15B8"/>
    <w:rsid w:val="00DF30A3"/>
    <w:rsid w:val="00E15E7C"/>
    <w:rsid w:val="00E16679"/>
    <w:rsid w:val="00E27416"/>
    <w:rsid w:val="00E50952"/>
    <w:rsid w:val="00E70263"/>
    <w:rsid w:val="00E96506"/>
    <w:rsid w:val="00E97123"/>
    <w:rsid w:val="00EB661E"/>
    <w:rsid w:val="00ED70B6"/>
    <w:rsid w:val="00EF49D3"/>
    <w:rsid w:val="00EF7389"/>
    <w:rsid w:val="00F26BA1"/>
    <w:rsid w:val="00F35071"/>
    <w:rsid w:val="00F412DD"/>
    <w:rsid w:val="00F62CCB"/>
    <w:rsid w:val="00F650E7"/>
    <w:rsid w:val="00F9002A"/>
    <w:rsid w:val="00FA1E4E"/>
    <w:rsid w:val="00FB1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2EBBA"/>
  <w15:chartTrackingRefBased/>
  <w15:docId w15:val="{EF1CB53E-E8F9-406A-A7A7-E874230DA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FB1DB7"/>
    <w:pPr>
      <w:suppressAutoHyphens/>
      <w:snapToGrid w:val="0"/>
      <w:spacing w:after="0" w:line="240" w:lineRule="auto"/>
    </w:pPr>
    <w:rPr>
      <w:rFonts w:ascii="Times New Roman" w:eastAsia="Times New Roman" w:hAnsi="Times New Roman" w:cs="Times New Roman"/>
      <w:sz w:val="28"/>
      <w:szCs w:val="20"/>
      <w:lang w:eastAsia="zh-CN"/>
    </w:rPr>
  </w:style>
  <w:style w:type="paragraph" w:styleId="1">
    <w:name w:val="heading 1"/>
    <w:basedOn w:val="WW-"/>
    <w:next w:val="a0"/>
    <w:link w:val="10"/>
    <w:uiPriority w:val="9"/>
    <w:qFormat/>
    <w:rsid w:val="00FB1DB7"/>
    <w:pPr>
      <w:keepNext/>
      <w:numPr>
        <w:numId w:val="1"/>
      </w:numPr>
      <w:jc w:val="center"/>
      <w:outlineLvl w:val="0"/>
    </w:pPr>
    <w:rPr>
      <w:rFonts w:cs="Times New Roman"/>
      <w:sz w:val="44"/>
      <w:szCs w:val="20"/>
    </w:rPr>
  </w:style>
  <w:style w:type="paragraph" w:styleId="2">
    <w:name w:val="heading 2"/>
    <w:basedOn w:val="WW-"/>
    <w:next w:val="a0"/>
    <w:link w:val="20"/>
    <w:uiPriority w:val="9"/>
    <w:qFormat/>
    <w:rsid w:val="00FB1DB7"/>
    <w:pPr>
      <w:keepNext/>
      <w:numPr>
        <w:ilvl w:val="1"/>
        <w:numId w:val="1"/>
      </w:numPr>
      <w:spacing w:before="240" w:after="60"/>
      <w:outlineLvl w:val="1"/>
    </w:pPr>
    <w:rPr>
      <w:rFonts w:ascii="Arial" w:hAnsi="Arial" w:cs="Times New Roman"/>
      <w:b/>
      <w:bCs/>
      <w:i/>
      <w:iCs/>
      <w:sz w:val="28"/>
      <w:szCs w:val="28"/>
    </w:rPr>
  </w:style>
  <w:style w:type="paragraph" w:styleId="3">
    <w:name w:val="heading 3"/>
    <w:aliases w:val="h3,Head 3,l3+toc 3,CT,Sub-section Title,l3"/>
    <w:basedOn w:val="a"/>
    <w:next w:val="a"/>
    <w:link w:val="31"/>
    <w:qFormat/>
    <w:rsid w:val="00FB1DB7"/>
    <w:pPr>
      <w:keepNext/>
      <w:suppressAutoHyphens w:val="0"/>
      <w:snapToGrid/>
      <w:spacing w:before="240" w:after="60"/>
      <w:outlineLvl w:val="2"/>
    </w:pPr>
    <w:rPr>
      <w:rFonts w:ascii="Arial" w:hAnsi="Arial"/>
      <w:b/>
      <w:bCs/>
      <w:sz w:val="26"/>
      <w:szCs w:val="26"/>
      <w:lang w:eastAsia="ru-RU"/>
    </w:rPr>
  </w:style>
  <w:style w:type="paragraph" w:styleId="9">
    <w:name w:val="heading 9"/>
    <w:basedOn w:val="a"/>
    <w:next w:val="a"/>
    <w:link w:val="90"/>
    <w:uiPriority w:val="9"/>
    <w:semiHidden/>
    <w:unhideWhenUsed/>
    <w:qFormat/>
    <w:rsid w:val="00FB1DB7"/>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B1DB7"/>
    <w:rPr>
      <w:rFonts w:ascii="Times New Roman" w:eastAsia="Times New Roman" w:hAnsi="Times New Roman" w:cs="Times New Roman"/>
      <w:sz w:val="44"/>
      <w:szCs w:val="20"/>
      <w:lang w:eastAsia="zh-CN"/>
    </w:rPr>
  </w:style>
  <w:style w:type="character" w:customStyle="1" w:styleId="20">
    <w:name w:val="Заголовок 2 Знак"/>
    <w:basedOn w:val="a1"/>
    <w:link w:val="2"/>
    <w:uiPriority w:val="9"/>
    <w:rsid w:val="00FB1DB7"/>
    <w:rPr>
      <w:rFonts w:ascii="Arial" w:eastAsia="Times New Roman" w:hAnsi="Arial" w:cs="Times New Roman"/>
      <w:b/>
      <w:bCs/>
      <w:i/>
      <w:iCs/>
      <w:sz w:val="28"/>
      <w:szCs w:val="28"/>
      <w:lang w:eastAsia="zh-CN"/>
    </w:rPr>
  </w:style>
  <w:style w:type="character" w:customStyle="1" w:styleId="30">
    <w:name w:val="Заголовок 3 Знак"/>
    <w:basedOn w:val="a1"/>
    <w:uiPriority w:val="9"/>
    <w:semiHidden/>
    <w:rsid w:val="00FB1DB7"/>
    <w:rPr>
      <w:rFonts w:asciiTheme="majorHAnsi" w:eastAsiaTheme="majorEastAsia" w:hAnsiTheme="majorHAnsi" w:cstheme="majorBidi"/>
      <w:color w:val="1F3763" w:themeColor="accent1" w:themeShade="7F"/>
      <w:sz w:val="24"/>
      <w:szCs w:val="24"/>
      <w:lang w:eastAsia="zh-CN"/>
    </w:rPr>
  </w:style>
  <w:style w:type="character" w:customStyle="1" w:styleId="90">
    <w:name w:val="Заголовок 9 Знак"/>
    <w:basedOn w:val="a1"/>
    <w:link w:val="9"/>
    <w:uiPriority w:val="9"/>
    <w:semiHidden/>
    <w:rsid w:val="00FB1DB7"/>
    <w:rPr>
      <w:rFonts w:ascii="Cambria" w:eastAsia="Times New Roman" w:hAnsi="Cambria" w:cs="Times New Roman"/>
      <w:lang w:eastAsia="zh-CN"/>
    </w:rPr>
  </w:style>
  <w:style w:type="paragraph" w:customStyle="1" w:styleId="ConsPlusNormal">
    <w:name w:val="ConsPlusNormal"/>
    <w:link w:val="ConsPlusNormal0"/>
    <w:qFormat/>
    <w:rsid w:val="00FB1DB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FB1DB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B1DB7"/>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uiPriority w:val="99"/>
    <w:rsid w:val="00FB1DB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FB1DB7"/>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FB1DB7"/>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FB1DB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uiPriority w:val="99"/>
    <w:rsid w:val="00FB1DB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rsid w:val="00FB1DB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4">
    <w:name w:val="header"/>
    <w:basedOn w:val="a"/>
    <w:link w:val="a5"/>
    <w:uiPriority w:val="99"/>
    <w:unhideWhenUsed/>
    <w:rsid w:val="00FB1DB7"/>
    <w:pPr>
      <w:tabs>
        <w:tab w:val="center" w:pos="4677"/>
        <w:tab w:val="right" w:pos="9355"/>
      </w:tabs>
      <w:suppressAutoHyphens w:val="0"/>
      <w:snapToGrid/>
      <w:spacing w:after="160" w:line="259" w:lineRule="auto"/>
    </w:pPr>
    <w:rPr>
      <w:rFonts w:ascii="Calibri" w:hAnsi="Calibri"/>
      <w:sz w:val="22"/>
      <w:szCs w:val="22"/>
      <w:lang w:eastAsia="ru-RU"/>
    </w:rPr>
  </w:style>
  <w:style w:type="character" w:customStyle="1" w:styleId="a5">
    <w:name w:val="Верхний колонтитул Знак"/>
    <w:basedOn w:val="a1"/>
    <w:link w:val="a4"/>
    <w:uiPriority w:val="99"/>
    <w:rsid w:val="00FB1DB7"/>
    <w:rPr>
      <w:rFonts w:ascii="Calibri" w:eastAsia="Times New Roman" w:hAnsi="Calibri" w:cs="Times New Roman"/>
      <w:lang w:eastAsia="ru-RU"/>
    </w:rPr>
  </w:style>
  <w:style w:type="paragraph" w:styleId="a6">
    <w:name w:val="footer"/>
    <w:basedOn w:val="a"/>
    <w:link w:val="a7"/>
    <w:uiPriority w:val="99"/>
    <w:unhideWhenUsed/>
    <w:rsid w:val="00FB1DB7"/>
    <w:pPr>
      <w:tabs>
        <w:tab w:val="center" w:pos="4677"/>
        <w:tab w:val="right" w:pos="9355"/>
      </w:tabs>
      <w:suppressAutoHyphens w:val="0"/>
      <w:snapToGrid/>
      <w:spacing w:after="160" w:line="259" w:lineRule="auto"/>
    </w:pPr>
    <w:rPr>
      <w:rFonts w:ascii="Calibri" w:hAnsi="Calibri"/>
      <w:sz w:val="22"/>
      <w:szCs w:val="22"/>
      <w:lang w:eastAsia="ru-RU"/>
    </w:rPr>
  </w:style>
  <w:style w:type="character" w:customStyle="1" w:styleId="a7">
    <w:name w:val="Нижний колонтитул Знак"/>
    <w:basedOn w:val="a1"/>
    <w:link w:val="a6"/>
    <w:uiPriority w:val="99"/>
    <w:rsid w:val="00FB1DB7"/>
    <w:rPr>
      <w:rFonts w:ascii="Calibri" w:eastAsia="Times New Roman" w:hAnsi="Calibri" w:cs="Times New Roman"/>
      <w:lang w:eastAsia="ru-RU"/>
    </w:rPr>
  </w:style>
  <w:style w:type="table" w:styleId="a8">
    <w:name w:val="Table Grid"/>
    <w:basedOn w:val="a2"/>
    <w:uiPriority w:val="39"/>
    <w:rsid w:val="00FB1DB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uiPriority w:val="99"/>
    <w:semiHidden/>
    <w:unhideWhenUsed/>
    <w:rsid w:val="00FB1DB7"/>
    <w:rPr>
      <w:rFonts w:cs="Times New Roman"/>
      <w:sz w:val="16"/>
      <w:szCs w:val="16"/>
    </w:rPr>
  </w:style>
  <w:style w:type="paragraph" w:styleId="aa">
    <w:name w:val="annotation text"/>
    <w:basedOn w:val="a"/>
    <w:link w:val="ab"/>
    <w:uiPriority w:val="99"/>
    <w:unhideWhenUsed/>
    <w:rsid w:val="00FB1DB7"/>
    <w:pPr>
      <w:suppressAutoHyphens w:val="0"/>
      <w:snapToGrid/>
      <w:spacing w:after="160" w:line="259" w:lineRule="auto"/>
    </w:pPr>
    <w:rPr>
      <w:rFonts w:ascii="Calibri" w:hAnsi="Calibri"/>
      <w:sz w:val="20"/>
      <w:lang w:eastAsia="ru-RU"/>
    </w:rPr>
  </w:style>
  <w:style w:type="character" w:customStyle="1" w:styleId="ab">
    <w:name w:val="Текст примечания Знак"/>
    <w:basedOn w:val="a1"/>
    <w:link w:val="aa"/>
    <w:uiPriority w:val="99"/>
    <w:rsid w:val="00FB1DB7"/>
    <w:rPr>
      <w:rFonts w:ascii="Calibri" w:eastAsia="Times New Roman" w:hAnsi="Calibri" w:cs="Times New Roman"/>
      <w:sz w:val="20"/>
      <w:szCs w:val="20"/>
      <w:lang w:eastAsia="ru-RU"/>
    </w:rPr>
  </w:style>
  <w:style w:type="paragraph" w:styleId="ac">
    <w:name w:val="annotation subject"/>
    <w:basedOn w:val="aa"/>
    <w:next w:val="aa"/>
    <w:link w:val="ad"/>
    <w:uiPriority w:val="99"/>
    <w:semiHidden/>
    <w:unhideWhenUsed/>
    <w:rsid w:val="00FB1DB7"/>
    <w:rPr>
      <w:b/>
      <w:bCs/>
    </w:rPr>
  </w:style>
  <w:style w:type="character" w:customStyle="1" w:styleId="ad">
    <w:name w:val="Тема примечания Знак"/>
    <w:basedOn w:val="ab"/>
    <w:link w:val="ac"/>
    <w:uiPriority w:val="99"/>
    <w:semiHidden/>
    <w:rsid w:val="00FB1DB7"/>
    <w:rPr>
      <w:rFonts w:ascii="Calibri" w:eastAsia="Times New Roman" w:hAnsi="Calibri" w:cs="Times New Roman"/>
      <w:b/>
      <w:bCs/>
      <w:sz w:val="20"/>
      <w:szCs w:val="20"/>
      <w:lang w:eastAsia="ru-RU"/>
    </w:rPr>
  </w:style>
  <w:style w:type="paragraph" w:styleId="ae">
    <w:name w:val="Balloon Text"/>
    <w:basedOn w:val="a"/>
    <w:link w:val="af"/>
    <w:uiPriority w:val="99"/>
    <w:semiHidden/>
    <w:unhideWhenUsed/>
    <w:rsid w:val="00FB1DB7"/>
    <w:pPr>
      <w:suppressAutoHyphens w:val="0"/>
      <w:snapToGrid/>
    </w:pPr>
    <w:rPr>
      <w:rFonts w:ascii="Segoe UI" w:hAnsi="Segoe UI" w:cs="Segoe UI"/>
      <w:sz w:val="18"/>
      <w:szCs w:val="18"/>
      <w:lang w:eastAsia="ru-RU"/>
    </w:rPr>
  </w:style>
  <w:style w:type="character" w:customStyle="1" w:styleId="af">
    <w:name w:val="Текст выноски Знак"/>
    <w:basedOn w:val="a1"/>
    <w:link w:val="ae"/>
    <w:uiPriority w:val="99"/>
    <w:semiHidden/>
    <w:rsid w:val="00FB1DB7"/>
    <w:rPr>
      <w:rFonts w:ascii="Segoe UI" w:eastAsia="Times New Roman" w:hAnsi="Segoe UI" w:cs="Segoe UI"/>
      <w:sz w:val="18"/>
      <w:szCs w:val="18"/>
      <w:lang w:eastAsia="ru-RU"/>
    </w:rPr>
  </w:style>
  <w:style w:type="character" w:styleId="af0">
    <w:name w:val="Hyperlink"/>
    <w:uiPriority w:val="99"/>
    <w:unhideWhenUsed/>
    <w:rsid w:val="00FB1DB7"/>
    <w:rPr>
      <w:rFonts w:cs="Times New Roman"/>
      <w:color w:val="0563C1"/>
      <w:u w:val="single"/>
    </w:rPr>
  </w:style>
  <w:style w:type="paragraph" w:customStyle="1" w:styleId="WW-">
    <w:name w:val="WW-Базовый"/>
    <w:rsid w:val="00FB1DB7"/>
    <w:pPr>
      <w:tabs>
        <w:tab w:val="left" w:pos="708"/>
      </w:tabs>
      <w:suppressAutoHyphens/>
      <w:spacing w:after="0" w:line="100" w:lineRule="atLeast"/>
    </w:pPr>
    <w:rPr>
      <w:rFonts w:ascii="Times New Roman" w:eastAsia="Times New Roman" w:hAnsi="Times New Roman" w:cs="Calibri"/>
      <w:sz w:val="24"/>
      <w:szCs w:val="24"/>
      <w:lang w:eastAsia="zh-CN"/>
    </w:rPr>
  </w:style>
  <w:style w:type="paragraph" w:styleId="a0">
    <w:name w:val="Body Text"/>
    <w:basedOn w:val="a"/>
    <w:link w:val="af1"/>
    <w:uiPriority w:val="99"/>
    <w:semiHidden/>
    <w:unhideWhenUsed/>
    <w:rsid w:val="00FB1DB7"/>
    <w:pPr>
      <w:suppressAutoHyphens w:val="0"/>
      <w:snapToGrid/>
      <w:spacing w:after="120" w:line="259" w:lineRule="auto"/>
    </w:pPr>
    <w:rPr>
      <w:rFonts w:ascii="Calibri" w:hAnsi="Calibri"/>
      <w:sz w:val="22"/>
      <w:szCs w:val="22"/>
      <w:lang w:eastAsia="ru-RU"/>
    </w:rPr>
  </w:style>
  <w:style w:type="character" w:customStyle="1" w:styleId="af1">
    <w:name w:val="Основной текст Знак"/>
    <w:basedOn w:val="a1"/>
    <w:link w:val="a0"/>
    <w:uiPriority w:val="99"/>
    <w:semiHidden/>
    <w:rsid w:val="00FB1DB7"/>
    <w:rPr>
      <w:rFonts w:ascii="Calibri" w:eastAsia="Times New Roman" w:hAnsi="Calibri" w:cs="Times New Roman"/>
      <w:lang w:eastAsia="ru-RU"/>
    </w:rPr>
  </w:style>
  <w:style w:type="character" w:customStyle="1" w:styleId="Absatz-Standardschriftart">
    <w:name w:val="Absatz-Standardschriftart"/>
    <w:rsid w:val="00FB1DB7"/>
  </w:style>
  <w:style w:type="paragraph" w:styleId="af2">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
    <w:basedOn w:val="a"/>
    <w:link w:val="af3"/>
    <w:uiPriority w:val="99"/>
    <w:unhideWhenUsed/>
    <w:qFormat/>
    <w:rsid w:val="00FB1DB7"/>
    <w:pPr>
      <w:suppressAutoHyphens w:val="0"/>
      <w:snapToGrid/>
      <w:spacing w:after="160" w:line="259" w:lineRule="auto"/>
    </w:pPr>
    <w:rPr>
      <w:rFonts w:ascii="Calibri" w:hAnsi="Calibri"/>
      <w:sz w:val="20"/>
      <w:lang w:eastAsia="ru-RU"/>
    </w:rPr>
  </w:style>
  <w:style w:type="character" w:customStyle="1" w:styleId="af3">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
    <w:basedOn w:val="a1"/>
    <w:link w:val="af2"/>
    <w:uiPriority w:val="99"/>
    <w:qFormat/>
    <w:rsid w:val="00FB1DB7"/>
    <w:rPr>
      <w:rFonts w:ascii="Calibri" w:eastAsia="Times New Roman" w:hAnsi="Calibri" w:cs="Times New Roman"/>
      <w:sz w:val="20"/>
      <w:szCs w:val="20"/>
      <w:lang w:eastAsia="ru-RU"/>
    </w:rPr>
  </w:style>
  <w:style w:type="character" w:styleId="af4">
    <w:name w:val="footnote reference"/>
    <w:aliases w:val="Ссылка на сноску 45,Знак сноски-FN"/>
    <w:uiPriority w:val="99"/>
    <w:unhideWhenUsed/>
    <w:qFormat/>
    <w:rsid w:val="00FB1DB7"/>
    <w:rPr>
      <w:rFonts w:cs="Times New Roman"/>
      <w:vertAlign w:val="superscript"/>
    </w:rPr>
  </w:style>
  <w:style w:type="paragraph" w:customStyle="1" w:styleId="11">
    <w:name w:val="Обычный1"/>
    <w:rsid w:val="00FB1DB7"/>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1">
    <w:name w:val="Обычный2"/>
    <w:rsid w:val="00FB1DB7"/>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rsid w:val="00FB1DB7"/>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
    <w:name w:val="Основной текст с отступом 32"/>
    <w:basedOn w:val="WW-"/>
    <w:rsid w:val="00FB1DB7"/>
    <w:pPr>
      <w:ind w:firstLine="540"/>
      <w:jc w:val="center"/>
    </w:pPr>
    <w:rPr>
      <w:b/>
      <w:sz w:val="28"/>
      <w:szCs w:val="28"/>
    </w:rPr>
  </w:style>
  <w:style w:type="paragraph" w:styleId="af5">
    <w:name w:val="No Spacing"/>
    <w:aliases w:val="для таблиц"/>
    <w:link w:val="af6"/>
    <w:uiPriority w:val="1"/>
    <w:qFormat/>
    <w:rsid w:val="00FB1DB7"/>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1">
    <w:name w:val="WW-Базовый1"/>
    <w:rsid w:val="00FB1DB7"/>
    <w:pPr>
      <w:widowControl w:val="0"/>
      <w:suppressAutoHyphens/>
      <w:spacing w:after="0" w:line="240" w:lineRule="auto"/>
    </w:pPr>
    <w:rPr>
      <w:rFonts w:ascii="Arial" w:eastAsia="Times New Roman" w:hAnsi="Arial" w:cs="Mangal"/>
      <w:kern w:val="1"/>
      <w:sz w:val="20"/>
      <w:szCs w:val="24"/>
      <w:lang w:eastAsia="zh-CN" w:bidi="hi-IN"/>
    </w:rPr>
  </w:style>
  <w:style w:type="paragraph" w:customStyle="1" w:styleId="af7">
    <w:name w:val="Базовый"/>
    <w:link w:val="af8"/>
    <w:rsid w:val="00FB1DB7"/>
    <w:pPr>
      <w:tabs>
        <w:tab w:val="left" w:pos="708"/>
      </w:tabs>
      <w:suppressAutoHyphens/>
      <w:spacing w:after="0" w:line="100" w:lineRule="atLeast"/>
    </w:pPr>
    <w:rPr>
      <w:rFonts w:ascii="Times New Roman" w:eastAsia="Times New Roman" w:hAnsi="Times New Roman" w:cs="Times New Roman"/>
      <w:sz w:val="24"/>
      <w:szCs w:val="24"/>
      <w:lang w:eastAsia="ar-SA"/>
    </w:rPr>
  </w:style>
  <w:style w:type="character" w:customStyle="1" w:styleId="af8">
    <w:name w:val="Базовый Знак"/>
    <w:link w:val="af7"/>
    <w:locked/>
    <w:rsid w:val="00FB1DB7"/>
    <w:rPr>
      <w:rFonts w:ascii="Times New Roman" w:eastAsia="Times New Roman" w:hAnsi="Times New Roman" w:cs="Times New Roman"/>
      <w:sz w:val="24"/>
      <w:szCs w:val="24"/>
      <w:lang w:eastAsia="ar-SA"/>
    </w:rPr>
  </w:style>
  <w:style w:type="character" w:customStyle="1" w:styleId="FootnoteTextChar2">
    <w:name w:val="Footnote Text Char Знак2"/>
    <w:aliases w:val="Footnote Text Char Знак Знак1,Знак2 Знак1,Знак4 Знак Знак Знак1,Знак4 Знак Знак2"/>
    <w:rsid w:val="00FB1DB7"/>
    <w:rPr>
      <w:rFonts w:eastAsia="Times New Roman"/>
      <w:lang w:val="x-none" w:eastAsia="zh-CN"/>
    </w:rPr>
  </w:style>
  <w:style w:type="character" w:customStyle="1" w:styleId="af6">
    <w:name w:val="Без интервала Знак"/>
    <w:aliases w:val="для таблиц Знак"/>
    <w:link w:val="af5"/>
    <w:uiPriority w:val="1"/>
    <w:qFormat/>
    <w:locked/>
    <w:rsid w:val="00FB1DB7"/>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FB1DB7"/>
    <w:rPr>
      <w:rFonts w:ascii="Arial" w:eastAsia="Times New Roman" w:hAnsi="Arial" w:cs="Arial"/>
      <w:sz w:val="20"/>
      <w:szCs w:val="20"/>
      <w:lang w:eastAsia="ru-RU"/>
    </w:rPr>
  </w:style>
  <w:style w:type="paragraph" w:styleId="af9">
    <w:name w:val="Normal (Web)"/>
    <w:basedOn w:val="a"/>
    <w:uiPriority w:val="99"/>
    <w:qFormat/>
    <w:rsid w:val="00FB1DB7"/>
    <w:pPr>
      <w:keepNext/>
      <w:snapToGrid/>
    </w:pPr>
    <w:rPr>
      <w:sz w:val="20"/>
      <w:lang w:eastAsia="ar-SA"/>
    </w:rPr>
  </w:style>
  <w:style w:type="paragraph" w:customStyle="1" w:styleId="210">
    <w:name w:val="Основной текст 21"/>
    <w:basedOn w:val="a"/>
    <w:rsid w:val="00FB1DB7"/>
    <w:pPr>
      <w:widowControl w:val="0"/>
      <w:snapToGrid/>
      <w:jc w:val="both"/>
    </w:pPr>
    <w:rPr>
      <w:rFonts w:cs="Arial"/>
      <w:sz w:val="20"/>
      <w:szCs w:val="18"/>
      <w:lang w:eastAsia="ar-SA"/>
    </w:rPr>
  </w:style>
  <w:style w:type="character" w:customStyle="1" w:styleId="WW8Num5z2">
    <w:name w:val="WW8Num5z2"/>
    <w:rsid w:val="00FB1DB7"/>
    <w:rPr>
      <w:rFonts w:ascii="Wingdings" w:hAnsi="Wingdings"/>
    </w:rPr>
  </w:style>
  <w:style w:type="paragraph" w:customStyle="1" w:styleId="Heading">
    <w:name w:val="Heading"/>
    <w:rsid w:val="00FB1DB7"/>
    <w:pPr>
      <w:suppressAutoHyphens/>
      <w:autoSpaceDE w:val="0"/>
      <w:spacing w:after="0" w:line="240" w:lineRule="auto"/>
    </w:pPr>
    <w:rPr>
      <w:rFonts w:ascii="Arial" w:eastAsia="Times New Roman" w:hAnsi="Arial" w:cs="Arial"/>
      <w:b/>
      <w:bCs/>
      <w:lang w:eastAsia="zh-CN"/>
    </w:rPr>
  </w:style>
  <w:style w:type="character" w:customStyle="1" w:styleId="31">
    <w:name w:val="Заголовок 3 Знак1"/>
    <w:aliases w:val="h3 Знак,Head 3 Знак,l3+toc 3 Знак,CT Знак,Sub-section Title Знак,l3 Знак"/>
    <w:link w:val="3"/>
    <w:locked/>
    <w:rsid w:val="00FB1DB7"/>
    <w:rPr>
      <w:rFonts w:ascii="Arial" w:eastAsia="Times New Roman" w:hAnsi="Arial" w:cs="Times New Roman"/>
      <w:b/>
      <w:bCs/>
      <w:sz w:val="26"/>
      <w:szCs w:val="26"/>
      <w:lang w:eastAsia="ru-RU"/>
    </w:rPr>
  </w:style>
  <w:style w:type="paragraph" w:customStyle="1" w:styleId="afa">
    <w:name w:val="Пункт б/н"/>
    <w:basedOn w:val="a"/>
    <w:semiHidden/>
    <w:rsid w:val="00FB1DB7"/>
    <w:pPr>
      <w:tabs>
        <w:tab w:val="left" w:pos="1134"/>
      </w:tabs>
      <w:suppressAutoHyphens w:val="0"/>
      <w:snapToGrid/>
      <w:ind w:firstLine="567"/>
      <w:jc w:val="both"/>
    </w:pPr>
    <w:rPr>
      <w:sz w:val="24"/>
      <w:szCs w:val="24"/>
      <w:lang w:eastAsia="ru-RU"/>
    </w:rPr>
  </w:style>
  <w:style w:type="paragraph" w:customStyle="1" w:styleId="Default">
    <w:name w:val="Default"/>
    <w:next w:val="a"/>
    <w:rsid w:val="00FB1DB7"/>
    <w:pPr>
      <w:suppressAutoHyphens/>
      <w:autoSpaceDE w:val="0"/>
      <w:spacing w:after="0" w:line="240" w:lineRule="auto"/>
    </w:pPr>
    <w:rPr>
      <w:rFonts w:ascii="Times New Roman" w:eastAsia="Times New Roman" w:hAnsi="Times New Roman" w:cs="Times New Roman"/>
      <w:color w:val="000000"/>
      <w:sz w:val="24"/>
      <w:szCs w:val="24"/>
      <w:lang w:eastAsia="zh-CN"/>
    </w:rPr>
  </w:style>
  <w:style w:type="character" w:customStyle="1" w:styleId="afb">
    <w:name w:val="Основной текст_"/>
    <w:link w:val="12"/>
    <w:rsid w:val="00FB1DB7"/>
    <w:rPr>
      <w:rFonts w:ascii="Times New Roman" w:hAnsi="Times New Roman"/>
    </w:rPr>
  </w:style>
  <w:style w:type="paragraph" w:customStyle="1" w:styleId="12">
    <w:name w:val="Основной текст1"/>
    <w:basedOn w:val="a"/>
    <w:link w:val="afb"/>
    <w:rsid w:val="00FB1DB7"/>
    <w:pPr>
      <w:widowControl w:val="0"/>
      <w:suppressAutoHyphens w:val="0"/>
      <w:snapToGrid/>
    </w:pPr>
    <w:rPr>
      <w:rFonts w:eastAsiaTheme="minorHAnsi" w:cstheme="minorBidi"/>
      <w:sz w:val="22"/>
      <w:szCs w:val="22"/>
      <w:lang w:eastAsia="en-US"/>
    </w:rPr>
  </w:style>
  <w:style w:type="paragraph" w:styleId="afc">
    <w:name w:val="List Paragraph"/>
    <w:basedOn w:val="a"/>
    <w:link w:val="afd"/>
    <w:uiPriority w:val="99"/>
    <w:qFormat/>
    <w:rsid w:val="00FB1DB7"/>
    <w:pPr>
      <w:suppressAutoHyphens w:val="0"/>
      <w:snapToGrid/>
      <w:spacing w:after="160" w:line="259" w:lineRule="auto"/>
      <w:ind w:left="720"/>
      <w:contextualSpacing/>
    </w:pPr>
    <w:rPr>
      <w:rFonts w:ascii="Calibri" w:eastAsia="Calibri" w:hAnsi="Calibri"/>
      <w:sz w:val="22"/>
      <w:szCs w:val="22"/>
      <w:lang w:eastAsia="en-US"/>
    </w:rPr>
  </w:style>
  <w:style w:type="character" w:customStyle="1" w:styleId="13">
    <w:name w:val="Неразрешенное упоминание1"/>
    <w:uiPriority w:val="99"/>
    <w:semiHidden/>
    <w:unhideWhenUsed/>
    <w:rsid w:val="00FB1DB7"/>
    <w:rPr>
      <w:color w:val="605E5C"/>
      <w:shd w:val="clear" w:color="auto" w:fill="E1DFDD"/>
    </w:rPr>
  </w:style>
  <w:style w:type="character" w:customStyle="1" w:styleId="afe">
    <w:name w:val="Цветовое выделение"/>
    <w:uiPriority w:val="99"/>
    <w:rsid w:val="00FB1DB7"/>
    <w:rPr>
      <w:b/>
      <w:color w:val="26282F"/>
    </w:rPr>
  </w:style>
  <w:style w:type="character" w:customStyle="1" w:styleId="aff">
    <w:name w:val="Гипертекстовая ссылка"/>
    <w:uiPriority w:val="99"/>
    <w:rsid w:val="00FB1DB7"/>
    <w:rPr>
      <w:rFonts w:cs="Times New Roman"/>
      <w:b w:val="0"/>
      <w:color w:val="106BBE"/>
    </w:rPr>
  </w:style>
  <w:style w:type="paragraph" w:customStyle="1" w:styleId="aff0">
    <w:name w:val="Нормальный (таблица)"/>
    <w:basedOn w:val="a"/>
    <w:next w:val="a"/>
    <w:uiPriority w:val="99"/>
    <w:rsid w:val="00FB1DB7"/>
    <w:pPr>
      <w:widowControl w:val="0"/>
      <w:suppressAutoHyphens w:val="0"/>
      <w:autoSpaceDE w:val="0"/>
      <w:autoSpaceDN w:val="0"/>
      <w:adjustRightInd w:val="0"/>
      <w:snapToGrid/>
      <w:jc w:val="both"/>
    </w:pPr>
    <w:rPr>
      <w:rFonts w:ascii="Times New Roman CYR" w:hAnsi="Times New Roman CYR" w:cs="Times New Roman CYR"/>
      <w:sz w:val="24"/>
      <w:szCs w:val="24"/>
      <w:lang w:eastAsia="ru-RU"/>
    </w:rPr>
  </w:style>
  <w:style w:type="paragraph" w:customStyle="1" w:styleId="aff1">
    <w:name w:val="Прижатый влево"/>
    <w:basedOn w:val="a"/>
    <w:next w:val="a"/>
    <w:uiPriority w:val="99"/>
    <w:rsid w:val="00FB1DB7"/>
    <w:pPr>
      <w:widowControl w:val="0"/>
      <w:suppressAutoHyphens w:val="0"/>
      <w:autoSpaceDE w:val="0"/>
      <w:autoSpaceDN w:val="0"/>
      <w:adjustRightInd w:val="0"/>
      <w:snapToGrid/>
    </w:pPr>
    <w:rPr>
      <w:rFonts w:ascii="Times New Roman CYR" w:hAnsi="Times New Roman CYR" w:cs="Times New Roman CYR"/>
      <w:sz w:val="24"/>
      <w:szCs w:val="24"/>
      <w:lang w:eastAsia="ru-RU"/>
    </w:rPr>
  </w:style>
  <w:style w:type="paragraph" w:customStyle="1" w:styleId="s1">
    <w:name w:val="s_1"/>
    <w:basedOn w:val="a"/>
    <w:rsid w:val="00FB1DB7"/>
    <w:pPr>
      <w:suppressAutoHyphens w:val="0"/>
      <w:snapToGrid/>
      <w:spacing w:before="100" w:beforeAutospacing="1" w:after="100" w:afterAutospacing="1"/>
    </w:pPr>
    <w:rPr>
      <w:sz w:val="24"/>
      <w:szCs w:val="24"/>
      <w:lang w:eastAsia="ru-RU"/>
    </w:rPr>
  </w:style>
  <w:style w:type="paragraph" w:customStyle="1" w:styleId="33">
    <w:name w:val="Стиль3 Знак Знак"/>
    <w:basedOn w:val="22"/>
    <w:link w:val="34"/>
    <w:uiPriority w:val="99"/>
    <w:rsid w:val="00FB1DB7"/>
    <w:pPr>
      <w:widowControl w:val="0"/>
      <w:tabs>
        <w:tab w:val="num" w:pos="227"/>
      </w:tabs>
      <w:suppressAutoHyphens w:val="0"/>
      <w:adjustRightInd w:val="0"/>
      <w:snapToGrid/>
      <w:spacing w:after="0" w:line="240" w:lineRule="auto"/>
      <w:ind w:left="0"/>
      <w:jc w:val="both"/>
      <w:textAlignment w:val="baseline"/>
    </w:pPr>
    <w:rPr>
      <w:sz w:val="24"/>
      <w:szCs w:val="24"/>
      <w:lang w:eastAsia="ru-RU"/>
    </w:rPr>
  </w:style>
  <w:style w:type="character" w:customStyle="1" w:styleId="34">
    <w:name w:val="Стиль3 Знак Знак Знак"/>
    <w:link w:val="33"/>
    <w:uiPriority w:val="99"/>
    <w:locked/>
    <w:rsid w:val="00FB1DB7"/>
    <w:rPr>
      <w:rFonts w:ascii="Times New Roman" w:eastAsia="Times New Roman" w:hAnsi="Times New Roman" w:cs="Times New Roman"/>
      <w:sz w:val="24"/>
      <w:szCs w:val="24"/>
      <w:lang w:eastAsia="ru-RU"/>
    </w:rPr>
  </w:style>
  <w:style w:type="paragraph" w:customStyle="1" w:styleId="14">
    <w:name w:val="Название1"/>
    <w:basedOn w:val="a"/>
    <w:link w:val="aff2"/>
    <w:qFormat/>
    <w:rsid w:val="00FB1DB7"/>
    <w:pPr>
      <w:widowControl w:val="0"/>
      <w:suppressAutoHyphens w:val="0"/>
      <w:autoSpaceDE w:val="0"/>
      <w:autoSpaceDN w:val="0"/>
      <w:adjustRightInd w:val="0"/>
      <w:snapToGrid/>
      <w:jc w:val="center"/>
    </w:pPr>
    <w:rPr>
      <w:sz w:val="24"/>
      <w:szCs w:val="24"/>
      <w:lang w:eastAsia="ru-RU"/>
    </w:rPr>
  </w:style>
  <w:style w:type="character" w:customStyle="1" w:styleId="aff2">
    <w:name w:val="Название Знак"/>
    <w:aliases w:val="Заголовок Знак1"/>
    <w:link w:val="14"/>
    <w:locked/>
    <w:rsid w:val="00FB1DB7"/>
    <w:rPr>
      <w:rFonts w:ascii="Times New Roman" w:eastAsia="Times New Roman" w:hAnsi="Times New Roman" w:cs="Times New Roman"/>
      <w:sz w:val="24"/>
      <w:szCs w:val="24"/>
      <w:lang w:eastAsia="ru-RU"/>
    </w:rPr>
  </w:style>
  <w:style w:type="character" w:customStyle="1" w:styleId="afd">
    <w:name w:val="Абзац списка Знак"/>
    <w:link w:val="afc"/>
    <w:uiPriority w:val="99"/>
    <w:locked/>
    <w:rsid w:val="00FB1DB7"/>
    <w:rPr>
      <w:rFonts w:ascii="Calibri" w:eastAsia="Calibri" w:hAnsi="Calibri" w:cs="Times New Roman"/>
    </w:rPr>
  </w:style>
  <w:style w:type="paragraph" w:customStyle="1" w:styleId="aff3">
    <w:name w:val="Обычный (Интернет)"/>
    <w:aliases w:val="Normal (Web)"/>
    <w:basedOn w:val="a"/>
    <w:rsid w:val="00FB1DB7"/>
    <w:pPr>
      <w:suppressAutoHyphens w:val="0"/>
      <w:snapToGrid/>
      <w:spacing w:before="100" w:beforeAutospacing="1" w:after="100" w:afterAutospacing="1"/>
    </w:pPr>
    <w:rPr>
      <w:sz w:val="24"/>
      <w:szCs w:val="24"/>
      <w:lang w:eastAsia="ru-RU"/>
    </w:rPr>
  </w:style>
  <w:style w:type="paragraph" w:styleId="22">
    <w:name w:val="Body Text Indent 2"/>
    <w:basedOn w:val="a"/>
    <w:link w:val="23"/>
    <w:uiPriority w:val="99"/>
    <w:semiHidden/>
    <w:unhideWhenUsed/>
    <w:rsid w:val="00FB1DB7"/>
    <w:pPr>
      <w:spacing w:after="120" w:line="480" w:lineRule="auto"/>
      <w:ind w:left="283"/>
    </w:pPr>
  </w:style>
  <w:style w:type="character" w:customStyle="1" w:styleId="23">
    <w:name w:val="Основной текст с отступом 2 Знак"/>
    <w:basedOn w:val="a1"/>
    <w:link w:val="22"/>
    <w:uiPriority w:val="99"/>
    <w:semiHidden/>
    <w:rsid w:val="00FB1DB7"/>
    <w:rPr>
      <w:rFonts w:ascii="Times New Roman" w:eastAsia="Times New Roman" w:hAnsi="Times New Roman" w:cs="Times New Roman"/>
      <w:sz w:val="28"/>
      <w:szCs w:val="20"/>
      <w:lang w:eastAsia="zh-CN"/>
    </w:rPr>
  </w:style>
  <w:style w:type="character" w:customStyle="1" w:styleId="NoSpacingChar">
    <w:name w:val="No Spacing Char"/>
    <w:link w:val="24"/>
    <w:locked/>
    <w:rsid w:val="00F9002A"/>
    <w:rPr>
      <w:sz w:val="24"/>
      <w:szCs w:val="24"/>
    </w:rPr>
  </w:style>
  <w:style w:type="paragraph" w:customStyle="1" w:styleId="24">
    <w:name w:val="Без интервала2"/>
    <w:link w:val="NoSpacingChar"/>
    <w:qFormat/>
    <w:rsid w:val="00F9002A"/>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6867">
      <w:bodyDiv w:val="1"/>
      <w:marLeft w:val="0"/>
      <w:marRight w:val="0"/>
      <w:marTop w:val="0"/>
      <w:marBottom w:val="0"/>
      <w:divBdr>
        <w:top w:val="none" w:sz="0" w:space="0" w:color="auto"/>
        <w:left w:val="none" w:sz="0" w:space="0" w:color="auto"/>
        <w:bottom w:val="none" w:sz="0" w:space="0" w:color="auto"/>
        <w:right w:val="none" w:sz="0" w:space="0" w:color="auto"/>
      </w:divBdr>
    </w:div>
    <w:div w:id="292564311">
      <w:bodyDiv w:val="1"/>
      <w:marLeft w:val="0"/>
      <w:marRight w:val="0"/>
      <w:marTop w:val="0"/>
      <w:marBottom w:val="0"/>
      <w:divBdr>
        <w:top w:val="none" w:sz="0" w:space="0" w:color="auto"/>
        <w:left w:val="none" w:sz="0" w:space="0" w:color="auto"/>
        <w:bottom w:val="none" w:sz="0" w:space="0" w:color="auto"/>
        <w:right w:val="none" w:sz="0" w:space="0" w:color="auto"/>
      </w:divBdr>
    </w:div>
    <w:div w:id="354237357">
      <w:bodyDiv w:val="1"/>
      <w:marLeft w:val="0"/>
      <w:marRight w:val="0"/>
      <w:marTop w:val="0"/>
      <w:marBottom w:val="0"/>
      <w:divBdr>
        <w:top w:val="none" w:sz="0" w:space="0" w:color="auto"/>
        <w:left w:val="none" w:sz="0" w:space="0" w:color="auto"/>
        <w:bottom w:val="none" w:sz="0" w:space="0" w:color="auto"/>
        <w:right w:val="none" w:sz="0" w:space="0" w:color="auto"/>
      </w:divBdr>
    </w:div>
    <w:div w:id="697270184">
      <w:bodyDiv w:val="1"/>
      <w:marLeft w:val="0"/>
      <w:marRight w:val="0"/>
      <w:marTop w:val="0"/>
      <w:marBottom w:val="0"/>
      <w:divBdr>
        <w:top w:val="none" w:sz="0" w:space="0" w:color="auto"/>
        <w:left w:val="none" w:sz="0" w:space="0" w:color="auto"/>
        <w:bottom w:val="none" w:sz="0" w:space="0" w:color="auto"/>
        <w:right w:val="none" w:sz="0" w:space="0" w:color="auto"/>
      </w:divBdr>
    </w:div>
    <w:div w:id="795608249">
      <w:bodyDiv w:val="1"/>
      <w:marLeft w:val="0"/>
      <w:marRight w:val="0"/>
      <w:marTop w:val="0"/>
      <w:marBottom w:val="0"/>
      <w:divBdr>
        <w:top w:val="none" w:sz="0" w:space="0" w:color="auto"/>
        <w:left w:val="none" w:sz="0" w:space="0" w:color="auto"/>
        <w:bottom w:val="none" w:sz="0" w:space="0" w:color="auto"/>
        <w:right w:val="none" w:sz="0" w:space="0" w:color="auto"/>
      </w:divBdr>
      <w:divsChild>
        <w:div w:id="1758164018">
          <w:marLeft w:val="0"/>
          <w:marRight w:val="0"/>
          <w:marTop w:val="0"/>
          <w:marBottom w:val="0"/>
          <w:divBdr>
            <w:top w:val="none" w:sz="0" w:space="0" w:color="auto"/>
            <w:left w:val="none" w:sz="0" w:space="0" w:color="auto"/>
            <w:bottom w:val="none" w:sz="0" w:space="0" w:color="auto"/>
            <w:right w:val="none" w:sz="0" w:space="0" w:color="auto"/>
          </w:divBdr>
        </w:div>
        <w:div w:id="1593395144">
          <w:marLeft w:val="0"/>
          <w:marRight w:val="0"/>
          <w:marTop w:val="0"/>
          <w:marBottom w:val="0"/>
          <w:divBdr>
            <w:top w:val="none" w:sz="0" w:space="0" w:color="auto"/>
            <w:left w:val="none" w:sz="0" w:space="0" w:color="auto"/>
            <w:bottom w:val="none" w:sz="0" w:space="0" w:color="auto"/>
            <w:right w:val="none" w:sz="0" w:space="0" w:color="auto"/>
          </w:divBdr>
        </w:div>
        <w:div w:id="1424842630">
          <w:marLeft w:val="0"/>
          <w:marRight w:val="0"/>
          <w:marTop w:val="0"/>
          <w:marBottom w:val="0"/>
          <w:divBdr>
            <w:top w:val="none" w:sz="0" w:space="0" w:color="auto"/>
            <w:left w:val="none" w:sz="0" w:space="0" w:color="auto"/>
            <w:bottom w:val="none" w:sz="0" w:space="0" w:color="auto"/>
            <w:right w:val="none" w:sz="0" w:space="0" w:color="auto"/>
          </w:divBdr>
        </w:div>
      </w:divsChild>
    </w:div>
    <w:div w:id="802235436">
      <w:bodyDiv w:val="1"/>
      <w:marLeft w:val="0"/>
      <w:marRight w:val="0"/>
      <w:marTop w:val="0"/>
      <w:marBottom w:val="0"/>
      <w:divBdr>
        <w:top w:val="none" w:sz="0" w:space="0" w:color="auto"/>
        <w:left w:val="none" w:sz="0" w:space="0" w:color="auto"/>
        <w:bottom w:val="none" w:sz="0" w:space="0" w:color="auto"/>
        <w:right w:val="none" w:sz="0" w:space="0" w:color="auto"/>
      </w:divBdr>
    </w:div>
    <w:div w:id="1490097068">
      <w:bodyDiv w:val="1"/>
      <w:marLeft w:val="0"/>
      <w:marRight w:val="0"/>
      <w:marTop w:val="0"/>
      <w:marBottom w:val="0"/>
      <w:divBdr>
        <w:top w:val="none" w:sz="0" w:space="0" w:color="auto"/>
        <w:left w:val="none" w:sz="0" w:space="0" w:color="auto"/>
        <w:bottom w:val="none" w:sz="0" w:space="0" w:color="auto"/>
        <w:right w:val="none" w:sz="0" w:space="0" w:color="auto"/>
      </w:divBdr>
    </w:div>
    <w:div w:id="1691905291">
      <w:bodyDiv w:val="1"/>
      <w:marLeft w:val="0"/>
      <w:marRight w:val="0"/>
      <w:marTop w:val="0"/>
      <w:marBottom w:val="0"/>
      <w:divBdr>
        <w:top w:val="none" w:sz="0" w:space="0" w:color="auto"/>
        <w:left w:val="none" w:sz="0" w:space="0" w:color="auto"/>
        <w:bottom w:val="none" w:sz="0" w:space="0" w:color="auto"/>
        <w:right w:val="none" w:sz="0" w:space="0" w:color="auto"/>
      </w:divBdr>
    </w:div>
    <w:div w:id="1941450621">
      <w:bodyDiv w:val="1"/>
      <w:marLeft w:val="0"/>
      <w:marRight w:val="0"/>
      <w:marTop w:val="0"/>
      <w:marBottom w:val="0"/>
      <w:divBdr>
        <w:top w:val="none" w:sz="0" w:space="0" w:color="auto"/>
        <w:left w:val="none" w:sz="0" w:space="0" w:color="auto"/>
        <w:bottom w:val="none" w:sz="0" w:space="0" w:color="auto"/>
        <w:right w:val="none" w:sz="0" w:space="0" w:color="auto"/>
      </w:divBdr>
    </w:div>
    <w:div w:id="1947272882">
      <w:bodyDiv w:val="1"/>
      <w:marLeft w:val="0"/>
      <w:marRight w:val="0"/>
      <w:marTop w:val="0"/>
      <w:marBottom w:val="0"/>
      <w:divBdr>
        <w:top w:val="none" w:sz="0" w:space="0" w:color="auto"/>
        <w:left w:val="none" w:sz="0" w:space="0" w:color="auto"/>
        <w:bottom w:val="none" w:sz="0" w:space="0" w:color="auto"/>
        <w:right w:val="none" w:sz="0" w:space="0" w:color="auto"/>
      </w:divBdr>
      <w:divsChild>
        <w:div w:id="121342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3F0B03271F3FAED49AD0E094366A31CB81BB50540DDD3D91F475FD25342E2F6CB4AB75D9B9EED1F05C2CB5DFx9kBN" TargetMode="External"/><Relationship Id="rId13" Type="http://schemas.openxmlformats.org/officeDocument/2006/relationships/hyperlink" Target="consultantplus://offline/ref=D73F0B03271F3FAED49AD0E094366A31CB8CBF5F520DDD3D91F475FD25342E2F7EB4F379D8BAF5D4F2497AE499CF92067C9681CBDE8E42F9xDk3N" TargetMode="External"/><Relationship Id="rId18" Type="http://schemas.openxmlformats.org/officeDocument/2006/relationships/hyperlink" Target="mailto:zakupki@gb38.ru" TargetMode="External"/><Relationship Id="rId3" Type="http://schemas.openxmlformats.org/officeDocument/2006/relationships/settings" Target="settings.xml"/><Relationship Id="rId21" Type="http://schemas.openxmlformats.org/officeDocument/2006/relationships/hyperlink" Target="tel:b38@zdrav.spb.ru" TargetMode="External"/><Relationship Id="rId7" Type="http://schemas.openxmlformats.org/officeDocument/2006/relationships/hyperlink" Target="consultantplus://offline/ref=D73F0B03271F3FAED49AD0E094366A31CB8FB952520ADD3D91F475FD25342E2F6CB4AB75D9B9EED1F05C2CB5DFx9kBN" TargetMode="External"/><Relationship Id="rId12" Type="http://schemas.openxmlformats.org/officeDocument/2006/relationships/hyperlink" Target="consultantplus://offline/ref=D73F0B03271F3FAED49AD0E094366A31CB8FB952520ADD3D91F475FD25342E2F6CB4AB75D9B9EED1F05C2CB5DFx9kBN" TargetMode="External"/><Relationship Id="rId17" Type="http://schemas.openxmlformats.org/officeDocument/2006/relationships/hyperlink" Target="consultantplus://offline/ref=D73F0B03271F3FAED49AD0E094366A31CB8CBF5E570DDD3D91F475FD25342E2F7EB4F37EDABEF6DAA0136AE0D09B9C197F8C9FCDC08Ex4k3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D73F0B03271F3FAED49AD0E094366A31CB8ABB57570EDD3D91F475FD25342E2F7EB4F37BD3EEA195A14F2FB6C39A9B197D8883xCkEN" TargetMode="External"/><Relationship Id="rId20" Type="http://schemas.openxmlformats.org/officeDocument/2006/relationships/hyperlink" Target="tel:718%20-%2039%20-%20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73F0B03271F3FAED49AD0E094366A31CB8FB952520ADD3D91F475FD25342E2F6CB4AB75D9B9EED1F05C2CB5DFx9kB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D73F0B03271F3FAED49AD0E094366A31CB8FB952520ADD3D91F475FD25342E2F7EB4F379D8BBF2D8F4497AE499CF92067C9681CBDE8E42F9xDk3N" TargetMode="External"/><Relationship Id="rId23" Type="http://schemas.openxmlformats.org/officeDocument/2006/relationships/hyperlink" Target="consultantplus://offline/ref=D73F0B03271F3FAED49AD0E094366A31CB81BB50540DDD3D91F475FD25342E2F6CB4AB75D9B9EED1F05C2CB5DFx9kBN" TargetMode="External"/><Relationship Id="rId10" Type="http://schemas.openxmlformats.org/officeDocument/2006/relationships/hyperlink" Target="consultantplus://offline/ref=D73F0B03271F3FAED49AD0E094366A31CB8FB952520ADD3D91F475FD25342E2F7EB4F379D8B2FB85A5067BB8DC9981077B9683CFC2x8kDN" TargetMode="External"/><Relationship Id="rId19" Type="http://schemas.openxmlformats.org/officeDocument/2006/relationships/hyperlink" Target="tel:718%20-%2039%20-%2025" TargetMode="External"/><Relationship Id="rId4" Type="http://schemas.openxmlformats.org/officeDocument/2006/relationships/webSettings" Target="webSettings.xml"/><Relationship Id="rId9" Type="http://schemas.openxmlformats.org/officeDocument/2006/relationships/hyperlink" Target="consultantplus://offline/ref=98949DF47AD998FC6643B0C8B4294ED7834960F592C51D7BF08A3ACABA9D05A9716EABB73BF00C6238BFC247C24B23C01B9B0742374FB1F7Y5s2O" TargetMode="External"/><Relationship Id="rId14" Type="http://schemas.openxmlformats.org/officeDocument/2006/relationships/hyperlink" Target="consultantplus://offline/ref=D73F0B03271F3FAED49AD0E094366A31CB8CBF5F520DDD3D91F475FD25342E2F6CB4AB75D9B9EED1F05C2CB5DFx9kBN" TargetMode="External"/><Relationship Id="rId22" Type="http://schemas.openxmlformats.org/officeDocument/2006/relationships/hyperlink" Target="consultantplus://offline/ref=7C4733A995165BC2C0BF2DB94ACCF48B56F6A84D4DCC1205AE5E453BB5D83A6F4C13563DB16B0FCDEC914BFED3h431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149E3C0D66ACF9859D2FB4FAF67B4EA3F511C6171EAA2C2FE12F0D97A707F8CC1866E83F22C7B2EA9881D0202B779DD1BECC269998C59C1BS4c4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11</Pages>
  <Words>5674</Words>
  <Characters>32342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Александровна Куликова</dc:creator>
  <cp:keywords/>
  <dc:description/>
  <cp:lastModifiedBy>Петухова Марина Витальевна</cp:lastModifiedBy>
  <cp:revision>7</cp:revision>
  <cp:lastPrinted>2021-09-01T09:30:00Z</cp:lastPrinted>
  <dcterms:created xsi:type="dcterms:W3CDTF">2023-08-23T08:26:00Z</dcterms:created>
  <dcterms:modified xsi:type="dcterms:W3CDTF">2023-11-17T07:18:00Z</dcterms:modified>
</cp:coreProperties>
</file>