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53A23" w14:textId="0C4E1825" w:rsidR="00A6250F" w:rsidRDefault="00A6250F" w:rsidP="00652388">
      <w:pPr>
        <w:autoSpaceDE w:val="0"/>
        <w:autoSpaceDN w:val="0"/>
        <w:adjustRightInd w:val="0"/>
        <w:jc w:val="center"/>
        <w:rPr>
          <w:rFonts w:eastAsiaTheme="minorHAnsi"/>
          <w:b/>
          <w:lang w:eastAsia="en-US"/>
        </w:rPr>
      </w:pPr>
      <w:r>
        <w:rPr>
          <w:b/>
        </w:rPr>
        <w:t>ТЕХНИЧЕСКИЕ ХАРАКТЕРИСТИКИ</w:t>
      </w:r>
      <w:r w:rsidR="00806431" w:rsidRPr="0031453B">
        <w:rPr>
          <w:rFonts w:eastAsiaTheme="minorHAnsi"/>
          <w:b/>
          <w:lang w:eastAsia="en-US"/>
        </w:rPr>
        <w:t xml:space="preserve"> ТОВАРА</w:t>
      </w:r>
    </w:p>
    <w:p w14:paraId="67F81CFB" w14:textId="77777777" w:rsidR="00335EDF" w:rsidRDefault="00335EDF" w:rsidP="00652388">
      <w:pPr>
        <w:autoSpaceDE w:val="0"/>
        <w:autoSpaceDN w:val="0"/>
        <w:adjustRightInd w:val="0"/>
        <w:jc w:val="center"/>
        <w:rPr>
          <w:rFonts w:eastAsiaTheme="minorHAnsi"/>
          <w:b/>
          <w:lang w:eastAsia="en-US"/>
        </w:rPr>
      </w:pPr>
    </w:p>
    <w:tbl>
      <w:tblPr>
        <w:tblW w:w="16154" w:type="dxa"/>
        <w:tblInd w:w="-147" w:type="dxa"/>
        <w:tblLayout w:type="fixed"/>
        <w:tblLook w:val="04A0" w:firstRow="1" w:lastRow="0" w:firstColumn="1" w:lastColumn="0" w:noHBand="0" w:noVBand="1"/>
      </w:tblPr>
      <w:tblGrid>
        <w:gridCol w:w="441"/>
        <w:gridCol w:w="1175"/>
        <w:gridCol w:w="1615"/>
        <w:gridCol w:w="734"/>
        <w:gridCol w:w="1909"/>
        <w:gridCol w:w="4758"/>
        <w:gridCol w:w="4202"/>
        <w:gridCol w:w="587"/>
        <w:gridCol w:w="733"/>
      </w:tblGrid>
      <w:tr w:rsidR="00652388" w:rsidRPr="00A6250F" w14:paraId="60710EFD" w14:textId="77777777" w:rsidTr="00AD1E76">
        <w:trPr>
          <w:trHeight w:val="695"/>
        </w:trPr>
        <w:tc>
          <w:tcPr>
            <w:tcW w:w="441" w:type="dxa"/>
            <w:vMerge w:val="restart"/>
            <w:tcBorders>
              <w:top w:val="single" w:sz="4" w:space="0" w:color="auto"/>
              <w:left w:val="single" w:sz="4" w:space="0" w:color="auto"/>
              <w:bottom w:val="single" w:sz="4" w:space="0" w:color="auto"/>
              <w:right w:val="single" w:sz="4" w:space="0" w:color="auto"/>
            </w:tcBorders>
            <w:hideMark/>
          </w:tcPr>
          <w:p w14:paraId="6729D1B6" w14:textId="77777777" w:rsidR="00652388" w:rsidRPr="00A6250F" w:rsidRDefault="00652388" w:rsidP="00652388">
            <w:pPr>
              <w:contextualSpacing/>
              <w:jc w:val="center"/>
              <w:rPr>
                <w:sz w:val="16"/>
                <w:szCs w:val="16"/>
                <w:lang w:eastAsia="en-US"/>
              </w:rPr>
            </w:pPr>
            <w:r w:rsidRPr="00A6250F">
              <w:rPr>
                <w:sz w:val="16"/>
                <w:szCs w:val="16"/>
                <w:lang w:eastAsia="en-US"/>
              </w:rPr>
              <w:t>№ п/п</w:t>
            </w:r>
          </w:p>
        </w:tc>
        <w:tc>
          <w:tcPr>
            <w:tcW w:w="1175" w:type="dxa"/>
            <w:vMerge w:val="restart"/>
            <w:tcBorders>
              <w:top w:val="single" w:sz="4" w:space="0" w:color="auto"/>
              <w:left w:val="single" w:sz="4" w:space="0" w:color="auto"/>
              <w:right w:val="single" w:sz="4" w:space="0" w:color="auto"/>
            </w:tcBorders>
          </w:tcPr>
          <w:p w14:paraId="4A5F2D7A" w14:textId="77777777" w:rsidR="00652388" w:rsidRPr="00A6250F" w:rsidRDefault="00652388" w:rsidP="00652388">
            <w:pPr>
              <w:suppressAutoHyphens/>
              <w:autoSpaceDE w:val="0"/>
              <w:ind w:left="-108" w:right="-1134" w:firstLine="142"/>
              <w:rPr>
                <w:rFonts w:cs="Arial"/>
                <w:sz w:val="16"/>
                <w:szCs w:val="16"/>
                <w:lang w:eastAsia="zh-CN"/>
              </w:rPr>
            </w:pPr>
            <w:r w:rsidRPr="00A6250F">
              <w:rPr>
                <w:rFonts w:cs="Arial"/>
                <w:sz w:val="16"/>
                <w:szCs w:val="16"/>
                <w:lang w:eastAsia="zh-CN"/>
              </w:rPr>
              <w:t xml:space="preserve">    Код </w:t>
            </w:r>
          </w:p>
          <w:p w14:paraId="40606C8C" w14:textId="77777777" w:rsidR="00652388" w:rsidRPr="00A6250F" w:rsidRDefault="00652388" w:rsidP="00652388">
            <w:pPr>
              <w:suppressAutoHyphens/>
              <w:autoSpaceDE w:val="0"/>
              <w:ind w:left="-108" w:right="-1134" w:firstLine="142"/>
              <w:rPr>
                <w:rFonts w:cs="Arial"/>
                <w:sz w:val="16"/>
                <w:szCs w:val="16"/>
                <w:lang w:eastAsia="zh-CN"/>
              </w:rPr>
            </w:pPr>
            <w:r w:rsidRPr="00A6250F">
              <w:rPr>
                <w:rFonts w:cs="Arial"/>
                <w:sz w:val="16"/>
                <w:szCs w:val="16"/>
                <w:lang w:eastAsia="zh-CN"/>
              </w:rPr>
              <w:t xml:space="preserve">   КТРУ</w:t>
            </w:r>
          </w:p>
          <w:p w14:paraId="4E311EC9" w14:textId="77777777" w:rsidR="00652388" w:rsidRPr="00A6250F" w:rsidRDefault="00652388" w:rsidP="00652388">
            <w:pPr>
              <w:contextualSpacing/>
              <w:jc w:val="center"/>
              <w:rPr>
                <w:sz w:val="16"/>
                <w:szCs w:val="16"/>
                <w:lang w:eastAsia="en-US"/>
              </w:rPr>
            </w:pPr>
          </w:p>
        </w:tc>
        <w:tc>
          <w:tcPr>
            <w:tcW w:w="1615" w:type="dxa"/>
            <w:vMerge w:val="restart"/>
            <w:tcBorders>
              <w:top w:val="single" w:sz="4" w:space="0" w:color="auto"/>
              <w:left w:val="single" w:sz="4" w:space="0" w:color="auto"/>
              <w:bottom w:val="single" w:sz="4" w:space="0" w:color="auto"/>
              <w:right w:val="single" w:sz="4" w:space="0" w:color="auto"/>
            </w:tcBorders>
            <w:hideMark/>
          </w:tcPr>
          <w:p w14:paraId="4D76DC63" w14:textId="77777777" w:rsidR="00652388" w:rsidRPr="00A6250F" w:rsidRDefault="00652388" w:rsidP="00652388">
            <w:pPr>
              <w:contextualSpacing/>
              <w:jc w:val="center"/>
              <w:rPr>
                <w:sz w:val="16"/>
                <w:szCs w:val="16"/>
                <w:lang w:eastAsia="en-US"/>
              </w:rPr>
            </w:pPr>
            <w:r w:rsidRPr="00A6250F">
              <w:rPr>
                <w:sz w:val="16"/>
                <w:szCs w:val="16"/>
                <w:lang w:eastAsia="en-US"/>
              </w:rPr>
              <w:t>Наименование товара</w:t>
            </w:r>
          </w:p>
        </w:tc>
        <w:tc>
          <w:tcPr>
            <w:tcW w:w="734" w:type="dxa"/>
            <w:vMerge w:val="restart"/>
            <w:tcBorders>
              <w:top w:val="single" w:sz="4" w:space="0" w:color="auto"/>
              <w:left w:val="single" w:sz="4" w:space="0" w:color="auto"/>
              <w:bottom w:val="single" w:sz="4" w:space="0" w:color="auto"/>
              <w:right w:val="single" w:sz="4" w:space="0" w:color="auto"/>
            </w:tcBorders>
            <w:hideMark/>
          </w:tcPr>
          <w:p w14:paraId="63F193DC" w14:textId="77777777" w:rsidR="00652388" w:rsidRPr="00A6250F" w:rsidRDefault="00652388" w:rsidP="00652388">
            <w:pPr>
              <w:contextualSpacing/>
              <w:jc w:val="center"/>
              <w:rPr>
                <w:sz w:val="16"/>
                <w:szCs w:val="16"/>
                <w:lang w:eastAsia="en-US"/>
              </w:rPr>
            </w:pPr>
            <w:r w:rsidRPr="00A6250F">
              <w:rPr>
                <w:sz w:val="16"/>
                <w:szCs w:val="16"/>
                <w:lang w:eastAsia="en-US"/>
              </w:rPr>
              <w:t xml:space="preserve">№ </w:t>
            </w:r>
          </w:p>
          <w:p w14:paraId="45C24D37" w14:textId="77777777" w:rsidR="00652388" w:rsidRPr="00A6250F" w:rsidRDefault="00652388" w:rsidP="00652388">
            <w:pPr>
              <w:contextualSpacing/>
              <w:jc w:val="center"/>
              <w:rPr>
                <w:sz w:val="16"/>
                <w:szCs w:val="16"/>
                <w:lang w:eastAsia="en-US"/>
              </w:rPr>
            </w:pPr>
            <w:r w:rsidRPr="00A6250F">
              <w:rPr>
                <w:sz w:val="16"/>
                <w:szCs w:val="16"/>
                <w:lang w:eastAsia="en-US"/>
              </w:rPr>
              <w:t>п-ля</w:t>
            </w:r>
          </w:p>
        </w:tc>
        <w:tc>
          <w:tcPr>
            <w:tcW w:w="1909" w:type="dxa"/>
            <w:vMerge w:val="restart"/>
            <w:tcBorders>
              <w:top w:val="single" w:sz="4" w:space="0" w:color="auto"/>
              <w:left w:val="single" w:sz="4" w:space="0" w:color="auto"/>
              <w:bottom w:val="single" w:sz="4" w:space="0" w:color="auto"/>
              <w:right w:val="single" w:sz="4" w:space="0" w:color="auto"/>
            </w:tcBorders>
            <w:hideMark/>
          </w:tcPr>
          <w:p w14:paraId="4A191F35" w14:textId="77777777" w:rsidR="00652388" w:rsidRPr="00A6250F" w:rsidRDefault="00652388" w:rsidP="00652388">
            <w:pPr>
              <w:contextualSpacing/>
              <w:jc w:val="center"/>
              <w:rPr>
                <w:sz w:val="16"/>
                <w:szCs w:val="16"/>
                <w:lang w:eastAsia="en-US"/>
              </w:rPr>
            </w:pPr>
            <w:r w:rsidRPr="00A6250F">
              <w:rPr>
                <w:sz w:val="16"/>
                <w:szCs w:val="16"/>
                <w:lang w:eastAsia="en-US"/>
              </w:rPr>
              <w:t>Показатель (характеристика) товара</w:t>
            </w:r>
          </w:p>
        </w:tc>
        <w:tc>
          <w:tcPr>
            <w:tcW w:w="8960" w:type="dxa"/>
            <w:gridSpan w:val="2"/>
            <w:tcBorders>
              <w:top w:val="single" w:sz="4" w:space="0" w:color="auto"/>
              <w:left w:val="nil"/>
              <w:bottom w:val="single" w:sz="4" w:space="0" w:color="auto"/>
              <w:right w:val="single" w:sz="4" w:space="0" w:color="auto"/>
            </w:tcBorders>
            <w:hideMark/>
          </w:tcPr>
          <w:p w14:paraId="40CF0121" w14:textId="77777777" w:rsidR="00652388" w:rsidRPr="00A6250F" w:rsidRDefault="00652388" w:rsidP="00652388">
            <w:pPr>
              <w:contextualSpacing/>
              <w:jc w:val="center"/>
              <w:outlineLvl w:val="0"/>
              <w:rPr>
                <w:sz w:val="16"/>
                <w:szCs w:val="16"/>
                <w:lang w:eastAsia="en-US"/>
              </w:rPr>
            </w:pPr>
            <w:r w:rsidRPr="00A6250F">
              <w:rPr>
                <w:sz w:val="16"/>
                <w:szCs w:val="16"/>
                <w:lang w:eastAsia="en-US"/>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w:t>
            </w:r>
          </w:p>
        </w:tc>
        <w:tc>
          <w:tcPr>
            <w:tcW w:w="587" w:type="dxa"/>
            <w:vMerge w:val="restart"/>
            <w:tcBorders>
              <w:top w:val="single" w:sz="4" w:space="0" w:color="auto"/>
              <w:left w:val="single" w:sz="4" w:space="0" w:color="auto"/>
              <w:bottom w:val="single" w:sz="4" w:space="0" w:color="auto"/>
              <w:right w:val="single" w:sz="4" w:space="0" w:color="auto"/>
            </w:tcBorders>
            <w:hideMark/>
          </w:tcPr>
          <w:p w14:paraId="606B36C3" w14:textId="77777777" w:rsidR="00652388" w:rsidRPr="00A6250F" w:rsidRDefault="00652388" w:rsidP="00652388">
            <w:pPr>
              <w:contextualSpacing/>
              <w:jc w:val="center"/>
              <w:rPr>
                <w:sz w:val="16"/>
                <w:szCs w:val="16"/>
                <w:lang w:eastAsia="en-US"/>
              </w:rPr>
            </w:pPr>
            <w:r w:rsidRPr="00A6250F">
              <w:rPr>
                <w:sz w:val="16"/>
                <w:szCs w:val="16"/>
                <w:lang w:eastAsia="en-US"/>
              </w:rPr>
              <w:t>Ед. изм.</w:t>
            </w:r>
          </w:p>
        </w:tc>
        <w:tc>
          <w:tcPr>
            <w:tcW w:w="733" w:type="dxa"/>
            <w:vMerge w:val="restart"/>
            <w:tcBorders>
              <w:top w:val="single" w:sz="4" w:space="0" w:color="auto"/>
              <w:left w:val="single" w:sz="4" w:space="0" w:color="auto"/>
              <w:bottom w:val="single" w:sz="4" w:space="0" w:color="auto"/>
              <w:right w:val="single" w:sz="4" w:space="0" w:color="auto"/>
            </w:tcBorders>
            <w:hideMark/>
          </w:tcPr>
          <w:p w14:paraId="0C20C6A3" w14:textId="77777777" w:rsidR="00652388" w:rsidRPr="00A6250F" w:rsidRDefault="00652388" w:rsidP="00652388">
            <w:pPr>
              <w:contextualSpacing/>
              <w:jc w:val="center"/>
              <w:rPr>
                <w:sz w:val="16"/>
                <w:szCs w:val="16"/>
                <w:lang w:eastAsia="en-US"/>
              </w:rPr>
            </w:pPr>
            <w:r w:rsidRPr="00A6250F">
              <w:rPr>
                <w:sz w:val="16"/>
                <w:szCs w:val="16"/>
                <w:lang w:eastAsia="en-US"/>
              </w:rPr>
              <w:t>Кол- во</w:t>
            </w:r>
          </w:p>
        </w:tc>
      </w:tr>
      <w:tr w:rsidR="00652388" w:rsidRPr="00A6250F" w14:paraId="5A0A1CD6" w14:textId="77777777" w:rsidTr="00881D69">
        <w:trPr>
          <w:trHeight w:val="273"/>
        </w:trPr>
        <w:tc>
          <w:tcPr>
            <w:tcW w:w="441" w:type="dxa"/>
            <w:vMerge/>
            <w:tcBorders>
              <w:top w:val="single" w:sz="4" w:space="0" w:color="auto"/>
              <w:left w:val="single" w:sz="4" w:space="0" w:color="auto"/>
              <w:bottom w:val="single" w:sz="4" w:space="0" w:color="auto"/>
              <w:right w:val="single" w:sz="4" w:space="0" w:color="auto"/>
            </w:tcBorders>
            <w:vAlign w:val="center"/>
            <w:hideMark/>
          </w:tcPr>
          <w:p w14:paraId="6C58ED74" w14:textId="77777777" w:rsidR="00652388" w:rsidRPr="00A6250F" w:rsidRDefault="00652388" w:rsidP="00652388">
            <w:pPr>
              <w:contextualSpacing/>
              <w:rPr>
                <w:sz w:val="16"/>
                <w:szCs w:val="16"/>
                <w:lang w:eastAsia="en-US"/>
              </w:rPr>
            </w:pPr>
          </w:p>
        </w:tc>
        <w:tc>
          <w:tcPr>
            <w:tcW w:w="1175" w:type="dxa"/>
            <w:vMerge/>
            <w:tcBorders>
              <w:left w:val="single" w:sz="4" w:space="0" w:color="auto"/>
              <w:bottom w:val="single" w:sz="4" w:space="0" w:color="auto"/>
              <w:right w:val="single" w:sz="4" w:space="0" w:color="auto"/>
            </w:tcBorders>
          </w:tcPr>
          <w:p w14:paraId="2A9A6A69" w14:textId="77777777" w:rsidR="00652388" w:rsidRPr="00A6250F" w:rsidRDefault="00652388" w:rsidP="00652388">
            <w:pPr>
              <w:contextualSpacing/>
              <w:rPr>
                <w:sz w:val="16"/>
                <w:szCs w:val="16"/>
                <w:lang w:eastAsia="en-US"/>
              </w:rPr>
            </w:pPr>
          </w:p>
        </w:tc>
        <w:tc>
          <w:tcPr>
            <w:tcW w:w="1615" w:type="dxa"/>
            <w:vMerge/>
            <w:tcBorders>
              <w:top w:val="single" w:sz="4" w:space="0" w:color="auto"/>
              <w:left w:val="single" w:sz="4" w:space="0" w:color="auto"/>
              <w:bottom w:val="single" w:sz="4" w:space="0" w:color="auto"/>
              <w:right w:val="single" w:sz="4" w:space="0" w:color="auto"/>
            </w:tcBorders>
            <w:vAlign w:val="center"/>
            <w:hideMark/>
          </w:tcPr>
          <w:p w14:paraId="00F10DF3" w14:textId="77777777" w:rsidR="00652388" w:rsidRPr="00A6250F" w:rsidRDefault="00652388" w:rsidP="00652388">
            <w:pPr>
              <w:contextualSpacing/>
              <w:rPr>
                <w:sz w:val="16"/>
                <w:szCs w:val="16"/>
                <w:lang w:eastAsia="en-US"/>
              </w:rPr>
            </w:pPr>
          </w:p>
        </w:tc>
        <w:tc>
          <w:tcPr>
            <w:tcW w:w="734" w:type="dxa"/>
            <w:vMerge/>
            <w:tcBorders>
              <w:top w:val="single" w:sz="4" w:space="0" w:color="auto"/>
              <w:left w:val="single" w:sz="4" w:space="0" w:color="auto"/>
              <w:bottom w:val="single" w:sz="4" w:space="0" w:color="auto"/>
              <w:right w:val="single" w:sz="4" w:space="0" w:color="auto"/>
            </w:tcBorders>
            <w:vAlign w:val="center"/>
            <w:hideMark/>
          </w:tcPr>
          <w:p w14:paraId="3AB0C18D" w14:textId="77777777" w:rsidR="00652388" w:rsidRPr="00A6250F" w:rsidRDefault="00652388" w:rsidP="00652388">
            <w:pPr>
              <w:contextualSpacing/>
              <w:rPr>
                <w:sz w:val="16"/>
                <w:szCs w:val="16"/>
                <w:lang w:eastAsia="en-US"/>
              </w:rPr>
            </w:pP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29FE0063" w14:textId="77777777" w:rsidR="00652388" w:rsidRPr="00A6250F" w:rsidRDefault="00652388" w:rsidP="00652388">
            <w:pPr>
              <w:contextualSpacing/>
              <w:rPr>
                <w:sz w:val="16"/>
                <w:szCs w:val="16"/>
                <w:lang w:eastAsia="en-US"/>
              </w:rPr>
            </w:pPr>
          </w:p>
        </w:tc>
        <w:tc>
          <w:tcPr>
            <w:tcW w:w="4758" w:type="dxa"/>
            <w:tcBorders>
              <w:top w:val="nil"/>
              <w:left w:val="nil"/>
              <w:bottom w:val="single" w:sz="4" w:space="0" w:color="auto"/>
              <w:right w:val="single" w:sz="4" w:space="0" w:color="auto"/>
            </w:tcBorders>
            <w:hideMark/>
          </w:tcPr>
          <w:p w14:paraId="1061A3D2" w14:textId="77777777" w:rsidR="00652388" w:rsidRPr="00A6250F" w:rsidRDefault="00652388" w:rsidP="00652388">
            <w:pPr>
              <w:contextualSpacing/>
              <w:jc w:val="center"/>
              <w:rPr>
                <w:sz w:val="16"/>
                <w:szCs w:val="16"/>
                <w:lang w:eastAsia="en-US"/>
              </w:rPr>
            </w:pPr>
            <w:r w:rsidRPr="00A6250F">
              <w:rPr>
                <w:sz w:val="16"/>
                <w:szCs w:val="16"/>
                <w:lang w:eastAsia="en-US"/>
              </w:rPr>
              <w:t>значение показателя</w:t>
            </w:r>
          </w:p>
        </w:tc>
        <w:tc>
          <w:tcPr>
            <w:tcW w:w="4202" w:type="dxa"/>
            <w:tcBorders>
              <w:top w:val="nil"/>
              <w:left w:val="nil"/>
              <w:bottom w:val="single" w:sz="4" w:space="0" w:color="auto"/>
              <w:right w:val="single" w:sz="4" w:space="0" w:color="auto"/>
            </w:tcBorders>
            <w:hideMark/>
          </w:tcPr>
          <w:p w14:paraId="70A0D479" w14:textId="77777777" w:rsidR="00A6250F" w:rsidRPr="00A6250F" w:rsidRDefault="00652388" w:rsidP="00652388">
            <w:pPr>
              <w:contextualSpacing/>
              <w:jc w:val="center"/>
              <w:rPr>
                <w:sz w:val="16"/>
                <w:szCs w:val="16"/>
                <w:lang w:eastAsia="en-US"/>
              </w:rPr>
            </w:pPr>
            <w:r w:rsidRPr="00A6250F">
              <w:rPr>
                <w:sz w:val="16"/>
                <w:szCs w:val="16"/>
                <w:lang w:eastAsia="en-US"/>
              </w:rPr>
              <w:t xml:space="preserve">Показатели, (характеристики) значения которых </w:t>
            </w:r>
          </w:p>
          <w:p w14:paraId="0CD65834" w14:textId="38B41BF2" w:rsidR="00652388" w:rsidRPr="00A6250F" w:rsidRDefault="00652388" w:rsidP="00652388">
            <w:pPr>
              <w:contextualSpacing/>
              <w:jc w:val="center"/>
              <w:rPr>
                <w:sz w:val="16"/>
                <w:szCs w:val="16"/>
                <w:lang w:eastAsia="en-US"/>
              </w:rPr>
            </w:pPr>
            <w:r w:rsidRPr="00A6250F">
              <w:rPr>
                <w:sz w:val="16"/>
                <w:szCs w:val="16"/>
                <w:lang w:eastAsia="en-US"/>
              </w:rPr>
              <w:t>не могут изменяться</w:t>
            </w:r>
          </w:p>
        </w:tc>
        <w:tc>
          <w:tcPr>
            <w:tcW w:w="587" w:type="dxa"/>
            <w:vMerge/>
            <w:tcBorders>
              <w:top w:val="single" w:sz="4" w:space="0" w:color="auto"/>
              <w:left w:val="single" w:sz="4" w:space="0" w:color="auto"/>
              <w:bottom w:val="single" w:sz="4" w:space="0" w:color="auto"/>
              <w:right w:val="single" w:sz="4" w:space="0" w:color="auto"/>
            </w:tcBorders>
            <w:vAlign w:val="center"/>
            <w:hideMark/>
          </w:tcPr>
          <w:p w14:paraId="16027D1D" w14:textId="77777777" w:rsidR="00652388" w:rsidRPr="00A6250F" w:rsidRDefault="00652388" w:rsidP="00652388">
            <w:pPr>
              <w:contextualSpacing/>
              <w:rPr>
                <w:sz w:val="16"/>
                <w:szCs w:val="16"/>
                <w:lang w:eastAsia="en-US"/>
              </w:rPr>
            </w:pPr>
          </w:p>
        </w:tc>
        <w:tc>
          <w:tcPr>
            <w:tcW w:w="733" w:type="dxa"/>
            <w:vMerge/>
            <w:tcBorders>
              <w:top w:val="single" w:sz="4" w:space="0" w:color="auto"/>
              <w:left w:val="single" w:sz="4" w:space="0" w:color="auto"/>
              <w:bottom w:val="single" w:sz="4" w:space="0" w:color="auto"/>
              <w:right w:val="single" w:sz="4" w:space="0" w:color="auto"/>
            </w:tcBorders>
            <w:vAlign w:val="center"/>
            <w:hideMark/>
          </w:tcPr>
          <w:p w14:paraId="78867A2E" w14:textId="77777777" w:rsidR="00652388" w:rsidRPr="00A6250F" w:rsidRDefault="00652388" w:rsidP="00652388">
            <w:pPr>
              <w:contextualSpacing/>
              <w:rPr>
                <w:sz w:val="16"/>
                <w:szCs w:val="16"/>
                <w:lang w:eastAsia="en-US"/>
              </w:rPr>
            </w:pPr>
          </w:p>
        </w:tc>
      </w:tr>
      <w:tr w:rsidR="00652388" w:rsidRPr="00A6250F" w14:paraId="2C76EB67" w14:textId="77777777" w:rsidTr="00881D69">
        <w:trPr>
          <w:trHeight w:val="251"/>
        </w:trPr>
        <w:tc>
          <w:tcPr>
            <w:tcW w:w="441" w:type="dxa"/>
            <w:tcBorders>
              <w:top w:val="nil"/>
              <w:left w:val="single" w:sz="4" w:space="0" w:color="auto"/>
              <w:bottom w:val="single" w:sz="4" w:space="0" w:color="auto"/>
              <w:right w:val="single" w:sz="4" w:space="0" w:color="auto"/>
            </w:tcBorders>
            <w:noWrap/>
            <w:hideMark/>
          </w:tcPr>
          <w:p w14:paraId="51012DC2" w14:textId="77777777" w:rsidR="00652388" w:rsidRPr="00A6250F" w:rsidRDefault="00652388" w:rsidP="00652388">
            <w:pPr>
              <w:contextualSpacing/>
              <w:jc w:val="center"/>
              <w:rPr>
                <w:sz w:val="16"/>
                <w:szCs w:val="16"/>
                <w:lang w:eastAsia="en-US"/>
              </w:rPr>
            </w:pPr>
            <w:r w:rsidRPr="00A6250F">
              <w:rPr>
                <w:sz w:val="16"/>
                <w:szCs w:val="16"/>
                <w:lang w:eastAsia="en-US"/>
              </w:rPr>
              <w:t>1</w:t>
            </w:r>
          </w:p>
        </w:tc>
        <w:tc>
          <w:tcPr>
            <w:tcW w:w="1175" w:type="dxa"/>
            <w:tcBorders>
              <w:top w:val="single" w:sz="4" w:space="0" w:color="auto"/>
              <w:left w:val="nil"/>
              <w:bottom w:val="single" w:sz="4" w:space="0" w:color="auto"/>
              <w:right w:val="single" w:sz="4" w:space="0" w:color="auto"/>
            </w:tcBorders>
          </w:tcPr>
          <w:p w14:paraId="35455A85" w14:textId="77777777" w:rsidR="00652388" w:rsidRPr="00A6250F" w:rsidRDefault="00652388" w:rsidP="00652388">
            <w:pPr>
              <w:contextualSpacing/>
              <w:jc w:val="center"/>
              <w:rPr>
                <w:sz w:val="16"/>
                <w:szCs w:val="16"/>
                <w:lang w:eastAsia="en-US"/>
              </w:rPr>
            </w:pPr>
            <w:r w:rsidRPr="00A6250F">
              <w:rPr>
                <w:sz w:val="16"/>
                <w:szCs w:val="16"/>
                <w:lang w:eastAsia="en-US"/>
              </w:rPr>
              <w:t>2</w:t>
            </w:r>
          </w:p>
        </w:tc>
        <w:tc>
          <w:tcPr>
            <w:tcW w:w="1615" w:type="dxa"/>
            <w:tcBorders>
              <w:top w:val="nil"/>
              <w:left w:val="single" w:sz="4" w:space="0" w:color="auto"/>
              <w:bottom w:val="single" w:sz="4" w:space="0" w:color="auto"/>
              <w:right w:val="single" w:sz="4" w:space="0" w:color="auto"/>
            </w:tcBorders>
            <w:noWrap/>
            <w:hideMark/>
          </w:tcPr>
          <w:p w14:paraId="40AE8180" w14:textId="77777777" w:rsidR="00652388" w:rsidRPr="00A6250F" w:rsidRDefault="00652388" w:rsidP="00652388">
            <w:pPr>
              <w:contextualSpacing/>
              <w:jc w:val="center"/>
              <w:rPr>
                <w:sz w:val="16"/>
                <w:szCs w:val="16"/>
                <w:lang w:eastAsia="en-US"/>
              </w:rPr>
            </w:pPr>
            <w:r w:rsidRPr="00A6250F">
              <w:rPr>
                <w:sz w:val="16"/>
                <w:szCs w:val="16"/>
                <w:lang w:eastAsia="en-US"/>
              </w:rPr>
              <w:t>3</w:t>
            </w:r>
          </w:p>
        </w:tc>
        <w:tc>
          <w:tcPr>
            <w:tcW w:w="734" w:type="dxa"/>
            <w:tcBorders>
              <w:top w:val="nil"/>
              <w:left w:val="nil"/>
              <w:bottom w:val="single" w:sz="4" w:space="0" w:color="auto"/>
              <w:right w:val="single" w:sz="4" w:space="0" w:color="auto"/>
            </w:tcBorders>
            <w:noWrap/>
            <w:hideMark/>
          </w:tcPr>
          <w:p w14:paraId="01AAD589" w14:textId="77777777" w:rsidR="00652388" w:rsidRPr="00A6250F" w:rsidRDefault="00652388" w:rsidP="00652388">
            <w:pPr>
              <w:contextualSpacing/>
              <w:jc w:val="center"/>
              <w:rPr>
                <w:sz w:val="16"/>
                <w:szCs w:val="16"/>
                <w:lang w:eastAsia="en-US"/>
              </w:rPr>
            </w:pPr>
            <w:r w:rsidRPr="00A6250F">
              <w:rPr>
                <w:sz w:val="16"/>
                <w:szCs w:val="16"/>
                <w:lang w:eastAsia="en-US"/>
              </w:rPr>
              <w:t>4</w:t>
            </w:r>
          </w:p>
        </w:tc>
        <w:tc>
          <w:tcPr>
            <w:tcW w:w="1909" w:type="dxa"/>
            <w:tcBorders>
              <w:top w:val="nil"/>
              <w:left w:val="nil"/>
              <w:bottom w:val="single" w:sz="4" w:space="0" w:color="auto"/>
              <w:right w:val="single" w:sz="4" w:space="0" w:color="auto"/>
            </w:tcBorders>
            <w:noWrap/>
            <w:hideMark/>
          </w:tcPr>
          <w:p w14:paraId="11CE8791" w14:textId="77777777" w:rsidR="00652388" w:rsidRPr="00A6250F" w:rsidRDefault="00652388" w:rsidP="00652388">
            <w:pPr>
              <w:contextualSpacing/>
              <w:jc w:val="center"/>
              <w:rPr>
                <w:sz w:val="16"/>
                <w:szCs w:val="16"/>
                <w:lang w:eastAsia="en-US"/>
              </w:rPr>
            </w:pPr>
            <w:r w:rsidRPr="00A6250F">
              <w:rPr>
                <w:sz w:val="16"/>
                <w:szCs w:val="16"/>
                <w:lang w:eastAsia="en-US"/>
              </w:rPr>
              <w:t>5</w:t>
            </w:r>
          </w:p>
        </w:tc>
        <w:tc>
          <w:tcPr>
            <w:tcW w:w="4758" w:type="dxa"/>
            <w:tcBorders>
              <w:top w:val="nil"/>
              <w:left w:val="nil"/>
              <w:bottom w:val="single" w:sz="4" w:space="0" w:color="auto"/>
              <w:right w:val="single" w:sz="4" w:space="0" w:color="auto"/>
            </w:tcBorders>
            <w:noWrap/>
            <w:hideMark/>
          </w:tcPr>
          <w:p w14:paraId="3B339241" w14:textId="77777777" w:rsidR="00652388" w:rsidRPr="00A6250F" w:rsidRDefault="00652388" w:rsidP="00652388">
            <w:pPr>
              <w:contextualSpacing/>
              <w:jc w:val="center"/>
              <w:rPr>
                <w:sz w:val="16"/>
                <w:szCs w:val="16"/>
                <w:lang w:eastAsia="en-US"/>
              </w:rPr>
            </w:pPr>
            <w:r w:rsidRPr="00A6250F">
              <w:rPr>
                <w:sz w:val="16"/>
                <w:szCs w:val="16"/>
                <w:lang w:eastAsia="en-US"/>
              </w:rPr>
              <w:t>6</w:t>
            </w:r>
          </w:p>
        </w:tc>
        <w:tc>
          <w:tcPr>
            <w:tcW w:w="4202" w:type="dxa"/>
            <w:tcBorders>
              <w:top w:val="nil"/>
              <w:left w:val="nil"/>
              <w:bottom w:val="single" w:sz="4" w:space="0" w:color="auto"/>
              <w:right w:val="single" w:sz="4" w:space="0" w:color="auto"/>
            </w:tcBorders>
            <w:noWrap/>
            <w:hideMark/>
          </w:tcPr>
          <w:p w14:paraId="447EAA85" w14:textId="77777777" w:rsidR="00652388" w:rsidRPr="00A6250F" w:rsidRDefault="00652388" w:rsidP="00652388">
            <w:pPr>
              <w:contextualSpacing/>
              <w:jc w:val="center"/>
              <w:rPr>
                <w:sz w:val="16"/>
                <w:szCs w:val="16"/>
                <w:lang w:eastAsia="en-US"/>
              </w:rPr>
            </w:pPr>
            <w:r w:rsidRPr="00A6250F">
              <w:rPr>
                <w:sz w:val="16"/>
                <w:szCs w:val="16"/>
                <w:lang w:eastAsia="en-US"/>
              </w:rPr>
              <w:t>7</w:t>
            </w:r>
          </w:p>
        </w:tc>
        <w:tc>
          <w:tcPr>
            <w:tcW w:w="587" w:type="dxa"/>
            <w:tcBorders>
              <w:top w:val="nil"/>
              <w:left w:val="nil"/>
              <w:bottom w:val="single" w:sz="4" w:space="0" w:color="auto"/>
              <w:right w:val="single" w:sz="4" w:space="0" w:color="auto"/>
            </w:tcBorders>
            <w:noWrap/>
            <w:hideMark/>
          </w:tcPr>
          <w:p w14:paraId="4A60812A" w14:textId="77777777" w:rsidR="00652388" w:rsidRPr="00A6250F" w:rsidRDefault="00652388" w:rsidP="00652388">
            <w:pPr>
              <w:contextualSpacing/>
              <w:jc w:val="center"/>
              <w:rPr>
                <w:sz w:val="16"/>
                <w:szCs w:val="16"/>
                <w:lang w:eastAsia="en-US"/>
              </w:rPr>
            </w:pPr>
            <w:r w:rsidRPr="00A6250F">
              <w:rPr>
                <w:sz w:val="16"/>
                <w:szCs w:val="16"/>
                <w:lang w:eastAsia="en-US"/>
              </w:rPr>
              <w:t>8</w:t>
            </w:r>
          </w:p>
        </w:tc>
        <w:tc>
          <w:tcPr>
            <w:tcW w:w="733" w:type="dxa"/>
            <w:tcBorders>
              <w:top w:val="nil"/>
              <w:left w:val="nil"/>
              <w:bottom w:val="single" w:sz="4" w:space="0" w:color="auto"/>
              <w:right w:val="single" w:sz="4" w:space="0" w:color="auto"/>
            </w:tcBorders>
            <w:noWrap/>
            <w:hideMark/>
          </w:tcPr>
          <w:p w14:paraId="734801B8" w14:textId="77777777" w:rsidR="00652388" w:rsidRPr="00A6250F" w:rsidRDefault="00652388" w:rsidP="00652388">
            <w:pPr>
              <w:contextualSpacing/>
              <w:jc w:val="center"/>
              <w:rPr>
                <w:sz w:val="16"/>
                <w:szCs w:val="16"/>
                <w:lang w:eastAsia="en-US"/>
              </w:rPr>
            </w:pPr>
            <w:r w:rsidRPr="00A6250F">
              <w:rPr>
                <w:sz w:val="16"/>
                <w:szCs w:val="16"/>
                <w:lang w:eastAsia="en-US"/>
              </w:rPr>
              <w:t>9</w:t>
            </w:r>
          </w:p>
        </w:tc>
      </w:tr>
      <w:tr w:rsidR="00652388" w:rsidRPr="00A6250F" w14:paraId="41F3E0B5" w14:textId="77777777" w:rsidTr="00881D69">
        <w:trPr>
          <w:trHeight w:val="552"/>
        </w:trPr>
        <w:tc>
          <w:tcPr>
            <w:tcW w:w="441" w:type="dxa"/>
            <w:vMerge w:val="restart"/>
            <w:tcBorders>
              <w:top w:val="single" w:sz="4" w:space="0" w:color="auto"/>
              <w:left w:val="single" w:sz="4" w:space="0" w:color="auto"/>
              <w:right w:val="single" w:sz="4" w:space="0" w:color="auto"/>
            </w:tcBorders>
          </w:tcPr>
          <w:p w14:paraId="6931961F" w14:textId="77777777" w:rsidR="00652388" w:rsidRPr="00A6250F" w:rsidRDefault="00652388" w:rsidP="00652388">
            <w:pPr>
              <w:contextualSpacing/>
              <w:jc w:val="center"/>
              <w:rPr>
                <w:kern w:val="2"/>
                <w:sz w:val="16"/>
                <w:szCs w:val="16"/>
                <w:lang w:eastAsia="en-US"/>
              </w:rPr>
            </w:pPr>
            <w:r w:rsidRPr="00A6250F">
              <w:rPr>
                <w:sz w:val="16"/>
                <w:szCs w:val="16"/>
                <w:lang w:eastAsia="en-US"/>
              </w:rPr>
              <w:t>1</w:t>
            </w:r>
          </w:p>
          <w:p w14:paraId="2E591CF2" w14:textId="77777777" w:rsidR="00652388" w:rsidRPr="00A6250F" w:rsidRDefault="00652388" w:rsidP="00652388">
            <w:pPr>
              <w:contextualSpacing/>
              <w:jc w:val="center"/>
              <w:rPr>
                <w:sz w:val="16"/>
                <w:szCs w:val="16"/>
                <w:lang w:eastAsia="en-US"/>
              </w:rPr>
            </w:pPr>
          </w:p>
          <w:p w14:paraId="2BB84928" w14:textId="77777777" w:rsidR="00652388" w:rsidRPr="00A6250F" w:rsidRDefault="00652388" w:rsidP="00652388">
            <w:pPr>
              <w:contextualSpacing/>
              <w:jc w:val="center"/>
              <w:rPr>
                <w:sz w:val="16"/>
                <w:szCs w:val="16"/>
                <w:lang w:eastAsia="en-US"/>
              </w:rPr>
            </w:pPr>
          </w:p>
        </w:tc>
        <w:tc>
          <w:tcPr>
            <w:tcW w:w="1175" w:type="dxa"/>
            <w:vMerge w:val="restart"/>
            <w:tcBorders>
              <w:top w:val="single" w:sz="4" w:space="0" w:color="auto"/>
              <w:left w:val="single" w:sz="4" w:space="0" w:color="auto"/>
              <w:right w:val="single" w:sz="4" w:space="0" w:color="auto"/>
            </w:tcBorders>
          </w:tcPr>
          <w:p w14:paraId="57DB43D2" w14:textId="77777777" w:rsidR="00652388" w:rsidRPr="00A6250F" w:rsidRDefault="00652388" w:rsidP="00652388">
            <w:pPr>
              <w:snapToGrid w:val="0"/>
              <w:contextualSpacing/>
              <w:rPr>
                <w:rFonts w:eastAsia="Calibri"/>
                <w:sz w:val="16"/>
                <w:szCs w:val="16"/>
              </w:rPr>
            </w:pPr>
            <w:r w:rsidRPr="00A6250F">
              <w:rPr>
                <w:rFonts w:eastAsia="Calibri"/>
                <w:sz w:val="16"/>
                <w:szCs w:val="16"/>
              </w:rPr>
              <w:t>20.20.14.000-00000005</w:t>
            </w:r>
          </w:p>
          <w:p w14:paraId="11C5A349" w14:textId="77777777" w:rsidR="00652388" w:rsidRPr="00A6250F" w:rsidRDefault="00652388" w:rsidP="00652388">
            <w:pPr>
              <w:snapToGrid w:val="0"/>
              <w:contextualSpacing/>
              <w:rPr>
                <w:rFonts w:eastAsia="Calibri"/>
                <w:sz w:val="16"/>
                <w:szCs w:val="16"/>
              </w:rPr>
            </w:pPr>
            <w:proofErr w:type="gramStart"/>
            <w:r w:rsidRPr="00A6250F">
              <w:rPr>
                <w:rFonts w:eastAsia="Calibri"/>
                <w:sz w:val="16"/>
                <w:szCs w:val="16"/>
                <w:lang w:eastAsia="en-US"/>
              </w:rPr>
              <w:t>Средство</w:t>
            </w:r>
            <w:proofErr w:type="gramEnd"/>
            <w:r w:rsidRPr="00A6250F">
              <w:rPr>
                <w:rFonts w:eastAsia="Calibri"/>
                <w:sz w:val="16"/>
                <w:szCs w:val="16"/>
                <w:lang w:eastAsia="en-US"/>
              </w:rPr>
              <w:t xml:space="preserve"> дезинфицирующее</w:t>
            </w:r>
          </w:p>
        </w:tc>
        <w:tc>
          <w:tcPr>
            <w:tcW w:w="1615" w:type="dxa"/>
            <w:vMerge w:val="restart"/>
            <w:tcBorders>
              <w:top w:val="single" w:sz="4" w:space="0" w:color="auto"/>
              <w:left w:val="single" w:sz="4" w:space="0" w:color="auto"/>
              <w:right w:val="single" w:sz="4" w:space="0" w:color="auto"/>
            </w:tcBorders>
          </w:tcPr>
          <w:p w14:paraId="6615F2BF" w14:textId="77777777" w:rsidR="00652388" w:rsidRPr="00A6250F" w:rsidRDefault="00652388" w:rsidP="00652388">
            <w:pPr>
              <w:snapToGrid w:val="0"/>
              <w:contextualSpacing/>
              <w:rPr>
                <w:rFonts w:eastAsia="Calibri"/>
                <w:sz w:val="16"/>
                <w:szCs w:val="16"/>
              </w:rPr>
            </w:pPr>
            <w:r w:rsidRPr="00A6250F">
              <w:rPr>
                <w:rFonts w:eastAsia="Calibri"/>
                <w:sz w:val="16"/>
                <w:szCs w:val="16"/>
              </w:rPr>
              <w:t>Средство дезинфицирующее</w:t>
            </w:r>
          </w:p>
          <w:p w14:paraId="730E714F" w14:textId="77777777" w:rsidR="00652388" w:rsidRPr="00A6250F" w:rsidRDefault="00652388" w:rsidP="00652388">
            <w:pPr>
              <w:snapToGrid w:val="0"/>
              <w:contextualSpacing/>
              <w:rPr>
                <w:rFonts w:eastAsia="Calibri"/>
                <w:b/>
                <w:bCs/>
                <w:sz w:val="16"/>
                <w:szCs w:val="16"/>
              </w:rPr>
            </w:pPr>
            <w:proofErr w:type="spellStart"/>
            <w:r w:rsidRPr="00A6250F">
              <w:rPr>
                <w:rFonts w:eastAsia="Calibri"/>
                <w:b/>
                <w:bCs/>
                <w:sz w:val="16"/>
                <w:szCs w:val="16"/>
              </w:rPr>
              <w:t>Фармсепт</w:t>
            </w:r>
            <w:proofErr w:type="spellEnd"/>
          </w:p>
          <w:p w14:paraId="715E0B01" w14:textId="77777777" w:rsidR="00652388" w:rsidRPr="00A6250F" w:rsidRDefault="00652388" w:rsidP="00652388">
            <w:pPr>
              <w:snapToGrid w:val="0"/>
              <w:contextualSpacing/>
              <w:rPr>
                <w:rFonts w:eastAsia="Calibri"/>
                <w:sz w:val="16"/>
                <w:szCs w:val="16"/>
              </w:rPr>
            </w:pPr>
          </w:p>
          <w:p w14:paraId="3FD92198" w14:textId="77777777" w:rsidR="00652388" w:rsidRPr="00A6250F" w:rsidRDefault="00652388" w:rsidP="00652388">
            <w:pPr>
              <w:snapToGrid w:val="0"/>
              <w:contextualSpacing/>
              <w:rPr>
                <w:rFonts w:eastAsia="Calibri"/>
                <w:sz w:val="16"/>
                <w:szCs w:val="16"/>
              </w:rPr>
            </w:pPr>
          </w:p>
          <w:p w14:paraId="07EAA45B"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hideMark/>
          </w:tcPr>
          <w:p w14:paraId="4FAFEC42" w14:textId="77777777" w:rsidR="00652388" w:rsidRPr="00A6250F" w:rsidRDefault="00652388" w:rsidP="00652388">
            <w:pPr>
              <w:contextualSpacing/>
              <w:rPr>
                <w:rFonts w:eastAsia="Calibri"/>
                <w:sz w:val="16"/>
                <w:szCs w:val="16"/>
              </w:rPr>
            </w:pPr>
            <w:r w:rsidRPr="00A6250F">
              <w:rPr>
                <w:rFonts w:eastAsia="Calibri"/>
                <w:sz w:val="16"/>
                <w:szCs w:val="16"/>
              </w:rPr>
              <w:t>1.1.</w:t>
            </w:r>
          </w:p>
        </w:tc>
        <w:tc>
          <w:tcPr>
            <w:tcW w:w="1909" w:type="dxa"/>
            <w:tcBorders>
              <w:top w:val="single" w:sz="4" w:space="0" w:color="auto"/>
              <w:left w:val="nil"/>
              <w:bottom w:val="single" w:sz="4" w:space="0" w:color="auto"/>
              <w:right w:val="single" w:sz="4" w:space="0" w:color="auto"/>
            </w:tcBorders>
            <w:hideMark/>
          </w:tcPr>
          <w:p w14:paraId="2B077878" w14:textId="77777777" w:rsidR="00652388" w:rsidRPr="00A6250F" w:rsidRDefault="00652388" w:rsidP="00652388">
            <w:pPr>
              <w:contextualSpacing/>
              <w:rPr>
                <w:sz w:val="16"/>
                <w:szCs w:val="16"/>
                <w:lang w:eastAsia="en-US"/>
              </w:rPr>
            </w:pPr>
            <w:r w:rsidRPr="00A6250F">
              <w:rPr>
                <w:sz w:val="16"/>
                <w:szCs w:val="16"/>
                <w:lang w:eastAsia="en-US"/>
              </w:rPr>
              <w:t>Назначение</w:t>
            </w:r>
          </w:p>
        </w:tc>
        <w:tc>
          <w:tcPr>
            <w:tcW w:w="4758" w:type="dxa"/>
            <w:tcBorders>
              <w:top w:val="single" w:sz="4" w:space="0" w:color="auto"/>
              <w:left w:val="nil"/>
              <w:bottom w:val="single" w:sz="4" w:space="0" w:color="auto"/>
              <w:right w:val="single" w:sz="4" w:space="0" w:color="auto"/>
            </w:tcBorders>
            <w:hideMark/>
          </w:tcPr>
          <w:p w14:paraId="58A55AED" w14:textId="77777777"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 xml:space="preserve"> (- гигиенической обработки рук </w:t>
            </w:r>
          </w:p>
          <w:p w14:paraId="7C634107" w14:textId="589D066C"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медицинского персонала;</w:t>
            </w:r>
            <w:r w:rsidR="00881D69">
              <w:rPr>
                <w:rFonts w:eastAsia="Calibri"/>
                <w:color w:val="000000"/>
                <w:sz w:val="16"/>
                <w:szCs w:val="16"/>
                <w:lang w:bidi="ru-RU"/>
              </w:rPr>
              <w:t xml:space="preserve"> </w:t>
            </w:r>
            <w:r w:rsidRPr="00A6250F">
              <w:rPr>
                <w:rFonts w:eastAsia="Calibri"/>
                <w:color w:val="000000"/>
                <w:sz w:val="16"/>
                <w:szCs w:val="16"/>
                <w:lang w:bidi="ru-RU"/>
              </w:rPr>
              <w:t>-обработки рук хирургов;</w:t>
            </w:r>
          </w:p>
          <w:p w14:paraId="06C2B4B0" w14:textId="1B0C367A"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 для обеззараживания и обезжиривания кожи операционного и инъекционного полей пациентов)</w:t>
            </w:r>
          </w:p>
        </w:tc>
        <w:tc>
          <w:tcPr>
            <w:tcW w:w="4202" w:type="dxa"/>
            <w:tcBorders>
              <w:top w:val="single" w:sz="4" w:space="0" w:color="auto"/>
              <w:left w:val="nil"/>
              <w:bottom w:val="single" w:sz="4" w:space="0" w:color="auto"/>
              <w:right w:val="single" w:sz="4" w:space="0" w:color="auto"/>
            </w:tcBorders>
            <w:hideMark/>
          </w:tcPr>
          <w:p w14:paraId="769A8340" w14:textId="77777777" w:rsidR="00652388" w:rsidRPr="00A6250F" w:rsidRDefault="00652388" w:rsidP="00652388">
            <w:pPr>
              <w:snapToGrid w:val="0"/>
              <w:contextualSpacing/>
              <w:jc w:val="center"/>
              <w:rPr>
                <w:rFonts w:eastAsia="Times New Roman CYR"/>
                <w:sz w:val="16"/>
                <w:szCs w:val="16"/>
              </w:rPr>
            </w:pPr>
            <w:r w:rsidRPr="00A6250F">
              <w:rPr>
                <w:color w:val="000000"/>
                <w:sz w:val="16"/>
                <w:szCs w:val="16"/>
                <w:lang w:bidi="ru-RU"/>
              </w:rPr>
              <w:t>х</w:t>
            </w:r>
          </w:p>
        </w:tc>
        <w:tc>
          <w:tcPr>
            <w:tcW w:w="587" w:type="dxa"/>
            <w:vMerge w:val="restart"/>
            <w:tcBorders>
              <w:top w:val="single" w:sz="4" w:space="0" w:color="auto"/>
              <w:left w:val="single" w:sz="4" w:space="0" w:color="auto"/>
              <w:right w:val="single" w:sz="4" w:space="0" w:color="auto"/>
            </w:tcBorders>
            <w:hideMark/>
          </w:tcPr>
          <w:p w14:paraId="20AA1AC0" w14:textId="77777777" w:rsidR="00652388" w:rsidRPr="00A6250F" w:rsidRDefault="00652388" w:rsidP="00652388">
            <w:pPr>
              <w:contextualSpacing/>
              <w:jc w:val="center"/>
              <w:rPr>
                <w:kern w:val="2"/>
                <w:sz w:val="16"/>
                <w:szCs w:val="16"/>
                <w:lang w:eastAsia="en-US"/>
              </w:rPr>
            </w:pPr>
            <w:r w:rsidRPr="00A6250F">
              <w:rPr>
                <w:kern w:val="2"/>
                <w:sz w:val="16"/>
                <w:szCs w:val="16"/>
                <w:lang w:eastAsia="en-US"/>
              </w:rPr>
              <w:t>л</w:t>
            </w:r>
          </w:p>
        </w:tc>
        <w:tc>
          <w:tcPr>
            <w:tcW w:w="733" w:type="dxa"/>
            <w:vMerge w:val="restart"/>
            <w:tcBorders>
              <w:top w:val="single" w:sz="4" w:space="0" w:color="auto"/>
              <w:left w:val="single" w:sz="4" w:space="0" w:color="auto"/>
              <w:right w:val="single" w:sz="4" w:space="0" w:color="auto"/>
            </w:tcBorders>
            <w:hideMark/>
          </w:tcPr>
          <w:p w14:paraId="38D0EBD3" w14:textId="11C7BD8B" w:rsidR="00652388" w:rsidRPr="00A6250F" w:rsidRDefault="00A6250F" w:rsidP="00652388">
            <w:pPr>
              <w:contextualSpacing/>
              <w:jc w:val="center"/>
              <w:rPr>
                <w:rFonts w:eastAsia="Calibri"/>
                <w:sz w:val="16"/>
                <w:szCs w:val="16"/>
                <w:lang w:eastAsia="en-US"/>
              </w:rPr>
            </w:pPr>
            <w:r>
              <w:rPr>
                <w:rFonts w:eastAsia="Calibri"/>
                <w:sz w:val="16"/>
                <w:szCs w:val="16"/>
                <w:lang w:eastAsia="en-US"/>
              </w:rPr>
              <w:t>2</w:t>
            </w:r>
            <w:r w:rsidR="00652388" w:rsidRPr="00A6250F">
              <w:rPr>
                <w:rFonts w:eastAsia="Calibri"/>
                <w:sz w:val="16"/>
                <w:szCs w:val="16"/>
                <w:lang w:eastAsia="en-US"/>
              </w:rPr>
              <w:t>0</w:t>
            </w:r>
          </w:p>
        </w:tc>
      </w:tr>
      <w:tr w:rsidR="00652388" w:rsidRPr="00A6250F" w14:paraId="14352C21" w14:textId="77777777" w:rsidTr="00881D69">
        <w:trPr>
          <w:trHeight w:val="552"/>
        </w:trPr>
        <w:tc>
          <w:tcPr>
            <w:tcW w:w="441" w:type="dxa"/>
            <w:vMerge/>
            <w:tcBorders>
              <w:left w:val="single" w:sz="4" w:space="0" w:color="auto"/>
              <w:right w:val="single" w:sz="4" w:space="0" w:color="auto"/>
            </w:tcBorders>
          </w:tcPr>
          <w:p w14:paraId="44005E8A" w14:textId="77777777" w:rsidR="00652388" w:rsidRPr="00A6250F" w:rsidRDefault="00652388" w:rsidP="00652388">
            <w:pPr>
              <w:contextualSpacing/>
              <w:jc w:val="center"/>
              <w:rPr>
                <w:kern w:val="2"/>
                <w:sz w:val="16"/>
                <w:szCs w:val="16"/>
                <w:lang w:eastAsia="en-US"/>
              </w:rPr>
            </w:pPr>
          </w:p>
        </w:tc>
        <w:tc>
          <w:tcPr>
            <w:tcW w:w="1175" w:type="dxa"/>
            <w:vMerge/>
            <w:tcBorders>
              <w:left w:val="single" w:sz="4" w:space="0" w:color="auto"/>
              <w:right w:val="single" w:sz="4" w:space="0" w:color="auto"/>
            </w:tcBorders>
          </w:tcPr>
          <w:p w14:paraId="5D37A55B"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tcPr>
          <w:p w14:paraId="3ACF6A01"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hideMark/>
          </w:tcPr>
          <w:p w14:paraId="422268F4" w14:textId="77777777" w:rsidR="00652388" w:rsidRPr="00A6250F" w:rsidRDefault="00652388" w:rsidP="00652388">
            <w:pPr>
              <w:contextualSpacing/>
              <w:rPr>
                <w:rFonts w:eastAsia="Calibri"/>
                <w:sz w:val="16"/>
                <w:szCs w:val="16"/>
              </w:rPr>
            </w:pPr>
            <w:r w:rsidRPr="00A6250F">
              <w:rPr>
                <w:rFonts w:eastAsia="Calibri"/>
                <w:sz w:val="16"/>
                <w:szCs w:val="16"/>
              </w:rPr>
              <w:t>1.2.</w:t>
            </w:r>
          </w:p>
        </w:tc>
        <w:tc>
          <w:tcPr>
            <w:tcW w:w="1909" w:type="dxa"/>
            <w:tcBorders>
              <w:top w:val="single" w:sz="4" w:space="0" w:color="auto"/>
              <w:left w:val="nil"/>
              <w:bottom w:val="single" w:sz="4" w:space="0" w:color="auto"/>
              <w:right w:val="single" w:sz="4" w:space="0" w:color="auto"/>
            </w:tcBorders>
            <w:hideMark/>
          </w:tcPr>
          <w:p w14:paraId="3D212225" w14:textId="77777777" w:rsidR="00652388" w:rsidRPr="00A6250F" w:rsidRDefault="00652388" w:rsidP="00652388">
            <w:pPr>
              <w:contextualSpacing/>
              <w:rPr>
                <w:sz w:val="16"/>
                <w:szCs w:val="16"/>
                <w:lang w:eastAsia="en-US"/>
              </w:rPr>
            </w:pPr>
            <w:r w:rsidRPr="00A6250F">
              <w:rPr>
                <w:sz w:val="16"/>
                <w:szCs w:val="16"/>
                <w:lang w:eastAsia="en-US"/>
              </w:rPr>
              <w:t xml:space="preserve">Воздействие </w:t>
            </w:r>
          </w:p>
          <w:p w14:paraId="3B27C68D" w14:textId="77777777" w:rsidR="00652388" w:rsidRPr="00A6250F" w:rsidRDefault="00652388" w:rsidP="00652388">
            <w:pPr>
              <w:contextualSpacing/>
              <w:rPr>
                <w:kern w:val="2"/>
                <w:sz w:val="16"/>
                <w:szCs w:val="16"/>
                <w:lang w:eastAsia="en-US"/>
              </w:rPr>
            </w:pPr>
            <w:r w:rsidRPr="00A6250F">
              <w:rPr>
                <w:sz w:val="16"/>
                <w:szCs w:val="16"/>
                <w:lang w:eastAsia="en-US"/>
              </w:rPr>
              <w:t>на организм</w:t>
            </w:r>
          </w:p>
        </w:tc>
        <w:tc>
          <w:tcPr>
            <w:tcW w:w="4758" w:type="dxa"/>
            <w:tcBorders>
              <w:top w:val="single" w:sz="4" w:space="0" w:color="auto"/>
              <w:left w:val="nil"/>
              <w:bottom w:val="single" w:sz="4" w:space="0" w:color="auto"/>
              <w:right w:val="single" w:sz="4" w:space="0" w:color="auto"/>
            </w:tcBorders>
            <w:hideMark/>
          </w:tcPr>
          <w:p w14:paraId="7FF8D248" w14:textId="77777777" w:rsidR="00652388" w:rsidRPr="00A6250F" w:rsidRDefault="00652388" w:rsidP="00652388">
            <w:pPr>
              <w:contextualSpacing/>
              <w:jc w:val="center"/>
              <w:rPr>
                <w:kern w:val="2"/>
                <w:sz w:val="16"/>
                <w:szCs w:val="16"/>
                <w:lang w:eastAsia="en-US"/>
              </w:rPr>
            </w:pPr>
            <w:r w:rsidRPr="00A6250F">
              <w:rPr>
                <w:sz w:val="16"/>
                <w:szCs w:val="16"/>
                <w:lang w:eastAsia="en-US"/>
              </w:rPr>
              <w:t>х</w:t>
            </w:r>
          </w:p>
        </w:tc>
        <w:tc>
          <w:tcPr>
            <w:tcW w:w="4202" w:type="dxa"/>
            <w:tcBorders>
              <w:top w:val="single" w:sz="4" w:space="0" w:color="auto"/>
              <w:left w:val="nil"/>
              <w:bottom w:val="single" w:sz="4" w:space="0" w:color="auto"/>
              <w:right w:val="single" w:sz="4" w:space="0" w:color="auto"/>
            </w:tcBorders>
            <w:hideMark/>
          </w:tcPr>
          <w:p w14:paraId="07A803CE" w14:textId="77777777"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 xml:space="preserve">По параметрам острой токсичности </w:t>
            </w:r>
          </w:p>
          <w:p w14:paraId="53A69BD3" w14:textId="77777777"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 xml:space="preserve">при введении в желудок и нанесении на кожу, </w:t>
            </w:r>
          </w:p>
          <w:p w14:paraId="39B4CB04" w14:textId="77777777"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согласно ГОСТ 12.1.007-76,</w:t>
            </w:r>
            <w:r w:rsidRPr="00A6250F">
              <w:rPr>
                <w:rFonts w:eastAsia="Calibri"/>
                <w:color w:val="000000"/>
                <w:sz w:val="16"/>
                <w:szCs w:val="16"/>
                <w:lang w:bidi="ru-RU"/>
              </w:rPr>
              <w:br/>
              <w:t xml:space="preserve">относится к 4 классу мало опасных веществ. </w:t>
            </w:r>
          </w:p>
          <w:p w14:paraId="67DD185D" w14:textId="77777777"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 xml:space="preserve">По классификации Сидорова К.К. </w:t>
            </w:r>
          </w:p>
          <w:p w14:paraId="27FCA5AB" w14:textId="77777777"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 xml:space="preserve">при парентеральном введении средство относится </w:t>
            </w:r>
          </w:p>
          <w:p w14:paraId="226C4A98" w14:textId="77777777"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 xml:space="preserve">к 5 классу практически нетоксичных соединений. </w:t>
            </w:r>
          </w:p>
          <w:p w14:paraId="2F7668E9" w14:textId="77777777" w:rsidR="00652388" w:rsidRPr="00A6250F" w:rsidRDefault="00652388" w:rsidP="00652388">
            <w:pPr>
              <w:autoSpaceDN w:val="0"/>
              <w:ind w:firstLine="380"/>
              <w:jc w:val="center"/>
              <w:rPr>
                <w:rFonts w:eastAsia="Calibri"/>
                <w:color w:val="000000"/>
                <w:sz w:val="16"/>
                <w:szCs w:val="16"/>
                <w:lang w:bidi="ru-RU"/>
              </w:rPr>
            </w:pPr>
            <w:r w:rsidRPr="00A6250F">
              <w:rPr>
                <w:rFonts w:eastAsia="Calibri"/>
                <w:color w:val="000000"/>
                <w:sz w:val="16"/>
                <w:szCs w:val="16"/>
                <w:lang w:bidi="ru-RU"/>
              </w:rPr>
              <w:t xml:space="preserve">Местно-раздражающие, кожно-резорбтивные и сенсибилизирующие свойства у средства не выражены. </w:t>
            </w:r>
          </w:p>
        </w:tc>
        <w:tc>
          <w:tcPr>
            <w:tcW w:w="587" w:type="dxa"/>
            <w:vMerge/>
            <w:tcBorders>
              <w:left w:val="single" w:sz="4" w:space="0" w:color="auto"/>
              <w:right w:val="single" w:sz="4" w:space="0" w:color="auto"/>
            </w:tcBorders>
            <w:hideMark/>
          </w:tcPr>
          <w:p w14:paraId="6CA37541" w14:textId="77777777" w:rsidR="00652388" w:rsidRPr="00A6250F" w:rsidRDefault="00652388" w:rsidP="00652388">
            <w:pPr>
              <w:contextualSpacing/>
              <w:jc w:val="center"/>
              <w:rPr>
                <w:sz w:val="16"/>
                <w:szCs w:val="16"/>
                <w:lang w:eastAsia="en-US"/>
              </w:rPr>
            </w:pPr>
          </w:p>
        </w:tc>
        <w:tc>
          <w:tcPr>
            <w:tcW w:w="733" w:type="dxa"/>
            <w:vMerge/>
            <w:tcBorders>
              <w:left w:val="single" w:sz="4" w:space="0" w:color="auto"/>
              <w:right w:val="single" w:sz="4" w:space="0" w:color="auto"/>
            </w:tcBorders>
            <w:hideMark/>
          </w:tcPr>
          <w:p w14:paraId="55D62ACF" w14:textId="77777777" w:rsidR="00652388" w:rsidRPr="00A6250F" w:rsidRDefault="00652388" w:rsidP="00652388">
            <w:pPr>
              <w:contextualSpacing/>
              <w:jc w:val="center"/>
              <w:rPr>
                <w:rFonts w:eastAsia="Calibri"/>
                <w:sz w:val="16"/>
                <w:szCs w:val="16"/>
                <w:lang w:eastAsia="en-US"/>
              </w:rPr>
            </w:pPr>
          </w:p>
        </w:tc>
      </w:tr>
      <w:tr w:rsidR="00652388" w:rsidRPr="00A6250F" w14:paraId="2391EBB8" w14:textId="77777777" w:rsidTr="00881D69">
        <w:trPr>
          <w:trHeight w:val="240"/>
        </w:trPr>
        <w:tc>
          <w:tcPr>
            <w:tcW w:w="441" w:type="dxa"/>
            <w:vMerge/>
            <w:tcBorders>
              <w:left w:val="single" w:sz="4" w:space="0" w:color="auto"/>
              <w:right w:val="single" w:sz="4" w:space="0" w:color="auto"/>
            </w:tcBorders>
            <w:vAlign w:val="center"/>
          </w:tcPr>
          <w:p w14:paraId="56EABB2A"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061B178C"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58630ECE"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6B3BD079" w14:textId="77777777" w:rsidR="00652388" w:rsidRPr="00A6250F" w:rsidRDefault="00652388" w:rsidP="00652388">
            <w:pPr>
              <w:snapToGrid w:val="0"/>
              <w:contextualSpacing/>
              <w:rPr>
                <w:rFonts w:eastAsia="Calibri"/>
                <w:sz w:val="16"/>
                <w:szCs w:val="16"/>
              </w:rPr>
            </w:pPr>
            <w:r w:rsidRPr="00A6250F">
              <w:rPr>
                <w:rFonts w:eastAsia="Calibri"/>
                <w:sz w:val="16"/>
                <w:szCs w:val="16"/>
              </w:rPr>
              <w:t>1.3.</w:t>
            </w:r>
          </w:p>
        </w:tc>
        <w:tc>
          <w:tcPr>
            <w:tcW w:w="1909" w:type="dxa"/>
            <w:tcBorders>
              <w:top w:val="single" w:sz="4" w:space="0" w:color="auto"/>
              <w:left w:val="nil"/>
              <w:bottom w:val="single" w:sz="4" w:space="0" w:color="auto"/>
              <w:right w:val="single" w:sz="4" w:space="0" w:color="auto"/>
            </w:tcBorders>
          </w:tcPr>
          <w:p w14:paraId="70B9916A" w14:textId="77777777" w:rsidR="00652388" w:rsidRPr="00A6250F" w:rsidRDefault="00652388" w:rsidP="00652388">
            <w:pPr>
              <w:contextualSpacing/>
              <w:rPr>
                <w:sz w:val="16"/>
                <w:szCs w:val="16"/>
                <w:lang w:eastAsia="en-US"/>
              </w:rPr>
            </w:pPr>
            <w:r w:rsidRPr="00A6250F">
              <w:rPr>
                <w:sz w:val="16"/>
                <w:szCs w:val="16"/>
                <w:lang w:eastAsia="en-US"/>
              </w:rPr>
              <w:t>Свойства</w:t>
            </w:r>
          </w:p>
        </w:tc>
        <w:tc>
          <w:tcPr>
            <w:tcW w:w="4758" w:type="dxa"/>
            <w:tcBorders>
              <w:top w:val="single" w:sz="4" w:space="0" w:color="auto"/>
              <w:left w:val="nil"/>
              <w:bottom w:val="single" w:sz="4" w:space="0" w:color="auto"/>
              <w:right w:val="single" w:sz="4" w:space="0" w:color="auto"/>
            </w:tcBorders>
          </w:tcPr>
          <w:p w14:paraId="6B93B1A9" w14:textId="24FCD7DE" w:rsidR="00652388" w:rsidRPr="00A6250F" w:rsidRDefault="00652388" w:rsidP="00E52EEE">
            <w:pPr>
              <w:autoSpaceDN w:val="0"/>
              <w:ind w:firstLine="380"/>
              <w:jc w:val="center"/>
              <w:rPr>
                <w:rFonts w:eastAsia="Calibri"/>
                <w:color w:val="000000"/>
                <w:sz w:val="16"/>
                <w:szCs w:val="16"/>
                <w:lang w:bidi="ru-RU"/>
              </w:rPr>
            </w:pPr>
            <w:r w:rsidRPr="00A6250F">
              <w:rPr>
                <w:sz w:val="16"/>
                <w:szCs w:val="16"/>
                <w:lang w:eastAsia="en-US"/>
              </w:rPr>
              <w:t xml:space="preserve"> (антимикробная активность в отношении</w:t>
            </w:r>
            <w:r w:rsidRPr="00A6250F">
              <w:rPr>
                <w:sz w:val="16"/>
                <w:szCs w:val="16"/>
                <w:lang w:eastAsia="en-US"/>
              </w:rPr>
              <w:br/>
              <w:t>грамположительных и грамотрицательных бактерий (включая возбудителей</w:t>
            </w:r>
            <w:r w:rsidR="00E52EEE">
              <w:rPr>
                <w:sz w:val="16"/>
                <w:szCs w:val="16"/>
                <w:lang w:eastAsia="en-US"/>
              </w:rPr>
              <w:t xml:space="preserve"> </w:t>
            </w:r>
            <w:r w:rsidRPr="00A6250F">
              <w:rPr>
                <w:sz w:val="16"/>
                <w:szCs w:val="16"/>
                <w:lang w:eastAsia="en-US"/>
              </w:rPr>
              <w:t>туберкулеза, внутрибольничных инфекций), вирусов (включая вирусы</w:t>
            </w:r>
            <w:r w:rsidR="00E52EEE">
              <w:rPr>
                <w:sz w:val="16"/>
                <w:szCs w:val="16"/>
                <w:lang w:eastAsia="en-US"/>
              </w:rPr>
              <w:t xml:space="preserve"> </w:t>
            </w:r>
            <w:r w:rsidRPr="00A6250F">
              <w:rPr>
                <w:rFonts w:eastAsia="Calibri"/>
                <w:color w:val="000000"/>
                <w:sz w:val="16"/>
                <w:szCs w:val="16"/>
                <w:lang w:bidi="ru-RU"/>
              </w:rPr>
              <w:t>парентеральных гепатитов, полиомиелита, ВИЧ) и грибов (кандидозы,</w:t>
            </w:r>
            <w:r w:rsidR="00881D69">
              <w:rPr>
                <w:rFonts w:eastAsia="Calibri"/>
                <w:color w:val="000000"/>
                <w:sz w:val="16"/>
                <w:szCs w:val="16"/>
                <w:lang w:bidi="ru-RU"/>
              </w:rPr>
              <w:t xml:space="preserve"> </w:t>
            </w:r>
            <w:proofErr w:type="spellStart"/>
            <w:r w:rsidRPr="00A6250F">
              <w:rPr>
                <w:rFonts w:eastAsia="Calibri"/>
                <w:color w:val="000000"/>
                <w:sz w:val="16"/>
                <w:szCs w:val="16"/>
                <w:lang w:bidi="ru-RU"/>
              </w:rPr>
              <w:t>дерматофитии</w:t>
            </w:r>
            <w:proofErr w:type="spellEnd"/>
            <w:r w:rsidRPr="00A6250F">
              <w:rPr>
                <w:rFonts w:eastAsia="Calibri"/>
                <w:color w:val="000000"/>
                <w:sz w:val="16"/>
                <w:szCs w:val="16"/>
                <w:lang w:bidi="ru-RU"/>
              </w:rPr>
              <w:t>))</w:t>
            </w:r>
          </w:p>
        </w:tc>
        <w:tc>
          <w:tcPr>
            <w:tcW w:w="4202" w:type="dxa"/>
            <w:tcBorders>
              <w:top w:val="single" w:sz="4" w:space="0" w:color="auto"/>
              <w:left w:val="nil"/>
              <w:bottom w:val="single" w:sz="4" w:space="0" w:color="auto"/>
              <w:right w:val="single" w:sz="4" w:space="0" w:color="auto"/>
            </w:tcBorders>
          </w:tcPr>
          <w:p w14:paraId="1C138972" w14:textId="77777777" w:rsidR="00652388" w:rsidRPr="00A6250F" w:rsidRDefault="00652388" w:rsidP="00652388">
            <w:pPr>
              <w:autoSpaceDN w:val="0"/>
              <w:ind w:firstLine="380"/>
              <w:jc w:val="center"/>
              <w:rPr>
                <w:rFonts w:ascii="Calibri" w:eastAsia="Times New Roman CYR" w:hAnsi="Calibri"/>
                <w:sz w:val="16"/>
                <w:szCs w:val="16"/>
                <w:lang w:eastAsia="en-US"/>
              </w:rPr>
            </w:pPr>
            <w:r w:rsidRPr="00A6250F">
              <w:rPr>
                <w:rFonts w:eastAsia="Calibri"/>
                <w:color w:val="000000"/>
                <w:sz w:val="16"/>
                <w:szCs w:val="16"/>
                <w:lang w:bidi="ru-RU"/>
              </w:rPr>
              <w:t>х</w:t>
            </w:r>
          </w:p>
        </w:tc>
        <w:tc>
          <w:tcPr>
            <w:tcW w:w="587" w:type="dxa"/>
            <w:vMerge/>
            <w:tcBorders>
              <w:left w:val="single" w:sz="4" w:space="0" w:color="auto"/>
              <w:right w:val="single" w:sz="4" w:space="0" w:color="auto"/>
            </w:tcBorders>
            <w:vAlign w:val="center"/>
          </w:tcPr>
          <w:p w14:paraId="348CA75E"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12FD8988" w14:textId="77777777" w:rsidR="00652388" w:rsidRPr="00A6250F" w:rsidRDefault="00652388" w:rsidP="00652388">
            <w:pPr>
              <w:contextualSpacing/>
              <w:jc w:val="center"/>
              <w:rPr>
                <w:rFonts w:eastAsia="Calibri"/>
                <w:sz w:val="16"/>
                <w:szCs w:val="16"/>
                <w:lang w:eastAsia="en-US"/>
              </w:rPr>
            </w:pPr>
          </w:p>
        </w:tc>
      </w:tr>
      <w:tr w:rsidR="00652388" w:rsidRPr="00A6250F" w14:paraId="505D6A5F" w14:textId="77777777" w:rsidTr="00881D69">
        <w:trPr>
          <w:trHeight w:val="240"/>
        </w:trPr>
        <w:tc>
          <w:tcPr>
            <w:tcW w:w="441" w:type="dxa"/>
            <w:vMerge/>
            <w:tcBorders>
              <w:left w:val="single" w:sz="4" w:space="0" w:color="auto"/>
              <w:right w:val="single" w:sz="4" w:space="0" w:color="auto"/>
            </w:tcBorders>
            <w:vAlign w:val="center"/>
          </w:tcPr>
          <w:p w14:paraId="300CA5FF"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7048EB4B"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38779D46"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5FD9582D" w14:textId="77777777" w:rsidR="00652388" w:rsidRPr="00A6250F" w:rsidRDefault="00652388" w:rsidP="00652388">
            <w:pPr>
              <w:snapToGrid w:val="0"/>
              <w:contextualSpacing/>
              <w:rPr>
                <w:rFonts w:eastAsia="Calibri"/>
                <w:sz w:val="16"/>
                <w:szCs w:val="16"/>
              </w:rPr>
            </w:pPr>
            <w:r w:rsidRPr="00A6250F">
              <w:rPr>
                <w:rFonts w:eastAsia="Calibri"/>
                <w:sz w:val="16"/>
                <w:szCs w:val="16"/>
              </w:rPr>
              <w:t>1.4.</w:t>
            </w:r>
          </w:p>
        </w:tc>
        <w:tc>
          <w:tcPr>
            <w:tcW w:w="1909" w:type="dxa"/>
            <w:tcBorders>
              <w:top w:val="single" w:sz="4" w:space="0" w:color="auto"/>
              <w:left w:val="nil"/>
              <w:bottom w:val="single" w:sz="4" w:space="0" w:color="auto"/>
              <w:right w:val="single" w:sz="4" w:space="0" w:color="auto"/>
            </w:tcBorders>
          </w:tcPr>
          <w:p w14:paraId="301896B5" w14:textId="77777777" w:rsidR="00652388" w:rsidRPr="00A6250F" w:rsidRDefault="00652388" w:rsidP="00652388">
            <w:pPr>
              <w:contextualSpacing/>
              <w:rPr>
                <w:sz w:val="16"/>
                <w:szCs w:val="16"/>
                <w:lang w:eastAsia="en-US"/>
              </w:rPr>
            </w:pPr>
            <w:r w:rsidRPr="00A6250F">
              <w:rPr>
                <w:sz w:val="16"/>
                <w:szCs w:val="16"/>
                <w:lang w:eastAsia="en-US"/>
              </w:rPr>
              <w:t>Действующие вещества</w:t>
            </w:r>
          </w:p>
        </w:tc>
        <w:tc>
          <w:tcPr>
            <w:tcW w:w="4758" w:type="dxa"/>
            <w:tcBorders>
              <w:top w:val="single" w:sz="4" w:space="0" w:color="auto"/>
              <w:left w:val="nil"/>
              <w:bottom w:val="single" w:sz="4" w:space="0" w:color="auto"/>
              <w:right w:val="single" w:sz="4" w:space="0" w:color="auto"/>
            </w:tcBorders>
          </w:tcPr>
          <w:p w14:paraId="394F2F0D" w14:textId="6EE540FD" w:rsidR="00652388" w:rsidRPr="00A6250F" w:rsidRDefault="00652388" w:rsidP="00881D69">
            <w:pPr>
              <w:contextualSpacing/>
              <w:jc w:val="center"/>
              <w:rPr>
                <w:sz w:val="16"/>
                <w:szCs w:val="16"/>
                <w:lang w:eastAsia="en-US"/>
              </w:rPr>
            </w:pPr>
            <w:r w:rsidRPr="00A6250F">
              <w:rPr>
                <w:sz w:val="16"/>
                <w:szCs w:val="16"/>
                <w:lang w:eastAsia="en-US"/>
              </w:rPr>
              <w:t xml:space="preserve">76% смесь </w:t>
            </w:r>
            <w:proofErr w:type="spellStart"/>
            <w:r w:rsidRPr="00A6250F">
              <w:rPr>
                <w:sz w:val="16"/>
                <w:szCs w:val="16"/>
                <w:lang w:eastAsia="en-US"/>
              </w:rPr>
              <w:t>пропиловых</w:t>
            </w:r>
            <w:proofErr w:type="spellEnd"/>
            <w:r w:rsidRPr="00A6250F">
              <w:rPr>
                <w:sz w:val="16"/>
                <w:szCs w:val="16"/>
                <w:lang w:eastAsia="en-US"/>
              </w:rPr>
              <w:t xml:space="preserve"> спиртов,</w:t>
            </w:r>
            <w:r w:rsidR="00881D69">
              <w:rPr>
                <w:sz w:val="16"/>
                <w:szCs w:val="16"/>
                <w:lang w:eastAsia="en-US"/>
              </w:rPr>
              <w:t xml:space="preserve"> </w:t>
            </w:r>
            <w:r w:rsidRPr="00A6250F">
              <w:rPr>
                <w:sz w:val="16"/>
                <w:szCs w:val="16"/>
                <w:lang w:eastAsia="en-US"/>
              </w:rPr>
              <w:t>0,25 % ЧАС</w:t>
            </w:r>
          </w:p>
        </w:tc>
        <w:tc>
          <w:tcPr>
            <w:tcW w:w="4202" w:type="dxa"/>
            <w:tcBorders>
              <w:top w:val="single" w:sz="4" w:space="0" w:color="auto"/>
              <w:left w:val="nil"/>
              <w:bottom w:val="single" w:sz="4" w:space="0" w:color="auto"/>
              <w:right w:val="single" w:sz="4" w:space="0" w:color="auto"/>
            </w:tcBorders>
          </w:tcPr>
          <w:p w14:paraId="2DCCCE2E" w14:textId="77777777" w:rsidR="00652388" w:rsidRPr="00A6250F" w:rsidRDefault="00652388" w:rsidP="00652388">
            <w:pPr>
              <w:tabs>
                <w:tab w:val="left" w:pos="-60"/>
              </w:tabs>
              <w:contextualSpacing/>
              <w:jc w:val="center"/>
              <w:rPr>
                <w:rFonts w:eastAsia="Times New Roman CYR"/>
                <w:sz w:val="16"/>
                <w:szCs w:val="16"/>
              </w:rPr>
            </w:pPr>
            <w:r w:rsidRPr="00A6250F">
              <w:rPr>
                <w:rFonts w:eastAsia="Times New Roman CYR"/>
                <w:sz w:val="16"/>
                <w:szCs w:val="16"/>
              </w:rPr>
              <w:t>Иные действующие вещества отсутствуют.</w:t>
            </w:r>
          </w:p>
        </w:tc>
        <w:tc>
          <w:tcPr>
            <w:tcW w:w="587" w:type="dxa"/>
            <w:vMerge/>
            <w:tcBorders>
              <w:left w:val="single" w:sz="4" w:space="0" w:color="auto"/>
              <w:right w:val="single" w:sz="4" w:space="0" w:color="auto"/>
            </w:tcBorders>
            <w:vAlign w:val="center"/>
          </w:tcPr>
          <w:p w14:paraId="250E86FD"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395D6E4E" w14:textId="77777777" w:rsidR="00652388" w:rsidRPr="00A6250F" w:rsidRDefault="00652388" w:rsidP="00652388">
            <w:pPr>
              <w:contextualSpacing/>
              <w:jc w:val="center"/>
              <w:rPr>
                <w:rFonts w:eastAsia="Calibri"/>
                <w:sz w:val="16"/>
                <w:szCs w:val="16"/>
                <w:lang w:eastAsia="en-US"/>
              </w:rPr>
            </w:pPr>
          </w:p>
        </w:tc>
      </w:tr>
      <w:tr w:rsidR="00652388" w:rsidRPr="00A6250F" w14:paraId="2E0A218F" w14:textId="77777777" w:rsidTr="00A6250F">
        <w:trPr>
          <w:trHeight w:val="240"/>
        </w:trPr>
        <w:tc>
          <w:tcPr>
            <w:tcW w:w="441" w:type="dxa"/>
            <w:vMerge/>
            <w:tcBorders>
              <w:left w:val="single" w:sz="4" w:space="0" w:color="auto"/>
              <w:right w:val="single" w:sz="4" w:space="0" w:color="auto"/>
            </w:tcBorders>
            <w:vAlign w:val="center"/>
          </w:tcPr>
          <w:p w14:paraId="2AC695A8"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1F680B06"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757BB979"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26873E0F" w14:textId="77777777" w:rsidR="00652388" w:rsidRPr="00A6250F" w:rsidRDefault="00652388" w:rsidP="00652388">
            <w:pPr>
              <w:snapToGrid w:val="0"/>
              <w:contextualSpacing/>
              <w:rPr>
                <w:rFonts w:eastAsia="Calibri"/>
                <w:sz w:val="16"/>
                <w:szCs w:val="16"/>
              </w:rPr>
            </w:pPr>
            <w:r w:rsidRPr="00A6250F">
              <w:rPr>
                <w:rFonts w:eastAsia="Calibri"/>
                <w:sz w:val="16"/>
                <w:szCs w:val="16"/>
              </w:rPr>
              <w:t>1.5.</w:t>
            </w:r>
          </w:p>
        </w:tc>
        <w:tc>
          <w:tcPr>
            <w:tcW w:w="10869" w:type="dxa"/>
            <w:gridSpan w:val="3"/>
            <w:tcBorders>
              <w:top w:val="single" w:sz="4" w:space="0" w:color="auto"/>
              <w:left w:val="nil"/>
              <w:bottom w:val="single" w:sz="4" w:space="0" w:color="auto"/>
              <w:right w:val="single" w:sz="4" w:space="0" w:color="auto"/>
            </w:tcBorders>
          </w:tcPr>
          <w:p w14:paraId="2D649CE4" w14:textId="77777777" w:rsidR="00652388" w:rsidRPr="00A6250F" w:rsidRDefault="00652388" w:rsidP="00652388">
            <w:pPr>
              <w:tabs>
                <w:tab w:val="left" w:pos="-60"/>
              </w:tabs>
              <w:contextualSpacing/>
              <w:rPr>
                <w:rFonts w:eastAsia="Times New Roman CYR"/>
                <w:sz w:val="16"/>
                <w:szCs w:val="16"/>
              </w:rPr>
            </w:pPr>
            <w:r w:rsidRPr="00A6250F">
              <w:rPr>
                <w:rFonts w:eastAsia="Times New Roman CYR"/>
                <w:sz w:val="16"/>
                <w:szCs w:val="16"/>
              </w:rPr>
              <w:t>Применение</w:t>
            </w:r>
          </w:p>
        </w:tc>
        <w:tc>
          <w:tcPr>
            <w:tcW w:w="587" w:type="dxa"/>
            <w:vMerge/>
            <w:tcBorders>
              <w:left w:val="single" w:sz="4" w:space="0" w:color="auto"/>
              <w:right w:val="single" w:sz="4" w:space="0" w:color="auto"/>
            </w:tcBorders>
            <w:vAlign w:val="center"/>
          </w:tcPr>
          <w:p w14:paraId="07E3AFB2"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44D80379" w14:textId="77777777" w:rsidR="00652388" w:rsidRPr="00A6250F" w:rsidRDefault="00652388" w:rsidP="00652388">
            <w:pPr>
              <w:contextualSpacing/>
              <w:jc w:val="center"/>
              <w:rPr>
                <w:rFonts w:eastAsia="Calibri"/>
                <w:sz w:val="16"/>
                <w:szCs w:val="16"/>
                <w:lang w:eastAsia="en-US"/>
              </w:rPr>
            </w:pPr>
          </w:p>
        </w:tc>
      </w:tr>
      <w:tr w:rsidR="00652388" w:rsidRPr="00A6250F" w14:paraId="5EA58CE4" w14:textId="77777777" w:rsidTr="00A6250F">
        <w:trPr>
          <w:trHeight w:val="240"/>
        </w:trPr>
        <w:tc>
          <w:tcPr>
            <w:tcW w:w="441" w:type="dxa"/>
            <w:vMerge/>
            <w:tcBorders>
              <w:left w:val="single" w:sz="4" w:space="0" w:color="auto"/>
              <w:right w:val="single" w:sz="4" w:space="0" w:color="auto"/>
            </w:tcBorders>
            <w:vAlign w:val="center"/>
          </w:tcPr>
          <w:p w14:paraId="55B6344E"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4A016782"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32ECB188"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3D6376F0" w14:textId="77777777" w:rsidR="00652388" w:rsidRPr="00A6250F" w:rsidRDefault="00652388" w:rsidP="00652388">
            <w:pPr>
              <w:snapToGrid w:val="0"/>
              <w:contextualSpacing/>
              <w:rPr>
                <w:rFonts w:eastAsia="Calibri"/>
                <w:sz w:val="16"/>
                <w:szCs w:val="16"/>
              </w:rPr>
            </w:pPr>
            <w:r w:rsidRPr="00A6250F">
              <w:rPr>
                <w:rFonts w:eastAsia="Calibri"/>
                <w:sz w:val="16"/>
                <w:szCs w:val="16"/>
              </w:rPr>
              <w:t>1.5.1.</w:t>
            </w:r>
          </w:p>
        </w:tc>
        <w:tc>
          <w:tcPr>
            <w:tcW w:w="10869" w:type="dxa"/>
            <w:gridSpan w:val="3"/>
            <w:tcBorders>
              <w:top w:val="single" w:sz="4" w:space="0" w:color="auto"/>
              <w:left w:val="nil"/>
              <w:bottom w:val="single" w:sz="4" w:space="0" w:color="auto"/>
              <w:right w:val="single" w:sz="4" w:space="0" w:color="auto"/>
            </w:tcBorders>
          </w:tcPr>
          <w:p w14:paraId="2BD6A86F" w14:textId="77777777" w:rsidR="00652388" w:rsidRPr="00A6250F" w:rsidRDefault="00652388" w:rsidP="00652388">
            <w:pPr>
              <w:tabs>
                <w:tab w:val="left" w:pos="-60"/>
              </w:tabs>
              <w:contextualSpacing/>
              <w:rPr>
                <w:rFonts w:eastAsia="Times New Roman CYR"/>
                <w:sz w:val="16"/>
                <w:szCs w:val="16"/>
              </w:rPr>
            </w:pPr>
            <w:r w:rsidRPr="00A6250F">
              <w:rPr>
                <w:bCs/>
                <w:sz w:val="16"/>
                <w:szCs w:val="16"/>
                <w:lang w:eastAsia="en-US"/>
              </w:rPr>
              <w:t>Гигиеническая обработка рук</w:t>
            </w:r>
          </w:p>
        </w:tc>
        <w:tc>
          <w:tcPr>
            <w:tcW w:w="587" w:type="dxa"/>
            <w:vMerge/>
            <w:tcBorders>
              <w:left w:val="single" w:sz="4" w:space="0" w:color="auto"/>
              <w:right w:val="single" w:sz="4" w:space="0" w:color="auto"/>
            </w:tcBorders>
            <w:vAlign w:val="center"/>
          </w:tcPr>
          <w:p w14:paraId="65087C98"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11A0BDFF" w14:textId="77777777" w:rsidR="00652388" w:rsidRPr="00A6250F" w:rsidRDefault="00652388" w:rsidP="00652388">
            <w:pPr>
              <w:contextualSpacing/>
              <w:jc w:val="center"/>
              <w:rPr>
                <w:rFonts w:eastAsia="Calibri"/>
                <w:sz w:val="16"/>
                <w:szCs w:val="16"/>
                <w:lang w:eastAsia="en-US"/>
              </w:rPr>
            </w:pPr>
          </w:p>
        </w:tc>
      </w:tr>
      <w:tr w:rsidR="00652388" w:rsidRPr="00A6250F" w14:paraId="3996D5E0" w14:textId="77777777" w:rsidTr="00881D69">
        <w:trPr>
          <w:trHeight w:val="183"/>
        </w:trPr>
        <w:tc>
          <w:tcPr>
            <w:tcW w:w="441" w:type="dxa"/>
            <w:vMerge/>
            <w:tcBorders>
              <w:left w:val="single" w:sz="4" w:space="0" w:color="auto"/>
              <w:right w:val="single" w:sz="4" w:space="0" w:color="auto"/>
            </w:tcBorders>
            <w:vAlign w:val="center"/>
          </w:tcPr>
          <w:p w14:paraId="101AFBF2"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764022B7"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1580C257"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07AC40D3" w14:textId="77777777" w:rsidR="00652388" w:rsidRPr="00A6250F" w:rsidRDefault="00652388" w:rsidP="00652388">
            <w:pPr>
              <w:snapToGrid w:val="0"/>
              <w:contextualSpacing/>
              <w:rPr>
                <w:rFonts w:eastAsia="Calibri"/>
                <w:sz w:val="16"/>
                <w:szCs w:val="16"/>
              </w:rPr>
            </w:pPr>
            <w:r w:rsidRPr="00A6250F">
              <w:rPr>
                <w:rFonts w:eastAsia="Calibri"/>
                <w:sz w:val="16"/>
                <w:szCs w:val="16"/>
              </w:rPr>
              <w:t>1.5.1.1.</w:t>
            </w:r>
          </w:p>
        </w:tc>
        <w:tc>
          <w:tcPr>
            <w:tcW w:w="1909" w:type="dxa"/>
            <w:tcBorders>
              <w:top w:val="single" w:sz="4" w:space="0" w:color="auto"/>
              <w:left w:val="nil"/>
              <w:bottom w:val="single" w:sz="4" w:space="0" w:color="auto"/>
              <w:right w:val="single" w:sz="4" w:space="0" w:color="auto"/>
            </w:tcBorders>
          </w:tcPr>
          <w:p w14:paraId="763FA17C" w14:textId="77777777" w:rsidR="00652388" w:rsidRPr="00A6250F" w:rsidRDefault="00652388" w:rsidP="00652388">
            <w:pPr>
              <w:contextualSpacing/>
              <w:rPr>
                <w:bCs/>
                <w:sz w:val="16"/>
                <w:szCs w:val="16"/>
                <w:lang w:eastAsia="en-US"/>
              </w:rPr>
            </w:pPr>
            <w:r w:rsidRPr="00A6250F">
              <w:rPr>
                <w:bCs/>
                <w:sz w:val="16"/>
                <w:szCs w:val="16"/>
                <w:lang w:eastAsia="en-US"/>
              </w:rPr>
              <w:t>Время обработки</w:t>
            </w:r>
          </w:p>
        </w:tc>
        <w:tc>
          <w:tcPr>
            <w:tcW w:w="4758" w:type="dxa"/>
            <w:tcBorders>
              <w:top w:val="single" w:sz="4" w:space="0" w:color="auto"/>
              <w:left w:val="nil"/>
              <w:bottom w:val="single" w:sz="4" w:space="0" w:color="auto"/>
              <w:right w:val="single" w:sz="4" w:space="0" w:color="auto"/>
            </w:tcBorders>
          </w:tcPr>
          <w:p w14:paraId="02231327" w14:textId="77777777" w:rsidR="00652388" w:rsidRPr="00A6250F" w:rsidRDefault="00652388" w:rsidP="00652388">
            <w:pPr>
              <w:contextualSpacing/>
              <w:jc w:val="center"/>
              <w:rPr>
                <w:bCs/>
                <w:sz w:val="16"/>
                <w:szCs w:val="16"/>
                <w:lang w:eastAsia="en-US"/>
              </w:rPr>
            </w:pPr>
            <w:r w:rsidRPr="00A6250F">
              <w:rPr>
                <w:sz w:val="16"/>
                <w:szCs w:val="16"/>
                <w:lang w:eastAsia="en-US"/>
              </w:rPr>
              <w:t>30 сек</w:t>
            </w:r>
          </w:p>
        </w:tc>
        <w:tc>
          <w:tcPr>
            <w:tcW w:w="4202" w:type="dxa"/>
            <w:tcBorders>
              <w:top w:val="single" w:sz="4" w:space="0" w:color="auto"/>
              <w:left w:val="nil"/>
              <w:bottom w:val="single" w:sz="4" w:space="0" w:color="auto"/>
              <w:right w:val="single" w:sz="4" w:space="0" w:color="auto"/>
            </w:tcBorders>
          </w:tcPr>
          <w:p w14:paraId="16A27173" w14:textId="77777777" w:rsidR="00652388" w:rsidRPr="00A6250F" w:rsidRDefault="00652388" w:rsidP="00652388">
            <w:pPr>
              <w:tabs>
                <w:tab w:val="left" w:pos="-60"/>
              </w:tabs>
              <w:contextualSpacing/>
              <w:jc w:val="center"/>
              <w:rPr>
                <w:rFonts w:eastAsia="Times New Roman CYR"/>
                <w:sz w:val="16"/>
                <w:szCs w:val="16"/>
              </w:rPr>
            </w:pPr>
            <w:r w:rsidRPr="00A6250F">
              <w:rPr>
                <w:rFonts w:eastAsia="Times New Roman CYR"/>
                <w:sz w:val="16"/>
                <w:szCs w:val="16"/>
              </w:rPr>
              <w:t>х</w:t>
            </w:r>
          </w:p>
        </w:tc>
        <w:tc>
          <w:tcPr>
            <w:tcW w:w="587" w:type="dxa"/>
            <w:vMerge/>
            <w:tcBorders>
              <w:left w:val="single" w:sz="4" w:space="0" w:color="auto"/>
              <w:right w:val="single" w:sz="4" w:space="0" w:color="auto"/>
            </w:tcBorders>
            <w:vAlign w:val="center"/>
          </w:tcPr>
          <w:p w14:paraId="70E6F7AF"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67B8DA2D" w14:textId="77777777" w:rsidR="00652388" w:rsidRPr="00A6250F" w:rsidRDefault="00652388" w:rsidP="00652388">
            <w:pPr>
              <w:contextualSpacing/>
              <w:jc w:val="center"/>
              <w:rPr>
                <w:rFonts w:eastAsia="Calibri"/>
                <w:sz w:val="16"/>
                <w:szCs w:val="16"/>
                <w:lang w:eastAsia="en-US"/>
              </w:rPr>
            </w:pPr>
          </w:p>
        </w:tc>
      </w:tr>
      <w:tr w:rsidR="00652388" w:rsidRPr="00A6250F" w14:paraId="53C47512" w14:textId="77777777" w:rsidTr="00A6250F">
        <w:trPr>
          <w:trHeight w:val="240"/>
        </w:trPr>
        <w:tc>
          <w:tcPr>
            <w:tcW w:w="441" w:type="dxa"/>
            <w:vMerge/>
            <w:tcBorders>
              <w:left w:val="single" w:sz="4" w:space="0" w:color="auto"/>
              <w:right w:val="single" w:sz="4" w:space="0" w:color="auto"/>
            </w:tcBorders>
            <w:vAlign w:val="center"/>
          </w:tcPr>
          <w:p w14:paraId="6A97D0EF"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5D374381"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2C258E2C"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37CBED73" w14:textId="77777777" w:rsidR="00652388" w:rsidRPr="00A6250F" w:rsidRDefault="00652388" w:rsidP="00652388">
            <w:pPr>
              <w:snapToGrid w:val="0"/>
              <w:contextualSpacing/>
              <w:rPr>
                <w:rFonts w:eastAsia="Calibri"/>
                <w:sz w:val="16"/>
                <w:szCs w:val="16"/>
              </w:rPr>
            </w:pPr>
            <w:r w:rsidRPr="00A6250F">
              <w:rPr>
                <w:rFonts w:eastAsia="Calibri"/>
                <w:sz w:val="16"/>
                <w:szCs w:val="16"/>
              </w:rPr>
              <w:t>1.5.2.</w:t>
            </w:r>
          </w:p>
        </w:tc>
        <w:tc>
          <w:tcPr>
            <w:tcW w:w="10869" w:type="dxa"/>
            <w:gridSpan w:val="3"/>
            <w:tcBorders>
              <w:top w:val="single" w:sz="4" w:space="0" w:color="auto"/>
              <w:left w:val="nil"/>
              <w:bottom w:val="single" w:sz="4" w:space="0" w:color="auto"/>
              <w:right w:val="single" w:sz="4" w:space="0" w:color="auto"/>
            </w:tcBorders>
          </w:tcPr>
          <w:p w14:paraId="256128D9" w14:textId="77777777" w:rsidR="00652388" w:rsidRPr="00A6250F" w:rsidRDefault="00652388" w:rsidP="00652388">
            <w:pPr>
              <w:contextualSpacing/>
              <w:rPr>
                <w:bCs/>
                <w:sz w:val="16"/>
                <w:szCs w:val="16"/>
                <w:lang w:eastAsia="en-US"/>
              </w:rPr>
            </w:pPr>
            <w:r w:rsidRPr="00A6250F">
              <w:rPr>
                <w:bCs/>
                <w:sz w:val="16"/>
                <w:szCs w:val="16"/>
                <w:lang w:eastAsia="en-US"/>
              </w:rPr>
              <w:t>Гигиеническая обработка рук для профилактики вирусных инфекций и туберкулеза</w:t>
            </w:r>
          </w:p>
        </w:tc>
        <w:tc>
          <w:tcPr>
            <w:tcW w:w="587" w:type="dxa"/>
            <w:vMerge/>
            <w:tcBorders>
              <w:left w:val="single" w:sz="4" w:space="0" w:color="auto"/>
              <w:right w:val="single" w:sz="4" w:space="0" w:color="auto"/>
            </w:tcBorders>
            <w:vAlign w:val="center"/>
          </w:tcPr>
          <w:p w14:paraId="1B68DF08"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2140F35A" w14:textId="77777777" w:rsidR="00652388" w:rsidRPr="00A6250F" w:rsidRDefault="00652388" w:rsidP="00652388">
            <w:pPr>
              <w:contextualSpacing/>
              <w:jc w:val="center"/>
              <w:rPr>
                <w:rFonts w:eastAsia="Calibri"/>
                <w:sz w:val="16"/>
                <w:szCs w:val="16"/>
                <w:lang w:eastAsia="en-US"/>
              </w:rPr>
            </w:pPr>
          </w:p>
        </w:tc>
      </w:tr>
      <w:tr w:rsidR="00652388" w:rsidRPr="00A6250F" w14:paraId="20AD9C8C" w14:textId="77777777" w:rsidTr="00881D69">
        <w:trPr>
          <w:trHeight w:val="240"/>
        </w:trPr>
        <w:tc>
          <w:tcPr>
            <w:tcW w:w="441" w:type="dxa"/>
            <w:vMerge/>
            <w:tcBorders>
              <w:left w:val="single" w:sz="4" w:space="0" w:color="auto"/>
              <w:right w:val="single" w:sz="4" w:space="0" w:color="auto"/>
            </w:tcBorders>
            <w:vAlign w:val="center"/>
          </w:tcPr>
          <w:p w14:paraId="32CC2847"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5D32057B"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630929C8"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7194BF49" w14:textId="77777777" w:rsidR="00652388" w:rsidRPr="00A6250F" w:rsidRDefault="00652388" w:rsidP="00A6250F">
            <w:pPr>
              <w:snapToGrid w:val="0"/>
              <w:ind w:right="-250"/>
              <w:contextualSpacing/>
              <w:rPr>
                <w:rFonts w:eastAsia="Calibri"/>
                <w:sz w:val="16"/>
                <w:szCs w:val="16"/>
              </w:rPr>
            </w:pPr>
            <w:r w:rsidRPr="00A6250F">
              <w:rPr>
                <w:rFonts w:eastAsia="Calibri"/>
                <w:sz w:val="16"/>
                <w:szCs w:val="16"/>
              </w:rPr>
              <w:t>1.5.2.1.</w:t>
            </w:r>
          </w:p>
        </w:tc>
        <w:tc>
          <w:tcPr>
            <w:tcW w:w="1909" w:type="dxa"/>
            <w:tcBorders>
              <w:top w:val="single" w:sz="4" w:space="0" w:color="auto"/>
              <w:left w:val="nil"/>
              <w:bottom w:val="single" w:sz="4" w:space="0" w:color="auto"/>
              <w:right w:val="single" w:sz="4" w:space="0" w:color="auto"/>
            </w:tcBorders>
          </w:tcPr>
          <w:p w14:paraId="727B475B" w14:textId="77777777" w:rsidR="00652388" w:rsidRPr="00A6250F" w:rsidRDefault="00652388" w:rsidP="00652388">
            <w:pPr>
              <w:contextualSpacing/>
              <w:rPr>
                <w:bCs/>
                <w:sz w:val="16"/>
                <w:szCs w:val="16"/>
                <w:lang w:eastAsia="en-US"/>
              </w:rPr>
            </w:pPr>
            <w:r w:rsidRPr="00A6250F">
              <w:rPr>
                <w:bCs/>
                <w:sz w:val="16"/>
                <w:szCs w:val="16"/>
                <w:lang w:eastAsia="en-US"/>
              </w:rPr>
              <w:t>Время обработки</w:t>
            </w:r>
          </w:p>
        </w:tc>
        <w:tc>
          <w:tcPr>
            <w:tcW w:w="4758" w:type="dxa"/>
            <w:tcBorders>
              <w:top w:val="single" w:sz="4" w:space="0" w:color="auto"/>
              <w:left w:val="nil"/>
              <w:bottom w:val="single" w:sz="4" w:space="0" w:color="auto"/>
              <w:right w:val="single" w:sz="4" w:space="0" w:color="auto"/>
            </w:tcBorders>
          </w:tcPr>
          <w:p w14:paraId="7E6D675D" w14:textId="77777777" w:rsidR="00652388" w:rsidRPr="00A6250F" w:rsidRDefault="00652388" w:rsidP="00652388">
            <w:pPr>
              <w:contextualSpacing/>
              <w:jc w:val="center"/>
              <w:rPr>
                <w:sz w:val="16"/>
                <w:szCs w:val="16"/>
                <w:lang w:eastAsia="en-US"/>
              </w:rPr>
            </w:pPr>
            <w:r w:rsidRPr="00A6250F">
              <w:rPr>
                <w:bCs/>
                <w:sz w:val="16"/>
                <w:szCs w:val="16"/>
                <w:lang w:eastAsia="en-US"/>
              </w:rPr>
              <w:t>0,5 мин</w:t>
            </w:r>
          </w:p>
        </w:tc>
        <w:tc>
          <w:tcPr>
            <w:tcW w:w="4202" w:type="dxa"/>
            <w:tcBorders>
              <w:top w:val="single" w:sz="4" w:space="0" w:color="auto"/>
              <w:left w:val="nil"/>
              <w:bottom w:val="single" w:sz="4" w:space="0" w:color="auto"/>
              <w:right w:val="single" w:sz="4" w:space="0" w:color="auto"/>
            </w:tcBorders>
          </w:tcPr>
          <w:p w14:paraId="46235DFC" w14:textId="77777777" w:rsidR="00652388" w:rsidRPr="00A6250F" w:rsidRDefault="00652388" w:rsidP="00652388">
            <w:pPr>
              <w:tabs>
                <w:tab w:val="left" w:pos="-60"/>
              </w:tabs>
              <w:contextualSpacing/>
              <w:jc w:val="center"/>
              <w:rPr>
                <w:rFonts w:eastAsia="Times New Roman CYR"/>
                <w:sz w:val="16"/>
                <w:szCs w:val="16"/>
              </w:rPr>
            </w:pPr>
            <w:r w:rsidRPr="00A6250F">
              <w:rPr>
                <w:rFonts w:eastAsia="Times New Roman CYR"/>
                <w:sz w:val="16"/>
                <w:szCs w:val="16"/>
              </w:rPr>
              <w:t>х</w:t>
            </w:r>
          </w:p>
        </w:tc>
        <w:tc>
          <w:tcPr>
            <w:tcW w:w="587" w:type="dxa"/>
            <w:vMerge/>
            <w:tcBorders>
              <w:left w:val="single" w:sz="4" w:space="0" w:color="auto"/>
              <w:right w:val="single" w:sz="4" w:space="0" w:color="auto"/>
            </w:tcBorders>
            <w:vAlign w:val="center"/>
          </w:tcPr>
          <w:p w14:paraId="55D9687C"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108A3205" w14:textId="77777777" w:rsidR="00652388" w:rsidRPr="00A6250F" w:rsidRDefault="00652388" w:rsidP="00652388">
            <w:pPr>
              <w:contextualSpacing/>
              <w:jc w:val="center"/>
              <w:rPr>
                <w:rFonts w:eastAsia="Calibri"/>
                <w:sz w:val="16"/>
                <w:szCs w:val="16"/>
                <w:lang w:eastAsia="en-US"/>
              </w:rPr>
            </w:pPr>
          </w:p>
        </w:tc>
      </w:tr>
      <w:tr w:rsidR="00652388" w:rsidRPr="00A6250F" w14:paraId="4863FE9D" w14:textId="77777777" w:rsidTr="00A6250F">
        <w:trPr>
          <w:trHeight w:val="240"/>
        </w:trPr>
        <w:tc>
          <w:tcPr>
            <w:tcW w:w="441" w:type="dxa"/>
            <w:vMerge/>
            <w:tcBorders>
              <w:left w:val="single" w:sz="4" w:space="0" w:color="auto"/>
              <w:right w:val="single" w:sz="4" w:space="0" w:color="auto"/>
            </w:tcBorders>
            <w:vAlign w:val="center"/>
          </w:tcPr>
          <w:p w14:paraId="3F5B5936"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2E7A48DB"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2449C40A"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3CF27C3D" w14:textId="77777777" w:rsidR="00652388" w:rsidRPr="00A6250F" w:rsidRDefault="00652388" w:rsidP="00652388">
            <w:pPr>
              <w:snapToGrid w:val="0"/>
              <w:contextualSpacing/>
              <w:rPr>
                <w:rFonts w:eastAsia="Calibri"/>
                <w:sz w:val="16"/>
                <w:szCs w:val="16"/>
              </w:rPr>
            </w:pPr>
            <w:r w:rsidRPr="00A6250F">
              <w:rPr>
                <w:rFonts w:eastAsia="Calibri"/>
                <w:sz w:val="16"/>
                <w:szCs w:val="16"/>
              </w:rPr>
              <w:t>1.5.3.</w:t>
            </w:r>
          </w:p>
        </w:tc>
        <w:tc>
          <w:tcPr>
            <w:tcW w:w="10869" w:type="dxa"/>
            <w:gridSpan w:val="3"/>
            <w:tcBorders>
              <w:top w:val="single" w:sz="4" w:space="0" w:color="auto"/>
              <w:left w:val="nil"/>
              <w:bottom w:val="single" w:sz="4" w:space="0" w:color="auto"/>
              <w:right w:val="single" w:sz="4" w:space="0" w:color="auto"/>
            </w:tcBorders>
          </w:tcPr>
          <w:p w14:paraId="3D950A60" w14:textId="77777777" w:rsidR="00652388" w:rsidRPr="00A6250F" w:rsidRDefault="00652388" w:rsidP="00652388">
            <w:pPr>
              <w:tabs>
                <w:tab w:val="left" w:pos="-60"/>
              </w:tabs>
              <w:contextualSpacing/>
              <w:rPr>
                <w:rFonts w:eastAsia="Times New Roman CYR"/>
                <w:sz w:val="16"/>
                <w:szCs w:val="16"/>
              </w:rPr>
            </w:pPr>
            <w:r w:rsidRPr="00A6250F">
              <w:rPr>
                <w:bCs/>
                <w:sz w:val="16"/>
                <w:szCs w:val="16"/>
                <w:lang w:eastAsia="en-US"/>
              </w:rPr>
              <w:t>Обработка рук хирургов</w:t>
            </w:r>
          </w:p>
        </w:tc>
        <w:tc>
          <w:tcPr>
            <w:tcW w:w="587" w:type="dxa"/>
            <w:vMerge/>
            <w:tcBorders>
              <w:left w:val="single" w:sz="4" w:space="0" w:color="auto"/>
              <w:right w:val="single" w:sz="4" w:space="0" w:color="auto"/>
            </w:tcBorders>
            <w:vAlign w:val="center"/>
          </w:tcPr>
          <w:p w14:paraId="19BBD307"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559B7853" w14:textId="77777777" w:rsidR="00652388" w:rsidRPr="00A6250F" w:rsidRDefault="00652388" w:rsidP="00652388">
            <w:pPr>
              <w:contextualSpacing/>
              <w:jc w:val="center"/>
              <w:rPr>
                <w:rFonts w:eastAsia="Calibri"/>
                <w:sz w:val="16"/>
                <w:szCs w:val="16"/>
                <w:lang w:eastAsia="en-US"/>
              </w:rPr>
            </w:pPr>
          </w:p>
        </w:tc>
      </w:tr>
      <w:tr w:rsidR="00652388" w:rsidRPr="00A6250F" w14:paraId="1C8DE65D" w14:textId="77777777" w:rsidTr="00881D69">
        <w:trPr>
          <w:trHeight w:val="240"/>
        </w:trPr>
        <w:tc>
          <w:tcPr>
            <w:tcW w:w="441" w:type="dxa"/>
            <w:vMerge/>
            <w:tcBorders>
              <w:left w:val="single" w:sz="4" w:space="0" w:color="auto"/>
              <w:right w:val="single" w:sz="4" w:space="0" w:color="auto"/>
            </w:tcBorders>
            <w:vAlign w:val="center"/>
          </w:tcPr>
          <w:p w14:paraId="3F2BAD8B"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09AD858A"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60E8C304"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5C8E6005" w14:textId="77777777" w:rsidR="00652388" w:rsidRPr="00A6250F" w:rsidRDefault="00652388" w:rsidP="00652388">
            <w:pPr>
              <w:snapToGrid w:val="0"/>
              <w:contextualSpacing/>
              <w:rPr>
                <w:rFonts w:eastAsia="Calibri"/>
                <w:sz w:val="16"/>
                <w:szCs w:val="16"/>
              </w:rPr>
            </w:pPr>
            <w:r w:rsidRPr="00A6250F">
              <w:rPr>
                <w:rFonts w:eastAsia="Calibri"/>
                <w:sz w:val="16"/>
                <w:szCs w:val="16"/>
              </w:rPr>
              <w:t>1.5.3.1.</w:t>
            </w:r>
          </w:p>
        </w:tc>
        <w:tc>
          <w:tcPr>
            <w:tcW w:w="1909" w:type="dxa"/>
            <w:tcBorders>
              <w:top w:val="single" w:sz="4" w:space="0" w:color="auto"/>
              <w:left w:val="nil"/>
              <w:bottom w:val="single" w:sz="4" w:space="0" w:color="auto"/>
              <w:right w:val="single" w:sz="4" w:space="0" w:color="auto"/>
            </w:tcBorders>
          </w:tcPr>
          <w:p w14:paraId="5D068B69" w14:textId="77777777" w:rsidR="00652388" w:rsidRPr="00A6250F" w:rsidRDefault="00652388" w:rsidP="00652388">
            <w:pPr>
              <w:contextualSpacing/>
              <w:rPr>
                <w:bCs/>
                <w:sz w:val="16"/>
                <w:szCs w:val="16"/>
                <w:lang w:eastAsia="en-US"/>
              </w:rPr>
            </w:pPr>
            <w:r w:rsidRPr="00A6250F">
              <w:rPr>
                <w:bCs/>
                <w:sz w:val="16"/>
                <w:szCs w:val="16"/>
                <w:lang w:eastAsia="en-US"/>
              </w:rPr>
              <w:t>Время обработки</w:t>
            </w:r>
          </w:p>
        </w:tc>
        <w:tc>
          <w:tcPr>
            <w:tcW w:w="4758" w:type="dxa"/>
            <w:tcBorders>
              <w:top w:val="single" w:sz="4" w:space="0" w:color="auto"/>
              <w:left w:val="nil"/>
              <w:bottom w:val="single" w:sz="4" w:space="0" w:color="auto"/>
              <w:right w:val="single" w:sz="4" w:space="0" w:color="auto"/>
            </w:tcBorders>
          </w:tcPr>
          <w:p w14:paraId="5F1F350D" w14:textId="77777777" w:rsidR="00652388" w:rsidRPr="00A6250F" w:rsidRDefault="00652388" w:rsidP="00652388">
            <w:pPr>
              <w:contextualSpacing/>
              <w:jc w:val="center"/>
              <w:rPr>
                <w:sz w:val="16"/>
                <w:szCs w:val="16"/>
                <w:lang w:eastAsia="en-US"/>
              </w:rPr>
            </w:pPr>
            <w:r w:rsidRPr="00A6250F">
              <w:rPr>
                <w:bCs/>
                <w:sz w:val="16"/>
                <w:szCs w:val="16"/>
                <w:lang w:eastAsia="en-US"/>
              </w:rPr>
              <w:t>3 мин</w:t>
            </w:r>
          </w:p>
        </w:tc>
        <w:tc>
          <w:tcPr>
            <w:tcW w:w="4202" w:type="dxa"/>
            <w:tcBorders>
              <w:top w:val="single" w:sz="4" w:space="0" w:color="auto"/>
              <w:left w:val="nil"/>
              <w:bottom w:val="single" w:sz="4" w:space="0" w:color="auto"/>
              <w:right w:val="single" w:sz="4" w:space="0" w:color="auto"/>
            </w:tcBorders>
          </w:tcPr>
          <w:p w14:paraId="4B4321DE" w14:textId="77777777" w:rsidR="00652388" w:rsidRPr="00A6250F" w:rsidRDefault="00652388" w:rsidP="00652388">
            <w:pPr>
              <w:tabs>
                <w:tab w:val="left" w:pos="-60"/>
              </w:tabs>
              <w:contextualSpacing/>
              <w:jc w:val="center"/>
              <w:rPr>
                <w:rFonts w:eastAsia="Times New Roman CYR"/>
                <w:sz w:val="16"/>
                <w:szCs w:val="16"/>
              </w:rPr>
            </w:pPr>
            <w:r w:rsidRPr="00A6250F">
              <w:rPr>
                <w:rFonts w:eastAsia="Times New Roman CYR"/>
                <w:sz w:val="16"/>
                <w:szCs w:val="16"/>
              </w:rPr>
              <w:t>х</w:t>
            </w:r>
          </w:p>
        </w:tc>
        <w:tc>
          <w:tcPr>
            <w:tcW w:w="587" w:type="dxa"/>
            <w:vMerge/>
            <w:tcBorders>
              <w:left w:val="single" w:sz="4" w:space="0" w:color="auto"/>
              <w:right w:val="single" w:sz="4" w:space="0" w:color="auto"/>
            </w:tcBorders>
            <w:vAlign w:val="center"/>
          </w:tcPr>
          <w:p w14:paraId="69771BEF"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19779B4F" w14:textId="77777777" w:rsidR="00652388" w:rsidRPr="00A6250F" w:rsidRDefault="00652388" w:rsidP="00652388">
            <w:pPr>
              <w:contextualSpacing/>
              <w:jc w:val="center"/>
              <w:rPr>
                <w:rFonts w:eastAsia="Calibri"/>
                <w:sz w:val="16"/>
                <w:szCs w:val="16"/>
                <w:lang w:eastAsia="en-US"/>
              </w:rPr>
            </w:pPr>
          </w:p>
        </w:tc>
      </w:tr>
      <w:tr w:rsidR="00652388" w:rsidRPr="00A6250F" w14:paraId="46014E25" w14:textId="77777777" w:rsidTr="00A6250F">
        <w:trPr>
          <w:trHeight w:val="240"/>
        </w:trPr>
        <w:tc>
          <w:tcPr>
            <w:tcW w:w="441" w:type="dxa"/>
            <w:vMerge/>
            <w:tcBorders>
              <w:left w:val="single" w:sz="4" w:space="0" w:color="auto"/>
              <w:right w:val="single" w:sz="4" w:space="0" w:color="auto"/>
            </w:tcBorders>
            <w:vAlign w:val="center"/>
          </w:tcPr>
          <w:p w14:paraId="0ACB4E43"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348616F7"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172BC52B"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0537C862" w14:textId="77777777" w:rsidR="00652388" w:rsidRPr="00A6250F" w:rsidRDefault="00652388" w:rsidP="00652388">
            <w:pPr>
              <w:rPr>
                <w:sz w:val="16"/>
                <w:szCs w:val="16"/>
              </w:rPr>
            </w:pPr>
            <w:r w:rsidRPr="00A6250F">
              <w:rPr>
                <w:rFonts w:eastAsia="Calibri"/>
                <w:sz w:val="16"/>
                <w:szCs w:val="16"/>
              </w:rPr>
              <w:t>1.5.4.</w:t>
            </w:r>
          </w:p>
        </w:tc>
        <w:tc>
          <w:tcPr>
            <w:tcW w:w="10869" w:type="dxa"/>
            <w:gridSpan w:val="3"/>
            <w:tcBorders>
              <w:top w:val="single" w:sz="4" w:space="0" w:color="auto"/>
              <w:left w:val="nil"/>
              <w:bottom w:val="single" w:sz="4" w:space="0" w:color="auto"/>
              <w:right w:val="single" w:sz="4" w:space="0" w:color="auto"/>
            </w:tcBorders>
          </w:tcPr>
          <w:p w14:paraId="480F0F33" w14:textId="77777777" w:rsidR="00652388" w:rsidRPr="00A6250F" w:rsidRDefault="00652388" w:rsidP="00652388">
            <w:pPr>
              <w:tabs>
                <w:tab w:val="left" w:pos="-60"/>
              </w:tabs>
              <w:contextualSpacing/>
              <w:rPr>
                <w:bCs/>
                <w:sz w:val="16"/>
                <w:szCs w:val="16"/>
                <w:lang w:eastAsia="en-US"/>
              </w:rPr>
            </w:pPr>
            <w:r w:rsidRPr="00A6250F">
              <w:rPr>
                <w:bCs/>
                <w:sz w:val="16"/>
                <w:szCs w:val="16"/>
                <w:lang w:eastAsia="en-US"/>
              </w:rPr>
              <w:t>Обработка кожи операционного поля</w:t>
            </w:r>
          </w:p>
        </w:tc>
        <w:tc>
          <w:tcPr>
            <w:tcW w:w="587" w:type="dxa"/>
            <w:vMerge/>
            <w:tcBorders>
              <w:left w:val="single" w:sz="4" w:space="0" w:color="auto"/>
              <w:right w:val="single" w:sz="4" w:space="0" w:color="auto"/>
            </w:tcBorders>
            <w:vAlign w:val="center"/>
          </w:tcPr>
          <w:p w14:paraId="04C6E8D4"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5DDEC390" w14:textId="77777777" w:rsidR="00652388" w:rsidRPr="00A6250F" w:rsidRDefault="00652388" w:rsidP="00652388">
            <w:pPr>
              <w:contextualSpacing/>
              <w:jc w:val="center"/>
              <w:rPr>
                <w:rFonts w:eastAsia="Calibri"/>
                <w:sz w:val="16"/>
                <w:szCs w:val="16"/>
                <w:lang w:eastAsia="en-US"/>
              </w:rPr>
            </w:pPr>
          </w:p>
        </w:tc>
      </w:tr>
      <w:tr w:rsidR="00652388" w:rsidRPr="00A6250F" w14:paraId="1B52B5C6" w14:textId="77777777" w:rsidTr="00881D69">
        <w:trPr>
          <w:trHeight w:val="240"/>
        </w:trPr>
        <w:tc>
          <w:tcPr>
            <w:tcW w:w="441" w:type="dxa"/>
            <w:vMerge/>
            <w:tcBorders>
              <w:left w:val="single" w:sz="4" w:space="0" w:color="auto"/>
              <w:right w:val="single" w:sz="4" w:space="0" w:color="auto"/>
            </w:tcBorders>
            <w:vAlign w:val="center"/>
          </w:tcPr>
          <w:p w14:paraId="3B1FAB52"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48FC4660"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1124A5B2"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45F568D1" w14:textId="77777777" w:rsidR="00652388" w:rsidRPr="00A6250F" w:rsidRDefault="00652388" w:rsidP="00652388">
            <w:pPr>
              <w:rPr>
                <w:rFonts w:eastAsia="Calibri"/>
                <w:sz w:val="16"/>
                <w:szCs w:val="16"/>
              </w:rPr>
            </w:pPr>
            <w:r w:rsidRPr="00A6250F">
              <w:rPr>
                <w:rFonts w:eastAsia="Calibri"/>
                <w:sz w:val="16"/>
                <w:szCs w:val="16"/>
              </w:rPr>
              <w:t>1.5.4.1.</w:t>
            </w:r>
          </w:p>
        </w:tc>
        <w:tc>
          <w:tcPr>
            <w:tcW w:w="1909" w:type="dxa"/>
            <w:tcBorders>
              <w:top w:val="single" w:sz="4" w:space="0" w:color="auto"/>
              <w:left w:val="nil"/>
              <w:bottom w:val="single" w:sz="4" w:space="0" w:color="auto"/>
              <w:right w:val="single" w:sz="4" w:space="0" w:color="auto"/>
            </w:tcBorders>
          </w:tcPr>
          <w:p w14:paraId="72C2FAE1" w14:textId="77777777" w:rsidR="00652388" w:rsidRPr="00A6250F" w:rsidRDefault="00652388" w:rsidP="00652388">
            <w:pPr>
              <w:contextualSpacing/>
              <w:rPr>
                <w:bCs/>
                <w:sz w:val="16"/>
                <w:szCs w:val="16"/>
                <w:lang w:eastAsia="en-US"/>
              </w:rPr>
            </w:pPr>
            <w:r w:rsidRPr="00A6250F">
              <w:rPr>
                <w:bCs/>
                <w:sz w:val="16"/>
                <w:szCs w:val="16"/>
                <w:lang w:eastAsia="en-US"/>
              </w:rPr>
              <w:t>Время выдержки после окончания обработки</w:t>
            </w:r>
          </w:p>
        </w:tc>
        <w:tc>
          <w:tcPr>
            <w:tcW w:w="4758" w:type="dxa"/>
            <w:tcBorders>
              <w:top w:val="single" w:sz="4" w:space="0" w:color="auto"/>
              <w:left w:val="nil"/>
              <w:bottom w:val="single" w:sz="4" w:space="0" w:color="auto"/>
              <w:right w:val="single" w:sz="4" w:space="0" w:color="auto"/>
            </w:tcBorders>
          </w:tcPr>
          <w:p w14:paraId="3D1F8B97" w14:textId="77777777" w:rsidR="00652388" w:rsidRPr="00A6250F" w:rsidRDefault="00652388" w:rsidP="00652388">
            <w:pPr>
              <w:contextualSpacing/>
              <w:jc w:val="center"/>
              <w:rPr>
                <w:bCs/>
                <w:sz w:val="16"/>
                <w:szCs w:val="16"/>
                <w:lang w:eastAsia="en-US"/>
              </w:rPr>
            </w:pPr>
            <w:r w:rsidRPr="00A6250F">
              <w:rPr>
                <w:bCs/>
                <w:sz w:val="16"/>
                <w:szCs w:val="16"/>
                <w:lang w:eastAsia="en-US"/>
              </w:rPr>
              <w:t>1,5 мин</w:t>
            </w:r>
          </w:p>
        </w:tc>
        <w:tc>
          <w:tcPr>
            <w:tcW w:w="4202" w:type="dxa"/>
            <w:tcBorders>
              <w:top w:val="single" w:sz="4" w:space="0" w:color="auto"/>
              <w:left w:val="nil"/>
              <w:bottom w:val="single" w:sz="4" w:space="0" w:color="auto"/>
              <w:right w:val="single" w:sz="4" w:space="0" w:color="auto"/>
            </w:tcBorders>
          </w:tcPr>
          <w:p w14:paraId="7E3AF173" w14:textId="77777777" w:rsidR="00652388" w:rsidRPr="00A6250F" w:rsidRDefault="00652388" w:rsidP="00652388">
            <w:pPr>
              <w:tabs>
                <w:tab w:val="left" w:pos="-60"/>
              </w:tabs>
              <w:contextualSpacing/>
              <w:jc w:val="center"/>
              <w:rPr>
                <w:bCs/>
                <w:sz w:val="16"/>
                <w:szCs w:val="16"/>
                <w:lang w:eastAsia="en-US"/>
              </w:rPr>
            </w:pPr>
            <w:r w:rsidRPr="00A6250F">
              <w:rPr>
                <w:bCs/>
                <w:sz w:val="16"/>
                <w:szCs w:val="16"/>
                <w:lang w:eastAsia="en-US"/>
              </w:rPr>
              <w:t>х</w:t>
            </w:r>
          </w:p>
        </w:tc>
        <w:tc>
          <w:tcPr>
            <w:tcW w:w="587" w:type="dxa"/>
            <w:vMerge/>
            <w:tcBorders>
              <w:left w:val="single" w:sz="4" w:space="0" w:color="auto"/>
              <w:right w:val="single" w:sz="4" w:space="0" w:color="auto"/>
            </w:tcBorders>
            <w:vAlign w:val="center"/>
          </w:tcPr>
          <w:p w14:paraId="364DC190"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600783A8" w14:textId="77777777" w:rsidR="00652388" w:rsidRPr="00A6250F" w:rsidRDefault="00652388" w:rsidP="00652388">
            <w:pPr>
              <w:contextualSpacing/>
              <w:jc w:val="center"/>
              <w:rPr>
                <w:rFonts w:eastAsia="Calibri"/>
                <w:sz w:val="16"/>
                <w:szCs w:val="16"/>
                <w:lang w:eastAsia="en-US"/>
              </w:rPr>
            </w:pPr>
          </w:p>
        </w:tc>
      </w:tr>
      <w:tr w:rsidR="00652388" w:rsidRPr="00A6250F" w14:paraId="14F2E759" w14:textId="77777777" w:rsidTr="00A6250F">
        <w:trPr>
          <w:trHeight w:val="240"/>
        </w:trPr>
        <w:tc>
          <w:tcPr>
            <w:tcW w:w="441" w:type="dxa"/>
            <w:vMerge/>
            <w:tcBorders>
              <w:left w:val="single" w:sz="4" w:space="0" w:color="auto"/>
              <w:right w:val="single" w:sz="4" w:space="0" w:color="auto"/>
            </w:tcBorders>
            <w:vAlign w:val="center"/>
          </w:tcPr>
          <w:p w14:paraId="4F143C6E"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565F1716"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190579A4"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02184978" w14:textId="77777777" w:rsidR="00652388" w:rsidRPr="00A6250F" w:rsidRDefault="00652388" w:rsidP="00652388">
            <w:pPr>
              <w:rPr>
                <w:sz w:val="16"/>
                <w:szCs w:val="16"/>
              </w:rPr>
            </w:pPr>
            <w:r w:rsidRPr="00A6250F">
              <w:rPr>
                <w:rFonts w:eastAsia="Calibri"/>
                <w:sz w:val="16"/>
                <w:szCs w:val="16"/>
              </w:rPr>
              <w:t>1.5.5.</w:t>
            </w:r>
          </w:p>
        </w:tc>
        <w:tc>
          <w:tcPr>
            <w:tcW w:w="10869" w:type="dxa"/>
            <w:gridSpan w:val="3"/>
            <w:tcBorders>
              <w:top w:val="single" w:sz="4" w:space="0" w:color="auto"/>
              <w:left w:val="nil"/>
              <w:bottom w:val="single" w:sz="4" w:space="0" w:color="auto"/>
              <w:right w:val="single" w:sz="4" w:space="0" w:color="auto"/>
            </w:tcBorders>
          </w:tcPr>
          <w:p w14:paraId="78C73F9B" w14:textId="77777777" w:rsidR="00652388" w:rsidRPr="00A6250F" w:rsidRDefault="00652388" w:rsidP="00652388">
            <w:pPr>
              <w:tabs>
                <w:tab w:val="left" w:pos="-60"/>
              </w:tabs>
              <w:contextualSpacing/>
              <w:rPr>
                <w:rFonts w:eastAsia="Times New Roman CYR"/>
                <w:sz w:val="16"/>
                <w:szCs w:val="16"/>
              </w:rPr>
            </w:pPr>
            <w:r w:rsidRPr="00A6250F">
              <w:rPr>
                <w:bCs/>
                <w:sz w:val="16"/>
                <w:szCs w:val="16"/>
                <w:lang w:eastAsia="en-US"/>
              </w:rPr>
              <w:t>Обработка инъекционного поля</w:t>
            </w:r>
          </w:p>
        </w:tc>
        <w:tc>
          <w:tcPr>
            <w:tcW w:w="587" w:type="dxa"/>
            <w:vMerge/>
            <w:tcBorders>
              <w:left w:val="single" w:sz="4" w:space="0" w:color="auto"/>
              <w:right w:val="single" w:sz="4" w:space="0" w:color="auto"/>
            </w:tcBorders>
            <w:vAlign w:val="center"/>
          </w:tcPr>
          <w:p w14:paraId="0EE0144D"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4577833F" w14:textId="77777777" w:rsidR="00652388" w:rsidRPr="00A6250F" w:rsidRDefault="00652388" w:rsidP="00652388">
            <w:pPr>
              <w:contextualSpacing/>
              <w:jc w:val="center"/>
              <w:rPr>
                <w:rFonts w:eastAsia="Calibri"/>
                <w:sz w:val="16"/>
                <w:szCs w:val="16"/>
                <w:lang w:eastAsia="en-US"/>
              </w:rPr>
            </w:pPr>
          </w:p>
        </w:tc>
      </w:tr>
      <w:tr w:rsidR="00652388" w:rsidRPr="00A6250F" w14:paraId="776191F1" w14:textId="77777777" w:rsidTr="00881D69">
        <w:trPr>
          <w:trHeight w:val="240"/>
        </w:trPr>
        <w:tc>
          <w:tcPr>
            <w:tcW w:w="441" w:type="dxa"/>
            <w:vMerge/>
            <w:tcBorders>
              <w:left w:val="single" w:sz="4" w:space="0" w:color="auto"/>
              <w:right w:val="single" w:sz="4" w:space="0" w:color="auto"/>
            </w:tcBorders>
            <w:vAlign w:val="center"/>
          </w:tcPr>
          <w:p w14:paraId="45A2048B"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73951FB6"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3AEE7371"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68CF864C" w14:textId="77777777" w:rsidR="00652388" w:rsidRPr="00A6250F" w:rsidRDefault="00652388" w:rsidP="00652388">
            <w:pPr>
              <w:snapToGrid w:val="0"/>
              <w:contextualSpacing/>
              <w:rPr>
                <w:rFonts w:eastAsia="Calibri"/>
                <w:sz w:val="16"/>
                <w:szCs w:val="16"/>
              </w:rPr>
            </w:pPr>
            <w:r w:rsidRPr="00A6250F">
              <w:rPr>
                <w:rFonts w:eastAsia="Calibri"/>
                <w:sz w:val="16"/>
                <w:szCs w:val="16"/>
              </w:rPr>
              <w:t>1.5.5.1.</w:t>
            </w:r>
          </w:p>
        </w:tc>
        <w:tc>
          <w:tcPr>
            <w:tcW w:w="1909" w:type="dxa"/>
            <w:tcBorders>
              <w:top w:val="single" w:sz="4" w:space="0" w:color="auto"/>
              <w:left w:val="nil"/>
              <w:bottom w:val="single" w:sz="4" w:space="0" w:color="auto"/>
              <w:right w:val="single" w:sz="4" w:space="0" w:color="auto"/>
            </w:tcBorders>
          </w:tcPr>
          <w:p w14:paraId="7C60000D" w14:textId="77777777" w:rsidR="00652388" w:rsidRPr="00A6250F" w:rsidRDefault="00652388" w:rsidP="00652388">
            <w:pPr>
              <w:contextualSpacing/>
              <w:rPr>
                <w:bCs/>
                <w:sz w:val="16"/>
                <w:szCs w:val="16"/>
                <w:lang w:eastAsia="en-US"/>
              </w:rPr>
            </w:pPr>
            <w:r w:rsidRPr="00A6250F">
              <w:rPr>
                <w:bCs/>
                <w:sz w:val="16"/>
                <w:szCs w:val="16"/>
                <w:lang w:eastAsia="en-US"/>
              </w:rPr>
              <w:t>Время выдержки после окончания обработки</w:t>
            </w:r>
          </w:p>
        </w:tc>
        <w:tc>
          <w:tcPr>
            <w:tcW w:w="4758" w:type="dxa"/>
            <w:tcBorders>
              <w:top w:val="single" w:sz="4" w:space="0" w:color="auto"/>
              <w:left w:val="nil"/>
              <w:bottom w:val="single" w:sz="4" w:space="0" w:color="auto"/>
              <w:right w:val="single" w:sz="4" w:space="0" w:color="auto"/>
            </w:tcBorders>
          </w:tcPr>
          <w:p w14:paraId="09EEE8E3" w14:textId="77777777" w:rsidR="00652388" w:rsidRPr="00A6250F" w:rsidRDefault="00652388" w:rsidP="00652388">
            <w:pPr>
              <w:contextualSpacing/>
              <w:jc w:val="center"/>
              <w:rPr>
                <w:bCs/>
                <w:sz w:val="16"/>
                <w:szCs w:val="16"/>
                <w:lang w:eastAsia="en-US"/>
              </w:rPr>
            </w:pPr>
            <w:r w:rsidRPr="00A6250F">
              <w:rPr>
                <w:bCs/>
                <w:sz w:val="16"/>
                <w:szCs w:val="16"/>
                <w:lang w:eastAsia="en-US"/>
              </w:rPr>
              <w:t>20сек</w:t>
            </w:r>
          </w:p>
        </w:tc>
        <w:tc>
          <w:tcPr>
            <w:tcW w:w="4202" w:type="dxa"/>
            <w:tcBorders>
              <w:top w:val="single" w:sz="4" w:space="0" w:color="auto"/>
              <w:left w:val="nil"/>
              <w:bottom w:val="single" w:sz="4" w:space="0" w:color="auto"/>
              <w:right w:val="single" w:sz="4" w:space="0" w:color="auto"/>
            </w:tcBorders>
          </w:tcPr>
          <w:p w14:paraId="2D69112D" w14:textId="77777777" w:rsidR="00652388" w:rsidRPr="00A6250F" w:rsidRDefault="00652388" w:rsidP="00652388">
            <w:pPr>
              <w:tabs>
                <w:tab w:val="left" w:pos="-60"/>
              </w:tabs>
              <w:contextualSpacing/>
              <w:jc w:val="center"/>
              <w:rPr>
                <w:rFonts w:eastAsia="Times New Roman CYR"/>
                <w:sz w:val="16"/>
                <w:szCs w:val="16"/>
              </w:rPr>
            </w:pPr>
            <w:r w:rsidRPr="00A6250F">
              <w:rPr>
                <w:rFonts w:eastAsia="Times New Roman CYR"/>
                <w:sz w:val="16"/>
                <w:szCs w:val="16"/>
              </w:rPr>
              <w:t>х</w:t>
            </w:r>
          </w:p>
        </w:tc>
        <w:tc>
          <w:tcPr>
            <w:tcW w:w="587" w:type="dxa"/>
            <w:vMerge/>
            <w:tcBorders>
              <w:left w:val="single" w:sz="4" w:space="0" w:color="auto"/>
              <w:right w:val="single" w:sz="4" w:space="0" w:color="auto"/>
            </w:tcBorders>
            <w:vAlign w:val="center"/>
          </w:tcPr>
          <w:p w14:paraId="32C4B47B"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3F4C90F3" w14:textId="77777777" w:rsidR="00652388" w:rsidRPr="00A6250F" w:rsidRDefault="00652388" w:rsidP="00652388">
            <w:pPr>
              <w:contextualSpacing/>
              <w:jc w:val="center"/>
              <w:rPr>
                <w:rFonts w:eastAsia="Calibri"/>
                <w:sz w:val="16"/>
                <w:szCs w:val="16"/>
                <w:lang w:eastAsia="en-US"/>
              </w:rPr>
            </w:pPr>
          </w:p>
        </w:tc>
      </w:tr>
      <w:tr w:rsidR="00652388" w:rsidRPr="00A6250F" w14:paraId="49AD02C2" w14:textId="77777777" w:rsidTr="00881D69">
        <w:trPr>
          <w:trHeight w:val="240"/>
        </w:trPr>
        <w:tc>
          <w:tcPr>
            <w:tcW w:w="441" w:type="dxa"/>
            <w:vMerge/>
            <w:tcBorders>
              <w:left w:val="single" w:sz="4" w:space="0" w:color="auto"/>
              <w:right w:val="single" w:sz="4" w:space="0" w:color="auto"/>
            </w:tcBorders>
            <w:vAlign w:val="center"/>
          </w:tcPr>
          <w:p w14:paraId="7528B851" w14:textId="77777777" w:rsidR="00652388" w:rsidRPr="00A6250F" w:rsidRDefault="00652388" w:rsidP="00652388">
            <w:pPr>
              <w:contextualSpacing/>
              <w:rPr>
                <w:kern w:val="2"/>
                <w:sz w:val="16"/>
                <w:szCs w:val="16"/>
                <w:lang w:eastAsia="en-US"/>
              </w:rPr>
            </w:pPr>
          </w:p>
        </w:tc>
        <w:tc>
          <w:tcPr>
            <w:tcW w:w="1175" w:type="dxa"/>
            <w:vMerge/>
            <w:tcBorders>
              <w:left w:val="single" w:sz="4" w:space="0" w:color="auto"/>
              <w:right w:val="single" w:sz="4" w:space="0" w:color="auto"/>
            </w:tcBorders>
          </w:tcPr>
          <w:p w14:paraId="3633FFAD" w14:textId="77777777" w:rsidR="00652388" w:rsidRPr="00A6250F" w:rsidRDefault="00652388" w:rsidP="00652388">
            <w:pPr>
              <w:snapToGrid w:val="0"/>
              <w:contextualSpacing/>
              <w:rPr>
                <w:rFonts w:eastAsia="Calibri"/>
                <w:sz w:val="16"/>
                <w:szCs w:val="16"/>
              </w:rPr>
            </w:pPr>
          </w:p>
        </w:tc>
        <w:tc>
          <w:tcPr>
            <w:tcW w:w="1615" w:type="dxa"/>
            <w:vMerge/>
            <w:tcBorders>
              <w:left w:val="single" w:sz="4" w:space="0" w:color="auto"/>
              <w:right w:val="single" w:sz="4" w:space="0" w:color="auto"/>
            </w:tcBorders>
            <w:vAlign w:val="center"/>
          </w:tcPr>
          <w:p w14:paraId="03E45A41" w14:textId="77777777" w:rsidR="00652388" w:rsidRPr="00A6250F" w:rsidRDefault="00652388" w:rsidP="00652388">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6A673140" w14:textId="77777777" w:rsidR="00652388" w:rsidRPr="00A6250F" w:rsidRDefault="00652388" w:rsidP="00652388">
            <w:pPr>
              <w:snapToGrid w:val="0"/>
              <w:contextualSpacing/>
              <w:rPr>
                <w:rFonts w:eastAsia="Calibri"/>
                <w:sz w:val="16"/>
                <w:szCs w:val="16"/>
              </w:rPr>
            </w:pPr>
            <w:r w:rsidRPr="00A6250F">
              <w:rPr>
                <w:rFonts w:eastAsia="Calibri"/>
                <w:sz w:val="16"/>
                <w:szCs w:val="16"/>
              </w:rPr>
              <w:t>1.6.</w:t>
            </w:r>
          </w:p>
        </w:tc>
        <w:tc>
          <w:tcPr>
            <w:tcW w:w="1909" w:type="dxa"/>
            <w:tcBorders>
              <w:top w:val="single" w:sz="4" w:space="0" w:color="auto"/>
              <w:left w:val="nil"/>
              <w:bottom w:val="single" w:sz="4" w:space="0" w:color="auto"/>
              <w:right w:val="single" w:sz="4" w:space="0" w:color="auto"/>
            </w:tcBorders>
          </w:tcPr>
          <w:p w14:paraId="13D94296" w14:textId="77777777" w:rsidR="00652388" w:rsidRPr="00A6250F" w:rsidRDefault="00652388" w:rsidP="00652388">
            <w:pPr>
              <w:contextualSpacing/>
              <w:rPr>
                <w:sz w:val="16"/>
                <w:szCs w:val="16"/>
                <w:lang w:eastAsia="en-US"/>
              </w:rPr>
            </w:pPr>
            <w:r w:rsidRPr="00A6250F">
              <w:rPr>
                <w:sz w:val="16"/>
                <w:szCs w:val="16"/>
                <w:lang w:eastAsia="en-US"/>
              </w:rPr>
              <w:t>Объем упаковки (фасовки)</w:t>
            </w:r>
          </w:p>
        </w:tc>
        <w:tc>
          <w:tcPr>
            <w:tcW w:w="4758" w:type="dxa"/>
            <w:tcBorders>
              <w:top w:val="single" w:sz="4" w:space="0" w:color="auto"/>
              <w:left w:val="nil"/>
              <w:bottom w:val="single" w:sz="4" w:space="0" w:color="auto"/>
              <w:right w:val="single" w:sz="4" w:space="0" w:color="auto"/>
            </w:tcBorders>
          </w:tcPr>
          <w:p w14:paraId="10DC4245" w14:textId="50880A6B" w:rsidR="00652388" w:rsidRPr="00A6250F" w:rsidRDefault="00EB59FB" w:rsidP="00652388">
            <w:pPr>
              <w:contextualSpacing/>
              <w:jc w:val="center"/>
              <w:rPr>
                <w:sz w:val="16"/>
                <w:szCs w:val="16"/>
                <w:lang w:eastAsia="en-US"/>
              </w:rPr>
            </w:pPr>
            <w:r>
              <w:rPr>
                <w:rFonts w:eastAsia="Times New Roman CYR"/>
                <w:sz w:val="16"/>
                <w:szCs w:val="16"/>
              </w:rPr>
              <w:t>5</w:t>
            </w:r>
            <w:r w:rsidR="00652388" w:rsidRPr="00A6250F">
              <w:rPr>
                <w:rFonts w:eastAsia="Times New Roman CYR"/>
                <w:sz w:val="16"/>
                <w:szCs w:val="16"/>
              </w:rPr>
              <w:t xml:space="preserve"> л</w:t>
            </w:r>
          </w:p>
        </w:tc>
        <w:tc>
          <w:tcPr>
            <w:tcW w:w="4202" w:type="dxa"/>
            <w:tcBorders>
              <w:top w:val="single" w:sz="4" w:space="0" w:color="auto"/>
              <w:left w:val="nil"/>
              <w:bottom w:val="single" w:sz="4" w:space="0" w:color="auto"/>
              <w:right w:val="single" w:sz="4" w:space="0" w:color="auto"/>
            </w:tcBorders>
          </w:tcPr>
          <w:p w14:paraId="6CE7195F" w14:textId="77777777" w:rsidR="00652388" w:rsidRPr="00A6250F" w:rsidRDefault="00652388" w:rsidP="00652388">
            <w:pPr>
              <w:tabs>
                <w:tab w:val="left" w:pos="-60"/>
              </w:tabs>
              <w:contextualSpacing/>
              <w:jc w:val="center"/>
              <w:rPr>
                <w:rFonts w:eastAsia="Times New Roman CYR"/>
                <w:sz w:val="16"/>
                <w:szCs w:val="16"/>
              </w:rPr>
            </w:pPr>
            <w:r w:rsidRPr="00A6250F">
              <w:rPr>
                <w:rFonts w:eastAsia="Times New Roman CYR"/>
                <w:sz w:val="16"/>
                <w:szCs w:val="16"/>
              </w:rPr>
              <w:t>х</w:t>
            </w:r>
          </w:p>
        </w:tc>
        <w:tc>
          <w:tcPr>
            <w:tcW w:w="587" w:type="dxa"/>
            <w:vMerge/>
            <w:tcBorders>
              <w:left w:val="single" w:sz="4" w:space="0" w:color="auto"/>
              <w:right w:val="single" w:sz="4" w:space="0" w:color="auto"/>
            </w:tcBorders>
            <w:vAlign w:val="center"/>
          </w:tcPr>
          <w:p w14:paraId="78C53636" w14:textId="77777777" w:rsidR="00652388" w:rsidRPr="00A6250F" w:rsidRDefault="00652388" w:rsidP="00652388">
            <w:pPr>
              <w:contextualSpacing/>
              <w:jc w:val="center"/>
              <w:rPr>
                <w:kern w:val="2"/>
                <w:sz w:val="16"/>
                <w:szCs w:val="16"/>
                <w:lang w:eastAsia="en-US"/>
              </w:rPr>
            </w:pPr>
          </w:p>
        </w:tc>
        <w:tc>
          <w:tcPr>
            <w:tcW w:w="733" w:type="dxa"/>
            <w:vMerge/>
            <w:tcBorders>
              <w:left w:val="single" w:sz="4" w:space="0" w:color="auto"/>
              <w:right w:val="single" w:sz="4" w:space="0" w:color="auto"/>
            </w:tcBorders>
            <w:vAlign w:val="center"/>
          </w:tcPr>
          <w:p w14:paraId="40BDBA9D" w14:textId="77777777" w:rsidR="00652388" w:rsidRPr="00A6250F" w:rsidRDefault="00652388" w:rsidP="00652388">
            <w:pPr>
              <w:contextualSpacing/>
              <w:jc w:val="center"/>
              <w:rPr>
                <w:rFonts w:eastAsia="Calibri"/>
                <w:sz w:val="16"/>
                <w:szCs w:val="16"/>
                <w:lang w:eastAsia="en-US"/>
              </w:rPr>
            </w:pPr>
          </w:p>
        </w:tc>
      </w:tr>
      <w:tr w:rsidR="00AD1E76" w:rsidRPr="00A6250F" w14:paraId="42AE7155" w14:textId="77777777" w:rsidTr="00881D69">
        <w:trPr>
          <w:trHeight w:val="105"/>
        </w:trPr>
        <w:tc>
          <w:tcPr>
            <w:tcW w:w="441" w:type="dxa"/>
            <w:vMerge/>
            <w:tcBorders>
              <w:left w:val="single" w:sz="4" w:space="0" w:color="auto"/>
              <w:bottom w:val="single" w:sz="4" w:space="0" w:color="000000"/>
              <w:right w:val="single" w:sz="4" w:space="0" w:color="auto"/>
            </w:tcBorders>
            <w:vAlign w:val="center"/>
          </w:tcPr>
          <w:p w14:paraId="4A295363" w14:textId="77777777" w:rsidR="00AD1E76" w:rsidRPr="00A6250F" w:rsidRDefault="00AD1E76" w:rsidP="00AD1E76">
            <w:pPr>
              <w:contextualSpacing/>
              <w:rPr>
                <w:kern w:val="2"/>
                <w:sz w:val="16"/>
                <w:szCs w:val="16"/>
                <w:lang w:eastAsia="en-US"/>
              </w:rPr>
            </w:pPr>
          </w:p>
        </w:tc>
        <w:tc>
          <w:tcPr>
            <w:tcW w:w="1175" w:type="dxa"/>
            <w:vMerge/>
            <w:tcBorders>
              <w:left w:val="single" w:sz="4" w:space="0" w:color="auto"/>
              <w:bottom w:val="single" w:sz="4" w:space="0" w:color="000000"/>
              <w:right w:val="single" w:sz="4" w:space="0" w:color="auto"/>
            </w:tcBorders>
          </w:tcPr>
          <w:p w14:paraId="2E70D6BB" w14:textId="77777777" w:rsidR="00AD1E76" w:rsidRPr="00A6250F" w:rsidRDefault="00AD1E76" w:rsidP="00AD1E76">
            <w:pPr>
              <w:snapToGrid w:val="0"/>
              <w:contextualSpacing/>
              <w:rPr>
                <w:rFonts w:eastAsia="Calibri"/>
                <w:sz w:val="16"/>
                <w:szCs w:val="16"/>
              </w:rPr>
            </w:pPr>
          </w:p>
        </w:tc>
        <w:tc>
          <w:tcPr>
            <w:tcW w:w="1615" w:type="dxa"/>
            <w:vMerge/>
            <w:tcBorders>
              <w:left w:val="single" w:sz="4" w:space="0" w:color="auto"/>
              <w:bottom w:val="single" w:sz="4" w:space="0" w:color="000000"/>
              <w:right w:val="single" w:sz="4" w:space="0" w:color="auto"/>
            </w:tcBorders>
            <w:vAlign w:val="center"/>
          </w:tcPr>
          <w:p w14:paraId="39EA8EA3" w14:textId="77777777" w:rsidR="00AD1E76" w:rsidRPr="00A6250F" w:rsidRDefault="00AD1E76" w:rsidP="00AD1E76">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766EE0B9" w14:textId="531CC056" w:rsidR="00AD1E76" w:rsidRPr="00A6250F" w:rsidRDefault="00AD1E76" w:rsidP="00AD1E76">
            <w:pPr>
              <w:snapToGrid w:val="0"/>
              <w:contextualSpacing/>
              <w:rPr>
                <w:rFonts w:eastAsia="Calibri"/>
                <w:sz w:val="16"/>
                <w:szCs w:val="16"/>
              </w:rPr>
            </w:pPr>
            <w:r w:rsidRPr="00A6250F">
              <w:rPr>
                <w:rFonts w:eastAsia="Calibri"/>
                <w:sz w:val="16"/>
                <w:szCs w:val="16"/>
              </w:rPr>
              <w:t>1.7.</w:t>
            </w:r>
          </w:p>
        </w:tc>
        <w:tc>
          <w:tcPr>
            <w:tcW w:w="1909" w:type="dxa"/>
            <w:tcBorders>
              <w:top w:val="single" w:sz="4" w:space="0" w:color="auto"/>
              <w:left w:val="nil"/>
              <w:bottom w:val="single" w:sz="4" w:space="0" w:color="auto"/>
              <w:right w:val="single" w:sz="4" w:space="0" w:color="auto"/>
            </w:tcBorders>
          </w:tcPr>
          <w:p w14:paraId="16B00D6C" w14:textId="110B9476" w:rsidR="00AD1E76" w:rsidRPr="00A6250F" w:rsidRDefault="00AD1E76" w:rsidP="00AD1E76">
            <w:pPr>
              <w:contextualSpacing/>
              <w:rPr>
                <w:sz w:val="16"/>
                <w:szCs w:val="16"/>
                <w:lang w:eastAsia="en-US"/>
              </w:rPr>
            </w:pPr>
            <w:r w:rsidRPr="00A6250F">
              <w:rPr>
                <w:sz w:val="16"/>
                <w:szCs w:val="16"/>
                <w:lang w:eastAsia="en-US"/>
              </w:rPr>
              <w:t>Форма выпуска*</w:t>
            </w:r>
          </w:p>
        </w:tc>
        <w:tc>
          <w:tcPr>
            <w:tcW w:w="4758" w:type="dxa"/>
            <w:tcBorders>
              <w:top w:val="single" w:sz="4" w:space="0" w:color="auto"/>
              <w:left w:val="nil"/>
              <w:bottom w:val="single" w:sz="4" w:space="0" w:color="auto"/>
              <w:right w:val="single" w:sz="4" w:space="0" w:color="auto"/>
            </w:tcBorders>
          </w:tcPr>
          <w:p w14:paraId="7AFFB795" w14:textId="044B37F4" w:rsidR="00AD1E76" w:rsidRPr="00A6250F" w:rsidRDefault="00AD1E76" w:rsidP="00AD1E76">
            <w:pPr>
              <w:contextualSpacing/>
              <w:jc w:val="center"/>
              <w:rPr>
                <w:sz w:val="16"/>
                <w:szCs w:val="16"/>
                <w:lang w:eastAsia="en-US"/>
              </w:rPr>
            </w:pPr>
            <w:r w:rsidRPr="00A6250F">
              <w:rPr>
                <w:sz w:val="16"/>
                <w:szCs w:val="16"/>
                <w:lang w:eastAsia="en-US"/>
              </w:rPr>
              <w:t>х</w:t>
            </w:r>
          </w:p>
        </w:tc>
        <w:tc>
          <w:tcPr>
            <w:tcW w:w="4202" w:type="dxa"/>
            <w:tcBorders>
              <w:top w:val="single" w:sz="4" w:space="0" w:color="auto"/>
              <w:left w:val="nil"/>
              <w:bottom w:val="single" w:sz="4" w:space="0" w:color="auto"/>
              <w:right w:val="single" w:sz="4" w:space="0" w:color="auto"/>
            </w:tcBorders>
          </w:tcPr>
          <w:p w14:paraId="3F32B6AE" w14:textId="54AE5140" w:rsidR="00AD1E76" w:rsidRPr="00A6250F" w:rsidRDefault="00AD1E76" w:rsidP="00AD1E76">
            <w:pPr>
              <w:tabs>
                <w:tab w:val="left" w:pos="-60"/>
              </w:tabs>
              <w:contextualSpacing/>
              <w:jc w:val="center"/>
              <w:rPr>
                <w:rFonts w:eastAsia="Times New Roman CYR"/>
                <w:sz w:val="16"/>
                <w:szCs w:val="16"/>
              </w:rPr>
            </w:pPr>
            <w:r w:rsidRPr="00A6250F">
              <w:rPr>
                <w:rFonts w:eastAsia="Times New Roman CYR"/>
                <w:sz w:val="16"/>
                <w:szCs w:val="16"/>
              </w:rPr>
              <w:t>Жидкость</w:t>
            </w:r>
          </w:p>
        </w:tc>
        <w:tc>
          <w:tcPr>
            <w:tcW w:w="587" w:type="dxa"/>
            <w:vMerge/>
            <w:tcBorders>
              <w:left w:val="single" w:sz="4" w:space="0" w:color="auto"/>
              <w:bottom w:val="single" w:sz="4" w:space="0" w:color="000000"/>
              <w:right w:val="single" w:sz="4" w:space="0" w:color="auto"/>
            </w:tcBorders>
            <w:vAlign w:val="center"/>
          </w:tcPr>
          <w:p w14:paraId="17970C40" w14:textId="77777777" w:rsidR="00AD1E76" w:rsidRPr="00A6250F" w:rsidRDefault="00AD1E76" w:rsidP="00AD1E76">
            <w:pPr>
              <w:contextualSpacing/>
              <w:jc w:val="center"/>
              <w:rPr>
                <w:kern w:val="2"/>
                <w:sz w:val="16"/>
                <w:szCs w:val="16"/>
                <w:lang w:eastAsia="en-US"/>
              </w:rPr>
            </w:pPr>
          </w:p>
        </w:tc>
        <w:tc>
          <w:tcPr>
            <w:tcW w:w="733" w:type="dxa"/>
            <w:vMerge/>
            <w:tcBorders>
              <w:left w:val="single" w:sz="4" w:space="0" w:color="auto"/>
              <w:bottom w:val="single" w:sz="4" w:space="0" w:color="000000"/>
              <w:right w:val="single" w:sz="4" w:space="0" w:color="auto"/>
            </w:tcBorders>
            <w:vAlign w:val="center"/>
          </w:tcPr>
          <w:p w14:paraId="18BDC154" w14:textId="77777777" w:rsidR="00AD1E76" w:rsidRPr="00A6250F" w:rsidRDefault="00AD1E76" w:rsidP="00AD1E76">
            <w:pPr>
              <w:contextualSpacing/>
              <w:jc w:val="center"/>
              <w:rPr>
                <w:rFonts w:eastAsia="Calibri"/>
                <w:sz w:val="16"/>
                <w:szCs w:val="16"/>
                <w:lang w:eastAsia="en-US"/>
              </w:rPr>
            </w:pPr>
          </w:p>
        </w:tc>
      </w:tr>
      <w:tr w:rsidR="00AD1E76" w:rsidRPr="00A6250F" w14:paraId="7C35F81B" w14:textId="77777777" w:rsidTr="00881D69">
        <w:trPr>
          <w:trHeight w:val="105"/>
        </w:trPr>
        <w:tc>
          <w:tcPr>
            <w:tcW w:w="441" w:type="dxa"/>
            <w:vMerge/>
            <w:tcBorders>
              <w:left w:val="single" w:sz="4" w:space="0" w:color="auto"/>
              <w:bottom w:val="single" w:sz="4" w:space="0" w:color="000000"/>
              <w:right w:val="single" w:sz="4" w:space="0" w:color="auto"/>
            </w:tcBorders>
            <w:vAlign w:val="center"/>
          </w:tcPr>
          <w:p w14:paraId="0D4FB1A2" w14:textId="77777777" w:rsidR="00AD1E76" w:rsidRPr="00A6250F" w:rsidRDefault="00AD1E76" w:rsidP="00AD1E76">
            <w:pPr>
              <w:contextualSpacing/>
              <w:rPr>
                <w:kern w:val="2"/>
                <w:sz w:val="16"/>
                <w:szCs w:val="16"/>
                <w:lang w:eastAsia="en-US"/>
              </w:rPr>
            </w:pPr>
          </w:p>
        </w:tc>
        <w:tc>
          <w:tcPr>
            <w:tcW w:w="1175" w:type="dxa"/>
            <w:vMerge/>
            <w:tcBorders>
              <w:left w:val="single" w:sz="4" w:space="0" w:color="auto"/>
              <w:bottom w:val="single" w:sz="4" w:space="0" w:color="000000"/>
              <w:right w:val="single" w:sz="4" w:space="0" w:color="auto"/>
            </w:tcBorders>
          </w:tcPr>
          <w:p w14:paraId="455E4F92" w14:textId="77777777" w:rsidR="00AD1E76" w:rsidRPr="00A6250F" w:rsidRDefault="00AD1E76" w:rsidP="00AD1E76">
            <w:pPr>
              <w:snapToGrid w:val="0"/>
              <w:contextualSpacing/>
              <w:rPr>
                <w:rFonts w:eastAsia="Calibri"/>
                <w:sz w:val="16"/>
                <w:szCs w:val="16"/>
              </w:rPr>
            </w:pPr>
          </w:p>
        </w:tc>
        <w:tc>
          <w:tcPr>
            <w:tcW w:w="1615" w:type="dxa"/>
            <w:vMerge/>
            <w:tcBorders>
              <w:left w:val="single" w:sz="4" w:space="0" w:color="auto"/>
              <w:bottom w:val="single" w:sz="4" w:space="0" w:color="000000"/>
              <w:right w:val="single" w:sz="4" w:space="0" w:color="auto"/>
            </w:tcBorders>
            <w:vAlign w:val="center"/>
          </w:tcPr>
          <w:p w14:paraId="4E1F64F6" w14:textId="77777777" w:rsidR="00AD1E76" w:rsidRPr="00A6250F" w:rsidRDefault="00AD1E76" w:rsidP="00AD1E76">
            <w:pPr>
              <w:snapToGrid w:val="0"/>
              <w:contextualSpacing/>
              <w:rPr>
                <w:rFonts w:eastAsia="Calibri"/>
                <w:sz w:val="16"/>
                <w:szCs w:val="16"/>
              </w:rPr>
            </w:pPr>
          </w:p>
        </w:tc>
        <w:tc>
          <w:tcPr>
            <w:tcW w:w="734" w:type="dxa"/>
            <w:tcBorders>
              <w:top w:val="single" w:sz="4" w:space="0" w:color="auto"/>
              <w:left w:val="nil"/>
              <w:bottom w:val="single" w:sz="4" w:space="0" w:color="auto"/>
              <w:right w:val="single" w:sz="4" w:space="0" w:color="auto"/>
            </w:tcBorders>
          </w:tcPr>
          <w:p w14:paraId="257111CD" w14:textId="2E15AB23" w:rsidR="00AD1E76" w:rsidRPr="00A6250F" w:rsidRDefault="00AD1E76" w:rsidP="00AD1E76">
            <w:pPr>
              <w:snapToGrid w:val="0"/>
              <w:contextualSpacing/>
              <w:rPr>
                <w:rFonts w:eastAsia="Calibri"/>
                <w:sz w:val="16"/>
                <w:szCs w:val="16"/>
              </w:rPr>
            </w:pPr>
            <w:r>
              <w:rPr>
                <w:rFonts w:eastAsia="Calibri"/>
                <w:sz w:val="16"/>
                <w:szCs w:val="16"/>
              </w:rPr>
              <w:t xml:space="preserve">1.8. </w:t>
            </w:r>
          </w:p>
        </w:tc>
        <w:tc>
          <w:tcPr>
            <w:tcW w:w="1909" w:type="dxa"/>
            <w:tcBorders>
              <w:top w:val="single" w:sz="4" w:space="0" w:color="auto"/>
              <w:left w:val="nil"/>
              <w:bottom w:val="single" w:sz="4" w:space="0" w:color="auto"/>
              <w:right w:val="single" w:sz="4" w:space="0" w:color="auto"/>
            </w:tcBorders>
          </w:tcPr>
          <w:p w14:paraId="7DC4B68B" w14:textId="26141DE6" w:rsidR="00AD1E76" w:rsidRPr="00A6250F" w:rsidRDefault="00AD1E76" w:rsidP="00AD1E76">
            <w:pPr>
              <w:contextualSpacing/>
              <w:rPr>
                <w:sz w:val="16"/>
                <w:szCs w:val="16"/>
                <w:lang w:eastAsia="en-US"/>
              </w:rPr>
            </w:pPr>
            <w:r w:rsidRPr="00AD1E76">
              <w:rPr>
                <w:sz w:val="16"/>
                <w:szCs w:val="16"/>
                <w:lang w:eastAsia="en-US"/>
              </w:rPr>
              <w:t xml:space="preserve">Упаковка </w:t>
            </w:r>
          </w:p>
        </w:tc>
        <w:tc>
          <w:tcPr>
            <w:tcW w:w="4758" w:type="dxa"/>
            <w:tcBorders>
              <w:top w:val="single" w:sz="4" w:space="0" w:color="auto"/>
              <w:left w:val="nil"/>
              <w:bottom w:val="single" w:sz="4" w:space="0" w:color="auto"/>
              <w:right w:val="single" w:sz="4" w:space="0" w:color="auto"/>
            </w:tcBorders>
          </w:tcPr>
          <w:p w14:paraId="7E9BE0DD" w14:textId="6CCBC0EA" w:rsidR="00AD1E76" w:rsidRPr="00A6250F" w:rsidRDefault="00AD1E76" w:rsidP="00AD1E76">
            <w:pPr>
              <w:contextualSpacing/>
              <w:jc w:val="center"/>
              <w:rPr>
                <w:sz w:val="16"/>
                <w:szCs w:val="16"/>
                <w:lang w:eastAsia="en-US"/>
              </w:rPr>
            </w:pPr>
            <w:r w:rsidRPr="00AD1E76">
              <w:rPr>
                <w:sz w:val="16"/>
                <w:szCs w:val="16"/>
                <w:lang w:eastAsia="en-US"/>
              </w:rPr>
              <w:t>Канистра пластиковая 5 литров</w:t>
            </w:r>
          </w:p>
        </w:tc>
        <w:tc>
          <w:tcPr>
            <w:tcW w:w="4202" w:type="dxa"/>
            <w:tcBorders>
              <w:top w:val="single" w:sz="4" w:space="0" w:color="auto"/>
              <w:left w:val="nil"/>
              <w:bottom w:val="single" w:sz="4" w:space="0" w:color="auto"/>
              <w:right w:val="single" w:sz="4" w:space="0" w:color="auto"/>
            </w:tcBorders>
          </w:tcPr>
          <w:p w14:paraId="3D0E6D8E" w14:textId="58585E8E" w:rsidR="00AD1E76" w:rsidRPr="00A6250F" w:rsidRDefault="00AD1E76" w:rsidP="00AD1E76">
            <w:pPr>
              <w:tabs>
                <w:tab w:val="left" w:pos="-60"/>
              </w:tabs>
              <w:contextualSpacing/>
              <w:jc w:val="center"/>
              <w:rPr>
                <w:rFonts w:eastAsia="Times New Roman CYR"/>
                <w:sz w:val="16"/>
                <w:szCs w:val="16"/>
              </w:rPr>
            </w:pPr>
          </w:p>
        </w:tc>
        <w:tc>
          <w:tcPr>
            <w:tcW w:w="587" w:type="dxa"/>
            <w:vMerge/>
            <w:tcBorders>
              <w:left w:val="single" w:sz="4" w:space="0" w:color="auto"/>
              <w:bottom w:val="single" w:sz="4" w:space="0" w:color="000000"/>
              <w:right w:val="single" w:sz="4" w:space="0" w:color="auto"/>
            </w:tcBorders>
            <w:vAlign w:val="center"/>
          </w:tcPr>
          <w:p w14:paraId="6D8DB062" w14:textId="77777777" w:rsidR="00AD1E76" w:rsidRPr="00A6250F" w:rsidRDefault="00AD1E76" w:rsidP="00AD1E76">
            <w:pPr>
              <w:contextualSpacing/>
              <w:jc w:val="center"/>
              <w:rPr>
                <w:kern w:val="2"/>
                <w:sz w:val="16"/>
                <w:szCs w:val="16"/>
                <w:lang w:eastAsia="en-US"/>
              </w:rPr>
            </w:pPr>
          </w:p>
        </w:tc>
        <w:tc>
          <w:tcPr>
            <w:tcW w:w="733" w:type="dxa"/>
            <w:vMerge/>
            <w:tcBorders>
              <w:left w:val="single" w:sz="4" w:space="0" w:color="auto"/>
              <w:bottom w:val="single" w:sz="4" w:space="0" w:color="000000"/>
              <w:right w:val="single" w:sz="4" w:space="0" w:color="auto"/>
            </w:tcBorders>
            <w:vAlign w:val="center"/>
          </w:tcPr>
          <w:p w14:paraId="6FB48A99" w14:textId="77777777" w:rsidR="00AD1E76" w:rsidRPr="00A6250F" w:rsidRDefault="00AD1E76" w:rsidP="00AD1E76">
            <w:pPr>
              <w:contextualSpacing/>
              <w:jc w:val="center"/>
              <w:rPr>
                <w:rFonts w:eastAsia="Calibri"/>
                <w:sz w:val="16"/>
                <w:szCs w:val="16"/>
                <w:lang w:eastAsia="en-US"/>
              </w:rPr>
            </w:pPr>
          </w:p>
        </w:tc>
      </w:tr>
    </w:tbl>
    <w:p w14:paraId="649307B7" w14:textId="77777777" w:rsidR="00EA2C27" w:rsidRDefault="00EA2C27" w:rsidP="00A6250F">
      <w:pPr>
        <w:jc w:val="both"/>
        <w:rPr>
          <w:b/>
        </w:rPr>
      </w:pPr>
    </w:p>
    <w:sectPr w:rsidR="00EA2C27" w:rsidSect="00A6250F">
      <w:headerReference w:type="default" r:id="rId8"/>
      <w:pgSz w:w="16838" w:h="11906" w:orient="landscape" w:code="9"/>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8006F" w14:textId="77777777" w:rsidR="00305950" w:rsidRDefault="00305950" w:rsidP="0035503B">
      <w:r>
        <w:separator/>
      </w:r>
    </w:p>
  </w:endnote>
  <w:endnote w:type="continuationSeparator" w:id="0">
    <w:p w14:paraId="72887CC9" w14:textId="77777777" w:rsidR="00305950" w:rsidRDefault="00305950"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Arial21">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BD8F6" w14:textId="77777777" w:rsidR="00305950" w:rsidRDefault="00305950" w:rsidP="0035503B">
      <w:r>
        <w:separator/>
      </w:r>
    </w:p>
  </w:footnote>
  <w:footnote w:type="continuationSeparator" w:id="0">
    <w:p w14:paraId="7EF1A11A" w14:textId="77777777" w:rsidR="00305950" w:rsidRDefault="00305950" w:rsidP="0035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0B70F" w14:textId="77777777" w:rsidR="00197A48" w:rsidRDefault="00197A48">
    <w:pPr>
      <w:pStyle w:val="a5"/>
      <w:jc w:val="center"/>
    </w:pPr>
  </w:p>
  <w:p w14:paraId="202B81DC" w14:textId="77777777" w:rsidR="00197A48" w:rsidRDefault="00197A48">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5D15FE"/>
    <w:multiLevelType w:val="hybridMultilevel"/>
    <w:tmpl w:val="ACB0768C"/>
    <w:lvl w:ilvl="0" w:tplc="B150DD5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0390619D"/>
    <w:multiLevelType w:val="hybridMultilevel"/>
    <w:tmpl w:val="CD7EEBDC"/>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2F27D42"/>
    <w:multiLevelType w:val="hybridMultilevel"/>
    <w:tmpl w:val="6054D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50D5ABE"/>
    <w:multiLevelType w:val="hybridMultilevel"/>
    <w:tmpl w:val="A538C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DE05306"/>
    <w:multiLevelType w:val="multilevel"/>
    <w:tmpl w:val="BDF87532"/>
    <w:styleLink w:val="WW8Num16"/>
    <w:lvl w:ilvl="0">
      <w:numFmt w:val="bullet"/>
      <w:lvlText w:val=""/>
      <w:lvlJc w:val="left"/>
      <w:pPr>
        <w:ind w:left="0" w:firstLine="0"/>
      </w:pPr>
      <w:rPr>
        <w:rFonts w:ascii="Symbol" w:hAnsi="Symbol" w:cs="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cs="Wingdings"/>
      </w:rPr>
    </w:lvl>
    <w:lvl w:ilvl="3">
      <w:numFmt w:val="bullet"/>
      <w:lvlText w:val=""/>
      <w:lvlJc w:val="left"/>
      <w:pPr>
        <w:ind w:left="0" w:firstLine="0"/>
      </w:pPr>
      <w:rPr>
        <w:rFonts w:ascii="Symbol" w:hAnsi="Symbol" w:cs="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cs="Wingdings"/>
      </w:rPr>
    </w:lvl>
    <w:lvl w:ilvl="6">
      <w:numFmt w:val="bullet"/>
      <w:lvlText w:val=""/>
      <w:lvlJc w:val="left"/>
      <w:pPr>
        <w:ind w:left="0" w:firstLine="0"/>
      </w:pPr>
      <w:rPr>
        <w:rFonts w:ascii="Symbol" w:hAnsi="Symbol" w:cs="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cs="Wingdings"/>
      </w:rPr>
    </w:lvl>
  </w:abstractNum>
  <w:abstractNum w:abstractNumId="27" w15:restartNumberingAfterBreak="0">
    <w:nsid w:val="1E247E54"/>
    <w:multiLevelType w:val="multilevel"/>
    <w:tmpl w:val="4ECEA7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9" w15:restartNumberingAfterBreak="0">
    <w:nsid w:val="234F4E8D"/>
    <w:multiLevelType w:val="multilevel"/>
    <w:tmpl w:val="44C0E14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2B1D405B"/>
    <w:multiLevelType w:val="multilevel"/>
    <w:tmpl w:val="406612E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4305F75"/>
    <w:multiLevelType w:val="hybridMultilevel"/>
    <w:tmpl w:val="8FDE9F76"/>
    <w:lvl w:ilvl="0" w:tplc="FEF24B78">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4891C0F"/>
    <w:multiLevelType w:val="hybridMultilevel"/>
    <w:tmpl w:val="072C5E9E"/>
    <w:lvl w:ilvl="0" w:tplc="0EDC93B6">
      <w:numFmt w:val="bullet"/>
      <w:pStyle w:val="a0"/>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15:restartNumberingAfterBreak="0">
    <w:nsid w:val="3B805DF5"/>
    <w:multiLevelType w:val="hybridMultilevel"/>
    <w:tmpl w:val="B08C7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BC81AB0"/>
    <w:multiLevelType w:val="hybridMultilevel"/>
    <w:tmpl w:val="2AB4BBA0"/>
    <w:lvl w:ilvl="0" w:tplc="FB4889F0">
      <w:start w:val="1"/>
      <w:numFmt w:val="decimal"/>
      <w:lvlText w:val="%1."/>
      <w:lvlJc w:val="left"/>
      <w:pPr>
        <w:ind w:left="4320" w:hanging="360"/>
      </w:pPr>
      <w:rPr>
        <w:rFonts w:hint="default"/>
      </w:rPr>
    </w:lvl>
    <w:lvl w:ilvl="1" w:tplc="04190019" w:tentative="1">
      <w:start w:val="1"/>
      <w:numFmt w:val="lowerLetter"/>
      <w:lvlText w:val="%2."/>
      <w:lvlJc w:val="left"/>
      <w:pPr>
        <w:ind w:left="5040" w:hanging="360"/>
      </w:pPr>
    </w:lvl>
    <w:lvl w:ilvl="2" w:tplc="0419001B" w:tentative="1">
      <w:start w:val="1"/>
      <w:numFmt w:val="lowerRoman"/>
      <w:lvlText w:val="%3."/>
      <w:lvlJc w:val="right"/>
      <w:pPr>
        <w:ind w:left="5760" w:hanging="180"/>
      </w:pPr>
    </w:lvl>
    <w:lvl w:ilvl="3" w:tplc="0419000F" w:tentative="1">
      <w:start w:val="1"/>
      <w:numFmt w:val="decimal"/>
      <w:lvlText w:val="%4."/>
      <w:lvlJc w:val="left"/>
      <w:pPr>
        <w:ind w:left="6480" w:hanging="360"/>
      </w:pPr>
    </w:lvl>
    <w:lvl w:ilvl="4" w:tplc="04190019" w:tentative="1">
      <w:start w:val="1"/>
      <w:numFmt w:val="lowerLetter"/>
      <w:lvlText w:val="%5."/>
      <w:lvlJc w:val="left"/>
      <w:pPr>
        <w:ind w:left="7200" w:hanging="360"/>
      </w:pPr>
    </w:lvl>
    <w:lvl w:ilvl="5" w:tplc="0419001B" w:tentative="1">
      <w:start w:val="1"/>
      <w:numFmt w:val="lowerRoman"/>
      <w:lvlText w:val="%6."/>
      <w:lvlJc w:val="right"/>
      <w:pPr>
        <w:ind w:left="7920" w:hanging="180"/>
      </w:pPr>
    </w:lvl>
    <w:lvl w:ilvl="6" w:tplc="0419000F" w:tentative="1">
      <w:start w:val="1"/>
      <w:numFmt w:val="decimal"/>
      <w:lvlText w:val="%7."/>
      <w:lvlJc w:val="left"/>
      <w:pPr>
        <w:ind w:left="8640" w:hanging="360"/>
      </w:pPr>
    </w:lvl>
    <w:lvl w:ilvl="7" w:tplc="04190019" w:tentative="1">
      <w:start w:val="1"/>
      <w:numFmt w:val="lowerLetter"/>
      <w:lvlText w:val="%8."/>
      <w:lvlJc w:val="left"/>
      <w:pPr>
        <w:ind w:left="9360" w:hanging="360"/>
      </w:pPr>
    </w:lvl>
    <w:lvl w:ilvl="8" w:tplc="0419001B" w:tentative="1">
      <w:start w:val="1"/>
      <w:numFmt w:val="lowerRoman"/>
      <w:lvlText w:val="%9."/>
      <w:lvlJc w:val="right"/>
      <w:pPr>
        <w:ind w:left="10080" w:hanging="180"/>
      </w:pPr>
    </w:lvl>
  </w:abstractNum>
  <w:abstractNum w:abstractNumId="35" w15:restartNumberingAfterBreak="0">
    <w:nsid w:val="3ED53952"/>
    <w:multiLevelType w:val="multilevel"/>
    <w:tmpl w:val="C47C57A4"/>
    <w:lvl w:ilvl="0">
      <w:start w:val="1"/>
      <w:numFmt w:val="decimal"/>
      <w:pStyle w:val="20"/>
      <w:lvlText w:val="%1."/>
      <w:lvlJc w:val="left"/>
      <w:pPr>
        <w:tabs>
          <w:tab w:val="num" w:pos="360"/>
        </w:tabs>
        <w:ind w:left="360" w:hanging="360"/>
      </w:pPr>
      <w:rPr>
        <w:rFonts w:hint="default"/>
      </w:rPr>
    </w:lvl>
    <w:lvl w:ilvl="1">
      <w:start w:val="1"/>
      <w:numFmt w:val="decimal"/>
      <w:pStyle w:val="20"/>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3FC95328"/>
    <w:multiLevelType w:val="multilevel"/>
    <w:tmpl w:val="502638B8"/>
    <w:lvl w:ilvl="0">
      <w:start w:val="1"/>
      <w:numFmt w:val="decimal"/>
      <w:lvlText w:val="%1."/>
      <w:lvlJc w:val="left"/>
      <w:pPr>
        <w:ind w:left="360" w:hanging="360"/>
      </w:pPr>
      <w:rPr>
        <w:rFonts w:hint="default"/>
        <w:b w:val="0"/>
      </w:rPr>
    </w:lvl>
    <w:lvl w:ilvl="1">
      <w:start w:val="1"/>
      <w:numFmt w:val="decimal"/>
      <w:isLgl/>
      <w:lvlText w:val="%1.%2."/>
      <w:lvlJc w:val="left"/>
      <w:pPr>
        <w:ind w:left="1273"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659" w:hanging="1080"/>
      </w:pPr>
      <w:rPr>
        <w:rFonts w:hint="default"/>
      </w:rPr>
    </w:lvl>
    <w:lvl w:ilvl="4">
      <w:start w:val="1"/>
      <w:numFmt w:val="decimal"/>
      <w:isLgl/>
      <w:lvlText w:val="%1.%2.%3.%4.%5."/>
      <w:lvlJc w:val="left"/>
      <w:pPr>
        <w:ind w:left="1672" w:hanging="1080"/>
      </w:pPr>
      <w:rPr>
        <w:rFonts w:hint="default"/>
      </w:rPr>
    </w:lvl>
    <w:lvl w:ilvl="5">
      <w:start w:val="1"/>
      <w:numFmt w:val="decimal"/>
      <w:isLgl/>
      <w:lvlText w:val="%1.%2.%3.%4.%5.%6."/>
      <w:lvlJc w:val="left"/>
      <w:pPr>
        <w:ind w:left="2045" w:hanging="1440"/>
      </w:pPr>
      <w:rPr>
        <w:rFonts w:hint="default"/>
      </w:rPr>
    </w:lvl>
    <w:lvl w:ilvl="6">
      <w:start w:val="1"/>
      <w:numFmt w:val="decimal"/>
      <w:isLgl/>
      <w:lvlText w:val="%1.%2.%3.%4.%5.%6.%7."/>
      <w:lvlJc w:val="left"/>
      <w:pPr>
        <w:ind w:left="2418" w:hanging="1800"/>
      </w:pPr>
      <w:rPr>
        <w:rFonts w:hint="default"/>
      </w:rPr>
    </w:lvl>
    <w:lvl w:ilvl="7">
      <w:start w:val="1"/>
      <w:numFmt w:val="decimal"/>
      <w:isLgl/>
      <w:lvlText w:val="%1.%2.%3.%4.%5.%6.%7.%8."/>
      <w:lvlJc w:val="left"/>
      <w:pPr>
        <w:ind w:left="2431" w:hanging="1800"/>
      </w:pPr>
      <w:rPr>
        <w:rFonts w:hint="default"/>
      </w:rPr>
    </w:lvl>
    <w:lvl w:ilvl="8">
      <w:start w:val="1"/>
      <w:numFmt w:val="decimal"/>
      <w:isLgl/>
      <w:lvlText w:val="%1.%2.%3.%4.%5.%6.%7.%8.%9."/>
      <w:lvlJc w:val="left"/>
      <w:pPr>
        <w:ind w:left="2804" w:hanging="2160"/>
      </w:pPr>
      <w:rPr>
        <w:rFonts w:hint="default"/>
      </w:rPr>
    </w:lvl>
  </w:abstractNum>
  <w:abstractNum w:abstractNumId="37" w15:restartNumberingAfterBreak="0">
    <w:nsid w:val="470265DF"/>
    <w:multiLevelType w:val="multilevel"/>
    <w:tmpl w:val="BB64930A"/>
    <w:styleLink w:val="WW8Num17"/>
    <w:lvl w:ilvl="0">
      <w:numFmt w:val="bullet"/>
      <w:lvlText w:val=""/>
      <w:lvlJc w:val="left"/>
      <w:pPr>
        <w:ind w:left="0" w:firstLine="0"/>
      </w:pPr>
      <w:rPr>
        <w:rFonts w:ascii="Symbol" w:hAnsi="Symbol" w:cs="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cs="Wingdings"/>
      </w:rPr>
    </w:lvl>
    <w:lvl w:ilvl="3">
      <w:numFmt w:val="bullet"/>
      <w:lvlText w:val=""/>
      <w:lvlJc w:val="left"/>
      <w:pPr>
        <w:ind w:left="0" w:firstLine="0"/>
      </w:pPr>
      <w:rPr>
        <w:rFonts w:ascii="Symbol" w:hAnsi="Symbol" w:cs="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cs="Wingdings"/>
      </w:rPr>
    </w:lvl>
    <w:lvl w:ilvl="6">
      <w:numFmt w:val="bullet"/>
      <w:lvlText w:val=""/>
      <w:lvlJc w:val="left"/>
      <w:pPr>
        <w:ind w:left="0" w:firstLine="0"/>
      </w:pPr>
      <w:rPr>
        <w:rFonts w:ascii="Symbol" w:hAnsi="Symbol" w:cs="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cs="Wingdings"/>
      </w:rPr>
    </w:lvl>
  </w:abstractNum>
  <w:abstractNum w:abstractNumId="38" w15:restartNumberingAfterBreak="0">
    <w:nsid w:val="48BA4303"/>
    <w:multiLevelType w:val="multilevel"/>
    <w:tmpl w:val="00867614"/>
    <w:lvl w:ilvl="0">
      <w:start w:val="2"/>
      <w:numFmt w:val="decimal"/>
      <w:lvlText w:val="%1."/>
      <w:lvlJc w:val="left"/>
      <w:pPr>
        <w:ind w:left="360" w:hanging="360"/>
      </w:pPr>
      <w:rPr>
        <w:rFonts w:hint="default"/>
      </w:rPr>
    </w:lvl>
    <w:lvl w:ilvl="1">
      <w:start w:val="3"/>
      <w:numFmt w:val="decimal"/>
      <w:lvlText w:val="%1.%2."/>
      <w:lvlJc w:val="left"/>
      <w:pPr>
        <w:ind w:left="913" w:hanging="360"/>
      </w:pPr>
      <w:rPr>
        <w:rFonts w:hint="default"/>
      </w:rPr>
    </w:lvl>
    <w:lvl w:ilvl="2">
      <w:start w:val="1"/>
      <w:numFmt w:val="decimal"/>
      <w:lvlText w:val="%1.%2.%3."/>
      <w:lvlJc w:val="left"/>
      <w:pPr>
        <w:ind w:left="1466" w:hanging="360"/>
      </w:pPr>
      <w:rPr>
        <w:rFonts w:hint="default"/>
      </w:rPr>
    </w:lvl>
    <w:lvl w:ilvl="3">
      <w:start w:val="1"/>
      <w:numFmt w:val="decimal"/>
      <w:lvlText w:val="%1.%2.%3.%4."/>
      <w:lvlJc w:val="left"/>
      <w:pPr>
        <w:ind w:left="2379" w:hanging="720"/>
      </w:pPr>
      <w:rPr>
        <w:rFonts w:hint="default"/>
      </w:rPr>
    </w:lvl>
    <w:lvl w:ilvl="4">
      <w:start w:val="1"/>
      <w:numFmt w:val="decimal"/>
      <w:lvlText w:val="%1.%2.%3.%4.%5."/>
      <w:lvlJc w:val="left"/>
      <w:pPr>
        <w:ind w:left="2932" w:hanging="720"/>
      </w:pPr>
      <w:rPr>
        <w:rFonts w:hint="default"/>
      </w:rPr>
    </w:lvl>
    <w:lvl w:ilvl="5">
      <w:start w:val="1"/>
      <w:numFmt w:val="decimal"/>
      <w:lvlText w:val="%1.%2.%3.%4.%5.%6."/>
      <w:lvlJc w:val="left"/>
      <w:pPr>
        <w:ind w:left="3485" w:hanging="720"/>
      </w:pPr>
      <w:rPr>
        <w:rFonts w:hint="default"/>
      </w:rPr>
    </w:lvl>
    <w:lvl w:ilvl="6">
      <w:start w:val="1"/>
      <w:numFmt w:val="decimal"/>
      <w:lvlText w:val="%1.%2.%3.%4.%5.%6.%7."/>
      <w:lvlJc w:val="left"/>
      <w:pPr>
        <w:ind w:left="4398" w:hanging="1080"/>
      </w:pPr>
      <w:rPr>
        <w:rFonts w:hint="default"/>
      </w:rPr>
    </w:lvl>
    <w:lvl w:ilvl="7">
      <w:start w:val="1"/>
      <w:numFmt w:val="decimal"/>
      <w:lvlText w:val="%1.%2.%3.%4.%5.%6.%7.%8."/>
      <w:lvlJc w:val="left"/>
      <w:pPr>
        <w:ind w:left="4951" w:hanging="1080"/>
      </w:pPr>
      <w:rPr>
        <w:rFonts w:hint="default"/>
      </w:rPr>
    </w:lvl>
    <w:lvl w:ilvl="8">
      <w:start w:val="1"/>
      <w:numFmt w:val="decimal"/>
      <w:lvlText w:val="%1.%2.%3.%4.%5.%6.%7.%8.%9."/>
      <w:lvlJc w:val="left"/>
      <w:pPr>
        <w:ind w:left="5504" w:hanging="1080"/>
      </w:pPr>
      <w:rPr>
        <w:rFonts w:hint="default"/>
      </w:rPr>
    </w:lvl>
  </w:abstractNum>
  <w:abstractNum w:abstractNumId="39" w15:restartNumberingAfterBreak="0">
    <w:nsid w:val="55090B97"/>
    <w:multiLevelType w:val="hybridMultilevel"/>
    <w:tmpl w:val="06D46FC4"/>
    <w:lvl w:ilvl="0" w:tplc="0419000F">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15:restartNumberingAfterBreak="0">
    <w:nsid w:val="5DF143BF"/>
    <w:multiLevelType w:val="hybridMultilevel"/>
    <w:tmpl w:val="D1DEAB36"/>
    <w:lvl w:ilvl="0" w:tplc="55B475F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66AE5F65"/>
    <w:multiLevelType w:val="hybridMultilevel"/>
    <w:tmpl w:val="C730F148"/>
    <w:lvl w:ilvl="0" w:tplc="FB24233E">
      <w:start w:val="1"/>
      <w:numFmt w:val="bullet"/>
      <w:lvlText w:val=""/>
      <w:lvlJc w:val="left"/>
      <w:pPr>
        <w:ind w:left="1429" w:hanging="360"/>
      </w:pPr>
      <w:rPr>
        <w:rFonts w:ascii="Symbol" w:hAnsi="Symbol" w:hint="default"/>
      </w:rPr>
    </w:lvl>
    <w:lvl w:ilvl="1" w:tplc="86FA8978" w:tentative="1">
      <w:start w:val="1"/>
      <w:numFmt w:val="bullet"/>
      <w:lvlText w:val="o"/>
      <w:lvlJc w:val="left"/>
      <w:pPr>
        <w:ind w:left="2149" w:hanging="360"/>
      </w:pPr>
      <w:rPr>
        <w:rFonts w:ascii="Courier New" w:hAnsi="Courier New" w:cs="Courier New" w:hint="default"/>
      </w:rPr>
    </w:lvl>
    <w:lvl w:ilvl="2" w:tplc="27205FFE" w:tentative="1">
      <w:start w:val="1"/>
      <w:numFmt w:val="bullet"/>
      <w:lvlText w:val=""/>
      <w:lvlJc w:val="left"/>
      <w:pPr>
        <w:ind w:left="2869" w:hanging="360"/>
      </w:pPr>
      <w:rPr>
        <w:rFonts w:ascii="Wingdings" w:hAnsi="Wingdings" w:hint="default"/>
      </w:rPr>
    </w:lvl>
    <w:lvl w:ilvl="3" w:tplc="040811B8" w:tentative="1">
      <w:start w:val="1"/>
      <w:numFmt w:val="bullet"/>
      <w:lvlText w:val=""/>
      <w:lvlJc w:val="left"/>
      <w:pPr>
        <w:ind w:left="3589" w:hanging="360"/>
      </w:pPr>
      <w:rPr>
        <w:rFonts w:ascii="Symbol" w:hAnsi="Symbol" w:hint="default"/>
      </w:rPr>
    </w:lvl>
    <w:lvl w:ilvl="4" w:tplc="01C899A8" w:tentative="1">
      <w:start w:val="1"/>
      <w:numFmt w:val="bullet"/>
      <w:lvlText w:val="o"/>
      <w:lvlJc w:val="left"/>
      <w:pPr>
        <w:ind w:left="4309" w:hanging="360"/>
      </w:pPr>
      <w:rPr>
        <w:rFonts w:ascii="Courier New" w:hAnsi="Courier New" w:cs="Courier New" w:hint="default"/>
      </w:rPr>
    </w:lvl>
    <w:lvl w:ilvl="5" w:tplc="3236BCDC" w:tentative="1">
      <w:start w:val="1"/>
      <w:numFmt w:val="bullet"/>
      <w:lvlText w:val=""/>
      <w:lvlJc w:val="left"/>
      <w:pPr>
        <w:ind w:left="5029" w:hanging="360"/>
      </w:pPr>
      <w:rPr>
        <w:rFonts w:ascii="Wingdings" w:hAnsi="Wingdings" w:hint="default"/>
      </w:rPr>
    </w:lvl>
    <w:lvl w:ilvl="6" w:tplc="B4084008" w:tentative="1">
      <w:start w:val="1"/>
      <w:numFmt w:val="bullet"/>
      <w:lvlText w:val=""/>
      <w:lvlJc w:val="left"/>
      <w:pPr>
        <w:ind w:left="5749" w:hanging="360"/>
      </w:pPr>
      <w:rPr>
        <w:rFonts w:ascii="Symbol" w:hAnsi="Symbol" w:hint="default"/>
      </w:rPr>
    </w:lvl>
    <w:lvl w:ilvl="7" w:tplc="C68C74D2" w:tentative="1">
      <w:start w:val="1"/>
      <w:numFmt w:val="bullet"/>
      <w:lvlText w:val="o"/>
      <w:lvlJc w:val="left"/>
      <w:pPr>
        <w:ind w:left="6469" w:hanging="360"/>
      </w:pPr>
      <w:rPr>
        <w:rFonts w:ascii="Courier New" w:hAnsi="Courier New" w:cs="Courier New" w:hint="default"/>
      </w:rPr>
    </w:lvl>
    <w:lvl w:ilvl="8" w:tplc="3782CAFA" w:tentative="1">
      <w:start w:val="1"/>
      <w:numFmt w:val="bullet"/>
      <w:lvlText w:val=""/>
      <w:lvlJc w:val="left"/>
      <w:pPr>
        <w:ind w:left="7189" w:hanging="360"/>
      </w:pPr>
      <w:rPr>
        <w:rFonts w:ascii="Wingdings" w:hAnsi="Wingdings" w:hint="default"/>
      </w:rPr>
    </w:lvl>
  </w:abstractNum>
  <w:abstractNum w:abstractNumId="42" w15:restartNumberingAfterBreak="0">
    <w:nsid w:val="67992823"/>
    <w:multiLevelType w:val="hybridMultilevel"/>
    <w:tmpl w:val="9ADC53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FD6A07"/>
    <w:multiLevelType w:val="hybridMultilevel"/>
    <w:tmpl w:val="E1700998"/>
    <w:lvl w:ilvl="0" w:tplc="26B2FAB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D41E56"/>
    <w:multiLevelType w:val="hybridMultilevel"/>
    <w:tmpl w:val="C7E8AF86"/>
    <w:lvl w:ilvl="0" w:tplc="014E78B8">
      <w:start w:val="4"/>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num w:numId="1" w16cid:durableId="1247361">
    <w:abstractNumId w:val="39"/>
  </w:num>
  <w:num w:numId="2" w16cid:durableId="268969393">
    <w:abstractNumId w:val="23"/>
  </w:num>
  <w:num w:numId="3" w16cid:durableId="1937444011">
    <w:abstractNumId w:val="0"/>
  </w:num>
  <w:num w:numId="4" w16cid:durableId="2650381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16cid:durableId="7717062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2145912">
    <w:abstractNumId w:val="26"/>
  </w:num>
  <w:num w:numId="7" w16cid:durableId="1012344029">
    <w:abstractNumId w:val="37"/>
  </w:num>
  <w:num w:numId="8" w16cid:durableId="192771954">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1568269">
    <w:abstractNumId w:val="35"/>
  </w:num>
  <w:num w:numId="10" w16cid:durableId="1012950460">
    <w:abstractNumId w:val="25"/>
  </w:num>
  <w:num w:numId="11" w16cid:durableId="19284753">
    <w:abstractNumId w:val="43"/>
  </w:num>
  <w:num w:numId="12" w16cid:durableId="711342482">
    <w:abstractNumId w:val="31"/>
  </w:num>
  <w:num w:numId="13" w16cid:durableId="2112427756">
    <w:abstractNumId w:val="22"/>
  </w:num>
  <w:num w:numId="14" w16cid:durableId="1429617043">
    <w:abstractNumId w:val="44"/>
  </w:num>
  <w:num w:numId="15" w16cid:durableId="359479075">
    <w:abstractNumId w:val="33"/>
  </w:num>
  <w:num w:numId="16" w16cid:durableId="60831991">
    <w:abstractNumId w:val="40"/>
  </w:num>
  <w:num w:numId="17" w16cid:durableId="1206602996">
    <w:abstractNumId w:val="42"/>
  </w:num>
  <w:num w:numId="18" w16cid:durableId="1082407564">
    <w:abstractNumId w:val="32"/>
  </w:num>
  <w:num w:numId="19" w16cid:durableId="2009091708">
    <w:abstractNumId w:val="36"/>
  </w:num>
  <w:num w:numId="20" w16cid:durableId="1889100184">
    <w:abstractNumId w:val="38"/>
  </w:num>
  <w:num w:numId="21" w16cid:durableId="1660424558">
    <w:abstractNumId w:val="24"/>
  </w:num>
  <w:num w:numId="22" w16cid:durableId="689451663">
    <w:abstractNumId w:val="21"/>
  </w:num>
  <w:num w:numId="23" w16cid:durableId="190606648">
    <w:abstractNumId w:val="41"/>
  </w:num>
  <w:num w:numId="24" w16cid:durableId="935677913">
    <w:abstractNumId w:val="34"/>
  </w:num>
  <w:num w:numId="25" w16cid:durableId="820535570">
    <w:abstractNumId w:val="27"/>
  </w:num>
  <w:num w:numId="26" w16cid:durableId="647251388">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3D"/>
    <w:rsid w:val="00000B59"/>
    <w:rsid w:val="0000123D"/>
    <w:rsid w:val="00001B5F"/>
    <w:rsid w:val="000025E4"/>
    <w:rsid w:val="00004C28"/>
    <w:rsid w:val="00004FC9"/>
    <w:rsid w:val="00005B74"/>
    <w:rsid w:val="00006586"/>
    <w:rsid w:val="0001058A"/>
    <w:rsid w:val="00010827"/>
    <w:rsid w:val="000111C9"/>
    <w:rsid w:val="00011DA3"/>
    <w:rsid w:val="00011FC7"/>
    <w:rsid w:val="00012862"/>
    <w:rsid w:val="00012EF9"/>
    <w:rsid w:val="00013A78"/>
    <w:rsid w:val="00013AC0"/>
    <w:rsid w:val="00014800"/>
    <w:rsid w:val="00014D5D"/>
    <w:rsid w:val="00015EA4"/>
    <w:rsid w:val="000164A2"/>
    <w:rsid w:val="000167FE"/>
    <w:rsid w:val="00016DA1"/>
    <w:rsid w:val="00017CA6"/>
    <w:rsid w:val="000209CE"/>
    <w:rsid w:val="00020C77"/>
    <w:rsid w:val="00023749"/>
    <w:rsid w:val="00023EA8"/>
    <w:rsid w:val="000241FD"/>
    <w:rsid w:val="000244A6"/>
    <w:rsid w:val="00025CD2"/>
    <w:rsid w:val="0002791A"/>
    <w:rsid w:val="0003097F"/>
    <w:rsid w:val="000316EA"/>
    <w:rsid w:val="000326FC"/>
    <w:rsid w:val="000327B0"/>
    <w:rsid w:val="0003360E"/>
    <w:rsid w:val="00034A71"/>
    <w:rsid w:val="00034DAF"/>
    <w:rsid w:val="0003548C"/>
    <w:rsid w:val="00035E15"/>
    <w:rsid w:val="000363D5"/>
    <w:rsid w:val="00036CAB"/>
    <w:rsid w:val="00036E1F"/>
    <w:rsid w:val="00037EF5"/>
    <w:rsid w:val="00040255"/>
    <w:rsid w:val="000413A5"/>
    <w:rsid w:val="0004171A"/>
    <w:rsid w:val="0004233A"/>
    <w:rsid w:val="000431F5"/>
    <w:rsid w:val="00043BA8"/>
    <w:rsid w:val="000442D5"/>
    <w:rsid w:val="00045658"/>
    <w:rsid w:val="00047A78"/>
    <w:rsid w:val="00047C4A"/>
    <w:rsid w:val="000503EE"/>
    <w:rsid w:val="00052393"/>
    <w:rsid w:val="00053B31"/>
    <w:rsid w:val="0005574A"/>
    <w:rsid w:val="00057198"/>
    <w:rsid w:val="000601C1"/>
    <w:rsid w:val="000606D1"/>
    <w:rsid w:val="00060AB8"/>
    <w:rsid w:val="000626BE"/>
    <w:rsid w:val="00062737"/>
    <w:rsid w:val="0006277B"/>
    <w:rsid w:val="00062CA5"/>
    <w:rsid w:val="00063112"/>
    <w:rsid w:val="00063E37"/>
    <w:rsid w:val="00065319"/>
    <w:rsid w:val="00066272"/>
    <w:rsid w:val="00066952"/>
    <w:rsid w:val="00066C6F"/>
    <w:rsid w:val="00067491"/>
    <w:rsid w:val="000709BA"/>
    <w:rsid w:val="00070FAE"/>
    <w:rsid w:val="00071B83"/>
    <w:rsid w:val="00071C6C"/>
    <w:rsid w:val="00072CC5"/>
    <w:rsid w:val="00072F3E"/>
    <w:rsid w:val="00073CF1"/>
    <w:rsid w:val="00073E2B"/>
    <w:rsid w:val="0007490C"/>
    <w:rsid w:val="00074C27"/>
    <w:rsid w:val="00075433"/>
    <w:rsid w:val="000754F6"/>
    <w:rsid w:val="00076333"/>
    <w:rsid w:val="00077926"/>
    <w:rsid w:val="00077E27"/>
    <w:rsid w:val="00077F53"/>
    <w:rsid w:val="00077F6F"/>
    <w:rsid w:val="00080215"/>
    <w:rsid w:val="00080BB6"/>
    <w:rsid w:val="00080DD1"/>
    <w:rsid w:val="000821DC"/>
    <w:rsid w:val="00082B9D"/>
    <w:rsid w:val="000830B8"/>
    <w:rsid w:val="00083797"/>
    <w:rsid w:val="00083E2E"/>
    <w:rsid w:val="000845F8"/>
    <w:rsid w:val="000849A3"/>
    <w:rsid w:val="00084BF0"/>
    <w:rsid w:val="00086143"/>
    <w:rsid w:val="00086AFA"/>
    <w:rsid w:val="00087EB6"/>
    <w:rsid w:val="000904C6"/>
    <w:rsid w:val="00090FAD"/>
    <w:rsid w:val="00091636"/>
    <w:rsid w:val="0009234C"/>
    <w:rsid w:val="000925B4"/>
    <w:rsid w:val="000926C0"/>
    <w:rsid w:val="0009356D"/>
    <w:rsid w:val="00094715"/>
    <w:rsid w:val="0009692F"/>
    <w:rsid w:val="00096B9A"/>
    <w:rsid w:val="0009727D"/>
    <w:rsid w:val="000A1478"/>
    <w:rsid w:val="000A307B"/>
    <w:rsid w:val="000A37F3"/>
    <w:rsid w:val="000A3CFF"/>
    <w:rsid w:val="000A531F"/>
    <w:rsid w:val="000A767E"/>
    <w:rsid w:val="000B0172"/>
    <w:rsid w:val="000B05A7"/>
    <w:rsid w:val="000B0897"/>
    <w:rsid w:val="000B202D"/>
    <w:rsid w:val="000B251B"/>
    <w:rsid w:val="000B26B6"/>
    <w:rsid w:val="000B29B1"/>
    <w:rsid w:val="000B3F71"/>
    <w:rsid w:val="000B45C1"/>
    <w:rsid w:val="000B6AD2"/>
    <w:rsid w:val="000B6FA7"/>
    <w:rsid w:val="000B7919"/>
    <w:rsid w:val="000B7920"/>
    <w:rsid w:val="000C0C7D"/>
    <w:rsid w:val="000C0CD4"/>
    <w:rsid w:val="000C10CD"/>
    <w:rsid w:val="000C1D47"/>
    <w:rsid w:val="000C248F"/>
    <w:rsid w:val="000C37B2"/>
    <w:rsid w:val="000C543D"/>
    <w:rsid w:val="000D0B3A"/>
    <w:rsid w:val="000D0B57"/>
    <w:rsid w:val="000D1280"/>
    <w:rsid w:val="000D19CE"/>
    <w:rsid w:val="000D45C4"/>
    <w:rsid w:val="000D4666"/>
    <w:rsid w:val="000D717A"/>
    <w:rsid w:val="000E0FF6"/>
    <w:rsid w:val="000E313A"/>
    <w:rsid w:val="000E3DA6"/>
    <w:rsid w:val="000E4A78"/>
    <w:rsid w:val="000E7C4E"/>
    <w:rsid w:val="000E7FAB"/>
    <w:rsid w:val="000F008C"/>
    <w:rsid w:val="000F0996"/>
    <w:rsid w:val="000F1570"/>
    <w:rsid w:val="000F1DED"/>
    <w:rsid w:val="000F4003"/>
    <w:rsid w:val="000F4364"/>
    <w:rsid w:val="000F4EAD"/>
    <w:rsid w:val="000F6D1D"/>
    <w:rsid w:val="000F73EF"/>
    <w:rsid w:val="000F76F2"/>
    <w:rsid w:val="00100D30"/>
    <w:rsid w:val="00101181"/>
    <w:rsid w:val="00101A6B"/>
    <w:rsid w:val="00101F8C"/>
    <w:rsid w:val="001036B4"/>
    <w:rsid w:val="001049DD"/>
    <w:rsid w:val="00105D9E"/>
    <w:rsid w:val="001061B6"/>
    <w:rsid w:val="00107047"/>
    <w:rsid w:val="00110AC5"/>
    <w:rsid w:val="00110AEF"/>
    <w:rsid w:val="0011129B"/>
    <w:rsid w:val="00111350"/>
    <w:rsid w:val="00111381"/>
    <w:rsid w:val="00111B4E"/>
    <w:rsid w:val="00111DFE"/>
    <w:rsid w:val="00112ADE"/>
    <w:rsid w:val="00113813"/>
    <w:rsid w:val="00113DD8"/>
    <w:rsid w:val="00114465"/>
    <w:rsid w:val="001144C4"/>
    <w:rsid w:val="00114973"/>
    <w:rsid w:val="00114EA6"/>
    <w:rsid w:val="00114EB5"/>
    <w:rsid w:val="00115A0C"/>
    <w:rsid w:val="001160C7"/>
    <w:rsid w:val="00117119"/>
    <w:rsid w:val="00117272"/>
    <w:rsid w:val="0011766E"/>
    <w:rsid w:val="00120C42"/>
    <w:rsid w:val="00121917"/>
    <w:rsid w:val="001236D7"/>
    <w:rsid w:val="00123FF0"/>
    <w:rsid w:val="0012445F"/>
    <w:rsid w:val="001244AD"/>
    <w:rsid w:val="00124EF3"/>
    <w:rsid w:val="001254F9"/>
    <w:rsid w:val="00126968"/>
    <w:rsid w:val="00127AE6"/>
    <w:rsid w:val="001300E2"/>
    <w:rsid w:val="00130487"/>
    <w:rsid w:val="001309F4"/>
    <w:rsid w:val="00130CA5"/>
    <w:rsid w:val="00131688"/>
    <w:rsid w:val="00131F5E"/>
    <w:rsid w:val="0013255D"/>
    <w:rsid w:val="0013448F"/>
    <w:rsid w:val="00134FD7"/>
    <w:rsid w:val="001369F4"/>
    <w:rsid w:val="00136A86"/>
    <w:rsid w:val="00137413"/>
    <w:rsid w:val="001378E3"/>
    <w:rsid w:val="0014021F"/>
    <w:rsid w:val="001407F3"/>
    <w:rsid w:val="001419BE"/>
    <w:rsid w:val="00142524"/>
    <w:rsid w:val="00142E61"/>
    <w:rsid w:val="00144721"/>
    <w:rsid w:val="001447EC"/>
    <w:rsid w:val="0014480F"/>
    <w:rsid w:val="001458F3"/>
    <w:rsid w:val="001466EB"/>
    <w:rsid w:val="00146F7F"/>
    <w:rsid w:val="00147357"/>
    <w:rsid w:val="00147BE3"/>
    <w:rsid w:val="00147E2C"/>
    <w:rsid w:val="001502A9"/>
    <w:rsid w:val="00150C2F"/>
    <w:rsid w:val="00151E84"/>
    <w:rsid w:val="0015345B"/>
    <w:rsid w:val="001554B9"/>
    <w:rsid w:val="001556FC"/>
    <w:rsid w:val="00157568"/>
    <w:rsid w:val="001577EF"/>
    <w:rsid w:val="001600CB"/>
    <w:rsid w:val="00160647"/>
    <w:rsid w:val="00160DAB"/>
    <w:rsid w:val="001610D6"/>
    <w:rsid w:val="00161C4F"/>
    <w:rsid w:val="00161FB9"/>
    <w:rsid w:val="00162C88"/>
    <w:rsid w:val="0016399F"/>
    <w:rsid w:val="0016496E"/>
    <w:rsid w:val="00166CCB"/>
    <w:rsid w:val="00167B41"/>
    <w:rsid w:val="00171BEC"/>
    <w:rsid w:val="00171C6D"/>
    <w:rsid w:val="00171DB1"/>
    <w:rsid w:val="00172E90"/>
    <w:rsid w:val="00173F7D"/>
    <w:rsid w:val="0017445B"/>
    <w:rsid w:val="0017538D"/>
    <w:rsid w:val="00176A03"/>
    <w:rsid w:val="00176A0D"/>
    <w:rsid w:val="0017735B"/>
    <w:rsid w:val="001775C3"/>
    <w:rsid w:val="001777CE"/>
    <w:rsid w:val="00177FBE"/>
    <w:rsid w:val="0018047E"/>
    <w:rsid w:val="0018076F"/>
    <w:rsid w:val="001807D3"/>
    <w:rsid w:val="001830C8"/>
    <w:rsid w:val="001832E6"/>
    <w:rsid w:val="00184433"/>
    <w:rsid w:val="00186718"/>
    <w:rsid w:val="00187296"/>
    <w:rsid w:val="00190BF4"/>
    <w:rsid w:val="00190E44"/>
    <w:rsid w:val="00191199"/>
    <w:rsid w:val="00191D25"/>
    <w:rsid w:val="00192021"/>
    <w:rsid w:val="00192500"/>
    <w:rsid w:val="001930CA"/>
    <w:rsid w:val="00193166"/>
    <w:rsid w:val="00194061"/>
    <w:rsid w:val="001940E8"/>
    <w:rsid w:val="001948F6"/>
    <w:rsid w:val="0019503C"/>
    <w:rsid w:val="00196E15"/>
    <w:rsid w:val="00197A48"/>
    <w:rsid w:val="001A0AF8"/>
    <w:rsid w:val="001A12A9"/>
    <w:rsid w:val="001A164C"/>
    <w:rsid w:val="001A22A9"/>
    <w:rsid w:val="001A22C0"/>
    <w:rsid w:val="001A452B"/>
    <w:rsid w:val="001A4DC7"/>
    <w:rsid w:val="001A5785"/>
    <w:rsid w:val="001A702E"/>
    <w:rsid w:val="001B0105"/>
    <w:rsid w:val="001B26AB"/>
    <w:rsid w:val="001B3883"/>
    <w:rsid w:val="001B4376"/>
    <w:rsid w:val="001B4C32"/>
    <w:rsid w:val="001B4EFF"/>
    <w:rsid w:val="001B6FF0"/>
    <w:rsid w:val="001B7B5A"/>
    <w:rsid w:val="001C1C09"/>
    <w:rsid w:val="001C24CD"/>
    <w:rsid w:val="001C2C81"/>
    <w:rsid w:val="001C5DA6"/>
    <w:rsid w:val="001C5FAC"/>
    <w:rsid w:val="001C6922"/>
    <w:rsid w:val="001C6B16"/>
    <w:rsid w:val="001C7FBA"/>
    <w:rsid w:val="001D01EB"/>
    <w:rsid w:val="001D0B12"/>
    <w:rsid w:val="001D1226"/>
    <w:rsid w:val="001D3439"/>
    <w:rsid w:val="001D506B"/>
    <w:rsid w:val="001D5228"/>
    <w:rsid w:val="001D5835"/>
    <w:rsid w:val="001D589E"/>
    <w:rsid w:val="001D6B78"/>
    <w:rsid w:val="001D717D"/>
    <w:rsid w:val="001D7504"/>
    <w:rsid w:val="001D755B"/>
    <w:rsid w:val="001E0EA7"/>
    <w:rsid w:val="001E32AF"/>
    <w:rsid w:val="001E3A76"/>
    <w:rsid w:val="001E4097"/>
    <w:rsid w:val="001E6C2F"/>
    <w:rsid w:val="001E781F"/>
    <w:rsid w:val="001F188E"/>
    <w:rsid w:val="001F1A0B"/>
    <w:rsid w:val="001F1B6F"/>
    <w:rsid w:val="001F201A"/>
    <w:rsid w:val="001F2786"/>
    <w:rsid w:val="001F31B5"/>
    <w:rsid w:val="001F33AC"/>
    <w:rsid w:val="001F5B22"/>
    <w:rsid w:val="001F71EE"/>
    <w:rsid w:val="001F744F"/>
    <w:rsid w:val="001F7997"/>
    <w:rsid w:val="002008BA"/>
    <w:rsid w:val="00200E35"/>
    <w:rsid w:val="002010A6"/>
    <w:rsid w:val="00201762"/>
    <w:rsid w:val="002039A0"/>
    <w:rsid w:val="00203C61"/>
    <w:rsid w:val="0020422B"/>
    <w:rsid w:val="00205446"/>
    <w:rsid w:val="0020553C"/>
    <w:rsid w:val="002066BD"/>
    <w:rsid w:val="00206C60"/>
    <w:rsid w:val="00210055"/>
    <w:rsid w:val="002104FC"/>
    <w:rsid w:val="00210F17"/>
    <w:rsid w:val="002111AA"/>
    <w:rsid w:val="00211A9D"/>
    <w:rsid w:val="00211E1C"/>
    <w:rsid w:val="00211E7B"/>
    <w:rsid w:val="002124AF"/>
    <w:rsid w:val="00212F1B"/>
    <w:rsid w:val="002131B6"/>
    <w:rsid w:val="00213539"/>
    <w:rsid w:val="00214ABA"/>
    <w:rsid w:val="0021533C"/>
    <w:rsid w:val="002153B7"/>
    <w:rsid w:val="0021548D"/>
    <w:rsid w:val="00215847"/>
    <w:rsid w:val="00217AFA"/>
    <w:rsid w:val="002208BC"/>
    <w:rsid w:val="00220D96"/>
    <w:rsid w:val="002211AD"/>
    <w:rsid w:val="002215AD"/>
    <w:rsid w:val="002227E2"/>
    <w:rsid w:val="00222D3A"/>
    <w:rsid w:val="002244D3"/>
    <w:rsid w:val="002250D2"/>
    <w:rsid w:val="0022749E"/>
    <w:rsid w:val="0022790D"/>
    <w:rsid w:val="002313BA"/>
    <w:rsid w:val="00231B52"/>
    <w:rsid w:val="002320C2"/>
    <w:rsid w:val="002320FC"/>
    <w:rsid w:val="00232494"/>
    <w:rsid w:val="00232E4F"/>
    <w:rsid w:val="00232F3A"/>
    <w:rsid w:val="00233AB1"/>
    <w:rsid w:val="00234822"/>
    <w:rsid w:val="00234B21"/>
    <w:rsid w:val="00234B82"/>
    <w:rsid w:val="00234FA7"/>
    <w:rsid w:val="00234FD4"/>
    <w:rsid w:val="00236C74"/>
    <w:rsid w:val="00241919"/>
    <w:rsid w:val="00243158"/>
    <w:rsid w:val="00243B9C"/>
    <w:rsid w:val="002456CB"/>
    <w:rsid w:val="00245FC5"/>
    <w:rsid w:val="002466BF"/>
    <w:rsid w:val="00250ABB"/>
    <w:rsid w:val="0025107E"/>
    <w:rsid w:val="00251B02"/>
    <w:rsid w:val="00251E09"/>
    <w:rsid w:val="00252249"/>
    <w:rsid w:val="00252326"/>
    <w:rsid w:val="002525E1"/>
    <w:rsid w:val="00252714"/>
    <w:rsid w:val="002557EB"/>
    <w:rsid w:val="002558D5"/>
    <w:rsid w:val="00255CA2"/>
    <w:rsid w:val="0025671D"/>
    <w:rsid w:val="0025757E"/>
    <w:rsid w:val="002578A6"/>
    <w:rsid w:val="00257D79"/>
    <w:rsid w:val="00260F4A"/>
    <w:rsid w:val="00261400"/>
    <w:rsid w:val="0026169D"/>
    <w:rsid w:val="00262CFD"/>
    <w:rsid w:val="00266CB8"/>
    <w:rsid w:val="002704B7"/>
    <w:rsid w:val="00270C72"/>
    <w:rsid w:val="00271EA0"/>
    <w:rsid w:val="00272F0A"/>
    <w:rsid w:val="0027314F"/>
    <w:rsid w:val="00273199"/>
    <w:rsid w:val="0027353E"/>
    <w:rsid w:val="00274431"/>
    <w:rsid w:val="002746E0"/>
    <w:rsid w:val="00274923"/>
    <w:rsid w:val="00274DDB"/>
    <w:rsid w:val="00275813"/>
    <w:rsid w:val="00275AFB"/>
    <w:rsid w:val="00275D1B"/>
    <w:rsid w:val="00276506"/>
    <w:rsid w:val="002772D6"/>
    <w:rsid w:val="00277871"/>
    <w:rsid w:val="0028026F"/>
    <w:rsid w:val="002802FE"/>
    <w:rsid w:val="00280496"/>
    <w:rsid w:val="002806BC"/>
    <w:rsid w:val="0028158B"/>
    <w:rsid w:val="00281706"/>
    <w:rsid w:val="00281C53"/>
    <w:rsid w:val="00281F88"/>
    <w:rsid w:val="002822A5"/>
    <w:rsid w:val="00282FBA"/>
    <w:rsid w:val="002835C5"/>
    <w:rsid w:val="00283E23"/>
    <w:rsid w:val="00284B8B"/>
    <w:rsid w:val="00286A4E"/>
    <w:rsid w:val="00290133"/>
    <w:rsid w:val="0029097D"/>
    <w:rsid w:val="00290BD9"/>
    <w:rsid w:val="00291508"/>
    <w:rsid w:val="00292492"/>
    <w:rsid w:val="00292595"/>
    <w:rsid w:val="00292D76"/>
    <w:rsid w:val="0029372D"/>
    <w:rsid w:val="00293EBE"/>
    <w:rsid w:val="002945E1"/>
    <w:rsid w:val="00294973"/>
    <w:rsid w:val="002951E7"/>
    <w:rsid w:val="0029625A"/>
    <w:rsid w:val="00296D9A"/>
    <w:rsid w:val="00296FF6"/>
    <w:rsid w:val="0029766A"/>
    <w:rsid w:val="002A0031"/>
    <w:rsid w:val="002A00A7"/>
    <w:rsid w:val="002A00D8"/>
    <w:rsid w:val="002A05E3"/>
    <w:rsid w:val="002A17D6"/>
    <w:rsid w:val="002A18D4"/>
    <w:rsid w:val="002A2D04"/>
    <w:rsid w:val="002A3921"/>
    <w:rsid w:val="002A46EB"/>
    <w:rsid w:val="002A4E3B"/>
    <w:rsid w:val="002A5E9E"/>
    <w:rsid w:val="002A620A"/>
    <w:rsid w:val="002A6B13"/>
    <w:rsid w:val="002A6D2B"/>
    <w:rsid w:val="002A76FA"/>
    <w:rsid w:val="002A7D47"/>
    <w:rsid w:val="002B02DA"/>
    <w:rsid w:val="002B0454"/>
    <w:rsid w:val="002B07EB"/>
    <w:rsid w:val="002B1ED8"/>
    <w:rsid w:val="002B298D"/>
    <w:rsid w:val="002B31D2"/>
    <w:rsid w:val="002B3A8A"/>
    <w:rsid w:val="002B3EA4"/>
    <w:rsid w:val="002B4174"/>
    <w:rsid w:val="002B5B8A"/>
    <w:rsid w:val="002B5CC5"/>
    <w:rsid w:val="002B6773"/>
    <w:rsid w:val="002B67CB"/>
    <w:rsid w:val="002B6E63"/>
    <w:rsid w:val="002B6E97"/>
    <w:rsid w:val="002B74E6"/>
    <w:rsid w:val="002C0207"/>
    <w:rsid w:val="002C02FB"/>
    <w:rsid w:val="002C0423"/>
    <w:rsid w:val="002C0A0E"/>
    <w:rsid w:val="002C197F"/>
    <w:rsid w:val="002C29D2"/>
    <w:rsid w:val="002C36E8"/>
    <w:rsid w:val="002C438F"/>
    <w:rsid w:val="002C4790"/>
    <w:rsid w:val="002C48E5"/>
    <w:rsid w:val="002C5CCD"/>
    <w:rsid w:val="002D0088"/>
    <w:rsid w:val="002D0C13"/>
    <w:rsid w:val="002D2255"/>
    <w:rsid w:val="002D2999"/>
    <w:rsid w:val="002D2AEA"/>
    <w:rsid w:val="002D2B6C"/>
    <w:rsid w:val="002D3A98"/>
    <w:rsid w:val="002D4634"/>
    <w:rsid w:val="002D58B5"/>
    <w:rsid w:val="002D6B62"/>
    <w:rsid w:val="002D7523"/>
    <w:rsid w:val="002D7893"/>
    <w:rsid w:val="002D7D2B"/>
    <w:rsid w:val="002E049B"/>
    <w:rsid w:val="002E08D3"/>
    <w:rsid w:val="002E0AC6"/>
    <w:rsid w:val="002E4298"/>
    <w:rsid w:val="002E485B"/>
    <w:rsid w:val="002E4BDD"/>
    <w:rsid w:val="002E4D52"/>
    <w:rsid w:val="002E7C2C"/>
    <w:rsid w:val="002E7D82"/>
    <w:rsid w:val="002F0DCB"/>
    <w:rsid w:val="002F10B4"/>
    <w:rsid w:val="002F131B"/>
    <w:rsid w:val="002F1421"/>
    <w:rsid w:val="002F155B"/>
    <w:rsid w:val="002F1ADE"/>
    <w:rsid w:val="002F1E7E"/>
    <w:rsid w:val="002F4594"/>
    <w:rsid w:val="002F48F8"/>
    <w:rsid w:val="002F57BD"/>
    <w:rsid w:val="002F62CF"/>
    <w:rsid w:val="002F63AA"/>
    <w:rsid w:val="002F6BA3"/>
    <w:rsid w:val="002F6D62"/>
    <w:rsid w:val="002F6DFC"/>
    <w:rsid w:val="002F732B"/>
    <w:rsid w:val="002F763E"/>
    <w:rsid w:val="003006C9"/>
    <w:rsid w:val="00300716"/>
    <w:rsid w:val="003009F7"/>
    <w:rsid w:val="00301990"/>
    <w:rsid w:val="00301EC8"/>
    <w:rsid w:val="003021E9"/>
    <w:rsid w:val="00303BAE"/>
    <w:rsid w:val="00304716"/>
    <w:rsid w:val="00304D0F"/>
    <w:rsid w:val="00305950"/>
    <w:rsid w:val="00305A8F"/>
    <w:rsid w:val="00306303"/>
    <w:rsid w:val="0030679B"/>
    <w:rsid w:val="0030717B"/>
    <w:rsid w:val="00307E19"/>
    <w:rsid w:val="00311822"/>
    <w:rsid w:val="00311C34"/>
    <w:rsid w:val="00312A20"/>
    <w:rsid w:val="00312BB8"/>
    <w:rsid w:val="003139E5"/>
    <w:rsid w:val="00314311"/>
    <w:rsid w:val="00315CFC"/>
    <w:rsid w:val="00316290"/>
    <w:rsid w:val="00316D6D"/>
    <w:rsid w:val="00316E6B"/>
    <w:rsid w:val="00316FD5"/>
    <w:rsid w:val="00317C2A"/>
    <w:rsid w:val="0032136B"/>
    <w:rsid w:val="003221ED"/>
    <w:rsid w:val="003226C4"/>
    <w:rsid w:val="00323064"/>
    <w:rsid w:val="0032360C"/>
    <w:rsid w:val="00323C79"/>
    <w:rsid w:val="00324686"/>
    <w:rsid w:val="00324A25"/>
    <w:rsid w:val="00324BD7"/>
    <w:rsid w:val="00324F40"/>
    <w:rsid w:val="00325308"/>
    <w:rsid w:val="00325FD1"/>
    <w:rsid w:val="00332DA6"/>
    <w:rsid w:val="00333AAC"/>
    <w:rsid w:val="003355D7"/>
    <w:rsid w:val="00335EDF"/>
    <w:rsid w:val="003367B4"/>
    <w:rsid w:val="00336C42"/>
    <w:rsid w:val="00341826"/>
    <w:rsid w:val="00341EB4"/>
    <w:rsid w:val="00342636"/>
    <w:rsid w:val="003450DA"/>
    <w:rsid w:val="00345E44"/>
    <w:rsid w:val="00350DB7"/>
    <w:rsid w:val="00352ACC"/>
    <w:rsid w:val="0035395C"/>
    <w:rsid w:val="00353A60"/>
    <w:rsid w:val="003542A1"/>
    <w:rsid w:val="0035503B"/>
    <w:rsid w:val="00356840"/>
    <w:rsid w:val="0035737D"/>
    <w:rsid w:val="003573DB"/>
    <w:rsid w:val="003604FE"/>
    <w:rsid w:val="003608C9"/>
    <w:rsid w:val="0036121F"/>
    <w:rsid w:val="003620DC"/>
    <w:rsid w:val="003624AF"/>
    <w:rsid w:val="00362744"/>
    <w:rsid w:val="00362A16"/>
    <w:rsid w:val="00362CED"/>
    <w:rsid w:val="00363228"/>
    <w:rsid w:val="00364224"/>
    <w:rsid w:val="00364441"/>
    <w:rsid w:val="0036527D"/>
    <w:rsid w:val="0036603A"/>
    <w:rsid w:val="0036637C"/>
    <w:rsid w:val="00366546"/>
    <w:rsid w:val="00370AB8"/>
    <w:rsid w:val="003717E7"/>
    <w:rsid w:val="003722BF"/>
    <w:rsid w:val="00373152"/>
    <w:rsid w:val="00373490"/>
    <w:rsid w:val="003742F0"/>
    <w:rsid w:val="00374A95"/>
    <w:rsid w:val="00375BC5"/>
    <w:rsid w:val="0037680B"/>
    <w:rsid w:val="00376A16"/>
    <w:rsid w:val="003801F9"/>
    <w:rsid w:val="00380484"/>
    <w:rsid w:val="003807FC"/>
    <w:rsid w:val="00380D96"/>
    <w:rsid w:val="00380DAC"/>
    <w:rsid w:val="0038153E"/>
    <w:rsid w:val="00381C1A"/>
    <w:rsid w:val="0038209B"/>
    <w:rsid w:val="0038248D"/>
    <w:rsid w:val="0038250D"/>
    <w:rsid w:val="00382B84"/>
    <w:rsid w:val="00383375"/>
    <w:rsid w:val="003839CC"/>
    <w:rsid w:val="0038437A"/>
    <w:rsid w:val="003846AE"/>
    <w:rsid w:val="003851D3"/>
    <w:rsid w:val="00385294"/>
    <w:rsid w:val="00385C86"/>
    <w:rsid w:val="00385EE7"/>
    <w:rsid w:val="0038652F"/>
    <w:rsid w:val="003876F5"/>
    <w:rsid w:val="003876FA"/>
    <w:rsid w:val="003909FB"/>
    <w:rsid w:val="00390B9C"/>
    <w:rsid w:val="0039320B"/>
    <w:rsid w:val="00393977"/>
    <w:rsid w:val="00397AF6"/>
    <w:rsid w:val="00397B06"/>
    <w:rsid w:val="003A03D5"/>
    <w:rsid w:val="003A04EE"/>
    <w:rsid w:val="003A08CF"/>
    <w:rsid w:val="003A0E9A"/>
    <w:rsid w:val="003A11F7"/>
    <w:rsid w:val="003A15BD"/>
    <w:rsid w:val="003A1DEE"/>
    <w:rsid w:val="003A2685"/>
    <w:rsid w:val="003A33B4"/>
    <w:rsid w:val="003A3481"/>
    <w:rsid w:val="003A4B3D"/>
    <w:rsid w:val="003A6134"/>
    <w:rsid w:val="003A63A5"/>
    <w:rsid w:val="003A75DF"/>
    <w:rsid w:val="003A7A49"/>
    <w:rsid w:val="003B011D"/>
    <w:rsid w:val="003B0297"/>
    <w:rsid w:val="003B0CDE"/>
    <w:rsid w:val="003B1F31"/>
    <w:rsid w:val="003B41F3"/>
    <w:rsid w:val="003B44E6"/>
    <w:rsid w:val="003B471C"/>
    <w:rsid w:val="003B4DEB"/>
    <w:rsid w:val="003B4F00"/>
    <w:rsid w:val="003B5083"/>
    <w:rsid w:val="003B5150"/>
    <w:rsid w:val="003B52C9"/>
    <w:rsid w:val="003B5879"/>
    <w:rsid w:val="003B6DAE"/>
    <w:rsid w:val="003B70E3"/>
    <w:rsid w:val="003B70E5"/>
    <w:rsid w:val="003B7BE5"/>
    <w:rsid w:val="003C06F0"/>
    <w:rsid w:val="003C0E97"/>
    <w:rsid w:val="003C0FDE"/>
    <w:rsid w:val="003C28DE"/>
    <w:rsid w:val="003C2A86"/>
    <w:rsid w:val="003C2A93"/>
    <w:rsid w:val="003C31BB"/>
    <w:rsid w:val="003C34C0"/>
    <w:rsid w:val="003C54DB"/>
    <w:rsid w:val="003C5565"/>
    <w:rsid w:val="003C5A39"/>
    <w:rsid w:val="003C6300"/>
    <w:rsid w:val="003C6ED6"/>
    <w:rsid w:val="003C752E"/>
    <w:rsid w:val="003C786C"/>
    <w:rsid w:val="003C7F85"/>
    <w:rsid w:val="003D21C4"/>
    <w:rsid w:val="003D48AC"/>
    <w:rsid w:val="003D5085"/>
    <w:rsid w:val="003D552F"/>
    <w:rsid w:val="003E05D0"/>
    <w:rsid w:val="003E0D01"/>
    <w:rsid w:val="003E203A"/>
    <w:rsid w:val="003E2306"/>
    <w:rsid w:val="003E2A31"/>
    <w:rsid w:val="003E2B25"/>
    <w:rsid w:val="003E3423"/>
    <w:rsid w:val="003E3D21"/>
    <w:rsid w:val="003E3EC1"/>
    <w:rsid w:val="003E4805"/>
    <w:rsid w:val="003E5212"/>
    <w:rsid w:val="003E6975"/>
    <w:rsid w:val="003E6996"/>
    <w:rsid w:val="003E6A17"/>
    <w:rsid w:val="003F1129"/>
    <w:rsid w:val="003F1687"/>
    <w:rsid w:val="003F2573"/>
    <w:rsid w:val="003F270B"/>
    <w:rsid w:val="003F67B0"/>
    <w:rsid w:val="003F6E8E"/>
    <w:rsid w:val="004010CB"/>
    <w:rsid w:val="00401396"/>
    <w:rsid w:val="0040181F"/>
    <w:rsid w:val="00401B9D"/>
    <w:rsid w:val="00401E65"/>
    <w:rsid w:val="0040214C"/>
    <w:rsid w:val="00402407"/>
    <w:rsid w:val="00402809"/>
    <w:rsid w:val="00402A59"/>
    <w:rsid w:val="004035B7"/>
    <w:rsid w:val="00404206"/>
    <w:rsid w:val="0040436E"/>
    <w:rsid w:val="00405DF1"/>
    <w:rsid w:val="00407236"/>
    <w:rsid w:val="00410BFC"/>
    <w:rsid w:val="00410D95"/>
    <w:rsid w:val="00411EAF"/>
    <w:rsid w:val="00413278"/>
    <w:rsid w:val="00413A92"/>
    <w:rsid w:val="00414A94"/>
    <w:rsid w:val="00414E84"/>
    <w:rsid w:val="0041554E"/>
    <w:rsid w:val="0041596D"/>
    <w:rsid w:val="004168AF"/>
    <w:rsid w:val="00417573"/>
    <w:rsid w:val="00420BE9"/>
    <w:rsid w:val="0042166A"/>
    <w:rsid w:val="00421CB9"/>
    <w:rsid w:val="00421CD8"/>
    <w:rsid w:val="004228DD"/>
    <w:rsid w:val="00423064"/>
    <w:rsid w:val="00424368"/>
    <w:rsid w:val="0042581F"/>
    <w:rsid w:val="004262BB"/>
    <w:rsid w:val="004263EE"/>
    <w:rsid w:val="0042692E"/>
    <w:rsid w:val="00427A66"/>
    <w:rsid w:val="00427DB5"/>
    <w:rsid w:val="00430B67"/>
    <w:rsid w:val="00431E3D"/>
    <w:rsid w:val="00431F2F"/>
    <w:rsid w:val="00431FD3"/>
    <w:rsid w:val="00432A85"/>
    <w:rsid w:val="00433D5F"/>
    <w:rsid w:val="00437507"/>
    <w:rsid w:val="0043781A"/>
    <w:rsid w:val="0044091D"/>
    <w:rsid w:val="00441351"/>
    <w:rsid w:val="00441698"/>
    <w:rsid w:val="004418FC"/>
    <w:rsid w:val="004437FB"/>
    <w:rsid w:val="00444107"/>
    <w:rsid w:val="00444ACF"/>
    <w:rsid w:val="00445493"/>
    <w:rsid w:val="00445FD1"/>
    <w:rsid w:val="0044718E"/>
    <w:rsid w:val="00450A3E"/>
    <w:rsid w:val="0045115B"/>
    <w:rsid w:val="0045145A"/>
    <w:rsid w:val="004514C3"/>
    <w:rsid w:val="0045216A"/>
    <w:rsid w:val="0045262D"/>
    <w:rsid w:val="00452B06"/>
    <w:rsid w:val="00452F97"/>
    <w:rsid w:val="00453C09"/>
    <w:rsid w:val="00453EAE"/>
    <w:rsid w:val="004541BF"/>
    <w:rsid w:val="004555A9"/>
    <w:rsid w:val="00455AE9"/>
    <w:rsid w:val="004573F5"/>
    <w:rsid w:val="0045743D"/>
    <w:rsid w:val="00457FAB"/>
    <w:rsid w:val="0046036B"/>
    <w:rsid w:val="004603E4"/>
    <w:rsid w:val="00461435"/>
    <w:rsid w:val="00461C8B"/>
    <w:rsid w:val="00462210"/>
    <w:rsid w:val="00463CDD"/>
    <w:rsid w:val="00464B92"/>
    <w:rsid w:val="00470234"/>
    <w:rsid w:val="004704BA"/>
    <w:rsid w:val="00470E1F"/>
    <w:rsid w:val="0047102B"/>
    <w:rsid w:val="0047106B"/>
    <w:rsid w:val="00471F02"/>
    <w:rsid w:val="00472095"/>
    <w:rsid w:val="004728E2"/>
    <w:rsid w:val="00472940"/>
    <w:rsid w:val="0047439D"/>
    <w:rsid w:val="00475391"/>
    <w:rsid w:val="00475B39"/>
    <w:rsid w:val="00475D6F"/>
    <w:rsid w:val="004800A5"/>
    <w:rsid w:val="00480F08"/>
    <w:rsid w:val="00481C71"/>
    <w:rsid w:val="00481E54"/>
    <w:rsid w:val="004826B5"/>
    <w:rsid w:val="00485664"/>
    <w:rsid w:val="00485F1E"/>
    <w:rsid w:val="0048680A"/>
    <w:rsid w:val="00487DB6"/>
    <w:rsid w:val="004901D2"/>
    <w:rsid w:val="0049039A"/>
    <w:rsid w:val="00490F7F"/>
    <w:rsid w:val="0049230E"/>
    <w:rsid w:val="004926D0"/>
    <w:rsid w:val="00492D70"/>
    <w:rsid w:val="004933F3"/>
    <w:rsid w:val="00494C17"/>
    <w:rsid w:val="00496D48"/>
    <w:rsid w:val="004A009A"/>
    <w:rsid w:val="004A115F"/>
    <w:rsid w:val="004A1966"/>
    <w:rsid w:val="004A1E1E"/>
    <w:rsid w:val="004A2A33"/>
    <w:rsid w:val="004A2DD4"/>
    <w:rsid w:val="004A2FD9"/>
    <w:rsid w:val="004A46F7"/>
    <w:rsid w:val="004A4FCD"/>
    <w:rsid w:val="004A79A5"/>
    <w:rsid w:val="004B1266"/>
    <w:rsid w:val="004B228E"/>
    <w:rsid w:val="004B3130"/>
    <w:rsid w:val="004B3A9B"/>
    <w:rsid w:val="004B3C45"/>
    <w:rsid w:val="004B4656"/>
    <w:rsid w:val="004B67BF"/>
    <w:rsid w:val="004B6A94"/>
    <w:rsid w:val="004B7BE3"/>
    <w:rsid w:val="004C2365"/>
    <w:rsid w:val="004C26D3"/>
    <w:rsid w:val="004C3F1D"/>
    <w:rsid w:val="004C4206"/>
    <w:rsid w:val="004C43AE"/>
    <w:rsid w:val="004C510A"/>
    <w:rsid w:val="004C530D"/>
    <w:rsid w:val="004C5F77"/>
    <w:rsid w:val="004C6E3D"/>
    <w:rsid w:val="004C6E99"/>
    <w:rsid w:val="004C7037"/>
    <w:rsid w:val="004C72DD"/>
    <w:rsid w:val="004D1DF7"/>
    <w:rsid w:val="004D1ED7"/>
    <w:rsid w:val="004D1EFC"/>
    <w:rsid w:val="004D39B8"/>
    <w:rsid w:val="004D474F"/>
    <w:rsid w:val="004D4EA8"/>
    <w:rsid w:val="004D518E"/>
    <w:rsid w:val="004D6496"/>
    <w:rsid w:val="004E0876"/>
    <w:rsid w:val="004E122A"/>
    <w:rsid w:val="004E189D"/>
    <w:rsid w:val="004E1934"/>
    <w:rsid w:val="004E2287"/>
    <w:rsid w:val="004E2E49"/>
    <w:rsid w:val="004E5F54"/>
    <w:rsid w:val="004E79D3"/>
    <w:rsid w:val="004F015F"/>
    <w:rsid w:val="004F06B5"/>
    <w:rsid w:val="004F09EF"/>
    <w:rsid w:val="004F1FB8"/>
    <w:rsid w:val="004F2B85"/>
    <w:rsid w:val="004F2D62"/>
    <w:rsid w:val="004F3914"/>
    <w:rsid w:val="004F3BC0"/>
    <w:rsid w:val="004F4315"/>
    <w:rsid w:val="004F6ED4"/>
    <w:rsid w:val="004F7E31"/>
    <w:rsid w:val="00500258"/>
    <w:rsid w:val="00500581"/>
    <w:rsid w:val="00501002"/>
    <w:rsid w:val="005012D5"/>
    <w:rsid w:val="00503D94"/>
    <w:rsid w:val="0050479F"/>
    <w:rsid w:val="0050496E"/>
    <w:rsid w:val="00505511"/>
    <w:rsid w:val="005058EC"/>
    <w:rsid w:val="0050776F"/>
    <w:rsid w:val="005112B2"/>
    <w:rsid w:val="00512609"/>
    <w:rsid w:val="005140EB"/>
    <w:rsid w:val="005143BC"/>
    <w:rsid w:val="00514D09"/>
    <w:rsid w:val="00515E9E"/>
    <w:rsid w:val="005165F9"/>
    <w:rsid w:val="00517BCE"/>
    <w:rsid w:val="005204A1"/>
    <w:rsid w:val="00520F77"/>
    <w:rsid w:val="00520FD9"/>
    <w:rsid w:val="00521569"/>
    <w:rsid w:val="00521B18"/>
    <w:rsid w:val="00521EEB"/>
    <w:rsid w:val="00522611"/>
    <w:rsid w:val="00522B0E"/>
    <w:rsid w:val="005233E9"/>
    <w:rsid w:val="00523F7B"/>
    <w:rsid w:val="00525AE1"/>
    <w:rsid w:val="00526447"/>
    <w:rsid w:val="00526B80"/>
    <w:rsid w:val="0053292D"/>
    <w:rsid w:val="00532D1B"/>
    <w:rsid w:val="00534B89"/>
    <w:rsid w:val="005359BE"/>
    <w:rsid w:val="00535D29"/>
    <w:rsid w:val="00535FA7"/>
    <w:rsid w:val="00536BB2"/>
    <w:rsid w:val="0053716C"/>
    <w:rsid w:val="0053717D"/>
    <w:rsid w:val="00540E49"/>
    <w:rsid w:val="00541D13"/>
    <w:rsid w:val="00541EF5"/>
    <w:rsid w:val="00542A90"/>
    <w:rsid w:val="00542CE0"/>
    <w:rsid w:val="00542E40"/>
    <w:rsid w:val="00543B9E"/>
    <w:rsid w:val="00543E66"/>
    <w:rsid w:val="005444FD"/>
    <w:rsid w:val="00544AA3"/>
    <w:rsid w:val="00545154"/>
    <w:rsid w:val="00546A48"/>
    <w:rsid w:val="0055159D"/>
    <w:rsid w:val="00551AB0"/>
    <w:rsid w:val="0055290A"/>
    <w:rsid w:val="0055391B"/>
    <w:rsid w:val="0055412F"/>
    <w:rsid w:val="00554193"/>
    <w:rsid w:val="00555BF3"/>
    <w:rsid w:val="00556BDB"/>
    <w:rsid w:val="00557199"/>
    <w:rsid w:val="005603E4"/>
    <w:rsid w:val="00560444"/>
    <w:rsid w:val="00561026"/>
    <w:rsid w:val="005614D2"/>
    <w:rsid w:val="00562F20"/>
    <w:rsid w:val="00563D36"/>
    <w:rsid w:val="00563E06"/>
    <w:rsid w:val="00563E34"/>
    <w:rsid w:val="0056422D"/>
    <w:rsid w:val="005646F5"/>
    <w:rsid w:val="00565683"/>
    <w:rsid w:val="00565E2C"/>
    <w:rsid w:val="00566984"/>
    <w:rsid w:val="00566B40"/>
    <w:rsid w:val="00567582"/>
    <w:rsid w:val="00567E30"/>
    <w:rsid w:val="00570030"/>
    <w:rsid w:val="0057299A"/>
    <w:rsid w:val="00572D99"/>
    <w:rsid w:val="005731F3"/>
    <w:rsid w:val="005737AC"/>
    <w:rsid w:val="005752D4"/>
    <w:rsid w:val="00577EB2"/>
    <w:rsid w:val="0058016E"/>
    <w:rsid w:val="00581079"/>
    <w:rsid w:val="00581A73"/>
    <w:rsid w:val="00581CD9"/>
    <w:rsid w:val="00584439"/>
    <w:rsid w:val="00585A30"/>
    <w:rsid w:val="00586BF0"/>
    <w:rsid w:val="005870C5"/>
    <w:rsid w:val="005871B8"/>
    <w:rsid w:val="005871C9"/>
    <w:rsid w:val="00587C62"/>
    <w:rsid w:val="005906EC"/>
    <w:rsid w:val="00590E82"/>
    <w:rsid w:val="0059193A"/>
    <w:rsid w:val="00591B57"/>
    <w:rsid w:val="0059215E"/>
    <w:rsid w:val="00592874"/>
    <w:rsid w:val="00594861"/>
    <w:rsid w:val="005948BB"/>
    <w:rsid w:val="0059599C"/>
    <w:rsid w:val="005962C3"/>
    <w:rsid w:val="00596CA6"/>
    <w:rsid w:val="0059708F"/>
    <w:rsid w:val="005A0489"/>
    <w:rsid w:val="005A08BC"/>
    <w:rsid w:val="005A0BF2"/>
    <w:rsid w:val="005A3755"/>
    <w:rsid w:val="005A3884"/>
    <w:rsid w:val="005A3D47"/>
    <w:rsid w:val="005A3FFC"/>
    <w:rsid w:val="005A4147"/>
    <w:rsid w:val="005A41C2"/>
    <w:rsid w:val="005A5CE1"/>
    <w:rsid w:val="005A76D3"/>
    <w:rsid w:val="005A79E2"/>
    <w:rsid w:val="005B08D5"/>
    <w:rsid w:val="005B245B"/>
    <w:rsid w:val="005B3DCA"/>
    <w:rsid w:val="005B3E67"/>
    <w:rsid w:val="005B4991"/>
    <w:rsid w:val="005B4A55"/>
    <w:rsid w:val="005B4C27"/>
    <w:rsid w:val="005B57CF"/>
    <w:rsid w:val="005B648F"/>
    <w:rsid w:val="005B69D4"/>
    <w:rsid w:val="005B6FF7"/>
    <w:rsid w:val="005B7B87"/>
    <w:rsid w:val="005C11EE"/>
    <w:rsid w:val="005C2237"/>
    <w:rsid w:val="005C2513"/>
    <w:rsid w:val="005C41FD"/>
    <w:rsid w:val="005C57D9"/>
    <w:rsid w:val="005C6BD3"/>
    <w:rsid w:val="005C7F04"/>
    <w:rsid w:val="005D015E"/>
    <w:rsid w:val="005D0B7D"/>
    <w:rsid w:val="005D0EDE"/>
    <w:rsid w:val="005D13DF"/>
    <w:rsid w:val="005D311F"/>
    <w:rsid w:val="005D5048"/>
    <w:rsid w:val="005D5090"/>
    <w:rsid w:val="005D57E1"/>
    <w:rsid w:val="005D5BE1"/>
    <w:rsid w:val="005D609B"/>
    <w:rsid w:val="005D776E"/>
    <w:rsid w:val="005E0759"/>
    <w:rsid w:val="005E14EC"/>
    <w:rsid w:val="005E19E8"/>
    <w:rsid w:val="005E1B62"/>
    <w:rsid w:val="005E1BF2"/>
    <w:rsid w:val="005E2213"/>
    <w:rsid w:val="005E2CCC"/>
    <w:rsid w:val="005E308C"/>
    <w:rsid w:val="005E56CA"/>
    <w:rsid w:val="005E62DC"/>
    <w:rsid w:val="005E62F2"/>
    <w:rsid w:val="005F0C3A"/>
    <w:rsid w:val="005F132D"/>
    <w:rsid w:val="005F18C9"/>
    <w:rsid w:val="005F1F6E"/>
    <w:rsid w:val="005F246B"/>
    <w:rsid w:val="005F2F5A"/>
    <w:rsid w:val="005F3BD2"/>
    <w:rsid w:val="005F3CB7"/>
    <w:rsid w:val="005F4819"/>
    <w:rsid w:val="005F50C3"/>
    <w:rsid w:val="005F5B39"/>
    <w:rsid w:val="005F7168"/>
    <w:rsid w:val="005F7E1B"/>
    <w:rsid w:val="006020CA"/>
    <w:rsid w:val="00602E05"/>
    <w:rsid w:val="00602EDC"/>
    <w:rsid w:val="0060310D"/>
    <w:rsid w:val="00603513"/>
    <w:rsid w:val="00605E3C"/>
    <w:rsid w:val="006063D0"/>
    <w:rsid w:val="00607D00"/>
    <w:rsid w:val="00610205"/>
    <w:rsid w:val="00613207"/>
    <w:rsid w:val="0061321F"/>
    <w:rsid w:val="00615585"/>
    <w:rsid w:val="00616751"/>
    <w:rsid w:val="0061693D"/>
    <w:rsid w:val="0061751B"/>
    <w:rsid w:val="006204D3"/>
    <w:rsid w:val="00620A5E"/>
    <w:rsid w:val="00621846"/>
    <w:rsid w:val="006219DB"/>
    <w:rsid w:val="00622F95"/>
    <w:rsid w:val="00623208"/>
    <w:rsid w:val="00623BB9"/>
    <w:rsid w:val="006240DE"/>
    <w:rsid w:val="0062592D"/>
    <w:rsid w:val="00627C48"/>
    <w:rsid w:val="0063239B"/>
    <w:rsid w:val="0063309C"/>
    <w:rsid w:val="0063317F"/>
    <w:rsid w:val="006342B3"/>
    <w:rsid w:val="0063454B"/>
    <w:rsid w:val="00634822"/>
    <w:rsid w:val="006351BA"/>
    <w:rsid w:val="00635BFF"/>
    <w:rsid w:val="00637447"/>
    <w:rsid w:val="00637DC2"/>
    <w:rsid w:val="00637F39"/>
    <w:rsid w:val="006403F2"/>
    <w:rsid w:val="00641963"/>
    <w:rsid w:val="00641B07"/>
    <w:rsid w:val="006424A6"/>
    <w:rsid w:val="0064337E"/>
    <w:rsid w:val="00643AF1"/>
    <w:rsid w:val="00644337"/>
    <w:rsid w:val="0064455C"/>
    <w:rsid w:val="00644693"/>
    <w:rsid w:val="00644D0C"/>
    <w:rsid w:val="00646615"/>
    <w:rsid w:val="006468B6"/>
    <w:rsid w:val="00650865"/>
    <w:rsid w:val="00650EFE"/>
    <w:rsid w:val="00652388"/>
    <w:rsid w:val="00653396"/>
    <w:rsid w:val="00654850"/>
    <w:rsid w:val="0065752D"/>
    <w:rsid w:val="0065778D"/>
    <w:rsid w:val="00657C44"/>
    <w:rsid w:val="00660324"/>
    <w:rsid w:val="006609E3"/>
    <w:rsid w:val="00661BBF"/>
    <w:rsid w:val="00661FFE"/>
    <w:rsid w:val="00663462"/>
    <w:rsid w:val="006636BE"/>
    <w:rsid w:val="00664DF0"/>
    <w:rsid w:val="00665F36"/>
    <w:rsid w:val="0066624B"/>
    <w:rsid w:val="00666715"/>
    <w:rsid w:val="00666968"/>
    <w:rsid w:val="00667BF1"/>
    <w:rsid w:val="00671A62"/>
    <w:rsid w:val="00671FE4"/>
    <w:rsid w:val="0067217F"/>
    <w:rsid w:val="00672583"/>
    <w:rsid w:val="006731C1"/>
    <w:rsid w:val="006732F5"/>
    <w:rsid w:val="006742E3"/>
    <w:rsid w:val="00674641"/>
    <w:rsid w:val="0067617E"/>
    <w:rsid w:val="006769E1"/>
    <w:rsid w:val="00677CAE"/>
    <w:rsid w:val="00677EB5"/>
    <w:rsid w:val="00680136"/>
    <w:rsid w:val="006803FA"/>
    <w:rsid w:val="00680CCC"/>
    <w:rsid w:val="006812AD"/>
    <w:rsid w:val="006837E7"/>
    <w:rsid w:val="0068534D"/>
    <w:rsid w:val="00685728"/>
    <w:rsid w:val="00685DFA"/>
    <w:rsid w:val="00685EB7"/>
    <w:rsid w:val="00686109"/>
    <w:rsid w:val="00686587"/>
    <w:rsid w:val="00686AB0"/>
    <w:rsid w:val="0068770C"/>
    <w:rsid w:val="00687E11"/>
    <w:rsid w:val="0069058E"/>
    <w:rsid w:val="00691100"/>
    <w:rsid w:val="00693294"/>
    <w:rsid w:val="00695483"/>
    <w:rsid w:val="00696E4E"/>
    <w:rsid w:val="006A12BC"/>
    <w:rsid w:val="006A6088"/>
    <w:rsid w:val="006A693C"/>
    <w:rsid w:val="006B0B97"/>
    <w:rsid w:val="006B0E0E"/>
    <w:rsid w:val="006B19AE"/>
    <w:rsid w:val="006B1FE2"/>
    <w:rsid w:val="006B25B9"/>
    <w:rsid w:val="006B26D6"/>
    <w:rsid w:val="006B2811"/>
    <w:rsid w:val="006B2C71"/>
    <w:rsid w:val="006B2DB9"/>
    <w:rsid w:val="006B36DC"/>
    <w:rsid w:val="006B4A6E"/>
    <w:rsid w:val="006B4EB2"/>
    <w:rsid w:val="006B5444"/>
    <w:rsid w:val="006B56EE"/>
    <w:rsid w:val="006B5789"/>
    <w:rsid w:val="006B5C87"/>
    <w:rsid w:val="006B7772"/>
    <w:rsid w:val="006B7A39"/>
    <w:rsid w:val="006B7E28"/>
    <w:rsid w:val="006C0131"/>
    <w:rsid w:val="006C13C6"/>
    <w:rsid w:val="006C1669"/>
    <w:rsid w:val="006C2F4C"/>
    <w:rsid w:val="006C2F9C"/>
    <w:rsid w:val="006C4796"/>
    <w:rsid w:val="006C4824"/>
    <w:rsid w:val="006C5019"/>
    <w:rsid w:val="006C6735"/>
    <w:rsid w:val="006C68B7"/>
    <w:rsid w:val="006D00BF"/>
    <w:rsid w:val="006D0227"/>
    <w:rsid w:val="006D119F"/>
    <w:rsid w:val="006D1A32"/>
    <w:rsid w:val="006D21CD"/>
    <w:rsid w:val="006D2BA4"/>
    <w:rsid w:val="006D34B6"/>
    <w:rsid w:val="006D353A"/>
    <w:rsid w:val="006D4A1D"/>
    <w:rsid w:val="006D5044"/>
    <w:rsid w:val="006D59F9"/>
    <w:rsid w:val="006D77C8"/>
    <w:rsid w:val="006D7A59"/>
    <w:rsid w:val="006D7D98"/>
    <w:rsid w:val="006E0AC5"/>
    <w:rsid w:val="006E1586"/>
    <w:rsid w:val="006E1BCF"/>
    <w:rsid w:val="006E4A7D"/>
    <w:rsid w:val="006E5157"/>
    <w:rsid w:val="006E51B6"/>
    <w:rsid w:val="006E5BDB"/>
    <w:rsid w:val="006E5D02"/>
    <w:rsid w:val="006E6302"/>
    <w:rsid w:val="006E67D8"/>
    <w:rsid w:val="006E79E1"/>
    <w:rsid w:val="006F2F40"/>
    <w:rsid w:val="006F3D7B"/>
    <w:rsid w:val="006F3DB2"/>
    <w:rsid w:val="006F41D5"/>
    <w:rsid w:val="006F44E3"/>
    <w:rsid w:val="006F4DA7"/>
    <w:rsid w:val="006F58B8"/>
    <w:rsid w:val="006F599C"/>
    <w:rsid w:val="006F6D30"/>
    <w:rsid w:val="006F7AA0"/>
    <w:rsid w:val="006F7D62"/>
    <w:rsid w:val="0070028A"/>
    <w:rsid w:val="0070066C"/>
    <w:rsid w:val="007008A1"/>
    <w:rsid w:val="00700AE2"/>
    <w:rsid w:val="00700BF1"/>
    <w:rsid w:val="00701684"/>
    <w:rsid w:val="0070195E"/>
    <w:rsid w:val="00702690"/>
    <w:rsid w:val="0070299E"/>
    <w:rsid w:val="007040DC"/>
    <w:rsid w:val="00704315"/>
    <w:rsid w:val="00704335"/>
    <w:rsid w:val="007058C9"/>
    <w:rsid w:val="0071036A"/>
    <w:rsid w:val="0071060D"/>
    <w:rsid w:val="00710C60"/>
    <w:rsid w:val="0071208B"/>
    <w:rsid w:val="00712179"/>
    <w:rsid w:val="00713250"/>
    <w:rsid w:val="0071342B"/>
    <w:rsid w:val="007139BB"/>
    <w:rsid w:val="00714A2F"/>
    <w:rsid w:val="00714D30"/>
    <w:rsid w:val="0071563D"/>
    <w:rsid w:val="00715A02"/>
    <w:rsid w:val="00715A78"/>
    <w:rsid w:val="007162E2"/>
    <w:rsid w:val="00716B16"/>
    <w:rsid w:val="007207ED"/>
    <w:rsid w:val="0072113B"/>
    <w:rsid w:val="0072180F"/>
    <w:rsid w:val="0072279E"/>
    <w:rsid w:val="007227E0"/>
    <w:rsid w:val="00722BA7"/>
    <w:rsid w:val="00722CE0"/>
    <w:rsid w:val="0072459D"/>
    <w:rsid w:val="00724D85"/>
    <w:rsid w:val="00724EDF"/>
    <w:rsid w:val="007257DC"/>
    <w:rsid w:val="007261B2"/>
    <w:rsid w:val="0072673E"/>
    <w:rsid w:val="00726E55"/>
    <w:rsid w:val="007274FA"/>
    <w:rsid w:val="00727AA3"/>
    <w:rsid w:val="00727AAA"/>
    <w:rsid w:val="00730590"/>
    <w:rsid w:val="00730E9F"/>
    <w:rsid w:val="00731BB7"/>
    <w:rsid w:val="0073266B"/>
    <w:rsid w:val="007334C2"/>
    <w:rsid w:val="007335F1"/>
    <w:rsid w:val="00734293"/>
    <w:rsid w:val="007348AF"/>
    <w:rsid w:val="007352C5"/>
    <w:rsid w:val="00735838"/>
    <w:rsid w:val="00736431"/>
    <w:rsid w:val="00740641"/>
    <w:rsid w:val="00740885"/>
    <w:rsid w:val="00740D42"/>
    <w:rsid w:val="00741064"/>
    <w:rsid w:val="007422AF"/>
    <w:rsid w:val="0074249A"/>
    <w:rsid w:val="00742EB8"/>
    <w:rsid w:val="00743357"/>
    <w:rsid w:val="0074345D"/>
    <w:rsid w:val="00746340"/>
    <w:rsid w:val="00746470"/>
    <w:rsid w:val="00746847"/>
    <w:rsid w:val="00746EFD"/>
    <w:rsid w:val="007479FC"/>
    <w:rsid w:val="00747D29"/>
    <w:rsid w:val="00747E6E"/>
    <w:rsid w:val="00750631"/>
    <w:rsid w:val="00750ADC"/>
    <w:rsid w:val="00750D8C"/>
    <w:rsid w:val="007512D2"/>
    <w:rsid w:val="00751B06"/>
    <w:rsid w:val="00752C0A"/>
    <w:rsid w:val="00753794"/>
    <w:rsid w:val="0075416B"/>
    <w:rsid w:val="00755990"/>
    <w:rsid w:val="00755E56"/>
    <w:rsid w:val="007565EB"/>
    <w:rsid w:val="007570B8"/>
    <w:rsid w:val="0076389E"/>
    <w:rsid w:val="007646BB"/>
    <w:rsid w:val="00765689"/>
    <w:rsid w:val="0076593D"/>
    <w:rsid w:val="00765B98"/>
    <w:rsid w:val="00766A3A"/>
    <w:rsid w:val="0077028E"/>
    <w:rsid w:val="007702FE"/>
    <w:rsid w:val="00770465"/>
    <w:rsid w:val="00770967"/>
    <w:rsid w:val="00770F0C"/>
    <w:rsid w:val="00771ADD"/>
    <w:rsid w:val="0077328B"/>
    <w:rsid w:val="00773ABD"/>
    <w:rsid w:val="00774C81"/>
    <w:rsid w:val="00774DFB"/>
    <w:rsid w:val="00775316"/>
    <w:rsid w:val="007755CD"/>
    <w:rsid w:val="00777522"/>
    <w:rsid w:val="007778EA"/>
    <w:rsid w:val="00780603"/>
    <w:rsid w:val="0078382B"/>
    <w:rsid w:val="00783DCA"/>
    <w:rsid w:val="00785421"/>
    <w:rsid w:val="007862FD"/>
    <w:rsid w:val="00786554"/>
    <w:rsid w:val="00786990"/>
    <w:rsid w:val="007869AB"/>
    <w:rsid w:val="00787610"/>
    <w:rsid w:val="007905CD"/>
    <w:rsid w:val="0079133A"/>
    <w:rsid w:val="007913FC"/>
    <w:rsid w:val="007922A3"/>
    <w:rsid w:val="00792506"/>
    <w:rsid w:val="00793069"/>
    <w:rsid w:val="00793516"/>
    <w:rsid w:val="0079465E"/>
    <w:rsid w:val="00795060"/>
    <w:rsid w:val="0079591A"/>
    <w:rsid w:val="00795A38"/>
    <w:rsid w:val="00795D7D"/>
    <w:rsid w:val="00795DD1"/>
    <w:rsid w:val="00796909"/>
    <w:rsid w:val="007A0D33"/>
    <w:rsid w:val="007A17B0"/>
    <w:rsid w:val="007A1DB6"/>
    <w:rsid w:val="007A286A"/>
    <w:rsid w:val="007A2C76"/>
    <w:rsid w:val="007A32D6"/>
    <w:rsid w:val="007A3F3E"/>
    <w:rsid w:val="007A6B20"/>
    <w:rsid w:val="007A7284"/>
    <w:rsid w:val="007B0F82"/>
    <w:rsid w:val="007B0FCF"/>
    <w:rsid w:val="007B22AD"/>
    <w:rsid w:val="007B2E2D"/>
    <w:rsid w:val="007B3211"/>
    <w:rsid w:val="007B398B"/>
    <w:rsid w:val="007B3CA3"/>
    <w:rsid w:val="007B446D"/>
    <w:rsid w:val="007B59CD"/>
    <w:rsid w:val="007B5C73"/>
    <w:rsid w:val="007B5F39"/>
    <w:rsid w:val="007B5F9C"/>
    <w:rsid w:val="007C0438"/>
    <w:rsid w:val="007C2896"/>
    <w:rsid w:val="007C3D17"/>
    <w:rsid w:val="007C4864"/>
    <w:rsid w:val="007C4FC1"/>
    <w:rsid w:val="007C5F4D"/>
    <w:rsid w:val="007C670A"/>
    <w:rsid w:val="007C7874"/>
    <w:rsid w:val="007D037E"/>
    <w:rsid w:val="007D04ED"/>
    <w:rsid w:val="007D0820"/>
    <w:rsid w:val="007D1184"/>
    <w:rsid w:val="007D1C7E"/>
    <w:rsid w:val="007D22A6"/>
    <w:rsid w:val="007D3AC1"/>
    <w:rsid w:val="007D3F60"/>
    <w:rsid w:val="007D78CD"/>
    <w:rsid w:val="007E00CE"/>
    <w:rsid w:val="007E0266"/>
    <w:rsid w:val="007E026B"/>
    <w:rsid w:val="007E1653"/>
    <w:rsid w:val="007E1A3C"/>
    <w:rsid w:val="007E2419"/>
    <w:rsid w:val="007E24A6"/>
    <w:rsid w:val="007E2D43"/>
    <w:rsid w:val="007E304B"/>
    <w:rsid w:val="007E40FB"/>
    <w:rsid w:val="007E420F"/>
    <w:rsid w:val="007E4697"/>
    <w:rsid w:val="007E603C"/>
    <w:rsid w:val="007E659D"/>
    <w:rsid w:val="007E7385"/>
    <w:rsid w:val="007E7FF2"/>
    <w:rsid w:val="007F08E9"/>
    <w:rsid w:val="007F123F"/>
    <w:rsid w:val="007F1990"/>
    <w:rsid w:val="007F2A65"/>
    <w:rsid w:val="007F2EB3"/>
    <w:rsid w:val="007F2F6A"/>
    <w:rsid w:val="007F3143"/>
    <w:rsid w:val="007F471A"/>
    <w:rsid w:val="007F79A4"/>
    <w:rsid w:val="007F7DC2"/>
    <w:rsid w:val="00801FCD"/>
    <w:rsid w:val="00802555"/>
    <w:rsid w:val="008026E3"/>
    <w:rsid w:val="008027DD"/>
    <w:rsid w:val="008029A7"/>
    <w:rsid w:val="00802FC5"/>
    <w:rsid w:val="00803DFB"/>
    <w:rsid w:val="00804036"/>
    <w:rsid w:val="008042D3"/>
    <w:rsid w:val="00805A2E"/>
    <w:rsid w:val="00806431"/>
    <w:rsid w:val="00807F52"/>
    <w:rsid w:val="008102E4"/>
    <w:rsid w:val="00811194"/>
    <w:rsid w:val="00811226"/>
    <w:rsid w:val="00811AB4"/>
    <w:rsid w:val="0081207B"/>
    <w:rsid w:val="008134B4"/>
    <w:rsid w:val="00813846"/>
    <w:rsid w:val="00814AE0"/>
    <w:rsid w:val="00814E14"/>
    <w:rsid w:val="00815BFD"/>
    <w:rsid w:val="0081752D"/>
    <w:rsid w:val="008211F6"/>
    <w:rsid w:val="00821650"/>
    <w:rsid w:val="00822C70"/>
    <w:rsid w:val="0082321C"/>
    <w:rsid w:val="00823683"/>
    <w:rsid w:val="008239B9"/>
    <w:rsid w:val="00823D6B"/>
    <w:rsid w:val="0082496E"/>
    <w:rsid w:val="00825242"/>
    <w:rsid w:val="00825940"/>
    <w:rsid w:val="00825B2B"/>
    <w:rsid w:val="00825F8F"/>
    <w:rsid w:val="0082623D"/>
    <w:rsid w:val="00827C15"/>
    <w:rsid w:val="00830142"/>
    <w:rsid w:val="008305F3"/>
    <w:rsid w:val="00831538"/>
    <w:rsid w:val="0083163A"/>
    <w:rsid w:val="00832878"/>
    <w:rsid w:val="00833DF4"/>
    <w:rsid w:val="00836748"/>
    <w:rsid w:val="00840461"/>
    <w:rsid w:val="0084067C"/>
    <w:rsid w:val="00841175"/>
    <w:rsid w:val="0084265E"/>
    <w:rsid w:val="008428FF"/>
    <w:rsid w:val="00843415"/>
    <w:rsid w:val="00844209"/>
    <w:rsid w:val="00846CDD"/>
    <w:rsid w:val="00847AF2"/>
    <w:rsid w:val="00850C91"/>
    <w:rsid w:val="00851DB5"/>
    <w:rsid w:val="00853405"/>
    <w:rsid w:val="00854320"/>
    <w:rsid w:val="00854B19"/>
    <w:rsid w:val="00855A0B"/>
    <w:rsid w:val="0085680D"/>
    <w:rsid w:val="008613EC"/>
    <w:rsid w:val="00862D4B"/>
    <w:rsid w:val="00862ED6"/>
    <w:rsid w:val="008632C9"/>
    <w:rsid w:val="008634A8"/>
    <w:rsid w:val="00863A3F"/>
    <w:rsid w:val="00863DAD"/>
    <w:rsid w:val="0086448A"/>
    <w:rsid w:val="00864540"/>
    <w:rsid w:val="00864B51"/>
    <w:rsid w:val="00864E7E"/>
    <w:rsid w:val="00866D5A"/>
    <w:rsid w:val="0086778F"/>
    <w:rsid w:val="00870581"/>
    <w:rsid w:val="008730A5"/>
    <w:rsid w:val="008735C8"/>
    <w:rsid w:val="00873C06"/>
    <w:rsid w:val="00874FBA"/>
    <w:rsid w:val="008764C6"/>
    <w:rsid w:val="0087667C"/>
    <w:rsid w:val="0087748B"/>
    <w:rsid w:val="00881D69"/>
    <w:rsid w:val="00883497"/>
    <w:rsid w:val="008840CD"/>
    <w:rsid w:val="00885D15"/>
    <w:rsid w:val="00886132"/>
    <w:rsid w:val="00886684"/>
    <w:rsid w:val="008875BD"/>
    <w:rsid w:val="00887A6E"/>
    <w:rsid w:val="00887E56"/>
    <w:rsid w:val="00887E58"/>
    <w:rsid w:val="00890029"/>
    <w:rsid w:val="00891197"/>
    <w:rsid w:val="00891465"/>
    <w:rsid w:val="00892003"/>
    <w:rsid w:val="00892023"/>
    <w:rsid w:val="0089327A"/>
    <w:rsid w:val="008934DD"/>
    <w:rsid w:val="00894932"/>
    <w:rsid w:val="00895EA9"/>
    <w:rsid w:val="00895FE5"/>
    <w:rsid w:val="00896EA2"/>
    <w:rsid w:val="008A0322"/>
    <w:rsid w:val="008A09F4"/>
    <w:rsid w:val="008A1661"/>
    <w:rsid w:val="008A2C55"/>
    <w:rsid w:val="008A30FC"/>
    <w:rsid w:val="008A39E6"/>
    <w:rsid w:val="008A3DF0"/>
    <w:rsid w:val="008A4336"/>
    <w:rsid w:val="008A5FC8"/>
    <w:rsid w:val="008A72C3"/>
    <w:rsid w:val="008A7A28"/>
    <w:rsid w:val="008A7AC5"/>
    <w:rsid w:val="008B01AD"/>
    <w:rsid w:val="008B0444"/>
    <w:rsid w:val="008B090A"/>
    <w:rsid w:val="008B0BA2"/>
    <w:rsid w:val="008B17F1"/>
    <w:rsid w:val="008B1D8B"/>
    <w:rsid w:val="008B26DB"/>
    <w:rsid w:val="008B4725"/>
    <w:rsid w:val="008B5535"/>
    <w:rsid w:val="008B558D"/>
    <w:rsid w:val="008B5C53"/>
    <w:rsid w:val="008B5CD2"/>
    <w:rsid w:val="008B5E2C"/>
    <w:rsid w:val="008B605C"/>
    <w:rsid w:val="008B60A7"/>
    <w:rsid w:val="008B6B4E"/>
    <w:rsid w:val="008B71E9"/>
    <w:rsid w:val="008B7FED"/>
    <w:rsid w:val="008C0404"/>
    <w:rsid w:val="008C1A04"/>
    <w:rsid w:val="008C1A16"/>
    <w:rsid w:val="008C3197"/>
    <w:rsid w:val="008C37ED"/>
    <w:rsid w:val="008C3932"/>
    <w:rsid w:val="008C40EF"/>
    <w:rsid w:val="008C4EC6"/>
    <w:rsid w:val="008C54AA"/>
    <w:rsid w:val="008C6081"/>
    <w:rsid w:val="008C7755"/>
    <w:rsid w:val="008D01AB"/>
    <w:rsid w:val="008D03C6"/>
    <w:rsid w:val="008D0A9E"/>
    <w:rsid w:val="008D2014"/>
    <w:rsid w:val="008D230F"/>
    <w:rsid w:val="008D2450"/>
    <w:rsid w:val="008D2EB4"/>
    <w:rsid w:val="008D3DA0"/>
    <w:rsid w:val="008D509C"/>
    <w:rsid w:val="008D50B4"/>
    <w:rsid w:val="008D58B0"/>
    <w:rsid w:val="008D5F3F"/>
    <w:rsid w:val="008D6632"/>
    <w:rsid w:val="008D75AB"/>
    <w:rsid w:val="008D7E5A"/>
    <w:rsid w:val="008E2D01"/>
    <w:rsid w:val="008E388B"/>
    <w:rsid w:val="008E4309"/>
    <w:rsid w:val="008E4399"/>
    <w:rsid w:val="008E4818"/>
    <w:rsid w:val="008E4867"/>
    <w:rsid w:val="008E4883"/>
    <w:rsid w:val="008E4A07"/>
    <w:rsid w:val="008E700E"/>
    <w:rsid w:val="008E7189"/>
    <w:rsid w:val="008E7500"/>
    <w:rsid w:val="008E77DE"/>
    <w:rsid w:val="008F0162"/>
    <w:rsid w:val="008F0413"/>
    <w:rsid w:val="008F0DBE"/>
    <w:rsid w:val="008F1799"/>
    <w:rsid w:val="008F289A"/>
    <w:rsid w:val="008F2CA6"/>
    <w:rsid w:val="008F324F"/>
    <w:rsid w:val="008F3DAC"/>
    <w:rsid w:val="008F48F2"/>
    <w:rsid w:val="008F4905"/>
    <w:rsid w:val="008F4F95"/>
    <w:rsid w:val="008F5569"/>
    <w:rsid w:val="008F5CA0"/>
    <w:rsid w:val="008F67CF"/>
    <w:rsid w:val="0090001C"/>
    <w:rsid w:val="0090051A"/>
    <w:rsid w:val="009014BC"/>
    <w:rsid w:val="009020A8"/>
    <w:rsid w:val="009028E4"/>
    <w:rsid w:val="009041D2"/>
    <w:rsid w:val="009066E0"/>
    <w:rsid w:val="0091156F"/>
    <w:rsid w:val="00911F90"/>
    <w:rsid w:val="0091323C"/>
    <w:rsid w:val="00913C2C"/>
    <w:rsid w:val="00914A26"/>
    <w:rsid w:val="00914F21"/>
    <w:rsid w:val="00915786"/>
    <w:rsid w:val="009158A2"/>
    <w:rsid w:val="00916124"/>
    <w:rsid w:val="00916BD6"/>
    <w:rsid w:val="00917644"/>
    <w:rsid w:val="00921119"/>
    <w:rsid w:val="009219A6"/>
    <w:rsid w:val="00921C30"/>
    <w:rsid w:val="00922BC6"/>
    <w:rsid w:val="00922E82"/>
    <w:rsid w:val="0092479C"/>
    <w:rsid w:val="0092569A"/>
    <w:rsid w:val="009268AD"/>
    <w:rsid w:val="00926952"/>
    <w:rsid w:val="0092741F"/>
    <w:rsid w:val="00927AD2"/>
    <w:rsid w:val="009304D7"/>
    <w:rsid w:val="0093052D"/>
    <w:rsid w:val="00930BCE"/>
    <w:rsid w:val="009340CE"/>
    <w:rsid w:val="0093461A"/>
    <w:rsid w:val="009351DB"/>
    <w:rsid w:val="00935A41"/>
    <w:rsid w:val="00935CCC"/>
    <w:rsid w:val="009371BA"/>
    <w:rsid w:val="00937AE7"/>
    <w:rsid w:val="009408C0"/>
    <w:rsid w:val="00943DEB"/>
    <w:rsid w:val="00944970"/>
    <w:rsid w:val="00944DEE"/>
    <w:rsid w:val="00944E4B"/>
    <w:rsid w:val="009452C6"/>
    <w:rsid w:val="009468C2"/>
    <w:rsid w:val="009476AB"/>
    <w:rsid w:val="00947A61"/>
    <w:rsid w:val="009503B9"/>
    <w:rsid w:val="009503EA"/>
    <w:rsid w:val="0095162F"/>
    <w:rsid w:val="00951A4B"/>
    <w:rsid w:val="0095273D"/>
    <w:rsid w:val="00952ADD"/>
    <w:rsid w:val="009540A4"/>
    <w:rsid w:val="0095696D"/>
    <w:rsid w:val="00956CA0"/>
    <w:rsid w:val="00957EAB"/>
    <w:rsid w:val="0096094C"/>
    <w:rsid w:val="00962068"/>
    <w:rsid w:val="0096273C"/>
    <w:rsid w:val="00962FEF"/>
    <w:rsid w:val="00963331"/>
    <w:rsid w:val="00963662"/>
    <w:rsid w:val="0096481E"/>
    <w:rsid w:val="00964960"/>
    <w:rsid w:val="00965F7D"/>
    <w:rsid w:val="009667D4"/>
    <w:rsid w:val="0097055E"/>
    <w:rsid w:val="009725C0"/>
    <w:rsid w:val="00973771"/>
    <w:rsid w:val="00974353"/>
    <w:rsid w:val="00974EEC"/>
    <w:rsid w:val="00976375"/>
    <w:rsid w:val="00976D72"/>
    <w:rsid w:val="009770F1"/>
    <w:rsid w:val="00977869"/>
    <w:rsid w:val="009778E3"/>
    <w:rsid w:val="00981178"/>
    <w:rsid w:val="0098226A"/>
    <w:rsid w:val="009823EF"/>
    <w:rsid w:val="00982724"/>
    <w:rsid w:val="0098377F"/>
    <w:rsid w:val="009843F2"/>
    <w:rsid w:val="00985BF8"/>
    <w:rsid w:val="00986150"/>
    <w:rsid w:val="00986339"/>
    <w:rsid w:val="00990BF4"/>
    <w:rsid w:val="009912D8"/>
    <w:rsid w:val="00991AD9"/>
    <w:rsid w:val="009923DA"/>
    <w:rsid w:val="009943C3"/>
    <w:rsid w:val="009949F4"/>
    <w:rsid w:val="00994A16"/>
    <w:rsid w:val="009A02B2"/>
    <w:rsid w:val="009A0339"/>
    <w:rsid w:val="009A1C66"/>
    <w:rsid w:val="009A22B5"/>
    <w:rsid w:val="009A285F"/>
    <w:rsid w:val="009A2BA3"/>
    <w:rsid w:val="009A310A"/>
    <w:rsid w:val="009A3892"/>
    <w:rsid w:val="009A3A75"/>
    <w:rsid w:val="009A5317"/>
    <w:rsid w:val="009A65E1"/>
    <w:rsid w:val="009A6D0A"/>
    <w:rsid w:val="009A7663"/>
    <w:rsid w:val="009B0DB6"/>
    <w:rsid w:val="009B0E81"/>
    <w:rsid w:val="009B1C57"/>
    <w:rsid w:val="009B225E"/>
    <w:rsid w:val="009B2BD0"/>
    <w:rsid w:val="009B2E87"/>
    <w:rsid w:val="009B396D"/>
    <w:rsid w:val="009B3B0E"/>
    <w:rsid w:val="009B5158"/>
    <w:rsid w:val="009B5D57"/>
    <w:rsid w:val="009B707D"/>
    <w:rsid w:val="009B7703"/>
    <w:rsid w:val="009C1F8B"/>
    <w:rsid w:val="009C2304"/>
    <w:rsid w:val="009C291C"/>
    <w:rsid w:val="009C2BD1"/>
    <w:rsid w:val="009C3833"/>
    <w:rsid w:val="009C589B"/>
    <w:rsid w:val="009C5C65"/>
    <w:rsid w:val="009C667F"/>
    <w:rsid w:val="009C7597"/>
    <w:rsid w:val="009D2A62"/>
    <w:rsid w:val="009D3D0B"/>
    <w:rsid w:val="009D3D5D"/>
    <w:rsid w:val="009D436D"/>
    <w:rsid w:val="009D5478"/>
    <w:rsid w:val="009D5D42"/>
    <w:rsid w:val="009D6589"/>
    <w:rsid w:val="009D71D0"/>
    <w:rsid w:val="009D77D9"/>
    <w:rsid w:val="009D7D68"/>
    <w:rsid w:val="009E0622"/>
    <w:rsid w:val="009E1FE8"/>
    <w:rsid w:val="009E4D9C"/>
    <w:rsid w:val="009E620A"/>
    <w:rsid w:val="009E620F"/>
    <w:rsid w:val="009E6523"/>
    <w:rsid w:val="009E6EF8"/>
    <w:rsid w:val="009F2F81"/>
    <w:rsid w:val="009F3A51"/>
    <w:rsid w:val="009F5134"/>
    <w:rsid w:val="009F59D7"/>
    <w:rsid w:val="009F5D57"/>
    <w:rsid w:val="009F6484"/>
    <w:rsid w:val="009F6A7B"/>
    <w:rsid w:val="00A001FF"/>
    <w:rsid w:val="00A00649"/>
    <w:rsid w:val="00A007FF"/>
    <w:rsid w:val="00A01A8B"/>
    <w:rsid w:val="00A01C95"/>
    <w:rsid w:val="00A02655"/>
    <w:rsid w:val="00A03127"/>
    <w:rsid w:val="00A036AB"/>
    <w:rsid w:val="00A06197"/>
    <w:rsid w:val="00A065BA"/>
    <w:rsid w:val="00A1008A"/>
    <w:rsid w:val="00A1106D"/>
    <w:rsid w:val="00A115F8"/>
    <w:rsid w:val="00A12D90"/>
    <w:rsid w:val="00A15FAB"/>
    <w:rsid w:val="00A16585"/>
    <w:rsid w:val="00A16E8A"/>
    <w:rsid w:val="00A17C09"/>
    <w:rsid w:val="00A20C5A"/>
    <w:rsid w:val="00A20DF3"/>
    <w:rsid w:val="00A20E8F"/>
    <w:rsid w:val="00A21AEF"/>
    <w:rsid w:val="00A22288"/>
    <w:rsid w:val="00A224EF"/>
    <w:rsid w:val="00A22B8B"/>
    <w:rsid w:val="00A23001"/>
    <w:rsid w:val="00A23245"/>
    <w:rsid w:val="00A2356C"/>
    <w:rsid w:val="00A24080"/>
    <w:rsid w:val="00A2483E"/>
    <w:rsid w:val="00A254FF"/>
    <w:rsid w:val="00A25CC7"/>
    <w:rsid w:val="00A26705"/>
    <w:rsid w:val="00A27D6C"/>
    <w:rsid w:val="00A27D75"/>
    <w:rsid w:val="00A31059"/>
    <w:rsid w:val="00A31C6C"/>
    <w:rsid w:val="00A3205A"/>
    <w:rsid w:val="00A33527"/>
    <w:rsid w:val="00A3397F"/>
    <w:rsid w:val="00A372B2"/>
    <w:rsid w:val="00A37BA5"/>
    <w:rsid w:val="00A37D77"/>
    <w:rsid w:val="00A405D4"/>
    <w:rsid w:val="00A407E0"/>
    <w:rsid w:val="00A40F63"/>
    <w:rsid w:val="00A42D51"/>
    <w:rsid w:val="00A43F60"/>
    <w:rsid w:val="00A44BBC"/>
    <w:rsid w:val="00A44D08"/>
    <w:rsid w:val="00A45A11"/>
    <w:rsid w:val="00A45A6C"/>
    <w:rsid w:val="00A46A7D"/>
    <w:rsid w:val="00A47037"/>
    <w:rsid w:val="00A47621"/>
    <w:rsid w:val="00A47B12"/>
    <w:rsid w:val="00A50EF7"/>
    <w:rsid w:val="00A524AB"/>
    <w:rsid w:val="00A52D61"/>
    <w:rsid w:val="00A53056"/>
    <w:rsid w:val="00A537E5"/>
    <w:rsid w:val="00A55B82"/>
    <w:rsid w:val="00A55F63"/>
    <w:rsid w:val="00A5653F"/>
    <w:rsid w:val="00A56B15"/>
    <w:rsid w:val="00A570C9"/>
    <w:rsid w:val="00A57DA6"/>
    <w:rsid w:val="00A60D88"/>
    <w:rsid w:val="00A612EE"/>
    <w:rsid w:val="00A6250F"/>
    <w:rsid w:val="00A63CC1"/>
    <w:rsid w:val="00A65A0F"/>
    <w:rsid w:val="00A66986"/>
    <w:rsid w:val="00A66C32"/>
    <w:rsid w:val="00A674B5"/>
    <w:rsid w:val="00A674D6"/>
    <w:rsid w:val="00A70452"/>
    <w:rsid w:val="00A7127E"/>
    <w:rsid w:val="00A71951"/>
    <w:rsid w:val="00A71A4C"/>
    <w:rsid w:val="00A725C8"/>
    <w:rsid w:val="00A72C19"/>
    <w:rsid w:val="00A72FE7"/>
    <w:rsid w:val="00A74469"/>
    <w:rsid w:val="00A76025"/>
    <w:rsid w:val="00A7629F"/>
    <w:rsid w:val="00A76DD0"/>
    <w:rsid w:val="00A76DD3"/>
    <w:rsid w:val="00A77D7B"/>
    <w:rsid w:val="00A82CEA"/>
    <w:rsid w:val="00A82DA8"/>
    <w:rsid w:val="00A837B7"/>
    <w:rsid w:val="00A846D7"/>
    <w:rsid w:val="00A84E39"/>
    <w:rsid w:val="00A856B9"/>
    <w:rsid w:val="00A856C0"/>
    <w:rsid w:val="00A86847"/>
    <w:rsid w:val="00A868DC"/>
    <w:rsid w:val="00A87396"/>
    <w:rsid w:val="00A87F6F"/>
    <w:rsid w:val="00A910B8"/>
    <w:rsid w:val="00A9140F"/>
    <w:rsid w:val="00A93318"/>
    <w:rsid w:val="00A94131"/>
    <w:rsid w:val="00A94244"/>
    <w:rsid w:val="00A94B32"/>
    <w:rsid w:val="00A94D0F"/>
    <w:rsid w:val="00A95D8C"/>
    <w:rsid w:val="00A969B0"/>
    <w:rsid w:val="00AA0EE6"/>
    <w:rsid w:val="00AA122B"/>
    <w:rsid w:val="00AA1440"/>
    <w:rsid w:val="00AA42E2"/>
    <w:rsid w:val="00AA5304"/>
    <w:rsid w:val="00AA5310"/>
    <w:rsid w:val="00AA5E15"/>
    <w:rsid w:val="00AA6D48"/>
    <w:rsid w:val="00AB0890"/>
    <w:rsid w:val="00AB10CD"/>
    <w:rsid w:val="00AB133F"/>
    <w:rsid w:val="00AB19BA"/>
    <w:rsid w:val="00AB2096"/>
    <w:rsid w:val="00AB22F9"/>
    <w:rsid w:val="00AB2660"/>
    <w:rsid w:val="00AB3390"/>
    <w:rsid w:val="00AB388F"/>
    <w:rsid w:val="00AB4FFB"/>
    <w:rsid w:val="00AB744C"/>
    <w:rsid w:val="00AB77EF"/>
    <w:rsid w:val="00AB7B16"/>
    <w:rsid w:val="00AC01A9"/>
    <w:rsid w:val="00AC09E0"/>
    <w:rsid w:val="00AC1ADF"/>
    <w:rsid w:val="00AC227C"/>
    <w:rsid w:val="00AC22F8"/>
    <w:rsid w:val="00AC2879"/>
    <w:rsid w:val="00AC350B"/>
    <w:rsid w:val="00AC359D"/>
    <w:rsid w:val="00AC4137"/>
    <w:rsid w:val="00AC5BA1"/>
    <w:rsid w:val="00AC6C92"/>
    <w:rsid w:val="00AC77BE"/>
    <w:rsid w:val="00AD0027"/>
    <w:rsid w:val="00AD090C"/>
    <w:rsid w:val="00AD187C"/>
    <w:rsid w:val="00AD1E21"/>
    <w:rsid w:val="00AD1E76"/>
    <w:rsid w:val="00AD272F"/>
    <w:rsid w:val="00AD2CAE"/>
    <w:rsid w:val="00AD4818"/>
    <w:rsid w:val="00AD51A6"/>
    <w:rsid w:val="00AD536C"/>
    <w:rsid w:val="00AE004F"/>
    <w:rsid w:val="00AE0151"/>
    <w:rsid w:val="00AE0C99"/>
    <w:rsid w:val="00AE1016"/>
    <w:rsid w:val="00AE1365"/>
    <w:rsid w:val="00AE19C9"/>
    <w:rsid w:val="00AE241B"/>
    <w:rsid w:val="00AE2565"/>
    <w:rsid w:val="00AE2F1F"/>
    <w:rsid w:val="00AE3048"/>
    <w:rsid w:val="00AE459E"/>
    <w:rsid w:val="00AE4786"/>
    <w:rsid w:val="00AE515B"/>
    <w:rsid w:val="00AE55C3"/>
    <w:rsid w:val="00AE5913"/>
    <w:rsid w:val="00AE66CA"/>
    <w:rsid w:val="00AE6B38"/>
    <w:rsid w:val="00AE7E93"/>
    <w:rsid w:val="00AE7F45"/>
    <w:rsid w:val="00AF0089"/>
    <w:rsid w:val="00AF30B6"/>
    <w:rsid w:val="00AF3669"/>
    <w:rsid w:val="00AF3BC3"/>
    <w:rsid w:val="00AF3DB6"/>
    <w:rsid w:val="00AF469D"/>
    <w:rsid w:val="00AF4880"/>
    <w:rsid w:val="00AF4EAA"/>
    <w:rsid w:val="00AF5507"/>
    <w:rsid w:val="00AF7310"/>
    <w:rsid w:val="00AF7615"/>
    <w:rsid w:val="00AF7A57"/>
    <w:rsid w:val="00AF7AC8"/>
    <w:rsid w:val="00B00C32"/>
    <w:rsid w:val="00B00E9D"/>
    <w:rsid w:val="00B014B5"/>
    <w:rsid w:val="00B01719"/>
    <w:rsid w:val="00B02D19"/>
    <w:rsid w:val="00B033AA"/>
    <w:rsid w:val="00B04C3C"/>
    <w:rsid w:val="00B04EAF"/>
    <w:rsid w:val="00B04FC9"/>
    <w:rsid w:val="00B06CA1"/>
    <w:rsid w:val="00B06D2D"/>
    <w:rsid w:val="00B07E14"/>
    <w:rsid w:val="00B11C97"/>
    <w:rsid w:val="00B120F1"/>
    <w:rsid w:val="00B127D9"/>
    <w:rsid w:val="00B12859"/>
    <w:rsid w:val="00B12958"/>
    <w:rsid w:val="00B12BE6"/>
    <w:rsid w:val="00B15134"/>
    <w:rsid w:val="00B15672"/>
    <w:rsid w:val="00B17F1C"/>
    <w:rsid w:val="00B200EF"/>
    <w:rsid w:val="00B20147"/>
    <w:rsid w:val="00B21142"/>
    <w:rsid w:val="00B21510"/>
    <w:rsid w:val="00B21B38"/>
    <w:rsid w:val="00B22815"/>
    <w:rsid w:val="00B22CDF"/>
    <w:rsid w:val="00B22EA4"/>
    <w:rsid w:val="00B23032"/>
    <w:rsid w:val="00B23FBE"/>
    <w:rsid w:val="00B24682"/>
    <w:rsid w:val="00B2511C"/>
    <w:rsid w:val="00B25433"/>
    <w:rsid w:val="00B26844"/>
    <w:rsid w:val="00B26BBD"/>
    <w:rsid w:val="00B2797D"/>
    <w:rsid w:val="00B30BBF"/>
    <w:rsid w:val="00B30DF1"/>
    <w:rsid w:val="00B32EC7"/>
    <w:rsid w:val="00B3499B"/>
    <w:rsid w:val="00B34A13"/>
    <w:rsid w:val="00B34A45"/>
    <w:rsid w:val="00B35200"/>
    <w:rsid w:val="00B35DDA"/>
    <w:rsid w:val="00B35F70"/>
    <w:rsid w:val="00B36C64"/>
    <w:rsid w:val="00B36D6F"/>
    <w:rsid w:val="00B370DB"/>
    <w:rsid w:val="00B4022E"/>
    <w:rsid w:val="00B40B8A"/>
    <w:rsid w:val="00B40CD6"/>
    <w:rsid w:val="00B411B4"/>
    <w:rsid w:val="00B426AF"/>
    <w:rsid w:val="00B43CB4"/>
    <w:rsid w:val="00B4536C"/>
    <w:rsid w:val="00B4697F"/>
    <w:rsid w:val="00B471B3"/>
    <w:rsid w:val="00B5117C"/>
    <w:rsid w:val="00B51DF8"/>
    <w:rsid w:val="00B51E48"/>
    <w:rsid w:val="00B525B5"/>
    <w:rsid w:val="00B537F8"/>
    <w:rsid w:val="00B53CAF"/>
    <w:rsid w:val="00B5523F"/>
    <w:rsid w:val="00B57974"/>
    <w:rsid w:val="00B60273"/>
    <w:rsid w:val="00B64430"/>
    <w:rsid w:val="00B64673"/>
    <w:rsid w:val="00B646F1"/>
    <w:rsid w:val="00B65A86"/>
    <w:rsid w:val="00B66865"/>
    <w:rsid w:val="00B66907"/>
    <w:rsid w:val="00B67109"/>
    <w:rsid w:val="00B70067"/>
    <w:rsid w:val="00B70627"/>
    <w:rsid w:val="00B715E5"/>
    <w:rsid w:val="00B72259"/>
    <w:rsid w:val="00B72EAB"/>
    <w:rsid w:val="00B74E5D"/>
    <w:rsid w:val="00B74F16"/>
    <w:rsid w:val="00B7600D"/>
    <w:rsid w:val="00B76167"/>
    <w:rsid w:val="00B7620C"/>
    <w:rsid w:val="00B77AA1"/>
    <w:rsid w:val="00B805E4"/>
    <w:rsid w:val="00B80BB5"/>
    <w:rsid w:val="00B81993"/>
    <w:rsid w:val="00B81F38"/>
    <w:rsid w:val="00B82379"/>
    <w:rsid w:val="00B828AF"/>
    <w:rsid w:val="00B82FAC"/>
    <w:rsid w:val="00B8360E"/>
    <w:rsid w:val="00B838A3"/>
    <w:rsid w:val="00B83BC9"/>
    <w:rsid w:val="00B85125"/>
    <w:rsid w:val="00B856B7"/>
    <w:rsid w:val="00B8611A"/>
    <w:rsid w:val="00B86921"/>
    <w:rsid w:val="00B90352"/>
    <w:rsid w:val="00B909C5"/>
    <w:rsid w:val="00B90B60"/>
    <w:rsid w:val="00B90FF7"/>
    <w:rsid w:val="00B91477"/>
    <w:rsid w:val="00B919B9"/>
    <w:rsid w:val="00B937CA"/>
    <w:rsid w:val="00B93B42"/>
    <w:rsid w:val="00B94431"/>
    <w:rsid w:val="00B947C4"/>
    <w:rsid w:val="00B94A21"/>
    <w:rsid w:val="00B94FE9"/>
    <w:rsid w:val="00B95142"/>
    <w:rsid w:val="00B95479"/>
    <w:rsid w:val="00B956FE"/>
    <w:rsid w:val="00B9593E"/>
    <w:rsid w:val="00B96044"/>
    <w:rsid w:val="00B97634"/>
    <w:rsid w:val="00B9777E"/>
    <w:rsid w:val="00B97943"/>
    <w:rsid w:val="00BA364F"/>
    <w:rsid w:val="00BA3F2A"/>
    <w:rsid w:val="00BA4988"/>
    <w:rsid w:val="00BA4E5C"/>
    <w:rsid w:val="00BA5296"/>
    <w:rsid w:val="00BA6440"/>
    <w:rsid w:val="00BA647E"/>
    <w:rsid w:val="00BA7A9A"/>
    <w:rsid w:val="00BB2311"/>
    <w:rsid w:val="00BB2432"/>
    <w:rsid w:val="00BB3A89"/>
    <w:rsid w:val="00BB4182"/>
    <w:rsid w:val="00BB685E"/>
    <w:rsid w:val="00BB784D"/>
    <w:rsid w:val="00BC1395"/>
    <w:rsid w:val="00BC35CD"/>
    <w:rsid w:val="00BC3773"/>
    <w:rsid w:val="00BC3797"/>
    <w:rsid w:val="00BC3D18"/>
    <w:rsid w:val="00BC4786"/>
    <w:rsid w:val="00BC5DAA"/>
    <w:rsid w:val="00BC6889"/>
    <w:rsid w:val="00BC6B4B"/>
    <w:rsid w:val="00BC6E34"/>
    <w:rsid w:val="00BC798C"/>
    <w:rsid w:val="00BD08B5"/>
    <w:rsid w:val="00BD10A4"/>
    <w:rsid w:val="00BD1402"/>
    <w:rsid w:val="00BD199F"/>
    <w:rsid w:val="00BD2DAF"/>
    <w:rsid w:val="00BD46A1"/>
    <w:rsid w:val="00BD48C0"/>
    <w:rsid w:val="00BD5D44"/>
    <w:rsid w:val="00BD5EF4"/>
    <w:rsid w:val="00BD6458"/>
    <w:rsid w:val="00BD6C2D"/>
    <w:rsid w:val="00BD7899"/>
    <w:rsid w:val="00BE11CD"/>
    <w:rsid w:val="00BE17DF"/>
    <w:rsid w:val="00BE2611"/>
    <w:rsid w:val="00BE279B"/>
    <w:rsid w:val="00BE36F5"/>
    <w:rsid w:val="00BE398E"/>
    <w:rsid w:val="00BE39AF"/>
    <w:rsid w:val="00BE4B35"/>
    <w:rsid w:val="00BE5565"/>
    <w:rsid w:val="00BE6837"/>
    <w:rsid w:val="00BE6CA8"/>
    <w:rsid w:val="00BE791E"/>
    <w:rsid w:val="00BF0C90"/>
    <w:rsid w:val="00BF0CDB"/>
    <w:rsid w:val="00BF29AB"/>
    <w:rsid w:val="00BF3026"/>
    <w:rsid w:val="00BF3779"/>
    <w:rsid w:val="00BF4961"/>
    <w:rsid w:val="00BF4EF5"/>
    <w:rsid w:val="00BF5965"/>
    <w:rsid w:val="00BF5D0E"/>
    <w:rsid w:val="00BF6BDB"/>
    <w:rsid w:val="00C001BE"/>
    <w:rsid w:val="00C005B9"/>
    <w:rsid w:val="00C01B09"/>
    <w:rsid w:val="00C026A8"/>
    <w:rsid w:val="00C03214"/>
    <w:rsid w:val="00C0423C"/>
    <w:rsid w:val="00C0428A"/>
    <w:rsid w:val="00C049CB"/>
    <w:rsid w:val="00C05B75"/>
    <w:rsid w:val="00C06858"/>
    <w:rsid w:val="00C110AF"/>
    <w:rsid w:val="00C11872"/>
    <w:rsid w:val="00C11BC4"/>
    <w:rsid w:val="00C12E2E"/>
    <w:rsid w:val="00C141DE"/>
    <w:rsid w:val="00C16C40"/>
    <w:rsid w:val="00C20501"/>
    <w:rsid w:val="00C2107A"/>
    <w:rsid w:val="00C22646"/>
    <w:rsid w:val="00C22B56"/>
    <w:rsid w:val="00C2370D"/>
    <w:rsid w:val="00C23D9F"/>
    <w:rsid w:val="00C24D11"/>
    <w:rsid w:val="00C255AC"/>
    <w:rsid w:val="00C257AE"/>
    <w:rsid w:val="00C258B7"/>
    <w:rsid w:val="00C25E73"/>
    <w:rsid w:val="00C26CC3"/>
    <w:rsid w:val="00C27071"/>
    <w:rsid w:val="00C27A7C"/>
    <w:rsid w:val="00C304C8"/>
    <w:rsid w:val="00C315BB"/>
    <w:rsid w:val="00C316FE"/>
    <w:rsid w:val="00C3380F"/>
    <w:rsid w:val="00C33B0C"/>
    <w:rsid w:val="00C343E1"/>
    <w:rsid w:val="00C347CB"/>
    <w:rsid w:val="00C35B9F"/>
    <w:rsid w:val="00C35C5F"/>
    <w:rsid w:val="00C363CA"/>
    <w:rsid w:val="00C403ED"/>
    <w:rsid w:val="00C42E11"/>
    <w:rsid w:val="00C42F84"/>
    <w:rsid w:val="00C430D4"/>
    <w:rsid w:val="00C432E0"/>
    <w:rsid w:val="00C4470D"/>
    <w:rsid w:val="00C44904"/>
    <w:rsid w:val="00C4499C"/>
    <w:rsid w:val="00C4556D"/>
    <w:rsid w:val="00C45A10"/>
    <w:rsid w:val="00C45B80"/>
    <w:rsid w:val="00C47467"/>
    <w:rsid w:val="00C50610"/>
    <w:rsid w:val="00C50C35"/>
    <w:rsid w:val="00C50FBD"/>
    <w:rsid w:val="00C51492"/>
    <w:rsid w:val="00C52F24"/>
    <w:rsid w:val="00C53CC5"/>
    <w:rsid w:val="00C54C28"/>
    <w:rsid w:val="00C55439"/>
    <w:rsid w:val="00C55B57"/>
    <w:rsid w:val="00C57747"/>
    <w:rsid w:val="00C57B5B"/>
    <w:rsid w:val="00C60F2B"/>
    <w:rsid w:val="00C60F6B"/>
    <w:rsid w:val="00C61008"/>
    <w:rsid w:val="00C61CAE"/>
    <w:rsid w:val="00C62429"/>
    <w:rsid w:val="00C6267D"/>
    <w:rsid w:val="00C62CD3"/>
    <w:rsid w:val="00C63CCC"/>
    <w:rsid w:val="00C64778"/>
    <w:rsid w:val="00C650C3"/>
    <w:rsid w:val="00C650F1"/>
    <w:rsid w:val="00C6533B"/>
    <w:rsid w:val="00C65750"/>
    <w:rsid w:val="00C659DB"/>
    <w:rsid w:val="00C65CB3"/>
    <w:rsid w:val="00C71C54"/>
    <w:rsid w:val="00C71F69"/>
    <w:rsid w:val="00C731FB"/>
    <w:rsid w:val="00C73768"/>
    <w:rsid w:val="00C73CAC"/>
    <w:rsid w:val="00C740AC"/>
    <w:rsid w:val="00C74FBB"/>
    <w:rsid w:val="00C75C62"/>
    <w:rsid w:val="00C75FEA"/>
    <w:rsid w:val="00C77240"/>
    <w:rsid w:val="00C800BD"/>
    <w:rsid w:val="00C80A6E"/>
    <w:rsid w:val="00C80BE6"/>
    <w:rsid w:val="00C80CE8"/>
    <w:rsid w:val="00C81244"/>
    <w:rsid w:val="00C81E00"/>
    <w:rsid w:val="00C82ECD"/>
    <w:rsid w:val="00C84EB5"/>
    <w:rsid w:val="00C87EAD"/>
    <w:rsid w:val="00C903A3"/>
    <w:rsid w:val="00C90CA6"/>
    <w:rsid w:val="00C9132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97E69"/>
    <w:rsid w:val="00CA0BE1"/>
    <w:rsid w:val="00CA13AB"/>
    <w:rsid w:val="00CA2059"/>
    <w:rsid w:val="00CA2661"/>
    <w:rsid w:val="00CA3D93"/>
    <w:rsid w:val="00CA4186"/>
    <w:rsid w:val="00CA5622"/>
    <w:rsid w:val="00CA5E5C"/>
    <w:rsid w:val="00CA615C"/>
    <w:rsid w:val="00CB02FB"/>
    <w:rsid w:val="00CB07B6"/>
    <w:rsid w:val="00CB081C"/>
    <w:rsid w:val="00CB147A"/>
    <w:rsid w:val="00CB3D13"/>
    <w:rsid w:val="00CB3ED4"/>
    <w:rsid w:val="00CB3F92"/>
    <w:rsid w:val="00CB40FF"/>
    <w:rsid w:val="00CB4D3D"/>
    <w:rsid w:val="00CB551A"/>
    <w:rsid w:val="00CB5A23"/>
    <w:rsid w:val="00CB7E27"/>
    <w:rsid w:val="00CC0887"/>
    <w:rsid w:val="00CC0D3E"/>
    <w:rsid w:val="00CC0D6D"/>
    <w:rsid w:val="00CC14DF"/>
    <w:rsid w:val="00CC1775"/>
    <w:rsid w:val="00CC1C53"/>
    <w:rsid w:val="00CC2212"/>
    <w:rsid w:val="00CC22A2"/>
    <w:rsid w:val="00CC2FBB"/>
    <w:rsid w:val="00CC4635"/>
    <w:rsid w:val="00CC46EA"/>
    <w:rsid w:val="00CC51E9"/>
    <w:rsid w:val="00CC5572"/>
    <w:rsid w:val="00CC6460"/>
    <w:rsid w:val="00CC6910"/>
    <w:rsid w:val="00CC6E1B"/>
    <w:rsid w:val="00CC7379"/>
    <w:rsid w:val="00CC7BBE"/>
    <w:rsid w:val="00CC7BEE"/>
    <w:rsid w:val="00CD11E7"/>
    <w:rsid w:val="00CD171E"/>
    <w:rsid w:val="00CD477D"/>
    <w:rsid w:val="00CD51D2"/>
    <w:rsid w:val="00CD5892"/>
    <w:rsid w:val="00CD6CDE"/>
    <w:rsid w:val="00CD7DAC"/>
    <w:rsid w:val="00CE25D1"/>
    <w:rsid w:val="00CE2813"/>
    <w:rsid w:val="00CE3131"/>
    <w:rsid w:val="00CE3CC4"/>
    <w:rsid w:val="00CE4368"/>
    <w:rsid w:val="00CE630F"/>
    <w:rsid w:val="00CE656D"/>
    <w:rsid w:val="00CE6781"/>
    <w:rsid w:val="00CE682C"/>
    <w:rsid w:val="00CE6C63"/>
    <w:rsid w:val="00CE6EEF"/>
    <w:rsid w:val="00CE6FFE"/>
    <w:rsid w:val="00CE7009"/>
    <w:rsid w:val="00CE745D"/>
    <w:rsid w:val="00CF035D"/>
    <w:rsid w:val="00CF115C"/>
    <w:rsid w:val="00CF22CE"/>
    <w:rsid w:val="00CF400A"/>
    <w:rsid w:val="00CF4A72"/>
    <w:rsid w:val="00CF5463"/>
    <w:rsid w:val="00CF5ABD"/>
    <w:rsid w:val="00CF5E25"/>
    <w:rsid w:val="00CF6030"/>
    <w:rsid w:val="00CF6336"/>
    <w:rsid w:val="00CF7617"/>
    <w:rsid w:val="00D0004A"/>
    <w:rsid w:val="00D00641"/>
    <w:rsid w:val="00D009E5"/>
    <w:rsid w:val="00D01F20"/>
    <w:rsid w:val="00D03158"/>
    <w:rsid w:val="00D03B2D"/>
    <w:rsid w:val="00D0532E"/>
    <w:rsid w:val="00D05341"/>
    <w:rsid w:val="00D053DB"/>
    <w:rsid w:val="00D06D95"/>
    <w:rsid w:val="00D0706D"/>
    <w:rsid w:val="00D10AC3"/>
    <w:rsid w:val="00D111AB"/>
    <w:rsid w:val="00D11432"/>
    <w:rsid w:val="00D11E67"/>
    <w:rsid w:val="00D11E96"/>
    <w:rsid w:val="00D11F1C"/>
    <w:rsid w:val="00D13084"/>
    <w:rsid w:val="00D13268"/>
    <w:rsid w:val="00D138C5"/>
    <w:rsid w:val="00D14A03"/>
    <w:rsid w:val="00D151F0"/>
    <w:rsid w:val="00D153EC"/>
    <w:rsid w:val="00D156B4"/>
    <w:rsid w:val="00D15A6A"/>
    <w:rsid w:val="00D1641E"/>
    <w:rsid w:val="00D17616"/>
    <w:rsid w:val="00D213CC"/>
    <w:rsid w:val="00D21F1D"/>
    <w:rsid w:val="00D2260F"/>
    <w:rsid w:val="00D22F35"/>
    <w:rsid w:val="00D23DD8"/>
    <w:rsid w:val="00D26621"/>
    <w:rsid w:val="00D271A6"/>
    <w:rsid w:val="00D2730B"/>
    <w:rsid w:val="00D27C45"/>
    <w:rsid w:val="00D27DE1"/>
    <w:rsid w:val="00D30491"/>
    <w:rsid w:val="00D30891"/>
    <w:rsid w:val="00D30B8F"/>
    <w:rsid w:val="00D323A1"/>
    <w:rsid w:val="00D323A4"/>
    <w:rsid w:val="00D33104"/>
    <w:rsid w:val="00D33FD4"/>
    <w:rsid w:val="00D34BBF"/>
    <w:rsid w:val="00D352EC"/>
    <w:rsid w:val="00D361E2"/>
    <w:rsid w:val="00D403FF"/>
    <w:rsid w:val="00D413E7"/>
    <w:rsid w:val="00D4290A"/>
    <w:rsid w:val="00D43459"/>
    <w:rsid w:val="00D43733"/>
    <w:rsid w:val="00D45804"/>
    <w:rsid w:val="00D47CD7"/>
    <w:rsid w:val="00D51688"/>
    <w:rsid w:val="00D51720"/>
    <w:rsid w:val="00D517E0"/>
    <w:rsid w:val="00D5238A"/>
    <w:rsid w:val="00D52591"/>
    <w:rsid w:val="00D52B1B"/>
    <w:rsid w:val="00D535BE"/>
    <w:rsid w:val="00D54969"/>
    <w:rsid w:val="00D552D4"/>
    <w:rsid w:val="00D55BA5"/>
    <w:rsid w:val="00D55EC7"/>
    <w:rsid w:val="00D57FEF"/>
    <w:rsid w:val="00D60A24"/>
    <w:rsid w:val="00D60E60"/>
    <w:rsid w:val="00D61753"/>
    <w:rsid w:val="00D6214F"/>
    <w:rsid w:val="00D62492"/>
    <w:rsid w:val="00D6274F"/>
    <w:rsid w:val="00D627A6"/>
    <w:rsid w:val="00D627EC"/>
    <w:rsid w:val="00D64988"/>
    <w:rsid w:val="00D65238"/>
    <w:rsid w:val="00D66303"/>
    <w:rsid w:val="00D66EC8"/>
    <w:rsid w:val="00D67B18"/>
    <w:rsid w:val="00D70B8C"/>
    <w:rsid w:val="00D73CB1"/>
    <w:rsid w:val="00D7416E"/>
    <w:rsid w:val="00D7434D"/>
    <w:rsid w:val="00D74DE1"/>
    <w:rsid w:val="00D74F03"/>
    <w:rsid w:val="00D75F89"/>
    <w:rsid w:val="00D801E6"/>
    <w:rsid w:val="00D80409"/>
    <w:rsid w:val="00D81093"/>
    <w:rsid w:val="00D81CA0"/>
    <w:rsid w:val="00D824A8"/>
    <w:rsid w:val="00D82957"/>
    <w:rsid w:val="00D83299"/>
    <w:rsid w:val="00D83FB2"/>
    <w:rsid w:val="00D843B0"/>
    <w:rsid w:val="00D84568"/>
    <w:rsid w:val="00D85724"/>
    <w:rsid w:val="00D86797"/>
    <w:rsid w:val="00D86D80"/>
    <w:rsid w:val="00D86FAC"/>
    <w:rsid w:val="00D872EB"/>
    <w:rsid w:val="00D90175"/>
    <w:rsid w:val="00D90CD2"/>
    <w:rsid w:val="00D913D7"/>
    <w:rsid w:val="00D915DB"/>
    <w:rsid w:val="00D918C1"/>
    <w:rsid w:val="00D919D9"/>
    <w:rsid w:val="00D923AB"/>
    <w:rsid w:val="00D9273D"/>
    <w:rsid w:val="00D95837"/>
    <w:rsid w:val="00D95CAC"/>
    <w:rsid w:val="00D97162"/>
    <w:rsid w:val="00D97789"/>
    <w:rsid w:val="00DA0206"/>
    <w:rsid w:val="00DA0CF8"/>
    <w:rsid w:val="00DA0FEC"/>
    <w:rsid w:val="00DA105F"/>
    <w:rsid w:val="00DA1854"/>
    <w:rsid w:val="00DA1BD3"/>
    <w:rsid w:val="00DA2897"/>
    <w:rsid w:val="00DA30F5"/>
    <w:rsid w:val="00DA4D29"/>
    <w:rsid w:val="00DA50CD"/>
    <w:rsid w:val="00DA6F25"/>
    <w:rsid w:val="00DA78C7"/>
    <w:rsid w:val="00DA790E"/>
    <w:rsid w:val="00DB1B29"/>
    <w:rsid w:val="00DB2BA7"/>
    <w:rsid w:val="00DB43CE"/>
    <w:rsid w:val="00DB4579"/>
    <w:rsid w:val="00DB4AFF"/>
    <w:rsid w:val="00DB54D1"/>
    <w:rsid w:val="00DB57AA"/>
    <w:rsid w:val="00DB581B"/>
    <w:rsid w:val="00DB6EFE"/>
    <w:rsid w:val="00DB7867"/>
    <w:rsid w:val="00DB7CF7"/>
    <w:rsid w:val="00DC0786"/>
    <w:rsid w:val="00DC0FF3"/>
    <w:rsid w:val="00DC207D"/>
    <w:rsid w:val="00DC3119"/>
    <w:rsid w:val="00DC41A1"/>
    <w:rsid w:val="00DC4A79"/>
    <w:rsid w:val="00DC5C8F"/>
    <w:rsid w:val="00DC6184"/>
    <w:rsid w:val="00DC6306"/>
    <w:rsid w:val="00DC7A48"/>
    <w:rsid w:val="00DC7FDF"/>
    <w:rsid w:val="00DC7FFC"/>
    <w:rsid w:val="00DD0110"/>
    <w:rsid w:val="00DD02D2"/>
    <w:rsid w:val="00DD0369"/>
    <w:rsid w:val="00DD07E0"/>
    <w:rsid w:val="00DD27CD"/>
    <w:rsid w:val="00DD59E9"/>
    <w:rsid w:val="00DD5D71"/>
    <w:rsid w:val="00DD63B4"/>
    <w:rsid w:val="00DD7DEE"/>
    <w:rsid w:val="00DE1233"/>
    <w:rsid w:val="00DE29F8"/>
    <w:rsid w:val="00DE2B97"/>
    <w:rsid w:val="00DE2FE4"/>
    <w:rsid w:val="00DE34AD"/>
    <w:rsid w:val="00DE3A2E"/>
    <w:rsid w:val="00DE4262"/>
    <w:rsid w:val="00DE51CA"/>
    <w:rsid w:val="00DE51DF"/>
    <w:rsid w:val="00DE5601"/>
    <w:rsid w:val="00DE5B6D"/>
    <w:rsid w:val="00DE5F1C"/>
    <w:rsid w:val="00DE7404"/>
    <w:rsid w:val="00DE77B5"/>
    <w:rsid w:val="00DE788B"/>
    <w:rsid w:val="00DF016D"/>
    <w:rsid w:val="00DF1D61"/>
    <w:rsid w:val="00DF215E"/>
    <w:rsid w:val="00DF278D"/>
    <w:rsid w:val="00DF2E3D"/>
    <w:rsid w:val="00DF30F5"/>
    <w:rsid w:val="00DF3332"/>
    <w:rsid w:val="00DF38C5"/>
    <w:rsid w:val="00DF5A6B"/>
    <w:rsid w:val="00DF6AED"/>
    <w:rsid w:val="00DF6B46"/>
    <w:rsid w:val="00DF6FE2"/>
    <w:rsid w:val="00DF7004"/>
    <w:rsid w:val="00DF78C3"/>
    <w:rsid w:val="00DF7918"/>
    <w:rsid w:val="00E00B0C"/>
    <w:rsid w:val="00E0166A"/>
    <w:rsid w:val="00E02783"/>
    <w:rsid w:val="00E0291B"/>
    <w:rsid w:val="00E02CB7"/>
    <w:rsid w:val="00E02F8A"/>
    <w:rsid w:val="00E0362E"/>
    <w:rsid w:val="00E043FD"/>
    <w:rsid w:val="00E04771"/>
    <w:rsid w:val="00E05986"/>
    <w:rsid w:val="00E05BCB"/>
    <w:rsid w:val="00E06B6E"/>
    <w:rsid w:val="00E06D5D"/>
    <w:rsid w:val="00E106CF"/>
    <w:rsid w:val="00E1098E"/>
    <w:rsid w:val="00E10E52"/>
    <w:rsid w:val="00E11C4E"/>
    <w:rsid w:val="00E11E93"/>
    <w:rsid w:val="00E123BA"/>
    <w:rsid w:val="00E13AF1"/>
    <w:rsid w:val="00E13D9D"/>
    <w:rsid w:val="00E143F8"/>
    <w:rsid w:val="00E145BC"/>
    <w:rsid w:val="00E153D9"/>
    <w:rsid w:val="00E155DA"/>
    <w:rsid w:val="00E1676C"/>
    <w:rsid w:val="00E16EC8"/>
    <w:rsid w:val="00E17F78"/>
    <w:rsid w:val="00E20456"/>
    <w:rsid w:val="00E21639"/>
    <w:rsid w:val="00E21D46"/>
    <w:rsid w:val="00E21EF8"/>
    <w:rsid w:val="00E232F2"/>
    <w:rsid w:val="00E23589"/>
    <w:rsid w:val="00E25E91"/>
    <w:rsid w:val="00E264B3"/>
    <w:rsid w:val="00E26895"/>
    <w:rsid w:val="00E26E34"/>
    <w:rsid w:val="00E2731F"/>
    <w:rsid w:val="00E27CD3"/>
    <w:rsid w:val="00E30559"/>
    <w:rsid w:val="00E30D52"/>
    <w:rsid w:val="00E31105"/>
    <w:rsid w:val="00E312FB"/>
    <w:rsid w:val="00E32535"/>
    <w:rsid w:val="00E33491"/>
    <w:rsid w:val="00E353D1"/>
    <w:rsid w:val="00E35828"/>
    <w:rsid w:val="00E35BC6"/>
    <w:rsid w:val="00E36F49"/>
    <w:rsid w:val="00E3784A"/>
    <w:rsid w:val="00E40661"/>
    <w:rsid w:val="00E40D23"/>
    <w:rsid w:val="00E40FD8"/>
    <w:rsid w:val="00E41682"/>
    <w:rsid w:val="00E41905"/>
    <w:rsid w:val="00E4221D"/>
    <w:rsid w:val="00E4408F"/>
    <w:rsid w:val="00E4430C"/>
    <w:rsid w:val="00E448D5"/>
    <w:rsid w:val="00E45875"/>
    <w:rsid w:val="00E45B52"/>
    <w:rsid w:val="00E45BFB"/>
    <w:rsid w:val="00E462FD"/>
    <w:rsid w:val="00E5067E"/>
    <w:rsid w:val="00E50A41"/>
    <w:rsid w:val="00E50C1B"/>
    <w:rsid w:val="00E51DBA"/>
    <w:rsid w:val="00E52EEE"/>
    <w:rsid w:val="00E546FE"/>
    <w:rsid w:val="00E54D76"/>
    <w:rsid w:val="00E54EF6"/>
    <w:rsid w:val="00E55618"/>
    <w:rsid w:val="00E5580F"/>
    <w:rsid w:val="00E560AA"/>
    <w:rsid w:val="00E56692"/>
    <w:rsid w:val="00E56735"/>
    <w:rsid w:val="00E5680F"/>
    <w:rsid w:val="00E56DB3"/>
    <w:rsid w:val="00E56E3C"/>
    <w:rsid w:val="00E56ED3"/>
    <w:rsid w:val="00E57050"/>
    <w:rsid w:val="00E57453"/>
    <w:rsid w:val="00E57906"/>
    <w:rsid w:val="00E6023C"/>
    <w:rsid w:val="00E61109"/>
    <w:rsid w:val="00E6228C"/>
    <w:rsid w:val="00E6388C"/>
    <w:rsid w:val="00E638C4"/>
    <w:rsid w:val="00E649C9"/>
    <w:rsid w:val="00E64D76"/>
    <w:rsid w:val="00E64EE4"/>
    <w:rsid w:val="00E65D2A"/>
    <w:rsid w:val="00E66492"/>
    <w:rsid w:val="00E66CAC"/>
    <w:rsid w:val="00E70B29"/>
    <w:rsid w:val="00E70E1A"/>
    <w:rsid w:val="00E71227"/>
    <w:rsid w:val="00E71AEB"/>
    <w:rsid w:val="00E71E9B"/>
    <w:rsid w:val="00E72708"/>
    <w:rsid w:val="00E72AA6"/>
    <w:rsid w:val="00E72F14"/>
    <w:rsid w:val="00E72FDB"/>
    <w:rsid w:val="00E73226"/>
    <w:rsid w:val="00E73786"/>
    <w:rsid w:val="00E73C4E"/>
    <w:rsid w:val="00E745E6"/>
    <w:rsid w:val="00E74C08"/>
    <w:rsid w:val="00E759AE"/>
    <w:rsid w:val="00E75A79"/>
    <w:rsid w:val="00E76DCE"/>
    <w:rsid w:val="00E82310"/>
    <w:rsid w:val="00E82B8D"/>
    <w:rsid w:val="00E82C84"/>
    <w:rsid w:val="00E83013"/>
    <w:rsid w:val="00E830DA"/>
    <w:rsid w:val="00E842F1"/>
    <w:rsid w:val="00E84394"/>
    <w:rsid w:val="00E86F5C"/>
    <w:rsid w:val="00E87108"/>
    <w:rsid w:val="00E87743"/>
    <w:rsid w:val="00E87DA9"/>
    <w:rsid w:val="00E9035B"/>
    <w:rsid w:val="00E90633"/>
    <w:rsid w:val="00E90C5E"/>
    <w:rsid w:val="00E90F49"/>
    <w:rsid w:val="00E91679"/>
    <w:rsid w:val="00E92444"/>
    <w:rsid w:val="00E92533"/>
    <w:rsid w:val="00E92923"/>
    <w:rsid w:val="00E92C62"/>
    <w:rsid w:val="00E9314F"/>
    <w:rsid w:val="00E952AB"/>
    <w:rsid w:val="00E97AC2"/>
    <w:rsid w:val="00E97EF7"/>
    <w:rsid w:val="00EA0447"/>
    <w:rsid w:val="00EA053E"/>
    <w:rsid w:val="00EA09B0"/>
    <w:rsid w:val="00EA0F6E"/>
    <w:rsid w:val="00EA1DA4"/>
    <w:rsid w:val="00EA2A8D"/>
    <w:rsid w:val="00EA2C27"/>
    <w:rsid w:val="00EA31AE"/>
    <w:rsid w:val="00EA3BB1"/>
    <w:rsid w:val="00EA3DE1"/>
    <w:rsid w:val="00EA42AA"/>
    <w:rsid w:val="00EA5650"/>
    <w:rsid w:val="00EA59ED"/>
    <w:rsid w:val="00EA7F57"/>
    <w:rsid w:val="00EB0494"/>
    <w:rsid w:val="00EB27CB"/>
    <w:rsid w:val="00EB2E8F"/>
    <w:rsid w:val="00EB4B55"/>
    <w:rsid w:val="00EB562F"/>
    <w:rsid w:val="00EB59FB"/>
    <w:rsid w:val="00EB6116"/>
    <w:rsid w:val="00EB6276"/>
    <w:rsid w:val="00EB6D23"/>
    <w:rsid w:val="00EC0043"/>
    <w:rsid w:val="00EC0A27"/>
    <w:rsid w:val="00EC1228"/>
    <w:rsid w:val="00EC135A"/>
    <w:rsid w:val="00EC135F"/>
    <w:rsid w:val="00EC1E39"/>
    <w:rsid w:val="00EC2C7D"/>
    <w:rsid w:val="00EC3B02"/>
    <w:rsid w:val="00EC45B5"/>
    <w:rsid w:val="00EC5808"/>
    <w:rsid w:val="00EC58B3"/>
    <w:rsid w:val="00ED0277"/>
    <w:rsid w:val="00ED0D04"/>
    <w:rsid w:val="00ED0D1A"/>
    <w:rsid w:val="00ED163B"/>
    <w:rsid w:val="00ED2CC3"/>
    <w:rsid w:val="00ED302A"/>
    <w:rsid w:val="00ED385C"/>
    <w:rsid w:val="00ED540B"/>
    <w:rsid w:val="00ED550F"/>
    <w:rsid w:val="00ED5B85"/>
    <w:rsid w:val="00ED6647"/>
    <w:rsid w:val="00ED67DF"/>
    <w:rsid w:val="00ED6CAF"/>
    <w:rsid w:val="00EE152F"/>
    <w:rsid w:val="00EE2AEB"/>
    <w:rsid w:val="00EE3820"/>
    <w:rsid w:val="00EE38AB"/>
    <w:rsid w:val="00EE42A1"/>
    <w:rsid w:val="00EE485C"/>
    <w:rsid w:val="00EE4E49"/>
    <w:rsid w:val="00EE6892"/>
    <w:rsid w:val="00EE6EBA"/>
    <w:rsid w:val="00EE73BF"/>
    <w:rsid w:val="00EF01D2"/>
    <w:rsid w:val="00EF0D26"/>
    <w:rsid w:val="00EF179A"/>
    <w:rsid w:val="00EF333E"/>
    <w:rsid w:val="00EF33A0"/>
    <w:rsid w:val="00EF42BD"/>
    <w:rsid w:val="00EF438F"/>
    <w:rsid w:val="00EF4A66"/>
    <w:rsid w:val="00EF539E"/>
    <w:rsid w:val="00EF599D"/>
    <w:rsid w:val="00EF6DE4"/>
    <w:rsid w:val="00EF6E85"/>
    <w:rsid w:val="00EF7359"/>
    <w:rsid w:val="00EF7C55"/>
    <w:rsid w:val="00EF7C81"/>
    <w:rsid w:val="00F003AF"/>
    <w:rsid w:val="00F024C0"/>
    <w:rsid w:val="00F0292B"/>
    <w:rsid w:val="00F043E6"/>
    <w:rsid w:val="00F068FB"/>
    <w:rsid w:val="00F07101"/>
    <w:rsid w:val="00F07D93"/>
    <w:rsid w:val="00F105B8"/>
    <w:rsid w:val="00F116F4"/>
    <w:rsid w:val="00F11B86"/>
    <w:rsid w:val="00F11FB7"/>
    <w:rsid w:val="00F12483"/>
    <w:rsid w:val="00F12C54"/>
    <w:rsid w:val="00F13C24"/>
    <w:rsid w:val="00F14236"/>
    <w:rsid w:val="00F149F9"/>
    <w:rsid w:val="00F1643E"/>
    <w:rsid w:val="00F16F44"/>
    <w:rsid w:val="00F17C8F"/>
    <w:rsid w:val="00F20F83"/>
    <w:rsid w:val="00F21481"/>
    <w:rsid w:val="00F21C59"/>
    <w:rsid w:val="00F24145"/>
    <w:rsid w:val="00F244C9"/>
    <w:rsid w:val="00F245C7"/>
    <w:rsid w:val="00F257B0"/>
    <w:rsid w:val="00F266EF"/>
    <w:rsid w:val="00F2734F"/>
    <w:rsid w:val="00F27799"/>
    <w:rsid w:val="00F31513"/>
    <w:rsid w:val="00F321A6"/>
    <w:rsid w:val="00F32984"/>
    <w:rsid w:val="00F329E0"/>
    <w:rsid w:val="00F32C36"/>
    <w:rsid w:val="00F32D31"/>
    <w:rsid w:val="00F348D8"/>
    <w:rsid w:val="00F3534F"/>
    <w:rsid w:val="00F353C1"/>
    <w:rsid w:val="00F354BB"/>
    <w:rsid w:val="00F365E7"/>
    <w:rsid w:val="00F36E24"/>
    <w:rsid w:val="00F37CFD"/>
    <w:rsid w:val="00F40528"/>
    <w:rsid w:val="00F415E9"/>
    <w:rsid w:val="00F420CA"/>
    <w:rsid w:val="00F43636"/>
    <w:rsid w:val="00F453E2"/>
    <w:rsid w:val="00F470F6"/>
    <w:rsid w:val="00F516C5"/>
    <w:rsid w:val="00F5181C"/>
    <w:rsid w:val="00F518B8"/>
    <w:rsid w:val="00F51C8C"/>
    <w:rsid w:val="00F52F87"/>
    <w:rsid w:val="00F53173"/>
    <w:rsid w:val="00F533DD"/>
    <w:rsid w:val="00F5367A"/>
    <w:rsid w:val="00F538EE"/>
    <w:rsid w:val="00F53A38"/>
    <w:rsid w:val="00F54511"/>
    <w:rsid w:val="00F56FE5"/>
    <w:rsid w:val="00F60F16"/>
    <w:rsid w:val="00F62DAF"/>
    <w:rsid w:val="00F6330D"/>
    <w:rsid w:val="00F63713"/>
    <w:rsid w:val="00F64B37"/>
    <w:rsid w:val="00F658C4"/>
    <w:rsid w:val="00F65A51"/>
    <w:rsid w:val="00F65F5B"/>
    <w:rsid w:val="00F71259"/>
    <w:rsid w:val="00F7144D"/>
    <w:rsid w:val="00F714F9"/>
    <w:rsid w:val="00F71EFC"/>
    <w:rsid w:val="00F71F29"/>
    <w:rsid w:val="00F73B2F"/>
    <w:rsid w:val="00F74576"/>
    <w:rsid w:val="00F75928"/>
    <w:rsid w:val="00F76317"/>
    <w:rsid w:val="00F7638D"/>
    <w:rsid w:val="00F769EF"/>
    <w:rsid w:val="00F82812"/>
    <w:rsid w:val="00F8282E"/>
    <w:rsid w:val="00F846BD"/>
    <w:rsid w:val="00F85535"/>
    <w:rsid w:val="00F859B4"/>
    <w:rsid w:val="00F864FA"/>
    <w:rsid w:val="00F86A89"/>
    <w:rsid w:val="00F91FFB"/>
    <w:rsid w:val="00F9213D"/>
    <w:rsid w:val="00F922D3"/>
    <w:rsid w:val="00F93303"/>
    <w:rsid w:val="00F94D74"/>
    <w:rsid w:val="00F94DA2"/>
    <w:rsid w:val="00F95A3B"/>
    <w:rsid w:val="00F971BE"/>
    <w:rsid w:val="00F97DC3"/>
    <w:rsid w:val="00FA03A0"/>
    <w:rsid w:val="00FA0866"/>
    <w:rsid w:val="00FA16D2"/>
    <w:rsid w:val="00FA34E1"/>
    <w:rsid w:val="00FA3FCB"/>
    <w:rsid w:val="00FA4894"/>
    <w:rsid w:val="00FA4F9E"/>
    <w:rsid w:val="00FA5A2F"/>
    <w:rsid w:val="00FA677D"/>
    <w:rsid w:val="00FA688E"/>
    <w:rsid w:val="00FB10DB"/>
    <w:rsid w:val="00FB1192"/>
    <w:rsid w:val="00FB1795"/>
    <w:rsid w:val="00FB1B0E"/>
    <w:rsid w:val="00FB2538"/>
    <w:rsid w:val="00FB254F"/>
    <w:rsid w:val="00FB3209"/>
    <w:rsid w:val="00FB52E2"/>
    <w:rsid w:val="00FB6109"/>
    <w:rsid w:val="00FB71A0"/>
    <w:rsid w:val="00FB72A9"/>
    <w:rsid w:val="00FB77A4"/>
    <w:rsid w:val="00FB7B81"/>
    <w:rsid w:val="00FC029D"/>
    <w:rsid w:val="00FC0811"/>
    <w:rsid w:val="00FC0D78"/>
    <w:rsid w:val="00FC0F5E"/>
    <w:rsid w:val="00FC13EE"/>
    <w:rsid w:val="00FC1A96"/>
    <w:rsid w:val="00FC22FC"/>
    <w:rsid w:val="00FC2615"/>
    <w:rsid w:val="00FC2818"/>
    <w:rsid w:val="00FC3416"/>
    <w:rsid w:val="00FC341A"/>
    <w:rsid w:val="00FC456F"/>
    <w:rsid w:val="00FC5522"/>
    <w:rsid w:val="00FC66DD"/>
    <w:rsid w:val="00FC7400"/>
    <w:rsid w:val="00FC76D9"/>
    <w:rsid w:val="00FD0964"/>
    <w:rsid w:val="00FD3C29"/>
    <w:rsid w:val="00FD426A"/>
    <w:rsid w:val="00FD4C40"/>
    <w:rsid w:val="00FD5EC4"/>
    <w:rsid w:val="00FD6A47"/>
    <w:rsid w:val="00FE085D"/>
    <w:rsid w:val="00FE1373"/>
    <w:rsid w:val="00FE19FD"/>
    <w:rsid w:val="00FE1CDA"/>
    <w:rsid w:val="00FE1DC8"/>
    <w:rsid w:val="00FE2E61"/>
    <w:rsid w:val="00FE3ABF"/>
    <w:rsid w:val="00FE4A6D"/>
    <w:rsid w:val="00FE51D4"/>
    <w:rsid w:val="00FE5606"/>
    <w:rsid w:val="00FE5B00"/>
    <w:rsid w:val="00FE5E7E"/>
    <w:rsid w:val="00FE5F85"/>
    <w:rsid w:val="00FF11ED"/>
    <w:rsid w:val="00FF4ED9"/>
    <w:rsid w:val="00FF6C2D"/>
    <w:rsid w:val="00FF6EDA"/>
    <w:rsid w:val="00FF73C3"/>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C433057"/>
  <w15:docId w15:val="{6220AA5C-7D6A-4E2F-BD34-6D139DDB1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2797D"/>
    <w:pPr>
      <w:spacing w:after="0" w:line="240" w:lineRule="auto"/>
    </w:pPr>
    <w:rPr>
      <w:rFonts w:ascii="Times New Roman" w:eastAsia="Times New Roman" w:hAnsi="Times New Roman" w:cs="Times New Roman"/>
      <w:sz w:val="24"/>
      <w:szCs w:val="24"/>
      <w:lang w:eastAsia="ru-RU"/>
    </w:rPr>
  </w:style>
  <w:style w:type="paragraph" w:styleId="1">
    <w:name w:val="heading 1"/>
    <w:aliases w:val="H1,Заголовок 1 Знак Знак,Заголовок 1 Знак Знак1,Заголовок 1 Знак2,Заголовок 1 Знак Знак2,Заг1,Заголовок 1 Знак Знак Знак Знак Знак,Название раздела,Document Header1,Заголовок 1 Знак1 Знак Знак,Заголовок 1 Знак Знак3,Заголовок 1 Знак1 Знак1"/>
    <w:basedOn w:val="a1"/>
    <w:next w:val="a1"/>
    <w:link w:val="10"/>
    <w:uiPriority w:val="9"/>
    <w:qFormat/>
    <w:rsid w:val="000B6AD2"/>
    <w:pPr>
      <w:keepNext/>
      <w:numPr>
        <w:numId w:val="1"/>
      </w:numPr>
      <w:suppressAutoHyphens/>
      <w:spacing w:before="240"/>
      <w:jc w:val="center"/>
      <w:outlineLvl w:val="0"/>
    </w:pPr>
    <w:rPr>
      <w:lang w:eastAsia="zh-CN"/>
    </w:rPr>
  </w:style>
  <w:style w:type="paragraph" w:styleId="21">
    <w:name w:val="heading 2"/>
    <w:aliases w:val="contract,H2,h2,2,Numbered text 3,H21,Раздел,H22,H23,H24,H211,H25,H212,H221,H231,H241,H2111,H26,H213,H222,H232,H242,H2112,H27,H214,H28,H29,H210,H215,H216,H217,H218,H219,H220,H2110,H223,H2113,H224,H225,H226,H227,H228,Reset numbering"/>
    <w:basedOn w:val="a1"/>
    <w:next w:val="a1"/>
    <w:link w:val="22"/>
    <w:qFormat/>
    <w:rsid w:val="000B6AD2"/>
    <w:pPr>
      <w:keepNext/>
      <w:numPr>
        <w:ilvl w:val="1"/>
        <w:numId w:val="1"/>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1"/>
    <w:next w:val="a1"/>
    <w:link w:val="31"/>
    <w:unhideWhenUsed/>
    <w:qFormat/>
    <w:rsid w:val="000B6AD2"/>
    <w:pPr>
      <w:keepNext/>
      <w:spacing w:before="240" w:after="60"/>
      <w:outlineLvl w:val="2"/>
    </w:pPr>
    <w:rPr>
      <w:rFonts w:ascii="Calibri Light" w:hAnsi="Calibri Light"/>
      <w:b/>
      <w:bCs/>
      <w:sz w:val="26"/>
      <w:szCs w:val="26"/>
    </w:rPr>
  </w:style>
  <w:style w:type="paragraph" w:styleId="4">
    <w:name w:val="heading 4"/>
    <w:aliases w:val="Параграф"/>
    <w:basedOn w:val="a1"/>
    <w:next w:val="a1"/>
    <w:link w:val="40"/>
    <w:qFormat/>
    <w:rsid w:val="000B6AD2"/>
    <w:pPr>
      <w:keepNext/>
      <w:numPr>
        <w:ilvl w:val="3"/>
        <w:numId w:val="1"/>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1"/>
    <w:next w:val="a1"/>
    <w:link w:val="50"/>
    <w:qFormat/>
    <w:rsid w:val="00771ADD"/>
    <w:pPr>
      <w:keepNext/>
      <w:jc w:val="center"/>
      <w:outlineLvl w:val="4"/>
    </w:pPr>
    <w:rPr>
      <w:b/>
      <w:sz w:val="16"/>
      <w:szCs w:val="20"/>
    </w:rPr>
  </w:style>
  <w:style w:type="paragraph" w:styleId="6">
    <w:name w:val="heading 6"/>
    <w:basedOn w:val="a1"/>
    <w:next w:val="a1"/>
    <w:link w:val="60"/>
    <w:qFormat/>
    <w:rsid w:val="000B6AD2"/>
    <w:pPr>
      <w:numPr>
        <w:ilvl w:val="5"/>
        <w:numId w:val="1"/>
      </w:numPr>
      <w:suppressAutoHyphens/>
      <w:spacing w:before="240" w:after="60"/>
      <w:outlineLvl w:val="5"/>
    </w:pPr>
    <w:rPr>
      <w:b/>
      <w:bCs/>
      <w:sz w:val="22"/>
      <w:szCs w:val="22"/>
      <w:lang w:eastAsia="zh-CN"/>
    </w:rPr>
  </w:style>
  <w:style w:type="paragraph" w:styleId="7">
    <w:name w:val="heading 7"/>
    <w:basedOn w:val="a1"/>
    <w:next w:val="a1"/>
    <w:link w:val="70"/>
    <w:qFormat/>
    <w:rsid w:val="000B6AD2"/>
    <w:pPr>
      <w:numPr>
        <w:ilvl w:val="6"/>
        <w:numId w:val="1"/>
      </w:numPr>
      <w:suppressAutoHyphens/>
      <w:spacing w:before="240" w:after="60"/>
      <w:outlineLvl w:val="6"/>
    </w:pPr>
    <w:rPr>
      <w:lang w:eastAsia="zh-CN"/>
    </w:rPr>
  </w:style>
  <w:style w:type="paragraph" w:styleId="8">
    <w:name w:val="heading 8"/>
    <w:basedOn w:val="a1"/>
    <w:next w:val="a1"/>
    <w:link w:val="80"/>
    <w:qFormat/>
    <w:rsid w:val="00771ADD"/>
    <w:pPr>
      <w:keepNext/>
      <w:jc w:val="center"/>
      <w:outlineLvl w:val="7"/>
    </w:pPr>
    <w:rPr>
      <w:b/>
      <w:spacing w:val="4"/>
      <w:szCs w:val="20"/>
    </w:rPr>
  </w:style>
  <w:style w:type="paragraph" w:styleId="9">
    <w:name w:val="heading 9"/>
    <w:basedOn w:val="a1"/>
    <w:next w:val="a1"/>
    <w:link w:val="90"/>
    <w:qFormat/>
    <w:rsid w:val="000B6AD2"/>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0">
    <w:name w:val="Заголовок 5 Знак"/>
    <w:aliases w:val="_Подпункт Знак"/>
    <w:basedOn w:val="a2"/>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2"/>
    <w:link w:val="8"/>
    <w:rsid w:val="00771ADD"/>
    <w:rPr>
      <w:rFonts w:ascii="Times New Roman" w:eastAsia="Times New Roman" w:hAnsi="Times New Roman" w:cs="Times New Roman"/>
      <w:b/>
      <w:spacing w:val="4"/>
      <w:sz w:val="24"/>
      <w:szCs w:val="20"/>
      <w:lang w:eastAsia="ru-RU"/>
    </w:rPr>
  </w:style>
  <w:style w:type="paragraph" w:styleId="a5">
    <w:name w:val="header"/>
    <w:aliases w:val="Linie,header"/>
    <w:basedOn w:val="a1"/>
    <w:link w:val="a6"/>
    <w:uiPriority w:val="99"/>
    <w:rsid w:val="00771ADD"/>
    <w:pPr>
      <w:tabs>
        <w:tab w:val="center" w:pos="4153"/>
        <w:tab w:val="right" w:pos="8306"/>
      </w:tabs>
    </w:pPr>
    <w:rPr>
      <w:sz w:val="20"/>
      <w:szCs w:val="20"/>
    </w:rPr>
  </w:style>
  <w:style w:type="character" w:customStyle="1" w:styleId="a6">
    <w:name w:val="Верхний колонтитул Знак"/>
    <w:aliases w:val="Linie Знак,header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aliases w:val="Bullet 1,Use Case List Paragraph,ТЗ список,Абзац списка литеральный,it_List1"/>
    <w:basedOn w:val="a1"/>
    <w:link w:val="a8"/>
    <w:uiPriority w:val="99"/>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rsid w:val="006B7E28"/>
    <w:rPr>
      <w:sz w:val="16"/>
      <w:szCs w:val="16"/>
    </w:rPr>
  </w:style>
  <w:style w:type="character" w:styleId="ac">
    <w:name w:val="Hyperlink"/>
    <w:uiPriority w:val="99"/>
    <w:rsid w:val="006B7E28"/>
    <w:rPr>
      <w:rFonts w:cs="Times New Roman"/>
      <w:color w:val="0000FF"/>
      <w:u w:val="single"/>
    </w:rPr>
  </w:style>
  <w:style w:type="paragraph" w:styleId="ad">
    <w:name w:val="Balloon Text"/>
    <w:basedOn w:val="a1"/>
    <w:link w:val="ae"/>
    <w:unhideWhenUsed/>
    <w:rsid w:val="001A12A9"/>
    <w:rPr>
      <w:rFonts w:ascii="Segoe UI" w:hAnsi="Segoe UI" w:cs="Segoe UI"/>
      <w:sz w:val="18"/>
      <w:szCs w:val="18"/>
    </w:rPr>
  </w:style>
  <w:style w:type="character" w:customStyle="1" w:styleId="ae">
    <w:name w:val="Текст выноски Знак"/>
    <w:basedOn w:val="a2"/>
    <w:link w:val="ad"/>
    <w:rsid w:val="001A12A9"/>
    <w:rPr>
      <w:rFonts w:ascii="Segoe UI" w:eastAsia="Courier New" w:hAnsi="Segoe UI" w:cs="Segoe UI"/>
      <w:color w:val="000000"/>
      <w:sz w:val="18"/>
      <w:szCs w:val="18"/>
      <w:lang w:eastAsia="ru-RU" w:bidi="ru-RU"/>
    </w:rPr>
  </w:style>
  <w:style w:type="paragraph" w:styleId="af">
    <w:name w:val="footer"/>
    <w:basedOn w:val="a1"/>
    <w:link w:val="af0"/>
    <w:uiPriority w:val="99"/>
    <w:unhideWhenUsed/>
    <w:rsid w:val="0035503B"/>
    <w:pPr>
      <w:tabs>
        <w:tab w:val="center" w:pos="4677"/>
        <w:tab w:val="right" w:pos="9355"/>
      </w:tabs>
    </w:pPr>
  </w:style>
  <w:style w:type="character" w:customStyle="1" w:styleId="af0">
    <w:name w:val="Нижний колонтитул Знак"/>
    <w:basedOn w:val="a2"/>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Заголовок 1 Знак Знак Знак,Заголовок 1 Знак Знак1 Знак,Заголовок 1 Знак2 Знак,Заголовок 1 Знак Знак2 Знак,Заг1 Знак,Заголовок 1 Знак Знак Знак Знак Знак Знак,Название раздела Знак,Document Header1 Знак"/>
    <w:basedOn w:val="a2"/>
    <w:link w:val="1"/>
    <w:uiPriority w:val="9"/>
    <w:rsid w:val="000B6AD2"/>
    <w:rPr>
      <w:rFonts w:ascii="Times New Roman" w:eastAsia="Times New Roman" w:hAnsi="Times New Roman" w:cs="Times New Roman"/>
      <w:sz w:val="24"/>
      <w:szCs w:val="24"/>
      <w:lang w:eastAsia="zh-CN"/>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2"/>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2"/>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2"/>
    <w:link w:val="4"/>
    <w:uiPriority w:val="9"/>
    <w:rsid w:val="000B6AD2"/>
    <w:rPr>
      <w:rFonts w:ascii="Times New Roman" w:eastAsia="Times New Roman" w:hAnsi="Times New Roman" w:cs="Times New Roman"/>
      <w:sz w:val="24"/>
      <w:szCs w:val="20"/>
      <w:lang w:eastAsia="zh-CN"/>
    </w:rPr>
  </w:style>
  <w:style w:type="character" w:customStyle="1" w:styleId="60">
    <w:name w:val="Заголовок 6 Знак"/>
    <w:basedOn w:val="a2"/>
    <w:link w:val="6"/>
    <w:rsid w:val="000B6AD2"/>
    <w:rPr>
      <w:rFonts w:ascii="Times New Roman" w:eastAsia="Times New Roman" w:hAnsi="Times New Roman" w:cs="Times New Roman"/>
      <w:b/>
      <w:bCs/>
      <w:lang w:eastAsia="zh-CN"/>
    </w:rPr>
  </w:style>
  <w:style w:type="character" w:customStyle="1" w:styleId="70">
    <w:name w:val="Заголовок 7 Знак"/>
    <w:basedOn w:val="a2"/>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2"/>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1"/>
    <w:rsid w:val="000B6AD2"/>
    <w:pPr>
      <w:ind w:left="720"/>
    </w:p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Знак1"/>
    <w:basedOn w:val="a1"/>
    <w:link w:val="24"/>
    <w:uiPriority w:val="99"/>
    <w:unhideWhenUsed/>
    <w:rsid w:val="000B6AD2"/>
    <w:pPr>
      <w:spacing w:after="120" w:line="480" w:lineRule="auto"/>
      <w:ind w:left="283"/>
    </w:pPr>
  </w:style>
  <w:style w:type="character" w:customStyle="1" w:styleId="24">
    <w:name w:val="Основной текст с отступом 2 Знак"/>
    <w:aliases w:val="Знак Знак8,Знак1 Знак"/>
    <w:basedOn w:val="a2"/>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qFormat/>
    <w:rsid w:val="000B6AD2"/>
    <w:pPr>
      <w:spacing w:after="60"/>
      <w:jc w:val="both"/>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qFormat/>
    <w:rsid w:val="000B6AD2"/>
    <w:rPr>
      <w:rFonts w:ascii="Times New Roman" w:eastAsia="Times New Roman" w:hAnsi="Times New Roman" w:cs="Times New Roman"/>
      <w:sz w:val="20"/>
      <w:szCs w:val="20"/>
      <w:lang w:eastAsia="ru-RU"/>
    </w:rPr>
  </w:style>
  <w:style w:type="character" w:styleId="af3">
    <w:name w:val="footnote reference"/>
    <w:aliases w:val="Ссылка на сноску 45,Знак сноски-FN"/>
    <w:rsid w:val="000B6AD2"/>
    <w:rPr>
      <w:vertAlign w:val="superscript"/>
    </w:rPr>
  </w:style>
  <w:style w:type="paragraph" w:styleId="af4">
    <w:name w:val="Body Text"/>
    <w:aliases w:val="Список 1,Body Text Char,Текст выноски Знак1,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1"/>
    <w:link w:val="af5"/>
    <w:unhideWhenUsed/>
    <w:rsid w:val="000B6AD2"/>
    <w:pPr>
      <w:spacing w:after="120"/>
    </w:pPr>
  </w:style>
  <w:style w:type="character" w:customStyle="1" w:styleId="af5">
    <w:name w:val="Основной текст Знак"/>
    <w:aliases w:val="Список 1 Знак,Body Text Char Знак,Текст выноски Знак1 Знак,Знак Знак Знак Знак Знак Знак,Основной текст Знак4 Знак Знак,Основной текст Знак3 Знак Знак Знак,Основной текст Знак4 Знак Знак Знак Знак,bt Знак1 Знак Знак Знак Знак Знак"/>
    <w:basedOn w:val="a2"/>
    <w:link w:val="af4"/>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6">
    <w:name w:val="Знак Знак"/>
    <w:aliases w:val="Основной текст с отступом 2 Знак1,Знак1 Знак1"/>
    <w:rsid w:val="000B6AD2"/>
    <w:rPr>
      <w:b/>
      <w:sz w:val="28"/>
      <w:lang w:val="ru-RU" w:bidi="ar-SA"/>
    </w:rPr>
  </w:style>
  <w:style w:type="character" w:customStyle="1" w:styleId="af7">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8">
    <w:name w:val="FollowedHyperlink"/>
    <w:rsid w:val="000B6AD2"/>
    <w:rPr>
      <w:color w:val="0000FF"/>
      <w:u w:val="single"/>
    </w:rPr>
  </w:style>
  <w:style w:type="character" w:customStyle="1" w:styleId="af9">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a">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b">
    <w:name w:val="endnote reference"/>
    <w:rsid w:val="000B6AD2"/>
    <w:rPr>
      <w:vertAlign w:val="superscript"/>
    </w:rPr>
  </w:style>
  <w:style w:type="paragraph" w:customStyle="1" w:styleId="16">
    <w:name w:val="Заголовок1"/>
    <w:basedOn w:val="a1"/>
    <w:next w:val="af4"/>
    <w:link w:val="17"/>
    <w:qFormat/>
    <w:rsid w:val="000B6AD2"/>
    <w:pPr>
      <w:suppressAutoHyphens/>
      <w:jc w:val="center"/>
    </w:pPr>
    <w:rPr>
      <w:b/>
      <w:sz w:val="28"/>
      <w:szCs w:val="20"/>
      <w:lang w:eastAsia="zh-CN"/>
    </w:rPr>
  </w:style>
  <w:style w:type="paragraph" w:styleId="afc">
    <w:name w:val="List"/>
    <w:basedOn w:val="af4"/>
    <w:rsid w:val="000B6AD2"/>
    <w:pPr>
      <w:suppressAutoHyphens/>
      <w:spacing w:after="0"/>
      <w:jc w:val="both"/>
    </w:pPr>
    <w:rPr>
      <w:rFonts w:cs="Mangal"/>
      <w:lang w:eastAsia="zh-CN"/>
    </w:rPr>
  </w:style>
  <w:style w:type="paragraph" w:styleId="afd">
    <w:name w:val="caption"/>
    <w:basedOn w:val="16"/>
    <w:next w:val="af4"/>
    <w:qFormat/>
    <w:rsid w:val="000B6AD2"/>
    <w:rPr>
      <w:bCs/>
      <w:sz w:val="56"/>
      <w:szCs w:val="56"/>
    </w:rPr>
  </w:style>
  <w:style w:type="paragraph" w:customStyle="1" w:styleId="27">
    <w:name w:val="Указатель2"/>
    <w:basedOn w:val="a1"/>
    <w:rsid w:val="000B6AD2"/>
    <w:pPr>
      <w:suppressLineNumbers/>
      <w:suppressAutoHyphens/>
    </w:pPr>
    <w:rPr>
      <w:rFonts w:cs="Mangal"/>
      <w:lang w:eastAsia="zh-CN"/>
    </w:rPr>
  </w:style>
  <w:style w:type="paragraph" w:customStyle="1" w:styleId="18">
    <w:name w:val="Название объекта1"/>
    <w:basedOn w:val="a1"/>
    <w:rsid w:val="000B6AD2"/>
    <w:pPr>
      <w:suppressLineNumbers/>
      <w:suppressAutoHyphens/>
      <w:spacing w:before="120" w:after="120"/>
    </w:pPr>
    <w:rPr>
      <w:rFonts w:cs="Mangal"/>
      <w:i/>
      <w:iCs/>
      <w:lang w:eastAsia="zh-CN"/>
    </w:rPr>
  </w:style>
  <w:style w:type="paragraph" w:customStyle="1" w:styleId="19">
    <w:name w:val="Указатель1"/>
    <w:basedOn w:val="a1"/>
    <w:rsid w:val="000B6AD2"/>
    <w:pPr>
      <w:suppressLineNumbers/>
      <w:suppressAutoHyphens/>
    </w:pPr>
    <w:rPr>
      <w:rFonts w:cs="Mangal"/>
      <w:lang w:eastAsia="zh-CN"/>
    </w:rPr>
  </w:style>
  <w:style w:type="paragraph" w:customStyle="1" w:styleId="42">
    <w:name w:val="çàãîëîâîê 4"/>
    <w:basedOn w:val="a1"/>
    <w:next w:val="a1"/>
    <w:rsid w:val="000B6AD2"/>
    <w:pPr>
      <w:keepNext/>
      <w:suppressAutoHyphens/>
      <w:jc w:val="center"/>
    </w:pPr>
    <w:rPr>
      <w:b/>
      <w:szCs w:val="20"/>
      <w:lang w:eastAsia="zh-CN"/>
    </w:rPr>
  </w:style>
  <w:style w:type="paragraph" w:styleId="2">
    <w:name w:val="List Number 2"/>
    <w:basedOn w:val="a1"/>
    <w:rsid w:val="000B6AD2"/>
    <w:pPr>
      <w:numPr>
        <w:numId w:val="3"/>
      </w:numPr>
      <w:tabs>
        <w:tab w:val="left" w:pos="3312"/>
      </w:tabs>
      <w:suppressAutoHyphens/>
    </w:pPr>
    <w:rPr>
      <w:lang w:eastAsia="zh-CN"/>
    </w:rPr>
  </w:style>
  <w:style w:type="paragraph" w:customStyle="1" w:styleId="28">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0B6AD2"/>
    <w:pPr>
      <w:suppressAutoHyphens/>
      <w:ind w:firstLine="709"/>
      <w:jc w:val="both"/>
    </w:pPr>
    <w:rPr>
      <w:sz w:val="20"/>
      <w:szCs w:val="20"/>
      <w:lang w:eastAsia="zh-CN"/>
    </w:rPr>
  </w:style>
  <w:style w:type="paragraph" w:customStyle="1" w:styleId="92">
    <w:name w:val="Знак Знак9 Знак Знак"/>
    <w:basedOn w:val="a1"/>
    <w:rsid w:val="000B6AD2"/>
    <w:pPr>
      <w:suppressAutoHyphens/>
      <w:spacing w:before="280" w:after="280"/>
    </w:pPr>
    <w:rPr>
      <w:rFonts w:ascii="Tahoma" w:hAnsi="Tahoma" w:cs="Tahoma"/>
      <w:sz w:val="20"/>
      <w:szCs w:val="20"/>
      <w:lang w:val="en-US" w:eastAsia="zh-CN"/>
    </w:rPr>
  </w:style>
  <w:style w:type="paragraph" w:customStyle="1" w:styleId="afe">
    <w:name w:val="Знак Знак Знак Знак Знак Знак Знак"/>
    <w:basedOn w:val="a1"/>
    <w:rsid w:val="000B6AD2"/>
    <w:pPr>
      <w:suppressAutoHyphens/>
      <w:spacing w:after="160" w:line="240" w:lineRule="exact"/>
      <w:jc w:val="right"/>
    </w:pPr>
    <w:rPr>
      <w:sz w:val="20"/>
      <w:szCs w:val="20"/>
      <w:lang w:val="en-GB" w:eastAsia="zh-CN"/>
    </w:rPr>
  </w:style>
  <w:style w:type="paragraph" w:customStyle="1" w:styleId="ConsNonformat">
    <w:name w:val="ConsNonformat"/>
    <w:link w:val="ConsNonformat0"/>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rsid w:val="000B6AD2"/>
    <w:pPr>
      <w:suppressAutoHyphens/>
      <w:spacing w:line="360" w:lineRule="auto"/>
    </w:pPr>
    <w:rPr>
      <w:rFonts w:ascii="Arial" w:hAnsi="Arial" w:cs="Arial"/>
      <w:sz w:val="22"/>
      <w:szCs w:val="20"/>
      <w:lang w:eastAsia="zh-CN"/>
    </w:rPr>
  </w:style>
  <w:style w:type="paragraph" w:customStyle="1" w:styleId="210">
    <w:name w:val="Основной текст 21"/>
    <w:basedOn w:val="a1"/>
    <w:rsid w:val="000B6AD2"/>
    <w:pPr>
      <w:suppressAutoHyphens/>
      <w:spacing w:line="360" w:lineRule="auto"/>
      <w:jc w:val="both"/>
    </w:pPr>
    <w:rPr>
      <w:rFonts w:ascii="Arial" w:hAnsi="Arial" w:cs="Arial"/>
      <w:szCs w:val="20"/>
      <w:lang w:eastAsia="zh-CN"/>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1"/>
    <w:rsid w:val="000B6AD2"/>
    <w:pPr>
      <w:suppressAutoHyphens/>
      <w:spacing w:before="280" w:after="280"/>
      <w:jc w:val="center"/>
      <w:textAlignment w:val="top"/>
    </w:pPr>
    <w:rPr>
      <w:b/>
      <w:bCs/>
      <w:lang w:eastAsia="zh-CN"/>
    </w:rPr>
  </w:style>
  <w:style w:type="paragraph" w:styleId="aff">
    <w:name w:val="Body Text Indent"/>
    <w:aliases w:val="текст"/>
    <w:basedOn w:val="a1"/>
    <w:link w:val="aff0"/>
    <w:rsid w:val="000B6AD2"/>
    <w:pPr>
      <w:suppressAutoHyphens/>
      <w:ind w:firstLine="360"/>
      <w:jc w:val="both"/>
    </w:pPr>
    <w:rPr>
      <w:lang w:eastAsia="zh-CN"/>
    </w:rPr>
  </w:style>
  <w:style w:type="character" w:customStyle="1" w:styleId="aff0">
    <w:name w:val="Основной текст с отступом Знак"/>
    <w:aliases w:val="текст Знак"/>
    <w:basedOn w:val="a2"/>
    <w:link w:val="aff"/>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1"/>
    <w:rsid w:val="000B6AD2"/>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a">
    <w:name w:val="Текст1"/>
    <w:basedOn w:val="a1"/>
    <w:rsid w:val="000B6AD2"/>
    <w:pPr>
      <w:suppressAutoHyphens/>
      <w:ind w:firstLine="567"/>
      <w:jc w:val="both"/>
    </w:pPr>
    <w:rPr>
      <w:sz w:val="20"/>
      <w:szCs w:val="20"/>
      <w:lang w:eastAsia="zh-CN"/>
    </w:rPr>
  </w:style>
  <w:style w:type="paragraph" w:customStyle="1" w:styleId="211">
    <w:name w:val="Основной текст с отступом 21"/>
    <w:basedOn w:val="a1"/>
    <w:qFormat/>
    <w:rsid w:val="000B6AD2"/>
    <w:pPr>
      <w:suppressAutoHyphens/>
      <w:spacing w:after="120" w:line="480" w:lineRule="auto"/>
      <w:ind w:left="283"/>
    </w:pPr>
    <w:rPr>
      <w:lang w:eastAsia="zh-CN"/>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basedOn w:val="a1"/>
    <w:uiPriority w:val="99"/>
    <w:rsid w:val="000B6AD2"/>
    <w:pPr>
      <w:suppressAutoHyphens/>
      <w:spacing w:before="280" w:after="280"/>
    </w:pPr>
    <w:rPr>
      <w:lang w:eastAsia="zh-CN"/>
    </w:rPr>
  </w:style>
  <w:style w:type="paragraph" w:customStyle="1" w:styleId="111">
    <w:name w:val="заголовок 11"/>
    <w:basedOn w:val="a1"/>
    <w:next w:val="a1"/>
    <w:rsid w:val="000B6AD2"/>
    <w:pPr>
      <w:keepNext/>
      <w:suppressAutoHyphens/>
      <w:jc w:val="center"/>
    </w:pPr>
    <w:rPr>
      <w:szCs w:val="20"/>
      <w:lang w:eastAsia="zh-CN"/>
    </w:rPr>
  </w:style>
  <w:style w:type="paragraph" w:customStyle="1" w:styleId="xl32">
    <w:name w:val="xl32"/>
    <w:basedOn w:val="a1"/>
    <w:rsid w:val="000B6AD2"/>
    <w:pPr>
      <w:suppressAutoHyphens/>
      <w:spacing w:before="280" w:after="280"/>
      <w:textAlignment w:val="top"/>
    </w:pPr>
    <w:rPr>
      <w:sz w:val="18"/>
      <w:szCs w:val="18"/>
      <w:lang w:eastAsia="zh-CN"/>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1"/>
    <w:next w:val="a1"/>
    <w:rsid w:val="000B6AD2"/>
    <w:pPr>
      <w:suppressAutoHyphens/>
      <w:autoSpaceDE w:val="0"/>
      <w:jc w:val="both"/>
    </w:pPr>
    <w:rPr>
      <w:sz w:val="20"/>
      <w:szCs w:val="20"/>
      <w:lang w:eastAsia="zh-CN"/>
    </w:rPr>
  </w:style>
  <w:style w:type="paragraph" w:customStyle="1" w:styleId="1b">
    <w:name w:val="Стиль1"/>
    <w:basedOn w:val="a1"/>
    <w:rsid w:val="000B6AD2"/>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1"/>
    <w:next w:val="af4"/>
    <w:link w:val="aff5"/>
    <w:qFormat/>
    <w:rsid w:val="000B6AD2"/>
    <w:pPr>
      <w:suppressAutoHyphens/>
      <w:ind w:firstLine="567"/>
      <w:jc w:val="center"/>
    </w:pPr>
    <w:rPr>
      <w:b/>
      <w:lang w:eastAsia="zh-CN"/>
    </w:rPr>
  </w:style>
  <w:style w:type="character" w:customStyle="1" w:styleId="aff5">
    <w:name w:val="Подзаголовок Знак"/>
    <w:basedOn w:val="a2"/>
    <w:link w:val="aff4"/>
    <w:rsid w:val="000B6AD2"/>
    <w:rPr>
      <w:rFonts w:ascii="Times New Roman" w:eastAsia="Times New Roman" w:hAnsi="Times New Roman" w:cs="Times New Roman"/>
      <w:b/>
      <w:sz w:val="24"/>
      <w:szCs w:val="24"/>
      <w:lang w:eastAsia="zh-CN"/>
    </w:rPr>
  </w:style>
  <w:style w:type="paragraph" w:customStyle="1" w:styleId="Heading10">
    <w:name w:val="Heading #1"/>
    <w:basedOn w:val="a1"/>
    <w:rsid w:val="000B6AD2"/>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1"/>
    <w:rsid w:val="000B6AD2"/>
    <w:pPr>
      <w:suppressLineNumbers/>
      <w:suppressAutoHyphens/>
    </w:pPr>
    <w:rPr>
      <w:lang w:eastAsia="zh-CN"/>
    </w:rPr>
  </w:style>
  <w:style w:type="paragraph" w:customStyle="1" w:styleId="aff7">
    <w:name w:val="Заголовок таблицы"/>
    <w:basedOn w:val="aff6"/>
    <w:rsid w:val="000B6AD2"/>
    <w:pPr>
      <w:jc w:val="center"/>
    </w:pPr>
    <w:rPr>
      <w:b/>
      <w:bCs/>
    </w:rPr>
  </w:style>
  <w:style w:type="paragraph" w:customStyle="1" w:styleId="aff8">
    <w:name w:val="Содержимое врезки"/>
    <w:basedOn w:val="a1"/>
    <w:rsid w:val="000B6AD2"/>
    <w:pPr>
      <w:suppressAutoHyphens/>
    </w:pPr>
    <w:rPr>
      <w:lang w:eastAsia="zh-CN"/>
    </w:rPr>
  </w:style>
  <w:style w:type="paragraph" w:customStyle="1" w:styleId="aff9">
    <w:name w:val="Блочная цитата"/>
    <w:basedOn w:val="a1"/>
    <w:rsid w:val="000B6AD2"/>
    <w:pPr>
      <w:suppressAutoHyphens/>
      <w:spacing w:after="283"/>
      <w:ind w:left="567" w:right="567"/>
    </w:pPr>
    <w:rPr>
      <w:lang w:eastAsia="zh-CN"/>
    </w:rPr>
  </w:style>
  <w:style w:type="paragraph" w:customStyle="1" w:styleId="headertext">
    <w:name w:val="headertext"/>
    <w:basedOn w:val="a1"/>
    <w:rsid w:val="000B6AD2"/>
    <w:pPr>
      <w:suppressAutoHyphens/>
      <w:spacing w:before="280" w:after="280"/>
    </w:pPr>
    <w:rPr>
      <w:lang w:eastAsia="zh-CN"/>
    </w:rPr>
  </w:style>
  <w:style w:type="paragraph" w:customStyle="1" w:styleId="headertexttopleveltextcentertext">
    <w:name w:val="headertext topleveltext centertext"/>
    <w:basedOn w:val="a1"/>
    <w:rsid w:val="000B6AD2"/>
    <w:pPr>
      <w:suppressAutoHyphens/>
      <w:spacing w:before="280" w:after="280"/>
    </w:pPr>
    <w:rPr>
      <w:lang w:eastAsia="zh-CN"/>
    </w:rPr>
  </w:style>
  <w:style w:type="paragraph" w:customStyle="1" w:styleId="western">
    <w:name w:val="western"/>
    <w:basedOn w:val="a1"/>
    <w:rsid w:val="000B6AD2"/>
    <w:pPr>
      <w:suppressAutoHyphens/>
      <w:spacing w:before="280" w:after="280"/>
    </w:pPr>
    <w:rPr>
      <w:lang w:eastAsia="zh-CN"/>
    </w:rPr>
  </w:style>
  <w:style w:type="paragraph" w:customStyle="1" w:styleId="p3">
    <w:name w:val="p3"/>
    <w:basedOn w:val="a1"/>
    <w:rsid w:val="000B6AD2"/>
    <w:pPr>
      <w:suppressAutoHyphens/>
      <w:spacing w:before="280" w:after="280"/>
    </w:pPr>
    <w:rPr>
      <w:lang w:eastAsia="zh-CN"/>
    </w:rPr>
  </w:style>
  <w:style w:type="paragraph" w:customStyle="1" w:styleId="1c">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0B6AD2"/>
    <w:pPr>
      <w:suppressAutoHyphens/>
      <w:spacing w:before="280" w:after="280"/>
    </w:pPr>
    <w:rPr>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a">
    <w:name w:val="Основной текст_"/>
    <w:link w:val="2a"/>
    <w:rsid w:val="000B6AD2"/>
    <w:rPr>
      <w:rFonts w:ascii="Times New Roman" w:eastAsia="Times New Roman" w:hAnsi="Times New Roman"/>
      <w:sz w:val="21"/>
      <w:szCs w:val="21"/>
      <w:shd w:val="clear" w:color="auto" w:fill="FFFFFF"/>
    </w:rPr>
  </w:style>
  <w:style w:type="character" w:customStyle="1" w:styleId="affb">
    <w:name w:val="Подпись к таблице_"/>
    <w:link w:val="affc"/>
    <w:rsid w:val="000B6AD2"/>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e"/>
    <w:rsid w:val="000B6AD2"/>
    <w:rPr>
      <w:rFonts w:ascii="Times New Roman" w:eastAsia="Times New Roman" w:hAnsi="Times New Roman"/>
      <w:sz w:val="21"/>
      <w:szCs w:val="21"/>
      <w:shd w:val="clear" w:color="auto" w:fill="FFFFFF"/>
    </w:rPr>
  </w:style>
  <w:style w:type="character" w:customStyle="1" w:styleId="afff0">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1"/>
    <w:link w:val="affa"/>
    <w:rsid w:val="000B6AD2"/>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1"/>
    <w:link w:val="affb"/>
    <w:rsid w:val="000B6AD2"/>
    <w:pPr>
      <w:shd w:val="clear" w:color="auto" w:fill="FFFFFF"/>
      <w:spacing w:line="0" w:lineRule="atLeast"/>
    </w:pPr>
    <w:rPr>
      <w:rFonts w:cstheme="minorBidi"/>
      <w:i/>
      <w:iCs/>
      <w:sz w:val="21"/>
      <w:szCs w:val="21"/>
      <w:lang w:eastAsia="en-US"/>
    </w:rPr>
  </w:style>
  <w:style w:type="paragraph" w:customStyle="1" w:styleId="1e">
    <w:name w:val="Колонтитул1"/>
    <w:basedOn w:val="a1"/>
    <w:link w:val="afff"/>
    <w:rsid w:val="000B6AD2"/>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1"/>
    <w:link w:val="1f"/>
    <w:rsid w:val="000B6AD2"/>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0B6AD2"/>
  </w:style>
  <w:style w:type="paragraph" w:customStyle="1" w:styleId="2c">
    <w:name w:val="Абзац списка2"/>
    <w:basedOn w:val="a1"/>
    <w:rsid w:val="000B6AD2"/>
    <w:pPr>
      <w:ind w:left="720"/>
    </w:pPr>
  </w:style>
  <w:style w:type="paragraph" w:styleId="afff1">
    <w:name w:val="endnote text"/>
    <w:basedOn w:val="a1"/>
    <w:link w:val="afff2"/>
    <w:uiPriority w:val="99"/>
    <w:unhideWhenUsed/>
    <w:rsid w:val="000B6AD2"/>
    <w:rPr>
      <w:sz w:val="20"/>
      <w:szCs w:val="20"/>
    </w:rPr>
  </w:style>
  <w:style w:type="character" w:customStyle="1" w:styleId="afff2">
    <w:name w:val="Текст концевой сноски Знак"/>
    <w:basedOn w:val="a2"/>
    <w:link w:val="afff1"/>
    <w:uiPriority w:val="99"/>
    <w:rsid w:val="000B6AD2"/>
    <w:rPr>
      <w:rFonts w:ascii="Times New Roman" w:eastAsia="Times New Roman" w:hAnsi="Times New Roman" w:cs="Times New Roman"/>
      <w:sz w:val="20"/>
      <w:szCs w:val="20"/>
      <w:lang w:eastAsia="ru-RU"/>
    </w:rPr>
  </w:style>
  <w:style w:type="paragraph" w:styleId="35">
    <w:name w:val="Body Text 3"/>
    <w:aliases w:val="Знак8"/>
    <w:basedOn w:val="a1"/>
    <w:link w:val="36"/>
    <w:uiPriority w:val="99"/>
    <w:unhideWhenUsed/>
    <w:rsid w:val="000B6AD2"/>
    <w:pPr>
      <w:spacing w:after="120"/>
    </w:pPr>
    <w:rPr>
      <w:sz w:val="16"/>
      <w:szCs w:val="16"/>
    </w:rPr>
  </w:style>
  <w:style w:type="character" w:customStyle="1" w:styleId="36">
    <w:name w:val="Основной текст 3 Знак"/>
    <w:aliases w:val="Знак8 Знак"/>
    <w:basedOn w:val="a2"/>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2"/>
    <w:rsid w:val="000B6AD2"/>
  </w:style>
  <w:style w:type="character" w:styleId="afff3">
    <w:name w:val="Placeholder Text"/>
    <w:basedOn w:val="a2"/>
    <w:uiPriority w:val="99"/>
    <w:semiHidden/>
    <w:rsid w:val="000B6AD2"/>
    <w:rPr>
      <w:color w:val="808080"/>
    </w:rPr>
  </w:style>
  <w:style w:type="paragraph" w:styleId="afff4">
    <w:name w:val="annotation text"/>
    <w:basedOn w:val="a1"/>
    <w:link w:val="afff5"/>
    <w:unhideWhenUsed/>
    <w:rsid w:val="00F714F9"/>
    <w:rPr>
      <w:sz w:val="20"/>
      <w:szCs w:val="20"/>
    </w:rPr>
  </w:style>
  <w:style w:type="character" w:customStyle="1" w:styleId="afff5">
    <w:name w:val="Текст примечания Знак"/>
    <w:basedOn w:val="a2"/>
    <w:link w:val="afff4"/>
    <w:rsid w:val="00F714F9"/>
    <w:rPr>
      <w:rFonts w:ascii="Courier New" w:eastAsia="Courier New" w:hAnsi="Courier New" w:cs="Courier New"/>
      <w:color w:val="000000"/>
      <w:sz w:val="20"/>
      <w:szCs w:val="20"/>
      <w:lang w:eastAsia="ru-RU" w:bidi="ru-RU"/>
    </w:rPr>
  </w:style>
  <w:style w:type="character" w:styleId="afff6">
    <w:name w:val="Emphasis"/>
    <w:basedOn w:val="a2"/>
    <w:qFormat/>
    <w:rsid w:val="00813846"/>
    <w:rPr>
      <w:rFonts w:ascii="Times New Roman" w:hAnsi="Times New Roman" w:cs="Times New Roman" w:hint="default"/>
      <w:i/>
      <w:iCs w:val="0"/>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813846"/>
    <w:rPr>
      <w:rFonts w:ascii="Arial" w:eastAsia="Times New Roman" w:hAnsi="Arial" w:cs="Times New Roman"/>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813846"/>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2"/>
    <w:semiHidden/>
    <w:rsid w:val="00813846"/>
    <w:rPr>
      <w:rFonts w:asciiTheme="majorHAnsi" w:eastAsiaTheme="majorEastAsia" w:hAnsiTheme="majorHAnsi" w:cstheme="majorBidi" w:hint="default"/>
      <w:b/>
      <w:bCs/>
      <w:i/>
      <w:iCs/>
      <w:color w:val="5B9BD5" w:themeColor="accent1"/>
      <w:sz w:val="24"/>
      <w:szCs w:val="24"/>
    </w:rPr>
  </w:style>
  <w:style w:type="character" w:customStyle="1" w:styleId="51">
    <w:name w:val="Заголовок 5 Знак1"/>
    <w:aliases w:val="_Подпункт Знак1"/>
    <w:basedOn w:val="a2"/>
    <w:semiHidden/>
    <w:rsid w:val="00813846"/>
    <w:rPr>
      <w:rFonts w:asciiTheme="majorHAnsi" w:eastAsiaTheme="majorEastAsia" w:hAnsiTheme="majorHAnsi" w:cstheme="majorBidi" w:hint="default"/>
      <w:color w:val="1F4D78" w:themeColor="accent1" w:themeShade="7F"/>
      <w:sz w:val="24"/>
      <w:szCs w:val="24"/>
    </w:rPr>
  </w:style>
  <w:style w:type="paragraph" w:styleId="HTML">
    <w:name w:val="HTML Preformatted"/>
    <w:basedOn w:val="a1"/>
    <w:link w:val="HTML0"/>
    <w:unhideWhenUsed/>
    <w:rsid w:val="00813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Pr>
      <w:sz w:val="20"/>
      <w:szCs w:val="20"/>
    </w:rPr>
  </w:style>
  <w:style w:type="character" w:customStyle="1" w:styleId="HTML0">
    <w:name w:val="Стандартный HTML Знак"/>
    <w:basedOn w:val="a2"/>
    <w:link w:val="HTML"/>
    <w:rsid w:val="00813846"/>
    <w:rPr>
      <w:rFonts w:ascii="Courier New" w:eastAsia="Times New Roman" w:hAnsi="Courier New" w:cs="Times New Roman"/>
      <w:sz w:val="20"/>
      <w:szCs w:val="20"/>
      <w:lang w:eastAsia="ru-RU"/>
    </w:rPr>
  </w:style>
  <w:style w:type="character" w:styleId="afff7">
    <w:name w:val="Strong"/>
    <w:basedOn w:val="a2"/>
    <w:uiPriority w:val="22"/>
    <w:qFormat/>
    <w:rsid w:val="00813846"/>
    <w:rPr>
      <w:rFonts w:ascii="Times New Roman" w:hAnsi="Times New Roman" w:cs="Times New Roman" w:hint="default"/>
      <w:b/>
      <w:bCs w:val="0"/>
    </w:rPr>
  </w:style>
  <w:style w:type="paragraph" w:styleId="1f1">
    <w:name w:val="index 1"/>
    <w:basedOn w:val="a1"/>
    <w:next w:val="a1"/>
    <w:autoRedefine/>
    <w:unhideWhenUsed/>
    <w:rsid w:val="00813846"/>
    <w:pPr>
      <w:autoSpaceDE w:val="0"/>
      <w:autoSpaceDN w:val="0"/>
      <w:adjustRightInd w:val="0"/>
      <w:ind w:left="200" w:hanging="200"/>
      <w:jc w:val="both"/>
    </w:pPr>
    <w:rPr>
      <w:sz w:val="20"/>
      <w:szCs w:val="20"/>
    </w:rPr>
  </w:style>
  <w:style w:type="paragraph" w:styleId="1f2">
    <w:name w:val="toc 1"/>
    <w:basedOn w:val="a1"/>
    <w:next w:val="a1"/>
    <w:autoRedefine/>
    <w:unhideWhenUsed/>
    <w:rsid w:val="00813846"/>
    <w:pPr>
      <w:tabs>
        <w:tab w:val="left" w:pos="1134"/>
        <w:tab w:val="right" w:leader="dot" w:pos="9627"/>
      </w:tabs>
      <w:autoSpaceDE w:val="0"/>
      <w:autoSpaceDN w:val="0"/>
      <w:adjustRightInd w:val="0"/>
      <w:jc w:val="both"/>
    </w:pPr>
    <w:rPr>
      <w:b/>
      <w:bCs/>
      <w:caps/>
      <w:noProof/>
      <w:sz w:val="20"/>
      <w:szCs w:val="20"/>
    </w:rPr>
  </w:style>
  <w:style w:type="paragraph" w:styleId="2d">
    <w:name w:val="toc 2"/>
    <w:basedOn w:val="a1"/>
    <w:next w:val="a1"/>
    <w:autoRedefine/>
    <w:uiPriority w:val="99"/>
    <w:unhideWhenUsed/>
    <w:rsid w:val="00813846"/>
    <w:pPr>
      <w:tabs>
        <w:tab w:val="right" w:leader="dot" w:pos="9356"/>
      </w:tabs>
      <w:autoSpaceDN w:val="0"/>
      <w:spacing w:after="100"/>
      <w:ind w:left="240"/>
    </w:pPr>
    <w:rPr>
      <w:rFonts w:eastAsiaTheme="minorEastAsia"/>
      <w:lang w:val="en-US" w:eastAsia="en-US" w:bidi="en-US"/>
    </w:rPr>
  </w:style>
  <w:style w:type="paragraph" w:styleId="37">
    <w:name w:val="toc 3"/>
    <w:basedOn w:val="a1"/>
    <w:next w:val="a1"/>
    <w:autoRedefine/>
    <w:uiPriority w:val="99"/>
    <w:unhideWhenUsed/>
    <w:rsid w:val="00813846"/>
    <w:pPr>
      <w:autoSpaceDN w:val="0"/>
      <w:spacing w:after="100"/>
      <w:ind w:left="480"/>
    </w:pPr>
    <w:rPr>
      <w:rFonts w:eastAsiaTheme="minorEastAsia"/>
      <w:lang w:val="en-US" w:eastAsia="en-US" w:bidi="en-US"/>
    </w:rPr>
  </w:style>
  <w:style w:type="paragraph" w:styleId="afff8">
    <w:name w:val="List Bullet"/>
    <w:basedOn w:val="a1"/>
    <w:autoRedefine/>
    <w:unhideWhenUsed/>
    <w:rsid w:val="00813846"/>
    <w:pPr>
      <w:autoSpaceDE w:val="0"/>
      <w:autoSpaceDN w:val="0"/>
      <w:adjustRightInd w:val="0"/>
      <w:spacing w:after="60"/>
      <w:jc w:val="both"/>
    </w:pPr>
  </w:style>
  <w:style w:type="paragraph" w:styleId="afff9">
    <w:name w:val="List Number"/>
    <w:basedOn w:val="a1"/>
    <w:unhideWhenUsed/>
    <w:rsid w:val="00813846"/>
    <w:pPr>
      <w:tabs>
        <w:tab w:val="num" w:pos="360"/>
      </w:tabs>
      <w:autoSpaceDE w:val="0"/>
      <w:autoSpaceDN w:val="0"/>
      <w:adjustRightInd w:val="0"/>
      <w:spacing w:after="60"/>
      <w:ind w:left="360" w:hanging="360"/>
      <w:jc w:val="both"/>
    </w:pPr>
  </w:style>
  <w:style w:type="paragraph" w:styleId="2e">
    <w:name w:val="List Bullet 2"/>
    <w:basedOn w:val="a1"/>
    <w:autoRedefine/>
    <w:unhideWhenUsed/>
    <w:rsid w:val="00813846"/>
    <w:pPr>
      <w:tabs>
        <w:tab w:val="num" w:pos="643"/>
      </w:tabs>
      <w:autoSpaceDE w:val="0"/>
      <w:autoSpaceDN w:val="0"/>
      <w:adjustRightInd w:val="0"/>
      <w:spacing w:after="60"/>
      <w:ind w:left="643" w:hanging="360"/>
      <w:jc w:val="both"/>
    </w:pPr>
  </w:style>
  <w:style w:type="paragraph" w:styleId="38">
    <w:name w:val="List Bullet 3"/>
    <w:basedOn w:val="a1"/>
    <w:autoRedefine/>
    <w:unhideWhenUsed/>
    <w:rsid w:val="00813846"/>
    <w:pPr>
      <w:tabs>
        <w:tab w:val="num" w:pos="926"/>
      </w:tabs>
      <w:autoSpaceDE w:val="0"/>
      <w:autoSpaceDN w:val="0"/>
      <w:adjustRightInd w:val="0"/>
      <w:spacing w:after="60"/>
      <w:ind w:left="926" w:hanging="360"/>
      <w:jc w:val="both"/>
    </w:pPr>
  </w:style>
  <w:style w:type="paragraph" w:styleId="43">
    <w:name w:val="List Bullet 4"/>
    <w:basedOn w:val="a1"/>
    <w:autoRedefine/>
    <w:unhideWhenUsed/>
    <w:rsid w:val="00813846"/>
    <w:pPr>
      <w:tabs>
        <w:tab w:val="num" w:pos="1209"/>
      </w:tabs>
      <w:autoSpaceDE w:val="0"/>
      <w:autoSpaceDN w:val="0"/>
      <w:adjustRightInd w:val="0"/>
      <w:spacing w:after="60"/>
      <w:ind w:left="1209" w:hanging="360"/>
      <w:jc w:val="both"/>
    </w:pPr>
  </w:style>
  <w:style w:type="paragraph" w:styleId="52">
    <w:name w:val="List Bullet 5"/>
    <w:basedOn w:val="a1"/>
    <w:autoRedefine/>
    <w:unhideWhenUsed/>
    <w:rsid w:val="00813846"/>
    <w:pPr>
      <w:tabs>
        <w:tab w:val="num" w:pos="1492"/>
      </w:tabs>
      <w:autoSpaceDE w:val="0"/>
      <w:autoSpaceDN w:val="0"/>
      <w:adjustRightInd w:val="0"/>
      <w:spacing w:after="60"/>
      <w:ind w:left="1492" w:hanging="360"/>
      <w:jc w:val="both"/>
    </w:pPr>
  </w:style>
  <w:style w:type="paragraph" w:styleId="39">
    <w:name w:val="List Number 3"/>
    <w:basedOn w:val="a1"/>
    <w:unhideWhenUsed/>
    <w:rsid w:val="00813846"/>
    <w:pPr>
      <w:tabs>
        <w:tab w:val="num" w:pos="926"/>
      </w:tabs>
      <w:autoSpaceDE w:val="0"/>
      <w:autoSpaceDN w:val="0"/>
      <w:adjustRightInd w:val="0"/>
      <w:spacing w:after="60"/>
      <w:ind w:left="926" w:hanging="360"/>
      <w:jc w:val="both"/>
    </w:pPr>
  </w:style>
  <w:style w:type="paragraph" w:styleId="44">
    <w:name w:val="List Number 4"/>
    <w:basedOn w:val="a1"/>
    <w:unhideWhenUsed/>
    <w:rsid w:val="00813846"/>
    <w:pPr>
      <w:tabs>
        <w:tab w:val="num" w:pos="1209"/>
      </w:tabs>
      <w:autoSpaceDE w:val="0"/>
      <w:autoSpaceDN w:val="0"/>
      <w:adjustRightInd w:val="0"/>
      <w:spacing w:after="60"/>
      <w:ind w:left="1209" w:hanging="360"/>
      <w:jc w:val="both"/>
    </w:pPr>
  </w:style>
  <w:style w:type="paragraph" w:styleId="53">
    <w:name w:val="List Number 5"/>
    <w:basedOn w:val="a1"/>
    <w:unhideWhenUsed/>
    <w:rsid w:val="00813846"/>
    <w:pPr>
      <w:tabs>
        <w:tab w:val="num" w:pos="1492"/>
      </w:tabs>
      <w:autoSpaceDE w:val="0"/>
      <w:autoSpaceDN w:val="0"/>
      <w:adjustRightInd w:val="0"/>
      <w:spacing w:after="60"/>
      <w:ind w:left="1492" w:hanging="360"/>
      <w:jc w:val="both"/>
    </w:pPr>
  </w:style>
  <w:style w:type="paragraph" w:styleId="afffa">
    <w:name w:val="Title"/>
    <w:basedOn w:val="a1"/>
    <w:link w:val="afffb"/>
    <w:qFormat/>
    <w:rsid w:val="00813846"/>
    <w:pPr>
      <w:autoSpaceDE w:val="0"/>
      <w:autoSpaceDN w:val="0"/>
      <w:adjustRightInd w:val="0"/>
      <w:jc w:val="center"/>
    </w:pPr>
  </w:style>
  <w:style w:type="character" w:customStyle="1" w:styleId="afffb">
    <w:name w:val="Заголовок Знак"/>
    <w:basedOn w:val="a2"/>
    <w:link w:val="afffa"/>
    <w:rsid w:val="00813846"/>
    <w:rPr>
      <w:rFonts w:ascii="Times New Roman" w:eastAsia="Times New Roman" w:hAnsi="Times New Roman" w:cs="Times New Roman"/>
      <w:sz w:val="24"/>
      <w:szCs w:val="24"/>
      <w:lang w:eastAsia="ru-RU"/>
    </w:rPr>
  </w:style>
  <w:style w:type="character" w:customStyle="1" w:styleId="1f3">
    <w:name w:val="Основной текст Знак1"/>
    <w:aliases w:val="Список 1 Знак1,Body Text Char Знак1,Текст выноски Знак1 Знак1,Знак Знак Знак Знак Знак Знак1,Основной текст Знак4 Знак Знак1,Основной текст Знак3 Знак Знак Знак1,Основной текст Знак4 Знак Знак Знак Знак1"/>
    <w:basedOn w:val="a2"/>
    <w:rsid w:val="00813846"/>
    <w:rPr>
      <w:rFonts w:ascii="Times New Roman" w:eastAsia="Times New Roman" w:hAnsi="Times New Roman" w:cs="Times New Roman"/>
      <w:sz w:val="24"/>
      <w:szCs w:val="24"/>
      <w:lang w:eastAsia="ru-RU"/>
    </w:rPr>
  </w:style>
  <w:style w:type="character" w:customStyle="1" w:styleId="1f4">
    <w:name w:val="Основной текст с отступом Знак1"/>
    <w:aliases w:val="текст Знак1"/>
    <w:basedOn w:val="a2"/>
    <w:uiPriority w:val="99"/>
    <w:rsid w:val="00813846"/>
    <w:rPr>
      <w:rFonts w:ascii="Times New Roman" w:eastAsia="Times New Roman" w:hAnsi="Times New Roman" w:cs="Times New Roman"/>
      <w:sz w:val="24"/>
      <w:szCs w:val="24"/>
      <w:lang w:eastAsia="ru-RU"/>
    </w:rPr>
  </w:style>
  <w:style w:type="paragraph" w:styleId="afffc">
    <w:name w:val="Date"/>
    <w:basedOn w:val="a1"/>
    <w:next w:val="a1"/>
    <w:link w:val="afffd"/>
    <w:unhideWhenUsed/>
    <w:rsid w:val="00813846"/>
    <w:pPr>
      <w:autoSpaceDE w:val="0"/>
      <w:autoSpaceDN w:val="0"/>
      <w:adjustRightInd w:val="0"/>
      <w:spacing w:after="60"/>
      <w:jc w:val="both"/>
    </w:pPr>
  </w:style>
  <w:style w:type="character" w:customStyle="1" w:styleId="afffd">
    <w:name w:val="Дата Знак"/>
    <w:basedOn w:val="a2"/>
    <w:link w:val="afffc"/>
    <w:rsid w:val="00813846"/>
    <w:rPr>
      <w:rFonts w:ascii="Times New Roman" w:eastAsia="Times New Roman" w:hAnsi="Times New Roman" w:cs="Times New Roman"/>
      <w:sz w:val="24"/>
      <w:szCs w:val="24"/>
      <w:lang w:eastAsia="ru-RU"/>
    </w:rPr>
  </w:style>
  <w:style w:type="paragraph" w:styleId="afffe">
    <w:name w:val="Body Text First Indent"/>
    <w:basedOn w:val="af4"/>
    <w:link w:val="affff"/>
    <w:unhideWhenUsed/>
    <w:rsid w:val="00813846"/>
    <w:pPr>
      <w:autoSpaceDE w:val="0"/>
      <w:autoSpaceDN w:val="0"/>
      <w:adjustRightInd w:val="0"/>
      <w:ind w:firstLine="210"/>
    </w:pPr>
    <w:rPr>
      <w:rFonts w:asciiTheme="minorHAnsi" w:eastAsiaTheme="minorHAnsi" w:hAnsiTheme="minorHAnsi" w:cstheme="minorBidi"/>
      <w:sz w:val="20"/>
      <w:szCs w:val="20"/>
      <w:lang w:eastAsia="en-US"/>
    </w:rPr>
  </w:style>
  <w:style w:type="character" w:customStyle="1" w:styleId="affff">
    <w:name w:val="Красная строка Знак"/>
    <w:basedOn w:val="af5"/>
    <w:link w:val="afffe"/>
    <w:rsid w:val="00813846"/>
    <w:rPr>
      <w:rFonts w:ascii="Times New Roman" w:eastAsia="Times New Roman" w:hAnsi="Times New Roman" w:cs="Times New Roman"/>
      <w:sz w:val="20"/>
      <w:szCs w:val="20"/>
      <w:lang w:eastAsia="ru-RU"/>
    </w:rPr>
  </w:style>
  <w:style w:type="paragraph" w:styleId="2f">
    <w:name w:val="Body Text First Indent 2"/>
    <w:basedOn w:val="aff"/>
    <w:link w:val="2f0"/>
    <w:unhideWhenUsed/>
    <w:rsid w:val="00813846"/>
    <w:pPr>
      <w:tabs>
        <w:tab w:val="num" w:pos="0"/>
      </w:tabs>
      <w:suppressAutoHyphens w:val="0"/>
      <w:autoSpaceDE w:val="0"/>
      <w:autoSpaceDN w:val="0"/>
      <w:adjustRightInd w:val="0"/>
      <w:spacing w:after="120"/>
      <w:ind w:left="283" w:firstLine="210"/>
      <w:jc w:val="left"/>
    </w:pPr>
    <w:rPr>
      <w:rFonts w:asciiTheme="minorHAnsi" w:eastAsiaTheme="minorHAnsi" w:hAnsiTheme="minorHAnsi" w:cstheme="minorBidi"/>
      <w:sz w:val="20"/>
      <w:szCs w:val="20"/>
      <w:lang w:val="en-GB" w:eastAsia="en-US"/>
    </w:rPr>
  </w:style>
  <w:style w:type="character" w:customStyle="1" w:styleId="2f0">
    <w:name w:val="Красная строка 2 Знак"/>
    <w:basedOn w:val="aff0"/>
    <w:link w:val="2f"/>
    <w:rsid w:val="00813846"/>
    <w:rPr>
      <w:rFonts w:ascii="Times New Roman" w:eastAsia="Times New Roman" w:hAnsi="Times New Roman" w:cs="Times New Roman"/>
      <w:sz w:val="20"/>
      <w:szCs w:val="20"/>
      <w:lang w:val="en-GB" w:eastAsia="zh-CN"/>
    </w:rPr>
  </w:style>
  <w:style w:type="paragraph" w:styleId="affff0">
    <w:name w:val="Note Heading"/>
    <w:basedOn w:val="a1"/>
    <w:next w:val="a1"/>
    <w:link w:val="affff1"/>
    <w:unhideWhenUsed/>
    <w:rsid w:val="00813846"/>
    <w:pPr>
      <w:autoSpaceDE w:val="0"/>
      <w:autoSpaceDN w:val="0"/>
      <w:adjustRightInd w:val="0"/>
      <w:spacing w:after="60"/>
      <w:jc w:val="both"/>
    </w:pPr>
  </w:style>
  <w:style w:type="character" w:customStyle="1" w:styleId="affff1">
    <w:name w:val="Заголовок записки Знак"/>
    <w:basedOn w:val="a2"/>
    <w:link w:val="affff0"/>
    <w:rsid w:val="00813846"/>
    <w:rPr>
      <w:rFonts w:ascii="Times New Roman" w:eastAsia="Times New Roman" w:hAnsi="Times New Roman" w:cs="Times New Roman"/>
      <w:sz w:val="24"/>
      <w:szCs w:val="24"/>
      <w:lang w:eastAsia="ru-RU"/>
    </w:rPr>
  </w:style>
  <w:style w:type="paragraph" w:styleId="2f1">
    <w:name w:val="Body Text 2"/>
    <w:basedOn w:val="a1"/>
    <w:link w:val="2f2"/>
    <w:unhideWhenUsed/>
    <w:rsid w:val="00813846"/>
    <w:pPr>
      <w:autoSpaceDE w:val="0"/>
      <w:autoSpaceDN w:val="0"/>
      <w:adjustRightInd w:val="0"/>
      <w:jc w:val="both"/>
    </w:pPr>
  </w:style>
  <w:style w:type="character" w:customStyle="1" w:styleId="2f2">
    <w:name w:val="Основной текст 2 Знак"/>
    <w:basedOn w:val="a2"/>
    <w:link w:val="2f1"/>
    <w:rsid w:val="00813846"/>
    <w:rPr>
      <w:rFonts w:ascii="Times New Roman" w:eastAsia="Times New Roman" w:hAnsi="Times New Roman" w:cs="Times New Roman"/>
      <w:sz w:val="24"/>
      <w:szCs w:val="24"/>
      <w:lang w:eastAsia="ru-RU"/>
    </w:rPr>
  </w:style>
  <w:style w:type="character" w:customStyle="1" w:styleId="313">
    <w:name w:val="Основной текст 3 Знак1"/>
    <w:aliases w:val="Знак8 Знак2"/>
    <w:basedOn w:val="a2"/>
    <w:semiHidden/>
    <w:rsid w:val="00813846"/>
    <w:rPr>
      <w:rFonts w:ascii="Times New Roman" w:eastAsia="Times New Roman" w:hAnsi="Times New Roman" w:cs="Times New Roman"/>
      <w:sz w:val="16"/>
      <w:szCs w:val="16"/>
      <w:lang w:eastAsia="ru-RU"/>
    </w:rPr>
  </w:style>
  <w:style w:type="character" w:customStyle="1" w:styleId="3a">
    <w:name w:val="Основной текст с отступом 3 Знак"/>
    <w:aliases w:val="Знак2 Знак"/>
    <w:basedOn w:val="a2"/>
    <w:link w:val="3b"/>
    <w:locked/>
    <w:rsid w:val="00813846"/>
    <w:rPr>
      <w:sz w:val="24"/>
      <w:szCs w:val="24"/>
    </w:rPr>
  </w:style>
  <w:style w:type="paragraph" w:styleId="3b">
    <w:name w:val="Body Text Indent 3"/>
    <w:aliases w:val="Знак2"/>
    <w:basedOn w:val="a1"/>
    <w:link w:val="3a"/>
    <w:unhideWhenUsed/>
    <w:rsid w:val="00813846"/>
    <w:pPr>
      <w:tabs>
        <w:tab w:val="left" w:pos="1260"/>
      </w:tabs>
      <w:autoSpaceDE w:val="0"/>
      <w:autoSpaceDN w:val="0"/>
      <w:adjustRightInd w:val="0"/>
      <w:ind w:firstLine="720"/>
      <w:jc w:val="both"/>
    </w:pPr>
    <w:rPr>
      <w:rFonts w:asciiTheme="minorHAnsi" w:eastAsiaTheme="minorHAnsi" w:hAnsiTheme="minorHAnsi" w:cstheme="minorBidi"/>
      <w:lang w:eastAsia="en-US"/>
    </w:rPr>
  </w:style>
  <w:style w:type="character" w:customStyle="1" w:styleId="314">
    <w:name w:val="Основной текст с отступом 3 Знак1"/>
    <w:aliases w:val="Знак2 Знак1"/>
    <w:basedOn w:val="a2"/>
    <w:semiHidden/>
    <w:rsid w:val="00813846"/>
    <w:rPr>
      <w:rFonts w:ascii="Courier New" w:eastAsia="Courier New" w:hAnsi="Courier New" w:cs="Courier New"/>
      <w:color w:val="000000"/>
      <w:sz w:val="16"/>
      <w:szCs w:val="16"/>
      <w:lang w:eastAsia="ru-RU" w:bidi="ru-RU"/>
    </w:rPr>
  </w:style>
  <w:style w:type="character" w:customStyle="1" w:styleId="affff2">
    <w:name w:val="Схема документа Знак"/>
    <w:aliases w:val="Знак11 Знак, Знак11 Знак"/>
    <w:basedOn w:val="a2"/>
    <w:link w:val="affff3"/>
    <w:locked/>
    <w:rsid w:val="00813846"/>
    <w:rPr>
      <w:sz w:val="2"/>
      <w:szCs w:val="2"/>
    </w:rPr>
  </w:style>
  <w:style w:type="paragraph" w:styleId="affff3">
    <w:name w:val="Document Map"/>
    <w:aliases w:val="Знак11, Знак11"/>
    <w:basedOn w:val="a1"/>
    <w:link w:val="affff2"/>
    <w:unhideWhenUsed/>
    <w:rsid w:val="00813846"/>
    <w:pPr>
      <w:autoSpaceDN w:val="0"/>
      <w:adjustRightInd w:val="0"/>
      <w:spacing w:after="160" w:line="240" w:lineRule="exact"/>
      <w:jc w:val="right"/>
    </w:pPr>
    <w:rPr>
      <w:rFonts w:asciiTheme="minorHAnsi" w:eastAsiaTheme="minorHAnsi" w:hAnsiTheme="minorHAnsi" w:cstheme="minorBidi"/>
      <w:sz w:val="2"/>
      <w:szCs w:val="2"/>
      <w:lang w:eastAsia="en-US"/>
    </w:rPr>
  </w:style>
  <w:style w:type="character" w:customStyle="1" w:styleId="1f5">
    <w:name w:val="Схема документа Знак1"/>
    <w:aliases w:val="Знак11 Знак1"/>
    <w:basedOn w:val="a2"/>
    <w:uiPriority w:val="99"/>
    <w:semiHidden/>
    <w:rsid w:val="00813846"/>
    <w:rPr>
      <w:rFonts w:ascii="Tahoma" w:eastAsia="Courier New" w:hAnsi="Tahoma" w:cs="Tahoma"/>
      <w:color w:val="000000"/>
      <w:sz w:val="16"/>
      <w:szCs w:val="16"/>
      <w:lang w:eastAsia="ru-RU" w:bidi="ru-RU"/>
    </w:rPr>
  </w:style>
  <w:style w:type="paragraph" w:styleId="affff4">
    <w:name w:val="Plain Text"/>
    <w:basedOn w:val="a1"/>
    <w:link w:val="affff5"/>
    <w:unhideWhenUsed/>
    <w:rsid w:val="00813846"/>
    <w:pPr>
      <w:autoSpaceDE w:val="0"/>
      <w:autoSpaceDN w:val="0"/>
      <w:adjustRightInd w:val="0"/>
      <w:jc w:val="both"/>
    </w:pPr>
    <w:rPr>
      <w:sz w:val="20"/>
      <w:szCs w:val="20"/>
    </w:rPr>
  </w:style>
  <w:style w:type="character" w:customStyle="1" w:styleId="affff5">
    <w:name w:val="Текст Знак"/>
    <w:basedOn w:val="a2"/>
    <w:link w:val="affff4"/>
    <w:rsid w:val="00813846"/>
    <w:rPr>
      <w:rFonts w:ascii="Courier New" w:eastAsia="Times New Roman" w:hAnsi="Courier New" w:cs="Times New Roman"/>
      <w:sz w:val="20"/>
      <w:szCs w:val="20"/>
      <w:lang w:eastAsia="ru-RU"/>
    </w:rPr>
  </w:style>
  <w:style w:type="paragraph" w:styleId="affff6">
    <w:name w:val="annotation subject"/>
    <w:basedOn w:val="afff4"/>
    <w:next w:val="afff4"/>
    <w:link w:val="affff7"/>
    <w:unhideWhenUsed/>
    <w:rsid w:val="00813846"/>
    <w:pPr>
      <w:autoSpaceDE w:val="0"/>
      <w:autoSpaceDN w:val="0"/>
      <w:adjustRightInd w:val="0"/>
      <w:jc w:val="both"/>
    </w:pPr>
    <w:rPr>
      <w:b/>
      <w:bCs/>
    </w:rPr>
  </w:style>
  <w:style w:type="character" w:customStyle="1" w:styleId="affff7">
    <w:name w:val="Тема примечания Знак"/>
    <w:basedOn w:val="afff5"/>
    <w:link w:val="affff6"/>
    <w:rsid w:val="00813846"/>
    <w:rPr>
      <w:rFonts w:ascii="Times New Roman" w:eastAsia="Times New Roman" w:hAnsi="Times New Roman" w:cs="Times New Roman"/>
      <w:b/>
      <w:bCs/>
      <w:color w:val="000000"/>
      <w:sz w:val="20"/>
      <w:szCs w:val="20"/>
      <w:lang w:eastAsia="ru-RU" w:bidi="ru-RU"/>
    </w:rPr>
  </w:style>
  <w:style w:type="character" w:customStyle="1" w:styleId="aa">
    <w:name w:val="Без интервала Знак"/>
    <w:link w:val="a9"/>
    <w:locked/>
    <w:rsid w:val="00813846"/>
  </w:style>
  <w:style w:type="character" w:customStyle="1" w:styleId="a8">
    <w:name w:val="Абзац списка Знак"/>
    <w:aliases w:val="Bullet 1 Знак,Use Case List Paragraph Знак,ТЗ список Знак,Абзац списка литеральный Знак,it_List1 Знак"/>
    <w:link w:val="a7"/>
    <w:uiPriority w:val="99"/>
    <w:locked/>
    <w:rsid w:val="00813846"/>
    <w:rPr>
      <w:rFonts w:ascii="Courier New" w:eastAsia="Courier New" w:hAnsi="Courier New" w:cs="Courier New"/>
      <w:color w:val="000000"/>
      <w:sz w:val="24"/>
      <w:szCs w:val="24"/>
      <w:lang w:eastAsia="ru-RU" w:bidi="ru-RU"/>
    </w:rPr>
  </w:style>
  <w:style w:type="paragraph" w:styleId="2f3">
    <w:name w:val="Quote"/>
    <w:basedOn w:val="a1"/>
    <w:next w:val="a1"/>
    <w:link w:val="2f4"/>
    <w:uiPriority w:val="99"/>
    <w:qFormat/>
    <w:rsid w:val="00813846"/>
    <w:pPr>
      <w:autoSpaceDN w:val="0"/>
    </w:pPr>
    <w:rPr>
      <w:rFonts w:eastAsiaTheme="minorEastAsia"/>
      <w:i/>
      <w:lang w:val="en-US" w:eastAsia="en-US" w:bidi="en-US"/>
    </w:rPr>
  </w:style>
  <w:style w:type="character" w:customStyle="1" w:styleId="2f4">
    <w:name w:val="Цитата 2 Знак"/>
    <w:basedOn w:val="a2"/>
    <w:link w:val="2f3"/>
    <w:uiPriority w:val="99"/>
    <w:rsid w:val="00813846"/>
    <w:rPr>
      <w:rFonts w:ascii="Times New Roman" w:eastAsiaTheme="minorEastAsia" w:hAnsi="Times New Roman" w:cs="Times New Roman"/>
      <w:i/>
      <w:sz w:val="24"/>
      <w:szCs w:val="24"/>
      <w:lang w:val="en-US" w:bidi="en-US"/>
    </w:rPr>
  </w:style>
  <w:style w:type="paragraph" w:styleId="affff8">
    <w:name w:val="Intense Quote"/>
    <w:basedOn w:val="a1"/>
    <w:next w:val="a1"/>
    <w:link w:val="affff9"/>
    <w:uiPriority w:val="99"/>
    <w:qFormat/>
    <w:rsid w:val="00813846"/>
    <w:pPr>
      <w:autoSpaceDN w:val="0"/>
      <w:ind w:left="720" w:right="720"/>
    </w:pPr>
    <w:rPr>
      <w:rFonts w:eastAsiaTheme="minorEastAsia"/>
      <w:b/>
      <w:i/>
      <w:szCs w:val="22"/>
      <w:lang w:val="en-US" w:eastAsia="en-US" w:bidi="en-US"/>
    </w:rPr>
  </w:style>
  <w:style w:type="character" w:customStyle="1" w:styleId="affff9">
    <w:name w:val="Выделенная цитата Знак"/>
    <w:basedOn w:val="a2"/>
    <w:link w:val="affff8"/>
    <w:uiPriority w:val="99"/>
    <w:rsid w:val="00813846"/>
    <w:rPr>
      <w:rFonts w:ascii="Times New Roman" w:eastAsiaTheme="minorEastAsia" w:hAnsi="Times New Roman" w:cs="Times New Roman"/>
      <w:b/>
      <w:i/>
      <w:sz w:val="24"/>
      <w:lang w:val="en-US" w:bidi="en-US"/>
    </w:rPr>
  </w:style>
  <w:style w:type="paragraph" w:styleId="affffa">
    <w:name w:val="TOC Heading"/>
    <w:basedOn w:val="1"/>
    <w:next w:val="a1"/>
    <w:uiPriority w:val="99"/>
    <w:unhideWhenUsed/>
    <w:qFormat/>
    <w:rsid w:val="00813846"/>
    <w:pPr>
      <w:keepNext w:val="0"/>
      <w:pageBreakBefore/>
      <w:numPr>
        <w:numId w:val="0"/>
      </w:numPr>
      <w:suppressAutoHyphens w:val="0"/>
      <w:autoSpaceDN w:val="0"/>
      <w:spacing w:after="60"/>
      <w:outlineLvl w:val="9"/>
    </w:pPr>
    <w:rPr>
      <w:rFonts w:eastAsiaTheme="majorEastAsia" w:cstheme="majorBidi"/>
      <w:b/>
      <w:bCs/>
      <w:kern w:val="32"/>
      <w:szCs w:val="32"/>
      <w:lang w:val="en-US" w:eastAsia="en-US" w:bidi="en-US"/>
    </w:rPr>
  </w:style>
  <w:style w:type="paragraph" w:customStyle="1" w:styleId="3c">
    <w:name w:val="Стиль3 Знак"/>
    <w:basedOn w:val="23"/>
    <w:rsid w:val="00813846"/>
    <w:pPr>
      <w:widowControl w:val="0"/>
      <w:tabs>
        <w:tab w:val="num" w:pos="227"/>
      </w:tabs>
      <w:autoSpaceDE w:val="0"/>
      <w:autoSpaceDN w:val="0"/>
      <w:adjustRightInd w:val="0"/>
      <w:spacing w:after="0" w:line="240" w:lineRule="auto"/>
      <w:ind w:left="0"/>
      <w:jc w:val="both"/>
    </w:pPr>
    <w:rPr>
      <w:rFonts w:eastAsiaTheme="minorHAnsi"/>
    </w:rPr>
  </w:style>
  <w:style w:type="paragraph" w:customStyle="1" w:styleId="StyleFirstline127cm">
    <w:name w:val="Style First line:  127 cm"/>
    <w:basedOn w:val="a1"/>
    <w:rsid w:val="00813846"/>
    <w:pPr>
      <w:autoSpaceDE w:val="0"/>
      <w:autoSpaceDN w:val="0"/>
      <w:adjustRightInd w:val="0"/>
      <w:spacing w:before="120"/>
      <w:ind w:firstLine="720"/>
      <w:jc w:val="both"/>
    </w:pPr>
    <w:rPr>
      <w:rFonts w:ascii="Arial" w:hAnsi="Arial" w:cs="Arial"/>
      <w:lang w:eastAsia="en-US"/>
    </w:rPr>
  </w:style>
  <w:style w:type="paragraph" w:customStyle="1" w:styleId="2-11">
    <w:name w:val="2-11"/>
    <w:basedOn w:val="a1"/>
    <w:rsid w:val="00813846"/>
    <w:pPr>
      <w:autoSpaceDE w:val="0"/>
      <w:autoSpaceDN w:val="0"/>
      <w:adjustRightInd w:val="0"/>
      <w:spacing w:after="60"/>
      <w:jc w:val="both"/>
    </w:pPr>
  </w:style>
  <w:style w:type="paragraph" w:customStyle="1" w:styleId="3d">
    <w:name w:val="3"/>
    <w:basedOn w:val="a1"/>
    <w:rsid w:val="00813846"/>
    <w:pPr>
      <w:autoSpaceDE w:val="0"/>
      <w:autoSpaceDN w:val="0"/>
      <w:adjustRightInd w:val="0"/>
      <w:jc w:val="both"/>
    </w:pPr>
  </w:style>
  <w:style w:type="paragraph" w:customStyle="1" w:styleId="affffb">
    <w:name w:val="Тендерные данные"/>
    <w:basedOn w:val="a1"/>
    <w:semiHidden/>
    <w:rsid w:val="00813846"/>
    <w:pPr>
      <w:tabs>
        <w:tab w:val="left" w:pos="1985"/>
      </w:tabs>
      <w:autoSpaceDE w:val="0"/>
      <w:autoSpaceDN w:val="0"/>
      <w:adjustRightInd w:val="0"/>
      <w:spacing w:before="120" w:after="60"/>
      <w:jc w:val="both"/>
    </w:pPr>
    <w:rPr>
      <w:b/>
      <w:bCs/>
    </w:rPr>
  </w:style>
  <w:style w:type="paragraph" w:customStyle="1" w:styleId="FR1">
    <w:name w:val="FR1"/>
    <w:rsid w:val="00813846"/>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c">
    <w:name w:val="МП"/>
    <w:basedOn w:val="a1"/>
    <w:rsid w:val="00813846"/>
    <w:pPr>
      <w:overflowPunct w:val="0"/>
      <w:autoSpaceDE w:val="0"/>
      <w:autoSpaceDN w:val="0"/>
      <w:adjustRightInd w:val="0"/>
      <w:spacing w:after="120"/>
      <w:jc w:val="center"/>
    </w:pPr>
    <w:rPr>
      <w:rFonts w:ascii="Arial" w:hAnsi="Arial" w:cs="Arial"/>
      <w:b/>
      <w:bCs/>
    </w:rPr>
  </w:style>
  <w:style w:type="paragraph" w:customStyle="1" w:styleId="affffd">
    <w:name w:val="Готовый"/>
    <w:basedOn w:val="a1"/>
    <w:rsid w:val="0081384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both"/>
    </w:pPr>
    <w:rPr>
      <w:sz w:val="20"/>
      <w:szCs w:val="20"/>
    </w:rPr>
  </w:style>
  <w:style w:type="paragraph" w:customStyle="1" w:styleId="61">
    <w:name w:val="заголовок 6"/>
    <w:basedOn w:val="a1"/>
    <w:next w:val="a1"/>
    <w:rsid w:val="00813846"/>
    <w:pPr>
      <w:keepNext/>
      <w:autoSpaceDE w:val="0"/>
      <w:autoSpaceDN w:val="0"/>
      <w:adjustRightInd w:val="0"/>
      <w:jc w:val="both"/>
    </w:pPr>
  </w:style>
  <w:style w:type="paragraph" w:customStyle="1" w:styleId="Instruction">
    <w:name w:val="Instruction"/>
    <w:basedOn w:val="2f1"/>
    <w:rsid w:val="00813846"/>
    <w:pPr>
      <w:tabs>
        <w:tab w:val="num" w:pos="360"/>
      </w:tabs>
      <w:spacing w:before="180" w:after="60"/>
      <w:ind w:left="360" w:hanging="360"/>
    </w:pPr>
    <w:rPr>
      <w:b/>
      <w:bCs/>
    </w:rPr>
  </w:style>
  <w:style w:type="paragraph" w:customStyle="1" w:styleId="xl27">
    <w:name w:val="xl27"/>
    <w:basedOn w:val="a1"/>
    <w:rsid w:val="00813846"/>
    <w:pPr>
      <w:pBdr>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rPr>
      <w:b/>
      <w:bCs/>
    </w:rPr>
  </w:style>
  <w:style w:type="paragraph" w:customStyle="1" w:styleId="affffe">
    <w:name w:val="Ãîòîâûé"/>
    <w:basedOn w:val="a1"/>
    <w:rsid w:val="0081384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both"/>
    </w:pPr>
    <w:rPr>
      <w:sz w:val="20"/>
      <w:szCs w:val="20"/>
    </w:rPr>
  </w:style>
  <w:style w:type="paragraph" w:customStyle="1" w:styleId="font5">
    <w:name w:val="font5"/>
    <w:basedOn w:val="a1"/>
    <w:rsid w:val="00813846"/>
    <w:pPr>
      <w:autoSpaceDE w:val="0"/>
      <w:autoSpaceDN w:val="0"/>
      <w:adjustRightInd w:val="0"/>
      <w:spacing w:before="100" w:beforeAutospacing="1" w:after="100" w:afterAutospacing="1"/>
      <w:jc w:val="both"/>
    </w:pPr>
    <w:rPr>
      <w:rFonts w:ascii="Arial CYR" w:hAnsi="Arial CYR" w:cs="Arial CYR"/>
      <w:sz w:val="18"/>
      <w:szCs w:val="18"/>
    </w:rPr>
  </w:style>
  <w:style w:type="paragraph" w:customStyle="1" w:styleId="afffff">
    <w:name w:val="Условия контракта"/>
    <w:basedOn w:val="a1"/>
    <w:semiHidden/>
    <w:rsid w:val="00813846"/>
    <w:pPr>
      <w:tabs>
        <w:tab w:val="num" w:pos="567"/>
      </w:tabs>
      <w:autoSpaceDE w:val="0"/>
      <w:autoSpaceDN w:val="0"/>
      <w:adjustRightInd w:val="0"/>
      <w:spacing w:before="240" w:after="120"/>
      <w:ind w:left="567" w:hanging="567"/>
      <w:jc w:val="both"/>
    </w:pPr>
    <w:rPr>
      <w:b/>
      <w:bCs/>
    </w:rPr>
  </w:style>
  <w:style w:type="paragraph" w:customStyle="1" w:styleId="3e">
    <w:name w:val="Раздел 3"/>
    <w:basedOn w:val="a1"/>
    <w:semiHidden/>
    <w:rsid w:val="00813846"/>
    <w:pPr>
      <w:tabs>
        <w:tab w:val="num" w:pos="432"/>
      </w:tabs>
      <w:autoSpaceDE w:val="0"/>
      <w:autoSpaceDN w:val="0"/>
      <w:adjustRightInd w:val="0"/>
      <w:spacing w:before="120" w:after="120"/>
      <w:ind w:left="432" w:hanging="432"/>
      <w:jc w:val="center"/>
    </w:pPr>
    <w:rPr>
      <w:b/>
      <w:bCs/>
    </w:rPr>
  </w:style>
  <w:style w:type="paragraph" w:customStyle="1" w:styleId="1110">
    <w:name w:val="111"/>
    <w:basedOn w:val="a1"/>
    <w:rsid w:val="00813846"/>
    <w:pPr>
      <w:autoSpaceDE w:val="0"/>
      <w:autoSpaceDN w:val="0"/>
      <w:adjustRightInd w:val="0"/>
      <w:jc w:val="both"/>
    </w:pPr>
    <w:rPr>
      <w:rFonts w:ascii="Times New Roman CYR" w:hAnsi="Times New Roman CYR" w:cs="Times New Roman CYR"/>
      <w:sz w:val="20"/>
      <w:szCs w:val="20"/>
    </w:rPr>
  </w:style>
  <w:style w:type="paragraph" w:customStyle="1" w:styleId="222">
    <w:name w:val="222"/>
    <w:basedOn w:val="a1"/>
    <w:rsid w:val="00813846"/>
    <w:pPr>
      <w:autoSpaceDE w:val="0"/>
      <w:autoSpaceDN w:val="0"/>
      <w:adjustRightInd w:val="0"/>
      <w:ind w:left="851"/>
      <w:jc w:val="both"/>
    </w:pPr>
    <w:rPr>
      <w:rFonts w:ascii="Times New Roman CYR" w:hAnsi="Times New Roman CYR" w:cs="Times New Roman CYR"/>
      <w:sz w:val="20"/>
      <w:szCs w:val="20"/>
    </w:rPr>
  </w:style>
  <w:style w:type="paragraph" w:customStyle="1" w:styleId="afffff0">
    <w:name w:val="Подраздел"/>
    <w:basedOn w:val="a1"/>
    <w:semiHidden/>
    <w:rsid w:val="00813846"/>
    <w:pPr>
      <w:suppressAutoHyphens/>
      <w:autoSpaceDE w:val="0"/>
      <w:autoSpaceDN w:val="0"/>
      <w:adjustRightInd w:val="0"/>
      <w:spacing w:before="240" w:after="120"/>
      <w:jc w:val="center"/>
    </w:pPr>
    <w:rPr>
      <w:rFonts w:ascii="TimesDL" w:hAnsi="TimesDL" w:cs="TimesDL"/>
      <w:b/>
      <w:bCs/>
      <w:smallCaps/>
      <w:spacing w:val="-2"/>
    </w:rPr>
  </w:style>
  <w:style w:type="paragraph" w:customStyle="1" w:styleId="Style1">
    <w:name w:val="Style1"/>
    <w:basedOn w:val="a1"/>
    <w:rsid w:val="00813846"/>
    <w:pPr>
      <w:tabs>
        <w:tab w:val="num" w:pos="540"/>
      </w:tabs>
      <w:autoSpaceDE w:val="0"/>
      <w:autoSpaceDN w:val="0"/>
      <w:adjustRightInd w:val="0"/>
      <w:spacing w:before="480" w:after="240"/>
      <w:ind w:left="540" w:hanging="540"/>
      <w:jc w:val="center"/>
    </w:pPr>
    <w:rPr>
      <w:rFonts w:ascii="Arial" w:hAnsi="Arial" w:cs="Arial"/>
      <w:b/>
      <w:bCs/>
    </w:rPr>
  </w:style>
  <w:style w:type="paragraph" w:customStyle="1" w:styleId="Simlple">
    <w:name w:val="Simlple"/>
    <w:basedOn w:val="a1"/>
    <w:rsid w:val="00813846"/>
    <w:pPr>
      <w:autoSpaceDE w:val="0"/>
      <w:autoSpaceDN w:val="0"/>
      <w:adjustRightInd w:val="0"/>
      <w:spacing w:before="60" w:after="60"/>
      <w:ind w:firstLine="284"/>
      <w:jc w:val="both"/>
    </w:pPr>
    <w:rPr>
      <w:rFonts w:ascii="Arial" w:hAnsi="Arial" w:cs="Arial"/>
      <w:sz w:val="20"/>
      <w:szCs w:val="20"/>
    </w:rPr>
  </w:style>
  <w:style w:type="paragraph" w:customStyle="1" w:styleId="Style2">
    <w:name w:val="Style2"/>
    <w:basedOn w:val="Simlple"/>
    <w:rsid w:val="00813846"/>
    <w:pPr>
      <w:tabs>
        <w:tab w:val="num" w:pos="720"/>
      </w:tabs>
    </w:pPr>
  </w:style>
  <w:style w:type="paragraph" w:customStyle="1" w:styleId="Style3">
    <w:name w:val="Style3"/>
    <w:basedOn w:val="Simlple"/>
    <w:next w:val="Simlple"/>
    <w:rsid w:val="00813846"/>
    <w:pPr>
      <w:tabs>
        <w:tab w:val="num" w:pos="720"/>
      </w:tabs>
      <w:ind w:firstLine="567"/>
    </w:pPr>
  </w:style>
  <w:style w:type="paragraph" w:customStyle="1" w:styleId="bulletin">
    <w:name w:val="bulletin"/>
    <w:basedOn w:val="23"/>
    <w:rsid w:val="00813846"/>
    <w:pPr>
      <w:autoSpaceDE w:val="0"/>
      <w:autoSpaceDN w:val="0"/>
      <w:spacing w:after="0" w:line="240" w:lineRule="auto"/>
      <w:ind w:left="0"/>
    </w:pPr>
    <w:rPr>
      <w:rFonts w:eastAsiaTheme="minorHAnsi"/>
      <w:sz w:val="22"/>
      <w:szCs w:val="22"/>
      <w:lang w:eastAsia="en-US"/>
    </w:rPr>
  </w:style>
  <w:style w:type="paragraph" w:customStyle="1" w:styleId="ListBul2">
    <w:name w:val="ListBul2"/>
    <w:basedOn w:val="afff8"/>
    <w:rsid w:val="00813846"/>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1"/>
    <w:rsid w:val="00813846"/>
    <w:pPr>
      <w:autoSpaceDE w:val="0"/>
      <w:autoSpaceDN w:val="0"/>
      <w:adjustRightInd w:val="0"/>
      <w:jc w:val="both"/>
    </w:pPr>
    <w:rPr>
      <w:rFonts w:ascii="Times New Roman CYR" w:hAnsi="Times New Roman CYR" w:cs="Times New Roman CYR"/>
      <w:b/>
      <w:bCs/>
      <w:sz w:val="20"/>
      <w:szCs w:val="20"/>
    </w:rPr>
  </w:style>
  <w:style w:type="paragraph" w:customStyle="1" w:styleId="2f5">
    <w:name w:val="ШТ Назв.2"/>
    <w:basedOn w:val="a1"/>
    <w:rsid w:val="00813846"/>
    <w:pPr>
      <w:autoSpaceDE w:val="0"/>
      <w:autoSpaceDN w:val="0"/>
      <w:adjustRightInd w:val="0"/>
      <w:spacing w:before="60"/>
      <w:jc w:val="center"/>
    </w:pPr>
    <w:rPr>
      <w:b/>
      <w:bCs/>
      <w:noProof/>
      <w:lang w:val="en-US" w:eastAsia="en-US"/>
    </w:rPr>
  </w:style>
  <w:style w:type="paragraph" w:customStyle="1" w:styleId="style4">
    <w:name w:val="style4"/>
    <w:basedOn w:val="a1"/>
    <w:rsid w:val="00813846"/>
    <w:pPr>
      <w:autoSpaceDE w:val="0"/>
      <w:autoSpaceDN w:val="0"/>
      <w:adjustRightInd w:val="0"/>
      <w:spacing w:before="100" w:beforeAutospacing="1" w:after="100" w:afterAutospacing="1"/>
      <w:jc w:val="both"/>
    </w:pPr>
  </w:style>
  <w:style w:type="paragraph" w:customStyle="1" w:styleId="desc2">
    <w:name w:val="desc2"/>
    <w:basedOn w:val="a1"/>
    <w:rsid w:val="00813846"/>
    <w:pPr>
      <w:autoSpaceDE w:val="0"/>
      <w:autoSpaceDN w:val="0"/>
      <w:adjustRightInd w:val="0"/>
      <w:spacing w:before="100" w:beforeAutospacing="1" w:after="100" w:afterAutospacing="1"/>
      <w:jc w:val="both"/>
    </w:pPr>
  </w:style>
  <w:style w:type="paragraph" w:customStyle="1" w:styleId="113">
    <w:name w:val="Обычный + 11 пт"/>
    <w:aliases w:val="полужирный,Серый 100%"/>
    <w:basedOn w:val="a1"/>
    <w:rsid w:val="00813846"/>
    <w:pPr>
      <w:autoSpaceDE w:val="0"/>
      <w:autoSpaceDN w:val="0"/>
      <w:adjustRightInd w:val="0"/>
      <w:jc w:val="center"/>
      <w:outlineLvl w:val="1"/>
    </w:pPr>
    <w:rPr>
      <w:b/>
      <w:bCs/>
      <w:color w:val="333333"/>
      <w:sz w:val="22"/>
      <w:szCs w:val="22"/>
    </w:rPr>
  </w:style>
  <w:style w:type="paragraph" w:customStyle="1" w:styleId="114">
    <w:name w:val="Абзац списка11"/>
    <w:basedOn w:val="a1"/>
    <w:rsid w:val="00813846"/>
    <w:pPr>
      <w:autoSpaceDE w:val="0"/>
      <w:autoSpaceDN w:val="0"/>
      <w:adjustRightInd w:val="0"/>
      <w:ind w:left="720"/>
      <w:jc w:val="both"/>
    </w:pPr>
  </w:style>
  <w:style w:type="paragraph" w:customStyle="1" w:styleId="afffff1">
    <w:name w:val="Знак Знак Знак Знак"/>
    <w:basedOn w:val="a1"/>
    <w:rsid w:val="00813846"/>
    <w:pPr>
      <w:autoSpaceDE w:val="0"/>
      <w:autoSpaceDN w:val="0"/>
      <w:adjustRightInd w:val="0"/>
      <w:spacing w:before="100" w:beforeAutospacing="1" w:after="100" w:afterAutospacing="1"/>
      <w:jc w:val="both"/>
    </w:pPr>
    <w:rPr>
      <w:rFonts w:ascii="Tahoma" w:hAnsi="Tahoma" w:cs="Tahoma"/>
      <w:sz w:val="20"/>
      <w:szCs w:val="20"/>
      <w:lang w:val="en-US" w:eastAsia="en-US"/>
    </w:rPr>
  </w:style>
  <w:style w:type="paragraph" w:customStyle="1" w:styleId="afffff2">
    <w:name w:val="Обычный.Нормальный абзац"/>
    <w:rsid w:val="00813846"/>
    <w:pPr>
      <w:widowControl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1"/>
    <w:rsid w:val="00813846"/>
    <w:pPr>
      <w:suppressAutoHyphens/>
      <w:autoSpaceDE w:val="0"/>
      <w:autoSpaceDN w:val="0"/>
      <w:adjustRightInd w:val="0"/>
      <w:ind w:left="426"/>
      <w:jc w:val="both"/>
    </w:pPr>
    <w:rPr>
      <w:lang w:eastAsia="ar-SA"/>
    </w:rPr>
  </w:style>
  <w:style w:type="paragraph" w:customStyle="1" w:styleId="Heading">
    <w:name w:val="Heading"/>
    <w:rsid w:val="00813846"/>
    <w:pPr>
      <w:autoSpaceDN w:val="0"/>
      <w:spacing w:after="0" w:line="240" w:lineRule="auto"/>
    </w:pPr>
    <w:rPr>
      <w:rFonts w:ascii="Arial" w:eastAsia="Times New Roman" w:hAnsi="Arial" w:cs="Arial"/>
      <w:b/>
      <w:bCs/>
      <w:lang w:eastAsia="ru-RU"/>
    </w:rPr>
  </w:style>
  <w:style w:type="paragraph" w:customStyle="1" w:styleId="Char">
    <w:name w:val="Char Знак Знак"/>
    <w:basedOn w:val="a1"/>
    <w:rsid w:val="00813846"/>
    <w:pPr>
      <w:autoSpaceDE w:val="0"/>
      <w:autoSpaceDN w:val="0"/>
      <w:adjustRightInd w:val="0"/>
      <w:spacing w:after="160" w:line="240" w:lineRule="exact"/>
      <w:jc w:val="right"/>
    </w:pPr>
    <w:rPr>
      <w:rFonts w:ascii="Arial" w:hAnsi="Arial" w:cs="Arial"/>
      <w:sz w:val="20"/>
      <w:szCs w:val="20"/>
      <w:lang w:val="en-GB" w:eastAsia="en-US"/>
    </w:rPr>
  </w:style>
  <w:style w:type="paragraph" w:customStyle="1" w:styleId="Style9">
    <w:name w:val="Style9"/>
    <w:basedOn w:val="a1"/>
    <w:rsid w:val="00813846"/>
    <w:pPr>
      <w:autoSpaceDE w:val="0"/>
      <w:autoSpaceDN w:val="0"/>
      <w:adjustRightInd w:val="0"/>
      <w:jc w:val="both"/>
    </w:pPr>
  </w:style>
  <w:style w:type="paragraph" w:customStyle="1" w:styleId="FORMATTEXT">
    <w:name w:val=".FORMATTEXT"/>
    <w:uiPriority w:val="99"/>
    <w:rsid w:val="0081384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rsid w:val="0081384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formattext0">
    <w:name w:val="formattext"/>
    <w:basedOn w:val="a1"/>
    <w:rsid w:val="00813846"/>
    <w:pPr>
      <w:autoSpaceDE w:val="0"/>
      <w:autoSpaceDN w:val="0"/>
      <w:adjustRightInd w:val="0"/>
      <w:spacing w:before="100" w:beforeAutospacing="1" w:after="100" w:afterAutospacing="1"/>
      <w:jc w:val="both"/>
    </w:pPr>
  </w:style>
  <w:style w:type="paragraph" w:customStyle="1" w:styleId="3f">
    <w:name w:val="Обычный3"/>
    <w:rsid w:val="00813846"/>
    <w:pPr>
      <w:autoSpaceDN w:val="0"/>
      <w:spacing w:after="0" w:line="240" w:lineRule="auto"/>
    </w:pPr>
    <w:rPr>
      <w:rFonts w:ascii="Times New Roman" w:eastAsia="Times New Roman" w:hAnsi="Times New Roman" w:cs="Times New Roman"/>
      <w:sz w:val="28"/>
      <w:szCs w:val="20"/>
      <w:lang w:eastAsia="ru-RU"/>
    </w:rPr>
  </w:style>
  <w:style w:type="paragraph" w:customStyle="1" w:styleId="tabltext">
    <w:name w:val="tabl_text"/>
    <w:basedOn w:val="a1"/>
    <w:rsid w:val="00813846"/>
    <w:pPr>
      <w:autoSpaceDE w:val="0"/>
      <w:autoSpaceDN w:val="0"/>
      <w:adjustRightInd w:val="0"/>
      <w:spacing w:before="45" w:after="45"/>
      <w:ind w:left="60" w:right="60"/>
      <w:jc w:val="both"/>
    </w:pPr>
    <w:rPr>
      <w:sz w:val="21"/>
      <w:szCs w:val="21"/>
    </w:rPr>
  </w:style>
  <w:style w:type="paragraph" w:customStyle="1" w:styleId="textb">
    <w:name w:val="textb"/>
    <w:basedOn w:val="a1"/>
    <w:rsid w:val="00813846"/>
    <w:pPr>
      <w:autoSpaceDE w:val="0"/>
      <w:autoSpaceDN w:val="0"/>
      <w:adjustRightInd w:val="0"/>
      <w:jc w:val="both"/>
    </w:pPr>
    <w:rPr>
      <w:rFonts w:ascii="Arial" w:hAnsi="Arial" w:cs="Arial"/>
      <w:b/>
      <w:bCs/>
      <w:sz w:val="22"/>
      <w:szCs w:val="22"/>
    </w:rPr>
  </w:style>
  <w:style w:type="paragraph" w:customStyle="1" w:styleId="115">
    <w:name w:val="Знак1 Знак Знак Знак1 Знак Знак Знак Знак Знак Знак Знак Знак Знак"/>
    <w:basedOn w:val="a1"/>
    <w:rsid w:val="00813846"/>
    <w:pPr>
      <w:autoSpaceDE w:val="0"/>
      <w:autoSpaceDN w:val="0"/>
      <w:adjustRightInd w:val="0"/>
      <w:spacing w:after="160" w:line="240" w:lineRule="exact"/>
      <w:jc w:val="right"/>
    </w:pPr>
    <w:rPr>
      <w:rFonts w:ascii="Arial" w:hAnsi="Arial" w:cs="Arial"/>
      <w:sz w:val="20"/>
      <w:szCs w:val="20"/>
      <w:lang w:val="en-GB" w:eastAsia="en-US"/>
    </w:rPr>
  </w:style>
  <w:style w:type="paragraph" w:customStyle="1" w:styleId="1f6">
    <w:name w:val="Знак1 Знак Знак"/>
    <w:basedOn w:val="a1"/>
    <w:rsid w:val="00813846"/>
    <w:pPr>
      <w:autoSpaceDE w:val="0"/>
      <w:autoSpaceDN w:val="0"/>
      <w:adjustRightInd w:val="0"/>
      <w:spacing w:after="160" w:line="240" w:lineRule="exact"/>
      <w:jc w:val="right"/>
    </w:pPr>
    <w:rPr>
      <w:rFonts w:ascii="Arial" w:hAnsi="Arial" w:cs="Arial"/>
      <w:sz w:val="20"/>
      <w:szCs w:val="20"/>
      <w:lang w:val="en-GB" w:eastAsia="en-US"/>
    </w:rPr>
  </w:style>
  <w:style w:type="paragraph" w:customStyle="1" w:styleId="1f7">
    <w:name w:val="Знак1 Знак Знак Знак"/>
    <w:basedOn w:val="a1"/>
    <w:rsid w:val="00813846"/>
    <w:pPr>
      <w:autoSpaceDE w:val="0"/>
      <w:autoSpaceDN w:val="0"/>
      <w:adjustRightInd w:val="0"/>
      <w:spacing w:after="160" w:line="240" w:lineRule="exact"/>
      <w:jc w:val="right"/>
    </w:pPr>
    <w:rPr>
      <w:rFonts w:ascii="Arial" w:hAnsi="Arial" w:cs="Arial"/>
      <w:sz w:val="20"/>
      <w:szCs w:val="20"/>
      <w:lang w:val="en-GB" w:eastAsia="en-US"/>
    </w:rPr>
  </w:style>
  <w:style w:type="paragraph" w:customStyle="1" w:styleId="ListParagraph1">
    <w:name w:val="List Paragraph1"/>
    <w:basedOn w:val="a1"/>
    <w:rsid w:val="00813846"/>
    <w:pPr>
      <w:autoSpaceDE w:val="0"/>
      <w:autoSpaceDN w:val="0"/>
      <w:adjustRightInd w:val="0"/>
      <w:spacing w:after="200" w:line="276" w:lineRule="auto"/>
      <w:ind w:left="720"/>
      <w:jc w:val="both"/>
    </w:pPr>
    <w:rPr>
      <w:rFonts w:ascii="Calibri" w:hAnsi="Calibri" w:cs="Calibri"/>
      <w:sz w:val="22"/>
      <w:szCs w:val="22"/>
    </w:rPr>
  </w:style>
  <w:style w:type="paragraph" w:customStyle="1" w:styleId="Pa21">
    <w:name w:val="Pa21"/>
    <w:basedOn w:val="a1"/>
    <w:next w:val="a1"/>
    <w:rsid w:val="00813846"/>
    <w:pPr>
      <w:autoSpaceDE w:val="0"/>
      <w:autoSpaceDN w:val="0"/>
      <w:adjustRightInd w:val="0"/>
      <w:spacing w:before="120" w:line="211" w:lineRule="atLeast"/>
      <w:jc w:val="both"/>
    </w:pPr>
    <w:rPr>
      <w:rFonts w:ascii="GaramondC" w:hAnsi="GaramondC"/>
    </w:rPr>
  </w:style>
  <w:style w:type="paragraph" w:customStyle="1" w:styleId="3f0">
    <w:name w:val="Абзац списка3"/>
    <w:basedOn w:val="a1"/>
    <w:rsid w:val="00813846"/>
    <w:pPr>
      <w:autoSpaceDE w:val="0"/>
      <w:autoSpaceDN w:val="0"/>
      <w:adjustRightInd w:val="0"/>
      <w:spacing w:after="200" w:line="276" w:lineRule="auto"/>
      <w:ind w:left="720"/>
      <w:jc w:val="both"/>
    </w:pPr>
    <w:rPr>
      <w:rFonts w:ascii="Calibri" w:hAnsi="Calibri" w:cs="Calibri"/>
      <w:sz w:val="22"/>
      <w:szCs w:val="22"/>
    </w:rPr>
  </w:style>
  <w:style w:type="paragraph" w:customStyle="1" w:styleId="xl65">
    <w:name w:val="xl65"/>
    <w:basedOn w:val="a1"/>
    <w:rsid w:val="00813846"/>
    <w:pPr>
      <w:autoSpaceDE w:val="0"/>
      <w:autoSpaceDN w:val="0"/>
      <w:adjustRightInd w:val="0"/>
      <w:spacing w:before="100" w:beforeAutospacing="1" w:after="100" w:afterAutospacing="1"/>
      <w:jc w:val="both"/>
    </w:pPr>
  </w:style>
  <w:style w:type="paragraph" w:customStyle="1" w:styleId="xl66">
    <w:name w:val="xl66"/>
    <w:basedOn w:val="a1"/>
    <w:rsid w:val="00813846"/>
    <w:pPr>
      <w:autoSpaceDE w:val="0"/>
      <w:autoSpaceDN w:val="0"/>
      <w:adjustRightInd w:val="0"/>
      <w:spacing w:before="100" w:beforeAutospacing="1" w:after="100" w:afterAutospacing="1"/>
      <w:jc w:val="center"/>
    </w:pPr>
  </w:style>
  <w:style w:type="paragraph" w:customStyle="1" w:styleId="xl67">
    <w:name w:val="xl67"/>
    <w:basedOn w:val="a1"/>
    <w:rsid w:val="00813846"/>
    <w:pPr>
      <w:autoSpaceDE w:val="0"/>
      <w:autoSpaceDN w:val="0"/>
      <w:adjustRightInd w:val="0"/>
      <w:spacing w:before="100" w:beforeAutospacing="1" w:after="100" w:afterAutospacing="1"/>
      <w:jc w:val="both"/>
    </w:pPr>
  </w:style>
  <w:style w:type="paragraph" w:customStyle="1" w:styleId="xl68">
    <w:name w:val="xl68"/>
    <w:basedOn w:val="a1"/>
    <w:rsid w:val="00813846"/>
    <w:pPr>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69">
    <w:name w:val="xl69"/>
    <w:basedOn w:val="a1"/>
    <w:rsid w:val="00813846"/>
    <w:pPr>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both"/>
    </w:pPr>
    <w:rPr>
      <w:sz w:val="20"/>
      <w:szCs w:val="20"/>
    </w:rPr>
  </w:style>
  <w:style w:type="paragraph" w:customStyle="1" w:styleId="xl70">
    <w:name w:val="xl70"/>
    <w:basedOn w:val="a1"/>
    <w:rsid w:val="00813846"/>
    <w:pPr>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71">
    <w:name w:val="xl71"/>
    <w:basedOn w:val="a1"/>
    <w:rsid w:val="00813846"/>
    <w:pPr>
      <w:pBdr>
        <w:top w:val="single" w:sz="4" w:space="0" w:color="auto"/>
        <w:left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72">
    <w:name w:val="xl72"/>
    <w:basedOn w:val="a1"/>
    <w:rsid w:val="00813846"/>
    <w:pPr>
      <w:pBdr>
        <w:left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73">
    <w:name w:val="xl73"/>
    <w:basedOn w:val="a1"/>
    <w:rsid w:val="00813846"/>
    <w:pPr>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both"/>
    </w:pPr>
    <w:rPr>
      <w:sz w:val="20"/>
      <w:szCs w:val="20"/>
    </w:rPr>
  </w:style>
  <w:style w:type="paragraph" w:customStyle="1" w:styleId="xl74">
    <w:name w:val="xl74"/>
    <w:basedOn w:val="a1"/>
    <w:rsid w:val="00813846"/>
    <w:pPr>
      <w:pBdr>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75">
    <w:name w:val="xl75"/>
    <w:basedOn w:val="a1"/>
    <w:rsid w:val="00813846"/>
    <w:pPr>
      <w:pBdr>
        <w:top w:val="single" w:sz="4" w:space="0" w:color="auto"/>
        <w:left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76">
    <w:name w:val="xl76"/>
    <w:basedOn w:val="a1"/>
    <w:rsid w:val="00813846"/>
    <w:pPr>
      <w:pBdr>
        <w:left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77">
    <w:name w:val="xl77"/>
    <w:basedOn w:val="a1"/>
    <w:rsid w:val="00813846"/>
    <w:pPr>
      <w:pBdr>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78">
    <w:name w:val="xl78"/>
    <w:basedOn w:val="a1"/>
    <w:rsid w:val="00813846"/>
    <w:pPr>
      <w:pBdr>
        <w:top w:val="single" w:sz="4" w:space="0" w:color="auto"/>
        <w:left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79">
    <w:name w:val="xl79"/>
    <w:basedOn w:val="a1"/>
    <w:rsid w:val="00813846"/>
    <w:pPr>
      <w:pBdr>
        <w:left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80">
    <w:name w:val="xl80"/>
    <w:basedOn w:val="a1"/>
    <w:rsid w:val="00813846"/>
    <w:pPr>
      <w:pBdr>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81">
    <w:name w:val="xl81"/>
    <w:basedOn w:val="a1"/>
    <w:rsid w:val="00813846"/>
    <w:pPr>
      <w:pBdr>
        <w:left w:val="single" w:sz="4" w:space="0" w:color="auto"/>
        <w:bottom w:val="single" w:sz="4" w:space="0" w:color="auto"/>
        <w:right w:val="single" w:sz="4" w:space="0" w:color="auto"/>
      </w:pBdr>
      <w:autoSpaceDE w:val="0"/>
      <w:autoSpaceDN w:val="0"/>
      <w:adjustRightInd w:val="0"/>
      <w:spacing w:before="100" w:beforeAutospacing="1" w:after="100" w:afterAutospacing="1"/>
      <w:jc w:val="both"/>
    </w:pPr>
    <w:rPr>
      <w:sz w:val="20"/>
      <w:szCs w:val="20"/>
    </w:rPr>
  </w:style>
  <w:style w:type="paragraph" w:customStyle="1" w:styleId="xl82">
    <w:name w:val="xl82"/>
    <w:basedOn w:val="a1"/>
    <w:rsid w:val="00813846"/>
    <w:pPr>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rPr>
      <w:sz w:val="20"/>
      <w:szCs w:val="20"/>
    </w:rPr>
  </w:style>
  <w:style w:type="paragraph" w:customStyle="1" w:styleId="xl83">
    <w:name w:val="xl83"/>
    <w:basedOn w:val="a1"/>
    <w:rsid w:val="00813846"/>
    <w:pPr>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both"/>
    </w:pPr>
    <w:rPr>
      <w:sz w:val="20"/>
      <w:szCs w:val="20"/>
    </w:rPr>
  </w:style>
  <w:style w:type="paragraph" w:customStyle="1" w:styleId="xl84">
    <w:name w:val="xl84"/>
    <w:basedOn w:val="a1"/>
    <w:rsid w:val="00813846"/>
    <w:pPr>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both"/>
    </w:pPr>
    <w:rPr>
      <w:sz w:val="20"/>
      <w:szCs w:val="20"/>
    </w:rPr>
  </w:style>
  <w:style w:type="paragraph" w:customStyle="1" w:styleId="xl85">
    <w:name w:val="xl85"/>
    <w:basedOn w:val="a1"/>
    <w:rsid w:val="00813846"/>
    <w:pPr>
      <w:pBdr>
        <w:top w:val="single" w:sz="4" w:space="0" w:color="auto"/>
        <w:left w:val="single" w:sz="4" w:space="0" w:color="auto"/>
        <w:right w:val="single" w:sz="4" w:space="0" w:color="auto"/>
      </w:pBdr>
      <w:autoSpaceDE w:val="0"/>
      <w:autoSpaceDN w:val="0"/>
      <w:adjustRightInd w:val="0"/>
      <w:spacing w:before="100" w:beforeAutospacing="1" w:after="100" w:afterAutospacing="1"/>
      <w:jc w:val="both"/>
    </w:pPr>
    <w:rPr>
      <w:sz w:val="20"/>
      <w:szCs w:val="20"/>
    </w:rPr>
  </w:style>
  <w:style w:type="paragraph" w:customStyle="1" w:styleId="xl86">
    <w:name w:val="xl86"/>
    <w:basedOn w:val="a1"/>
    <w:rsid w:val="00813846"/>
    <w:pPr>
      <w:pBdr>
        <w:left w:val="single" w:sz="4" w:space="0" w:color="auto"/>
        <w:right w:val="single" w:sz="4" w:space="0" w:color="auto"/>
      </w:pBdr>
      <w:autoSpaceDE w:val="0"/>
      <w:autoSpaceDN w:val="0"/>
      <w:adjustRightInd w:val="0"/>
      <w:spacing w:before="100" w:beforeAutospacing="1" w:after="100" w:afterAutospacing="1"/>
      <w:jc w:val="both"/>
    </w:pPr>
    <w:rPr>
      <w:sz w:val="20"/>
      <w:szCs w:val="20"/>
    </w:rPr>
  </w:style>
  <w:style w:type="paragraph" w:customStyle="1" w:styleId="xl87">
    <w:name w:val="xl87"/>
    <w:basedOn w:val="a1"/>
    <w:rsid w:val="00813846"/>
    <w:pPr>
      <w:pBdr>
        <w:left w:val="single" w:sz="4" w:space="0" w:color="auto"/>
        <w:bottom w:val="single" w:sz="4" w:space="0" w:color="auto"/>
        <w:right w:val="single" w:sz="4" w:space="0" w:color="auto"/>
      </w:pBdr>
      <w:autoSpaceDE w:val="0"/>
      <w:autoSpaceDN w:val="0"/>
      <w:adjustRightInd w:val="0"/>
      <w:spacing w:before="100" w:beforeAutospacing="1" w:after="100" w:afterAutospacing="1"/>
      <w:jc w:val="both"/>
    </w:pPr>
    <w:rPr>
      <w:sz w:val="20"/>
      <w:szCs w:val="20"/>
    </w:rPr>
  </w:style>
  <w:style w:type="paragraph" w:customStyle="1" w:styleId="xl88">
    <w:name w:val="xl88"/>
    <w:basedOn w:val="a1"/>
    <w:rsid w:val="00813846"/>
    <w:pPr>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style>
  <w:style w:type="paragraph" w:customStyle="1" w:styleId="1f8">
    <w:name w:val="Без интервала1"/>
    <w:rsid w:val="00813846"/>
    <w:pPr>
      <w:autoSpaceDN w:val="0"/>
      <w:spacing w:after="0" w:line="240" w:lineRule="auto"/>
    </w:pPr>
    <w:rPr>
      <w:rFonts w:ascii="Calibri" w:eastAsia="Times New Roman" w:hAnsi="Calibri" w:cs="Times New Roman"/>
    </w:rPr>
  </w:style>
  <w:style w:type="paragraph" w:customStyle="1" w:styleId="Char0">
    <w:name w:val="Char Знак Знак Знак"/>
    <w:basedOn w:val="a1"/>
    <w:rsid w:val="00813846"/>
    <w:pPr>
      <w:autoSpaceDN w:val="0"/>
      <w:adjustRightInd w:val="0"/>
      <w:spacing w:after="160" w:line="240" w:lineRule="exact"/>
      <w:ind w:left="391" w:hanging="391"/>
      <w:jc w:val="right"/>
    </w:pPr>
    <w:rPr>
      <w:rFonts w:ascii="Calibri" w:hAnsi="Calibri" w:cs="Calibri"/>
      <w:sz w:val="20"/>
      <w:szCs w:val="20"/>
      <w:lang w:val="en-GB" w:eastAsia="en-US"/>
    </w:rPr>
  </w:style>
  <w:style w:type="paragraph" w:customStyle="1" w:styleId="xl63">
    <w:name w:val="xl63"/>
    <w:basedOn w:val="a1"/>
    <w:rsid w:val="00813846"/>
    <w:pPr>
      <w:autoSpaceDN w:val="0"/>
      <w:spacing w:before="100" w:beforeAutospacing="1" w:after="100" w:afterAutospacing="1"/>
    </w:pPr>
  </w:style>
  <w:style w:type="paragraph" w:customStyle="1" w:styleId="xl64">
    <w:name w:val="xl64"/>
    <w:basedOn w:val="a1"/>
    <w:rsid w:val="00813846"/>
    <w:pPr>
      <w:autoSpaceDN w:val="0"/>
      <w:spacing w:before="100" w:beforeAutospacing="1" w:after="100" w:afterAutospacing="1"/>
      <w:jc w:val="center"/>
    </w:pPr>
  </w:style>
  <w:style w:type="paragraph" w:customStyle="1" w:styleId="xl89">
    <w:name w:val="xl89"/>
    <w:basedOn w:val="a1"/>
    <w:rsid w:val="00813846"/>
    <w:pPr>
      <w:pBdr>
        <w:left w:val="single" w:sz="4" w:space="0" w:color="auto"/>
        <w:bottom w:val="single" w:sz="4" w:space="0" w:color="auto"/>
        <w:right w:val="single" w:sz="4" w:space="0" w:color="auto"/>
      </w:pBdr>
      <w:autoSpaceDN w:val="0"/>
      <w:spacing w:before="100" w:beforeAutospacing="1" w:after="100" w:afterAutospacing="1"/>
    </w:pPr>
    <w:rPr>
      <w:sz w:val="18"/>
      <w:szCs w:val="18"/>
    </w:rPr>
  </w:style>
  <w:style w:type="paragraph" w:customStyle="1" w:styleId="xl90">
    <w:name w:val="xl90"/>
    <w:basedOn w:val="a1"/>
    <w:rsid w:val="00813846"/>
    <w:pPr>
      <w:pBdr>
        <w:top w:val="single" w:sz="4" w:space="0" w:color="auto"/>
        <w:left w:val="single" w:sz="4" w:space="0" w:color="auto"/>
        <w:bottom w:val="single" w:sz="4" w:space="0" w:color="auto"/>
        <w:right w:val="single" w:sz="4" w:space="0" w:color="auto"/>
      </w:pBdr>
      <w:autoSpaceDN w:val="0"/>
      <w:spacing w:before="100" w:beforeAutospacing="1" w:after="100" w:afterAutospacing="1"/>
    </w:pPr>
    <w:rPr>
      <w:sz w:val="18"/>
      <w:szCs w:val="18"/>
    </w:rPr>
  </w:style>
  <w:style w:type="paragraph" w:customStyle="1" w:styleId="xl91">
    <w:name w:val="xl91"/>
    <w:basedOn w:val="a1"/>
    <w:rsid w:val="00813846"/>
    <w:pPr>
      <w:pBdr>
        <w:top w:val="single" w:sz="4" w:space="0" w:color="auto"/>
        <w:left w:val="single" w:sz="4" w:space="0" w:color="auto"/>
      </w:pBdr>
      <w:autoSpaceDN w:val="0"/>
      <w:spacing w:before="100" w:beforeAutospacing="1" w:after="100" w:afterAutospacing="1"/>
      <w:jc w:val="center"/>
    </w:pPr>
    <w:rPr>
      <w:sz w:val="18"/>
      <w:szCs w:val="18"/>
    </w:rPr>
  </w:style>
  <w:style w:type="paragraph" w:customStyle="1" w:styleId="xl92">
    <w:name w:val="xl92"/>
    <w:basedOn w:val="a1"/>
    <w:rsid w:val="00813846"/>
    <w:pPr>
      <w:pBdr>
        <w:top w:val="single" w:sz="4" w:space="0" w:color="auto"/>
        <w:left w:val="single" w:sz="4" w:space="0" w:color="auto"/>
        <w:right w:val="single" w:sz="4" w:space="0" w:color="auto"/>
      </w:pBdr>
      <w:autoSpaceDN w:val="0"/>
      <w:spacing w:before="100" w:beforeAutospacing="1" w:after="100" w:afterAutospacing="1"/>
    </w:pPr>
    <w:rPr>
      <w:sz w:val="18"/>
      <w:szCs w:val="18"/>
    </w:rPr>
  </w:style>
  <w:style w:type="paragraph" w:customStyle="1" w:styleId="xl93">
    <w:name w:val="xl93"/>
    <w:basedOn w:val="a1"/>
    <w:rsid w:val="00813846"/>
    <w:pPr>
      <w:pBdr>
        <w:top w:val="single" w:sz="4" w:space="0" w:color="auto"/>
        <w:right w:val="single" w:sz="4" w:space="0" w:color="auto"/>
      </w:pBdr>
      <w:autoSpaceDN w:val="0"/>
      <w:spacing w:before="100" w:beforeAutospacing="1" w:after="100" w:afterAutospacing="1"/>
    </w:pPr>
    <w:rPr>
      <w:sz w:val="18"/>
      <w:szCs w:val="18"/>
    </w:rPr>
  </w:style>
  <w:style w:type="paragraph" w:customStyle="1" w:styleId="xl94">
    <w:name w:val="xl94"/>
    <w:basedOn w:val="a1"/>
    <w:rsid w:val="00813846"/>
    <w:pPr>
      <w:pBdr>
        <w:top w:val="single" w:sz="4" w:space="0" w:color="auto"/>
        <w:left w:val="single" w:sz="4" w:space="0" w:color="auto"/>
        <w:bottom w:val="single" w:sz="4" w:space="0" w:color="auto"/>
        <w:right w:val="single" w:sz="4" w:space="0" w:color="auto"/>
      </w:pBdr>
      <w:autoSpaceDN w:val="0"/>
      <w:spacing w:before="100" w:beforeAutospacing="1" w:after="100" w:afterAutospacing="1"/>
      <w:jc w:val="center"/>
    </w:pPr>
    <w:rPr>
      <w:sz w:val="18"/>
      <w:szCs w:val="18"/>
    </w:rPr>
  </w:style>
  <w:style w:type="paragraph" w:customStyle="1" w:styleId="xl95">
    <w:name w:val="xl95"/>
    <w:basedOn w:val="a1"/>
    <w:rsid w:val="00813846"/>
    <w:pPr>
      <w:pBdr>
        <w:top w:val="single" w:sz="4" w:space="0" w:color="auto"/>
        <w:left w:val="single" w:sz="4" w:space="0" w:color="auto"/>
        <w:bottom w:val="single" w:sz="4" w:space="0" w:color="auto"/>
        <w:right w:val="single" w:sz="4" w:space="0" w:color="auto"/>
      </w:pBdr>
      <w:autoSpaceDN w:val="0"/>
      <w:spacing w:before="100" w:beforeAutospacing="1" w:after="100" w:afterAutospacing="1"/>
    </w:pPr>
    <w:rPr>
      <w:sz w:val="18"/>
      <w:szCs w:val="18"/>
    </w:rPr>
  </w:style>
  <w:style w:type="paragraph" w:customStyle="1" w:styleId="xl96">
    <w:name w:val="xl96"/>
    <w:basedOn w:val="a1"/>
    <w:rsid w:val="00813846"/>
    <w:pPr>
      <w:pBdr>
        <w:top w:val="single" w:sz="4" w:space="0" w:color="auto"/>
        <w:left w:val="single" w:sz="4" w:space="0" w:color="auto"/>
        <w:bottom w:val="single" w:sz="4" w:space="0" w:color="auto"/>
        <w:right w:val="single" w:sz="4" w:space="0" w:color="auto"/>
      </w:pBdr>
      <w:autoSpaceDN w:val="0"/>
      <w:spacing w:before="100" w:beforeAutospacing="1" w:after="100" w:afterAutospacing="1"/>
    </w:pPr>
    <w:rPr>
      <w:sz w:val="18"/>
      <w:szCs w:val="18"/>
    </w:rPr>
  </w:style>
  <w:style w:type="paragraph" w:customStyle="1" w:styleId="xl97">
    <w:name w:val="xl97"/>
    <w:basedOn w:val="a1"/>
    <w:rsid w:val="00813846"/>
    <w:pPr>
      <w:autoSpaceDN w:val="0"/>
      <w:spacing w:before="100" w:beforeAutospacing="1" w:after="100" w:afterAutospacing="1"/>
      <w:jc w:val="center"/>
    </w:pPr>
    <w:rPr>
      <w:sz w:val="18"/>
      <w:szCs w:val="18"/>
    </w:rPr>
  </w:style>
  <w:style w:type="paragraph" w:customStyle="1" w:styleId="xl98">
    <w:name w:val="xl98"/>
    <w:basedOn w:val="a1"/>
    <w:rsid w:val="00813846"/>
    <w:pPr>
      <w:pBdr>
        <w:top w:val="single" w:sz="4" w:space="0" w:color="auto"/>
        <w:left w:val="single" w:sz="4" w:space="0" w:color="auto"/>
        <w:right w:val="single" w:sz="4" w:space="0" w:color="auto"/>
      </w:pBdr>
      <w:autoSpaceDN w:val="0"/>
      <w:spacing w:before="100" w:beforeAutospacing="1" w:after="100" w:afterAutospacing="1"/>
      <w:jc w:val="center"/>
    </w:pPr>
    <w:rPr>
      <w:sz w:val="18"/>
      <w:szCs w:val="18"/>
    </w:rPr>
  </w:style>
  <w:style w:type="paragraph" w:customStyle="1" w:styleId="xl99">
    <w:name w:val="xl99"/>
    <w:basedOn w:val="a1"/>
    <w:rsid w:val="00813846"/>
    <w:pPr>
      <w:pBdr>
        <w:left w:val="single" w:sz="4" w:space="0" w:color="auto"/>
      </w:pBdr>
      <w:autoSpaceDN w:val="0"/>
      <w:spacing w:before="100" w:beforeAutospacing="1" w:after="100" w:afterAutospacing="1"/>
      <w:jc w:val="center"/>
    </w:pPr>
    <w:rPr>
      <w:sz w:val="18"/>
      <w:szCs w:val="18"/>
    </w:rPr>
  </w:style>
  <w:style w:type="paragraph" w:customStyle="1" w:styleId="xl100">
    <w:name w:val="xl100"/>
    <w:basedOn w:val="a1"/>
    <w:rsid w:val="00813846"/>
    <w:pPr>
      <w:pBdr>
        <w:left w:val="single" w:sz="4" w:space="0" w:color="auto"/>
        <w:right w:val="single" w:sz="4" w:space="0" w:color="auto"/>
      </w:pBdr>
      <w:autoSpaceDN w:val="0"/>
      <w:spacing w:before="100" w:beforeAutospacing="1" w:after="100" w:afterAutospacing="1"/>
    </w:pPr>
    <w:rPr>
      <w:sz w:val="18"/>
      <w:szCs w:val="18"/>
    </w:rPr>
  </w:style>
  <w:style w:type="paragraph" w:customStyle="1" w:styleId="xl101">
    <w:name w:val="xl101"/>
    <w:basedOn w:val="a1"/>
    <w:rsid w:val="00813846"/>
    <w:pPr>
      <w:pBdr>
        <w:right w:val="single" w:sz="4" w:space="0" w:color="auto"/>
      </w:pBdr>
      <w:autoSpaceDN w:val="0"/>
      <w:spacing w:before="100" w:beforeAutospacing="1" w:after="100" w:afterAutospacing="1"/>
    </w:pPr>
    <w:rPr>
      <w:sz w:val="18"/>
      <w:szCs w:val="18"/>
    </w:rPr>
  </w:style>
  <w:style w:type="paragraph" w:customStyle="1" w:styleId="xl102">
    <w:name w:val="xl102"/>
    <w:basedOn w:val="a1"/>
    <w:rsid w:val="00813846"/>
    <w:pPr>
      <w:pBdr>
        <w:top w:val="single" w:sz="4" w:space="0" w:color="auto"/>
        <w:left w:val="single" w:sz="4" w:space="0" w:color="auto"/>
        <w:bottom w:val="single" w:sz="4" w:space="0" w:color="auto"/>
        <w:right w:val="single" w:sz="4" w:space="0" w:color="auto"/>
      </w:pBdr>
      <w:autoSpaceDN w:val="0"/>
      <w:spacing w:before="100" w:beforeAutospacing="1" w:after="100" w:afterAutospacing="1"/>
      <w:jc w:val="center"/>
    </w:pPr>
    <w:rPr>
      <w:sz w:val="18"/>
      <w:szCs w:val="18"/>
    </w:rPr>
  </w:style>
  <w:style w:type="paragraph" w:customStyle="1" w:styleId="xl103">
    <w:name w:val="xl103"/>
    <w:basedOn w:val="a1"/>
    <w:rsid w:val="00813846"/>
    <w:pPr>
      <w:pBdr>
        <w:top w:val="single" w:sz="4" w:space="0" w:color="auto"/>
        <w:left w:val="single" w:sz="4" w:space="0" w:color="auto"/>
        <w:bottom w:val="single" w:sz="4" w:space="0" w:color="auto"/>
        <w:right w:val="single" w:sz="4" w:space="0" w:color="auto"/>
      </w:pBdr>
      <w:autoSpaceDN w:val="0"/>
      <w:spacing w:before="100" w:beforeAutospacing="1" w:after="100" w:afterAutospacing="1"/>
      <w:jc w:val="center"/>
    </w:pPr>
    <w:rPr>
      <w:sz w:val="18"/>
      <w:szCs w:val="18"/>
    </w:rPr>
  </w:style>
  <w:style w:type="paragraph" w:customStyle="1" w:styleId="xl104">
    <w:name w:val="xl104"/>
    <w:basedOn w:val="a1"/>
    <w:rsid w:val="00813846"/>
    <w:pPr>
      <w:pBdr>
        <w:left w:val="single" w:sz="4" w:space="0" w:color="auto"/>
        <w:right w:val="single" w:sz="4" w:space="0" w:color="auto"/>
      </w:pBdr>
      <w:autoSpaceDN w:val="0"/>
      <w:spacing w:before="100" w:beforeAutospacing="1" w:after="100" w:afterAutospacing="1"/>
      <w:jc w:val="center"/>
    </w:pPr>
    <w:rPr>
      <w:sz w:val="18"/>
      <w:szCs w:val="18"/>
    </w:rPr>
  </w:style>
  <w:style w:type="paragraph" w:customStyle="1" w:styleId="xl105">
    <w:name w:val="xl105"/>
    <w:basedOn w:val="a1"/>
    <w:rsid w:val="00813846"/>
    <w:pPr>
      <w:pBdr>
        <w:left w:val="single" w:sz="4" w:space="0" w:color="auto"/>
        <w:bottom w:val="single" w:sz="4" w:space="0" w:color="auto"/>
      </w:pBdr>
      <w:autoSpaceDN w:val="0"/>
      <w:spacing w:before="100" w:beforeAutospacing="1" w:after="100" w:afterAutospacing="1"/>
      <w:jc w:val="center"/>
    </w:pPr>
    <w:rPr>
      <w:sz w:val="18"/>
      <w:szCs w:val="18"/>
    </w:rPr>
  </w:style>
  <w:style w:type="paragraph" w:customStyle="1" w:styleId="xl106">
    <w:name w:val="xl106"/>
    <w:basedOn w:val="a1"/>
    <w:rsid w:val="00813846"/>
    <w:pPr>
      <w:pBdr>
        <w:left w:val="single" w:sz="4" w:space="0" w:color="auto"/>
        <w:bottom w:val="single" w:sz="4" w:space="0" w:color="auto"/>
        <w:right w:val="single" w:sz="4" w:space="0" w:color="auto"/>
      </w:pBdr>
      <w:autoSpaceDN w:val="0"/>
      <w:spacing w:before="100" w:beforeAutospacing="1" w:after="100" w:afterAutospacing="1"/>
    </w:pPr>
    <w:rPr>
      <w:sz w:val="18"/>
      <w:szCs w:val="18"/>
    </w:rPr>
  </w:style>
  <w:style w:type="paragraph" w:customStyle="1" w:styleId="xl107">
    <w:name w:val="xl107"/>
    <w:basedOn w:val="a1"/>
    <w:rsid w:val="00813846"/>
    <w:pPr>
      <w:pBdr>
        <w:bottom w:val="single" w:sz="4" w:space="0" w:color="auto"/>
        <w:right w:val="single" w:sz="4" w:space="0" w:color="auto"/>
      </w:pBdr>
      <w:autoSpaceDN w:val="0"/>
      <w:spacing w:before="100" w:beforeAutospacing="1" w:after="100" w:afterAutospacing="1"/>
    </w:pPr>
    <w:rPr>
      <w:sz w:val="18"/>
      <w:szCs w:val="18"/>
    </w:rPr>
  </w:style>
  <w:style w:type="paragraph" w:customStyle="1" w:styleId="xl108">
    <w:name w:val="xl108"/>
    <w:basedOn w:val="a1"/>
    <w:rsid w:val="00813846"/>
    <w:pPr>
      <w:pBdr>
        <w:top w:val="single" w:sz="4" w:space="0" w:color="auto"/>
        <w:left w:val="single" w:sz="4" w:space="0" w:color="auto"/>
        <w:right w:val="single" w:sz="4" w:space="0" w:color="auto"/>
      </w:pBdr>
      <w:autoSpaceDN w:val="0"/>
      <w:spacing w:before="100" w:beforeAutospacing="1" w:after="100" w:afterAutospacing="1"/>
      <w:jc w:val="center"/>
    </w:pPr>
    <w:rPr>
      <w:sz w:val="18"/>
      <w:szCs w:val="18"/>
    </w:rPr>
  </w:style>
  <w:style w:type="paragraph" w:customStyle="1" w:styleId="xl109">
    <w:name w:val="xl109"/>
    <w:basedOn w:val="a1"/>
    <w:rsid w:val="00813846"/>
    <w:pPr>
      <w:pBdr>
        <w:top w:val="single" w:sz="4" w:space="0" w:color="auto"/>
        <w:left w:val="single" w:sz="4" w:space="0" w:color="auto"/>
        <w:right w:val="single" w:sz="4" w:space="0" w:color="auto"/>
      </w:pBdr>
      <w:autoSpaceDN w:val="0"/>
      <w:spacing w:before="100" w:beforeAutospacing="1" w:after="100" w:afterAutospacing="1"/>
    </w:pPr>
    <w:rPr>
      <w:sz w:val="18"/>
      <w:szCs w:val="18"/>
    </w:rPr>
  </w:style>
  <w:style w:type="paragraph" w:customStyle="1" w:styleId="xl110">
    <w:name w:val="xl110"/>
    <w:basedOn w:val="a1"/>
    <w:rsid w:val="00813846"/>
    <w:pPr>
      <w:pBdr>
        <w:top w:val="single" w:sz="4" w:space="0" w:color="auto"/>
        <w:left w:val="single" w:sz="4" w:space="0" w:color="auto"/>
        <w:bottom w:val="single" w:sz="4" w:space="0" w:color="auto"/>
      </w:pBdr>
      <w:autoSpaceDN w:val="0"/>
      <w:spacing w:before="100" w:beforeAutospacing="1" w:after="100" w:afterAutospacing="1"/>
    </w:pPr>
    <w:rPr>
      <w:sz w:val="18"/>
      <w:szCs w:val="18"/>
    </w:rPr>
  </w:style>
  <w:style w:type="paragraph" w:customStyle="1" w:styleId="xl111">
    <w:name w:val="xl111"/>
    <w:basedOn w:val="a1"/>
    <w:rsid w:val="00813846"/>
    <w:pPr>
      <w:pBdr>
        <w:left w:val="single" w:sz="4" w:space="0" w:color="auto"/>
        <w:right w:val="single" w:sz="4" w:space="0" w:color="auto"/>
      </w:pBdr>
      <w:autoSpaceDN w:val="0"/>
      <w:spacing w:before="100" w:beforeAutospacing="1" w:after="100" w:afterAutospacing="1"/>
      <w:jc w:val="center"/>
    </w:pPr>
    <w:rPr>
      <w:sz w:val="18"/>
      <w:szCs w:val="18"/>
    </w:rPr>
  </w:style>
  <w:style w:type="paragraph" w:customStyle="1" w:styleId="xl112">
    <w:name w:val="xl112"/>
    <w:basedOn w:val="a1"/>
    <w:rsid w:val="00813846"/>
    <w:pPr>
      <w:pBdr>
        <w:left w:val="single" w:sz="4" w:space="0" w:color="auto"/>
        <w:right w:val="single" w:sz="4" w:space="0" w:color="auto"/>
      </w:pBdr>
      <w:autoSpaceDN w:val="0"/>
      <w:spacing w:before="100" w:beforeAutospacing="1" w:after="100" w:afterAutospacing="1"/>
    </w:pPr>
    <w:rPr>
      <w:sz w:val="18"/>
      <w:szCs w:val="18"/>
    </w:rPr>
  </w:style>
  <w:style w:type="paragraph" w:customStyle="1" w:styleId="xl113">
    <w:name w:val="xl113"/>
    <w:basedOn w:val="a1"/>
    <w:rsid w:val="00813846"/>
    <w:pPr>
      <w:pBdr>
        <w:left w:val="single" w:sz="4" w:space="0" w:color="auto"/>
      </w:pBdr>
      <w:autoSpaceDN w:val="0"/>
      <w:spacing w:before="100" w:beforeAutospacing="1" w:after="100" w:afterAutospacing="1"/>
      <w:jc w:val="center"/>
    </w:pPr>
    <w:rPr>
      <w:sz w:val="18"/>
      <w:szCs w:val="18"/>
    </w:rPr>
  </w:style>
  <w:style w:type="paragraph" w:customStyle="1" w:styleId="xl114">
    <w:name w:val="xl114"/>
    <w:basedOn w:val="a1"/>
    <w:rsid w:val="00813846"/>
    <w:pPr>
      <w:pBdr>
        <w:left w:val="single" w:sz="4" w:space="0" w:color="auto"/>
        <w:right w:val="single" w:sz="4" w:space="0" w:color="auto"/>
      </w:pBdr>
      <w:autoSpaceDN w:val="0"/>
      <w:spacing w:before="100" w:beforeAutospacing="1" w:after="100" w:afterAutospacing="1"/>
      <w:jc w:val="center"/>
    </w:pPr>
    <w:rPr>
      <w:sz w:val="18"/>
      <w:szCs w:val="18"/>
    </w:rPr>
  </w:style>
  <w:style w:type="paragraph" w:customStyle="1" w:styleId="xl115">
    <w:name w:val="xl115"/>
    <w:basedOn w:val="a1"/>
    <w:rsid w:val="00813846"/>
    <w:pPr>
      <w:pBdr>
        <w:left w:val="single" w:sz="4" w:space="0" w:color="auto"/>
        <w:bottom w:val="single" w:sz="4" w:space="0" w:color="auto"/>
        <w:right w:val="single" w:sz="4" w:space="0" w:color="auto"/>
      </w:pBdr>
      <w:autoSpaceDN w:val="0"/>
      <w:spacing w:before="100" w:beforeAutospacing="1" w:after="100" w:afterAutospacing="1"/>
      <w:jc w:val="center"/>
    </w:pPr>
    <w:rPr>
      <w:sz w:val="18"/>
      <w:szCs w:val="18"/>
    </w:rPr>
  </w:style>
  <w:style w:type="paragraph" w:customStyle="1" w:styleId="xl116">
    <w:name w:val="xl116"/>
    <w:basedOn w:val="a1"/>
    <w:rsid w:val="00813846"/>
    <w:pPr>
      <w:pBdr>
        <w:left w:val="single" w:sz="4" w:space="0" w:color="auto"/>
        <w:bottom w:val="single" w:sz="4" w:space="0" w:color="auto"/>
        <w:right w:val="single" w:sz="4" w:space="0" w:color="auto"/>
      </w:pBdr>
      <w:autoSpaceDN w:val="0"/>
      <w:spacing w:before="100" w:beforeAutospacing="1" w:after="100" w:afterAutospacing="1"/>
    </w:pPr>
    <w:rPr>
      <w:sz w:val="18"/>
      <w:szCs w:val="18"/>
    </w:rPr>
  </w:style>
  <w:style w:type="paragraph" w:customStyle="1" w:styleId="xl117">
    <w:name w:val="xl117"/>
    <w:basedOn w:val="a1"/>
    <w:rsid w:val="00813846"/>
    <w:pPr>
      <w:pBdr>
        <w:left w:val="single" w:sz="4" w:space="0" w:color="auto"/>
        <w:bottom w:val="single" w:sz="4" w:space="0" w:color="auto"/>
      </w:pBdr>
      <w:autoSpaceDN w:val="0"/>
      <w:spacing w:before="100" w:beforeAutospacing="1" w:after="100" w:afterAutospacing="1"/>
      <w:jc w:val="center"/>
    </w:pPr>
    <w:rPr>
      <w:sz w:val="18"/>
      <w:szCs w:val="18"/>
    </w:rPr>
  </w:style>
  <w:style w:type="paragraph" w:customStyle="1" w:styleId="xl118">
    <w:name w:val="xl118"/>
    <w:basedOn w:val="a1"/>
    <w:rsid w:val="00813846"/>
    <w:pPr>
      <w:pBdr>
        <w:left w:val="single" w:sz="4" w:space="0" w:color="auto"/>
        <w:bottom w:val="single" w:sz="4" w:space="0" w:color="auto"/>
        <w:right w:val="single" w:sz="4" w:space="0" w:color="auto"/>
      </w:pBdr>
      <w:autoSpaceDN w:val="0"/>
      <w:spacing w:before="100" w:beforeAutospacing="1" w:after="100" w:afterAutospacing="1"/>
      <w:jc w:val="center"/>
    </w:pPr>
    <w:rPr>
      <w:sz w:val="18"/>
      <w:szCs w:val="18"/>
    </w:rPr>
  </w:style>
  <w:style w:type="paragraph" w:customStyle="1" w:styleId="xl119">
    <w:name w:val="xl119"/>
    <w:basedOn w:val="a1"/>
    <w:rsid w:val="00813846"/>
    <w:pPr>
      <w:pBdr>
        <w:top w:val="single" w:sz="4" w:space="0" w:color="auto"/>
        <w:left w:val="single" w:sz="4" w:space="0" w:color="auto"/>
        <w:bottom w:val="single" w:sz="4" w:space="0" w:color="auto"/>
      </w:pBdr>
      <w:autoSpaceDN w:val="0"/>
      <w:spacing w:before="100" w:beforeAutospacing="1" w:after="100" w:afterAutospacing="1"/>
    </w:pPr>
    <w:rPr>
      <w:sz w:val="18"/>
      <w:szCs w:val="18"/>
    </w:rPr>
  </w:style>
  <w:style w:type="paragraph" w:customStyle="1" w:styleId="xl120">
    <w:name w:val="xl120"/>
    <w:basedOn w:val="a1"/>
    <w:rsid w:val="00813846"/>
    <w:pPr>
      <w:pBdr>
        <w:left w:val="single" w:sz="8" w:space="0" w:color="auto"/>
        <w:bottom w:val="single" w:sz="8" w:space="0" w:color="auto"/>
        <w:right w:val="single" w:sz="8" w:space="0" w:color="auto"/>
      </w:pBdr>
      <w:autoSpaceDN w:val="0"/>
      <w:spacing w:before="100" w:beforeAutospacing="1" w:after="100" w:afterAutospacing="1"/>
    </w:pPr>
    <w:rPr>
      <w:rFonts w:ascii="Calibri" w:hAnsi="Calibri"/>
      <w:sz w:val="22"/>
      <w:szCs w:val="22"/>
    </w:rPr>
  </w:style>
  <w:style w:type="paragraph" w:customStyle="1" w:styleId="xl121">
    <w:name w:val="xl121"/>
    <w:basedOn w:val="a1"/>
    <w:rsid w:val="00813846"/>
    <w:pPr>
      <w:pBdr>
        <w:top w:val="single" w:sz="8" w:space="0" w:color="auto"/>
        <w:left w:val="single" w:sz="8" w:space="0" w:color="auto"/>
        <w:right w:val="single" w:sz="8" w:space="0" w:color="auto"/>
      </w:pBdr>
      <w:autoSpaceDN w:val="0"/>
      <w:spacing w:before="100" w:beforeAutospacing="1" w:after="100" w:afterAutospacing="1"/>
    </w:pPr>
    <w:rPr>
      <w:sz w:val="18"/>
      <w:szCs w:val="18"/>
    </w:rPr>
  </w:style>
  <w:style w:type="paragraph" w:customStyle="1" w:styleId="xl122">
    <w:name w:val="xl122"/>
    <w:basedOn w:val="a1"/>
    <w:rsid w:val="00813846"/>
    <w:pPr>
      <w:pBdr>
        <w:top w:val="single" w:sz="8" w:space="0" w:color="auto"/>
        <w:left w:val="single" w:sz="8" w:space="0" w:color="auto"/>
        <w:right w:val="single" w:sz="8" w:space="0" w:color="auto"/>
      </w:pBdr>
      <w:autoSpaceDN w:val="0"/>
      <w:spacing w:before="100" w:beforeAutospacing="1" w:after="100" w:afterAutospacing="1"/>
    </w:pPr>
    <w:rPr>
      <w:rFonts w:ascii="Calibri" w:hAnsi="Calibri"/>
      <w:sz w:val="22"/>
      <w:szCs w:val="22"/>
    </w:rPr>
  </w:style>
  <w:style w:type="paragraph" w:customStyle="1" w:styleId="Standard">
    <w:name w:val="Standard"/>
    <w:uiPriority w:val="99"/>
    <w:qFormat/>
    <w:rsid w:val="00813846"/>
    <w:pPr>
      <w:suppressAutoHyphens/>
      <w:autoSpaceDN w:val="0"/>
      <w:spacing w:after="0" w:line="240" w:lineRule="auto"/>
    </w:pPr>
    <w:rPr>
      <w:rFonts w:ascii="Times New Roman" w:eastAsia="Times New Roman" w:hAnsi="Times New Roman" w:cs="Times New Roman"/>
      <w:kern w:val="3"/>
      <w:sz w:val="24"/>
      <w:szCs w:val="24"/>
      <w:lang w:eastAsia="zh-CN"/>
    </w:rPr>
  </w:style>
  <w:style w:type="paragraph" w:customStyle="1" w:styleId="Style13">
    <w:name w:val="Style13"/>
    <w:basedOn w:val="a1"/>
    <w:uiPriority w:val="99"/>
    <w:rsid w:val="00813846"/>
    <w:pPr>
      <w:autoSpaceDE w:val="0"/>
      <w:autoSpaceDN w:val="0"/>
      <w:adjustRightInd w:val="0"/>
      <w:spacing w:line="276" w:lineRule="exact"/>
      <w:ind w:firstLine="324"/>
    </w:pPr>
    <w:rPr>
      <w:rFonts w:ascii="Book Antiqua" w:hAnsi="Book Antiqua"/>
    </w:rPr>
  </w:style>
  <w:style w:type="paragraph" w:customStyle="1" w:styleId="Style72">
    <w:name w:val="Style72"/>
    <w:basedOn w:val="a1"/>
    <w:uiPriority w:val="99"/>
    <w:rsid w:val="00813846"/>
    <w:pPr>
      <w:autoSpaceDE w:val="0"/>
      <w:autoSpaceDN w:val="0"/>
      <w:adjustRightInd w:val="0"/>
      <w:spacing w:line="288" w:lineRule="exact"/>
      <w:ind w:firstLine="706"/>
    </w:pPr>
    <w:rPr>
      <w:rFonts w:ascii="Book Antiqua" w:hAnsi="Book Antiqua"/>
    </w:rPr>
  </w:style>
  <w:style w:type="paragraph" w:customStyle="1" w:styleId="afffff3">
    <w:name w:val="Стиль текста"/>
    <w:basedOn w:val="af4"/>
    <w:uiPriority w:val="99"/>
    <w:rsid w:val="00813846"/>
    <w:pPr>
      <w:keepLines/>
      <w:autoSpaceDN w:val="0"/>
      <w:spacing w:before="60" w:after="60"/>
      <w:jc w:val="both"/>
    </w:pPr>
    <w:rPr>
      <w:rFonts w:asciiTheme="minorHAnsi" w:eastAsiaTheme="minorHAnsi" w:hAnsiTheme="minorHAnsi" w:cstheme="minorBidi"/>
      <w:szCs w:val="20"/>
      <w:lang w:eastAsia="en-US"/>
    </w:rPr>
  </w:style>
  <w:style w:type="paragraph" w:customStyle="1" w:styleId="p29">
    <w:name w:val="p29"/>
    <w:basedOn w:val="a1"/>
    <w:uiPriority w:val="99"/>
    <w:rsid w:val="00813846"/>
    <w:pPr>
      <w:autoSpaceDN w:val="0"/>
      <w:spacing w:before="100" w:beforeAutospacing="1" w:after="100" w:afterAutospacing="1"/>
    </w:pPr>
  </w:style>
  <w:style w:type="paragraph" w:customStyle="1" w:styleId="45">
    <w:name w:val="Абзац списка4"/>
    <w:basedOn w:val="a1"/>
    <w:rsid w:val="00813846"/>
    <w:pPr>
      <w:autoSpaceDN w:val="0"/>
      <w:spacing w:after="200" w:line="276" w:lineRule="auto"/>
      <w:ind w:left="720"/>
    </w:pPr>
    <w:rPr>
      <w:rFonts w:ascii="Calibri" w:hAnsi="Calibri" w:cs="Calibri"/>
      <w:sz w:val="22"/>
      <w:szCs w:val="22"/>
    </w:rPr>
  </w:style>
  <w:style w:type="paragraph" w:customStyle="1" w:styleId="afffff4">
    <w:name w:val="Пункт"/>
    <w:basedOn w:val="a1"/>
    <w:uiPriority w:val="99"/>
    <w:rsid w:val="00813846"/>
    <w:pPr>
      <w:tabs>
        <w:tab w:val="num" w:pos="1980"/>
      </w:tabs>
      <w:autoSpaceDN w:val="0"/>
      <w:ind w:left="1404" w:hanging="504"/>
      <w:jc w:val="both"/>
    </w:pPr>
    <w:rPr>
      <w:szCs w:val="28"/>
    </w:rPr>
  </w:style>
  <w:style w:type="paragraph" w:customStyle="1" w:styleId="Style17">
    <w:name w:val="Style17"/>
    <w:basedOn w:val="a1"/>
    <w:uiPriority w:val="99"/>
    <w:rsid w:val="00813846"/>
    <w:pPr>
      <w:autoSpaceDE w:val="0"/>
      <w:autoSpaceDN w:val="0"/>
      <w:adjustRightInd w:val="0"/>
      <w:spacing w:line="277" w:lineRule="exact"/>
      <w:ind w:firstLine="302"/>
    </w:pPr>
    <w:rPr>
      <w:rFonts w:ascii="Book Antiqua" w:hAnsi="Book Antiqua"/>
    </w:rPr>
  </w:style>
  <w:style w:type="paragraph" w:customStyle="1" w:styleId="afffff5">
    <w:name w:val="Пункт б/н"/>
    <w:basedOn w:val="a1"/>
    <w:uiPriority w:val="99"/>
    <w:semiHidden/>
    <w:rsid w:val="00813846"/>
    <w:pPr>
      <w:tabs>
        <w:tab w:val="left" w:pos="1134"/>
      </w:tabs>
      <w:autoSpaceDN w:val="0"/>
      <w:ind w:firstLine="567"/>
      <w:jc w:val="both"/>
    </w:pPr>
  </w:style>
  <w:style w:type="paragraph" w:customStyle="1" w:styleId="-">
    <w:name w:val="Контракт-пункт"/>
    <w:basedOn w:val="a1"/>
    <w:uiPriority w:val="99"/>
    <w:rsid w:val="00813846"/>
    <w:pPr>
      <w:numPr>
        <w:numId w:val="4"/>
      </w:numPr>
      <w:tabs>
        <w:tab w:val="clear" w:pos="0"/>
        <w:tab w:val="num" w:pos="851"/>
      </w:tabs>
      <w:autoSpaceDN w:val="0"/>
      <w:ind w:left="851" w:hanging="851"/>
      <w:jc w:val="both"/>
    </w:pPr>
  </w:style>
  <w:style w:type="paragraph" w:customStyle="1" w:styleId="-2">
    <w:name w:val="Контракт-раздел"/>
    <w:basedOn w:val="a1"/>
    <w:next w:val="-"/>
    <w:uiPriority w:val="99"/>
    <w:rsid w:val="00813846"/>
    <w:pPr>
      <w:keepNext/>
      <w:tabs>
        <w:tab w:val="num" w:pos="0"/>
        <w:tab w:val="left" w:pos="540"/>
      </w:tabs>
      <w:suppressAutoHyphens/>
      <w:autoSpaceDN w:val="0"/>
      <w:spacing w:before="360" w:after="120"/>
      <w:jc w:val="center"/>
      <w:outlineLvl w:val="3"/>
    </w:pPr>
    <w:rPr>
      <w:b/>
      <w:bCs/>
      <w:caps/>
      <w:smallCaps/>
    </w:rPr>
  </w:style>
  <w:style w:type="paragraph" w:customStyle="1" w:styleId="-0">
    <w:name w:val="Контракт-подпункт"/>
    <w:basedOn w:val="a1"/>
    <w:uiPriority w:val="99"/>
    <w:rsid w:val="00813846"/>
    <w:pPr>
      <w:numPr>
        <w:ilvl w:val="1"/>
        <w:numId w:val="4"/>
      </w:numPr>
      <w:autoSpaceDN w:val="0"/>
      <w:jc w:val="both"/>
    </w:pPr>
  </w:style>
  <w:style w:type="paragraph" w:customStyle="1" w:styleId="-1">
    <w:name w:val="Контракт-подподпункт"/>
    <w:basedOn w:val="a1"/>
    <w:uiPriority w:val="99"/>
    <w:rsid w:val="00813846"/>
    <w:pPr>
      <w:numPr>
        <w:ilvl w:val="2"/>
        <w:numId w:val="4"/>
      </w:numPr>
      <w:tabs>
        <w:tab w:val="clear" w:pos="851"/>
        <w:tab w:val="num" w:pos="1418"/>
      </w:tabs>
      <w:autoSpaceDN w:val="0"/>
      <w:ind w:left="1418" w:hanging="567"/>
      <w:jc w:val="both"/>
    </w:pPr>
  </w:style>
  <w:style w:type="character" w:customStyle="1" w:styleId="17">
    <w:name w:val="Заголовок1 Знак"/>
    <w:basedOn w:val="10"/>
    <w:link w:val="16"/>
    <w:uiPriority w:val="99"/>
    <w:locked/>
    <w:rsid w:val="00813846"/>
    <w:rPr>
      <w:rFonts w:ascii="Times New Roman" w:eastAsia="Times New Roman" w:hAnsi="Times New Roman" w:cs="Times New Roman"/>
      <w:b/>
      <w:color w:val="000000"/>
      <w:sz w:val="28"/>
      <w:szCs w:val="20"/>
      <w:lang w:eastAsia="zh-CN"/>
    </w:rPr>
  </w:style>
  <w:style w:type="paragraph" w:customStyle="1" w:styleId="2f6">
    <w:name w:val="Заголовок2"/>
    <w:basedOn w:val="21"/>
    <w:next w:val="3f1"/>
    <w:link w:val="2f7"/>
    <w:autoRedefine/>
    <w:uiPriority w:val="99"/>
    <w:qFormat/>
    <w:rsid w:val="00813846"/>
    <w:pPr>
      <w:widowControl w:val="0"/>
      <w:numPr>
        <w:ilvl w:val="0"/>
        <w:numId w:val="0"/>
      </w:numPr>
      <w:suppressAutoHyphens w:val="0"/>
      <w:autoSpaceDN w:val="0"/>
      <w:spacing w:before="360" w:after="180" w:line="240" w:lineRule="auto"/>
      <w:ind w:left="851" w:firstLine="850"/>
      <w:jc w:val="center"/>
    </w:pPr>
    <w:rPr>
      <w:rFonts w:eastAsiaTheme="majorEastAsia" w:cstheme="majorBidi"/>
      <w:b/>
      <w:bCs/>
      <w:iCs/>
      <w:szCs w:val="28"/>
      <w:u w:val="none"/>
      <w:lang w:eastAsia="en-US" w:bidi="en-US"/>
    </w:rPr>
  </w:style>
  <w:style w:type="character" w:customStyle="1" w:styleId="2f7">
    <w:name w:val="Заголовок2 Знак"/>
    <w:basedOn w:val="212"/>
    <w:link w:val="2f6"/>
    <w:uiPriority w:val="99"/>
    <w:locked/>
    <w:rsid w:val="00813846"/>
    <w:rPr>
      <w:rFonts w:ascii="Times New Roman" w:eastAsiaTheme="majorEastAsia" w:hAnsi="Times New Roman" w:cstheme="majorBidi"/>
      <w:b/>
      <w:bCs/>
      <w:i/>
      <w:iCs/>
      <w:sz w:val="24"/>
      <w:szCs w:val="28"/>
      <w:lang w:eastAsia="ru-RU" w:bidi="en-US"/>
    </w:rPr>
  </w:style>
  <w:style w:type="paragraph" w:customStyle="1" w:styleId="3f1">
    <w:name w:val="Заголовок3"/>
    <w:basedOn w:val="a1"/>
    <w:next w:val="a1"/>
    <w:link w:val="3f2"/>
    <w:autoRedefine/>
    <w:uiPriority w:val="99"/>
    <w:qFormat/>
    <w:rsid w:val="00813846"/>
    <w:pPr>
      <w:keepNext/>
      <w:keepLines/>
      <w:autoSpaceDN w:val="0"/>
      <w:spacing w:before="240" w:after="240"/>
      <w:ind w:left="851" w:right="423" w:firstLine="850"/>
      <w:jc w:val="center"/>
    </w:pPr>
    <w:rPr>
      <w:rFonts w:eastAsiaTheme="minorEastAsia"/>
      <w:b/>
      <w:lang w:eastAsia="en-US" w:bidi="en-US"/>
    </w:rPr>
  </w:style>
  <w:style w:type="character" w:customStyle="1" w:styleId="3f2">
    <w:name w:val="Заголовок3 Знак"/>
    <w:basedOn w:val="a2"/>
    <w:link w:val="3f1"/>
    <w:uiPriority w:val="99"/>
    <w:locked/>
    <w:rsid w:val="00813846"/>
    <w:rPr>
      <w:rFonts w:ascii="Times New Roman" w:eastAsiaTheme="minorEastAsia" w:hAnsi="Times New Roman" w:cs="Times New Roman"/>
      <w:b/>
      <w:sz w:val="24"/>
      <w:szCs w:val="24"/>
      <w:lang w:bidi="en-US"/>
    </w:rPr>
  </w:style>
  <w:style w:type="character" w:customStyle="1" w:styleId="afffff6">
    <w:name w:val="Обычный Знак"/>
    <w:basedOn w:val="a2"/>
    <w:link w:val="46"/>
    <w:uiPriority w:val="99"/>
    <w:locked/>
    <w:rsid w:val="00813846"/>
    <w:rPr>
      <w:rFonts w:ascii="Times New Roman" w:eastAsiaTheme="minorEastAsia" w:hAnsi="Times New Roman" w:cs="Times New Roman"/>
      <w:sz w:val="24"/>
      <w:szCs w:val="24"/>
      <w:lang w:bidi="en-US"/>
    </w:rPr>
  </w:style>
  <w:style w:type="paragraph" w:customStyle="1" w:styleId="46">
    <w:name w:val="Обычный4"/>
    <w:basedOn w:val="a1"/>
    <w:link w:val="afffff6"/>
    <w:uiPriority w:val="99"/>
    <w:qFormat/>
    <w:rsid w:val="00813846"/>
    <w:pPr>
      <w:autoSpaceDN w:val="0"/>
      <w:jc w:val="both"/>
    </w:pPr>
    <w:rPr>
      <w:rFonts w:eastAsiaTheme="minorEastAsia"/>
      <w:lang w:eastAsia="en-US" w:bidi="en-US"/>
    </w:rPr>
  </w:style>
  <w:style w:type="paragraph" w:customStyle="1" w:styleId="afffff7">
    <w:name w:val="обычный"/>
    <w:basedOn w:val="a1"/>
    <w:uiPriority w:val="99"/>
    <w:rsid w:val="00813846"/>
    <w:pPr>
      <w:autoSpaceDN w:val="0"/>
      <w:ind w:left="851" w:firstLine="850"/>
    </w:pPr>
    <w:rPr>
      <w:rFonts w:eastAsiaTheme="minorEastAsia"/>
      <w:lang w:val="en-US" w:eastAsia="en-US" w:bidi="en-US"/>
    </w:rPr>
  </w:style>
  <w:style w:type="character" w:customStyle="1" w:styleId="47">
    <w:name w:val="Стиль4 Знак"/>
    <w:basedOn w:val="a2"/>
    <w:link w:val="48"/>
    <w:uiPriority w:val="99"/>
    <w:locked/>
    <w:rsid w:val="00813846"/>
    <w:rPr>
      <w:b/>
      <w:color w:val="000000"/>
      <w:sz w:val="24"/>
      <w:szCs w:val="24"/>
    </w:rPr>
  </w:style>
  <w:style w:type="paragraph" w:customStyle="1" w:styleId="48">
    <w:name w:val="Стиль4"/>
    <w:basedOn w:val="a1"/>
    <w:link w:val="47"/>
    <w:uiPriority w:val="99"/>
    <w:qFormat/>
    <w:rsid w:val="00813846"/>
    <w:pPr>
      <w:autoSpaceDE w:val="0"/>
      <w:autoSpaceDN w:val="0"/>
      <w:adjustRightInd w:val="0"/>
      <w:ind w:firstLine="709"/>
      <w:jc w:val="center"/>
      <w:outlineLvl w:val="0"/>
    </w:pPr>
    <w:rPr>
      <w:rFonts w:asciiTheme="minorHAnsi" w:eastAsiaTheme="minorHAnsi" w:hAnsiTheme="minorHAnsi" w:cstheme="minorBidi"/>
      <w:b/>
      <w:lang w:eastAsia="en-US"/>
    </w:rPr>
  </w:style>
  <w:style w:type="character" w:customStyle="1" w:styleId="afffff8">
    <w:name w:val="Пункты Знак"/>
    <w:link w:val="a"/>
    <w:locked/>
    <w:rsid w:val="00813846"/>
    <w:rPr>
      <w:bCs/>
      <w:iCs/>
      <w:sz w:val="24"/>
      <w:szCs w:val="28"/>
    </w:rPr>
  </w:style>
  <w:style w:type="paragraph" w:customStyle="1" w:styleId="a">
    <w:name w:val="Пункты"/>
    <w:basedOn w:val="21"/>
    <w:link w:val="afffff8"/>
    <w:qFormat/>
    <w:rsid w:val="00813846"/>
    <w:pPr>
      <w:numPr>
        <w:numId w:val="5"/>
      </w:numPr>
      <w:tabs>
        <w:tab w:val="left" w:pos="1134"/>
      </w:tabs>
      <w:suppressAutoHyphens w:val="0"/>
      <w:autoSpaceDN w:val="0"/>
      <w:spacing w:before="120" w:line="240" w:lineRule="auto"/>
    </w:pPr>
    <w:rPr>
      <w:rFonts w:asciiTheme="minorHAnsi" w:eastAsiaTheme="minorHAnsi" w:hAnsiTheme="minorHAnsi" w:cstheme="minorBidi"/>
      <w:bCs/>
      <w:iCs/>
      <w:szCs w:val="28"/>
      <w:u w:val="none"/>
      <w:lang w:eastAsia="en-US"/>
    </w:rPr>
  </w:style>
  <w:style w:type="paragraph" w:customStyle="1" w:styleId="Textbodyindent">
    <w:name w:val="Text body indent"/>
    <w:basedOn w:val="Standard"/>
    <w:uiPriority w:val="99"/>
    <w:rsid w:val="00813846"/>
    <w:pPr>
      <w:ind w:firstLine="709"/>
      <w:jc w:val="both"/>
    </w:pPr>
  </w:style>
  <w:style w:type="paragraph" w:customStyle="1" w:styleId="610">
    <w:name w:val="Заголовок 61"/>
    <w:basedOn w:val="a1"/>
    <w:uiPriority w:val="1"/>
    <w:qFormat/>
    <w:rsid w:val="00813846"/>
    <w:pPr>
      <w:suppressAutoHyphens/>
      <w:autoSpaceDE w:val="0"/>
      <w:autoSpaceDN w:val="0"/>
      <w:adjustRightInd w:val="0"/>
      <w:ind w:left="244"/>
      <w:outlineLvl w:val="5"/>
    </w:pPr>
    <w:rPr>
      <w:rFonts w:ascii="Palatino Linotype" w:hAnsi="Palatino Linotype" w:cs="Palatino Linotype"/>
      <w:b/>
      <w:bCs/>
      <w:lang w:eastAsia="ar-SA"/>
    </w:rPr>
  </w:style>
  <w:style w:type="paragraph" w:customStyle="1" w:styleId="49">
    <w:name w:val="Основной текст4"/>
    <w:basedOn w:val="a1"/>
    <w:uiPriority w:val="99"/>
    <w:rsid w:val="00813846"/>
    <w:pPr>
      <w:shd w:val="clear" w:color="auto" w:fill="FFFFFF"/>
      <w:autoSpaceDN w:val="0"/>
      <w:spacing w:before="780" w:line="0" w:lineRule="atLeast"/>
      <w:ind w:hanging="1520"/>
    </w:pPr>
    <w:rPr>
      <w:sz w:val="22"/>
      <w:szCs w:val="22"/>
    </w:rPr>
  </w:style>
  <w:style w:type="character" w:customStyle="1" w:styleId="71">
    <w:name w:val="Основной текст (7)_"/>
    <w:basedOn w:val="a2"/>
    <w:link w:val="72"/>
    <w:uiPriority w:val="99"/>
    <w:locked/>
    <w:rsid w:val="00813846"/>
    <w:rPr>
      <w:sz w:val="21"/>
      <w:szCs w:val="21"/>
      <w:shd w:val="clear" w:color="auto" w:fill="FFFFFF"/>
    </w:rPr>
  </w:style>
  <w:style w:type="paragraph" w:customStyle="1" w:styleId="72">
    <w:name w:val="Основной текст (7)"/>
    <w:basedOn w:val="a1"/>
    <w:link w:val="71"/>
    <w:uiPriority w:val="99"/>
    <w:rsid w:val="00813846"/>
    <w:pPr>
      <w:shd w:val="clear" w:color="auto" w:fill="FFFFFF"/>
      <w:autoSpaceDN w:val="0"/>
      <w:spacing w:line="264" w:lineRule="exact"/>
    </w:pPr>
    <w:rPr>
      <w:rFonts w:asciiTheme="minorHAnsi" w:eastAsiaTheme="minorHAnsi" w:hAnsiTheme="minorHAnsi" w:cstheme="minorBidi"/>
      <w:sz w:val="21"/>
      <w:szCs w:val="21"/>
      <w:lang w:eastAsia="en-US"/>
    </w:rPr>
  </w:style>
  <w:style w:type="character" w:customStyle="1" w:styleId="62">
    <w:name w:val="Основной текст (6)_"/>
    <w:basedOn w:val="a2"/>
    <w:link w:val="63"/>
    <w:uiPriority w:val="99"/>
    <w:locked/>
    <w:rsid w:val="00813846"/>
    <w:rPr>
      <w:rFonts w:ascii="Verdana" w:eastAsia="Verdana" w:hAnsi="Verdana" w:cs="Verdana"/>
      <w:sz w:val="19"/>
      <w:szCs w:val="19"/>
      <w:shd w:val="clear" w:color="auto" w:fill="FFFFFF"/>
    </w:rPr>
  </w:style>
  <w:style w:type="paragraph" w:customStyle="1" w:styleId="63">
    <w:name w:val="Основной текст (6)"/>
    <w:basedOn w:val="a1"/>
    <w:link w:val="62"/>
    <w:uiPriority w:val="99"/>
    <w:rsid w:val="00813846"/>
    <w:pPr>
      <w:shd w:val="clear" w:color="auto" w:fill="FFFFFF"/>
      <w:autoSpaceDN w:val="0"/>
      <w:spacing w:line="278" w:lineRule="exact"/>
      <w:jc w:val="both"/>
    </w:pPr>
    <w:rPr>
      <w:rFonts w:ascii="Verdana" w:eastAsia="Verdana" w:hAnsi="Verdana" w:cs="Verdana"/>
      <w:sz w:val="19"/>
      <w:szCs w:val="19"/>
      <w:lang w:eastAsia="en-US"/>
    </w:rPr>
  </w:style>
  <w:style w:type="character" w:customStyle="1" w:styleId="2f8">
    <w:name w:val="Основной текст (2)_"/>
    <w:basedOn w:val="a2"/>
    <w:link w:val="2f9"/>
    <w:locked/>
    <w:rsid w:val="00813846"/>
    <w:rPr>
      <w:sz w:val="19"/>
      <w:szCs w:val="19"/>
      <w:shd w:val="clear" w:color="auto" w:fill="FFFFFF"/>
    </w:rPr>
  </w:style>
  <w:style w:type="paragraph" w:customStyle="1" w:styleId="2f9">
    <w:name w:val="Основной текст (2)"/>
    <w:basedOn w:val="a1"/>
    <w:link w:val="2f8"/>
    <w:rsid w:val="00813846"/>
    <w:pPr>
      <w:shd w:val="clear" w:color="auto" w:fill="FFFFFF"/>
      <w:autoSpaceDN w:val="0"/>
      <w:spacing w:before="300" w:after="120" w:line="0" w:lineRule="atLeast"/>
      <w:ind w:hanging="1520"/>
      <w:jc w:val="center"/>
    </w:pPr>
    <w:rPr>
      <w:rFonts w:asciiTheme="minorHAnsi" w:eastAsiaTheme="minorHAnsi" w:hAnsiTheme="minorHAnsi" w:cstheme="minorBidi"/>
      <w:sz w:val="19"/>
      <w:szCs w:val="19"/>
      <w:lang w:eastAsia="en-US"/>
    </w:rPr>
  </w:style>
  <w:style w:type="paragraph" w:customStyle="1" w:styleId="3f3">
    <w:name w:val="заголовок 3"/>
    <w:basedOn w:val="a1"/>
    <w:next w:val="a1"/>
    <w:uiPriority w:val="99"/>
    <w:rsid w:val="00813846"/>
    <w:pPr>
      <w:keepNext/>
      <w:overflowPunct w:val="0"/>
      <w:autoSpaceDE w:val="0"/>
      <w:autoSpaceDN w:val="0"/>
      <w:adjustRightInd w:val="0"/>
      <w:spacing w:before="240" w:after="60"/>
    </w:pPr>
    <w:rPr>
      <w:rFonts w:ascii="Arial" w:hAnsi="Arial" w:cs="Arial"/>
    </w:rPr>
  </w:style>
  <w:style w:type="paragraph" w:customStyle="1" w:styleId="head21">
    <w:name w:val="head21"/>
    <w:basedOn w:val="a1"/>
    <w:rsid w:val="00813846"/>
    <w:pPr>
      <w:overflowPunct w:val="0"/>
      <w:autoSpaceDE w:val="0"/>
      <w:autoSpaceDN w:val="0"/>
      <w:jc w:val="center"/>
    </w:pPr>
    <w:rPr>
      <w:b/>
      <w:bCs/>
    </w:rPr>
  </w:style>
  <w:style w:type="paragraph" w:customStyle="1" w:styleId="160">
    <w:name w:val="Знак16 Знак Знак Знак Знак Знак Знак Знак Знак Знак Знак Знак Знак"/>
    <w:basedOn w:val="a1"/>
    <w:rsid w:val="00813846"/>
    <w:pPr>
      <w:autoSpaceDN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Знак Знак Знак Знак Знак Знак Знак Знак Знак"/>
    <w:basedOn w:val="a1"/>
    <w:rsid w:val="00813846"/>
    <w:pPr>
      <w:autoSpaceDN w:val="0"/>
      <w:adjustRightInd w:val="0"/>
      <w:spacing w:after="160" w:line="240" w:lineRule="exact"/>
      <w:jc w:val="right"/>
    </w:pPr>
    <w:rPr>
      <w:rFonts w:ascii="Arial" w:hAnsi="Arial" w:cs="Arial"/>
      <w:sz w:val="20"/>
      <w:szCs w:val="20"/>
      <w:lang w:val="en-GB" w:eastAsia="en-US"/>
    </w:rPr>
  </w:style>
  <w:style w:type="paragraph" w:customStyle="1" w:styleId="font6">
    <w:name w:val="font6"/>
    <w:basedOn w:val="a1"/>
    <w:rsid w:val="00813846"/>
    <w:pPr>
      <w:autoSpaceDN w:val="0"/>
      <w:spacing w:before="100" w:beforeAutospacing="1" w:after="100" w:afterAutospacing="1"/>
    </w:pPr>
    <w:rPr>
      <w:color w:val="FF0000"/>
      <w:sz w:val="20"/>
      <w:szCs w:val="20"/>
    </w:rPr>
  </w:style>
  <w:style w:type="paragraph" w:customStyle="1" w:styleId="BodyText24">
    <w:name w:val="Body Text 24"/>
    <w:basedOn w:val="a1"/>
    <w:rsid w:val="00813846"/>
    <w:pPr>
      <w:overflowPunct w:val="0"/>
      <w:autoSpaceDE w:val="0"/>
      <w:ind w:firstLine="567"/>
      <w:jc w:val="both"/>
    </w:pPr>
    <w:rPr>
      <w:szCs w:val="20"/>
      <w:lang w:eastAsia="ar-SA"/>
    </w:rPr>
  </w:style>
  <w:style w:type="paragraph" w:customStyle="1" w:styleId="wP4">
    <w:name w:val="wP4"/>
    <w:basedOn w:val="a1"/>
    <w:uiPriority w:val="99"/>
    <w:rsid w:val="00813846"/>
    <w:pPr>
      <w:suppressAutoHyphens/>
      <w:autoSpaceDN w:val="0"/>
      <w:jc w:val="both"/>
    </w:pPr>
    <w:rPr>
      <w:rFonts w:ascii="Arial21" w:eastAsia="SimSun" w:hAnsi="Arial21" w:cs="Mangal"/>
      <w:kern w:val="2"/>
      <w:sz w:val="20"/>
      <w:lang w:eastAsia="hi-IN" w:bidi="hi-IN"/>
    </w:rPr>
  </w:style>
  <w:style w:type="character" w:customStyle="1" w:styleId="100">
    <w:name w:val="Основной текст (10)_"/>
    <w:basedOn w:val="a2"/>
    <w:link w:val="101"/>
    <w:uiPriority w:val="99"/>
    <w:locked/>
    <w:rsid w:val="00813846"/>
    <w:rPr>
      <w:sz w:val="15"/>
      <w:szCs w:val="15"/>
      <w:shd w:val="clear" w:color="auto" w:fill="FFFFFF"/>
    </w:rPr>
  </w:style>
  <w:style w:type="paragraph" w:customStyle="1" w:styleId="101">
    <w:name w:val="Основной текст (10)"/>
    <w:basedOn w:val="a1"/>
    <w:link w:val="100"/>
    <w:uiPriority w:val="99"/>
    <w:rsid w:val="00813846"/>
    <w:pPr>
      <w:shd w:val="clear" w:color="auto" w:fill="FFFFFF"/>
      <w:autoSpaceDN w:val="0"/>
      <w:spacing w:line="0" w:lineRule="atLeast"/>
    </w:pPr>
    <w:rPr>
      <w:rFonts w:asciiTheme="minorHAnsi" w:eastAsiaTheme="minorHAnsi" w:hAnsiTheme="minorHAnsi" w:cstheme="minorBidi"/>
      <w:sz w:val="15"/>
      <w:szCs w:val="15"/>
      <w:lang w:eastAsia="en-US"/>
    </w:rPr>
  </w:style>
  <w:style w:type="paragraph" w:customStyle="1" w:styleId="xl123">
    <w:name w:val="xl123"/>
    <w:basedOn w:val="a1"/>
    <w:rsid w:val="00813846"/>
    <w:pPr>
      <w:pBdr>
        <w:top w:val="single" w:sz="8" w:space="0" w:color="auto"/>
      </w:pBdr>
      <w:autoSpaceDN w:val="0"/>
      <w:spacing w:before="100" w:beforeAutospacing="1" w:after="100" w:afterAutospacing="1"/>
      <w:jc w:val="center"/>
    </w:pPr>
    <w:rPr>
      <w:sz w:val="21"/>
      <w:szCs w:val="21"/>
    </w:rPr>
  </w:style>
  <w:style w:type="paragraph" w:customStyle="1" w:styleId="xl124">
    <w:name w:val="xl124"/>
    <w:basedOn w:val="a1"/>
    <w:rsid w:val="00813846"/>
    <w:pPr>
      <w:pBdr>
        <w:top w:val="single" w:sz="8" w:space="0" w:color="auto"/>
        <w:left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25">
    <w:name w:val="xl125"/>
    <w:basedOn w:val="a1"/>
    <w:rsid w:val="00813846"/>
    <w:pPr>
      <w:pBdr>
        <w:left w:val="single" w:sz="8" w:space="0" w:color="auto"/>
      </w:pBdr>
      <w:autoSpaceDN w:val="0"/>
      <w:spacing w:before="100" w:beforeAutospacing="1" w:after="100" w:afterAutospacing="1"/>
      <w:jc w:val="center"/>
    </w:pPr>
    <w:rPr>
      <w:sz w:val="21"/>
      <w:szCs w:val="21"/>
    </w:rPr>
  </w:style>
  <w:style w:type="paragraph" w:customStyle="1" w:styleId="xl126">
    <w:name w:val="xl126"/>
    <w:basedOn w:val="a1"/>
    <w:rsid w:val="00813846"/>
    <w:pPr>
      <w:pBdr>
        <w:top w:val="single" w:sz="8" w:space="0" w:color="auto"/>
        <w:left w:val="single" w:sz="8" w:space="0" w:color="auto"/>
        <w:bottom w:val="single" w:sz="4" w:space="0" w:color="auto"/>
        <w:right w:val="single" w:sz="8" w:space="0" w:color="auto"/>
      </w:pBdr>
      <w:autoSpaceDN w:val="0"/>
      <w:spacing w:before="100" w:beforeAutospacing="1" w:after="100" w:afterAutospacing="1"/>
      <w:jc w:val="center"/>
    </w:pPr>
    <w:rPr>
      <w:sz w:val="21"/>
      <w:szCs w:val="21"/>
    </w:rPr>
  </w:style>
  <w:style w:type="paragraph" w:customStyle="1" w:styleId="xl127">
    <w:name w:val="xl127"/>
    <w:basedOn w:val="a1"/>
    <w:rsid w:val="00813846"/>
    <w:pPr>
      <w:pBdr>
        <w:top w:val="single" w:sz="8" w:space="0" w:color="auto"/>
        <w:left w:val="single" w:sz="8" w:space="0" w:color="auto"/>
        <w:bottom w:val="single" w:sz="4" w:space="0" w:color="auto"/>
        <w:right w:val="single" w:sz="8" w:space="0" w:color="auto"/>
      </w:pBdr>
      <w:autoSpaceDN w:val="0"/>
      <w:spacing w:before="100" w:beforeAutospacing="1" w:after="100" w:afterAutospacing="1"/>
      <w:jc w:val="center"/>
    </w:pPr>
    <w:rPr>
      <w:sz w:val="21"/>
      <w:szCs w:val="21"/>
    </w:rPr>
  </w:style>
  <w:style w:type="paragraph" w:customStyle="1" w:styleId="xl128">
    <w:name w:val="xl128"/>
    <w:basedOn w:val="a1"/>
    <w:rsid w:val="00813846"/>
    <w:pPr>
      <w:pBdr>
        <w:top w:val="single" w:sz="8" w:space="0" w:color="auto"/>
        <w:bottom w:val="single" w:sz="4" w:space="0" w:color="auto"/>
      </w:pBdr>
      <w:autoSpaceDN w:val="0"/>
      <w:spacing w:before="100" w:beforeAutospacing="1" w:after="100" w:afterAutospacing="1"/>
      <w:jc w:val="center"/>
    </w:pPr>
    <w:rPr>
      <w:sz w:val="21"/>
      <w:szCs w:val="21"/>
    </w:rPr>
  </w:style>
  <w:style w:type="paragraph" w:customStyle="1" w:styleId="xl129">
    <w:name w:val="xl129"/>
    <w:basedOn w:val="a1"/>
    <w:rsid w:val="00813846"/>
    <w:pPr>
      <w:pBdr>
        <w:top w:val="single" w:sz="4" w:space="0" w:color="auto"/>
        <w:left w:val="single" w:sz="8" w:space="0" w:color="auto"/>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30">
    <w:name w:val="xl130"/>
    <w:basedOn w:val="a1"/>
    <w:rsid w:val="00813846"/>
    <w:pPr>
      <w:pBdr>
        <w:top w:val="single" w:sz="4" w:space="0" w:color="auto"/>
        <w:left w:val="single" w:sz="8" w:space="0" w:color="auto"/>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31">
    <w:name w:val="xl131"/>
    <w:basedOn w:val="a1"/>
    <w:rsid w:val="00813846"/>
    <w:pPr>
      <w:pBdr>
        <w:top w:val="single" w:sz="4" w:space="0" w:color="auto"/>
        <w:bottom w:val="single" w:sz="8" w:space="0" w:color="auto"/>
      </w:pBdr>
      <w:autoSpaceDN w:val="0"/>
      <w:spacing w:before="100" w:beforeAutospacing="1" w:after="100" w:afterAutospacing="1"/>
      <w:jc w:val="center"/>
    </w:pPr>
    <w:rPr>
      <w:sz w:val="21"/>
      <w:szCs w:val="21"/>
    </w:rPr>
  </w:style>
  <w:style w:type="paragraph" w:customStyle="1" w:styleId="xl132">
    <w:name w:val="xl132"/>
    <w:basedOn w:val="a1"/>
    <w:rsid w:val="00813846"/>
    <w:pPr>
      <w:pBdr>
        <w:left w:val="single" w:sz="8" w:space="0" w:color="auto"/>
        <w:bottom w:val="single" w:sz="8" w:space="0" w:color="auto"/>
      </w:pBdr>
      <w:autoSpaceDN w:val="0"/>
      <w:spacing w:before="100" w:beforeAutospacing="1" w:after="100" w:afterAutospacing="1"/>
      <w:jc w:val="center"/>
    </w:pPr>
    <w:rPr>
      <w:sz w:val="21"/>
      <w:szCs w:val="21"/>
    </w:rPr>
  </w:style>
  <w:style w:type="paragraph" w:customStyle="1" w:styleId="xl133">
    <w:name w:val="xl133"/>
    <w:basedOn w:val="a1"/>
    <w:rsid w:val="00813846"/>
    <w:pPr>
      <w:pBdr>
        <w:left w:val="single" w:sz="8" w:space="0" w:color="auto"/>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34">
    <w:name w:val="xl134"/>
    <w:basedOn w:val="a1"/>
    <w:rsid w:val="00813846"/>
    <w:pPr>
      <w:pBdr>
        <w:bottom w:val="single" w:sz="8" w:space="0" w:color="auto"/>
      </w:pBdr>
      <w:autoSpaceDN w:val="0"/>
      <w:spacing w:before="100" w:beforeAutospacing="1" w:after="100" w:afterAutospacing="1"/>
      <w:jc w:val="center"/>
    </w:pPr>
    <w:rPr>
      <w:sz w:val="21"/>
      <w:szCs w:val="21"/>
    </w:rPr>
  </w:style>
  <w:style w:type="paragraph" w:customStyle="1" w:styleId="xl135">
    <w:name w:val="xl135"/>
    <w:basedOn w:val="a1"/>
    <w:rsid w:val="00813846"/>
    <w:pPr>
      <w:pBdr>
        <w:left w:val="single" w:sz="8" w:space="0" w:color="auto"/>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36">
    <w:name w:val="xl136"/>
    <w:basedOn w:val="a1"/>
    <w:rsid w:val="00813846"/>
    <w:pPr>
      <w:pBdr>
        <w:top w:val="single" w:sz="8" w:space="0" w:color="auto"/>
        <w:left w:val="single" w:sz="8" w:space="0" w:color="auto"/>
      </w:pBdr>
      <w:autoSpaceDN w:val="0"/>
      <w:spacing w:before="100" w:beforeAutospacing="1" w:after="100" w:afterAutospacing="1"/>
      <w:jc w:val="center"/>
    </w:pPr>
    <w:rPr>
      <w:sz w:val="21"/>
      <w:szCs w:val="21"/>
    </w:rPr>
  </w:style>
  <w:style w:type="paragraph" w:customStyle="1" w:styleId="xl137">
    <w:name w:val="xl137"/>
    <w:basedOn w:val="a1"/>
    <w:rsid w:val="00813846"/>
    <w:pPr>
      <w:pBdr>
        <w:top w:val="single" w:sz="8" w:space="0" w:color="auto"/>
        <w:left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38">
    <w:name w:val="xl138"/>
    <w:basedOn w:val="a1"/>
    <w:rsid w:val="00813846"/>
    <w:pPr>
      <w:pBdr>
        <w:left w:val="single" w:sz="8" w:space="0" w:color="auto"/>
      </w:pBdr>
      <w:autoSpaceDN w:val="0"/>
      <w:spacing w:before="100" w:beforeAutospacing="1" w:after="100" w:afterAutospacing="1"/>
      <w:jc w:val="center"/>
    </w:pPr>
    <w:rPr>
      <w:sz w:val="21"/>
      <w:szCs w:val="21"/>
    </w:rPr>
  </w:style>
  <w:style w:type="paragraph" w:customStyle="1" w:styleId="xl139">
    <w:name w:val="xl139"/>
    <w:basedOn w:val="a1"/>
    <w:rsid w:val="00813846"/>
    <w:pPr>
      <w:pBdr>
        <w:left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40">
    <w:name w:val="xl140"/>
    <w:basedOn w:val="a1"/>
    <w:rsid w:val="00813846"/>
    <w:pPr>
      <w:pBdr>
        <w:left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41">
    <w:name w:val="xl141"/>
    <w:basedOn w:val="a1"/>
    <w:rsid w:val="00813846"/>
    <w:pPr>
      <w:pBdr>
        <w:left w:val="single" w:sz="8" w:space="0" w:color="auto"/>
        <w:bottom w:val="single" w:sz="8" w:space="0" w:color="auto"/>
      </w:pBdr>
      <w:autoSpaceDN w:val="0"/>
      <w:spacing w:before="100" w:beforeAutospacing="1" w:after="100" w:afterAutospacing="1"/>
      <w:jc w:val="center"/>
    </w:pPr>
    <w:rPr>
      <w:sz w:val="21"/>
      <w:szCs w:val="21"/>
    </w:rPr>
  </w:style>
  <w:style w:type="paragraph" w:customStyle="1" w:styleId="xl142">
    <w:name w:val="xl142"/>
    <w:basedOn w:val="a1"/>
    <w:rsid w:val="00813846"/>
    <w:pPr>
      <w:pBdr>
        <w:left w:val="single" w:sz="8" w:space="0" w:color="auto"/>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43">
    <w:name w:val="xl143"/>
    <w:basedOn w:val="a1"/>
    <w:rsid w:val="00813846"/>
    <w:pPr>
      <w:pBdr>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44">
    <w:name w:val="xl144"/>
    <w:basedOn w:val="a1"/>
    <w:rsid w:val="00813846"/>
    <w:pPr>
      <w:pBdr>
        <w:top w:val="single" w:sz="8" w:space="0" w:color="auto"/>
        <w:left w:val="single" w:sz="8" w:space="0" w:color="auto"/>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45">
    <w:name w:val="xl145"/>
    <w:basedOn w:val="a1"/>
    <w:rsid w:val="00813846"/>
    <w:pPr>
      <w:pBdr>
        <w:top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46">
    <w:name w:val="xl146"/>
    <w:basedOn w:val="a1"/>
    <w:rsid w:val="00813846"/>
    <w:pPr>
      <w:pBdr>
        <w:top w:val="single" w:sz="8" w:space="0" w:color="auto"/>
        <w:left w:val="single" w:sz="8" w:space="0" w:color="auto"/>
        <w:bottom w:val="single" w:sz="8" w:space="0" w:color="auto"/>
        <w:right w:val="single" w:sz="8" w:space="0" w:color="auto"/>
      </w:pBdr>
      <w:shd w:val="clear" w:color="auto" w:fill="FFFFFF"/>
      <w:autoSpaceDN w:val="0"/>
      <w:spacing w:before="100" w:beforeAutospacing="1" w:after="100" w:afterAutospacing="1"/>
      <w:jc w:val="center"/>
    </w:pPr>
    <w:rPr>
      <w:sz w:val="21"/>
      <w:szCs w:val="21"/>
    </w:rPr>
  </w:style>
  <w:style w:type="paragraph" w:customStyle="1" w:styleId="xl147">
    <w:name w:val="xl147"/>
    <w:basedOn w:val="a1"/>
    <w:rsid w:val="00813846"/>
    <w:pPr>
      <w:pBdr>
        <w:top w:val="single" w:sz="8" w:space="0" w:color="auto"/>
        <w:bottom w:val="single" w:sz="8" w:space="0" w:color="auto"/>
        <w:right w:val="single" w:sz="8" w:space="0" w:color="auto"/>
      </w:pBdr>
      <w:shd w:val="clear" w:color="auto" w:fill="FFFFFF"/>
      <w:autoSpaceDN w:val="0"/>
      <w:spacing w:before="100" w:beforeAutospacing="1" w:after="100" w:afterAutospacing="1"/>
      <w:jc w:val="center"/>
    </w:pPr>
    <w:rPr>
      <w:sz w:val="21"/>
      <w:szCs w:val="21"/>
    </w:rPr>
  </w:style>
  <w:style w:type="paragraph" w:customStyle="1" w:styleId="xl148">
    <w:name w:val="xl148"/>
    <w:basedOn w:val="a1"/>
    <w:rsid w:val="00813846"/>
    <w:pPr>
      <w:autoSpaceDN w:val="0"/>
      <w:spacing w:before="100" w:beforeAutospacing="1" w:after="100" w:afterAutospacing="1"/>
      <w:jc w:val="center"/>
    </w:pPr>
    <w:rPr>
      <w:sz w:val="21"/>
      <w:szCs w:val="21"/>
    </w:rPr>
  </w:style>
  <w:style w:type="paragraph" w:customStyle="1" w:styleId="xl149">
    <w:name w:val="xl149"/>
    <w:basedOn w:val="a1"/>
    <w:rsid w:val="00813846"/>
    <w:pPr>
      <w:pBdr>
        <w:right w:val="single" w:sz="8" w:space="0" w:color="auto"/>
      </w:pBdr>
      <w:autoSpaceDN w:val="0"/>
      <w:spacing w:before="100" w:beforeAutospacing="1" w:after="100" w:afterAutospacing="1"/>
      <w:jc w:val="center"/>
    </w:pPr>
    <w:rPr>
      <w:sz w:val="21"/>
      <w:szCs w:val="21"/>
    </w:rPr>
  </w:style>
  <w:style w:type="paragraph" w:customStyle="1" w:styleId="xl150">
    <w:name w:val="xl150"/>
    <w:basedOn w:val="a1"/>
    <w:rsid w:val="00813846"/>
    <w:pPr>
      <w:pBdr>
        <w:left w:val="single" w:sz="8" w:space="0" w:color="auto"/>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51">
    <w:name w:val="xl151"/>
    <w:basedOn w:val="a1"/>
    <w:rsid w:val="00813846"/>
    <w:pPr>
      <w:pBdr>
        <w:right w:val="single" w:sz="8" w:space="0" w:color="auto"/>
      </w:pBdr>
      <w:shd w:val="clear" w:color="auto" w:fill="FFFF00"/>
      <w:autoSpaceDN w:val="0"/>
      <w:spacing w:before="100" w:beforeAutospacing="1" w:after="100" w:afterAutospacing="1"/>
      <w:jc w:val="center"/>
    </w:pPr>
    <w:rPr>
      <w:sz w:val="21"/>
      <w:szCs w:val="21"/>
    </w:rPr>
  </w:style>
  <w:style w:type="paragraph" w:customStyle="1" w:styleId="xl152">
    <w:name w:val="xl152"/>
    <w:basedOn w:val="a1"/>
    <w:rsid w:val="00813846"/>
    <w:pPr>
      <w:pBdr>
        <w:right w:val="single" w:sz="8" w:space="0" w:color="auto"/>
      </w:pBdr>
      <w:autoSpaceDN w:val="0"/>
      <w:spacing w:before="100" w:beforeAutospacing="1" w:after="100" w:afterAutospacing="1"/>
      <w:jc w:val="center"/>
    </w:pPr>
    <w:rPr>
      <w:sz w:val="21"/>
      <w:szCs w:val="21"/>
    </w:rPr>
  </w:style>
  <w:style w:type="paragraph" w:customStyle="1" w:styleId="xl153">
    <w:name w:val="xl153"/>
    <w:basedOn w:val="a1"/>
    <w:rsid w:val="00813846"/>
    <w:pPr>
      <w:pBdr>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xl154">
    <w:name w:val="xl154"/>
    <w:basedOn w:val="a1"/>
    <w:rsid w:val="00813846"/>
    <w:pPr>
      <w:pBdr>
        <w:bottom w:val="single" w:sz="8" w:space="0" w:color="auto"/>
        <w:right w:val="single" w:sz="8" w:space="0" w:color="auto"/>
      </w:pBdr>
      <w:autoSpaceDN w:val="0"/>
      <w:spacing w:before="100" w:beforeAutospacing="1" w:after="100" w:afterAutospacing="1"/>
      <w:jc w:val="center"/>
    </w:pPr>
    <w:rPr>
      <w:sz w:val="21"/>
      <w:szCs w:val="21"/>
    </w:rPr>
  </w:style>
  <w:style w:type="paragraph" w:customStyle="1" w:styleId="Heading61">
    <w:name w:val="Heading 61"/>
    <w:basedOn w:val="a1"/>
    <w:uiPriority w:val="99"/>
    <w:rsid w:val="00813846"/>
    <w:pPr>
      <w:suppressAutoHyphens/>
      <w:autoSpaceDE w:val="0"/>
      <w:autoSpaceDN w:val="0"/>
      <w:adjustRightInd w:val="0"/>
      <w:ind w:left="244"/>
      <w:outlineLvl w:val="5"/>
    </w:pPr>
    <w:rPr>
      <w:rFonts w:ascii="Palatino Linotype" w:hAnsi="Palatino Linotype" w:cs="Palatino Linotype"/>
      <w:b/>
      <w:bCs/>
      <w:lang w:eastAsia="ar-SA"/>
    </w:rPr>
  </w:style>
  <w:style w:type="paragraph" w:customStyle="1" w:styleId="Heading611">
    <w:name w:val="Heading 611"/>
    <w:basedOn w:val="a1"/>
    <w:uiPriority w:val="99"/>
    <w:rsid w:val="00813846"/>
    <w:pPr>
      <w:suppressAutoHyphens/>
      <w:autoSpaceDE w:val="0"/>
      <w:autoSpaceDN w:val="0"/>
      <w:adjustRightInd w:val="0"/>
      <w:ind w:left="244"/>
      <w:outlineLvl w:val="5"/>
    </w:pPr>
    <w:rPr>
      <w:rFonts w:ascii="Palatino Linotype" w:hAnsi="Palatino Linotype" w:cs="Palatino Linotype"/>
      <w:b/>
      <w:bCs/>
      <w:lang w:eastAsia="ar-SA"/>
    </w:rPr>
  </w:style>
  <w:style w:type="paragraph" w:customStyle="1" w:styleId="121">
    <w:name w:val="Абзац списка12"/>
    <w:basedOn w:val="a1"/>
    <w:uiPriority w:val="99"/>
    <w:rsid w:val="00813846"/>
    <w:pPr>
      <w:autoSpaceDN w:val="0"/>
      <w:ind w:left="720"/>
    </w:pPr>
  </w:style>
  <w:style w:type="paragraph" w:customStyle="1" w:styleId="122">
    <w:name w:val="Знак12"/>
    <w:basedOn w:val="a1"/>
    <w:uiPriority w:val="99"/>
    <w:rsid w:val="00813846"/>
    <w:pPr>
      <w:autoSpaceDN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81384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msonormal0">
    <w:name w:val="msonormal"/>
    <w:basedOn w:val="a1"/>
    <w:uiPriority w:val="99"/>
    <w:rsid w:val="00813846"/>
    <w:pPr>
      <w:autoSpaceDN w:val="0"/>
      <w:spacing w:before="100" w:beforeAutospacing="1" w:after="100" w:afterAutospacing="1"/>
    </w:pPr>
  </w:style>
  <w:style w:type="character" w:styleId="afffff9">
    <w:name w:val="line number"/>
    <w:basedOn w:val="a2"/>
    <w:uiPriority w:val="99"/>
    <w:unhideWhenUsed/>
    <w:rsid w:val="00813846"/>
    <w:rPr>
      <w:rFonts w:ascii="Times New Roman" w:hAnsi="Times New Roman" w:cs="Times New Roman" w:hint="default"/>
    </w:rPr>
  </w:style>
  <w:style w:type="character" w:styleId="afffffa">
    <w:name w:val="page number"/>
    <w:basedOn w:val="a2"/>
    <w:unhideWhenUsed/>
    <w:rsid w:val="00813846"/>
    <w:rPr>
      <w:rFonts w:ascii="Times New Roman" w:hAnsi="Times New Roman" w:cs="Times New Roman" w:hint="default"/>
    </w:rPr>
  </w:style>
  <w:style w:type="character" w:styleId="afffffb">
    <w:name w:val="Subtle Emphasis"/>
    <w:uiPriority w:val="99"/>
    <w:qFormat/>
    <w:rsid w:val="00813846"/>
    <w:rPr>
      <w:i/>
      <w:iCs w:val="0"/>
      <w:color w:val="5A5A5A" w:themeColor="text1" w:themeTint="A5"/>
    </w:rPr>
  </w:style>
  <w:style w:type="character" w:styleId="afffffc">
    <w:name w:val="Intense Emphasis"/>
    <w:basedOn w:val="a2"/>
    <w:uiPriority w:val="99"/>
    <w:qFormat/>
    <w:rsid w:val="00813846"/>
    <w:rPr>
      <w:b/>
      <w:bCs w:val="0"/>
      <w:i/>
      <w:iCs w:val="0"/>
      <w:sz w:val="24"/>
      <w:szCs w:val="24"/>
      <w:u w:val="single"/>
    </w:rPr>
  </w:style>
  <w:style w:type="character" w:styleId="afffffd">
    <w:name w:val="Subtle Reference"/>
    <w:basedOn w:val="a2"/>
    <w:uiPriority w:val="99"/>
    <w:qFormat/>
    <w:rsid w:val="00813846"/>
    <w:rPr>
      <w:sz w:val="24"/>
      <w:szCs w:val="24"/>
      <w:u w:val="single"/>
    </w:rPr>
  </w:style>
  <w:style w:type="character" w:styleId="afffffe">
    <w:name w:val="Intense Reference"/>
    <w:basedOn w:val="a2"/>
    <w:uiPriority w:val="99"/>
    <w:qFormat/>
    <w:rsid w:val="00813846"/>
    <w:rPr>
      <w:b/>
      <w:bCs w:val="0"/>
      <w:sz w:val="24"/>
      <w:u w:val="single"/>
    </w:rPr>
  </w:style>
  <w:style w:type="character" w:styleId="affffff">
    <w:name w:val="Book Title"/>
    <w:basedOn w:val="a2"/>
    <w:uiPriority w:val="99"/>
    <w:qFormat/>
    <w:rsid w:val="00813846"/>
    <w:rPr>
      <w:rFonts w:asciiTheme="majorHAnsi" w:eastAsiaTheme="majorEastAsia" w:hAnsiTheme="majorHAnsi" w:hint="default"/>
      <w:b/>
      <w:bCs w:val="0"/>
      <w:i/>
      <w:iCs w:val="0"/>
      <w:sz w:val="24"/>
      <w:szCs w:val="24"/>
    </w:rPr>
  </w:style>
  <w:style w:type="character" w:customStyle="1" w:styleId="Heading1Char">
    <w:name w:val="Heading 1 Char"/>
    <w:basedOn w:val="a2"/>
    <w:locked/>
    <w:rsid w:val="00813846"/>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2"/>
    <w:locked/>
    <w:rsid w:val="00813846"/>
    <w:rPr>
      <w:b/>
      <w:bCs w:val="0"/>
      <w:sz w:val="24"/>
      <w:lang w:val="ru-RU" w:eastAsia="ru-RU"/>
    </w:rPr>
  </w:style>
  <w:style w:type="character" w:customStyle="1" w:styleId="Heading3Char">
    <w:name w:val="Heading 3 Char"/>
    <w:aliases w:val="h3 Char,Head 3 Char,l3+toc 3 Char,CT Char,Sub-section Title Char,l3 Char"/>
    <w:basedOn w:val="a2"/>
    <w:semiHidden/>
    <w:locked/>
    <w:rsid w:val="00813846"/>
    <w:rPr>
      <w:rFonts w:ascii="Cambria" w:hAnsi="Cambria" w:hint="default"/>
      <w:b/>
      <w:bCs w:val="0"/>
      <w:sz w:val="26"/>
    </w:rPr>
  </w:style>
  <w:style w:type="character" w:customStyle="1" w:styleId="FooterChar">
    <w:name w:val="Footer Char"/>
    <w:basedOn w:val="a2"/>
    <w:semiHidden/>
    <w:locked/>
    <w:rsid w:val="00813846"/>
    <w:rPr>
      <w:rFonts w:ascii="Times New Roman" w:hAnsi="Times New Roman" w:cs="Times New Roman" w:hint="default"/>
      <w:sz w:val="24"/>
      <w:szCs w:val="24"/>
    </w:rPr>
  </w:style>
  <w:style w:type="character" w:customStyle="1" w:styleId="propvalue">
    <w:name w:val="propvalue"/>
    <w:rsid w:val="00813846"/>
    <w:rPr>
      <w:color w:val="800000"/>
    </w:rPr>
  </w:style>
  <w:style w:type="character" w:customStyle="1" w:styleId="HeaderChar">
    <w:name w:val="Header Char"/>
    <w:basedOn w:val="a2"/>
    <w:locked/>
    <w:rsid w:val="00813846"/>
    <w:rPr>
      <w:sz w:val="24"/>
      <w:lang w:val="ru-RU" w:eastAsia="ru-RU"/>
    </w:rPr>
  </w:style>
  <w:style w:type="character" w:customStyle="1" w:styleId="FontStyle46">
    <w:name w:val="Font Style46"/>
    <w:rsid w:val="00813846"/>
    <w:rPr>
      <w:rFonts w:ascii="Times New Roman" w:hAnsi="Times New Roman" w:cs="Times New Roman" w:hint="default"/>
      <w:sz w:val="26"/>
    </w:rPr>
  </w:style>
  <w:style w:type="character" w:customStyle="1" w:styleId="spanheaderlot21">
    <w:name w:val="span_header_lot_21"/>
    <w:rsid w:val="00813846"/>
    <w:rPr>
      <w:b/>
      <w:bCs w:val="0"/>
      <w:sz w:val="20"/>
    </w:rPr>
  </w:style>
  <w:style w:type="character" w:customStyle="1" w:styleId="73">
    <w:name w:val="Знак Знак7"/>
    <w:locked/>
    <w:rsid w:val="00813846"/>
    <w:rPr>
      <w:b/>
      <w:bCs w:val="0"/>
      <w:i/>
      <w:iCs w:val="0"/>
      <w:snapToGrid w:val="0"/>
      <w:sz w:val="24"/>
      <w:lang w:val="ru-RU" w:eastAsia="ru-RU"/>
    </w:rPr>
  </w:style>
  <w:style w:type="character" w:customStyle="1" w:styleId="54">
    <w:name w:val="Знак Знак5"/>
    <w:rsid w:val="00813846"/>
    <w:rPr>
      <w:sz w:val="24"/>
    </w:rPr>
  </w:style>
  <w:style w:type="character" w:customStyle="1" w:styleId="2fa">
    <w:name w:val="Знак2 Знак Знак"/>
    <w:rsid w:val="00813846"/>
    <w:rPr>
      <w:sz w:val="24"/>
    </w:rPr>
  </w:style>
  <w:style w:type="character" w:customStyle="1" w:styleId="BodyTextIndentChar1">
    <w:name w:val="Body Text Indent Char1"/>
    <w:locked/>
    <w:rsid w:val="00813846"/>
    <w:rPr>
      <w:lang w:val="ru-RU" w:eastAsia="ru-RU"/>
    </w:rPr>
  </w:style>
  <w:style w:type="character" w:customStyle="1" w:styleId="text">
    <w:name w:val="text"/>
    <w:rsid w:val="00813846"/>
  </w:style>
  <w:style w:type="character" w:customStyle="1" w:styleId="64">
    <w:name w:val="Знак Знак6"/>
    <w:locked/>
    <w:rsid w:val="00813846"/>
    <w:rPr>
      <w:sz w:val="24"/>
      <w:lang w:val="ru-RU" w:eastAsia="ru-RU"/>
    </w:rPr>
  </w:style>
  <w:style w:type="character" w:customStyle="1" w:styleId="213">
    <w:name w:val="Знак2 Знак Знак1"/>
    <w:locked/>
    <w:rsid w:val="00813846"/>
    <w:rPr>
      <w:sz w:val="24"/>
      <w:lang w:val="ru-RU" w:eastAsia="ru-RU"/>
    </w:rPr>
  </w:style>
  <w:style w:type="character" w:customStyle="1" w:styleId="710">
    <w:name w:val="Знак Знак71"/>
    <w:locked/>
    <w:rsid w:val="00813846"/>
    <w:rPr>
      <w:b/>
      <w:bCs w:val="0"/>
      <w:i/>
      <w:iCs w:val="0"/>
      <w:snapToGrid w:val="0"/>
      <w:sz w:val="24"/>
      <w:lang w:val="ru-RU" w:eastAsia="ru-RU"/>
    </w:rPr>
  </w:style>
  <w:style w:type="character" w:customStyle="1" w:styleId="315">
    <w:name w:val="Знак Знак31"/>
    <w:rsid w:val="00813846"/>
    <w:rPr>
      <w:b/>
      <w:bCs w:val="0"/>
      <w:i/>
      <w:iCs w:val="0"/>
      <w:snapToGrid w:val="0"/>
      <w:sz w:val="28"/>
    </w:rPr>
  </w:style>
  <w:style w:type="character" w:customStyle="1" w:styleId="510">
    <w:name w:val="Знак Знак51"/>
    <w:rsid w:val="00813846"/>
    <w:rPr>
      <w:sz w:val="24"/>
    </w:rPr>
  </w:style>
  <w:style w:type="character" w:customStyle="1" w:styleId="411">
    <w:name w:val="Знак Знак41"/>
    <w:rsid w:val="00813846"/>
    <w:rPr>
      <w:b/>
      <w:bCs w:val="0"/>
      <w:sz w:val="28"/>
    </w:rPr>
  </w:style>
  <w:style w:type="character" w:customStyle="1" w:styleId="220">
    <w:name w:val="Знак2 Знак Знак2"/>
    <w:rsid w:val="00813846"/>
    <w:rPr>
      <w:sz w:val="24"/>
    </w:rPr>
  </w:style>
  <w:style w:type="character" w:customStyle="1" w:styleId="ter">
    <w:name w:val="ter"/>
    <w:rsid w:val="00813846"/>
  </w:style>
  <w:style w:type="character" w:customStyle="1" w:styleId="2111">
    <w:name w:val="Знак2 Знак Знак11"/>
    <w:rsid w:val="00813846"/>
    <w:rPr>
      <w:sz w:val="24"/>
      <w:lang w:val="ru-RU" w:eastAsia="ru-RU"/>
    </w:rPr>
  </w:style>
  <w:style w:type="character" w:customStyle="1" w:styleId="116">
    <w:name w:val="Знак Знак11"/>
    <w:locked/>
    <w:rsid w:val="00813846"/>
    <w:rPr>
      <w:rFonts w:ascii="Arial" w:hAnsi="Arial" w:cs="Arial" w:hint="default"/>
      <w:b/>
      <w:bCs w:val="0"/>
      <w:i/>
      <w:iCs w:val="0"/>
      <w:sz w:val="28"/>
      <w:lang w:val="ru-RU" w:eastAsia="ru-RU"/>
    </w:rPr>
  </w:style>
  <w:style w:type="character" w:customStyle="1" w:styleId="102">
    <w:name w:val="Знак Знак10"/>
    <w:rsid w:val="00813846"/>
    <w:rPr>
      <w:rFonts w:ascii="Arial" w:hAnsi="Arial" w:cs="Arial" w:hint="default"/>
      <w:b/>
      <w:bCs w:val="0"/>
      <w:sz w:val="26"/>
      <w:lang w:val="ru-RU" w:eastAsia="ru-RU"/>
    </w:rPr>
  </w:style>
  <w:style w:type="character" w:customStyle="1" w:styleId="label">
    <w:name w:val="label"/>
    <w:rsid w:val="00813846"/>
  </w:style>
  <w:style w:type="character" w:customStyle="1" w:styleId="BalloonTextChar">
    <w:name w:val="Balloon Text Char"/>
    <w:basedOn w:val="a2"/>
    <w:semiHidden/>
    <w:locked/>
    <w:rsid w:val="00813846"/>
    <w:rPr>
      <w:rFonts w:ascii="Tahoma" w:hAnsi="Tahoma" w:cs="Tahoma" w:hint="default"/>
      <w:sz w:val="16"/>
      <w:szCs w:val="16"/>
    </w:rPr>
  </w:style>
  <w:style w:type="character" w:customStyle="1" w:styleId="FontStyle73">
    <w:name w:val="Font Style73"/>
    <w:uiPriority w:val="99"/>
    <w:rsid w:val="00813846"/>
    <w:rPr>
      <w:rFonts w:ascii="Times New Roman" w:hAnsi="Times New Roman" w:cs="Times New Roman" w:hint="default"/>
      <w:sz w:val="26"/>
    </w:rPr>
  </w:style>
  <w:style w:type="character" w:customStyle="1" w:styleId="214">
    <w:name w:val="Основной текст 2 Знак1"/>
    <w:aliases w:val="Основной текст 2 Знак Знак"/>
    <w:semiHidden/>
    <w:rsid w:val="00813846"/>
    <w:rPr>
      <w:rFonts w:ascii="Arial" w:hAnsi="Arial" w:cs="Arial" w:hint="default"/>
      <w:sz w:val="18"/>
      <w:lang w:val="ru-RU" w:eastAsia="ru-RU"/>
    </w:rPr>
  </w:style>
  <w:style w:type="character" w:customStyle="1" w:styleId="ConsNormal1">
    <w:name w:val="ConsNormal Знак Знак1"/>
    <w:basedOn w:val="a2"/>
    <w:rsid w:val="00813846"/>
    <w:rPr>
      <w:rFonts w:ascii="Arial" w:hAnsi="Arial" w:cs="Times New Roman" w:hint="default"/>
      <w:lang w:val="ru-RU" w:eastAsia="ru-RU" w:bidi="ar-SA"/>
    </w:rPr>
  </w:style>
  <w:style w:type="character" w:customStyle="1" w:styleId="maintext1">
    <w:name w:val="maintext1"/>
    <w:rsid w:val="00813846"/>
    <w:rPr>
      <w:vanish w:val="0"/>
      <w:webHidden w:val="0"/>
      <w:color w:val="000000"/>
      <w:spacing w:val="312"/>
      <w:w w:val="150"/>
      <w:sz w:val="18"/>
      <w:szCs w:val="18"/>
      <w:specVanish w:val="0"/>
    </w:rPr>
  </w:style>
  <w:style w:type="character" w:customStyle="1" w:styleId="FontStyle20">
    <w:name w:val="Font Style20"/>
    <w:basedOn w:val="a2"/>
    <w:uiPriority w:val="99"/>
    <w:rsid w:val="00813846"/>
    <w:rPr>
      <w:rFonts w:ascii="Times New Roman" w:hAnsi="Times New Roman" w:cs="Times New Roman" w:hint="default"/>
      <w:color w:val="000000"/>
      <w:sz w:val="22"/>
      <w:szCs w:val="22"/>
    </w:rPr>
  </w:style>
  <w:style w:type="character" w:customStyle="1" w:styleId="iceouttxt6">
    <w:name w:val="iceouttxt6"/>
    <w:basedOn w:val="a2"/>
    <w:rsid w:val="00813846"/>
    <w:rPr>
      <w:rFonts w:ascii="Arial" w:hAnsi="Arial" w:cs="Arial" w:hint="default"/>
      <w:color w:val="666666"/>
      <w:sz w:val="17"/>
      <w:szCs w:val="17"/>
    </w:rPr>
  </w:style>
  <w:style w:type="character" w:customStyle="1" w:styleId="dt">
    <w:name w:val="dt"/>
    <w:basedOn w:val="a2"/>
    <w:rsid w:val="00813846"/>
  </w:style>
  <w:style w:type="character" w:customStyle="1" w:styleId="dd">
    <w:name w:val="dd"/>
    <w:basedOn w:val="a2"/>
    <w:rsid w:val="00813846"/>
  </w:style>
  <w:style w:type="character" w:customStyle="1" w:styleId="storeproductsummary">
    <w:name w:val="storeproductsummary"/>
    <w:basedOn w:val="a2"/>
    <w:rsid w:val="00813846"/>
  </w:style>
  <w:style w:type="character" w:customStyle="1" w:styleId="FontStyle1190">
    <w:name w:val="Font Style1190"/>
    <w:uiPriority w:val="99"/>
    <w:rsid w:val="00813846"/>
    <w:rPr>
      <w:rFonts w:ascii="Book Antiqua" w:hAnsi="Book Antiqua" w:hint="default"/>
      <w:sz w:val="20"/>
    </w:rPr>
  </w:style>
  <w:style w:type="character" w:customStyle="1" w:styleId="FontStyle1313">
    <w:name w:val="Font Style1313"/>
    <w:uiPriority w:val="99"/>
    <w:rsid w:val="00813846"/>
    <w:rPr>
      <w:rFonts w:ascii="Book Antiqua" w:hAnsi="Book Antiqua" w:hint="default"/>
      <w:sz w:val="16"/>
    </w:rPr>
  </w:style>
  <w:style w:type="character" w:customStyle="1" w:styleId="s4">
    <w:name w:val="s4"/>
    <w:basedOn w:val="a2"/>
    <w:uiPriority w:val="99"/>
    <w:rsid w:val="00813846"/>
    <w:rPr>
      <w:rFonts w:ascii="Times New Roman" w:hAnsi="Times New Roman" w:cs="Times New Roman" w:hint="default"/>
    </w:rPr>
  </w:style>
  <w:style w:type="character" w:customStyle="1" w:styleId="apple-style-span">
    <w:name w:val="apple-style-span"/>
    <w:uiPriority w:val="99"/>
    <w:rsid w:val="00813846"/>
    <w:rPr>
      <w:rFonts w:ascii="Times New Roman" w:hAnsi="Times New Roman" w:cs="Times New Roman" w:hint="default"/>
    </w:rPr>
  </w:style>
  <w:style w:type="character" w:customStyle="1" w:styleId="hps">
    <w:name w:val="hps"/>
    <w:basedOn w:val="a2"/>
    <w:uiPriority w:val="99"/>
    <w:rsid w:val="00813846"/>
  </w:style>
  <w:style w:type="character" w:customStyle="1" w:styleId="shorttext">
    <w:name w:val="short_text"/>
    <w:basedOn w:val="a2"/>
    <w:uiPriority w:val="99"/>
    <w:rsid w:val="00813846"/>
  </w:style>
  <w:style w:type="character" w:customStyle="1" w:styleId="711pt">
    <w:name w:val="Основной текст (7) + 11 pt"/>
    <w:aliases w:val="Не полужирный"/>
    <w:basedOn w:val="71"/>
    <w:uiPriority w:val="99"/>
    <w:rsid w:val="00813846"/>
    <w:rPr>
      <w:rFonts w:ascii="Times New Roman" w:hAnsi="Times New Roman" w:cs="Times New Roman" w:hint="default"/>
      <w:b/>
      <w:bCs/>
      <w:sz w:val="22"/>
      <w:szCs w:val="22"/>
      <w:shd w:val="clear" w:color="auto" w:fill="FFFFFF"/>
    </w:rPr>
  </w:style>
  <w:style w:type="character" w:customStyle="1" w:styleId="3f4">
    <w:name w:val="Основной текст3"/>
    <w:basedOn w:val="affa"/>
    <w:uiPriority w:val="99"/>
    <w:rsid w:val="00813846"/>
    <w:rPr>
      <w:rFonts w:ascii="Times New Roman" w:eastAsia="Times New Roman" w:hAnsi="Times New Roman" w:cs="Times New Roman" w:hint="default"/>
      <w:b w:val="0"/>
      <w:bCs w:val="0"/>
      <w:i w:val="0"/>
      <w:iCs w:val="0"/>
      <w:smallCaps w:val="0"/>
      <w:spacing w:val="0"/>
      <w:sz w:val="22"/>
      <w:szCs w:val="22"/>
      <w:u w:val="single"/>
      <w:shd w:val="clear" w:color="auto" w:fill="FFFFFF"/>
    </w:rPr>
  </w:style>
  <w:style w:type="character" w:customStyle="1" w:styleId="affffff0">
    <w:name w:val="Основной текст документа"/>
    <w:rsid w:val="00813846"/>
    <w:rPr>
      <w:sz w:val="22"/>
    </w:rPr>
  </w:style>
  <w:style w:type="character" w:customStyle="1" w:styleId="greytext1">
    <w:name w:val="greytext1"/>
    <w:rsid w:val="00813846"/>
    <w:rPr>
      <w:rFonts w:ascii="Tahoma" w:hAnsi="Tahoma" w:cs="Tahoma" w:hint="default"/>
      <w:color w:val="7F7F7F"/>
      <w:sz w:val="15"/>
      <w:szCs w:val="15"/>
    </w:rPr>
  </w:style>
  <w:style w:type="character" w:customStyle="1" w:styleId="text1">
    <w:name w:val="text1"/>
    <w:rsid w:val="00813846"/>
    <w:rPr>
      <w:rFonts w:ascii="Tahoma" w:hAnsi="Tahoma" w:cs="Tahoma" w:hint="default"/>
      <w:color w:val="000000"/>
      <w:sz w:val="15"/>
      <w:szCs w:val="15"/>
    </w:rPr>
  </w:style>
  <w:style w:type="character" w:customStyle="1" w:styleId="okpdspan">
    <w:name w:val="okpd_span"/>
    <w:basedOn w:val="a2"/>
    <w:rsid w:val="00813846"/>
  </w:style>
  <w:style w:type="character" w:customStyle="1" w:styleId="wwwT3">
    <w:name w:val="wwwT3"/>
    <w:uiPriority w:val="99"/>
    <w:rsid w:val="00813846"/>
  </w:style>
  <w:style w:type="character" w:customStyle="1" w:styleId="b-pricenum">
    <w:name w:val="b-price__num"/>
    <w:basedOn w:val="a2"/>
    <w:uiPriority w:val="99"/>
    <w:rsid w:val="00813846"/>
    <w:rPr>
      <w:rFonts w:ascii="Times New Roman" w:hAnsi="Times New Roman" w:cs="Times New Roman" w:hint="default"/>
    </w:rPr>
  </w:style>
  <w:style w:type="character" w:customStyle="1" w:styleId="b-pricesign">
    <w:name w:val="b-price__sign"/>
    <w:basedOn w:val="a2"/>
    <w:uiPriority w:val="99"/>
    <w:rsid w:val="00813846"/>
    <w:rPr>
      <w:rFonts w:ascii="Times New Roman" w:hAnsi="Times New Roman" w:cs="Times New Roman" w:hint="default"/>
    </w:rPr>
  </w:style>
  <w:style w:type="table" w:styleId="affffff1">
    <w:name w:val="Table Grid"/>
    <w:basedOn w:val="a3"/>
    <w:uiPriority w:val="59"/>
    <w:rsid w:val="0081384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6">
    <w:name w:val="WW8Num16"/>
    <w:rsid w:val="00813846"/>
    <w:pPr>
      <w:numPr>
        <w:numId w:val="6"/>
      </w:numPr>
    </w:pPr>
  </w:style>
  <w:style w:type="numbering" w:customStyle="1" w:styleId="WW8Num17">
    <w:name w:val="WW8Num17"/>
    <w:rsid w:val="00813846"/>
    <w:pPr>
      <w:numPr>
        <w:numId w:val="7"/>
      </w:numPr>
    </w:pPr>
  </w:style>
  <w:style w:type="numbering" w:customStyle="1" w:styleId="1f9">
    <w:name w:val="Нет списка1"/>
    <w:next w:val="a4"/>
    <w:uiPriority w:val="99"/>
    <w:semiHidden/>
    <w:unhideWhenUsed/>
    <w:rsid w:val="00813846"/>
  </w:style>
  <w:style w:type="paragraph" w:customStyle="1" w:styleId="620">
    <w:name w:val="Заголовок 62"/>
    <w:basedOn w:val="a1"/>
    <w:uiPriority w:val="1"/>
    <w:qFormat/>
    <w:rsid w:val="00813846"/>
    <w:pPr>
      <w:suppressAutoHyphens/>
      <w:autoSpaceDE w:val="0"/>
      <w:autoSpaceDN w:val="0"/>
      <w:adjustRightInd w:val="0"/>
      <w:ind w:left="244"/>
      <w:outlineLvl w:val="5"/>
    </w:pPr>
    <w:rPr>
      <w:rFonts w:ascii="Palatino Linotype" w:hAnsi="Palatino Linotype" w:cs="Palatino Linotype"/>
      <w:b/>
      <w:bCs/>
      <w:lang w:eastAsia="ar-SA"/>
    </w:rPr>
  </w:style>
  <w:style w:type="character" w:customStyle="1" w:styleId="711pt0">
    <w:name w:val="Основной текст (7) + 11 pt;Не полужирный"/>
    <w:basedOn w:val="71"/>
    <w:rsid w:val="00813846"/>
    <w:rPr>
      <w:b/>
      <w:bCs/>
      <w:sz w:val="22"/>
      <w:szCs w:val="22"/>
      <w:shd w:val="clear" w:color="auto" w:fill="FFFFFF"/>
    </w:rPr>
  </w:style>
  <w:style w:type="numbering" w:customStyle="1" w:styleId="2fb">
    <w:name w:val="Нет списка2"/>
    <w:next w:val="a4"/>
    <w:uiPriority w:val="99"/>
    <w:semiHidden/>
    <w:unhideWhenUsed/>
    <w:rsid w:val="00813846"/>
  </w:style>
  <w:style w:type="paragraph" w:customStyle="1" w:styleId="prisecont">
    <w:name w:val="prisecont"/>
    <w:basedOn w:val="a1"/>
    <w:rsid w:val="00813846"/>
    <w:pPr>
      <w:spacing w:before="100" w:beforeAutospacing="1" w:after="100" w:afterAutospacing="1"/>
    </w:pPr>
  </w:style>
  <w:style w:type="paragraph" w:customStyle="1" w:styleId="prisecontright">
    <w:name w:val="prisecontright"/>
    <w:basedOn w:val="a1"/>
    <w:rsid w:val="00813846"/>
    <w:pPr>
      <w:spacing w:before="100" w:beforeAutospacing="1" w:after="100" w:afterAutospacing="1"/>
    </w:pPr>
  </w:style>
  <w:style w:type="character" w:customStyle="1" w:styleId="ConsNonformat0">
    <w:name w:val="ConsNonformat Знак"/>
    <w:link w:val="ConsNonformat"/>
    <w:locked/>
    <w:rsid w:val="00AA42E2"/>
    <w:rPr>
      <w:rFonts w:ascii="Courier New" w:eastAsia="Times New Roman" w:hAnsi="Courier New" w:cs="Courier New"/>
      <w:sz w:val="20"/>
      <w:szCs w:val="20"/>
      <w:lang w:eastAsia="zh-CN"/>
    </w:rPr>
  </w:style>
  <w:style w:type="character" w:customStyle="1" w:styleId="1fa">
    <w:name w:val="Верхний колонтитул Знак1"/>
    <w:aliases w:val="Linie Знак1,header Знак1"/>
    <w:basedOn w:val="a2"/>
    <w:uiPriority w:val="99"/>
    <w:semiHidden/>
    <w:rsid w:val="00722BA7"/>
    <w:rPr>
      <w:rFonts w:ascii="Times New Roman" w:eastAsia="Times New Roman" w:hAnsi="Times New Roman" w:cs="Times New Roman"/>
      <w:sz w:val="24"/>
      <w:szCs w:val="24"/>
      <w:lang w:eastAsia="ru-RU"/>
    </w:rPr>
  </w:style>
  <w:style w:type="paragraph" w:customStyle="1" w:styleId="ConsPlusDocList">
    <w:name w:val="ConsPlusDocList"/>
    <w:next w:val="a1"/>
    <w:rsid w:val="00722BA7"/>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Heading2">
    <w:name w:val="Heading #2_"/>
    <w:basedOn w:val="a2"/>
    <w:link w:val="Heading20"/>
    <w:locked/>
    <w:rsid w:val="00722BA7"/>
    <w:rPr>
      <w:sz w:val="23"/>
      <w:szCs w:val="23"/>
      <w:shd w:val="clear" w:color="auto" w:fill="FFFFFF"/>
    </w:rPr>
  </w:style>
  <w:style w:type="paragraph" w:customStyle="1" w:styleId="Heading20">
    <w:name w:val="Heading #2"/>
    <w:basedOn w:val="a1"/>
    <w:link w:val="Heading2"/>
    <w:rsid w:val="00722BA7"/>
    <w:pPr>
      <w:shd w:val="clear" w:color="auto" w:fill="FFFFFF"/>
      <w:autoSpaceDN w:val="0"/>
      <w:spacing w:before="240" w:line="274" w:lineRule="exact"/>
      <w:jc w:val="center"/>
      <w:outlineLvl w:val="1"/>
    </w:pPr>
    <w:rPr>
      <w:rFonts w:asciiTheme="minorHAnsi" w:eastAsiaTheme="minorHAnsi" w:hAnsiTheme="minorHAnsi" w:cstheme="minorBidi"/>
      <w:sz w:val="23"/>
      <w:szCs w:val="23"/>
      <w:lang w:eastAsia="en-US"/>
    </w:rPr>
  </w:style>
  <w:style w:type="character" w:customStyle="1" w:styleId="Tablecaption">
    <w:name w:val="Table caption_"/>
    <w:basedOn w:val="a2"/>
    <w:link w:val="Tablecaption0"/>
    <w:locked/>
    <w:rsid w:val="00722BA7"/>
    <w:rPr>
      <w:sz w:val="23"/>
      <w:szCs w:val="23"/>
      <w:shd w:val="clear" w:color="auto" w:fill="FFFFFF"/>
    </w:rPr>
  </w:style>
  <w:style w:type="paragraph" w:customStyle="1" w:styleId="Tablecaption0">
    <w:name w:val="Table caption"/>
    <w:basedOn w:val="a1"/>
    <w:link w:val="Tablecaption"/>
    <w:rsid w:val="00722BA7"/>
    <w:pPr>
      <w:shd w:val="clear" w:color="auto" w:fill="FFFFFF"/>
      <w:autoSpaceDN w:val="0"/>
      <w:spacing w:line="0" w:lineRule="atLeast"/>
    </w:pPr>
    <w:rPr>
      <w:rFonts w:asciiTheme="minorHAnsi" w:eastAsiaTheme="minorHAnsi" w:hAnsiTheme="minorHAnsi" w:cstheme="minorBidi"/>
      <w:sz w:val="23"/>
      <w:szCs w:val="23"/>
      <w:lang w:eastAsia="en-US"/>
    </w:rPr>
  </w:style>
  <w:style w:type="character" w:customStyle="1" w:styleId="Bodytext2">
    <w:name w:val="Body text (2)_"/>
    <w:basedOn w:val="a2"/>
    <w:link w:val="Bodytext20"/>
    <w:locked/>
    <w:rsid w:val="00722BA7"/>
    <w:rPr>
      <w:sz w:val="23"/>
      <w:szCs w:val="23"/>
      <w:shd w:val="clear" w:color="auto" w:fill="FFFFFF"/>
    </w:rPr>
  </w:style>
  <w:style w:type="paragraph" w:customStyle="1" w:styleId="Bodytext20">
    <w:name w:val="Body text (2)"/>
    <w:basedOn w:val="a1"/>
    <w:link w:val="Bodytext2"/>
    <w:rsid w:val="00722BA7"/>
    <w:pPr>
      <w:shd w:val="clear" w:color="auto" w:fill="FFFFFF"/>
      <w:autoSpaceDN w:val="0"/>
      <w:spacing w:line="274" w:lineRule="exact"/>
      <w:jc w:val="right"/>
    </w:pPr>
    <w:rPr>
      <w:rFonts w:asciiTheme="minorHAnsi" w:eastAsiaTheme="minorHAnsi" w:hAnsiTheme="minorHAnsi" w:cstheme="minorBidi"/>
      <w:sz w:val="23"/>
      <w:szCs w:val="23"/>
      <w:lang w:eastAsia="en-US"/>
    </w:rPr>
  </w:style>
  <w:style w:type="paragraph" w:customStyle="1" w:styleId="a0">
    <w:name w:val="Основной список"/>
    <w:basedOn w:val="af4"/>
    <w:uiPriority w:val="99"/>
    <w:rsid w:val="00722BA7"/>
    <w:pPr>
      <w:numPr>
        <w:numId w:val="8"/>
      </w:numPr>
      <w:autoSpaceDN w:val="0"/>
      <w:jc w:val="both"/>
    </w:pPr>
    <w:rPr>
      <w:rFonts w:asciiTheme="minorHAnsi" w:eastAsia="Calibri" w:hAnsiTheme="minorHAnsi" w:cstheme="minorBidi"/>
      <w:sz w:val="22"/>
      <w:lang w:eastAsia="en-US"/>
    </w:rPr>
  </w:style>
  <w:style w:type="paragraph" w:customStyle="1" w:styleId="--western">
    <w:name w:val="основной-список-western"/>
    <w:basedOn w:val="a1"/>
    <w:uiPriority w:val="99"/>
    <w:rsid w:val="00722BA7"/>
    <w:pPr>
      <w:autoSpaceDN w:val="0"/>
      <w:spacing w:before="100" w:beforeAutospacing="1" w:after="100" w:afterAutospacing="1"/>
    </w:pPr>
    <w:rPr>
      <w:rFonts w:eastAsia="Calibri"/>
    </w:rPr>
  </w:style>
  <w:style w:type="character" w:customStyle="1" w:styleId="i-text-lowcase">
    <w:name w:val="i-text-lowcase"/>
    <w:basedOn w:val="a2"/>
    <w:rsid w:val="00722BA7"/>
  </w:style>
  <w:style w:type="character" w:customStyle="1" w:styleId="propertyname">
    <w:name w:val="property_name"/>
    <w:basedOn w:val="a2"/>
    <w:rsid w:val="00722BA7"/>
  </w:style>
  <w:style w:type="character" w:customStyle="1" w:styleId="81">
    <w:name w:val="Основной текст + 8"/>
    <w:aliases w:val="5 pt,Полужирный"/>
    <w:basedOn w:val="affa"/>
    <w:rsid w:val="00722BA7"/>
    <w:rPr>
      <w:rFonts w:ascii="Batang" w:eastAsia="Batang" w:hAnsi="Batang" w:cs="Batang" w:hint="eastAsia"/>
      <w:b/>
      <w:bCs/>
      <w:i w:val="0"/>
      <w:iCs w:val="0"/>
      <w:smallCaps w:val="0"/>
      <w:strike w:val="0"/>
      <w:dstrike w:val="0"/>
      <w:spacing w:val="0"/>
      <w:sz w:val="17"/>
      <w:szCs w:val="17"/>
      <w:u w:val="none"/>
      <w:effect w:val="none"/>
      <w:shd w:val="clear" w:color="auto" w:fill="FFFFFF"/>
    </w:rPr>
  </w:style>
  <w:style w:type="character" w:customStyle="1" w:styleId="4a">
    <w:name w:val="Основной текст (4)_"/>
    <w:basedOn w:val="a2"/>
    <w:rsid w:val="00722BA7"/>
    <w:rPr>
      <w:rFonts w:ascii="Arial" w:eastAsia="Arial" w:hAnsi="Arial" w:cs="Arial" w:hint="default"/>
      <w:b w:val="0"/>
      <w:bCs w:val="0"/>
      <w:i w:val="0"/>
      <w:iCs w:val="0"/>
      <w:smallCaps w:val="0"/>
      <w:strike w:val="0"/>
      <w:dstrike w:val="0"/>
      <w:spacing w:val="0"/>
      <w:sz w:val="16"/>
      <w:szCs w:val="16"/>
      <w:u w:val="none"/>
      <w:effect w:val="none"/>
    </w:rPr>
  </w:style>
  <w:style w:type="character" w:customStyle="1" w:styleId="4b">
    <w:name w:val="Основной текст (4)"/>
    <w:basedOn w:val="4a"/>
    <w:rsid w:val="00722BA7"/>
    <w:rPr>
      <w:rFonts w:ascii="Arial" w:eastAsia="Arial" w:hAnsi="Arial" w:cs="Arial" w:hint="default"/>
      <w:b w:val="0"/>
      <w:bCs w:val="0"/>
      <w:i w:val="0"/>
      <w:iCs w:val="0"/>
      <w:smallCaps w:val="0"/>
      <w:strike w:val="0"/>
      <w:dstrike w:val="0"/>
      <w:spacing w:val="0"/>
      <w:sz w:val="16"/>
      <w:szCs w:val="16"/>
      <w:u w:val="none"/>
      <w:effect w:val="none"/>
    </w:rPr>
  </w:style>
  <w:style w:type="character" w:customStyle="1" w:styleId="1pt">
    <w:name w:val="Основной текст + Интервал 1 pt"/>
    <w:basedOn w:val="affa"/>
    <w:rsid w:val="00722BA7"/>
    <w:rPr>
      <w:rFonts w:ascii="Times New Roman" w:eastAsia="Times New Roman" w:hAnsi="Times New Roman" w:cs="Times New Roman" w:hint="default"/>
      <w:b w:val="0"/>
      <w:bCs w:val="0"/>
      <w:i w:val="0"/>
      <w:iCs w:val="0"/>
      <w:smallCaps w:val="0"/>
      <w:strike w:val="0"/>
      <w:dstrike w:val="0"/>
      <w:spacing w:val="30"/>
      <w:sz w:val="23"/>
      <w:szCs w:val="23"/>
      <w:u w:val="none"/>
      <w:effect w:val="none"/>
      <w:shd w:val="clear" w:color="auto" w:fill="FFFFFF"/>
    </w:rPr>
  </w:style>
  <w:style w:type="character" w:customStyle="1" w:styleId="Bodytext">
    <w:name w:val="Body text_"/>
    <w:basedOn w:val="a2"/>
    <w:rsid w:val="00722BA7"/>
    <w:rPr>
      <w:rFonts w:ascii="Batang" w:eastAsia="Batang" w:hAnsi="Batang" w:cs="Batang" w:hint="eastAsia"/>
      <w:color w:val="000000"/>
      <w:sz w:val="16"/>
      <w:szCs w:val="16"/>
      <w:shd w:val="clear" w:color="auto" w:fill="FFFFFF"/>
    </w:rPr>
  </w:style>
  <w:style w:type="character" w:customStyle="1" w:styleId="FontStyle15">
    <w:name w:val="Font Style15"/>
    <w:uiPriority w:val="99"/>
    <w:rsid w:val="00722BA7"/>
    <w:rPr>
      <w:rFonts w:ascii="Times New Roman" w:hAnsi="Times New Roman" w:cs="Times New Roman" w:hint="default"/>
      <w:sz w:val="16"/>
    </w:rPr>
  </w:style>
  <w:style w:type="table" w:styleId="-4">
    <w:name w:val="Light Shading Accent 4"/>
    <w:basedOn w:val="a3"/>
    <w:uiPriority w:val="60"/>
    <w:rsid w:val="00722BA7"/>
    <w:pPr>
      <w:spacing w:after="0" w:line="240" w:lineRule="auto"/>
    </w:pPr>
    <w:rPr>
      <w:rFonts w:ascii="Times New Roman" w:hAnsi="Times New Roman" w:cs="Times New Roman"/>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Lines="0" w:beforeAutospacing="0" w:afterLines="0" w:afterAutospacing="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
    <w:name w:val="Light Shading Accent 5"/>
    <w:basedOn w:val="a3"/>
    <w:uiPriority w:val="60"/>
    <w:rsid w:val="00722BA7"/>
    <w:pPr>
      <w:spacing w:after="0" w:line="240" w:lineRule="auto"/>
    </w:pPr>
    <w:rPr>
      <w:rFonts w:ascii="Times New Roman" w:hAnsi="Times New Roman" w:cs="Times New Roman"/>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Lines="0" w:beforeAutospacing="0" w:afterLines="0" w:afterAutospacing="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character" w:customStyle="1" w:styleId="85pt">
    <w:name w:val="Основной текст + 8;5 pt;Полужирный"/>
    <w:basedOn w:val="affa"/>
    <w:rsid w:val="00722BA7"/>
    <w:rPr>
      <w:rFonts w:ascii="Batang" w:eastAsia="Batang" w:hAnsi="Batang" w:cs="Batang"/>
      <w:b/>
      <w:bCs/>
      <w:i w:val="0"/>
      <w:iCs w:val="0"/>
      <w:smallCaps w:val="0"/>
      <w:strike w:val="0"/>
      <w:spacing w:val="0"/>
      <w:sz w:val="17"/>
      <w:szCs w:val="17"/>
      <w:shd w:val="clear" w:color="auto" w:fill="FFFFFF"/>
    </w:rPr>
  </w:style>
  <w:style w:type="character" w:customStyle="1" w:styleId="Hyperlink0">
    <w:name w:val="Hyperlink.0"/>
    <w:basedOn w:val="a2"/>
    <w:rsid w:val="00777522"/>
    <w:rPr>
      <w:rFonts w:ascii="Times New Roman" w:eastAsia="Times New Roman" w:hAnsi="Times New Roman" w:cs="Times New Roman"/>
      <w:color w:val="000000"/>
      <w:u w:color="000000"/>
    </w:rPr>
  </w:style>
  <w:style w:type="character" w:customStyle="1" w:styleId="navbreadcrumbtext2">
    <w:name w:val="navbreadcrumb__text2"/>
    <w:basedOn w:val="a2"/>
    <w:rsid w:val="007E603C"/>
  </w:style>
  <w:style w:type="character" w:customStyle="1" w:styleId="cardmaininfocontent2">
    <w:name w:val="cardmaininfo__content2"/>
    <w:basedOn w:val="a2"/>
    <w:rsid w:val="007E603C"/>
    <w:rPr>
      <w:vanish w:val="0"/>
      <w:webHidden w:val="0"/>
      <w:specVanish w:val="0"/>
    </w:rPr>
  </w:style>
  <w:style w:type="paragraph" w:customStyle="1" w:styleId="20">
    <w:name w:val="Заголовок 2 со списком"/>
    <w:basedOn w:val="21"/>
    <w:next w:val="a1"/>
    <w:rsid w:val="00846CDD"/>
    <w:pPr>
      <w:numPr>
        <w:numId w:val="9"/>
      </w:numPr>
      <w:tabs>
        <w:tab w:val="clear" w:pos="972"/>
        <w:tab w:val="num" w:pos="360"/>
      </w:tabs>
      <w:suppressAutoHyphens w:val="0"/>
      <w:spacing w:before="0" w:line="360" w:lineRule="auto"/>
      <w:ind w:left="360" w:hanging="360"/>
      <w:jc w:val="center"/>
    </w:pPr>
    <w:rPr>
      <w:bCs/>
      <w:i/>
      <w:iCs/>
      <w:u w:val="none"/>
    </w:rPr>
  </w:style>
  <w:style w:type="paragraph" w:customStyle="1" w:styleId="3f5">
    <w:name w:val="Заголовок 3 со списком"/>
    <w:basedOn w:val="30"/>
    <w:rsid w:val="00846CDD"/>
    <w:pPr>
      <w:tabs>
        <w:tab w:val="num" w:pos="972"/>
      </w:tabs>
      <w:ind w:left="972" w:hanging="432"/>
      <w:jc w:val="both"/>
    </w:pPr>
    <w:rPr>
      <w:rFonts w:ascii="Cambria" w:hAnsi="Cambria"/>
      <w:bCs w:val="0"/>
      <w:sz w:val="24"/>
      <w:szCs w:val="20"/>
    </w:rPr>
  </w:style>
  <w:style w:type="paragraph" w:customStyle="1" w:styleId="affffff2">
    <w:name w:val="АД_Нумерованный подпункт"/>
    <w:basedOn w:val="a1"/>
    <w:qFormat/>
    <w:rsid w:val="00846CDD"/>
    <w:pPr>
      <w:tabs>
        <w:tab w:val="left" w:pos="720"/>
      </w:tabs>
      <w:ind w:left="720" w:hanging="720"/>
      <w:jc w:val="both"/>
    </w:pPr>
  </w:style>
  <w:style w:type="paragraph" w:customStyle="1" w:styleId="4c">
    <w:name w:val="АД_Нумерованный подпункт 4 уровня"/>
    <w:basedOn w:val="affffff2"/>
    <w:qFormat/>
    <w:rsid w:val="00846CDD"/>
    <w:pPr>
      <w:numPr>
        <w:ilvl w:val="3"/>
      </w:numPr>
      <w:tabs>
        <w:tab w:val="clear" w:pos="720"/>
        <w:tab w:val="num" w:pos="993"/>
      </w:tabs>
      <w:ind w:left="993" w:hanging="993"/>
    </w:pPr>
  </w:style>
  <w:style w:type="numbering" w:customStyle="1" w:styleId="3f6">
    <w:name w:val="Нет списка3"/>
    <w:next w:val="a4"/>
    <w:uiPriority w:val="99"/>
    <w:semiHidden/>
    <w:unhideWhenUsed/>
    <w:rsid w:val="007F7DC2"/>
  </w:style>
  <w:style w:type="paragraph" w:customStyle="1" w:styleId="ConsPlusTitlePage">
    <w:name w:val="ConsPlusTitlePage"/>
    <w:rsid w:val="0084117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4117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41175"/>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1CStyle10">
    <w:name w:val="1CStyle10"/>
    <w:rsid w:val="00517BCE"/>
    <w:pPr>
      <w:spacing w:after="200" w:line="276" w:lineRule="auto"/>
      <w:jc w:val="center"/>
    </w:pPr>
    <w:rPr>
      <w:rFonts w:ascii="Calibri" w:eastAsia="Times New Roman" w:hAnsi="Calibri" w:cs="Times New Roman"/>
      <w:lang w:eastAsia="ru-RU"/>
    </w:rPr>
  </w:style>
  <w:style w:type="character" w:customStyle="1" w:styleId="sectioninfo2">
    <w:name w:val="section__info2"/>
    <w:basedOn w:val="a2"/>
    <w:rsid w:val="00C650F1"/>
    <w:rPr>
      <w:vanish w:val="0"/>
      <w:webHidden w:val="0"/>
      <w:sz w:val="20"/>
      <w:szCs w:val="20"/>
      <w:specVanish w:val="0"/>
    </w:rPr>
  </w:style>
  <w:style w:type="character" w:customStyle="1" w:styleId="1fb">
    <w:name w:val="Неразрешенное упоминание1"/>
    <w:basedOn w:val="a2"/>
    <w:uiPriority w:val="99"/>
    <w:semiHidden/>
    <w:unhideWhenUsed/>
    <w:rsid w:val="00863A3F"/>
    <w:rPr>
      <w:color w:val="605E5C"/>
      <w:shd w:val="clear" w:color="auto" w:fill="E1DFDD"/>
    </w:rPr>
  </w:style>
  <w:style w:type="paragraph" w:customStyle="1" w:styleId="228bf8a64b8551e1msonormal">
    <w:name w:val="228bf8a64b8551e1msonormal"/>
    <w:basedOn w:val="a1"/>
    <w:rsid w:val="002313BA"/>
    <w:pPr>
      <w:spacing w:before="100" w:beforeAutospacing="1" w:after="100" w:afterAutospacing="1"/>
    </w:pPr>
  </w:style>
  <w:style w:type="character" w:customStyle="1" w:styleId="2Exact">
    <w:name w:val="Основной текст (2) Exact"/>
    <w:rsid w:val="008B71E9"/>
    <w:rPr>
      <w:rFonts w:ascii="Times New Roman" w:eastAsia="Times New Roman" w:hAnsi="Times New Roman" w:cs="Times New Roman"/>
      <w:b w:val="0"/>
      <w:bCs w:val="0"/>
      <w:i w:val="0"/>
      <w:iCs w:val="0"/>
      <w:smallCaps w:val="0"/>
      <w:strike w:val="0"/>
      <w:sz w:val="22"/>
      <w:szCs w:val="22"/>
      <w:u w:val="none"/>
    </w:rPr>
  </w:style>
  <w:style w:type="character" w:customStyle="1" w:styleId="2fc">
    <w:name w:val="Основной текст (2) + Полужирный"/>
    <w:basedOn w:val="2f8"/>
    <w:rsid w:val="003846AE"/>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fd">
    <w:name w:val="Неразрешенное упоминание2"/>
    <w:basedOn w:val="a2"/>
    <w:uiPriority w:val="99"/>
    <w:semiHidden/>
    <w:unhideWhenUsed/>
    <w:rsid w:val="00496D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84456">
      <w:bodyDiv w:val="1"/>
      <w:marLeft w:val="0"/>
      <w:marRight w:val="0"/>
      <w:marTop w:val="0"/>
      <w:marBottom w:val="0"/>
      <w:divBdr>
        <w:top w:val="none" w:sz="0" w:space="0" w:color="auto"/>
        <w:left w:val="none" w:sz="0" w:space="0" w:color="auto"/>
        <w:bottom w:val="none" w:sz="0" w:space="0" w:color="auto"/>
        <w:right w:val="none" w:sz="0" w:space="0" w:color="auto"/>
      </w:divBdr>
    </w:div>
    <w:div w:id="160853994">
      <w:bodyDiv w:val="1"/>
      <w:marLeft w:val="0"/>
      <w:marRight w:val="0"/>
      <w:marTop w:val="0"/>
      <w:marBottom w:val="0"/>
      <w:divBdr>
        <w:top w:val="none" w:sz="0" w:space="0" w:color="auto"/>
        <w:left w:val="none" w:sz="0" w:space="0" w:color="auto"/>
        <w:bottom w:val="none" w:sz="0" w:space="0" w:color="auto"/>
        <w:right w:val="none" w:sz="0" w:space="0" w:color="auto"/>
      </w:divBdr>
      <w:divsChild>
        <w:div w:id="905334720">
          <w:marLeft w:val="0"/>
          <w:marRight w:val="0"/>
          <w:marTop w:val="0"/>
          <w:marBottom w:val="0"/>
          <w:divBdr>
            <w:top w:val="none" w:sz="0" w:space="0" w:color="auto"/>
            <w:left w:val="none" w:sz="0" w:space="0" w:color="auto"/>
            <w:bottom w:val="none" w:sz="0" w:space="0" w:color="auto"/>
            <w:right w:val="none" w:sz="0" w:space="0" w:color="auto"/>
          </w:divBdr>
        </w:div>
      </w:divsChild>
    </w:div>
    <w:div w:id="296879225">
      <w:bodyDiv w:val="1"/>
      <w:marLeft w:val="0"/>
      <w:marRight w:val="0"/>
      <w:marTop w:val="0"/>
      <w:marBottom w:val="0"/>
      <w:divBdr>
        <w:top w:val="none" w:sz="0" w:space="0" w:color="auto"/>
        <w:left w:val="none" w:sz="0" w:space="0" w:color="auto"/>
        <w:bottom w:val="none" w:sz="0" w:space="0" w:color="auto"/>
        <w:right w:val="none" w:sz="0" w:space="0" w:color="auto"/>
      </w:divBdr>
    </w:div>
    <w:div w:id="333076352">
      <w:bodyDiv w:val="1"/>
      <w:marLeft w:val="0"/>
      <w:marRight w:val="0"/>
      <w:marTop w:val="0"/>
      <w:marBottom w:val="0"/>
      <w:divBdr>
        <w:top w:val="none" w:sz="0" w:space="0" w:color="auto"/>
        <w:left w:val="none" w:sz="0" w:space="0" w:color="auto"/>
        <w:bottom w:val="none" w:sz="0" w:space="0" w:color="auto"/>
        <w:right w:val="none" w:sz="0" w:space="0" w:color="auto"/>
      </w:divBdr>
    </w:div>
    <w:div w:id="353919948">
      <w:bodyDiv w:val="1"/>
      <w:marLeft w:val="0"/>
      <w:marRight w:val="0"/>
      <w:marTop w:val="0"/>
      <w:marBottom w:val="0"/>
      <w:divBdr>
        <w:top w:val="none" w:sz="0" w:space="0" w:color="auto"/>
        <w:left w:val="none" w:sz="0" w:space="0" w:color="auto"/>
        <w:bottom w:val="none" w:sz="0" w:space="0" w:color="auto"/>
        <w:right w:val="none" w:sz="0" w:space="0" w:color="auto"/>
      </w:divBdr>
      <w:divsChild>
        <w:div w:id="856040367">
          <w:marLeft w:val="0"/>
          <w:marRight w:val="0"/>
          <w:marTop w:val="0"/>
          <w:marBottom w:val="0"/>
          <w:divBdr>
            <w:top w:val="none" w:sz="0" w:space="0" w:color="auto"/>
            <w:left w:val="none" w:sz="0" w:space="0" w:color="auto"/>
            <w:bottom w:val="none" w:sz="0" w:space="0" w:color="auto"/>
            <w:right w:val="none" w:sz="0" w:space="0" w:color="auto"/>
          </w:divBdr>
        </w:div>
      </w:divsChild>
    </w:div>
    <w:div w:id="363794211">
      <w:bodyDiv w:val="1"/>
      <w:marLeft w:val="0"/>
      <w:marRight w:val="0"/>
      <w:marTop w:val="0"/>
      <w:marBottom w:val="0"/>
      <w:divBdr>
        <w:top w:val="none" w:sz="0" w:space="0" w:color="auto"/>
        <w:left w:val="none" w:sz="0" w:space="0" w:color="auto"/>
        <w:bottom w:val="none" w:sz="0" w:space="0" w:color="auto"/>
        <w:right w:val="none" w:sz="0" w:space="0" w:color="auto"/>
      </w:divBdr>
    </w:div>
    <w:div w:id="381908814">
      <w:bodyDiv w:val="1"/>
      <w:marLeft w:val="0"/>
      <w:marRight w:val="0"/>
      <w:marTop w:val="0"/>
      <w:marBottom w:val="0"/>
      <w:divBdr>
        <w:top w:val="none" w:sz="0" w:space="0" w:color="auto"/>
        <w:left w:val="none" w:sz="0" w:space="0" w:color="auto"/>
        <w:bottom w:val="none" w:sz="0" w:space="0" w:color="auto"/>
        <w:right w:val="none" w:sz="0" w:space="0" w:color="auto"/>
      </w:divBdr>
      <w:divsChild>
        <w:div w:id="943414109">
          <w:marLeft w:val="0"/>
          <w:marRight w:val="0"/>
          <w:marTop w:val="0"/>
          <w:marBottom w:val="0"/>
          <w:divBdr>
            <w:top w:val="none" w:sz="0" w:space="0" w:color="auto"/>
            <w:left w:val="none" w:sz="0" w:space="0" w:color="auto"/>
            <w:bottom w:val="none" w:sz="0" w:space="0" w:color="auto"/>
            <w:right w:val="none" w:sz="0" w:space="0" w:color="auto"/>
          </w:divBdr>
        </w:div>
      </w:divsChild>
    </w:div>
    <w:div w:id="443958688">
      <w:bodyDiv w:val="1"/>
      <w:marLeft w:val="0"/>
      <w:marRight w:val="0"/>
      <w:marTop w:val="0"/>
      <w:marBottom w:val="0"/>
      <w:divBdr>
        <w:top w:val="none" w:sz="0" w:space="0" w:color="auto"/>
        <w:left w:val="none" w:sz="0" w:space="0" w:color="auto"/>
        <w:bottom w:val="none" w:sz="0" w:space="0" w:color="auto"/>
        <w:right w:val="none" w:sz="0" w:space="0" w:color="auto"/>
      </w:divBdr>
    </w:div>
    <w:div w:id="447240559">
      <w:bodyDiv w:val="1"/>
      <w:marLeft w:val="0"/>
      <w:marRight w:val="0"/>
      <w:marTop w:val="0"/>
      <w:marBottom w:val="0"/>
      <w:divBdr>
        <w:top w:val="none" w:sz="0" w:space="0" w:color="auto"/>
        <w:left w:val="none" w:sz="0" w:space="0" w:color="auto"/>
        <w:bottom w:val="none" w:sz="0" w:space="0" w:color="auto"/>
        <w:right w:val="none" w:sz="0" w:space="0" w:color="auto"/>
      </w:divBdr>
    </w:div>
    <w:div w:id="507912192">
      <w:bodyDiv w:val="1"/>
      <w:marLeft w:val="0"/>
      <w:marRight w:val="0"/>
      <w:marTop w:val="0"/>
      <w:marBottom w:val="0"/>
      <w:divBdr>
        <w:top w:val="none" w:sz="0" w:space="0" w:color="auto"/>
        <w:left w:val="none" w:sz="0" w:space="0" w:color="auto"/>
        <w:bottom w:val="none" w:sz="0" w:space="0" w:color="auto"/>
        <w:right w:val="none" w:sz="0" w:space="0" w:color="auto"/>
      </w:divBdr>
      <w:divsChild>
        <w:div w:id="1114902393">
          <w:marLeft w:val="0"/>
          <w:marRight w:val="0"/>
          <w:marTop w:val="0"/>
          <w:marBottom w:val="0"/>
          <w:divBdr>
            <w:top w:val="none" w:sz="0" w:space="0" w:color="auto"/>
            <w:left w:val="none" w:sz="0" w:space="0" w:color="auto"/>
            <w:bottom w:val="none" w:sz="0" w:space="0" w:color="auto"/>
            <w:right w:val="none" w:sz="0" w:space="0" w:color="auto"/>
          </w:divBdr>
        </w:div>
      </w:divsChild>
    </w:div>
    <w:div w:id="511995756">
      <w:bodyDiv w:val="1"/>
      <w:marLeft w:val="0"/>
      <w:marRight w:val="0"/>
      <w:marTop w:val="0"/>
      <w:marBottom w:val="0"/>
      <w:divBdr>
        <w:top w:val="none" w:sz="0" w:space="0" w:color="auto"/>
        <w:left w:val="none" w:sz="0" w:space="0" w:color="auto"/>
        <w:bottom w:val="none" w:sz="0" w:space="0" w:color="auto"/>
        <w:right w:val="none" w:sz="0" w:space="0" w:color="auto"/>
      </w:divBdr>
      <w:divsChild>
        <w:div w:id="2084445524">
          <w:marLeft w:val="0"/>
          <w:marRight w:val="0"/>
          <w:marTop w:val="0"/>
          <w:marBottom w:val="0"/>
          <w:divBdr>
            <w:top w:val="none" w:sz="0" w:space="0" w:color="auto"/>
            <w:left w:val="none" w:sz="0" w:space="0" w:color="auto"/>
            <w:bottom w:val="none" w:sz="0" w:space="0" w:color="auto"/>
            <w:right w:val="none" w:sz="0" w:space="0" w:color="auto"/>
          </w:divBdr>
        </w:div>
      </w:divsChild>
    </w:div>
    <w:div w:id="533808387">
      <w:bodyDiv w:val="1"/>
      <w:marLeft w:val="0"/>
      <w:marRight w:val="0"/>
      <w:marTop w:val="0"/>
      <w:marBottom w:val="0"/>
      <w:divBdr>
        <w:top w:val="none" w:sz="0" w:space="0" w:color="auto"/>
        <w:left w:val="none" w:sz="0" w:space="0" w:color="auto"/>
        <w:bottom w:val="none" w:sz="0" w:space="0" w:color="auto"/>
        <w:right w:val="none" w:sz="0" w:space="0" w:color="auto"/>
      </w:divBdr>
    </w:div>
    <w:div w:id="587618730">
      <w:bodyDiv w:val="1"/>
      <w:marLeft w:val="0"/>
      <w:marRight w:val="0"/>
      <w:marTop w:val="0"/>
      <w:marBottom w:val="0"/>
      <w:divBdr>
        <w:top w:val="none" w:sz="0" w:space="0" w:color="auto"/>
        <w:left w:val="none" w:sz="0" w:space="0" w:color="auto"/>
        <w:bottom w:val="none" w:sz="0" w:space="0" w:color="auto"/>
        <w:right w:val="none" w:sz="0" w:space="0" w:color="auto"/>
      </w:divBdr>
    </w:div>
    <w:div w:id="594361991">
      <w:bodyDiv w:val="1"/>
      <w:marLeft w:val="0"/>
      <w:marRight w:val="0"/>
      <w:marTop w:val="0"/>
      <w:marBottom w:val="0"/>
      <w:divBdr>
        <w:top w:val="none" w:sz="0" w:space="0" w:color="auto"/>
        <w:left w:val="none" w:sz="0" w:space="0" w:color="auto"/>
        <w:bottom w:val="none" w:sz="0" w:space="0" w:color="auto"/>
        <w:right w:val="none" w:sz="0" w:space="0" w:color="auto"/>
      </w:divBdr>
    </w:div>
    <w:div w:id="613710514">
      <w:bodyDiv w:val="1"/>
      <w:marLeft w:val="0"/>
      <w:marRight w:val="0"/>
      <w:marTop w:val="0"/>
      <w:marBottom w:val="0"/>
      <w:divBdr>
        <w:top w:val="none" w:sz="0" w:space="0" w:color="auto"/>
        <w:left w:val="none" w:sz="0" w:space="0" w:color="auto"/>
        <w:bottom w:val="none" w:sz="0" w:space="0" w:color="auto"/>
        <w:right w:val="none" w:sz="0" w:space="0" w:color="auto"/>
      </w:divBdr>
      <w:divsChild>
        <w:div w:id="759183471">
          <w:marLeft w:val="0"/>
          <w:marRight w:val="0"/>
          <w:marTop w:val="0"/>
          <w:marBottom w:val="0"/>
          <w:divBdr>
            <w:top w:val="none" w:sz="0" w:space="0" w:color="auto"/>
            <w:left w:val="none" w:sz="0" w:space="0" w:color="auto"/>
            <w:bottom w:val="none" w:sz="0" w:space="0" w:color="auto"/>
            <w:right w:val="none" w:sz="0" w:space="0" w:color="auto"/>
          </w:divBdr>
        </w:div>
      </w:divsChild>
    </w:div>
    <w:div w:id="646126058">
      <w:bodyDiv w:val="1"/>
      <w:marLeft w:val="0"/>
      <w:marRight w:val="0"/>
      <w:marTop w:val="0"/>
      <w:marBottom w:val="0"/>
      <w:divBdr>
        <w:top w:val="none" w:sz="0" w:space="0" w:color="auto"/>
        <w:left w:val="none" w:sz="0" w:space="0" w:color="auto"/>
        <w:bottom w:val="none" w:sz="0" w:space="0" w:color="auto"/>
        <w:right w:val="none" w:sz="0" w:space="0" w:color="auto"/>
      </w:divBdr>
      <w:divsChild>
        <w:div w:id="222253963">
          <w:marLeft w:val="0"/>
          <w:marRight w:val="0"/>
          <w:marTop w:val="0"/>
          <w:marBottom w:val="0"/>
          <w:divBdr>
            <w:top w:val="none" w:sz="0" w:space="0" w:color="auto"/>
            <w:left w:val="none" w:sz="0" w:space="0" w:color="auto"/>
            <w:bottom w:val="none" w:sz="0" w:space="0" w:color="auto"/>
            <w:right w:val="none" w:sz="0" w:space="0" w:color="auto"/>
          </w:divBdr>
        </w:div>
      </w:divsChild>
    </w:div>
    <w:div w:id="769859969">
      <w:bodyDiv w:val="1"/>
      <w:marLeft w:val="0"/>
      <w:marRight w:val="0"/>
      <w:marTop w:val="0"/>
      <w:marBottom w:val="0"/>
      <w:divBdr>
        <w:top w:val="none" w:sz="0" w:space="0" w:color="auto"/>
        <w:left w:val="none" w:sz="0" w:space="0" w:color="auto"/>
        <w:bottom w:val="none" w:sz="0" w:space="0" w:color="auto"/>
        <w:right w:val="none" w:sz="0" w:space="0" w:color="auto"/>
      </w:divBdr>
    </w:div>
    <w:div w:id="793328325">
      <w:bodyDiv w:val="1"/>
      <w:marLeft w:val="0"/>
      <w:marRight w:val="0"/>
      <w:marTop w:val="0"/>
      <w:marBottom w:val="0"/>
      <w:divBdr>
        <w:top w:val="none" w:sz="0" w:space="0" w:color="auto"/>
        <w:left w:val="none" w:sz="0" w:space="0" w:color="auto"/>
        <w:bottom w:val="none" w:sz="0" w:space="0" w:color="auto"/>
        <w:right w:val="none" w:sz="0" w:space="0" w:color="auto"/>
      </w:divBdr>
    </w:div>
    <w:div w:id="815756160">
      <w:bodyDiv w:val="1"/>
      <w:marLeft w:val="0"/>
      <w:marRight w:val="0"/>
      <w:marTop w:val="0"/>
      <w:marBottom w:val="0"/>
      <w:divBdr>
        <w:top w:val="none" w:sz="0" w:space="0" w:color="auto"/>
        <w:left w:val="none" w:sz="0" w:space="0" w:color="auto"/>
        <w:bottom w:val="none" w:sz="0" w:space="0" w:color="auto"/>
        <w:right w:val="none" w:sz="0" w:space="0" w:color="auto"/>
      </w:divBdr>
      <w:divsChild>
        <w:div w:id="123817450">
          <w:marLeft w:val="0"/>
          <w:marRight w:val="0"/>
          <w:marTop w:val="0"/>
          <w:marBottom w:val="0"/>
          <w:divBdr>
            <w:top w:val="none" w:sz="0" w:space="0" w:color="auto"/>
            <w:left w:val="none" w:sz="0" w:space="0" w:color="auto"/>
            <w:bottom w:val="none" w:sz="0" w:space="0" w:color="auto"/>
            <w:right w:val="none" w:sz="0" w:space="0" w:color="auto"/>
          </w:divBdr>
        </w:div>
      </w:divsChild>
    </w:div>
    <w:div w:id="914319088">
      <w:bodyDiv w:val="1"/>
      <w:marLeft w:val="0"/>
      <w:marRight w:val="0"/>
      <w:marTop w:val="0"/>
      <w:marBottom w:val="0"/>
      <w:divBdr>
        <w:top w:val="none" w:sz="0" w:space="0" w:color="auto"/>
        <w:left w:val="none" w:sz="0" w:space="0" w:color="auto"/>
        <w:bottom w:val="none" w:sz="0" w:space="0" w:color="auto"/>
        <w:right w:val="none" w:sz="0" w:space="0" w:color="auto"/>
      </w:divBdr>
      <w:divsChild>
        <w:div w:id="1953441512">
          <w:marLeft w:val="0"/>
          <w:marRight w:val="0"/>
          <w:marTop w:val="0"/>
          <w:marBottom w:val="0"/>
          <w:divBdr>
            <w:top w:val="none" w:sz="0" w:space="0" w:color="auto"/>
            <w:left w:val="none" w:sz="0" w:space="0" w:color="auto"/>
            <w:bottom w:val="none" w:sz="0" w:space="0" w:color="auto"/>
            <w:right w:val="none" w:sz="0" w:space="0" w:color="auto"/>
          </w:divBdr>
        </w:div>
      </w:divsChild>
    </w:div>
    <w:div w:id="919755302">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22630942">
      <w:bodyDiv w:val="1"/>
      <w:marLeft w:val="0"/>
      <w:marRight w:val="0"/>
      <w:marTop w:val="0"/>
      <w:marBottom w:val="0"/>
      <w:divBdr>
        <w:top w:val="none" w:sz="0" w:space="0" w:color="auto"/>
        <w:left w:val="none" w:sz="0" w:space="0" w:color="auto"/>
        <w:bottom w:val="none" w:sz="0" w:space="0" w:color="auto"/>
        <w:right w:val="none" w:sz="0" w:space="0" w:color="auto"/>
      </w:divBdr>
      <w:divsChild>
        <w:div w:id="1213539309">
          <w:marLeft w:val="0"/>
          <w:marRight w:val="0"/>
          <w:marTop w:val="0"/>
          <w:marBottom w:val="0"/>
          <w:divBdr>
            <w:top w:val="none" w:sz="0" w:space="0" w:color="auto"/>
            <w:left w:val="none" w:sz="0" w:space="0" w:color="auto"/>
            <w:bottom w:val="none" w:sz="0" w:space="0" w:color="auto"/>
            <w:right w:val="none" w:sz="0" w:space="0" w:color="auto"/>
          </w:divBdr>
        </w:div>
      </w:divsChild>
    </w:div>
    <w:div w:id="1113407091">
      <w:bodyDiv w:val="1"/>
      <w:marLeft w:val="0"/>
      <w:marRight w:val="0"/>
      <w:marTop w:val="0"/>
      <w:marBottom w:val="0"/>
      <w:divBdr>
        <w:top w:val="none" w:sz="0" w:space="0" w:color="auto"/>
        <w:left w:val="none" w:sz="0" w:space="0" w:color="auto"/>
        <w:bottom w:val="none" w:sz="0" w:space="0" w:color="auto"/>
        <w:right w:val="none" w:sz="0" w:space="0" w:color="auto"/>
      </w:divBdr>
      <w:divsChild>
        <w:div w:id="1194659072">
          <w:marLeft w:val="0"/>
          <w:marRight w:val="0"/>
          <w:marTop w:val="0"/>
          <w:marBottom w:val="0"/>
          <w:divBdr>
            <w:top w:val="none" w:sz="0" w:space="0" w:color="auto"/>
            <w:left w:val="none" w:sz="0" w:space="0" w:color="auto"/>
            <w:bottom w:val="none" w:sz="0" w:space="0" w:color="auto"/>
            <w:right w:val="none" w:sz="0" w:space="0" w:color="auto"/>
          </w:divBdr>
        </w:div>
      </w:divsChild>
    </w:div>
    <w:div w:id="1163933266">
      <w:bodyDiv w:val="1"/>
      <w:marLeft w:val="0"/>
      <w:marRight w:val="0"/>
      <w:marTop w:val="0"/>
      <w:marBottom w:val="0"/>
      <w:divBdr>
        <w:top w:val="none" w:sz="0" w:space="0" w:color="auto"/>
        <w:left w:val="none" w:sz="0" w:space="0" w:color="auto"/>
        <w:bottom w:val="none" w:sz="0" w:space="0" w:color="auto"/>
        <w:right w:val="none" w:sz="0" w:space="0" w:color="auto"/>
      </w:divBdr>
    </w:div>
    <w:div w:id="1174877779">
      <w:bodyDiv w:val="1"/>
      <w:marLeft w:val="0"/>
      <w:marRight w:val="0"/>
      <w:marTop w:val="0"/>
      <w:marBottom w:val="0"/>
      <w:divBdr>
        <w:top w:val="none" w:sz="0" w:space="0" w:color="auto"/>
        <w:left w:val="none" w:sz="0" w:space="0" w:color="auto"/>
        <w:bottom w:val="none" w:sz="0" w:space="0" w:color="auto"/>
        <w:right w:val="none" w:sz="0" w:space="0" w:color="auto"/>
      </w:divBdr>
      <w:divsChild>
        <w:div w:id="499009172">
          <w:marLeft w:val="0"/>
          <w:marRight w:val="0"/>
          <w:marTop w:val="0"/>
          <w:marBottom w:val="0"/>
          <w:divBdr>
            <w:top w:val="none" w:sz="0" w:space="0" w:color="auto"/>
            <w:left w:val="none" w:sz="0" w:space="0" w:color="auto"/>
            <w:bottom w:val="none" w:sz="0" w:space="0" w:color="auto"/>
            <w:right w:val="none" w:sz="0" w:space="0" w:color="auto"/>
          </w:divBdr>
        </w:div>
      </w:divsChild>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08879343">
      <w:bodyDiv w:val="1"/>
      <w:marLeft w:val="0"/>
      <w:marRight w:val="0"/>
      <w:marTop w:val="0"/>
      <w:marBottom w:val="0"/>
      <w:divBdr>
        <w:top w:val="none" w:sz="0" w:space="0" w:color="auto"/>
        <w:left w:val="none" w:sz="0" w:space="0" w:color="auto"/>
        <w:bottom w:val="none" w:sz="0" w:space="0" w:color="auto"/>
        <w:right w:val="none" w:sz="0" w:space="0" w:color="auto"/>
      </w:divBdr>
    </w:div>
    <w:div w:id="1212956651">
      <w:bodyDiv w:val="1"/>
      <w:marLeft w:val="0"/>
      <w:marRight w:val="0"/>
      <w:marTop w:val="0"/>
      <w:marBottom w:val="0"/>
      <w:divBdr>
        <w:top w:val="none" w:sz="0" w:space="0" w:color="auto"/>
        <w:left w:val="none" w:sz="0" w:space="0" w:color="auto"/>
        <w:bottom w:val="none" w:sz="0" w:space="0" w:color="auto"/>
        <w:right w:val="none" w:sz="0" w:space="0" w:color="auto"/>
      </w:divBdr>
      <w:divsChild>
        <w:div w:id="15886262">
          <w:marLeft w:val="0"/>
          <w:marRight w:val="0"/>
          <w:marTop w:val="0"/>
          <w:marBottom w:val="0"/>
          <w:divBdr>
            <w:top w:val="none" w:sz="0" w:space="0" w:color="auto"/>
            <w:left w:val="none" w:sz="0" w:space="0" w:color="auto"/>
            <w:bottom w:val="none" w:sz="0" w:space="0" w:color="auto"/>
            <w:right w:val="none" w:sz="0" w:space="0" w:color="auto"/>
          </w:divBdr>
        </w:div>
      </w:divsChild>
    </w:div>
    <w:div w:id="1346518199">
      <w:bodyDiv w:val="1"/>
      <w:marLeft w:val="0"/>
      <w:marRight w:val="0"/>
      <w:marTop w:val="0"/>
      <w:marBottom w:val="0"/>
      <w:divBdr>
        <w:top w:val="none" w:sz="0" w:space="0" w:color="auto"/>
        <w:left w:val="none" w:sz="0" w:space="0" w:color="auto"/>
        <w:bottom w:val="none" w:sz="0" w:space="0" w:color="auto"/>
        <w:right w:val="none" w:sz="0" w:space="0" w:color="auto"/>
      </w:divBdr>
    </w:div>
    <w:div w:id="1369916389">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52044522">
      <w:bodyDiv w:val="1"/>
      <w:marLeft w:val="0"/>
      <w:marRight w:val="0"/>
      <w:marTop w:val="0"/>
      <w:marBottom w:val="0"/>
      <w:divBdr>
        <w:top w:val="none" w:sz="0" w:space="0" w:color="auto"/>
        <w:left w:val="none" w:sz="0" w:space="0" w:color="auto"/>
        <w:bottom w:val="none" w:sz="0" w:space="0" w:color="auto"/>
        <w:right w:val="none" w:sz="0" w:space="0" w:color="auto"/>
      </w:divBdr>
    </w:div>
    <w:div w:id="1512603613">
      <w:bodyDiv w:val="1"/>
      <w:marLeft w:val="0"/>
      <w:marRight w:val="0"/>
      <w:marTop w:val="0"/>
      <w:marBottom w:val="0"/>
      <w:divBdr>
        <w:top w:val="none" w:sz="0" w:space="0" w:color="auto"/>
        <w:left w:val="none" w:sz="0" w:space="0" w:color="auto"/>
        <w:bottom w:val="none" w:sz="0" w:space="0" w:color="auto"/>
        <w:right w:val="none" w:sz="0" w:space="0" w:color="auto"/>
      </w:divBdr>
      <w:divsChild>
        <w:div w:id="1863588494">
          <w:marLeft w:val="0"/>
          <w:marRight w:val="0"/>
          <w:marTop w:val="0"/>
          <w:marBottom w:val="0"/>
          <w:divBdr>
            <w:top w:val="none" w:sz="0" w:space="0" w:color="auto"/>
            <w:left w:val="none" w:sz="0" w:space="0" w:color="auto"/>
            <w:bottom w:val="none" w:sz="0" w:space="0" w:color="auto"/>
            <w:right w:val="none" w:sz="0" w:space="0" w:color="auto"/>
          </w:divBdr>
        </w:div>
      </w:divsChild>
    </w:div>
    <w:div w:id="1534077602">
      <w:bodyDiv w:val="1"/>
      <w:marLeft w:val="0"/>
      <w:marRight w:val="0"/>
      <w:marTop w:val="0"/>
      <w:marBottom w:val="0"/>
      <w:divBdr>
        <w:top w:val="none" w:sz="0" w:space="0" w:color="auto"/>
        <w:left w:val="none" w:sz="0" w:space="0" w:color="auto"/>
        <w:bottom w:val="none" w:sz="0" w:space="0" w:color="auto"/>
        <w:right w:val="none" w:sz="0" w:space="0" w:color="auto"/>
      </w:divBdr>
    </w:div>
    <w:div w:id="1668441627">
      <w:bodyDiv w:val="1"/>
      <w:marLeft w:val="0"/>
      <w:marRight w:val="0"/>
      <w:marTop w:val="0"/>
      <w:marBottom w:val="0"/>
      <w:divBdr>
        <w:top w:val="none" w:sz="0" w:space="0" w:color="auto"/>
        <w:left w:val="none" w:sz="0" w:space="0" w:color="auto"/>
        <w:bottom w:val="none" w:sz="0" w:space="0" w:color="auto"/>
        <w:right w:val="none" w:sz="0" w:space="0" w:color="auto"/>
      </w:divBdr>
    </w:div>
    <w:div w:id="1695233509">
      <w:bodyDiv w:val="1"/>
      <w:marLeft w:val="0"/>
      <w:marRight w:val="0"/>
      <w:marTop w:val="0"/>
      <w:marBottom w:val="0"/>
      <w:divBdr>
        <w:top w:val="none" w:sz="0" w:space="0" w:color="auto"/>
        <w:left w:val="none" w:sz="0" w:space="0" w:color="auto"/>
        <w:bottom w:val="none" w:sz="0" w:space="0" w:color="auto"/>
        <w:right w:val="none" w:sz="0" w:space="0" w:color="auto"/>
      </w:divBdr>
    </w:div>
    <w:div w:id="1724787422">
      <w:bodyDiv w:val="1"/>
      <w:marLeft w:val="0"/>
      <w:marRight w:val="0"/>
      <w:marTop w:val="0"/>
      <w:marBottom w:val="0"/>
      <w:divBdr>
        <w:top w:val="none" w:sz="0" w:space="0" w:color="auto"/>
        <w:left w:val="none" w:sz="0" w:space="0" w:color="auto"/>
        <w:bottom w:val="none" w:sz="0" w:space="0" w:color="auto"/>
        <w:right w:val="none" w:sz="0" w:space="0" w:color="auto"/>
      </w:divBdr>
      <w:divsChild>
        <w:div w:id="784234297">
          <w:marLeft w:val="0"/>
          <w:marRight w:val="0"/>
          <w:marTop w:val="0"/>
          <w:marBottom w:val="0"/>
          <w:divBdr>
            <w:top w:val="none" w:sz="0" w:space="0" w:color="auto"/>
            <w:left w:val="none" w:sz="0" w:space="0" w:color="auto"/>
            <w:bottom w:val="none" w:sz="0" w:space="0" w:color="auto"/>
            <w:right w:val="none" w:sz="0" w:space="0" w:color="auto"/>
          </w:divBdr>
        </w:div>
      </w:divsChild>
    </w:div>
    <w:div w:id="1729381353">
      <w:bodyDiv w:val="1"/>
      <w:marLeft w:val="0"/>
      <w:marRight w:val="0"/>
      <w:marTop w:val="0"/>
      <w:marBottom w:val="0"/>
      <w:divBdr>
        <w:top w:val="none" w:sz="0" w:space="0" w:color="auto"/>
        <w:left w:val="none" w:sz="0" w:space="0" w:color="auto"/>
        <w:bottom w:val="none" w:sz="0" w:space="0" w:color="auto"/>
        <w:right w:val="none" w:sz="0" w:space="0" w:color="auto"/>
      </w:divBdr>
    </w:div>
    <w:div w:id="1763068525">
      <w:bodyDiv w:val="1"/>
      <w:marLeft w:val="0"/>
      <w:marRight w:val="0"/>
      <w:marTop w:val="0"/>
      <w:marBottom w:val="0"/>
      <w:divBdr>
        <w:top w:val="none" w:sz="0" w:space="0" w:color="auto"/>
        <w:left w:val="none" w:sz="0" w:space="0" w:color="auto"/>
        <w:bottom w:val="none" w:sz="0" w:space="0" w:color="auto"/>
        <w:right w:val="none" w:sz="0" w:space="0" w:color="auto"/>
      </w:divBdr>
    </w:div>
    <w:div w:id="1797024690">
      <w:bodyDiv w:val="1"/>
      <w:marLeft w:val="0"/>
      <w:marRight w:val="0"/>
      <w:marTop w:val="0"/>
      <w:marBottom w:val="0"/>
      <w:divBdr>
        <w:top w:val="none" w:sz="0" w:space="0" w:color="auto"/>
        <w:left w:val="none" w:sz="0" w:space="0" w:color="auto"/>
        <w:bottom w:val="none" w:sz="0" w:space="0" w:color="auto"/>
        <w:right w:val="none" w:sz="0" w:space="0" w:color="auto"/>
      </w:divBdr>
    </w:div>
    <w:div w:id="1822696848">
      <w:bodyDiv w:val="1"/>
      <w:marLeft w:val="0"/>
      <w:marRight w:val="0"/>
      <w:marTop w:val="0"/>
      <w:marBottom w:val="0"/>
      <w:divBdr>
        <w:top w:val="none" w:sz="0" w:space="0" w:color="auto"/>
        <w:left w:val="none" w:sz="0" w:space="0" w:color="auto"/>
        <w:bottom w:val="none" w:sz="0" w:space="0" w:color="auto"/>
        <w:right w:val="none" w:sz="0" w:space="0" w:color="auto"/>
      </w:divBdr>
    </w:div>
    <w:div w:id="1930380339">
      <w:bodyDiv w:val="1"/>
      <w:marLeft w:val="0"/>
      <w:marRight w:val="0"/>
      <w:marTop w:val="0"/>
      <w:marBottom w:val="0"/>
      <w:divBdr>
        <w:top w:val="none" w:sz="0" w:space="0" w:color="auto"/>
        <w:left w:val="none" w:sz="0" w:space="0" w:color="auto"/>
        <w:bottom w:val="none" w:sz="0" w:space="0" w:color="auto"/>
        <w:right w:val="none" w:sz="0" w:space="0" w:color="auto"/>
      </w:divBdr>
    </w:div>
    <w:div w:id="1956668950">
      <w:bodyDiv w:val="1"/>
      <w:marLeft w:val="0"/>
      <w:marRight w:val="0"/>
      <w:marTop w:val="0"/>
      <w:marBottom w:val="0"/>
      <w:divBdr>
        <w:top w:val="none" w:sz="0" w:space="0" w:color="auto"/>
        <w:left w:val="none" w:sz="0" w:space="0" w:color="auto"/>
        <w:bottom w:val="none" w:sz="0" w:space="0" w:color="auto"/>
        <w:right w:val="none" w:sz="0" w:space="0" w:color="auto"/>
      </w:divBdr>
    </w:div>
    <w:div w:id="1961304806">
      <w:bodyDiv w:val="1"/>
      <w:marLeft w:val="0"/>
      <w:marRight w:val="0"/>
      <w:marTop w:val="0"/>
      <w:marBottom w:val="0"/>
      <w:divBdr>
        <w:top w:val="none" w:sz="0" w:space="0" w:color="auto"/>
        <w:left w:val="none" w:sz="0" w:space="0" w:color="auto"/>
        <w:bottom w:val="none" w:sz="0" w:space="0" w:color="auto"/>
        <w:right w:val="none" w:sz="0" w:space="0" w:color="auto"/>
      </w:divBdr>
      <w:divsChild>
        <w:div w:id="422842182">
          <w:marLeft w:val="0"/>
          <w:marRight w:val="0"/>
          <w:marTop w:val="0"/>
          <w:marBottom w:val="0"/>
          <w:divBdr>
            <w:top w:val="none" w:sz="0" w:space="0" w:color="auto"/>
            <w:left w:val="none" w:sz="0" w:space="0" w:color="auto"/>
            <w:bottom w:val="none" w:sz="0" w:space="0" w:color="auto"/>
            <w:right w:val="none" w:sz="0" w:space="0" w:color="auto"/>
          </w:divBdr>
        </w:div>
      </w:divsChild>
    </w:div>
    <w:div w:id="2000575971">
      <w:bodyDiv w:val="1"/>
      <w:marLeft w:val="0"/>
      <w:marRight w:val="0"/>
      <w:marTop w:val="0"/>
      <w:marBottom w:val="0"/>
      <w:divBdr>
        <w:top w:val="none" w:sz="0" w:space="0" w:color="auto"/>
        <w:left w:val="none" w:sz="0" w:space="0" w:color="auto"/>
        <w:bottom w:val="none" w:sz="0" w:space="0" w:color="auto"/>
        <w:right w:val="none" w:sz="0" w:space="0" w:color="auto"/>
      </w:divBdr>
    </w:div>
    <w:div w:id="2007898762">
      <w:bodyDiv w:val="1"/>
      <w:marLeft w:val="0"/>
      <w:marRight w:val="0"/>
      <w:marTop w:val="0"/>
      <w:marBottom w:val="0"/>
      <w:divBdr>
        <w:top w:val="none" w:sz="0" w:space="0" w:color="auto"/>
        <w:left w:val="none" w:sz="0" w:space="0" w:color="auto"/>
        <w:bottom w:val="none" w:sz="0" w:space="0" w:color="auto"/>
        <w:right w:val="none" w:sz="0" w:space="0" w:color="auto"/>
      </w:divBdr>
    </w:div>
    <w:div w:id="2080863713">
      <w:bodyDiv w:val="1"/>
      <w:marLeft w:val="0"/>
      <w:marRight w:val="0"/>
      <w:marTop w:val="0"/>
      <w:marBottom w:val="0"/>
      <w:divBdr>
        <w:top w:val="none" w:sz="0" w:space="0" w:color="auto"/>
        <w:left w:val="none" w:sz="0" w:space="0" w:color="auto"/>
        <w:bottom w:val="none" w:sz="0" w:space="0" w:color="auto"/>
        <w:right w:val="none" w:sz="0" w:space="0" w:color="auto"/>
      </w:divBdr>
    </w:div>
    <w:div w:id="2093307780">
      <w:bodyDiv w:val="1"/>
      <w:marLeft w:val="0"/>
      <w:marRight w:val="0"/>
      <w:marTop w:val="0"/>
      <w:marBottom w:val="0"/>
      <w:divBdr>
        <w:top w:val="none" w:sz="0" w:space="0" w:color="auto"/>
        <w:left w:val="none" w:sz="0" w:space="0" w:color="auto"/>
        <w:bottom w:val="none" w:sz="0" w:space="0" w:color="auto"/>
        <w:right w:val="none" w:sz="0" w:space="0" w:color="auto"/>
      </w:divBdr>
    </w:div>
    <w:div w:id="212541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65B27-F163-4B48-B581-1BC696CD5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325</Words>
  <Characters>1856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User</cp:lastModifiedBy>
  <cp:revision>8</cp:revision>
  <cp:lastPrinted>2023-11-15T09:33:00Z</cp:lastPrinted>
  <dcterms:created xsi:type="dcterms:W3CDTF">2023-11-15T09:29:00Z</dcterms:created>
  <dcterms:modified xsi:type="dcterms:W3CDTF">2023-11-17T09:39:00Z</dcterms:modified>
</cp:coreProperties>
</file>