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D4393A">
        <w:rPr>
          <w:b/>
        </w:rPr>
        <w:t>____</w:t>
      </w:r>
    </w:p>
    <w:p w:rsidR="00CD03FB" w:rsidRPr="004F0647" w:rsidRDefault="00CD03FB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</w:p>
    <w:p w:rsidR="00CD03FB" w:rsidRPr="00CD03FB" w:rsidRDefault="00CD03FB" w:rsidP="00CD03FB">
      <w:r>
        <w:t xml:space="preserve">г. </w:t>
      </w:r>
      <w:r w:rsidR="00442E88">
        <w:t xml:space="preserve">Санкт-Петербург     </w:t>
      </w:r>
      <w:r>
        <w:t xml:space="preserve">                                                                </w:t>
      </w:r>
      <w:r w:rsidR="00442E88">
        <w:t xml:space="preserve">  </w:t>
      </w:r>
      <w:r w:rsidRPr="00CD03FB">
        <w:t>«___»____________202</w:t>
      </w:r>
      <w:r w:rsidR="00AD3660">
        <w:t>3</w:t>
      </w:r>
      <w:r w:rsidRPr="00CD03FB">
        <w:t>г.</w:t>
      </w:r>
    </w:p>
    <w:p w:rsidR="00442E88" w:rsidRDefault="00442E88" w:rsidP="00CD03FB">
      <w:r>
        <w:t xml:space="preserve">                                               </w:t>
      </w:r>
      <w:r w:rsidR="00CD03FB">
        <w:t xml:space="preserve">                            </w:t>
      </w:r>
    </w:p>
    <w:p w:rsidR="00CE570E" w:rsidRPr="004F0647" w:rsidRDefault="00CE570E" w:rsidP="00CD03FB"/>
    <w:p w:rsidR="00CE570E" w:rsidRPr="00CE570E" w:rsidRDefault="006C7DF4" w:rsidP="00CE570E">
      <w:pPr>
        <w:jc w:val="both"/>
      </w:pPr>
      <w:proofErr w:type="gramStart"/>
      <w:r w:rsidRPr="006C7DF4">
        <w:t>Санкт-Петербургское государственное бюджетное учреждение «Музей «Нарвская застава»</w:t>
      </w:r>
      <w:r w:rsidR="00CE570E" w:rsidRPr="00CE570E">
        <w:t xml:space="preserve">, именуемое в дальнейшем «Заказчик», в лице </w:t>
      </w:r>
      <w:r w:rsidR="00D4393A">
        <w:t>_______________</w:t>
      </w:r>
      <w:r w:rsidR="00CE570E" w:rsidRPr="00CE570E">
        <w:t xml:space="preserve">, действующего на основании </w:t>
      </w:r>
      <w:r w:rsidR="00D4393A">
        <w:t>__________</w:t>
      </w:r>
      <w:r w:rsidR="00CE570E" w:rsidRPr="00CE570E">
        <w:t xml:space="preserve">, с одной стороны и </w:t>
      </w:r>
      <w:r w:rsidR="00D4393A">
        <w:t>_________________</w:t>
      </w:r>
      <w:r w:rsidR="00CE570E" w:rsidRPr="00CE570E">
        <w:t xml:space="preserve">, именуемое в дальнейшем «Поставщик» в лице </w:t>
      </w:r>
      <w:r w:rsidR="00D4393A">
        <w:t>______________</w:t>
      </w:r>
      <w:r w:rsidR="00CE570E" w:rsidRPr="00CE570E">
        <w:t xml:space="preserve">, действующего на основании </w:t>
      </w:r>
      <w:r w:rsidR="00D4393A"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</w:t>
      </w:r>
      <w:proofErr w:type="gramEnd"/>
      <w:r w:rsidR="00CE570E" w:rsidRPr="00CE570E">
        <w:t xml:space="preserve">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Default="00CE570E" w:rsidP="00CE570E">
      <w:pPr>
        <w:jc w:val="both"/>
      </w:pPr>
      <w:r w:rsidRPr="004F0647">
        <w:t>Идентификационный код закупки</w:t>
      </w:r>
      <w:r w:rsidR="00AD3660">
        <w:t xml:space="preserve"> </w:t>
      </w:r>
      <w:r w:rsidR="00B62C2F" w:rsidRPr="00B62C2F">
        <w:t>232780503909978050100100500000000244</w:t>
      </w:r>
      <w:r>
        <w:t>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>
        <w:t>____</w:t>
      </w:r>
      <w:r w:rsidRPr="00CE570E">
        <w:t xml:space="preserve"> рублей </w:t>
      </w:r>
      <w:r w:rsidR="00D4393A">
        <w:t>____</w:t>
      </w:r>
      <w:r w:rsidRPr="00CE570E">
        <w:t>копеек</w:t>
      </w:r>
      <w:r w:rsidRPr="004F0647">
        <w:t>.</w:t>
      </w:r>
    </w:p>
    <w:p w:rsidR="00BF20E1" w:rsidRDefault="00CE570E" w:rsidP="00BF20E1">
      <w:pPr>
        <w:jc w:val="both"/>
      </w:pPr>
      <w:r w:rsidRPr="004F0647">
        <w:t>Источник финансирования:</w:t>
      </w:r>
      <w:r>
        <w:t xml:space="preserve"> </w:t>
      </w:r>
      <w:r w:rsidR="007E7A82" w:rsidRPr="007E7A82">
        <w:t xml:space="preserve">Внебюджетные средства: средства бюджетных учреждений, </w:t>
      </w:r>
      <w:r w:rsidR="00021A9E" w:rsidRPr="00021A9E">
        <w:t>Доходы от иной, приносящей доход деятельности, код подраздела 0801, код вида расходов 244, код ОСГУ 346 «Увеличение стоимости прочих оборотных запасов (материалов)».</w:t>
      </w:r>
    </w:p>
    <w:p w:rsidR="00CE570E" w:rsidRPr="004F0647" w:rsidRDefault="00CE570E" w:rsidP="00BF20E1">
      <w:pPr>
        <w:ind w:firstLine="708"/>
        <w:jc w:val="both"/>
      </w:pPr>
      <w:r w:rsidRPr="004F0647">
        <w:t xml:space="preserve"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</w:t>
      </w:r>
      <w:r w:rsidR="00021A9E">
        <w:t xml:space="preserve">материалов для изготовления Товара, </w:t>
      </w:r>
      <w:r w:rsidR="00C53C78">
        <w:t xml:space="preserve">услуги по подготовке наносимого текста и изображения к печати, стоимость </w:t>
      </w:r>
      <w:r w:rsidRPr="004F0647">
        <w:t>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26F99">
        <w:t>1</w:t>
      </w:r>
      <w:r w:rsidR="00D4393A" w:rsidRPr="00BF20E1">
        <w:t>0 (</w:t>
      </w:r>
      <w:r w:rsidR="00226F99">
        <w:t>десят</w:t>
      </w:r>
      <w:r w:rsidR="00D4393A" w:rsidRPr="00BF20E1">
        <w:t xml:space="preserve">и) </w:t>
      </w:r>
      <w:r w:rsidR="00613E71">
        <w:t xml:space="preserve">рабочих </w:t>
      </w:r>
      <w:r w:rsidR="00D4393A" w:rsidRPr="00BF20E1">
        <w:t xml:space="preserve">дней </w:t>
      </w:r>
      <w:proofErr w:type="gramStart"/>
      <w:r w:rsidRPr="004F0647">
        <w:t>с даты подписания</w:t>
      </w:r>
      <w:proofErr w:type="gramEnd"/>
      <w:r w:rsidRPr="004F0647">
        <w:t xml:space="preserve">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</w:t>
      </w:r>
      <w:proofErr w:type="gramStart"/>
      <w:r w:rsidRPr="004F0647">
        <w:t xml:space="preserve"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107289" w:rsidRDefault="00107289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</w:t>
      </w:r>
      <w:r w:rsidR="00FF0D4F">
        <w:t>,</w:t>
      </w:r>
      <w:r w:rsidRPr="004F0647">
        <w:t xml:space="preserve">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4.5. Претензии по скрытым недостаткам могут быть заявлены Заказчиком в течение срока полезного использования, </w:t>
      </w:r>
      <w:r w:rsidRPr="000A1303">
        <w:rPr>
          <w:u w:val="single"/>
        </w:rPr>
        <w:t>гарантийного срока,</w:t>
      </w:r>
      <w:r w:rsidRPr="004F0647">
        <w:t xml:space="preserve"> </w:t>
      </w:r>
      <w:r w:rsidRPr="006A0EB2">
        <w:t>срока годности</w:t>
      </w:r>
      <w:r w:rsidRPr="004F0647">
        <w:t xml:space="preserve">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r w:rsidR="00CD4FE0">
        <w:t>.</w:t>
      </w:r>
      <w:r w:rsidRPr="004F0647">
        <w:t xml:space="preserve">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051BC5">
      <w:pPr>
        <w:ind w:firstLine="708"/>
        <w:jc w:val="both"/>
      </w:pPr>
      <w:r w:rsidRPr="004F0647">
        <w:t xml:space="preserve">5.5.1. </w:t>
      </w:r>
      <w:proofErr w:type="gramStart"/>
      <w:r w:rsidRPr="004F0647">
        <w:t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</w:t>
      </w:r>
      <w:r w:rsidR="00051BC5">
        <w:t xml:space="preserve">м и иным обязательным платежам </w:t>
      </w:r>
      <w:r w:rsidRPr="004F0647">
        <w:t>в бюджеты бюджетной системы Российской Федерации за прошедший финан</w:t>
      </w:r>
      <w:r w:rsidR="00051BC5">
        <w:t xml:space="preserve">совый год </w:t>
      </w:r>
      <w:r w:rsidRPr="004F0647">
        <w:t>не превышает 25% балансовой стоимости активов по данным бухгалтерской (бюджетной</w:t>
      </w:r>
      <w:proofErr w:type="gramEnd"/>
      <w:r w:rsidRPr="004F0647">
        <w:t>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5.5.2. Не </w:t>
      </w:r>
      <w:proofErr w:type="gramStart"/>
      <w:r w:rsidRPr="004F0647">
        <w:t>обременен</w:t>
      </w:r>
      <w:proofErr w:type="gramEnd"/>
      <w:r w:rsidRPr="004F0647">
        <w:t xml:space="preserve">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</w:t>
      </w:r>
      <w:proofErr w:type="gramStart"/>
      <w:r w:rsidRPr="004F0647"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</w:t>
      </w:r>
      <w:proofErr w:type="gramEnd"/>
      <w:r w:rsidRPr="004F0647">
        <w:t xml:space="preserve">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</w:t>
      </w:r>
      <w:r w:rsidRPr="004F0647">
        <w:lastRenderedPageBreak/>
        <w:t>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262C7A" w:rsidRDefault="00262C7A" w:rsidP="00262C7A">
      <w:pPr>
        <w:ind w:firstLine="708"/>
        <w:jc w:val="both"/>
      </w:pPr>
      <w:r>
        <w:t>5.5.5. Участник закупки не является иностранным агентом.</w:t>
      </w:r>
    </w:p>
    <w:p w:rsidR="00262C7A" w:rsidRDefault="00262C7A" w:rsidP="00262C7A">
      <w:pPr>
        <w:ind w:firstLine="708"/>
        <w:jc w:val="both"/>
      </w:pPr>
      <w:r>
        <w:t>5.5.6. Отсутствие у участника закупки ограничений для участия в закупках, установленных законодательством Российской Федерации.</w:t>
      </w:r>
    </w:p>
    <w:p w:rsidR="00F603D9" w:rsidRDefault="00F603D9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proofErr w:type="gramStart"/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  <w:proofErr w:type="gramEnd"/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>
        <w:t>______</w:t>
      </w:r>
      <w:r w:rsidRPr="00CE570E">
        <w:t xml:space="preserve"> рублей</w:t>
      </w:r>
      <w:r w:rsidR="00D4393A"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</w:t>
      </w:r>
      <w:proofErr w:type="gramStart"/>
      <w:r w:rsidRPr="004F0647">
        <w:t>кт вст</w:t>
      </w:r>
      <w:proofErr w:type="gramEnd"/>
      <w:r w:rsidRPr="004F0647">
        <w:t>упает в силу со дня его подписания Сторонами.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8.2. Контракт действует по </w:t>
      </w:r>
      <w:r w:rsidR="0066161C" w:rsidRPr="0066161C">
        <w:t>31.12.202</w:t>
      </w:r>
      <w:r w:rsidR="00CF49A0">
        <w:t>3</w:t>
      </w:r>
      <w:r w:rsidR="0066161C" w:rsidRPr="0066161C">
        <w:t xml:space="preserve">г., </w:t>
      </w:r>
      <w:r w:rsidRPr="004F0647">
        <w:t xml:space="preserve">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lastRenderedPageBreak/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</w:t>
      </w:r>
      <w:proofErr w:type="gramStart"/>
      <w:r w:rsidRPr="004F0647">
        <w:t>с даты</w:t>
      </w:r>
      <w:proofErr w:type="gramEnd"/>
      <w:r w:rsidRPr="004F0647">
        <w:t xml:space="preserve">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</w:t>
      </w:r>
      <w:proofErr w:type="gramStart"/>
      <w:r w:rsidRPr="004F0647">
        <w:t>с даты направления</w:t>
      </w:r>
      <w:proofErr w:type="gramEnd"/>
      <w:r w:rsidRPr="004F0647">
        <w:t xml:space="preserve">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14745C" w:rsidRDefault="00CE570E" w:rsidP="00CE570E">
      <w:pPr>
        <w:ind w:firstLine="708"/>
        <w:jc w:val="both"/>
      </w:pPr>
      <w:r w:rsidRPr="004F0647">
        <w:t xml:space="preserve">10.2. </w:t>
      </w:r>
      <w:r w:rsidR="0014745C" w:rsidRPr="0014745C">
        <w:t>Контракт заключен в форме электронного документа и подписан Сторонами с применением электронных подписей уполномоченных лиц Сторон Контракта.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Style w:val="a3"/>
        <w:tblW w:w="9488" w:type="dxa"/>
        <w:tblLook w:val="04A0" w:firstRow="1" w:lastRow="0" w:firstColumn="1" w:lastColumn="0" w:noHBand="0" w:noVBand="1"/>
      </w:tblPr>
      <w:tblGrid>
        <w:gridCol w:w="4815"/>
        <w:gridCol w:w="4673"/>
      </w:tblGrid>
      <w:tr w:rsidR="0024203C" w:rsidRPr="0024203C" w:rsidTr="008507C1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4203C" w:rsidRPr="0024203C" w:rsidRDefault="0024203C" w:rsidP="0024203C">
            <w:pPr>
              <w:jc w:val="both"/>
              <w:rPr>
                <w:b/>
              </w:rPr>
            </w:pPr>
            <w:r w:rsidRPr="0024203C">
              <w:rPr>
                <w:b/>
              </w:rPr>
              <w:t>Заказчик:</w:t>
            </w: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4203C" w:rsidRPr="0024203C" w:rsidRDefault="0024203C" w:rsidP="0024203C">
            <w:pPr>
              <w:jc w:val="both"/>
              <w:rPr>
                <w:b/>
              </w:rPr>
            </w:pPr>
            <w:r w:rsidRPr="0024203C">
              <w:rPr>
                <w:b/>
              </w:rPr>
              <w:t>Поставщик:</w:t>
            </w:r>
          </w:p>
        </w:tc>
      </w:tr>
      <w:tr w:rsidR="0024203C" w:rsidRPr="0024203C" w:rsidTr="008507C1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4203C" w:rsidRPr="0024203C" w:rsidRDefault="0024203C" w:rsidP="0024203C"/>
        </w:tc>
      </w:tr>
      <w:tr w:rsidR="0024203C" w:rsidRPr="0024203C" w:rsidTr="008507C1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4203C" w:rsidRPr="0024203C" w:rsidRDefault="0024203C" w:rsidP="0024203C">
            <w:pPr>
              <w:rPr>
                <w:b/>
              </w:rPr>
            </w:pPr>
            <w:r w:rsidRPr="0024203C">
              <w:rPr>
                <w:b/>
              </w:rPr>
              <w:t>СПб ГБУ «Музей «Нарвская застава»</w:t>
            </w:r>
          </w:p>
          <w:p w:rsidR="0024203C" w:rsidRPr="0024203C" w:rsidRDefault="0024203C" w:rsidP="0024203C"/>
          <w:p w:rsidR="0024203C" w:rsidRPr="0024203C" w:rsidRDefault="0024203C" w:rsidP="0024203C">
            <w:r w:rsidRPr="0024203C">
              <w:t>Юридический адрес: 198095, г. Санкт-Петербург, ул. Ивана Черных, д. 23</w:t>
            </w:r>
          </w:p>
          <w:p w:rsidR="0024203C" w:rsidRPr="0024203C" w:rsidRDefault="0024203C" w:rsidP="0024203C">
            <w:r w:rsidRPr="0024203C">
              <w:t xml:space="preserve">Фактический адрес (местонахождение): </w:t>
            </w:r>
          </w:p>
          <w:p w:rsidR="0024203C" w:rsidRPr="0024203C" w:rsidRDefault="0024203C" w:rsidP="0024203C">
            <w:r w:rsidRPr="0024203C">
              <w:t xml:space="preserve">198097, г. Санкт-Петербург, пр. Стачек </w:t>
            </w:r>
          </w:p>
          <w:p w:rsidR="0024203C" w:rsidRPr="0024203C" w:rsidRDefault="0024203C" w:rsidP="0024203C">
            <w:r w:rsidRPr="0024203C">
              <w:t>д. 45</w:t>
            </w:r>
          </w:p>
          <w:p w:rsidR="0024203C" w:rsidRPr="0024203C" w:rsidRDefault="0024203C" w:rsidP="0024203C">
            <w:r w:rsidRPr="0024203C">
              <w:t xml:space="preserve">ИНН 7805039099 КПП 780501001 </w:t>
            </w:r>
          </w:p>
          <w:p w:rsidR="0024203C" w:rsidRPr="0024203C" w:rsidRDefault="0024203C" w:rsidP="0024203C">
            <w:proofErr w:type="gramStart"/>
            <w:r w:rsidRPr="0024203C">
              <w:t>Р</w:t>
            </w:r>
            <w:proofErr w:type="gramEnd"/>
            <w:r w:rsidRPr="0024203C">
              <w:t>/</w:t>
            </w:r>
            <w:proofErr w:type="spellStart"/>
            <w:r w:rsidRPr="0024203C">
              <w:t>сч</w:t>
            </w:r>
            <w:proofErr w:type="spellEnd"/>
            <w:r w:rsidRPr="0024203C">
              <w:t xml:space="preserve"> № 03224643400000007200 </w:t>
            </w:r>
          </w:p>
          <w:p w:rsidR="0024203C" w:rsidRPr="0024203C" w:rsidRDefault="0024203C" w:rsidP="0024203C">
            <w:r w:rsidRPr="0024203C">
              <w:t xml:space="preserve">в </w:t>
            </w:r>
            <w:proofErr w:type="gramStart"/>
            <w:r w:rsidRPr="0024203C">
              <w:t>СЕВЕРО-ЗАПАДНОЕ</w:t>
            </w:r>
            <w:proofErr w:type="gramEnd"/>
            <w:r w:rsidRPr="0024203C">
              <w:t xml:space="preserve"> ГУ БАНКА РОССИИ//УФК по г. Санкт-Петербургу, </w:t>
            </w:r>
          </w:p>
          <w:p w:rsidR="0024203C" w:rsidRPr="0024203C" w:rsidRDefault="0024203C" w:rsidP="0024203C">
            <w:r w:rsidRPr="0024203C">
              <w:t>г. Санкт-Петербург</w:t>
            </w:r>
          </w:p>
          <w:p w:rsidR="0024203C" w:rsidRPr="0024203C" w:rsidRDefault="0024203C" w:rsidP="0024203C">
            <w:proofErr w:type="spellStart"/>
            <w:r w:rsidRPr="0024203C">
              <w:t>Сч</w:t>
            </w:r>
            <w:proofErr w:type="spellEnd"/>
            <w:r w:rsidRPr="0024203C">
              <w:t xml:space="preserve"> банка № 40102810945370000005</w:t>
            </w:r>
          </w:p>
          <w:p w:rsidR="0024203C" w:rsidRPr="0024203C" w:rsidRDefault="0024203C" w:rsidP="0024203C">
            <w:r w:rsidRPr="0024203C">
              <w:t>БИК 014030106</w:t>
            </w:r>
          </w:p>
          <w:p w:rsidR="0024203C" w:rsidRPr="0024203C" w:rsidRDefault="0024203C" w:rsidP="0024203C">
            <w:r w:rsidRPr="0024203C">
              <w:t xml:space="preserve">Получатель: Комитет финансов Санкт-Петербурга (Санкт-Петербургское государственное бюджетное учреждение «Музей «Нарвская застава», лицевой счет № </w:t>
            </w:r>
            <w:r w:rsidRPr="0024203C">
              <w:lastRenderedPageBreak/>
              <w:t>0521024)</w:t>
            </w:r>
          </w:p>
          <w:p w:rsidR="0024203C" w:rsidRPr="0024203C" w:rsidRDefault="0024203C" w:rsidP="0024203C">
            <w:r w:rsidRPr="0024203C">
              <w:t xml:space="preserve">ОГРН 1037811040354  </w:t>
            </w:r>
          </w:p>
          <w:p w:rsidR="0024203C" w:rsidRPr="0024203C" w:rsidRDefault="0024203C" w:rsidP="0024203C">
            <w:r w:rsidRPr="0024203C">
              <w:t>ОКПО 34376165 ОКОНХ 93131</w:t>
            </w:r>
          </w:p>
          <w:p w:rsidR="0024203C" w:rsidRPr="0024203C" w:rsidRDefault="0024203C" w:rsidP="0024203C">
            <w:r w:rsidRPr="0024203C">
              <w:t>Тел. 300-82-50, факс 300-83-29</w:t>
            </w:r>
          </w:p>
          <w:p w:rsidR="0024203C" w:rsidRPr="0024203C" w:rsidRDefault="0024203C" w:rsidP="0024203C">
            <w:r w:rsidRPr="0024203C">
              <w:t>Эл</w:t>
            </w:r>
            <w:proofErr w:type="gramStart"/>
            <w:r w:rsidRPr="0024203C">
              <w:t>.</w:t>
            </w:r>
            <w:proofErr w:type="gramEnd"/>
            <w:r w:rsidRPr="0024203C">
              <w:t xml:space="preserve"> </w:t>
            </w:r>
            <w:proofErr w:type="gramStart"/>
            <w:r w:rsidRPr="0024203C">
              <w:t>п</w:t>
            </w:r>
            <w:proofErr w:type="gramEnd"/>
            <w:r w:rsidRPr="0024203C">
              <w:t>очта: narvskayazastava@mail.ru</w:t>
            </w:r>
          </w:p>
          <w:p w:rsidR="0024203C" w:rsidRPr="0024203C" w:rsidRDefault="0024203C" w:rsidP="0024203C"/>
          <w:p w:rsidR="0024203C" w:rsidRPr="0024203C" w:rsidRDefault="0024203C" w:rsidP="0024203C">
            <w:r w:rsidRPr="0024203C">
              <w:t>________________</w:t>
            </w:r>
          </w:p>
          <w:p w:rsidR="0024203C" w:rsidRPr="0024203C" w:rsidRDefault="0024203C" w:rsidP="0024203C"/>
          <w:p w:rsidR="0024203C" w:rsidRPr="0024203C" w:rsidRDefault="0024203C" w:rsidP="0024203C">
            <w:r w:rsidRPr="0024203C">
              <w:t>_______________/________________</w:t>
            </w:r>
          </w:p>
          <w:p w:rsidR="0024203C" w:rsidRPr="0024203C" w:rsidRDefault="0024203C" w:rsidP="0024203C"/>
          <w:p w:rsidR="0024203C" w:rsidRPr="0024203C" w:rsidRDefault="0024203C" w:rsidP="0024203C"/>
        </w:tc>
      </w:tr>
      <w:tr w:rsidR="0024203C" w:rsidRPr="0024203C" w:rsidTr="008507C1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4203C" w:rsidRPr="0024203C" w:rsidRDefault="0024203C" w:rsidP="0024203C">
            <w:pPr>
              <w:rPr>
                <w:b/>
              </w:rPr>
            </w:pPr>
          </w:p>
        </w:tc>
      </w:tr>
    </w:tbl>
    <w:p w:rsidR="00CE570E" w:rsidRDefault="00CE570E" w:rsidP="00CE570E">
      <w:pPr>
        <w:jc w:val="both"/>
      </w:pPr>
    </w:p>
    <w:p w:rsidR="0024203C" w:rsidRDefault="0024203C" w:rsidP="00CE570E">
      <w:pPr>
        <w:jc w:val="both"/>
      </w:pPr>
    </w:p>
    <w:p w:rsidR="0024203C" w:rsidRDefault="0024203C" w:rsidP="00CE570E">
      <w:pPr>
        <w:jc w:val="both"/>
      </w:pPr>
    </w:p>
    <w:p w:rsidR="0024203C" w:rsidRDefault="0024203C" w:rsidP="00CE570E">
      <w:pPr>
        <w:jc w:val="both"/>
      </w:pPr>
    </w:p>
    <w:p w:rsidR="0024203C" w:rsidRPr="004F0647" w:rsidRDefault="0024203C" w:rsidP="00CE570E">
      <w:pPr>
        <w:jc w:val="both"/>
      </w:pPr>
    </w:p>
    <w:tbl>
      <w:tblPr>
        <w:tblStyle w:val="a3"/>
        <w:tblW w:w="9488" w:type="dxa"/>
        <w:tblLook w:val="04A0" w:firstRow="1" w:lastRow="0" w:firstColumn="1" w:lastColumn="0" w:noHBand="0" w:noVBand="1"/>
      </w:tblPr>
      <w:tblGrid>
        <w:gridCol w:w="4815"/>
        <w:gridCol w:w="4673"/>
      </w:tblGrid>
      <w:tr w:rsidR="00BF20E1" w:rsidTr="007B41E5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Default="00BF20E1" w:rsidP="007B41E5">
            <w:pPr>
              <w:jc w:val="both"/>
              <w:rPr>
                <w:b/>
              </w:rPr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Default="00BF20E1" w:rsidP="007B41E5">
            <w:pPr>
              <w:jc w:val="both"/>
              <w:rPr>
                <w:b/>
              </w:rPr>
            </w:pPr>
          </w:p>
        </w:tc>
      </w:tr>
      <w:tr w:rsidR="00BF20E1" w:rsidTr="007B41E5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7B41E5"/>
        </w:tc>
      </w:tr>
      <w:tr w:rsidR="00BF20E1" w:rsidTr="007B41E5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7B41E5"/>
        </w:tc>
      </w:tr>
      <w:tr w:rsidR="00BF20E1" w:rsidTr="007B41E5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7B41E5"/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«___»____________20</w:t>
      </w:r>
      <w:r w:rsidR="0024203C">
        <w:rPr>
          <w:rFonts w:ascii="Times New Roman" w:hAnsi="Times New Roman" w:cs="Times New Roman"/>
          <w:sz w:val="24"/>
          <w:szCs w:val="24"/>
        </w:rPr>
        <w:t>2</w:t>
      </w:r>
      <w:r w:rsidR="00CF49A0">
        <w:rPr>
          <w:rFonts w:ascii="Times New Roman" w:hAnsi="Times New Roman" w:cs="Times New Roman"/>
          <w:sz w:val="24"/>
          <w:szCs w:val="24"/>
        </w:rPr>
        <w:t>3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>№ _______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907097" w:rsidRPr="004F0647" w:rsidRDefault="00907097" w:rsidP="00CE570E">
      <w:pPr>
        <w:jc w:val="center"/>
        <w:rPr>
          <w:b/>
        </w:rPr>
      </w:pPr>
    </w:p>
    <w:tbl>
      <w:tblPr>
        <w:tblStyle w:val="a3"/>
        <w:tblW w:w="9918" w:type="dxa"/>
        <w:tblLayout w:type="fixed"/>
        <w:tblLook w:val="04A0" w:firstRow="1" w:lastRow="0" w:firstColumn="1" w:lastColumn="0" w:noHBand="0" w:noVBand="1"/>
      </w:tblPr>
      <w:tblGrid>
        <w:gridCol w:w="562"/>
        <w:gridCol w:w="1701"/>
        <w:gridCol w:w="822"/>
        <w:gridCol w:w="709"/>
        <w:gridCol w:w="1134"/>
        <w:gridCol w:w="709"/>
        <w:gridCol w:w="850"/>
        <w:gridCol w:w="1985"/>
        <w:gridCol w:w="1446"/>
      </w:tblGrid>
      <w:tr w:rsidR="00367B7A" w:rsidRPr="004F0647" w:rsidTr="00907097">
        <w:tc>
          <w:tcPr>
            <w:tcW w:w="562" w:type="dxa"/>
          </w:tcPr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proofErr w:type="gramStart"/>
            <w:r w:rsidRPr="004F0647">
              <w:rPr>
                <w:b/>
              </w:rPr>
              <w:t>п</w:t>
            </w:r>
            <w:proofErr w:type="gramEnd"/>
            <w:r w:rsidRPr="004F0647">
              <w:rPr>
                <w:b/>
              </w:rPr>
              <w:t>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Ед.</w:t>
            </w:r>
            <w:r w:rsidR="00907097">
              <w:rPr>
                <w:b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sz w:val="22"/>
                <w:szCs w:val="22"/>
                <w:lang w:eastAsia="en-US"/>
              </w:rPr>
              <w:t>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907097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 w:rsidRPr="00907097">
              <w:rPr>
                <w:b/>
                <w:sz w:val="22"/>
                <w:szCs w:val="22"/>
                <w:lang w:eastAsia="en-US"/>
              </w:rPr>
              <w:t xml:space="preserve"> 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907097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367B7A" w:rsidRPr="004F0647" w:rsidTr="00907097">
        <w:tc>
          <w:tcPr>
            <w:tcW w:w="562" w:type="dxa"/>
          </w:tcPr>
          <w:p w:rsidR="00367B7A" w:rsidRPr="00CF49A0" w:rsidRDefault="00367B7A" w:rsidP="00794920">
            <w:r w:rsidRPr="00CF49A0">
              <w:t>1</w:t>
            </w:r>
          </w:p>
        </w:tc>
        <w:tc>
          <w:tcPr>
            <w:tcW w:w="1701" w:type="dxa"/>
          </w:tcPr>
          <w:p w:rsidR="00367B7A" w:rsidRPr="00CF49A0" w:rsidRDefault="00367B7A" w:rsidP="007B41E5">
            <w:pPr>
              <w:jc w:val="center"/>
            </w:pPr>
          </w:p>
        </w:tc>
        <w:tc>
          <w:tcPr>
            <w:tcW w:w="822" w:type="dxa"/>
          </w:tcPr>
          <w:p w:rsidR="00367B7A" w:rsidRPr="00CF49A0" w:rsidRDefault="00367B7A" w:rsidP="007B41E5">
            <w:pPr>
              <w:jc w:val="center"/>
            </w:pPr>
          </w:p>
        </w:tc>
        <w:tc>
          <w:tcPr>
            <w:tcW w:w="709" w:type="dxa"/>
          </w:tcPr>
          <w:p w:rsidR="00367B7A" w:rsidRPr="00CF49A0" w:rsidRDefault="00367B7A" w:rsidP="007B41E5">
            <w:pPr>
              <w:jc w:val="center"/>
            </w:pPr>
          </w:p>
        </w:tc>
        <w:tc>
          <w:tcPr>
            <w:tcW w:w="1134" w:type="dxa"/>
          </w:tcPr>
          <w:p w:rsidR="00367B7A" w:rsidRPr="00CF49A0" w:rsidRDefault="00367B7A" w:rsidP="007B41E5">
            <w:pPr>
              <w:jc w:val="center"/>
            </w:pPr>
          </w:p>
        </w:tc>
        <w:tc>
          <w:tcPr>
            <w:tcW w:w="709" w:type="dxa"/>
          </w:tcPr>
          <w:p w:rsidR="00367B7A" w:rsidRPr="00CF49A0" w:rsidRDefault="00367B7A" w:rsidP="007B41E5">
            <w:pPr>
              <w:jc w:val="center"/>
            </w:pPr>
          </w:p>
        </w:tc>
        <w:tc>
          <w:tcPr>
            <w:tcW w:w="850" w:type="dxa"/>
          </w:tcPr>
          <w:p w:rsidR="00367B7A" w:rsidRPr="00CF49A0" w:rsidRDefault="00367B7A" w:rsidP="00794920">
            <w:pPr>
              <w:jc w:val="center"/>
            </w:pPr>
          </w:p>
        </w:tc>
        <w:tc>
          <w:tcPr>
            <w:tcW w:w="1985" w:type="dxa"/>
          </w:tcPr>
          <w:p w:rsidR="00367B7A" w:rsidRPr="00CF49A0" w:rsidRDefault="00367B7A" w:rsidP="007B41E5">
            <w:pPr>
              <w:jc w:val="center"/>
            </w:pPr>
          </w:p>
        </w:tc>
        <w:tc>
          <w:tcPr>
            <w:tcW w:w="1446" w:type="dxa"/>
          </w:tcPr>
          <w:p w:rsidR="00367B7A" w:rsidRPr="00CF49A0" w:rsidRDefault="00367B7A" w:rsidP="007B41E5">
            <w:pPr>
              <w:jc w:val="center"/>
            </w:pPr>
          </w:p>
        </w:tc>
      </w:tr>
      <w:tr w:rsidR="00CF49A0" w:rsidRPr="004F0647" w:rsidTr="0036483A">
        <w:tc>
          <w:tcPr>
            <w:tcW w:w="8472" w:type="dxa"/>
            <w:gridSpan w:val="8"/>
          </w:tcPr>
          <w:p w:rsidR="00CF49A0" w:rsidRPr="00CF49A0" w:rsidRDefault="00CF49A0" w:rsidP="00CF49A0">
            <w:r>
              <w:t>ИТОГО:</w:t>
            </w:r>
          </w:p>
        </w:tc>
        <w:tc>
          <w:tcPr>
            <w:tcW w:w="1446" w:type="dxa"/>
          </w:tcPr>
          <w:p w:rsidR="00CF49A0" w:rsidRPr="00CF49A0" w:rsidRDefault="00CF49A0" w:rsidP="007B41E5">
            <w:pPr>
              <w:jc w:val="center"/>
            </w:pPr>
          </w:p>
        </w:tc>
      </w:tr>
    </w:tbl>
    <w:p w:rsidR="00CE570E" w:rsidRDefault="00CE570E" w:rsidP="00CE570E">
      <w:pPr>
        <w:jc w:val="center"/>
        <w:rPr>
          <w:b/>
        </w:rPr>
      </w:pPr>
    </w:p>
    <w:p w:rsidR="00907097" w:rsidRPr="004F0647" w:rsidRDefault="00907097" w:rsidP="00CE570E">
      <w:pPr>
        <w:jc w:val="center"/>
        <w:rPr>
          <w:b/>
        </w:rPr>
      </w:pPr>
    </w:p>
    <w:p w:rsidR="00CE570E" w:rsidRPr="003E59BA" w:rsidRDefault="00CE570E" w:rsidP="00CE570E">
      <w:pPr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E59BA">
        <w:t>____</w:t>
      </w:r>
      <w:r w:rsidR="00794920" w:rsidRPr="003E59BA"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E59BA">
        <w:t>_____</w:t>
      </w:r>
      <w:r w:rsidR="00794920" w:rsidRPr="003E59BA">
        <w:t xml:space="preserve"> </w:t>
      </w:r>
      <w:r w:rsidR="00794920" w:rsidRPr="00794920">
        <w:t>копеек</w:t>
      </w:r>
    </w:p>
    <w:p w:rsidR="00CE570E" w:rsidRPr="003E59BA" w:rsidRDefault="00CE570E" w:rsidP="00CE570E">
      <w:pPr>
        <w:jc w:val="both"/>
      </w:pPr>
    </w:p>
    <w:p w:rsidR="00D74FE8" w:rsidRDefault="00D74FE8" w:rsidP="00CE570E">
      <w:pPr>
        <w:jc w:val="both"/>
        <w:rPr>
          <w:b/>
        </w:rPr>
      </w:pPr>
    </w:p>
    <w:p w:rsidR="00D74FE8" w:rsidRDefault="00D74FE8" w:rsidP="00CE570E">
      <w:pPr>
        <w:jc w:val="both"/>
        <w:rPr>
          <w:b/>
        </w:rPr>
      </w:pPr>
    </w:p>
    <w:p w:rsidR="00CE570E" w:rsidRPr="004F0647" w:rsidRDefault="00CE570E" w:rsidP="00CE570E">
      <w:pPr>
        <w:jc w:val="both"/>
        <w:rPr>
          <w:b/>
        </w:rPr>
      </w:pPr>
      <w:r w:rsidRPr="004F0647">
        <w:rPr>
          <w:b/>
        </w:rPr>
        <w:t xml:space="preserve">Заказчик:                                                     </w:t>
      </w:r>
      <w:r w:rsidR="00D74FE8">
        <w:rPr>
          <w:b/>
        </w:rPr>
        <w:t xml:space="preserve">         </w:t>
      </w:r>
      <w:r w:rsidRPr="004F0647">
        <w:rPr>
          <w:b/>
        </w:rPr>
        <w:t>Поставщик: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right"/>
      </w:pPr>
    </w:p>
    <w:p w:rsidR="00CE570E" w:rsidRDefault="00CE570E">
      <w:pPr>
        <w:spacing w:after="160" w:line="259" w:lineRule="auto"/>
      </w:pPr>
      <w:r>
        <w:br w:type="page"/>
      </w: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B5340B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D828C5">
        <w:rPr>
          <w:rFonts w:ascii="Times New Roman" w:hAnsi="Times New Roman" w:cs="Times New Roman"/>
          <w:sz w:val="24"/>
          <w:szCs w:val="24"/>
        </w:rPr>
        <w:t>«___»____________202</w:t>
      </w:r>
      <w:r w:rsidR="00D87D1B">
        <w:rPr>
          <w:rFonts w:ascii="Times New Roman" w:hAnsi="Times New Roman" w:cs="Times New Roman"/>
          <w:sz w:val="24"/>
          <w:szCs w:val="24"/>
        </w:rPr>
        <w:t>3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_______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Default="00BF20E1" w:rsidP="00BF20E1">
      <w:r w:rsidRPr="004F0647">
        <w:t>1. Требования к качеству Товара, комплектности, таре, упаковк</w:t>
      </w:r>
      <w:r>
        <w:t>е, маркировке и иные требования:</w:t>
      </w:r>
    </w:p>
    <w:p w:rsidR="00F80D15" w:rsidRDefault="00F80D15" w:rsidP="00BF20E1"/>
    <w:p w:rsidR="00DC7CFB" w:rsidRDefault="00DC7CFB" w:rsidP="00BF20E1">
      <w:r>
        <w:t xml:space="preserve">     1.1. </w:t>
      </w:r>
      <w:r w:rsidRPr="00DC7CFB">
        <w:t>Предметом настоящей закупки является право з</w:t>
      </w:r>
      <w:r w:rsidR="00D87D1B">
        <w:t xml:space="preserve">аключения контракта на поставку </w:t>
      </w:r>
      <w:r w:rsidR="00D74FE8">
        <w:rPr>
          <w:bCs/>
        </w:rPr>
        <w:t xml:space="preserve"> </w:t>
      </w:r>
      <w:r w:rsidR="00F15464">
        <w:rPr>
          <w:bCs/>
        </w:rPr>
        <w:t>пакет</w:t>
      </w:r>
      <w:r w:rsidR="00D74FE8">
        <w:rPr>
          <w:bCs/>
        </w:rPr>
        <w:t>ов</w:t>
      </w:r>
      <w:r w:rsidR="00F15464">
        <w:rPr>
          <w:bCs/>
        </w:rPr>
        <w:t xml:space="preserve"> </w:t>
      </w:r>
      <w:r w:rsidR="00D87D1B" w:rsidRPr="00D87D1B">
        <w:rPr>
          <w:bCs/>
        </w:rPr>
        <w:t xml:space="preserve">с нанесением </w:t>
      </w:r>
      <w:r w:rsidR="00D74FE8">
        <w:rPr>
          <w:bCs/>
        </w:rPr>
        <w:t xml:space="preserve">рисунка и </w:t>
      </w:r>
      <w:r w:rsidR="00D87D1B" w:rsidRPr="00D87D1B">
        <w:rPr>
          <w:bCs/>
        </w:rPr>
        <w:t>текста</w:t>
      </w:r>
      <w:r w:rsidR="001E3975" w:rsidRPr="001E3975">
        <w:rPr>
          <w:bCs/>
        </w:rPr>
        <w:t xml:space="preserve"> для нужд СПб ГБУ «Музей «Нарвская застава» в 202</w:t>
      </w:r>
      <w:r w:rsidR="00D87D1B">
        <w:rPr>
          <w:bCs/>
        </w:rPr>
        <w:t>3</w:t>
      </w:r>
      <w:r w:rsidR="001E3975" w:rsidRPr="001E3975">
        <w:rPr>
          <w:bCs/>
        </w:rPr>
        <w:t xml:space="preserve"> году</w:t>
      </w:r>
      <w:r w:rsidR="001E3975">
        <w:t xml:space="preserve"> </w:t>
      </w:r>
      <w:r w:rsidRPr="00DC7CFB">
        <w:t>(</w:t>
      </w:r>
      <w:r w:rsidR="00F074C6">
        <w:t>далее - т</w:t>
      </w:r>
      <w:r w:rsidR="00EB53BF">
        <w:t>овар</w:t>
      </w:r>
      <w:r w:rsidRPr="00DC7CFB">
        <w:t>)</w:t>
      </w:r>
      <w:r>
        <w:t>.</w:t>
      </w:r>
    </w:p>
    <w:p w:rsidR="00E275AB" w:rsidRDefault="00E275AB" w:rsidP="00BF20E1"/>
    <w:p w:rsidR="00D74FE8" w:rsidRDefault="00F15464" w:rsidP="00D74FE8">
      <w:r w:rsidRPr="00F15464">
        <w:rPr>
          <w:b/>
          <w:u w:val="single"/>
        </w:rPr>
        <w:t>Характеристики пакета</w:t>
      </w:r>
      <w:r w:rsidRPr="00F15464">
        <w:t xml:space="preserve">: </w:t>
      </w:r>
      <w:r w:rsidR="00D74FE8">
        <w:t>пакет ПВД 70 мкм, белого цвета, размер 30 х 40 см, с вырубной ручкой. Печать 1+0.</w:t>
      </w:r>
    </w:p>
    <w:p w:rsidR="00D74FE8" w:rsidRDefault="00D74FE8" w:rsidP="00D74FE8">
      <w:r>
        <w:t xml:space="preserve">Нанесение текста синего цвета и рисунка с профилем Е. Р. Дашковой, предоставленного Заказчиком, на одной стороне пакета. </w:t>
      </w:r>
    </w:p>
    <w:p w:rsidR="00D74FE8" w:rsidRDefault="00D74FE8" w:rsidP="00D74FE8">
      <w:r>
        <w:t>Примерный размер рисунка: высота 10-12 см, ширина 8-10 см.</w:t>
      </w:r>
    </w:p>
    <w:p w:rsidR="00D74FE8" w:rsidRDefault="00D74FE8" w:rsidP="00D74FE8">
      <w:r>
        <w:t>Под рисунком текст.</w:t>
      </w:r>
    </w:p>
    <w:p w:rsidR="00D74FE8" w:rsidRDefault="00D74FE8" w:rsidP="00D74FE8">
      <w:r>
        <w:t xml:space="preserve">Примерный текст:  </w:t>
      </w:r>
    </w:p>
    <w:p w:rsidR="00D74FE8" w:rsidRDefault="00D74FE8" w:rsidP="00D74FE8">
      <w:r>
        <w:t xml:space="preserve">«Усадьба </w:t>
      </w:r>
      <w:proofErr w:type="spellStart"/>
      <w:r>
        <w:t>Кирьяново</w:t>
      </w:r>
      <w:proofErr w:type="spellEnd"/>
      <w:r>
        <w:t xml:space="preserve"> Е. Р. Дашковой.</w:t>
      </w:r>
    </w:p>
    <w:p w:rsidR="00D74FE8" w:rsidRDefault="00D74FE8" w:rsidP="00D74FE8">
      <w:r>
        <w:t>Музей «Нарвская застава»</w:t>
      </w:r>
    </w:p>
    <w:p w:rsidR="00D74FE8" w:rsidRDefault="00D74FE8" w:rsidP="00D74FE8">
      <w:r>
        <w:t>Санкт-Петербург».</w:t>
      </w:r>
    </w:p>
    <w:p w:rsidR="00E275AB" w:rsidRDefault="00E275AB" w:rsidP="00F15464"/>
    <w:p w:rsidR="00E275AB" w:rsidRPr="00E275AB" w:rsidRDefault="00E275AB" w:rsidP="00F15464">
      <w:pPr>
        <w:rPr>
          <w:u w:val="single"/>
        </w:rPr>
      </w:pPr>
      <w:r w:rsidRPr="00E275AB">
        <w:rPr>
          <w:u w:val="single"/>
        </w:rPr>
        <w:t>Окончательный вариант наносимого</w:t>
      </w:r>
      <w:r w:rsidR="00D74FE8">
        <w:rPr>
          <w:u w:val="single"/>
        </w:rPr>
        <w:t xml:space="preserve"> рисунка,</w:t>
      </w:r>
      <w:r w:rsidRPr="00E275AB">
        <w:rPr>
          <w:u w:val="single"/>
        </w:rPr>
        <w:t xml:space="preserve"> текста и его цвет согласовывается Поставщиком с Заказчиком в течение 2 (двух) рабочих дней </w:t>
      </w:r>
      <w:proofErr w:type="gramStart"/>
      <w:r w:rsidRPr="00E275AB">
        <w:rPr>
          <w:u w:val="single"/>
        </w:rPr>
        <w:t>с даты заключения</w:t>
      </w:r>
      <w:proofErr w:type="gramEnd"/>
      <w:r w:rsidRPr="00E275AB">
        <w:rPr>
          <w:u w:val="single"/>
        </w:rPr>
        <w:t xml:space="preserve"> контракта.</w:t>
      </w:r>
    </w:p>
    <w:p w:rsidR="00E275AB" w:rsidRPr="00F15464" w:rsidRDefault="00E275AB" w:rsidP="00F15464"/>
    <w:p w:rsidR="00DC7CFB" w:rsidRDefault="00DC7CFB" w:rsidP="00BF20E1">
      <w:r>
        <w:t xml:space="preserve">     1.2. </w:t>
      </w:r>
      <w:r w:rsidRPr="00DC7CFB">
        <w:t>Код (коды) по Общероссийскому классификатору продукции по видам экономической деятельности (ОКПД</w:t>
      </w:r>
      <w:proofErr w:type="gramStart"/>
      <w:r w:rsidRPr="00DC7CFB">
        <w:t>2</w:t>
      </w:r>
      <w:proofErr w:type="gramEnd"/>
      <w:r w:rsidRPr="00DC7CFB">
        <w:t>) с указанием вида товара, соответствующего пред</w:t>
      </w:r>
      <w:r w:rsidR="006E50CC">
        <w:t>мету закупки</w:t>
      </w:r>
      <w:r w:rsidR="00E10518">
        <w:t xml:space="preserve">: </w:t>
      </w:r>
      <w:r w:rsidR="00F15464" w:rsidRPr="00F15464">
        <w:t>18.12.16.000</w:t>
      </w:r>
      <w:r w:rsidR="00F15464">
        <w:t xml:space="preserve"> </w:t>
      </w:r>
      <w:r w:rsidR="00F15464" w:rsidRPr="00F15464">
        <w:t>Услуги по печатанию непосредственно на пластмассе, стекле, металле, дереве и керамике</w:t>
      </w:r>
      <w:r w:rsidR="00F15464">
        <w:t>.</w:t>
      </w:r>
    </w:p>
    <w:p w:rsidR="00F80D15" w:rsidRPr="00F80D15" w:rsidRDefault="00F80D15" w:rsidP="00F80D15">
      <w:r>
        <w:t xml:space="preserve">     1.3. </w:t>
      </w:r>
      <w:proofErr w:type="gramStart"/>
      <w:r w:rsidRPr="00F80D15">
        <w:t>Поставляемый товар должен быть новым товаром (товаром, который не был в употреблении, в том числе, который не был восстановлен, у которого не были восстановлены потребительские свойства).</w:t>
      </w:r>
      <w:proofErr w:type="gramEnd"/>
    </w:p>
    <w:p w:rsidR="00F80D15" w:rsidRPr="00F80D15" w:rsidRDefault="00F80D15" w:rsidP="00F80D15">
      <w:r>
        <w:t xml:space="preserve">     </w:t>
      </w:r>
      <w:r w:rsidRPr="00F80D15">
        <w:t>На поставляемом товаре не должно быть следов механических повреждений, а также иных несоответствий официальному описанию поставляемого товара.</w:t>
      </w:r>
    </w:p>
    <w:p w:rsidR="00DC7CFB" w:rsidRPr="00F15464" w:rsidRDefault="00F80D15" w:rsidP="00BF20E1">
      <w:pPr>
        <w:rPr>
          <w:b/>
        </w:rPr>
      </w:pPr>
      <w:r>
        <w:t xml:space="preserve">     1</w:t>
      </w:r>
      <w:r w:rsidRPr="00F80D15">
        <w:t>.</w:t>
      </w:r>
      <w:r>
        <w:t>4.</w:t>
      </w:r>
      <w:r w:rsidRPr="00F80D15">
        <w:t xml:space="preserve"> Количеств</w:t>
      </w:r>
      <w:r w:rsidR="0079697F">
        <w:t>о товара, подлежащего передаче Поставщиком З</w:t>
      </w:r>
      <w:r w:rsidRPr="00F80D15">
        <w:t>аказчик</w:t>
      </w:r>
      <w:r w:rsidR="00EB5192">
        <w:t>у – 1</w:t>
      </w:r>
      <w:r w:rsidR="00F15464">
        <w:t>00</w:t>
      </w:r>
      <w:r>
        <w:t xml:space="preserve"> штук</w:t>
      </w:r>
      <w:r w:rsidRPr="00F80D15">
        <w:t>.</w:t>
      </w:r>
    </w:p>
    <w:p w:rsidR="004C7D0E" w:rsidRDefault="00C55483" w:rsidP="004C7D0E">
      <w:r>
        <w:t xml:space="preserve">     1.</w:t>
      </w:r>
      <w:r w:rsidR="00F15464">
        <w:t>5</w:t>
      </w:r>
      <w:r>
        <w:t xml:space="preserve">. </w:t>
      </w:r>
      <w:r w:rsidR="004C7D0E">
        <w:t>Поставщик обязан поставить товар надлежащего качества, соответствующего всем действующим стандартам.</w:t>
      </w:r>
    </w:p>
    <w:p w:rsidR="00F80D15" w:rsidRDefault="00677DCF" w:rsidP="004C7D0E">
      <w:r>
        <w:t xml:space="preserve">     1.</w:t>
      </w:r>
      <w:r w:rsidR="00F15464">
        <w:t>6</w:t>
      </w:r>
      <w:r>
        <w:t xml:space="preserve">. </w:t>
      </w:r>
      <w:r w:rsidR="004C7D0E">
        <w:t xml:space="preserve">Обязательным условием поставки товара является наличие сертификатов соответствия и (или) деклараций о соответствии или заверенных должным образом их копий, которые предоставляются Заказчику при поставке товара. </w:t>
      </w:r>
      <w:proofErr w:type="gramStart"/>
      <w:r w:rsidR="004C7D0E">
        <w:t>Качество товара при поставке должно подтверждаться сертификатом соответствия и (или) декларацией о соответствии, в случае если законодательством Российской Федерации установлены обязательные требования к товарам, обеспечивающие их безопасность для жизни, здоровья потребителя, окружающей среды и предотвращения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 иными правовыми актами.</w:t>
      </w:r>
      <w:proofErr w:type="gramEnd"/>
    </w:p>
    <w:p w:rsidR="00EB53BF" w:rsidRPr="00EB53BF" w:rsidRDefault="00EB53BF" w:rsidP="00EB53BF">
      <w:r>
        <w:t xml:space="preserve">     1.</w:t>
      </w:r>
      <w:r w:rsidR="00F15464">
        <w:t>7</w:t>
      </w:r>
      <w:r>
        <w:t xml:space="preserve">. </w:t>
      </w:r>
      <w:r w:rsidRPr="00EB53BF">
        <w:t xml:space="preserve">Товар </w:t>
      </w:r>
      <w:r w:rsidR="00F15464">
        <w:t>должен быть упакован в</w:t>
      </w:r>
      <w:r w:rsidRPr="00EB53BF">
        <w:t xml:space="preserve"> упаковку фирмой-</w:t>
      </w:r>
      <w:r w:rsidR="00F15464">
        <w:t>производителем. У</w:t>
      </w:r>
      <w:r w:rsidRPr="00EB53BF">
        <w:t>паковка товара не должна быть нарушена, не должна иметь следов деформации, ударов, намокания, воздействия атмосферных осадков и термического воздействия.</w:t>
      </w:r>
    </w:p>
    <w:p w:rsidR="00EB53BF" w:rsidRDefault="00EB53BF" w:rsidP="00EB53BF">
      <w:r w:rsidRPr="00EB53BF">
        <w:lastRenderedPageBreak/>
        <w:t xml:space="preserve"> Упаковка, порядок погрузки-разгрузки и транспортировки должны исключать возможность механических повреждений поставляемой продукции.</w:t>
      </w:r>
    </w:p>
    <w:p w:rsidR="005F3A23" w:rsidRDefault="005F3A23" w:rsidP="00EB53BF">
      <w:r>
        <w:t xml:space="preserve">     1.</w:t>
      </w:r>
      <w:r w:rsidR="00F15464">
        <w:t>8</w:t>
      </w:r>
      <w:r>
        <w:t xml:space="preserve">. </w:t>
      </w:r>
      <w:r w:rsidRPr="005F3A23">
        <w:t>При исполнении контракта (за исключением случаев, которые предусмотрены нормативными правовыми актами, принятыми в соответствии с частью 6 статьи 14 Закона)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качествами и характеристиками товара, указанными в Контракте.</w:t>
      </w:r>
    </w:p>
    <w:p w:rsidR="008867D5" w:rsidRPr="008867D5" w:rsidRDefault="008867D5" w:rsidP="008867D5">
      <w:r>
        <w:t xml:space="preserve">     1.</w:t>
      </w:r>
      <w:r w:rsidR="00F15464">
        <w:t>9</w:t>
      </w:r>
      <w:r>
        <w:t xml:space="preserve">. </w:t>
      </w:r>
      <w:r w:rsidRPr="008867D5">
        <w:t xml:space="preserve">Гарантийный срок товара должен составлять не менее 12 (двенадцати) месяцев с момента поставки. </w:t>
      </w:r>
    </w:p>
    <w:p w:rsidR="008867D5" w:rsidRPr="008867D5" w:rsidRDefault="008867D5" w:rsidP="008867D5">
      <w:r w:rsidRPr="008867D5">
        <w:t>Устранение недостатков, дефектов в течение гарантийного срока осуществляется за счет средств Поставщика.</w:t>
      </w:r>
    </w:p>
    <w:p w:rsidR="008867D5" w:rsidRPr="008867D5" w:rsidRDefault="008867D5" w:rsidP="008867D5">
      <w:r w:rsidRPr="008867D5">
        <w:t xml:space="preserve">В случае обнаружения Заказчиком товара ненадлежащего качества, ассортимента и/или количества Поставщик обязан </w:t>
      </w:r>
      <w:proofErr w:type="gramStart"/>
      <w:r w:rsidRPr="008867D5">
        <w:t>заменить его на товар</w:t>
      </w:r>
      <w:proofErr w:type="gramEnd"/>
      <w:r w:rsidRPr="008867D5">
        <w:t xml:space="preserve"> надлежащего качества, ассортимента и/или количества в сроки, установленные Заказчиком.</w:t>
      </w:r>
    </w:p>
    <w:p w:rsidR="008867D5" w:rsidRPr="008867D5" w:rsidRDefault="008867D5" w:rsidP="008867D5">
      <w:r w:rsidRPr="008867D5">
        <w:t>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связи.</w:t>
      </w:r>
    </w:p>
    <w:p w:rsidR="00DC7CFB" w:rsidRPr="005F3A23" w:rsidRDefault="00DC7CFB" w:rsidP="00BF20E1"/>
    <w:p w:rsidR="00BF20E1" w:rsidRPr="003B604E" w:rsidRDefault="00BF20E1" w:rsidP="00BF20E1">
      <w:r>
        <w:t>2. Адрес поставки</w:t>
      </w:r>
      <w:r w:rsidRPr="00C64000">
        <w:t xml:space="preserve">: </w:t>
      </w:r>
    </w:p>
    <w:p w:rsidR="00DA3260" w:rsidRPr="003B604E" w:rsidRDefault="00DA3260" w:rsidP="00BF20E1"/>
    <w:p w:rsidR="002D5E77" w:rsidRDefault="002D5E77" w:rsidP="00BF20E1">
      <w:r w:rsidRPr="002D5E77">
        <w:t xml:space="preserve">Услуги оказываются по адресу Исполнителя. Местом поставки </w:t>
      </w:r>
      <w:r w:rsidR="00D74FE8">
        <w:t>Товара</w:t>
      </w:r>
      <w:r w:rsidRPr="002D5E77">
        <w:t xml:space="preserve"> - пакетов является адрес Заказчика: 198097 г. Санкт-Петербург, пр. Стачек д. 45, СПб ГБУ «Музей «Нарвская застава», помещение определенное заказчиком.</w:t>
      </w:r>
    </w:p>
    <w:p w:rsidR="006B1A00" w:rsidRPr="00F074C6" w:rsidRDefault="006B1A00" w:rsidP="00BF20E1"/>
    <w:p w:rsidR="00BF20E1" w:rsidRDefault="00BF20E1" w:rsidP="00BF20E1">
      <w:r w:rsidRPr="004F0647">
        <w:t xml:space="preserve">3. </w:t>
      </w:r>
      <w:r>
        <w:t>Сопроводительные документы:</w:t>
      </w:r>
    </w:p>
    <w:p w:rsidR="006B1A00" w:rsidRDefault="006B1A00" w:rsidP="00BF20E1"/>
    <w:p w:rsidR="006B1A00" w:rsidRDefault="006B1A00" w:rsidP="00BF20E1">
      <w:r>
        <w:t>Товарная накладная на товар, с</w:t>
      </w:r>
      <w:r w:rsidRPr="006B1A00">
        <w:t>ертификат</w:t>
      </w:r>
      <w:r>
        <w:t>ы</w:t>
      </w:r>
      <w:r w:rsidRPr="006B1A00">
        <w:t xml:space="preserve"> соответствия и (или) деклараци</w:t>
      </w:r>
      <w:r>
        <w:t>и</w:t>
      </w:r>
      <w:r w:rsidRPr="006B1A00">
        <w:t xml:space="preserve"> о соответствии или заверенны</w:t>
      </w:r>
      <w:r>
        <w:t>е</w:t>
      </w:r>
      <w:r w:rsidRPr="006B1A00">
        <w:t xml:space="preserve"> должным образом их копи</w:t>
      </w:r>
      <w:r>
        <w:t>и.</w:t>
      </w:r>
    </w:p>
    <w:p w:rsidR="006B1A00" w:rsidRPr="004F0647" w:rsidRDefault="006B1A00" w:rsidP="00BF20E1"/>
    <w:p w:rsidR="00BF20E1" w:rsidRDefault="00BF20E1" w:rsidP="00BF20E1">
      <w:r>
        <w:t>4. Срок поставки</w:t>
      </w:r>
      <w:r w:rsidRPr="00794920">
        <w:t xml:space="preserve">: </w:t>
      </w:r>
    </w:p>
    <w:p w:rsidR="006B1A00" w:rsidRDefault="006B1A00" w:rsidP="00BF20E1"/>
    <w:p w:rsidR="006B1A00" w:rsidRDefault="00F15464" w:rsidP="00BF20E1">
      <w:r w:rsidRPr="00F15464">
        <w:t xml:space="preserve">Срок </w:t>
      </w:r>
      <w:r w:rsidR="00D74FE8">
        <w:t>поставки Товара</w:t>
      </w:r>
      <w:r w:rsidRPr="00F15464">
        <w:t xml:space="preserve"> - не </w:t>
      </w:r>
      <w:r w:rsidR="00D74FE8">
        <w:t>позднее 4 декабря 2023г.</w:t>
      </w:r>
      <w:r w:rsidR="006074B6">
        <w:t xml:space="preserve"> </w:t>
      </w:r>
      <w:bookmarkStart w:id="0" w:name="_GoBack"/>
      <w:bookmarkEnd w:id="0"/>
      <w:r w:rsidR="006B1A00" w:rsidRPr="006B1A00">
        <w:t>Поставщик не менее чем за 2 рабочих дня до даты поставки Товара направляет в адрес Заказчика уведомление о времени и дате доставки Товара в место доставки.</w:t>
      </w:r>
    </w:p>
    <w:p w:rsidR="006B1A00" w:rsidRPr="004F0647" w:rsidRDefault="006B1A00" w:rsidP="00BF20E1"/>
    <w:p w:rsidR="00BF20E1" w:rsidRDefault="00BF20E1" w:rsidP="00BF20E1">
      <w:r>
        <w:t>5. Порядок приемки:</w:t>
      </w:r>
      <w:r w:rsidRPr="0046242D">
        <w:t xml:space="preserve"> </w:t>
      </w:r>
    </w:p>
    <w:p w:rsidR="006B1A00" w:rsidRDefault="006B1A00" w:rsidP="00BF20E1"/>
    <w:p w:rsidR="006B1A00" w:rsidRDefault="006B1A00" w:rsidP="00BF20E1">
      <w:r w:rsidRPr="006B1A00">
        <w:t>При приемке товара Заказчик проверяет его соответствие сведениям, указанным в контракте, и товарной накладной по наименованию, количеству, ассортименту, упаковке и качеству.</w:t>
      </w:r>
    </w:p>
    <w:p w:rsidR="006B1A00" w:rsidRPr="004F0647" w:rsidRDefault="006B1A00" w:rsidP="00BF20E1"/>
    <w:p w:rsidR="00BF20E1" w:rsidRDefault="00BF20E1" w:rsidP="00BF20E1">
      <w:r>
        <w:t>6. Документ о приемке:</w:t>
      </w:r>
      <w:r w:rsidRPr="0046242D">
        <w:t xml:space="preserve"> </w:t>
      </w:r>
    </w:p>
    <w:p w:rsidR="006B1A00" w:rsidRDefault="006B1A00" w:rsidP="00BF20E1"/>
    <w:p w:rsidR="006B1A00" w:rsidRDefault="006B1A00" w:rsidP="00BF20E1">
      <w:r w:rsidRPr="006B1A00">
        <w:t xml:space="preserve">Поставщик одновременно с поставкой товара предоставляет Заказчику товарную накладную, счет, (счет-фактуру </w:t>
      </w:r>
      <w:r>
        <w:t>при наличии)</w:t>
      </w:r>
      <w:r w:rsidRPr="006B1A00">
        <w:t>.</w:t>
      </w:r>
    </w:p>
    <w:p w:rsidR="006B1A00" w:rsidRPr="0046242D" w:rsidRDefault="006B1A00" w:rsidP="00BF20E1"/>
    <w:p w:rsidR="00BF20E1" w:rsidRDefault="00BF20E1" w:rsidP="00BF20E1">
      <w:r>
        <w:t>7. Срок приемки:</w:t>
      </w:r>
      <w:r w:rsidRPr="00BE12A3">
        <w:t xml:space="preserve"> </w:t>
      </w:r>
    </w:p>
    <w:p w:rsidR="005F3A23" w:rsidRDefault="005F3A23" w:rsidP="00BF20E1"/>
    <w:p w:rsidR="008B49DC" w:rsidRPr="008B49DC" w:rsidRDefault="008B49DC" w:rsidP="008B49DC">
      <w:r w:rsidRPr="008B49DC">
        <w:t>Приемка товара, а также оформление ее результатов осуществляется в срок не более 3 р</w:t>
      </w:r>
      <w:r>
        <w:t>абочих дней с момента доставки,</w:t>
      </w:r>
      <w:r w:rsidRPr="008B49DC">
        <w:t xml:space="preserve"> разгрузки товара Заказчику, а в случае назначения </w:t>
      </w:r>
      <w:r w:rsidRPr="008B49DC">
        <w:lastRenderedPageBreak/>
        <w:t xml:space="preserve">экспертизы с привлечением экспертной организации, срок приемки товара продлевается на время необходимое (затраченное) для проведения независимой экспертизы. </w:t>
      </w:r>
    </w:p>
    <w:p w:rsidR="005F3A23" w:rsidRPr="00BE12A3" w:rsidRDefault="005F3A23" w:rsidP="00BF20E1"/>
    <w:p w:rsidR="00BF20E1" w:rsidRDefault="00BF20E1" w:rsidP="00BF20E1">
      <w:r>
        <w:t>8</w:t>
      </w:r>
      <w:r w:rsidRPr="004F0647">
        <w:t>.  Срок замены некачественного Товара, гаран</w:t>
      </w:r>
      <w:r>
        <w:t>тийный срок на заменяемый товар:</w:t>
      </w:r>
      <w:r w:rsidRPr="0046242D">
        <w:t xml:space="preserve"> </w:t>
      </w:r>
    </w:p>
    <w:p w:rsidR="00823B11" w:rsidRDefault="00823B11" w:rsidP="00BF20E1"/>
    <w:p w:rsidR="003377DC" w:rsidRPr="003377DC" w:rsidRDefault="003377DC" w:rsidP="003377DC">
      <w:r w:rsidRPr="003377DC">
        <w:t>Некачественный товар, признанный таковым в момент приемки товара Заказчиком, должен быть заменен Поставщиком на такой же товар в течение 3 рабочих  дней с момента подписания рекламационного акта о поставке некачественного товара, подписанного Сторонами. В случае отказа Поставщика от подписи в рекламационном акте делается соответствующая отметка.</w:t>
      </w:r>
    </w:p>
    <w:p w:rsidR="00823B11" w:rsidRPr="0046242D" w:rsidRDefault="00823B11" w:rsidP="00BF20E1"/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both"/>
        <w:rPr>
          <w:b/>
        </w:rPr>
      </w:pPr>
      <w:r w:rsidRPr="004F0647">
        <w:rPr>
          <w:b/>
        </w:rPr>
        <w:t xml:space="preserve">Заказчик:                                                     </w:t>
      </w:r>
      <w:r w:rsidR="00D74FE8">
        <w:rPr>
          <w:b/>
        </w:rPr>
        <w:t xml:space="preserve">           </w:t>
      </w:r>
      <w:r w:rsidRPr="004F0647">
        <w:rPr>
          <w:b/>
        </w:rPr>
        <w:t>Поставщик:</w:t>
      </w:r>
    </w:p>
    <w:p w:rsidR="00B930F3" w:rsidRDefault="00B930F3"/>
    <w:sectPr w:rsidR="00B93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21A9E"/>
    <w:rsid w:val="00051BC5"/>
    <w:rsid w:val="000A1303"/>
    <w:rsid w:val="000E337C"/>
    <w:rsid w:val="00107289"/>
    <w:rsid w:val="0014745C"/>
    <w:rsid w:val="001E3975"/>
    <w:rsid w:val="00226F99"/>
    <w:rsid w:val="0024203C"/>
    <w:rsid w:val="00262C7A"/>
    <w:rsid w:val="00295837"/>
    <w:rsid w:val="002D5E77"/>
    <w:rsid w:val="00307E08"/>
    <w:rsid w:val="00322466"/>
    <w:rsid w:val="003377DC"/>
    <w:rsid w:val="00367B7A"/>
    <w:rsid w:val="003B604E"/>
    <w:rsid w:val="003D2AB0"/>
    <w:rsid w:val="003E59BA"/>
    <w:rsid w:val="00442E88"/>
    <w:rsid w:val="00456335"/>
    <w:rsid w:val="00494D73"/>
    <w:rsid w:val="004C7D0E"/>
    <w:rsid w:val="00586559"/>
    <w:rsid w:val="005F3A23"/>
    <w:rsid w:val="006074B6"/>
    <w:rsid w:val="00613E71"/>
    <w:rsid w:val="00614CEA"/>
    <w:rsid w:val="0066161C"/>
    <w:rsid w:val="00677DCF"/>
    <w:rsid w:val="006A0D52"/>
    <w:rsid w:val="006A0EB2"/>
    <w:rsid w:val="006B1A00"/>
    <w:rsid w:val="006C7DF4"/>
    <w:rsid w:val="006E50CC"/>
    <w:rsid w:val="006E58E7"/>
    <w:rsid w:val="006F7384"/>
    <w:rsid w:val="007030C1"/>
    <w:rsid w:val="007775A0"/>
    <w:rsid w:val="00794920"/>
    <w:rsid w:val="00794CF7"/>
    <w:rsid w:val="0079697F"/>
    <w:rsid w:val="007E7A82"/>
    <w:rsid w:val="007F3B3A"/>
    <w:rsid w:val="00823B11"/>
    <w:rsid w:val="00837965"/>
    <w:rsid w:val="008506E0"/>
    <w:rsid w:val="008867D5"/>
    <w:rsid w:val="008B49DC"/>
    <w:rsid w:val="00907097"/>
    <w:rsid w:val="00A57A38"/>
    <w:rsid w:val="00A63234"/>
    <w:rsid w:val="00AB048E"/>
    <w:rsid w:val="00AD3660"/>
    <w:rsid w:val="00AE5E54"/>
    <w:rsid w:val="00B5340B"/>
    <w:rsid w:val="00B62C2F"/>
    <w:rsid w:val="00B930F3"/>
    <w:rsid w:val="00BA2A1E"/>
    <w:rsid w:val="00BA6B98"/>
    <w:rsid w:val="00BB38ED"/>
    <w:rsid w:val="00BF20E1"/>
    <w:rsid w:val="00C01AD0"/>
    <w:rsid w:val="00C3156D"/>
    <w:rsid w:val="00C53C78"/>
    <w:rsid w:val="00C55483"/>
    <w:rsid w:val="00C61592"/>
    <w:rsid w:val="00CD03FB"/>
    <w:rsid w:val="00CD4FE0"/>
    <w:rsid w:val="00CD77E4"/>
    <w:rsid w:val="00CE570E"/>
    <w:rsid w:val="00CF49A0"/>
    <w:rsid w:val="00D4393A"/>
    <w:rsid w:val="00D74FE8"/>
    <w:rsid w:val="00D828C5"/>
    <w:rsid w:val="00D87D1B"/>
    <w:rsid w:val="00DA3260"/>
    <w:rsid w:val="00DC7CFB"/>
    <w:rsid w:val="00E10518"/>
    <w:rsid w:val="00E21F2E"/>
    <w:rsid w:val="00E23A83"/>
    <w:rsid w:val="00E27022"/>
    <w:rsid w:val="00E275AB"/>
    <w:rsid w:val="00EB5192"/>
    <w:rsid w:val="00EB53BF"/>
    <w:rsid w:val="00EE4F65"/>
    <w:rsid w:val="00F074C6"/>
    <w:rsid w:val="00F15464"/>
    <w:rsid w:val="00F603D9"/>
    <w:rsid w:val="00F80D15"/>
    <w:rsid w:val="00FF0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11</Pages>
  <Words>3672</Words>
  <Characters>20933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user</cp:lastModifiedBy>
  <cp:revision>83</cp:revision>
  <cp:lastPrinted>2018-12-15T12:55:00Z</cp:lastPrinted>
  <dcterms:created xsi:type="dcterms:W3CDTF">2022-11-21T08:28:00Z</dcterms:created>
  <dcterms:modified xsi:type="dcterms:W3CDTF">2023-11-20T08:52:00Z</dcterms:modified>
</cp:coreProperties>
</file>