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7F51F" w14:textId="6799875E" w:rsidR="001D78D4" w:rsidRDefault="00614C17" w:rsidP="00614C17">
      <w:pPr>
        <w:shd w:val="clear" w:color="auto" w:fill="FFFFFF"/>
        <w:autoSpaceDE w:val="0"/>
        <w:autoSpaceDN w:val="0"/>
        <w:adjustRightInd w:val="0"/>
        <w:jc w:val="center"/>
        <w:rPr>
          <w:rFonts w:ascii="Times New Roman" w:hAnsi="Times New Roman" w:cs="Times New Roman"/>
          <w:b/>
          <w:bCs/>
        </w:rPr>
      </w:pPr>
      <w:r w:rsidRPr="00750B47">
        <w:rPr>
          <w:rFonts w:ascii="Times New Roman" w:hAnsi="Times New Roman" w:cs="Times New Roman"/>
          <w:b/>
          <w:bCs/>
        </w:rPr>
        <w:t xml:space="preserve">КОНТРАКТ </w:t>
      </w:r>
      <w:r w:rsidR="001D78D4" w:rsidRPr="00750B47">
        <w:rPr>
          <w:rFonts w:ascii="Times New Roman" w:hAnsi="Times New Roman" w:cs="Times New Roman"/>
          <w:b/>
          <w:bCs/>
        </w:rPr>
        <w:t>№</w:t>
      </w:r>
      <w:r w:rsidR="000769B6">
        <w:rPr>
          <w:rFonts w:ascii="Times New Roman" w:hAnsi="Times New Roman" w:cs="Times New Roman"/>
          <w:b/>
          <w:bCs/>
        </w:rPr>
        <w:t xml:space="preserve"> </w:t>
      </w:r>
      <w:r w:rsidR="000E2631">
        <w:rPr>
          <w:rFonts w:ascii="Times New Roman" w:hAnsi="Times New Roman" w:cs="Times New Roman"/>
          <w:b/>
          <w:bCs/>
        </w:rPr>
        <w:t>__-23</w:t>
      </w:r>
    </w:p>
    <w:p w14:paraId="5723A125" w14:textId="77777777" w:rsidR="00614C17" w:rsidRPr="00750B47" w:rsidRDefault="00614C17" w:rsidP="00614C17">
      <w:pPr>
        <w:shd w:val="clear" w:color="auto" w:fill="FFFFFF"/>
        <w:autoSpaceDE w:val="0"/>
        <w:autoSpaceDN w:val="0"/>
        <w:adjustRightInd w:val="0"/>
        <w:jc w:val="center"/>
        <w:rPr>
          <w:rFonts w:ascii="Times New Roman" w:hAnsi="Times New Roman" w:cs="Times New Roman"/>
          <w:b/>
          <w:bCs/>
        </w:rPr>
      </w:pPr>
      <w:r w:rsidRPr="00750B47">
        <w:rPr>
          <w:rFonts w:ascii="Times New Roman" w:hAnsi="Times New Roman" w:cs="Times New Roman"/>
          <w:b/>
          <w:bCs/>
        </w:rPr>
        <w:t>НА ПОСТАВКУ ТОВАРА</w:t>
      </w:r>
    </w:p>
    <w:p w14:paraId="0CE9DE16" w14:textId="034C4F6A" w:rsidR="00614C17" w:rsidRPr="004816D5" w:rsidRDefault="00614C17" w:rsidP="004816D5">
      <w:pPr>
        <w:shd w:val="clear" w:color="auto" w:fill="FFFFFF"/>
        <w:autoSpaceDE w:val="0"/>
        <w:autoSpaceDN w:val="0"/>
        <w:adjustRightInd w:val="0"/>
        <w:jc w:val="center"/>
        <w:rPr>
          <w:rFonts w:ascii="Times New Roman" w:hAnsi="Times New Roman" w:cs="Times New Roman"/>
          <w:b/>
          <w:bCs/>
        </w:rPr>
      </w:pPr>
      <w:r w:rsidRPr="00750B47">
        <w:rPr>
          <w:rFonts w:ascii="Times New Roman" w:hAnsi="Times New Roman" w:cs="Times New Roman"/>
          <w:b/>
          <w:bCs/>
        </w:rPr>
        <w:t xml:space="preserve">Идентификационный код закупки: </w:t>
      </w:r>
      <w:r w:rsidR="004816D5" w:rsidRPr="004816D5">
        <w:rPr>
          <w:rFonts w:ascii="Times New Roman" w:hAnsi="Times New Roman" w:cs="Times New Roman"/>
          <w:b/>
          <w:bCs/>
        </w:rPr>
        <w:t>232781308819578420100100010000000244</w:t>
      </w:r>
    </w:p>
    <w:p w14:paraId="02F9BD13" w14:textId="77777777" w:rsidR="00614C17" w:rsidRPr="00750B47" w:rsidRDefault="00614C17" w:rsidP="00614C17">
      <w:pPr>
        <w:shd w:val="clear" w:color="auto" w:fill="FFFFFF"/>
        <w:autoSpaceDE w:val="0"/>
        <w:autoSpaceDN w:val="0"/>
        <w:adjustRightInd w:val="0"/>
        <w:jc w:val="center"/>
        <w:rPr>
          <w:rFonts w:ascii="Times New Roman" w:hAnsi="Times New Roman" w:cs="Times New Roman"/>
        </w:rPr>
      </w:pPr>
    </w:p>
    <w:p w14:paraId="41D73587" w14:textId="64F3BC4D" w:rsidR="00614C17" w:rsidRPr="00750B47" w:rsidRDefault="00614C17" w:rsidP="00614C17">
      <w:pPr>
        <w:jc w:val="both"/>
        <w:rPr>
          <w:rFonts w:ascii="Times New Roman" w:hAnsi="Times New Roman" w:cs="Times New Roman"/>
        </w:rPr>
      </w:pPr>
      <w:r w:rsidRPr="00750B47">
        <w:rPr>
          <w:rFonts w:ascii="Times New Roman" w:hAnsi="Times New Roman" w:cs="Times New Roman"/>
        </w:rPr>
        <w:t xml:space="preserve">Санкт-Петербург                                                                                                 </w:t>
      </w:r>
      <w:proofErr w:type="gramStart"/>
      <w:r w:rsidR="004816D5">
        <w:rPr>
          <w:rFonts w:ascii="Times New Roman" w:hAnsi="Times New Roman" w:cs="Times New Roman"/>
        </w:rPr>
        <w:t xml:space="preserve"> </w:t>
      </w:r>
      <w:r w:rsidR="00EC4135">
        <w:rPr>
          <w:rFonts w:ascii="Times New Roman" w:hAnsi="Times New Roman" w:cs="Times New Roman"/>
        </w:rPr>
        <w:t xml:space="preserve"> </w:t>
      </w:r>
      <w:r w:rsidR="004816D5">
        <w:rPr>
          <w:rFonts w:ascii="Times New Roman" w:hAnsi="Times New Roman" w:cs="Times New Roman"/>
        </w:rPr>
        <w:t xml:space="preserve"> </w:t>
      </w:r>
      <w:r w:rsidRPr="00750B47">
        <w:rPr>
          <w:rFonts w:ascii="Times New Roman" w:hAnsi="Times New Roman" w:cs="Times New Roman"/>
        </w:rPr>
        <w:t>«</w:t>
      </w:r>
      <w:proofErr w:type="gramEnd"/>
      <w:r w:rsidRPr="00750B47">
        <w:rPr>
          <w:rFonts w:ascii="Times New Roman" w:hAnsi="Times New Roman" w:cs="Times New Roman"/>
        </w:rPr>
        <w:t>___»</w:t>
      </w:r>
      <w:r w:rsidR="004816D5">
        <w:rPr>
          <w:rFonts w:ascii="Times New Roman" w:hAnsi="Times New Roman" w:cs="Times New Roman"/>
        </w:rPr>
        <w:t xml:space="preserve"> </w:t>
      </w:r>
      <w:r w:rsidR="007B7A78">
        <w:rPr>
          <w:rFonts w:ascii="Times New Roman" w:hAnsi="Times New Roman" w:cs="Times New Roman"/>
        </w:rPr>
        <w:t xml:space="preserve">_________ </w:t>
      </w:r>
      <w:r w:rsidRPr="00750B47">
        <w:rPr>
          <w:rFonts w:ascii="Times New Roman" w:hAnsi="Times New Roman" w:cs="Times New Roman"/>
        </w:rPr>
        <w:t>202</w:t>
      </w:r>
      <w:r w:rsidR="004816D5">
        <w:rPr>
          <w:rFonts w:ascii="Times New Roman" w:hAnsi="Times New Roman" w:cs="Times New Roman"/>
        </w:rPr>
        <w:t>3</w:t>
      </w:r>
      <w:r w:rsidR="003475D9">
        <w:rPr>
          <w:rFonts w:ascii="Times New Roman" w:hAnsi="Times New Roman" w:cs="Times New Roman"/>
        </w:rPr>
        <w:t xml:space="preserve"> </w:t>
      </w:r>
      <w:r w:rsidRPr="00750B47">
        <w:rPr>
          <w:rFonts w:ascii="Times New Roman" w:hAnsi="Times New Roman" w:cs="Times New Roman"/>
        </w:rPr>
        <w:t>г.</w:t>
      </w:r>
    </w:p>
    <w:p w14:paraId="782D5BA7" w14:textId="77777777" w:rsidR="00614C17" w:rsidRPr="00750B47" w:rsidRDefault="00614C17" w:rsidP="00614C17">
      <w:pPr>
        <w:ind w:firstLine="709"/>
        <w:jc w:val="both"/>
        <w:rPr>
          <w:rFonts w:ascii="Times New Roman" w:hAnsi="Times New Roman" w:cs="Times New Roman"/>
          <w:i/>
        </w:rPr>
      </w:pPr>
    </w:p>
    <w:p w14:paraId="7F21FDD1" w14:textId="6E2D81EC" w:rsidR="00614C17" w:rsidRPr="00750B47" w:rsidRDefault="00614C17" w:rsidP="00614C17">
      <w:pPr>
        <w:ind w:firstLine="709"/>
        <w:jc w:val="both"/>
        <w:rPr>
          <w:rFonts w:ascii="Times New Roman" w:eastAsia="Times New Roman" w:hAnsi="Times New Roman" w:cs="Times New Roman"/>
        </w:rPr>
      </w:pPr>
      <w:r w:rsidRPr="00750B47">
        <w:rPr>
          <w:rFonts w:ascii="Times New Roman" w:eastAsia="Times New Roman" w:hAnsi="Times New Roman" w:cs="Times New Roman"/>
        </w:rPr>
        <w:t>Санкт-Петербургское государственное бюджетное учреждение «Дирекция</w:t>
      </w:r>
      <w:r w:rsidR="004816D5">
        <w:rPr>
          <w:rFonts w:ascii="Times New Roman" w:eastAsia="Times New Roman" w:hAnsi="Times New Roman" w:cs="Times New Roman"/>
        </w:rPr>
        <w:t xml:space="preserve"> </w:t>
      </w:r>
      <w:r w:rsidRPr="00750B47">
        <w:rPr>
          <w:rFonts w:ascii="Times New Roman" w:eastAsia="Times New Roman" w:hAnsi="Times New Roman" w:cs="Times New Roman"/>
        </w:rPr>
        <w:t>по управлению объектами административного назначения», именуемое в дальнейшем «Заказчик», в лице директора Ильина Бориса Александровича, действующего на основании устава,</w:t>
      </w:r>
      <w:r w:rsidR="004816D5">
        <w:rPr>
          <w:rFonts w:ascii="Times New Roman" w:eastAsia="Times New Roman" w:hAnsi="Times New Roman" w:cs="Times New Roman"/>
        </w:rPr>
        <w:t xml:space="preserve"> </w:t>
      </w:r>
      <w:r w:rsidRPr="00750B47">
        <w:rPr>
          <w:rFonts w:ascii="Times New Roman" w:eastAsia="Times New Roman" w:hAnsi="Times New Roman" w:cs="Times New Roman"/>
        </w:rPr>
        <w:t>с одной стороны, и ___________________</w:t>
      </w:r>
      <w:r w:rsidR="00BC3220">
        <w:rPr>
          <w:rFonts w:ascii="Times New Roman" w:eastAsia="Times New Roman" w:hAnsi="Times New Roman" w:cs="Times New Roman"/>
        </w:rPr>
        <w:t>_</w:t>
      </w:r>
      <w:r w:rsidR="00BC3220" w:rsidRPr="00855D8A">
        <w:rPr>
          <w:rStyle w:val="a7"/>
          <w:rFonts w:ascii="Times New Roman" w:eastAsia="Times New Roman" w:hAnsi="Times New Roman" w:cs="Times New Roman"/>
        </w:rPr>
        <w:footnoteReference w:id="1"/>
      </w:r>
      <w:r w:rsidRPr="00750B47">
        <w:rPr>
          <w:rFonts w:ascii="Times New Roman" w:eastAsia="Times New Roman" w:hAnsi="Times New Roman" w:cs="Times New Roman"/>
        </w:rPr>
        <w:t>,</w:t>
      </w:r>
      <w:r w:rsidR="00F3453F">
        <w:rPr>
          <w:rFonts w:ascii="Times New Roman" w:eastAsia="Times New Roman" w:hAnsi="Times New Roman" w:cs="Times New Roman"/>
        </w:rPr>
        <w:t xml:space="preserve"> </w:t>
      </w:r>
      <w:r w:rsidRPr="00750B47">
        <w:rPr>
          <w:rFonts w:ascii="Times New Roman" w:hAnsi="Times New Roman" w:cs="Times New Roman"/>
        </w:rPr>
        <w:t>именуемое</w:t>
      </w:r>
      <w:r w:rsidR="00BC3220" w:rsidRPr="00855D8A">
        <w:rPr>
          <w:rStyle w:val="a7"/>
          <w:rFonts w:ascii="Times New Roman" w:hAnsi="Times New Roman" w:cs="Times New Roman"/>
        </w:rPr>
        <w:footnoteReference w:id="2"/>
      </w:r>
      <w:r w:rsidRPr="00750B47">
        <w:rPr>
          <w:rFonts w:ascii="Times New Roman" w:hAnsi="Times New Roman" w:cs="Times New Roman"/>
        </w:rPr>
        <w:t xml:space="preserve"> в дальнейшем «Поставщик»,</w:t>
      </w:r>
      <w:r w:rsidRPr="00750B47">
        <w:rPr>
          <w:rFonts w:ascii="Times New Roman" w:eastAsia="Times New Roman" w:hAnsi="Times New Roman" w:cs="Times New Roman"/>
        </w:rPr>
        <w:t xml:space="preserve"> в</w:t>
      </w:r>
      <w:r w:rsidR="00BC3220" w:rsidRPr="001650D2">
        <w:rPr>
          <w:rFonts w:ascii="Times New Roman" w:hAnsi="Times New Roman" w:cs="Times New Roman"/>
        </w:rPr>
        <w:t> </w:t>
      </w:r>
      <w:r w:rsidRPr="00750B47">
        <w:rPr>
          <w:rFonts w:ascii="Times New Roman" w:eastAsia="Times New Roman" w:hAnsi="Times New Roman" w:cs="Times New Roman"/>
        </w:rPr>
        <w:t>лице</w:t>
      </w:r>
      <w:r w:rsidR="00BC3220" w:rsidRPr="001650D2">
        <w:rPr>
          <w:rFonts w:ascii="Times New Roman" w:hAnsi="Times New Roman" w:cs="Times New Roman"/>
        </w:rPr>
        <w:t> </w:t>
      </w:r>
      <w:r w:rsidRPr="00750B47">
        <w:rPr>
          <w:rFonts w:ascii="Times New Roman" w:eastAsia="Times New Roman" w:hAnsi="Times New Roman" w:cs="Times New Roman"/>
        </w:rPr>
        <w:t>____________________</w:t>
      </w:r>
      <w:r w:rsidR="00BC3220" w:rsidRPr="00855D8A">
        <w:rPr>
          <w:rStyle w:val="a7"/>
          <w:rFonts w:ascii="Times New Roman" w:eastAsia="Times New Roman" w:hAnsi="Times New Roman" w:cs="Times New Roman"/>
        </w:rPr>
        <w:footnoteReference w:id="3"/>
      </w:r>
      <w:r w:rsidRPr="00750B47">
        <w:rPr>
          <w:rFonts w:ascii="Times New Roman" w:eastAsia="Times New Roman" w:hAnsi="Times New Roman" w:cs="Times New Roman"/>
        </w:rPr>
        <w:t xml:space="preserve">, действующего на основании </w:t>
      </w:r>
      <w:r w:rsidR="00BC3220" w:rsidRPr="00750B47">
        <w:rPr>
          <w:rFonts w:ascii="Times New Roman" w:eastAsia="Times New Roman" w:hAnsi="Times New Roman" w:cs="Times New Roman"/>
        </w:rPr>
        <w:t>____________________</w:t>
      </w:r>
      <w:r w:rsidR="00BC3220" w:rsidRPr="00855D8A">
        <w:rPr>
          <w:rFonts w:ascii="Times New Roman" w:eastAsia="Times New Roman" w:hAnsi="Times New Roman" w:cs="Times New Roman"/>
          <w:vertAlign w:val="superscript"/>
        </w:rPr>
        <w:footnoteReference w:id="4"/>
      </w:r>
      <w:r w:rsidRPr="00750B47">
        <w:rPr>
          <w:rFonts w:ascii="Times New Roman" w:eastAsia="Times New Roman" w:hAnsi="Times New Roman" w:cs="Times New Roman"/>
        </w:rPr>
        <w:t>, с</w:t>
      </w:r>
      <w:r w:rsidR="00BC3220" w:rsidRPr="001650D2">
        <w:rPr>
          <w:rFonts w:ascii="Times New Roman" w:hAnsi="Times New Roman" w:cs="Times New Roman"/>
        </w:rPr>
        <w:t> </w:t>
      </w:r>
      <w:r w:rsidRPr="00750B47">
        <w:rPr>
          <w:rFonts w:ascii="Times New Roman" w:eastAsia="Times New Roman" w:hAnsi="Times New Roman" w:cs="Times New Roman"/>
        </w:rPr>
        <w:t>другой</w:t>
      </w:r>
      <w:r w:rsidR="00BC3220" w:rsidRPr="001650D2">
        <w:rPr>
          <w:rFonts w:ascii="Times New Roman" w:hAnsi="Times New Roman" w:cs="Times New Roman"/>
        </w:rPr>
        <w:t> </w:t>
      </w:r>
      <w:r w:rsidRPr="00750B47">
        <w:rPr>
          <w:rFonts w:ascii="Times New Roman" w:eastAsia="Times New Roman" w:hAnsi="Times New Roman" w:cs="Times New Roman"/>
        </w:rPr>
        <w:t>стороны, вместе и каждая в отдельности именуемые в дальнейшем «Стороны» и «Сторона» соответственно, на основании п. 4 ч. 1 ст. 93 Федерального закона от 05.04.2013 № 44-ФЗ «О</w:t>
      </w:r>
      <w:r w:rsidR="00BC3220" w:rsidRPr="001650D2">
        <w:rPr>
          <w:rFonts w:ascii="Times New Roman" w:hAnsi="Times New Roman" w:cs="Times New Roman"/>
        </w:rPr>
        <w:t> </w:t>
      </w:r>
      <w:r w:rsidRPr="00750B47">
        <w:rPr>
          <w:rFonts w:ascii="Times New Roman" w:eastAsia="Times New Roman" w:hAnsi="Times New Roman" w:cs="Times New Roman"/>
        </w:rPr>
        <w:t>контрактной системе в</w:t>
      </w:r>
      <w:r w:rsidR="00BC3220" w:rsidRPr="001650D2">
        <w:rPr>
          <w:rFonts w:ascii="Times New Roman" w:hAnsi="Times New Roman" w:cs="Times New Roman"/>
        </w:rPr>
        <w:t> </w:t>
      </w:r>
      <w:r w:rsidRPr="00750B47">
        <w:rPr>
          <w:rFonts w:ascii="Times New Roman" w:eastAsia="Times New Roman" w:hAnsi="Times New Roman" w:cs="Times New Roman"/>
        </w:rPr>
        <w:t>сфере закупок товаров, работ, услуг для обеспечения государственных и</w:t>
      </w:r>
      <w:r w:rsidR="00BC3220" w:rsidRPr="001650D2">
        <w:rPr>
          <w:rFonts w:ascii="Times New Roman" w:hAnsi="Times New Roman" w:cs="Times New Roman"/>
        </w:rPr>
        <w:t> </w:t>
      </w:r>
      <w:r w:rsidRPr="00750B47">
        <w:rPr>
          <w:rFonts w:ascii="Times New Roman" w:eastAsia="Times New Roman" w:hAnsi="Times New Roman" w:cs="Times New Roman"/>
        </w:rPr>
        <w:t>муниципальных нужд» (далее – Закон о контрактной системе)</w:t>
      </w:r>
      <w:r w:rsidRPr="00750B47">
        <w:rPr>
          <w:rFonts w:ascii="Times New Roman" w:eastAsia="Times New Roman" w:hAnsi="Times New Roman" w:cs="Times New Roman"/>
          <w:spacing w:val="2"/>
        </w:rPr>
        <w:t xml:space="preserve"> заключили настоящий контракт (далее – контракт) о</w:t>
      </w:r>
      <w:r w:rsidR="00BC3220" w:rsidRPr="001650D2">
        <w:rPr>
          <w:rFonts w:ascii="Times New Roman" w:hAnsi="Times New Roman" w:cs="Times New Roman"/>
        </w:rPr>
        <w:t> </w:t>
      </w:r>
      <w:r w:rsidRPr="00750B47">
        <w:rPr>
          <w:rFonts w:ascii="Times New Roman" w:eastAsia="Times New Roman" w:hAnsi="Times New Roman" w:cs="Times New Roman"/>
          <w:spacing w:val="2"/>
        </w:rPr>
        <w:t>нижеследующем</w:t>
      </w:r>
      <w:r w:rsidRPr="00750B47">
        <w:rPr>
          <w:rFonts w:ascii="Times New Roman" w:eastAsia="Times New Roman" w:hAnsi="Times New Roman" w:cs="Times New Roman"/>
        </w:rPr>
        <w:t>.</w:t>
      </w:r>
    </w:p>
    <w:p w14:paraId="56132759" w14:textId="77777777" w:rsidR="00614C17" w:rsidRPr="00750B47" w:rsidRDefault="00614C17" w:rsidP="00BA3A93">
      <w:pPr>
        <w:numPr>
          <w:ilvl w:val="0"/>
          <w:numId w:val="3"/>
        </w:numPr>
        <w:tabs>
          <w:tab w:val="left" w:pos="284"/>
        </w:tabs>
        <w:spacing w:before="240"/>
        <w:ind w:left="0" w:firstLine="0"/>
        <w:jc w:val="center"/>
        <w:rPr>
          <w:rFonts w:ascii="Times New Roman" w:hAnsi="Times New Roman" w:cs="Times New Roman"/>
          <w:b/>
        </w:rPr>
      </w:pPr>
      <w:r w:rsidRPr="00750B47">
        <w:rPr>
          <w:rFonts w:ascii="Times New Roman" w:hAnsi="Times New Roman" w:cs="Times New Roman"/>
          <w:b/>
        </w:rPr>
        <w:t>ПРЕДМЕТ КОНТРАКТА</w:t>
      </w:r>
    </w:p>
    <w:p w14:paraId="37D954E1" w14:textId="429BEDC6" w:rsidR="00614C17" w:rsidRPr="00750B47" w:rsidRDefault="00614C17" w:rsidP="00BA3A93">
      <w:pPr>
        <w:numPr>
          <w:ilvl w:val="1"/>
          <w:numId w:val="3"/>
        </w:numPr>
        <w:tabs>
          <w:tab w:val="left" w:pos="1134"/>
        </w:tabs>
        <w:ind w:left="0" w:firstLine="709"/>
        <w:jc w:val="both"/>
        <w:rPr>
          <w:rFonts w:ascii="Times New Roman" w:hAnsi="Times New Roman" w:cs="Times New Roman"/>
        </w:rPr>
      </w:pPr>
      <w:r w:rsidRPr="00750B47">
        <w:rPr>
          <w:rFonts w:ascii="Times New Roman" w:hAnsi="Times New Roman" w:cs="Times New Roman"/>
        </w:rPr>
        <w:t xml:space="preserve">Поставщик обязуется передать </w:t>
      </w:r>
      <w:bookmarkStart w:id="0" w:name="_Hlk75855766"/>
      <w:r w:rsidRPr="00750B47">
        <w:rPr>
          <w:rFonts w:ascii="Times New Roman" w:hAnsi="Times New Roman" w:cs="Times New Roman"/>
        </w:rPr>
        <w:t xml:space="preserve">Заказчику </w:t>
      </w:r>
      <w:bookmarkEnd w:id="0"/>
      <w:r w:rsidR="00754DD5">
        <w:rPr>
          <w:rFonts w:ascii="Times New Roman" w:hAnsi="Times New Roman" w:cs="Times New Roman"/>
        </w:rPr>
        <w:t>строительные</w:t>
      </w:r>
      <w:r w:rsidR="00444C5F" w:rsidRPr="00444C5F">
        <w:rPr>
          <w:rFonts w:ascii="Times New Roman" w:hAnsi="Times New Roman" w:cs="Times New Roman"/>
        </w:rPr>
        <w:t xml:space="preserve"> материал</w:t>
      </w:r>
      <w:r w:rsidR="00444C5F">
        <w:rPr>
          <w:rFonts w:ascii="Times New Roman" w:hAnsi="Times New Roman" w:cs="Times New Roman"/>
        </w:rPr>
        <w:t>ы</w:t>
      </w:r>
      <w:r w:rsidR="00444C5F" w:rsidRPr="00444C5F">
        <w:rPr>
          <w:rFonts w:ascii="Times New Roman" w:hAnsi="Times New Roman" w:cs="Times New Roman"/>
        </w:rPr>
        <w:t xml:space="preserve"> </w:t>
      </w:r>
      <w:r w:rsidRPr="00750B47">
        <w:rPr>
          <w:rFonts w:ascii="Times New Roman" w:hAnsi="Times New Roman" w:cs="Times New Roman"/>
        </w:rPr>
        <w:t>(далее – товар)</w:t>
      </w:r>
      <w:r w:rsidR="00D256AB">
        <w:rPr>
          <w:rFonts w:ascii="Times New Roman" w:eastAsia="Times New Roman" w:hAnsi="Times New Roman" w:cs="Times New Roman"/>
        </w:rPr>
        <w:t xml:space="preserve"> </w:t>
      </w:r>
      <w:r w:rsidRPr="00750B47">
        <w:rPr>
          <w:rFonts w:ascii="Times New Roman" w:hAnsi="Times New Roman" w:cs="Times New Roman"/>
        </w:rPr>
        <w:t xml:space="preserve">по наименованию, с техническими, функциональными и иными характеристиками (потребительскими свойствами), </w:t>
      </w:r>
      <w:r w:rsidR="005516FF">
        <w:rPr>
          <w:rFonts w:ascii="Times New Roman" w:hAnsi="Times New Roman" w:cs="Times New Roman"/>
        </w:rPr>
        <w:t>в количестве</w:t>
      </w:r>
      <w:r w:rsidR="001943AB">
        <w:rPr>
          <w:rFonts w:ascii="Times New Roman" w:hAnsi="Times New Roman" w:cs="Times New Roman"/>
        </w:rPr>
        <w:t xml:space="preserve"> </w:t>
      </w:r>
      <w:r w:rsidR="005516FF">
        <w:rPr>
          <w:rFonts w:ascii="Times New Roman" w:hAnsi="Times New Roman" w:cs="Times New Roman"/>
        </w:rPr>
        <w:t xml:space="preserve">и по цене согласно </w:t>
      </w:r>
      <w:r w:rsidRPr="00750B47">
        <w:rPr>
          <w:rFonts w:ascii="Times New Roman" w:hAnsi="Times New Roman" w:cs="Times New Roman"/>
        </w:rPr>
        <w:t>спецификации</w:t>
      </w:r>
      <w:r w:rsidR="008B015D">
        <w:rPr>
          <w:rFonts w:ascii="Times New Roman" w:eastAsia="Times New Roman" w:hAnsi="Times New Roman" w:cs="Times New Roman"/>
        </w:rPr>
        <w:t xml:space="preserve"> </w:t>
      </w:r>
      <w:r w:rsidRPr="00750B47">
        <w:rPr>
          <w:rFonts w:ascii="Times New Roman" w:hAnsi="Times New Roman" w:cs="Times New Roman"/>
        </w:rPr>
        <w:t>(Приложение № 1 к контракту) (далее – спецификация),</w:t>
      </w:r>
      <w:r w:rsidR="001943AB">
        <w:rPr>
          <w:rFonts w:ascii="Times New Roman" w:eastAsia="Times New Roman" w:hAnsi="Times New Roman" w:cs="Times New Roman"/>
        </w:rPr>
        <w:t xml:space="preserve"> </w:t>
      </w:r>
      <w:r w:rsidRPr="00750B47">
        <w:rPr>
          <w:rFonts w:ascii="Times New Roman" w:hAnsi="Times New Roman" w:cs="Times New Roman"/>
        </w:rPr>
        <w:t>а Заказчик обязуется принять и оплатить товар в порядке и на условиях, предусмотренных контрактом.</w:t>
      </w:r>
    </w:p>
    <w:p w14:paraId="279A0385" w14:textId="77777777" w:rsidR="00614C17" w:rsidRPr="00750B47" w:rsidRDefault="00614C17" w:rsidP="00BA3A93">
      <w:pPr>
        <w:numPr>
          <w:ilvl w:val="0"/>
          <w:numId w:val="3"/>
        </w:num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ind w:left="0" w:firstLine="0"/>
        <w:jc w:val="center"/>
        <w:rPr>
          <w:rFonts w:ascii="Times New Roman" w:hAnsi="Times New Roman" w:cs="Times New Roman"/>
          <w:b/>
        </w:rPr>
      </w:pPr>
      <w:r w:rsidRPr="00750B47">
        <w:rPr>
          <w:rFonts w:ascii="Times New Roman" w:hAnsi="Times New Roman" w:cs="Times New Roman"/>
          <w:b/>
        </w:rPr>
        <w:t>ПРАВА И ОБЯЗАННОСТИ СТОРОН</w:t>
      </w:r>
    </w:p>
    <w:p w14:paraId="5A85DF9B" w14:textId="77777777" w:rsidR="00614C17" w:rsidRPr="00BC3220" w:rsidRDefault="00614C17" w:rsidP="00BA3A93">
      <w:pPr>
        <w:numPr>
          <w:ilvl w:val="1"/>
          <w:numId w:val="3"/>
        </w:numPr>
        <w:tabs>
          <w:tab w:val="left" w:pos="1134"/>
        </w:tabs>
        <w:ind w:left="0" w:firstLine="709"/>
        <w:jc w:val="both"/>
        <w:rPr>
          <w:rFonts w:ascii="Times New Roman" w:hAnsi="Times New Roman" w:cs="Times New Roman"/>
          <w:b/>
        </w:rPr>
      </w:pPr>
      <w:r w:rsidRPr="00BC3220">
        <w:rPr>
          <w:rFonts w:ascii="Times New Roman" w:hAnsi="Times New Roman" w:cs="Times New Roman"/>
          <w:b/>
        </w:rPr>
        <w:t>Поставщик обязан:</w:t>
      </w:r>
    </w:p>
    <w:p w14:paraId="5CE0126D" w14:textId="77777777" w:rsidR="00614C17" w:rsidRPr="00BC3220" w:rsidRDefault="00614C17" w:rsidP="00BA3A93">
      <w:pPr>
        <w:numPr>
          <w:ilvl w:val="2"/>
          <w:numId w:val="3"/>
        </w:numPr>
        <w:tabs>
          <w:tab w:val="left" w:pos="567"/>
          <w:tab w:val="left" w:pos="993"/>
        </w:tabs>
        <w:ind w:left="0" w:firstLine="709"/>
        <w:jc w:val="both"/>
        <w:rPr>
          <w:rFonts w:ascii="Times New Roman" w:hAnsi="Times New Roman" w:cs="Times New Roman"/>
        </w:rPr>
      </w:pPr>
      <w:r w:rsidRPr="00BC3220">
        <w:rPr>
          <w:rFonts w:ascii="Times New Roman" w:hAnsi="Times New Roman" w:cs="Times New Roman"/>
        </w:rPr>
        <w:t>Поставить товар в порядке, количестве, в срок и на условиях, предусмотренных контрактом и</w:t>
      </w:r>
      <w:r w:rsidR="000A6736">
        <w:rPr>
          <w:rFonts w:ascii="Times New Roman" w:hAnsi="Times New Roman" w:cs="Times New Roman"/>
        </w:rPr>
        <w:t xml:space="preserve"> </w:t>
      </w:r>
      <w:r w:rsidRPr="00BC3220">
        <w:rPr>
          <w:rFonts w:ascii="Times New Roman" w:hAnsi="Times New Roman" w:cs="Times New Roman"/>
        </w:rPr>
        <w:t>спецификацией.</w:t>
      </w:r>
    </w:p>
    <w:p w14:paraId="1B2FC6A0" w14:textId="77777777" w:rsidR="009E726B" w:rsidRPr="00BC3220" w:rsidRDefault="009E726B" w:rsidP="00BA3A93">
      <w:pPr>
        <w:numPr>
          <w:ilvl w:val="2"/>
          <w:numId w:val="3"/>
        </w:numPr>
        <w:tabs>
          <w:tab w:val="left" w:pos="567"/>
          <w:tab w:val="left" w:pos="993"/>
        </w:tabs>
        <w:ind w:left="0" w:firstLine="709"/>
        <w:jc w:val="both"/>
        <w:rPr>
          <w:rFonts w:ascii="Times New Roman" w:hAnsi="Times New Roman" w:cs="Times New Roman"/>
        </w:rPr>
      </w:pPr>
      <w:r w:rsidRPr="00BC3220">
        <w:rPr>
          <w:rFonts w:ascii="Times New Roman" w:hAnsi="Times New Roman" w:cs="Times New Roman"/>
        </w:rPr>
        <w:t>Соответствовать требованиям, предусмотренным положениями ч</w:t>
      </w:r>
      <w:r w:rsidR="00BC3220" w:rsidRPr="00BC3220">
        <w:rPr>
          <w:rFonts w:ascii="Times New Roman" w:hAnsi="Times New Roman" w:cs="Times New Roman"/>
        </w:rPr>
        <w:t>.</w:t>
      </w:r>
      <w:r w:rsidRPr="00BC3220">
        <w:rPr>
          <w:rFonts w:ascii="Times New Roman" w:hAnsi="Times New Roman" w:cs="Times New Roman"/>
        </w:rPr>
        <w:t xml:space="preserve"> 1 ст</w:t>
      </w:r>
      <w:r w:rsidR="00BC3220" w:rsidRPr="00BC3220">
        <w:rPr>
          <w:rFonts w:ascii="Times New Roman" w:hAnsi="Times New Roman" w:cs="Times New Roman"/>
        </w:rPr>
        <w:t>.</w:t>
      </w:r>
      <w:r w:rsidRPr="00BC3220">
        <w:rPr>
          <w:rFonts w:ascii="Times New Roman" w:hAnsi="Times New Roman" w:cs="Times New Roman"/>
        </w:rPr>
        <w:t xml:space="preserve"> 31 Закона</w:t>
      </w:r>
      <w:r w:rsidR="00BC3220" w:rsidRPr="00BC3220">
        <w:rPr>
          <w:rFonts w:ascii="Times New Roman" w:eastAsia="Times New Roman" w:hAnsi="Times New Roman" w:cs="Times New Roman"/>
        </w:rPr>
        <w:br/>
      </w:r>
      <w:r w:rsidRPr="00BC3220">
        <w:rPr>
          <w:rFonts w:ascii="Times New Roman" w:hAnsi="Times New Roman" w:cs="Times New Roman"/>
        </w:rPr>
        <w:t>о контрактной системе.</w:t>
      </w:r>
    </w:p>
    <w:p w14:paraId="12E3B89A" w14:textId="77777777" w:rsidR="00614C17" w:rsidRPr="00BC3220" w:rsidRDefault="00614C17" w:rsidP="00BA3A93">
      <w:pPr>
        <w:numPr>
          <w:ilvl w:val="2"/>
          <w:numId w:val="3"/>
        </w:numPr>
        <w:tabs>
          <w:tab w:val="left" w:pos="567"/>
          <w:tab w:val="left" w:pos="993"/>
        </w:tabs>
        <w:ind w:left="0" w:firstLine="709"/>
        <w:jc w:val="both"/>
        <w:rPr>
          <w:rFonts w:ascii="Times New Roman" w:hAnsi="Times New Roman" w:cs="Times New Roman"/>
        </w:rPr>
      </w:pPr>
      <w:r w:rsidRPr="00BC3220">
        <w:rPr>
          <w:rFonts w:ascii="Times New Roman" w:hAnsi="Times New Roman" w:cs="Times New Roman"/>
        </w:rPr>
        <w:t>Обеспечить соответствие поставляемого товара требованиям качества, безопасности жизни</w:t>
      </w:r>
      <w:r w:rsidR="000A6736">
        <w:rPr>
          <w:rFonts w:ascii="Times New Roman" w:hAnsi="Times New Roman" w:cs="Times New Roman"/>
        </w:rPr>
        <w:t xml:space="preserve"> </w:t>
      </w:r>
      <w:r w:rsidRPr="00BC3220">
        <w:rPr>
          <w:rFonts w:ascii="Times New Roman" w:hAnsi="Times New Roman" w:cs="Times New Roman"/>
        </w:rPr>
        <w:t>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52DA291" w14:textId="77777777" w:rsidR="00614C17" w:rsidRPr="00BC3220" w:rsidRDefault="00614C17" w:rsidP="00BA3A93">
      <w:pPr>
        <w:numPr>
          <w:ilvl w:val="2"/>
          <w:numId w:val="3"/>
        </w:numPr>
        <w:tabs>
          <w:tab w:val="left" w:pos="567"/>
          <w:tab w:val="left" w:pos="993"/>
        </w:tabs>
        <w:ind w:left="0" w:firstLine="709"/>
        <w:jc w:val="both"/>
        <w:rPr>
          <w:rFonts w:ascii="Times New Roman" w:hAnsi="Times New Roman" w:cs="Times New Roman"/>
        </w:rPr>
      </w:pPr>
      <w:r w:rsidRPr="00BC3220">
        <w:rPr>
          <w:rFonts w:ascii="Times New Roman" w:hAnsi="Times New Roman" w:cs="Times New Roman"/>
        </w:rPr>
        <w:t>Выполнить доставку товара, погрузочно-разгрузочные работы товара своими силами</w:t>
      </w:r>
      <w:r w:rsidR="00BC3220" w:rsidRPr="00BC3220">
        <w:rPr>
          <w:rFonts w:ascii="Times New Roman" w:eastAsia="Times New Roman" w:hAnsi="Times New Roman" w:cs="Times New Roman"/>
        </w:rPr>
        <w:br/>
      </w:r>
      <w:r w:rsidRPr="00BC3220">
        <w:rPr>
          <w:rFonts w:ascii="Times New Roman" w:hAnsi="Times New Roman" w:cs="Times New Roman"/>
        </w:rPr>
        <w:t>и за свой счет в строгом соответствии с рекомендациями Заказчика и требованиями производителя товара.</w:t>
      </w:r>
    </w:p>
    <w:p w14:paraId="02C27E7B" w14:textId="77777777" w:rsidR="00614C17" w:rsidRPr="00BC3220" w:rsidRDefault="00614C17" w:rsidP="00BA3A93">
      <w:pPr>
        <w:numPr>
          <w:ilvl w:val="2"/>
          <w:numId w:val="3"/>
        </w:numPr>
        <w:tabs>
          <w:tab w:val="left" w:pos="567"/>
          <w:tab w:val="left" w:pos="993"/>
        </w:tabs>
        <w:ind w:left="0" w:firstLine="709"/>
        <w:jc w:val="both"/>
        <w:rPr>
          <w:rFonts w:ascii="Times New Roman" w:hAnsi="Times New Roman" w:cs="Times New Roman"/>
        </w:rPr>
      </w:pPr>
      <w:r w:rsidRPr="00BC3220">
        <w:rPr>
          <w:rFonts w:ascii="Times New Roman" w:hAnsi="Times New Roman" w:cs="Times New Roman"/>
        </w:rPr>
        <w:t>Не менее чем за 3 (Три) рабочих</w:t>
      </w:r>
      <w:r w:rsidRPr="00BC3220">
        <w:rPr>
          <w:rStyle w:val="a7"/>
          <w:rFonts w:ascii="Times New Roman" w:hAnsi="Times New Roman" w:cs="Times New Roman"/>
        </w:rPr>
        <w:footnoteReference w:id="5"/>
      </w:r>
      <w:r w:rsidRPr="00BC3220">
        <w:rPr>
          <w:rFonts w:ascii="Times New Roman" w:hAnsi="Times New Roman" w:cs="Times New Roman"/>
        </w:rPr>
        <w:t xml:space="preserve"> дня до осуществления доставки товара направить</w:t>
      </w:r>
      <w:r w:rsidRPr="00BC3220">
        <w:rPr>
          <w:rFonts w:ascii="Times New Roman" w:hAnsi="Times New Roman" w:cs="Times New Roman"/>
        </w:rPr>
        <w:br/>
        <w:t>в адрес Заказчика (на бумажном носителе или в форме электронного документа) уведомление</w:t>
      </w:r>
      <w:r w:rsidRPr="00BC3220">
        <w:rPr>
          <w:rFonts w:ascii="Times New Roman" w:hAnsi="Times New Roman" w:cs="Times New Roman"/>
        </w:rPr>
        <w:br/>
        <w:t>о времени и дате доставки товара в место его поставки, список лиц, задействованных при поставке товара, в том числе своего представителя, ответственного за оформление сдачи-приемки поставляемого товара, и лиц, задействованных в погрузочно-разгрузочных работах, с указанием фамилий, имен, отчеств (при наличии), данных документов, удостоверяющих личность, государственный номер транспортного средства, посредством которого производится доставка товара, фамилии, имени, отчества (при наличии) и данных документа, удостоверяющего личность водителя указанного транспортного средства, с приложением согласий на обработку персональных данных.</w:t>
      </w:r>
    </w:p>
    <w:p w14:paraId="7A7AD413" w14:textId="77777777" w:rsidR="00614C17" w:rsidRPr="00BC3220" w:rsidRDefault="00614C17" w:rsidP="00BA3A93">
      <w:pPr>
        <w:numPr>
          <w:ilvl w:val="2"/>
          <w:numId w:val="3"/>
        </w:numPr>
        <w:tabs>
          <w:tab w:val="left" w:pos="567"/>
          <w:tab w:val="left" w:pos="993"/>
        </w:tabs>
        <w:ind w:left="0" w:firstLine="709"/>
        <w:jc w:val="both"/>
        <w:rPr>
          <w:rFonts w:ascii="Times New Roman" w:hAnsi="Times New Roman" w:cs="Times New Roman"/>
        </w:rPr>
      </w:pPr>
      <w:r w:rsidRPr="00BC3220">
        <w:rPr>
          <w:rFonts w:ascii="Times New Roman" w:hAnsi="Times New Roman" w:cs="Times New Roman"/>
        </w:rPr>
        <w:lastRenderedPageBreak/>
        <w:t>Во время нахождения на территории Заказчика представителей Поставщика,</w:t>
      </w:r>
      <w:r w:rsidR="00BC3220" w:rsidRPr="00BC3220">
        <w:rPr>
          <w:rFonts w:ascii="Times New Roman" w:eastAsia="Times New Roman" w:hAnsi="Times New Roman" w:cs="Times New Roman"/>
        </w:rPr>
        <w:br/>
      </w:r>
      <w:r w:rsidRPr="00BC3220">
        <w:rPr>
          <w:rFonts w:ascii="Times New Roman" w:hAnsi="Times New Roman" w:cs="Times New Roman"/>
        </w:rPr>
        <w:t xml:space="preserve">а также привлеченных им для исполнения обязательств по контракту </w:t>
      </w:r>
      <w:r w:rsidR="00A63076">
        <w:rPr>
          <w:rFonts w:ascii="Times New Roman" w:hAnsi="Times New Roman" w:cs="Times New Roman"/>
        </w:rPr>
        <w:t>лиц</w:t>
      </w:r>
      <w:r w:rsidRPr="00BC3220">
        <w:rPr>
          <w:rFonts w:ascii="Times New Roman" w:hAnsi="Times New Roman" w:cs="Times New Roman"/>
        </w:rPr>
        <w:t>, обеспечить соблюдение указанными лицами установленного у Заказчика режима охраны, противопожарного режима, правил охраны труда и техники безопасности, в том числе провести необходимый инструктаж указанных лиц.</w:t>
      </w:r>
    </w:p>
    <w:p w14:paraId="5526E13A" w14:textId="77777777" w:rsidR="00614C17" w:rsidRPr="00BC3220" w:rsidRDefault="00614C17" w:rsidP="00BA3A93">
      <w:pPr>
        <w:numPr>
          <w:ilvl w:val="2"/>
          <w:numId w:val="3"/>
        </w:numPr>
        <w:tabs>
          <w:tab w:val="left" w:pos="709"/>
          <w:tab w:val="left" w:pos="993"/>
        </w:tabs>
        <w:ind w:left="0" w:firstLine="709"/>
        <w:jc w:val="both"/>
        <w:rPr>
          <w:rFonts w:ascii="Times New Roman" w:hAnsi="Times New Roman" w:cs="Times New Roman"/>
        </w:rPr>
      </w:pPr>
      <w:r w:rsidRPr="00BC3220">
        <w:rPr>
          <w:rFonts w:ascii="Times New Roman" w:hAnsi="Times New Roman" w:cs="Times New Roman"/>
        </w:rPr>
        <w:t>Оформить представляемые им Заказчику акт о приемке поставленного товара</w:t>
      </w:r>
      <w:r w:rsidRPr="00BC3220">
        <w:rPr>
          <w:rFonts w:ascii="Times New Roman" w:hAnsi="Times New Roman" w:cs="Times New Roman"/>
        </w:rPr>
        <w:br/>
        <w:t xml:space="preserve">по форме, установленной Приложением № </w:t>
      </w:r>
      <w:r w:rsidR="00CB3984">
        <w:rPr>
          <w:rFonts w:ascii="Times New Roman" w:hAnsi="Times New Roman" w:cs="Times New Roman"/>
        </w:rPr>
        <w:t>2</w:t>
      </w:r>
      <w:r w:rsidRPr="00BC3220">
        <w:rPr>
          <w:rFonts w:ascii="Times New Roman" w:hAnsi="Times New Roman" w:cs="Times New Roman"/>
        </w:rPr>
        <w:t xml:space="preserve"> к контракту (далее – акт), сопроводительные документы (товарную (товарно-транспортную) накладную или универсальный передаточный документ (далее – УПД) по 2 (Два) экземпляра каждый (по 1 (Одному) для каждой из Сторон)),</w:t>
      </w:r>
      <w:r w:rsidR="00BC3220" w:rsidRPr="00BC3220">
        <w:rPr>
          <w:rFonts w:ascii="Times New Roman" w:eastAsia="Times New Roman" w:hAnsi="Times New Roman" w:cs="Times New Roman"/>
        </w:rPr>
        <w:br/>
      </w:r>
      <w:r w:rsidRPr="00BC3220">
        <w:rPr>
          <w:rFonts w:ascii="Times New Roman" w:hAnsi="Times New Roman" w:cs="Times New Roman"/>
        </w:rPr>
        <w:t>счет (счет-фактуру – при наличии) в соответствии с требованиями, установленными</w:t>
      </w:r>
      <w:r w:rsidR="000A6736" w:rsidRPr="00750B47">
        <w:rPr>
          <w:rFonts w:ascii="Times New Roman" w:eastAsia="Times New Roman" w:hAnsi="Times New Roman" w:cs="Times New Roman"/>
        </w:rPr>
        <w:br/>
      </w:r>
      <w:r w:rsidRPr="00BC3220">
        <w:rPr>
          <w:rFonts w:ascii="Times New Roman" w:hAnsi="Times New Roman" w:cs="Times New Roman"/>
        </w:rPr>
        <w:t>для оформления товаросопроводительных документов согласно действующему налоговому законодательству, иным правовым актам органов государственной власти Российской Федерации, в том числе по форме, содержащейся в альбомах, унифицированных (типовых) форм первичной учетной документации,</w:t>
      </w:r>
      <w:r w:rsidRPr="00BC3220">
        <w:rPr>
          <w:rFonts w:ascii="Times New Roman" w:eastAsia="Courier New" w:hAnsi="Times New Roman" w:cs="Times New Roman"/>
          <w:lang w:eastAsia="en-US"/>
        </w:rPr>
        <w:t xml:space="preserve"> </w:t>
      </w:r>
      <w:r w:rsidRPr="00BC3220">
        <w:rPr>
          <w:rFonts w:ascii="Times New Roman" w:hAnsi="Times New Roman" w:cs="Times New Roman"/>
          <w:bCs/>
        </w:rPr>
        <w:t>с обязательным указанием в них реквизитов контракта.</w:t>
      </w:r>
      <w:r w:rsidRPr="00BC3220">
        <w:rPr>
          <w:rFonts w:ascii="Times New Roman" w:eastAsia="Courier New" w:hAnsi="Times New Roman" w:cs="Times New Roman"/>
          <w:lang w:eastAsia="en-US"/>
        </w:rPr>
        <w:t xml:space="preserve"> </w:t>
      </w:r>
      <w:r w:rsidRPr="00BC3220">
        <w:rPr>
          <w:rFonts w:ascii="Times New Roman" w:hAnsi="Times New Roman" w:cs="Times New Roman"/>
        </w:rPr>
        <w:t>В зависимости</w:t>
      </w:r>
      <w:r w:rsidR="000A6736" w:rsidRPr="00750B47">
        <w:rPr>
          <w:rFonts w:ascii="Times New Roman" w:eastAsia="Times New Roman" w:hAnsi="Times New Roman" w:cs="Times New Roman"/>
        </w:rPr>
        <w:br/>
      </w:r>
      <w:r w:rsidRPr="00BC3220">
        <w:rPr>
          <w:rFonts w:ascii="Times New Roman" w:hAnsi="Times New Roman" w:cs="Times New Roman"/>
        </w:rPr>
        <w:t>от характера операции, требований нормативных актов, методических указаний по бухгалтерскому учету и технологии обработки учетной информации в первичные документы могут быть включены дополнительные реквизиты. Если указанные в настоящем пункте документы составлены</w:t>
      </w:r>
      <w:r w:rsidR="000A6736" w:rsidRPr="00750B47">
        <w:rPr>
          <w:rFonts w:ascii="Times New Roman" w:eastAsia="Times New Roman" w:hAnsi="Times New Roman" w:cs="Times New Roman"/>
        </w:rPr>
        <w:br/>
      </w:r>
      <w:r w:rsidRPr="00BC3220">
        <w:rPr>
          <w:rFonts w:ascii="Times New Roman" w:hAnsi="Times New Roman" w:cs="Times New Roman"/>
        </w:rPr>
        <w:t>с нарушением установленных для них требований, Заказчик не принимает их к учету в целях исполнения обязательств по контракту.</w:t>
      </w:r>
    </w:p>
    <w:p w14:paraId="4F9B5672" w14:textId="77777777" w:rsidR="00614C17" w:rsidRPr="00BC3220" w:rsidRDefault="00614C17" w:rsidP="00BA3A93">
      <w:pPr>
        <w:numPr>
          <w:ilvl w:val="2"/>
          <w:numId w:val="3"/>
        </w:numPr>
        <w:tabs>
          <w:tab w:val="left" w:pos="709"/>
          <w:tab w:val="left" w:pos="993"/>
        </w:tabs>
        <w:ind w:left="0" w:firstLine="709"/>
        <w:jc w:val="both"/>
        <w:rPr>
          <w:rFonts w:ascii="Times New Roman" w:hAnsi="Times New Roman" w:cs="Times New Roman"/>
          <w:spacing w:val="-1"/>
        </w:rPr>
      </w:pPr>
      <w:r w:rsidRPr="00BC3220">
        <w:rPr>
          <w:rFonts w:ascii="Times New Roman" w:hAnsi="Times New Roman" w:cs="Times New Roman"/>
          <w:spacing w:val="-1"/>
        </w:rPr>
        <w:t>Нести риск случайного повреждения товара или уничтожения</w:t>
      </w:r>
      <w:r w:rsidRPr="00BC3220">
        <w:rPr>
          <w:rFonts w:ascii="Times New Roman" w:hAnsi="Times New Roman" w:cs="Times New Roman"/>
        </w:rPr>
        <w:t xml:space="preserve"> </w:t>
      </w:r>
      <w:r w:rsidRPr="00BC3220">
        <w:rPr>
          <w:rFonts w:ascii="Times New Roman" w:hAnsi="Times New Roman" w:cs="Times New Roman"/>
          <w:spacing w:val="-1"/>
        </w:rPr>
        <w:t>его до момента</w:t>
      </w:r>
      <w:r w:rsidRPr="00BC3220">
        <w:rPr>
          <w:rFonts w:ascii="Times New Roman" w:hAnsi="Times New Roman" w:cs="Times New Roman"/>
        </w:rPr>
        <w:br/>
      </w:r>
      <w:r w:rsidRPr="00BC3220">
        <w:rPr>
          <w:rFonts w:ascii="Times New Roman" w:hAnsi="Times New Roman" w:cs="Times New Roman"/>
          <w:spacing w:val="-1"/>
        </w:rPr>
        <w:t xml:space="preserve">его приемки </w:t>
      </w:r>
      <w:r w:rsidRPr="00BC3220">
        <w:rPr>
          <w:rFonts w:ascii="Times New Roman" w:hAnsi="Times New Roman" w:cs="Times New Roman"/>
        </w:rPr>
        <w:t>Заказчиком</w:t>
      </w:r>
      <w:r w:rsidRPr="00BC3220">
        <w:rPr>
          <w:rFonts w:ascii="Times New Roman" w:hAnsi="Times New Roman" w:cs="Times New Roman"/>
          <w:spacing w:val="-1"/>
        </w:rPr>
        <w:t>.</w:t>
      </w:r>
    </w:p>
    <w:p w14:paraId="15502E3B" w14:textId="77777777" w:rsidR="00614C17" w:rsidRPr="00BC3220" w:rsidRDefault="00614C17" w:rsidP="00BA3A93">
      <w:pPr>
        <w:numPr>
          <w:ilvl w:val="2"/>
          <w:numId w:val="3"/>
        </w:numPr>
        <w:tabs>
          <w:tab w:val="left" w:pos="709"/>
          <w:tab w:val="left" w:pos="993"/>
        </w:tabs>
        <w:ind w:left="0" w:firstLine="709"/>
        <w:jc w:val="both"/>
        <w:rPr>
          <w:rFonts w:ascii="Times New Roman" w:hAnsi="Times New Roman" w:cs="Times New Roman"/>
        </w:rPr>
      </w:pPr>
      <w:r w:rsidRPr="00BC3220">
        <w:rPr>
          <w:rFonts w:ascii="Times New Roman" w:hAnsi="Times New Roman" w:cs="Times New Roman"/>
        </w:rPr>
        <w:t>В случае выявления Заказчиком при приемке недопоставки товара, поставки товара ненадлежащего качества или товара с техническими, функциональными и иными характеристиками (потребительскими свойствами), не соответствующими установленным</w:t>
      </w:r>
      <w:r w:rsidR="00447C37" w:rsidRPr="00BC3220">
        <w:rPr>
          <w:rFonts w:ascii="Times New Roman" w:hAnsi="Times New Roman" w:cs="Times New Roman"/>
        </w:rPr>
        <w:t xml:space="preserve"> </w:t>
      </w:r>
      <w:r w:rsidRPr="00BC3220">
        <w:rPr>
          <w:rFonts w:ascii="Times New Roman" w:hAnsi="Times New Roman" w:cs="Times New Roman"/>
        </w:rPr>
        <w:t>в спецификации, в срок, установленный Заказчиком, обеспечить за свой счет устранение выявленных недостатков (несоответствий) товара или осуществить его соответствующую замену в порядке</w:t>
      </w:r>
      <w:r w:rsidR="00447C37" w:rsidRPr="00BC3220">
        <w:rPr>
          <w:rFonts w:ascii="Times New Roman" w:hAnsi="Times New Roman" w:cs="Times New Roman"/>
        </w:rPr>
        <w:t xml:space="preserve"> </w:t>
      </w:r>
      <w:r w:rsidRPr="00BC3220">
        <w:rPr>
          <w:rFonts w:ascii="Times New Roman" w:hAnsi="Times New Roman" w:cs="Times New Roman"/>
        </w:rPr>
        <w:t>и на условиях, предусмотренных контрактом.</w:t>
      </w:r>
    </w:p>
    <w:p w14:paraId="400A469B" w14:textId="77777777" w:rsidR="00614C17" w:rsidRPr="00BC3220" w:rsidRDefault="00614C17" w:rsidP="00BA3A93">
      <w:pPr>
        <w:numPr>
          <w:ilvl w:val="2"/>
          <w:numId w:val="3"/>
        </w:numPr>
        <w:tabs>
          <w:tab w:val="left" w:pos="709"/>
          <w:tab w:val="left" w:pos="993"/>
        </w:tabs>
        <w:ind w:left="0" w:firstLine="709"/>
        <w:jc w:val="both"/>
        <w:rPr>
          <w:rFonts w:ascii="Times New Roman" w:hAnsi="Times New Roman" w:cs="Times New Roman"/>
        </w:rPr>
      </w:pPr>
      <w:r w:rsidRPr="00BC3220">
        <w:rPr>
          <w:rFonts w:ascii="Times New Roman" w:hAnsi="Times New Roman" w:cs="Times New Roman"/>
          <w:bCs/>
        </w:rPr>
        <w:t xml:space="preserve">Предоставлять Заказчику по его требованию </w:t>
      </w:r>
      <w:r w:rsidRPr="00BC3220">
        <w:rPr>
          <w:rFonts w:ascii="Times New Roman" w:hAnsi="Times New Roman" w:cs="Times New Roman"/>
        </w:rPr>
        <w:t>сводные документы для сверки</w:t>
      </w:r>
      <w:r w:rsidRPr="00BC3220">
        <w:rPr>
          <w:rFonts w:ascii="Times New Roman" w:hAnsi="Times New Roman" w:cs="Times New Roman"/>
        </w:rPr>
        <w:br/>
        <w:t xml:space="preserve">с бухгалтерией Заказчика и иные </w:t>
      </w:r>
      <w:r w:rsidRPr="00BC3220">
        <w:rPr>
          <w:rFonts w:ascii="Times New Roman" w:hAnsi="Times New Roman" w:cs="Times New Roman"/>
          <w:bCs/>
        </w:rPr>
        <w:t>документы, относящиеся к предмету контракта,</w:t>
      </w:r>
      <w:r w:rsidR="000A6736" w:rsidRPr="00750B47">
        <w:rPr>
          <w:rFonts w:ascii="Times New Roman" w:eastAsia="Times New Roman" w:hAnsi="Times New Roman" w:cs="Times New Roman"/>
        </w:rPr>
        <w:br/>
      </w:r>
      <w:r w:rsidRPr="00BC3220">
        <w:rPr>
          <w:rFonts w:ascii="Times New Roman" w:hAnsi="Times New Roman" w:cs="Times New Roman"/>
          <w:bCs/>
        </w:rPr>
        <w:t>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Pr="00BC3220">
        <w:rPr>
          <w:rFonts w:ascii="Times New Roman" w:hAnsi="Times New Roman" w:cs="Times New Roman"/>
        </w:rPr>
        <w:t>.</w:t>
      </w:r>
    </w:p>
    <w:p w14:paraId="6543727C" w14:textId="77777777" w:rsidR="00614C17" w:rsidRPr="00BC3220" w:rsidRDefault="00614C17" w:rsidP="00BA3A93">
      <w:pPr>
        <w:numPr>
          <w:ilvl w:val="2"/>
          <w:numId w:val="3"/>
        </w:numPr>
        <w:tabs>
          <w:tab w:val="left" w:pos="993"/>
        </w:tabs>
        <w:ind w:left="0" w:firstLine="709"/>
        <w:jc w:val="both"/>
        <w:rPr>
          <w:rFonts w:ascii="Times New Roman" w:hAnsi="Times New Roman" w:cs="Times New Roman"/>
        </w:rPr>
      </w:pPr>
      <w:r w:rsidRPr="00BC3220">
        <w:rPr>
          <w:rFonts w:ascii="Times New Roman" w:hAnsi="Times New Roman" w:cs="Times New Roman"/>
        </w:rPr>
        <w:t>В срок не позднее 1 (Одного) рабочего дня со дня принятия соответствующего решения письменно уведомить Заказчика (на бумажном носителе или в форме электронного документа) о наступлении одного из следующих событий:</w:t>
      </w:r>
    </w:p>
    <w:p w14:paraId="678BF881" w14:textId="77777777" w:rsidR="00614C17" w:rsidRPr="00BC3220" w:rsidRDefault="00614C17" w:rsidP="00BA3A93">
      <w:pPr>
        <w:pStyle w:val="a8"/>
        <w:numPr>
          <w:ilvl w:val="0"/>
          <w:numId w:val="4"/>
        </w:numPr>
        <w:tabs>
          <w:tab w:val="left" w:pos="284"/>
          <w:tab w:val="left" w:pos="993"/>
        </w:tabs>
        <w:ind w:left="0" w:firstLine="709"/>
        <w:contextualSpacing w:val="0"/>
        <w:jc w:val="both"/>
        <w:rPr>
          <w:rFonts w:ascii="Times New Roman" w:hAnsi="Times New Roman" w:cs="Times New Roman"/>
        </w:rPr>
      </w:pPr>
      <w:r w:rsidRPr="00BC3220">
        <w:rPr>
          <w:rFonts w:ascii="Times New Roman" w:hAnsi="Times New Roman" w:cs="Times New Roman"/>
        </w:rPr>
        <w:t>о начале проведения процедуры ликвидации или реорганизации (при наличии решения</w:t>
      </w:r>
      <w:r w:rsidRPr="00BC3220">
        <w:rPr>
          <w:rFonts w:ascii="Times New Roman" w:hAnsi="Times New Roman" w:cs="Times New Roman"/>
        </w:rPr>
        <w:br/>
        <w:t>о ликвидации или реорганизации Поставщика соответственно);</w:t>
      </w:r>
    </w:p>
    <w:p w14:paraId="7FC9578F" w14:textId="77777777" w:rsidR="00614C17" w:rsidRPr="00BC3220" w:rsidRDefault="00614C17" w:rsidP="00BA3A93">
      <w:pPr>
        <w:pStyle w:val="a8"/>
        <w:numPr>
          <w:ilvl w:val="0"/>
          <w:numId w:val="4"/>
        </w:numPr>
        <w:tabs>
          <w:tab w:val="left" w:pos="284"/>
          <w:tab w:val="left" w:pos="993"/>
        </w:tabs>
        <w:ind w:left="0" w:firstLine="709"/>
        <w:contextualSpacing w:val="0"/>
        <w:jc w:val="both"/>
        <w:rPr>
          <w:rFonts w:ascii="Times New Roman" w:hAnsi="Times New Roman" w:cs="Times New Roman"/>
        </w:rPr>
      </w:pPr>
      <w:r w:rsidRPr="00BC3220">
        <w:rPr>
          <w:rFonts w:ascii="Times New Roman" w:hAnsi="Times New Roman" w:cs="Times New Roman"/>
        </w:rPr>
        <w:t>о приостановлении своей деятельности (в случае принятия уполномоченным органом решения</w:t>
      </w:r>
      <w:r w:rsidR="000A6736">
        <w:rPr>
          <w:rFonts w:ascii="Times New Roman" w:hAnsi="Times New Roman" w:cs="Times New Roman"/>
        </w:rPr>
        <w:t xml:space="preserve"> </w:t>
      </w:r>
      <w:r w:rsidRPr="00BC3220">
        <w:rPr>
          <w:rFonts w:ascii="Times New Roman" w:hAnsi="Times New Roman" w:cs="Times New Roman"/>
        </w:rPr>
        <w:t>о приостановлении деятельности Поставщика в порядке, предусмотренном</w:t>
      </w:r>
      <w:r w:rsidR="000A6736" w:rsidRPr="00750B47">
        <w:rPr>
          <w:rFonts w:ascii="Times New Roman" w:eastAsia="Times New Roman" w:hAnsi="Times New Roman" w:cs="Times New Roman"/>
        </w:rPr>
        <w:br/>
      </w:r>
      <w:r w:rsidRPr="00BC3220">
        <w:rPr>
          <w:rFonts w:ascii="Times New Roman" w:hAnsi="Times New Roman" w:cs="Times New Roman"/>
        </w:rPr>
        <w:t>Кодексом Российской Федерации об административных правонарушениях);</w:t>
      </w:r>
    </w:p>
    <w:p w14:paraId="6A30FBF6" w14:textId="77777777" w:rsidR="00614C17" w:rsidRPr="00BC3220" w:rsidRDefault="00614C17" w:rsidP="00BA3A93">
      <w:pPr>
        <w:pStyle w:val="a8"/>
        <w:numPr>
          <w:ilvl w:val="0"/>
          <w:numId w:val="4"/>
        </w:numPr>
        <w:tabs>
          <w:tab w:val="left" w:pos="284"/>
          <w:tab w:val="left" w:pos="993"/>
        </w:tabs>
        <w:ind w:left="0" w:firstLine="709"/>
        <w:contextualSpacing w:val="0"/>
        <w:jc w:val="both"/>
        <w:rPr>
          <w:rFonts w:ascii="Times New Roman" w:hAnsi="Times New Roman" w:cs="Times New Roman"/>
        </w:rPr>
      </w:pPr>
      <w:r w:rsidRPr="00BC3220">
        <w:rPr>
          <w:rFonts w:ascii="Times New Roman" w:hAnsi="Times New Roman" w:cs="Times New Roman"/>
        </w:rPr>
        <w:t>о начале производства по делу о признании несостоятельным (банкротом) Поставщика</w:t>
      </w:r>
      <w:r w:rsidRPr="00BC3220">
        <w:rPr>
          <w:rFonts w:ascii="Times New Roman" w:hAnsi="Times New Roman" w:cs="Times New Roman"/>
        </w:rPr>
        <w:br/>
        <w:t>(при наличии определения арбитражного суда о возбуждении соответствующего дела);</w:t>
      </w:r>
    </w:p>
    <w:p w14:paraId="743F05AC" w14:textId="77777777" w:rsidR="00614C17" w:rsidRPr="00BC3220" w:rsidRDefault="00614C17" w:rsidP="00BA3A93">
      <w:pPr>
        <w:pStyle w:val="a8"/>
        <w:numPr>
          <w:ilvl w:val="0"/>
          <w:numId w:val="4"/>
        </w:numPr>
        <w:tabs>
          <w:tab w:val="left" w:pos="284"/>
          <w:tab w:val="left" w:pos="993"/>
        </w:tabs>
        <w:ind w:left="0" w:firstLine="709"/>
        <w:contextualSpacing w:val="0"/>
        <w:jc w:val="both"/>
        <w:rPr>
          <w:rFonts w:ascii="Times New Roman" w:hAnsi="Times New Roman" w:cs="Times New Roman"/>
        </w:rPr>
      </w:pPr>
      <w:r w:rsidRPr="00BC3220">
        <w:rPr>
          <w:rFonts w:ascii="Times New Roman" w:hAnsi="Times New Roman" w:cs="Times New Roman"/>
        </w:rPr>
        <w:t>об изменении наименования, руководителя, адреса места нахождения, почтового адреса, банковских реквизитов, контактных номеров телефонов (факсов) и иных реквизитов, указанных</w:t>
      </w:r>
      <w:r w:rsidRPr="00BC3220">
        <w:rPr>
          <w:rFonts w:ascii="Times New Roman" w:hAnsi="Times New Roman" w:cs="Times New Roman"/>
        </w:rPr>
        <w:br/>
        <w:t>в контракте (в случае принятия Поставщиком решения о таких изменениях).</w:t>
      </w:r>
    </w:p>
    <w:p w14:paraId="30C99A9C" w14:textId="77777777" w:rsidR="00614C17" w:rsidRPr="00BC3220" w:rsidRDefault="00614C17" w:rsidP="00BA3A93">
      <w:pPr>
        <w:numPr>
          <w:ilvl w:val="2"/>
          <w:numId w:val="3"/>
        </w:numPr>
        <w:tabs>
          <w:tab w:val="left" w:pos="993"/>
        </w:tabs>
        <w:autoSpaceDE w:val="0"/>
        <w:autoSpaceDN w:val="0"/>
        <w:adjustRightInd w:val="0"/>
        <w:ind w:left="0" w:firstLine="709"/>
        <w:jc w:val="both"/>
        <w:rPr>
          <w:rFonts w:ascii="Times New Roman" w:hAnsi="Times New Roman" w:cs="Times New Roman"/>
          <w:b/>
          <w:bCs/>
        </w:rPr>
      </w:pPr>
      <w:r w:rsidRPr="00BC3220">
        <w:rPr>
          <w:rFonts w:ascii="Times New Roman" w:hAnsi="Times New Roman" w:cs="Times New Roman"/>
          <w:bCs/>
        </w:rPr>
        <w:t>В случае принятия решения об одностороннем отказе от исполнения контракта</w:t>
      </w:r>
      <w:r w:rsidRPr="00BC3220">
        <w:rPr>
          <w:rFonts w:ascii="Times New Roman" w:hAnsi="Times New Roman" w:cs="Times New Roman"/>
        </w:rPr>
        <w:br/>
      </w:r>
      <w:r w:rsidR="001A42E8" w:rsidRPr="00BC3220">
        <w:rPr>
          <w:rFonts w:ascii="Times New Roman" w:hAnsi="Times New Roman" w:cs="Times New Roman"/>
        </w:rPr>
        <w:t xml:space="preserve">направить его Заказчику </w:t>
      </w:r>
      <w:r w:rsidR="001A42E8" w:rsidRPr="00BC3220">
        <w:rPr>
          <w:rFonts w:ascii="Times New Roman" w:hAnsi="Times New Roman" w:cs="Times New Roman"/>
          <w:bCs/>
        </w:rPr>
        <w:t>в порядке и в сроки, установленные Законом о контрактной системе</w:t>
      </w:r>
      <w:r w:rsidRPr="00BC3220">
        <w:rPr>
          <w:rFonts w:ascii="Times New Roman" w:hAnsi="Times New Roman" w:cs="Times New Roman"/>
          <w:bCs/>
        </w:rPr>
        <w:t>.</w:t>
      </w:r>
    </w:p>
    <w:p w14:paraId="413D27B7" w14:textId="77777777" w:rsidR="00614C17" w:rsidRPr="00BC3220" w:rsidRDefault="00614C17" w:rsidP="00BA3A93">
      <w:pPr>
        <w:numPr>
          <w:ilvl w:val="2"/>
          <w:numId w:val="3"/>
        </w:numPr>
        <w:tabs>
          <w:tab w:val="left" w:pos="709"/>
          <w:tab w:val="left" w:pos="993"/>
        </w:tabs>
        <w:ind w:left="0" w:firstLine="709"/>
        <w:jc w:val="both"/>
        <w:rPr>
          <w:rFonts w:ascii="Times New Roman" w:hAnsi="Times New Roman" w:cs="Times New Roman"/>
        </w:rPr>
      </w:pPr>
      <w:r w:rsidRPr="00BC3220">
        <w:rPr>
          <w:rFonts w:ascii="Times New Roman" w:hAnsi="Times New Roman" w:cs="Times New Roman"/>
        </w:rPr>
        <w:t>Соблюдать конфиденциальность в отношении всей информации, ставшей известной Поставщику в связи с исполнением обязательств по контракту</w:t>
      </w:r>
      <w:r w:rsidR="008A7409" w:rsidRPr="00BC3220">
        <w:rPr>
          <w:rFonts w:ascii="Times New Roman" w:hAnsi="Times New Roman" w:cs="Times New Roman"/>
        </w:rPr>
        <w:t>, включая информацию, разглашение которой может нанести убытки Заказчику (</w:t>
      </w:r>
      <w:r w:rsidR="008A7409" w:rsidRPr="00BC3220">
        <w:rPr>
          <w:rFonts w:ascii="Times New Roman" w:hAnsi="Times New Roman" w:cs="Times New Roman"/>
          <w:kern w:val="28"/>
        </w:rPr>
        <w:t>за исключением случаев, предусмотренных законодательством Российской Федерации)</w:t>
      </w:r>
      <w:r w:rsidRPr="00BC3220">
        <w:rPr>
          <w:rFonts w:ascii="Times New Roman" w:hAnsi="Times New Roman" w:cs="Times New Roman"/>
        </w:rPr>
        <w:t>.</w:t>
      </w:r>
    </w:p>
    <w:p w14:paraId="62297789" w14:textId="77777777" w:rsidR="00614C17" w:rsidRPr="00BC3220" w:rsidRDefault="00614C17" w:rsidP="00BA3A93">
      <w:pPr>
        <w:numPr>
          <w:ilvl w:val="2"/>
          <w:numId w:val="3"/>
        </w:numPr>
        <w:tabs>
          <w:tab w:val="left" w:pos="993"/>
        </w:tabs>
        <w:autoSpaceDE w:val="0"/>
        <w:autoSpaceDN w:val="0"/>
        <w:adjustRightInd w:val="0"/>
        <w:ind w:left="0" w:firstLine="709"/>
        <w:jc w:val="both"/>
        <w:rPr>
          <w:rFonts w:ascii="Times New Roman" w:hAnsi="Times New Roman" w:cs="Times New Roman"/>
          <w:b/>
          <w:bCs/>
        </w:rPr>
      </w:pPr>
      <w:r w:rsidRPr="00BC3220">
        <w:rPr>
          <w:rFonts w:ascii="Times New Roman" w:hAnsi="Times New Roman" w:cs="Times New Roman"/>
        </w:rPr>
        <w:t>Выполнить иные обязанности, предусмотренные действующим законодательством Российской Федерации и контрактом.</w:t>
      </w:r>
    </w:p>
    <w:p w14:paraId="6BDBBDB9" w14:textId="77777777" w:rsidR="00614C17" w:rsidRPr="00BC3220" w:rsidRDefault="00614C17" w:rsidP="00BA3A93">
      <w:pPr>
        <w:numPr>
          <w:ilvl w:val="1"/>
          <w:numId w:val="3"/>
        </w:numPr>
        <w:tabs>
          <w:tab w:val="left" w:pos="1134"/>
        </w:tabs>
        <w:ind w:left="0" w:firstLine="709"/>
        <w:jc w:val="both"/>
        <w:rPr>
          <w:rFonts w:ascii="Times New Roman" w:hAnsi="Times New Roman" w:cs="Times New Roman"/>
          <w:b/>
        </w:rPr>
      </w:pPr>
      <w:r w:rsidRPr="00BC3220">
        <w:rPr>
          <w:rFonts w:ascii="Times New Roman" w:hAnsi="Times New Roman" w:cs="Times New Roman"/>
          <w:b/>
        </w:rPr>
        <w:t>Поставщик вправе:</w:t>
      </w:r>
    </w:p>
    <w:p w14:paraId="680A652E" w14:textId="77777777" w:rsidR="00614C17" w:rsidRPr="00BC3220" w:rsidRDefault="00614C17" w:rsidP="00BA3A93">
      <w:pPr>
        <w:numPr>
          <w:ilvl w:val="2"/>
          <w:numId w:val="3"/>
        </w:numPr>
        <w:tabs>
          <w:tab w:val="left" w:pos="567"/>
          <w:tab w:val="left" w:pos="993"/>
        </w:tabs>
        <w:ind w:left="0" w:firstLine="709"/>
        <w:jc w:val="both"/>
        <w:rPr>
          <w:rFonts w:ascii="Times New Roman" w:hAnsi="Times New Roman" w:cs="Times New Roman"/>
        </w:rPr>
      </w:pPr>
      <w:r w:rsidRPr="00BC3220">
        <w:rPr>
          <w:rFonts w:ascii="Times New Roman" w:hAnsi="Times New Roman" w:cs="Times New Roman"/>
        </w:rPr>
        <w:t>Привлекать для исполнения своих обязательств по контракту в части доставки,</w:t>
      </w:r>
      <w:r w:rsidRPr="00BC3220">
        <w:rPr>
          <w:rFonts w:ascii="Times New Roman" w:hAnsi="Times New Roman" w:cs="Times New Roman"/>
        </w:rPr>
        <w:br/>
        <w:t xml:space="preserve">погрузочно-разгрузочных работ </w:t>
      </w:r>
      <w:bookmarkStart w:id="1" w:name="_Hlk513795287"/>
      <w:r w:rsidRPr="00BC3220">
        <w:rPr>
          <w:rFonts w:ascii="Times New Roman" w:hAnsi="Times New Roman" w:cs="Times New Roman"/>
        </w:rPr>
        <w:t>третьих лиц</w:t>
      </w:r>
      <w:bookmarkEnd w:id="1"/>
      <w:r w:rsidRPr="00BC3220">
        <w:rPr>
          <w:rFonts w:ascii="Times New Roman" w:hAnsi="Times New Roman" w:cs="Times New Roman"/>
        </w:rPr>
        <w:t>.</w:t>
      </w:r>
    </w:p>
    <w:p w14:paraId="71D88307" w14:textId="77777777" w:rsidR="00614C17" w:rsidRPr="00BC3220" w:rsidRDefault="00614C17" w:rsidP="00BA3A93">
      <w:pPr>
        <w:numPr>
          <w:ilvl w:val="2"/>
          <w:numId w:val="3"/>
        </w:numPr>
        <w:tabs>
          <w:tab w:val="left" w:pos="567"/>
          <w:tab w:val="left" w:pos="993"/>
        </w:tabs>
        <w:ind w:left="0" w:firstLine="709"/>
        <w:jc w:val="both"/>
        <w:rPr>
          <w:rFonts w:ascii="Times New Roman" w:hAnsi="Times New Roman" w:cs="Times New Roman"/>
        </w:rPr>
      </w:pPr>
      <w:r w:rsidRPr="00BC3220">
        <w:rPr>
          <w:rFonts w:ascii="Times New Roman" w:hAnsi="Times New Roman" w:cs="Times New Roman"/>
        </w:rPr>
        <w:lastRenderedPageBreak/>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8" w:history="1">
        <w:r w:rsidRPr="00BC3220">
          <w:rPr>
            <w:rFonts w:ascii="Times New Roman" w:hAnsi="Times New Roman" w:cs="Times New Roman"/>
          </w:rPr>
          <w:t>ч. 6 ст. 14</w:t>
        </w:r>
      </w:hyperlink>
      <w:r w:rsidRPr="00BC3220">
        <w:rPr>
          <w:rFonts w:ascii="Times New Roman" w:hAnsi="Times New Roman" w:cs="Times New Roman"/>
        </w:rPr>
        <w:t xml:space="preserve"> Закона о контрактной системе).</w:t>
      </w:r>
    </w:p>
    <w:p w14:paraId="1A27A446" w14:textId="77777777" w:rsidR="00614C17" w:rsidRPr="00BC3220" w:rsidRDefault="00614C17" w:rsidP="00BA3A93">
      <w:pPr>
        <w:numPr>
          <w:ilvl w:val="2"/>
          <w:numId w:val="3"/>
        </w:numPr>
        <w:tabs>
          <w:tab w:val="left" w:pos="567"/>
          <w:tab w:val="left" w:pos="993"/>
        </w:tabs>
        <w:ind w:left="0" w:firstLine="709"/>
        <w:jc w:val="both"/>
        <w:rPr>
          <w:rFonts w:ascii="Times New Roman" w:hAnsi="Times New Roman" w:cs="Times New Roman"/>
        </w:rPr>
      </w:pPr>
      <w:r w:rsidRPr="00BC3220">
        <w:rPr>
          <w:rFonts w:ascii="Times New Roman" w:hAnsi="Times New Roman" w:cs="Times New Roman"/>
        </w:rPr>
        <w:t>Требовать от Заказчика произвести приемку товара в порядке и в сроки, предусмотренные контрактом.</w:t>
      </w:r>
    </w:p>
    <w:p w14:paraId="7DD5C74D" w14:textId="77777777" w:rsidR="00614C17" w:rsidRPr="00BC3220" w:rsidRDefault="00614C17" w:rsidP="00BA3A93">
      <w:pPr>
        <w:numPr>
          <w:ilvl w:val="2"/>
          <w:numId w:val="3"/>
        </w:numPr>
        <w:tabs>
          <w:tab w:val="left" w:pos="567"/>
          <w:tab w:val="left" w:pos="993"/>
        </w:tabs>
        <w:ind w:left="0" w:firstLine="709"/>
        <w:jc w:val="both"/>
        <w:rPr>
          <w:rFonts w:ascii="Times New Roman" w:hAnsi="Times New Roman" w:cs="Times New Roman"/>
        </w:rPr>
      </w:pPr>
      <w:r w:rsidRPr="00BC3220">
        <w:rPr>
          <w:rFonts w:ascii="Times New Roman" w:hAnsi="Times New Roman" w:cs="Times New Roman"/>
        </w:rPr>
        <w:t>Требовать своевременной оплаты на условиях, установленных контрактом, надлежащим образом поставленного и принятого Заказчиком товара.</w:t>
      </w:r>
    </w:p>
    <w:p w14:paraId="0D4BC5D1" w14:textId="77777777" w:rsidR="00614C17" w:rsidRPr="00BC3220" w:rsidRDefault="00614C17" w:rsidP="00BA3A93">
      <w:pPr>
        <w:numPr>
          <w:ilvl w:val="2"/>
          <w:numId w:val="3"/>
        </w:numPr>
        <w:tabs>
          <w:tab w:val="left" w:pos="284"/>
          <w:tab w:val="left" w:pos="993"/>
        </w:tabs>
        <w:autoSpaceDE w:val="0"/>
        <w:autoSpaceDN w:val="0"/>
        <w:adjustRightInd w:val="0"/>
        <w:ind w:left="0" w:firstLine="709"/>
        <w:jc w:val="both"/>
        <w:rPr>
          <w:rFonts w:ascii="Times New Roman" w:hAnsi="Times New Roman" w:cs="Times New Roman"/>
          <w:b/>
          <w:bCs/>
        </w:rPr>
      </w:pPr>
      <w:r w:rsidRPr="00BC3220">
        <w:rPr>
          <w:rFonts w:ascii="Times New Roman" w:hAnsi="Times New Roman" w:cs="Times New Roman"/>
          <w:bCs/>
        </w:rPr>
        <w:t>Принять решение об одностороннем отказе от исполнения контракта в соответствии</w:t>
      </w:r>
      <w:r w:rsidRPr="00BC3220">
        <w:rPr>
          <w:rFonts w:ascii="Times New Roman" w:hAnsi="Times New Roman" w:cs="Times New Roman"/>
          <w:bCs/>
          <w:iCs/>
        </w:rPr>
        <w:br/>
      </w:r>
      <w:r w:rsidRPr="00BC3220">
        <w:rPr>
          <w:rFonts w:ascii="Times New Roman" w:hAnsi="Times New Roman" w:cs="Times New Roman"/>
          <w:bCs/>
        </w:rPr>
        <w:t xml:space="preserve">с гражданским законодательством </w:t>
      </w:r>
      <w:r w:rsidRPr="00BC3220">
        <w:rPr>
          <w:rFonts w:ascii="Times New Roman" w:hAnsi="Times New Roman" w:cs="Times New Roman"/>
        </w:rPr>
        <w:t>Российской Федерации.</w:t>
      </w:r>
    </w:p>
    <w:p w14:paraId="2EF0ABAF" w14:textId="77777777" w:rsidR="00614C17" w:rsidRPr="00BC3220" w:rsidRDefault="00614C17" w:rsidP="00BA3A93">
      <w:pPr>
        <w:numPr>
          <w:ilvl w:val="2"/>
          <w:numId w:val="3"/>
        </w:numPr>
        <w:tabs>
          <w:tab w:val="left" w:pos="567"/>
          <w:tab w:val="left" w:pos="993"/>
        </w:tabs>
        <w:ind w:left="0" w:firstLine="709"/>
        <w:jc w:val="both"/>
        <w:rPr>
          <w:rFonts w:ascii="Times New Roman" w:hAnsi="Times New Roman" w:cs="Times New Roman"/>
        </w:rPr>
      </w:pPr>
      <w:r w:rsidRPr="00BC3220">
        <w:rPr>
          <w:rFonts w:ascii="Times New Roman" w:hAnsi="Times New Roman" w:cs="Times New Roman"/>
          <w:bCs/>
        </w:rPr>
        <w:t>Т</w:t>
      </w:r>
      <w:r w:rsidRPr="00BC3220">
        <w:rPr>
          <w:rFonts w:ascii="Times New Roman" w:hAnsi="Times New Roman" w:cs="Times New Roman"/>
        </w:rPr>
        <w:t>ребовать заключения соглашения о расторжении контракта, а в случае получения</w:t>
      </w:r>
      <w:r w:rsidRPr="00BC3220">
        <w:rPr>
          <w:rFonts w:ascii="Times New Roman" w:hAnsi="Times New Roman" w:cs="Times New Roman"/>
          <w:bCs/>
          <w:iCs/>
        </w:rPr>
        <w:br/>
      </w:r>
      <w:r w:rsidRPr="00BC3220">
        <w:rPr>
          <w:rFonts w:ascii="Times New Roman" w:hAnsi="Times New Roman" w:cs="Times New Roman"/>
        </w:rPr>
        <w:t>от Заказчика отказа от расторжения контракта, либо неполучения ответа в срок, указанный</w:t>
      </w:r>
      <w:r w:rsidRPr="00BC3220">
        <w:rPr>
          <w:rFonts w:ascii="Times New Roman" w:hAnsi="Times New Roman" w:cs="Times New Roman"/>
          <w:bCs/>
          <w:iCs/>
        </w:rPr>
        <w:br/>
      </w:r>
      <w:r w:rsidRPr="00BC3220">
        <w:rPr>
          <w:rFonts w:ascii="Times New Roman" w:hAnsi="Times New Roman" w:cs="Times New Roman"/>
        </w:rPr>
        <w:t>в предложении о его расторжении, требовать расторжения контракта в судебном порядке,</w:t>
      </w:r>
      <w:r w:rsidRPr="00BC3220">
        <w:rPr>
          <w:rFonts w:ascii="Times New Roman" w:hAnsi="Times New Roman" w:cs="Times New Roman"/>
        </w:rPr>
        <w:br/>
        <w:t>в том числе, но не исключительно:</w:t>
      </w:r>
    </w:p>
    <w:p w14:paraId="61F71A5C" w14:textId="77777777" w:rsidR="00614C17" w:rsidRPr="00BC3220" w:rsidRDefault="00614C17" w:rsidP="00BA3A93">
      <w:pPr>
        <w:numPr>
          <w:ilvl w:val="0"/>
          <w:numId w:val="5"/>
        </w:numPr>
        <w:tabs>
          <w:tab w:val="left" w:pos="284"/>
          <w:tab w:val="left" w:pos="993"/>
          <w:tab w:val="left" w:pos="1134"/>
        </w:tabs>
        <w:autoSpaceDE w:val="0"/>
        <w:autoSpaceDN w:val="0"/>
        <w:adjustRightInd w:val="0"/>
        <w:ind w:left="0" w:firstLine="709"/>
        <w:jc w:val="both"/>
        <w:rPr>
          <w:rFonts w:ascii="Times New Roman" w:hAnsi="Times New Roman" w:cs="Times New Roman"/>
        </w:rPr>
      </w:pPr>
      <w:r w:rsidRPr="00BC3220">
        <w:rPr>
          <w:rFonts w:ascii="Times New Roman" w:hAnsi="Times New Roman" w:cs="Times New Roman"/>
        </w:rPr>
        <w:t>при утрате Заказчиком возможности дальнейшего финансирования контракта;</w:t>
      </w:r>
    </w:p>
    <w:p w14:paraId="5FBB27B1" w14:textId="77777777" w:rsidR="00614C17" w:rsidRPr="00BC3220" w:rsidRDefault="00614C17" w:rsidP="00BA3A93">
      <w:pPr>
        <w:numPr>
          <w:ilvl w:val="0"/>
          <w:numId w:val="5"/>
        </w:numPr>
        <w:tabs>
          <w:tab w:val="left" w:pos="284"/>
          <w:tab w:val="left" w:pos="993"/>
          <w:tab w:val="left" w:pos="1134"/>
        </w:tabs>
        <w:autoSpaceDE w:val="0"/>
        <w:autoSpaceDN w:val="0"/>
        <w:adjustRightInd w:val="0"/>
        <w:ind w:left="0" w:firstLine="709"/>
        <w:jc w:val="both"/>
        <w:rPr>
          <w:rFonts w:ascii="Times New Roman" w:hAnsi="Times New Roman" w:cs="Times New Roman"/>
        </w:rPr>
      </w:pPr>
      <w:r w:rsidRPr="00BC3220">
        <w:rPr>
          <w:rFonts w:ascii="Times New Roman" w:hAnsi="Times New Roman" w:cs="Times New Roman"/>
        </w:rPr>
        <w:t>в случае существенного изменения обстоятельств, из которых Поставщик исходил</w:t>
      </w:r>
      <w:r w:rsidRPr="00BC3220">
        <w:rPr>
          <w:rFonts w:ascii="Times New Roman" w:hAnsi="Times New Roman" w:cs="Times New Roman"/>
        </w:rPr>
        <w:br/>
        <w:t>при заключении контракта.</w:t>
      </w:r>
    </w:p>
    <w:p w14:paraId="29EE9D33" w14:textId="77777777" w:rsidR="00614C17" w:rsidRPr="00BC3220" w:rsidRDefault="00614C17" w:rsidP="00BA3A93">
      <w:pPr>
        <w:numPr>
          <w:ilvl w:val="1"/>
          <w:numId w:val="3"/>
        </w:numPr>
        <w:tabs>
          <w:tab w:val="left" w:pos="1134"/>
        </w:tabs>
        <w:ind w:left="0" w:firstLine="709"/>
        <w:jc w:val="both"/>
        <w:rPr>
          <w:rFonts w:ascii="Times New Roman" w:hAnsi="Times New Roman" w:cs="Times New Roman"/>
          <w:b/>
        </w:rPr>
      </w:pPr>
      <w:r w:rsidRPr="00BC3220">
        <w:rPr>
          <w:rFonts w:ascii="Times New Roman" w:hAnsi="Times New Roman" w:cs="Times New Roman"/>
          <w:b/>
        </w:rPr>
        <w:t>Заказчик обязан:</w:t>
      </w:r>
    </w:p>
    <w:p w14:paraId="42117695" w14:textId="77777777" w:rsidR="00614C17" w:rsidRPr="00BC3220" w:rsidRDefault="00614C17" w:rsidP="00BA3A93">
      <w:pPr>
        <w:widowControl w:val="0"/>
        <w:numPr>
          <w:ilvl w:val="2"/>
          <w:numId w:val="3"/>
        </w:numPr>
        <w:tabs>
          <w:tab w:val="left" w:pos="567"/>
          <w:tab w:val="left" w:pos="993"/>
        </w:tabs>
        <w:autoSpaceDE w:val="0"/>
        <w:autoSpaceDN w:val="0"/>
        <w:adjustRightInd w:val="0"/>
        <w:ind w:left="0" w:firstLine="709"/>
        <w:jc w:val="both"/>
        <w:rPr>
          <w:rFonts w:ascii="Times New Roman" w:hAnsi="Times New Roman" w:cs="Times New Roman"/>
        </w:rPr>
      </w:pPr>
      <w:r w:rsidRPr="00BC3220">
        <w:rPr>
          <w:rFonts w:ascii="Times New Roman" w:hAnsi="Times New Roman" w:cs="Times New Roman"/>
        </w:rPr>
        <w:t>Осуществлять контроль за количеством, качеством и объемом поставок товара</w:t>
      </w:r>
      <w:r w:rsidR="000A6736" w:rsidRPr="00750B47">
        <w:rPr>
          <w:rFonts w:ascii="Times New Roman" w:eastAsia="Times New Roman" w:hAnsi="Times New Roman" w:cs="Times New Roman"/>
        </w:rPr>
        <w:br/>
      </w:r>
      <w:r w:rsidRPr="00BC3220">
        <w:rPr>
          <w:rFonts w:ascii="Times New Roman" w:hAnsi="Times New Roman" w:cs="Times New Roman"/>
        </w:rPr>
        <w:t>и проверять его на соответствие требованиям контракта.</w:t>
      </w:r>
    </w:p>
    <w:p w14:paraId="32FF0FCA" w14:textId="77777777" w:rsidR="00614C17" w:rsidRPr="00BC3220" w:rsidRDefault="00614C17" w:rsidP="00BA3A93">
      <w:pPr>
        <w:numPr>
          <w:ilvl w:val="2"/>
          <w:numId w:val="3"/>
        </w:numPr>
        <w:tabs>
          <w:tab w:val="left" w:pos="993"/>
        </w:tabs>
        <w:autoSpaceDE w:val="0"/>
        <w:autoSpaceDN w:val="0"/>
        <w:adjustRightInd w:val="0"/>
        <w:ind w:left="0" w:firstLine="709"/>
        <w:jc w:val="both"/>
        <w:rPr>
          <w:rFonts w:ascii="Times New Roman" w:hAnsi="Times New Roman" w:cs="Times New Roman"/>
        </w:rPr>
      </w:pPr>
      <w:r w:rsidRPr="00BC3220">
        <w:rPr>
          <w:rFonts w:ascii="Times New Roman" w:hAnsi="Times New Roman" w:cs="Times New Roman"/>
        </w:rPr>
        <w:t>Обеспечить своевременную приемку и оплату надлежащим образом поставленного товара в соответствии с условиями контракта.</w:t>
      </w:r>
    </w:p>
    <w:p w14:paraId="7E0D942B" w14:textId="77777777" w:rsidR="00614C17" w:rsidRPr="00BC3220" w:rsidRDefault="00614C17" w:rsidP="00BA3A93">
      <w:pPr>
        <w:widowControl w:val="0"/>
        <w:numPr>
          <w:ilvl w:val="2"/>
          <w:numId w:val="3"/>
        </w:numPr>
        <w:tabs>
          <w:tab w:val="left" w:pos="567"/>
          <w:tab w:val="left" w:pos="993"/>
        </w:tabs>
        <w:autoSpaceDE w:val="0"/>
        <w:autoSpaceDN w:val="0"/>
        <w:adjustRightInd w:val="0"/>
        <w:ind w:left="0" w:firstLine="709"/>
        <w:jc w:val="both"/>
        <w:rPr>
          <w:rFonts w:ascii="Times New Roman" w:hAnsi="Times New Roman" w:cs="Times New Roman"/>
        </w:rPr>
      </w:pPr>
      <w:r w:rsidRPr="00BC3220">
        <w:rPr>
          <w:rFonts w:ascii="Times New Roman" w:hAnsi="Times New Roman" w:cs="Times New Roman"/>
        </w:rPr>
        <w:t>При осуществлении приемки товара произвести необходимые действия по внутренней и внешней экспертизе в случаях, установленных законодательством Российской Федерации.</w:t>
      </w:r>
    </w:p>
    <w:p w14:paraId="69FA2304" w14:textId="77777777" w:rsidR="00614C17" w:rsidRPr="00BC3220" w:rsidRDefault="00614C17" w:rsidP="00BA3A93">
      <w:pPr>
        <w:widowControl w:val="0"/>
        <w:numPr>
          <w:ilvl w:val="2"/>
          <w:numId w:val="3"/>
        </w:numPr>
        <w:tabs>
          <w:tab w:val="left" w:pos="567"/>
          <w:tab w:val="left" w:pos="993"/>
        </w:tabs>
        <w:autoSpaceDE w:val="0"/>
        <w:autoSpaceDN w:val="0"/>
        <w:adjustRightInd w:val="0"/>
        <w:ind w:left="0" w:firstLine="709"/>
        <w:jc w:val="both"/>
        <w:rPr>
          <w:rFonts w:ascii="Times New Roman" w:hAnsi="Times New Roman" w:cs="Times New Roman"/>
        </w:rPr>
      </w:pPr>
      <w:r w:rsidRPr="00BC3220">
        <w:rPr>
          <w:rFonts w:ascii="Times New Roman" w:hAnsi="Times New Roman" w:cs="Times New Roman"/>
        </w:rPr>
        <w:t>Отказаться от приемки и оплаты товара, не соответствующего требованиям контракта.</w:t>
      </w:r>
    </w:p>
    <w:p w14:paraId="3C1E31C9" w14:textId="77777777" w:rsidR="00614C17" w:rsidRPr="00BC3220" w:rsidRDefault="00614C17" w:rsidP="00BA3A93">
      <w:pPr>
        <w:widowControl w:val="0"/>
        <w:numPr>
          <w:ilvl w:val="2"/>
          <w:numId w:val="3"/>
        </w:numPr>
        <w:tabs>
          <w:tab w:val="left" w:pos="284"/>
          <w:tab w:val="left" w:pos="567"/>
          <w:tab w:val="left" w:pos="709"/>
          <w:tab w:val="left" w:pos="993"/>
        </w:tabs>
        <w:autoSpaceDE w:val="0"/>
        <w:autoSpaceDN w:val="0"/>
        <w:adjustRightInd w:val="0"/>
        <w:ind w:left="0" w:firstLine="709"/>
        <w:jc w:val="both"/>
        <w:rPr>
          <w:rFonts w:ascii="Times New Roman" w:hAnsi="Times New Roman" w:cs="Times New Roman"/>
        </w:rPr>
      </w:pPr>
      <w:r w:rsidRPr="00BC3220">
        <w:rPr>
          <w:rFonts w:ascii="Times New Roman" w:hAnsi="Times New Roman" w:cs="Times New Roman"/>
        </w:rPr>
        <w:t xml:space="preserve">В случае принятия решения об одностороннем отказе от исполнения контракта </w:t>
      </w:r>
      <w:r w:rsidR="001A42E8" w:rsidRPr="00BC3220">
        <w:rPr>
          <w:rFonts w:ascii="Times New Roman" w:hAnsi="Times New Roman" w:cs="Times New Roman"/>
        </w:rPr>
        <w:t xml:space="preserve">направить его Поставщику </w:t>
      </w:r>
      <w:r w:rsidR="001A42E8" w:rsidRPr="00BC3220">
        <w:rPr>
          <w:rFonts w:ascii="Times New Roman" w:hAnsi="Times New Roman" w:cs="Times New Roman"/>
          <w:bCs/>
        </w:rPr>
        <w:t>в порядке и в сроки, установленные Законом о контрактной системе</w:t>
      </w:r>
      <w:r w:rsidRPr="00BC3220">
        <w:rPr>
          <w:rFonts w:ascii="Times New Roman" w:hAnsi="Times New Roman" w:cs="Times New Roman"/>
        </w:rPr>
        <w:t>.</w:t>
      </w:r>
    </w:p>
    <w:p w14:paraId="6D68C3FC" w14:textId="77777777" w:rsidR="00614C17" w:rsidRPr="00BC3220" w:rsidRDefault="00614C17" w:rsidP="00BA3A93">
      <w:pPr>
        <w:widowControl w:val="0"/>
        <w:numPr>
          <w:ilvl w:val="2"/>
          <w:numId w:val="3"/>
        </w:numPr>
        <w:tabs>
          <w:tab w:val="left" w:pos="567"/>
          <w:tab w:val="left" w:pos="993"/>
        </w:tabs>
        <w:autoSpaceDE w:val="0"/>
        <w:autoSpaceDN w:val="0"/>
        <w:adjustRightInd w:val="0"/>
        <w:ind w:left="0" w:firstLine="709"/>
        <w:jc w:val="both"/>
        <w:rPr>
          <w:rFonts w:ascii="Times New Roman" w:hAnsi="Times New Roman" w:cs="Times New Roman"/>
        </w:rPr>
      </w:pPr>
      <w:r w:rsidRPr="00BC3220">
        <w:rPr>
          <w:rFonts w:ascii="Times New Roman" w:hAnsi="Times New Roman" w:cs="Times New Roman"/>
        </w:rPr>
        <w:t>Выполнять и обеспечивать выполнение надлежащим образом иных обязательств Заказчика по контракту.</w:t>
      </w:r>
    </w:p>
    <w:p w14:paraId="67337DD3" w14:textId="77777777" w:rsidR="00614C17" w:rsidRPr="00BC3220" w:rsidRDefault="00614C17" w:rsidP="00BA3A93">
      <w:pPr>
        <w:numPr>
          <w:ilvl w:val="1"/>
          <w:numId w:val="3"/>
        </w:numPr>
        <w:tabs>
          <w:tab w:val="left" w:pos="1134"/>
        </w:tabs>
        <w:ind w:left="0" w:firstLine="709"/>
        <w:jc w:val="both"/>
        <w:rPr>
          <w:rFonts w:ascii="Times New Roman" w:hAnsi="Times New Roman" w:cs="Times New Roman"/>
          <w:b/>
        </w:rPr>
      </w:pPr>
      <w:r w:rsidRPr="00BC3220">
        <w:rPr>
          <w:rFonts w:ascii="Times New Roman" w:hAnsi="Times New Roman" w:cs="Times New Roman"/>
          <w:b/>
        </w:rPr>
        <w:t>Заказчик вправе:</w:t>
      </w:r>
    </w:p>
    <w:p w14:paraId="3D6EFB6B" w14:textId="77777777" w:rsidR="00614C17" w:rsidRPr="00BC3220" w:rsidRDefault="00614C17" w:rsidP="00BA3A93">
      <w:pPr>
        <w:numPr>
          <w:ilvl w:val="2"/>
          <w:numId w:val="3"/>
        </w:numPr>
        <w:tabs>
          <w:tab w:val="left" w:pos="567"/>
          <w:tab w:val="left" w:pos="993"/>
          <w:tab w:val="left" w:pos="1276"/>
        </w:tabs>
        <w:autoSpaceDE w:val="0"/>
        <w:autoSpaceDN w:val="0"/>
        <w:adjustRightInd w:val="0"/>
        <w:ind w:left="0" w:firstLine="709"/>
        <w:jc w:val="both"/>
        <w:rPr>
          <w:rFonts w:ascii="Times New Roman" w:hAnsi="Times New Roman" w:cs="Times New Roman"/>
        </w:rPr>
      </w:pPr>
      <w:r w:rsidRPr="00BC3220">
        <w:rPr>
          <w:rFonts w:ascii="Times New Roman" w:hAnsi="Times New Roman" w:cs="Times New Roman"/>
        </w:rPr>
        <w:t>Требовать от Поставщика надлежащего исполнения обязательств по контракту.</w:t>
      </w:r>
    </w:p>
    <w:p w14:paraId="65B003B2" w14:textId="77777777" w:rsidR="00614C17" w:rsidRPr="00BC3220" w:rsidRDefault="00614C17" w:rsidP="00BA3A93">
      <w:pPr>
        <w:numPr>
          <w:ilvl w:val="2"/>
          <w:numId w:val="3"/>
        </w:numPr>
        <w:tabs>
          <w:tab w:val="left" w:pos="567"/>
          <w:tab w:val="left" w:pos="993"/>
          <w:tab w:val="left" w:pos="1276"/>
        </w:tabs>
        <w:autoSpaceDE w:val="0"/>
        <w:autoSpaceDN w:val="0"/>
        <w:adjustRightInd w:val="0"/>
        <w:ind w:left="0" w:firstLine="709"/>
        <w:jc w:val="both"/>
        <w:rPr>
          <w:rFonts w:ascii="Times New Roman" w:hAnsi="Times New Roman" w:cs="Times New Roman"/>
        </w:rPr>
      </w:pPr>
      <w:r w:rsidRPr="00BC3220">
        <w:rPr>
          <w:rFonts w:ascii="Times New Roman" w:hAnsi="Times New Roman" w:cs="Times New Roman"/>
        </w:rPr>
        <w:t>Требовать от Поставщика своевременного устранения недостатков (несоответствий) товара, выявленных как в ходе приемки, так и в течение гарантийного периода</w:t>
      </w:r>
      <w:r w:rsidR="000A6736" w:rsidRPr="00750B47">
        <w:rPr>
          <w:rFonts w:ascii="Times New Roman" w:eastAsia="Times New Roman" w:hAnsi="Times New Roman" w:cs="Times New Roman"/>
        </w:rPr>
        <w:br/>
      </w:r>
      <w:r w:rsidRPr="00BC3220">
        <w:rPr>
          <w:rFonts w:ascii="Times New Roman" w:hAnsi="Times New Roman" w:cs="Times New Roman"/>
        </w:rPr>
        <w:t>(в случае, если контрактом предусмотрены соответствующие требования).</w:t>
      </w:r>
    </w:p>
    <w:p w14:paraId="2C8ABCF9" w14:textId="77777777" w:rsidR="00614C17" w:rsidRPr="00BC3220" w:rsidRDefault="00614C17" w:rsidP="00BA3A93">
      <w:pPr>
        <w:numPr>
          <w:ilvl w:val="2"/>
          <w:numId w:val="3"/>
        </w:numPr>
        <w:tabs>
          <w:tab w:val="left" w:pos="567"/>
          <w:tab w:val="left" w:pos="993"/>
          <w:tab w:val="left" w:pos="1276"/>
        </w:tabs>
        <w:autoSpaceDE w:val="0"/>
        <w:autoSpaceDN w:val="0"/>
        <w:adjustRightInd w:val="0"/>
        <w:ind w:left="0" w:firstLine="709"/>
        <w:jc w:val="both"/>
        <w:rPr>
          <w:rFonts w:ascii="Times New Roman" w:hAnsi="Times New Roman" w:cs="Times New Roman"/>
        </w:rPr>
      </w:pPr>
      <w:r w:rsidRPr="00BC3220">
        <w:rPr>
          <w:rFonts w:ascii="Times New Roman" w:hAnsi="Times New Roman" w:cs="Times New Roman"/>
          <w:bCs/>
        </w:rPr>
        <w:t>Проверять ход и качество исполнение принятых Поставщиком обязательств</w:t>
      </w:r>
      <w:r w:rsidR="000A6736" w:rsidRPr="00750B47">
        <w:rPr>
          <w:rFonts w:ascii="Times New Roman" w:eastAsia="Times New Roman" w:hAnsi="Times New Roman" w:cs="Times New Roman"/>
        </w:rPr>
        <w:br/>
      </w:r>
      <w:r w:rsidRPr="00BC3220">
        <w:rPr>
          <w:rFonts w:ascii="Times New Roman" w:hAnsi="Times New Roman" w:cs="Times New Roman"/>
          <w:bCs/>
        </w:rPr>
        <w:t>по контракту без вмешательства в оперативно-хозяйственную деятельность Поставщика.</w:t>
      </w:r>
    </w:p>
    <w:p w14:paraId="61807937" w14:textId="77777777" w:rsidR="00614C17" w:rsidRPr="00BC3220" w:rsidRDefault="00614C17" w:rsidP="00BA3A93">
      <w:pPr>
        <w:numPr>
          <w:ilvl w:val="2"/>
          <w:numId w:val="3"/>
        </w:numPr>
        <w:tabs>
          <w:tab w:val="left" w:pos="567"/>
          <w:tab w:val="left" w:pos="993"/>
          <w:tab w:val="left" w:pos="1276"/>
        </w:tabs>
        <w:autoSpaceDE w:val="0"/>
        <w:autoSpaceDN w:val="0"/>
        <w:adjustRightInd w:val="0"/>
        <w:ind w:left="0" w:firstLine="709"/>
        <w:jc w:val="both"/>
        <w:rPr>
          <w:rFonts w:ascii="Times New Roman" w:hAnsi="Times New Roman" w:cs="Times New Roman"/>
        </w:rPr>
      </w:pPr>
      <w:r w:rsidRPr="00BC3220">
        <w:rPr>
          <w:rFonts w:ascii="Times New Roman" w:hAnsi="Times New Roman" w:cs="Times New Roman"/>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8B72E3D" w14:textId="77777777" w:rsidR="00614C17" w:rsidRPr="00BC3220" w:rsidRDefault="00614C17" w:rsidP="00BA3A93">
      <w:pPr>
        <w:numPr>
          <w:ilvl w:val="2"/>
          <w:numId w:val="3"/>
        </w:numPr>
        <w:tabs>
          <w:tab w:val="left" w:pos="567"/>
          <w:tab w:val="left" w:pos="993"/>
          <w:tab w:val="left" w:pos="1276"/>
        </w:tabs>
        <w:autoSpaceDE w:val="0"/>
        <w:autoSpaceDN w:val="0"/>
        <w:adjustRightInd w:val="0"/>
        <w:ind w:left="0" w:firstLine="709"/>
        <w:jc w:val="both"/>
        <w:rPr>
          <w:rFonts w:ascii="Times New Roman" w:hAnsi="Times New Roman" w:cs="Times New Roman"/>
        </w:rPr>
      </w:pPr>
      <w:r w:rsidRPr="00BC3220">
        <w:rPr>
          <w:rFonts w:ascii="Times New Roman" w:hAnsi="Times New Roman" w:cs="Times New Roman"/>
        </w:rPr>
        <w:t>Требовать возмещения убытков в соответствии с разделом 6 контракта, причиненных по вине Поставщика либо лицами, привлеченных им для исполнения обязательств по контракту.</w:t>
      </w:r>
    </w:p>
    <w:p w14:paraId="4675AC48" w14:textId="77777777" w:rsidR="00614C17" w:rsidRPr="00BC3220" w:rsidRDefault="00614C17" w:rsidP="00BA3A93">
      <w:pPr>
        <w:numPr>
          <w:ilvl w:val="2"/>
          <w:numId w:val="3"/>
        </w:numPr>
        <w:tabs>
          <w:tab w:val="left" w:pos="567"/>
          <w:tab w:val="left" w:pos="993"/>
          <w:tab w:val="left" w:pos="1276"/>
        </w:tabs>
        <w:autoSpaceDE w:val="0"/>
        <w:autoSpaceDN w:val="0"/>
        <w:adjustRightInd w:val="0"/>
        <w:ind w:left="0" w:firstLine="709"/>
        <w:jc w:val="both"/>
        <w:rPr>
          <w:rFonts w:ascii="Times New Roman" w:hAnsi="Times New Roman" w:cs="Times New Roman"/>
        </w:rPr>
      </w:pPr>
      <w:r w:rsidRPr="00BC3220">
        <w:rPr>
          <w:rFonts w:ascii="Times New Roman" w:hAnsi="Times New Roman" w:cs="Times New Roman"/>
        </w:rPr>
        <w:t>Принять решение об одностороннем отказе от исполнения контракта в соответствии</w:t>
      </w:r>
      <w:r w:rsidRPr="00BC3220">
        <w:rPr>
          <w:rFonts w:ascii="Times New Roman" w:hAnsi="Times New Roman" w:cs="Times New Roman"/>
        </w:rPr>
        <w:br/>
        <w:t>с гражданским законодательством Российской Федерации, в том числе при нарушении Поставщиком условий контракта, включая поставку товара ненадлежащего качества</w:t>
      </w:r>
      <w:r w:rsidRPr="00BC3220">
        <w:rPr>
          <w:rFonts w:ascii="Times New Roman" w:hAnsi="Times New Roman" w:cs="Times New Roman"/>
        </w:rPr>
        <w:br/>
        <w:t>с недостатками, которые не могут быть устранены в приемлемый для Заказчика срок,</w:t>
      </w:r>
      <w:r w:rsidR="000A6736" w:rsidRPr="00750B47">
        <w:rPr>
          <w:rFonts w:ascii="Times New Roman" w:eastAsia="Times New Roman" w:hAnsi="Times New Roman" w:cs="Times New Roman"/>
        </w:rPr>
        <w:br/>
      </w:r>
      <w:r w:rsidRPr="00BC3220">
        <w:rPr>
          <w:rFonts w:ascii="Times New Roman" w:hAnsi="Times New Roman" w:cs="Times New Roman"/>
        </w:rPr>
        <w:t>и при неоднократном нарушении сроков поставки товара, а также до принятия указанного решения провести экспертизу поставленного товара с привлечением экспертов, экспертных организаций.</w:t>
      </w:r>
    </w:p>
    <w:p w14:paraId="2B5F22FE" w14:textId="77777777" w:rsidR="00614C17" w:rsidRPr="00BC3220" w:rsidRDefault="00614C17" w:rsidP="00BA3A93">
      <w:pPr>
        <w:numPr>
          <w:ilvl w:val="2"/>
          <w:numId w:val="3"/>
        </w:numPr>
        <w:tabs>
          <w:tab w:val="left" w:pos="567"/>
          <w:tab w:val="left" w:pos="993"/>
          <w:tab w:val="left" w:pos="1276"/>
        </w:tabs>
        <w:autoSpaceDE w:val="0"/>
        <w:autoSpaceDN w:val="0"/>
        <w:adjustRightInd w:val="0"/>
        <w:ind w:left="0" w:firstLine="709"/>
        <w:jc w:val="both"/>
        <w:rPr>
          <w:rFonts w:ascii="Times New Roman" w:hAnsi="Times New Roman" w:cs="Times New Roman"/>
        </w:rPr>
      </w:pPr>
      <w:r w:rsidRPr="00BC3220">
        <w:rPr>
          <w:rFonts w:ascii="Times New Roman" w:hAnsi="Times New Roman" w:cs="Times New Roman"/>
        </w:rPr>
        <w:t>Требовать заключения соглашения о расторжении контракта, а в случае получения</w:t>
      </w:r>
      <w:r w:rsidRPr="00BC3220">
        <w:rPr>
          <w:rFonts w:ascii="Times New Roman" w:hAnsi="Times New Roman" w:cs="Times New Roman"/>
        </w:rPr>
        <w:br/>
        <w:t>от Поставщика отказа от расторжения контракта, либо неполучения ответа в срок, указанный</w:t>
      </w:r>
      <w:r w:rsidRPr="00BC3220">
        <w:rPr>
          <w:rFonts w:ascii="Times New Roman" w:hAnsi="Times New Roman" w:cs="Times New Roman"/>
        </w:rPr>
        <w:br/>
        <w:t>в предложении о его расторжении, требовать расторжения контракта в судебном порядке,</w:t>
      </w:r>
      <w:r w:rsidR="000A6736" w:rsidRPr="00750B47">
        <w:rPr>
          <w:rFonts w:ascii="Times New Roman" w:eastAsia="Times New Roman" w:hAnsi="Times New Roman" w:cs="Times New Roman"/>
        </w:rPr>
        <w:br/>
      </w:r>
      <w:r w:rsidRPr="00BC3220">
        <w:rPr>
          <w:rFonts w:ascii="Times New Roman" w:hAnsi="Times New Roman" w:cs="Times New Roman"/>
        </w:rPr>
        <w:t>в том числе, но не исключительно:</w:t>
      </w:r>
    </w:p>
    <w:p w14:paraId="7BCE4622" w14:textId="77777777" w:rsidR="00614C17" w:rsidRPr="00BC3220" w:rsidRDefault="00614C17" w:rsidP="00BA3A93">
      <w:pPr>
        <w:numPr>
          <w:ilvl w:val="0"/>
          <w:numId w:val="6"/>
        </w:numPr>
        <w:tabs>
          <w:tab w:val="left" w:pos="284"/>
          <w:tab w:val="left" w:pos="567"/>
          <w:tab w:val="left" w:pos="993"/>
        </w:tabs>
        <w:ind w:left="0" w:firstLine="709"/>
        <w:jc w:val="both"/>
        <w:rPr>
          <w:rFonts w:ascii="Times New Roman" w:hAnsi="Times New Roman" w:cs="Times New Roman"/>
        </w:rPr>
      </w:pPr>
      <w:r w:rsidRPr="00BC3220">
        <w:rPr>
          <w:rFonts w:ascii="Times New Roman" w:hAnsi="Times New Roman" w:cs="Times New Roman"/>
        </w:rPr>
        <w:t>в случае существенного изменения обстоятельств, из которых Заказчик исходил</w:t>
      </w:r>
      <w:r w:rsidR="000A6736" w:rsidRPr="00750B47">
        <w:rPr>
          <w:rFonts w:ascii="Times New Roman" w:eastAsia="Times New Roman" w:hAnsi="Times New Roman" w:cs="Times New Roman"/>
        </w:rPr>
        <w:br/>
      </w:r>
      <w:r w:rsidRPr="00BC3220">
        <w:rPr>
          <w:rFonts w:ascii="Times New Roman" w:hAnsi="Times New Roman" w:cs="Times New Roman"/>
        </w:rPr>
        <w:t>при заключении контракта;</w:t>
      </w:r>
    </w:p>
    <w:p w14:paraId="33657AB7" w14:textId="77777777" w:rsidR="00034BD8" w:rsidRPr="001A61E1" w:rsidRDefault="00614C17" w:rsidP="00BA3A93">
      <w:pPr>
        <w:numPr>
          <w:ilvl w:val="0"/>
          <w:numId w:val="6"/>
        </w:numPr>
        <w:tabs>
          <w:tab w:val="left" w:pos="284"/>
          <w:tab w:val="left" w:pos="567"/>
          <w:tab w:val="left" w:pos="993"/>
        </w:tabs>
        <w:ind w:left="0" w:firstLine="709"/>
        <w:jc w:val="both"/>
        <w:rPr>
          <w:rFonts w:ascii="Times New Roman" w:hAnsi="Times New Roman" w:cs="Times New Roman"/>
        </w:rPr>
      </w:pPr>
      <w:r w:rsidRPr="001A61E1">
        <w:rPr>
          <w:rFonts w:ascii="Times New Roman" w:hAnsi="Times New Roman" w:cs="Times New Roman"/>
        </w:rPr>
        <w:t>при отсутствии по независящим от Заказчика причинам возможности дальнейшего финансирования контракта.</w:t>
      </w:r>
    </w:p>
    <w:p w14:paraId="57219BC4" w14:textId="77777777" w:rsidR="00614C17" w:rsidRPr="00915536" w:rsidRDefault="00614C17" w:rsidP="00BA3A93">
      <w:pPr>
        <w:numPr>
          <w:ilvl w:val="0"/>
          <w:numId w:val="3"/>
        </w:numPr>
        <w:tabs>
          <w:tab w:val="left" w:pos="284"/>
        </w:tabs>
        <w:autoSpaceDE w:val="0"/>
        <w:autoSpaceDN w:val="0"/>
        <w:adjustRightInd w:val="0"/>
        <w:spacing w:before="240"/>
        <w:ind w:left="0" w:firstLine="0"/>
        <w:jc w:val="center"/>
        <w:rPr>
          <w:rFonts w:ascii="Times New Roman" w:hAnsi="Times New Roman" w:cs="Times New Roman"/>
          <w:b/>
        </w:rPr>
      </w:pPr>
      <w:r w:rsidRPr="00915536">
        <w:rPr>
          <w:rFonts w:ascii="Times New Roman" w:hAnsi="Times New Roman" w:cs="Times New Roman"/>
          <w:b/>
        </w:rPr>
        <w:lastRenderedPageBreak/>
        <w:t>ЦЕНА КОНТРАКТА И ПОРЯДОК РАСЧЕТОВ</w:t>
      </w:r>
    </w:p>
    <w:p w14:paraId="3F618D83" w14:textId="77777777" w:rsidR="00614C17" w:rsidRPr="00750B47" w:rsidRDefault="00614C17" w:rsidP="00BA3A93">
      <w:pPr>
        <w:numPr>
          <w:ilvl w:val="1"/>
          <w:numId w:val="3"/>
        </w:numPr>
        <w:tabs>
          <w:tab w:val="left" w:pos="567"/>
          <w:tab w:val="left" w:pos="1134"/>
        </w:tabs>
        <w:ind w:left="0" w:firstLine="709"/>
        <w:jc w:val="both"/>
        <w:rPr>
          <w:rFonts w:ascii="Times New Roman" w:hAnsi="Times New Roman" w:cs="Times New Roman"/>
        </w:rPr>
      </w:pPr>
      <w:r w:rsidRPr="00915536">
        <w:rPr>
          <w:rFonts w:ascii="Times New Roman" w:eastAsia="Times New Roman" w:hAnsi="Times New Roman" w:cs="Times New Roman"/>
        </w:rPr>
        <w:t xml:space="preserve">Цена контракта </w:t>
      </w:r>
      <w:r w:rsidRPr="00915536">
        <w:rPr>
          <w:rFonts w:ascii="Times New Roman" w:eastAsia="Times New Roman" w:hAnsi="Times New Roman" w:cs="Times New Roman"/>
          <w:bCs/>
        </w:rPr>
        <w:t>определена на основании спецификации и составляет</w:t>
      </w:r>
      <w:r w:rsidRPr="00915536">
        <w:rPr>
          <w:rFonts w:ascii="Times New Roman" w:hAnsi="Times New Roman" w:cs="Times New Roman"/>
          <w:bCs/>
          <w:iCs/>
        </w:rPr>
        <w:br/>
      </w:r>
      <w:r w:rsidR="00F3453F" w:rsidRPr="001123D2">
        <w:rPr>
          <w:rFonts w:ascii="Times New Roman" w:hAnsi="Times New Roman" w:cs="Times New Roman"/>
        </w:rPr>
        <w:t>___________ рублей __</w:t>
      </w:r>
      <w:r w:rsidR="003178DD" w:rsidRPr="001650D2">
        <w:rPr>
          <w:rFonts w:ascii="Times New Roman" w:hAnsi="Times New Roman" w:cs="Times New Roman"/>
        </w:rPr>
        <w:t> </w:t>
      </w:r>
      <w:r w:rsidR="00F3453F" w:rsidRPr="001123D2">
        <w:rPr>
          <w:rFonts w:ascii="Times New Roman" w:hAnsi="Times New Roman" w:cs="Times New Roman"/>
        </w:rPr>
        <w:t>копеек (________ рублей __</w:t>
      </w:r>
      <w:r w:rsidR="003178DD" w:rsidRPr="001650D2">
        <w:rPr>
          <w:rFonts w:ascii="Times New Roman" w:hAnsi="Times New Roman" w:cs="Times New Roman"/>
        </w:rPr>
        <w:t> </w:t>
      </w:r>
      <w:r w:rsidR="00F3453F" w:rsidRPr="001123D2">
        <w:rPr>
          <w:rFonts w:ascii="Times New Roman" w:hAnsi="Times New Roman" w:cs="Times New Roman"/>
        </w:rPr>
        <w:t>копеек)</w:t>
      </w:r>
      <w:r w:rsidR="000A6736" w:rsidRPr="00855D8A">
        <w:rPr>
          <w:rStyle w:val="a7"/>
          <w:rFonts w:ascii="Times New Roman" w:hAnsi="Times New Roman" w:cs="Times New Roman"/>
        </w:rPr>
        <w:footnoteReference w:id="6"/>
      </w:r>
      <w:r w:rsidRPr="00915536">
        <w:rPr>
          <w:rFonts w:ascii="Times New Roman" w:eastAsia="Times New Roman" w:hAnsi="Times New Roman" w:cs="Times New Roman"/>
          <w:bCs/>
        </w:rPr>
        <w:t xml:space="preserve">, </w:t>
      </w:r>
      <w:r w:rsidR="000A6736" w:rsidRPr="00855D8A">
        <w:rPr>
          <w:rFonts w:ascii="Times New Roman" w:eastAsia="Times New Roman" w:hAnsi="Times New Roman" w:cs="Times New Roman"/>
          <w:bCs/>
        </w:rPr>
        <w:t xml:space="preserve">в том числе НДС __ </w:t>
      </w:r>
      <w:r w:rsidR="000A6736">
        <w:rPr>
          <w:rFonts w:ascii="Times New Roman" w:eastAsia="Times New Roman" w:hAnsi="Times New Roman" w:cs="Times New Roman"/>
          <w:bCs/>
        </w:rPr>
        <w:t>(_____)</w:t>
      </w:r>
      <w:r w:rsidR="003178DD" w:rsidRPr="001650D2">
        <w:rPr>
          <w:rFonts w:ascii="Times New Roman" w:hAnsi="Times New Roman" w:cs="Times New Roman"/>
        </w:rPr>
        <w:t> </w:t>
      </w:r>
      <w:r w:rsidR="000A6736" w:rsidRPr="00855D8A">
        <w:rPr>
          <w:rFonts w:ascii="Times New Roman" w:eastAsia="Times New Roman" w:hAnsi="Times New Roman" w:cs="Times New Roman"/>
          <w:bCs/>
        </w:rPr>
        <w:t>% в</w:t>
      </w:r>
      <w:r w:rsidR="003178DD" w:rsidRPr="001650D2">
        <w:rPr>
          <w:rFonts w:ascii="Times New Roman" w:hAnsi="Times New Roman" w:cs="Times New Roman"/>
        </w:rPr>
        <w:t> </w:t>
      </w:r>
      <w:r w:rsidR="000A6736" w:rsidRPr="00855D8A">
        <w:rPr>
          <w:rFonts w:ascii="Times New Roman" w:eastAsia="Times New Roman" w:hAnsi="Times New Roman" w:cs="Times New Roman"/>
          <w:bCs/>
        </w:rPr>
        <w:t xml:space="preserve">размере </w:t>
      </w:r>
      <w:r w:rsidR="000A6736" w:rsidRPr="00855D8A">
        <w:rPr>
          <w:rFonts w:ascii="Times New Roman" w:hAnsi="Times New Roman" w:cs="Times New Roman"/>
        </w:rPr>
        <w:t>___________ рублей __</w:t>
      </w:r>
      <w:r w:rsidR="003178DD" w:rsidRPr="001650D2">
        <w:rPr>
          <w:rFonts w:ascii="Times New Roman" w:hAnsi="Times New Roman" w:cs="Times New Roman"/>
        </w:rPr>
        <w:t> </w:t>
      </w:r>
      <w:r w:rsidR="000A6736" w:rsidRPr="00855D8A">
        <w:rPr>
          <w:rFonts w:ascii="Times New Roman" w:hAnsi="Times New Roman" w:cs="Times New Roman"/>
        </w:rPr>
        <w:t>копеек (________ рублей __</w:t>
      </w:r>
      <w:r w:rsidR="003178DD" w:rsidRPr="001650D2">
        <w:rPr>
          <w:rFonts w:ascii="Times New Roman" w:hAnsi="Times New Roman" w:cs="Times New Roman"/>
        </w:rPr>
        <w:t> </w:t>
      </w:r>
      <w:r w:rsidR="000A6736" w:rsidRPr="00855D8A">
        <w:rPr>
          <w:rFonts w:ascii="Times New Roman" w:hAnsi="Times New Roman" w:cs="Times New Roman"/>
        </w:rPr>
        <w:t>копеек)</w:t>
      </w:r>
      <w:r w:rsidR="000A6736" w:rsidRPr="00855D8A">
        <w:rPr>
          <w:rStyle w:val="a7"/>
          <w:rFonts w:ascii="Times New Roman" w:hAnsi="Times New Roman" w:cs="Times New Roman"/>
        </w:rPr>
        <w:footnoteReference w:id="7"/>
      </w:r>
      <w:r w:rsidR="000A6736" w:rsidRPr="00855D8A">
        <w:rPr>
          <w:rFonts w:ascii="Times New Roman" w:hAnsi="Times New Roman" w:cs="Times New Roman"/>
        </w:rPr>
        <w:t>/ НДС не применяется на основании п. __ ст. __ Налогового кодекса Российской Федерации</w:t>
      </w:r>
      <w:r w:rsidR="000A6736" w:rsidRPr="00855D8A">
        <w:rPr>
          <w:rStyle w:val="a7"/>
          <w:rFonts w:ascii="Times New Roman" w:hAnsi="Times New Roman" w:cs="Times New Roman"/>
        </w:rPr>
        <w:footnoteReference w:id="8"/>
      </w:r>
      <w:r w:rsidRPr="00750B47">
        <w:rPr>
          <w:rFonts w:ascii="Times New Roman" w:eastAsia="Times New Roman" w:hAnsi="Times New Roman" w:cs="Times New Roman"/>
        </w:rPr>
        <w:t>.</w:t>
      </w:r>
    </w:p>
    <w:p w14:paraId="1C7EB63B" w14:textId="77777777" w:rsidR="00614C17" w:rsidRPr="00915536" w:rsidRDefault="00614C17" w:rsidP="00BA3A93">
      <w:pPr>
        <w:numPr>
          <w:ilvl w:val="2"/>
          <w:numId w:val="3"/>
        </w:numPr>
        <w:tabs>
          <w:tab w:val="left" w:pos="567"/>
          <w:tab w:val="left" w:pos="1134"/>
        </w:tabs>
        <w:ind w:left="0" w:firstLine="709"/>
        <w:jc w:val="both"/>
        <w:rPr>
          <w:rFonts w:ascii="Times New Roman" w:hAnsi="Times New Roman" w:cs="Times New Roman"/>
        </w:rPr>
      </w:pPr>
      <w:r w:rsidRPr="00915536">
        <w:rPr>
          <w:rFonts w:ascii="Times New Roman" w:hAnsi="Times New Roman" w:cs="Times New Roman"/>
        </w:rPr>
        <w:t>Сумма, подлежащая уплате Заказчиком юридическому лицу или физическому лицу,</w:t>
      </w:r>
      <w:r w:rsidR="00461EBF" w:rsidRPr="00915536">
        <w:rPr>
          <w:rFonts w:ascii="Times New Roman" w:hAnsi="Times New Roman" w:cs="Times New Roman"/>
          <w:bCs/>
          <w:iCs/>
        </w:rPr>
        <w:br/>
      </w:r>
      <w:r w:rsidRPr="00915536">
        <w:rPr>
          <w:rFonts w:ascii="Times New Roman" w:hAnsi="Times New Roman" w:cs="Times New Roman"/>
        </w:rPr>
        <w:t>в том числе зарегистрированному в качестве индивидуального предпринимателя, уменьшается</w:t>
      </w:r>
      <w:r w:rsidR="00461EBF" w:rsidRPr="00915536">
        <w:rPr>
          <w:rFonts w:ascii="Times New Roman" w:hAnsi="Times New Roman" w:cs="Times New Roman"/>
          <w:bCs/>
          <w:iCs/>
        </w:rPr>
        <w:br/>
      </w:r>
      <w:r w:rsidRPr="00915536">
        <w:rPr>
          <w:rFonts w:ascii="Times New Roman" w:hAnsi="Times New Roman" w:cs="Times New Roman"/>
        </w:rPr>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21AE87" w14:textId="77777777" w:rsidR="00614C17" w:rsidRPr="00915536" w:rsidRDefault="00614C17" w:rsidP="00BA3A93">
      <w:pPr>
        <w:numPr>
          <w:ilvl w:val="1"/>
          <w:numId w:val="3"/>
        </w:numPr>
        <w:tabs>
          <w:tab w:val="left" w:pos="1134"/>
        </w:tabs>
        <w:ind w:left="0" w:firstLine="709"/>
        <w:jc w:val="both"/>
        <w:rPr>
          <w:rFonts w:ascii="Times New Roman" w:hAnsi="Times New Roman" w:cs="Times New Roman"/>
        </w:rPr>
      </w:pPr>
      <w:r w:rsidRPr="00915536">
        <w:rPr>
          <w:rFonts w:ascii="Times New Roman" w:hAnsi="Times New Roman" w:cs="Times New Roman"/>
        </w:rPr>
        <w:t>Цена контракта включает в себя все расходы Поставщика, связанные с исполнением обязательств по контракту, в том числе расходы по доставке товара, выполнению</w:t>
      </w:r>
      <w:r w:rsidRPr="00915536">
        <w:rPr>
          <w:rFonts w:ascii="Times New Roman" w:hAnsi="Times New Roman" w:cs="Times New Roman"/>
        </w:rPr>
        <w:br/>
        <w:t>погрузочно-разгрузочных работ, уплате налогов, пошлин и других обязательных платежей.</w:t>
      </w:r>
    </w:p>
    <w:p w14:paraId="5B315A9E" w14:textId="77777777" w:rsidR="00614C17" w:rsidRPr="00915536" w:rsidRDefault="00614C17" w:rsidP="00BA3A93">
      <w:pPr>
        <w:numPr>
          <w:ilvl w:val="1"/>
          <w:numId w:val="3"/>
        </w:numPr>
        <w:tabs>
          <w:tab w:val="left" w:pos="1134"/>
        </w:tabs>
        <w:ind w:left="0" w:firstLine="709"/>
        <w:jc w:val="both"/>
        <w:rPr>
          <w:rFonts w:ascii="Times New Roman" w:hAnsi="Times New Roman" w:cs="Times New Roman"/>
        </w:rPr>
      </w:pPr>
      <w:r w:rsidRPr="00915536">
        <w:rPr>
          <w:rFonts w:ascii="Times New Roman" w:hAnsi="Times New Roman" w:cs="Times New Roman"/>
        </w:rPr>
        <w:t>Цена контракта является твердой и определяется на весь срок исполнения контракта,</w:t>
      </w:r>
      <w:r w:rsidRPr="00915536">
        <w:rPr>
          <w:rFonts w:ascii="Times New Roman" w:hAnsi="Times New Roman" w:cs="Times New Roman"/>
        </w:rPr>
        <w:br/>
        <w:t>за исключением случаев, предусмотренных Законом о контрактной системе и контрактом.</w:t>
      </w:r>
    </w:p>
    <w:p w14:paraId="0F6E369E" w14:textId="256A9F2E" w:rsidR="00AD3520" w:rsidRPr="00523577" w:rsidRDefault="00614C17" w:rsidP="00BA3A93">
      <w:pPr>
        <w:numPr>
          <w:ilvl w:val="1"/>
          <w:numId w:val="3"/>
        </w:numPr>
        <w:tabs>
          <w:tab w:val="left" w:pos="1134"/>
        </w:tabs>
        <w:ind w:left="0" w:firstLine="709"/>
        <w:jc w:val="both"/>
        <w:rPr>
          <w:rFonts w:ascii="Times New Roman" w:hAnsi="Times New Roman"/>
          <w:bCs/>
          <w:iCs/>
          <w:color w:val="000000" w:themeColor="text1"/>
        </w:rPr>
      </w:pPr>
      <w:r w:rsidRPr="00AD3520">
        <w:rPr>
          <w:rFonts w:ascii="Times New Roman" w:hAnsi="Times New Roman" w:cs="Times New Roman"/>
        </w:rPr>
        <w:t>Источник финансирования</w:t>
      </w:r>
      <w:r w:rsidR="00736E8C" w:rsidRPr="00AD3520">
        <w:rPr>
          <w:rFonts w:ascii="Times New Roman" w:hAnsi="Times New Roman" w:cs="Times New Roman"/>
        </w:rPr>
        <w:t xml:space="preserve"> </w:t>
      </w:r>
      <w:r w:rsidR="001C5684" w:rsidRPr="00AD3520">
        <w:rPr>
          <w:rFonts w:ascii="Times New Roman" w:hAnsi="Times New Roman" w:cs="Times New Roman"/>
        </w:rPr>
        <w:t>контракта</w:t>
      </w:r>
      <w:r w:rsidR="001C5684" w:rsidRPr="00AD3520">
        <w:rPr>
          <w:rFonts w:ascii="Times New Roman" w:hAnsi="Times New Roman"/>
          <w:iCs/>
          <w:color w:val="000000" w:themeColor="text1"/>
        </w:rPr>
        <w:t xml:space="preserve"> </w:t>
      </w:r>
      <w:r w:rsidR="001F276E" w:rsidRPr="00AD3520">
        <w:rPr>
          <w:rFonts w:ascii="Times New Roman" w:hAnsi="Times New Roman"/>
          <w:bCs/>
          <w:iCs/>
          <w:color w:val="000000" w:themeColor="text1"/>
        </w:rPr>
        <w:t>–</w:t>
      </w:r>
      <w:r w:rsidR="00EA4606" w:rsidRPr="00AD3520">
        <w:rPr>
          <w:rFonts w:ascii="Times New Roman" w:hAnsi="Times New Roman"/>
          <w:bCs/>
          <w:iCs/>
          <w:color w:val="000000" w:themeColor="text1"/>
        </w:rPr>
        <w:t xml:space="preserve"> </w:t>
      </w:r>
      <w:r w:rsidR="00523577" w:rsidRPr="00523577">
        <w:rPr>
          <w:rFonts w:ascii="Times New Roman" w:hAnsi="Times New Roman"/>
          <w:bCs/>
          <w:iCs/>
          <w:color w:val="000000" w:themeColor="text1"/>
        </w:rPr>
        <w:t>внебюджетные средства: субсидии</w:t>
      </w:r>
      <w:r w:rsidR="00461EBF" w:rsidRPr="00915536">
        <w:rPr>
          <w:rFonts w:ascii="Times New Roman" w:hAnsi="Times New Roman" w:cs="Times New Roman"/>
          <w:bCs/>
          <w:iCs/>
        </w:rPr>
        <w:br/>
      </w:r>
      <w:r w:rsidR="00523577" w:rsidRPr="00523577">
        <w:rPr>
          <w:rFonts w:ascii="Times New Roman" w:hAnsi="Times New Roman"/>
          <w:bCs/>
          <w:iCs/>
          <w:color w:val="000000" w:themeColor="text1"/>
        </w:rPr>
        <w:t xml:space="preserve">на финансовое обеспечение выполнения государственного задания на </w:t>
      </w:r>
      <w:r w:rsidR="00EC4135" w:rsidRPr="00523577">
        <w:rPr>
          <w:rFonts w:ascii="Times New Roman" w:hAnsi="Times New Roman"/>
          <w:bCs/>
          <w:iCs/>
          <w:color w:val="000000" w:themeColor="text1"/>
        </w:rPr>
        <w:t>202</w:t>
      </w:r>
      <w:r w:rsidR="00EC4135">
        <w:rPr>
          <w:rFonts w:ascii="Times New Roman" w:hAnsi="Times New Roman"/>
          <w:bCs/>
          <w:iCs/>
          <w:color w:val="000000" w:themeColor="text1"/>
        </w:rPr>
        <w:t>3</w:t>
      </w:r>
      <w:r w:rsidR="00EC4135" w:rsidRPr="00523577">
        <w:rPr>
          <w:rFonts w:ascii="Times New Roman" w:hAnsi="Times New Roman"/>
          <w:bCs/>
          <w:iCs/>
          <w:color w:val="000000" w:themeColor="text1"/>
        </w:rPr>
        <w:t xml:space="preserve"> </w:t>
      </w:r>
      <w:r w:rsidR="00523577" w:rsidRPr="00523577">
        <w:rPr>
          <w:rFonts w:ascii="Times New Roman" w:hAnsi="Times New Roman"/>
          <w:bCs/>
          <w:iCs/>
          <w:color w:val="000000" w:themeColor="text1"/>
        </w:rPr>
        <w:t xml:space="preserve">год и на плановый период </w:t>
      </w:r>
      <w:r w:rsidR="00EC4135" w:rsidRPr="00523577">
        <w:rPr>
          <w:rFonts w:ascii="Times New Roman" w:hAnsi="Times New Roman"/>
          <w:bCs/>
          <w:iCs/>
          <w:color w:val="000000" w:themeColor="text1"/>
        </w:rPr>
        <w:t>202</w:t>
      </w:r>
      <w:r w:rsidR="00EC4135">
        <w:rPr>
          <w:rFonts w:ascii="Times New Roman" w:hAnsi="Times New Roman"/>
          <w:bCs/>
          <w:iCs/>
          <w:color w:val="000000" w:themeColor="text1"/>
        </w:rPr>
        <w:t>4</w:t>
      </w:r>
      <w:r w:rsidR="00EC4135" w:rsidRPr="00523577">
        <w:rPr>
          <w:rFonts w:ascii="Times New Roman" w:hAnsi="Times New Roman"/>
          <w:bCs/>
          <w:iCs/>
          <w:color w:val="000000" w:themeColor="text1"/>
        </w:rPr>
        <w:t xml:space="preserve"> </w:t>
      </w:r>
      <w:r w:rsidR="00523577" w:rsidRPr="00523577">
        <w:rPr>
          <w:rFonts w:ascii="Times New Roman" w:hAnsi="Times New Roman"/>
          <w:bCs/>
          <w:iCs/>
          <w:color w:val="000000" w:themeColor="text1"/>
        </w:rPr>
        <w:t xml:space="preserve">и </w:t>
      </w:r>
      <w:r w:rsidR="00EC4135" w:rsidRPr="00523577">
        <w:rPr>
          <w:rFonts w:ascii="Times New Roman" w:hAnsi="Times New Roman"/>
          <w:bCs/>
          <w:iCs/>
          <w:color w:val="000000" w:themeColor="text1"/>
        </w:rPr>
        <w:t>202</w:t>
      </w:r>
      <w:r w:rsidR="00EC4135">
        <w:rPr>
          <w:rFonts w:ascii="Times New Roman" w:hAnsi="Times New Roman"/>
          <w:bCs/>
          <w:iCs/>
          <w:color w:val="000000" w:themeColor="text1"/>
        </w:rPr>
        <w:t>5</w:t>
      </w:r>
      <w:r w:rsidR="00EC4135" w:rsidRPr="00523577">
        <w:rPr>
          <w:rFonts w:ascii="Times New Roman" w:hAnsi="Times New Roman"/>
          <w:bCs/>
          <w:iCs/>
          <w:color w:val="000000" w:themeColor="text1"/>
        </w:rPr>
        <w:t xml:space="preserve"> </w:t>
      </w:r>
      <w:r w:rsidR="00523577" w:rsidRPr="00523577">
        <w:rPr>
          <w:rFonts w:ascii="Times New Roman" w:hAnsi="Times New Roman"/>
          <w:bCs/>
          <w:iCs/>
          <w:color w:val="000000" w:themeColor="text1"/>
        </w:rPr>
        <w:t>годов, целевая статья 9920001530.</w:t>
      </w:r>
    </w:p>
    <w:p w14:paraId="12320F5D" w14:textId="77777777" w:rsidR="00147670" w:rsidRPr="00BA3A93" w:rsidRDefault="00147670" w:rsidP="000A6736">
      <w:pPr>
        <w:numPr>
          <w:ilvl w:val="1"/>
          <w:numId w:val="3"/>
        </w:numPr>
        <w:tabs>
          <w:tab w:val="left" w:pos="1134"/>
        </w:tabs>
        <w:ind w:left="0" w:firstLine="709"/>
        <w:jc w:val="both"/>
        <w:rPr>
          <w:rFonts w:ascii="Times New Roman" w:hAnsi="Times New Roman" w:cs="Times New Roman"/>
          <w:bCs/>
        </w:rPr>
      </w:pPr>
      <w:r w:rsidRPr="00855D8A">
        <w:rPr>
          <w:rFonts w:ascii="Times New Roman" w:hAnsi="Times New Roman" w:cs="Times New Roman"/>
        </w:rPr>
        <w:t xml:space="preserve">Оплата по контракту производится </w:t>
      </w:r>
      <w:r w:rsidRPr="00855D8A">
        <w:rPr>
          <w:rFonts w:ascii="Times New Roman" w:hAnsi="Times New Roman" w:cs="Times New Roman"/>
          <w:bCs/>
        </w:rPr>
        <w:t xml:space="preserve">по безналичному расчету </w:t>
      </w:r>
      <w:r w:rsidRPr="00855D8A">
        <w:rPr>
          <w:rFonts w:ascii="Times New Roman" w:hAnsi="Times New Roman" w:cs="Times New Roman"/>
        </w:rPr>
        <w:t xml:space="preserve">путем перечисления </w:t>
      </w:r>
      <w:r w:rsidRPr="00855D8A">
        <w:rPr>
          <w:rFonts w:ascii="Times New Roman" w:hAnsi="Times New Roman" w:cs="Times New Roman"/>
          <w:bCs/>
        </w:rPr>
        <w:t>Заказчиком</w:t>
      </w:r>
      <w:r w:rsidRPr="00855D8A">
        <w:rPr>
          <w:rFonts w:ascii="Times New Roman" w:hAnsi="Times New Roman" w:cs="Times New Roman"/>
        </w:rPr>
        <w:t xml:space="preserve"> денежных средств на </w:t>
      </w:r>
      <w:r w:rsidRPr="00F94931">
        <w:rPr>
          <w:rFonts w:ascii="Times New Roman" w:hAnsi="Times New Roman" w:cs="Times New Roman"/>
          <w:bCs/>
        </w:rPr>
        <w:t>расчетный</w:t>
      </w:r>
      <w:r w:rsidRPr="00855D8A">
        <w:rPr>
          <w:rFonts w:ascii="Times New Roman" w:hAnsi="Times New Roman" w:cs="Times New Roman"/>
        </w:rPr>
        <w:t xml:space="preserve"> счет Поставщика</w:t>
      </w:r>
      <w:r w:rsidRPr="00855D8A">
        <w:rPr>
          <w:rFonts w:ascii="Times New Roman" w:hAnsi="Times New Roman" w:cs="Times New Roman"/>
          <w:bCs/>
        </w:rPr>
        <w:t>, указанный в контракте</w:t>
      </w:r>
      <w:r w:rsidRPr="00855D8A">
        <w:rPr>
          <w:rFonts w:ascii="Times New Roman" w:hAnsi="Times New Roman" w:cs="Times New Roman"/>
        </w:rPr>
        <w:t xml:space="preserve">. </w:t>
      </w:r>
      <w:r w:rsidRPr="00855D8A">
        <w:rPr>
          <w:rFonts w:ascii="Times New Roman" w:hAnsi="Times New Roman" w:cs="Times New Roman"/>
          <w:bCs/>
          <w:color w:val="000000"/>
        </w:rPr>
        <w:t>Авансирование не предусмотрено.</w:t>
      </w:r>
      <w:r w:rsidRPr="00855D8A">
        <w:rPr>
          <w:rFonts w:ascii="Times New Roman" w:hAnsi="Times New Roman" w:cs="Times New Roman"/>
          <w:bCs/>
        </w:rPr>
        <w:t xml:space="preserve"> </w:t>
      </w:r>
      <w:r w:rsidRPr="00855D8A">
        <w:rPr>
          <w:rFonts w:ascii="Times New Roman" w:hAnsi="Times New Roman" w:cs="Times New Roman"/>
        </w:rPr>
        <w:t>Датой оплаты считается дата списания денежных средств со</w:t>
      </w:r>
      <w:r w:rsidR="007060B2" w:rsidRPr="001650D2">
        <w:rPr>
          <w:rFonts w:ascii="Times New Roman" w:hAnsi="Times New Roman" w:cs="Times New Roman"/>
        </w:rPr>
        <w:t> </w:t>
      </w:r>
      <w:r w:rsidRPr="00855D8A">
        <w:rPr>
          <w:rFonts w:ascii="Times New Roman" w:hAnsi="Times New Roman" w:cs="Times New Roman"/>
        </w:rPr>
        <w:t>счета Заказчика.</w:t>
      </w:r>
    </w:p>
    <w:p w14:paraId="25840C99" w14:textId="77777777" w:rsidR="00147670" w:rsidRPr="00855D8A" w:rsidRDefault="00147670" w:rsidP="00147670">
      <w:pPr>
        <w:numPr>
          <w:ilvl w:val="1"/>
          <w:numId w:val="3"/>
        </w:numPr>
        <w:tabs>
          <w:tab w:val="left" w:pos="1134"/>
        </w:tabs>
        <w:ind w:left="0" w:firstLine="709"/>
        <w:jc w:val="both"/>
        <w:rPr>
          <w:rFonts w:ascii="Times New Roman" w:hAnsi="Times New Roman" w:cs="Times New Roman"/>
          <w:bCs/>
        </w:rPr>
      </w:pPr>
      <w:r w:rsidRPr="00855D8A">
        <w:rPr>
          <w:rFonts w:ascii="Times New Roman" w:hAnsi="Times New Roman" w:cs="Times New Roman"/>
        </w:rPr>
        <w:t xml:space="preserve">Оплата товара </w:t>
      </w:r>
      <w:r>
        <w:rPr>
          <w:rFonts w:ascii="Times New Roman" w:hAnsi="Times New Roman" w:cs="Times New Roman"/>
        </w:rPr>
        <w:t>осуществляется</w:t>
      </w:r>
      <w:r w:rsidRPr="00855D8A">
        <w:rPr>
          <w:rFonts w:ascii="Times New Roman" w:hAnsi="Times New Roman" w:cs="Times New Roman"/>
        </w:rPr>
        <w:t xml:space="preserve"> Заказчиком </w:t>
      </w:r>
      <w:r w:rsidRPr="00855D8A">
        <w:rPr>
          <w:rFonts w:ascii="Times New Roman" w:hAnsi="Times New Roman" w:cs="Times New Roman"/>
          <w:color w:val="000000"/>
        </w:rPr>
        <w:t xml:space="preserve">по факту его поставки в полном объеме согласно </w:t>
      </w:r>
      <w:r w:rsidRPr="00855D8A">
        <w:rPr>
          <w:rFonts w:ascii="Times New Roman" w:hAnsi="Times New Roman" w:cs="Times New Roman"/>
        </w:rPr>
        <w:t xml:space="preserve">спецификации, в срок не позднее </w:t>
      </w:r>
      <w:r w:rsidRPr="00AD3520">
        <w:rPr>
          <w:rFonts w:ascii="Times New Roman" w:hAnsi="Times New Roman" w:cs="Times New Roman"/>
        </w:rPr>
        <w:t xml:space="preserve">10 (Десяти) </w:t>
      </w:r>
      <w:r w:rsidRPr="00F94931">
        <w:rPr>
          <w:rFonts w:ascii="Times New Roman" w:hAnsi="Times New Roman" w:cs="Times New Roman"/>
        </w:rPr>
        <w:t xml:space="preserve">рабочих дней </w:t>
      </w:r>
      <w:r w:rsidRPr="00F94931">
        <w:rPr>
          <w:rFonts w:ascii="Times New Roman" w:hAnsi="Times New Roman" w:cs="Times New Roman"/>
          <w:bCs/>
          <w:lang w:eastAsia="en-US"/>
        </w:rPr>
        <w:t xml:space="preserve">с даты </w:t>
      </w:r>
      <w:r w:rsidRPr="00F94931">
        <w:rPr>
          <w:rFonts w:ascii="Times New Roman" w:hAnsi="Times New Roman" w:cs="Times New Roman"/>
        </w:rPr>
        <w:t xml:space="preserve">подписания Заказчиком </w:t>
      </w:r>
      <w:r w:rsidR="007060B2">
        <w:rPr>
          <w:rFonts w:ascii="Times New Roman" w:hAnsi="Times New Roman" w:cs="Times New Roman"/>
        </w:rPr>
        <w:t>акта</w:t>
      </w:r>
      <w:r w:rsidRPr="00855D8A">
        <w:rPr>
          <w:rFonts w:ascii="Times New Roman" w:hAnsi="Times New Roman" w:cs="Times New Roman"/>
        </w:rPr>
        <w:t>.</w:t>
      </w:r>
    </w:p>
    <w:p w14:paraId="55E40AB2" w14:textId="77777777" w:rsidR="00147670" w:rsidRPr="001A4E5B" w:rsidRDefault="00147670" w:rsidP="00147670">
      <w:pPr>
        <w:tabs>
          <w:tab w:val="left" w:pos="1134"/>
        </w:tabs>
        <w:ind w:firstLine="709"/>
        <w:jc w:val="both"/>
        <w:rPr>
          <w:rFonts w:ascii="Times New Roman" w:hAnsi="Times New Roman" w:cs="Times New Roman"/>
        </w:rPr>
      </w:pPr>
      <w:r w:rsidRPr="002B227D">
        <w:rPr>
          <w:rFonts w:ascii="Times New Roman" w:hAnsi="Times New Roman" w:cs="Times New Roman"/>
        </w:rPr>
        <w:t>Счет (счет-фактура – при наличии) на оплату товара и другие документы, указанные в</w:t>
      </w:r>
      <w:r w:rsidR="007060B2" w:rsidRPr="001650D2">
        <w:rPr>
          <w:rFonts w:ascii="Times New Roman" w:hAnsi="Times New Roman" w:cs="Times New Roman"/>
        </w:rPr>
        <w:t> </w:t>
      </w:r>
      <w:r w:rsidRPr="002B227D">
        <w:rPr>
          <w:rFonts w:ascii="Times New Roman" w:hAnsi="Times New Roman" w:cs="Times New Roman"/>
        </w:rPr>
        <w:t>п</w:t>
      </w:r>
      <w:r>
        <w:rPr>
          <w:rFonts w:ascii="Times New Roman" w:hAnsi="Times New Roman" w:cs="Times New Roman"/>
        </w:rPr>
        <w:t>.</w:t>
      </w:r>
      <w:r w:rsidR="007060B2" w:rsidRPr="001650D2">
        <w:rPr>
          <w:rFonts w:ascii="Times New Roman" w:hAnsi="Times New Roman" w:cs="Times New Roman"/>
        </w:rPr>
        <w:t> </w:t>
      </w:r>
      <w:r w:rsidRPr="002B227D">
        <w:rPr>
          <w:rFonts w:ascii="Times New Roman" w:hAnsi="Times New Roman" w:cs="Times New Roman"/>
        </w:rPr>
        <w:t>2.1.</w:t>
      </w:r>
      <w:r w:rsidR="00ED70FA">
        <w:rPr>
          <w:rFonts w:ascii="Times New Roman" w:hAnsi="Times New Roman" w:cs="Times New Roman"/>
        </w:rPr>
        <w:t>7</w:t>
      </w:r>
      <w:r w:rsidR="007060B2" w:rsidRPr="001650D2">
        <w:rPr>
          <w:rFonts w:ascii="Times New Roman" w:hAnsi="Times New Roman" w:cs="Times New Roman"/>
        </w:rPr>
        <w:t> </w:t>
      </w:r>
      <w:r w:rsidRPr="002B227D">
        <w:rPr>
          <w:rFonts w:ascii="Times New Roman" w:hAnsi="Times New Roman" w:cs="Times New Roman"/>
        </w:rPr>
        <w:t xml:space="preserve">контракта, должны быть представлены одновременно с </w:t>
      </w:r>
      <w:r w:rsidRPr="00915536">
        <w:rPr>
          <w:rFonts w:ascii="Times New Roman" w:eastAsia="Tahoma" w:hAnsi="Times New Roman" w:cs="Times New Roman"/>
          <w:lang w:eastAsia="en-US"/>
        </w:rPr>
        <w:t>актом</w:t>
      </w:r>
      <w:r w:rsidRPr="002B227D">
        <w:rPr>
          <w:rFonts w:ascii="Times New Roman" w:hAnsi="Times New Roman" w:cs="Times New Roman"/>
        </w:rPr>
        <w:t xml:space="preserve"> в порядке, предусмотренном контрактом.</w:t>
      </w:r>
    </w:p>
    <w:p w14:paraId="287B2296" w14:textId="77777777" w:rsidR="00614C17" w:rsidRPr="00915536" w:rsidRDefault="00614C17" w:rsidP="00BA3A93">
      <w:pPr>
        <w:numPr>
          <w:ilvl w:val="1"/>
          <w:numId w:val="3"/>
        </w:numPr>
        <w:tabs>
          <w:tab w:val="left" w:pos="1134"/>
        </w:tabs>
        <w:ind w:left="0" w:firstLine="709"/>
        <w:jc w:val="both"/>
        <w:rPr>
          <w:rFonts w:ascii="Times New Roman" w:hAnsi="Times New Roman" w:cs="Times New Roman"/>
          <w:bCs/>
          <w:iCs/>
        </w:rPr>
      </w:pPr>
      <w:r w:rsidRPr="00915536">
        <w:rPr>
          <w:rFonts w:ascii="Times New Roman" w:hAnsi="Times New Roman" w:cs="Times New Roman"/>
          <w:bCs/>
          <w:iCs/>
        </w:rPr>
        <w:t>Размер и (или) срок оплаты и (или) количество товара, поставляемого по контракту, может быть изменено по соглашению Сторон в случае уменьшения в соответствии</w:t>
      </w:r>
      <w:r w:rsidR="007060B2" w:rsidRPr="00915536">
        <w:rPr>
          <w:rFonts w:ascii="Times New Roman" w:hAnsi="Times New Roman" w:cs="Times New Roman"/>
          <w:bCs/>
          <w:iCs/>
        </w:rPr>
        <w:br/>
      </w:r>
      <w:r w:rsidRPr="00915536">
        <w:rPr>
          <w:rFonts w:ascii="Times New Roman" w:hAnsi="Times New Roman" w:cs="Times New Roman"/>
          <w:bCs/>
          <w:iCs/>
        </w:rPr>
        <w:t>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6EA98C1" w14:textId="77777777" w:rsidR="00614C17" w:rsidRPr="001A61E1" w:rsidRDefault="00614C17" w:rsidP="00BA3A93">
      <w:pPr>
        <w:numPr>
          <w:ilvl w:val="1"/>
          <w:numId w:val="3"/>
        </w:numPr>
        <w:tabs>
          <w:tab w:val="left" w:pos="1134"/>
        </w:tabs>
        <w:ind w:left="0" w:firstLine="709"/>
        <w:jc w:val="both"/>
        <w:rPr>
          <w:rFonts w:ascii="Times New Roman" w:hAnsi="Times New Roman" w:cs="Times New Roman"/>
          <w:b/>
        </w:rPr>
      </w:pPr>
      <w:r w:rsidRPr="00915536">
        <w:rPr>
          <w:rFonts w:ascii="Times New Roman" w:hAnsi="Times New Roman" w:cs="Times New Roman"/>
          <w:bCs/>
          <w:iCs/>
        </w:rPr>
        <w:t>Заказчик не несет ответственности перед Поставщиком за задержку платежа</w:t>
      </w:r>
      <w:r w:rsidRPr="00915536">
        <w:rPr>
          <w:rFonts w:ascii="Times New Roman" w:hAnsi="Times New Roman" w:cs="Times New Roman"/>
          <w:bCs/>
          <w:iCs/>
        </w:rPr>
        <w:br/>
        <w:t>при ненадлежащем оформлении Поставщиком документов, поименованных в п. 3.</w:t>
      </w:r>
      <w:r w:rsidR="007060B2">
        <w:rPr>
          <w:rFonts w:ascii="Times New Roman" w:hAnsi="Times New Roman" w:cs="Times New Roman"/>
          <w:bCs/>
          <w:iCs/>
        </w:rPr>
        <w:t>6</w:t>
      </w:r>
      <w:r w:rsidRPr="00915536">
        <w:rPr>
          <w:rFonts w:ascii="Times New Roman" w:hAnsi="Times New Roman" w:cs="Times New Roman"/>
          <w:bCs/>
          <w:iCs/>
        </w:rPr>
        <w:t>, 2.1.</w:t>
      </w:r>
      <w:r w:rsidR="00190EE6">
        <w:rPr>
          <w:rFonts w:ascii="Times New Roman" w:hAnsi="Times New Roman" w:cs="Times New Roman"/>
          <w:bCs/>
          <w:iCs/>
        </w:rPr>
        <w:t>7</w:t>
      </w:r>
      <w:r w:rsidRPr="00915536">
        <w:rPr>
          <w:rFonts w:ascii="Times New Roman" w:hAnsi="Times New Roman" w:cs="Times New Roman"/>
          <w:bCs/>
          <w:iCs/>
        </w:rPr>
        <w:t xml:space="preserve"> контракта.</w:t>
      </w:r>
      <w:r w:rsidRPr="00915536">
        <w:rPr>
          <w:rFonts w:ascii="Times New Roman" w:hAnsi="Times New Roman" w:cs="Times New Roman"/>
        </w:rPr>
        <w:t xml:space="preserve"> </w:t>
      </w:r>
      <w:r w:rsidRPr="00915536">
        <w:rPr>
          <w:rFonts w:ascii="Times New Roman" w:hAnsi="Times New Roman" w:cs="Times New Roman"/>
          <w:bCs/>
          <w:iCs/>
        </w:rPr>
        <w:t>Все риски, связанные с перечислением Заказчиком денежных средств на указанный</w:t>
      </w:r>
      <w:r w:rsidRPr="00915536">
        <w:rPr>
          <w:rFonts w:ascii="Times New Roman" w:hAnsi="Times New Roman" w:cs="Times New Roman"/>
          <w:bCs/>
          <w:iCs/>
        </w:rPr>
        <w:br/>
        <w:t>в контракте счет Поставщика, несет Поставщик, включая случай, предусмотренный</w:t>
      </w:r>
      <w:r w:rsidRPr="00915536">
        <w:rPr>
          <w:rFonts w:ascii="Times New Roman" w:hAnsi="Times New Roman" w:cs="Times New Roman"/>
          <w:bCs/>
          <w:iCs/>
        </w:rPr>
        <w:br/>
      </w:r>
      <w:proofErr w:type="spellStart"/>
      <w:r w:rsidRPr="00915536">
        <w:rPr>
          <w:rFonts w:ascii="Times New Roman" w:hAnsi="Times New Roman" w:cs="Times New Roman"/>
        </w:rPr>
        <w:t>пп</w:t>
      </w:r>
      <w:proofErr w:type="spellEnd"/>
      <w:r w:rsidRPr="00915536">
        <w:rPr>
          <w:rFonts w:ascii="Times New Roman" w:hAnsi="Times New Roman" w:cs="Times New Roman"/>
        </w:rPr>
        <w:t>. «г» п. 2.1.1</w:t>
      </w:r>
      <w:r w:rsidR="00190EE6">
        <w:rPr>
          <w:rFonts w:ascii="Times New Roman" w:hAnsi="Times New Roman" w:cs="Times New Roman"/>
        </w:rPr>
        <w:t>1</w:t>
      </w:r>
      <w:r w:rsidRPr="00915536">
        <w:rPr>
          <w:rFonts w:ascii="Times New Roman" w:hAnsi="Times New Roman" w:cs="Times New Roman"/>
        </w:rPr>
        <w:t xml:space="preserve"> контракта</w:t>
      </w:r>
      <w:r w:rsidRPr="00915536">
        <w:rPr>
          <w:rFonts w:ascii="Times New Roman" w:hAnsi="Times New Roman" w:cs="Times New Roman"/>
          <w:bCs/>
          <w:iCs/>
        </w:rPr>
        <w:t>.</w:t>
      </w:r>
    </w:p>
    <w:p w14:paraId="40F2E9CC" w14:textId="77777777" w:rsidR="00614C17" w:rsidRPr="00915536" w:rsidRDefault="00614C17" w:rsidP="00BA3A93">
      <w:pPr>
        <w:numPr>
          <w:ilvl w:val="0"/>
          <w:numId w:val="3"/>
        </w:numPr>
        <w:tabs>
          <w:tab w:val="left" w:pos="284"/>
        </w:tabs>
        <w:spacing w:before="240"/>
        <w:ind w:left="0" w:firstLine="0"/>
        <w:jc w:val="center"/>
        <w:rPr>
          <w:rFonts w:ascii="Times New Roman" w:hAnsi="Times New Roman" w:cs="Times New Roman"/>
          <w:b/>
        </w:rPr>
      </w:pPr>
      <w:r w:rsidRPr="00915536">
        <w:rPr>
          <w:rFonts w:ascii="Times New Roman" w:hAnsi="Times New Roman" w:cs="Times New Roman"/>
          <w:b/>
        </w:rPr>
        <w:t>ПОРЯДОК ПОСТАВКИ ТОВАРА</w:t>
      </w:r>
    </w:p>
    <w:p w14:paraId="42000E1A" w14:textId="77777777" w:rsidR="00614C17" w:rsidRPr="00915536" w:rsidRDefault="00614C17" w:rsidP="00BA3A93">
      <w:pPr>
        <w:pStyle w:val="a8"/>
        <w:numPr>
          <w:ilvl w:val="1"/>
          <w:numId w:val="3"/>
        </w:num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contextualSpacing w:val="0"/>
        <w:jc w:val="both"/>
        <w:rPr>
          <w:rFonts w:ascii="Times New Roman" w:hAnsi="Times New Roman" w:cs="Times New Roman"/>
          <w:color w:val="000000"/>
        </w:rPr>
      </w:pPr>
      <w:r w:rsidRPr="00915536">
        <w:rPr>
          <w:rFonts w:ascii="Times New Roman" w:hAnsi="Times New Roman" w:cs="Times New Roman"/>
          <w:color w:val="000000"/>
        </w:rPr>
        <w:t>Местом поставки товара является: г. Санкт-Петербург, ул. Новгородская, д. 20, литера А (далее – объект), в помещение под выгрузку, указанное Заказчиком.</w:t>
      </w:r>
    </w:p>
    <w:p w14:paraId="1729D0DE" w14:textId="77777777" w:rsidR="00614C17" w:rsidRPr="0018456C" w:rsidRDefault="007060B2" w:rsidP="00BA3A93">
      <w:pPr>
        <w:pStyle w:val="a8"/>
        <w:numPr>
          <w:ilvl w:val="2"/>
          <w:numId w:val="3"/>
        </w:num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contextualSpacing w:val="0"/>
        <w:jc w:val="both"/>
        <w:rPr>
          <w:rFonts w:ascii="Times New Roman" w:hAnsi="Times New Roman" w:cs="Times New Roman"/>
          <w:color w:val="000000"/>
        </w:rPr>
      </w:pPr>
      <w:r>
        <w:rPr>
          <w:rFonts w:ascii="Times New Roman" w:hAnsi="Times New Roman"/>
        </w:rPr>
        <w:t>О</w:t>
      </w:r>
      <w:r w:rsidRPr="00DB2616">
        <w:rPr>
          <w:rFonts w:ascii="Times New Roman" w:hAnsi="Times New Roman" w:cs="Times New Roman"/>
        </w:rPr>
        <w:t>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 в соответствии со сведениями, указанными в п. 2.1.</w:t>
      </w:r>
      <w:r>
        <w:rPr>
          <w:rFonts w:ascii="Times New Roman" w:hAnsi="Times New Roman" w:cs="Times New Roman"/>
        </w:rPr>
        <w:t>5</w:t>
      </w:r>
      <w:r w:rsidRPr="00DB2616">
        <w:rPr>
          <w:rFonts w:ascii="Times New Roman" w:hAnsi="Times New Roman" w:cs="Times New Roman"/>
        </w:rPr>
        <w:t xml:space="preserve"> контракта.</w:t>
      </w:r>
    </w:p>
    <w:p w14:paraId="7A9C1E76" w14:textId="5E60C788" w:rsidR="00C27760" w:rsidRPr="00912119" w:rsidRDefault="007060B2" w:rsidP="00C27760">
      <w:pPr>
        <w:pStyle w:val="a8"/>
        <w:numPr>
          <w:ilvl w:val="1"/>
          <w:numId w:val="3"/>
        </w:numPr>
        <w:tabs>
          <w:tab w:val="left" w:pos="1134"/>
        </w:tabs>
        <w:ind w:left="0" w:firstLine="709"/>
        <w:contextualSpacing w:val="0"/>
        <w:jc w:val="both"/>
        <w:rPr>
          <w:rFonts w:ascii="Times New Roman" w:hAnsi="Times New Roman" w:cs="Times New Roman"/>
        </w:rPr>
      </w:pPr>
      <w:r w:rsidRPr="00912119">
        <w:rPr>
          <w:rFonts w:ascii="Times New Roman" w:hAnsi="Times New Roman" w:cs="Times New Roman"/>
          <w:color w:val="000000"/>
        </w:rPr>
        <w:t xml:space="preserve">Срок поставки товара: </w:t>
      </w:r>
      <w:r w:rsidR="005A3EEB" w:rsidRPr="00912119">
        <w:rPr>
          <w:rFonts w:ascii="Times New Roman" w:hAnsi="Times New Roman" w:cs="Times New Roman"/>
          <w:color w:val="000000"/>
        </w:rPr>
        <w:t xml:space="preserve">в течение </w:t>
      </w:r>
      <w:r w:rsidR="00226F83">
        <w:rPr>
          <w:rFonts w:ascii="Times New Roman" w:hAnsi="Times New Roman" w:cs="Times New Roman"/>
          <w:color w:val="000000"/>
        </w:rPr>
        <w:t>1</w:t>
      </w:r>
      <w:r w:rsidR="00987DF0">
        <w:rPr>
          <w:rFonts w:ascii="Times New Roman" w:hAnsi="Times New Roman" w:cs="Times New Roman"/>
          <w:color w:val="000000"/>
        </w:rPr>
        <w:t>0</w:t>
      </w:r>
      <w:r w:rsidR="005A3EEB" w:rsidRPr="00912119">
        <w:rPr>
          <w:rFonts w:ascii="Times New Roman" w:hAnsi="Times New Roman" w:cs="Times New Roman"/>
          <w:color w:val="000000"/>
        </w:rPr>
        <w:t xml:space="preserve"> (</w:t>
      </w:r>
      <w:r w:rsidR="00987DF0">
        <w:rPr>
          <w:rFonts w:ascii="Times New Roman" w:hAnsi="Times New Roman" w:cs="Times New Roman"/>
          <w:color w:val="000000"/>
        </w:rPr>
        <w:t>Деся</w:t>
      </w:r>
      <w:r w:rsidR="00AE33DD">
        <w:rPr>
          <w:rFonts w:ascii="Times New Roman" w:hAnsi="Times New Roman" w:cs="Times New Roman"/>
          <w:color w:val="000000"/>
        </w:rPr>
        <w:t>ти</w:t>
      </w:r>
      <w:r w:rsidR="005A3EEB" w:rsidRPr="00912119">
        <w:rPr>
          <w:rFonts w:ascii="Times New Roman" w:hAnsi="Times New Roman" w:cs="Times New Roman"/>
          <w:color w:val="000000"/>
        </w:rPr>
        <w:t>) рабочих дней</w:t>
      </w:r>
      <w:r w:rsidR="007C3592" w:rsidRPr="00912119">
        <w:rPr>
          <w:rFonts w:ascii="Times New Roman" w:hAnsi="Times New Roman" w:cs="Times New Roman"/>
          <w:color w:val="000000"/>
        </w:rPr>
        <w:t xml:space="preserve"> с </w:t>
      </w:r>
      <w:r w:rsidR="00325A3C">
        <w:rPr>
          <w:rFonts w:ascii="Times New Roman" w:hAnsi="Times New Roman" w:cs="Times New Roman"/>
          <w:color w:val="000000"/>
        </w:rPr>
        <w:t>даты</w:t>
      </w:r>
      <w:r w:rsidR="007C3592" w:rsidRPr="00912119">
        <w:rPr>
          <w:rFonts w:ascii="Times New Roman" w:hAnsi="Times New Roman" w:cs="Times New Roman"/>
          <w:color w:val="000000"/>
        </w:rPr>
        <w:t xml:space="preserve"> заключения </w:t>
      </w:r>
      <w:r w:rsidR="00EF5F76">
        <w:rPr>
          <w:rFonts w:ascii="Times New Roman" w:hAnsi="Times New Roman" w:cs="Times New Roman"/>
          <w:color w:val="000000"/>
        </w:rPr>
        <w:t>к</w:t>
      </w:r>
      <w:r w:rsidR="007C3592" w:rsidRPr="00912119">
        <w:rPr>
          <w:rFonts w:ascii="Times New Roman" w:hAnsi="Times New Roman" w:cs="Times New Roman"/>
          <w:color w:val="000000"/>
        </w:rPr>
        <w:t>онтракта</w:t>
      </w:r>
      <w:r w:rsidRPr="00912119">
        <w:rPr>
          <w:rFonts w:ascii="Times New Roman" w:hAnsi="Times New Roman" w:cs="Times New Roman"/>
          <w:bCs/>
          <w:color w:val="000000"/>
        </w:rPr>
        <w:t>.</w:t>
      </w:r>
      <w:bookmarkStart w:id="2" w:name="_GoBack"/>
      <w:bookmarkEnd w:id="2"/>
    </w:p>
    <w:p w14:paraId="0C6080A5" w14:textId="6597727A" w:rsidR="007060B2" w:rsidRDefault="007060B2" w:rsidP="00BA3A93">
      <w:pPr>
        <w:numPr>
          <w:ilvl w:val="2"/>
          <w:numId w:val="3"/>
        </w:numPr>
        <w:tabs>
          <w:tab w:val="left" w:pos="916"/>
          <w:tab w:val="left" w:pos="1134"/>
          <w:tab w:val="left" w:pos="127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ascii="Times New Roman" w:hAnsi="Times New Roman" w:cs="Times New Roman"/>
        </w:rPr>
      </w:pPr>
      <w:r w:rsidRPr="00855D8A">
        <w:rPr>
          <w:rFonts w:ascii="Times New Roman" w:hAnsi="Times New Roman" w:cs="Times New Roman"/>
        </w:rPr>
        <w:lastRenderedPageBreak/>
        <w:t>Товар поставляется Заказчику единовременно в соответствии с условиями контракта. Количество товара определяется на основании спецификации. Частичная поставка и поставка товара по частям не допускается.</w:t>
      </w:r>
    </w:p>
    <w:p w14:paraId="42802AE5" w14:textId="648CF2FB" w:rsidR="00AE22E1" w:rsidRPr="00AE22E1" w:rsidRDefault="00AE22E1" w:rsidP="00AE22E1">
      <w:pPr>
        <w:numPr>
          <w:ilvl w:val="2"/>
          <w:numId w:val="3"/>
        </w:numPr>
        <w:tabs>
          <w:tab w:val="left" w:pos="709"/>
          <w:tab w:val="left" w:pos="113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698"/>
        <w:jc w:val="both"/>
        <w:rPr>
          <w:rFonts w:ascii="Times New Roman" w:hAnsi="Times New Roman" w:cs="Times New Roman"/>
        </w:rPr>
      </w:pPr>
      <w:r w:rsidRPr="00AE22E1">
        <w:rPr>
          <w:rFonts w:ascii="Times New Roman" w:hAnsi="Times New Roman" w:cs="Times New Roman"/>
        </w:rPr>
        <w:t>В срок не позднее 5 (Пяти) рабочих дней с даты заключения контракта Поставщик</w:t>
      </w:r>
      <w:r>
        <w:rPr>
          <w:rFonts w:ascii="Times New Roman" w:hAnsi="Times New Roman" w:cs="Times New Roman"/>
        </w:rPr>
        <w:t xml:space="preserve"> </w:t>
      </w:r>
      <w:r w:rsidRPr="00AE22E1">
        <w:rPr>
          <w:rFonts w:ascii="Times New Roman" w:hAnsi="Times New Roman" w:cs="Times New Roman"/>
        </w:rPr>
        <w:t>обеспечивает подготовку образцов товаров в соответствии с</w:t>
      </w:r>
      <w:r w:rsidR="004D388C">
        <w:rPr>
          <w:rFonts w:ascii="Times New Roman" w:hAnsi="Times New Roman" w:cs="Times New Roman"/>
        </w:rPr>
        <w:t>о</w:t>
      </w:r>
      <w:r w:rsidRPr="00AE22E1">
        <w:rPr>
          <w:rFonts w:ascii="Times New Roman" w:hAnsi="Times New Roman" w:cs="Times New Roman"/>
        </w:rPr>
        <w:t xml:space="preserve"> </w:t>
      </w:r>
      <w:r w:rsidR="004D388C">
        <w:rPr>
          <w:rFonts w:ascii="Times New Roman" w:hAnsi="Times New Roman" w:cs="Times New Roman"/>
        </w:rPr>
        <w:t>с</w:t>
      </w:r>
      <w:r w:rsidR="004D388C" w:rsidRPr="004D388C">
        <w:rPr>
          <w:rFonts w:ascii="Times New Roman" w:hAnsi="Times New Roman" w:cs="Times New Roman"/>
        </w:rPr>
        <w:t>пецификацие</w:t>
      </w:r>
      <w:r w:rsidR="004D388C" w:rsidRPr="00AE22E1">
        <w:rPr>
          <w:rFonts w:ascii="Times New Roman" w:hAnsi="Times New Roman" w:cs="Times New Roman"/>
        </w:rPr>
        <w:t>й</w:t>
      </w:r>
      <w:r w:rsidRPr="00AE22E1">
        <w:rPr>
          <w:rFonts w:ascii="Times New Roman" w:hAnsi="Times New Roman" w:cs="Times New Roman"/>
        </w:rPr>
        <w:t xml:space="preserve"> </w:t>
      </w:r>
      <w:r w:rsidR="004D388C">
        <w:rPr>
          <w:rFonts w:ascii="Times New Roman" w:hAnsi="Times New Roman" w:cs="Times New Roman"/>
        </w:rPr>
        <w:t xml:space="preserve">и </w:t>
      </w:r>
      <w:r w:rsidRPr="00AE22E1">
        <w:rPr>
          <w:rFonts w:ascii="Times New Roman" w:hAnsi="Times New Roman" w:cs="Times New Roman"/>
        </w:rPr>
        <w:t>их направление Заказчику в следующем порядке:</w:t>
      </w:r>
    </w:p>
    <w:p w14:paraId="49FA68AF" w14:textId="1C8231AF" w:rsidR="00AE22E1" w:rsidRPr="00AE22E1" w:rsidRDefault="00AE22E1" w:rsidP="00AE22E1">
      <w:pPr>
        <w:tabs>
          <w:tab w:val="left" w:pos="916"/>
          <w:tab w:val="left" w:pos="1134"/>
          <w:tab w:val="left" w:pos="127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sidRPr="00AE22E1">
        <w:rPr>
          <w:rFonts w:ascii="Times New Roman" w:hAnsi="Times New Roman" w:cs="Times New Roman"/>
        </w:rPr>
        <w:t>1)</w:t>
      </w:r>
      <w:r w:rsidRPr="00AE22E1">
        <w:rPr>
          <w:rFonts w:ascii="Times New Roman" w:hAnsi="Times New Roman" w:cs="Times New Roman"/>
        </w:rPr>
        <w:tab/>
      </w:r>
      <w:r>
        <w:rPr>
          <w:rFonts w:ascii="Times New Roman" w:hAnsi="Times New Roman" w:cs="Times New Roman"/>
        </w:rPr>
        <w:t xml:space="preserve"> </w:t>
      </w:r>
      <w:r w:rsidRPr="00AE22E1">
        <w:rPr>
          <w:rFonts w:ascii="Times New Roman" w:hAnsi="Times New Roman" w:cs="Times New Roman"/>
        </w:rPr>
        <w:t xml:space="preserve">Поставщик направляет Заказчику на согласование образцы товаров, предоставляя не менее 3 (Трех) образцов на каждый товар. </w:t>
      </w:r>
    </w:p>
    <w:p w14:paraId="268EE515" w14:textId="15E2BBBA" w:rsidR="00AE22E1" w:rsidRPr="00AE22E1" w:rsidRDefault="00AE22E1" w:rsidP="00AE22E1">
      <w:pPr>
        <w:tabs>
          <w:tab w:val="left" w:pos="916"/>
          <w:tab w:val="left" w:pos="1134"/>
          <w:tab w:val="left" w:pos="127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sidRPr="00AE22E1">
        <w:rPr>
          <w:rFonts w:ascii="Times New Roman" w:hAnsi="Times New Roman" w:cs="Times New Roman"/>
        </w:rPr>
        <w:t>2)</w:t>
      </w:r>
      <w:r>
        <w:rPr>
          <w:rFonts w:ascii="Times New Roman" w:hAnsi="Times New Roman" w:cs="Times New Roman"/>
        </w:rPr>
        <w:t xml:space="preserve"> </w:t>
      </w:r>
      <w:r w:rsidRPr="00AE22E1">
        <w:rPr>
          <w:rFonts w:ascii="Times New Roman" w:hAnsi="Times New Roman" w:cs="Times New Roman"/>
        </w:rPr>
        <w:t>Заказчик в течение 3 (Трех) рабочих дней с даты получения указанных образцов должен их согласовать или предоставить письменные замечания по качеству и оттенкам (в этом случае Поставщик в течение 2 (Двух) рабочих дней с даты получения замечаний Заказчика обязан предоставить образцы с учетом письменных замечаний Заказчика и направить их на повторное согласование, повторная проверка и согласование доработанных образцов товаров, при отсутствии замечаний Заказчика, осуществляется в течение 2 (Двух) рабочих дней с даты их получения).</w:t>
      </w:r>
    </w:p>
    <w:p w14:paraId="7E0F9BF7" w14:textId="0C38E4A8" w:rsidR="00E85F83" w:rsidRPr="00EB36F8" w:rsidRDefault="00AE22E1" w:rsidP="00AE22E1">
      <w:pPr>
        <w:tabs>
          <w:tab w:val="left" w:pos="916"/>
          <w:tab w:val="left" w:pos="1134"/>
          <w:tab w:val="left" w:pos="127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sidRPr="00AE22E1">
        <w:rPr>
          <w:rFonts w:ascii="Times New Roman" w:hAnsi="Times New Roman" w:cs="Times New Roman"/>
        </w:rPr>
        <w:t xml:space="preserve">После утверждения образцов товаров Поставщик осуществляет их поставку в соответствии с условиями </w:t>
      </w:r>
      <w:r w:rsidR="003063DF">
        <w:rPr>
          <w:rFonts w:ascii="Times New Roman" w:hAnsi="Times New Roman" w:cs="Times New Roman"/>
        </w:rPr>
        <w:t>контракта</w:t>
      </w:r>
      <w:r w:rsidRPr="00AE22E1">
        <w:rPr>
          <w:rFonts w:ascii="Times New Roman" w:hAnsi="Times New Roman" w:cs="Times New Roman"/>
        </w:rPr>
        <w:t>.</w:t>
      </w:r>
    </w:p>
    <w:p w14:paraId="6D33F20F" w14:textId="77777777" w:rsidR="00614C17" w:rsidRPr="00915536" w:rsidRDefault="00614C17" w:rsidP="00BA3A93">
      <w:pPr>
        <w:pStyle w:val="a8"/>
        <w:numPr>
          <w:ilvl w:val="1"/>
          <w:numId w:val="33"/>
        </w:num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contextualSpacing w:val="0"/>
        <w:jc w:val="both"/>
        <w:rPr>
          <w:rFonts w:ascii="Times New Roman" w:hAnsi="Times New Roman" w:cs="Times New Roman"/>
        </w:rPr>
      </w:pPr>
      <w:r w:rsidRPr="00915536">
        <w:rPr>
          <w:rFonts w:ascii="Times New Roman" w:hAnsi="Times New Roman" w:cs="Times New Roman"/>
        </w:rPr>
        <w:t>Поставляемый товар должен соответствовать обязательным требованиям к его качеству</w:t>
      </w:r>
      <w:r w:rsidRPr="00915536">
        <w:rPr>
          <w:rFonts w:ascii="Times New Roman" w:hAnsi="Times New Roman" w:cs="Times New Roman"/>
          <w:bCs/>
          <w:iCs/>
        </w:rPr>
        <w:br/>
      </w:r>
      <w:r w:rsidRPr="00915536">
        <w:rPr>
          <w:rFonts w:ascii="Times New Roman" w:hAnsi="Times New Roman" w:cs="Times New Roman"/>
        </w:rPr>
        <w:t>и безопасности, установленным техническим</w:t>
      </w:r>
      <w:r w:rsidR="00A63076">
        <w:rPr>
          <w:rFonts w:ascii="Times New Roman" w:hAnsi="Times New Roman" w:cs="Times New Roman"/>
        </w:rPr>
        <w:t>и</w:t>
      </w:r>
      <w:r w:rsidRPr="00915536">
        <w:rPr>
          <w:rFonts w:ascii="Times New Roman" w:hAnsi="Times New Roman" w:cs="Times New Roman"/>
        </w:rPr>
        <w:t xml:space="preserve"> регламентам</w:t>
      </w:r>
      <w:r w:rsidR="00A63076">
        <w:rPr>
          <w:rFonts w:ascii="Times New Roman" w:hAnsi="Times New Roman" w:cs="Times New Roman"/>
        </w:rPr>
        <w:t>и</w:t>
      </w:r>
      <w:r w:rsidRPr="00915536">
        <w:rPr>
          <w:rFonts w:ascii="Times New Roman" w:hAnsi="Times New Roman" w:cs="Times New Roman"/>
        </w:rPr>
        <w:t>, документам</w:t>
      </w:r>
      <w:r w:rsidR="00A63076">
        <w:rPr>
          <w:rFonts w:ascii="Times New Roman" w:hAnsi="Times New Roman" w:cs="Times New Roman"/>
        </w:rPr>
        <w:t>и</w:t>
      </w:r>
      <w:r w:rsidRPr="00915536">
        <w:rPr>
          <w:rFonts w:ascii="Times New Roman" w:hAnsi="Times New Roman" w:cs="Times New Roman"/>
        </w:rPr>
        <w:t xml:space="preserve"> в области стандартизации, государственным</w:t>
      </w:r>
      <w:r w:rsidR="00A63076">
        <w:rPr>
          <w:rFonts w:ascii="Times New Roman" w:hAnsi="Times New Roman" w:cs="Times New Roman"/>
        </w:rPr>
        <w:t>и</w:t>
      </w:r>
      <w:r w:rsidRPr="00915536">
        <w:rPr>
          <w:rFonts w:ascii="Times New Roman" w:hAnsi="Times New Roman" w:cs="Times New Roman"/>
        </w:rPr>
        <w:t xml:space="preserve"> стандартам</w:t>
      </w:r>
      <w:r w:rsidR="00A63076">
        <w:rPr>
          <w:rFonts w:ascii="Times New Roman" w:hAnsi="Times New Roman" w:cs="Times New Roman"/>
        </w:rPr>
        <w:t>и</w:t>
      </w:r>
      <w:r w:rsidRPr="00915536">
        <w:rPr>
          <w:rFonts w:ascii="Times New Roman" w:hAnsi="Times New Roman" w:cs="Times New Roman"/>
        </w:rPr>
        <w:t>, предусмотренным</w:t>
      </w:r>
      <w:r w:rsidR="00A63076">
        <w:rPr>
          <w:rFonts w:ascii="Times New Roman" w:hAnsi="Times New Roman" w:cs="Times New Roman"/>
        </w:rPr>
        <w:t>и</w:t>
      </w:r>
      <w:r w:rsidRPr="00915536">
        <w:rPr>
          <w:rFonts w:ascii="Times New Roman" w:hAnsi="Times New Roman" w:cs="Times New Roman"/>
        </w:rPr>
        <w:t xml:space="preserve"> для товара данного рода действующим законодательством Российской Федерации. Товар должен быть безопасным для жизни и здоровья человека, имущества Заказчика</w:t>
      </w:r>
      <w:r w:rsidR="00A46A75">
        <w:rPr>
          <w:rFonts w:ascii="Times New Roman" w:hAnsi="Times New Roman" w:cs="Times New Roman"/>
        </w:rPr>
        <w:t xml:space="preserve"> </w:t>
      </w:r>
      <w:r w:rsidR="00A46A75" w:rsidRPr="001650D2">
        <w:rPr>
          <w:rFonts w:ascii="Times New Roman" w:hAnsi="Times New Roman" w:cs="Times New Roman"/>
        </w:rPr>
        <w:t>(третьих лиц)</w:t>
      </w:r>
      <w:r w:rsidRPr="00915536">
        <w:rPr>
          <w:rFonts w:ascii="Times New Roman" w:hAnsi="Times New Roman" w:cs="Times New Roman"/>
        </w:rPr>
        <w:t>.</w:t>
      </w:r>
    </w:p>
    <w:p w14:paraId="7CDA2B85" w14:textId="77777777" w:rsidR="00614C17" w:rsidRPr="00915536" w:rsidRDefault="00614C17" w:rsidP="00BA3A93">
      <w:pPr>
        <w:pStyle w:val="a8"/>
        <w:numPr>
          <w:ilvl w:val="1"/>
          <w:numId w:val="33"/>
        </w:num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contextualSpacing w:val="0"/>
        <w:jc w:val="both"/>
        <w:rPr>
          <w:rFonts w:ascii="Times New Roman" w:hAnsi="Times New Roman" w:cs="Times New Roman"/>
        </w:rPr>
      </w:pPr>
      <w:r w:rsidRPr="00915536">
        <w:rPr>
          <w:rFonts w:ascii="Times New Roman" w:hAnsi="Times New Roman" w:cs="Times New Roman"/>
        </w:rPr>
        <w:t xml:space="preserve">Поставляемый товар должен быть новым </w:t>
      </w:r>
      <w:r w:rsidRPr="00915536">
        <w:rPr>
          <w:rFonts w:ascii="Times New Roman" w:hAnsi="Times New Roman" w:cs="Times New Roman"/>
          <w:bCs/>
        </w:rPr>
        <w:t>(ранее не находившимся в использовании</w:t>
      </w:r>
      <w:r w:rsidRPr="00915536">
        <w:rPr>
          <w:rFonts w:ascii="Times New Roman" w:hAnsi="Times New Roman" w:cs="Times New Roman"/>
          <w:bCs/>
        </w:rPr>
        <w:br/>
        <w:t xml:space="preserve">у Поставщика </w:t>
      </w:r>
      <w:r w:rsidR="00A46A75" w:rsidRPr="001650D2">
        <w:rPr>
          <w:rFonts w:ascii="Times New Roman" w:hAnsi="Times New Roman" w:cs="Times New Roman"/>
        </w:rPr>
        <w:t xml:space="preserve">и (или) </w:t>
      </w:r>
      <w:r w:rsidRPr="00915536">
        <w:rPr>
          <w:rFonts w:ascii="Times New Roman" w:hAnsi="Times New Roman" w:cs="Times New Roman"/>
          <w:bCs/>
        </w:rPr>
        <w:t>третьих лиц), не подвергавшимся ранее ремонту (модернизации, восстановлению), не должен находиться в залоге, под арестом или иным обременением,</w:t>
      </w:r>
      <w:r w:rsidR="00630166" w:rsidRPr="00915536">
        <w:rPr>
          <w:rFonts w:ascii="Times New Roman" w:hAnsi="Times New Roman" w:cs="Times New Roman"/>
          <w:bCs/>
        </w:rPr>
        <w:br/>
      </w:r>
      <w:r w:rsidRPr="00915536">
        <w:rPr>
          <w:rFonts w:ascii="Times New Roman" w:hAnsi="Times New Roman" w:cs="Times New Roman"/>
          <w:bCs/>
        </w:rPr>
        <w:t>то есть без нарушения прав третьих лиц. П</w:t>
      </w:r>
      <w:r w:rsidRPr="00915536">
        <w:rPr>
          <w:rFonts w:ascii="Times New Roman" w:hAnsi="Times New Roman" w:cs="Times New Roman"/>
        </w:rPr>
        <w:t>оставка выставочных образцов не допускается.</w:t>
      </w:r>
    </w:p>
    <w:p w14:paraId="58C49A1B" w14:textId="77777777" w:rsidR="00614C17" w:rsidRPr="00915536" w:rsidRDefault="00614C17" w:rsidP="00BA3A93">
      <w:pPr>
        <w:pStyle w:val="a8"/>
        <w:numPr>
          <w:ilvl w:val="1"/>
          <w:numId w:val="33"/>
        </w:num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contextualSpacing w:val="0"/>
        <w:jc w:val="both"/>
        <w:rPr>
          <w:rFonts w:ascii="Times New Roman" w:hAnsi="Times New Roman" w:cs="Times New Roman"/>
        </w:rPr>
      </w:pPr>
      <w:r w:rsidRPr="00915536">
        <w:rPr>
          <w:rFonts w:ascii="Times New Roman" w:hAnsi="Times New Roman" w:cs="Times New Roman"/>
        </w:rPr>
        <w:t>При исполнении контракта существенным нарушением Поставщиком требований</w:t>
      </w:r>
      <w:r w:rsidR="00630166" w:rsidRPr="00915536">
        <w:rPr>
          <w:rFonts w:ascii="Times New Roman" w:hAnsi="Times New Roman" w:cs="Times New Roman"/>
          <w:bCs/>
        </w:rPr>
        <w:br/>
      </w:r>
      <w:r w:rsidRPr="00915536">
        <w:rPr>
          <w:rFonts w:ascii="Times New Roman" w:hAnsi="Times New Roman" w:cs="Times New Roman"/>
        </w:rPr>
        <w:t>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0958E357" w14:textId="77777777" w:rsidR="00614C17" w:rsidRPr="00915536" w:rsidRDefault="00614C17" w:rsidP="00BA3A93">
      <w:pPr>
        <w:pStyle w:val="a8"/>
        <w:numPr>
          <w:ilvl w:val="1"/>
          <w:numId w:val="33"/>
        </w:num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contextualSpacing w:val="0"/>
        <w:jc w:val="both"/>
        <w:rPr>
          <w:rFonts w:ascii="Times New Roman" w:hAnsi="Times New Roman" w:cs="Times New Roman"/>
        </w:rPr>
      </w:pPr>
      <w:r w:rsidRPr="00915536">
        <w:rPr>
          <w:rFonts w:ascii="Times New Roman" w:hAnsi="Times New Roman" w:cs="Times New Roman"/>
          <w:bCs/>
        </w:rPr>
        <w:t xml:space="preserve">Поставщик подтверждает качество и безопасность поставляемого товара представлением документов, подтверждающих его качество и безопасность, </w:t>
      </w:r>
      <w:r w:rsidRPr="00915536">
        <w:rPr>
          <w:rFonts w:ascii="Times New Roman" w:hAnsi="Times New Roman" w:cs="Times New Roman"/>
        </w:rPr>
        <w:t>одновременно</w:t>
      </w:r>
      <w:r w:rsidR="00630166" w:rsidRPr="00915536">
        <w:rPr>
          <w:rFonts w:ascii="Times New Roman" w:hAnsi="Times New Roman" w:cs="Times New Roman"/>
          <w:bCs/>
        </w:rPr>
        <w:br/>
      </w:r>
      <w:r w:rsidRPr="00915536">
        <w:rPr>
          <w:rFonts w:ascii="Times New Roman" w:hAnsi="Times New Roman" w:cs="Times New Roman"/>
        </w:rPr>
        <w:t>с товаром, а именно: 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его использование на территории Российской Федерации, в том числе сертификаты соответствия (в случае, если товар подлежит сертификации), инструкции (руководства)</w:t>
      </w:r>
      <w:r w:rsidR="00630166" w:rsidRPr="00915536">
        <w:rPr>
          <w:rFonts w:ascii="Times New Roman" w:hAnsi="Times New Roman" w:cs="Times New Roman"/>
          <w:bCs/>
        </w:rPr>
        <w:br/>
      </w:r>
      <w:r w:rsidRPr="00915536">
        <w:rPr>
          <w:rFonts w:ascii="Times New Roman" w:hAnsi="Times New Roman" w:cs="Times New Roman"/>
        </w:rPr>
        <w:t>по эксплуатации и другие имеющиеся документы на товар, подтверждающие его качество</w:t>
      </w:r>
      <w:r w:rsidR="00630166" w:rsidRPr="00915536">
        <w:rPr>
          <w:rFonts w:ascii="Times New Roman" w:hAnsi="Times New Roman" w:cs="Times New Roman"/>
          <w:bCs/>
        </w:rPr>
        <w:br/>
      </w:r>
      <w:r w:rsidRPr="00915536">
        <w:rPr>
          <w:rFonts w:ascii="Times New Roman" w:hAnsi="Times New Roman" w:cs="Times New Roman"/>
        </w:rPr>
        <w:t>и безопасность, страну происхождения, исходя из вида поставляемого товара и специальных требований законодательства Российской Федерации к обороту такого рода товара. Документы,</w:t>
      </w:r>
      <w:r w:rsidRPr="00915536">
        <w:rPr>
          <w:rFonts w:ascii="Times New Roman" w:hAnsi="Times New Roman" w:cs="Times New Roman"/>
          <w:bCs/>
        </w:rPr>
        <w:t xml:space="preserve"> передаваемые вместе с товаром Заказчику, должны быть на русском языке, за исключением случаев, установленных нормативными правовыми актами, международными договорами (соглашениями).</w:t>
      </w:r>
    </w:p>
    <w:p w14:paraId="321638CE" w14:textId="77777777" w:rsidR="00614C17" w:rsidRPr="00915536" w:rsidRDefault="00614C17" w:rsidP="00BA3A93">
      <w:pPr>
        <w:pStyle w:val="a8"/>
        <w:numPr>
          <w:ilvl w:val="1"/>
          <w:numId w:val="33"/>
        </w:num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contextualSpacing w:val="0"/>
        <w:jc w:val="both"/>
        <w:rPr>
          <w:rFonts w:ascii="Times New Roman" w:hAnsi="Times New Roman" w:cs="Times New Roman"/>
        </w:rPr>
      </w:pPr>
      <w:r w:rsidRPr="00915536">
        <w:rPr>
          <w:rFonts w:ascii="Times New Roman" w:hAnsi="Times New Roman" w:cs="Times New Roman"/>
        </w:rPr>
        <w:t>Тов</w:t>
      </w:r>
      <w:r w:rsidRPr="00915536">
        <w:rPr>
          <w:rFonts w:ascii="Times New Roman" w:hAnsi="Times New Roman" w:cs="Times New Roman"/>
          <w:color w:val="000000"/>
        </w:rPr>
        <w:t xml:space="preserve">ар доставляется в таре (упаковке) производителя товара, </w:t>
      </w:r>
      <w:r w:rsidR="00A46A75" w:rsidRPr="001650D2">
        <w:rPr>
          <w:rFonts w:ascii="Times New Roman" w:hAnsi="Times New Roman" w:cs="Times New Roman"/>
        </w:rPr>
        <w:t>предохраняющей</w:t>
      </w:r>
      <w:r w:rsidR="00630166" w:rsidRPr="00915536">
        <w:rPr>
          <w:rFonts w:ascii="Times New Roman" w:hAnsi="Times New Roman" w:cs="Times New Roman"/>
          <w:bCs/>
        </w:rPr>
        <w:br/>
      </w:r>
      <w:r w:rsidR="00A46A75" w:rsidRPr="001650D2">
        <w:rPr>
          <w:rFonts w:ascii="Times New Roman" w:hAnsi="Times New Roman" w:cs="Times New Roman"/>
        </w:rPr>
        <w:t>его от повреждений, загрязнений, утраты товарного вида и порчи при его перевозке с учетом возможных перегрузок в пути и, при необходимости, последующем хранении</w:t>
      </w:r>
      <w:r w:rsidRPr="00915536">
        <w:rPr>
          <w:rFonts w:ascii="Times New Roman" w:hAnsi="Times New Roman" w:cs="Times New Roman"/>
          <w:color w:val="000000"/>
        </w:rPr>
        <w:t xml:space="preserve">. </w:t>
      </w:r>
      <w:r w:rsidRPr="00915536">
        <w:rPr>
          <w:rFonts w:ascii="Times New Roman" w:eastAsia="Courier New" w:hAnsi="Times New Roman" w:cs="Times New Roman"/>
        </w:rPr>
        <w:t xml:space="preserve">Для контроля комплектности при поставке на каждой таре (упаковке) должна быть нанесена </w:t>
      </w:r>
      <w:r w:rsidR="00A46A75" w:rsidRPr="00855F0A">
        <w:rPr>
          <w:rFonts w:ascii="Times New Roman" w:hAnsi="Times New Roman" w:cs="Times New Roman"/>
        </w:rPr>
        <w:t xml:space="preserve">читаемая (четкая) </w:t>
      </w:r>
      <w:r w:rsidRPr="00915536">
        <w:rPr>
          <w:rFonts w:ascii="Times New Roman" w:eastAsia="Courier New" w:hAnsi="Times New Roman" w:cs="Times New Roman"/>
        </w:rPr>
        <w:t>маркировка с указанием производителя или Поставщика товара, его наименование, габаритные размеры, з</w:t>
      </w:r>
      <w:r w:rsidRPr="00915536">
        <w:rPr>
          <w:rFonts w:ascii="Times New Roman" w:eastAsia="Courier New" w:hAnsi="Times New Roman" w:cs="Times New Roman"/>
          <w:bCs/>
          <w:iCs/>
          <w:color w:val="000000"/>
        </w:rPr>
        <w:t>аводского номера товара (при наличии)</w:t>
      </w:r>
      <w:r w:rsidRPr="00915536">
        <w:rPr>
          <w:rFonts w:ascii="Times New Roman" w:eastAsia="Courier New" w:hAnsi="Times New Roman" w:cs="Times New Roman"/>
        </w:rPr>
        <w:t>, количества в таре (упаковке).</w:t>
      </w:r>
    </w:p>
    <w:p w14:paraId="198DF328" w14:textId="77777777" w:rsidR="00614C17" w:rsidRPr="00915536" w:rsidRDefault="00614C17" w:rsidP="00BA3A93">
      <w:pPr>
        <w:pStyle w:val="a8"/>
        <w:numPr>
          <w:ilvl w:val="1"/>
          <w:numId w:val="33"/>
        </w:numPr>
        <w:tabs>
          <w:tab w:val="left" w:pos="709"/>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contextualSpacing w:val="0"/>
        <w:jc w:val="both"/>
        <w:rPr>
          <w:rFonts w:ascii="Times New Roman" w:hAnsi="Times New Roman" w:cs="Times New Roman"/>
        </w:rPr>
      </w:pPr>
      <w:r w:rsidRPr="00915536">
        <w:rPr>
          <w:rFonts w:ascii="Times New Roman" w:hAnsi="Times New Roman" w:cs="Times New Roman"/>
        </w:rPr>
        <w:t>Не допускается наличие на поверхностях товара посторонних надписей и пометок,</w:t>
      </w:r>
      <w:r w:rsidRPr="00915536">
        <w:rPr>
          <w:rFonts w:ascii="Times New Roman" w:hAnsi="Times New Roman" w:cs="Times New Roman"/>
        </w:rPr>
        <w:br/>
        <w:t>не предусмотренных его производителем. Товар не должен иметь потертостей, царапин и иных физических дефектов.</w:t>
      </w:r>
      <w:bookmarkStart w:id="3" w:name="_Hlk13239973"/>
    </w:p>
    <w:p w14:paraId="75B60179" w14:textId="77777777" w:rsidR="00614C17" w:rsidRPr="00915536" w:rsidRDefault="00614C17" w:rsidP="00BA3A93">
      <w:pPr>
        <w:pStyle w:val="a8"/>
        <w:numPr>
          <w:ilvl w:val="1"/>
          <w:numId w:val="33"/>
        </w:numPr>
        <w:tabs>
          <w:tab w:val="left" w:pos="567"/>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contextualSpacing w:val="0"/>
        <w:jc w:val="both"/>
        <w:rPr>
          <w:rFonts w:ascii="Times New Roman" w:hAnsi="Times New Roman" w:cs="Times New Roman"/>
        </w:rPr>
      </w:pPr>
      <w:r w:rsidRPr="00915536">
        <w:rPr>
          <w:rFonts w:ascii="Times New Roman" w:hAnsi="Times New Roman" w:cs="Times New Roman"/>
        </w:rPr>
        <w:t>Поставщик несет материальную ответственность за ущерб, причиненный Заказчику</w:t>
      </w:r>
      <w:r w:rsidR="00630166" w:rsidRPr="00915536">
        <w:rPr>
          <w:rFonts w:ascii="Times New Roman" w:hAnsi="Times New Roman" w:cs="Times New Roman"/>
          <w:bCs/>
        </w:rPr>
        <w:br/>
      </w:r>
      <w:r w:rsidRPr="00915536">
        <w:rPr>
          <w:rFonts w:ascii="Times New Roman" w:hAnsi="Times New Roman" w:cs="Times New Roman"/>
        </w:rPr>
        <w:t>либо третьим лицам в процессе поставки товара в полном объеме.</w:t>
      </w:r>
      <w:bookmarkEnd w:id="3"/>
    </w:p>
    <w:p w14:paraId="626364C8" w14:textId="77777777" w:rsidR="00614C17" w:rsidRPr="00915536" w:rsidRDefault="00614C17" w:rsidP="00BA3A93">
      <w:pPr>
        <w:numPr>
          <w:ilvl w:val="0"/>
          <w:numId w:val="33"/>
        </w:numPr>
        <w:tabs>
          <w:tab w:val="left" w:pos="284"/>
        </w:tabs>
        <w:spacing w:before="240"/>
        <w:ind w:left="0" w:firstLine="0"/>
        <w:jc w:val="center"/>
        <w:rPr>
          <w:rFonts w:ascii="Times New Roman" w:hAnsi="Times New Roman" w:cs="Times New Roman"/>
          <w:b/>
        </w:rPr>
      </w:pPr>
      <w:r w:rsidRPr="00915536">
        <w:rPr>
          <w:rFonts w:ascii="Times New Roman" w:hAnsi="Times New Roman" w:cs="Times New Roman"/>
          <w:b/>
        </w:rPr>
        <w:t>ПОРЯДОК СДАЧИ-ПРИЕМКИ ТОВАРА</w:t>
      </w:r>
    </w:p>
    <w:p w14:paraId="1A1E472B" w14:textId="77777777" w:rsidR="00614C17" w:rsidRPr="00ED70FA" w:rsidRDefault="00614C17" w:rsidP="00BA3A93">
      <w:pPr>
        <w:numPr>
          <w:ilvl w:val="1"/>
          <w:numId w:val="34"/>
        </w:numPr>
        <w:tabs>
          <w:tab w:val="left" w:pos="1134"/>
        </w:tabs>
        <w:ind w:left="0" w:firstLine="709"/>
        <w:jc w:val="both"/>
        <w:rPr>
          <w:rFonts w:ascii="Times New Roman" w:hAnsi="Times New Roman" w:cs="Times New Roman"/>
        </w:rPr>
      </w:pPr>
      <w:r w:rsidRPr="00ED70FA">
        <w:rPr>
          <w:rFonts w:ascii="Times New Roman" w:hAnsi="Times New Roman" w:cs="Times New Roman"/>
        </w:rPr>
        <w:t xml:space="preserve">Заказчик организует приемку товара после его выгрузки в месте </w:t>
      </w:r>
      <w:r w:rsidR="00ED70FA">
        <w:rPr>
          <w:rFonts w:ascii="Times New Roman" w:hAnsi="Times New Roman" w:cs="Times New Roman"/>
        </w:rPr>
        <w:t>поставки</w:t>
      </w:r>
      <w:r w:rsidR="00ED70FA" w:rsidRPr="00ED70FA">
        <w:rPr>
          <w:rFonts w:ascii="Times New Roman" w:hAnsi="Times New Roman" w:cs="Times New Roman"/>
        </w:rPr>
        <w:t xml:space="preserve"> </w:t>
      </w:r>
      <w:r w:rsidRPr="00ED70FA">
        <w:rPr>
          <w:rFonts w:ascii="Times New Roman" w:hAnsi="Times New Roman" w:cs="Times New Roman"/>
        </w:rPr>
        <w:t xml:space="preserve">товара. Одновременно с товаром Поставщик передает с сопроводительным письмом на бумажном носителе </w:t>
      </w:r>
      <w:r w:rsidRPr="00ED70FA">
        <w:rPr>
          <w:rFonts w:ascii="Times New Roman" w:hAnsi="Times New Roman" w:cs="Times New Roman"/>
        </w:rPr>
        <w:lastRenderedPageBreak/>
        <w:t>Заказчику акт в 2 (Двух) экземплярах (по 1 (Одному) для каждой из Сторон), другие документы, указанные в п. 2.1.</w:t>
      </w:r>
      <w:r w:rsidR="00190EE6" w:rsidRPr="00ED70FA">
        <w:rPr>
          <w:rFonts w:ascii="Times New Roman" w:hAnsi="Times New Roman" w:cs="Times New Roman"/>
        </w:rPr>
        <w:t>7</w:t>
      </w:r>
      <w:r w:rsidRPr="00ED70FA">
        <w:rPr>
          <w:rFonts w:ascii="Times New Roman" w:hAnsi="Times New Roman" w:cs="Times New Roman"/>
        </w:rPr>
        <w:t>, 4.</w:t>
      </w:r>
      <w:r w:rsidR="00ED70FA">
        <w:rPr>
          <w:rFonts w:ascii="Times New Roman" w:hAnsi="Times New Roman" w:cs="Times New Roman"/>
        </w:rPr>
        <w:t>6</w:t>
      </w:r>
      <w:r w:rsidRPr="00ED70FA">
        <w:rPr>
          <w:rFonts w:ascii="Times New Roman" w:hAnsi="Times New Roman" w:cs="Times New Roman"/>
        </w:rPr>
        <w:t>, 7.2 контракта.</w:t>
      </w:r>
    </w:p>
    <w:p w14:paraId="169CEF6D" w14:textId="2816620C" w:rsidR="00614C17" w:rsidRPr="00ED70FA" w:rsidRDefault="00614C17" w:rsidP="00BA3A93">
      <w:pPr>
        <w:numPr>
          <w:ilvl w:val="1"/>
          <w:numId w:val="34"/>
        </w:numPr>
        <w:tabs>
          <w:tab w:val="left" w:pos="1134"/>
        </w:tabs>
        <w:ind w:left="0" w:firstLine="709"/>
        <w:jc w:val="both"/>
        <w:rPr>
          <w:rFonts w:ascii="Times New Roman" w:hAnsi="Times New Roman" w:cs="Times New Roman"/>
        </w:rPr>
      </w:pPr>
      <w:r w:rsidRPr="00ED70FA">
        <w:rPr>
          <w:rFonts w:ascii="Times New Roman" w:hAnsi="Times New Roman" w:cs="Times New Roman"/>
        </w:rPr>
        <w:t xml:space="preserve">Приемка товара осуществляется Заказчиком (в случае создания Заказчиком приемочной комиссии – приемочной комиссией) в срок не позднее </w:t>
      </w:r>
      <w:r w:rsidR="00226F83">
        <w:rPr>
          <w:rFonts w:ascii="Times New Roman" w:hAnsi="Times New Roman" w:cs="Times New Roman"/>
        </w:rPr>
        <w:t>5</w:t>
      </w:r>
      <w:r w:rsidRPr="00ED70FA">
        <w:rPr>
          <w:rFonts w:ascii="Times New Roman" w:hAnsi="Times New Roman" w:cs="Times New Roman"/>
        </w:rPr>
        <w:t xml:space="preserve"> (</w:t>
      </w:r>
      <w:r w:rsidR="00226F83">
        <w:rPr>
          <w:rFonts w:ascii="Times New Roman" w:hAnsi="Times New Roman" w:cs="Times New Roman"/>
        </w:rPr>
        <w:t>Пя</w:t>
      </w:r>
      <w:r w:rsidRPr="00ED70FA">
        <w:rPr>
          <w:rFonts w:ascii="Times New Roman" w:hAnsi="Times New Roman" w:cs="Times New Roman"/>
        </w:rPr>
        <w:t xml:space="preserve">ти) рабочих </w:t>
      </w:r>
      <w:r w:rsidR="00DB7119" w:rsidRPr="00ED70FA">
        <w:rPr>
          <w:rFonts w:ascii="Times New Roman" w:hAnsi="Times New Roman" w:cs="Times New Roman"/>
        </w:rPr>
        <w:t>дней со</w:t>
      </w:r>
      <w:r w:rsidRPr="00ED70FA">
        <w:rPr>
          <w:rFonts w:ascii="Times New Roman" w:hAnsi="Times New Roman" w:cs="Times New Roman"/>
        </w:rPr>
        <w:t xml:space="preserve"> дня доставки товара на объект.</w:t>
      </w:r>
      <w:r w:rsidRPr="00ED70FA">
        <w:rPr>
          <w:rFonts w:ascii="Times New Roman" w:hAnsi="Times New Roman" w:cs="Times New Roman"/>
          <w:bCs/>
        </w:rPr>
        <w:t xml:space="preserve"> При приемке товара Заказчик проверяет товар по количеству и качеству</w:t>
      </w:r>
      <w:r w:rsidR="00ED70FA" w:rsidRPr="00915536">
        <w:rPr>
          <w:rFonts w:ascii="Times New Roman" w:hAnsi="Times New Roman" w:cs="Times New Roman"/>
        </w:rPr>
        <w:br/>
      </w:r>
      <w:r w:rsidRPr="00ED70FA">
        <w:rPr>
          <w:rFonts w:ascii="Times New Roman" w:hAnsi="Times New Roman" w:cs="Times New Roman"/>
          <w:bCs/>
        </w:rPr>
        <w:t>в соответствии с требованиями действующего законодательства Российской Федерации, условиями контракта.</w:t>
      </w:r>
    </w:p>
    <w:p w14:paraId="1D99E1EC" w14:textId="77777777" w:rsidR="00614C17" w:rsidRPr="00ED70FA" w:rsidRDefault="00614C17" w:rsidP="00BA3A93">
      <w:pPr>
        <w:numPr>
          <w:ilvl w:val="1"/>
          <w:numId w:val="34"/>
        </w:numPr>
        <w:tabs>
          <w:tab w:val="left" w:pos="1134"/>
        </w:tabs>
        <w:ind w:left="0" w:firstLine="709"/>
        <w:jc w:val="both"/>
        <w:rPr>
          <w:rFonts w:ascii="Times New Roman" w:hAnsi="Times New Roman" w:cs="Times New Roman"/>
        </w:rPr>
      </w:pPr>
      <w:r w:rsidRPr="00ED70FA">
        <w:rPr>
          <w:rFonts w:ascii="Times New Roman" w:hAnsi="Times New Roman" w:cs="Times New Roman"/>
        </w:rPr>
        <w:t>Для проверки поставленного Поставщиком товара Заказчик проводит экспертизу. Экспертиза проводится Заказчиком лично (в случае создания Заказчиком приемочной комиссии – приемочной комиссией), либо привлеченными им экспертами, экспертными организациями.</w:t>
      </w:r>
    </w:p>
    <w:p w14:paraId="337CCC7D" w14:textId="77777777" w:rsidR="00614C17" w:rsidRPr="00BA3A93" w:rsidRDefault="00614C17" w:rsidP="00BA3A93">
      <w:pPr>
        <w:numPr>
          <w:ilvl w:val="1"/>
          <w:numId w:val="34"/>
        </w:numPr>
        <w:tabs>
          <w:tab w:val="left" w:pos="1134"/>
        </w:tabs>
        <w:ind w:left="0" w:firstLine="709"/>
        <w:jc w:val="both"/>
        <w:rPr>
          <w:rFonts w:ascii="Times New Roman" w:hAnsi="Times New Roman" w:cs="Times New Roman"/>
          <w:color w:val="000000"/>
        </w:rPr>
      </w:pPr>
      <w:r w:rsidRPr="00ED70FA">
        <w:rPr>
          <w:rFonts w:ascii="Times New Roman" w:hAnsi="Times New Roman" w:cs="Times New Roman"/>
        </w:rPr>
        <w:t>По результатам проведенной Заказчиком экспертизы осуществляется приемка товара путем подписания акта либо при выявлении несоответствий (недостатков) в поставляемом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(тары), повреждение содержимого и т.д.), препятствующих его приемке) Заказчик направляет в адрес Поставщика на бумажном носителе или в форме электронного документа мотивированный отказ от подписания акта (далее – мотивированный отказ), содержащий перечень несоответствий (недостатков) доставленного товара условиям контракта</w:t>
      </w:r>
      <w:r w:rsidRPr="00ED70FA">
        <w:rPr>
          <w:rFonts w:ascii="Times New Roman" w:hAnsi="Times New Roman" w:cs="Times New Roman"/>
        </w:rPr>
        <w:br/>
        <w:t xml:space="preserve">с указанием срока их устранения. В случае отсутствия указания сроков устранения таких несоответствий (недостатков) в мотивированном отказе Поставщик обязан устранить </w:t>
      </w:r>
      <w:r w:rsidRPr="00ED70FA">
        <w:rPr>
          <w:rFonts w:ascii="Times New Roman" w:hAnsi="Times New Roman" w:cs="Times New Roman"/>
          <w:color w:val="000000"/>
        </w:rPr>
        <w:t>их за свой счет, заменить товар ненадлежащего качества (в случае необходимости) и предать товар</w:t>
      </w:r>
      <w:r w:rsidRPr="00ED70FA">
        <w:rPr>
          <w:rFonts w:ascii="Times New Roman" w:hAnsi="Times New Roman" w:cs="Times New Roman"/>
        </w:rPr>
        <w:br/>
      </w:r>
      <w:r w:rsidRPr="00ED70FA">
        <w:rPr>
          <w:rFonts w:ascii="Times New Roman" w:hAnsi="Times New Roman" w:cs="Times New Roman"/>
          <w:color w:val="000000"/>
        </w:rPr>
        <w:t>к повторной приемке Заказчиком в течение 7 (Семи) дней с даты получения мотивированного отказа</w:t>
      </w:r>
      <w:r w:rsidR="00ED70FA" w:rsidRPr="00BA3A93">
        <w:rPr>
          <w:rFonts w:ascii="Times New Roman" w:hAnsi="Times New Roman" w:cs="Times New Roman"/>
          <w:color w:val="000000"/>
        </w:rPr>
        <w:t xml:space="preserve"> в порядке, предусмотренном п. 5.1 контракта</w:t>
      </w:r>
      <w:r w:rsidRPr="00ED70FA">
        <w:rPr>
          <w:rFonts w:ascii="Times New Roman" w:hAnsi="Times New Roman" w:cs="Times New Roman"/>
          <w:color w:val="000000"/>
        </w:rPr>
        <w:t>.</w:t>
      </w:r>
    </w:p>
    <w:p w14:paraId="55BDA243" w14:textId="77777777" w:rsidR="00614C17" w:rsidRPr="00ED70FA" w:rsidRDefault="00614C17" w:rsidP="00BA3A93">
      <w:pPr>
        <w:numPr>
          <w:ilvl w:val="1"/>
          <w:numId w:val="34"/>
        </w:numPr>
        <w:tabs>
          <w:tab w:val="left" w:pos="1134"/>
          <w:tab w:val="left" w:pos="1200"/>
        </w:tabs>
        <w:ind w:left="0" w:firstLine="709"/>
        <w:jc w:val="both"/>
        <w:rPr>
          <w:rFonts w:ascii="Times New Roman" w:hAnsi="Times New Roman" w:cs="Times New Roman"/>
        </w:rPr>
      </w:pPr>
      <w:r w:rsidRPr="00ED70FA">
        <w:rPr>
          <w:rFonts w:ascii="Times New Roman" w:hAnsi="Times New Roman" w:cs="Times New Roman"/>
        </w:rPr>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Сторон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w:t>
      </w:r>
    </w:p>
    <w:p w14:paraId="6706CFC9" w14:textId="77777777" w:rsidR="00614C17" w:rsidRPr="00ED70FA" w:rsidRDefault="001A42E8" w:rsidP="00BA3A93">
      <w:pPr>
        <w:tabs>
          <w:tab w:val="left" w:pos="0"/>
          <w:tab w:val="left" w:pos="567"/>
          <w:tab w:val="left" w:pos="1134"/>
        </w:tabs>
        <w:autoSpaceDE w:val="0"/>
        <w:autoSpaceDN w:val="0"/>
        <w:adjustRightInd w:val="0"/>
        <w:ind w:firstLine="709"/>
        <w:jc w:val="both"/>
        <w:rPr>
          <w:rFonts w:ascii="Times New Roman" w:hAnsi="Times New Roman" w:cs="Times New Roman"/>
          <w:color w:val="000000"/>
        </w:rPr>
      </w:pPr>
      <w:r w:rsidRPr="00BA3A93">
        <w:rPr>
          <w:rFonts w:ascii="Times New Roman" w:hAnsi="Times New Roman" w:cs="Times New Roman"/>
        </w:rPr>
        <w:t>С учетом отраженных в заключении по результатам указанной экспертизы предложени</w:t>
      </w:r>
      <w:r w:rsidR="00D23E12" w:rsidRPr="00BA3A93">
        <w:rPr>
          <w:rFonts w:ascii="Times New Roman" w:hAnsi="Times New Roman" w:cs="Times New Roman"/>
        </w:rPr>
        <w:t>й</w:t>
      </w:r>
      <w:r w:rsidRPr="00BA3A93">
        <w:rPr>
          <w:rFonts w:ascii="Times New Roman" w:hAnsi="Times New Roman" w:cs="Times New Roman"/>
        </w:rPr>
        <w:t xml:space="preserve"> экспертов, экспертных организаций, привлеченных для ее проведения, </w:t>
      </w:r>
      <w:r w:rsidRPr="00ED70FA">
        <w:rPr>
          <w:rFonts w:ascii="Times New Roman" w:hAnsi="Times New Roman" w:cs="Times New Roman"/>
        </w:rPr>
        <w:t xml:space="preserve">Заказчиком (в случае создания Заказчиком приемочной комиссии </w:t>
      </w:r>
      <w:r w:rsidRPr="00ED70FA">
        <w:rPr>
          <w:rFonts w:ascii="Times New Roman" w:hAnsi="Times New Roman" w:cs="Times New Roman"/>
        </w:rPr>
        <w:sym w:font="Symbol" w:char="F02D"/>
      </w:r>
      <w:r w:rsidRPr="00ED70FA">
        <w:rPr>
          <w:rFonts w:ascii="Times New Roman" w:hAnsi="Times New Roman" w:cs="Times New Roman"/>
        </w:rPr>
        <w:t xml:space="preserve"> приемочной комиссией) </w:t>
      </w:r>
      <w:r w:rsidR="00614C17" w:rsidRPr="00ED70FA">
        <w:rPr>
          <w:rFonts w:ascii="Times New Roman" w:hAnsi="Times New Roman" w:cs="Times New Roman"/>
        </w:rPr>
        <w:t>осуществляется приемка товара путем подписания акта либо Поставщику в те же сроки Заказчиком направляется</w:t>
      </w:r>
      <w:r w:rsidR="00ED70FA" w:rsidRPr="00915536">
        <w:rPr>
          <w:rFonts w:ascii="Times New Roman" w:hAnsi="Times New Roman" w:cs="Times New Roman"/>
        </w:rPr>
        <w:br/>
      </w:r>
      <w:r w:rsidR="00614C17" w:rsidRPr="00ED70FA">
        <w:rPr>
          <w:rFonts w:ascii="Times New Roman" w:hAnsi="Times New Roman" w:cs="Times New Roman"/>
        </w:rPr>
        <w:t>на бумажном носителе или в форме электронного документа мотивированный отказ, содержащий перечень несоответствий (недостатков) доставленного товара условиям контракта с указанием срока</w:t>
      </w:r>
      <w:r w:rsidR="00ED70FA">
        <w:rPr>
          <w:rFonts w:ascii="Times New Roman" w:hAnsi="Times New Roman" w:cs="Times New Roman"/>
        </w:rPr>
        <w:t xml:space="preserve"> </w:t>
      </w:r>
      <w:r w:rsidR="00614C17" w:rsidRPr="00ED70FA">
        <w:rPr>
          <w:rFonts w:ascii="Times New Roman" w:hAnsi="Times New Roman" w:cs="Times New Roman"/>
        </w:rPr>
        <w:t xml:space="preserve">их устранения. </w:t>
      </w:r>
      <w:r w:rsidR="00614C17" w:rsidRPr="00ED70FA">
        <w:rPr>
          <w:rFonts w:ascii="Times New Roman" w:hAnsi="Times New Roman" w:cs="Times New Roman"/>
          <w:color w:val="000000"/>
        </w:rPr>
        <w:t>В случае отсутствия указания сроков устранения таких несоответствий (недостатков)</w:t>
      </w:r>
      <w:r w:rsidR="00614C17" w:rsidRPr="00ED70FA">
        <w:rPr>
          <w:rFonts w:ascii="Times New Roman" w:hAnsi="Times New Roman" w:cs="Times New Roman"/>
        </w:rPr>
        <w:t xml:space="preserve"> </w:t>
      </w:r>
      <w:r w:rsidR="00614C17" w:rsidRPr="00ED70FA">
        <w:rPr>
          <w:rFonts w:ascii="Times New Roman" w:hAnsi="Times New Roman" w:cs="Times New Roman"/>
          <w:color w:val="000000"/>
        </w:rPr>
        <w:t>в мотивированном отказе</w:t>
      </w:r>
      <w:r w:rsidR="00614C17" w:rsidRPr="00ED70FA">
        <w:rPr>
          <w:rFonts w:ascii="Times New Roman" w:hAnsi="Times New Roman" w:cs="Times New Roman"/>
        </w:rPr>
        <w:t xml:space="preserve"> Поставщик производит их устранение в порядке, предусмотренном п. 5.4 контракта.</w:t>
      </w:r>
    </w:p>
    <w:p w14:paraId="0B5E3DFF" w14:textId="77777777" w:rsidR="00614C17" w:rsidRPr="00ED70FA" w:rsidRDefault="00614C17" w:rsidP="00BA3A93">
      <w:pPr>
        <w:numPr>
          <w:ilvl w:val="1"/>
          <w:numId w:val="34"/>
        </w:numPr>
        <w:tabs>
          <w:tab w:val="left" w:pos="1134"/>
        </w:tabs>
        <w:ind w:left="0" w:firstLine="709"/>
        <w:jc w:val="both"/>
        <w:rPr>
          <w:rFonts w:ascii="Times New Roman" w:hAnsi="Times New Roman" w:cs="Times New Roman"/>
        </w:rPr>
      </w:pPr>
      <w:r w:rsidRPr="00ED70FA">
        <w:rPr>
          <w:rFonts w:ascii="Times New Roman" w:hAnsi="Times New Roman" w:cs="Times New Roman"/>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поставленного товара и устранено Поставщиком.</w:t>
      </w:r>
    </w:p>
    <w:p w14:paraId="397D094C" w14:textId="77777777" w:rsidR="00614C17" w:rsidRPr="00ED70FA" w:rsidRDefault="00614C17" w:rsidP="00BA3A93">
      <w:pPr>
        <w:numPr>
          <w:ilvl w:val="1"/>
          <w:numId w:val="34"/>
        </w:numPr>
        <w:tabs>
          <w:tab w:val="left" w:pos="1134"/>
        </w:tabs>
        <w:ind w:left="0" w:firstLine="709"/>
        <w:jc w:val="both"/>
        <w:rPr>
          <w:rFonts w:ascii="Times New Roman" w:hAnsi="Times New Roman" w:cs="Times New Roman"/>
        </w:rPr>
      </w:pPr>
      <w:r w:rsidRPr="00ED70FA">
        <w:rPr>
          <w:rFonts w:ascii="Times New Roman" w:hAnsi="Times New Roman" w:cs="Times New Roman"/>
          <w:color w:val="000000"/>
        </w:rPr>
        <w:t>Товар считается переданным Поставщиком Заказчику и принятым Заказчиком</w:t>
      </w:r>
      <w:r w:rsidR="00ED70FA" w:rsidRPr="00915536">
        <w:rPr>
          <w:rFonts w:ascii="Times New Roman" w:hAnsi="Times New Roman" w:cs="Times New Roman"/>
        </w:rPr>
        <w:br/>
      </w:r>
      <w:r w:rsidRPr="00ED70FA">
        <w:rPr>
          <w:rFonts w:ascii="Times New Roman" w:hAnsi="Times New Roman" w:cs="Times New Roman"/>
          <w:color w:val="000000"/>
        </w:rPr>
        <w:t>при отсутствии у последнего претензий по количеству и качеству поставленного товара</w:t>
      </w:r>
      <w:r w:rsidR="00ED70FA" w:rsidRPr="00915536">
        <w:rPr>
          <w:rFonts w:ascii="Times New Roman" w:hAnsi="Times New Roman" w:cs="Times New Roman"/>
        </w:rPr>
        <w:br/>
      </w:r>
      <w:r w:rsidRPr="00ED70FA">
        <w:rPr>
          <w:rFonts w:ascii="Times New Roman" w:hAnsi="Times New Roman" w:cs="Times New Roman"/>
          <w:color w:val="000000"/>
        </w:rPr>
        <w:t>на основании р</w:t>
      </w:r>
      <w:r w:rsidRPr="00ED70FA">
        <w:rPr>
          <w:rFonts w:ascii="Times New Roman" w:hAnsi="Times New Roman" w:cs="Times New Roman"/>
        </w:rPr>
        <w:t>езультатов проведенной Заказчиком экспертизы и (или) экспертного заключения</w:t>
      </w:r>
      <w:r w:rsidRPr="00ED70FA">
        <w:rPr>
          <w:rFonts w:ascii="Times New Roman" w:hAnsi="Times New Roman" w:cs="Times New Roman"/>
          <w:color w:val="000000"/>
        </w:rPr>
        <w:t>,</w:t>
      </w:r>
      <w:r w:rsidR="00ED70FA" w:rsidRPr="00915536">
        <w:rPr>
          <w:rFonts w:ascii="Times New Roman" w:hAnsi="Times New Roman" w:cs="Times New Roman"/>
        </w:rPr>
        <w:br/>
      </w:r>
      <w:r w:rsidRPr="00ED70FA">
        <w:rPr>
          <w:rFonts w:ascii="Times New Roman" w:hAnsi="Times New Roman" w:cs="Times New Roman"/>
          <w:color w:val="000000"/>
        </w:rPr>
        <w:t>с момента подписания Заказчиком акта</w:t>
      </w:r>
      <w:r w:rsidRPr="00ED70FA">
        <w:rPr>
          <w:rFonts w:ascii="Times New Roman" w:hAnsi="Times New Roman" w:cs="Times New Roman"/>
        </w:rPr>
        <w:t>. Право собственности и риск случайной гибели или порчи товара переходит от Поставщика к Заказчику с момента приемки товара, указанного в настоящем пункте контракта, после которого (в тот же день) Заказчик подписывает товарную накладную</w:t>
      </w:r>
      <w:r w:rsidR="00ED70FA" w:rsidRPr="00915536">
        <w:rPr>
          <w:rFonts w:ascii="Times New Roman" w:hAnsi="Times New Roman" w:cs="Times New Roman"/>
        </w:rPr>
        <w:br/>
      </w:r>
      <w:r w:rsidRPr="00ED70FA">
        <w:rPr>
          <w:rFonts w:ascii="Times New Roman" w:hAnsi="Times New Roman" w:cs="Times New Roman"/>
        </w:rPr>
        <w:t>или УПД.</w:t>
      </w:r>
    </w:p>
    <w:p w14:paraId="0CDA8227" w14:textId="77777777" w:rsidR="00614C17" w:rsidRPr="00ED70FA" w:rsidRDefault="00614C17" w:rsidP="00BA3A93">
      <w:pPr>
        <w:numPr>
          <w:ilvl w:val="1"/>
          <w:numId w:val="34"/>
        </w:numPr>
        <w:tabs>
          <w:tab w:val="left" w:pos="1134"/>
        </w:tabs>
        <w:ind w:left="0" w:firstLine="709"/>
        <w:jc w:val="both"/>
        <w:rPr>
          <w:rFonts w:ascii="Times New Roman" w:hAnsi="Times New Roman" w:cs="Times New Roman"/>
        </w:rPr>
      </w:pPr>
      <w:r w:rsidRPr="00ED70FA">
        <w:rPr>
          <w:rFonts w:ascii="Times New Roman" w:hAnsi="Times New Roman" w:cs="Times New Roman"/>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путем оформления соответствующего акта приема-передачи, подписываемого уполномоченными представителями Сторон (в том числе по доверенности). Возврат (замена) товара осуществляется силами и за счет средств Поставщика, с учетом случаев, которые предусмотрены нормативными правовыми актами, принятыми в соответствии с </w:t>
      </w:r>
      <w:hyperlink r:id="rId9" w:history="1">
        <w:r w:rsidRPr="00ED70FA">
          <w:rPr>
            <w:rFonts w:ascii="Times New Roman" w:hAnsi="Times New Roman" w:cs="Times New Roman"/>
          </w:rPr>
          <w:t>ч. 6 ст. 14</w:t>
        </w:r>
      </w:hyperlink>
      <w:r w:rsidRPr="00ED70FA">
        <w:rPr>
          <w:rFonts w:ascii="Times New Roman" w:hAnsi="Times New Roman" w:cs="Times New Roman"/>
        </w:rPr>
        <w:t xml:space="preserve"> Закона о контрактной системе.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5BFC7F8" w14:textId="77777777" w:rsidR="00614C17" w:rsidRPr="00ED70FA" w:rsidRDefault="00614C17" w:rsidP="00BA3A93">
      <w:pPr>
        <w:numPr>
          <w:ilvl w:val="1"/>
          <w:numId w:val="34"/>
        </w:numPr>
        <w:tabs>
          <w:tab w:val="left" w:pos="1134"/>
        </w:tabs>
        <w:ind w:left="0" w:firstLine="709"/>
        <w:jc w:val="both"/>
        <w:rPr>
          <w:rFonts w:ascii="Times New Roman" w:hAnsi="Times New Roman" w:cs="Times New Roman"/>
        </w:rPr>
      </w:pPr>
      <w:r w:rsidRPr="00ED70FA">
        <w:rPr>
          <w:rFonts w:ascii="Times New Roman" w:hAnsi="Times New Roman" w:cs="Times New Roman"/>
        </w:rPr>
        <w:lastRenderedPageBreak/>
        <w:t>Внесение изменений в текст акта и других документов, указанных в п. 2.1.</w:t>
      </w:r>
      <w:r w:rsidR="00190EE6" w:rsidRPr="00ED70FA">
        <w:rPr>
          <w:rFonts w:ascii="Times New Roman" w:hAnsi="Times New Roman" w:cs="Times New Roman"/>
        </w:rPr>
        <w:t>7</w:t>
      </w:r>
      <w:r w:rsidRPr="00ED70FA">
        <w:rPr>
          <w:rFonts w:ascii="Times New Roman" w:hAnsi="Times New Roman" w:cs="Times New Roman"/>
        </w:rPr>
        <w:t xml:space="preserve"> контракта,</w:t>
      </w:r>
      <w:r w:rsidR="00ED70FA" w:rsidRPr="00915536">
        <w:rPr>
          <w:rFonts w:ascii="Times New Roman" w:hAnsi="Times New Roman" w:cs="Times New Roman"/>
        </w:rPr>
        <w:br/>
      </w:r>
      <w:r w:rsidRPr="00ED70FA">
        <w:rPr>
          <w:rFonts w:ascii="Times New Roman" w:hAnsi="Times New Roman" w:cs="Times New Roman"/>
        </w:rPr>
        <w:t>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1967389B" w14:textId="77777777" w:rsidR="00614C17" w:rsidRPr="00915536" w:rsidRDefault="00614C17" w:rsidP="00BA3A93">
      <w:pPr>
        <w:numPr>
          <w:ilvl w:val="0"/>
          <w:numId w:val="34"/>
        </w:num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ind w:left="0" w:firstLine="0"/>
        <w:jc w:val="center"/>
        <w:rPr>
          <w:rFonts w:ascii="Times New Roman" w:hAnsi="Times New Roman" w:cs="Times New Roman"/>
          <w:b/>
        </w:rPr>
      </w:pPr>
      <w:r w:rsidRPr="00915536">
        <w:rPr>
          <w:rFonts w:ascii="Times New Roman" w:hAnsi="Times New Roman" w:cs="Times New Roman"/>
          <w:b/>
        </w:rPr>
        <w:t>ОТВЕТСТВЕННОСТЬ СТОРОН</w:t>
      </w:r>
    </w:p>
    <w:p w14:paraId="27F35F09" w14:textId="77777777" w:rsidR="00614C17" w:rsidRPr="00915536" w:rsidRDefault="00614C17" w:rsidP="00BA3A93">
      <w:pPr>
        <w:numPr>
          <w:ilvl w:val="1"/>
          <w:numId w:val="34"/>
        </w:numPr>
        <w:tabs>
          <w:tab w:val="left" w:pos="1134"/>
        </w:tabs>
        <w:ind w:left="0" w:firstLine="709"/>
        <w:jc w:val="both"/>
        <w:rPr>
          <w:rFonts w:ascii="Times New Roman" w:hAnsi="Times New Roman" w:cs="Times New Roman"/>
          <w:lang w:eastAsia="en-US"/>
        </w:rPr>
      </w:pPr>
      <w:bookmarkStart w:id="4" w:name="Par7"/>
      <w:bookmarkEnd w:id="4"/>
      <w:r w:rsidRPr="00915536">
        <w:rPr>
          <w:rFonts w:ascii="Times New Roman" w:hAnsi="Times New Roman" w:cs="Times New Roman"/>
          <w:lang w:eastAsia="en-US"/>
        </w:rPr>
        <w:t>За неисполнение или ненадлежащее исполнение обязательств, предусмотренных контрактом, Стороны несут ответственность в соответствии с положениями Закона о контрактной системе и постановления Правительства Российской Федерации от 30.08.2017 № 1042</w:t>
      </w:r>
      <w:r w:rsidR="007E5A59" w:rsidRPr="00915536">
        <w:rPr>
          <w:rFonts w:ascii="Times New Roman" w:hAnsi="Times New Roman" w:cs="Times New Roman"/>
        </w:rPr>
        <w:br/>
      </w:r>
      <w:r w:rsidRPr="00915536">
        <w:rPr>
          <w:rFonts w:ascii="Times New Roman" w:hAnsi="Times New Roman" w:cs="Times New Roman"/>
          <w:lang w:eastAsia="en-US"/>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7E5A59" w:rsidRPr="00915536">
        <w:rPr>
          <w:rFonts w:ascii="Times New Roman" w:hAnsi="Times New Roman" w:cs="Times New Roman"/>
        </w:rPr>
        <w:br/>
      </w:r>
      <w:r w:rsidRPr="00915536">
        <w:rPr>
          <w:rFonts w:ascii="Times New Roman" w:hAnsi="Times New Roman" w:cs="Times New Roman"/>
          <w:lang w:eastAsia="en-US"/>
        </w:rPr>
        <w:t>о внесении изменений в постановление Правительства Российской Федерации от 15 мая 2017 г.</w:t>
      </w:r>
      <w:r w:rsidR="007E5A59" w:rsidRPr="00915536">
        <w:rPr>
          <w:rFonts w:ascii="Times New Roman" w:hAnsi="Times New Roman" w:cs="Times New Roman"/>
        </w:rPr>
        <w:br/>
      </w:r>
      <w:r w:rsidRPr="00915536">
        <w:rPr>
          <w:rFonts w:ascii="Times New Roman" w:hAnsi="Times New Roman" w:cs="Times New Roman"/>
          <w:lang w:eastAsia="en-US"/>
        </w:rPr>
        <w:t>№ 570 и признании утратившим силу постановления Правительства Российской Федерации</w:t>
      </w:r>
      <w:r w:rsidR="007E5A59" w:rsidRPr="00915536">
        <w:rPr>
          <w:rFonts w:ascii="Times New Roman" w:hAnsi="Times New Roman" w:cs="Times New Roman"/>
        </w:rPr>
        <w:br/>
      </w:r>
      <w:r w:rsidRPr="00915536">
        <w:rPr>
          <w:rFonts w:ascii="Times New Roman" w:hAnsi="Times New Roman" w:cs="Times New Roman"/>
          <w:lang w:eastAsia="en-US"/>
        </w:rPr>
        <w:t>от 25 ноября 2013 г. № 1063».</w:t>
      </w:r>
    </w:p>
    <w:p w14:paraId="3E91B61C" w14:textId="77777777" w:rsidR="00614C17" w:rsidRPr="00915536" w:rsidRDefault="00614C17" w:rsidP="00BA3A93">
      <w:pPr>
        <w:numPr>
          <w:ilvl w:val="1"/>
          <w:numId w:val="34"/>
        </w:numPr>
        <w:tabs>
          <w:tab w:val="left" w:pos="1134"/>
        </w:tabs>
        <w:ind w:left="0" w:firstLine="709"/>
        <w:jc w:val="both"/>
        <w:rPr>
          <w:rFonts w:ascii="Times New Roman" w:hAnsi="Times New Roman" w:cs="Times New Roman"/>
          <w:lang w:eastAsia="en-US"/>
        </w:rPr>
      </w:pPr>
      <w:r w:rsidRPr="00915536">
        <w:rPr>
          <w:rFonts w:ascii="Times New Roman" w:hAnsi="Times New Roman" w:cs="Times New Roman"/>
          <w:lang w:eastAsia="en-US"/>
        </w:rPr>
        <w:t xml:space="preserve">Сторона освобождается от уплаты неустойки (штрафа, пени), если </w:t>
      </w:r>
      <w:r w:rsidR="00436628" w:rsidRPr="00915536">
        <w:rPr>
          <w:rFonts w:ascii="Times New Roman" w:hAnsi="Times New Roman" w:cs="Times New Roman"/>
          <w:lang w:eastAsia="en-US"/>
        </w:rPr>
        <w:t>докажет,</w:t>
      </w:r>
      <w:r w:rsidR="007E5A59" w:rsidRPr="00915536">
        <w:rPr>
          <w:rFonts w:ascii="Times New Roman" w:hAnsi="Times New Roman" w:cs="Times New Roman"/>
        </w:rPr>
        <w:br/>
      </w:r>
      <w:r w:rsidR="00436628">
        <w:rPr>
          <w:rFonts w:ascii="Times New Roman" w:hAnsi="Times New Roman" w:cs="Times New Roman"/>
          <w:lang w:eastAsia="en-US"/>
        </w:rPr>
        <w:t>что</w:t>
      </w:r>
      <w:r w:rsidRPr="00915536">
        <w:rPr>
          <w:rFonts w:ascii="Times New Roman" w:hAnsi="Times New Roman" w:cs="Times New Roman"/>
          <w:lang w:eastAsia="en-US"/>
        </w:rPr>
        <w:t xml:space="preserve">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70421D7" w14:textId="77777777" w:rsidR="00B67843" w:rsidRPr="007E5A59" w:rsidRDefault="007E5A59" w:rsidP="00BA3A93">
      <w:pPr>
        <w:numPr>
          <w:ilvl w:val="1"/>
          <w:numId w:val="34"/>
        </w:numPr>
        <w:tabs>
          <w:tab w:val="left" w:pos="1134"/>
        </w:tabs>
        <w:autoSpaceDE w:val="0"/>
        <w:autoSpaceDN w:val="0"/>
        <w:adjustRightInd w:val="0"/>
        <w:ind w:left="0" w:firstLine="709"/>
        <w:jc w:val="both"/>
        <w:rPr>
          <w:rFonts w:ascii="Times New Roman" w:hAnsi="Times New Roman" w:cs="Times New Roman"/>
          <w:lang w:eastAsia="en-US"/>
        </w:rPr>
      </w:pPr>
      <w:bookmarkStart w:id="5" w:name="_Hlk113534179"/>
      <w:r w:rsidRPr="00BA3A93">
        <w:rPr>
          <w:rFonts w:ascii="Times New Roman" w:hAnsi="Times New Roman" w:cs="Times New Roman"/>
        </w:rPr>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w:t>
      </w:r>
      <w:r w:rsidRPr="00BA3A93">
        <w:rPr>
          <w:rFonts w:ascii="Times New Roman" w:hAnsi="Times New Roman" w:cs="Times New Roman"/>
          <w:color w:val="000000"/>
        </w:rPr>
        <w:t>Законом о контрактной системе</w:t>
      </w:r>
      <w:r w:rsidRPr="00BA3A93">
        <w:rPr>
          <w:rFonts w:ascii="Times New Roman" w:hAnsi="Times New Roman" w:cs="Times New Roman"/>
        </w:rPr>
        <w:t>, из суммы, подлежащей оплате Поставщику</w:t>
      </w:r>
      <w:r w:rsidR="00F801C7">
        <w:rPr>
          <w:rFonts w:ascii="Times New Roman" w:hAnsi="Times New Roman" w:cs="Times New Roman"/>
        </w:rPr>
        <w:t xml:space="preserve">, </w:t>
      </w:r>
      <w:r w:rsidR="00F801C7" w:rsidRPr="00F801C7">
        <w:rPr>
          <w:rFonts w:ascii="Times New Roman" w:hAnsi="Times New Roman" w:cs="Times New Roman"/>
        </w:rPr>
        <w:t>при условии отсутствия оснований для списания такой неустойки (штрафов, пеней) (либо ее части), установленных Правительством Российской Федерации</w:t>
      </w:r>
      <w:r w:rsidRPr="00BA3A93">
        <w:rPr>
          <w:rFonts w:ascii="Times New Roman" w:hAnsi="Times New Roman" w:cs="Times New Roman"/>
        </w:rPr>
        <w:t>.</w:t>
      </w:r>
      <w:bookmarkEnd w:id="5"/>
    </w:p>
    <w:p w14:paraId="749334DB" w14:textId="77777777" w:rsidR="00614C17" w:rsidRPr="00915536" w:rsidRDefault="007E5A59" w:rsidP="00BA3A93">
      <w:pPr>
        <w:numPr>
          <w:ilvl w:val="1"/>
          <w:numId w:val="34"/>
        </w:numPr>
        <w:tabs>
          <w:tab w:val="left" w:pos="1134"/>
        </w:tabs>
        <w:autoSpaceDE w:val="0"/>
        <w:autoSpaceDN w:val="0"/>
        <w:adjustRightInd w:val="0"/>
        <w:ind w:left="0" w:firstLine="709"/>
        <w:jc w:val="both"/>
        <w:rPr>
          <w:rFonts w:ascii="Times New Roman" w:hAnsi="Times New Roman" w:cs="Times New Roman"/>
        </w:rPr>
      </w:pPr>
      <w:r w:rsidRPr="00BA3A93">
        <w:rPr>
          <w:rFonts w:ascii="Times New Roman" w:hAnsi="Times New Roman" w:cs="Times New Roman"/>
        </w:rPr>
        <w:t xml:space="preserve">Применение </w:t>
      </w:r>
      <w:r w:rsidR="00614C17" w:rsidRPr="00915536">
        <w:rPr>
          <w:rFonts w:ascii="Times New Roman" w:hAnsi="Times New Roman" w:cs="Times New Roman"/>
        </w:rPr>
        <w:t>неустойки (пени, штрафа) не освобождает Поставщика от исполнения обязательств по контракту.</w:t>
      </w:r>
    </w:p>
    <w:p w14:paraId="4E5FAA39" w14:textId="77777777" w:rsidR="00614C17" w:rsidRPr="00902ADD" w:rsidRDefault="00614C17" w:rsidP="00BA3A93">
      <w:pPr>
        <w:numPr>
          <w:ilvl w:val="1"/>
          <w:numId w:val="34"/>
        </w:numPr>
        <w:tabs>
          <w:tab w:val="left" w:pos="1134"/>
        </w:tabs>
        <w:autoSpaceDE w:val="0"/>
        <w:autoSpaceDN w:val="0"/>
        <w:adjustRightInd w:val="0"/>
        <w:ind w:left="0" w:firstLine="709"/>
        <w:jc w:val="both"/>
        <w:rPr>
          <w:rFonts w:ascii="Times New Roman" w:hAnsi="Times New Roman" w:cs="Times New Roman"/>
        </w:rPr>
      </w:pPr>
      <w:r w:rsidRPr="00915536">
        <w:rPr>
          <w:rFonts w:ascii="Times New Roman" w:hAnsi="Times New Roman" w:cs="Times New Roman"/>
        </w:rPr>
        <w:t>Поставщик несет ответственность за действия лиц, привлеченных к исполнению обязательств по контракту, в соответствии с действующим законодательством</w:t>
      </w:r>
      <w:r w:rsidR="007E5A59" w:rsidRPr="00915536">
        <w:rPr>
          <w:rFonts w:ascii="Times New Roman" w:hAnsi="Times New Roman" w:cs="Times New Roman"/>
        </w:rPr>
        <w:br/>
      </w:r>
      <w:r w:rsidRPr="00915536">
        <w:rPr>
          <w:rFonts w:ascii="Times New Roman" w:hAnsi="Times New Roman" w:cs="Times New Roman"/>
        </w:rPr>
        <w:t xml:space="preserve">Российской Федерации. </w:t>
      </w:r>
      <w:r w:rsidR="00EC6755" w:rsidRPr="00E755B3">
        <w:rPr>
          <w:rFonts w:ascii="Times New Roman" w:hAnsi="Times New Roman" w:cs="Times New Roman"/>
        </w:rPr>
        <w:t xml:space="preserve">Невыполнение или ненадлежащее выполнение указанными лицами обязательств перед </w:t>
      </w:r>
      <w:r w:rsidR="00EC6755">
        <w:rPr>
          <w:rFonts w:ascii="Times New Roman" w:hAnsi="Times New Roman" w:cs="Times New Roman"/>
        </w:rPr>
        <w:t>Поставщиком</w:t>
      </w:r>
      <w:r w:rsidR="00EC6755" w:rsidRPr="00E755B3">
        <w:rPr>
          <w:rFonts w:ascii="Times New Roman" w:hAnsi="Times New Roman" w:cs="Times New Roman"/>
        </w:rPr>
        <w:t xml:space="preserve"> не освобождает </w:t>
      </w:r>
      <w:r w:rsidR="00EC6755">
        <w:rPr>
          <w:rFonts w:ascii="Times New Roman" w:hAnsi="Times New Roman" w:cs="Times New Roman"/>
        </w:rPr>
        <w:t>последнего</w:t>
      </w:r>
      <w:r w:rsidR="00EC6755" w:rsidRPr="00E755B3">
        <w:rPr>
          <w:rFonts w:ascii="Times New Roman" w:hAnsi="Times New Roman" w:cs="Times New Roman"/>
        </w:rPr>
        <w:t xml:space="preserve"> от выполнения условий контракта.</w:t>
      </w:r>
      <w:r w:rsidR="007E5A59" w:rsidRPr="00915536">
        <w:rPr>
          <w:rFonts w:ascii="Times New Roman" w:hAnsi="Times New Roman" w:cs="Times New Roman"/>
        </w:rPr>
        <w:br/>
      </w:r>
      <w:r w:rsidRPr="00915536">
        <w:rPr>
          <w:rFonts w:ascii="Times New Roman" w:hAnsi="Times New Roman" w:cs="Times New Roman"/>
        </w:rPr>
        <w:t>В случае причинения ущерба имуществу Заказчика, третьих лиц вследствие виновных действий (бездействий) указанных лиц Поставщик обязан устранить причиненный имуществу Заказчика, третьих лиц ущерб своими силами и за свой счет в сроки, установленные Заказчиком.</w:t>
      </w:r>
      <w:bookmarkStart w:id="6" w:name="_Hlk68690192"/>
    </w:p>
    <w:p w14:paraId="47121F81" w14:textId="77777777" w:rsidR="00614C17" w:rsidRPr="005B1582" w:rsidRDefault="00614C17" w:rsidP="00BA3A93">
      <w:pPr>
        <w:numPr>
          <w:ilvl w:val="0"/>
          <w:numId w:val="34"/>
        </w:numPr>
        <w:tabs>
          <w:tab w:val="left" w:pos="284"/>
        </w:tabs>
        <w:spacing w:before="240"/>
        <w:ind w:left="0" w:firstLine="0"/>
        <w:jc w:val="center"/>
        <w:rPr>
          <w:rFonts w:ascii="Times New Roman" w:hAnsi="Times New Roman" w:cs="Times New Roman"/>
          <w:b/>
          <w:caps/>
        </w:rPr>
      </w:pPr>
      <w:r w:rsidRPr="00915536">
        <w:rPr>
          <w:rFonts w:ascii="Times New Roman" w:hAnsi="Times New Roman" w:cs="Times New Roman"/>
          <w:b/>
        </w:rPr>
        <w:t>ТРЕБОВАНИЯ К ГАРАНТИИ КАЧЕСТВА ТОВАРА, А ТАКЖЕ ТРЕБОВАНИЯ</w:t>
      </w:r>
      <w:r w:rsidR="007E5A59" w:rsidRPr="00915536">
        <w:rPr>
          <w:rFonts w:ascii="Times New Roman" w:hAnsi="Times New Roman" w:cs="Times New Roman"/>
        </w:rPr>
        <w:br/>
      </w:r>
      <w:r w:rsidRPr="00915536">
        <w:rPr>
          <w:rFonts w:ascii="Times New Roman" w:hAnsi="Times New Roman" w:cs="Times New Roman"/>
          <w:b/>
        </w:rPr>
        <w:t xml:space="preserve">К ГАРАНТИЙНОМУ СРОКУ И (ИЛИ) ОБЪЕМУ ПРЕДОСТАВЛЕНИЯ ГАРАНТИЙ </w:t>
      </w:r>
      <w:r w:rsidRPr="005B1582">
        <w:rPr>
          <w:rFonts w:ascii="Times New Roman" w:hAnsi="Times New Roman" w:cs="Times New Roman"/>
          <w:b/>
        </w:rPr>
        <w:t>КАЧЕСТВА, К ГАРАНТИЙНОМУ ОБСЛУЖИВАНИЮ ТОВАРА</w:t>
      </w:r>
    </w:p>
    <w:p w14:paraId="49510B1C" w14:textId="77777777" w:rsidR="000E38A6" w:rsidRPr="005B1582" w:rsidRDefault="000E38A6" w:rsidP="000E38A6">
      <w:pPr>
        <w:widowControl w:val="0"/>
        <w:numPr>
          <w:ilvl w:val="0"/>
          <w:numId w:val="29"/>
        </w:numPr>
        <w:autoSpaceDE w:val="0"/>
        <w:autoSpaceDN w:val="0"/>
        <w:adjustRightInd w:val="0"/>
        <w:ind w:left="0" w:firstLine="709"/>
        <w:jc w:val="both"/>
        <w:outlineLvl w:val="1"/>
        <w:rPr>
          <w:rFonts w:ascii="Times New Roman" w:hAnsi="Times New Roman" w:cs="Times New Roman"/>
        </w:rPr>
      </w:pPr>
      <w:bookmarkStart w:id="7" w:name="_Hlk54784955"/>
      <w:bookmarkEnd w:id="6"/>
      <w:r w:rsidRPr="005B1582">
        <w:rPr>
          <w:rFonts w:ascii="Times New Roman" w:hAnsi="Times New Roman" w:cs="Times New Roman"/>
        </w:rPr>
        <w:t xml:space="preserve">Гарантийный срок на поставленный товар, за исключением второго абзаца настоящего пункта, с даты его приемки, определенной условиями контракта, должен быть 12 (Двенадцать) месяцев. </w:t>
      </w:r>
    </w:p>
    <w:p w14:paraId="45241C52" w14:textId="4427AF54" w:rsidR="000E38A6" w:rsidRPr="005B1582" w:rsidRDefault="000E38A6" w:rsidP="000E38A6">
      <w:pPr>
        <w:widowControl w:val="0"/>
        <w:autoSpaceDE w:val="0"/>
        <w:autoSpaceDN w:val="0"/>
        <w:adjustRightInd w:val="0"/>
        <w:ind w:firstLine="709"/>
        <w:jc w:val="both"/>
        <w:outlineLvl w:val="1"/>
        <w:rPr>
          <w:rFonts w:ascii="Times New Roman" w:hAnsi="Times New Roman" w:cs="Times New Roman"/>
        </w:rPr>
      </w:pPr>
      <w:r w:rsidRPr="005B1582">
        <w:rPr>
          <w:rFonts w:ascii="Times New Roman" w:hAnsi="Times New Roman" w:cs="Times New Roman"/>
        </w:rPr>
        <w:t xml:space="preserve">Остаточный срок годности на товар, указанный в пунктах 1-3, 15 таблицы Приложения </w:t>
      </w:r>
      <w:r w:rsidR="001C6D0E" w:rsidRPr="005B1582">
        <w:rPr>
          <w:rFonts w:ascii="Times New Roman" w:hAnsi="Times New Roman" w:cs="Times New Roman"/>
        </w:rPr>
        <w:t xml:space="preserve">№ 1 </w:t>
      </w:r>
      <w:r w:rsidRPr="005B1582">
        <w:rPr>
          <w:rFonts w:ascii="Times New Roman" w:hAnsi="Times New Roman" w:cs="Times New Roman"/>
        </w:rPr>
        <w:t xml:space="preserve">к </w:t>
      </w:r>
      <w:r w:rsidR="007007E3" w:rsidRPr="005B1582">
        <w:rPr>
          <w:rFonts w:ascii="Times New Roman" w:hAnsi="Times New Roman" w:cs="Times New Roman"/>
        </w:rPr>
        <w:t>контракту</w:t>
      </w:r>
      <w:r w:rsidRPr="005B1582">
        <w:rPr>
          <w:rFonts w:ascii="Times New Roman" w:hAnsi="Times New Roman" w:cs="Times New Roman"/>
        </w:rPr>
        <w:t xml:space="preserve">, с даты его приемки, определенной условиями контракта, должен быть не менее 8 (Восьми) месяцев. Остаточный срок годности на товар, указанный в пункте 13 таблицы Приложения </w:t>
      </w:r>
      <w:r w:rsidR="001C6D0E" w:rsidRPr="005B1582">
        <w:rPr>
          <w:rFonts w:ascii="Times New Roman" w:hAnsi="Times New Roman" w:cs="Times New Roman"/>
        </w:rPr>
        <w:t>№ 1 к</w:t>
      </w:r>
      <w:r w:rsidRPr="005B1582">
        <w:rPr>
          <w:rFonts w:ascii="Times New Roman" w:hAnsi="Times New Roman" w:cs="Times New Roman"/>
        </w:rPr>
        <w:t xml:space="preserve"> </w:t>
      </w:r>
      <w:r w:rsidR="007007E3" w:rsidRPr="005B1582">
        <w:rPr>
          <w:rFonts w:ascii="Times New Roman" w:hAnsi="Times New Roman" w:cs="Times New Roman"/>
        </w:rPr>
        <w:t>контракту</w:t>
      </w:r>
      <w:r w:rsidRPr="005B1582">
        <w:rPr>
          <w:rFonts w:ascii="Times New Roman" w:hAnsi="Times New Roman" w:cs="Times New Roman"/>
        </w:rPr>
        <w:t xml:space="preserve">, с даты его приемки, определенной условиями контракта, должен быть не менее 14 (Четырнадцати) месяцев. Остаточный срок годности на товар, указанный в пункте 7 таблицы Приложения </w:t>
      </w:r>
      <w:r w:rsidR="001C6D0E" w:rsidRPr="005B1582">
        <w:rPr>
          <w:rFonts w:ascii="Times New Roman" w:hAnsi="Times New Roman" w:cs="Times New Roman"/>
        </w:rPr>
        <w:t xml:space="preserve">№ 1 </w:t>
      </w:r>
      <w:r w:rsidRPr="005B1582">
        <w:rPr>
          <w:rFonts w:ascii="Times New Roman" w:hAnsi="Times New Roman" w:cs="Times New Roman"/>
        </w:rPr>
        <w:t xml:space="preserve">к </w:t>
      </w:r>
      <w:r w:rsidR="001C6D0E" w:rsidRPr="005B1582">
        <w:rPr>
          <w:rFonts w:ascii="Times New Roman" w:hAnsi="Times New Roman" w:cs="Times New Roman"/>
        </w:rPr>
        <w:t>контракту</w:t>
      </w:r>
      <w:r w:rsidRPr="005B1582">
        <w:rPr>
          <w:rFonts w:ascii="Times New Roman" w:hAnsi="Times New Roman" w:cs="Times New Roman"/>
        </w:rPr>
        <w:t>, с даты его приемки, определенной условиями контракта, должен быть не менее 20 (Двадцати) месяцев.</w:t>
      </w:r>
    </w:p>
    <w:p w14:paraId="155F45E4" w14:textId="7054BF2F" w:rsidR="000E38A6" w:rsidRPr="005B1582" w:rsidRDefault="000E38A6" w:rsidP="000E38A6">
      <w:pPr>
        <w:widowControl w:val="0"/>
        <w:autoSpaceDE w:val="0"/>
        <w:autoSpaceDN w:val="0"/>
        <w:adjustRightInd w:val="0"/>
        <w:ind w:firstLine="709"/>
        <w:jc w:val="both"/>
        <w:outlineLvl w:val="1"/>
        <w:rPr>
          <w:rFonts w:ascii="Times New Roman" w:hAnsi="Times New Roman" w:cs="Times New Roman"/>
        </w:rPr>
      </w:pPr>
      <w:r w:rsidRPr="005B1582">
        <w:rPr>
          <w:rFonts w:ascii="Times New Roman" w:hAnsi="Times New Roman" w:cs="Times New Roman"/>
        </w:rPr>
        <w:t xml:space="preserve">В случае если производителем (Поставщиком) товара установлены гарантийные сроки (сроки годности), большие по сравнению с гарантийным сроком (остаточным сроком годности), предусмотренным настоящим пунктом </w:t>
      </w:r>
      <w:r w:rsidR="007C0479" w:rsidRPr="005B1582">
        <w:rPr>
          <w:rFonts w:ascii="Times New Roman" w:hAnsi="Times New Roman" w:cs="Times New Roman"/>
        </w:rPr>
        <w:t>контракта</w:t>
      </w:r>
      <w:r w:rsidRPr="005B1582">
        <w:rPr>
          <w:rFonts w:ascii="Times New Roman" w:hAnsi="Times New Roman" w:cs="Times New Roman"/>
        </w:rPr>
        <w:t>, к соответствующему товару применяются гарантийные сроки (срок годности), установленные его производителем (Поставщиком).</w:t>
      </w:r>
    </w:p>
    <w:p w14:paraId="0A234B14" w14:textId="77777777" w:rsidR="00614C17" w:rsidRPr="005B1582" w:rsidRDefault="00614C17" w:rsidP="00BA3A93">
      <w:pPr>
        <w:widowControl w:val="0"/>
        <w:numPr>
          <w:ilvl w:val="0"/>
          <w:numId w:val="29"/>
        </w:numPr>
        <w:autoSpaceDE w:val="0"/>
        <w:autoSpaceDN w:val="0"/>
        <w:adjustRightInd w:val="0"/>
        <w:ind w:left="0" w:firstLine="709"/>
        <w:jc w:val="both"/>
        <w:outlineLvl w:val="1"/>
        <w:rPr>
          <w:rFonts w:ascii="Times New Roman" w:eastAsia="Courier New" w:hAnsi="Times New Roman" w:cs="Times New Roman"/>
          <w:b/>
        </w:rPr>
      </w:pPr>
      <w:r w:rsidRPr="005B1582">
        <w:rPr>
          <w:rFonts w:ascii="Times New Roman" w:eastAsia="Courier New" w:hAnsi="Times New Roman" w:cs="Times New Roman"/>
        </w:rPr>
        <w:t>Исчисление гарантийного срока производится в порядке, установленном действующим законодательством Российской Федерации. Гарантия качества товара должна подтверждаться документами от производителя (Поставщика), предусмотренными для товара данного рода действующим законодательством Российской Федерации.</w:t>
      </w:r>
    </w:p>
    <w:p w14:paraId="0703E947" w14:textId="77777777" w:rsidR="00614C17" w:rsidRPr="005B1582" w:rsidRDefault="00614C17" w:rsidP="00BA3A93">
      <w:pPr>
        <w:widowControl w:val="0"/>
        <w:numPr>
          <w:ilvl w:val="0"/>
          <w:numId w:val="29"/>
        </w:numPr>
        <w:autoSpaceDE w:val="0"/>
        <w:autoSpaceDN w:val="0"/>
        <w:adjustRightInd w:val="0"/>
        <w:ind w:left="0" w:firstLine="709"/>
        <w:jc w:val="both"/>
        <w:outlineLvl w:val="1"/>
        <w:rPr>
          <w:rFonts w:ascii="Times New Roman" w:eastAsia="Courier New" w:hAnsi="Times New Roman" w:cs="Times New Roman"/>
          <w:b/>
        </w:rPr>
      </w:pPr>
      <w:r w:rsidRPr="005B1582">
        <w:rPr>
          <w:rFonts w:ascii="Times New Roman" w:eastAsia="Courier New" w:hAnsi="Times New Roman" w:cs="Times New Roman"/>
          <w:kern w:val="2"/>
        </w:rPr>
        <w:t>Объем предоставления гарантии качества товара: в полном объеме на весь поставленный товар</w:t>
      </w:r>
      <w:r w:rsidRPr="005B1582">
        <w:rPr>
          <w:rFonts w:ascii="Times New Roman" w:eastAsia="Courier New" w:hAnsi="Times New Roman" w:cs="Times New Roman"/>
        </w:rPr>
        <w:t>, включая все его составляющие и комплектующие части</w:t>
      </w:r>
      <w:r w:rsidRPr="005B1582">
        <w:rPr>
          <w:rFonts w:ascii="Times New Roman" w:eastAsia="Courier New" w:hAnsi="Times New Roman" w:cs="Times New Roman"/>
          <w:kern w:val="2"/>
        </w:rPr>
        <w:t>.</w:t>
      </w:r>
    </w:p>
    <w:p w14:paraId="3C19064F" w14:textId="77777777" w:rsidR="00614C17" w:rsidRPr="005B1582" w:rsidRDefault="00614C17" w:rsidP="00BA3A93">
      <w:pPr>
        <w:widowControl w:val="0"/>
        <w:numPr>
          <w:ilvl w:val="0"/>
          <w:numId w:val="29"/>
        </w:numPr>
        <w:autoSpaceDE w:val="0"/>
        <w:autoSpaceDN w:val="0"/>
        <w:adjustRightInd w:val="0"/>
        <w:ind w:left="0" w:firstLine="709"/>
        <w:jc w:val="both"/>
        <w:outlineLvl w:val="1"/>
        <w:rPr>
          <w:rFonts w:ascii="Times New Roman" w:eastAsia="Courier New" w:hAnsi="Times New Roman" w:cs="Times New Roman"/>
        </w:rPr>
      </w:pPr>
      <w:r w:rsidRPr="005B1582">
        <w:rPr>
          <w:rFonts w:ascii="Times New Roman" w:eastAsia="Courier New" w:hAnsi="Times New Roman" w:cs="Times New Roman"/>
        </w:rPr>
        <w:t xml:space="preserve">Поставщик гарантирует соответствие поставляемого товара функциональным, </w:t>
      </w:r>
      <w:r w:rsidRPr="005B1582">
        <w:rPr>
          <w:rFonts w:ascii="Times New Roman" w:eastAsia="Courier New" w:hAnsi="Times New Roman" w:cs="Times New Roman"/>
        </w:rPr>
        <w:lastRenderedPageBreak/>
        <w:t>техническим, эксплуатационным и качественным характеристикам, указанным в контракте.</w:t>
      </w:r>
    </w:p>
    <w:p w14:paraId="2713E369" w14:textId="77777777" w:rsidR="00614C17" w:rsidRPr="00915536" w:rsidRDefault="00614C17" w:rsidP="00BA3A93">
      <w:pPr>
        <w:widowControl w:val="0"/>
        <w:numPr>
          <w:ilvl w:val="0"/>
          <w:numId w:val="29"/>
        </w:numPr>
        <w:autoSpaceDE w:val="0"/>
        <w:autoSpaceDN w:val="0"/>
        <w:adjustRightInd w:val="0"/>
        <w:ind w:left="0" w:firstLine="709"/>
        <w:jc w:val="both"/>
        <w:outlineLvl w:val="1"/>
        <w:rPr>
          <w:rFonts w:ascii="Times New Roman" w:eastAsia="Courier New" w:hAnsi="Times New Roman" w:cs="Times New Roman"/>
          <w:color w:val="000000"/>
        </w:rPr>
      </w:pPr>
      <w:r w:rsidRPr="00915536">
        <w:rPr>
          <w:rFonts w:ascii="Times New Roman" w:eastAsia="Courier New" w:hAnsi="Times New Roman" w:cs="Times New Roman"/>
          <w:color w:val="000000"/>
        </w:rPr>
        <w:t>В период действия гарантийного срока Поставщиком осуществляется</w:t>
      </w:r>
      <w:r w:rsidR="00E7330E" w:rsidRPr="00915536">
        <w:rPr>
          <w:rFonts w:ascii="Times New Roman" w:hAnsi="Times New Roman" w:cs="Times New Roman"/>
        </w:rPr>
        <w:br/>
      </w:r>
      <w:r w:rsidRPr="00915536">
        <w:rPr>
          <w:rFonts w:ascii="Times New Roman" w:eastAsia="Courier New" w:hAnsi="Times New Roman" w:cs="Times New Roman"/>
          <w:color w:val="000000"/>
        </w:rPr>
        <w:t>гарантийное обслуживание товара без дополнительной оплаты со стороны Заказчика,</w:t>
      </w:r>
      <w:r w:rsidR="00E7330E" w:rsidRPr="00915536">
        <w:rPr>
          <w:rFonts w:ascii="Times New Roman" w:hAnsi="Times New Roman" w:cs="Times New Roman"/>
        </w:rPr>
        <w:br/>
      </w:r>
      <w:r w:rsidRPr="00915536">
        <w:rPr>
          <w:rFonts w:ascii="Times New Roman" w:eastAsia="Courier New" w:hAnsi="Times New Roman" w:cs="Times New Roman"/>
          <w:color w:val="000000"/>
        </w:rPr>
        <w:t>включая все сопутствующие гарантийному обслуживанию мероприятия (доставка, погрузка, разгрузка и т.п.).</w:t>
      </w:r>
    </w:p>
    <w:p w14:paraId="4107FD66" w14:textId="77777777" w:rsidR="00614C17" w:rsidRPr="00915536" w:rsidRDefault="00614C17" w:rsidP="00BA3A93">
      <w:pPr>
        <w:widowControl w:val="0"/>
        <w:numPr>
          <w:ilvl w:val="0"/>
          <w:numId w:val="29"/>
        </w:numPr>
        <w:autoSpaceDE w:val="0"/>
        <w:autoSpaceDN w:val="0"/>
        <w:adjustRightInd w:val="0"/>
        <w:ind w:left="0" w:firstLine="709"/>
        <w:jc w:val="both"/>
        <w:outlineLvl w:val="1"/>
        <w:rPr>
          <w:rFonts w:ascii="Times New Roman" w:eastAsia="Courier New" w:hAnsi="Times New Roman" w:cs="Times New Roman"/>
          <w:color w:val="000000"/>
        </w:rPr>
      </w:pPr>
      <w:r w:rsidRPr="00915536">
        <w:rPr>
          <w:rFonts w:ascii="Times New Roman" w:hAnsi="Times New Roman" w:cs="Times New Roman"/>
        </w:rPr>
        <w:t>В течение гарантийного срока при обнаружении недостатков (дефектов), возникших</w:t>
      </w:r>
      <w:r w:rsidR="00E7330E" w:rsidRPr="00915536">
        <w:rPr>
          <w:rFonts w:ascii="Times New Roman" w:hAnsi="Times New Roman" w:cs="Times New Roman"/>
        </w:rPr>
        <w:br/>
      </w:r>
      <w:r w:rsidRPr="00915536">
        <w:rPr>
          <w:rFonts w:ascii="Times New Roman" w:hAnsi="Times New Roman" w:cs="Times New Roman"/>
        </w:rPr>
        <w:t xml:space="preserve">по независящим от Заказчика причинам, в том числе скрытых, Поставщик своими силами и за свой счет устраняет выявленные недостатки (дефекты) товара или осуществляет его соответствующую замену в течение </w:t>
      </w:r>
      <w:r w:rsidR="0090156C">
        <w:rPr>
          <w:rFonts w:ascii="Times New Roman" w:hAnsi="Times New Roman"/>
          <w:lang w:eastAsia="en-US"/>
        </w:rPr>
        <w:t xml:space="preserve">7 (Семи) дней </w:t>
      </w:r>
      <w:r w:rsidRPr="00915536">
        <w:rPr>
          <w:rFonts w:ascii="Times New Roman" w:hAnsi="Times New Roman" w:cs="Times New Roman"/>
        </w:rPr>
        <w:t>со дня получения от Заказчика соответствующего уведомления на бумажном носителе или в форме электронного документа по одним из контактных сведениям, указанных в контракте, если иной срок не установлен Заказчиком в таком уведомлении.</w:t>
      </w:r>
    </w:p>
    <w:p w14:paraId="6A910C1E" w14:textId="77777777" w:rsidR="00614C17" w:rsidRPr="00915536" w:rsidRDefault="00614C17" w:rsidP="00BA3A93">
      <w:pPr>
        <w:widowControl w:val="0"/>
        <w:numPr>
          <w:ilvl w:val="0"/>
          <w:numId w:val="29"/>
        </w:numPr>
        <w:autoSpaceDE w:val="0"/>
        <w:autoSpaceDN w:val="0"/>
        <w:adjustRightInd w:val="0"/>
        <w:ind w:left="0" w:firstLine="709"/>
        <w:jc w:val="both"/>
        <w:outlineLvl w:val="1"/>
        <w:rPr>
          <w:rFonts w:ascii="Times New Roman" w:eastAsia="Calibri" w:hAnsi="Times New Roman" w:cs="Times New Roman"/>
        </w:rPr>
      </w:pPr>
      <w:r w:rsidRPr="00915536">
        <w:rPr>
          <w:rFonts w:ascii="Times New Roman" w:hAnsi="Times New Roman" w:cs="Times New Roman"/>
        </w:rPr>
        <w:t>Возврат (замена) товара осуществляется в порядке, предусмотренном контрактом.</w:t>
      </w:r>
      <w:r w:rsidR="00E7330E" w:rsidRPr="00915536">
        <w:rPr>
          <w:rFonts w:ascii="Times New Roman" w:hAnsi="Times New Roman" w:cs="Times New Roman"/>
        </w:rPr>
        <w:br/>
      </w:r>
      <w:r w:rsidRPr="00915536">
        <w:rPr>
          <w:rFonts w:ascii="Times New Roman" w:hAnsi="Times New Roman" w:cs="Times New Roman"/>
        </w:rPr>
        <w:t>При этом оформляется соответствующий акт приема-передачи, в котором указываются обнаруженные недостатки (дефекты) товара и причины их возникновения. Указанный акт составляется уполномоченными представителями Сторон (в том числе по доверенности) в день прибытия уполномоченного представителя Поставщика на объект. В случае возникновения необходимости гарантийного ремонта товара его продолжительность не должна превышать</w:t>
      </w:r>
      <w:r w:rsidR="00E7330E" w:rsidRPr="00915536">
        <w:rPr>
          <w:rFonts w:ascii="Times New Roman" w:hAnsi="Times New Roman" w:cs="Times New Roman"/>
        </w:rPr>
        <w:br/>
      </w:r>
      <w:r w:rsidRPr="00915536">
        <w:rPr>
          <w:rFonts w:ascii="Times New Roman" w:hAnsi="Times New Roman" w:cs="Times New Roman"/>
        </w:rPr>
        <w:t>20 (Двадцати) дней с момента передачи такого товара Заказчиком Поставщику.</w:t>
      </w:r>
    </w:p>
    <w:p w14:paraId="598AC179" w14:textId="77777777" w:rsidR="00614C17" w:rsidRPr="00915536" w:rsidRDefault="00614C17" w:rsidP="00BA3A93">
      <w:pPr>
        <w:widowControl w:val="0"/>
        <w:numPr>
          <w:ilvl w:val="0"/>
          <w:numId w:val="29"/>
        </w:numPr>
        <w:autoSpaceDE w:val="0"/>
        <w:autoSpaceDN w:val="0"/>
        <w:adjustRightInd w:val="0"/>
        <w:ind w:left="0" w:firstLine="709"/>
        <w:jc w:val="both"/>
        <w:outlineLvl w:val="1"/>
        <w:rPr>
          <w:rFonts w:ascii="Times New Roman" w:eastAsia="Courier New" w:hAnsi="Times New Roman" w:cs="Times New Roman"/>
          <w:color w:val="000000"/>
        </w:rPr>
      </w:pPr>
      <w:r w:rsidRPr="00915536">
        <w:rPr>
          <w:rFonts w:ascii="Times New Roman" w:eastAsia="Courier New" w:hAnsi="Times New Roman" w:cs="Times New Roman"/>
          <w:color w:val="000000"/>
        </w:rPr>
        <w:t>В случае возникновения необходимости замены товара ненадлежащего качества</w:t>
      </w:r>
      <w:r w:rsidR="00E7330E" w:rsidRPr="00915536">
        <w:rPr>
          <w:rFonts w:ascii="Times New Roman" w:hAnsi="Times New Roman" w:cs="Times New Roman"/>
        </w:rPr>
        <w:br/>
      </w:r>
      <w:r w:rsidRPr="00915536">
        <w:rPr>
          <w:rFonts w:ascii="Times New Roman" w:eastAsia="Courier New" w:hAnsi="Times New Roman" w:cs="Times New Roman"/>
          <w:color w:val="000000"/>
        </w:rPr>
        <w:t xml:space="preserve">в пределах </w:t>
      </w:r>
      <w:r w:rsidRPr="00915536">
        <w:rPr>
          <w:rFonts w:ascii="Times New Roman" w:hAnsi="Times New Roman" w:cs="Times New Roman"/>
        </w:rPr>
        <w:t>вышеуказанного гарантийного срока</w:t>
      </w:r>
      <w:r w:rsidRPr="00915536">
        <w:rPr>
          <w:rFonts w:ascii="Times New Roman" w:eastAsia="Courier New" w:hAnsi="Times New Roman" w:cs="Times New Roman"/>
          <w:color w:val="000000"/>
        </w:rPr>
        <w:t xml:space="preserve"> Поставщиком осуществляется замена товара ненадлежащего качества на аналогичный товар надлежащего качества или по согласованию</w:t>
      </w:r>
      <w:r w:rsidR="00E7330E" w:rsidRPr="00915536">
        <w:rPr>
          <w:rFonts w:ascii="Times New Roman" w:hAnsi="Times New Roman" w:cs="Times New Roman"/>
        </w:rPr>
        <w:br/>
      </w:r>
      <w:r w:rsidRPr="00915536">
        <w:rPr>
          <w:rFonts w:ascii="Times New Roman" w:eastAsia="Courier New" w:hAnsi="Times New Roman" w:cs="Times New Roman"/>
          <w:color w:val="000000"/>
        </w:rPr>
        <w:t xml:space="preserve">с Заказчиком на товар с лучшими техническими, функциональными характеристиками (потребительскими свойствами) </w:t>
      </w:r>
      <w:r w:rsidRPr="00915536">
        <w:rPr>
          <w:rFonts w:ascii="Times New Roman" w:hAnsi="Times New Roman" w:cs="Times New Roman"/>
        </w:rPr>
        <w:t>(за исключением случаев, которые предусмотрены</w:t>
      </w:r>
      <w:r w:rsidR="00E7330E" w:rsidRPr="00915536">
        <w:rPr>
          <w:rFonts w:ascii="Times New Roman" w:hAnsi="Times New Roman" w:cs="Times New Roman"/>
        </w:rPr>
        <w:br/>
      </w:r>
      <w:r w:rsidRPr="00915536">
        <w:rPr>
          <w:rFonts w:ascii="Times New Roman" w:hAnsi="Times New Roman" w:cs="Times New Roman"/>
        </w:rPr>
        <w:t xml:space="preserve">и нормативными правовыми актами, принятыми в соответствии с ч. 6 ст. 14 </w:t>
      </w:r>
      <w:r w:rsidRPr="00915536">
        <w:rPr>
          <w:rFonts w:ascii="Times New Roman" w:hAnsi="Times New Roman" w:cs="Times New Roman"/>
          <w:bCs/>
        </w:rPr>
        <w:t>Закона о контрактной системе</w:t>
      </w:r>
      <w:r w:rsidRPr="00915536">
        <w:rPr>
          <w:rFonts w:ascii="Times New Roman" w:hAnsi="Times New Roman" w:cs="Times New Roman"/>
        </w:rPr>
        <w:t>)</w:t>
      </w:r>
      <w:r w:rsidRPr="00915536">
        <w:rPr>
          <w:rFonts w:ascii="Times New Roman" w:eastAsia="Courier New" w:hAnsi="Times New Roman" w:cs="Times New Roman"/>
          <w:color w:val="000000"/>
        </w:rPr>
        <w:t>.</w:t>
      </w:r>
    </w:p>
    <w:p w14:paraId="3B2D3259" w14:textId="77777777" w:rsidR="00614C17" w:rsidRPr="00915536" w:rsidRDefault="00614C17" w:rsidP="00BA3A93">
      <w:pPr>
        <w:numPr>
          <w:ilvl w:val="0"/>
          <w:numId w:val="29"/>
        </w:numPr>
        <w:ind w:left="0" w:firstLine="709"/>
        <w:jc w:val="both"/>
        <w:rPr>
          <w:rFonts w:ascii="Times New Roman" w:eastAsia="Calibri" w:hAnsi="Times New Roman" w:cs="Times New Roman"/>
        </w:rPr>
      </w:pPr>
      <w:r w:rsidRPr="00915536">
        <w:rPr>
          <w:rFonts w:ascii="Times New Roman" w:hAnsi="Times New Roman" w:cs="Times New Roman"/>
        </w:rPr>
        <w:t>В случае отказа Поставщика от устранения выявленных недостатков (дефектов) товара или в случае неустранения недостатков (дефектов) товара в установленный срок Заказчик вправе привлечь третьих лиц с возмещением расходов на устранение недостатков (дефектов) товара за счет Поставщика.</w:t>
      </w:r>
    </w:p>
    <w:p w14:paraId="4FF14FAE" w14:textId="77777777" w:rsidR="00614C17" w:rsidRPr="00915536" w:rsidRDefault="00614C17" w:rsidP="00BA3A93">
      <w:pPr>
        <w:widowControl w:val="0"/>
        <w:numPr>
          <w:ilvl w:val="0"/>
          <w:numId w:val="29"/>
        </w:numPr>
        <w:ind w:left="0" w:firstLine="709"/>
        <w:jc w:val="both"/>
        <w:rPr>
          <w:rFonts w:ascii="Times New Roman" w:eastAsia="Calibri" w:hAnsi="Times New Roman" w:cs="Times New Roman"/>
          <w:color w:val="000000"/>
        </w:rPr>
      </w:pPr>
      <w:r w:rsidRPr="00915536">
        <w:rPr>
          <w:rFonts w:ascii="Times New Roman" w:hAnsi="Times New Roman" w:cs="Times New Roman"/>
        </w:rPr>
        <w:t>В случае замены или ремонта какого-либо товара (его части), на такой замененный</w:t>
      </w:r>
      <w:r w:rsidR="00E7330E" w:rsidRPr="00915536">
        <w:rPr>
          <w:rFonts w:ascii="Times New Roman" w:hAnsi="Times New Roman" w:cs="Times New Roman"/>
        </w:rPr>
        <w:br/>
      </w:r>
      <w:r w:rsidRPr="00915536">
        <w:rPr>
          <w:rFonts w:ascii="Times New Roman" w:hAnsi="Times New Roman" w:cs="Times New Roman"/>
        </w:rPr>
        <w:t>или отремонтированный товар (его часть) Поставщик предоставляет гарантию.</w:t>
      </w:r>
      <w:r w:rsidR="00E7330E" w:rsidRPr="00915536">
        <w:rPr>
          <w:rFonts w:ascii="Times New Roman" w:hAnsi="Times New Roman" w:cs="Times New Roman"/>
        </w:rPr>
        <w:br/>
      </w:r>
      <w:r w:rsidRPr="00915536">
        <w:rPr>
          <w:rFonts w:ascii="Times New Roman" w:hAnsi="Times New Roman" w:cs="Times New Roman"/>
        </w:rPr>
        <w:t>Срок гарантии, при этом, устанавливается Поставщиком или производителем товара (его детали), но не менее вышеуказанного гарантийного срока.</w:t>
      </w:r>
    </w:p>
    <w:p w14:paraId="778AADC2" w14:textId="77777777" w:rsidR="00614C17" w:rsidRPr="00915536" w:rsidRDefault="00614C17" w:rsidP="00BA3A93">
      <w:pPr>
        <w:numPr>
          <w:ilvl w:val="0"/>
          <w:numId w:val="29"/>
        </w:numPr>
        <w:ind w:left="0" w:firstLine="709"/>
        <w:jc w:val="both"/>
        <w:rPr>
          <w:rFonts w:ascii="Times New Roman" w:eastAsia="Calibri" w:hAnsi="Times New Roman" w:cs="Times New Roman"/>
        </w:rPr>
      </w:pPr>
      <w:r w:rsidRPr="00915536">
        <w:rPr>
          <w:rFonts w:ascii="Times New Roman" w:hAnsi="Times New Roman" w:cs="Times New Roman"/>
        </w:rPr>
        <w:t xml:space="preserve">В случае возникновения спора относительно обнаруженного </w:t>
      </w:r>
      <w:r w:rsidRPr="00915536">
        <w:rPr>
          <w:rFonts w:ascii="Times New Roman" w:hAnsi="Times New Roman" w:cs="Times New Roman"/>
          <w:bCs/>
        </w:rPr>
        <w:t>недостатка (дефекта)</w:t>
      </w:r>
      <w:r w:rsidR="00E7330E" w:rsidRPr="00915536">
        <w:rPr>
          <w:rFonts w:ascii="Times New Roman" w:hAnsi="Times New Roman" w:cs="Times New Roman"/>
        </w:rPr>
        <w:br/>
      </w:r>
      <w:r w:rsidRPr="00915536">
        <w:rPr>
          <w:rFonts w:ascii="Times New Roman" w:hAnsi="Times New Roman" w:cs="Times New Roman"/>
        </w:rPr>
        <w:t>или его характера, любая Сторона имеет право организовать проведение экспертизы.</w:t>
      </w:r>
      <w:r w:rsidR="00E7330E" w:rsidRPr="00915536">
        <w:rPr>
          <w:rFonts w:ascii="Times New Roman" w:hAnsi="Times New Roman" w:cs="Times New Roman"/>
        </w:rPr>
        <w:br/>
      </w:r>
      <w:r w:rsidRPr="00915536">
        <w:rPr>
          <w:rFonts w:ascii="Times New Roman" w:hAnsi="Times New Roman" w:cs="Times New Roman"/>
        </w:rPr>
        <w:t xml:space="preserve">В случае установления вины Поставщика по обнаруженному </w:t>
      </w:r>
      <w:r w:rsidRPr="00915536">
        <w:rPr>
          <w:rFonts w:ascii="Times New Roman" w:hAnsi="Times New Roman" w:cs="Times New Roman"/>
          <w:bCs/>
        </w:rPr>
        <w:t>недостатку (дефекту)</w:t>
      </w:r>
      <w:r w:rsidRPr="00915536">
        <w:rPr>
          <w:rFonts w:ascii="Times New Roman" w:hAnsi="Times New Roman" w:cs="Times New Roman"/>
        </w:rPr>
        <w:t>, все расходы</w:t>
      </w:r>
      <w:r w:rsidR="00E7330E" w:rsidRPr="00915536">
        <w:rPr>
          <w:rFonts w:ascii="Times New Roman" w:hAnsi="Times New Roman" w:cs="Times New Roman"/>
        </w:rPr>
        <w:br/>
      </w:r>
      <w:r w:rsidRPr="00915536">
        <w:rPr>
          <w:rFonts w:ascii="Times New Roman" w:hAnsi="Times New Roman" w:cs="Times New Roman"/>
        </w:rPr>
        <w:t>на экспертизу оплачивает (возмещает) Поставщик.</w:t>
      </w:r>
    </w:p>
    <w:p w14:paraId="1E38ECBB" w14:textId="77777777" w:rsidR="00614C17" w:rsidRPr="00915536" w:rsidRDefault="00614C17" w:rsidP="00BA3A93">
      <w:pPr>
        <w:widowControl w:val="0"/>
        <w:numPr>
          <w:ilvl w:val="0"/>
          <w:numId w:val="29"/>
        </w:numPr>
        <w:ind w:left="0" w:firstLine="709"/>
        <w:jc w:val="both"/>
        <w:rPr>
          <w:rFonts w:ascii="Times New Roman" w:eastAsia="Courier New" w:hAnsi="Times New Roman" w:cs="Times New Roman"/>
          <w:color w:val="000000"/>
        </w:rPr>
      </w:pPr>
      <w:r w:rsidRPr="00915536">
        <w:rPr>
          <w:rFonts w:ascii="Times New Roman" w:eastAsia="Courier New" w:hAnsi="Times New Roman" w:cs="Times New Roman"/>
          <w:color w:val="000000"/>
        </w:rPr>
        <w:t>При причинении вреда имуществу Заказчика (третьих лиц) вследствие конструктивных, производственных или иных недостатков поставляемого товара,</w:t>
      </w:r>
      <w:r w:rsidR="00E7330E" w:rsidRPr="00915536">
        <w:rPr>
          <w:rFonts w:ascii="Times New Roman" w:hAnsi="Times New Roman" w:cs="Times New Roman"/>
        </w:rPr>
        <w:br/>
      </w:r>
      <w:r w:rsidRPr="00915536">
        <w:rPr>
          <w:rFonts w:ascii="Times New Roman" w:hAnsi="Times New Roman" w:cs="Times New Roman"/>
        </w:rPr>
        <w:t xml:space="preserve">а также вследствие недостоверной или недостаточной информации о товаре </w:t>
      </w:r>
      <w:r w:rsidRPr="00915536">
        <w:rPr>
          <w:rFonts w:ascii="Times New Roman" w:eastAsia="Courier New" w:hAnsi="Times New Roman" w:cs="Times New Roman"/>
          <w:color w:val="000000"/>
        </w:rPr>
        <w:t>в течение гарантийного срока, Поставщик возмещает все убытки, понесенные Заказчиком (третьими лицами).</w:t>
      </w:r>
    </w:p>
    <w:bookmarkEnd w:id="7"/>
    <w:p w14:paraId="08DE8227" w14:textId="77777777" w:rsidR="00614C17" w:rsidRPr="00E7330E" w:rsidRDefault="00614C17" w:rsidP="00BA3A93">
      <w:pPr>
        <w:numPr>
          <w:ilvl w:val="0"/>
          <w:numId w:val="34"/>
        </w:num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ind w:left="0" w:firstLine="0"/>
        <w:jc w:val="center"/>
        <w:rPr>
          <w:rFonts w:ascii="Times New Roman" w:hAnsi="Times New Roman" w:cs="Times New Roman"/>
          <w:b/>
          <w:caps/>
        </w:rPr>
      </w:pPr>
      <w:r w:rsidRPr="00E7330E">
        <w:rPr>
          <w:rFonts w:ascii="Times New Roman" w:hAnsi="Times New Roman" w:cs="Times New Roman"/>
          <w:b/>
          <w:caps/>
        </w:rPr>
        <w:t>Срок действия контракта,</w:t>
      </w:r>
      <w:r w:rsidR="00E7330E" w:rsidRPr="00915536">
        <w:rPr>
          <w:rFonts w:ascii="Times New Roman" w:hAnsi="Times New Roman" w:cs="Times New Roman"/>
        </w:rPr>
        <w:br/>
      </w:r>
      <w:r w:rsidRPr="00E7330E">
        <w:rPr>
          <w:rFonts w:ascii="Times New Roman" w:hAnsi="Times New Roman" w:cs="Times New Roman"/>
          <w:b/>
          <w:caps/>
        </w:rPr>
        <w:t>порядок изменения и расторжения контракта</w:t>
      </w:r>
    </w:p>
    <w:p w14:paraId="5B33B8D4" w14:textId="60036571" w:rsidR="00614C17" w:rsidRPr="005B3EF3" w:rsidRDefault="00614C17" w:rsidP="00BA3A93">
      <w:pPr>
        <w:numPr>
          <w:ilvl w:val="1"/>
          <w:numId w:val="34"/>
        </w:numPr>
        <w:tabs>
          <w:tab w:val="left" w:pos="1134"/>
        </w:tabs>
        <w:ind w:left="0" w:firstLine="709"/>
        <w:jc w:val="both"/>
        <w:rPr>
          <w:rFonts w:ascii="Times New Roman" w:hAnsi="Times New Roman" w:cs="Times New Roman"/>
        </w:rPr>
      </w:pPr>
      <w:r w:rsidRPr="005B3EF3">
        <w:rPr>
          <w:rFonts w:ascii="Times New Roman" w:hAnsi="Times New Roman" w:cs="Times New Roman"/>
        </w:rPr>
        <w:t>Контракт вступает в силу и считается заключенным с даты его подписания Сторонами</w:t>
      </w:r>
      <w:r w:rsidR="005B3EF3" w:rsidRPr="00915536">
        <w:rPr>
          <w:rFonts w:ascii="Times New Roman" w:hAnsi="Times New Roman" w:cs="Times New Roman"/>
        </w:rPr>
        <w:br/>
      </w:r>
      <w:r w:rsidRPr="005B3EF3">
        <w:rPr>
          <w:rFonts w:ascii="Times New Roman" w:hAnsi="Times New Roman" w:cs="Times New Roman"/>
        </w:rPr>
        <w:t>и действует до момента исполнения Сторонами своих обязательств или до его расторжения,</w:t>
      </w:r>
      <w:r w:rsidR="005B3EF3" w:rsidRPr="00915536">
        <w:rPr>
          <w:rFonts w:ascii="Times New Roman" w:hAnsi="Times New Roman" w:cs="Times New Roman"/>
        </w:rPr>
        <w:br/>
      </w:r>
      <w:r w:rsidRPr="005B3EF3">
        <w:rPr>
          <w:rFonts w:ascii="Times New Roman" w:hAnsi="Times New Roman" w:cs="Times New Roman"/>
        </w:rPr>
        <w:t xml:space="preserve">но не позднее </w:t>
      </w:r>
      <w:r w:rsidR="00E81BF5" w:rsidRPr="005B3EF3">
        <w:rPr>
          <w:rFonts w:ascii="Times New Roman" w:hAnsi="Times New Roman" w:cs="Times New Roman"/>
        </w:rPr>
        <w:t>31</w:t>
      </w:r>
      <w:r w:rsidRPr="005B3EF3">
        <w:rPr>
          <w:rFonts w:ascii="Times New Roman" w:hAnsi="Times New Roman" w:cs="Times New Roman"/>
        </w:rPr>
        <w:t>.</w:t>
      </w:r>
      <w:r w:rsidR="00383479">
        <w:rPr>
          <w:rFonts w:ascii="Times New Roman" w:hAnsi="Times New Roman" w:cs="Times New Roman"/>
        </w:rPr>
        <w:t>12</w:t>
      </w:r>
      <w:r w:rsidRPr="005B3EF3">
        <w:rPr>
          <w:rFonts w:ascii="Times New Roman" w:hAnsi="Times New Roman" w:cs="Times New Roman"/>
        </w:rPr>
        <w:t>.202</w:t>
      </w:r>
      <w:r w:rsidR="00C27760">
        <w:rPr>
          <w:rFonts w:ascii="Times New Roman" w:hAnsi="Times New Roman" w:cs="Times New Roman"/>
        </w:rPr>
        <w:t>3</w:t>
      </w:r>
      <w:r w:rsidRPr="005B3EF3">
        <w:rPr>
          <w:rFonts w:ascii="Times New Roman" w:hAnsi="Times New Roman" w:cs="Times New Roman"/>
        </w:rPr>
        <w:t>.</w:t>
      </w:r>
      <w:r w:rsidRPr="005B3EF3">
        <w:rPr>
          <w:rFonts w:ascii="Times New Roman" w:hAnsi="Times New Roman" w:cs="Times New Roman"/>
          <w:i/>
        </w:rPr>
        <w:t xml:space="preserve"> </w:t>
      </w:r>
      <w:r w:rsidRPr="005B3EF3">
        <w:rPr>
          <w:rFonts w:ascii="Times New Roman" w:hAnsi="Times New Roman" w:cs="Times New Roman"/>
        </w:rPr>
        <w:t>Окончание срока действия контракта не влечет прекращения неисполненных обязательств Сторон по контракту, в том числе обязательств Сторон, возникших вследствие нарушений условий контракта, гарантийных обязательств Поставщика</w:t>
      </w:r>
      <w:r w:rsidR="005B3EF3" w:rsidRPr="00915536">
        <w:rPr>
          <w:rFonts w:ascii="Times New Roman" w:hAnsi="Times New Roman" w:cs="Times New Roman"/>
        </w:rPr>
        <w:br/>
      </w:r>
      <w:r w:rsidRPr="005B3EF3">
        <w:rPr>
          <w:rFonts w:ascii="Times New Roman" w:hAnsi="Times New Roman" w:cs="Times New Roman"/>
        </w:rPr>
        <w:t>(если они предусмотрены контрактом).</w:t>
      </w:r>
    </w:p>
    <w:p w14:paraId="6A4692BA" w14:textId="77777777" w:rsidR="009E726B" w:rsidRPr="005B3EF3" w:rsidRDefault="009E726B" w:rsidP="00BA3A93">
      <w:pPr>
        <w:numPr>
          <w:ilvl w:val="1"/>
          <w:numId w:val="34"/>
        </w:numPr>
        <w:tabs>
          <w:tab w:val="left" w:pos="1134"/>
        </w:tabs>
        <w:autoSpaceDE w:val="0"/>
        <w:autoSpaceDN w:val="0"/>
        <w:adjustRightInd w:val="0"/>
        <w:ind w:left="0" w:firstLine="709"/>
        <w:jc w:val="both"/>
        <w:rPr>
          <w:rFonts w:ascii="Times New Roman" w:hAnsi="Times New Roman" w:cs="Times New Roman"/>
        </w:rPr>
      </w:pPr>
      <w:r w:rsidRPr="005B3EF3">
        <w:rPr>
          <w:rFonts w:ascii="Times New Roman" w:hAnsi="Times New Roman" w:cs="Times New Roman"/>
        </w:rPr>
        <w:t>При исполнении контракта изменение его существенных условий не допускается,</w:t>
      </w:r>
      <w:r w:rsidR="004E7ACB" w:rsidRPr="00915536">
        <w:rPr>
          <w:rFonts w:ascii="Times New Roman" w:hAnsi="Times New Roman" w:cs="Times New Roman"/>
        </w:rPr>
        <w:br/>
      </w:r>
      <w:r w:rsidRPr="005B3EF3">
        <w:rPr>
          <w:rFonts w:ascii="Times New Roman" w:hAnsi="Times New Roman" w:cs="Times New Roman"/>
        </w:rPr>
        <w:t>за исключением случаев, предусмотренных Законом о контрактной системе.</w:t>
      </w:r>
    </w:p>
    <w:p w14:paraId="3077D11F" w14:textId="77777777" w:rsidR="00386E07" w:rsidRPr="005B3EF3" w:rsidRDefault="00386E07" w:rsidP="00BA3A93">
      <w:pPr>
        <w:numPr>
          <w:ilvl w:val="1"/>
          <w:numId w:val="34"/>
        </w:numPr>
        <w:tabs>
          <w:tab w:val="left" w:pos="1134"/>
        </w:tabs>
        <w:autoSpaceDE w:val="0"/>
        <w:autoSpaceDN w:val="0"/>
        <w:adjustRightInd w:val="0"/>
        <w:ind w:left="0" w:firstLine="709"/>
        <w:jc w:val="both"/>
        <w:rPr>
          <w:rFonts w:ascii="Times New Roman" w:hAnsi="Times New Roman" w:cs="Times New Roman"/>
          <w:bCs/>
        </w:rPr>
      </w:pPr>
      <w:r w:rsidRPr="005B3EF3">
        <w:rPr>
          <w:rFonts w:ascii="Times New Roman" w:hAnsi="Times New Roman" w:cs="Times New Roman"/>
        </w:rPr>
        <w:t>Изменения и дополнения к контракту действительны, если они совершены в письменной форме в виде дополнительных соглашений, которые становятся неотъемлемой частью контракта</w:t>
      </w:r>
      <w:r w:rsidR="004E7ACB" w:rsidRPr="00915536">
        <w:rPr>
          <w:rFonts w:ascii="Times New Roman" w:hAnsi="Times New Roman" w:cs="Times New Roman"/>
        </w:rPr>
        <w:br/>
      </w:r>
      <w:r w:rsidRPr="005B3EF3">
        <w:rPr>
          <w:rFonts w:ascii="Times New Roman" w:hAnsi="Times New Roman" w:cs="Times New Roman"/>
        </w:rPr>
        <w:t>с момента их подписания Сторонами.</w:t>
      </w:r>
    </w:p>
    <w:p w14:paraId="7F9E6D25" w14:textId="77777777" w:rsidR="00614C17" w:rsidRPr="005B3EF3" w:rsidRDefault="00614C17" w:rsidP="00BA3A93">
      <w:pPr>
        <w:numPr>
          <w:ilvl w:val="1"/>
          <w:numId w:val="34"/>
        </w:numPr>
        <w:tabs>
          <w:tab w:val="left" w:pos="1134"/>
        </w:tabs>
        <w:autoSpaceDE w:val="0"/>
        <w:autoSpaceDN w:val="0"/>
        <w:adjustRightInd w:val="0"/>
        <w:ind w:left="0" w:firstLine="709"/>
        <w:jc w:val="both"/>
        <w:rPr>
          <w:rFonts w:ascii="Times New Roman" w:hAnsi="Times New Roman" w:cs="Times New Roman"/>
          <w:bCs/>
        </w:rPr>
      </w:pPr>
      <w:r w:rsidRPr="005B3EF3">
        <w:rPr>
          <w:rFonts w:ascii="Times New Roman" w:hAnsi="Times New Roman" w:cs="Times New Roman"/>
          <w:bCs/>
        </w:rPr>
        <w:t>Расторжение контракта допускается по соглашению Сторон, по решению суда</w:t>
      </w:r>
      <w:r w:rsidRPr="005B3EF3">
        <w:rPr>
          <w:rFonts w:ascii="Times New Roman" w:hAnsi="Times New Roman" w:cs="Times New Roman"/>
          <w:bCs/>
        </w:rPr>
        <w:br/>
        <w:t>или в связи с односторонним отказом Стороны от исполнения контракта в соответствии</w:t>
      </w:r>
      <w:r w:rsidRPr="005B3EF3">
        <w:rPr>
          <w:rFonts w:ascii="Times New Roman" w:hAnsi="Times New Roman" w:cs="Times New Roman"/>
          <w:bCs/>
        </w:rPr>
        <w:br/>
      </w:r>
      <w:r w:rsidRPr="005B3EF3">
        <w:rPr>
          <w:rFonts w:ascii="Times New Roman" w:hAnsi="Times New Roman" w:cs="Times New Roman"/>
          <w:bCs/>
        </w:rPr>
        <w:lastRenderedPageBreak/>
        <w:t>с гражданским законодательством</w:t>
      </w:r>
      <w:r w:rsidRPr="005B3EF3">
        <w:rPr>
          <w:rFonts w:ascii="Times New Roman" w:hAnsi="Times New Roman" w:cs="Times New Roman"/>
        </w:rPr>
        <w:t xml:space="preserve"> Российской Федерации в порядке, предусмотренном</w:t>
      </w:r>
      <w:r w:rsidR="004E7ACB" w:rsidRPr="00915536">
        <w:rPr>
          <w:rFonts w:ascii="Times New Roman" w:hAnsi="Times New Roman" w:cs="Times New Roman"/>
        </w:rPr>
        <w:br/>
      </w:r>
      <w:hyperlink r:id="rId10" w:history="1">
        <w:r w:rsidRPr="005B3EF3">
          <w:rPr>
            <w:rFonts w:ascii="Times New Roman" w:hAnsi="Times New Roman" w:cs="Times New Roman"/>
          </w:rPr>
          <w:t>ст. 95</w:t>
        </w:r>
      </w:hyperlink>
      <w:r w:rsidRPr="005B3EF3">
        <w:rPr>
          <w:rFonts w:ascii="Times New Roman" w:hAnsi="Times New Roman" w:cs="Times New Roman"/>
        </w:rPr>
        <w:t xml:space="preserve"> Закона о контрактной системе.</w:t>
      </w:r>
    </w:p>
    <w:p w14:paraId="7BCE314E" w14:textId="77777777" w:rsidR="00614C17" w:rsidRPr="005B3EF3" w:rsidRDefault="00614C17" w:rsidP="00BA3A93">
      <w:pPr>
        <w:numPr>
          <w:ilvl w:val="1"/>
          <w:numId w:val="34"/>
        </w:numPr>
        <w:tabs>
          <w:tab w:val="left" w:pos="1134"/>
        </w:tabs>
        <w:autoSpaceDE w:val="0"/>
        <w:autoSpaceDN w:val="0"/>
        <w:adjustRightInd w:val="0"/>
        <w:ind w:left="0" w:firstLine="709"/>
        <w:jc w:val="both"/>
        <w:rPr>
          <w:rFonts w:ascii="Times New Roman" w:hAnsi="Times New Roman" w:cs="Times New Roman"/>
        </w:rPr>
      </w:pPr>
      <w:r w:rsidRPr="005B3EF3">
        <w:rPr>
          <w:rFonts w:ascii="Times New Roman" w:hAnsi="Times New Roman" w:cs="Times New Roman"/>
        </w:rPr>
        <w:t>При расторжении контракта расчеты между Сторонами по контракту производятся</w:t>
      </w:r>
      <w:r w:rsidRPr="005B3EF3">
        <w:rPr>
          <w:rFonts w:ascii="Times New Roman" w:hAnsi="Times New Roman" w:cs="Times New Roman"/>
        </w:rPr>
        <w:br/>
        <w:t>на основании акта сверки взаиморасчетов, составленного с учетом произведенных Заказчиком</w:t>
      </w:r>
      <w:r w:rsidRPr="005B3EF3">
        <w:rPr>
          <w:rFonts w:ascii="Times New Roman" w:hAnsi="Times New Roman" w:cs="Times New Roman"/>
        </w:rPr>
        <w:br/>
        <w:t>к моменту прекращения контракта платежей, а также сумм, подлежащих взысканию</w:t>
      </w:r>
      <w:r w:rsidRPr="005B3EF3">
        <w:rPr>
          <w:rFonts w:ascii="Times New Roman" w:hAnsi="Times New Roman" w:cs="Times New Roman"/>
        </w:rPr>
        <w:br/>
        <w:t>с Поставщика в качестве неустойки или компенсации причиненных Заказчику убытков,</w:t>
      </w:r>
      <w:r w:rsidRPr="005B3EF3">
        <w:rPr>
          <w:rFonts w:ascii="Times New Roman" w:hAnsi="Times New Roman" w:cs="Times New Roman"/>
        </w:rPr>
        <w:br/>
        <w:t>в случае нарушения Поставщиком условий контракта.</w:t>
      </w:r>
    </w:p>
    <w:p w14:paraId="304669C2" w14:textId="77777777" w:rsidR="00614C17" w:rsidRPr="005B3EF3" w:rsidRDefault="00614C17" w:rsidP="00BA3A93">
      <w:pPr>
        <w:numPr>
          <w:ilvl w:val="2"/>
          <w:numId w:val="34"/>
        </w:numPr>
        <w:tabs>
          <w:tab w:val="left" w:pos="1134"/>
        </w:tabs>
        <w:autoSpaceDE w:val="0"/>
        <w:autoSpaceDN w:val="0"/>
        <w:adjustRightInd w:val="0"/>
        <w:ind w:left="0" w:firstLine="709"/>
        <w:jc w:val="both"/>
        <w:rPr>
          <w:rFonts w:ascii="Times New Roman" w:hAnsi="Times New Roman" w:cs="Times New Roman"/>
        </w:rPr>
      </w:pPr>
      <w:r w:rsidRPr="005B3EF3">
        <w:rPr>
          <w:rFonts w:ascii="Times New Roman" w:hAnsi="Times New Roman" w:cs="Times New Roman"/>
        </w:rPr>
        <w:t>При расторжении контракта в связи с односторонним отказом Стороны</w:t>
      </w:r>
      <w:r w:rsidRPr="005B3EF3">
        <w:rPr>
          <w:rFonts w:ascii="Times New Roman" w:hAnsi="Times New Roman" w:cs="Times New Roman"/>
        </w:rPr>
        <w:br/>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8540B06" w14:textId="77777777" w:rsidR="00614C17" w:rsidRPr="00915536" w:rsidRDefault="00614C17" w:rsidP="00BA3A93">
      <w:pPr>
        <w:numPr>
          <w:ilvl w:val="0"/>
          <w:numId w:val="34"/>
        </w:num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ind w:left="0" w:firstLine="0"/>
        <w:jc w:val="center"/>
        <w:rPr>
          <w:rFonts w:ascii="Times New Roman" w:hAnsi="Times New Roman" w:cs="Times New Roman"/>
          <w:b/>
          <w:caps/>
        </w:rPr>
      </w:pPr>
      <w:bookmarkStart w:id="8" w:name="_Hlk104208489"/>
      <w:r w:rsidRPr="00915536">
        <w:rPr>
          <w:rFonts w:ascii="Times New Roman" w:hAnsi="Times New Roman" w:cs="Times New Roman"/>
          <w:b/>
          <w:caps/>
        </w:rPr>
        <w:t>Обстоятельства непреодолимой силы</w:t>
      </w:r>
    </w:p>
    <w:p w14:paraId="6B37ACF5" w14:textId="77777777" w:rsidR="004E7ACB" w:rsidRDefault="004E7ACB" w:rsidP="00BA3A93">
      <w:pPr>
        <w:numPr>
          <w:ilvl w:val="1"/>
          <w:numId w:val="34"/>
        </w:numPr>
        <w:tabs>
          <w:tab w:val="left" w:pos="1134"/>
        </w:tabs>
        <w:ind w:left="0" w:firstLine="709"/>
        <w:jc w:val="both"/>
        <w:rPr>
          <w:rFonts w:ascii="Times New Roman" w:hAnsi="Times New Roman" w:cs="Times New Roman"/>
        </w:rPr>
      </w:pPr>
      <w:r>
        <w:rPr>
          <w:rFonts w:ascii="Times New Roman" w:hAnsi="Times New Roman" w:cs="Times New Roman"/>
        </w:rPr>
        <w:t>Сторона, не исполнившая или ненадлежащим образом исполнившая обязательства</w:t>
      </w:r>
      <w:r w:rsidRPr="001B0FCB">
        <w:rPr>
          <w:rFonts w:ascii="Times New Roman" w:hAnsi="Times New Roman" w:cs="Times New Roman"/>
        </w:rPr>
        <w:br/>
      </w:r>
      <w:r>
        <w:rPr>
          <w:rFonts w:ascii="Times New Roman" w:hAnsi="Times New Roman" w:cs="Times New Roman"/>
        </w:rPr>
        <w:t>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w:t>
      </w:r>
      <w:r w:rsidRPr="001B0FCB">
        <w:rPr>
          <w:rFonts w:ascii="Times New Roman" w:hAnsi="Times New Roman" w:cs="Times New Roman"/>
        </w:rPr>
        <w:br/>
      </w:r>
      <w:r>
        <w:rPr>
          <w:rFonts w:ascii="Times New Roman" w:hAnsi="Times New Roman" w:cs="Times New Roman"/>
        </w:rPr>
        <w:t>при данных условиях обстоятельств.</w:t>
      </w:r>
    </w:p>
    <w:p w14:paraId="51F333A8" w14:textId="77777777" w:rsidR="004E7ACB" w:rsidRDefault="004E7ACB" w:rsidP="00BA3A93">
      <w:pPr>
        <w:numPr>
          <w:ilvl w:val="1"/>
          <w:numId w:val="34"/>
        </w:numPr>
        <w:tabs>
          <w:tab w:val="left" w:pos="1134"/>
        </w:tabs>
        <w:ind w:left="0" w:firstLine="709"/>
        <w:jc w:val="both"/>
        <w:rPr>
          <w:rFonts w:ascii="Times New Roman" w:hAnsi="Times New Roman" w:cs="Times New Roman"/>
        </w:rPr>
      </w:pPr>
      <w:r>
        <w:rPr>
          <w:rFonts w:ascii="Times New Roman" w:hAnsi="Times New Roman" w:cs="Times New Roman"/>
        </w:rPr>
        <w:t>В рамках исполнения контракта чрезвычайными и непредвиденными для Сторон обстоятельствами являются: стихийные бедствия (землетрясение, наводнение, ураган и т.п.), пожар, массовые заболевания (эпидемии), забастовки, военные действия, террористические акты и другие обстоятельства, возникшие в процессе исполнения обязательств, которые нельзя было разумно ожидать при заключении контракта либо избежать или преодолеть в ходе его исполнения, находящиеся вне контроля Сторон.</w:t>
      </w:r>
    </w:p>
    <w:p w14:paraId="7A118939" w14:textId="58EF71BB" w:rsidR="004E7ACB" w:rsidRDefault="004E7ACB" w:rsidP="00BA3A93">
      <w:pPr>
        <w:pStyle w:val="a8"/>
        <w:numPr>
          <w:ilvl w:val="1"/>
          <w:numId w:val="34"/>
        </w:numPr>
        <w:tabs>
          <w:tab w:val="left" w:pos="1134"/>
        </w:tabs>
        <w:ind w:left="0" w:firstLine="709"/>
        <w:contextualSpacing w:val="0"/>
        <w:jc w:val="both"/>
        <w:rPr>
          <w:rFonts w:ascii="Times New Roman" w:hAnsi="Times New Roman" w:cs="Times New Roman"/>
        </w:rPr>
      </w:pPr>
      <w:r>
        <w:rPr>
          <w:rFonts w:ascii="Times New Roman" w:hAnsi="Times New Roman" w:cs="Times New Roman"/>
        </w:rPr>
        <w:t>О возникновении и прекращении обстоятельства непреодолимой силы Стороны уведомляют друг друга письменно (на бумажном носителе или в форме электронного документа)</w:t>
      </w:r>
      <w:r w:rsidRPr="001B0FCB">
        <w:rPr>
          <w:rFonts w:ascii="Times New Roman" w:hAnsi="Times New Roman" w:cs="Times New Roman"/>
        </w:rPr>
        <w:br/>
      </w:r>
      <w:r>
        <w:rPr>
          <w:rFonts w:ascii="Times New Roman" w:hAnsi="Times New Roman" w:cs="Times New Roman"/>
        </w:rPr>
        <w:t>в течение 15 (Пятнадцати) дней с даты их возникновения или прекращения.</w:t>
      </w:r>
      <w:r w:rsidRPr="001B0FCB">
        <w:rPr>
          <w:rFonts w:ascii="Times New Roman" w:hAnsi="Times New Roman" w:cs="Times New Roman"/>
        </w:rPr>
        <w:br/>
      </w:r>
      <w:r>
        <w:rPr>
          <w:rFonts w:ascii="Times New Roman" w:hAnsi="Times New Roman" w:cs="Times New Roman"/>
        </w:rPr>
        <w:t>Уведомление о возникновении обстоятельства непреодолимой силы должно содержать данные</w:t>
      </w:r>
      <w:r w:rsidRPr="001B0FCB">
        <w:rPr>
          <w:rFonts w:ascii="Times New Roman" w:hAnsi="Times New Roman" w:cs="Times New Roman"/>
        </w:rPr>
        <w:br/>
      </w:r>
      <w:r>
        <w:rPr>
          <w:rFonts w:ascii="Times New Roman" w:hAnsi="Times New Roman" w:cs="Times New Roman"/>
        </w:rPr>
        <w:t>о наступлении и характере обстоятельства, его возможных последствиях и продолжительности,</w:t>
      </w:r>
      <w:r w:rsidRPr="001B0FCB">
        <w:rPr>
          <w:rFonts w:ascii="Times New Roman" w:hAnsi="Times New Roman" w:cs="Times New Roman"/>
        </w:rPr>
        <w:br/>
      </w:r>
      <w:r>
        <w:rPr>
          <w:rFonts w:ascii="Times New Roman" w:hAnsi="Times New Roman" w:cs="Times New Roman"/>
        </w:rPr>
        <w:t>с приложением оригинала или надлежащим образом заверенной копии письменного документа уполномоченного органа или уполномоченной организации, подтверждающего</w:t>
      </w:r>
      <w:r w:rsidR="00600768">
        <w:rPr>
          <w:rFonts w:ascii="Times New Roman" w:hAnsi="Times New Roman" w:cs="Times New Roman"/>
        </w:rPr>
        <w:t xml:space="preserve"> </w:t>
      </w:r>
      <w:r>
        <w:rPr>
          <w:rFonts w:ascii="Times New Roman" w:hAnsi="Times New Roman" w:cs="Times New Roman"/>
        </w:rPr>
        <w:t>(свидетельствующего) обстоятельства непреодолимой силы по контракту. После прекращения обстоятельства непреодолимой силы Сторона, прекратившая исполнение обязательства</w:t>
      </w:r>
      <w:r w:rsidRPr="001B0FCB">
        <w:rPr>
          <w:rFonts w:ascii="Times New Roman" w:hAnsi="Times New Roman" w:cs="Times New Roman"/>
        </w:rPr>
        <w:br/>
      </w:r>
      <w:r>
        <w:rPr>
          <w:rFonts w:ascii="Times New Roman" w:hAnsi="Times New Roman" w:cs="Times New Roman"/>
        </w:rPr>
        <w:t>по контракту, незамедлительно возобновляет его исполнение.</w:t>
      </w:r>
    </w:p>
    <w:p w14:paraId="0DCA3DB5" w14:textId="77777777" w:rsidR="004E7ACB" w:rsidRPr="00EA0E94" w:rsidRDefault="004E7ACB" w:rsidP="00BA3A93">
      <w:pPr>
        <w:numPr>
          <w:ilvl w:val="1"/>
          <w:numId w:val="34"/>
        </w:numPr>
        <w:tabs>
          <w:tab w:val="left" w:pos="0"/>
          <w:tab w:val="left" w:pos="567"/>
          <w:tab w:val="left" w:pos="1134"/>
        </w:tabs>
        <w:autoSpaceDE w:val="0"/>
        <w:autoSpaceDN w:val="0"/>
        <w:adjustRightInd w:val="0"/>
        <w:ind w:left="0" w:firstLine="709"/>
        <w:jc w:val="both"/>
        <w:rPr>
          <w:rFonts w:ascii="Times New Roman" w:hAnsi="Times New Roman" w:cs="Times New Roman"/>
        </w:rPr>
      </w:pPr>
      <w:r w:rsidRPr="00EA0E94">
        <w:rPr>
          <w:rFonts w:ascii="Times New Roman" w:hAnsi="Times New Roman" w:cs="Times New Roman"/>
        </w:rPr>
        <w:t>Если обстоятельства, указанные в п</w:t>
      </w:r>
      <w:r>
        <w:rPr>
          <w:rFonts w:ascii="Times New Roman" w:hAnsi="Times New Roman" w:cs="Times New Roman"/>
        </w:rPr>
        <w:t>.</w:t>
      </w:r>
      <w:r w:rsidRPr="00EA0E94">
        <w:rPr>
          <w:rFonts w:ascii="Times New Roman" w:hAnsi="Times New Roman" w:cs="Times New Roman"/>
        </w:rPr>
        <w:t xml:space="preserve"> </w:t>
      </w:r>
      <w:r>
        <w:rPr>
          <w:rFonts w:ascii="Times New Roman" w:hAnsi="Times New Roman" w:cs="Times New Roman"/>
        </w:rPr>
        <w:t>9</w:t>
      </w:r>
      <w:r w:rsidRPr="00EA0E94">
        <w:rPr>
          <w:rFonts w:ascii="Times New Roman" w:hAnsi="Times New Roman" w:cs="Times New Roman"/>
        </w:rPr>
        <w:t>.1 контракта, будут длиться более 2 (Двух) месяцев с даты соответствующего уведомления, каждая из Сторон вправе расторгнуть контракт</w:t>
      </w:r>
      <w:r w:rsidRPr="00EA0E94">
        <w:rPr>
          <w:rFonts w:ascii="Times New Roman" w:hAnsi="Times New Roman" w:cs="Times New Roman"/>
        </w:rPr>
        <w:br/>
        <w:t>без требования возмещения убытков, понесенных в связи с наступлением таких обстоятельств.</w:t>
      </w:r>
    </w:p>
    <w:p w14:paraId="22ADEEBF" w14:textId="77777777" w:rsidR="004E7ACB" w:rsidRPr="00EA0E94" w:rsidRDefault="004E7ACB" w:rsidP="00BA3A93">
      <w:pPr>
        <w:numPr>
          <w:ilvl w:val="1"/>
          <w:numId w:val="34"/>
        </w:numPr>
        <w:tabs>
          <w:tab w:val="left" w:pos="1134"/>
        </w:tabs>
        <w:ind w:left="0" w:firstLine="709"/>
        <w:jc w:val="both"/>
        <w:rPr>
          <w:rFonts w:ascii="Times New Roman" w:hAnsi="Times New Roman" w:cs="Times New Roman"/>
        </w:rPr>
      </w:pPr>
      <w:r w:rsidRPr="00EA0E94">
        <w:rPr>
          <w:rFonts w:ascii="Times New Roman" w:hAnsi="Times New Roman" w:cs="Times New Roman"/>
        </w:rPr>
        <w:t>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w:t>
      </w:r>
      <w:r w:rsidRPr="00EA0E94">
        <w:rPr>
          <w:rFonts w:ascii="Times New Roman" w:hAnsi="Times New Roman" w:cs="Times New Roman"/>
        </w:rPr>
        <w:br/>
        <w:t>как на основание, освобождающее ее от ответственности за невыполнение обязательств</w:t>
      </w:r>
      <w:r w:rsidRPr="00EA0E94">
        <w:rPr>
          <w:rFonts w:ascii="Times New Roman" w:hAnsi="Times New Roman" w:cs="Times New Roman"/>
        </w:rPr>
        <w:br/>
        <w:t>по отношению к другой Стороне.</w:t>
      </w:r>
    </w:p>
    <w:bookmarkEnd w:id="8"/>
    <w:p w14:paraId="05ACCC63" w14:textId="77777777" w:rsidR="00614C17" w:rsidRPr="00915536" w:rsidRDefault="00614C17" w:rsidP="00BA3A93">
      <w:pPr>
        <w:numPr>
          <w:ilvl w:val="0"/>
          <w:numId w:val="34"/>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ind w:left="0" w:firstLine="0"/>
        <w:jc w:val="center"/>
        <w:rPr>
          <w:rFonts w:ascii="Times New Roman" w:hAnsi="Times New Roman" w:cs="Times New Roman"/>
          <w:b/>
          <w:caps/>
        </w:rPr>
      </w:pPr>
      <w:r w:rsidRPr="00915536">
        <w:rPr>
          <w:rFonts w:ascii="Times New Roman" w:hAnsi="Times New Roman" w:cs="Times New Roman"/>
          <w:b/>
          <w:caps/>
        </w:rPr>
        <w:t>Прочие условия</w:t>
      </w:r>
    </w:p>
    <w:p w14:paraId="5129B1E1" w14:textId="35A57C36" w:rsidR="00614C17" w:rsidRPr="00915536" w:rsidRDefault="00614C17" w:rsidP="00BA3A93">
      <w:pPr>
        <w:numPr>
          <w:ilvl w:val="1"/>
          <w:numId w:val="34"/>
        </w:num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ascii="Times New Roman" w:hAnsi="Times New Roman" w:cs="Times New Roman"/>
        </w:rPr>
      </w:pPr>
      <w:r w:rsidRPr="00915536">
        <w:rPr>
          <w:rFonts w:ascii="Times New Roman" w:hAnsi="Times New Roman" w:cs="Times New Roman"/>
        </w:rPr>
        <w:t>Споры, возникающие из контракта или в связи с ним, Стороны разрешают путем переговоров, а если договоренности не достигнуто передают на рассмотрение</w:t>
      </w:r>
      <w:r w:rsidR="00600768">
        <w:rPr>
          <w:rFonts w:ascii="Times New Roman" w:hAnsi="Times New Roman" w:cs="Times New Roman"/>
        </w:rPr>
        <w:t xml:space="preserve"> </w:t>
      </w:r>
      <w:r w:rsidRPr="00915536">
        <w:rPr>
          <w:rFonts w:ascii="Times New Roman" w:hAnsi="Times New Roman" w:cs="Times New Roman"/>
        </w:rPr>
        <w:t>в Арбитражный суд города</w:t>
      </w:r>
      <w:r w:rsidR="008A5515" w:rsidRPr="00BA3A93">
        <w:rPr>
          <w:rFonts w:ascii="Times New Roman" w:hAnsi="Times New Roman" w:cs="Times New Roman"/>
        </w:rPr>
        <w:t xml:space="preserve"> </w:t>
      </w:r>
      <w:r w:rsidRPr="00915536">
        <w:rPr>
          <w:rFonts w:ascii="Times New Roman" w:hAnsi="Times New Roman" w:cs="Times New Roman"/>
        </w:rPr>
        <w:t xml:space="preserve">Санкт-Петербурга и Ленинградской области </w:t>
      </w:r>
      <w:r w:rsidR="008A7409" w:rsidRPr="00436628">
        <w:rPr>
          <w:rFonts w:ascii="Times New Roman" w:hAnsi="Times New Roman" w:cs="Times New Roman"/>
        </w:rPr>
        <w:t xml:space="preserve">(в суд общей юрисдикции по месту нахождения Заказчика, если </w:t>
      </w:r>
      <w:r w:rsidR="00FA1D6B">
        <w:rPr>
          <w:rFonts w:ascii="Times New Roman" w:hAnsi="Times New Roman" w:cs="Times New Roman"/>
        </w:rPr>
        <w:t>Поставщиком</w:t>
      </w:r>
      <w:r w:rsidR="008A7409" w:rsidRPr="00436628">
        <w:rPr>
          <w:rFonts w:ascii="Times New Roman" w:hAnsi="Times New Roman" w:cs="Times New Roman"/>
        </w:rPr>
        <w:t xml:space="preserve"> является физическое лицо, не являющееся индивидуальным предпринимателем) </w:t>
      </w:r>
      <w:r w:rsidRPr="00915536">
        <w:rPr>
          <w:rFonts w:ascii="Times New Roman" w:hAnsi="Times New Roman" w:cs="Times New Roman"/>
        </w:rPr>
        <w:t>в порядке, предусмотренном действующим законодательством Российской Федерации.</w:t>
      </w:r>
    </w:p>
    <w:p w14:paraId="4799DC41" w14:textId="77777777" w:rsidR="00614C17" w:rsidRPr="00915536" w:rsidRDefault="00614C17" w:rsidP="00BA3A93">
      <w:pPr>
        <w:numPr>
          <w:ilvl w:val="1"/>
          <w:numId w:val="34"/>
        </w:num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ascii="Times New Roman" w:hAnsi="Times New Roman" w:cs="Times New Roman"/>
        </w:rPr>
      </w:pPr>
      <w:r w:rsidRPr="00915536">
        <w:rPr>
          <w:rFonts w:ascii="Times New Roman" w:hAnsi="Times New Roman" w:cs="Times New Roman"/>
        </w:rPr>
        <w:t>При разрешении споров, возникающих из контракта или в связи с ним, соблюдение Сторонами досудебного претензионного порядка обязательно. Под претензионным порядком</w:t>
      </w:r>
      <w:r w:rsidRPr="00915536">
        <w:rPr>
          <w:rFonts w:ascii="Times New Roman" w:hAnsi="Times New Roman" w:cs="Times New Roman"/>
        </w:rPr>
        <w:br/>
        <w:t>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на бумажном носителе или в форме электронного документа претензию, содержащую указание на характер допущенных другой Стороной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74A38972" w14:textId="77777777" w:rsidR="00614C17" w:rsidRPr="00915536" w:rsidRDefault="00614C17" w:rsidP="00BA3A93">
      <w:pPr>
        <w:numPr>
          <w:ilvl w:val="1"/>
          <w:numId w:val="34"/>
        </w:num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ascii="Times New Roman" w:hAnsi="Times New Roman" w:cs="Times New Roman"/>
        </w:rPr>
      </w:pPr>
      <w:r w:rsidRPr="00915536">
        <w:rPr>
          <w:rFonts w:ascii="Times New Roman" w:hAnsi="Times New Roman" w:cs="Times New Roman"/>
        </w:rPr>
        <w:lastRenderedPageBreak/>
        <w:t>При неурегулировании Сторонами спора в досудебном порядке, а именно:</w:t>
      </w:r>
      <w:r w:rsidR="009D6DC8" w:rsidRPr="00915536">
        <w:rPr>
          <w:rFonts w:ascii="Times New Roman" w:hAnsi="Times New Roman" w:cs="Times New Roman"/>
        </w:rPr>
        <w:br/>
      </w:r>
      <w:r w:rsidRPr="00915536">
        <w:rPr>
          <w:rFonts w:ascii="Times New Roman" w:hAnsi="Times New Roman" w:cs="Times New Roman"/>
        </w:rPr>
        <w:t>в случае,</w:t>
      </w:r>
      <w:r w:rsidR="009D6DC8" w:rsidRPr="00BA3A93">
        <w:rPr>
          <w:rFonts w:ascii="Times New Roman" w:hAnsi="Times New Roman" w:cs="Times New Roman"/>
        </w:rPr>
        <w:t xml:space="preserve"> </w:t>
      </w:r>
      <w:r w:rsidRPr="00915536">
        <w:rPr>
          <w:rFonts w:ascii="Times New Roman" w:hAnsi="Times New Roman" w:cs="Times New Roman"/>
        </w:rPr>
        <w:t>если претензия отклонена либо ответ на нее не получен по истечении 30 (Тридцати) дней</w:t>
      </w:r>
      <w:r w:rsidRPr="00915536">
        <w:rPr>
          <w:rFonts w:ascii="Times New Roman" w:hAnsi="Times New Roman" w:cs="Times New Roman"/>
        </w:rPr>
        <w:br/>
        <w:t>со дня ее направления, – спор разрешается в судебном порядке.</w:t>
      </w:r>
    </w:p>
    <w:p w14:paraId="40DCC077" w14:textId="77777777" w:rsidR="00614C17" w:rsidRPr="00915536" w:rsidRDefault="00614C17" w:rsidP="00BA3A93">
      <w:pPr>
        <w:numPr>
          <w:ilvl w:val="1"/>
          <w:numId w:val="34"/>
        </w:num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ascii="Times New Roman" w:hAnsi="Times New Roman" w:cs="Times New Roman"/>
        </w:rPr>
      </w:pPr>
      <w:r w:rsidRPr="00915536">
        <w:rPr>
          <w:rFonts w:ascii="Times New Roman" w:hAnsi="Times New Roman" w:cs="Times New Roman"/>
        </w:rPr>
        <w:t>Зачет требований между Сторонами не допускается за исключением случаев, предусмотренных п. 6.3 контракта.</w:t>
      </w:r>
    </w:p>
    <w:p w14:paraId="6FD07E5A" w14:textId="77777777" w:rsidR="00614C17" w:rsidRPr="00915536" w:rsidRDefault="00614C17" w:rsidP="00BA3A93">
      <w:pPr>
        <w:numPr>
          <w:ilvl w:val="1"/>
          <w:numId w:val="34"/>
        </w:numPr>
        <w:tabs>
          <w:tab w:val="left" w:pos="851"/>
          <w:tab w:val="left" w:pos="1276"/>
        </w:tabs>
        <w:ind w:left="0" w:firstLine="709"/>
        <w:jc w:val="both"/>
        <w:rPr>
          <w:rFonts w:ascii="Times New Roman" w:hAnsi="Times New Roman" w:cs="Times New Roman"/>
        </w:rPr>
      </w:pPr>
      <w:r w:rsidRPr="00915536">
        <w:rPr>
          <w:rFonts w:ascii="Times New Roman" w:hAnsi="Times New Roman" w:cs="Times New Roman"/>
        </w:rPr>
        <w:t>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2C8C3CD4" w14:textId="7C3FC52E" w:rsidR="00614C17" w:rsidRPr="00915536" w:rsidRDefault="00614C17" w:rsidP="00BA3A93">
      <w:pPr>
        <w:numPr>
          <w:ilvl w:val="1"/>
          <w:numId w:val="34"/>
        </w:numPr>
        <w:tabs>
          <w:tab w:val="left" w:pos="851"/>
          <w:tab w:val="left" w:pos="1276"/>
        </w:tabs>
        <w:autoSpaceDE w:val="0"/>
        <w:autoSpaceDN w:val="0"/>
        <w:adjustRightInd w:val="0"/>
        <w:ind w:left="0" w:firstLine="709"/>
        <w:jc w:val="both"/>
        <w:rPr>
          <w:rFonts w:ascii="Times New Roman" w:hAnsi="Times New Roman" w:cs="Times New Roman"/>
        </w:rPr>
      </w:pPr>
      <w:r w:rsidRPr="00915536">
        <w:rPr>
          <w:rFonts w:ascii="Times New Roman" w:hAnsi="Times New Roman" w:cs="Times New Roman"/>
        </w:rPr>
        <w:t xml:space="preserve">Контракт составлен в форме электронного документа, подписанного усиленными </w:t>
      </w:r>
      <w:r w:rsidR="00933DE5" w:rsidRPr="001207FB">
        <w:rPr>
          <w:rFonts w:ascii="Times New Roman" w:hAnsi="Times New Roman" w:cs="Times New Roman"/>
        </w:rPr>
        <w:t xml:space="preserve">квалифицированными </w:t>
      </w:r>
      <w:r w:rsidRPr="00915536">
        <w:rPr>
          <w:rFonts w:ascii="Times New Roman" w:hAnsi="Times New Roman" w:cs="Times New Roman"/>
        </w:rPr>
        <w:t>электронными подписями Сторон.</w:t>
      </w:r>
    </w:p>
    <w:p w14:paraId="1B066DDB" w14:textId="77777777" w:rsidR="00614C17" w:rsidRPr="00915536" w:rsidRDefault="00614C17" w:rsidP="00BA3A93">
      <w:pPr>
        <w:numPr>
          <w:ilvl w:val="1"/>
          <w:numId w:val="34"/>
        </w:numPr>
        <w:tabs>
          <w:tab w:val="left" w:pos="1276"/>
        </w:tabs>
        <w:ind w:left="0" w:firstLine="709"/>
        <w:jc w:val="both"/>
        <w:rPr>
          <w:rFonts w:ascii="Times New Roman" w:hAnsi="Times New Roman" w:cs="Times New Roman"/>
          <w:spacing w:val="-4"/>
        </w:rPr>
      </w:pPr>
      <w:r w:rsidRPr="00915536">
        <w:rPr>
          <w:rFonts w:ascii="Times New Roman" w:hAnsi="Times New Roman" w:cs="Times New Roman"/>
          <w:spacing w:val="-4"/>
        </w:rPr>
        <w:t>Следующие приложения к контракту являются его неотъемлемой частью:</w:t>
      </w:r>
    </w:p>
    <w:p w14:paraId="60B1200E" w14:textId="77777777" w:rsidR="00614C17" w:rsidRPr="00750B47" w:rsidRDefault="009D6DC8" w:rsidP="00BA3A93">
      <w:pPr>
        <w:tabs>
          <w:tab w:val="left" w:pos="851"/>
        </w:tabs>
        <w:ind w:firstLine="709"/>
        <w:jc w:val="both"/>
        <w:rPr>
          <w:rFonts w:ascii="Times New Roman" w:hAnsi="Times New Roman" w:cs="Times New Roman"/>
          <w:spacing w:val="-4"/>
        </w:rPr>
      </w:pPr>
      <w:r w:rsidRPr="00BA3A93">
        <w:rPr>
          <w:rFonts w:ascii="Times New Roman" w:hAnsi="Times New Roman" w:cs="Times New Roman"/>
          <w:spacing w:val="-4"/>
        </w:rPr>
        <w:t>1)</w:t>
      </w:r>
      <w:r w:rsidR="00B83622">
        <w:rPr>
          <w:rFonts w:ascii="Times New Roman" w:hAnsi="Times New Roman" w:cs="Times New Roman"/>
          <w:spacing w:val="-4"/>
        </w:rPr>
        <w:t>.</w:t>
      </w:r>
      <w:r>
        <w:rPr>
          <w:rFonts w:ascii="Times New Roman" w:hAnsi="Times New Roman" w:cs="Times New Roman"/>
          <w:spacing w:val="-4"/>
        </w:rPr>
        <w:t xml:space="preserve"> </w:t>
      </w:r>
      <w:r w:rsidR="00614C17" w:rsidRPr="00915536">
        <w:rPr>
          <w:rFonts w:ascii="Times New Roman" w:hAnsi="Times New Roman" w:cs="Times New Roman"/>
          <w:spacing w:val="-4"/>
        </w:rPr>
        <w:t>Приложение № 1 к контракту – С</w:t>
      </w:r>
      <w:r w:rsidR="00614C17" w:rsidRPr="00915536">
        <w:rPr>
          <w:rFonts w:ascii="Times New Roman" w:hAnsi="Times New Roman" w:cs="Times New Roman"/>
        </w:rPr>
        <w:t>пецификация</w:t>
      </w:r>
      <w:r w:rsidR="00614C17" w:rsidRPr="00750B47">
        <w:rPr>
          <w:rStyle w:val="a7"/>
          <w:rFonts w:ascii="Times New Roman" w:hAnsi="Times New Roman" w:cs="Times New Roman"/>
          <w:spacing w:val="-4"/>
        </w:rPr>
        <w:footnoteReference w:id="9"/>
      </w:r>
      <w:r w:rsidR="00614C17" w:rsidRPr="00750B47">
        <w:rPr>
          <w:rFonts w:ascii="Times New Roman" w:hAnsi="Times New Roman" w:cs="Times New Roman"/>
          <w:spacing w:val="-4"/>
        </w:rPr>
        <w:t>.</w:t>
      </w:r>
    </w:p>
    <w:p w14:paraId="0627AD74" w14:textId="77777777" w:rsidR="004169B5" w:rsidRPr="004169B5" w:rsidRDefault="00A02357" w:rsidP="00BA3A93">
      <w:pPr>
        <w:tabs>
          <w:tab w:val="left" w:pos="851"/>
        </w:tabs>
        <w:ind w:firstLine="709"/>
        <w:jc w:val="both"/>
        <w:rPr>
          <w:rFonts w:ascii="Times New Roman" w:hAnsi="Times New Roman" w:cs="Times New Roman"/>
          <w:b/>
          <w:spacing w:val="-4"/>
        </w:rPr>
      </w:pPr>
      <w:r>
        <w:rPr>
          <w:rFonts w:ascii="Times New Roman" w:hAnsi="Times New Roman" w:cs="Times New Roman"/>
          <w:spacing w:val="-4"/>
        </w:rPr>
        <w:t>2</w:t>
      </w:r>
      <w:r w:rsidR="009D6DC8">
        <w:rPr>
          <w:rFonts w:ascii="Times New Roman" w:hAnsi="Times New Roman" w:cs="Times New Roman"/>
          <w:spacing w:val="-4"/>
        </w:rPr>
        <w:t>)</w:t>
      </w:r>
      <w:r w:rsidR="00B83622">
        <w:rPr>
          <w:rFonts w:ascii="Times New Roman" w:hAnsi="Times New Roman" w:cs="Times New Roman"/>
          <w:spacing w:val="-4"/>
        </w:rPr>
        <w:t>.</w:t>
      </w:r>
      <w:r w:rsidR="009D6DC8">
        <w:rPr>
          <w:rFonts w:ascii="Times New Roman" w:hAnsi="Times New Roman" w:cs="Times New Roman"/>
          <w:spacing w:val="-4"/>
        </w:rPr>
        <w:t xml:space="preserve"> </w:t>
      </w:r>
      <w:r w:rsidR="004169B5" w:rsidRPr="00915536">
        <w:rPr>
          <w:rFonts w:ascii="Times New Roman" w:hAnsi="Times New Roman" w:cs="Times New Roman"/>
          <w:spacing w:val="-4"/>
        </w:rPr>
        <w:t xml:space="preserve">Приложение № </w:t>
      </w:r>
      <w:r w:rsidR="00CB3984">
        <w:rPr>
          <w:rFonts w:ascii="Times New Roman" w:hAnsi="Times New Roman" w:cs="Times New Roman"/>
          <w:spacing w:val="-4"/>
        </w:rPr>
        <w:t>2</w:t>
      </w:r>
      <w:r w:rsidR="004169B5" w:rsidRPr="00915536">
        <w:rPr>
          <w:rFonts w:ascii="Times New Roman" w:hAnsi="Times New Roman" w:cs="Times New Roman"/>
          <w:spacing w:val="-4"/>
        </w:rPr>
        <w:t xml:space="preserve"> к контракту –</w:t>
      </w:r>
      <w:r w:rsidR="009D6DC8">
        <w:rPr>
          <w:rFonts w:ascii="Times New Roman" w:hAnsi="Times New Roman" w:cs="Times New Roman"/>
          <w:spacing w:val="-4"/>
        </w:rPr>
        <w:t xml:space="preserve"> </w:t>
      </w:r>
      <w:r w:rsidR="009D6DC8" w:rsidRPr="00915536">
        <w:rPr>
          <w:rFonts w:ascii="Times New Roman" w:hAnsi="Times New Roman" w:cs="Times New Roman"/>
          <w:spacing w:val="-4"/>
        </w:rPr>
        <w:t>Форма акта о приемке поставленного товара</w:t>
      </w:r>
      <w:r w:rsidR="004169B5" w:rsidRPr="004169B5">
        <w:rPr>
          <w:rFonts w:ascii="Times New Roman" w:hAnsi="Times New Roman" w:cs="Times New Roman"/>
          <w:spacing w:val="-4"/>
        </w:rPr>
        <w:t>.</w:t>
      </w:r>
    </w:p>
    <w:p w14:paraId="3B35F1FD" w14:textId="77777777" w:rsidR="009D6DC8" w:rsidRPr="00BA3A93" w:rsidRDefault="00614C17" w:rsidP="00BA3A93">
      <w:pPr>
        <w:pStyle w:val="a8"/>
        <w:numPr>
          <w:ilvl w:val="1"/>
          <w:numId w:val="34"/>
        </w:numPr>
        <w:tabs>
          <w:tab w:val="left" w:pos="284"/>
          <w:tab w:val="left" w:pos="1276"/>
        </w:tabs>
        <w:ind w:left="0" w:firstLine="709"/>
        <w:contextualSpacing w:val="0"/>
        <w:jc w:val="both"/>
        <w:rPr>
          <w:rFonts w:ascii="Times New Roman" w:hAnsi="Times New Roman" w:cs="Times New Roman"/>
        </w:rPr>
      </w:pPr>
      <w:r w:rsidRPr="00BA3A93">
        <w:rPr>
          <w:rFonts w:ascii="Times New Roman" w:hAnsi="Times New Roman" w:cs="Times New Roman"/>
          <w:spacing w:val="-4"/>
        </w:rPr>
        <w:t xml:space="preserve">Антикоррупционная оговорка: </w:t>
      </w:r>
      <w:r w:rsidR="009D6DC8" w:rsidRPr="00BA3A93">
        <w:rPr>
          <w:rFonts w:ascii="Times New Roman" w:hAnsi="Times New Roman" w:cs="Times New Roman"/>
          <w:spacing w:val="-4"/>
        </w:rPr>
        <w:t>при исполнении своих</w:t>
      </w:r>
      <w:r w:rsidR="009D6DC8" w:rsidRPr="00BA3A93">
        <w:rPr>
          <w:rFonts w:ascii="Times New Roman" w:hAnsi="Times New Roman" w:cs="Times New Roman"/>
        </w:rPr>
        <w:t xml:space="preserve"> обязательств по контракту Стороны обязуются принимать меры по недопущению любой возможности возникновения конфликта интересов в связи с исполнением условий контракта, в том числе не совершать,</w:t>
      </w:r>
      <w:r w:rsidR="009D6DC8" w:rsidRPr="00915536">
        <w:rPr>
          <w:rFonts w:ascii="Times New Roman" w:hAnsi="Times New Roman" w:cs="Times New Roman"/>
        </w:rPr>
        <w:br/>
      </w:r>
      <w:r w:rsidR="009D6DC8" w:rsidRPr="00BA3A93">
        <w:rPr>
          <w:rFonts w:ascii="Times New Roman" w:hAnsi="Times New Roman" w:cs="Times New Roman"/>
        </w:rPr>
        <w:t>а также обязуются обеспечить несовершение их аффилированными лицами, работниками</w:t>
      </w:r>
      <w:r w:rsidR="009D6DC8" w:rsidRPr="00915536">
        <w:rPr>
          <w:rFonts w:ascii="Times New Roman" w:hAnsi="Times New Roman" w:cs="Times New Roman"/>
        </w:rPr>
        <w:br/>
      </w:r>
      <w:r w:rsidR="009D6DC8" w:rsidRPr="00BA3A93">
        <w:rPr>
          <w:rFonts w:ascii="Times New Roman" w:hAnsi="Times New Roman" w:cs="Times New Roman"/>
        </w:rPr>
        <w:t>и посредниками прямо или косвенно следующих действий:</w:t>
      </w:r>
    </w:p>
    <w:p w14:paraId="1F914F41" w14:textId="77777777" w:rsidR="009D6DC8" w:rsidRPr="00ED43A7" w:rsidRDefault="009D6DC8" w:rsidP="00BA3A93">
      <w:pPr>
        <w:numPr>
          <w:ilvl w:val="0"/>
          <w:numId w:val="11"/>
        </w:numPr>
        <w:tabs>
          <w:tab w:val="left" w:pos="993"/>
        </w:tabs>
        <w:ind w:left="0" w:firstLine="709"/>
        <w:jc w:val="both"/>
        <w:rPr>
          <w:rFonts w:ascii="Times New Roman" w:hAnsi="Times New Roman" w:cs="Times New Roman"/>
        </w:rPr>
      </w:pPr>
      <w:r w:rsidRPr="00ED43A7">
        <w:rPr>
          <w:rFonts w:ascii="Times New Roman" w:hAnsi="Times New Roman" w:cs="Times New Roman"/>
        </w:rPr>
        <w:t>платить, предлагать выплатить или разрешать выплату каких-либо денежных средств</w:t>
      </w:r>
      <w:r w:rsidRPr="00915536">
        <w:rPr>
          <w:rFonts w:ascii="Times New Roman" w:hAnsi="Times New Roman" w:cs="Times New Roman"/>
        </w:rPr>
        <w:br/>
      </w:r>
      <w:r w:rsidRPr="00ED43A7">
        <w:rPr>
          <w:rFonts w:ascii="Times New Roman" w:hAnsi="Times New Roman" w:cs="Times New Roman"/>
        </w:rPr>
        <w:t>или иных ценностей, безвозмездно оказать услуги любым лицам для оказания влияния на действия или решения этих лиц с целью получить какие-либо неправомерные преимущества</w:t>
      </w:r>
      <w:r w:rsidRPr="00915536">
        <w:rPr>
          <w:rFonts w:ascii="Times New Roman" w:hAnsi="Times New Roman" w:cs="Times New Roman"/>
        </w:rPr>
        <w:br/>
      </w:r>
      <w:r w:rsidRPr="00ED43A7">
        <w:rPr>
          <w:rFonts w:ascii="Times New Roman" w:hAnsi="Times New Roman" w:cs="Times New Roman"/>
        </w:rPr>
        <w:t>или иные неправомерные цели</w:t>
      </w:r>
      <w:r w:rsidRPr="0039672B">
        <w:rPr>
          <w:rFonts w:ascii="Times New Roman" w:hAnsi="Times New Roman" w:cs="Times New Roman"/>
        </w:rPr>
        <w:t xml:space="preserve"> в пользу стимулирующей Стороны</w:t>
      </w:r>
      <w:r w:rsidRPr="00ED43A7">
        <w:rPr>
          <w:rFonts w:ascii="Times New Roman" w:hAnsi="Times New Roman" w:cs="Times New Roman"/>
        </w:rPr>
        <w:t>;</w:t>
      </w:r>
    </w:p>
    <w:p w14:paraId="249A2A03" w14:textId="77777777" w:rsidR="009D6DC8" w:rsidRPr="00ED43A7" w:rsidRDefault="009D6DC8" w:rsidP="00BA3A93">
      <w:pPr>
        <w:numPr>
          <w:ilvl w:val="0"/>
          <w:numId w:val="11"/>
        </w:numPr>
        <w:tabs>
          <w:tab w:val="left" w:pos="993"/>
        </w:tabs>
        <w:ind w:left="0" w:firstLine="709"/>
        <w:jc w:val="both"/>
        <w:rPr>
          <w:rFonts w:ascii="Times New Roman" w:hAnsi="Times New Roman" w:cs="Times New Roman"/>
        </w:rPr>
      </w:pPr>
      <w:r w:rsidRPr="00ED43A7">
        <w:rPr>
          <w:rFonts w:ascii="Times New Roman" w:hAnsi="Times New Roman" w:cs="Times New Roman"/>
        </w:rPr>
        <w:t>осуществлять действия, квалифицируемые применимым для целей контракта законодательством Российской Федерации как дача (получение) взятки, коммерческий подкуп,</w:t>
      </w:r>
      <w:r w:rsidRPr="00915536">
        <w:rPr>
          <w:rFonts w:ascii="Times New Roman" w:hAnsi="Times New Roman" w:cs="Times New Roman"/>
        </w:rPr>
        <w:br/>
      </w:r>
      <w:r w:rsidRPr="00ED43A7">
        <w:rPr>
          <w:rFonts w:ascii="Times New Roman" w:hAnsi="Times New Roman" w:cs="Times New Roman"/>
        </w:rPr>
        <w:t>а также иные действия, нарушающие требования законодательства Российской Федерации</w:t>
      </w:r>
      <w:r w:rsidRPr="00915536">
        <w:rPr>
          <w:rFonts w:ascii="Times New Roman" w:hAnsi="Times New Roman" w:cs="Times New Roman"/>
        </w:rPr>
        <w:br/>
      </w:r>
      <w:r w:rsidRPr="00ED43A7">
        <w:rPr>
          <w:rFonts w:ascii="Times New Roman" w:hAnsi="Times New Roman" w:cs="Times New Roman"/>
        </w:rPr>
        <w:t>и международных актов о противодействии коррупции;</w:t>
      </w:r>
    </w:p>
    <w:p w14:paraId="494A6DCF" w14:textId="77777777" w:rsidR="009D6DC8" w:rsidRPr="00ED43A7" w:rsidRDefault="009D6DC8" w:rsidP="00BA3A93">
      <w:pPr>
        <w:numPr>
          <w:ilvl w:val="0"/>
          <w:numId w:val="11"/>
        </w:numPr>
        <w:tabs>
          <w:tab w:val="left" w:pos="993"/>
        </w:tabs>
        <w:ind w:left="0" w:firstLine="709"/>
        <w:jc w:val="both"/>
        <w:rPr>
          <w:rFonts w:ascii="Times New Roman" w:hAnsi="Times New Roman" w:cs="Times New Roman"/>
        </w:rPr>
      </w:pPr>
      <w:r w:rsidRPr="00ED43A7">
        <w:rPr>
          <w:rFonts w:ascii="Times New Roman" w:hAnsi="Times New Roman" w:cs="Times New Roman"/>
        </w:rPr>
        <w:t>иные действия, нарушающие антикоррупционное законодательство</w:t>
      </w:r>
      <w:r w:rsidRPr="00915536">
        <w:rPr>
          <w:rFonts w:ascii="Times New Roman" w:hAnsi="Times New Roman" w:cs="Times New Roman"/>
        </w:rPr>
        <w:br/>
      </w:r>
      <w:r w:rsidRPr="00ED43A7">
        <w:rPr>
          <w:rFonts w:ascii="Times New Roman" w:hAnsi="Times New Roman" w:cs="Times New Roman"/>
        </w:rPr>
        <w:t>Российской Федерации.</w:t>
      </w:r>
    </w:p>
    <w:p w14:paraId="47638B4B" w14:textId="77777777" w:rsidR="009D6DC8" w:rsidRDefault="009D6DC8" w:rsidP="00BA3A93">
      <w:pPr>
        <w:pStyle w:val="s1"/>
        <w:spacing w:before="0" w:beforeAutospacing="0" w:after="0" w:afterAutospacing="0"/>
        <w:ind w:firstLine="709"/>
        <w:jc w:val="both"/>
      </w:pPr>
      <w:r w:rsidRPr="00ED43A7">
        <w:t>В случае возникновения у Стороны обоснованных подозрений, что произошло или может произойти нарушение каких-либо положений настоящего пункта контракта, а также возникновение личной заинтересованности при исполнении контракта, которая приводит или может привести</w:t>
      </w:r>
      <w:r w:rsidRPr="00915536">
        <w:br/>
      </w:r>
      <w:r w:rsidRPr="00ED43A7">
        <w:t>к конфликту интересов, соответствующая Сторона обязуется уведомить об этом другую Сторону</w:t>
      </w:r>
      <w:r w:rsidRPr="00915536">
        <w:br/>
      </w:r>
      <w:r w:rsidRPr="00ED43A7">
        <w:t>в письменной форме, указав факты или предоставив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контракта. Сторона, получившая такое уведомление, обязана его рассмотреть</w:t>
      </w:r>
      <w:r w:rsidRPr="00915536">
        <w:br/>
      </w:r>
      <w:r w:rsidRPr="00ED43A7">
        <w:t>и сообщить другой Стороне об итогах рассмотрения в течение 10 (Десяти) рабочих дней</w:t>
      </w:r>
      <w:r w:rsidRPr="00915536">
        <w:br/>
      </w:r>
      <w:r w:rsidRPr="00ED43A7">
        <w:t>с даты получения.</w:t>
      </w:r>
    </w:p>
    <w:p w14:paraId="50E3A811" w14:textId="77777777" w:rsidR="00614C17" w:rsidRPr="00915536" w:rsidRDefault="009D6DC8" w:rsidP="00BA3A93">
      <w:pPr>
        <w:pStyle w:val="s1"/>
        <w:spacing w:before="0" w:beforeAutospacing="0" w:after="0" w:afterAutospacing="0"/>
        <w:ind w:firstLine="709"/>
        <w:jc w:val="both"/>
      </w:pPr>
      <w:r>
        <w:t xml:space="preserve">Стороны гарантируют осуществление надлежащего разбирательства по фактам нарушения положений </w:t>
      </w:r>
      <w:r w:rsidRPr="00B446F4">
        <w:t>настоящего пункта контракта</w:t>
      </w:r>
      <w:r>
        <w:t xml:space="preserve"> с соблюдением принципов конфиденциальности</w:t>
      </w:r>
      <w:r w:rsidRPr="00915536">
        <w:br/>
      </w:r>
      <w:r>
        <w:t>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w:t>
      </w:r>
      <w:r w:rsidRPr="00915536">
        <w:br/>
      </w:r>
      <w:r>
        <w:t>так и для конкретных работников уведомившей Стороны, сообщивших о факте нарушений.</w:t>
      </w:r>
      <w:r w:rsidRPr="00915536">
        <w:br/>
      </w:r>
      <w:r>
        <w:t>В случае нарушения одной Стороной обязательств, указанных в первом абзаце настоящего пункта контракта, и (или) неполучения другой Стороной в установленный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w:t>
      </w:r>
      <w:r w:rsidRPr="00915536">
        <w:br/>
      </w:r>
      <w:r>
        <w:t>с применимым законодательством.</w:t>
      </w:r>
    </w:p>
    <w:p w14:paraId="48B37CA0" w14:textId="77777777" w:rsidR="00614C17" w:rsidRPr="00915536" w:rsidRDefault="00614C17" w:rsidP="00BA3A93">
      <w:pPr>
        <w:numPr>
          <w:ilvl w:val="1"/>
          <w:numId w:val="34"/>
        </w:numPr>
        <w:tabs>
          <w:tab w:val="left" w:pos="1276"/>
        </w:tabs>
        <w:autoSpaceDE w:val="0"/>
        <w:autoSpaceDN w:val="0"/>
        <w:adjustRightInd w:val="0"/>
        <w:ind w:left="0" w:firstLine="709"/>
        <w:jc w:val="both"/>
        <w:rPr>
          <w:rFonts w:ascii="Times New Roman" w:hAnsi="Times New Roman" w:cs="Times New Roman"/>
        </w:rPr>
      </w:pPr>
      <w:r w:rsidRPr="00915536">
        <w:rPr>
          <w:rFonts w:ascii="Times New Roman" w:hAnsi="Times New Roman" w:cs="Times New Roman"/>
        </w:rPr>
        <w:t>Любая корреспонденция, которую одна Сторона направляет другой Стороне</w:t>
      </w:r>
      <w:r w:rsidR="009D6DC8" w:rsidRPr="00915536">
        <w:rPr>
          <w:rFonts w:ascii="Times New Roman" w:hAnsi="Times New Roman" w:cs="Times New Roman"/>
        </w:rPr>
        <w:br/>
      </w:r>
      <w:r w:rsidRPr="00915536">
        <w:rPr>
          <w:rFonts w:ascii="Times New Roman" w:hAnsi="Times New Roman" w:cs="Times New Roman"/>
        </w:rPr>
        <w:t>в соответствии с контрактом, оформляется в письменной форме на бумажном носителе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 При этом не подлежат регистрации Заказчиком документы, направленные в его адрес без сопроводительного письма.</w:t>
      </w:r>
    </w:p>
    <w:p w14:paraId="28C0E7E8" w14:textId="77777777" w:rsidR="00614C17" w:rsidRPr="00915536" w:rsidRDefault="00614C17" w:rsidP="00BA3A93">
      <w:pPr>
        <w:tabs>
          <w:tab w:val="left" w:pos="851"/>
        </w:tabs>
        <w:autoSpaceDE w:val="0"/>
        <w:autoSpaceDN w:val="0"/>
        <w:adjustRightInd w:val="0"/>
        <w:ind w:firstLine="709"/>
        <w:jc w:val="both"/>
        <w:rPr>
          <w:rFonts w:ascii="Times New Roman" w:hAnsi="Times New Roman" w:cs="Times New Roman"/>
        </w:rPr>
      </w:pPr>
      <w:r w:rsidRPr="00915536">
        <w:rPr>
          <w:rFonts w:ascii="Times New Roman" w:hAnsi="Times New Roman" w:cs="Times New Roman"/>
        </w:rPr>
        <w:lastRenderedPageBreak/>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w:t>
      </w:r>
      <w:r w:rsidR="009D6DC8" w:rsidRPr="00915536">
        <w:rPr>
          <w:rFonts w:ascii="Times New Roman" w:hAnsi="Times New Roman" w:cs="Times New Roman"/>
        </w:rPr>
        <w:br/>
      </w:r>
      <w:r w:rsidRPr="00915536">
        <w:rPr>
          <w:rFonts w:ascii="Times New Roman" w:hAnsi="Times New Roman" w:cs="Times New Roman"/>
        </w:rPr>
        <w:t>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0B8D8AB3" w14:textId="77777777" w:rsidR="00614C17" w:rsidRPr="00915536" w:rsidRDefault="00614C17" w:rsidP="00BA3A93">
      <w:pPr>
        <w:tabs>
          <w:tab w:val="left" w:pos="851"/>
        </w:tabs>
        <w:autoSpaceDE w:val="0"/>
        <w:autoSpaceDN w:val="0"/>
        <w:adjustRightInd w:val="0"/>
        <w:ind w:firstLine="709"/>
        <w:jc w:val="both"/>
        <w:rPr>
          <w:rFonts w:ascii="Times New Roman" w:hAnsi="Times New Roman" w:cs="Times New Roman"/>
        </w:rPr>
      </w:pPr>
      <w:r w:rsidRPr="00915536">
        <w:rPr>
          <w:rFonts w:ascii="Times New Roman" w:hAnsi="Times New Roman" w:cs="Times New Roman"/>
        </w:rPr>
        <w:t>Корреспонденция считается доставленной Стороне также в случаях, если:</w:t>
      </w:r>
    </w:p>
    <w:p w14:paraId="500E9938" w14:textId="77777777" w:rsidR="00614C17" w:rsidRPr="00915536" w:rsidRDefault="00614C17" w:rsidP="00BA3A93">
      <w:pPr>
        <w:pStyle w:val="a8"/>
        <w:numPr>
          <w:ilvl w:val="0"/>
          <w:numId w:val="12"/>
        </w:numPr>
        <w:tabs>
          <w:tab w:val="left" w:pos="284"/>
          <w:tab w:val="left" w:pos="993"/>
        </w:tabs>
        <w:autoSpaceDE w:val="0"/>
        <w:autoSpaceDN w:val="0"/>
        <w:adjustRightInd w:val="0"/>
        <w:ind w:left="0" w:firstLine="709"/>
        <w:contextualSpacing w:val="0"/>
        <w:jc w:val="both"/>
        <w:rPr>
          <w:rFonts w:ascii="Times New Roman" w:hAnsi="Times New Roman" w:cs="Times New Roman"/>
        </w:rPr>
      </w:pPr>
      <w:r w:rsidRPr="00915536">
        <w:rPr>
          <w:rFonts w:ascii="Times New Roman" w:hAnsi="Times New Roman" w:cs="Times New Roman"/>
        </w:rPr>
        <w:t>Сторона отказалась от получения корреспонденции и этот отказ зафиксирован организацией почтовой связи;</w:t>
      </w:r>
    </w:p>
    <w:p w14:paraId="5B18C8EB" w14:textId="77777777" w:rsidR="00614C17" w:rsidRPr="00915536" w:rsidRDefault="00614C17" w:rsidP="00BA3A93">
      <w:pPr>
        <w:pStyle w:val="a8"/>
        <w:numPr>
          <w:ilvl w:val="0"/>
          <w:numId w:val="12"/>
        </w:numPr>
        <w:tabs>
          <w:tab w:val="left" w:pos="284"/>
          <w:tab w:val="left" w:pos="993"/>
        </w:tabs>
        <w:autoSpaceDE w:val="0"/>
        <w:autoSpaceDN w:val="0"/>
        <w:adjustRightInd w:val="0"/>
        <w:ind w:left="0" w:firstLine="709"/>
        <w:contextualSpacing w:val="0"/>
        <w:jc w:val="both"/>
        <w:rPr>
          <w:rFonts w:ascii="Times New Roman" w:hAnsi="Times New Roman" w:cs="Times New Roman"/>
        </w:rPr>
      </w:pPr>
      <w:r w:rsidRPr="00915536">
        <w:rPr>
          <w:rFonts w:ascii="Times New Roman" w:hAnsi="Times New Roman" w:cs="Times New Roman"/>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60E0B576" w14:textId="77777777" w:rsidR="00614C17" w:rsidRPr="00915536" w:rsidRDefault="00614C17" w:rsidP="00BA3A93">
      <w:pPr>
        <w:pStyle w:val="a8"/>
        <w:numPr>
          <w:ilvl w:val="0"/>
          <w:numId w:val="12"/>
        </w:numPr>
        <w:tabs>
          <w:tab w:val="left" w:pos="284"/>
          <w:tab w:val="left" w:pos="993"/>
        </w:tabs>
        <w:autoSpaceDE w:val="0"/>
        <w:autoSpaceDN w:val="0"/>
        <w:adjustRightInd w:val="0"/>
        <w:ind w:left="0" w:firstLine="709"/>
        <w:contextualSpacing w:val="0"/>
        <w:jc w:val="both"/>
        <w:rPr>
          <w:rFonts w:ascii="Times New Roman" w:hAnsi="Times New Roman" w:cs="Times New Roman"/>
        </w:rPr>
      </w:pPr>
      <w:r w:rsidRPr="00915536">
        <w:rPr>
          <w:rFonts w:ascii="Times New Roman" w:hAnsi="Times New Roman" w:cs="Times New Roman"/>
        </w:rPr>
        <w:t>корреспонденция не вручена в связи с отсутствием Стороны по указанному адресу,</w:t>
      </w:r>
      <w:r w:rsidR="009D6DC8" w:rsidRPr="00915536">
        <w:rPr>
          <w:rFonts w:ascii="Times New Roman" w:hAnsi="Times New Roman" w:cs="Times New Roman"/>
        </w:rPr>
        <w:br/>
      </w:r>
      <w:r w:rsidRPr="00915536">
        <w:rPr>
          <w:rFonts w:ascii="Times New Roman" w:hAnsi="Times New Roman" w:cs="Times New Roman"/>
        </w:rPr>
        <w:t>о чем организация почтовой связи уведомила отправителя.</w:t>
      </w:r>
    </w:p>
    <w:p w14:paraId="279E64C2" w14:textId="77777777" w:rsidR="00614C17" w:rsidRPr="00915536" w:rsidRDefault="00614C17" w:rsidP="00BA3A93">
      <w:pPr>
        <w:numPr>
          <w:ilvl w:val="1"/>
          <w:numId w:val="34"/>
        </w:numPr>
        <w:tabs>
          <w:tab w:val="left" w:pos="851"/>
        </w:tabs>
        <w:ind w:left="0" w:firstLine="709"/>
        <w:jc w:val="both"/>
        <w:rPr>
          <w:rFonts w:ascii="Times New Roman" w:hAnsi="Times New Roman" w:cs="Times New Roman"/>
        </w:rPr>
      </w:pPr>
      <w:r w:rsidRPr="00915536">
        <w:rPr>
          <w:rFonts w:ascii="Times New Roman" w:hAnsi="Times New Roman" w:cs="Times New Roman"/>
        </w:rPr>
        <w:t>Взаимодействие Сторон в связи с исполнением контракта осуществляется</w:t>
      </w:r>
      <w:r w:rsidR="009D6DC8" w:rsidRPr="00915536">
        <w:rPr>
          <w:rFonts w:ascii="Times New Roman" w:hAnsi="Times New Roman" w:cs="Times New Roman"/>
        </w:rPr>
        <w:br/>
      </w:r>
      <w:r w:rsidRPr="00915536">
        <w:rPr>
          <w:rFonts w:ascii="Times New Roman" w:hAnsi="Times New Roman" w:cs="Times New Roman"/>
        </w:rPr>
        <w:t>по следующим контактным данным:</w:t>
      </w:r>
    </w:p>
    <w:p w14:paraId="028C27BE" w14:textId="77777777" w:rsidR="00614C17" w:rsidRPr="009D6DC8" w:rsidRDefault="009D6DC8" w:rsidP="00BA3A93">
      <w:pPr>
        <w:tabs>
          <w:tab w:val="left" w:pos="1134"/>
        </w:tabs>
        <w:ind w:firstLine="709"/>
        <w:jc w:val="both"/>
        <w:rPr>
          <w:rFonts w:ascii="Times New Roman" w:hAnsi="Times New Roman" w:cs="Times New Roman"/>
        </w:rPr>
      </w:pPr>
      <w:r w:rsidRPr="009D6DC8">
        <w:rPr>
          <w:rFonts w:ascii="Times New Roman" w:hAnsi="Times New Roman" w:cs="Times New Roman"/>
        </w:rPr>
        <w:t>1)</w:t>
      </w:r>
      <w:r w:rsidR="00B83622">
        <w:rPr>
          <w:rFonts w:ascii="Times New Roman" w:hAnsi="Times New Roman" w:cs="Times New Roman"/>
        </w:rPr>
        <w:t>.</w:t>
      </w:r>
      <w:r w:rsidRPr="009D6DC8">
        <w:rPr>
          <w:rFonts w:ascii="Times New Roman" w:hAnsi="Times New Roman" w:cs="Times New Roman"/>
        </w:rPr>
        <w:t xml:space="preserve"> О</w:t>
      </w:r>
      <w:r w:rsidR="00614C17" w:rsidRPr="009D6DC8">
        <w:rPr>
          <w:rFonts w:ascii="Times New Roman" w:hAnsi="Times New Roman" w:cs="Times New Roman"/>
        </w:rPr>
        <w:t>т Заказчика:</w:t>
      </w:r>
    </w:p>
    <w:p w14:paraId="4E41323B" w14:textId="57A438F0" w:rsidR="006843B6" w:rsidRPr="009E596E" w:rsidRDefault="006843B6" w:rsidP="006843B6">
      <w:pPr>
        <w:tabs>
          <w:tab w:val="left" w:pos="851"/>
        </w:tabs>
        <w:ind w:firstLine="709"/>
        <w:jc w:val="both"/>
        <w:rPr>
          <w:rFonts w:ascii="Times New Roman" w:hAnsi="Times New Roman" w:cs="Times New Roman"/>
        </w:rPr>
      </w:pPr>
      <w:r w:rsidRPr="009E596E">
        <w:rPr>
          <w:rFonts w:ascii="Times New Roman" w:hAnsi="Times New Roman" w:cs="Times New Roman"/>
        </w:rPr>
        <w:t xml:space="preserve">Ответственное лицо: </w:t>
      </w:r>
      <w:r w:rsidR="000F4934" w:rsidRPr="000F4934">
        <w:rPr>
          <w:rFonts w:ascii="Times New Roman" w:hAnsi="Times New Roman" w:cs="Times New Roman"/>
        </w:rPr>
        <w:t>Стрелков Михаил Викторович</w:t>
      </w:r>
      <w:r w:rsidRPr="009E596E">
        <w:rPr>
          <w:rFonts w:ascii="Times New Roman" w:hAnsi="Times New Roman" w:cs="Times New Roman"/>
        </w:rPr>
        <w:t>,</w:t>
      </w:r>
    </w:p>
    <w:p w14:paraId="2CC554F5" w14:textId="54942F72" w:rsidR="00CB7959" w:rsidRPr="009E596E" w:rsidRDefault="006843B6" w:rsidP="00CB7959">
      <w:pPr>
        <w:tabs>
          <w:tab w:val="left" w:pos="851"/>
        </w:tabs>
        <w:ind w:firstLine="709"/>
        <w:jc w:val="both"/>
        <w:rPr>
          <w:rFonts w:ascii="Times New Roman" w:hAnsi="Times New Roman" w:cs="Times New Roman"/>
        </w:rPr>
      </w:pPr>
      <w:r w:rsidRPr="009E596E">
        <w:rPr>
          <w:rFonts w:ascii="Times New Roman" w:hAnsi="Times New Roman" w:cs="Times New Roman"/>
        </w:rPr>
        <w:t xml:space="preserve">Телефон: </w:t>
      </w:r>
      <w:r w:rsidR="00894552" w:rsidRPr="009E596E">
        <w:rPr>
          <w:rFonts w:ascii="Times New Roman" w:hAnsi="Times New Roman" w:cs="Times New Roman"/>
        </w:rPr>
        <w:t>8 (812) 241-45-</w:t>
      </w:r>
      <w:r w:rsidR="000F4934">
        <w:rPr>
          <w:rFonts w:ascii="Times New Roman" w:hAnsi="Times New Roman" w:cs="Times New Roman"/>
        </w:rPr>
        <w:t>32</w:t>
      </w:r>
      <w:r w:rsidRPr="009E596E">
        <w:rPr>
          <w:rFonts w:ascii="Times New Roman" w:hAnsi="Times New Roman" w:cs="Times New Roman"/>
        </w:rPr>
        <w:t>,</w:t>
      </w:r>
    </w:p>
    <w:p w14:paraId="56ADEE73" w14:textId="38A67D59" w:rsidR="00681D3B" w:rsidRDefault="006843B6" w:rsidP="006843B6">
      <w:pPr>
        <w:tabs>
          <w:tab w:val="left" w:pos="851"/>
        </w:tabs>
        <w:ind w:firstLine="709"/>
        <w:jc w:val="both"/>
        <w:rPr>
          <w:rFonts w:ascii="Times New Roman" w:hAnsi="Times New Roman" w:cs="Times New Roman"/>
        </w:rPr>
      </w:pPr>
      <w:r w:rsidRPr="00600768">
        <w:rPr>
          <w:rFonts w:ascii="Times New Roman" w:hAnsi="Times New Roman" w:cs="Times New Roman"/>
        </w:rPr>
        <w:t xml:space="preserve">Адрес электронной почты: </w:t>
      </w:r>
      <w:hyperlink r:id="rId11" w:history="1">
        <w:r w:rsidR="000F4934" w:rsidRPr="00A26C20">
          <w:rPr>
            <w:rStyle w:val="af6"/>
          </w:rPr>
          <w:t>strelkovmv@duoan.udel.gov.spb.ru</w:t>
        </w:r>
      </w:hyperlink>
      <w:r w:rsidR="00894552" w:rsidRPr="00F5702C">
        <w:rPr>
          <w:rFonts w:ascii="Times New Roman" w:hAnsi="Times New Roman" w:cs="Times New Roman"/>
        </w:rPr>
        <w:t>.</w:t>
      </w:r>
      <w:r w:rsidR="000F4934">
        <w:rPr>
          <w:rFonts w:ascii="Times New Roman" w:hAnsi="Times New Roman" w:cs="Times New Roman"/>
        </w:rPr>
        <w:t xml:space="preserve"> </w:t>
      </w:r>
      <w:r w:rsidR="00F5702C">
        <w:rPr>
          <w:rFonts w:ascii="Times New Roman" w:hAnsi="Times New Roman" w:cs="Times New Roman"/>
        </w:rPr>
        <w:t xml:space="preserve"> </w:t>
      </w:r>
      <w:r w:rsidR="000F4934">
        <w:rPr>
          <w:rFonts w:ascii="Times New Roman" w:hAnsi="Times New Roman" w:cs="Times New Roman"/>
        </w:rPr>
        <w:t xml:space="preserve"> </w:t>
      </w:r>
    </w:p>
    <w:p w14:paraId="1F49F7B8" w14:textId="67C6DC68" w:rsidR="0056366F" w:rsidRDefault="0056366F" w:rsidP="006843B6">
      <w:pPr>
        <w:tabs>
          <w:tab w:val="left" w:pos="851"/>
        </w:tabs>
        <w:ind w:firstLine="709"/>
        <w:jc w:val="both"/>
        <w:rPr>
          <w:rFonts w:ascii="Times New Roman" w:hAnsi="Times New Roman" w:cs="Times New Roman"/>
        </w:rPr>
      </w:pPr>
      <w:r>
        <w:rPr>
          <w:rFonts w:ascii="Times New Roman" w:hAnsi="Times New Roman" w:cs="Times New Roman"/>
        </w:rPr>
        <w:t xml:space="preserve">Контактное лицо: </w:t>
      </w:r>
      <w:r w:rsidRPr="0056366F">
        <w:rPr>
          <w:rFonts w:ascii="Times New Roman" w:hAnsi="Times New Roman" w:cs="Times New Roman"/>
        </w:rPr>
        <w:t>Попов Иван Валерьевич</w:t>
      </w:r>
      <w:r>
        <w:rPr>
          <w:rFonts w:ascii="Times New Roman" w:hAnsi="Times New Roman" w:cs="Times New Roman"/>
        </w:rPr>
        <w:t>,</w:t>
      </w:r>
    </w:p>
    <w:p w14:paraId="6EB747D4" w14:textId="53026057" w:rsidR="0056366F" w:rsidRDefault="0056366F" w:rsidP="006843B6">
      <w:pPr>
        <w:tabs>
          <w:tab w:val="left" w:pos="851"/>
        </w:tabs>
        <w:ind w:firstLine="709"/>
        <w:jc w:val="both"/>
        <w:rPr>
          <w:rFonts w:ascii="Times New Roman" w:hAnsi="Times New Roman" w:cs="Times New Roman"/>
        </w:rPr>
      </w:pPr>
      <w:r w:rsidRPr="009E596E">
        <w:rPr>
          <w:rFonts w:ascii="Times New Roman" w:hAnsi="Times New Roman" w:cs="Times New Roman"/>
        </w:rPr>
        <w:t>Телефон:</w:t>
      </w:r>
      <w:r>
        <w:rPr>
          <w:rFonts w:ascii="Times New Roman" w:hAnsi="Times New Roman" w:cs="Times New Roman"/>
        </w:rPr>
        <w:t xml:space="preserve"> </w:t>
      </w:r>
      <w:r w:rsidRPr="0056366F">
        <w:rPr>
          <w:rFonts w:ascii="Times New Roman" w:hAnsi="Times New Roman" w:cs="Times New Roman"/>
        </w:rPr>
        <w:t>8 (812) 241-45-28</w:t>
      </w:r>
      <w:r>
        <w:rPr>
          <w:rFonts w:ascii="Times New Roman" w:hAnsi="Times New Roman" w:cs="Times New Roman"/>
        </w:rPr>
        <w:t>,</w:t>
      </w:r>
    </w:p>
    <w:p w14:paraId="09E5C0CB" w14:textId="5A47EED3" w:rsidR="0056366F" w:rsidRDefault="0056366F" w:rsidP="006843B6">
      <w:pPr>
        <w:tabs>
          <w:tab w:val="left" w:pos="851"/>
        </w:tabs>
        <w:ind w:firstLine="709"/>
        <w:jc w:val="both"/>
        <w:rPr>
          <w:rFonts w:ascii="Times New Roman" w:hAnsi="Times New Roman" w:cs="Times New Roman"/>
        </w:rPr>
      </w:pPr>
      <w:r w:rsidRPr="00600768">
        <w:rPr>
          <w:rFonts w:ascii="Times New Roman" w:hAnsi="Times New Roman" w:cs="Times New Roman"/>
        </w:rPr>
        <w:t>Адрес электронной почты:</w:t>
      </w:r>
      <w:r>
        <w:rPr>
          <w:rFonts w:ascii="Times New Roman" w:hAnsi="Times New Roman" w:cs="Times New Roman"/>
        </w:rPr>
        <w:t xml:space="preserve"> </w:t>
      </w:r>
      <w:hyperlink r:id="rId12" w:history="1">
        <w:r w:rsidRPr="00A26C20">
          <w:rPr>
            <w:rStyle w:val="af6"/>
            <w:rFonts w:ascii="Times New Roman" w:hAnsi="Times New Roman" w:cs="Times New Roman"/>
          </w:rPr>
          <w:t>popoviv@duoan.udel.gov.spb.ru</w:t>
        </w:r>
      </w:hyperlink>
      <w:r>
        <w:rPr>
          <w:rFonts w:ascii="Times New Roman" w:hAnsi="Times New Roman" w:cs="Times New Roman"/>
        </w:rPr>
        <w:t>.</w:t>
      </w:r>
    </w:p>
    <w:p w14:paraId="72B3EF17" w14:textId="373C6B5A" w:rsidR="00614C17" w:rsidRPr="00DF7043" w:rsidRDefault="005227AC" w:rsidP="00BA3A93">
      <w:pPr>
        <w:tabs>
          <w:tab w:val="left" w:pos="851"/>
        </w:tabs>
        <w:ind w:firstLine="709"/>
        <w:jc w:val="both"/>
        <w:rPr>
          <w:rFonts w:ascii="Times New Roman" w:hAnsi="Times New Roman" w:cs="Times New Roman"/>
        </w:rPr>
      </w:pPr>
      <w:r w:rsidRPr="00BA3A93">
        <w:rPr>
          <w:rFonts w:ascii="Times New Roman" w:hAnsi="Times New Roman" w:cs="Times New Roman"/>
        </w:rPr>
        <w:t>2</w:t>
      </w:r>
      <w:r w:rsidR="009D6DC8" w:rsidRPr="00BA3A93">
        <w:rPr>
          <w:rFonts w:ascii="Times New Roman" w:hAnsi="Times New Roman" w:cs="Times New Roman"/>
        </w:rPr>
        <w:t>)</w:t>
      </w:r>
      <w:r w:rsidR="00B83622">
        <w:rPr>
          <w:rFonts w:ascii="Times New Roman" w:hAnsi="Times New Roman" w:cs="Times New Roman"/>
        </w:rPr>
        <w:t>.</w:t>
      </w:r>
      <w:r w:rsidR="009D6DC8" w:rsidRPr="00BA3A93">
        <w:rPr>
          <w:rFonts w:ascii="Times New Roman" w:hAnsi="Times New Roman" w:cs="Times New Roman"/>
        </w:rPr>
        <w:t xml:space="preserve"> От</w:t>
      </w:r>
      <w:r w:rsidRPr="009D6DC8">
        <w:rPr>
          <w:rFonts w:ascii="Times New Roman" w:hAnsi="Times New Roman" w:cs="Times New Roman"/>
        </w:rPr>
        <w:t xml:space="preserve"> </w:t>
      </w:r>
      <w:r w:rsidR="00614C17" w:rsidRPr="009D6DC8">
        <w:rPr>
          <w:rFonts w:ascii="Times New Roman" w:hAnsi="Times New Roman" w:cs="Times New Roman"/>
        </w:rPr>
        <w:t>Поставщика</w:t>
      </w:r>
      <w:r w:rsidR="00614C17" w:rsidRPr="00DF7043">
        <w:rPr>
          <w:rFonts w:ascii="Times New Roman" w:hAnsi="Times New Roman" w:cs="Times New Roman"/>
        </w:rPr>
        <w:t>:</w:t>
      </w:r>
    </w:p>
    <w:p w14:paraId="7BE83F1C" w14:textId="77777777" w:rsidR="00614C17" w:rsidRPr="00DF7043" w:rsidRDefault="00614C17" w:rsidP="00BA3A93">
      <w:pPr>
        <w:tabs>
          <w:tab w:val="left" w:pos="851"/>
        </w:tabs>
        <w:ind w:firstLine="709"/>
        <w:jc w:val="both"/>
        <w:rPr>
          <w:rFonts w:ascii="Times New Roman" w:hAnsi="Times New Roman" w:cs="Times New Roman"/>
        </w:rPr>
      </w:pPr>
      <w:r w:rsidRPr="00DF7043">
        <w:rPr>
          <w:rFonts w:ascii="Times New Roman" w:hAnsi="Times New Roman" w:cs="Times New Roman"/>
        </w:rPr>
        <w:t xml:space="preserve">Контактное лицо: </w:t>
      </w:r>
      <w:r w:rsidR="009D6DC8" w:rsidRPr="00750B47">
        <w:rPr>
          <w:rFonts w:ascii="Times New Roman" w:eastAsia="Times New Roman" w:hAnsi="Times New Roman" w:cs="Times New Roman"/>
        </w:rPr>
        <w:t>___________________</w:t>
      </w:r>
      <w:r w:rsidR="009D6DC8">
        <w:rPr>
          <w:rFonts w:ascii="Times New Roman" w:eastAsia="Times New Roman" w:hAnsi="Times New Roman" w:cs="Times New Roman"/>
        </w:rPr>
        <w:t>_</w:t>
      </w:r>
      <w:r w:rsidR="009D6DC8">
        <w:rPr>
          <w:rFonts w:ascii="Times New Roman" w:hAnsi="Times New Roman" w:cs="Times New Roman"/>
        </w:rPr>
        <w:t>,</w:t>
      </w:r>
    </w:p>
    <w:p w14:paraId="17CA1BD2" w14:textId="77777777" w:rsidR="00614C17" w:rsidRPr="00915536" w:rsidRDefault="00614C17" w:rsidP="00BA3A93">
      <w:pPr>
        <w:tabs>
          <w:tab w:val="left" w:pos="851"/>
        </w:tabs>
        <w:ind w:firstLine="709"/>
        <w:jc w:val="both"/>
        <w:rPr>
          <w:rFonts w:ascii="Times New Roman" w:hAnsi="Times New Roman" w:cs="Times New Roman"/>
        </w:rPr>
      </w:pPr>
      <w:r w:rsidRPr="00DF7043">
        <w:rPr>
          <w:rFonts w:ascii="Times New Roman" w:hAnsi="Times New Roman" w:cs="Times New Roman"/>
        </w:rPr>
        <w:t>Телефон:</w:t>
      </w:r>
      <w:r w:rsidRPr="00915536">
        <w:rPr>
          <w:rFonts w:ascii="Times New Roman" w:hAnsi="Times New Roman" w:cs="Times New Roman"/>
        </w:rPr>
        <w:t xml:space="preserve"> </w:t>
      </w:r>
      <w:r w:rsidR="009D6DC8" w:rsidRPr="00750B47">
        <w:rPr>
          <w:rFonts w:ascii="Times New Roman" w:eastAsia="Times New Roman" w:hAnsi="Times New Roman" w:cs="Times New Roman"/>
        </w:rPr>
        <w:t>___________________</w:t>
      </w:r>
      <w:r w:rsidR="009D6DC8">
        <w:rPr>
          <w:rFonts w:ascii="Times New Roman" w:eastAsia="Times New Roman" w:hAnsi="Times New Roman" w:cs="Times New Roman"/>
        </w:rPr>
        <w:t>_</w:t>
      </w:r>
      <w:r w:rsidR="009D6DC8">
        <w:rPr>
          <w:rFonts w:ascii="Times New Roman" w:hAnsi="Times New Roman" w:cs="Times New Roman"/>
        </w:rPr>
        <w:t>,</w:t>
      </w:r>
    </w:p>
    <w:p w14:paraId="3F9A0A80" w14:textId="77777777" w:rsidR="00614C17" w:rsidRPr="005227AC" w:rsidRDefault="009D6DC8" w:rsidP="00BA3A93">
      <w:pPr>
        <w:tabs>
          <w:tab w:val="left" w:pos="851"/>
        </w:tabs>
        <w:ind w:firstLine="709"/>
        <w:jc w:val="both"/>
        <w:rPr>
          <w:rFonts w:ascii="Times New Roman" w:hAnsi="Times New Roman" w:cs="Times New Roman"/>
        </w:rPr>
      </w:pPr>
      <w:r w:rsidRPr="001B0FCB">
        <w:rPr>
          <w:rFonts w:ascii="Times New Roman" w:hAnsi="Times New Roman" w:cs="Times New Roman"/>
        </w:rPr>
        <w:t>Адрес электронной почты</w:t>
      </w:r>
      <w:r w:rsidR="00614C17" w:rsidRPr="005227AC">
        <w:rPr>
          <w:rFonts w:ascii="Times New Roman" w:hAnsi="Times New Roman" w:cs="Times New Roman"/>
        </w:rPr>
        <w:t xml:space="preserve">: </w:t>
      </w:r>
      <w:r w:rsidRPr="00750B47">
        <w:rPr>
          <w:rFonts w:ascii="Times New Roman" w:eastAsia="Times New Roman" w:hAnsi="Times New Roman" w:cs="Times New Roman"/>
        </w:rPr>
        <w:t>___________________</w:t>
      </w:r>
      <w:r>
        <w:rPr>
          <w:rFonts w:ascii="Times New Roman" w:eastAsia="Times New Roman" w:hAnsi="Times New Roman" w:cs="Times New Roman"/>
        </w:rPr>
        <w:t>_</w:t>
      </w:r>
      <w:r>
        <w:rPr>
          <w:rFonts w:ascii="Times New Roman" w:hAnsi="Times New Roman" w:cs="Times New Roman"/>
        </w:rPr>
        <w:t>.</w:t>
      </w:r>
    </w:p>
    <w:p w14:paraId="1391A7B8" w14:textId="77777777" w:rsidR="00614C17" w:rsidRPr="00915536" w:rsidRDefault="00614C17" w:rsidP="00BA3A93">
      <w:pPr>
        <w:numPr>
          <w:ilvl w:val="1"/>
          <w:numId w:val="34"/>
        </w:numPr>
        <w:tabs>
          <w:tab w:val="left" w:pos="851"/>
        </w:tabs>
        <w:ind w:left="0" w:firstLine="709"/>
        <w:jc w:val="both"/>
        <w:rPr>
          <w:rFonts w:ascii="Times New Roman" w:hAnsi="Times New Roman" w:cs="Times New Roman"/>
        </w:rPr>
      </w:pPr>
      <w:r w:rsidRPr="00915536">
        <w:rPr>
          <w:rFonts w:ascii="Times New Roman" w:hAnsi="Times New Roman" w:cs="Times New Roman"/>
        </w:rPr>
        <w:t>Отношения Сторон, не урегулированные условиями контракта, регулируются действующим законодательством Российской Федерации.</w:t>
      </w:r>
    </w:p>
    <w:p w14:paraId="55DC01CD" w14:textId="77777777" w:rsidR="00614C17" w:rsidRPr="00915536" w:rsidRDefault="00614C17" w:rsidP="00BA3A93">
      <w:pPr>
        <w:numPr>
          <w:ilvl w:val="0"/>
          <w:numId w:val="34"/>
        </w:numPr>
        <w:tabs>
          <w:tab w:val="left" w:pos="426"/>
        </w:tabs>
        <w:autoSpaceDE w:val="0"/>
        <w:autoSpaceDN w:val="0"/>
        <w:adjustRightInd w:val="0"/>
        <w:spacing w:before="240"/>
        <w:ind w:left="0" w:firstLine="0"/>
        <w:jc w:val="center"/>
        <w:rPr>
          <w:rFonts w:ascii="Times New Roman" w:hAnsi="Times New Roman" w:cs="Times New Roman"/>
          <w:b/>
        </w:rPr>
      </w:pPr>
      <w:r w:rsidRPr="00915536">
        <w:rPr>
          <w:rFonts w:ascii="Times New Roman" w:hAnsi="Times New Roman" w:cs="Times New Roman"/>
          <w:b/>
        </w:rPr>
        <w:t>РЕКВИЗИТЫ И ПОДПИСИ СТОРОН</w:t>
      </w:r>
    </w:p>
    <w:tbl>
      <w:tblPr>
        <w:tblW w:w="5000" w:type="pct"/>
        <w:tblLook w:val="01E0" w:firstRow="1" w:lastRow="1" w:firstColumn="1" w:lastColumn="1" w:noHBand="0" w:noVBand="0"/>
      </w:tblPr>
      <w:tblGrid>
        <w:gridCol w:w="5369"/>
        <w:gridCol w:w="4836"/>
      </w:tblGrid>
      <w:tr w:rsidR="00614C17" w:rsidRPr="0083613E" w14:paraId="7E1FA44A" w14:textId="77777777" w:rsidTr="008A1637">
        <w:trPr>
          <w:trHeight w:val="43"/>
        </w:trPr>
        <w:tc>
          <w:tcPr>
            <w:tcW w:w="2671" w:type="pct"/>
          </w:tcPr>
          <w:p w14:paraId="743E0C02" w14:textId="77777777" w:rsidR="00614C17" w:rsidRPr="00BA3A93" w:rsidRDefault="00614C17" w:rsidP="00856BB3">
            <w:pPr>
              <w:tabs>
                <w:tab w:val="left" w:pos="426"/>
              </w:tabs>
              <w:jc w:val="center"/>
              <w:rPr>
                <w:rFonts w:ascii="Times New Roman" w:hAnsi="Times New Roman" w:cs="Times New Roman"/>
                <w:b/>
                <w:sz w:val="22"/>
                <w:szCs w:val="22"/>
              </w:rPr>
            </w:pPr>
            <w:r w:rsidRPr="00BA3A93">
              <w:rPr>
                <w:rFonts w:ascii="Times New Roman" w:hAnsi="Times New Roman" w:cs="Times New Roman"/>
                <w:b/>
                <w:sz w:val="22"/>
                <w:szCs w:val="22"/>
              </w:rPr>
              <w:t>Заказчик:</w:t>
            </w:r>
          </w:p>
          <w:p w14:paraId="0B5F9035" w14:textId="77777777" w:rsidR="00614C17" w:rsidRPr="00BA3A93" w:rsidRDefault="00614C17" w:rsidP="00856BB3">
            <w:pPr>
              <w:autoSpaceDE w:val="0"/>
              <w:autoSpaceDN w:val="0"/>
              <w:adjustRightInd w:val="0"/>
              <w:rPr>
                <w:rFonts w:ascii="Times New Roman" w:hAnsi="Times New Roman" w:cs="Times New Roman"/>
                <w:sz w:val="22"/>
                <w:szCs w:val="22"/>
              </w:rPr>
            </w:pPr>
            <w:r w:rsidRPr="00BA3A93">
              <w:rPr>
                <w:rFonts w:ascii="Times New Roman" w:hAnsi="Times New Roman" w:cs="Times New Roman"/>
                <w:sz w:val="22"/>
                <w:szCs w:val="22"/>
              </w:rPr>
              <w:t xml:space="preserve">Полное наименование: </w:t>
            </w:r>
          </w:p>
          <w:p w14:paraId="6C2BEEE2" w14:textId="77777777" w:rsidR="00614C17" w:rsidRPr="00BA3A93" w:rsidRDefault="00614C17" w:rsidP="00856BB3">
            <w:pPr>
              <w:autoSpaceDE w:val="0"/>
              <w:autoSpaceDN w:val="0"/>
              <w:adjustRightInd w:val="0"/>
              <w:rPr>
                <w:rFonts w:ascii="Times New Roman" w:hAnsi="Times New Roman" w:cs="Times New Roman"/>
                <w:b/>
                <w:sz w:val="22"/>
                <w:szCs w:val="22"/>
              </w:rPr>
            </w:pPr>
            <w:r w:rsidRPr="00BA3A93">
              <w:rPr>
                <w:rFonts w:ascii="Times New Roman" w:hAnsi="Times New Roman" w:cs="Times New Roman"/>
                <w:b/>
                <w:sz w:val="22"/>
                <w:szCs w:val="22"/>
              </w:rPr>
              <w:t>Санкт-Петербургское государственное бюджетное учреждение «Дирекция по управлению объектами административного назначения»</w:t>
            </w:r>
          </w:p>
          <w:p w14:paraId="6C7845B1" w14:textId="77777777" w:rsidR="00614C17" w:rsidRPr="00BA3A93" w:rsidRDefault="00614C17" w:rsidP="00856BB3">
            <w:pPr>
              <w:autoSpaceDE w:val="0"/>
              <w:autoSpaceDN w:val="0"/>
              <w:adjustRightInd w:val="0"/>
              <w:rPr>
                <w:rFonts w:ascii="Times New Roman" w:hAnsi="Times New Roman" w:cs="Times New Roman"/>
                <w:sz w:val="22"/>
                <w:szCs w:val="22"/>
              </w:rPr>
            </w:pPr>
            <w:r w:rsidRPr="00BA3A93">
              <w:rPr>
                <w:rFonts w:ascii="Times New Roman" w:hAnsi="Times New Roman" w:cs="Times New Roman"/>
                <w:sz w:val="22"/>
                <w:szCs w:val="22"/>
              </w:rPr>
              <w:t xml:space="preserve">Сокращенное наименование: </w:t>
            </w:r>
          </w:p>
          <w:p w14:paraId="5D167F3A" w14:textId="77777777" w:rsidR="00614C17" w:rsidRPr="00BA3A93" w:rsidRDefault="00614C17" w:rsidP="00856BB3">
            <w:pPr>
              <w:tabs>
                <w:tab w:val="left" w:pos="426"/>
              </w:tabs>
              <w:jc w:val="both"/>
              <w:rPr>
                <w:rFonts w:ascii="Times New Roman" w:hAnsi="Times New Roman" w:cs="Times New Roman"/>
                <w:sz w:val="22"/>
                <w:szCs w:val="22"/>
                <w:lang w:eastAsia="en-US"/>
              </w:rPr>
            </w:pPr>
            <w:r w:rsidRPr="00BA3A93">
              <w:rPr>
                <w:rFonts w:ascii="Times New Roman" w:hAnsi="Times New Roman" w:cs="Times New Roman"/>
                <w:sz w:val="22"/>
                <w:szCs w:val="22"/>
                <w:lang w:eastAsia="en-US"/>
              </w:rPr>
              <w:t>СПб ГБУ «Дирекция по управлению объектами административного назначения»</w:t>
            </w:r>
          </w:p>
          <w:p w14:paraId="431BAB83" w14:textId="77777777" w:rsidR="00614C17" w:rsidRPr="00BA3A93" w:rsidRDefault="00614C17" w:rsidP="00856BB3">
            <w:pPr>
              <w:rPr>
                <w:rFonts w:ascii="Times New Roman" w:hAnsi="Times New Roman" w:cs="Times New Roman"/>
                <w:sz w:val="22"/>
                <w:szCs w:val="22"/>
              </w:rPr>
            </w:pPr>
            <w:r w:rsidRPr="00BA3A93">
              <w:rPr>
                <w:rFonts w:ascii="Times New Roman" w:eastAsia="Times New Roman Полужирный" w:hAnsi="Times New Roman" w:cs="Times New Roman"/>
                <w:sz w:val="22"/>
                <w:szCs w:val="22"/>
                <w:lang w:eastAsia="zh-CN"/>
              </w:rPr>
              <w:t xml:space="preserve">ИНН 7813088195 / КПП </w:t>
            </w:r>
            <w:r w:rsidRPr="00BA3A93">
              <w:rPr>
                <w:rFonts w:ascii="Times New Roman" w:hAnsi="Times New Roman" w:cs="Times New Roman"/>
                <w:sz w:val="22"/>
                <w:szCs w:val="22"/>
              </w:rPr>
              <w:t>784201001</w:t>
            </w:r>
          </w:p>
          <w:p w14:paraId="178F9975" w14:textId="77777777" w:rsidR="00614C17" w:rsidRPr="00BA3A93" w:rsidRDefault="00614C17" w:rsidP="00856BB3">
            <w:pPr>
              <w:rPr>
                <w:rFonts w:ascii="Times New Roman" w:hAnsi="Times New Roman" w:cs="Times New Roman"/>
                <w:sz w:val="22"/>
                <w:szCs w:val="22"/>
                <w:lang w:eastAsia="en-US"/>
              </w:rPr>
            </w:pPr>
            <w:r w:rsidRPr="00BA3A93">
              <w:rPr>
                <w:rFonts w:ascii="Times New Roman" w:hAnsi="Times New Roman" w:cs="Times New Roman"/>
                <w:sz w:val="22"/>
                <w:szCs w:val="22"/>
                <w:lang w:eastAsia="en-US"/>
              </w:rPr>
              <w:t>ОГРН 1037828036674</w:t>
            </w:r>
          </w:p>
          <w:p w14:paraId="7AFEE150" w14:textId="77777777" w:rsidR="00614C17" w:rsidRPr="00BA3A93" w:rsidRDefault="00614C17" w:rsidP="00856BB3">
            <w:pPr>
              <w:rPr>
                <w:rFonts w:ascii="Times New Roman" w:hAnsi="Times New Roman" w:cs="Times New Roman"/>
                <w:sz w:val="22"/>
                <w:szCs w:val="22"/>
                <w:lang w:eastAsia="en-US"/>
              </w:rPr>
            </w:pPr>
            <w:r w:rsidRPr="00BA3A93">
              <w:rPr>
                <w:rFonts w:ascii="Times New Roman" w:hAnsi="Times New Roman" w:cs="Times New Roman"/>
                <w:sz w:val="22"/>
                <w:szCs w:val="22"/>
              </w:rPr>
              <w:t>191144, г. Санкт-Петербург, ул. Новгородская, д. 20, литер</w:t>
            </w:r>
            <w:r w:rsidR="00DF7043" w:rsidRPr="00BA3A93">
              <w:rPr>
                <w:rFonts w:ascii="Times New Roman" w:hAnsi="Times New Roman" w:cs="Times New Roman"/>
                <w:sz w:val="22"/>
                <w:szCs w:val="22"/>
              </w:rPr>
              <w:t>а</w:t>
            </w:r>
            <w:r w:rsidRPr="00BA3A93">
              <w:rPr>
                <w:rFonts w:ascii="Times New Roman" w:hAnsi="Times New Roman" w:cs="Times New Roman"/>
                <w:sz w:val="22"/>
                <w:szCs w:val="22"/>
              </w:rPr>
              <w:t xml:space="preserve"> А, помещ. 2-Н</w:t>
            </w:r>
          </w:p>
          <w:p w14:paraId="1F16A2AA" w14:textId="77777777" w:rsidR="00614C17" w:rsidRPr="00BA3A93" w:rsidRDefault="00614C17" w:rsidP="00856BB3">
            <w:pPr>
              <w:pStyle w:val="a3"/>
              <w:spacing w:after="0"/>
              <w:rPr>
                <w:rFonts w:ascii="Times New Roman" w:hAnsi="Times New Roman" w:cs="Times New Roman"/>
                <w:sz w:val="22"/>
                <w:szCs w:val="22"/>
                <w:u w:val="single"/>
                <w:lang w:eastAsia="x-none"/>
              </w:rPr>
            </w:pPr>
            <w:r w:rsidRPr="00BA3A93">
              <w:rPr>
                <w:rFonts w:ascii="Times New Roman" w:hAnsi="Times New Roman" w:cs="Times New Roman"/>
                <w:sz w:val="22"/>
                <w:szCs w:val="22"/>
                <w:u w:val="single"/>
              </w:rPr>
              <w:t>Банковские реквизиты:</w:t>
            </w:r>
          </w:p>
          <w:p w14:paraId="426B1D1D" w14:textId="77777777" w:rsidR="00614C17" w:rsidRPr="00BA3A93" w:rsidRDefault="00614C17" w:rsidP="00856BB3">
            <w:pPr>
              <w:rPr>
                <w:rFonts w:ascii="Times New Roman" w:hAnsi="Times New Roman" w:cs="Times New Roman"/>
                <w:sz w:val="22"/>
                <w:szCs w:val="22"/>
                <w:lang w:eastAsia="en-US"/>
              </w:rPr>
            </w:pPr>
            <w:r w:rsidRPr="00BA3A93">
              <w:rPr>
                <w:rFonts w:ascii="Times New Roman" w:hAnsi="Times New Roman" w:cs="Times New Roman"/>
                <w:sz w:val="22"/>
                <w:szCs w:val="22"/>
                <w:lang w:eastAsia="en-US"/>
              </w:rPr>
              <w:t xml:space="preserve">УФК по г. Санкт-Петербургу (Комитет финансов Санкт-Петербурга, Санкт-Петербургское </w:t>
            </w:r>
            <w:r w:rsidRPr="00BA3A93">
              <w:rPr>
                <w:rFonts w:ascii="Times New Roman" w:hAnsi="Times New Roman" w:cs="Times New Roman"/>
                <w:sz w:val="22"/>
                <w:szCs w:val="22"/>
                <w:lang w:eastAsia="en-US"/>
              </w:rPr>
              <w:lastRenderedPageBreak/>
              <w:t>государственное бюджетное учреждение «Дирекция по управлению объектами административного назначения», л/с 0071013)</w:t>
            </w:r>
          </w:p>
          <w:p w14:paraId="2248B4B5" w14:textId="77777777" w:rsidR="00614C17" w:rsidRPr="00BA3A93" w:rsidRDefault="00614C17" w:rsidP="00856BB3">
            <w:pPr>
              <w:rPr>
                <w:rFonts w:ascii="Times New Roman" w:hAnsi="Times New Roman" w:cs="Times New Roman"/>
                <w:sz w:val="22"/>
                <w:szCs w:val="22"/>
                <w:lang w:eastAsia="en-US"/>
              </w:rPr>
            </w:pPr>
            <w:r w:rsidRPr="00BA3A93">
              <w:rPr>
                <w:rFonts w:ascii="Times New Roman" w:hAnsi="Times New Roman" w:cs="Times New Roman"/>
                <w:sz w:val="22"/>
                <w:szCs w:val="22"/>
                <w:lang w:eastAsia="en-US"/>
              </w:rPr>
              <w:t xml:space="preserve">Северо-Западное ГУ Банка России//УФК </w:t>
            </w:r>
          </w:p>
          <w:p w14:paraId="5A494F0E" w14:textId="77777777" w:rsidR="00614C17" w:rsidRPr="00BA3A93" w:rsidRDefault="00614C17" w:rsidP="00856BB3">
            <w:pPr>
              <w:rPr>
                <w:rFonts w:ascii="Times New Roman" w:hAnsi="Times New Roman" w:cs="Times New Roman"/>
                <w:sz w:val="22"/>
                <w:szCs w:val="22"/>
                <w:lang w:eastAsia="en-US"/>
              </w:rPr>
            </w:pPr>
            <w:r w:rsidRPr="00BA3A93">
              <w:rPr>
                <w:rFonts w:ascii="Times New Roman" w:hAnsi="Times New Roman" w:cs="Times New Roman"/>
                <w:sz w:val="22"/>
                <w:szCs w:val="22"/>
                <w:lang w:eastAsia="en-US"/>
              </w:rPr>
              <w:t>по г. Санкт-Петербургу, г. Санкт-Петербург</w:t>
            </w:r>
          </w:p>
          <w:p w14:paraId="496ABAFB" w14:textId="77777777" w:rsidR="00614C17" w:rsidRPr="00BA3A93" w:rsidRDefault="00614C17" w:rsidP="00856BB3">
            <w:pPr>
              <w:rPr>
                <w:rFonts w:ascii="Times New Roman" w:hAnsi="Times New Roman" w:cs="Times New Roman"/>
                <w:sz w:val="22"/>
                <w:szCs w:val="22"/>
                <w:lang w:eastAsia="en-US"/>
              </w:rPr>
            </w:pPr>
            <w:r w:rsidRPr="00BA3A93">
              <w:rPr>
                <w:rFonts w:ascii="Times New Roman" w:hAnsi="Times New Roman" w:cs="Times New Roman"/>
                <w:sz w:val="22"/>
                <w:szCs w:val="22"/>
                <w:lang w:eastAsia="en-US"/>
              </w:rPr>
              <w:t>БИК 014030106</w:t>
            </w:r>
          </w:p>
          <w:p w14:paraId="1E94026E" w14:textId="77777777" w:rsidR="00614C17" w:rsidRPr="00BA3A93" w:rsidRDefault="00614C17" w:rsidP="00856BB3">
            <w:pPr>
              <w:rPr>
                <w:rFonts w:ascii="Times New Roman" w:hAnsi="Times New Roman" w:cs="Times New Roman"/>
                <w:sz w:val="22"/>
                <w:szCs w:val="22"/>
                <w:lang w:eastAsia="en-US"/>
              </w:rPr>
            </w:pPr>
            <w:r w:rsidRPr="00BA3A93">
              <w:rPr>
                <w:rFonts w:ascii="Times New Roman" w:hAnsi="Times New Roman" w:cs="Times New Roman"/>
                <w:sz w:val="22"/>
                <w:szCs w:val="22"/>
                <w:lang w:eastAsia="en-US"/>
              </w:rPr>
              <w:t>Счет банка 40102810945370000005</w:t>
            </w:r>
          </w:p>
          <w:p w14:paraId="2F2E083C" w14:textId="77777777" w:rsidR="00614C17" w:rsidRPr="00BA3A93" w:rsidRDefault="00614C17" w:rsidP="00856BB3">
            <w:pPr>
              <w:rPr>
                <w:rFonts w:ascii="Times New Roman" w:hAnsi="Times New Roman" w:cs="Times New Roman"/>
                <w:sz w:val="22"/>
                <w:szCs w:val="22"/>
                <w:lang w:eastAsia="en-US"/>
              </w:rPr>
            </w:pPr>
            <w:r w:rsidRPr="00BA3A93">
              <w:rPr>
                <w:rFonts w:ascii="Times New Roman" w:hAnsi="Times New Roman" w:cs="Times New Roman"/>
                <w:sz w:val="22"/>
                <w:szCs w:val="22"/>
                <w:lang w:eastAsia="en-US"/>
              </w:rPr>
              <w:t>Казначейский счет 03224643400000007200</w:t>
            </w:r>
          </w:p>
          <w:p w14:paraId="13FEAA36" w14:textId="77777777" w:rsidR="00614C17" w:rsidRPr="00BA3A93" w:rsidRDefault="00614C17" w:rsidP="00856BB3">
            <w:pPr>
              <w:tabs>
                <w:tab w:val="left" w:pos="426"/>
              </w:tabs>
              <w:rPr>
                <w:rFonts w:ascii="Times New Roman" w:hAnsi="Times New Roman" w:cs="Times New Roman"/>
                <w:sz w:val="22"/>
                <w:szCs w:val="22"/>
                <w:lang w:eastAsia="en-US"/>
              </w:rPr>
            </w:pPr>
            <w:r w:rsidRPr="00BA3A93">
              <w:rPr>
                <w:rFonts w:ascii="Times New Roman" w:hAnsi="Times New Roman" w:cs="Times New Roman"/>
                <w:sz w:val="22"/>
                <w:szCs w:val="22"/>
                <w:lang w:eastAsia="en-US"/>
              </w:rPr>
              <w:t>Тел</w:t>
            </w:r>
            <w:r w:rsidR="00B83622">
              <w:rPr>
                <w:rFonts w:ascii="Times New Roman" w:hAnsi="Times New Roman" w:cs="Times New Roman"/>
                <w:sz w:val="22"/>
                <w:szCs w:val="22"/>
                <w:lang w:eastAsia="en-US"/>
              </w:rPr>
              <w:t>ефон</w:t>
            </w:r>
            <w:r w:rsidRPr="00BA3A93">
              <w:rPr>
                <w:rFonts w:ascii="Times New Roman" w:hAnsi="Times New Roman" w:cs="Times New Roman"/>
                <w:sz w:val="22"/>
                <w:szCs w:val="22"/>
                <w:lang w:eastAsia="en-US"/>
              </w:rPr>
              <w:t xml:space="preserve">: </w:t>
            </w:r>
            <w:r w:rsidR="00B83622">
              <w:rPr>
                <w:rFonts w:ascii="Times New Roman" w:hAnsi="Times New Roman" w:cs="Times New Roman"/>
                <w:sz w:val="22"/>
                <w:szCs w:val="22"/>
                <w:lang w:eastAsia="en-US"/>
              </w:rPr>
              <w:t xml:space="preserve">8 </w:t>
            </w:r>
            <w:r w:rsidRPr="00BA3A93">
              <w:rPr>
                <w:rFonts w:ascii="Times New Roman" w:hAnsi="Times New Roman" w:cs="Times New Roman"/>
                <w:sz w:val="22"/>
                <w:szCs w:val="22"/>
                <w:lang w:eastAsia="en-US"/>
              </w:rPr>
              <w:t>(812) 241-45-04</w:t>
            </w:r>
          </w:p>
          <w:p w14:paraId="2BD486E0" w14:textId="5A1859E8" w:rsidR="00614C17" w:rsidRPr="00BA3A93" w:rsidRDefault="00B83622" w:rsidP="00856BB3">
            <w:pPr>
              <w:tabs>
                <w:tab w:val="left" w:pos="567"/>
                <w:tab w:val="left" w:pos="851"/>
              </w:tabs>
              <w:jc w:val="both"/>
              <w:rPr>
                <w:rFonts w:ascii="Times New Roman" w:hAnsi="Times New Roman" w:cs="Times New Roman"/>
                <w:sz w:val="22"/>
                <w:szCs w:val="22"/>
              </w:rPr>
            </w:pPr>
            <w:r w:rsidRPr="00BA3A93">
              <w:rPr>
                <w:rFonts w:ascii="Times New Roman" w:hAnsi="Times New Roman" w:cs="Times New Roman"/>
                <w:sz w:val="22"/>
                <w:szCs w:val="22"/>
              </w:rPr>
              <w:t>Адрес электронной почты</w:t>
            </w:r>
            <w:r w:rsidR="00614C17" w:rsidRPr="00BA3A93">
              <w:rPr>
                <w:rFonts w:ascii="Times New Roman" w:hAnsi="Times New Roman" w:cs="Times New Roman"/>
                <w:sz w:val="22"/>
                <w:szCs w:val="22"/>
              </w:rPr>
              <w:t xml:space="preserve">: </w:t>
            </w:r>
            <w:hyperlink r:id="rId13" w:history="1">
              <w:r w:rsidR="00C73408" w:rsidRPr="00BF521C">
                <w:rPr>
                  <w:rStyle w:val="af6"/>
                  <w:rFonts w:ascii="Times New Roman" w:hAnsi="Times New Roman" w:cs="Times New Roman"/>
                  <w:sz w:val="22"/>
                  <w:szCs w:val="22"/>
                  <w:lang w:val="en-US"/>
                </w:rPr>
                <w:t>mail</w:t>
              </w:r>
              <w:r w:rsidR="00C73408" w:rsidRPr="00BF521C">
                <w:rPr>
                  <w:rStyle w:val="af6"/>
                  <w:rFonts w:ascii="Times New Roman" w:hAnsi="Times New Roman" w:cs="Times New Roman"/>
                  <w:sz w:val="22"/>
                  <w:szCs w:val="22"/>
                </w:rPr>
                <w:t>@</w:t>
              </w:r>
              <w:proofErr w:type="spellStart"/>
              <w:r w:rsidR="00C73408" w:rsidRPr="00BF521C">
                <w:rPr>
                  <w:rStyle w:val="af6"/>
                  <w:rFonts w:ascii="Times New Roman" w:hAnsi="Times New Roman" w:cs="Times New Roman"/>
                  <w:sz w:val="22"/>
                  <w:szCs w:val="22"/>
                  <w:lang w:val="en-US"/>
                </w:rPr>
                <w:t>duoan</w:t>
              </w:r>
              <w:proofErr w:type="spellEnd"/>
              <w:r w:rsidR="00C73408" w:rsidRPr="00BF521C">
                <w:rPr>
                  <w:rStyle w:val="af6"/>
                  <w:rFonts w:ascii="Times New Roman" w:hAnsi="Times New Roman" w:cs="Times New Roman"/>
                  <w:sz w:val="22"/>
                  <w:szCs w:val="22"/>
                </w:rPr>
                <w:t>.</w:t>
              </w:r>
              <w:proofErr w:type="spellStart"/>
              <w:r w:rsidR="00C73408" w:rsidRPr="00BF521C">
                <w:rPr>
                  <w:rStyle w:val="af6"/>
                  <w:rFonts w:ascii="Times New Roman" w:hAnsi="Times New Roman" w:cs="Times New Roman"/>
                  <w:sz w:val="22"/>
                  <w:szCs w:val="22"/>
                  <w:lang w:val="en-US"/>
                </w:rPr>
                <w:t>udel</w:t>
              </w:r>
              <w:proofErr w:type="spellEnd"/>
              <w:r w:rsidR="00C73408" w:rsidRPr="00BF521C">
                <w:rPr>
                  <w:rStyle w:val="af6"/>
                  <w:rFonts w:ascii="Times New Roman" w:hAnsi="Times New Roman" w:cs="Times New Roman"/>
                  <w:sz w:val="22"/>
                  <w:szCs w:val="22"/>
                </w:rPr>
                <w:t>.</w:t>
              </w:r>
              <w:r w:rsidR="00C73408" w:rsidRPr="00BF521C">
                <w:rPr>
                  <w:rStyle w:val="af6"/>
                  <w:rFonts w:ascii="Times New Roman" w:hAnsi="Times New Roman" w:cs="Times New Roman"/>
                  <w:sz w:val="22"/>
                  <w:szCs w:val="22"/>
                  <w:lang w:val="en-US"/>
                </w:rPr>
                <w:t>gov</w:t>
              </w:r>
              <w:r w:rsidR="00C73408" w:rsidRPr="00BF521C">
                <w:rPr>
                  <w:rStyle w:val="af6"/>
                  <w:rFonts w:ascii="Times New Roman" w:hAnsi="Times New Roman" w:cs="Times New Roman"/>
                  <w:sz w:val="22"/>
                  <w:szCs w:val="22"/>
                </w:rPr>
                <w:t>.</w:t>
              </w:r>
              <w:proofErr w:type="spellStart"/>
              <w:r w:rsidR="00C73408" w:rsidRPr="00BF521C">
                <w:rPr>
                  <w:rStyle w:val="af6"/>
                  <w:rFonts w:ascii="Times New Roman" w:hAnsi="Times New Roman" w:cs="Times New Roman"/>
                  <w:sz w:val="22"/>
                  <w:szCs w:val="22"/>
                  <w:lang w:val="en-US"/>
                </w:rPr>
                <w:t>spb</w:t>
              </w:r>
              <w:proofErr w:type="spellEnd"/>
              <w:r w:rsidR="00C73408" w:rsidRPr="00BF521C">
                <w:rPr>
                  <w:rStyle w:val="af6"/>
                  <w:rFonts w:ascii="Times New Roman" w:hAnsi="Times New Roman" w:cs="Times New Roman"/>
                  <w:sz w:val="22"/>
                  <w:szCs w:val="22"/>
                </w:rPr>
                <w:t>.</w:t>
              </w:r>
              <w:proofErr w:type="spellStart"/>
              <w:r w:rsidR="00C73408" w:rsidRPr="00BF521C">
                <w:rPr>
                  <w:rStyle w:val="af6"/>
                  <w:rFonts w:ascii="Times New Roman" w:hAnsi="Times New Roman" w:cs="Times New Roman"/>
                  <w:sz w:val="22"/>
                  <w:szCs w:val="22"/>
                  <w:lang w:val="en-US"/>
                </w:rPr>
                <w:t>ru</w:t>
              </w:r>
              <w:proofErr w:type="spellEnd"/>
            </w:hyperlink>
            <w:r w:rsidR="00C73408">
              <w:rPr>
                <w:rFonts w:ascii="Times New Roman" w:hAnsi="Times New Roman" w:cs="Times New Roman"/>
                <w:sz w:val="22"/>
                <w:szCs w:val="22"/>
              </w:rPr>
              <w:t xml:space="preserve"> </w:t>
            </w:r>
            <w:r w:rsidR="00614C17" w:rsidRPr="00BA3A93">
              <w:rPr>
                <w:rFonts w:ascii="Times New Roman" w:hAnsi="Times New Roman" w:cs="Times New Roman"/>
                <w:sz w:val="22"/>
                <w:szCs w:val="22"/>
              </w:rPr>
              <w:t xml:space="preserve"> </w:t>
            </w:r>
            <w:r w:rsidR="00C73408">
              <w:rPr>
                <w:rFonts w:ascii="Times New Roman" w:hAnsi="Times New Roman" w:cs="Times New Roman"/>
                <w:sz w:val="22"/>
                <w:szCs w:val="22"/>
              </w:rPr>
              <w:t xml:space="preserve"> </w:t>
            </w:r>
          </w:p>
        </w:tc>
        <w:tc>
          <w:tcPr>
            <w:tcW w:w="2329" w:type="pct"/>
          </w:tcPr>
          <w:p w14:paraId="13470E21" w14:textId="77777777" w:rsidR="00614C17" w:rsidRPr="00BA3A93" w:rsidRDefault="00614C17" w:rsidP="00BA3A93">
            <w:pPr>
              <w:tabs>
                <w:tab w:val="left" w:pos="426"/>
              </w:tabs>
              <w:ind w:right="-57"/>
              <w:jc w:val="center"/>
              <w:rPr>
                <w:rFonts w:ascii="Times New Roman" w:hAnsi="Times New Roman" w:cs="Times New Roman"/>
                <w:b/>
                <w:sz w:val="22"/>
                <w:szCs w:val="22"/>
              </w:rPr>
            </w:pPr>
            <w:r w:rsidRPr="00BA3A93">
              <w:rPr>
                <w:rFonts w:ascii="Times New Roman" w:hAnsi="Times New Roman" w:cs="Times New Roman"/>
                <w:b/>
                <w:sz w:val="22"/>
                <w:szCs w:val="22"/>
              </w:rPr>
              <w:lastRenderedPageBreak/>
              <w:t>Поставщик</w:t>
            </w:r>
            <w:r w:rsidR="0083613E" w:rsidRPr="00BA3A93">
              <w:rPr>
                <w:rStyle w:val="a7"/>
                <w:rFonts w:ascii="Times New Roman" w:hAnsi="Times New Roman" w:cs="Times New Roman"/>
                <w:b/>
                <w:sz w:val="22"/>
                <w:szCs w:val="22"/>
              </w:rPr>
              <w:footnoteReference w:id="10"/>
            </w:r>
            <w:r w:rsidRPr="00BA3A93">
              <w:rPr>
                <w:rFonts w:ascii="Times New Roman" w:hAnsi="Times New Roman" w:cs="Times New Roman"/>
                <w:b/>
                <w:sz w:val="22"/>
                <w:szCs w:val="22"/>
              </w:rPr>
              <w:t>:</w:t>
            </w:r>
            <w:r w:rsidR="0083613E" w:rsidRPr="00BA3A93">
              <w:rPr>
                <w:rFonts w:ascii="Times New Roman" w:hAnsi="Times New Roman" w:cs="Times New Roman"/>
                <w:sz w:val="22"/>
                <w:szCs w:val="22"/>
                <w:vertAlign w:val="superscript"/>
                <w:lang w:eastAsia="en-US"/>
              </w:rPr>
              <w:footnoteReference w:id="11"/>
            </w:r>
          </w:p>
          <w:p w14:paraId="27F5B7CB" w14:textId="3A2ED25C" w:rsidR="0083613E" w:rsidRPr="00BA3A93" w:rsidRDefault="0083613E" w:rsidP="00BA3A93">
            <w:pPr>
              <w:ind w:right="-57"/>
              <w:jc w:val="both"/>
              <w:rPr>
                <w:rFonts w:ascii="Times New Roman" w:hAnsi="Times New Roman" w:cs="Times New Roman"/>
                <w:sz w:val="22"/>
                <w:szCs w:val="22"/>
              </w:rPr>
            </w:pPr>
            <w:r w:rsidRPr="00BA3A93">
              <w:rPr>
                <w:rFonts w:ascii="Times New Roman" w:hAnsi="Times New Roman" w:cs="Times New Roman"/>
                <w:sz w:val="22"/>
                <w:szCs w:val="22"/>
              </w:rPr>
              <w:t>Полное наименование</w:t>
            </w:r>
            <w:r w:rsidR="00AA01F6">
              <w:rPr>
                <w:rFonts w:ascii="Times New Roman" w:hAnsi="Times New Roman" w:cs="Times New Roman"/>
                <w:sz w:val="22"/>
                <w:szCs w:val="22"/>
              </w:rPr>
              <w:t xml:space="preserve"> </w:t>
            </w:r>
            <w:r w:rsidR="00AA01F6" w:rsidRPr="00BA3A93">
              <w:rPr>
                <w:rFonts w:ascii="Times New Roman" w:hAnsi="Times New Roman" w:cs="Times New Roman"/>
                <w:sz w:val="22"/>
                <w:szCs w:val="22"/>
              </w:rPr>
              <w:t>(</w:t>
            </w:r>
            <w:r w:rsidR="00AA01F6">
              <w:rPr>
                <w:rFonts w:ascii="Times New Roman" w:hAnsi="Times New Roman" w:cs="Times New Roman"/>
                <w:sz w:val="22"/>
                <w:szCs w:val="22"/>
              </w:rPr>
              <w:t>для юридического лица</w:t>
            </w:r>
            <w:r w:rsidR="00AA01F6" w:rsidRPr="00BA3A93">
              <w:rPr>
                <w:rFonts w:ascii="Times New Roman" w:hAnsi="Times New Roman" w:cs="Times New Roman"/>
                <w:sz w:val="22"/>
                <w:szCs w:val="22"/>
              </w:rPr>
              <w:t>)</w:t>
            </w:r>
            <w:r w:rsidRPr="00BA3A93">
              <w:rPr>
                <w:rFonts w:ascii="Times New Roman" w:hAnsi="Times New Roman" w:cs="Times New Roman"/>
                <w:sz w:val="22"/>
                <w:szCs w:val="22"/>
              </w:rPr>
              <w:t>/Фамилия, имя отчество (при наличии): _____________________________</w:t>
            </w:r>
          </w:p>
          <w:p w14:paraId="1898BC3E" w14:textId="100EDCAF" w:rsidR="0083613E" w:rsidRPr="00BA3A93" w:rsidRDefault="0083613E" w:rsidP="00BA3A93">
            <w:pPr>
              <w:ind w:right="-57"/>
              <w:jc w:val="both"/>
              <w:rPr>
                <w:rFonts w:ascii="Times New Roman" w:hAnsi="Times New Roman" w:cs="Times New Roman"/>
                <w:sz w:val="22"/>
                <w:szCs w:val="22"/>
              </w:rPr>
            </w:pPr>
            <w:r w:rsidRPr="00BA3A93">
              <w:rPr>
                <w:rFonts w:ascii="Times New Roman" w:hAnsi="Times New Roman" w:cs="Times New Roman"/>
                <w:sz w:val="22"/>
                <w:szCs w:val="22"/>
              </w:rPr>
              <w:t>Сокращенное наименование (при наличии</w:t>
            </w:r>
            <w:r w:rsidR="00AA01F6">
              <w:rPr>
                <w:rFonts w:ascii="Times New Roman" w:hAnsi="Times New Roman" w:cs="Times New Roman"/>
                <w:sz w:val="22"/>
                <w:szCs w:val="22"/>
              </w:rPr>
              <w:t>, для юридического лица</w:t>
            </w:r>
            <w:r w:rsidRPr="00BA3A93">
              <w:rPr>
                <w:rFonts w:ascii="Times New Roman" w:hAnsi="Times New Roman" w:cs="Times New Roman"/>
                <w:sz w:val="22"/>
                <w:szCs w:val="22"/>
              </w:rPr>
              <w:t>):</w:t>
            </w:r>
          </w:p>
          <w:p w14:paraId="367A53AA" w14:textId="77777777" w:rsidR="0083613E" w:rsidRPr="00BA3A93" w:rsidRDefault="0083613E" w:rsidP="00BA3A93">
            <w:pPr>
              <w:ind w:right="-57"/>
              <w:jc w:val="both"/>
              <w:rPr>
                <w:rFonts w:ascii="Times New Roman" w:hAnsi="Times New Roman" w:cs="Times New Roman"/>
                <w:sz w:val="22"/>
                <w:szCs w:val="22"/>
              </w:rPr>
            </w:pPr>
            <w:r w:rsidRPr="00BA3A93">
              <w:rPr>
                <w:rFonts w:ascii="Times New Roman" w:hAnsi="Times New Roman" w:cs="Times New Roman"/>
                <w:sz w:val="22"/>
                <w:szCs w:val="22"/>
              </w:rPr>
              <w:t>__________________________________________</w:t>
            </w:r>
          </w:p>
          <w:p w14:paraId="0DE882FE" w14:textId="77777777" w:rsidR="0083613E" w:rsidRPr="00BA3A93" w:rsidRDefault="0083613E" w:rsidP="00BA3A93">
            <w:pPr>
              <w:ind w:right="-57"/>
              <w:jc w:val="both"/>
              <w:rPr>
                <w:rFonts w:ascii="Times New Roman" w:hAnsi="Times New Roman" w:cs="Times New Roman"/>
                <w:sz w:val="22"/>
                <w:szCs w:val="22"/>
              </w:rPr>
            </w:pPr>
            <w:r w:rsidRPr="00BA3A93">
              <w:rPr>
                <w:rFonts w:ascii="Times New Roman" w:hAnsi="Times New Roman" w:cs="Times New Roman"/>
                <w:sz w:val="22"/>
                <w:szCs w:val="22"/>
              </w:rPr>
              <w:t>Адрес: __________________________________</w:t>
            </w:r>
          </w:p>
          <w:p w14:paraId="2BF602C5" w14:textId="77777777" w:rsidR="0083613E" w:rsidRPr="00BA3A93" w:rsidRDefault="0083613E" w:rsidP="00BA3A93">
            <w:pPr>
              <w:ind w:right="-57"/>
              <w:jc w:val="both"/>
              <w:rPr>
                <w:rFonts w:ascii="Times New Roman" w:hAnsi="Times New Roman" w:cs="Times New Roman"/>
                <w:sz w:val="22"/>
                <w:szCs w:val="22"/>
              </w:rPr>
            </w:pPr>
            <w:r w:rsidRPr="00BA3A93">
              <w:rPr>
                <w:rFonts w:ascii="Times New Roman" w:hAnsi="Times New Roman" w:cs="Times New Roman"/>
                <w:sz w:val="22"/>
                <w:szCs w:val="22"/>
              </w:rPr>
              <w:t xml:space="preserve">ИНН _________ / КПП (при наличии) </w:t>
            </w:r>
            <w:r w:rsidRPr="00BA3A93">
              <w:rPr>
                <w:rStyle w:val="copytarget"/>
                <w:rFonts w:ascii="Times New Roman" w:hAnsi="Times New Roman" w:cs="Times New Roman"/>
                <w:sz w:val="22"/>
                <w:szCs w:val="22"/>
              </w:rPr>
              <w:t>_________</w:t>
            </w:r>
          </w:p>
          <w:p w14:paraId="17D517C3" w14:textId="77777777" w:rsidR="0083613E" w:rsidRPr="00BA3A93" w:rsidRDefault="0083613E" w:rsidP="00BA3A93">
            <w:pPr>
              <w:ind w:right="-57"/>
              <w:jc w:val="both"/>
              <w:rPr>
                <w:rFonts w:ascii="Times New Roman" w:hAnsi="Times New Roman" w:cs="Times New Roman"/>
                <w:sz w:val="22"/>
                <w:szCs w:val="22"/>
              </w:rPr>
            </w:pPr>
            <w:r w:rsidRPr="00BA3A93">
              <w:rPr>
                <w:rFonts w:ascii="Times New Roman" w:hAnsi="Times New Roman" w:cs="Times New Roman"/>
                <w:sz w:val="22"/>
                <w:szCs w:val="22"/>
              </w:rPr>
              <w:t xml:space="preserve">ОГРН/ОГРНИП (при наличии) </w:t>
            </w:r>
            <w:r w:rsidRPr="00BA3A93">
              <w:rPr>
                <w:rStyle w:val="copytarget"/>
                <w:rFonts w:ascii="Times New Roman" w:hAnsi="Times New Roman" w:cs="Times New Roman"/>
                <w:sz w:val="22"/>
                <w:szCs w:val="22"/>
              </w:rPr>
              <w:t>_______________</w:t>
            </w:r>
          </w:p>
          <w:p w14:paraId="64FD3F4C" w14:textId="77777777" w:rsidR="0083613E" w:rsidRPr="00BA3A93" w:rsidRDefault="0083613E" w:rsidP="00BA3A93">
            <w:pPr>
              <w:ind w:right="-57"/>
              <w:jc w:val="both"/>
              <w:rPr>
                <w:rFonts w:ascii="Times New Roman" w:hAnsi="Times New Roman" w:cs="Times New Roman"/>
                <w:sz w:val="22"/>
                <w:szCs w:val="22"/>
              </w:rPr>
            </w:pPr>
            <w:r w:rsidRPr="00BA3A93">
              <w:rPr>
                <w:rFonts w:ascii="Times New Roman" w:hAnsi="Times New Roman" w:cs="Times New Roman"/>
                <w:sz w:val="22"/>
                <w:szCs w:val="22"/>
              </w:rPr>
              <w:t>Дата постановки на учет в налоговом органе: __.__.____</w:t>
            </w:r>
          </w:p>
          <w:p w14:paraId="62722DEF" w14:textId="77777777" w:rsidR="0083613E" w:rsidRPr="00BA3A93" w:rsidRDefault="0083613E" w:rsidP="00BA3A93">
            <w:pPr>
              <w:ind w:right="-57"/>
              <w:jc w:val="both"/>
              <w:rPr>
                <w:rFonts w:ascii="Times New Roman" w:hAnsi="Times New Roman" w:cs="Times New Roman"/>
                <w:sz w:val="22"/>
                <w:szCs w:val="22"/>
              </w:rPr>
            </w:pPr>
            <w:r w:rsidRPr="00BA3A93">
              <w:rPr>
                <w:rFonts w:ascii="Times New Roman" w:hAnsi="Times New Roman" w:cs="Times New Roman"/>
                <w:sz w:val="22"/>
                <w:szCs w:val="22"/>
              </w:rPr>
              <w:t xml:space="preserve">Банковские реквизиты: </w:t>
            </w:r>
          </w:p>
          <w:p w14:paraId="5159162B" w14:textId="77777777" w:rsidR="0083613E" w:rsidRPr="00BA3A93" w:rsidRDefault="0083613E" w:rsidP="00BA3A93">
            <w:pPr>
              <w:ind w:right="-57"/>
              <w:jc w:val="both"/>
              <w:rPr>
                <w:rFonts w:ascii="Times New Roman" w:hAnsi="Times New Roman" w:cs="Times New Roman"/>
                <w:sz w:val="22"/>
                <w:szCs w:val="22"/>
              </w:rPr>
            </w:pPr>
            <w:r w:rsidRPr="00BA3A93">
              <w:rPr>
                <w:rFonts w:ascii="Times New Roman" w:hAnsi="Times New Roman" w:cs="Times New Roman"/>
                <w:sz w:val="22"/>
                <w:szCs w:val="22"/>
              </w:rPr>
              <w:t xml:space="preserve">Наименование банка </w:t>
            </w:r>
            <w:r w:rsidRPr="00BA3A93">
              <w:rPr>
                <w:rStyle w:val="copytarget"/>
                <w:rFonts w:ascii="Times New Roman" w:hAnsi="Times New Roman" w:cs="Times New Roman"/>
                <w:sz w:val="22"/>
                <w:szCs w:val="22"/>
              </w:rPr>
              <w:t>_______________________</w:t>
            </w:r>
          </w:p>
          <w:p w14:paraId="61B4627C" w14:textId="77777777" w:rsidR="0083613E" w:rsidRPr="00BA3A93" w:rsidRDefault="0083613E" w:rsidP="00BA3A93">
            <w:pPr>
              <w:ind w:right="-57"/>
              <w:jc w:val="both"/>
              <w:rPr>
                <w:rFonts w:ascii="Times New Roman" w:hAnsi="Times New Roman" w:cs="Times New Roman"/>
                <w:sz w:val="22"/>
                <w:szCs w:val="22"/>
              </w:rPr>
            </w:pPr>
            <w:r w:rsidRPr="00BA3A93">
              <w:rPr>
                <w:rFonts w:ascii="Times New Roman" w:hAnsi="Times New Roman" w:cs="Times New Roman"/>
                <w:sz w:val="22"/>
                <w:szCs w:val="22"/>
              </w:rPr>
              <w:t xml:space="preserve">р/с </w:t>
            </w:r>
            <w:r w:rsidRPr="00BA3A93">
              <w:rPr>
                <w:rStyle w:val="copytarget"/>
                <w:rFonts w:ascii="Times New Roman" w:hAnsi="Times New Roman" w:cs="Times New Roman"/>
                <w:sz w:val="22"/>
                <w:szCs w:val="22"/>
              </w:rPr>
              <w:t>_______________________________________</w:t>
            </w:r>
          </w:p>
          <w:p w14:paraId="60331A58" w14:textId="77777777" w:rsidR="0083613E" w:rsidRPr="00BA3A93" w:rsidRDefault="0083613E" w:rsidP="00BA3A93">
            <w:pPr>
              <w:ind w:right="-57"/>
              <w:jc w:val="both"/>
              <w:rPr>
                <w:rStyle w:val="copytarget"/>
                <w:rFonts w:ascii="Times New Roman" w:hAnsi="Times New Roman" w:cs="Times New Roman"/>
                <w:sz w:val="22"/>
                <w:szCs w:val="22"/>
              </w:rPr>
            </w:pPr>
            <w:r w:rsidRPr="00BA3A93">
              <w:rPr>
                <w:rFonts w:ascii="Times New Roman" w:hAnsi="Times New Roman" w:cs="Times New Roman"/>
                <w:sz w:val="22"/>
                <w:szCs w:val="22"/>
              </w:rPr>
              <w:lastRenderedPageBreak/>
              <w:t xml:space="preserve">к/с </w:t>
            </w:r>
            <w:r w:rsidRPr="00BA3A93">
              <w:rPr>
                <w:rStyle w:val="copytarget"/>
                <w:rFonts w:ascii="Times New Roman" w:hAnsi="Times New Roman" w:cs="Times New Roman"/>
                <w:sz w:val="22"/>
                <w:szCs w:val="22"/>
              </w:rPr>
              <w:t>_______________________________________</w:t>
            </w:r>
          </w:p>
          <w:p w14:paraId="23868001" w14:textId="77777777" w:rsidR="0083613E" w:rsidRPr="00BA3A93" w:rsidRDefault="0083613E" w:rsidP="00BA3A93">
            <w:pPr>
              <w:ind w:right="-57"/>
              <w:jc w:val="both"/>
              <w:rPr>
                <w:rFonts w:ascii="Times New Roman" w:hAnsi="Times New Roman" w:cs="Times New Roman"/>
                <w:sz w:val="22"/>
                <w:szCs w:val="22"/>
              </w:rPr>
            </w:pPr>
            <w:r w:rsidRPr="00BA3A93">
              <w:rPr>
                <w:rFonts w:ascii="Times New Roman" w:hAnsi="Times New Roman" w:cs="Times New Roman"/>
                <w:sz w:val="22"/>
                <w:szCs w:val="22"/>
              </w:rPr>
              <w:t xml:space="preserve">БИК </w:t>
            </w:r>
            <w:r w:rsidRPr="00BA3A93">
              <w:rPr>
                <w:rStyle w:val="copytarget"/>
                <w:rFonts w:ascii="Times New Roman" w:hAnsi="Times New Roman" w:cs="Times New Roman"/>
                <w:sz w:val="22"/>
                <w:szCs w:val="22"/>
              </w:rPr>
              <w:t>______________________________________</w:t>
            </w:r>
          </w:p>
          <w:p w14:paraId="79E97EA0" w14:textId="77777777" w:rsidR="0083613E" w:rsidRPr="00BA3A93" w:rsidRDefault="0083613E" w:rsidP="00BA3A93">
            <w:pPr>
              <w:ind w:right="-57"/>
              <w:jc w:val="both"/>
              <w:rPr>
                <w:rStyle w:val="copytarget"/>
                <w:rFonts w:ascii="Times New Roman" w:hAnsi="Times New Roman" w:cs="Times New Roman"/>
                <w:sz w:val="22"/>
                <w:szCs w:val="22"/>
              </w:rPr>
            </w:pPr>
            <w:r w:rsidRPr="00BA3A93">
              <w:rPr>
                <w:rFonts w:ascii="Times New Roman" w:hAnsi="Times New Roman" w:cs="Times New Roman"/>
                <w:sz w:val="22"/>
                <w:szCs w:val="22"/>
              </w:rPr>
              <w:t xml:space="preserve">ОКОПФ </w:t>
            </w:r>
            <w:r w:rsidRPr="00BA3A93">
              <w:rPr>
                <w:rStyle w:val="copytarget"/>
                <w:rFonts w:ascii="Times New Roman" w:hAnsi="Times New Roman" w:cs="Times New Roman"/>
                <w:sz w:val="22"/>
                <w:szCs w:val="22"/>
              </w:rPr>
              <w:t xml:space="preserve">___________, </w:t>
            </w:r>
            <w:r w:rsidRPr="00BA3A93">
              <w:rPr>
                <w:rFonts w:ascii="Times New Roman" w:hAnsi="Times New Roman" w:cs="Times New Roman"/>
                <w:sz w:val="22"/>
                <w:szCs w:val="22"/>
              </w:rPr>
              <w:t xml:space="preserve">ОКПО </w:t>
            </w:r>
            <w:r w:rsidRPr="00BA3A93">
              <w:rPr>
                <w:rStyle w:val="copytarget"/>
                <w:rFonts w:ascii="Times New Roman" w:hAnsi="Times New Roman" w:cs="Times New Roman"/>
                <w:sz w:val="22"/>
                <w:szCs w:val="22"/>
              </w:rPr>
              <w:t xml:space="preserve">___________, </w:t>
            </w:r>
          </w:p>
          <w:p w14:paraId="0DABBF48" w14:textId="77777777" w:rsidR="00735D30" w:rsidRPr="00BA3A93" w:rsidRDefault="0083613E" w:rsidP="00BA3A93">
            <w:pPr>
              <w:ind w:right="-57"/>
              <w:rPr>
                <w:rFonts w:ascii="Times New Roman" w:hAnsi="Times New Roman" w:cs="Times New Roman"/>
                <w:sz w:val="22"/>
                <w:szCs w:val="22"/>
              </w:rPr>
            </w:pPr>
            <w:r w:rsidRPr="00BA3A93">
              <w:rPr>
                <w:rFonts w:ascii="Times New Roman" w:hAnsi="Times New Roman" w:cs="Times New Roman"/>
                <w:sz w:val="22"/>
                <w:szCs w:val="22"/>
              </w:rPr>
              <w:t xml:space="preserve">ОКТМО </w:t>
            </w:r>
            <w:r w:rsidRPr="00BA3A93">
              <w:rPr>
                <w:rStyle w:val="copytarget"/>
                <w:rFonts w:ascii="Times New Roman" w:hAnsi="Times New Roman" w:cs="Times New Roman"/>
                <w:sz w:val="22"/>
                <w:szCs w:val="22"/>
              </w:rPr>
              <w:t>___________</w:t>
            </w:r>
          </w:p>
          <w:p w14:paraId="10D5EA13" w14:textId="77777777" w:rsidR="00735D30" w:rsidRPr="00BA3A93" w:rsidRDefault="00735D30" w:rsidP="00735D30">
            <w:pPr>
              <w:tabs>
                <w:tab w:val="left" w:pos="426"/>
              </w:tabs>
              <w:rPr>
                <w:rFonts w:ascii="Times New Roman" w:hAnsi="Times New Roman" w:cs="Times New Roman"/>
                <w:sz w:val="22"/>
                <w:szCs w:val="22"/>
                <w:lang w:eastAsia="en-US"/>
              </w:rPr>
            </w:pPr>
            <w:r w:rsidRPr="001B0FCB">
              <w:rPr>
                <w:rFonts w:ascii="Times New Roman" w:hAnsi="Times New Roman" w:cs="Times New Roman"/>
                <w:sz w:val="22"/>
                <w:szCs w:val="22"/>
                <w:lang w:eastAsia="en-US"/>
              </w:rPr>
              <w:t>Тел</w:t>
            </w:r>
            <w:r>
              <w:rPr>
                <w:rFonts w:ascii="Times New Roman" w:hAnsi="Times New Roman" w:cs="Times New Roman"/>
                <w:sz w:val="22"/>
                <w:szCs w:val="22"/>
                <w:lang w:eastAsia="en-US"/>
              </w:rPr>
              <w:t>ефон</w:t>
            </w:r>
            <w:r w:rsidRPr="00BA3A93">
              <w:rPr>
                <w:rFonts w:ascii="Times New Roman" w:hAnsi="Times New Roman" w:cs="Times New Roman"/>
                <w:sz w:val="22"/>
                <w:szCs w:val="22"/>
                <w:lang w:eastAsia="en-US"/>
              </w:rPr>
              <w:t xml:space="preserve">: </w:t>
            </w:r>
          </w:p>
          <w:p w14:paraId="7981A83A" w14:textId="77777777" w:rsidR="00614C17" w:rsidRPr="00BA3A93" w:rsidRDefault="00735D30" w:rsidP="00BA3A93">
            <w:pPr>
              <w:ind w:right="-57"/>
              <w:rPr>
                <w:rFonts w:ascii="Times New Roman" w:hAnsi="Times New Roman" w:cs="Times New Roman"/>
                <w:sz w:val="22"/>
                <w:szCs w:val="22"/>
              </w:rPr>
            </w:pPr>
            <w:r w:rsidRPr="001B0FCB">
              <w:rPr>
                <w:rFonts w:ascii="Times New Roman" w:hAnsi="Times New Roman" w:cs="Times New Roman"/>
                <w:sz w:val="22"/>
                <w:szCs w:val="22"/>
              </w:rPr>
              <w:t>Адрес электронной почты:</w:t>
            </w:r>
          </w:p>
        </w:tc>
      </w:tr>
      <w:tr w:rsidR="00614C17" w:rsidRPr="0083613E" w14:paraId="1499A91A" w14:textId="77777777" w:rsidTr="008A1637">
        <w:trPr>
          <w:trHeight w:val="944"/>
        </w:trPr>
        <w:tc>
          <w:tcPr>
            <w:tcW w:w="2671" w:type="pct"/>
          </w:tcPr>
          <w:p w14:paraId="1EEEA864" w14:textId="77777777" w:rsidR="00614C17" w:rsidRPr="00BA3A93" w:rsidRDefault="00614C17" w:rsidP="00856BB3">
            <w:pPr>
              <w:tabs>
                <w:tab w:val="left" w:pos="426"/>
              </w:tabs>
              <w:rPr>
                <w:rFonts w:ascii="Times New Roman" w:hAnsi="Times New Roman" w:cs="Times New Roman"/>
                <w:b/>
                <w:sz w:val="22"/>
                <w:szCs w:val="22"/>
                <w:lang w:eastAsia="en-US"/>
              </w:rPr>
            </w:pPr>
          </w:p>
          <w:p w14:paraId="44BEC165" w14:textId="77777777" w:rsidR="00614C17" w:rsidRPr="00BA3A93" w:rsidRDefault="00614C17" w:rsidP="00856BB3">
            <w:pPr>
              <w:tabs>
                <w:tab w:val="left" w:pos="426"/>
              </w:tabs>
              <w:rPr>
                <w:rFonts w:ascii="Times New Roman" w:hAnsi="Times New Roman" w:cs="Times New Roman"/>
                <w:b/>
                <w:sz w:val="22"/>
                <w:szCs w:val="22"/>
                <w:lang w:eastAsia="en-US"/>
              </w:rPr>
            </w:pPr>
            <w:r w:rsidRPr="00BA3A93">
              <w:rPr>
                <w:rFonts w:ascii="Times New Roman" w:hAnsi="Times New Roman" w:cs="Times New Roman"/>
                <w:b/>
                <w:sz w:val="22"/>
                <w:szCs w:val="22"/>
                <w:lang w:eastAsia="en-US"/>
              </w:rPr>
              <w:t xml:space="preserve">Директор  </w:t>
            </w:r>
          </w:p>
          <w:p w14:paraId="650E1AF4" w14:textId="77777777" w:rsidR="00614C17" w:rsidRPr="00BA3A93" w:rsidRDefault="00614C17" w:rsidP="00856BB3">
            <w:pPr>
              <w:tabs>
                <w:tab w:val="left" w:pos="426"/>
              </w:tabs>
              <w:rPr>
                <w:rFonts w:ascii="Times New Roman" w:hAnsi="Times New Roman" w:cs="Times New Roman"/>
                <w:sz w:val="22"/>
                <w:szCs w:val="22"/>
                <w:lang w:eastAsia="en-US"/>
              </w:rPr>
            </w:pPr>
          </w:p>
          <w:p w14:paraId="692CE59E" w14:textId="77777777" w:rsidR="00614C17" w:rsidRPr="00BA3A93" w:rsidRDefault="00614C17" w:rsidP="00856BB3">
            <w:pPr>
              <w:tabs>
                <w:tab w:val="left" w:pos="426"/>
              </w:tabs>
              <w:rPr>
                <w:rFonts w:ascii="Times New Roman" w:hAnsi="Times New Roman" w:cs="Times New Roman"/>
                <w:b/>
                <w:sz w:val="22"/>
                <w:szCs w:val="22"/>
                <w:lang w:eastAsia="en-US"/>
              </w:rPr>
            </w:pPr>
            <w:r w:rsidRPr="00BA3A93">
              <w:rPr>
                <w:rFonts w:ascii="Times New Roman" w:hAnsi="Times New Roman" w:cs="Times New Roman"/>
                <w:b/>
                <w:sz w:val="22"/>
                <w:szCs w:val="22"/>
                <w:lang w:eastAsia="en-US"/>
              </w:rPr>
              <w:t>_________________/</w:t>
            </w:r>
            <w:r w:rsidRPr="00BA3A93">
              <w:rPr>
                <w:rFonts w:ascii="Times New Roman" w:hAnsi="Times New Roman" w:cs="Times New Roman"/>
                <w:sz w:val="22"/>
                <w:szCs w:val="22"/>
              </w:rPr>
              <w:t xml:space="preserve"> </w:t>
            </w:r>
            <w:r w:rsidRPr="00BA3A93">
              <w:rPr>
                <w:rFonts w:ascii="Times New Roman" w:hAnsi="Times New Roman" w:cs="Times New Roman"/>
                <w:b/>
                <w:sz w:val="22"/>
                <w:szCs w:val="22"/>
              </w:rPr>
              <w:t>Б.А. Ильин</w:t>
            </w:r>
            <w:r w:rsidRPr="00BA3A93">
              <w:rPr>
                <w:rFonts w:ascii="Times New Roman" w:hAnsi="Times New Roman" w:cs="Times New Roman"/>
                <w:b/>
                <w:sz w:val="22"/>
                <w:szCs w:val="22"/>
                <w:lang w:eastAsia="en-US"/>
              </w:rPr>
              <w:t>/</w:t>
            </w:r>
          </w:p>
          <w:p w14:paraId="7A71DC93" w14:textId="77777777" w:rsidR="00614C17" w:rsidRPr="00BA3A93" w:rsidRDefault="00614C17" w:rsidP="00856BB3">
            <w:pPr>
              <w:tabs>
                <w:tab w:val="left" w:pos="426"/>
              </w:tabs>
              <w:rPr>
                <w:rFonts w:ascii="Times New Roman" w:hAnsi="Times New Roman" w:cs="Times New Roman"/>
                <w:sz w:val="22"/>
                <w:szCs w:val="22"/>
                <w:vertAlign w:val="superscript"/>
              </w:rPr>
            </w:pPr>
            <w:r w:rsidRPr="00BA3A93">
              <w:rPr>
                <w:rFonts w:ascii="Times New Roman" w:hAnsi="Times New Roman" w:cs="Times New Roman"/>
                <w:sz w:val="22"/>
                <w:szCs w:val="22"/>
                <w:vertAlign w:val="superscript"/>
              </w:rPr>
              <w:t>М.П.</w:t>
            </w:r>
          </w:p>
        </w:tc>
        <w:tc>
          <w:tcPr>
            <w:tcW w:w="2329" w:type="pct"/>
          </w:tcPr>
          <w:p w14:paraId="7D27EF1B" w14:textId="77777777" w:rsidR="00614C17" w:rsidRPr="00BA3A93" w:rsidRDefault="00614C17" w:rsidP="00856BB3">
            <w:pPr>
              <w:tabs>
                <w:tab w:val="left" w:pos="426"/>
              </w:tabs>
              <w:rPr>
                <w:rFonts w:ascii="Times New Roman" w:hAnsi="Times New Roman" w:cs="Times New Roman"/>
                <w:sz w:val="22"/>
                <w:szCs w:val="22"/>
                <w:lang w:eastAsia="en-US"/>
              </w:rPr>
            </w:pPr>
          </w:p>
          <w:p w14:paraId="000CDAD2" w14:textId="77777777" w:rsidR="00614C17" w:rsidRPr="00BA3A93" w:rsidRDefault="00614C17" w:rsidP="00856BB3">
            <w:pPr>
              <w:tabs>
                <w:tab w:val="left" w:pos="426"/>
              </w:tabs>
              <w:rPr>
                <w:rFonts w:ascii="Times New Roman" w:hAnsi="Times New Roman" w:cs="Times New Roman"/>
                <w:sz w:val="22"/>
                <w:szCs w:val="22"/>
                <w:lang w:eastAsia="en-US"/>
              </w:rPr>
            </w:pPr>
          </w:p>
          <w:p w14:paraId="08334F15" w14:textId="77777777" w:rsidR="00614C17" w:rsidRPr="00BA3A93" w:rsidRDefault="00614C17" w:rsidP="00856BB3">
            <w:pPr>
              <w:tabs>
                <w:tab w:val="left" w:pos="426"/>
              </w:tabs>
              <w:rPr>
                <w:rFonts w:ascii="Times New Roman" w:hAnsi="Times New Roman" w:cs="Times New Roman"/>
                <w:sz w:val="22"/>
                <w:szCs w:val="22"/>
                <w:lang w:eastAsia="en-US"/>
              </w:rPr>
            </w:pPr>
          </w:p>
          <w:p w14:paraId="336D933A" w14:textId="77777777" w:rsidR="00614C17" w:rsidRPr="00BA3A93" w:rsidRDefault="00614C17" w:rsidP="00856BB3">
            <w:pPr>
              <w:tabs>
                <w:tab w:val="left" w:pos="426"/>
              </w:tabs>
              <w:rPr>
                <w:rFonts w:ascii="Times New Roman" w:hAnsi="Times New Roman" w:cs="Times New Roman"/>
                <w:sz w:val="22"/>
                <w:szCs w:val="22"/>
                <w:lang w:eastAsia="en-US"/>
              </w:rPr>
            </w:pPr>
            <w:r w:rsidRPr="00BA3A93">
              <w:rPr>
                <w:rFonts w:ascii="Times New Roman" w:hAnsi="Times New Roman" w:cs="Times New Roman"/>
                <w:sz w:val="22"/>
                <w:szCs w:val="22"/>
                <w:lang w:eastAsia="en-US"/>
              </w:rPr>
              <w:t>_________________/</w:t>
            </w:r>
            <w:r w:rsidRPr="00BA3A93">
              <w:rPr>
                <w:rFonts w:ascii="Times New Roman" w:eastAsia="Times New Roman" w:hAnsi="Times New Roman" w:cs="Times New Roman"/>
                <w:sz w:val="22"/>
                <w:szCs w:val="22"/>
              </w:rPr>
              <w:t xml:space="preserve"> </w:t>
            </w:r>
            <w:r w:rsidRPr="00BA3A93">
              <w:rPr>
                <w:rFonts w:ascii="Times New Roman" w:hAnsi="Times New Roman" w:cs="Times New Roman"/>
                <w:sz w:val="22"/>
                <w:szCs w:val="22"/>
                <w:lang w:eastAsia="en-US"/>
              </w:rPr>
              <w:t>___________ /</w:t>
            </w:r>
          </w:p>
          <w:p w14:paraId="0DB5DADB" w14:textId="77777777" w:rsidR="00614C17" w:rsidRPr="00BA3A93" w:rsidRDefault="00614C17" w:rsidP="00856BB3">
            <w:pPr>
              <w:tabs>
                <w:tab w:val="left" w:pos="426"/>
              </w:tabs>
              <w:rPr>
                <w:rFonts w:ascii="Times New Roman" w:hAnsi="Times New Roman" w:cs="Times New Roman"/>
                <w:sz w:val="22"/>
                <w:szCs w:val="22"/>
              </w:rPr>
            </w:pPr>
            <w:r w:rsidRPr="00BA3A93">
              <w:rPr>
                <w:rFonts w:ascii="Times New Roman" w:hAnsi="Times New Roman" w:cs="Times New Roman"/>
                <w:sz w:val="22"/>
                <w:szCs w:val="22"/>
                <w:vertAlign w:val="superscript"/>
              </w:rPr>
              <w:t>М.П.</w:t>
            </w:r>
            <w:r w:rsidR="00202EF1" w:rsidRPr="008B060E">
              <w:rPr>
                <w:rFonts w:ascii="Times New Roman" w:hAnsi="Times New Roman" w:cs="Times New Roman"/>
                <w:vertAlign w:val="superscript"/>
              </w:rPr>
              <w:t xml:space="preserve"> (при наличии)</w:t>
            </w:r>
          </w:p>
        </w:tc>
      </w:tr>
    </w:tbl>
    <w:p w14:paraId="65F8FDFE" w14:textId="77777777" w:rsidR="00614C17" w:rsidRDefault="00614C17" w:rsidP="00614C17">
      <w:pPr>
        <w:jc w:val="right"/>
        <w:rPr>
          <w:rFonts w:ascii="Times New Roman" w:hAnsi="Times New Roman"/>
        </w:rPr>
        <w:sectPr w:rsidR="00614C17" w:rsidSect="00BA3A93">
          <w:headerReference w:type="default" r:id="rId14"/>
          <w:pgSz w:w="11906" w:h="16838"/>
          <w:pgMar w:top="567" w:right="567" w:bottom="284" w:left="1134" w:header="567" w:footer="283" w:gutter="0"/>
          <w:cols w:space="708"/>
          <w:titlePg/>
          <w:docGrid w:linePitch="360"/>
        </w:sectPr>
      </w:pPr>
    </w:p>
    <w:p w14:paraId="1764B2E8" w14:textId="644DA5AF" w:rsidR="00CB485F" w:rsidRDefault="00614C17" w:rsidP="006843B6">
      <w:pPr>
        <w:jc w:val="right"/>
        <w:rPr>
          <w:rFonts w:ascii="Times New Roman" w:hAnsi="Times New Roman" w:cs="Times New Roman"/>
        </w:rPr>
      </w:pPr>
      <w:r w:rsidRPr="00BA3A93">
        <w:rPr>
          <w:rFonts w:ascii="Times New Roman" w:hAnsi="Times New Roman" w:cs="Times New Roman"/>
        </w:rPr>
        <w:lastRenderedPageBreak/>
        <w:t>Приложение № 1</w:t>
      </w:r>
    </w:p>
    <w:p w14:paraId="37259110" w14:textId="16BBC57F" w:rsidR="00614C17" w:rsidRDefault="00614C17" w:rsidP="006843B6">
      <w:pPr>
        <w:jc w:val="right"/>
        <w:rPr>
          <w:rFonts w:ascii="Times New Roman" w:hAnsi="Times New Roman" w:cs="Times New Roman"/>
        </w:rPr>
      </w:pPr>
      <w:r w:rsidRPr="00BA3A93">
        <w:rPr>
          <w:rFonts w:ascii="Times New Roman" w:hAnsi="Times New Roman" w:cs="Times New Roman"/>
        </w:rPr>
        <w:t>к контракту от __</w:t>
      </w:r>
      <w:proofErr w:type="gramStart"/>
      <w:r w:rsidRPr="00BA3A93">
        <w:rPr>
          <w:rFonts w:ascii="Times New Roman" w:hAnsi="Times New Roman" w:cs="Times New Roman"/>
        </w:rPr>
        <w:t>_.</w:t>
      </w:r>
      <w:r w:rsidR="00AA01F6">
        <w:rPr>
          <w:rFonts w:ascii="Times New Roman" w:hAnsi="Times New Roman" w:cs="Times New Roman"/>
        </w:rPr>
        <w:t>_</w:t>
      </w:r>
      <w:proofErr w:type="gramEnd"/>
      <w:r w:rsidR="00AA01F6">
        <w:rPr>
          <w:rFonts w:ascii="Times New Roman" w:hAnsi="Times New Roman" w:cs="Times New Roman"/>
        </w:rPr>
        <w:t>_</w:t>
      </w:r>
      <w:r w:rsidRPr="00BA3A93">
        <w:rPr>
          <w:rFonts w:ascii="Times New Roman" w:hAnsi="Times New Roman" w:cs="Times New Roman"/>
        </w:rPr>
        <w:t>.</w:t>
      </w:r>
      <w:r w:rsidR="000E2631">
        <w:rPr>
          <w:rFonts w:ascii="Times New Roman" w:hAnsi="Times New Roman" w:cs="Times New Roman"/>
        </w:rPr>
        <w:t>2023</w:t>
      </w:r>
      <w:r w:rsidRPr="00BA3A93">
        <w:rPr>
          <w:rFonts w:ascii="Times New Roman" w:hAnsi="Times New Roman" w:cs="Times New Roman"/>
        </w:rPr>
        <w:t xml:space="preserve"> №</w:t>
      </w:r>
      <w:r w:rsidR="000E2631">
        <w:rPr>
          <w:rFonts w:ascii="Times New Roman" w:hAnsi="Times New Roman" w:cs="Times New Roman"/>
        </w:rPr>
        <w:t xml:space="preserve"> __-23</w:t>
      </w:r>
    </w:p>
    <w:p w14:paraId="1C5F7E4C" w14:textId="77777777" w:rsidR="00CB485F" w:rsidRPr="00BA3A93" w:rsidRDefault="00CB485F" w:rsidP="006843B6">
      <w:pPr>
        <w:jc w:val="right"/>
        <w:rPr>
          <w:rFonts w:ascii="Times New Roman" w:hAnsi="Times New Roman" w:cs="Times New Roman"/>
        </w:rPr>
      </w:pPr>
    </w:p>
    <w:p w14:paraId="68E667BD" w14:textId="34DA1FB3" w:rsidR="00614C17" w:rsidRDefault="00614C17" w:rsidP="006843B6">
      <w:pPr>
        <w:jc w:val="center"/>
        <w:rPr>
          <w:rFonts w:ascii="Times New Roman" w:hAnsi="Times New Roman" w:cs="Times New Roman"/>
          <w:b/>
        </w:rPr>
      </w:pPr>
      <w:r w:rsidRPr="009D79FC">
        <w:rPr>
          <w:rFonts w:ascii="Times New Roman" w:hAnsi="Times New Roman" w:cs="Times New Roman"/>
          <w:b/>
        </w:rPr>
        <w:t>Спецификация</w:t>
      </w:r>
    </w:p>
    <w:p w14:paraId="2EFED39F" w14:textId="0FC00E1E" w:rsidR="00F96386" w:rsidRDefault="00F96386" w:rsidP="006843B6">
      <w:pPr>
        <w:jc w:val="center"/>
        <w:rPr>
          <w:rFonts w:ascii="Times New Roman" w:hAnsi="Times New Roman" w:cs="Times New Roman"/>
          <w:b/>
        </w:rPr>
      </w:pPr>
    </w:p>
    <w:tbl>
      <w:tblPr>
        <w:tblStyle w:val="25"/>
        <w:tblW w:w="5011" w:type="pct"/>
        <w:tblLayout w:type="fixed"/>
        <w:tblLook w:val="04A0" w:firstRow="1" w:lastRow="0" w:firstColumn="1" w:lastColumn="0" w:noHBand="0" w:noVBand="1"/>
      </w:tblPr>
      <w:tblGrid>
        <w:gridCol w:w="421"/>
        <w:gridCol w:w="1985"/>
        <w:gridCol w:w="4392"/>
        <w:gridCol w:w="2554"/>
        <w:gridCol w:w="1554"/>
        <w:gridCol w:w="853"/>
        <w:gridCol w:w="705"/>
        <w:gridCol w:w="1708"/>
        <w:gridCol w:w="1557"/>
      </w:tblGrid>
      <w:tr w:rsidR="0023480D" w:rsidRPr="0023480D" w14:paraId="1037B3B4" w14:textId="77777777" w:rsidTr="00166988">
        <w:trPr>
          <w:trHeight w:val="1017"/>
        </w:trPr>
        <w:tc>
          <w:tcPr>
            <w:tcW w:w="134" w:type="pct"/>
            <w:shd w:val="clear" w:color="auto" w:fill="auto"/>
          </w:tcPr>
          <w:p w14:paraId="1A87FE4A" w14:textId="77777777" w:rsidR="0023480D" w:rsidRPr="0023480D" w:rsidRDefault="0023480D" w:rsidP="00355533">
            <w:pPr>
              <w:ind w:left="-57" w:right="-57"/>
              <w:jc w:val="center"/>
              <w:rPr>
                <w:rFonts w:ascii="Times New Roman" w:hAnsi="Times New Roman" w:cs="Times New Roman"/>
                <w:b/>
                <w:sz w:val="22"/>
                <w:szCs w:val="22"/>
              </w:rPr>
            </w:pPr>
            <w:r w:rsidRPr="0023480D">
              <w:rPr>
                <w:rFonts w:ascii="Times New Roman" w:hAnsi="Times New Roman" w:cs="Times New Roman"/>
                <w:b/>
                <w:sz w:val="22"/>
                <w:szCs w:val="22"/>
              </w:rPr>
              <w:t>№</w:t>
            </w:r>
          </w:p>
          <w:p w14:paraId="6E330AA9" w14:textId="77777777" w:rsidR="0023480D" w:rsidRPr="0023480D" w:rsidRDefault="0023480D" w:rsidP="00355533">
            <w:pPr>
              <w:ind w:left="-57" w:right="-57"/>
              <w:jc w:val="center"/>
              <w:rPr>
                <w:rFonts w:ascii="Times New Roman" w:hAnsi="Times New Roman" w:cs="Times New Roman"/>
                <w:b/>
                <w:sz w:val="22"/>
                <w:szCs w:val="22"/>
              </w:rPr>
            </w:pPr>
            <w:r w:rsidRPr="0023480D">
              <w:rPr>
                <w:rFonts w:ascii="Times New Roman" w:hAnsi="Times New Roman" w:cs="Times New Roman"/>
                <w:b/>
                <w:sz w:val="22"/>
                <w:szCs w:val="22"/>
              </w:rPr>
              <w:t>п/п</w:t>
            </w:r>
          </w:p>
        </w:tc>
        <w:tc>
          <w:tcPr>
            <w:tcW w:w="631" w:type="pct"/>
            <w:shd w:val="clear" w:color="auto" w:fill="auto"/>
          </w:tcPr>
          <w:p w14:paraId="372CF4EC" w14:textId="77777777" w:rsidR="0023480D" w:rsidRPr="0023480D" w:rsidRDefault="0023480D" w:rsidP="00355533">
            <w:pPr>
              <w:ind w:left="-57" w:right="-57"/>
              <w:jc w:val="center"/>
              <w:rPr>
                <w:rFonts w:ascii="Times New Roman" w:hAnsi="Times New Roman" w:cs="Times New Roman"/>
                <w:b/>
                <w:sz w:val="22"/>
                <w:szCs w:val="22"/>
              </w:rPr>
            </w:pPr>
            <w:r w:rsidRPr="0023480D">
              <w:rPr>
                <w:rFonts w:ascii="Times New Roman" w:hAnsi="Times New Roman" w:cs="Times New Roman"/>
                <w:b/>
                <w:sz w:val="22"/>
                <w:szCs w:val="22"/>
              </w:rPr>
              <w:t>Наименование товара</w:t>
            </w:r>
          </w:p>
        </w:tc>
        <w:tc>
          <w:tcPr>
            <w:tcW w:w="1396" w:type="pct"/>
            <w:shd w:val="clear" w:color="auto" w:fill="auto"/>
          </w:tcPr>
          <w:p w14:paraId="52BCE191" w14:textId="3C9449D7" w:rsidR="0023480D" w:rsidRPr="0023480D" w:rsidRDefault="0023480D" w:rsidP="00355533">
            <w:pPr>
              <w:ind w:left="-57" w:right="-57"/>
              <w:jc w:val="center"/>
              <w:rPr>
                <w:rFonts w:ascii="Times New Roman" w:hAnsi="Times New Roman" w:cs="Times New Roman"/>
                <w:b/>
                <w:sz w:val="22"/>
                <w:szCs w:val="22"/>
              </w:rPr>
            </w:pPr>
            <w:r w:rsidRPr="0023480D">
              <w:rPr>
                <w:rFonts w:ascii="Times New Roman" w:hAnsi="Times New Roman" w:cs="Times New Roman"/>
                <w:b/>
                <w:sz w:val="22"/>
                <w:szCs w:val="22"/>
              </w:rPr>
              <w:t>Качественные, функциональные, технические, эксплуатационные характеристики товара</w:t>
            </w:r>
          </w:p>
        </w:tc>
        <w:tc>
          <w:tcPr>
            <w:tcW w:w="812" w:type="pct"/>
            <w:shd w:val="clear" w:color="auto" w:fill="auto"/>
          </w:tcPr>
          <w:p w14:paraId="0377B67C" w14:textId="2E43456A" w:rsidR="0023480D" w:rsidRPr="0023480D" w:rsidRDefault="0023480D" w:rsidP="00D63889">
            <w:pPr>
              <w:ind w:left="-57" w:right="-57"/>
              <w:jc w:val="center"/>
              <w:rPr>
                <w:rFonts w:ascii="Times New Roman" w:hAnsi="Times New Roman" w:cs="Times New Roman"/>
                <w:b/>
                <w:sz w:val="22"/>
                <w:szCs w:val="22"/>
              </w:rPr>
            </w:pPr>
            <w:r w:rsidRPr="0023480D">
              <w:rPr>
                <w:rFonts w:ascii="Times New Roman" w:hAnsi="Times New Roman" w:cs="Times New Roman"/>
                <w:b/>
                <w:sz w:val="22"/>
                <w:szCs w:val="22"/>
              </w:rPr>
              <w:t>Обоснование дополнительной характеристики КТРУ</w:t>
            </w:r>
          </w:p>
        </w:tc>
        <w:tc>
          <w:tcPr>
            <w:tcW w:w="494" w:type="pct"/>
            <w:shd w:val="clear" w:color="auto" w:fill="auto"/>
          </w:tcPr>
          <w:p w14:paraId="656A6DB1" w14:textId="34473F40" w:rsidR="0023480D" w:rsidRPr="0023480D" w:rsidRDefault="0023480D" w:rsidP="00D63889">
            <w:pPr>
              <w:ind w:left="-57" w:right="-57"/>
              <w:jc w:val="center"/>
              <w:rPr>
                <w:rFonts w:ascii="Times New Roman" w:hAnsi="Times New Roman" w:cs="Times New Roman"/>
                <w:b/>
                <w:sz w:val="22"/>
                <w:szCs w:val="22"/>
              </w:rPr>
            </w:pPr>
            <w:r w:rsidRPr="0023480D">
              <w:rPr>
                <w:rFonts w:ascii="Times New Roman" w:hAnsi="Times New Roman" w:cs="Times New Roman"/>
                <w:b/>
                <w:sz w:val="22"/>
                <w:szCs w:val="22"/>
              </w:rPr>
              <w:t>Код ОКПД2/ КТРУ</w:t>
            </w:r>
            <w:r w:rsidR="00E875AD">
              <w:rPr>
                <w:rFonts w:ascii="Times New Roman" w:hAnsi="Times New Roman" w:cs="Times New Roman"/>
                <w:b/>
                <w:sz w:val="22"/>
                <w:szCs w:val="22"/>
              </w:rPr>
              <w:t>/ККН</w:t>
            </w:r>
          </w:p>
        </w:tc>
        <w:tc>
          <w:tcPr>
            <w:tcW w:w="271" w:type="pct"/>
            <w:shd w:val="clear" w:color="auto" w:fill="auto"/>
          </w:tcPr>
          <w:p w14:paraId="3EFF043B" w14:textId="4B4A9A1A" w:rsidR="0023480D" w:rsidRPr="0023480D" w:rsidRDefault="0023480D" w:rsidP="00355533">
            <w:pPr>
              <w:ind w:left="-57" w:right="-57"/>
              <w:jc w:val="center"/>
              <w:rPr>
                <w:rFonts w:ascii="Times New Roman" w:hAnsi="Times New Roman" w:cs="Times New Roman"/>
                <w:b/>
                <w:sz w:val="22"/>
                <w:szCs w:val="22"/>
              </w:rPr>
            </w:pPr>
            <w:r w:rsidRPr="0023480D">
              <w:rPr>
                <w:rFonts w:ascii="Times New Roman" w:hAnsi="Times New Roman" w:cs="Times New Roman"/>
                <w:b/>
                <w:sz w:val="22"/>
                <w:szCs w:val="22"/>
              </w:rPr>
              <w:t>Ед. изм.</w:t>
            </w:r>
          </w:p>
        </w:tc>
        <w:tc>
          <w:tcPr>
            <w:tcW w:w="224" w:type="pct"/>
            <w:shd w:val="clear" w:color="auto" w:fill="auto"/>
          </w:tcPr>
          <w:p w14:paraId="5852189C" w14:textId="77777777" w:rsidR="0023480D" w:rsidRPr="0023480D" w:rsidRDefault="0023480D" w:rsidP="00355533">
            <w:pPr>
              <w:ind w:left="-57" w:right="-57"/>
              <w:jc w:val="center"/>
              <w:rPr>
                <w:rFonts w:ascii="Times New Roman" w:hAnsi="Times New Roman" w:cs="Times New Roman"/>
                <w:b/>
                <w:sz w:val="22"/>
                <w:szCs w:val="22"/>
              </w:rPr>
            </w:pPr>
            <w:r w:rsidRPr="0023480D">
              <w:rPr>
                <w:rFonts w:ascii="Times New Roman" w:hAnsi="Times New Roman" w:cs="Times New Roman"/>
                <w:b/>
                <w:sz w:val="22"/>
                <w:szCs w:val="22"/>
              </w:rPr>
              <w:t>Кол-во</w:t>
            </w:r>
          </w:p>
        </w:tc>
        <w:tc>
          <w:tcPr>
            <w:tcW w:w="543" w:type="pct"/>
            <w:shd w:val="clear" w:color="auto" w:fill="auto"/>
          </w:tcPr>
          <w:p w14:paraId="6086F5F5" w14:textId="77777777" w:rsidR="0023480D" w:rsidRPr="0023480D" w:rsidRDefault="0023480D" w:rsidP="00355533">
            <w:pPr>
              <w:ind w:left="-57" w:right="-57"/>
              <w:jc w:val="center"/>
              <w:rPr>
                <w:rFonts w:ascii="Times New Roman" w:hAnsi="Times New Roman" w:cs="Times New Roman"/>
                <w:sz w:val="22"/>
                <w:szCs w:val="22"/>
              </w:rPr>
            </w:pPr>
            <w:r w:rsidRPr="0023480D">
              <w:rPr>
                <w:rFonts w:ascii="Times New Roman" w:hAnsi="Times New Roman" w:cs="Times New Roman"/>
                <w:b/>
                <w:sz w:val="22"/>
                <w:szCs w:val="22"/>
              </w:rPr>
              <w:t>Цена за ед. изм. (c учетом НДС/НДС не облагается*</w:t>
            </w:r>
            <w:r w:rsidRPr="0023480D">
              <w:rPr>
                <w:rStyle w:val="a7"/>
                <w:rFonts w:ascii="Times New Roman" w:hAnsi="Times New Roman" w:cs="Times New Roman"/>
                <w:b/>
                <w:bCs/>
                <w:sz w:val="22"/>
                <w:szCs w:val="22"/>
              </w:rPr>
              <w:footnoteReference w:id="12"/>
            </w:r>
            <w:r w:rsidRPr="0023480D">
              <w:rPr>
                <w:rFonts w:ascii="Times New Roman" w:hAnsi="Times New Roman" w:cs="Times New Roman"/>
                <w:b/>
                <w:sz w:val="22"/>
                <w:szCs w:val="22"/>
              </w:rPr>
              <w:t>), руб.</w:t>
            </w:r>
          </w:p>
        </w:tc>
        <w:tc>
          <w:tcPr>
            <w:tcW w:w="495" w:type="pct"/>
            <w:shd w:val="clear" w:color="auto" w:fill="auto"/>
          </w:tcPr>
          <w:p w14:paraId="34969750" w14:textId="77777777" w:rsidR="0023480D" w:rsidRPr="0023480D" w:rsidRDefault="0023480D" w:rsidP="00355533">
            <w:pPr>
              <w:ind w:left="-57" w:right="-57"/>
              <w:jc w:val="center"/>
              <w:rPr>
                <w:rFonts w:ascii="Times New Roman" w:hAnsi="Times New Roman" w:cs="Times New Roman"/>
                <w:b/>
                <w:sz w:val="22"/>
                <w:szCs w:val="22"/>
              </w:rPr>
            </w:pPr>
            <w:r w:rsidRPr="0023480D">
              <w:rPr>
                <w:rFonts w:ascii="Times New Roman" w:hAnsi="Times New Roman" w:cs="Times New Roman"/>
                <w:b/>
                <w:sz w:val="22"/>
                <w:szCs w:val="22"/>
              </w:rPr>
              <w:t>Стоимость (c учетом НДС/НДС не облагается*), руб.</w:t>
            </w:r>
          </w:p>
        </w:tc>
      </w:tr>
      <w:tr w:rsidR="001A6920" w:rsidRPr="0023480D" w14:paraId="49D3A9FB" w14:textId="77777777" w:rsidTr="00166988">
        <w:trPr>
          <w:trHeight w:val="2205"/>
        </w:trPr>
        <w:tc>
          <w:tcPr>
            <w:tcW w:w="134" w:type="pct"/>
            <w:vMerge w:val="restart"/>
            <w:shd w:val="clear" w:color="auto" w:fill="auto"/>
          </w:tcPr>
          <w:p w14:paraId="43F5B97C" w14:textId="77777777" w:rsidR="001A6920" w:rsidRPr="0023480D" w:rsidRDefault="001A6920" w:rsidP="00355533">
            <w:pPr>
              <w:pStyle w:val="mklTable0"/>
              <w:spacing w:line="240" w:lineRule="auto"/>
              <w:ind w:left="-57" w:right="-57"/>
              <w:jc w:val="center"/>
              <w:rPr>
                <w:sz w:val="22"/>
                <w:szCs w:val="22"/>
              </w:rPr>
            </w:pPr>
            <w:r w:rsidRPr="0023480D">
              <w:rPr>
                <w:sz w:val="22"/>
                <w:szCs w:val="22"/>
              </w:rPr>
              <w:t>1</w:t>
            </w:r>
          </w:p>
        </w:tc>
        <w:tc>
          <w:tcPr>
            <w:tcW w:w="631" w:type="pct"/>
            <w:vMerge w:val="restart"/>
            <w:shd w:val="clear" w:color="auto" w:fill="auto"/>
          </w:tcPr>
          <w:p w14:paraId="40ACD77F" w14:textId="04CC3D10" w:rsidR="001A6920" w:rsidRPr="0023480D" w:rsidRDefault="006E629C" w:rsidP="00DC553E">
            <w:pPr>
              <w:pStyle w:val="mklTable0"/>
              <w:ind w:left="-57" w:right="-57"/>
              <w:rPr>
                <w:sz w:val="22"/>
                <w:szCs w:val="22"/>
              </w:rPr>
            </w:pPr>
            <w:r w:rsidRPr="006E629C">
              <w:rPr>
                <w:sz w:val="22"/>
                <w:szCs w:val="22"/>
              </w:rPr>
              <w:t>Смесь сухая строительная (клей)</w:t>
            </w:r>
            <w:r w:rsidR="001A6920" w:rsidRPr="0023480D">
              <w:rPr>
                <w:sz w:val="22"/>
                <w:szCs w:val="22"/>
              </w:rPr>
              <w:tab/>
            </w:r>
          </w:p>
          <w:p w14:paraId="7DFE6495" w14:textId="77777777" w:rsidR="001A6920" w:rsidRPr="0023480D" w:rsidRDefault="001A6920" w:rsidP="00DC553E">
            <w:pPr>
              <w:pStyle w:val="mklTable0"/>
              <w:ind w:left="-57" w:right="-57"/>
              <w:rPr>
                <w:sz w:val="22"/>
                <w:szCs w:val="22"/>
              </w:rPr>
            </w:pPr>
            <w:proofErr w:type="spellStart"/>
            <w:r w:rsidRPr="0023480D">
              <w:rPr>
                <w:sz w:val="22"/>
                <w:szCs w:val="22"/>
              </w:rPr>
              <w:t>Vetonit</w:t>
            </w:r>
            <w:proofErr w:type="spellEnd"/>
            <w:r w:rsidRPr="0023480D">
              <w:rPr>
                <w:sz w:val="22"/>
                <w:szCs w:val="22"/>
              </w:rPr>
              <w:t xml:space="preserve"> </w:t>
            </w:r>
            <w:proofErr w:type="spellStart"/>
            <w:r w:rsidRPr="0023480D">
              <w:rPr>
                <w:sz w:val="22"/>
                <w:szCs w:val="22"/>
              </w:rPr>
              <w:t>Ultra</w:t>
            </w:r>
            <w:proofErr w:type="spellEnd"/>
            <w:r w:rsidRPr="0023480D">
              <w:rPr>
                <w:sz w:val="22"/>
                <w:szCs w:val="22"/>
              </w:rPr>
              <w:t xml:space="preserve"> </w:t>
            </w:r>
            <w:proofErr w:type="spellStart"/>
            <w:r w:rsidRPr="0023480D">
              <w:rPr>
                <w:sz w:val="22"/>
                <w:szCs w:val="22"/>
              </w:rPr>
              <w:t>fix</w:t>
            </w:r>
            <w:proofErr w:type="spellEnd"/>
            <w:r w:rsidRPr="0023480D">
              <w:rPr>
                <w:sz w:val="22"/>
                <w:szCs w:val="22"/>
              </w:rPr>
              <w:t xml:space="preserve"> </w:t>
            </w:r>
          </w:p>
          <w:p w14:paraId="2F314FAA" w14:textId="41D40631" w:rsidR="001A6920" w:rsidRPr="0023480D" w:rsidRDefault="001A6920" w:rsidP="00DC553E">
            <w:pPr>
              <w:pStyle w:val="mklTable0"/>
              <w:ind w:left="-57" w:right="-57"/>
              <w:rPr>
                <w:sz w:val="22"/>
                <w:szCs w:val="22"/>
              </w:rPr>
            </w:pPr>
            <w:r w:rsidRPr="0023480D">
              <w:rPr>
                <w:sz w:val="22"/>
                <w:szCs w:val="22"/>
              </w:rPr>
              <w:t>или эквивалент</w:t>
            </w:r>
          </w:p>
          <w:p w14:paraId="11C9FC8F" w14:textId="77777777" w:rsidR="001A6920" w:rsidRPr="0023480D" w:rsidRDefault="001A6920" w:rsidP="00DC553E">
            <w:pPr>
              <w:pStyle w:val="mklTable0"/>
              <w:ind w:left="-57" w:right="-57"/>
              <w:rPr>
                <w:sz w:val="22"/>
                <w:szCs w:val="22"/>
              </w:rPr>
            </w:pPr>
            <w:r w:rsidRPr="0023480D">
              <w:rPr>
                <w:sz w:val="22"/>
                <w:szCs w:val="22"/>
              </w:rPr>
              <w:tab/>
            </w:r>
          </w:p>
          <w:p w14:paraId="0CEABE96" w14:textId="77777777" w:rsidR="001A6920" w:rsidRPr="0023480D" w:rsidRDefault="001A6920" w:rsidP="00DC553E">
            <w:pPr>
              <w:pStyle w:val="mklTable0"/>
              <w:ind w:left="-57" w:right="-57"/>
              <w:rPr>
                <w:sz w:val="22"/>
                <w:szCs w:val="22"/>
              </w:rPr>
            </w:pPr>
            <w:r w:rsidRPr="0023480D">
              <w:rPr>
                <w:sz w:val="22"/>
                <w:szCs w:val="22"/>
              </w:rPr>
              <w:tab/>
            </w:r>
          </w:p>
          <w:p w14:paraId="249E42A8" w14:textId="77777777" w:rsidR="001A6920" w:rsidRPr="0023480D" w:rsidRDefault="001A6920" w:rsidP="00DC553E">
            <w:pPr>
              <w:pStyle w:val="mklTable0"/>
              <w:ind w:left="-57" w:right="-57"/>
              <w:rPr>
                <w:sz w:val="22"/>
                <w:szCs w:val="22"/>
              </w:rPr>
            </w:pPr>
            <w:r w:rsidRPr="0023480D">
              <w:rPr>
                <w:sz w:val="22"/>
                <w:szCs w:val="22"/>
              </w:rPr>
              <w:tab/>
            </w:r>
          </w:p>
          <w:p w14:paraId="666FE96A" w14:textId="77777777" w:rsidR="001A6920" w:rsidRPr="0023480D" w:rsidRDefault="001A6920" w:rsidP="00DC553E">
            <w:pPr>
              <w:pStyle w:val="mklTable0"/>
              <w:ind w:left="-57" w:right="-57"/>
              <w:rPr>
                <w:sz w:val="22"/>
                <w:szCs w:val="22"/>
              </w:rPr>
            </w:pPr>
            <w:r w:rsidRPr="0023480D">
              <w:rPr>
                <w:sz w:val="22"/>
                <w:szCs w:val="22"/>
              </w:rPr>
              <w:tab/>
            </w:r>
          </w:p>
          <w:p w14:paraId="6E5A8529" w14:textId="77777777" w:rsidR="001A6920" w:rsidRPr="0023480D" w:rsidRDefault="001A6920" w:rsidP="00DC553E">
            <w:pPr>
              <w:pStyle w:val="mklTable0"/>
              <w:ind w:left="-57" w:right="-57"/>
              <w:rPr>
                <w:sz w:val="22"/>
                <w:szCs w:val="22"/>
              </w:rPr>
            </w:pPr>
            <w:r w:rsidRPr="0023480D">
              <w:rPr>
                <w:sz w:val="22"/>
                <w:szCs w:val="22"/>
              </w:rPr>
              <w:tab/>
            </w:r>
          </w:p>
          <w:p w14:paraId="21B36730" w14:textId="77777777" w:rsidR="001A6920" w:rsidRPr="0023480D" w:rsidRDefault="001A6920" w:rsidP="00DC553E">
            <w:pPr>
              <w:pStyle w:val="mklTable0"/>
              <w:ind w:left="-57" w:right="-57"/>
              <w:rPr>
                <w:sz w:val="22"/>
                <w:szCs w:val="22"/>
              </w:rPr>
            </w:pPr>
            <w:r w:rsidRPr="0023480D">
              <w:rPr>
                <w:sz w:val="22"/>
                <w:szCs w:val="22"/>
              </w:rPr>
              <w:tab/>
            </w:r>
          </w:p>
          <w:p w14:paraId="44D9B39F" w14:textId="0E47778D" w:rsidR="001A6920" w:rsidRPr="0023480D" w:rsidRDefault="001A6920" w:rsidP="00DC553E">
            <w:pPr>
              <w:pStyle w:val="mklTable0"/>
              <w:ind w:left="-57" w:right="-57"/>
              <w:rPr>
                <w:sz w:val="22"/>
                <w:szCs w:val="22"/>
              </w:rPr>
            </w:pPr>
          </w:p>
        </w:tc>
        <w:tc>
          <w:tcPr>
            <w:tcW w:w="1396" w:type="pct"/>
            <w:shd w:val="clear" w:color="auto" w:fill="auto"/>
          </w:tcPr>
          <w:p w14:paraId="56192C17" w14:textId="36B2F94D" w:rsidR="001A6920" w:rsidRPr="0023480D" w:rsidRDefault="001A6920" w:rsidP="0023480D">
            <w:pPr>
              <w:pStyle w:val="mklTable0"/>
              <w:tabs>
                <w:tab w:val="left" w:pos="170"/>
                <w:tab w:val="left" w:pos="318"/>
              </w:tabs>
              <w:ind w:right="-57"/>
              <w:rPr>
                <w:sz w:val="22"/>
                <w:szCs w:val="22"/>
              </w:rPr>
            </w:pPr>
            <w:r w:rsidRPr="0023480D">
              <w:rPr>
                <w:sz w:val="22"/>
                <w:szCs w:val="22"/>
              </w:rPr>
              <w:t>Вид применяемого вяжущего:</w:t>
            </w:r>
            <w:r w:rsidRPr="0023480D">
              <w:rPr>
                <w:sz w:val="22"/>
                <w:szCs w:val="22"/>
              </w:rPr>
              <w:tab/>
              <w:t xml:space="preserve"> цементный;</w:t>
            </w:r>
          </w:p>
          <w:p w14:paraId="1EBD5D07" w14:textId="281BC63F" w:rsidR="001A6920" w:rsidRPr="0023480D" w:rsidRDefault="001A6920" w:rsidP="0023480D">
            <w:pPr>
              <w:pStyle w:val="mklTable0"/>
              <w:tabs>
                <w:tab w:val="left" w:pos="170"/>
                <w:tab w:val="left" w:pos="318"/>
              </w:tabs>
              <w:ind w:right="-57"/>
              <w:rPr>
                <w:sz w:val="22"/>
                <w:szCs w:val="22"/>
              </w:rPr>
            </w:pPr>
            <w:r w:rsidRPr="0023480D">
              <w:rPr>
                <w:sz w:val="22"/>
                <w:szCs w:val="22"/>
              </w:rPr>
              <w:t>Назначение клеевой смеси: для укладки облицовочных материалов;</w:t>
            </w:r>
          </w:p>
          <w:p w14:paraId="61A693E2" w14:textId="4C9139ED" w:rsidR="001A6920" w:rsidRPr="0023480D" w:rsidRDefault="001A6920" w:rsidP="0023480D">
            <w:pPr>
              <w:pStyle w:val="mklTable0"/>
              <w:tabs>
                <w:tab w:val="left" w:pos="170"/>
                <w:tab w:val="left" w:pos="318"/>
              </w:tabs>
              <w:ind w:right="-57"/>
              <w:rPr>
                <w:sz w:val="22"/>
                <w:szCs w:val="22"/>
              </w:rPr>
            </w:pPr>
            <w:r w:rsidRPr="0023480D">
              <w:rPr>
                <w:sz w:val="22"/>
                <w:szCs w:val="22"/>
              </w:rPr>
              <w:t>Способ нанесения: ручной;</w:t>
            </w:r>
          </w:p>
          <w:p w14:paraId="4E8423BC" w14:textId="7F155243" w:rsidR="001A6920" w:rsidRPr="0023480D" w:rsidRDefault="001A6920" w:rsidP="0023480D">
            <w:pPr>
              <w:pStyle w:val="mklTable0"/>
              <w:tabs>
                <w:tab w:val="left" w:pos="170"/>
                <w:tab w:val="left" w:pos="318"/>
              </w:tabs>
              <w:ind w:right="-57"/>
              <w:rPr>
                <w:sz w:val="22"/>
                <w:szCs w:val="22"/>
              </w:rPr>
            </w:pPr>
            <w:r w:rsidRPr="0023480D">
              <w:rPr>
                <w:sz w:val="22"/>
                <w:szCs w:val="22"/>
              </w:rPr>
              <w:t>Условия применения:</w:t>
            </w:r>
            <w:r w:rsidRPr="0023480D">
              <w:rPr>
                <w:sz w:val="22"/>
                <w:szCs w:val="22"/>
              </w:rPr>
              <w:tab/>
              <w:t>для наружных и внутренних работ;</w:t>
            </w:r>
          </w:p>
          <w:p w14:paraId="48A6AE66" w14:textId="2128929C" w:rsidR="001A6920" w:rsidRPr="0023480D" w:rsidRDefault="001A6920" w:rsidP="0023480D">
            <w:pPr>
              <w:pStyle w:val="mklTable0"/>
              <w:tabs>
                <w:tab w:val="left" w:pos="170"/>
                <w:tab w:val="left" w:pos="318"/>
              </w:tabs>
              <w:ind w:right="-57"/>
              <w:rPr>
                <w:sz w:val="22"/>
                <w:szCs w:val="22"/>
              </w:rPr>
            </w:pPr>
            <w:r w:rsidRPr="0023480D">
              <w:rPr>
                <w:sz w:val="22"/>
                <w:szCs w:val="22"/>
              </w:rPr>
              <w:t>Функциональное назначение смеси: клеевая (предназначенная для укладки);</w:t>
            </w:r>
          </w:p>
        </w:tc>
        <w:tc>
          <w:tcPr>
            <w:tcW w:w="812" w:type="pct"/>
            <w:shd w:val="clear" w:color="auto" w:fill="auto"/>
          </w:tcPr>
          <w:p w14:paraId="7DEEBB55" w14:textId="2122B33E" w:rsidR="001A6920" w:rsidRPr="0023480D" w:rsidRDefault="001A6920" w:rsidP="0023480D">
            <w:pPr>
              <w:pStyle w:val="mklTable0"/>
              <w:spacing w:line="240" w:lineRule="auto"/>
              <w:ind w:left="-57" w:right="-57"/>
              <w:rPr>
                <w:sz w:val="22"/>
                <w:szCs w:val="22"/>
              </w:rPr>
            </w:pPr>
          </w:p>
        </w:tc>
        <w:tc>
          <w:tcPr>
            <w:tcW w:w="494" w:type="pct"/>
            <w:vMerge w:val="restart"/>
            <w:shd w:val="clear" w:color="auto" w:fill="auto"/>
          </w:tcPr>
          <w:p w14:paraId="0F5A5D40" w14:textId="37C01783" w:rsidR="001A6920" w:rsidRPr="0023480D" w:rsidRDefault="001A6920" w:rsidP="00355533">
            <w:pPr>
              <w:pStyle w:val="mklTable0"/>
              <w:spacing w:line="240" w:lineRule="auto"/>
              <w:ind w:left="-57" w:right="-57"/>
              <w:jc w:val="center"/>
              <w:rPr>
                <w:sz w:val="22"/>
                <w:szCs w:val="22"/>
              </w:rPr>
            </w:pPr>
            <w:r w:rsidRPr="0023480D">
              <w:rPr>
                <w:sz w:val="22"/>
                <w:szCs w:val="22"/>
              </w:rPr>
              <w:t xml:space="preserve">23.64.10.110/ </w:t>
            </w:r>
            <w:r w:rsidR="00C545EA" w:rsidRPr="00C545EA">
              <w:rPr>
                <w:sz w:val="22"/>
                <w:szCs w:val="22"/>
              </w:rPr>
              <w:t>23.64.10.110-00000002</w:t>
            </w:r>
          </w:p>
        </w:tc>
        <w:tc>
          <w:tcPr>
            <w:tcW w:w="271" w:type="pct"/>
            <w:vMerge w:val="restart"/>
            <w:shd w:val="clear" w:color="auto" w:fill="auto"/>
          </w:tcPr>
          <w:p w14:paraId="18B822A4" w14:textId="31182843" w:rsidR="001A6920" w:rsidRPr="0023480D" w:rsidRDefault="001A6920" w:rsidP="00355533">
            <w:pPr>
              <w:pStyle w:val="mklTable0"/>
              <w:spacing w:line="240" w:lineRule="auto"/>
              <w:ind w:left="-57" w:right="-57"/>
              <w:jc w:val="center"/>
              <w:rPr>
                <w:sz w:val="22"/>
                <w:szCs w:val="22"/>
              </w:rPr>
            </w:pPr>
            <w:r>
              <w:rPr>
                <w:sz w:val="22"/>
                <w:szCs w:val="22"/>
              </w:rPr>
              <w:t>кг</w:t>
            </w:r>
          </w:p>
        </w:tc>
        <w:tc>
          <w:tcPr>
            <w:tcW w:w="224" w:type="pct"/>
            <w:vMerge w:val="restart"/>
            <w:shd w:val="clear" w:color="auto" w:fill="auto"/>
          </w:tcPr>
          <w:p w14:paraId="6B159E81" w14:textId="72A59AE6" w:rsidR="001A6920" w:rsidRPr="0023480D" w:rsidRDefault="001A6920" w:rsidP="00355533">
            <w:pPr>
              <w:pStyle w:val="mklTable0"/>
              <w:spacing w:line="240" w:lineRule="auto"/>
              <w:ind w:left="-57" w:right="-57"/>
              <w:jc w:val="center"/>
              <w:rPr>
                <w:sz w:val="22"/>
                <w:szCs w:val="22"/>
              </w:rPr>
            </w:pPr>
            <w:r>
              <w:rPr>
                <w:sz w:val="22"/>
                <w:szCs w:val="22"/>
              </w:rPr>
              <w:t>150</w:t>
            </w:r>
          </w:p>
        </w:tc>
        <w:tc>
          <w:tcPr>
            <w:tcW w:w="543" w:type="pct"/>
            <w:vMerge w:val="restart"/>
            <w:shd w:val="clear" w:color="auto" w:fill="auto"/>
          </w:tcPr>
          <w:p w14:paraId="376EAC28" w14:textId="77777777" w:rsidR="001A6920" w:rsidRPr="0023480D" w:rsidRDefault="001A6920" w:rsidP="00355533">
            <w:pPr>
              <w:pStyle w:val="mklTable0"/>
              <w:spacing w:line="240" w:lineRule="auto"/>
              <w:ind w:left="-57" w:right="-57"/>
              <w:rPr>
                <w:sz w:val="22"/>
                <w:szCs w:val="22"/>
              </w:rPr>
            </w:pPr>
          </w:p>
        </w:tc>
        <w:tc>
          <w:tcPr>
            <w:tcW w:w="495" w:type="pct"/>
            <w:vMerge w:val="restart"/>
            <w:shd w:val="clear" w:color="auto" w:fill="auto"/>
          </w:tcPr>
          <w:p w14:paraId="2BCF4696" w14:textId="77777777" w:rsidR="001A6920" w:rsidRPr="0023480D" w:rsidRDefault="001A6920" w:rsidP="00355533">
            <w:pPr>
              <w:pStyle w:val="mklTable0"/>
              <w:spacing w:line="240" w:lineRule="auto"/>
              <w:ind w:left="-57" w:right="-57"/>
              <w:rPr>
                <w:sz w:val="22"/>
                <w:szCs w:val="22"/>
              </w:rPr>
            </w:pPr>
          </w:p>
        </w:tc>
      </w:tr>
      <w:tr w:rsidR="00816E64" w:rsidRPr="0023480D" w14:paraId="5EEE57C6" w14:textId="77777777" w:rsidTr="00166988">
        <w:trPr>
          <w:trHeight w:val="1509"/>
        </w:trPr>
        <w:tc>
          <w:tcPr>
            <w:tcW w:w="134" w:type="pct"/>
            <w:vMerge/>
            <w:shd w:val="clear" w:color="auto" w:fill="auto"/>
          </w:tcPr>
          <w:p w14:paraId="3683E2CD" w14:textId="77777777" w:rsidR="00816E64" w:rsidRPr="0023480D" w:rsidRDefault="00816E64" w:rsidP="00355533">
            <w:pPr>
              <w:pStyle w:val="mklTable0"/>
              <w:spacing w:line="240" w:lineRule="auto"/>
              <w:ind w:left="-57" w:right="-57"/>
              <w:jc w:val="center"/>
              <w:rPr>
                <w:sz w:val="22"/>
                <w:szCs w:val="22"/>
              </w:rPr>
            </w:pPr>
          </w:p>
        </w:tc>
        <w:tc>
          <w:tcPr>
            <w:tcW w:w="631" w:type="pct"/>
            <w:vMerge/>
            <w:shd w:val="clear" w:color="auto" w:fill="auto"/>
          </w:tcPr>
          <w:p w14:paraId="7CA0A065" w14:textId="77777777" w:rsidR="00816E64" w:rsidRPr="0023480D" w:rsidRDefault="00816E64" w:rsidP="00DC553E">
            <w:pPr>
              <w:pStyle w:val="mklTable0"/>
              <w:ind w:left="-57" w:right="-57"/>
              <w:rPr>
                <w:sz w:val="22"/>
                <w:szCs w:val="22"/>
              </w:rPr>
            </w:pPr>
          </w:p>
        </w:tc>
        <w:tc>
          <w:tcPr>
            <w:tcW w:w="1396" w:type="pct"/>
            <w:shd w:val="clear" w:color="auto" w:fill="auto"/>
          </w:tcPr>
          <w:p w14:paraId="0D31DBE9" w14:textId="77777777" w:rsidR="00816E64" w:rsidRPr="0023480D" w:rsidRDefault="00816E64" w:rsidP="00816E64">
            <w:pPr>
              <w:pStyle w:val="mklTable0"/>
              <w:tabs>
                <w:tab w:val="left" w:pos="170"/>
                <w:tab w:val="left" w:pos="318"/>
              </w:tabs>
              <w:ind w:right="-57"/>
              <w:rPr>
                <w:sz w:val="22"/>
                <w:szCs w:val="22"/>
              </w:rPr>
            </w:pPr>
            <w:r w:rsidRPr="0023480D">
              <w:rPr>
                <w:sz w:val="22"/>
                <w:szCs w:val="22"/>
              </w:rPr>
              <w:t>Вид смеси: влагостойкий, морозостойкий;</w:t>
            </w:r>
          </w:p>
          <w:p w14:paraId="4CCE3AD5" w14:textId="77777777" w:rsidR="00816E64" w:rsidRPr="0023480D" w:rsidRDefault="00816E64" w:rsidP="00816E64">
            <w:pPr>
              <w:pStyle w:val="mklTable0"/>
              <w:tabs>
                <w:tab w:val="left" w:pos="170"/>
                <w:tab w:val="left" w:pos="318"/>
              </w:tabs>
              <w:ind w:right="-57"/>
              <w:rPr>
                <w:sz w:val="22"/>
                <w:szCs w:val="22"/>
              </w:rPr>
            </w:pPr>
            <w:r w:rsidRPr="0023480D">
              <w:rPr>
                <w:sz w:val="22"/>
                <w:szCs w:val="22"/>
              </w:rPr>
              <w:t>Марка по морозостойкости: F150;</w:t>
            </w:r>
          </w:p>
          <w:p w14:paraId="1EB3D845" w14:textId="77777777" w:rsidR="00816E64" w:rsidRPr="0023480D" w:rsidRDefault="00816E64" w:rsidP="00816E64">
            <w:pPr>
              <w:pStyle w:val="mklTable0"/>
              <w:tabs>
                <w:tab w:val="left" w:pos="170"/>
                <w:tab w:val="left" w:pos="318"/>
              </w:tabs>
              <w:ind w:right="-57"/>
              <w:rPr>
                <w:sz w:val="22"/>
                <w:szCs w:val="22"/>
              </w:rPr>
            </w:pPr>
            <w:r w:rsidRPr="0023480D">
              <w:rPr>
                <w:sz w:val="22"/>
                <w:szCs w:val="22"/>
              </w:rPr>
              <w:t>Класс клея по ГОСТ Р 56387-2018: С2 T S1;</w:t>
            </w:r>
          </w:p>
          <w:p w14:paraId="747C8F34" w14:textId="77777777" w:rsidR="00816E64" w:rsidRPr="0023480D" w:rsidRDefault="00816E64" w:rsidP="00816E64">
            <w:pPr>
              <w:pStyle w:val="mklTable0"/>
              <w:tabs>
                <w:tab w:val="left" w:pos="170"/>
                <w:tab w:val="left" w:pos="318"/>
              </w:tabs>
              <w:ind w:right="-57"/>
              <w:rPr>
                <w:sz w:val="22"/>
                <w:szCs w:val="22"/>
              </w:rPr>
            </w:pPr>
          </w:p>
          <w:p w14:paraId="39363F4C" w14:textId="77777777" w:rsidR="00816E64" w:rsidRPr="0023480D" w:rsidRDefault="00816E64" w:rsidP="0023480D">
            <w:pPr>
              <w:pStyle w:val="mklTable0"/>
              <w:tabs>
                <w:tab w:val="left" w:pos="170"/>
                <w:tab w:val="left" w:pos="318"/>
              </w:tabs>
              <w:ind w:right="-57"/>
              <w:rPr>
                <w:sz w:val="22"/>
                <w:szCs w:val="22"/>
              </w:rPr>
            </w:pPr>
          </w:p>
        </w:tc>
        <w:tc>
          <w:tcPr>
            <w:tcW w:w="812" w:type="pct"/>
            <w:shd w:val="clear" w:color="auto" w:fill="auto"/>
          </w:tcPr>
          <w:p w14:paraId="71272325" w14:textId="1C4CA0D3" w:rsidR="00816E64" w:rsidRPr="0023480D" w:rsidRDefault="00C61397" w:rsidP="0023480D">
            <w:pPr>
              <w:pStyle w:val="mklTable0"/>
              <w:spacing w:line="240" w:lineRule="auto"/>
              <w:ind w:left="-57" w:right="-57"/>
              <w:rPr>
                <w:sz w:val="22"/>
                <w:szCs w:val="22"/>
              </w:rPr>
            </w:pPr>
            <w:r w:rsidRPr="00C61397">
              <w:rPr>
                <w:sz w:val="22"/>
                <w:szCs w:val="22"/>
              </w:rPr>
              <w:t>Характеристики обусловлены необходимостью выполнения наружных работ и работ во влажных помещениях</w:t>
            </w:r>
          </w:p>
        </w:tc>
        <w:tc>
          <w:tcPr>
            <w:tcW w:w="494" w:type="pct"/>
            <w:vMerge/>
            <w:shd w:val="clear" w:color="auto" w:fill="auto"/>
          </w:tcPr>
          <w:p w14:paraId="057C28CC" w14:textId="77777777" w:rsidR="00816E64" w:rsidRPr="0023480D" w:rsidRDefault="00816E64" w:rsidP="00355533">
            <w:pPr>
              <w:pStyle w:val="mklTable0"/>
              <w:spacing w:line="240" w:lineRule="auto"/>
              <w:ind w:left="-57" w:right="-57"/>
              <w:jc w:val="center"/>
              <w:rPr>
                <w:sz w:val="22"/>
                <w:szCs w:val="22"/>
              </w:rPr>
            </w:pPr>
          </w:p>
        </w:tc>
        <w:tc>
          <w:tcPr>
            <w:tcW w:w="271" w:type="pct"/>
            <w:vMerge/>
            <w:shd w:val="clear" w:color="auto" w:fill="auto"/>
          </w:tcPr>
          <w:p w14:paraId="0735D262" w14:textId="77777777" w:rsidR="00816E64" w:rsidRDefault="00816E64" w:rsidP="00355533">
            <w:pPr>
              <w:pStyle w:val="mklTable0"/>
              <w:spacing w:line="240" w:lineRule="auto"/>
              <w:ind w:left="-57" w:right="-57"/>
              <w:jc w:val="center"/>
              <w:rPr>
                <w:sz w:val="22"/>
                <w:szCs w:val="22"/>
              </w:rPr>
            </w:pPr>
          </w:p>
        </w:tc>
        <w:tc>
          <w:tcPr>
            <w:tcW w:w="224" w:type="pct"/>
            <w:vMerge/>
            <w:shd w:val="clear" w:color="auto" w:fill="auto"/>
          </w:tcPr>
          <w:p w14:paraId="36D4BCE3" w14:textId="77777777" w:rsidR="00816E64" w:rsidRDefault="00816E64" w:rsidP="00355533">
            <w:pPr>
              <w:pStyle w:val="mklTable0"/>
              <w:spacing w:line="240" w:lineRule="auto"/>
              <w:ind w:left="-57" w:right="-57"/>
              <w:jc w:val="center"/>
              <w:rPr>
                <w:sz w:val="22"/>
                <w:szCs w:val="22"/>
              </w:rPr>
            </w:pPr>
          </w:p>
        </w:tc>
        <w:tc>
          <w:tcPr>
            <w:tcW w:w="543" w:type="pct"/>
            <w:vMerge/>
            <w:shd w:val="clear" w:color="auto" w:fill="auto"/>
          </w:tcPr>
          <w:p w14:paraId="1A5F2EA7" w14:textId="77777777" w:rsidR="00816E64" w:rsidRPr="0023480D" w:rsidRDefault="00816E64" w:rsidP="00355533">
            <w:pPr>
              <w:pStyle w:val="mklTable0"/>
              <w:spacing w:line="240" w:lineRule="auto"/>
              <w:ind w:left="-57" w:right="-57"/>
              <w:rPr>
                <w:sz w:val="22"/>
                <w:szCs w:val="22"/>
              </w:rPr>
            </w:pPr>
          </w:p>
        </w:tc>
        <w:tc>
          <w:tcPr>
            <w:tcW w:w="495" w:type="pct"/>
            <w:vMerge/>
            <w:shd w:val="clear" w:color="auto" w:fill="auto"/>
          </w:tcPr>
          <w:p w14:paraId="508D7C82" w14:textId="77777777" w:rsidR="00816E64" w:rsidRPr="0023480D" w:rsidRDefault="00816E64" w:rsidP="00355533">
            <w:pPr>
              <w:pStyle w:val="mklTable0"/>
              <w:spacing w:line="240" w:lineRule="auto"/>
              <w:ind w:left="-57" w:right="-57"/>
              <w:rPr>
                <w:sz w:val="22"/>
                <w:szCs w:val="22"/>
              </w:rPr>
            </w:pPr>
          </w:p>
        </w:tc>
      </w:tr>
      <w:tr w:rsidR="0023480D" w:rsidRPr="0023480D" w14:paraId="2E2430CD" w14:textId="77777777" w:rsidTr="00166988">
        <w:trPr>
          <w:trHeight w:val="818"/>
        </w:trPr>
        <w:tc>
          <w:tcPr>
            <w:tcW w:w="134" w:type="pct"/>
            <w:vMerge/>
            <w:shd w:val="clear" w:color="auto" w:fill="auto"/>
          </w:tcPr>
          <w:p w14:paraId="79F4B13D" w14:textId="77777777" w:rsidR="0023480D" w:rsidRPr="0023480D" w:rsidRDefault="0023480D" w:rsidP="00355533">
            <w:pPr>
              <w:pStyle w:val="mklTable0"/>
              <w:spacing w:line="240" w:lineRule="auto"/>
              <w:ind w:left="-57" w:right="-57"/>
              <w:jc w:val="center"/>
              <w:rPr>
                <w:sz w:val="22"/>
                <w:szCs w:val="22"/>
              </w:rPr>
            </w:pPr>
          </w:p>
        </w:tc>
        <w:tc>
          <w:tcPr>
            <w:tcW w:w="631" w:type="pct"/>
            <w:vMerge/>
            <w:shd w:val="clear" w:color="auto" w:fill="auto"/>
          </w:tcPr>
          <w:p w14:paraId="3B405E68" w14:textId="77777777" w:rsidR="0023480D" w:rsidRPr="0023480D" w:rsidRDefault="0023480D" w:rsidP="00DC553E">
            <w:pPr>
              <w:pStyle w:val="mklTable0"/>
              <w:ind w:left="-57" w:right="-57"/>
              <w:rPr>
                <w:sz w:val="22"/>
                <w:szCs w:val="22"/>
              </w:rPr>
            </w:pPr>
          </w:p>
        </w:tc>
        <w:tc>
          <w:tcPr>
            <w:tcW w:w="1396" w:type="pct"/>
            <w:shd w:val="clear" w:color="auto" w:fill="auto"/>
          </w:tcPr>
          <w:p w14:paraId="2F728F54" w14:textId="3F498421" w:rsidR="0023480D" w:rsidRPr="0023480D" w:rsidRDefault="0023480D" w:rsidP="0023480D">
            <w:pPr>
              <w:pStyle w:val="mklTable0"/>
              <w:tabs>
                <w:tab w:val="left" w:pos="170"/>
                <w:tab w:val="left" w:pos="318"/>
              </w:tabs>
              <w:ind w:right="-57"/>
              <w:rPr>
                <w:sz w:val="22"/>
                <w:szCs w:val="22"/>
              </w:rPr>
            </w:pPr>
            <w:r w:rsidRPr="0023480D">
              <w:rPr>
                <w:sz w:val="22"/>
                <w:szCs w:val="22"/>
              </w:rPr>
              <w:t>Материал плитки: камень, керамика, керамогранит</w:t>
            </w:r>
            <w:r w:rsidR="00C44C85">
              <w:rPr>
                <w:sz w:val="22"/>
                <w:szCs w:val="22"/>
              </w:rPr>
              <w:t>.</w:t>
            </w:r>
          </w:p>
        </w:tc>
        <w:tc>
          <w:tcPr>
            <w:tcW w:w="812" w:type="pct"/>
            <w:shd w:val="clear" w:color="auto" w:fill="auto"/>
          </w:tcPr>
          <w:p w14:paraId="58F1514C" w14:textId="5CC3CCD1" w:rsidR="0023480D" w:rsidRPr="0023480D" w:rsidRDefault="0023480D" w:rsidP="0023480D">
            <w:pPr>
              <w:pStyle w:val="mklTable0"/>
              <w:spacing w:line="240" w:lineRule="auto"/>
              <w:ind w:left="-57" w:right="-57"/>
              <w:rPr>
                <w:sz w:val="22"/>
                <w:szCs w:val="22"/>
              </w:rPr>
            </w:pPr>
            <w:r w:rsidRPr="0023480D">
              <w:rPr>
                <w:sz w:val="22"/>
                <w:szCs w:val="22"/>
              </w:rPr>
              <w:t>Характеристика обусловлена необходимостью работ с тяжелым материалом</w:t>
            </w:r>
          </w:p>
        </w:tc>
        <w:tc>
          <w:tcPr>
            <w:tcW w:w="494" w:type="pct"/>
            <w:vMerge/>
            <w:shd w:val="clear" w:color="auto" w:fill="auto"/>
          </w:tcPr>
          <w:p w14:paraId="3CC8AAE6" w14:textId="77777777" w:rsidR="0023480D" w:rsidRPr="0023480D" w:rsidRDefault="0023480D" w:rsidP="00355533">
            <w:pPr>
              <w:pStyle w:val="mklTable0"/>
              <w:spacing w:line="240" w:lineRule="auto"/>
              <w:ind w:left="-57" w:right="-57"/>
              <w:jc w:val="center"/>
              <w:rPr>
                <w:sz w:val="22"/>
                <w:szCs w:val="22"/>
              </w:rPr>
            </w:pPr>
          </w:p>
        </w:tc>
        <w:tc>
          <w:tcPr>
            <w:tcW w:w="271" w:type="pct"/>
            <w:vMerge/>
            <w:shd w:val="clear" w:color="auto" w:fill="auto"/>
          </w:tcPr>
          <w:p w14:paraId="79510EAC" w14:textId="77777777" w:rsidR="0023480D" w:rsidRPr="0023480D" w:rsidRDefault="0023480D" w:rsidP="00355533">
            <w:pPr>
              <w:pStyle w:val="mklTable0"/>
              <w:spacing w:line="240" w:lineRule="auto"/>
              <w:ind w:left="-57" w:right="-57"/>
              <w:jc w:val="center"/>
              <w:rPr>
                <w:sz w:val="22"/>
                <w:szCs w:val="22"/>
              </w:rPr>
            </w:pPr>
          </w:p>
        </w:tc>
        <w:tc>
          <w:tcPr>
            <w:tcW w:w="224" w:type="pct"/>
            <w:vMerge/>
            <w:shd w:val="clear" w:color="auto" w:fill="auto"/>
          </w:tcPr>
          <w:p w14:paraId="35ACC383" w14:textId="77777777" w:rsidR="0023480D" w:rsidRPr="0023480D" w:rsidRDefault="0023480D" w:rsidP="00355533">
            <w:pPr>
              <w:pStyle w:val="mklTable0"/>
              <w:spacing w:line="240" w:lineRule="auto"/>
              <w:ind w:left="-57" w:right="-57"/>
              <w:jc w:val="center"/>
              <w:rPr>
                <w:sz w:val="22"/>
                <w:szCs w:val="22"/>
              </w:rPr>
            </w:pPr>
          </w:p>
        </w:tc>
        <w:tc>
          <w:tcPr>
            <w:tcW w:w="543" w:type="pct"/>
            <w:vMerge/>
            <w:shd w:val="clear" w:color="auto" w:fill="auto"/>
          </w:tcPr>
          <w:p w14:paraId="3FD54923" w14:textId="77777777" w:rsidR="0023480D" w:rsidRPr="0023480D" w:rsidRDefault="0023480D" w:rsidP="00355533">
            <w:pPr>
              <w:pStyle w:val="mklTable0"/>
              <w:spacing w:line="240" w:lineRule="auto"/>
              <w:ind w:left="-57" w:right="-57"/>
              <w:rPr>
                <w:sz w:val="22"/>
                <w:szCs w:val="22"/>
              </w:rPr>
            </w:pPr>
          </w:p>
        </w:tc>
        <w:tc>
          <w:tcPr>
            <w:tcW w:w="495" w:type="pct"/>
            <w:vMerge/>
            <w:shd w:val="clear" w:color="auto" w:fill="auto"/>
          </w:tcPr>
          <w:p w14:paraId="7463A7AB" w14:textId="77777777" w:rsidR="0023480D" w:rsidRPr="0023480D" w:rsidRDefault="0023480D" w:rsidP="00355533">
            <w:pPr>
              <w:pStyle w:val="mklTable0"/>
              <w:spacing w:line="240" w:lineRule="auto"/>
              <w:ind w:left="-57" w:right="-57"/>
              <w:rPr>
                <w:sz w:val="22"/>
                <w:szCs w:val="22"/>
              </w:rPr>
            </w:pPr>
          </w:p>
        </w:tc>
      </w:tr>
      <w:tr w:rsidR="006D7429" w:rsidRPr="0023480D" w14:paraId="39A5D91C" w14:textId="77777777" w:rsidTr="00166988">
        <w:trPr>
          <w:trHeight w:val="570"/>
        </w:trPr>
        <w:tc>
          <w:tcPr>
            <w:tcW w:w="134" w:type="pct"/>
            <w:vMerge w:val="restart"/>
            <w:shd w:val="clear" w:color="auto" w:fill="auto"/>
          </w:tcPr>
          <w:p w14:paraId="582CD295" w14:textId="77777777" w:rsidR="006D7429" w:rsidRPr="0023480D" w:rsidRDefault="006D7429" w:rsidP="00355533">
            <w:pPr>
              <w:pStyle w:val="mklTable0"/>
              <w:spacing w:line="240" w:lineRule="auto"/>
              <w:ind w:left="-57" w:right="-57"/>
              <w:jc w:val="center"/>
              <w:rPr>
                <w:sz w:val="22"/>
                <w:szCs w:val="22"/>
              </w:rPr>
            </w:pPr>
            <w:r w:rsidRPr="0023480D">
              <w:rPr>
                <w:sz w:val="22"/>
                <w:szCs w:val="22"/>
              </w:rPr>
              <w:t>2</w:t>
            </w:r>
          </w:p>
        </w:tc>
        <w:tc>
          <w:tcPr>
            <w:tcW w:w="631" w:type="pct"/>
            <w:vMerge w:val="restart"/>
            <w:shd w:val="clear" w:color="auto" w:fill="auto"/>
          </w:tcPr>
          <w:p w14:paraId="2FF51D19" w14:textId="34925681" w:rsidR="006D7429" w:rsidRPr="00E875AD" w:rsidRDefault="006D7429" w:rsidP="00DC553E">
            <w:pPr>
              <w:ind w:left="-57" w:right="-57"/>
              <w:rPr>
                <w:rFonts w:ascii="Times New Roman" w:hAnsi="Times New Roman" w:cs="Times New Roman"/>
                <w:sz w:val="22"/>
                <w:szCs w:val="22"/>
              </w:rPr>
            </w:pPr>
            <w:r w:rsidRPr="00E875AD">
              <w:rPr>
                <w:rFonts w:ascii="Times New Roman" w:hAnsi="Times New Roman" w:cs="Times New Roman"/>
                <w:sz w:val="22"/>
                <w:szCs w:val="22"/>
              </w:rPr>
              <w:t xml:space="preserve">Сухая смесь строительная </w:t>
            </w:r>
            <w:r w:rsidR="00170ACE">
              <w:rPr>
                <w:rFonts w:ascii="Times New Roman" w:hAnsi="Times New Roman" w:cs="Times New Roman"/>
                <w:sz w:val="22"/>
                <w:szCs w:val="22"/>
              </w:rPr>
              <w:t>(затирка)</w:t>
            </w:r>
          </w:p>
          <w:p w14:paraId="696A02AC" w14:textId="6B9DA84F" w:rsidR="006D7429" w:rsidRPr="00E875AD" w:rsidRDefault="006D7429" w:rsidP="00DC553E">
            <w:pPr>
              <w:ind w:left="-57" w:right="-57"/>
              <w:rPr>
                <w:rFonts w:ascii="Times New Roman" w:hAnsi="Times New Roman" w:cs="Times New Roman"/>
                <w:sz w:val="22"/>
                <w:szCs w:val="22"/>
              </w:rPr>
            </w:pPr>
            <w:proofErr w:type="spellStart"/>
            <w:r w:rsidRPr="00E875AD">
              <w:rPr>
                <w:rFonts w:ascii="Times New Roman" w:hAnsi="Times New Roman" w:cs="Times New Roman"/>
                <w:sz w:val="22"/>
                <w:szCs w:val="22"/>
              </w:rPr>
              <w:t>Ceresit</w:t>
            </w:r>
            <w:proofErr w:type="spellEnd"/>
            <w:r w:rsidRPr="00E875AD">
              <w:rPr>
                <w:rFonts w:ascii="Times New Roman" w:hAnsi="Times New Roman" w:cs="Times New Roman"/>
                <w:sz w:val="22"/>
                <w:szCs w:val="22"/>
              </w:rPr>
              <w:t xml:space="preserve"> СЕ43</w:t>
            </w:r>
          </w:p>
          <w:p w14:paraId="22F58256" w14:textId="77777777" w:rsidR="006D7429" w:rsidRPr="00E875AD" w:rsidRDefault="006D7429" w:rsidP="00DC553E">
            <w:pPr>
              <w:ind w:left="-57" w:right="-57"/>
              <w:rPr>
                <w:rFonts w:ascii="Times New Roman" w:hAnsi="Times New Roman" w:cs="Times New Roman"/>
                <w:sz w:val="22"/>
                <w:szCs w:val="22"/>
              </w:rPr>
            </w:pPr>
            <w:r w:rsidRPr="00E875AD">
              <w:rPr>
                <w:rFonts w:ascii="Times New Roman" w:hAnsi="Times New Roman" w:cs="Times New Roman"/>
                <w:sz w:val="22"/>
                <w:szCs w:val="22"/>
              </w:rPr>
              <w:t>или эквивалент</w:t>
            </w:r>
          </w:p>
          <w:p w14:paraId="3F95EEC4" w14:textId="77777777" w:rsidR="006D7429" w:rsidRPr="00E875AD" w:rsidRDefault="006D7429" w:rsidP="00DC553E">
            <w:pPr>
              <w:ind w:left="-57" w:right="-57"/>
              <w:rPr>
                <w:rFonts w:ascii="Times New Roman" w:hAnsi="Times New Roman" w:cs="Times New Roman"/>
                <w:sz w:val="22"/>
                <w:szCs w:val="22"/>
              </w:rPr>
            </w:pPr>
            <w:r w:rsidRPr="00E875AD">
              <w:rPr>
                <w:rFonts w:ascii="Times New Roman" w:hAnsi="Times New Roman" w:cs="Times New Roman"/>
                <w:sz w:val="22"/>
                <w:szCs w:val="22"/>
              </w:rPr>
              <w:tab/>
            </w:r>
          </w:p>
          <w:p w14:paraId="75F5A0A7" w14:textId="77777777" w:rsidR="006D7429" w:rsidRPr="00E875AD" w:rsidRDefault="006D7429" w:rsidP="00DC553E">
            <w:pPr>
              <w:ind w:left="-57" w:right="-57"/>
              <w:rPr>
                <w:rFonts w:ascii="Times New Roman" w:hAnsi="Times New Roman" w:cs="Times New Roman"/>
                <w:sz w:val="22"/>
                <w:szCs w:val="22"/>
              </w:rPr>
            </w:pPr>
            <w:r w:rsidRPr="00E875AD">
              <w:rPr>
                <w:rFonts w:ascii="Times New Roman" w:hAnsi="Times New Roman" w:cs="Times New Roman"/>
                <w:sz w:val="22"/>
                <w:szCs w:val="22"/>
              </w:rPr>
              <w:lastRenderedPageBreak/>
              <w:tab/>
            </w:r>
          </w:p>
          <w:p w14:paraId="6B21237F" w14:textId="77777777" w:rsidR="006D7429" w:rsidRPr="00E875AD" w:rsidRDefault="006D7429" w:rsidP="00DC553E">
            <w:pPr>
              <w:ind w:left="-57" w:right="-57"/>
              <w:rPr>
                <w:rFonts w:ascii="Times New Roman" w:hAnsi="Times New Roman" w:cs="Times New Roman"/>
                <w:sz w:val="22"/>
                <w:szCs w:val="22"/>
              </w:rPr>
            </w:pPr>
            <w:r w:rsidRPr="00E875AD">
              <w:rPr>
                <w:rFonts w:ascii="Times New Roman" w:hAnsi="Times New Roman" w:cs="Times New Roman"/>
                <w:sz w:val="22"/>
                <w:szCs w:val="22"/>
              </w:rPr>
              <w:tab/>
            </w:r>
          </w:p>
          <w:p w14:paraId="715BB0A7" w14:textId="77777777" w:rsidR="006D7429" w:rsidRPr="00E875AD" w:rsidRDefault="006D7429" w:rsidP="00DC553E">
            <w:pPr>
              <w:ind w:left="-57" w:right="-57"/>
              <w:rPr>
                <w:rFonts w:ascii="Times New Roman" w:hAnsi="Times New Roman" w:cs="Times New Roman"/>
                <w:sz w:val="22"/>
                <w:szCs w:val="22"/>
              </w:rPr>
            </w:pPr>
            <w:r w:rsidRPr="00E875AD">
              <w:rPr>
                <w:rFonts w:ascii="Times New Roman" w:hAnsi="Times New Roman" w:cs="Times New Roman"/>
                <w:sz w:val="22"/>
                <w:szCs w:val="22"/>
              </w:rPr>
              <w:tab/>
            </w:r>
          </w:p>
          <w:p w14:paraId="6594D7B3" w14:textId="77777777" w:rsidR="006D7429" w:rsidRPr="00E875AD" w:rsidRDefault="006D7429" w:rsidP="00DC553E">
            <w:pPr>
              <w:ind w:left="-57" w:right="-57"/>
              <w:rPr>
                <w:rFonts w:ascii="Times New Roman" w:hAnsi="Times New Roman" w:cs="Times New Roman"/>
                <w:sz w:val="22"/>
                <w:szCs w:val="22"/>
              </w:rPr>
            </w:pPr>
            <w:r w:rsidRPr="00E875AD">
              <w:rPr>
                <w:rFonts w:ascii="Times New Roman" w:hAnsi="Times New Roman" w:cs="Times New Roman"/>
                <w:sz w:val="22"/>
                <w:szCs w:val="22"/>
              </w:rPr>
              <w:tab/>
            </w:r>
          </w:p>
          <w:p w14:paraId="1A23D090" w14:textId="77777777" w:rsidR="006D7429" w:rsidRPr="00E875AD" w:rsidRDefault="006D7429" w:rsidP="00DC553E">
            <w:pPr>
              <w:ind w:left="-57" w:right="-57"/>
              <w:rPr>
                <w:rFonts w:ascii="Times New Roman" w:hAnsi="Times New Roman" w:cs="Times New Roman"/>
                <w:sz w:val="22"/>
                <w:szCs w:val="22"/>
              </w:rPr>
            </w:pPr>
            <w:r w:rsidRPr="00E875AD">
              <w:rPr>
                <w:rFonts w:ascii="Times New Roman" w:hAnsi="Times New Roman" w:cs="Times New Roman"/>
                <w:sz w:val="22"/>
                <w:szCs w:val="22"/>
              </w:rPr>
              <w:tab/>
            </w:r>
          </w:p>
          <w:p w14:paraId="6B04D251" w14:textId="77777777" w:rsidR="006D7429" w:rsidRPr="00E875AD" w:rsidRDefault="006D7429" w:rsidP="00DC553E">
            <w:pPr>
              <w:ind w:left="-57" w:right="-57"/>
              <w:rPr>
                <w:rFonts w:ascii="Times New Roman" w:hAnsi="Times New Roman" w:cs="Times New Roman"/>
                <w:sz w:val="22"/>
                <w:szCs w:val="22"/>
              </w:rPr>
            </w:pPr>
            <w:r w:rsidRPr="00E875AD">
              <w:rPr>
                <w:rFonts w:ascii="Times New Roman" w:hAnsi="Times New Roman" w:cs="Times New Roman"/>
                <w:sz w:val="22"/>
                <w:szCs w:val="22"/>
              </w:rPr>
              <w:tab/>
            </w:r>
          </w:p>
          <w:p w14:paraId="4A977425" w14:textId="33055B7F" w:rsidR="006D7429" w:rsidRPr="0023480D" w:rsidRDefault="006D7429" w:rsidP="00DC553E">
            <w:pPr>
              <w:ind w:left="-57" w:right="-57"/>
              <w:rPr>
                <w:rFonts w:ascii="Times New Roman" w:hAnsi="Times New Roman" w:cs="Times New Roman"/>
                <w:sz w:val="22"/>
                <w:szCs w:val="22"/>
              </w:rPr>
            </w:pPr>
            <w:r w:rsidRPr="00E875AD">
              <w:rPr>
                <w:rFonts w:ascii="Times New Roman" w:hAnsi="Times New Roman" w:cs="Times New Roman"/>
                <w:sz w:val="22"/>
                <w:szCs w:val="22"/>
              </w:rPr>
              <w:tab/>
            </w:r>
          </w:p>
        </w:tc>
        <w:tc>
          <w:tcPr>
            <w:tcW w:w="1396" w:type="pct"/>
            <w:shd w:val="clear" w:color="auto" w:fill="auto"/>
          </w:tcPr>
          <w:p w14:paraId="053B3915" w14:textId="5153D4B5" w:rsidR="006D7429" w:rsidRPr="00C22925" w:rsidRDefault="006D7429" w:rsidP="00C22925">
            <w:pPr>
              <w:pStyle w:val="mklTable0"/>
              <w:tabs>
                <w:tab w:val="left" w:pos="170"/>
              </w:tabs>
              <w:ind w:right="-57"/>
              <w:rPr>
                <w:sz w:val="22"/>
                <w:szCs w:val="22"/>
              </w:rPr>
            </w:pPr>
            <w:r w:rsidRPr="00C22925">
              <w:rPr>
                <w:sz w:val="22"/>
                <w:szCs w:val="22"/>
              </w:rPr>
              <w:lastRenderedPageBreak/>
              <w:t>Функциональное назначение смеси:</w:t>
            </w:r>
            <w:r>
              <w:rPr>
                <w:sz w:val="22"/>
                <w:szCs w:val="22"/>
              </w:rPr>
              <w:t xml:space="preserve"> з</w:t>
            </w:r>
            <w:r w:rsidRPr="00C22925">
              <w:rPr>
                <w:sz w:val="22"/>
                <w:szCs w:val="22"/>
              </w:rPr>
              <w:t>атирочная (шовная)</w:t>
            </w:r>
            <w:r>
              <w:rPr>
                <w:sz w:val="22"/>
                <w:szCs w:val="22"/>
              </w:rPr>
              <w:t>;</w:t>
            </w:r>
          </w:p>
          <w:p w14:paraId="4E277904" w14:textId="7F14E4E3" w:rsidR="006D7429" w:rsidRPr="00C22925" w:rsidRDefault="006D7429" w:rsidP="00C22925">
            <w:pPr>
              <w:pStyle w:val="mklTable0"/>
              <w:tabs>
                <w:tab w:val="left" w:pos="170"/>
              </w:tabs>
              <w:ind w:right="-57"/>
              <w:rPr>
                <w:sz w:val="22"/>
                <w:szCs w:val="22"/>
              </w:rPr>
            </w:pPr>
            <w:r w:rsidRPr="00C22925">
              <w:rPr>
                <w:sz w:val="22"/>
                <w:szCs w:val="22"/>
              </w:rPr>
              <w:t>Назначение затирочной</w:t>
            </w:r>
            <w:r>
              <w:rPr>
                <w:sz w:val="22"/>
                <w:szCs w:val="22"/>
              </w:rPr>
              <w:t xml:space="preserve"> </w:t>
            </w:r>
            <w:r w:rsidRPr="00C22925">
              <w:rPr>
                <w:sz w:val="22"/>
                <w:szCs w:val="22"/>
              </w:rPr>
              <w:t>(шовной смеси): для узких швов</w:t>
            </w:r>
            <w:r>
              <w:rPr>
                <w:sz w:val="22"/>
                <w:szCs w:val="22"/>
              </w:rPr>
              <w:t xml:space="preserve"> </w:t>
            </w:r>
            <w:r w:rsidRPr="00C22925">
              <w:rPr>
                <w:sz w:val="22"/>
                <w:szCs w:val="22"/>
              </w:rPr>
              <w:t>(до 6</w:t>
            </w:r>
            <w:r w:rsidR="003D2E5D">
              <w:rPr>
                <w:sz w:val="22"/>
                <w:szCs w:val="22"/>
              </w:rPr>
              <w:t xml:space="preserve"> </w:t>
            </w:r>
            <w:r w:rsidRPr="00C22925">
              <w:rPr>
                <w:sz w:val="22"/>
                <w:szCs w:val="22"/>
              </w:rPr>
              <w:t>мм включительно)</w:t>
            </w:r>
            <w:r w:rsidR="003D2E5D">
              <w:rPr>
                <w:sz w:val="22"/>
                <w:szCs w:val="22"/>
              </w:rPr>
              <w:t>;</w:t>
            </w:r>
          </w:p>
          <w:p w14:paraId="5B5A7DB8" w14:textId="75E47938" w:rsidR="006D7429" w:rsidRPr="00C22925" w:rsidRDefault="006D7429" w:rsidP="00C22925">
            <w:pPr>
              <w:pStyle w:val="mklTable0"/>
              <w:tabs>
                <w:tab w:val="left" w:pos="170"/>
              </w:tabs>
              <w:ind w:right="-57"/>
              <w:rPr>
                <w:sz w:val="22"/>
                <w:szCs w:val="22"/>
              </w:rPr>
            </w:pPr>
            <w:r w:rsidRPr="00C22925">
              <w:rPr>
                <w:sz w:val="22"/>
                <w:szCs w:val="22"/>
              </w:rPr>
              <w:t>Условия применения:</w:t>
            </w:r>
            <w:r w:rsidR="003D2E5D">
              <w:rPr>
                <w:sz w:val="22"/>
                <w:szCs w:val="22"/>
              </w:rPr>
              <w:t xml:space="preserve"> </w:t>
            </w:r>
            <w:r w:rsidRPr="00C22925">
              <w:rPr>
                <w:sz w:val="22"/>
                <w:szCs w:val="22"/>
              </w:rPr>
              <w:t>для наружных и внутренних работ</w:t>
            </w:r>
            <w:r w:rsidR="003D2E5D">
              <w:rPr>
                <w:sz w:val="22"/>
                <w:szCs w:val="22"/>
              </w:rPr>
              <w:t>;</w:t>
            </w:r>
          </w:p>
          <w:p w14:paraId="3995F1EE" w14:textId="7D5F1952" w:rsidR="006D7429" w:rsidRPr="00C22925" w:rsidRDefault="006D7429" w:rsidP="00C22925">
            <w:pPr>
              <w:pStyle w:val="mklTable0"/>
              <w:tabs>
                <w:tab w:val="left" w:pos="170"/>
              </w:tabs>
              <w:ind w:right="-57"/>
              <w:rPr>
                <w:sz w:val="22"/>
                <w:szCs w:val="22"/>
              </w:rPr>
            </w:pPr>
            <w:r w:rsidRPr="00C22925">
              <w:rPr>
                <w:sz w:val="22"/>
                <w:szCs w:val="22"/>
              </w:rPr>
              <w:lastRenderedPageBreak/>
              <w:t>Вид применяемого вяжущего:</w:t>
            </w:r>
            <w:r w:rsidRPr="00C22925">
              <w:rPr>
                <w:sz w:val="22"/>
                <w:szCs w:val="22"/>
              </w:rPr>
              <w:tab/>
            </w:r>
            <w:r>
              <w:rPr>
                <w:sz w:val="22"/>
                <w:szCs w:val="22"/>
              </w:rPr>
              <w:t xml:space="preserve"> </w:t>
            </w:r>
            <w:r w:rsidRPr="00C22925">
              <w:rPr>
                <w:sz w:val="22"/>
                <w:szCs w:val="22"/>
              </w:rPr>
              <w:t>цементный</w:t>
            </w:r>
            <w:r w:rsidR="002344FA">
              <w:rPr>
                <w:sz w:val="22"/>
                <w:szCs w:val="22"/>
              </w:rPr>
              <w:t>;</w:t>
            </w:r>
          </w:p>
          <w:p w14:paraId="60372059" w14:textId="445B6031" w:rsidR="006D7429" w:rsidRPr="0023480D" w:rsidRDefault="006D7429" w:rsidP="00C22925">
            <w:pPr>
              <w:pStyle w:val="mklTable0"/>
              <w:tabs>
                <w:tab w:val="left" w:pos="170"/>
              </w:tabs>
              <w:ind w:right="-57"/>
              <w:rPr>
                <w:sz w:val="22"/>
                <w:szCs w:val="22"/>
              </w:rPr>
            </w:pPr>
            <w:r w:rsidRPr="00C22925">
              <w:rPr>
                <w:sz w:val="22"/>
                <w:szCs w:val="22"/>
              </w:rPr>
              <w:t>Способ нанесения: ручной</w:t>
            </w:r>
            <w:r w:rsidR="002344FA">
              <w:rPr>
                <w:sz w:val="22"/>
                <w:szCs w:val="22"/>
              </w:rPr>
              <w:t>;</w:t>
            </w:r>
          </w:p>
        </w:tc>
        <w:tc>
          <w:tcPr>
            <w:tcW w:w="812" w:type="pct"/>
            <w:shd w:val="clear" w:color="auto" w:fill="auto"/>
          </w:tcPr>
          <w:p w14:paraId="69C10157" w14:textId="77777777" w:rsidR="006D7429" w:rsidRPr="0023480D" w:rsidRDefault="006D7429" w:rsidP="00355533">
            <w:pPr>
              <w:pStyle w:val="mklTable0"/>
              <w:spacing w:line="240" w:lineRule="auto"/>
              <w:ind w:left="-57" w:right="-57"/>
              <w:jc w:val="center"/>
              <w:rPr>
                <w:sz w:val="22"/>
                <w:szCs w:val="22"/>
              </w:rPr>
            </w:pPr>
          </w:p>
        </w:tc>
        <w:tc>
          <w:tcPr>
            <w:tcW w:w="494" w:type="pct"/>
            <w:vMerge w:val="restart"/>
            <w:shd w:val="clear" w:color="auto" w:fill="auto"/>
          </w:tcPr>
          <w:p w14:paraId="415B2E17" w14:textId="77777777" w:rsidR="006D7429" w:rsidRPr="00E875AD" w:rsidRDefault="006D7429" w:rsidP="00E875AD">
            <w:pPr>
              <w:pStyle w:val="mklTable0"/>
              <w:ind w:left="-57" w:right="-57"/>
              <w:jc w:val="center"/>
              <w:rPr>
                <w:sz w:val="22"/>
                <w:szCs w:val="22"/>
              </w:rPr>
            </w:pPr>
            <w:r w:rsidRPr="00E875AD">
              <w:rPr>
                <w:sz w:val="22"/>
                <w:szCs w:val="22"/>
              </w:rPr>
              <w:t>23.64.10.110/ 23.64.10.110- 00000002/</w:t>
            </w:r>
          </w:p>
          <w:p w14:paraId="74CCF796" w14:textId="6203FAA0" w:rsidR="006D7429" w:rsidRPr="0023480D" w:rsidRDefault="006D7429" w:rsidP="00E875AD">
            <w:pPr>
              <w:pStyle w:val="mklTable0"/>
              <w:spacing w:line="240" w:lineRule="auto"/>
              <w:ind w:left="-57" w:right="-57"/>
              <w:jc w:val="center"/>
              <w:rPr>
                <w:sz w:val="22"/>
                <w:szCs w:val="22"/>
              </w:rPr>
            </w:pPr>
            <w:r w:rsidRPr="00E875AD">
              <w:rPr>
                <w:sz w:val="22"/>
                <w:szCs w:val="22"/>
              </w:rPr>
              <w:t>23.64.10.110-007</w:t>
            </w:r>
          </w:p>
        </w:tc>
        <w:tc>
          <w:tcPr>
            <w:tcW w:w="271" w:type="pct"/>
            <w:vMerge w:val="restart"/>
            <w:shd w:val="clear" w:color="auto" w:fill="auto"/>
          </w:tcPr>
          <w:p w14:paraId="764319AB" w14:textId="0238D100" w:rsidR="006D7429" w:rsidRPr="0023480D" w:rsidRDefault="006D7429" w:rsidP="00355533">
            <w:pPr>
              <w:pStyle w:val="mklTable0"/>
              <w:spacing w:line="240" w:lineRule="auto"/>
              <w:ind w:left="-57" w:right="-57"/>
              <w:jc w:val="center"/>
              <w:rPr>
                <w:sz w:val="22"/>
                <w:szCs w:val="22"/>
              </w:rPr>
            </w:pPr>
            <w:r>
              <w:rPr>
                <w:sz w:val="22"/>
                <w:szCs w:val="22"/>
              </w:rPr>
              <w:t>кг</w:t>
            </w:r>
          </w:p>
        </w:tc>
        <w:tc>
          <w:tcPr>
            <w:tcW w:w="224" w:type="pct"/>
            <w:vMerge w:val="restart"/>
            <w:shd w:val="clear" w:color="auto" w:fill="auto"/>
          </w:tcPr>
          <w:p w14:paraId="073CAFC8" w14:textId="5D564B79" w:rsidR="006D7429" w:rsidRPr="0023480D" w:rsidRDefault="006D7429" w:rsidP="00355533">
            <w:pPr>
              <w:pStyle w:val="mklTable0"/>
              <w:spacing w:line="240" w:lineRule="auto"/>
              <w:ind w:left="-57" w:right="-57"/>
              <w:jc w:val="center"/>
              <w:rPr>
                <w:sz w:val="22"/>
                <w:szCs w:val="22"/>
              </w:rPr>
            </w:pPr>
            <w:r>
              <w:rPr>
                <w:sz w:val="22"/>
                <w:szCs w:val="22"/>
              </w:rPr>
              <w:t>20</w:t>
            </w:r>
          </w:p>
        </w:tc>
        <w:tc>
          <w:tcPr>
            <w:tcW w:w="543" w:type="pct"/>
            <w:vMerge w:val="restart"/>
            <w:shd w:val="clear" w:color="auto" w:fill="auto"/>
          </w:tcPr>
          <w:p w14:paraId="3E304C78" w14:textId="77777777" w:rsidR="006D7429" w:rsidRPr="0023480D" w:rsidRDefault="006D7429" w:rsidP="00355533">
            <w:pPr>
              <w:pStyle w:val="mklTable0"/>
              <w:spacing w:line="240" w:lineRule="auto"/>
              <w:ind w:left="-57" w:right="-57"/>
              <w:rPr>
                <w:sz w:val="22"/>
                <w:szCs w:val="22"/>
              </w:rPr>
            </w:pPr>
          </w:p>
        </w:tc>
        <w:tc>
          <w:tcPr>
            <w:tcW w:w="495" w:type="pct"/>
            <w:vMerge w:val="restart"/>
            <w:shd w:val="clear" w:color="auto" w:fill="auto"/>
          </w:tcPr>
          <w:p w14:paraId="5DF27600" w14:textId="77777777" w:rsidR="006D7429" w:rsidRPr="0023480D" w:rsidRDefault="006D7429" w:rsidP="00355533">
            <w:pPr>
              <w:pStyle w:val="mklTable0"/>
              <w:spacing w:line="240" w:lineRule="auto"/>
              <w:ind w:left="-57" w:right="-57"/>
              <w:rPr>
                <w:sz w:val="22"/>
                <w:szCs w:val="22"/>
              </w:rPr>
            </w:pPr>
          </w:p>
        </w:tc>
      </w:tr>
      <w:tr w:rsidR="006D7429" w:rsidRPr="0023480D" w14:paraId="74EE21C5" w14:textId="77777777" w:rsidTr="00166988">
        <w:trPr>
          <w:trHeight w:val="941"/>
        </w:trPr>
        <w:tc>
          <w:tcPr>
            <w:tcW w:w="134" w:type="pct"/>
            <w:vMerge/>
            <w:shd w:val="clear" w:color="auto" w:fill="auto"/>
          </w:tcPr>
          <w:p w14:paraId="50B51F66" w14:textId="77777777" w:rsidR="006D7429" w:rsidRPr="0023480D" w:rsidRDefault="006D7429" w:rsidP="00355533">
            <w:pPr>
              <w:pStyle w:val="mklTable0"/>
              <w:spacing w:line="240" w:lineRule="auto"/>
              <w:ind w:left="-57" w:right="-57"/>
              <w:jc w:val="center"/>
              <w:rPr>
                <w:sz w:val="22"/>
                <w:szCs w:val="22"/>
              </w:rPr>
            </w:pPr>
          </w:p>
        </w:tc>
        <w:tc>
          <w:tcPr>
            <w:tcW w:w="631" w:type="pct"/>
            <w:vMerge/>
            <w:shd w:val="clear" w:color="auto" w:fill="auto"/>
          </w:tcPr>
          <w:p w14:paraId="4F82751B" w14:textId="77777777" w:rsidR="006D7429" w:rsidRPr="00E875AD" w:rsidRDefault="006D7429" w:rsidP="00E875AD">
            <w:pPr>
              <w:ind w:left="-57" w:right="-57"/>
              <w:jc w:val="center"/>
              <w:rPr>
                <w:rFonts w:ascii="Times New Roman" w:hAnsi="Times New Roman" w:cs="Times New Roman"/>
                <w:sz w:val="22"/>
                <w:szCs w:val="22"/>
              </w:rPr>
            </w:pPr>
          </w:p>
        </w:tc>
        <w:tc>
          <w:tcPr>
            <w:tcW w:w="1396" w:type="pct"/>
            <w:shd w:val="clear" w:color="auto" w:fill="auto"/>
          </w:tcPr>
          <w:p w14:paraId="38198E6C" w14:textId="008605F5" w:rsidR="006D7429" w:rsidRPr="00C22925" w:rsidRDefault="006D7429" w:rsidP="00D8303F">
            <w:pPr>
              <w:pStyle w:val="mklTable0"/>
              <w:tabs>
                <w:tab w:val="left" w:pos="170"/>
              </w:tabs>
              <w:ind w:right="-57"/>
              <w:rPr>
                <w:sz w:val="22"/>
                <w:szCs w:val="22"/>
              </w:rPr>
            </w:pPr>
            <w:r w:rsidRPr="00C22925">
              <w:rPr>
                <w:sz w:val="22"/>
                <w:szCs w:val="22"/>
              </w:rPr>
              <w:t>Полимерные добавки:</w:t>
            </w:r>
            <w:r w:rsidRPr="00C22925">
              <w:rPr>
                <w:sz w:val="22"/>
                <w:szCs w:val="22"/>
              </w:rPr>
              <w:tab/>
              <w:t>наличие</w:t>
            </w:r>
            <w:r w:rsidR="002344FA">
              <w:rPr>
                <w:sz w:val="22"/>
                <w:szCs w:val="22"/>
              </w:rPr>
              <w:t>;</w:t>
            </w:r>
          </w:p>
          <w:p w14:paraId="4779A01F" w14:textId="309F266D" w:rsidR="006D7429" w:rsidRPr="00C22925" w:rsidRDefault="006D7429" w:rsidP="00D8303F">
            <w:pPr>
              <w:pStyle w:val="mklTable0"/>
              <w:tabs>
                <w:tab w:val="left" w:pos="170"/>
              </w:tabs>
              <w:ind w:right="-57"/>
              <w:rPr>
                <w:sz w:val="22"/>
                <w:szCs w:val="22"/>
              </w:rPr>
            </w:pPr>
            <w:r w:rsidRPr="00C22925">
              <w:rPr>
                <w:sz w:val="22"/>
                <w:szCs w:val="22"/>
              </w:rPr>
              <w:t>Гидрофобные свойства: наличие</w:t>
            </w:r>
            <w:r w:rsidR="002344FA">
              <w:rPr>
                <w:sz w:val="22"/>
                <w:szCs w:val="22"/>
              </w:rPr>
              <w:t>;</w:t>
            </w:r>
          </w:p>
          <w:p w14:paraId="5AD3599C" w14:textId="6491F3B2" w:rsidR="006D7429" w:rsidRPr="00C22925" w:rsidRDefault="006D7429" w:rsidP="00D8303F">
            <w:pPr>
              <w:pStyle w:val="mklTable0"/>
              <w:tabs>
                <w:tab w:val="left" w:pos="170"/>
              </w:tabs>
              <w:ind w:right="-57"/>
              <w:rPr>
                <w:sz w:val="22"/>
                <w:szCs w:val="22"/>
              </w:rPr>
            </w:pPr>
            <w:proofErr w:type="spellStart"/>
            <w:r w:rsidRPr="00C22925">
              <w:rPr>
                <w:sz w:val="22"/>
                <w:szCs w:val="22"/>
              </w:rPr>
              <w:t>Фунгицидные</w:t>
            </w:r>
            <w:proofErr w:type="spellEnd"/>
            <w:r w:rsidRPr="00C22925">
              <w:rPr>
                <w:sz w:val="22"/>
                <w:szCs w:val="22"/>
              </w:rPr>
              <w:t xml:space="preserve"> свойства: наличие</w:t>
            </w:r>
            <w:r w:rsidR="002344FA">
              <w:rPr>
                <w:sz w:val="22"/>
                <w:szCs w:val="22"/>
              </w:rPr>
              <w:t>;</w:t>
            </w:r>
          </w:p>
        </w:tc>
        <w:tc>
          <w:tcPr>
            <w:tcW w:w="812" w:type="pct"/>
            <w:shd w:val="clear" w:color="auto" w:fill="auto"/>
          </w:tcPr>
          <w:p w14:paraId="7921967A" w14:textId="39F3AA4F" w:rsidR="006D7429" w:rsidRPr="0023480D" w:rsidRDefault="006D7429" w:rsidP="00F46A4A">
            <w:pPr>
              <w:pStyle w:val="mklTable0"/>
              <w:spacing w:line="240" w:lineRule="auto"/>
              <w:ind w:left="-57" w:right="-57"/>
              <w:rPr>
                <w:sz w:val="22"/>
                <w:szCs w:val="22"/>
              </w:rPr>
            </w:pPr>
            <w:r w:rsidRPr="00F46A4A">
              <w:rPr>
                <w:sz w:val="22"/>
                <w:szCs w:val="22"/>
              </w:rPr>
              <w:t>Характеристики обусловлены необходимостью выполнения наружных работ и работ во влажных помещениях, а также в соответствии с ККН.</w:t>
            </w:r>
          </w:p>
        </w:tc>
        <w:tc>
          <w:tcPr>
            <w:tcW w:w="494" w:type="pct"/>
            <w:vMerge/>
            <w:shd w:val="clear" w:color="auto" w:fill="auto"/>
          </w:tcPr>
          <w:p w14:paraId="1896BA3D" w14:textId="77777777" w:rsidR="006D7429" w:rsidRPr="00E875AD" w:rsidRDefault="006D7429" w:rsidP="00E875AD">
            <w:pPr>
              <w:pStyle w:val="mklTable0"/>
              <w:ind w:left="-57" w:right="-57"/>
              <w:jc w:val="center"/>
              <w:rPr>
                <w:sz w:val="22"/>
                <w:szCs w:val="22"/>
              </w:rPr>
            </w:pPr>
          </w:p>
        </w:tc>
        <w:tc>
          <w:tcPr>
            <w:tcW w:w="271" w:type="pct"/>
            <w:vMerge/>
            <w:shd w:val="clear" w:color="auto" w:fill="auto"/>
          </w:tcPr>
          <w:p w14:paraId="697369A2" w14:textId="77777777" w:rsidR="006D7429" w:rsidRPr="0023480D" w:rsidRDefault="006D7429" w:rsidP="00355533">
            <w:pPr>
              <w:pStyle w:val="mklTable0"/>
              <w:spacing w:line="240" w:lineRule="auto"/>
              <w:ind w:left="-57" w:right="-57"/>
              <w:jc w:val="center"/>
              <w:rPr>
                <w:sz w:val="22"/>
                <w:szCs w:val="22"/>
              </w:rPr>
            </w:pPr>
          </w:p>
        </w:tc>
        <w:tc>
          <w:tcPr>
            <w:tcW w:w="224" w:type="pct"/>
            <w:vMerge/>
            <w:shd w:val="clear" w:color="auto" w:fill="auto"/>
          </w:tcPr>
          <w:p w14:paraId="0BA863E4" w14:textId="77777777" w:rsidR="006D7429" w:rsidRPr="0023480D" w:rsidRDefault="006D7429" w:rsidP="00355533">
            <w:pPr>
              <w:pStyle w:val="mklTable0"/>
              <w:spacing w:line="240" w:lineRule="auto"/>
              <w:ind w:left="-57" w:right="-57"/>
              <w:jc w:val="center"/>
              <w:rPr>
                <w:sz w:val="22"/>
                <w:szCs w:val="22"/>
              </w:rPr>
            </w:pPr>
          </w:p>
        </w:tc>
        <w:tc>
          <w:tcPr>
            <w:tcW w:w="543" w:type="pct"/>
            <w:vMerge/>
            <w:shd w:val="clear" w:color="auto" w:fill="auto"/>
          </w:tcPr>
          <w:p w14:paraId="560CD4DA" w14:textId="77777777" w:rsidR="006D7429" w:rsidRPr="0023480D" w:rsidRDefault="006D7429" w:rsidP="00355533">
            <w:pPr>
              <w:pStyle w:val="mklTable0"/>
              <w:spacing w:line="240" w:lineRule="auto"/>
              <w:ind w:left="-57" w:right="-57"/>
              <w:rPr>
                <w:sz w:val="22"/>
                <w:szCs w:val="22"/>
              </w:rPr>
            </w:pPr>
          </w:p>
        </w:tc>
        <w:tc>
          <w:tcPr>
            <w:tcW w:w="495" w:type="pct"/>
            <w:vMerge/>
            <w:shd w:val="clear" w:color="auto" w:fill="auto"/>
          </w:tcPr>
          <w:p w14:paraId="454EA3C9" w14:textId="77777777" w:rsidR="006D7429" w:rsidRPr="0023480D" w:rsidRDefault="006D7429" w:rsidP="00355533">
            <w:pPr>
              <w:pStyle w:val="mklTable0"/>
              <w:spacing w:line="240" w:lineRule="auto"/>
              <w:ind w:left="-57" w:right="-57"/>
              <w:rPr>
                <w:sz w:val="22"/>
                <w:szCs w:val="22"/>
              </w:rPr>
            </w:pPr>
          </w:p>
        </w:tc>
      </w:tr>
      <w:tr w:rsidR="006D7429" w:rsidRPr="0023480D" w14:paraId="27087C12" w14:textId="77777777" w:rsidTr="00166988">
        <w:trPr>
          <w:trHeight w:val="1950"/>
        </w:trPr>
        <w:tc>
          <w:tcPr>
            <w:tcW w:w="134" w:type="pct"/>
            <w:vMerge/>
            <w:shd w:val="clear" w:color="auto" w:fill="auto"/>
          </w:tcPr>
          <w:p w14:paraId="2A7EE11D" w14:textId="77777777" w:rsidR="006D7429" w:rsidRPr="0023480D" w:rsidRDefault="006D7429" w:rsidP="00355533">
            <w:pPr>
              <w:pStyle w:val="mklTable0"/>
              <w:spacing w:line="240" w:lineRule="auto"/>
              <w:ind w:left="-57" w:right="-57"/>
              <w:jc w:val="center"/>
              <w:rPr>
                <w:sz w:val="22"/>
                <w:szCs w:val="22"/>
              </w:rPr>
            </w:pPr>
          </w:p>
        </w:tc>
        <w:tc>
          <w:tcPr>
            <w:tcW w:w="631" w:type="pct"/>
            <w:vMerge/>
            <w:shd w:val="clear" w:color="auto" w:fill="auto"/>
          </w:tcPr>
          <w:p w14:paraId="608EED0D" w14:textId="77777777" w:rsidR="006D7429" w:rsidRPr="00E875AD" w:rsidRDefault="006D7429" w:rsidP="00E875AD">
            <w:pPr>
              <w:ind w:left="-57" w:right="-57"/>
              <w:jc w:val="center"/>
              <w:rPr>
                <w:rFonts w:ascii="Times New Roman" w:hAnsi="Times New Roman" w:cs="Times New Roman"/>
                <w:sz w:val="22"/>
                <w:szCs w:val="22"/>
              </w:rPr>
            </w:pPr>
          </w:p>
        </w:tc>
        <w:tc>
          <w:tcPr>
            <w:tcW w:w="1396" w:type="pct"/>
            <w:shd w:val="clear" w:color="auto" w:fill="auto"/>
          </w:tcPr>
          <w:p w14:paraId="064CCE23" w14:textId="77777777" w:rsidR="005D1108" w:rsidRDefault="006D7429" w:rsidP="00D8303F">
            <w:pPr>
              <w:pStyle w:val="mklTable0"/>
              <w:tabs>
                <w:tab w:val="left" w:pos="170"/>
              </w:tabs>
              <w:ind w:right="-57"/>
              <w:rPr>
                <w:sz w:val="22"/>
                <w:szCs w:val="22"/>
              </w:rPr>
            </w:pPr>
            <w:r w:rsidRPr="00C22925">
              <w:rPr>
                <w:sz w:val="22"/>
                <w:szCs w:val="22"/>
              </w:rPr>
              <w:t>Цвет:</w:t>
            </w:r>
            <w:r>
              <w:rPr>
                <w:sz w:val="22"/>
                <w:szCs w:val="22"/>
              </w:rPr>
              <w:t xml:space="preserve"> </w:t>
            </w:r>
            <w:r w:rsidRPr="00C22925">
              <w:rPr>
                <w:sz w:val="22"/>
                <w:szCs w:val="22"/>
              </w:rPr>
              <w:t>коричневый</w:t>
            </w:r>
            <w:r w:rsidR="005D1108">
              <w:rPr>
                <w:sz w:val="22"/>
                <w:szCs w:val="22"/>
              </w:rPr>
              <w:t>;</w:t>
            </w:r>
          </w:p>
          <w:p w14:paraId="6628EB8E" w14:textId="7BB92028" w:rsidR="006D7429" w:rsidRPr="00C22925" w:rsidRDefault="005D1108" w:rsidP="00D8303F">
            <w:pPr>
              <w:pStyle w:val="mklTable0"/>
              <w:tabs>
                <w:tab w:val="left" w:pos="170"/>
              </w:tabs>
              <w:ind w:right="-57"/>
              <w:rPr>
                <w:sz w:val="22"/>
                <w:szCs w:val="22"/>
              </w:rPr>
            </w:pPr>
            <w:r>
              <w:rPr>
                <w:sz w:val="22"/>
                <w:szCs w:val="22"/>
              </w:rPr>
              <w:t>Оттенок: по согласованию с Заказчиком.</w:t>
            </w:r>
          </w:p>
        </w:tc>
        <w:tc>
          <w:tcPr>
            <w:tcW w:w="812" w:type="pct"/>
            <w:shd w:val="clear" w:color="auto" w:fill="auto"/>
          </w:tcPr>
          <w:p w14:paraId="4AE18CA3" w14:textId="3D3C3AFE" w:rsidR="006D7429" w:rsidRPr="0023480D" w:rsidRDefault="006D7429" w:rsidP="00F46A4A">
            <w:pPr>
              <w:pStyle w:val="mklTable0"/>
              <w:spacing w:line="240" w:lineRule="auto"/>
              <w:ind w:left="-57" w:right="-57"/>
              <w:rPr>
                <w:sz w:val="22"/>
                <w:szCs w:val="22"/>
              </w:rPr>
            </w:pPr>
            <w:r w:rsidRPr="00F46A4A">
              <w:rPr>
                <w:sz w:val="22"/>
                <w:szCs w:val="22"/>
              </w:rPr>
              <w:t>Характеристика добавлена для совместимости с уже применяемыми отделочными материалами на объекте Заказчика, а также в соответствии с ККН.</w:t>
            </w:r>
          </w:p>
        </w:tc>
        <w:tc>
          <w:tcPr>
            <w:tcW w:w="494" w:type="pct"/>
            <w:vMerge/>
            <w:shd w:val="clear" w:color="auto" w:fill="auto"/>
          </w:tcPr>
          <w:p w14:paraId="49DD3230" w14:textId="77777777" w:rsidR="006D7429" w:rsidRPr="00E875AD" w:rsidRDefault="006D7429" w:rsidP="00E875AD">
            <w:pPr>
              <w:pStyle w:val="mklTable0"/>
              <w:ind w:left="-57" w:right="-57"/>
              <w:jc w:val="center"/>
              <w:rPr>
                <w:sz w:val="22"/>
                <w:szCs w:val="22"/>
              </w:rPr>
            </w:pPr>
          </w:p>
        </w:tc>
        <w:tc>
          <w:tcPr>
            <w:tcW w:w="271" w:type="pct"/>
            <w:vMerge/>
            <w:shd w:val="clear" w:color="auto" w:fill="auto"/>
          </w:tcPr>
          <w:p w14:paraId="45DB47A2" w14:textId="77777777" w:rsidR="006D7429" w:rsidRPr="0023480D" w:rsidRDefault="006D7429" w:rsidP="00355533">
            <w:pPr>
              <w:pStyle w:val="mklTable0"/>
              <w:spacing w:line="240" w:lineRule="auto"/>
              <w:ind w:left="-57" w:right="-57"/>
              <w:jc w:val="center"/>
              <w:rPr>
                <w:sz w:val="22"/>
                <w:szCs w:val="22"/>
              </w:rPr>
            </w:pPr>
          </w:p>
        </w:tc>
        <w:tc>
          <w:tcPr>
            <w:tcW w:w="224" w:type="pct"/>
            <w:vMerge/>
            <w:shd w:val="clear" w:color="auto" w:fill="auto"/>
          </w:tcPr>
          <w:p w14:paraId="0857F6C9" w14:textId="77777777" w:rsidR="006D7429" w:rsidRPr="0023480D" w:rsidRDefault="006D7429" w:rsidP="00355533">
            <w:pPr>
              <w:pStyle w:val="mklTable0"/>
              <w:spacing w:line="240" w:lineRule="auto"/>
              <w:ind w:left="-57" w:right="-57"/>
              <w:jc w:val="center"/>
              <w:rPr>
                <w:sz w:val="22"/>
                <w:szCs w:val="22"/>
              </w:rPr>
            </w:pPr>
          </w:p>
        </w:tc>
        <w:tc>
          <w:tcPr>
            <w:tcW w:w="543" w:type="pct"/>
            <w:vMerge/>
            <w:shd w:val="clear" w:color="auto" w:fill="auto"/>
          </w:tcPr>
          <w:p w14:paraId="31A323D5" w14:textId="77777777" w:rsidR="006D7429" w:rsidRPr="0023480D" w:rsidRDefault="006D7429" w:rsidP="00355533">
            <w:pPr>
              <w:pStyle w:val="mklTable0"/>
              <w:spacing w:line="240" w:lineRule="auto"/>
              <w:ind w:left="-57" w:right="-57"/>
              <w:rPr>
                <w:sz w:val="22"/>
                <w:szCs w:val="22"/>
              </w:rPr>
            </w:pPr>
          </w:p>
        </w:tc>
        <w:tc>
          <w:tcPr>
            <w:tcW w:w="495" w:type="pct"/>
            <w:vMerge/>
            <w:shd w:val="clear" w:color="auto" w:fill="auto"/>
          </w:tcPr>
          <w:p w14:paraId="5AA27FAA" w14:textId="77777777" w:rsidR="006D7429" w:rsidRPr="0023480D" w:rsidRDefault="006D7429" w:rsidP="00355533">
            <w:pPr>
              <w:pStyle w:val="mklTable0"/>
              <w:spacing w:line="240" w:lineRule="auto"/>
              <w:ind w:left="-57" w:right="-57"/>
              <w:rPr>
                <w:sz w:val="22"/>
                <w:szCs w:val="22"/>
              </w:rPr>
            </w:pPr>
          </w:p>
        </w:tc>
      </w:tr>
      <w:tr w:rsidR="0023480D" w:rsidRPr="0023480D" w14:paraId="6465AC74" w14:textId="77777777" w:rsidTr="00166988">
        <w:trPr>
          <w:trHeight w:val="560"/>
        </w:trPr>
        <w:tc>
          <w:tcPr>
            <w:tcW w:w="134" w:type="pct"/>
            <w:shd w:val="clear" w:color="auto" w:fill="auto"/>
          </w:tcPr>
          <w:p w14:paraId="571F408A" w14:textId="2B95DB6C" w:rsidR="0023480D" w:rsidRPr="0023480D" w:rsidRDefault="0023480D" w:rsidP="00355533">
            <w:pPr>
              <w:pStyle w:val="mklTable0"/>
              <w:spacing w:line="240" w:lineRule="auto"/>
              <w:ind w:left="-57" w:right="-57"/>
              <w:jc w:val="center"/>
              <w:rPr>
                <w:sz w:val="22"/>
                <w:szCs w:val="22"/>
              </w:rPr>
            </w:pPr>
            <w:r w:rsidRPr="0023480D">
              <w:rPr>
                <w:sz w:val="22"/>
                <w:szCs w:val="22"/>
              </w:rPr>
              <w:t>3</w:t>
            </w:r>
          </w:p>
        </w:tc>
        <w:tc>
          <w:tcPr>
            <w:tcW w:w="631" w:type="pct"/>
            <w:shd w:val="clear" w:color="auto" w:fill="auto"/>
          </w:tcPr>
          <w:p w14:paraId="10ED2F94" w14:textId="77777777" w:rsidR="00A82376" w:rsidRPr="00A82376" w:rsidRDefault="00A82376" w:rsidP="00CA4EF7">
            <w:pPr>
              <w:ind w:left="-57" w:right="-57"/>
              <w:rPr>
                <w:rFonts w:ascii="Times New Roman" w:hAnsi="Times New Roman" w:cs="Times New Roman"/>
                <w:sz w:val="22"/>
                <w:szCs w:val="22"/>
              </w:rPr>
            </w:pPr>
            <w:r w:rsidRPr="00A82376">
              <w:rPr>
                <w:rFonts w:ascii="Times New Roman" w:hAnsi="Times New Roman" w:cs="Times New Roman"/>
                <w:sz w:val="22"/>
                <w:szCs w:val="22"/>
              </w:rPr>
              <w:t>Воск</w:t>
            </w:r>
          </w:p>
          <w:p w14:paraId="7646F510" w14:textId="77777777" w:rsidR="00A82376" w:rsidRPr="00A82376" w:rsidRDefault="00A82376" w:rsidP="00CA4EF7">
            <w:pPr>
              <w:ind w:left="-57" w:right="-57"/>
              <w:rPr>
                <w:rFonts w:ascii="Times New Roman" w:hAnsi="Times New Roman" w:cs="Times New Roman"/>
                <w:sz w:val="22"/>
                <w:szCs w:val="22"/>
              </w:rPr>
            </w:pPr>
            <w:r w:rsidRPr="00A82376">
              <w:rPr>
                <w:rFonts w:ascii="Times New Roman" w:hAnsi="Times New Roman" w:cs="Times New Roman"/>
                <w:sz w:val="22"/>
                <w:szCs w:val="22"/>
              </w:rPr>
              <w:tab/>
            </w:r>
            <w:proofErr w:type="spellStart"/>
            <w:r w:rsidRPr="00A82376">
              <w:rPr>
                <w:rFonts w:ascii="Times New Roman" w:hAnsi="Times New Roman" w:cs="Times New Roman"/>
                <w:sz w:val="22"/>
                <w:szCs w:val="22"/>
              </w:rPr>
              <w:t>Tenax</w:t>
            </w:r>
            <w:proofErr w:type="spellEnd"/>
            <w:r w:rsidRPr="00A82376">
              <w:rPr>
                <w:rFonts w:ascii="Times New Roman" w:hAnsi="Times New Roman" w:cs="Times New Roman"/>
                <w:sz w:val="22"/>
                <w:szCs w:val="22"/>
              </w:rPr>
              <w:t xml:space="preserve"> </w:t>
            </w:r>
            <w:proofErr w:type="spellStart"/>
            <w:r w:rsidRPr="00A82376">
              <w:rPr>
                <w:rFonts w:ascii="Times New Roman" w:hAnsi="Times New Roman" w:cs="Times New Roman"/>
                <w:sz w:val="22"/>
                <w:szCs w:val="22"/>
              </w:rPr>
              <w:t>Tewax</w:t>
            </w:r>
            <w:proofErr w:type="spellEnd"/>
          </w:p>
          <w:p w14:paraId="64FBE39E" w14:textId="01BD5F87" w:rsidR="0023480D" w:rsidRPr="0023480D" w:rsidRDefault="00A82376" w:rsidP="00CA4EF7">
            <w:pPr>
              <w:ind w:left="-57" w:right="-57"/>
              <w:rPr>
                <w:rFonts w:ascii="Times New Roman" w:hAnsi="Times New Roman" w:cs="Times New Roman"/>
                <w:sz w:val="22"/>
                <w:szCs w:val="22"/>
              </w:rPr>
            </w:pPr>
            <w:r w:rsidRPr="00A82376">
              <w:rPr>
                <w:rFonts w:ascii="Times New Roman" w:hAnsi="Times New Roman" w:cs="Times New Roman"/>
                <w:sz w:val="22"/>
                <w:szCs w:val="22"/>
              </w:rPr>
              <w:t>или эквивалент</w:t>
            </w:r>
          </w:p>
        </w:tc>
        <w:tc>
          <w:tcPr>
            <w:tcW w:w="1396" w:type="pct"/>
            <w:shd w:val="clear" w:color="auto" w:fill="auto"/>
          </w:tcPr>
          <w:p w14:paraId="525A1A20" w14:textId="42411B6E" w:rsidR="00A82376" w:rsidRPr="00A82376" w:rsidRDefault="00A82376" w:rsidP="00A82376">
            <w:pPr>
              <w:pStyle w:val="mklTable0"/>
              <w:tabs>
                <w:tab w:val="left" w:pos="170"/>
              </w:tabs>
              <w:ind w:right="-57"/>
              <w:rPr>
                <w:sz w:val="22"/>
                <w:szCs w:val="22"/>
              </w:rPr>
            </w:pPr>
            <w:r w:rsidRPr="00A82376">
              <w:rPr>
                <w:sz w:val="22"/>
                <w:szCs w:val="22"/>
              </w:rPr>
              <w:t>Консистенция</w:t>
            </w:r>
            <w:r>
              <w:rPr>
                <w:sz w:val="22"/>
                <w:szCs w:val="22"/>
              </w:rPr>
              <w:t xml:space="preserve">: </w:t>
            </w:r>
            <w:r w:rsidRPr="00A82376">
              <w:rPr>
                <w:sz w:val="22"/>
                <w:szCs w:val="22"/>
              </w:rPr>
              <w:t>густая</w:t>
            </w:r>
            <w:r>
              <w:rPr>
                <w:sz w:val="22"/>
                <w:szCs w:val="22"/>
              </w:rPr>
              <w:t>;</w:t>
            </w:r>
          </w:p>
          <w:p w14:paraId="65A92240" w14:textId="56C61DAE" w:rsidR="00A82376" w:rsidRPr="00A82376" w:rsidRDefault="00A82376" w:rsidP="00A82376">
            <w:pPr>
              <w:pStyle w:val="mklTable0"/>
              <w:tabs>
                <w:tab w:val="left" w:pos="170"/>
              </w:tabs>
              <w:ind w:right="-57"/>
              <w:rPr>
                <w:sz w:val="22"/>
                <w:szCs w:val="22"/>
              </w:rPr>
            </w:pPr>
            <w:r w:rsidRPr="00A82376">
              <w:rPr>
                <w:sz w:val="22"/>
                <w:szCs w:val="22"/>
              </w:rPr>
              <w:t>Цвет:</w:t>
            </w:r>
            <w:r>
              <w:rPr>
                <w:sz w:val="22"/>
                <w:szCs w:val="22"/>
              </w:rPr>
              <w:t xml:space="preserve"> </w:t>
            </w:r>
            <w:r w:rsidRPr="00A82376">
              <w:rPr>
                <w:sz w:val="22"/>
                <w:szCs w:val="22"/>
              </w:rPr>
              <w:t>прозрачный</w:t>
            </w:r>
            <w:r>
              <w:rPr>
                <w:sz w:val="22"/>
                <w:szCs w:val="22"/>
              </w:rPr>
              <w:t>;</w:t>
            </w:r>
          </w:p>
          <w:p w14:paraId="2493EF48" w14:textId="096D8A6F" w:rsidR="00A82376" w:rsidRPr="00A82376" w:rsidRDefault="00A82376" w:rsidP="00A82376">
            <w:pPr>
              <w:pStyle w:val="mklTable0"/>
              <w:tabs>
                <w:tab w:val="left" w:pos="170"/>
              </w:tabs>
              <w:ind w:right="-57"/>
              <w:rPr>
                <w:sz w:val="22"/>
                <w:szCs w:val="22"/>
              </w:rPr>
            </w:pPr>
            <w:r w:rsidRPr="00A82376">
              <w:rPr>
                <w:sz w:val="22"/>
                <w:szCs w:val="22"/>
              </w:rPr>
              <w:t>Применение:</w:t>
            </w:r>
            <w:r>
              <w:rPr>
                <w:sz w:val="22"/>
                <w:szCs w:val="22"/>
              </w:rPr>
              <w:t xml:space="preserve"> </w:t>
            </w:r>
            <w:r w:rsidRPr="00A82376">
              <w:rPr>
                <w:sz w:val="22"/>
                <w:szCs w:val="22"/>
              </w:rPr>
              <w:t>для придания блеска всем типам поверхностей: мрамора, гранита, агломерата</w:t>
            </w:r>
            <w:r>
              <w:rPr>
                <w:sz w:val="22"/>
                <w:szCs w:val="22"/>
              </w:rPr>
              <w:t>;</w:t>
            </w:r>
          </w:p>
          <w:p w14:paraId="2E581D69" w14:textId="7356E901" w:rsidR="0023480D" w:rsidRPr="00A82376" w:rsidRDefault="00A82376" w:rsidP="00A82376">
            <w:pPr>
              <w:pStyle w:val="mklTable0"/>
              <w:tabs>
                <w:tab w:val="left" w:pos="170"/>
              </w:tabs>
              <w:ind w:right="-57"/>
              <w:rPr>
                <w:sz w:val="22"/>
                <w:szCs w:val="22"/>
              </w:rPr>
            </w:pPr>
            <w:r w:rsidRPr="00A82376">
              <w:rPr>
                <w:sz w:val="22"/>
                <w:szCs w:val="22"/>
              </w:rPr>
              <w:t>Объем упаковки, (л):</w:t>
            </w:r>
            <w:r>
              <w:rPr>
                <w:sz w:val="22"/>
                <w:szCs w:val="22"/>
              </w:rPr>
              <w:t xml:space="preserve"> </w:t>
            </w:r>
            <w:r w:rsidRPr="00A82376">
              <w:rPr>
                <w:sz w:val="22"/>
                <w:szCs w:val="22"/>
              </w:rPr>
              <w:t>не менее 1</w:t>
            </w:r>
            <w:r>
              <w:rPr>
                <w:sz w:val="22"/>
                <w:szCs w:val="22"/>
              </w:rPr>
              <w:t>.</w:t>
            </w:r>
          </w:p>
        </w:tc>
        <w:tc>
          <w:tcPr>
            <w:tcW w:w="812" w:type="pct"/>
            <w:shd w:val="clear" w:color="auto" w:fill="auto"/>
          </w:tcPr>
          <w:p w14:paraId="14ED9401" w14:textId="77777777" w:rsidR="0023480D" w:rsidRPr="0023480D" w:rsidRDefault="0023480D" w:rsidP="00355533">
            <w:pPr>
              <w:pStyle w:val="mklTable0"/>
              <w:spacing w:line="240" w:lineRule="auto"/>
              <w:ind w:left="-57" w:right="-57"/>
              <w:jc w:val="center"/>
              <w:rPr>
                <w:sz w:val="22"/>
                <w:szCs w:val="22"/>
              </w:rPr>
            </w:pPr>
          </w:p>
        </w:tc>
        <w:tc>
          <w:tcPr>
            <w:tcW w:w="494" w:type="pct"/>
            <w:shd w:val="clear" w:color="auto" w:fill="auto"/>
          </w:tcPr>
          <w:p w14:paraId="056D0609" w14:textId="52DBACD5" w:rsidR="0023480D" w:rsidRPr="0023480D" w:rsidRDefault="00A82376" w:rsidP="00355533">
            <w:pPr>
              <w:pStyle w:val="mklTable0"/>
              <w:spacing w:line="240" w:lineRule="auto"/>
              <w:ind w:left="-57" w:right="-57"/>
              <w:jc w:val="center"/>
              <w:rPr>
                <w:sz w:val="22"/>
                <w:szCs w:val="22"/>
              </w:rPr>
            </w:pPr>
            <w:r w:rsidRPr="00A82376">
              <w:rPr>
                <w:sz w:val="22"/>
                <w:szCs w:val="22"/>
              </w:rPr>
              <w:t>20.41.42.190</w:t>
            </w:r>
          </w:p>
        </w:tc>
        <w:tc>
          <w:tcPr>
            <w:tcW w:w="271" w:type="pct"/>
            <w:shd w:val="clear" w:color="auto" w:fill="auto"/>
          </w:tcPr>
          <w:p w14:paraId="428D4649" w14:textId="081387A9" w:rsidR="0023480D" w:rsidRPr="0023480D" w:rsidRDefault="003D31C6" w:rsidP="00355533">
            <w:pPr>
              <w:pStyle w:val="mklTable0"/>
              <w:spacing w:line="240" w:lineRule="auto"/>
              <w:ind w:left="-57" w:right="-57"/>
              <w:jc w:val="center"/>
              <w:rPr>
                <w:sz w:val="22"/>
                <w:szCs w:val="22"/>
              </w:rPr>
            </w:pPr>
            <w:r w:rsidRPr="003D31C6">
              <w:rPr>
                <w:sz w:val="22"/>
                <w:szCs w:val="22"/>
              </w:rPr>
              <w:t xml:space="preserve">л, </w:t>
            </w:r>
            <w:r w:rsidR="00771F54">
              <w:rPr>
                <w:sz w:val="22"/>
                <w:szCs w:val="22"/>
              </w:rPr>
              <w:t>д</w:t>
            </w:r>
            <w:r w:rsidR="00771F54" w:rsidRPr="003D31C6">
              <w:rPr>
                <w:sz w:val="22"/>
                <w:szCs w:val="22"/>
              </w:rPr>
              <w:t>м3</w:t>
            </w:r>
          </w:p>
        </w:tc>
        <w:tc>
          <w:tcPr>
            <w:tcW w:w="224" w:type="pct"/>
            <w:shd w:val="clear" w:color="auto" w:fill="auto"/>
          </w:tcPr>
          <w:p w14:paraId="40CE2F25" w14:textId="749B6D65" w:rsidR="0023480D" w:rsidRPr="0023480D" w:rsidRDefault="003D31C6" w:rsidP="00355533">
            <w:pPr>
              <w:pStyle w:val="mklTable0"/>
              <w:spacing w:line="240" w:lineRule="auto"/>
              <w:ind w:left="-57" w:right="-57"/>
              <w:jc w:val="center"/>
              <w:rPr>
                <w:sz w:val="22"/>
                <w:szCs w:val="22"/>
              </w:rPr>
            </w:pPr>
            <w:r>
              <w:rPr>
                <w:sz w:val="22"/>
                <w:szCs w:val="22"/>
              </w:rPr>
              <w:t>10</w:t>
            </w:r>
          </w:p>
        </w:tc>
        <w:tc>
          <w:tcPr>
            <w:tcW w:w="543" w:type="pct"/>
            <w:shd w:val="clear" w:color="auto" w:fill="auto"/>
          </w:tcPr>
          <w:p w14:paraId="40F36300" w14:textId="77777777" w:rsidR="0023480D" w:rsidRPr="0023480D" w:rsidRDefault="0023480D" w:rsidP="00355533">
            <w:pPr>
              <w:pStyle w:val="mklTable0"/>
              <w:spacing w:line="240" w:lineRule="auto"/>
              <w:ind w:left="-57" w:right="-57"/>
              <w:rPr>
                <w:sz w:val="22"/>
                <w:szCs w:val="22"/>
              </w:rPr>
            </w:pPr>
          </w:p>
        </w:tc>
        <w:tc>
          <w:tcPr>
            <w:tcW w:w="495" w:type="pct"/>
            <w:shd w:val="clear" w:color="auto" w:fill="auto"/>
          </w:tcPr>
          <w:p w14:paraId="5429D88E" w14:textId="77777777" w:rsidR="0023480D" w:rsidRPr="0023480D" w:rsidRDefault="0023480D" w:rsidP="00355533">
            <w:pPr>
              <w:pStyle w:val="mklTable0"/>
              <w:spacing w:line="240" w:lineRule="auto"/>
              <w:ind w:left="-57" w:right="-57"/>
              <w:rPr>
                <w:sz w:val="22"/>
                <w:szCs w:val="22"/>
              </w:rPr>
            </w:pPr>
          </w:p>
        </w:tc>
      </w:tr>
      <w:tr w:rsidR="0023480D" w:rsidRPr="0023480D" w14:paraId="22BFD8DE" w14:textId="77777777" w:rsidTr="00166988">
        <w:trPr>
          <w:trHeight w:val="560"/>
        </w:trPr>
        <w:tc>
          <w:tcPr>
            <w:tcW w:w="134" w:type="pct"/>
            <w:shd w:val="clear" w:color="auto" w:fill="auto"/>
          </w:tcPr>
          <w:p w14:paraId="2459AD8D" w14:textId="13461F01" w:rsidR="0023480D" w:rsidRPr="0023480D" w:rsidRDefault="0023480D" w:rsidP="00355533">
            <w:pPr>
              <w:pStyle w:val="mklTable0"/>
              <w:spacing w:line="240" w:lineRule="auto"/>
              <w:ind w:left="-57" w:right="-57"/>
              <w:jc w:val="center"/>
              <w:rPr>
                <w:sz w:val="22"/>
                <w:szCs w:val="22"/>
              </w:rPr>
            </w:pPr>
            <w:r w:rsidRPr="0023480D">
              <w:rPr>
                <w:sz w:val="22"/>
                <w:szCs w:val="22"/>
              </w:rPr>
              <w:t>4</w:t>
            </w:r>
          </w:p>
        </w:tc>
        <w:tc>
          <w:tcPr>
            <w:tcW w:w="631" w:type="pct"/>
            <w:shd w:val="clear" w:color="auto" w:fill="auto"/>
          </w:tcPr>
          <w:p w14:paraId="1F63BA97" w14:textId="11AB21D9" w:rsidR="0023480D" w:rsidRPr="0023480D" w:rsidRDefault="00AD2B0A" w:rsidP="00CA4EF7">
            <w:pPr>
              <w:ind w:left="-57" w:right="-57"/>
              <w:rPr>
                <w:rFonts w:ascii="Times New Roman" w:hAnsi="Times New Roman" w:cs="Times New Roman"/>
                <w:sz w:val="22"/>
                <w:szCs w:val="22"/>
              </w:rPr>
            </w:pPr>
            <w:r w:rsidRPr="00AD2B0A">
              <w:rPr>
                <w:rFonts w:ascii="Times New Roman" w:hAnsi="Times New Roman" w:cs="Times New Roman"/>
                <w:sz w:val="22"/>
                <w:szCs w:val="22"/>
              </w:rPr>
              <w:t>Лист гипсокартонный</w:t>
            </w:r>
            <w:r w:rsidRPr="00AD2B0A">
              <w:rPr>
                <w:rFonts w:ascii="Times New Roman" w:hAnsi="Times New Roman" w:cs="Times New Roman"/>
                <w:sz w:val="22"/>
                <w:szCs w:val="22"/>
              </w:rPr>
              <w:tab/>
            </w:r>
            <w:proofErr w:type="spellStart"/>
            <w:r w:rsidRPr="00AD2B0A">
              <w:rPr>
                <w:rFonts w:ascii="Times New Roman" w:hAnsi="Times New Roman" w:cs="Times New Roman"/>
                <w:sz w:val="22"/>
                <w:szCs w:val="22"/>
              </w:rPr>
              <w:t>Knauf</w:t>
            </w:r>
            <w:proofErr w:type="spellEnd"/>
            <w:r w:rsidRPr="00AD2B0A">
              <w:rPr>
                <w:rFonts w:ascii="Times New Roman" w:hAnsi="Times New Roman" w:cs="Times New Roman"/>
                <w:sz w:val="22"/>
                <w:szCs w:val="22"/>
              </w:rPr>
              <w:t xml:space="preserve"> или эквивалент</w:t>
            </w:r>
          </w:p>
        </w:tc>
        <w:tc>
          <w:tcPr>
            <w:tcW w:w="1396" w:type="pct"/>
            <w:shd w:val="clear" w:color="auto" w:fill="auto"/>
          </w:tcPr>
          <w:p w14:paraId="09613FD4" w14:textId="7F925C72" w:rsidR="00AD2B0A" w:rsidRPr="00AD2B0A" w:rsidRDefault="00AD2B0A" w:rsidP="00AD2B0A">
            <w:pPr>
              <w:pStyle w:val="mklTable0"/>
              <w:tabs>
                <w:tab w:val="left" w:pos="170"/>
              </w:tabs>
              <w:ind w:right="-57"/>
              <w:rPr>
                <w:sz w:val="22"/>
                <w:szCs w:val="22"/>
              </w:rPr>
            </w:pPr>
            <w:r w:rsidRPr="00AD2B0A">
              <w:rPr>
                <w:sz w:val="22"/>
                <w:szCs w:val="22"/>
              </w:rPr>
              <w:t>Длина, (мм):</w:t>
            </w:r>
            <w:r>
              <w:rPr>
                <w:sz w:val="22"/>
                <w:szCs w:val="22"/>
              </w:rPr>
              <w:t xml:space="preserve"> </w:t>
            </w:r>
            <w:r w:rsidRPr="00AD2B0A">
              <w:rPr>
                <w:sz w:val="22"/>
                <w:szCs w:val="22"/>
              </w:rPr>
              <w:t>не менее 3</w:t>
            </w:r>
            <w:r>
              <w:rPr>
                <w:sz w:val="22"/>
                <w:szCs w:val="22"/>
              </w:rPr>
              <w:t> </w:t>
            </w:r>
            <w:r w:rsidRPr="00AD2B0A">
              <w:rPr>
                <w:sz w:val="22"/>
                <w:szCs w:val="22"/>
              </w:rPr>
              <w:t>000</w:t>
            </w:r>
            <w:r>
              <w:rPr>
                <w:sz w:val="22"/>
                <w:szCs w:val="22"/>
              </w:rPr>
              <w:t xml:space="preserve"> </w:t>
            </w:r>
            <w:r w:rsidRPr="00AD2B0A">
              <w:rPr>
                <w:sz w:val="22"/>
                <w:szCs w:val="22"/>
              </w:rPr>
              <w:t>и менее 3</w:t>
            </w:r>
            <w:r w:rsidR="00D06041">
              <w:rPr>
                <w:sz w:val="22"/>
                <w:szCs w:val="22"/>
              </w:rPr>
              <w:t> </w:t>
            </w:r>
            <w:r w:rsidRPr="00AD2B0A">
              <w:rPr>
                <w:sz w:val="22"/>
                <w:szCs w:val="22"/>
              </w:rPr>
              <w:t>050</w:t>
            </w:r>
            <w:r w:rsidR="00D06041">
              <w:rPr>
                <w:sz w:val="22"/>
                <w:szCs w:val="22"/>
              </w:rPr>
              <w:t>;</w:t>
            </w:r>
          </w:p>
          <w:p w14:paraId="72DA4C47" w14:textId="3BE705E4" w:rsidR="00AD2B0A" w:rsidRPr="00AD2B0A" w:rsidRDefault="00AD2B0A" w:rsidP="00AD2B0A">
            <w:pPr>
              <w:pStyle w:val="mklTable0"/>
              <w:tabs>
                <w:tab w:val="left" w:pos="170"/>
              </w:tabs>
              <w:ind w:right="-57"/>
              <w:rPr>
                <w:sz w:val="22"/>
                <w:szCs w:val="22"/>
              </w:rPr>
            </w:pPr>
            <w:r w:rsidRPr="00AD2B0A">
              <w:rPr>
                <w:sz w:val="22"/>
                <w:szCs w:val="22"/>
              </w:rPr>
              <w:t>Ширина, (мм):</w:t>
            </w:r>
            <w:r w:rsidRPr="00AD2B0A">
              <w:rPr>
                <w:sz w:val="22"/>
                <w:szCs w:val="22"/>
              </w:rPr>
              <w:tab/>
              <w:t>не менее 1</w:t>
            </w:r>
            <w:r w:rsidR="00522BD7">
              <w:rPr>
                <w:sz w:val="22"/>
                <w:szCs w:val="22"/>
              </w:rPr>
              <w:t> </w:t>
            </w:r>
            <w:r w:rsidRPr="00AD2B0A">
              <w:rPr>
                <w:sz w:val="22"/>
                <w:szCs w:val="22"/>
              </w:rPr>
              <w:t>200</w:t>
            </w:r>
            <w:r w:rsidR="00522BD7">
              <w:rPr>
                <w:sz w:val="22"/>
                <w:szCs w:val="22"/>
              </w:rPr>
              <w:t>;</w:t>
            </w:r>
          </w:p>
          <w:p w14:paraId="3BAD3CB3" w14:textId="28D9C2DD" w:rsidR="00AD2B0A" w:rsidRPr="00AD2B0A" w:rsidRDefault="00AD2B0A" w:rsidP="00AD2B0A">
            <w:pPr>
              <w:pStyle w:val="mklTable0"/>
              <w:tabs>
                <w:tab w:val="left" w:pos="170"/>
              </w:tabs>
              <w:ind w:right="-57"/>
              <w:rPr>
                <w:sz w:val="22"/>
                <w:szCs w:val="22"/>
              </w:rPr>
            </w:pPr>
            <w:r w:rsidRPr="00AD2B0A">
              <w:rPr>
                <w:sz w:val="22"/>
                <w:szCs w:val="22"/>
              </w:rPr>
              <w:t>Толщина, (мм):</w:t>
            </w:r>
            <w:r>
              <w:rPr>
                <w:sz w:val="22"/>
                <w:szCs w:val="22"/>
              </w:rPr>
              <w:t xml:space="preserve"> </w:t>
            </w:r>
            <w:r w:rsidRPr="00AD2B0A">
              <w:rPr>
                <w:sz w:val="22"/>
                <w:szCs w:val="22"/>
              </w:rPr>
              <w:t>не менее 12,5 и менее 14</w:t>
            </w:r>
            <w:r w:rsidR="00522BD7">
              <w:rPr>
                <w:sz w:val="22"/>
                <w:szCs w:val="22"/>
              </w:rPr>
              <w:t>;</w:t>
            </w:r>
          </w:p>
          <w:p w14:paraId="7FFE7112" w14:textId="45155341" w:rsidR="00AD2B0A" w:rsidRPr="00AD2B0A" w:rsidRDefault="00AD2B0A" w:rsidP="00AD2B0A">
            <w:pPr>
              <w:pStyle w:val="mklTable0"/>
              <w:tabs>
                <w:tab w:val="left" w:pos="170"/>
              </w:tabs>
              <w:ind w:right="-57"/>
              <w:rPr>
                <w:sz w:val="22"/>
                <w:szCs w:val="22"/>
              </w:rPr>
            </w:pPr>
            <w:r w:rsidRPr="00AD2B0A">
              <w:rPr>
                <w:sz w:val="22"/>
                <w:szCs w:val="22"/>
              </w:rPr>
              <w:t>Тип по форме кромки:</w:t>
            </w:r>
            <w:r w:rsidRPr="00AD2B0A">
              <w:rPr>
                <w:sz w:val="22"/>
                <w:szCs w:val="22"/>
              </w:rPr>
              <w:tab/>
            </w:r>
            <w:r>
              <w:rPr>
                <w:sz w:val="22"/>
                <w:szCs w:val="22"/>
              </w:rPr>
              <w:t xml:space="preserve"> </w:t>
            </w:r>
            <w:r w:rsidRPr="00AD2B0A">
              <w:rPr>
                <w:sz w:val="22"/>
                <w:szCs w:val="22"/>
              </w:rPr>
              <w:t>полукруглая и утоненная с лицевой стороны кромка (ПЛУК)</w:t>
            </w:r>
            <w:r w:rsidR="00522BD7">
              <w:rPr>
                <w:sz w:val="22"/>
                <w:szCs w:val="22"/>
              </w:rPr>
              <w:t>;</w:t>
            </w:r>
          </w:p>
          <w:p w14:paraId="4FF9E774" w14:textId="5E27BC94" w:rsidR="0023480D" w:rsidRPr="0023480D" w:rsidRDefault="00AD2B0A" w:rsidP="00AD2B0A">
            <w:pPr>
              <w:pStyle w:val="mklTable0"/>
              <w:tabs>
                <w:tab w:val="left" w:pos="170"/>
              </w:tabs>
              <w:ind w:right="-57"/>
              <w:rPr>
                <w:sz w:val="22"/>
                <w:szCs w:val="22"/>
              </w:rPr>
            </w:pPr>
            <w:r w:rsidRPr="00AD2B0A">
              <w:rPr>
                <w:sz w:val="22"/>
                <w:szCs w:val="22"/>
              </w:rPr>
              <w:t>Вид:</w:t>
            </w:r>
            <w:r>
              <w:rPr>
                <w:sz w:val="22"/>
                <w:szCs w:val="22"/>
              </w:rPr>
              <w:t xml:space="preserve"> </w:t>
            </w:r>
            <w:r w:rsidRPr="00AD2B0A">
              <w:rPr>
                <w:sz w:val="22"/>
                <w:szCs w:val="22"/>
              </w:rPr>
              <w:t>влагостойкий (ГКЛВ)</w:t>
            </w:r>
            <w:r w:rsidR="00522BD7">
              <w:rPr>
                <w:sz w:val="22"/>
                <w:szCs w:val="22"/>
              </w:rPr>
              <w:t>.</w:t>
            </w:r>
          </w:p>
        </w:tc>
        <w:tc>
          <w:tcPr>
            <w:tcW w:w="812" w:type="pct"/>
            <w:shd w:val="clear" w:color="auto" w:fill="auto"/>
          </w:tcPr>
          <w:p w14:paraId="1B0E4DEC" w14:textId="77777777" w:rsidR="0023480D" w:rsidRPr="0023480D" w:rsidRDefault="0023480D" w:rsidP="00355533">
            <w:pPr>
              <w:pStyle w:val="mklTable0"/>
              <w:spacing w:line="240" w:lineRule="auto"/>
              <w:ind w:left="-57" w:right="-57"/>
              <w:jc w:val="center"/>
              <w:rPr>
                <w:sz w:val="22"/>
                <w:szCs w:val="22"/>
              </w:rPr>
            </w:pPr>
          </w:p>
        </w:tc>
        <w:tc>
          <w:tcPr>
            <w:tcW w:w="494" w:type="pct"/>
            <w:shd w:val="clear" w:color="auto" w:fill="auto"/>
          </w:tcPr>
          <w:p w14:paraId="41313A9C" w14:textId="08E614DD" w:rsidR="0023480D" w:rsidRPr="0023480D" w:rsidRDefault="00AD2B0A" w:rsidP="00355533">
            <w:pPr>
              <w:pStyle w:val="mklTable0"/>
              <w:spacing w:line="240" w:lineRule="auto"/>
              <w:ind w:left="-57" w:right="-57"/>
              <w:jc w:val="center"/>
              <w:rPr>
                <w:sz w:val="22"/>
                <w:szCs w:val="22"/>
              </w:rPr>
            </w:pPr>
            <w:r w:rsidRPr="00AD2B0A">
              <w:rPr>
                <w:sz w:val="22"/>
                <w:szCs w:val="22"/>
              </w:rPr>
              <w:t>23.62.10.000/ 23.62.10.000- 00000008</w:t>
            </w:r>
          </w:p>
        </w:tc>
        <w:tc>
          <w:tcPr>
            <w:tcW w:w="271" w:type="pct"/>
            <w:shd w:val="clear" w:color="auto" w:fill="auto"/>
          </w:tcPr>
          <w:p w14:paraId="18A25AFA" w14:textId="334C5E92" w:rsidR="0023480D" w:rsidRPr="0023480D" w:rsidRDefault="008651D6" w:rsidP="00355533">
            <w:pPr>
              <w:pStyle w:val="mklTable0"/>
              <w:spacing w:line="240" w:lineRule="auto"/>
              <w:ind w:left="-57" w:right="-57"/>
              <w:jc w:val="center"/>
              <w:rPr>
                <w:sz w:val="22"/>
                <w:szCs w:val="22"/>
              </w:rPr>
            </w:pPr>
            <w:proofErr w:type="spellStart"/>
            <w:r>
              <w:rPr>
                <w:sz w:val="22"/>
                <w:szCs w:val="22"/>
              </w:rPr>
              <w:t>шт</w:t>
            </w:r>
            <w:proofErr w:type="spellEnd"/>
          </w:p>
        </w:tc>
        <w:tc>
          <w:tcPr>
            <w:tcW w:w="224" w:type="pct"/>
            <w:shd w:val="clear" w:color="auto" w:fill="auto"/>
          </w:tcPr>
          <w:p w14:paraId="2788D64E" w14:textId="34B1595E" w:rsidR="0023480D" w:rsidRPr="0023480D" w:rsidRDefault="008651D6" w:rsidP="00355533">
            <w:pPr>
              <w:pStyle w:val="mklTable0"/>
              <w:spacing w:line="240" w:lineRule="auto"/>
              <w:ind w:left="-57" w:right="-57"/>
              <w:jc w:val="center"/>
              <w:rPr>
                <w:sz w:val="22"/>
                <w:szCs w:val="22"/>
              </w:rPr>
            </w:pPr>
            <w:r>
              <w:rPr>
                <w:sz w:val="22"/>
                <w:szCs w:val="22"/>
              </w:rPr>
              <w:t>50</w:t>
            </w:r>
          </w:p>
        </w:tc>
        <w:tc>
          <w:tcPr>
            <w:tcW w:w="543" w:type="pct"/>
            <w:shd w:val="clear" w:color="auto" w:fill="auto"/>
          </w:tcPr>
          <w:p w14:paraId="47922BA1" w14:textId="77777777" w:rsidR="0023480D" w:rsidRPr="0023480D" w:rsidRDefault="0023480D" w:rsidP="00355533">
            <w:pPr>
              <w:pStyle w:val="mklTable0"/>
              <w:spacing w:line="240" w:lineRule="auto"/>
              <w:ind w:left="-57" w:right="-57"/>
              <w:rPr>
                <w:sz w:val="22"/>
                <w:szCs w:val="22"/>
              </w:rPr>
            </w:pPr>
          </w:p>
        </w:tc>
        <w:tc>
          <w:tcPr>
            <w:tcW w:w="495" w:type="pct"/>
            <w:shd w:val="clear" w:color="auto" w:fill="auto"/>
          </w:tcPr>
          <w:p w14:paraId="4DA0894B" w14:textId="77777777" w:rsidR="0023480D" w:rsidRPr="0023480D" w:rsidRDefault="0023480D" w:rsidP="00355533">
            <w:pPr>
              <w:pStyle w:val="mklTable0"/>
              <w:spacing w:line="240" w:lineRule="auto"/>
              <w:ind w:left="-57" w:right="-57"/>
              <w:rPr>
                <w:sz w:val="22"/>
                <w:szCs w:val="22"/>
              </w:rPr>
            </w:pPr>
          </w:p>
        </w:tc>
      </w:tr>
      <w:tr w:rsidR="0023480D" w:rsidRPr="0023480D" w14:paraId="10562F59" w14:textId="77777777" w:rsidTr="00166988">
        <w:trPr>
          <w:trHeight w:val="560"/>
        </w:trPr>
        <w:tc>
          <w:tcPr>
            <w:tcW w:w="134" w:type="pct"/>
            <w:shd w:val="clear" w:color="auto" w:fill="auto"/>
          </w:tcPr>
          <w:p w14:paraId="232C5251" w14:textId="55631743" w:rsidR="0023480D" w:rsidRPr="0023480D" w:rsidRDefault="0023480D" w:rsidP="00355533">
            <w:pPr>
              <w:pStyle w:val="mklTable0"/>
              <w:spacing w:line="240" w:lineRule="auto"/>
              <w:ind w:left="-57" w:right="-57"/>
              <w:jc w:val="center"/>
              <w:rPr>
                <w:sz w:val="22"/>
                <w:szCs w:val="22"/>
              </w:rPr>
            </w:pPr>
            <w:r w:rsidRPr="0023480D">
              <w:rPr>
                <w:sz w:val="22"/>
                <w:szCs w:val="22"/>
              </w:rPr>
              <w:t>5</w:t>
            </w:r>
          </w:p>
        </w:tc>
        <w:tc>
          <w:tcPr>
            <w:tcW w:w="631" w:type="pct"/>
            <w:shd w:val="clear" w:color="auto" w:fill="auto"/>
          </w:tcPr>
          <w:p w14:paraId="765EAE76" w14:textId="010325AE" w:rsidR="0023480D" w:rsidRPr="0023480D" w:rsidRDefault="00AD2B0A" w:rsidP="00CA4EF7">
            <w:pPr>
              <w:ind w:left="-57" w:right="-57"/>
              <w:rPr>
                <w:rFonts w:ascii="Times New Roman" w:hAnsi="Times New Roman" w:cs="Times New Roman"/>
                <w:sz w:val="22"/>
                <w:szCs w:val="22"/>
              </w:rPr>
            </w:pPr>
            <w:r w:rsidRPr="00AD2B0A">
              <w:rPr>
                <w:rFonts w:ascii="Times New Roman" w:hAnsi="Times New Roman" w:cs="Times New Roman"/>
                <w:sz w:val="22"/>
                <w:szCs w:val="22"/>
              </w:rPr>
              <w:t>Профиль</w:t>
            </w:r>
            <w:r w:rsidRPr="00AD2B0A">
              <w:rPr>
                <w:rFonts w:ascii="Times New Roman" w:hAnsi="Times New Roman" w:cs="Times New Roman"/>
                <w:sz w:val="22"/>
                <w:szCs w:val="22"/>
              </w:rPr>
              <w:tab/>
            </w:r>
            <w:proofErr w:type="spellStart"/>
            <w:r w:rsidRPr="00AD2B0A">
              <w:rPr>
                <w:rFonts w:ascii="Times New Roman" w:hAnsi="Times New Roman" w:cs="Times New Roman"/>
                <w:sz w:val="22"/>
                <w:szCs w:val="22"/>
              </w:rPr>
              <w:t>Knauf</w:t>
            </w:r>
            <w:proofErr w:type="spellEnd"/>
            <w:r w:rsidRPr="00AD2B0A">
              <w:rPr>
                <w:rFonts w:ascii="Times New Roman" w:hAnsi="Times New Roman" w:cs="Times New Roman"/>
                <w:sz w:val="22"/>
                <w:szCs w:val="22"/>
              </w:rPr>
              <w:t xml:space="preserve"> или эквивалент</w:t>
            </w:r>
          </w:p>
        </w:tc>
        <w:tc>
          <w:tcPr>
            <w:tcW w:w="1396" w:type="pct"/>
            <w:shd w:val="clear" w:color="auto" w:fill="auto"/>
          </w:tcPr>
          <w:p w14:paraId="6BAF12A9" w14:textId="5DEB5A23" w:rsidR="00AD2B0A" w:rsidRPr="00AD2B0A" w:rsidRDefault="00AD2B0A" w:rsidP="00AD2B0A">
            <w:pPr>
              <w:pStyle w:val="mklTable0"/>
              <w:tabs>
                <w:tab w:val="left" w:pos="170"/>
              </w:tabs>
              <w:ind w:right="-57"/>
              <w:rPr>
                <w:sz w:val="22"/>
                <w:szCs w:val="22"/>
              </w:rPr>
            </w:pPr>
            <w:r w:rsidRPr="00AD2B0A">
              <w:rPr>
                <w:sz w:val="22"/>
                <w:szCs w:val="22"/>
              </w:rPr>
              <w:t>Тип профиля:</w:t>
            </w:r>
            <w:r>
              <w:rPr>
                <w:sz w:val="22"/>
                <w:szCs w:val="22"/>
              </w:rPr>
              <w:t xml:space="preserve"> </w:t>
            </w:r>
            <w:r w:rsidRPr="00AD2B0A">
              <w:rPr>
                <w:sz w:val="22"/>
                <w:szCs w:val="22"/>
              </w:rPr>
              <w:t>направляющий</w:t>
            </w:r>
            <w:r>
              <w:rPr>
                <w:sz w:val="22"/>
                <w:szCs w:val="22"/>
              </w:rPr>
              <w:t>;</w:t>
            </w:r>
          </w:p>
          <w:p w14:paraId="366BD86D" w14:textId="7E513173" w:rsidR="00AD2B0A" w:rsidRPr="00AD2B0A" w:rsidRDefault="00AD2B0A" w:rsidP="00AD2B0A">
            <w:pPr>
              <w:pStyle w:val="mklTable0"/>
              <w:tabs>
                <w:tab w:val="left" w:pos="170"/>
              </w:tabs>
              <w:ind w:right="-57"/>
              <w:rPr>
                <w:sz w:val="22"/>
                <w:szCs w:val="22"/>
              </w:rPr>
            </w:pPr>
            <w:r w:rsidRPr="00AD2B0A">
              <w:rPr>
                <w:sz w:val="22"/>
                <w:szCs w:val="22"/>
              </w:rPr>
              <w:t>Материал:</w:t>
            </w:r>
            <w:r>
              <w:rPr>
                <w:sz w:val="22"/>
                <w:szCs w:val="22"/>
              </w:rPr>
              <w:t xml:space="preserve"> </w:t>
            </w:r>
            <w:r w:rsidRPr="00AD2B0A">
              <w:rPr>
                <w:sz w:val="22"/>
                <w:szCs w:val="22"/>
              </w:rPr>
              <w:t>оцинкованная сталь</w:t>
            </w:r>
            <w:r>
              <w:rPr>
                <w:sz w:val="22"/>
                <w:szCs w:val="22"/>
              </w:rPr>
              <w:t>;</w:t>
            </w:r>
          </w:p>
          <w:p w14:paraId="625AB153" w14:textId="6086CBEA" w:rsidR="00AD2B0A" w:rsidRPr="00AD2B0A" w:rsidRDefault="00AD2B0A" w:rsidP="00AD2B0A">
            <w:pPr>
              <w:pStyle w:val="mklTable0"/>
              <w:tabs>
                <w:tab w:val="left" w:pos="170"/>
              </w:tabs>
              <w:ind w:right="-57"/>
              <w:rPr>
                <w:sz w:val="22"/>
                <w:szCs w:val="22"/>
              </w:rPr>
            </w:pPr>
            <w:r w:rsidRPr="00AD2B0A">
              <w:rPr>
                <w:sz w:val="22"/>
                <w:szCs w:val="22"/>
              </w:rPr>
              <w:t>Длина, (мм):</w:t>
            </w:r>
            <w:r>
              <w:rPr>
                <w:sz w:val="22"/>
                <w:szCs w:val="22"/>
              </w:rPr>
              <w:t xml:space="preserve"> </w:t>
            </w:r>
            <w:r w:rsidRPr="00AD2B0A">
              <w:rPr>
                <w:sz w:val="22"/>
                <w:szCs w:val="22"/>
              </w:rPr>
              <w:t>3</w:t>
            </w:r>
            <w:r>
              <w:rPr>
                <w:sz w:val="22"/>
                <w:szCs w:val="22"/>
              </w:rPr>
              <w:t> </w:t>
            </w:r>
            <w:r w:rsidRPr="00AD2B0A">
              <w:rPr>
                <w:sz w:val="22"/>
                <w:szCs w:val="22"/>
              </w:rPr>
              <w:t>000</w:t>
            </w:r>
            <w:r>
              <w:rPr>
                <w:sz w:val="22"/>
                <w:szCs w:val="22"/>
              </w:rPr>
              <w:t>;</w:t>
            </w:r>
          </w:p>
          <w:p w14:paraId="4C51B44A" w14:textId="47CD3B9E" w:rsidR="00AD2B0A" w:rsidRPr="00AD2B0A" w:rsidRDefault="00AD2B0A" w:rsidP="00AD2B0A">
            <w:pPr>
              <w:pStyle w:val="mklTable0"/>
              <w:tabs>
                <w:tab w:val="left" w:pos="170"/>
              </w:tabs>
              <w:ind w:right="-57"/>
              <w:rPr>
                <w:sz w:val="22"/>
                <w:szCs w:val="22"/>
              </w:rPr>
            </w:pPr>
            <w:r w:rsidRPr="00AD2B0A">
              <w:rPr>
                <w:sz w:val="22"/>
                <w:szCs w:val="22"/>
              </w:rPr>
              <w:t>Ширина, (мм):</w:t>
            </w:r>
            <w:r w:rsidRPr="00AD2B0A">
              <w:rPr>
                <w:sz w:val="22"/>
                <w:szCs w:val="22"/>
              </w:rPr>
              <w:tab/>
              <w:t>75</w:t>
            </w:r>
            <w:r>
              <w:rPr>
                <w:sz w:val="22"/>
                <w:szCs w:val="22"/>
              </w:rPr>
              <w:t>;</w:t>
            </w:r>
          </w:p>
          <w:p w14:paraId="757E4D60" w14:textId="05B01DB7" w:rsidR="00AD2B0A" w:rsidRPr="00AD2B0A" w:rsidRDefault="00AD2B0A" w:rsidP="00AD2B0A">
            <w:pPr>
              <w:pStyle w:val="mklTable0"/>
              <w:tabs>
                <w:tab w:val="left" w:pos="170"/>
              </w:tabs>
              <w:ind w:right="-57"/>
              <w:rPr>
                <w:sz w:val="22"/>
                <w:szCs w:val="22"/>
              </w:rPr>
            </w:pPr>
            <w:r w:rsidRPr="00AD2B0A">
              <w:rPr>
                <w:sz w:val="22"/>
                <w:szCs w:val="22"/>
              </w:rPr>
              <w:t>Высота, (мм):</w:t>
            </w:r>
            <w:r w:rsidR="00E63F31">
              <w:rPr>
                <w:sz w:val="22"/>
                <w:szCs w:val="22"/>
              </w:rPr>
              <w:t xml:space="preserve"> </w:t>
            </w:r>
            <w:r w:rsidRPr="00AD2B0A">
              <w:rPr>
                <w:sz w:val="22"/>
                <w:szCs w:val="22"/>
              </w:rPr>
              <w:t>40</w:t>
            </w:r>
            <w:r>
              <w:rPr>
                <w:sz w:val="22"/>
                <w:szCs w:val="22"/>
              </w:rPr>
              <w:t>;</w:t>
            </w:r>
          </w:p>
          <w:p w14:paraId="2957D82F" w14:textId="4D98AE03" w:rsidR="0023480D" w:rsidRPr="0023480D" w:rsidRDefault="00AD2B0A" w:rsidP="00AD2B0A">
            <w:pPr>
              <w:pStyle w:val="mklTable0"/>
              <w:tabs>
                <w:tab w:val="left" w:pos="170"/>
              </w:tabs>
              <w:ind w:right="-57"/>
              <w:rPr>
                <w:sz w:val="22"/>
                <w:szCs w:val="22"/>
              </w:rPr>
            </w:pPr>
            <w:r w:rsidRPr="00AD2B0A">
              <w:rPr>
                <w:sz w:val="22"/>
                <w:szCs w:val="22"/>
              </w:rPr>
              <w:t>Толщина металла, (мм):</w:t>
            </w:r>
            <w:r>
              <w:rPr>
                <w:sz w:val="22"/>
                <w:szCs w:val="22"/>
              </w:rPr>
              <w:t xml:space="preserve"> </w:t>
            </w:r>
            <w:r w:rsidRPr="00AD2B0A">
              <w:rPr>
                <w:sz w:val="22"/>
                <w:szCs w:val="22"/>
              </w:rPr>
              <w:t>не менее 0,6</w:t>
            </w:r>
            <w:r>
              <w:rPr>
                <w:sz w:val="22"/>
                <w:szCs w:val="22"/>
              </w:rPr>
              <w:t>.</w:t>
            </w:r>
          </w:p>
        </w:tc>
        <w:tc>
          <w:tcPr>
            <w:tcW w:w="812" w:type="pct"/>
            <w:shd w:val="clear" w:color="auto" w:fill="auto"/>
          </w:tcPr>
          <w:p w14:paraId="604C7275" w14:textId="77777777" w:rsidR="0023480D" w:rsidRPr="0023480D" w:rsidRDefault="0023480D" w:rsidP="00355533">
            <w:pPr>
              <w:pStyle w:val="mklTable0"/>
              <w:spacing w:line="240" w:lineRule="auto"/>
              <w:ind w:left="-57" w:right="-57"/>
              <w:jc w:val="center"/>
              <w:rPr>
                <w:sz w:val="22"/>
                <w:szCs w:val="22"/>
              </w:rPr>
            </w:pPr>
          </w:p>
        </w:tc>
        <w:tc>
          <w:tcPr>
            <w:tcW w:w="494" w:type="pct"/>
            <w:shd w:val="clear" w:color="auto" w:fill="auto"/>
          </w:tcPr>
          <w:p w14:paraId="2A0D4B88" w14:textId="49067A09" w:rsidR="0023480D" w:rsidRPr="0023480D" w:rsidRDefault="00AD2B0A" w:rsidP="00355533">
            <w:pPr>
              <w:pStyle w:val="mklTable0"/>
              <w:spacing w:line="240" w:lineRule="auto"/>
              <w:ind w:left="-57" w:right="-57"/>
              <w:jc w:val="center"/>
              <w:rPr>
                <w:sz w:val="22"/>
                <w:szCs w:val="22"/>
              </w:rPr>
            </w:pPr>
            <w:r w:rsidRPr="00AD2B0A">
              <w:rPr>
                <w:sz w:val="22"/>
                <w:szCs w:val="22"/>
              </w:rPr>
              <w:t>24.33.20.000/ 24.33.20.000- 00000003</w:t>
            </w:r>
          </w:p>
        </w:tc>
        <w:tc>
          <w:tcPr>
            <w:tcW w:w="271" w:type="pct"/>
            <w:shd w:val="clear" w:color="auto" w:fill="auto"/>
          </w:tcPr>
          <w:p w14:paraId="5B176CAF" w14:textId="67203C4A" w:rsidR="0023480D" w:rsidRPr="0023480D" w:rsidRDefault="008651D6" w:rsidP="00355533">
            <w:pPr>
              <w:pStyle w:val="mklTable0"/>
              <w:spacing w:line="240" w:lineRule="auto"/>
              <w:ind w:left="-57" w:right="-57"/>
              <w:jc w:val="center"/>
              <w:rPr>
                <w:sz w:val="22"/>
                <w:szCs w:val="22"/>
              </w:rPr>
            </w:pPr>
            <w:proofErr w:type="spellStart"/>
            <w:r>
              <w:rPr>
                <w:sz w:val="22"/>
                <w:szCs w:val="22"/>
              </w:rPr>
              <w:t>шт</w:t>
            </w:r>
            <w:proofErr w:type="spellEnd"/>
          </w:p>
        </w:tc>
        <w:tc>
          <w:tcPr>
            <w:tcW w:w="224" w:type="pct"/>
            <w:shd w:val="clear" w:color="auto" w:fill="auto"/>
          </w:tcPr>
          <w:p w14:paraId="2CB14BF8" w14:textId="28862E4A" w:rsidR="0023480D" w:rsidRPr="0023480D" w:rsidRDefault="008651D6" w:rsidP="00355533">
            <w:pPr>
              <w:pStyle w:val="mklTable0"/>
              <w:spacing w:line="240" w:lineRule="auto"/>
              <w:ind w:left="-57" w:right="-57"/>
              <w:jc w:val="center"/>
              <w:rPr>
                <w:sz w:val="22"/>
                <w:szCs w:val="22"/>
              </w:rPr>
            </w:pPr>
            <w:r>
              <w:rPr>
                <w:sz w:val="22"/>
                <w:szCs w:val="22"/>
              </w:rPr>
              <w:t>50</w:t>
            </w:r>
          </w:p>
        </w:tc>
        <w:tc>
          <w:tcPr>
            <w:tcW w:w="543" w:type="pct"/>
            <w:shd w:val="clear" w:color="auto" w:fill="auto"/>
          </w:tcPr>
          <w:p w14:paraId="28BC2D21" w14:textId="77777777" w:rsidR="0023480D" w:rsidRPr="0023480D" w:rsidRDefault="0023480D" w:rsidP="00355533">
            <w:pPr>
              <w:pStyle w:val="mklTable0"/>
              <w:spacing w:line="240" w:lineRule="auto"/>
              <w:ind w:left="-57" w:right="-57"/>
              <w:rPr>
                <w:sz w:val="22"/>
                <w:szCs w:val="22"/>
              </w:rPr>
            </w:pPr>
          </w:p>
        </w:tc>
        <w:tc>
          <w:tcPr>
            <w:tcW w:w="495" w:type="pct"/>
            <w:shd w:val="clear" w:color="auto" w:fill="auto"/>
          </w:tcPr>
          <w:p w14:paraId="561C2221" w14:textId="77777777" w:rsidR="0023480D" w:rsidRPr="0023480D" w:rsidRDefault="0023480D" w:rsidP="00355533">
            <w:pPr>
              <w:pStyle w:val="mklTable0"/>
              <w:spacing w:line="240" w:lineRule="auto"/>
              <w:ind w:left="-57" w:right="-57"/>
              <w:rPr>
                <w:sz w:val="22"/>
                <w:szCs w:val="22"/>
              </w:rPr>
            </w:pPr>
          </w:p>
        </w:tc>
      </w:tr>
      <w:tr w:rsidR="007E3E30" w:rsidRPr="0023480D" w14:paraId="4F156A00" w14:textId="77777777" w:rsidTr="00166988">
        <w:trPr>
          <w:trHeight w:val="560"/>
        </w:trPr>
        <w:tc>
          <w:tcPr>
            <w:tcW w:w="134" w:type="pct"/>
            <w:shd w:val="clear" w:color="auto" w:fill="auto"/>
          </w:tcPr>
          <w:p w14:paraId="3B9561E9" w14:textId="084C0170" w:rsidR="007E3E30" w:rsidRPr="0023480D" w:rsidRDefault="007E3E30" w:rsidP="00355533">
            <w:pPr>
              <w:pStyle w:val="mklTable0"/>
              <w:spacing w:line="240" w:lineRule="auto"/>
              <w:ind w:left="-57" w:right="-57"/>
              <w:jc w:val="center"/>
              <w:rPr>
                <w:sz w:val="22"/>
                <w:szCs w:val="22"/>
              </w:rPr>
            </w:pPr>
            <w:r>
              <w:rPr>
                <w:sz w:val="22"/>
                <w:szCs w:val="22"/>
              </w:rPr>
              <w:t>6</w:t>
            </w:r>
          </w:p>
        </w:tc>
        <w:tc>
          <w:tcPr>
            <w:tcW w:w="631" w:type="pct"/>
            <w:shd w:val="clear" w:color="auto" w:fill="auto"/>
          </w:tcPr>
          <w:p w14:paraId="6CD9EF20" w14:textId="78A47634" w:rsidR="007E3E30" w:rsidRPr="00AD2B0A" w:rsidRDefault="007E3E30" w:rsidP="00CA4EF7">
            <w:pPr>
              <w:ind w:left="-57" w:right="-57"/>
              <w:rPr>
                <w:rFonts w:ascii="Times New Roman" w:hAnsi="Times New Roman" w:cs="Times New Roman"/>
                <w:sz w:val="22"/>
                <w:szCs w:val="22"/>
              </w:rPr>
            </w:pPr>
            <w:r w:rsidRPr="007E3E30">
              <w:rPr>
                <w:rFonts w:ascii="Times New Roman" w:hAnsi="Times New Roman" w:cs="Times New Roman"/>
                <w:sz w:val="22"/>
                <w:szCs w:val="22"/>
              </w:rPr>
              <w:t xml:space="preserve">Порог </w:t>
            </w:r>
            <w:proofErr w:type="spellStart"/>
            <w:r w:rsidRPr="007E3E30">
              <w:rPr>
                <w:rFonts w:ascii="Times New Roman" w:hAnsi="Times New Roman" w:cs="Times New Roman"/>
                <w:sz w:val="22"/>
                <w:szCs w:val="22"/>
              </w:rPr>
              <w:t>стыкоперекрыва-ющий</w:t>
            </w:r>
            <w:proofErr w:type="spellEnd"/>
          </w:p>
        </w:tc>
        <w:tc>
          <w:tcPr>
            <w:tcW w:w="1396" w:type="pct"/>
            <w:shd w:val="clear" w:color="auto" w:fill="auto"/>
          </w:tcPr>
          <w:p w14:paraId="37619268" w14:textId="71F57602" w:rsidR="007E3E30" w:rsidRPr="007E3E30" w:rsidRDefault="007E3E30" w:rsidP="007E3E30">
            <w:pPr>
              <w:pStyle w:val="mklTable0"/>
              <w:tabs>
                <w:tab w:val="left" w:pos="170"/>
              </w:tabs>
              <w:ind w:right="-57"/>
              <w:rPr>
                <w:sz w:val="22"/>
                <w:szCs w:val="22"/>
              </w:rPr>
            </w:pPr>
            <w:r w:rsidRPr="007E3E30">
              <w:rPr>
                <w:sz w:val="22"/>
                <w:szCs w:val="22"/>
              </w:rPr>
              <w:t>Ширина профиля, (мм): 40</w:t>
            </w:r>
            <w:r>
              <w:rPr>
                <w:sz w:val="22"/>
                <w:szCs w:val="22"/>
              </w:rPr>
              <w:t>;</w:t>
            </w:r>
          </w:p>
          <w:p w14:paraId="353A701C" w14:textId="70BD12F3" w:rsidR="007E3E30" w:rsidRPr="007E3E30" w:rsidRDefault="007E3E30" w:rsidP="007E3E30">
            <w:pPr>
              <w:pStyle w:val="mklTable0"/>
              <w:tabs>
                <w:tab w:val="left" w:pos="170"/>
              </w:tabs>
              <w:ind w:right="-57"/>
              <w:rPr>
                <w:sz w:val="22"/>
                <w:szCs w:val="22"/>
              </w:rPr>
            </w:pPr>
            <w:r w:rsidRPr="007E3E30">
              <w:rPr>
                <w:sz w:val="22"/>
                <w:szCs w:val="22"/>
              </w:rPr>
              <w:t>Длина профиля, (мм):</w:t>
            </w:r>
            <w:r w:rsidRPr="007E3E30">
              <w:rPr>
                <w:sz w:val="22"/>
                <w:szCs w:val="22"/>
              </w:rPr>
              <w:tab/>
              <w:t>900</w:t>
            </w:r>
            <w:r>
              <w:rPr>
                <w:sz w:val="22"/>
                <w:szCs w:val="22"/>
              </w:rPr>
              <w:t>;</w:t>
            </w:r>
          </w:p>
          <w:p w14:paraId="1DEBA1DD" w14:textId="208CE798" w:rsidR="007E3E30" w:rsidRPr="007E3E30" w:rsidRDefault="007E3E30" w:rsidP="007E3E30">
            <w:pPr>
              <w:pStyle w:val="mklTable0"/>
              <w:tabs>
                <w:tab w:val="left" w:pos="170"/>
              </w:tabs>
              <w:ind w:right="-57"/>
              <w:rPr>
                <w:sz w:val="22"/>
                <w:szCs w:val="22"/>
              </w:rPr>
            </w:pPr>
            <w:r w:rsidRPr="007E3E30">
              <w:rPr>
                <w:sz w:val="22"/>
                <w:szCs w:val="22"/>
              </w:rPr>
              <w:lastRenderedPageBreak/>
              <w:t>Саморезы и дюбеля в комплекте: наличие</w:t>
            </w:r>
            <w:r>
              <w:rPr>
                <w:sz w:val="22"/>
                <w:szCs w:val="22"/>
              </w:rPr>
              <w:t>;</w:t>
            </w:r>
          </w:p>
          <w:p w14:paraId="73AD5DE5" w14:textId="589D7AAC" w:rsidR="007E3E30" w:rsidRPr="007E3E30" w:rsidRDefault="007E3E30" w:rsidP="007E3E30">
            <w:pPr>
              <w:pStyle w:val="mklTable0"/>
              <w:tabs>
                <w:tab w:val="left" w:pos="170"/>
              </w:tabs>
              <w:ind w:right="-57"/>
              <w:rPr>
                <w:sz w:val="22"/>
                <w:szCs w:val="22"/>
              </w:rPr>
            </w:pPr>
            <w:r w:rsidRPr="007E3E30">
              <w:rPr>
                <w:sz w:val="22"/>
                <w:szCs w:val="22"/>
              </w:rPr>
              <w:t>Покрытие:</w:t>
            </w:r>
            <w:r>
              <w:rPr>
                <w:sz w:val="22"/>
                <w:szCs w:val="22"/>
              </w:rPr>
              <w:t xml:space="preserve"> </w:t>
            </w:r>
            <w:r w:rsidRPr="007E3E30">
              <w:rPr>
                <w:sz w:val="22"/>
                <w:szCs w:val="22"/>
              </w:rPr>
              <w:t>краска</w:t>
            </w:r>
            <w:r>
              <w:rPr>
                <w:sz w:val="22"/>
                <w:szCs w:val="22"/>
              </w:rPr>
              <w:t>;</w:t>
            </w:r>
          </w:p>
          <w:p w14:paraId="5CF80663" w14:textId="2C780B20" w:rsidR="007E3E30" w:rsidRPr="007E3E30" w:rsidRDefault="007E3E30" w:rsidP="007E3E30">
            <w:pPr>
              <w:pStyle w:val="mklTable0"/>
              <w:tabs>
                <w:tab w:val="left" w:pos="170"/>
              </w:tabs>
              <w:ind w:right="-57"/>
              <w:rPr>
                <w:sz w:val="22"/>
                <w:szCs w:val="22"/>
              </w:rPr>
            </w:pPr>
            <w:r w:rsidRPr="007E3E30">
              <w:rPr>
                <w:sz w:val="22"/>
                <w:szCs w:val="22"/>
              </w:rPr>
              <w:t>Цвет покрытия: дуб</w:t>
            </w:r>
            <w:r>
              <w:rPr>
                <w:sz w:val="22"/>
                <w:szCs w:val="22"/>
              </w:rPr>
              <w:t>;</w:t>
            </w:r>
          </w:p>
          <w:p w14:paraId="3219E8E5" w14:textId="6B5A83D0" w:rsidR="007E3E30" w:rsidRPr="007E3E30" w:rsidRDefault="007E3E30" w:rsidP="007E3E30">
            <w:pPr>
              <w:pStyle w:val="mklTable0"/>
              <w:tabs>
                <w:tab w:val="left" w:pos="170"/>
              </w:tabs>
              <w:ind w:right="-57"/>
              <w:rPr>
                <w:sz w:val="22"/>
                <w:szCs w:val="22"/>
              </w:rPr>
            </w:pPr>
            <w:r w:rsidRPr="007E3E30">
              <w:rPr>
                <w:sz w:val="22"/>
                <w:szCs w:val="22"/>
              </w:rPr>
              <w:t>Оттенок:</w:t>
            </w:r>
            <w:r>
              <w:rPr>
                <w:sz w:val="22"/>
                <w:szCs w:val="22"/>
              </w:rPr>
              <w:t xml:space="preserve"> </w:t>
            </w:r>
            <w:r w:rsidR="00E63F31" w:rsidRPr="00F47F3D">
              <w:rPr>
                <w:sz w:val="22"/>
                <w:szCs w:val="20"/>
              </w:rPr>
              <w:t>по согласованию с заказчиком</w:t>
            </w:r>
            <w:r w:rsidR="00E63F31" w:rsidRPr="00A00FDF">
              <w:rPr>
                <w:sz w:val="20"/>
                <w:szCs w:val="20"/>
                <w:vertAlign w:val="superscript"/>
              </w:rPr>
              <w:footnoteReference w:id="13"/>
            </w:r>
            <w:r>
              <w:rPr>
                <w:sz w:val="22"/>
                <w:szCs w:val="22"/>
              </w:rPr>
              <w:t>;</w:t>
            </w:r>
            <w:r w:rsidRPr="007E3E30">
              <w:rPr>
                <w:sz w:val="22"/>
                <w:szCs w:val="22"/>
              </w:rPr>
              <w:t xml:space="preserve"> </w:t>
            </w:r>
          </w:p>
          <w:p w14:paraId="7FB78366" w14:textId="4DE100DA" w:rsidR="007E3E30" w:rsidRPr="00AD2B0A" w:rsidRDefault="007E3E30" w:rsidP="007E3E30">
            <w:pPr>
              <w:pStyle w:val="mklTable0"/>
              <w:tabs>
                <w:tab w:val="left" w:pos="170"/>
              </w:tabs>
              <w:ind w:right="-57"/>
              <w:rPr>
                <w:sz w:val="22"/>
                <w:szCs w:val="22"/>
              </w:rPr>
            </w:pPr>
            <w:r w:rsidRPr="007E3E30">
              <w:rPr>
                <w:sz w:val="22"/>
                <w:szCs w:val="22"/>
              </w:rPr>
              <w:t>Материал:</w:t>
            </w:r>
            <w:r>
              <w:rPr>
                <w:sz w:val="22"/>
                <w:szCs w:val="22"/>
              </w:rPr>
              <w:t xml:space="preserve"> </w:t>
            </w:r>
            <w:r w:rsidRPr="007E3E30">
              <w:rPr>
                <w:sz w:val="22"/>
                <w:szCs w:val="22"/>
              </w:rPr>
              <w:t>алюминий</w:t>
            </w:r>
            <w:r>
              <w:rPr>
                <w:sz w:val="22"/>
                <w:szCs w:val="22"/>
              </w:rPr>
              <w:t>.</w:t>
            </w:r>
          </w:p>
        </w:tc>
        <w:tc>
          <w:tcPr>
            <w:tcW w:w="812" w:type="pct"/>
            <w:shd w:val="clear" w:color="auto" w:fill="auto"/>
          </w:tcPr>
          <w:p w14:paraId="3E38EC19" w14:textId="77777777" w:rsidR="007E3E30" w:rsidRPr="0023480D" w:rsidRDefault="007E3E30" w:rsidP="00355533">
            <w:pPr>
              <w:pStyle w:val="mklTable0"/>
              <w:spacing w:line="240" w:lineRule="auto"/>
              <w:ind w:left="-57" w:right="-57"/>
              <w:jc w:val="center"/>
              <w:rPr>
                <w:sz w:val="22"/>
                <w:szCs w:val="22"/>
              </w:rPr>
            </w:pPr>
          </w:p>
        </w:tc>
        <w:tc>
          <w:tcPr>
            <w:tcW w:w="494" w:type="pct"/>
            <w:shd w:val="clear" w:color="auto" w:fill="auto"/>
          </w:tcPr>
          <w:p w14:paraId="28C6414B" w14:textId="789A9DCC" w:rsidR="007E3E30" w:rsidRPr="00AD2B0A" w:rsidRDefault="007E3E30" w:rsidP="00355533">
            <w:pPr>
              <w:pStyle w:val="mklTable0"/>
              <w:spacing w:line="240" w:lineRule="auto"/>
              <w:ind w:left="-57" w:right="-57"/>
              <w:jc w:val="center"/>
              <w:rPr>
                <w:sz w:val="22"/>
                <w:szCs w:val="22"/>
              </w:rPr>
            </w:pPr>
            <w:r w:rsidRPr="007E3E30">
              <w:rPr>
                <w:sz w:val="22"/>
                <w:szCs w:val="22"/>
              </w:rPr>
              <w:t>24.42.22.139</w:t>
            </w:r>
          </w:p>
        </w:tc>
        <w:tc>
          <w:tcPr>
            <w:tcW w:w="271" w:type="pct"/>
            <w:shd w:val="clear" w:color="auto" w:fill="auto"/>
          </w:tcPr>
          <w:p w14:paraId="58C3954A" w14:textId="37FF54DE" w:rsidR="007E3E30" w:rsidRDefault="007E3E30" w:rsidP="00355533">
            <w:pPr>
              <w:pStyle w:val="mklTable0"/>
              <w:spacing w:line="240" w:lineRule="auto"/>
              <w:ind w:left="-57" w:right="-57"/>
              <w:jc w:val="center"/>
              <w:rPr>
                <w:sz w:val="22"/>
                <w:szCs w:val="22"/>
              </w:rPr>
            </w:pPr>
            <w:proofErr w:type="spellStart"/>
            <w:r>
              <w:rPr>
                <w:sz w:val="22"/>
                <w:szCs w:val="22"/>
              </w:rPr>
              <w:t>шт</w:t>
            </w:r>
            <w:proofErr w:type="spellEnd"/>
          </w:p>
        </w:tc>
        <w:tc>
          <w:tcPr>
            <w:tcW w:w="224" w:type="pct"/>
            <w:shd w:val="clear" w:color="auto" w:fill="auto"/>
          </w:tcPr>
          <w:p w14:paraId="624316D1" w14:textId="6C9C35BC" w:rsidR="007E3E30" w:rsidRDefault="007E3E30" w:rsidP="00355533">
            <w:pPr>
              <w:pStyle w:val="mklTable0"/>
              <w:spacing w:line="240" w:lineRule="auto"/>
              <w:ind w:left="-57" w:right="-57"/>
              <w:jc w:val="center"/>
              <w:rPr>
                <w:sz w:val="22"/>
                <w:szCs w:val="22"/>
              </w:rPr>
            </w:pPr>
            <w:r>
              <w:rPr>
                <w:sz w:val="22"/>
                <w:szCs w:val="22"/>
              </w:rPr>
              <w:t>10</w:t>
            </w:r>
          </w:p>
        </w:tc>
        <w:tc>
          <w:tcPr>
            <w:tcW w:w="543" w:type="pct"/>
            <w:shd w:val="clear" w:color="auto" w:fill="auto"/>
          </w:tcPr>
          <w:p w14:paraId="42CF2F16" w14:textId="77777777" w:rsidR="007E3E30" w:rsidRPr="0023480D" w:rsidRDefault="007E3E30" w:rsidP="00355533">
            <w:pPr>
              <w:pStyle w:val="mklTable0"/>
              <w:spacing w:line="240" w:lineRule="auto"/>
              <w:ind w:left="-57" w:right="-57"/>
              <w:rPr>
                <w:sz w:val="22"/>
                <w:szCs w:val="22"/>
              </w:rPr>
            </w:pPr>
          </w:p>
        </w:tc>
        <w:tc>
          <w:tcPr>
            <w:tcW w:w="495" w:type="pct"/>
            <w:shd w:val="clear" w:color="auto" w:fill="auto"/>
          </w:tcPr>
          <w:p w14:paraId="214E2CB2" w14:textId="77777777" w:rsidR="007E3E30" w:rsidRPr="0023480D" w:rsidRDefault="007E3E30" w:rsidP="00355533">
            <w:pPr>
              <w:pStyle w:val="mklTable0"/>
              <w:spacing w:line="240" w:lineRule="auto"/>
              <w:ind w:left="-57" w:right="-57"/>
              <w:rPr>
                <w:sz w:val="22"/>
                <w:szCs w:val="22"/>
              </w:rPr>
            </w:pPr>
          </w:p>
        </w:tc>
      </w:tr>
      <w:tr w:rsidR="00D9535B" w:rsidRPr="0023480D" w14:paraId="0508C634" w14:textId="77777777" w:rsidTr="00D17E34">
        <w:trPr>
          <w:trHeight w:val="1704"/>
        </w:trPr>
        <w:tc>
          <w:tcPr>
            <w:tcW w:w="134" w:type="pct"/>
            <w:vMerge w:val="restart"/>
            <w:shd w:val="clear" w:color="auto" w:fill="auto"/>
          </w:tcPr>
          <w:p w14:paraId="51FD2AB6" w14:textId="328CB18A" w:rsidR="00D9535B" w:rsidRDefault="00D9535B" w:rsidP="001D1A17">
            <w:pPr>
              <w:pStyle w:val="mklTable0"/>
              <w:spacing w:line="240" w:lineRule="auto"/>
              <w:ind w:left="-57" w:right="-57"/>
              <w:jc w:val="center"/>
              <w:rPr>
                <w:sz w:val="22"/>
                <w:szCs w:val="22"/>
              </w:rPr>
            </w:pPr>
            <w:r>
              <w:rPr>
                <w:sz w:val="22"/>
                <w:szCs w:val="22"/>
              </w:rPr>
              <w:t>7</w:t>
            </w:r>
          </w:p>
        </w:tc>
        <w:tc>
          <w:tcPr>
            <w:tcW w:w="631" w:type="pct"/>
            <w:vMerge w:val="restart"/>
            <w:shd w:val="clear" w:color="auto" w:fill="auto"/>
          </w:tcPr>
          <w:p w14:paraId="5A83CA7B" w14:textId="77777777" w:rsidR="00D9535B" w:rsidRPr="00FE2560" w:rsidRDefault="00D9535B" w:rsidP="00CA4EF7">
            <w:pPr>
              <w:ind w:left="-57" w:right="-57"/>
              <w:rPr>
                <w:rFonts w:ascii="Times New Roman" w:hAnsi="Times New Roman" w:cs="Times New Roman"/>
                <w:sz w:val="22"/>
                <w:szCs w:val="22"/>
              </w:rPr>
            </w:pPr>
            <w:r w:rsidRPr="00FE2560">
              <w:rPr>
                <w:rFonts w:ascii="Times New Roman" w:hAnsi="Times New Roman" w:cs="Times New Roman"/>
                <w:sz w:val="22"/>
                <w:szCs w:val="22"/>
              </w:rPr>
              <w:t>Клей универсальный</w:t>
            </w:r>
            <w:r w:rsidRPr="00FE2560">
              <w:rPr>
                <w:rFonts w:ascii="Times New Roman" w:hAnsi="Times New Roman" w:cs="Times New Roman"/>
                <w:sz w:val="22"/>
                <w:szCs w:val="22"/>
              </w:rPr>
              <w:tab/>
              <w:t>«Момент -1» или</w:t>
            </w:r>
          </w:p>
          <w:p w14:paraId="785C628D" w14:textId="0CFBB83D" w:rsidR="00D9535B" w:rsidRPr="007E3E30" w:rsidRDefault="00D9535B" w:rsidP="00CA4EF7">
            <w:pPr>
              <w:ind w:left="-57" w:right="-57"/>
              <w:rPr>
                <w:rFonts w:ascii="Times New Roman" w:hAnsi="Times New Roman" w:cs="Times New Roman"/>
                <w:sz w:val="22"/>
                <w:szCs w:val="22"/>
              </w:rPr>
            </w:pPr>
            <w:r w:rsidRPr="00FE2560">
              <w:rPr>
                <w:rFonts w:ascii="Times New Roman" w:hAnsi="Times New Roman" w:cs="Times New Roman"/>
                <w:sz w:val="22"/>
                <w:szCs w:val="22"/>
              </w:rPr>
              <w:t>эквивалент</w:t>
            </w:r>
          </w:p>
        </w:tc>
        <w:tc>
          <w:tcPr>
            <w:tcW w:w="1396" w:type="pct"/>
            <w:shd w:val="clear" w:color="auto" w:fill="auto"/>
          </w:tcPr>
          <w:p w14:paraId="22A32B77" w14:textId="25E6E147" w:rsidR="00D9535B" w:rsidRPr="00FE2560" w:rsidRDefault="00D9535B" w:rsidP="001D1A17">
            <w:pPr>
              <w:pStyle w:val="mklTable0"/>
              <w:tabs>
                <w:tab w:val="left" w:pos="170"/>
              </w:tabs>
              <w:ind w:right="-57"/>
              <w:rPr>
                <w:sz w:val="22"/>
                <w:szCs w:val="22"/>
              </w:rPr>
            </w:pPr>
            <w:r w:rsidRPr="00FE2560">
              <w:rPr>
                <w:sz w:val="22"/>
                <w:szCs w:val="22"/>
              </w:rPr>
              <w:t>Вид: контактный</w:t>
            </w:r>
            <w:r>
              <w:rPr>
                <w:sz w:val="22"/>
                <w:szCs w:val="22"/>
              </w:rPr>
              <w:t>;</w:t>
            </w:r>
          </w:p>
          <w:p w14:paraId="68C74274" w14:textId="255D3218" w:rsidR="00D9535B" w:rsidRPr="00FE2560" w:rsidRDefault="00D9535B" w:rsidP="001D1A17">
            <w:pPr>
              <w:pStyle w:val="mklTable0"/>
              <w:tabs>
                <w:tab w:val="left" w:pos="170"/>
              </w:tabs>
              <w:ind w:right="-57"/>
              <w:rPr>
                <w:sz w:val="22"/>
                <w:szCs w:val="22"/>
              </w:rPr>
            </w:pPr>
            <w:r w:rsidRPr="00FE2560">
              <w:rPr>
                <w:sz w:val="22"/>
                <w:szCs w:val="22"/>
              </w:rPr>
              <w:t>Водостойкость: да</w:t>
            </w:r>
            <w:r>
              <w:rPr>
                <w:sz w:val="22"/>
                <w:szCs w:val="22"/>
              </w:rPr>
              <w:t>;</w:t>
            </w:r>
          </w:p>
          <w:p w14:paraId="3F4D4E42" w14:textId="03577945" w:rsidR="00D9535B" w:rsidRPr="00FE2560" w:rsidRDefault="00D9535B" w:rsidP="001D1A17">
            <w:pPr>
              <w:pStyle w:val="mklTable0"/>
              <w:tabs>
                <w:tab w:val="left" w:pos="170"/>
              </w:tabs>
              <w:ind w:right="-57"/>
              <w:rPr>
                <w:sz w:val="22"/>
                <w:szCs w:val="22"/>
              </w:rPr>
            </w:pPr>
            <w:r w:rsidRPr="00FE2560">
              <w:rPr>
                <w:sz w:val="22"/>
                <w:szCs w:val="22"/>
              </w:rPr>
              <w:t>Термостойкость: да</w:t>
            </w:r>
            <w:r>
              <w:rPr>
                <w:sz w:val="22"/>
                <w:szCs w:val="22"/>
              </w:rPr>
              <w:t>;</w:t>
            </w:r>
          </w:p>
          <w:p w14:paraId="13C005F5" w14:textId="4DD40888" w:rsidR="00D9535B" w:rsidRPr="00FE2560" w:rsidRDefault="00D9535B" w:rsidP="001D1A17">
            <w:pPr>
              <w:pStyle w:val="mklTable0"/>
              <w:tabs>
                <w:tab w:val="left" w:pos="170"/>
              </w:tabs>
              <w:ind w:right="-57"/>
              <w:rPr>
                <w:sz w:val="22"/>
                <w:szCs w:val="22"/>
              </w:rPr>
            </w:pPr>
            <w:r w:rsidRPr="00FE2560">
              <w:rPr>
                <w:sz w:val="22"/>
                <w:szCs w:val="22"/>
              </w:rPr>
              <w:t>Тип по количеству компонентов: однокомпонентный</w:t>
            </w:r>
            <w:r>
              <w:rPr>
                <w:sz w:val="22"/>
                <w:szCs w:val="22"/>
              </w:rPr>
              <w:t>;</w:t>
            </w:r>
          </w:p>
          <w:p w14:paraId="0B3DC4A5" w14:textId="529CC8C9" w:rsidR="00D9535B" w:rsidRPr="007E3E30" w:rsidRDefault="00D9535B" w:rsidP="001D1A17">
            <w:pPr>
              <w:pStyle w:val="mklTable0"/>
              <w:tabs>
                <w:tab w:val="left" w:pos="170"/>
              </w:tabs>
              <w:ind w:right="-57"/>
              <w:rPr>
                <w:sz w:val="22"/>
                <w:szCs w:val="22"/>
              </w:rPr>
            </w:pPr>
            <w:r w:rsidRPr="00FE2560">
              <w:rPr>
                <w:sz w:val="22"/>
                <w:szCs w:val="22"/>
              </w:rPr>
              <w:t>Химическая стойкость: да</w:t>
            </w:r>
            <w:r>
              <w:rPr>
                <w:sz w:val="22"/>
                <w:szCs w:val="22"/>
              </w:rPr>
              <w:t>;</w:t>
            </w:r>
          </w:p>
        </w:tc>
        <w:tc>
          <w:tcPr>
            <w:tcW w:w="812" w:type="pct"/>
            <w:shd w:val="clear" w:color="auto" w:fill="auto"/>
          </w:tcPr>
          <w:p w14:paraId="5BADA683" w14:textId="76A75689" w:rsidR="00D9535B" w:rsidRPr="0023480D" w:rsidRDefault="00D9535B" w:rsidP="00000C21">
            <w:pPr>
              <w:pStyle w:val="mklTable0"/>
              <w:spacing w:line="240" w:lineRule="auto"/>
              <w:ind w:left="-57" w:right="-57"/>
              <w:rPr>
                <w:sz w:val="22"/>
                <w:szCs w:val="22"/>
              </w:rPr>
            </w:pPr>
          </w:p>
        </w:tc>
        <w:tc>
          <w:tcPr>
            <w:tcW w:w="494" w:type="pct"/>
            <w:vMerge w:val="restart"/>
            <w:shd w:val="clear" w:color="auto" w:fill="auto"/>
          </w:tcPr>
          <w:p w14:paraId="028052E5" w14:textId="77777777" w:rsidR="00D9535B" w:rsidRPr="00FE2560" w:rsidRDefault="00D9535B" w:rsidP="001D1A17">
            <w:pPr>
              <w:rPr>
                <w:rFonts w:ascii="Times New Roman" w:eastAsia="Calibri" w:hAnsi="Times New Roman" w:cs="Times New Roman"/>
                <w:sz w:val="22"/>
                <w:szCs w:val="22"/>
                <w:lang w:eastAsia="en-US"/>
              </w:rPr>
            </w:pPr>
            <w:r w:rsidRPr="00FE2560">
              <w:rPr>
                <w:rFonts w:ascii="Times New Roman" w:eastAsia="Calibri" w:hAnsi="Times New Roman" w:cs="Times New Roman"/>
                <w:sz w:val="22"/>
                <w:szCs w:val="22"/>
                <w:lang w:eastAsia="en-US"/>
              </w:rPr>
              <w:t>20.52.10.190/ 20.52.10.190- 00000014</w:t>
            </w:r>
          </w:p>
          <w:p w14:paraId="2FD9CEC0" w14:textId="77777777" w:rsidR="00D9535B" w:rsidRPr="007E3E30" w:rsidRDefault="00D9535B" w:rsidP="001D1A17">
            <w:pPr>
              <w:pStyle w:val="mklTable0"/>
              <w:spacing w:line="240" w:lineRule="auto"/>
              <w:ind w:left="-57" w:right="-57"/>
              <w:jc w:val="center"/>
              <w:rPr>
                <w:sz w:val="22"/>
                <w:szCs w:val="22"/>
              </w:rPr>
            </w:pPr>
          </w:p>
        </w:tc>
        <w:tc>
          <w:tcPr>
            <w:tcW w:w="271" w:type="pct"/>
            <w:vMerge w:val="restart"/>
            <w:shd w:val="clear" w:color="auto" w:fill="auto"/>
          </w:tcPr>
          <w:p w14:paraId="51DD6973" w14:textId="10D84AF9" w:rsidR="00D9535B" w:rsidRDefault="00D9535B" w:rsidP="001D1A17">
            <w:pPr>
              <w:pStyle w:val="mklTable0"/>
              <w:spacing w:line="240" w:lineRule="auto"/>
              <w:ind w:left="-57" w:right="-57"/>
              <w:jc w:val="center"/>
              <w:rPr>
                <w:sz w:val="22"/>
                <w:szCs w:val="22"/>
              </w:rPr>
            </w:pPr>
            <w:r>
              <w:rPr>
                <w:sz w:val="22"/>
                <w:szCs w:val="22"/>
              </w:rPr>
              <w:t>кг</w:t>
            </w:r>
          </w:p>
        </w:tc>
        <w:tc>
          <w:tcPr>
            <w:tcW w:w="224" w:type="pct"/>
            <w:vMerge w:val="restart"/>
            <w:shd w:val="clear" w:color="auto" w:fill="auto"/>
          </w:tcPr>
          <w:p w14:paraId="3623487B" w14:textId="5DB8EE01" w:rsidR="00D9535B" w:rsidRDefault="00D9535B" w:rsidP="001D1A17">
            <w:pPr>
              <w:pStyle w:val="mklTable0"/>
              <w:spacing w:line="240" w:lineRule="auto"/>
              <w:ind w:left="-57" w:right="-57"/>
              <w:jc w:val="center"/>
              <w:rPr>
                <w:sz w:val="22"/>
                <w:szCs w:val="22"/>
              </w:rPr>
            </w:pPr>
            <w:r>
              <w:rPr>
                <w:sz w:val="22"/>
                <w:szCs w:val="22"/>
              </w:rPr>
              <w:t>3,75</w:t>
            </w:r>
          </w:p>
        </w:tc>
        <w:tc>
          <w:tcPr>
            <w:tcW w:w="543" w:type="pct"/>
            <w:vMerge w:val="restart"/>
            <w:shd w:val="clear" w:color="auto" w:fill="auto"/>
          </w:tcPr>
          <w:p w14:paraId="02A05926" w14:textId="77777777" w:rsidR="00D9535B" w:rsidRPr="0023480D" w:rsidRDefault="00D9535B" w:rsidP="001D1A17">
            <w:pPr>
              <w:pStyle w:val="mklTable0"/>
              <w:spacing w:line="240" w:lineRule="auto"/>
              <w:ind w:left="-57" w:right="-57"/>
              <w:rPr>
                <w:sz w:val="22"/>
                <w:szCs w:val="22"/>
              </w:rPr>
            </w:pPr>
          </w:p>
        </w:tc>
        <w:tc>
          <w:tcPr>
            <w:tcW w:w="495" w:type="pct"/>
            <w:vMerge w:val="restart"/>
            <w:shd w:val="clear" w:color="auto" w:fill="auto"/>
          </w:tcPr>
          <w:p w14:paraId="5C88BEB3" w14:textId="77777777" w:rsidR="00D9535B" w:rsidRPr="0023480D" w:rsidRDefault="00D9535B" w:rsidP="001D1A17">
            <w:pPr>
              <w:pStyle w:val="mklTable0"/>
              <w:spacing w:line="240" w:lineRule="auto"/>
              <w:ind w:left="-57" w:right="-57"/>
              <w:rPr>
                <w:sz w:val="22"/>
                <w:szCs w:val="22"/>
              </w:rPr>
            </w:pPr>
          </w:p>
        </w:tc>
      </w:tr>
      <w:tr w:rsidR="00D9535B" w:rsidRPr="0023480D" w14:paraId="4538ADC9" w14:textId="77777777" w:rsidTr="00D17E34">
        <w:trPr>
          <w:trHeight w:val="2008"/>
        </w:trPr>
        <w:tc>
          <w:tcPr>
            <w:tcW w:w="134" w:type="pct"/>
            <w:vMerge/>
            <w:tcBorders>
              <w:bottom w:val="single" w:sz="4" w:space="0" w:color="auto"/>
            </w:tcBorders>
            <w:shd w:val="clear" w:color="auto" w:fill="auto"/>
          </w:tcPr>
          <w:p w14:paraId="27AA06F3" w14:textId="77777777" w:rsidR="00D9535B" w:rsidRDefault="00D9535B" w:rsidP="001D1A17">
            <w:pPr>
              <w:pStyle w:val="mklTable0"/>
              <w:spacing w:line="240" w:lineRule="auto"/>
              <w:ind w:left="-57" w:right="-57"/>
              <w:jc w:val="center"/>
              <w:rPr>
                <w:sz w:val="22"/>
                <w:szCs w:val="22"/>
              </w:rPr>
            </w:pPr>
          </w:p>
        </w:tc>
        <w:tc>
          <w:tcPr>
            <w:tcW w:w="631" w:type="pct"/>
            <w:vMerge/>
            <w:tcBorders>
              <w:bottom w:val="single" w:sz="4" w:space="0" w:color="auto"/>
            </w:tcBorders>
            <w:shd w:val="clear" w:color="auto" w:fill="auto"/>
          </w:tcPr>
          <w:p w14:paraId="40D971E4" w14:textId="77777777" w:rsidR="00D9535B" w:rsidRPr="00FE2560" w:rsidRDefault="00D9535B" w:rsidP="00CA4EF7">
            <w:pPr>
              <w:ind w:left="-57" w:right="-57"/>
              <w:rPr>
                <w:rFonts w:ascii="Times New Roman" w:hAnsi="Times New Roman" w:cs="Times New Roman"/>
                <w:sz w:val="22"/>
                <w:szCs w:val="22"/>
              </w:rPr>
            </w:pPr>
          </w:p>
        </w:tc>
        <w:tc>
          <w:tcPr>
            <w:tcW w:w="1396" w:type="pct"/>
            <w:shd w:val="clear" w:color="auto" w:fill="auto"/>
          </w:tcPr>
          <w:p w14:paraId="218378C9" w14:textId="77777777" w:rsidR="00D9535B" w:rsidRPr="007E3E30" w:rsidRDefault="00D9535B" w:rsidP="00D9535B">
            <w:pPr>
              <w:pStyle w:val="mklTable0"/>
              <w:tabs>
                <w:tab w:val="left" w:pos="170"/>
              </w:tabs>
              <w:ind w:right="-57"/>
              <w:rPr>
                <w:sz w:val="22"/>
                <w:szCs w:val="22"/>
              </w:rPr>
            </w:pPr>
            <w:r w:rsidRPr="00FE2560">
              <w:rPr>
                <w:sz w:val="22"/>
                <w:szCs w:val="22"/>
              </w:rPr>
              <w:t>Тип:</w:t>
            </w:r>
            <w:r>
              <w:rPr>
                <w:sz w:val="22"/>
                <w:szCs w:val="22"/>
              </w:rPr>
              <w:t xml:space="preserve"> </w:t>
            </w:r>
            <w:r w:rsidRPr="00FE2560">
              <w:rPr>
                <w:sz w:val="22"/>
                <w:szCs w:val="22"/>
              </w:rPr>
              <w:t>жидкий</w:t>
            </w:r>
            <w:r>
              <w:rPr>
                <w:sz w:val="22"/>
                <w:szCs w:val="22"/>
              </w:rPr>
              <w:t>;</w:t>
            </w:r>
          </w:p>
          <w:p w14:paraId="4BBD8ADD" w14:textId="77777777" w:rsidR="00D9535B" w:rsidRPr="007E3E30" w:rsidRDefault="00D9535B" w:rsidP="00D9535B">
            <w:pPr>
              <w:pStyle w:val="mklTable0"/>
              <w:tabs>
                <w:tab w:val="left" w:pos="170"/>
              </w:tabs>
              <w:ind w:right="-57"/>
              <w:rPr>
                <w:sz w:val="22"/>
                <w:szCs w:val="22"/>
              </w:rPr>
            </w:pPr>
            <w:r w:rsidRPr="00FE2560">
              <w:rPr>
                <w:sz w:val="22"/>
                <w:szCs w:val="22"/>
              </w:rPr>
              <w:t>Масса, (кг):</w:t>
            </w:r>
            <w:r>
              <w:rPr>
                <w:sz w:val="22"/>
                <w:szCs w:val="22"/>
              </w:rPr>
              <w:t xml:space="preserve"> </w:t>
            </w:r>
            <w:r w:rsidRPr="00FE2560">
              <w:rPr>
                <w:sz w:val="22"/>
                <w:szCs w:val="22"/>
              </w:rPr>
              <w:t>не менее 0,</w:t>
            </w:r>
            <w:r>
              <w:rPr>
                <w:sz w:val="22"/>
                <w:szCs w:val="22"/>
              </w:rPr>
              <w:t xml:space="preserve">630 </w:t>
            </w:r>
            <w:r w:rsidRPr="00FE2560">
              <w:rPr>
                <w:sz w:val="22"/>
                <w:szCs w:val="22"/>
              </w:rPr>
              <w:t>не более 0,</w:t>
            </w:r>
            <w:r>
              <w:rPr>
                <w:sz w:val="22"/>
                <w:szCs w:val="22"/>
              </w:rPr>
              <w:t xml:space="preserve">670;      </w:t>
            </w:r>
          </w:p>
          <w:p w14:paraId="418523F1" w14:textId="77777777" w:rsidR="00D9535B" w:rsidRPr="00FE2560" w:rsidRDefault="00D9535B" w:rsidP="00D9535B">
            <w:pPr>
              <w:pStyle w:val="mklTable0"/>
              <w:tabs>
                <w:tab w:val="left" w:pos="170"/>
              </w:tabs>
              <w:ind w:right="-57"/>
              <w:rPr>
                <w:sz w:val="22"/>
                <w:szCs w:val="22"/>
              </w:rPr>
            </w:pPr>
            <w:r w:rsidRPr="00FE2560">
              <w:rPr>
                <w:sz w:val="22"/>
                <w:szCs w:val="22"/>
              </w:rPr>
              <w:t>Материал поверхности применения: дерево, кожа, металл, ламинат, резина, жесткий ПВХ</w:t>
            </w:r>
            <w:r>
              <w:rPr>
                <w:sz w:val="22"/>
                <w:szCs w:val="22"/>
              </w:rPr>
              <w:t>;</w:t>
            </w:r>
          </w:p>
          <w:p w14:paraId="2BC09E5B" w14:textId="77777777" w:rsidR="00D9535B" w:rsidRPr="00FE2560" w:rsidRDefault="00D9535B" w:rsidP="00D9535B">
            <w:pPr>
              <w:pStyle w:val="mklTable0"/>
              <w:tabs>
                <w:tab w:val="left" w:pos="170"/>
              </w:tabs>
              <w:ind w:right="-57"/>
              <w:rPr>
                <w:sz w:val="22"/>
                <w:szCs w:val="22"/>
              </w:rPr>
            </w:pPr>
            <w:r w:rsidRPr="00FE2560">
              <w:rPr>
                <w:sz w:val="22"/>
                <w:szCs w:val="22"/>
              </w:rPr>
              <w:t>Вид упаковки:</w:t>
            </w:r>
            <w:r w:rsidRPr="00FE2560">
              <w:rPr>
                <w:sz w:val="22"/>
                <w:szCs w:val="22"/>
              </w:rPr>
              <w:tab/>
              <w:t>металлическая банка</w:t>
            </w:r>
            <w:r>
              <w:rPr>
                <w:sz w:val="22"/>
                <w:szCs w:val="22"/>
              </w:rPr>
              <w:t>;</w:t>
            </w:r>
          </w:p>
          <w:p w14:paraId="70F31AF5" w14:textId="1787DFAE" w:rsidR="00D9535B" w:rsidRPr="00FE2560" w:rsidRDefault="00D9535B" w:rsidP="00D9535B">
            <w:pPr>
              <w:pStyle w:val="mklTable0"/>
              <w:tabs>
                <w:tab w:val="left" w:pos="170"/>
              </w:tabs>
              <w:ind w:right="-57"/>
              <w:rPr>
                <w:sz w:val="22"/>
                <w:szCs w:val="22"/>
              </w:rPr>
            </w:pPr>
            <w:r w:rsidRPr="00FE2560">
              <w:rPr>
                <w:sz w:val="22"/>
                <w:szCs w:val="22"/>
              </w:rPr>
              <w:t>Состав</w:t>
            </w:r>
            <w:r>
              <w:rPr>
                <w:sz w:val="22"/>
                <w:szCs w:val="22"/>
              </w:rPr>
              <w:t xml:space="preserve"> основы</w:t>
            </w:r>
            <w:r w:rsidRPr="00FE2560">
              <w:rPr>
                <w:sz w:val="22"/>
                <w:szCs w:val="22"/>
              </w:rPr>
              <w:t>:</w:t>
            </w:r>
            <w:r>
              <w:rPr>
                <w:sz w:val="22"/>
                <w:szCs w:val="22"/>
              </w:rPr>
              <w:t xml:space="preserve"> </w:t>
            </w:r>
            <w:proofErr w:type="spellStart"/>
            <w:r w:rsidRPr="00FE2560">
              <w:rPr>
                <w:sz w:val="22"/>
                <w:szCs w:val="22"/>
              </w:rPr>
              <w:t>полихлоропрен</w:t>
            </w:r>
            <w:proofErr w:type="spellEnd"/>
            <w:r>
              <w:rPr>
                <w:sz w:val="22"/>
                <w:szCs w:val="22"/>
              </w:rPr>
              <w:t>.</w:t>
            </w:r>
          </w:p>
        </w:tc>
        <w:tc>
          <w:tcPr>
            <w:tcW w:w="812" w:type="pct"/>
            <w:shd w:val="clear" w:color="auto" w:fill="auto"/>
          </w:tcPr>
          <w:p w14:paraId="395E0EC2" w14:textId="414101AC" w:rsidR="00D9535B" w:rsidRPr="003B1834" w:rsidRDefault="00EF5D74" w:rsidP="00000C21">
            <w:pPr>
              <w:pStyle w:val="mklTable0"/>
              <w:spacing w:line="240" w:lineRule="auto"/>
              <w:ind w:left="-57" w:right="-57"/>
              <w:rPr>
                <w:sz w:val="22"/>
                <w:szCs w:val="22"/>
              </w:rPr>
            </w:pPr>
            <w:r w:rsidRPr="00EF5D74">
              <w:rPr>
                <w:sz w:val="22"/>
                <w:szCs w:val="22"/>
              </w:rPr>
              <w:t>Характеристика обусловлена применением на открытых местах с большим скоплением людей: не содержит токсичный толуол</w:t>
            </w:r>
          </w:p>
        </w:tc>
        <w:tc>
          <w:tcPr>
            <w:tcW w:w="494" w:type="pct"/>
            <w:vMerge/>
            <w:tcBorders>
              <w:bottom w:val="single" w:sz="4" w:space="0" w:color="auto"/>
            </w:tcBorders>
            <w:shd w:val="clear" w:color="auto" w:fill="auto"/>
          </w:tcPr>
          <w:p w14:paraId="6868F5BA" w14:textId="77777777" w:rsidR="00D9535B" w:rsidRPr="00FE2560" w:rsidRDefault="00D9535B" w:rsidP="001D1A17">
            <w:pPr>
              <w:rPr>
                <w:rFonts w:ascii="Times New Roman" w:eastAsia="Calibri" w:hAnsi="Times New Roman" w:cs="Times New Roman"/>
                <w:sz w:val="22"/>
                <w:szCs w:val="22"/>
                <w:lang w:eastAsia="en-US"/>
              </w:rPr>
            </w:pPr>
          </w:p>
        </w:tc>
        <w:tc>
          <w:tcPr>
            <w:tcW w:w="271" w:type="pct"/>
            <w:vMerge/>
            <w:tcBorders>
              <w:bottom w:val="single" w:sz="4" w:space="0" w:color="auto"/>
            </w:tcBorders>
            <w:shd w:val="clear" w:color="auto" w:fill="auto"/>
          </w:tcPr>
          <w:p w14:paraId="1DA7C4D4" w14:textId="77777777" w:rsidR="00D9535B" w:rsidRDefault="00D9535B" w:rsidP="001D1A17">
            <w:pPr>
              <w:pStyle w:val="mklTable0"/>
              <w:spacing w:line="240" w:lineRule="auto"/>
              <w:ind w:left="-57" w:right="-57"/>
              <w:jc w:val="center"/>
              <w:rPr>
                <w:sz w:val="22"/>
                <w:szCs w:val="22"/>
              </w:rPr>
            </w:pPr>
          </w:p>
        </w:tc>
        <w:tc>
          <w:tcPr>
            <w:tcW w:w="224" w:type="pct"/>
            <w:vMerge/>
            <w:tcBorders>
              <w:bottom w:val="single" w:sz="4" w:space="0" w:color="auto"/>
            </w:tcBorders>
            <w:shd w:val="clear" w:color="auto" w:fill="auto"/>
          </w:tcPr>
          <w:p w14:paraId="4836ADD7" w14:textId="77777777" w:rsidR="00D9535B" w:rsidRDefault="00D9535B" w:rsidP="001D1A17">
            <w:pPr>
              <w:pStyle w:val="mklTable0"/>
              <w:spacing w:line="240" w:lineRule="auto"/>
              <w:ind w:left="-57" w:right="-57"/>
              <w:jc w:val="center"/>
              <w:rPr>
                <w:sz w:val="22"/>
                <w:szCs w:val="22"/>
              </w:rPr>
            </w:pPr>
          </w:p>
        </w:tc>
        <w:tc>
          <w:tcPr>
            <w:tcW w:w="543" w:type="pct"/>
            <w:vMerge/>
            <w:tcBorders>
              <w:bottom w:val="single" w:sz="4" w:space="0" w:color="auto"/>
            </w:tcBorders>
            <w:shd w:val="clear" w:color="auto" w:fill="auto"/>
          </w:tcPr>
          <w:p w14:paraId="74B7ED1D" w14:textId="77777777" w:rsidR="00D9535B" w:rsidRPr="0023480D" w:rsidRDefault="00D9535B" w:rsidP="001D1A17">
            <w:pPr>
              <w:pStyle w:val="mklTable0"/>
              <w:spacing w:line="240" w:lineRule="auto"/>
              <w:ind w:left="-57" w:right="-57"/>
              <w:rPr>
                <w:sz w:val="22"/>
                <w:szCs w:val="22"/>
              </w:rPr>
            </w:pPr>
          </w:p>
        </w:tc>
        <w:tc>
          <w:tcPr>
            <w:tcW w:w="495" w:type="pct"/>
            <w:vMerge/>
            <w:tcBorders>
              <w:bottom w:val="single" w:sz="4" w:space="0" w:color="auto"/>
            </w:tcBorders>
            <w:shd w:val="clear" w:color="auto" w:fill="auto"/>
          </w:tcPr>
          <w:p w14:paraId="4F1073D6" w14:textId="77777777" w:rsidR="00D9535B" w:rsidRPr="0023480D" w:rsidRDefault="00D9535B" w:rsidP="001D1A17">
            <w:pPr>
              <w:pStyle w:val="mklTable0"/>
              <w:spacing w:line="240" w:lineRule="auto"/>
              <w:ind w:left="-57" w:right="-57"/>
              <w:rPr>
                <w:sz w:val="22"/>
                <w:szCs w:val="22"/>
              </w:rPr>
            </w:pPr>
          </w:p>
        </w:tc>
      </w:tr>
      <w:tr w:rsidR="001D1A17" w:rsidRPr="0023480D" w14:paraId="24B882B0" w14:textId="77777777" w:rsidTr="00166988">
        <w:trPr>
          <w:trHeight w:val="560"/>
        </w:trPr>
        <w:tc>
          <w:tcPr>
            <w:tcW w:w="134" w:type="pct"/>
            <w:shd w:val="clear" w:color="auto" w:fill="auto"/>
          </w:tcPr>
          <w:p w14:paraId="32C4871D" w14:textId="32AD4953" w:rsidR="001D1A17" w:rsidRDefault="007434CF" w:rsidP="001D1A17">
            <w:pPr>
              <w:pStyle w:val="mklTable0"/>
              <w:spacing w:line="240" w:lineRule="auto"/>
              <w:ind w:left="-57" w:right="-57"/>
              <w:jc w:val="center"/>
              <w:rPr>
                <w:sz w:val="22"/>
                <w:szCs w:val="22"/>
              </w:rPr>
            </w:pPr>
            <w:r>
              <w:rPr>
                <w:sz w:val="22"/>
                <w:szCs w:val="22"/>
              </w:rPr>
              <w:t>8</w:t>
            </w:r>
          </w:p>
        </w:tc>
        <w:tc>
          <w:tcPr>
            <w:tcW w:w="631" w:type="pct"/>
            <w:shd w:val="clear" w:color="auto" w:fill="auto"/>
          </w:tcPr>
          <w:p w14:paraId="38802FAA" w14:textId="636E007B" w:rsidR="001D1A17" w:rsidRPr="00FE2560" w:rsidRDefault="007434CF" w:rsidP="00CA4EF7">
            <w:pPr>
              <w:ind w:left="-57" w:right="-57"/>
              <w:rPr>
                <w:rFonts w:ascii="Times New Roman" w:hAnsi="Times New Roman" w:cs="Times New Roman"/>
                <w:sz w:val="22"/>
                <w:szCs w:val="22"/>
              </w:rPr>
            </w:pPr>
            <w:r w:rsidRPr="00A37F1F">
              <w:rPr>
                <w:rFonts w:ascii="Times New Roman" w:hAnsi="Times New Roman"/>
                <w:sz w:val="20"/>
                <w:szCs w:val="20"/>
              </w:rPr>
              <w:t>Уголок мебельный</w:t>
            </w:r>
          </w:p>
        </w:tc>
        <w:tc>
          <w:tcPr>
            <w:tcW w:w="1396" w:type="pct"/>
            <w:shd w:val="clear" w:color="auto" w:fill="auto"/>
          </w:tcPr>
          <w:p w14:paraId="3FD9E895" w14:textId="7CB355BD" w:rsidR="00D658FA" w:rsidRPr="00D658FA" w:rsidRDefault="00D658FA" w:rsidP="00D658FA">
            <w:pPr>
              <w:pStyle w:val="mklTable0"/>
              <w:tabs>
                <w:tab w:val="left" w:pos="170"/>
              </w:tabs>
              <w:ind w:right="-57"/>
              <w:rPr>
                <w:sz w:val="22"/>
                <w:szCs w:val="22"/>
              </w:rPr>
            </w:pPr>
            <w:r w:rsidRPr="00D658FA">
              <w:rPr>
                <w:sz w:val="22"/>
                <w:szCs w:val="22"/>
              </w:rPr>
              <w:t>Назначение:</w:t>
            </w:r>
            <w:r>
              <w:rPr>
                <w:sz w:val="22"/>
                <w:szCs w:val="22"/>
              </w:rPr>
              <w:t xml:space="preserve"> </w:t>
            </w:r>
            <w:r w:rsidRPr="00D658FA">
              <w:rPr>
                <w:sz w:val="22"/>
                <w:szCs w:val="22"/>
              </w:rPr>
              <w:t>уголок соединительный</w:t>
            </w:r>
            <w:r>
              <w:rPr>
                <w:sz w:val="22"/>
                <w:szCs w:val="22"/>
              </w:rPr>
              <w:t>;</w:t>
            </w:r>
          </w:p>
          <w:p w14:paraId="25BC815C" w14:textId="06ED3EE1" w:rsidR="00D658FA" w:rsidRPr="00D658FA" w:rsidRDefault="00D658FA" w:rsidP="00D658FA">
            <w:pPr>
              <w:pStyle w:val="mklTable0"/>
              <w:tabs>
                <w:tab w:val="left" w:pos="170"/>
              </w:tabs>
              <w:ind w:right="-57"/>
              <w:rPr>
                <w:sz w:val="22"/>
                <w:szCs w:val="22"/>
              </w:rPr>
            </w:pPr>
            <w:r w:rsidRPr="00D658FA">
              <w:rPr>
                <w:sz w:val="22"/>
                <w:szCs w:val="22"/>
              </w:rPr>
              <w:t>Высота, (мм):</w:t>
            </w:r>
            <w:r>
              <w:rPr>
                <w:sz w:val="22"/>
                <w:szCs w:val="22"/>
              </w:rPr>
              <w:t xml:space="preserve"> </w:t>
            </w:r>
            <w:r w:rsidRPr="00D658FA">
              <w:rPr>
                <w:sz w:val="22"/>
                <w:szCs w:val="22"/>
              </w:rPr>
              <w:t>35</w:t>
            </w:r>
            <w:r>
              <w:rPr>
                <w:sz w:val="22"/>
                <w:szCs w:val="22"/>
              </w:rPr>
              <w:t>;</w:t>
            </w:r>
          </w:p>
          <w:p w14:paraId="4BBB691C" w14:textId="56920418" w:rsidR="00D658FA" w:rsidRPr="00D658FA" w:rsidRDefault="00D658FA" w:rsidP="00D658FA">
            <w:pPr>
              <w:pStyle w:val="mklTable0"/>
              <w:tabs>
                <w:tab w:val="left" w:pos="170"/>
              </w:tabs>
              <w:ind w:right="-57"/>
              <w:rPr>
                <w:sz w:val="22"/>
                <w:szCs w:val="22"/>
              </w:rPr>
            </w:pPr>
            <w:r w:rsidRPr="00D658FA">
              <w:rPr>
                <w:sz w:val="22"/>
                <w:szCs w:val="22"/>
              </w:rPr>
              <w:t>Длина, (мм):</w:t>
            </w:r>
            <w:r>
              <w:rPr>
                <w:sz w:val="22"/>
                <w:szCs w:val="22"/>
              </w:rPr>
              <w:t xml:space="preserve"> </w:t>
            </w:r>
            <w:r w:rsidRPr="00D658FA">
              <w:rPr>
                <w:sz w:val="22"/>
                <w:szCs w:val="22"/>
              </w:rPr>
              <w:t>35</w:t>
            </w:r>
            <w:r>
              <w:rPr>
                <w:sz w:val="22"/>
                <w:szCs w:val="22"/>
              </w:rPr>
              <w:t>;</w:t>
            </w:r>
          </w:p>
          <w:p w14:paraId="6FBC23F9" w14:textId="3AB3FC10" w:rsidR="00D658FA" w:rsidRPr="00D658FA" w:rsidRDefault="00D658FA" w:rsidP="00D658FA">
            <w:pPr>
              <w:pStyle w:val="mklTable0"/>
              <w:tabs>
                <w:tab w:val="left" w:pos="170"/>
              </w:tabs>
              <w:ind w:right="-57"/>
              <w:rPr>
                <w:sz w:val="22"/>
                <w:szCs w:val="22"/>
              </w:rPr>
            </w:pPr>
            <w:r w:rsidRPr="00D658FA">
              <w:rPr>
                <w:sz w:val="22"/>
                <w:szCs w:val="22"/>
              </w:rPr>
              <w:t>Ширина, (мм):</w:t>
            </w:r>
            <w:r w:rsidRPr="00D658FA">
              <w:rPr>
                <w:sz w:val="22"/>
                <w:szCs w:val="22"/>
              </w:rPr>
              <w:tab/>
              <w:t>12</w:t>
            </w:r>
            <w:r>
              <w:rPr>
                <w:sz w:val="22"/>
                <w:szCs w:val="22"/>
              </w:rPr>
              <w:t>;</w:t>
            </w:r>
          </w:p>
          <w:p w14:paraId="1FBCE844" w14:textId="25D9C882" w:rsidR="00D658FA" w:rsidRPr="00D658FA" w:rsidRDefault="00D658FA" w:rsidP="00D658FA">
            <w:pPr>
              <w:pStyle w:val="mklTable0"/>
              <w:tabs>
                <w:tab w:val="left" w:pos="170"/>
              </w:tabs>
              <w:ind w:right="-57"/>
              <w:rPr>
                <w:sz w:val="22"/>
                <w:szCs w:val="22"/>
              </w:rPr>
            </w:pPr>
            <w:r w:rsidRPr="00D658FA">
              <w:rPr>
                <w:sz w:val="22"/>
                <w:szCs w:val="22"/>
              </w:rPr>
              <w:t>Толщина, (мм):</w:t>
            </w:r>
            <w:r>
              <w:rPr>
                <w:sz w:val="22"/>
                <w:szCs w:val="22"/>
              </w:rPr>
              <w:t xml:space="preserve"> </w:t>
            </w:r>
            <w:r w:rsidRPr="00D658FA">
              <w:rPr>
                <w:sz w:val="22"/>
                <w:szCs w:val="22"/>
              </w:rPr>
              <w:t>2</w:t>
            </w:r>
            <w:r>
              <w:rPr>
                <w:sz w:val="22"/>
                <w:szCs w:val="22"/>
              </w:rPr>
              <w:t>;</w:t>
            </w:r>
          </w:p>
          <w:p w14:paraId="2D274641" w14:textId="2EEDDCC6" w:rsidR="00D658FA" w:rsidRPr="00D658FA" w:rsidRDefault="00D658FA" w:rsidP="00D658FA">
            <w:pPr>
              <w:pStyle w:val="mklTable0"/>
              <w:tabs>
                <w:tab w:val="left" w:pos="170"/>
              </w:tabs>
              <w:ind w:right="-57"/>
              <w:rPr>
                <w:sz w:val="22"/>
                <w:szCs w:val="22"/>
              </w:rPr>
            </w:pPr>
            <w:r w:rsidRPr="00D658FA">
              <w:rPr>
                <w:sz w:val="22"/>
                <w:szCs w:val="22"/>
              </w:rPr>
              <w:t>Материал:</w:t>
            </w:r>
            <w:r>
              <w:rPr>
                <w:sz w:val="22"/>
                <w:szCs w:val="22"/>
              </w:rPr>
              <w:t xml:space="preserve"> </w:t>
            </w:r>
            <w:r w:rsidRPr="00D658FA">
              <w:rPr>
                <w:sz w:val="22"/>
                <w:szCs w:val="22"/>
              </w:rPr>
              <w:t>сталь</w:t>
            </w:r>
            <w:r>
              <w:rPr>
                <w:sz w:val="22"/>
                <w:szCs w:val="22"/>
              </w:rPr>
              <w:t>;</w:t>
            </w:r>
          </w:p>
          <w:p w14:paraId="56BF0560" w14:textId="763B5E96" w:rsidR="00D658FA" w:rsidRPr="00D658FA" w:rsidRDefault="00D658FA" w:rsidP="00D658FA">
            <w:pPr>
              <w:pStyle w:val="mklTable0"/>
              <w:tabs>
                <w:tab w:val="left" w:pos="170"/>
              </w:tabs>
              <w:ind w:right="-57"/>
              <w:rPr>
                <w:sz w:val="22"/>
                <w:szCs w:val="22"/>
              </w:rPr>
            </w:pPr>
            <w:r w:rsidRPr="00D658FA">
              <w:rPr>
                <w:sz w:val="22"/>
                <w:szCs w:val="22"/>
              </w:rPr>
              <w:t>Количество отверстий, (</w:t>
            </w:r>
            <w:proofErr w:type="spellStart"/>
            <w:r w:rsidRPr="00D658FA">
              <w:rPr>
                <w:sz w:val="22"/>
                <w:szCs w:val="22"/>
              </w:rPr>
              <w:t>шт</w:t>
            </w:r>
            <w:proofErr w:type="spellEnd"/>
            <w:r w:rsidRPr="00D658FA">
              <w:rPr>
                <w:sz w:val="22"/>
                <w:szCs w:val="22"/>
              </w:rPr>
              <w:t>):</w:t>
            </w:r>
            <w:r>
              <w:rPr>
                <w:sz w:val="22"/>
                <w:szCs w:val="22"/>
              </w:rPr>
              <w:t xml:space="preserve"> </w:t>
            </w:r>
            <w:r w:rsidRPr="00D658FA">
              <w:rPr>
                <w:sz w:val="22"/>
                <w:szCs w:val="22"/>
              </w:rPr>
              <w:t>4</w:t>
            </w:r>
            <w:r>
              <w:rPr>
                <w:sz w:val="22"/>
                <w:szCs w:val="22"/>
              </w:rPr>
              <w:t>;</w:t>
            </w:r>
          </w:p>
          <w:p w14:paraId="28B15537" w14:textId="412A25E5" w:rsidR="009552E8" w:rsidRPr="00FE2560" w:rsidRDefault="00D658FA" w:rsidP="00D658FA">
            <w:pPr>
              <w:pStyle w:val="mklTable0"/>
              <w:tabs>
                <w:tab w:val="left" w:pos="170"/>
              </w:tabs>
              <w:ind w:right="-57"/>
              <w:rPr>
                <w:sz w:val="22"/>
                <w:szCs w:val="22"/>
              </w:rPr>
            </w:pPr>
            <w:r w:rsidRPr="00D658FA">
              <w:rPr>
                <w:sz w:val="22"/>
                <w:szCs w:val="22"/>
              </w:rPr>
              <w:t>Покрытие:</w:t>
            </w:r>
            <w:r>
              <w:rPr>
                <w:sz w:val="22"/>
                <w:szCs w:val="22"/>
              </w:rPr>
              <w:t xml:space="preserve"> </w:t>
            </w:r>
            <w:r w:rsidRPr="00D658FA">
              <w:rPr>
                <w:sz w:val="22"/>
                <w:szCs w:val="22"/>
              </w:rPr>
              <w:t>оцинкованный</w:t>
            </w:r>
            <w:r>
              <w:rPr>
                <w:sz w:val="22"/>
                <w:szCs w:val="22"/>
              </w:rPr>
              <w:t>.</w:t>
            </w:r>
          </w:p>
        </w:tc>
        <w:tc>
          <w:tcPr>
            <w:tcW w:w="812" w:type="pct"/>
            <w:shd w:val="clear" w:color="auto" w:fill="auto"/>
          </w:tcPr>
          <w:p w14:paraId="361EEB42" w14:textId="77777777" w:rsidR="001D1A17" w:rsidRPr="0023480D" w:rsidRDefault="001D1A17" w:rsidP="001D1A17">
            <w:pPr>
              <w:pStyle w:val="mklTable0"/>
              <w:spacing w:line="240" w:lineRule="auto"/>
              <w:ind w:left="-57" w:right="-57"/>
              <w:jc w:val="center"/>
              <w:rPr>
                <w:sz w:val="22"/>
                <w:szCs w:val="22"/>
              </w:rPr>
            </w:pPr>
          </w:p>
        </w:tc>
        <w:tc>
          <w:tcPr>
            <w:tcW w:w="494" w:type="pct"/>
            <w:shd w:val="clear" w:color="auto" w:fill="auto"/>
          </w:tcPr>
          <w:p w14:paraId="5B34195E" w14:textId="242C4120" w:rsidR="001D1A17" w:rsidRPr="00FE2560" w:rsidRDefault="007434CF" w:rsidP="001D1A17">
            <w:pPr>
              <w:rPr>
                <w:rFonts w:ascii="Times New Roman" w:eastAsia="Calibri" w:hAnsi="Times New Roman" w:cs="Times New Roman"/>
                <w:sz w:val="22"/>
                <w:szCs w:val="22"/>
                <w:lang w:eastAsia="en-US"/>
              </w:rPr>
            </w:pPr>
            <w:r w:rsidRPr="007434CF">
              <w:rPr>
                <w:rFonts w:ascii="Times New Roman" w:eastAsia="Calibri" w:hAnsi="Times New Roman" w:cs="Times New Roman"/>
                <w:sz w:val="22"/>
                <w:szCs w:val="22"/>
                <w:lang w:eastAsia="en-US"/>
              </w:rPr>
              <w:t>24.33.11.000/ 24.33.10.000- 00000002</w:t>
            </w:r>
          </w:p>
        </w:tc>
        <w:tc>
          <w:tcPr>
            <w:tcW w:w="271" w:type="pct"/>
            <w:shd w:val="clear" w:color="auto" w:fill="auto"/>
          </w:tcPr>
          <w:p w14:paraId="78BE158B" w14:textId="21B77F73" w:rsidR="001D1A17" w:rsidRDefault="00B76D51" w:rsidP="001D1A17">
            <w:pPr>
              <w:pStyle w:val="mklTable0"/>
              <w:spacing w:line="240" w:lineRule="auto"/>
              <w:ind w:left="-57" w:right="-57"/>
              <w:jc w:val="center"/>
              <w:rPr>
                <w:sz w:val="22"/>
                <w:szCs w:val="22"/>
              </w:rPr>
            </w:pPr>
            <w:proofErr w:type="spellStart"/>
            <w:r>
              <w:rPr>
                <w:sz w:val="22"/>
                <w:szCs w:val="22"/>
              </w:rPr>
              <w:t>шт</w:t>
            </w:r>
            <w:proofErr w:type="spellEnd"/>
          </w:p>
        </w:tc>
        <w:tc>
          <w:tcPr>
            <w:tcW w:w="224" w:type="pct"/>
            <w:shd w:val="clear" w:color="auto" w:fill="auto"/>
          </w:tcPr>
          <w:p w14:paraId="2F4D7301" w14:textId="26AA64A1" w:rsidR="001D1A17" w:rsidRDefault="00B76D51" w:rsidP="001D1A17">
            <w:pPr>
              <w:pStyle w:val="mklTable0"/>
              <w:spacing w:line="240" w:lineRule="auto"/>
              <w:ind w:left="-57" w:right="-57"/>
              <w:jc w:val="center"/>
              <w:rPr>
                <w:sz w:val="22"/>
                <w:szCs w:val="22"/>
              </w:rPr>
            </w:pPr>
            <w:r>
              <w:rPr>
                <w:sz w:val="22"/>
                <w:szCs w:val="22"/>
              </w:rPr>
              <w:t>100</w:t>
            </w:r>
          </w:p>
        </w:tc>
        <w:tc>
          <w:tcPr>
            <w:tcW w:w="543" w:type="pct"/>
            <w:shd w:val="clear" w:color="auto" w:fill="auto"/>
          </w:tcPr>
          <w:p w14:paraId="4941AA6E" w14:textId="77777777" w:rsidR="001D1A17" w:rsidRPr="0023480D" w:rsidRDefault="001D1A17" w:rsidP="001D1A17">
            <w:pPr>
              <w:pStyle w:val="mklTable0"/>
              <w:spacing w:line="240" w:lineRule="auto"/>
              <w:ind w:left="-57" w:right="-57"/>
              <w:rPr>
                <w:sz w:val="22"/>
                <w:szCs w:val="22"/>
              </w:rPr>
            </w:pPr>
          </w:p>
        </w:tc>
        <w:tc>
          <w:tcPr>
            <w:tcW w:w="495" w:type="pct"/>
            <w:shd w:val="clear" w:color="auto" w:fill="auto"/>
          </w:tcPr>
          <w:p w14:paraId="77341938" w14:textId="77777777" w:rsidR="001D1A17" w:rsidRPr="0023480D" w:rsidRDefault="001D1A17" w:rsidP="001D1A17">
            <w:pPr>
              <w:pStyle w:val="mklTable0"/>
              <w:spacing w:line="240" w:lineRule="auto"/>
              <w:ind w:left="-57" w:right="-57"/>
              <w:rPr>
                <w:sz w:val="22"/>
                <w:szCs w:val="22"/>
              </w:rPr>
            </w:pPr>
          </w:p>
        </w:tc>
      </w:tr>
      <w:tr w:rsidR="00774FB8" w:rsidRPr="0023480D" w14:paraId="1D40F1DE" w14:textId="77777777" w:rsidTr="00166988">
        <w:trPr>
          <w:trHeight w:val="555"/>
        </w:trPr>
        <w:tc>
          <w:tcPr>
            <w:tcW w:w="134" w:type="pct"/>
            <w:vMerge w:val="restart"/>
            <w:shd w:val="clear" w:color="auto" w:fill="auto"/>
          </w:tcPr>
          <w:p w14:paraId="71787BC9" w14:textId="1CD9AB9A" w:rsidR="00774FB8" w:rsidRDefault="00774FB8" w:rsidP="005467E4">
            <w:pPr>
              <w:pStyle w:val="mklTable0"/>
              <w:spacing w:line="240" w:lineRule="auto"/>
              <w:ind w:right="-57"/>
              <w:rPr>
                <w:sz w:val="22"/>
                <w:szCs w:val="22"/>
              </w:rPr>
            </w:pPr>
            <w:r>
              <w:rPr>
                <w:sz w:val="22"/>
                <w:szCs w:val="22"/>
              </w:rPr>
              <w:t>9</w:t>
            </w:r>
          </w:p>
        </w:tc>
        <w:tc>
          <w:tcPr>
            <w:tcW w:w="631" w:type="pct"/>
            <w:vMerge w:val="restart"/>
            <w:shd w:val="clear" w:color="auto" w:fill="auto"/>
          </w:tcPr>
          <w:p w14:paraId="65990092" w14:textId="77777777" w:rsidR="00774FB8" w:rsidRPr="0077732B" w:rsidRDefault="00774FB8" w:rsidP="005467E4">
            <w:pPr>
              <w:rPr>
                <w:rFonts w:ascii="Times New Roman" w:hAnsi="Times New Roman" w:cs="Times New Roman"/>
                <w:sz w:val="22"/>
                <w:szCs w:val="22"/>
              </w:rPr>
            </w:pPr>
            <w:r w:rsidRPr="0077732B">
              <w:rPr>
                <w:rFonts w:ascii="Times New Roman" w:hAnsi="Times New Roman" w:cs="Times New Roman"/>
                <w:sz w:val="22"/>
                <w:szCs w:val="22"/>
              </w:rPr>
              <w:t>Петля мебельная</w:t>
            </w:r>
          </w:p>
          <w:p w14:paraId="3631C754" w14:textId="77777777" w:rsidR="00774FB8" w:rsidRPr="0077732B" w:rsidRDefault="00774FB8" w:rsidP="005467E4">
            <w:pPr>
              <w:rPr>
                <w:rFonts w:ascii="Times New Roman" w:hAnsi="Times New Roman" w:cs="Times New Roman"/>
                <w:sz w:val="22"/>
                <w:szCs w:val="22"/>
              </w:rPr>
            </w:pPr>
          </w:p>
        </w:tc>
        <w:tc>
          <w:tcPr>
            <w:tcW w:w="1396" w:type="pct"/>
            <w:shd w:val="clear" w:color="auto" w:fill="auto"/>
          </w:tcPr>
          <w:p w14:paraId="63A650E3" w14:textId="2E257723" w:rsidR="00774FB8" w:rsidRPr="0050456D" w:rsidRDefault="00774FB8" w:rsidP="005467E4">
            <w:pPr>
              <w:pStyle w:val="mklTable0"/>
              <w:tabs>
                <w:tab w:val="left" w:pos="170"/>
              </w:tabs>
              <w:ind w:right="-57"/>
              <w:rPr>
                <w:sz w:val="22"/>
                <w:szCs w:val="22"/>
              </w:rPr>
            </w:pPr>
            <w:r w:rsidRPr="0050456D">
              <w:rPr>
                <w:sz w:val="22"/>
                <w:szCs w:val="22"/>
              </w:rPr>
              <w:t>Металл:</w:t>
            </w:r>
            <w:r>
              <w:rPr>
                <w:sz w:val="22"/>
                <w:szCs w:val="22"/>
              </w:rPr>
              <w:t xml:space="preserve"> </w:t>
            </w:r>
            <w:r w:rsidRPr="0050456D">
              <w:rPr>
                <w:sz w:val="22"/>
                <w:szCs w:val="22"/>
              </w:rPr>
              <w:t>сталь</w:t>
            </w:r>
            <w:r>
              <w:rPr>
                <w:sz w:val="22"/>
                <w:szCs w:val="22"/>
              </w:rPr>
              <w:t>;</w:t>
            </w:r>
          </w:p>
          <w:p w14:paraId="2EB8BE5A" w14:textId="6E584132" w:rsidR="00774FB8" w:rsidRPr="0050456D" w:rsidRDefault="00774FB8" w:rsidP="005467E4">
            <w:pPr>
              <w:pStyle w:val="mklTable0"/>
              <w:tabs>
                <w:tab w:val="left" w:pos="170"/>
              </w:tabs>
              <w:ind w:right="-57"/>
              <w:rPr>
                <w:sz w:val="22"/>
                <w:szCs w:val="22"/>
              </w:rPr>
            </w:pPr>
            <w:r w:rsidRPr="0050456D">
              <w:rPr>
                <w:sz w:val="22"/>
                <w:szCs w:val="22"/>
              </w:rPr>
              <w:t>Тип изделия:</w:t>
            </w:r>
            <w:r>
              <w:rPr>
                <w:sz w:val="22"/>
                <w:szCs w:val="22"/>
              </w:rPr>
              <w:t xml:space="preserve"> </w:t>
            </w:r>
            <w:r w:rsidRPr="0050456D">
              <w:rPr>
                <w:sz w:val="22"/>
                <w:szCs w:val="22"/>
              </w:rPr>
              <w:t>петля</w:t>
            </w:r>
            <w:r>
              <w:rPr>
                <w:sz w:val="22"/>
                <w:szCs w:val="22"/>
              </w:rPr>
              <w:t>;</w:t>
            </w:r>
          </w:p>
        </w:tc>
        <w:tc>
          <w:tcPr>
            <w:tcW w:w="812" w:type="pct"/>
            <w:shd w:val="clear" w:color="auto" w:fill="auto"/>
          </w:tcPr>
          <w:p w14:paraId="006B5E90" w14:textId="77777777" w:rsidR="00774FB8" w:rsidRPr="0023480D" w:rsidRDefault="00774FB8" w:rsidP="005467E4">
            <w:pPr>
              <w:pStyle w:val="mklTable0"/>
              <w:spacing w:line="240" w:lineRule="auto"/>
              <w:ind w:left="-57" w:right="-57"/>
              <w:jc w:val="center"/>
              <w:rPr>
                <w:sz w:val="22"/>
                <w:szCs w:val="22"/>
              </w:rPr>
            </w:pPr>
          </w:p>
        </w:tc>
        <w:tc>
          <w:tcPr>
            <w:tcW w:w="494" w:type="pct"/>
            <w:vMerge w:val="restart"/>
            <w:shd w:val="clear" w:color="auto" w:fill="auto"/>
          </w:tcPr>
          <w:p w14:paraId="321761F3" w14:textId="347E5294" w:rsidR="00774FB8" w:rsidRPr="0050456D" w:rsidRDefault="00774FB8" w:rsidP="005467E4">
            <w:pPr>
              <w:rPr>
                <w:rFonts w:ascii="Times New Roman" w:eastAsia="Calibri" w:hAnsi="Times New Roman" w:cs="Times New Roman"/>
                <w:sz w:val="22"/>
                <w:szCs w:val="22"/>
                <w:lang w:eastAsia="en-US"/>
              </w:rPr>
            </w:pPr>
            <w:r w:rsidRPr="00774FB8">
              <w:rPr>
                <w:rFonts w:ascii="Times New Roman" w:eastAsia="Calibri" w:hAnsi="Times New Roman" w:cs="Times New Roman"/>
                <w:sz w:val="22"/>
                <w:szCs w:val="22"/>
                <w:lang w:eastAsia="en-US"/>
              </w:rPr>
              <w:t>25.72.14.130/ 25.72.14.130- 00000039</w:t>
            </w:r>
          </w:p>
        </w:tc>
        <w:tc>
          <w:tcPr>
            <w:tcW w:w="271" w:type="pct"/>
            <w:vMerge w:val="restart"/>
            <w:shd w:val="clear" w:color="auto" w:fill="auto"/>
          </w:tcPr>
          <w:p w14:paraId="4615847D" w14:textId="77505932" w:rsidR="00774FB8" w:rsidRDefault="00774FB8" w:rsidP="005467E4">
            <w:pPr>
              <w:pStyle w:val="mklTable0"/>
              <w:spacing w:line="240" w:lineRule="auto"/>
              <w:ind w:right="-57"/>
              <w:rPr>
                <w:sz w:val="22"/>
                <w:szCs w:val="22"/>
              </w:rPr>
            </w:pPr>
            <w:r>
              <w:rPr>
                <w:sz w:val="22"/>
                <w:szCs w:val="22"/>
              </w:rPr>
              <w:t xml:space="preserve">   </w:t>
            </w:r>
            <w:proofErr w:type="spellStart"/>
            <w:r>
              <w:rPr>
                <w:sz w:val="22"/>
                <w:szCs w:val="22"/>
              </w:rPr>
              <w:t>шт</w:t>
            </w:r>
            <w:proofErr w:type="spellEnd"/>
          </w:p>
        </w:tc>
        <w:tc>
          <w:tcPr>
            <w:tcW w:w="224" w:type="pct"/>
            <w:vMerge w:val="restart"/>
            <w:shd w:val="clear" w:color="auto" w:fill="auto"/>
          </w:tcPr>
          <w:p w14:paraId="42889341" w14:textId="607ADB88" w:rsidR="00774FB8" w:rsidRDefault="00774FB8" w:rsidP="005467E4">
            <w:pPr>
              <w:pStyle w:val="mklTable0"/>
              <w:spacing w:line="240" w:lineRule="auto"/>
              <w:ind w:right="-57"/>
              <w:rPr>
                <w:sz w:val="22"/>
                <w:szCs w:val="22"/>
              </w:rPr>
            </w:pPr>
            <w:r>
              <w:rPr>
                <w:sz w:val="22"/>
                <w:szCs w:val="22"/>
              </w:rPr>
              <w:t xml:space="preserve">  20</w:t>
            </w:r>
          </w:p>
        </w:tc>
        <w:tc>
          <w:tcPr>
            <w:tcW w:w="543" w:type="pct"/>
            <w:vMerge w:val="restart"/>
            <w:shd w:val="clear" w:color="auto" w:fill="auto"/>
          </w:tcPr>
          <w:p w14:paraId="0C85ECB3" w14:textId="77777777" w:rsidR="00774FB8" w:rsidRPr="0023480D" w:rsidRDefault="00774FB8" w:rsidP="005467E4">
            <w:pPr>
              <w:pStyle w:val="mklTable0"/>
              <w:spacing w:line="240" w:lineRule="auto"/>
              <w:ind w:left="-57" w:right="-57"/>
              <w:rPr>
                <w:sz w:val="22"/>
                <w:szCs w:val="22"/>
              </w:rPr>
            </w:pPr>
          </w:p>
        </w:tc>
        <w:tc>
          <w:tcPr>
            <w:tcW w:w="495" w:type="pct"/>
            <w:vMerge w:val="restart"/>
            <w:shd w:val="clear" w:color="auto" w:fill="auto"/>
          </w:tcPr>
          <w:p w14:paraId="08D63877" w14:textId="77777777" w:rsidR="00774FB8" w:rsidRPr="0023480D" w:rsidRDefault="00774FB8" w:rsidP="005467E4">
            <w:pPr>
              <w:pStyle w:val="mklTable0"/>
              <w:spacing w:line="240" w:lineRule="auto"/>
              <w:ind w:left="-57" w:right="-57"/>
              <w:rPr>
                <w:sz w:val="22"/>
                <w:szCs w:val="22"/>
              </w:rPr>
            </w:pPr>
          </w:p>
        </w:tc>
      </w:tr>
      <w:tr w:rsidR="00774FB8" w:rsidRPr="0023480D" w14:paraId="6F156053" w14:textId="77777777" w:rsidTr="00166988">
        <w:trPr>
          <w:trHeight w:val="555"/>
        </w:trPr>
        <w:tc>
          <w:tcPr>
            <w:tcW w:w="134" w:type="pct"/>
            <w:vMerge/>
            <w:shd w:val="clear" w:color="auto" w:fill="auto"/>
          </w:tcPr>
          <w:p w14:paraId="762FB879" w14:textId="77777777" w:rsidR="00774FB8" w:rsidRDefault="00774FB8" w:rsidP="005467E4">
            <w:pPr>
              <w:pStyle w:val="mklTable0"/>
              <w:spacing w:line="240" w:lineRule="auto"/>
              <w:ind w:right="-57"/>
              <w:rPr>
                <w:sz w:val="22"/>
                <w:szCs w:val="22"/>
              </w:rPr>
            </w:pPr>
          </w:p>
        </w:tc>
        <w:tc>
          <w:tcPr>
            <w:tcW w:w="631" w:type="pct"/>
            <w:vMerge/>
            <w:shd w:val="clear" w:color="auto" w:fill="auto"/>
          </w:tcPr>
          <w:p w14:paraId="1FC4FA9C" w14:textId="77777777" w:rsidR="00774FB8" w:rsidRPr="0077732B" w:rsidRDefault="00774FB8" w:rsidP="005467E4">
            <w:pPr>
              <w:rPr>
                <w:rFonts w:ascii="Times New Roman" w:hAnsi="Times New Roman" w:cs="Times New Roman"/>
                <w:sz w:val="22"/>
                <w:szCs w:val="22"/>
              </w:rPr>
            </w:pPr>
          </w:p>
        </w:tc>
        <w:tc>
          <w:tcPr>
            <w:tcW w:w="1396" w:type="pct"/>
            <w:shd w:val="clear" w:color="auto" w:fill="auto"/>
          </w:tcPr>
          <w:p w14:paraId="1F014F1B" w14:textId="4AC9FFF1" w:rsidR="00774FB8" w:rsidRPr="005467E4" w:rsidRDefault="00774FB8" w:rsidP="005467E4">
            <w:pPr>
              <w:pStyle w:val="mklTable0"/>
              <w:tabs>
                <w:tab w:val="left" w:pos="170"/>
              </w:tabs>
              <w:ind w:right="-57"/>
              <w:rPr>
                <w:sz w:val="22"/>
                <w:szCs w:val="22"/>
              </w:rPr>
            </w:pPr>
            <w:r w:rsidRPr="005467E4">
              <w:rPr>
                <w:sz w:val="22"/>
                <w:szCs w:val="22"/>
              </w:rPr>
              <w:t>Тип петли: накладная</w:t>
            </w:r>
            <w:r>
              <w:rPr>
                <w:sz w:val="22"/>
                <w:szCs w:val="22"/>
              </w:rPr>
              <w:t>;</w:t>
            </w:r>
          </w:p>
          <w:p w14:paraId="10447E93" w14:textId="5F26F41D" w:rsidR="00774FB8" w:rsidRPr="005467E4" w:rsidRDefault="00774FB8" w:rsidP="005467E4">
            <w:pPr>
              <w:pStyle w:val="mklTable0"/>
              <w:tabs>
                <w:tab w:val="left" w:pos="170"/>
              </w:tabs>
              <w:ind w:right="-57"/>
              <w:rPr>
                <w:sz w:val="22"/>
                <w:szCs w:val="22"/>
              </w:rPr>
            </w:pPr>
            <w:r w:rsidRPr="005467E4">
              <w:rPr>
                <w:sz w:val="22"/>
                <w:szCs w:val="22"/>
              </w:rPr>
              <w:t>Диаметр чаши, (мм):</w:t>
            </w:r>
            <w:r>
              <w:rPr>
                <w:sz w:val="22"/>
                <w:szCs w:val="22"/>
              </w:rPr>
              <w:t xml:space="preserve"> </w:t>
            </w:r>
            <w:r w:rsidRPr="005467E4">
              <w:rPr>
                <w:sz w:val="22"/>
                <w:szCs w:val="22"/>
              </w:rPr>
              <w:t>35</w:t>
            </w:r>
            <w:r>
              <w:rPr>
                <w:sz w:val="22"/>
                <w:szCs w:val="22"/>
              </w:rPr>
              <w:t>;</w:t>
            </w:r>
          </w:p>
          <w:p w14:paraId="7A850341" w14:textId="205D9EE1" w:rsidR="00774FB8" w:rsidRPr="005467E4" w:rsidRDefault="00774FB8" w:rsidP="005467E4">
            <w:pPr>
              <w:pStyle w:val="mklTable0"/>
              <w:tabs>
                <w:tab w:val="left" w:pos="170"/>
              </w:tabs>
              <w:ind w:right="-57"/>
              <w:rPr>
                <w:sz w:val="22"/>
                <w:szCs w:val="22"/>
              </w:rPr>
            </w:pPr>
            <w:r w:rsidRPr="005467E4">
              <w:rPr>
                <w:sz w:val="22"/>
                <w:szCs w:val="22"/>
              </w:rPr>
              <w:t>Присадка</w:t>
            </w:r>
            <w:r>
              <w:rPr>
                <w:sz w:val="22"/>
                <w:szCs w:val="22"/>
              </w:rPr>
              <w:t xml:space="preserve"> </w:t>
            </w:r>
            <w:r w:rsidRPr="005467E4">
              <w:rPr>
                <w:sz w:val="22"/>
                <w:szCs w:val="22"/>
              </w:rPr>
              <w:t>(межосевое расстояние), (мм): 45</w:t>
            </w:r>
            <w:r>
              <w:rPr>
                <w:sz w:val="22"/>
                <w:szCs w:val="22"/>
              </w:rPr>
              <w:t>;</w:t>
            </w:r>
          </w:p>
          <w:p w14:paraId="5BDAE047" w14:textId="42A4D44A" w:rsidR="00774FB8" w:rsidRPr="005467E4" w:rsidRDefault="00774FB8" w:rsidP="005467E4">
            <w:pPr>
              <w:pStyle w:val="mklTable0"/>
              <w:tabs>
                <w:tab w:val="left" w:pos="170"/>
              </w:tabs>
              <w:ind w:right="-57"/>
              <w:rPr>
                <w:sz w:val="22"/>
                <w:szCs w:val="22"/>
              </w:rPr>
            </w:pPr>
            <w:r w:rsidRPr="005467E4">
              <w:rPr>
                <w:sz w:val="22"/>
                <w:szCs w:val="22"/>
              </w:rPr>
              <w:t>Высота ответной планки, (мм): 2</w:t>
            </w:r>
            <w:r>
              <w:rPr>
                <w:sz w:val="22"/>
                <w:szCs w:val="22"/>
              </w:rPr>
              <w:t>;</w:t>
            </w:r>
          </w:p>
          <w:p w14:paraId="76DAF3CF" w14:textId="2F74D9DF" w:rsidR="00774FB8" w:rsidRPr="005467E4" w:rsidRDefault="00774FB8" w:rsidP="005467E4">
            <w:pPr>
              <w:pStyle w:val="mklTable0"/>
              <w:tabs>
                <w:tab w:val="left" w:pos="170"/>
              </w:tabs>
              <w:ind w:right="-57"/>
              <w:rPr>
                <w:sz w:val="22"/>
                <w:szCs w:val="22"/>
              </w:rPr>
            </w:pPr>
            <w:r w:rsidRPr="005467E4">
              <w:rPr>
                <w:sz w:val="22"/>
                <w:szCs w:val="22"/>
              </w:rPr>
              <w:t>Цвет:</w:t>
            </w:r>
            <w:r>
              <w:rPr>
                <w:sz w:val="22"/>
                <w:szCs w:val="22"/>
              </w:rPr>
              <w:t xml:space="preserve"> </w:t>
            </w:r>
            <w:r w:rsidRPr="005467E4">
              <w:rPr>
                <w:sz w:val="22"/>
                <w:szCs w:val="22"/>
              </w:rPr>
              <w:t>никель</w:t>
            </w:r>
          </w:p>
          <w:p w14:paraId="48C83B3E" w14:textId="30D71E6C" w:rsidR="00774FB8" w:rsidRPr="005467E4" w:rsidRDefault="00774FB8" w:rsidP="005467E4">
            <w:pPr>
              <w:pStyle w:val="mklTable0"/>
              <w:tabs>
                <w:tab w:val="left" w:pos="170"/>
              </w:tabs>
              <w:ind w:right="-57"/>
              <w:rPr>
                <w:sz w:val="22"/>
                <w:szCs w:val="22"/>
              </w:rPr>
            </w:pPr>
            <w:r w:rsidRPr="005467E4">
              <w:rPr>
                <w:sz w:val="22"/>
                <w:szCs w:val="22"/>
              </w:rPr>
              <w:t>Материал: сталь</w:t>
            </w:r>
            <w:r>
              <w:rPr>
                <w:sz w:val="22"/>
                <w:szCs w:val="22"/>
              </w:rPr>
              <w:t>;</w:t>
            </w:r>
          </w:p>
          <w:p w14:paraId="44959ADB" w14:textId="47B6E9FA" w:rsidR="00774FB8" w:rsidRPr="005467E4" w:rsidRDefault="00774FB8" w:rsidP="005467E4">
            <w:pPr>
              <w:pStyle w:val="mklTable0"/>
              <w:tabs>
                <w:tab w:val="left" w:pos="170"/>
              </w:tabs>
              <w:ind w:right="-57"/>
              <w:rPr>
                <w:sz w:val="22"/>
                <w:szCs w:val="22"/>
              </w:rPr>
            </w:pPr>
            <w:r w:rsidRPr="005467E4">
              <w:rPr>
                <w:sz w:val="22"/>
                <w:szCs w:val="22"/>
              </w:rPr>
              <w:t>Тип закрывания: без плавного закрывания</w:t>
            </w:r>
            <w:r>
              <w:rPr>
                <w:sz w:val="22"/>
                <w:szCs w:val="22"/>
              </w:rPr>
              <w:t>;</w:t>
            </w:r>
          </w:p>
          <w:p w14:paraId="3A629B86" w14:textId="0A3EBE37" w:rsidR="00774FB8" w:rsidRPr="005467E4" w:rsidRDefault="00774FB8" w:rsidP="005467E4">
            <w:pPr>
              <w:pStyle w:val="mklTable0"/>
              <w:tabs>
                <w:tab w:val="left" w:pos="170"/>
              </w:tabs>
              <w:ind w:right="-57"/>
              <w:rPr>
                <w:sz w:val="22"/>
                <w:szCs w:val="22"/>
              </w:rPr>
            </w:pPr>
            <w:r w:rsidRPr="005467E4">
              <w:rPr>
                <w:sz w:val="22"/>
                <w:szCs w:val="22"/>
              </w:rPr>
              <w:lastRenderedPageBreak/>
              <w:t>Угол фасада в закрытом состоянии, (град):180</w:t>
            </w:r>
            <w:r>
              <w:rPr>
                <w:sz w:val="22"/>
                <w:szCs w:val="22"/>
              </w:rPr>
              <w:t>;</w:t>
            </w:r>
          </w:p>
          <w:p w14:paraId="62CF07DD" w14:textId="24140086" w:rsidR="00774FB8" w:rsidRPr="0050456D" w:rsidRDefault="00774FB8" w:rsidP="005467E4">
            <w:pPr>
              <w:pStyle w:val="mklTable0"/>
              <w:tabs>
                <w:tab w:val="left" w:pos="170"/>
              </w:tabs>
              <w:ind w:right="-57"/>
              <w:rPr>
                <w:sz w:val="22"/>
                <w:szCs w:val="22"/>
              </w:rPr>
            </w:pPr>
            <w:r w:rsidRPr="005467E4">
              <w:rPr>
                <w:sz w:val="22"/>
                <w:szCs w:val="22"/>
              </w:rPr>
              <w:t>Комплектация:</w:t>
            </w:r>
            <w:r>
              <w:rPr>
                <w:sz w:val="22"/>
                <w:szCs w:val="22"/>
              </w:rPr>
              <w:t xml:space="preserve"> </w:t>
            </w:r>
            <w:r w:rsidRPr="005467E4">
              <w:rPr>
                <w:sz w:val="22"/>
                <w:szCs w:val="22"/>
              </w:rPr>
              <w:t>ответная планка.</w:t>
            </w:r>
          </w:p>
        </w:tc>
        <w:tc>
          <w:tcPr>
            <w:tcW w:w="812" w:type="pct"/>
            <w:shd w:val="clear" w:color="auto" w:fill="auto"/>
          </w:tcPr>
          <w:p w14:paraId="3B6D9748" w14:textId="1B2CCCA0" w:rsidR="00774FB8" w:rsidRPr="0023480D" w:rsidRDefault="00774FB8" w:rsidP="009A2413">
            <w:pPr>
              <w:pStyle w:val="mklTable0"/>
              <w:spacing w:line="240" w:lineRule="auto"/>
              <w:ind w:left="-57" w:right="-57"/>
              <w:rPr>
                <w:sz w:val="22"/>
                <w:szCs w:val="22"/>
              </w:rPr>
            </w:pPr>
            <w:r w:rsidRPr="005467E4">
              <w:rPr>
                <w:sz w:val="22"/>
                <w:szCs w:val="22"/>
              </w:rPr>
              <w:lastRenderedPageBreak/>
              <w:t>Характеристики добавлены для обеспечения совместимости с уже установленными конструкциями.</w:t>
            </w:r>
          </w:p>
        </w:tc>
        <w:tc>
          <w:tcPr>
            <w:tcW w:w="494" w:type="pct"/>
            <w:vMerge/>
            <w:shd w:val="clear" w:color="auto" w:fill="auto"/>
          </w:tcPr>
          <w:p w14:paraId="76517181" w14:textId="77777777" w:rsidR="00774FB8" w:rsidRPr="0050456D" w:rsidRDefault="00774FB8" w:rsidP="005467E4">
            <w:pPr>
              <w:rPr>
                <w:rFonts w:ascii="Times New Roman" w:eastAsia="Calibri" w:hAnsi="Times New Roman" w:cs="Times New Roman"/>
                <w:sz w:val="22"/>
                <w:szCs w:val="22"/>
                <w:lang w:eastAsia="en-US"/>
              </w:rPr>
            </w:pPr>
          </w:p>
        </w:tc>
        <w:tc>
          <w:tcPr>
            <w:tcW w:w="271" w:type="pct"/>
            <w:vMerge/>
            <w:shd w:val="clear" w:color="auto" w:fill="auto"/>
          </w:tcPr>
          <w:p w14:paraId="2D7C6597" w14:textId="77777777" w:rsidR="00774FB8" w:rsidRDefault="00774FB8" w:rsidP="005467E4">
            <w:pPr>
              <w:pStyle w:val="mklTable0"/>
              <w:spacing w:line="240" w:lineRule="auto"/>
              <w:ind w:right="-57"/>
              <w:rPr>
                <w:sz w:val="22"/>
                <w:szCs w:val="22"/>
              </w:rPr>
            </w:pPr>
          </w:p>
        </w:tc>
        <w:tc>
          <w:tcPr>
            <w:tcW w:w="224" w:type="pct"/>
            <w:vMerge/>
            <w:shd w:val="clear" w:color="auto" w:fill="auto"/>
          </w:tcPr>
          <w:p w14:paraId="185211EC" w14:textId="77777777" w:rsidR="00774FB8" w:rsidRDefault="00774FB8" w:rsidP="005467E4">
            <w:pPr>
              <w:pStyle w:val="mklTable0"/>
              <w:spacing w:line="240" w:lineRule="auto"/>
              <w:ind w:right="-57"/>
              <w:rPr>
                <w:sz w:val="22"/>
                <w:szCs w:val="22"/>
              </w:rPr>
            </w:pPr>
          </w:p>
        </w:tc>
        <w:tc>
          <w:tcPr>
            <w:tcW w:w="543" w:type="pct"/>
            <w:vMerge/>
            <w:shd w:val="clear" w:color="auto" w:fill="auto"/>
          </w:tcPr>
          <w:p w14:paraId="1F8649D4" w14:textId="77777777" w:rsidR="00774FB8" w:rsidRPr="0023480D" w:rsidRDefault="00774FB8" w:rsidP="005467E4">
            <w:pPr>
              <w:pStyle w:val="mklTable0"/>
              <w:spacing w:line="240" w:lineRule="auto"/>
              <w:ind w:left="-57" w:right="-57"/>
              <w:rPr>
                <w:sz w:val="22"/>
                <w:szCs w:val="22"/>
              </w:rPr>
            </w:pPr>
          </w:p>
        </w:tc>
        <w:tc>
          <w:tcPr>
            <w:tcW w:w="495" w:type="pct"/>
            <w:vMerge/>
            <w:shd w:val="clear" w:color="auto" w:fill="auto"/>
          </w:tcPr>
          <w:p w14:paraId="7DCAFB3D" w14:textId="77777777" w:rsidR="00774FB8" w:rsidRPr="0023480D" w:rsidRDefault="00774FB8" w:rsidP="005467E4">
            <w:pPr>
              <w:pStyle w:val="mklTable0"/>
              <w:spacing w:line="240" w:lineRule="auto"/>
              <w:ind w:left="-57" w:right="-57"/>
              <w:rPr>
                <w:sz w:val="22"/>
                <w:szCs w:val="22"/>
              </w:rPr>
            </w:pPr>
          </w:p>
        </w:tc>
      </w:tr>
      <w:tr w:rsidR="00BF0ED2" w:rsidRPr="0023480D" w14:paraId="53BDB0FB" w14:textId="77777777" w:rsidTr="00166988">
        <w:trPr>
          <w:trHeight w:val="555"/>
        </w:trPr>
        <w:tc>
          <w:tcPr>
            <w:tcW w:w="134" w:type="pct"/>
            <w:vMerge w:val="restart"/>
            <w:shd w:val="clear" w:color="auto" w:fill="auto"/>
          </w:tcPr>
          <w:p w14:paraId="4C43BB97" w14:textId="5747A9CA" w:rsidR="00BF0ED2" w:rsidRDefault="00BF0ED2" w:rsidP="009A2413">
            <w:pPr>
              <w:pStyle w:val="mklTable0"/>
              <w:spacing w:line="240" w:lineRule="auto"/>
              <w:ind w:right="-57"/>
              <w:rPr>
                <w:sz w:val="22"/>
                <w:szCs w:val="22"/>
              </w:rPr>
            </w:pPr>
            <w:r>
              <w:rPr>
                <w:sz w:val="22"/>
                <w:szCs w:val="22"/>
              </w:rPr>
              <w:t>10</w:t>
            </w:r>
          </w:p>
        </w:tc>
        <w:tc>
          <w:tcPr>
            <w:tcW w:w="631" w:type="pct"/>
            <w:vMerge w:val="restart"/>
            <w:shd w:val="clear" w:color="auto" w:fill="auto"/>
          </w:tcPr>
          <w:p w14:paraId="5D806160" w14:textId="734991EE" w:rsidR="00BF0ED2" w:rsidRPr="0077732B" w:rsidRDefault="00BF0ED2" w:rsidP="009A2413">
            <w:pPr>
              <w:rPr>
                <w:rFonts w:ascii="Times New Roman" w:hAnsi="Times New Roman" w:cs="Times New Roman"/>
                <w:sz w:val="22"/>
                <w:szCs w:val="22"/>
              </w:rPr>
            </w:pPr>
            <w:r w:rsidRPr="00F82C42">
              <w:rPr>
                <w:rFonts w:ascii="Times New Roman" w:hAnsi="Times New Roman" w:cs="Times New Roman"/>
                <w:sz w:val="22"/>
                <w:szCs w:val="22"/>
              </w:rPr>
              <w:t>Стопор дверной напольный</w:t>
            </w:r>
          </w:p>
        </w:tc>
        <w:tc>
          <w:tcPr>
            <w:tcW w:w="1396" w:type="pct"/>
            <w:shd w:val="clear" w:color="auto" w:fill="auto"/>
          </w:tcPr>
          <w:p w14:paraId="687058B6" w14:textId="77777777" w:rsidR="00BF0ED2" w:rsidRPr="00F82C42" w:rsidRDefault="00BF0ED2" w:rsidP="009A2413">
            <w:pPr>
              <w:pStyle w:val="mklTable0"/>
              <w:tabs>
                <w:tab w:val="left" w:pos="170"/>
              </w:tabs>
              <w:ind w:right="-57"/>
              <w:rPr>
                <w:sz w:val="22"/>
                <w:szCs w:val="22"/>
              </w:rPr>
            </w:pPr>
            <w:r w:rsidRPr="00F82C42">
              <w:rPr>
                <w:sz w:val="22"/>
                <w:szCs w:val="22"/>
              </w:rPr>
              <w:t>Тип изделия: стопор</w:t>
            </w:r>
            <w:r>
              <w:rPr>
                <w:sz w:val="22"/>
                <w:szCs w:val="22"/>
              </w:rPr>
              <w:t>;</w:t>
            </w:r>
          </w:p>
          <w:p w14:paraId="212491B1" w14:textId="390824B2" w:rsidR="00BF0ED2" w:rsidRPr="005467E4" w:rsidRDefault="00BF0ED2" w:rsidP="009A2413">
            <w:pPr>
              <w:pStyle w:val="mklTable0"/>
              <w:tabs>
                <w:tab w:val="left" w:pos="170"/>
              </w:tabs>
              <w:ind w:right="-57"/>
              <w:rPr>
                <w:sz w:val="22"/>
                <w:szCs w:val="22"/>
              </w:rPr>
            </w:pPr>
            <w:r w:rsidRPr="00F82C42">
              <w:rPr>
                <w:sz w:val="22"/>
                <w:szCs w:val="22"/>
              </w:rPr>
              <w:t>Металл: сталь</w:t>
            </w:r>
            <w:r>
              <w:rPr>
                <w:sz w:val="22"/>
                <w:szCs w:val="22"/>
              </w:rPr>
              <w:t>;</w:t>
            </w:r>
          </w:p>
        </w:tc>
        <w:tc>
          <w:tcPr>
            <w:tcW w:w="812" w:type="pct"/>
            <w:shd w:val="clear" w:color="auto" w:fill="auto"/>
          </w:tcPr>
          <w:p w14:paraId="12F609C5" w14:textId="77777777" w:rsidR="00BF0ED2" w:rsidRPr="005467E4" w:rsidRDefault="00BF0ED2" w:rsidP="009A2413">
            <w:pPr>
              <w:pStyle w:val="mklTable0"/>
              <w:spacing w:line="240" w:lineRule="auto"/>
              <w:ind w:left="-57" w:right="-57"/>
              <w:rPr>
                <w:sz w:val="22"/>
                <w:szCs w:val="22"/>
              </w:rPr>
            </w:pPr>
          </w:p>
        </w:tc>
        <w:tc>
          <w:tcPr>
            <w:tcW w:w="494" w:type="pct"/>
            <w:vMerge w:val="restart"/>
            <w:shd w:val="clear" w:color="auto" w:fill="auto"/>
          </w:tcPr>
          <w:p w14:paraId="03E19593" w14:textId="08748DB2" w:rsidR="00BF0ED2" w:rsidRPr="0050456D" w:rsidRDefault="00BF0ED2" w:rsidP="009A2413">
            <w:pPr>
              <w:rPr>
                <w:rFonts w:ascii="Times New Roman" w:eastAsia="Calibri" w:hAnsi="Times New Roman" w:cs="Times New Roman"/>
                <w:sz w:val="22"/>
                <w:szCs w:val="22"/>
                <w:lang w:eastAsia="en-US"/>
              </w:rPr>
            </w:pPr>
            <w:r w:rsidRPr="00F82C42">
              <w:rPr>
                <w:rFonts w:ascii="Times New Roman" w:eastAsia="Calibri" w:hAnsi="Times New Roman" w:cs="Times New Roman"/>
                <w:sz w:val="22"/>
                <w:szCs w:val="22"/>
                <w:lang w:eastAsia="en-US"/>
              </w:rPr>
              <w:t>25.72.14.120/ 25.72.14.120-00000036</w:t>
            </w:r>
          </w:p>
        </w:tc>
        <w:tc>
          <w:tcPr>
            <w:tcW w:w="271" w:type="pct"/>
            <w:vMerge w:val="restart"/>
            <w:shd w:val="clear" w:color="auto" w:fill="auto"/>
          </w:tcPr>
          <w:p w14:paraId="0033D510" w14:textId="7A6C8EA6" w:rsidR="00BF0ED2" w:rsidRDefault="00BF0ED2" w:rsidP="002C05FC">
            <w:pPr>
              <w:pStyle w:val="mklTable0"/>
              <w:spacing w:line="240" w:lineRule="auto"/>
              <w:ind w:right="-57"/>
              <w:jc w:val="center"/>
              <w:rPr>
                <w:sz w:val="22"/>
                <w:szCs w:val="22"/>
              </w:rPr>
            </w:pPr>
            <w:proofErr w:type="spellStart"/>
            <w:r>
              <w:rPr>
                <w:sz w:val="22"/>
                <w:szCs w:val="22"/>
              </w:rPr>
              <w:t>шт</w:t>
            </w:r>
            <w:proofErr w:type="spellEnd"/>
          </w:p>
        </w:tc>
        <w:tc>
          <w:tcPr>
            <w:tcW w:w="224" w:type="pct"/>
            <w:vMerge w:val="restart"/>
            <w:shd w:val="clear" w:color="auto" w:fill="auto"/>
          </w:tcPr>
          <w:p w14:paraId="5F81842D" w14:textId="31A95DDB" w:rsidR="00BF0ED2" w:rsidRDefault="00BF0ED2" w:rsidP="002C05FC">
            <w:pPr>
              <w:pStyle w:val="mklTable0"/>
              <w:spacing w:line="240" w:lineRule="auto"/>
              <w:ind w:right="-57"/>
              <w:jc w:val="center"/>
              <w:rPr>
                <w:sz w:val="22"/>
                <w:szCs w:val="22"/>
              </w:rPr>
            </w:pPr>
            <w:r>
              <w:rPr>
                <w:sz w:val="22"/>
                <w:szCs w:val="22"/>
              </w:rPr>
              <w:t>30</w:t>
            </w:r>
          </w:p>
        </w:tc>
        <w:tc>
          <w:tcPr>
            <w:tcW w:w="543" w:type="pct"/>
            <w:vMerge w:val="restart"/>
            <w:shd w:val="clear" w:color="auto" w:fill="auto"/>
          </w:tcPr>
          <w:p w14:paraId="06B8A97D" w14:textId="77777777" w:rsidR="00BF0ED2" w:rsidRPr="0023480D" w:rsidRDefault="00BF0ED2" w:rsidP="009A2413">
            <w:pPr>
              <w:pStyle w:val="mklTable0"/>
              <w:spacing w:line="240" w:lineRule="auto"/>
              <w:ind w:left="-57" w:right="-57"/>
              <w:rPr>
                <w:sz w:val="22"/>
                <w:szCs w:val="22"/>
              </w:rPr>
            </w:pPr>
          </w:p>
        </w:tc>
        <w:tc>
          <w:tcPr>
            <w:tcW w:w="495" w:type="pct"/>
            <w:vMerge w:val="restart"/>
            <w:shd w:val="clear" w:color="auto" w:fill="auto"/>
          </w:tcPr>
          <w:p w14:paraId="754ADAED" w14:textId="77777777" w:rsidR="00BF0ED2" w:rsidRPr="0023480D" w:rsidRDefault="00BF0ED2" w:rsidP="009A2413">
            <w:pPr>
              <w:pStyle w:val="mklTable0"/>
              <w:spacing w:line="240" w:lineRule="auto"/>
              <w:ind w:left="-57" w:right="-57"/>
              <w:rPr>
                <w:sz w:val="22"/>
                <w:szCs w:val="22"/>
              </w:rPr>
            </w:pPr>
          </w:p>
        </w:tc>
      </w:tr>
      <w:tr w:rsidR="00BF0ED2" w:rsidRPr="0023480D" w14:paraId="14A327D6" w14:textId="77777777" w:rsidTr="00166988">
        <w:trPr>
          <w:trHeight w:val="555"/>
        </w:trPr>
        <w:tc>
          <w:tcPr>
            <w:tcW w:w="134" w:type="pct"/>
            <w:vMerge/>
            <w:shd w:val="clear" w:color="auto" w:fill="auto"/>
          </w:tcPr>
          <w:p w14:paraId="255335A3" w14:textId="77777777" w:rsidR="00BF0ED2" w:rsidRDefault="00BF0ED2" w:rsidP="009A2413">
            <w:pPr>
              <w:pStyle w:val="mklTable0"/>
              <w:spacing w:line="240" w:lineRule="auto"/>
              <w:ind w:right="-57"/>
              <w:rPr>
                <w:sz w:val="22"/>
                <w:szCs w:val="22"/>
              </w:rPr>
            </w:pPr>
          </w:p>
        </w:tc>
        <w:tc>
          <w:tcPr>
            <w:tcW w:w="631" w:type="pct"/>
            <w:vMerge/>
            <w:shd w:val="clear" w:color="auto" w:fill="auto"/>
          </w:tcPr>
          <w:p w14:paraId="043D637E" w14:textId="77777777" w:rsidR="00BF0ED2" w:rsidRPr="0077732B" w:rsidRDefault="00BF0ED2" w:rsidP="009A2413">
            <w:pPr>
              <w:rPr>
                <w:rFonts w:ascii="Times New Roman" w:hAnsi="Times New Roman" w:cs="Times New Roman"/>
                <w:sz w:val="22"/>
                <w:szCs w:val="22"/>
              </w:rPr>
            </w:pPr>
          </w:p>
        </w:tc>
        <w:tc>
          <w:tcPr>
            <w:tcW w:w="1396" w:type="pct"/>
            <w:shd w:val="clear" w:color="auto" w:fill="auto"/>
          </w:tcPr>
          <w:p w14:paraId="25FF41F8" w14:textId="77777777" w:rsidR="00BF0ED2" w:rsidRPr="00F82C42" w:rsidRDefault="00BF0ED2" w:rsidP="009A2413">
            <w:pPr>
              <w:pStyle w:val="mklTable0"/>
              <w:tabs>
                <w:tab w:val="left" w:pos="170"/>
              </w:tabs>
              <w:ind w:right="-57"/>
              <w:rPr>
                <w:sz w:val="22"/>
                <w:szCs w:val="22"/>
              </w:rPr>
            </w:pPr>
            <w:r w:rsidRPr="00F82C42">
              <w:rPr>
                <w:sz w:val="22"/>
                <w:szCs w:val="22"/>
              </w:rPr>
              <w:t>Размещение:</w:t>
            </w:r>
            <w:r>
              <w:rPr>
                <w:sz w:val="22"/>
                <w:szCs w:val="22"/>
              </w:rPr>
              <w:t xml:space="preserve"> </w:t>
            </w:r>
            <w:r w:rsidRPr="00F82C42">
              <w:rPr>
                <w:sz w:val="22"/>
                <w:szCs w:val="22"/>
              </w:rPr>
              <w:t>напольное</w:t>
            </w:r>
            <w:r>
              <w:rPr>
                <w:sz w:val="22"/>
                <w:szCs w:val="22"/>
              </w:rPr>
              <w:t>;</w:t>
            </w:r>
          </w:p>
          <w:p w14:paraId="4C92958B" w14:textId="77777777" w:rsidR="00BF0ED2" w:rsidRPr="00F82C42" w:rsidRDefault="00BF0ED2" w:rsidP="009A2413">
            <w:pPr>
              <w:pStyle w:val="mklTable0"/>
              <w:tabs>
                <w:tab w:val="left" w:pos="170"/>
              </w:tabs>
              <w:ind w:right="-57"/>
              <w:rPr>
                <w:sz w:val="22"/>
                <w:szCs w:val="22"/>
              </w:rPr>
            </w:pPr>
            <w:r w:rsidRPr="00F82C42">
              <w:rPr>
                <w:sz w:val="22"/>
                <w:szCs w:val="22"/>
              </w:rPr>
              <w:t>Форма:</w:t>
            </w:r>
            <w:r w:rsidRPr="00F82C42">
              <w:rPr>
                <w:sz w:val="22"/>
                <w:szCs w:val="22"/>
              </w:rPr>
              <w:tab/>
            </w:r>
            <w:r>
              <w:rPr>
                <w:sz w:val="22"/>
                <w:szCs w:val="22"/>
              </w:rPr>
              <w:t xml:space="preserve"> </w:t>
            </w:r>
            <w:r w:rsidRPr="00F82C42">
              <w:rPr>
                <w:sz w:val="22"/>
                <w:szCs w:val="22"/>
              </w:rPr>
              <w:t>круг</w:t>
            </w:r>
            <w:r>
              <w:rPr>
                <w:sz w:val="22"/>
                <w:szCs w:val="22"/>
              </w:rPr>
              <w:t>;</w:t>
            </w:r>
          </w:p>
          <w:p w14:paraId="2E7FD628" w14:textId="77777777" w:rsidR="00BF0ED2" w:rsidRPr="00F82C42" w:rsidRDefault="00BF0ED2" w:rsidP="009A2413">
            <w:pPr>
              <w:pStyle w:val="mklTable0"/>
              <w:tabs>
                <w:tab w:val="left" w:pos="170"/>
              </w:tabs>
              <w:ind w:right="-57"/>
              <w:rPr>
                <w:sz w:val="22"/>
                <w:szCs w:val="22"/>
              </w:rPr>
            </w:pPr>
            <w:r w:rsidRPr="00F82C42">
              <w:rPr>
                <w:sz w:val="22"/>
                <w:szCs w:val="22"/>
              </w:rPr>
              <w:t>Цвет:</w:t>
            </w:r>
            <w:r>
              <w:rPr>
                <w:sz w:val="22"/>
                <w:szCs w:val="22"/>
              </w:rPr>
              <w:t xml:space="preserve"> </w:t>
            </w:r>
            <w:r w:rsidRPr="00F82C42">
              <w:rPr>
                <w:sz w:val="22"/>
                <w:szCs w:val="22"/>
              </w:rPr>
              <w:t>хром</w:t>
            </w:r>
            <w:r>
              <w:rPr>
                <w:sz w:val="22"/>
                <w:szCs w:val="22"/>
              </w:rPr>
              <w:t>;</w:t>
            </w:r>
          </w:p>
          <w:p w14:paraId="421E91DE" w14:textId="79477C24" w:rsidR="00BF0ED2" w:rsidRPr="0050456D" w:rsidRDefault="00BF0ED2" w:rsidP="009A2413">
            <w:pPr>
              <w:pStyle w:val="mklTable0"/>
              <w:tabs>
                <w:tab w:val="left" w:pos="170"/>
              </w:tabs>
              <w:ind w:right="-57"/>
              <w:rPr>
                <w:sz w:val="22"/>
                <w:szCs w:val="22"/>
              </w:rPr>
            </w:pPr>
            <w:r w:rsidRPr="00F82C42">
              <w:rPr>
                <w:sz w:val="22"/>
                <w:szCs w:val="22"/>
              </w:rPr>
              <w:t>Особенности:</w:t>
            </w:r>
            <w:r>
              <w:rPr>
                <w:sz w:val="22"/>
                <w:szCs w:val="22"/>
              </w:rPr>
              <w:t xml:space="preserve"> </w:t>
            </w:r>
            <w:r w:rsidRPr="00F82C42">
              <w:rPr>
                <w:sz w:val="22"/>
                <w:szCs w:val="22"/>
              </w:rPr>
              <w:t>металлический с</w:t>
            </w:r>
            <w:r>
              <w:rPr>
                <w:sz w:val="22"/>
                <w:szCs w:val="22"/>
              </w:rPr>
              <w:t xml:space="preserve"> </w:t>
            </w:r>
            <w:r w:rsidRPr="00F82C42">
              <w:rPr>
                <w:sz w:val="22"/>
                <w:szCs w:val="22"/>
              </w:rPr>
              <w:t>амортизирующим слоем</w:t>
            </w:r>
            <w:r>
              <w:rPr>
                <w:sz w:val="22"/>
                <w:szCs w:val="22"/>
              </w:rPr>
              <w:t>.</w:t>
            </w:r>
          </w:p>
        </w:tc>
        <w:tc>
          <w:tcPr>
            <w:tcW w:w="812" w:type="pct"/>
            <w:shd w:val="clear" w:color="auto" w:fill="auto"/>
          </w:tcPr>
          <w:p w14:paraId="29CEDB39" w14:textId="51B37F40" w:rsidR="00BF0ED2" w:rsidRPr="0023480D" w:rsidRDefault="00656056" w:rsidP="009A2413">
            <w:pPr>
              <w:pStyle w:val="mklTable0"/>
              <w:spacing w:line="240" w:lineRule="auto"/>
              <w:ind w:left="-57" w:right="-57"/>
              <w:rPr>
                <w:sz w:val="22"/>
                <w:szCs w:val="22"/>
              </w:rPr>
            </w:pPr>
            <w:r>
              <w:rPr>
                <w:sz w:val="22"/>
                <w:szCs w:val="22"/>
              </w:rPr>
              <w:t>Д</w:t>
            </w:r>
            <w:r w:rsidR="00BF0ED2" w:rsidRPr="00000C21">
              <w:rPr>
                <w:sz w:val="22"/>
                <w:szCs w:val="22"/>
              </w:rPr>
              <w:t>ля соблюдения единообразия с элементами дизайна на объекте Заказчика</w:t>
            </w:r>
          </w:p>
        </w:tc>
        <w:tc>
          <w:tcPr>
            <w:tcW w:w="494" w:type="pct"/>
            <w:vMerge/>
            <w:shd w:val="clear" w:color="auto" w:fill="auto"/>
          </w:tcPr>
          <w:p w14:paraId="7FBCF0EC" w14:textId="77777777" w:rsidR="00BF0ED2" w:rsidRPr="0050456D" w:rsidRDefault="00BF0ED2" w:rsidP="009A2413">
            <w:pPr>
              <w:rPr>
                <w:rFonts w:ascii="Times New Roman" w:eastAsia="Calibri" w:hAnsi="Times New Roman" w:cs="Times New Roman"/>
                <w:sz w:val="22"/>
                <w:szCs w:val="22"/>
                <w:lang w:eastAsia="en-US"/>
              </w:rPr>
            </w:pPr>
          </w:p>
        </w:tc>
        <w:tc>
          <w:tcPr>
            <w:tcW w:w="271" w:type="pct"/>
            <w:vMerge/>
            <w:shd w:val="clear" w:color="auto" w:fill="auto"/>
          </w:tcPr>
          <w:p w14:paraId="0E737810" w14:textId="77777777" w:rsidR="00BF0ED2" w:rsidRDefault="00BF0ED2" w:rsidP="002C05FC">
            <w:pPr>
              <w:pStyle w:val="mklTable0"/>
              <w:spacing w:line="240" w:lineRule="auto"/>
              <w:ind w:right="-57"/>
              <w:jc w:val="center"/>
              <w:rPr>
                <w:sz w:val="22"/>
                <w:szCs w:val="22"/>
              </w:rPr>
            </w:pPr>
          </w:p>
        </w:tc>
        <w:tc>
          <w:tcPr>
            <w:tcW w:w="224" w:type="pct"/>
            <w:vMerge/>
            <w:shd w:val="clear" w:color="auto" w:fill="auto"/>
          </w:tcPr>
          <w:p w14:paraId="7ED1A7B2" w14:textId="77777777" w:rsidR="00BF0ED2" w:rsidRDefault="00BF0ED2" w:rsidP="002C05FC">
            <w:pPr>
              <w:pStyle w:val="mklTable0"/>
              <w:spacing w:line="240" w:lineRule="auto"/>
              <w:ind w:right="-57"/>
              <w:jc w:val="center"/>
              <w:rPr>
                <w:sz w:val="22"/>
                <w:szCs w:val="22"/>
              </w:rPr>
            </w:pPr>
          </w:p>
        </w:tc>
        <w:tc>
          <w:tcPr>
            <w:tcW w:w="543" w:type="pct"/>
            <w:vMerge/>
            <w:shd w:val="clear" w:color="auto" w:fill="auto"/>
          </w:tcPr>
          <w:p w14:paraId="4C1B461C" w14:textId="77777777" w:rsidR="00BF0ED2" w:rsidRPr="0023480D" w:rsidRDefault="00BF0ED2" w:rsidP="009A2413">
            <w:pPr>
              <w:pStyle w:val="mklTable0"/>
              <w:spacing w:line="240" w:lineRule="auto"/>
              <w:ind w:left="-57" w:right="-57"/>
              <w:rPr>
                <w:sz w:val="22"/>
                <w:szCs w:val="22"/>
              </w:rPr>
            </w:pPr>
          </w:p>
        </w:tc>
        <w:tc>
          <w:tcPr>
            <w:tcW w:w="495" w:type="pct"/>
            <w:vMerge/>
            <w:shd w:val="clear" w:color="auto" w:fill="auto"/>
          </w:tcPr>
          <w:p w14:paraId="4D5D701F" w14:textId="77777777" w:rsidR="00BF0ED2" w:rsidRPr="0023480D" w:rsidRDefault="00BF0ED2" w:rsidP="009A2413">
            <w:pPr>
              <w:pStyle w:val="mklTable0"/>
              <w:spacing w:line="240" w:lineRule="auto"/>
              <w:ind w:left="-57" w:right="-57"/>
              <w:rPr>
                <w:sz w:val="22"/>
                <w:szCs w:val="22"/>
              </w:rPr>
            </w:pPr>
          </w:p>
        </w:tc>
      </w:tr>
      <w:tr w:rsidR="009A2413" w:rsidRPr="0023480D" w14:paraId="5A5789CB" w14:textId="77777777" w:rsidTr="00166988">
        <w:trPr>
          <w:trHeight w:val="555"/>
        </w:trPr>
        <w:tc>
          <w:tcPr>
            <w:tcW w:w="134" w:type="pct"/>
            <w:shd w:val="clear" w:color="auto" w:fill="auto"/>
          </w:tcPr>
          <w:p w14:paraId="14E59494" w14:textId="6729807F" w:rsidR="009A2413" w:rsidRDefault="00C9779A" w:rsidP="009A2413">
            <w:pPr>
              <w:pStyle w:val="mklTable0"/>
              <w:spacing w:line="240" w:lineRule="auto"/>
              <w:ind w:right="-57"/>
              <w:rPr>
                <w:sz w:val="22"/>
                <w:szCs w:val="22"/>
              </w:rPr>
            </w:pPr>
            <w:r>
              <w:rPr>
                <w:sz w:val="22"/>
                <w:szCs w:val="22"/>
              </w:rPr>
              <w:t>11</w:t>
            </w:r>
          </w:p>
        </w:tc>
        <w:tc>
          <w:tcPr>
            <w:tcW w:w="631" w:type="pct"/>
            <w:shd w:val="clear" w:color="auto" w:fill="auto"/>
          </w:tcPr>
          <w:p w14:paraId="4681A2D8" w14:textId="3CD61113" w:rsidR="009A2413" w:rsidRPr="0077732B" w:rsidRDefault="007A2EFD" w:rsidP="009A2413">
            <w:pPr>
              <w:rPr>
                <w:rFonts w:ascii="Times New Roman" w:hAnsi="Times New Roman" w:cs="Times New Roman"/>
                <w:sz w:val="22"/>
                <w:szCs w:val="22"/>
              </w:rPr>
            </w:pPr>
            <w:r w:rsidRPr="007A2EFD">
              <w:rPr>
                <w:rFonts w:ascii="Times New Roman" w:hAnsi="Times New Roman" w:cs="Times New Roman"/>
                <w:sz w:val="22"/>
                <w:szCs w:val="22"/>
              </w:rPr>
              <w:t>Саморез тип 1</w:t>
            </w:r>
          </w:p>
        </w:tc>
        <w:tc>
          <w:tcPr>
            <w:tcW w:w="1396" w:type="pct"/>
            <w:shd w:val="clear" w:color="auto" w:fill="auto"/>
          </w:tcPr>
          <w:p w14:paraId="702FDDF8" w14:textId="2962A301" w:rsidR="003E3653" w:rsidRPr="003E3653" w:rsidRDefault="003E3653" w:rsidP="003E3653">
            <w:pPr>
              <w:pStyle w:val="mklTable0"/>
              <w:tabs>
                <w:tab w:val="left" w:pos="170"/>
              </w:tabs>
              <w:ind w:right="-57"/>
              <w:rPr>
                <w:sz w:val="22"/>
                <w:szCs w:val="22"/>
              </w:rPr>
            </w:pPr>
            <w:r w:rsidRPr="003E3653">
              <w:rPr>
                <w:sz w:val="22"/>
                <w:szCs w:val="22"/>
              </w:rPr>
              <w:t>Диаметр, (мм):</w:t>
            </w:r>
            <w:r w:rsidRPr="003E3653">
              <w:rPr>
                <w:sz w:val="22"/>
                <w:szCs w:val="22"/>
              </w:rPr>
              <w:tab/>
            </w:r>
            <w:r>
              <w:rPr>
                <w:sz w:val="22"/>
                <w:szCs w:val="22"/>
              </w:rPr>
              <w:t xml:space="preserve"> </w:t>
            </w:r>
            <w:r w:rsidRPr="003E3653">
              <w:rPr>
                <w:sz w:val="22"/>
                <w:szCs w:val="22"/>
              </w:rPr>
              <w:t>4,2</w:t>
            </w:r>
            <w:r w:rsidR="00402216">
              <w:rPr>
                <w:sz w:val="22"/>
                <w:szCs w:val="22"/>
              </w:rPr>
              <w:t>;</w:t>
            </w:r>
          </w:p>
          <w:p w14:paraId="776378FD" w14:textId="52A38E28" w:rsidR="003E3653" w:rsidRPr="003E3653" w:rsidRDefault="003E3653" w:rsidP="003E3653">
            <w:pPr>
              <w:pStyle w:val="mklTable0"/>
              <w:tabs>
                <w:tab w:val="left" w:pos="170"/>
              </w:tabs>
              <w:ind w:right="-57"/>
              <w:rPr>
                <w:sz w:val="22"/>
                <w:szCs w:val="22"/>
              </w:rPr>
            </w:pPr>
            <w:r w:rsidRPr="003E3653">
              <w:rPr>
                <w:sz w:val="22"/>
                <w:szCs w:val="22"/>
              </w:rPr>
              <w:t>Длина, (мм):</w:t>
            </w:r>
            <w:r w:rsidR="00402216">
              <w:rPr>
                <w:sz w:val="22"/>
                <w:szCs w:val="22"/>
              </w:rPr>
              <w:t xml:space="preserve"> </w:t>
            </w:r>
            <w:r w:rsidRPr="003E3653">
              <w:rPr>
                <w:sz w:val="22"/>
                <w:szCs w:val="22"/>
              </w:rPr>
              <w:t>75</w:t>
            </w:r>
            <w:r w:rsidR="00402216">
              <w:rPr>
                <w:sz w:val="22"/>
                <w:szCs w:val="22"/>
              </w:rPr>
              <w:t>;</w:t>
            </w:r>
          </w:p>
          <w:p w14:paraId="3E257287" w14:textId="3C50A43E" w:rsidR="003E3653" w:rsidRPr="003E3653" w:rsidRDefault="003E3653" w:rsidP="003E3653">
            <w:pPr>
              <w:pStyle w:val="mklTable0"/>
              <w:tabs>
                <w:tab w:val="left" w:pos="170"/>
              </w:tabs>
              <w:ind w:right="-57"/>
              <w:rPr>
                <w:sz w:val="22"/>
                <w:szCs w:val="22"/>
              </w:rPr>
            </w:pPr>
            <w:r w:rsidRPr="003E3653">
              <w:rPr>
                <w:sz w:val="22"/>
                <w:szCs w:val="22"/>
              </w:rPr>
              <w:t>Покрытие:</w:t>
            </w:r>
            <w:r>
              <w:rPr>
                <w:sz w:val="22"/>
                <w:szCs w:val="22"/>
              </w:rPr>
              <w:t xml:space="preserve"> </w:t>
            </w:r>
            <w:proofErr w:type="spellStart"/>
            <w:r w:rsidRPr="003E3653">
              <w:rPr>
                <w:sz w:val="22"/>
                <w:szCs w:val="22"/>
              </w:rPr>
              <w:t>фосфатированный</w:t>
            </w:r>
            <w:proofErr w:type="spellEnd"/>
            <w:r w:rsidR="00402216">
              <w:rPr>
                <w:sz w:val="22"/>
                <w:szCs w:val="22"/>
              </w:rPr>
              <w:t>;</w:t>
            </w:r>
          </w:p>
          <w:p w14:paraId="3DA77F2F" w14:textId="7CB9B955" w:rsidR="003E3653" w:rsidRPr="003E3653" w:rsidRDefault="003E3653" w:rsidP="003E3653">
            <w:pPr>
              <w:pStyle w:val="mklTable0"/>
              <w:tabs>
                <w:tab w:val="left" w:pos="170"/>
              </w:tabs>
              <w:ind w:right="-57"/>
              <w:rPr>
                <w:sz w:val="22"/>
                <w:szCs w:val="22"/>
              </w:rPr>
            </w:pPr>
            <w:r w:rsidRPr="003E3653">
              <w:rPr>
                <w:sz w:val="22"/>
                <w:szCs w:val="22"/>
              </w:rPr>
              <w:t>Форма головки:</w:t>
            </w:r>
            <w:r>
              <w:rPr>
                <w:sz w:val="22"/>
                <w:szCs w:val="22"/>
              </w:rPr>
              <w:t xml:space="preserve"> </w:t>
            </w:r>
            <w:r w:rsidRPr="003E3653">
              <w:rPr>
                <w:sz w:val="22"/>
                <w:szCs w:val="22"/>
              </w:rPr>
              <w:t>потайная</w:t>
            </w:r>
            <w:r w:rsidR="00402216">
              <w:rPr>
                <w:sz w:val="22"/>
                <w:szCs w:val="22"/>
              </w:rPr>
              <w:t>;</w:t>
            </w:r>
          </w:p>
          <w:p w14:paraId="5DC6F541" w14:textId="7C07F7C6" w:rsidR="003E3653" w:rsidRPr="003E3653" w:rsidRDefault="003E3653" w:rsidP="003E3653">
            <w:pPr>
              <w:pStyle w:val="mklTable0"/>
              <w:tabs>
                <w:tab w:val="left" w:pos="170"/>
              </w:tabs>
              <w:ind w:right="-57"/>
              <w:rPr>
                <w:sz w:val="22"/>
                <w:szCs w:val="22"/>
              </w:rPr>
            </w:pPr>
            <w:r w:rsidRPr="003E3653">
              <w:rPr>
                <w:sz w:val="22"/>
                <w:szCs w:val="22"/>
              </w:rPr>
              <w:t>Материал:</w:t>
            </w:r>
            <w:r>
              <w:rPr>
                <w:sz w:val="22"/>
                <w:szCs w:val="22"/>
              </w:rPr>
              <w:t xml:space="preserve"> </w:t>
            </w:r>
            <w:r w:rsidRPr="003E3653">
              <w:rPr>
                <w:sz w:val="22"/>
                <w:szCs w:val="22"/>
              </w:rPr>
              <w:t>сталь</w:t>
            </w:r>
            <w:r w:rsidR="00402216">
              <w:rPr>
                <w:sz w:val="22"/>
                <w:szCs w:val="22"/>
              </w:rPr>
              <w:t>;</w:t>
            </w:r>
          </w:p>
          <w:p w14:paraId="76511155" w14:textId="449FB024" w:rsidR="009A2413" w:rsidRPr="0050456D" w:rsidRDefault="003E3653" w:rsidP="003E3653">
            <w:pPr>
              <w:pStyle w:val="mklTable0"/>
              <w:tabs>
                <w:tab w:val="left" w:pos="170"/>
              </w:tabs>
              <w:ind w:right="-57"/>
              <w:rPr>
                <w:sz w:val="22"/>
                <w:szCs w:val="22"/>
              </w:rPr>
            </w:pPr>
            <w:r w:rsidRPr="003E3653">
              <w:rPr>
                <w:sz w:val="22"/>
                <w:szCs w:val="22"/>
              </w:rPr>
              <w:t>Применение:</w:t>
            </w:r>
            <w:r>
              <w:rPr>
                <w:sz w:val="22"/>
                <w:szCs w:val="22"/>
              </w:rPr>
              <w:t xml:space="preserve"> </w:t>
            </w:r>
            <w:r w:rsidRPr="003E3653">
              <w:rPr>
                <w:sz w:val="22"/>
                <w:szCs w:val="22"/>
              </w:rPr>
              <w:t>для дерева, для гипсокартона</w:t>
            </w:r>
            <w:r>
              <w:rPr>
                <w:sz w:val="22"/>
                <w:szCs w:val="22"/>
              </w:rPr>
              <w:t>.</w:t>
            </w:r>
          </w:p>
        </w:tc>
        <w:tc>
          <w:tcPr>
            <w:tcW w:w="812" w:type="pct"/>
            <w:shd w:val="clear" w:color="auto" w:fill="auto"/>
          </w:tcPr>
          <w:p w14:paraId="1F12D40E" w14:textId="77777777" w:rsidR="009A2413" w:rsidRPr="0023480D" w:rsidRDefault="009A2413" w:rsidP="009A2413">
            <w:pPr>
              <w:pStyle w:val="mklTable0"/>
              <w:spacing w:line="240" w:lineRule="auto"/>
              <w:ind w:left="-57" w:right="-57"/>
              <w:jc w:val="center"/>
              <w:rPr>
                <w:sz w:val="22"/>
                <w:szCs w:val="22"/>
              </w:rPr>
            </w:pPr>
          </w:p>
        </w:tc>
        <w:tc>
          <w:tcPr>
            <w:tcW w:w="494" w:type="pct"/>
            <w:shd w:val="clear" w:color="auto" w:fill="auto"/>
          </w:tcPr>
          <w:p w14:paraId="305DDF66" w14:textId="1A2D0B97" w:rsidR="009A2413" w:rsidRPr="0050456D" w:rsidRDefault="007A2EFD" w:rsidP="009A2413">
            <w:pPr>
              <w:rPr>
                <w:rFonts w:ascii="Times New Roman" w:eastAsia="Calibri" w:hAnsi="Times New Roman" w:cs="Times New Roman"/>
                <w:sz w:val="22"/>
                <w:szCs w:val="22"/>
                <w:lang w:eastAsia="en-US"/>
              </w:rPr>
            </w:pPr>
            <w:r w:rsidRPr="007A2EFD">
              <w:rPr>
                <w:rFonts w:ascii="Times New Roman" w:eastAsia="Calibri" w:hAnsi="Times New Roman" w:cs="Times New Roman"/>
                <w:sz w:val="22"/>
                <w:szCs w:val="22"/>
                <w:lang w:eastAsia="en-US"/>
              </w:rPr>
              <w:t>25.94.11.110/ 25.94.10.000- 00000001</w:t>
            </w:r>
          </w:p>
        </w:tc>
        <w:tc>
          <w:tcPr>
            <w:tcW w:w="271" w:type="pct"/>
            <w:shd w:val="clear" w:color="auto" w:fill="auto"/>
          </w:tcPr>
          <w:p w14:paraId="1C501C61" w14:textId="12C96C88" w:rsidR="009A2413" w:rsidRDefault="00B82DEE" w:rsidP="002C05FC">
            <w:pPr>
              <w:pStyle w:val="mklTable0"/>
              <w:spacing w:line="240" w:lineRule="auto"/>
              <w:ind w:right="-57"/>
              <w:jc w:val="center"/>
              <w:rPr>
                <w:sz w:val="22"/>
                <w:szCs w:val="22"/>
              </w:rPr>
            </w:pPr>
            <w:proofErr w:type="spellStart"/>
            <w:r>
              <w:rPr>
                <w:sz w:val="22"/>
                <w:szCs w:val="22"/>
              </w:rPr>
              <w:t>шт</w:t>
            </w:r>
            <w:proofErr w:type="spellEnd"/>
          </w:p>
        </w:tc>
        <w:tc>
          <w:tcPr>
            <w:tcW w:w="224" w:type="pct"/>
            <w:shd w:val="clear" w:color="auto" w:fill="auto"/>
          </w:tcPr>
          <w:p w14:paraId="485D844A" w14:textId="288C301B" w:rsidR="009A2413" w:rsidRDefault="00B82DEE" w:rsidP="002C05FC">
            <w:pPr>
              <w:pStyle w:val="mklTable0"/>
              <w:spacing w:line="240" w:lineRule="auto"/>
              <w:ind w:right="-57"/>
              <w:jc w:val="center"/>
              <w:rPr>
                <w:sz w:val="22"/>
                <w:szCs w:val="22"/>
              </w:rPr>
            </w:pPr>
            <w:r>
              <w:rPr>
                <w:sz w:val="22"/>
                <w:szCs w:val="22"/>
              </w:rPr>
              <w:t>200</w:t>
            </w:r>
          </w:p>
        </w:tc>
        <w:tc>
          <w:tcPr>
            <w:tcW w:w="543" w:type="pct"/>
            <w:shd w:val="clear" w:color="auto" w:fill="auto"/>
          </w:tcPr>
          <w:p w14:paraId="46A8D68F" w14:textId="77777777" w:rsidR="009A2413" w:rsidRPr="0023480D" w:rsidRDefault="009A2413" w:rsidP="009A2413">
            <w:pPr>
              <w:pStyle w:val="mklTable0"/>
              <w:spacing w:line="240" w:lineRule="auto"/>
              <w:ind w:left="-57" w:right="-57"/>
              <w:rPr>
                <w:sz w:val="22"/>
                <w:szCs w:val="22"/>
              </w:rPr>
            </w:pPr>
          </w:p>
        </w:tc>
        <w:tc>
          <w:tcPr>
            <w:tcW w:w="495" w:type="pct"/>
            <w:shd w:val="clear" w:color="auto" w:fill="auto"/>
          </w:tcPr>
          <w:p w14:paraId="563C1752" w14:textId="77777777" w:rsidR="009A2413" w:rsidRPr="0023480D" w:rsidRDefault="009A2413" w:rsidP="009A2413">
            <w:pPr>
              <w:pStyle w:val="mklTable0"/>
              <w:spacing w:line="240" w:lineRule="auto"/>
              <w:ind w:left="-57" w:right="-57"/>
              <w:rPr>
                <w:sz w:val="22"/>
                <w:szCs w:val="22"/>
              </w:rPr>
            </w:pPr>
          </w:p>
        </w:tc>
      </w:tr>
      <w:tr w:rsidR="009A2413" w:rsidRPr="0023480D" w14:paraId="01E34EF7" w14:textId="77777777" w:rsidTr="00166988">
        <w:trPr>
          <w:trHeight w:val="555"/>
        </w:trPr>
        <w:tc>
          <w:tcPr>
            <w:tcW w:w="134" w:type="pct"/>
            <w:shd w:val="clear" w:color="auto" w:fill="auto"/>
          </w:tcPr>
          <w:p w14:paraId="5DE4220B" w14:textId="1F32BB5A" w:rsidR="009A2413" w:rsidRDefault="008B309B" w:rsidP="009A2413">
            <w:pPr>
              <w:pStyle w:val="mklTable0"/>
              <w:spacing w:line="240" w:lineRule="auto"/>
              <w:ind w:right="-57"/>
              <w:rPr>
                <w:sz w:val="22"/>
                <w:szCs w:val="22"/>
              </w:rPr>
            </w:pPr>
            <w:r>
              <w:rPr>
                <w:sz w:val="22"/>
                <w:szCs w:val="22"/>
              </w:rPr>
              <w:t>12</w:t>
            </w:r>
          </w:p>
        </w:tc>
        <w:tc>
          <w:tcPr>
            <w:tcW w:w="631" w:type="pct"/>
            <w:shd w:val="clear" w:color="auto" w:fill="auto"/>
          </w:tcPr>
          <w:p w14:paraId="13FAF723" w14:textId="2D5CD484" w:rsidR="009A2413" w:rsidRPr="0077732B" w:rsidRDefault="008B309B" w:rsidP="008B309B">
            <w:pPr>
              <w:rPr>
                <w:rFonts w:ascii="Times New Roman" w:hAnsi="Times New Roman" w:cs="Times New Roman"/>
                <w:sz w:val="22"/>
                <w:szCs w:val="22"/>
              </w:rPr>
            </w:pPr>
            <w:r w:rsidRPr="008B309B">
              <w:rPr>
                <w:rFonts w:ascii="Times New Roman" w:hAnsi="Times New Roman" w:cs="Times New Roman"/>
                <w:sz w:val="22"/>
                <w:szCs w:val="22"/>
              </w:rPr>
              <w:t>Саморез тип 2</w:t>
            </w:r>
          </w:p>
        </w:tc>
        <w:tc>
          <w:tcPr>
            <w:tcW w:w="1396" w:type="pct"/>
            <w:shd w:val="clear" w:color="auto" w:fill="auto"/>
          </w:tcPr>
          <w:p w14:paraId="32AA1485" w14:textId="0C039AFC" w:rsidR="0091364D" w:rsidRPr="0091364D" w:rsidRDefault="0091364D" w:rsidP="0091364D">
            <w:pPr>
              <w:pStyle w:val="mklTable0"/>
              <w:tabs>
                <w:tab w:val="left" w:pos="170"/>
              </w:tabs>
              <w:ind w:right="-57"/>
              <w:rPr>
                <w:sz w:val="22"/>
                <w:szCs w:val="22"/>
              </w:rPr>
            </w:pPr>
            <w:r w:rsidRPr="0091364D">
              <w:rPr>
                <w:sz w:val="22"/>
                <w:szCs w:val="22"/>
              </w:rPr>
              <w:t>Диаметр, (мм):</w:t>
            </w:r>
            <w:r w:rsidRPr="0091364D">
              <w:rPr>
                <w:sz w:val="22"/>
                <w:szCs w:val="22"/>
              </w:rPr>
              <w:tab/>
            </w:r>
            <w:r w:rsidR="004F3E97">
              <w:rPr>
                <w:sz w:val="22"/>
                <w:szCs w:val="22"/>
              </w:rPr>
              <w:t xml:space="preserve"> </w:t>
            </w:r>
            <w:r w:rsidRPr="0091364D">
              <w:rPr>
                <w:sz w:val="22"/>
                <w:szCs w:val="22"/>
              </w:rPr>
              <w:t>3,5</w:t>
            </w:r>
          </w:p>
          <w:p w14:paraId="41E20004" w14:textId="47C08519" w:rsidR="0091364D" w:rsidRPr="0091364D" w:rsidRDefault="0091364D" w:rsidP="0091364D">
            <w:pPr>
              <w:pStyle w:val="mklTable0"/>
              <w:tabs>
                <w:tab w:val="left" w:pos="170"/>
              </w:tabs>
              <w:ind w:right="-57"/>
              <w:rPr>
                <w:sz w:val="22"/>
                <w:szCs w:val="22"/>
              </w:rPr>
            </w:pPr>
            <w:r w:rsidRPr="0091364D">
              <w:rPr>
                <w:sz w:val="22"/>
                <w:szCs w:val="22"/>
              </w:rPr>
              <w:t>Длина, (мм):</w:t>
            </w:r>
            <w:r w:rsidR="004F3E97">
              <w:rPr>
                <w:sz w:val="22"/>
                <w:szCs w:val="22"/>
              </w:rPr>
              <w:t xml:space="preserve"> </w:t>
            </w:r>
            <w:r w:rsidRPr="0091364D">
              <w:rPr>
                <w:sz w:val="22"/>
                <w:szCs w:val="22"/>
              </w:rPr>
              <w:t>51</w:t>
            </w:r>
          </w:p>
          <w:p w14:paraId="16278128" w14:textId="5C8E19BE" w:rsidR="0091364D" w:rsidRPr="0091364D" w:rsidRDefault="0091364D" w:rsidP="0091364D">
            <w:pPr>
              <w:pStyle w:val="mklTable0"/>
              <w:tabs>
                <w:tab w:val="left" w:pos="170"/>
              </w:tabs>
              <w:ind w:right="-57"/>
              <w:rPr>
                <w:sz w:val="22"/>
                <w:szCs w:val="22"/>
              </w:rPr>
            </w:pPr>
            <w:r w:rsidRPr="0091364D">
              <w:rPr>
                <w:sz w:val="22"/>
                <w:szCs w:val="22"/>
              </w:rPr>
              <w:t>Покрытие:</w:t>
            </w:r>
            <w:r w:rsidR="004F3E97">
              <w:rPr>
                <w:sz w:val="22"/>
                <w:szCs w:val="22"/>
              </w:rPr>
              <w:t xml:space="preserve"> </w:t>
            </w:r>
            <w:proofErr w:type="spellStart"/>
            <w:r w:rsidRPr="0091364D">
              <w:rPr>
                <w:sz w:val="22"/>
                <w:szCs w:val="22"/>
              </w:rPr>
              <w:t>фосфатированный</w:t>
            </w:r>
            <w:proofErr w:type="spellEnd"/>
          </w:p>
          <w:p w14:paraId="04929DFF" w14:textId="04835FFC" w:rsidR="0091364D" w:rsidRPr="0091364D" w:rsidRDefault="0091364D" w:rsidP="0091364D">
            <w:pPr>
              <w:pStyle w:val="mklTable0"/>
              <w:tabs>
                <w:tab w:val="left" w:pos="170"/>
              </w:tabs>
              <w:ind w:right="-57"/>
              <w:rPr>
                <w:sz w:val="22"/>
                <w:szCs w:val="22"/>
              </w:rPr>
            </w:pPr>
            <w:r w:rsidRPr="0091364D">
              <w:rPr>
                <w:sz w:val="22"/>
                <w:szCs w:val="22"/>
              </w:rPr>
              <w:t>Форма головки:</w:t>
            </w:r>
            <w:r w:rsidR="004F3E97">
              <w:rPr>
                <w:sz w:val="22"/>
                <w:szCs w:val="22"/>
              </w:rPr>
              <w:t xml:space="preserve"> </w:t>
            </w:r>
            <w:r w:rsidRPr="0091364D">
              <w:rPr>
                <w:sz w:val="22"/>
                <w:szCs w:val="22"/>
              </w:rPr>
              <w:t>потайная</w:t>
            </w:r>
          </w:p>
          <w:p w14:paraId="07C3F789" w14:textId="027F879C" w:rsidR="0091364D" w:rsidRPr="0091364D" w:rsidRDefault="0091364D" w:rsidP="0091364D">
            <w:pPr>
              <w:pStyle w:val="mklTable0"/>
              <w:tabs>
                <w:tab w:val="left" w:pos="170"/>
              </w:tabs>
              <w:ind w:right="-57"/>
              <w:rPr>
                <w:sz w:val="22"/>
                <w:szCs w:val="22"/>
              </w:rPr>
            </w:pPr>
            <w:r w:rsidRPr="0091364D">
              <w:rPr>
                <w:sz w:val="22"/>
                <w:szCs w:val="22"/>
              </w:rPr>
              <w:t>Материал:</w:t>
            </w:r>
            <w:r w:rsidR="004F3E97">
              <w:rPr>
                <w:sz w:val="22"/>
                <w:szCs w:val="22"/>
              </w:rPr>
              <w:t xml:space="preserve"> </w:t>
            </w:r>
            <w:r w:rsidRPr="0091364D">
              <w:rPr>
                <w:sz w:val="22"/>
                <w:szCs w:val="22"/>
              </w:rPr>
              <w:t>сталь</w:t>
            </w:r>
          </w:p>
          <w:p w14:paraId="1DE7A5DA" w14:textId="13725DE4" w:rsidR="009A2413" w:rsidRPr="0050456D" w:rsidRDefault="0091364D" w:rsidP="0091364D">
            <w:pPr>
              <w:pStyle w:val="mklTable0"/>
              <w:tabs>
                <w:tab w:val="left" w:pos="170"/>
              </w:tabs>
              <w:ind w:right="-57"/>
              <w:rPr>
                <w:sz w:val="22"/>
                <w:szCs w:val="22"/>
              </w:rPr>
            </w:pPr>
            <w:r w:rsidRPr="0091364D">
              <w:rPr>
                <w:sz w:val="22"/>
                <w:szCs w:val="22"/>
              </w:rPr>
              <w:t>Применение:</w:t>
            </w:r>
            <w:r w:rsidR="004F3E97">
              <w:rPr>
                <w:sz w:val="22"/>
                <w:szCs w:val="22"/>
              </w:rPr>
              <w:t xml:space="preserve"> </w:t>
            </w:r>
            <w:r w:rsidRPr="0091364D">
              <w:rPr>
                <w:sz w:val="22"/>
                <w:szCs w:val="22"/>
              </w:rPr>
              <w:t>для дерева, для гипсокартона</w:t>
            </w:r>
          </w:p>
        </w:tc>
        <w:tc>
          <w:tcPr>
            <w:tcW w:w="812" w:type="pct"/>
            <w:shd w:val="clear" w:color="auto" w:fill="auto"/>
          </w:tcPr>
          <w:p w14:paraId="5AD24F25" w14:textId="77777777" w:rsidR="009A2413" w:rsidRPr="0023480D" w:rsidRDefault="009A2413" w:rsidP="009A2413">
            <w:pPr>
              <w:pStyle w:val="mklTable0"/>
              <w:spacing w:line="240" w:lineRule="auto"/>
              <w:ind w:left="-57" w:right="-57"/>
              <w:jc w:val="center"/>
              <w:rPr>
                <w:sz w:val="22"/>
                <w:szCs w:val="22"/>
              </w:rPr>
            </w:pPr>
          </w:p>
        </w:tc>
        <w:tc>
          <w:tcPr>
            <w:tcW w:w="494" w:type="pct"/>
            <w:shd w:val="clear" w:color="auto" w:fill="auto"/>
          </w:tcPr>
          <w:p w14:paraId="51332C10" w14:textId="457B6D20" w:rsidR="009A2413" w:rsidRPr="0050456D" w:rsidRDefault="00BC2ABB" w:rsidP="009A2413">
            <w:pPr>
              <w:rPr>
                <w:rFonts w:ascii="Times New Roman" w:eastAsia="Calibri" w:hAnsi="Times New Roman" w:cs="Times New Roman"/>
                <w:sz w:val="22"/>
                <w:szCs w:val="22"/>
                <w:lang w:eastAsia="en-US"/>
              </w:rPr>
            </w:pPr>
            <w:r w:rsidRPr="00BC2ABB">
              <w:rPr>
                <w:rFonts w:ascii="Times New Roman" w:eastAsia="Calibri" w:hAnsi="Times New Roman" w:cs="Times New Roman"/>
                <w:sz w:val="22"/>
                <w:szCs w:val="22"/>
                <w:lang w:eastAsia="en-US"/>
              </w:rPr>
              <w:t>25.94.11.110/ 25.94.10.000- 00000001</w:t>
            </w:r>
          </w:p>
        </w:tc>
        <w:tc>
          <w:tcPr>
            <w:tcW w:w="271" w:type="pct"/>
            <w:shd w:val="clear" w:color="auto" w:fill="auto"/>
          </w:tcPr>
          <w:p w14:paraId="332E31B0" w14:textId="524A2498" w:rsidR="009A2413" w:rsidRDefault="002C05FC" w:rsidP="002C05FC">
            <w:pPr>
              <w:pStyle w:val="mklTable0"/>
              <w:spacing w:line="240" w:lineRule="auto"/>
              <w:ind w:right="-57"/>
              <w:jc w:val="center"/>
              <w:rPr>
                <w:sz w:val="22"/>
                <w:szCs w:val="22"/>
              </w:rPr>
            </w:pPr>
            <w:proofErr w:type="spellStart"/>
            <w:r>
              <w:rPr>
                <w:sz w:val="22"/>
                <w:szCs w:val="22"/>
              </w:rPr>
              <w:t>шт</w:t>
            </w:r>
            <w:proofErr w:type="spellEnd"/>
          </w:p>
        </w:tc>
        <w:tc>
          <w:tcPr>
            <w:tcW w:w="224" w:type="pct"/>
            <w:shd w:val="clear" w:color="auto" w:fill="auto"/>
          </w:tcPr>
          <w:p w14:paraId="0E34F88B" w14:textId="11AF0C99" w:rsidR="009A2413" w:rsidRDefault="002C05FC" w:rsidP="002C05FC">
            <w:pPr>
              <w:pStyle w:val="mklTable0"/>
              <w:spacing w:line="240" w:lineRule="auto"/>
              <w:ind w:right="-57"/>
              <w:jc w:val="center"/>
              <w:rPr>
                <w:sz w:val="22"/>
                <w:szCs w:val="22"/>
              </w:rPr>
            </w:pPr>
            <w:r>
              <w:rPr>
                <w:sz w:val="22"/>
                <w:szCs w:val="22"/>
              </w:rPr>
              <w:t>200</w:t>
            </w:r>
          </w:p>
        </w:tc>
        <w:tc>
          <w:tcPr>
            <w:tcW w:w="543" w:type="pct"/>
            <w:shd w:val="clear" w:color="auto" w:fill="auto"/>
          </w:tcPr>
          <w:p w14:paraId="212FAA8A" w14:textId="77777777" w:rsidR="009A2413" w:rsidRPr="0023480D" w:rsidRDefault="009A2413" w:rsidP="009A2413">
            <w:pPr>
              <w:pStyle w:val="mklTable0"/>
              <w:spacing w:line="240" w:lineRule="auto"/>
              <w:ind w:left="-57" w:right="-57"/>
              <w:rPr>
                <w:sz w:val="22"/>
                <w:szCs w:val="22"/>
              </w:rPr>
            </w:pPr>
          </w:p>
        </w:tc>
        <w:tc>
          <w:tcPr>
            <w:tcW w:w="495" w:type="pct"/>
            <w:shd w:val="clear" w:color="auto" w:fill="auto"/>
          </w:tcPr>
          <w:p w14:paraId="3CAE32E5" w14:textId="77777777" w:rsidR="009A2413" w:rsidRPr="0023480D" w:rsidRDefault="009A2413" w:rsidP="009A2413">
            <w:pPr>
              <w:pStyle w:val="mklTable0"/>
              <w:spacing w:line="240" w:lineRule="auto"/>
              <w:ind w:left="-57" w:right="-57"/>
              <w:rPr>
                <w:sz w:val="22"/>
                <w:szCs w:val="22"/>
              </w:rPr>
            </w:pPr>
          </w:p>
        </w:tc>
      </w:tr>
      <w:tr w:rsidR="004D57E8" w:rsidRPr="0023480D" w14:paraId="0C82EF78" w14:textId="77777777" w:rsidTr="00166988">
        <w:trPr>
          <w:trHeight w:val="555"/>
        </w:trPr>
        <w:tc>
          <w:tcPr>
            <w:tcW w:w="134" w:type="pct"/>
            <w:shd w:val="clear" w:color="auto" w:fill="auto"/>
          </w:tcPr>
          <w:p w14:paraId="3CDF4D20" w14:textId="1E96AC98" w:rsidR="004D57E8" w:rsidRDefault="004D57E8" w:rsidP="004D57E8">
            <w:pPr>
              <w:pStyle w:val="mklTable0"/>
              <w:spacing w:line="240" w:lineRule="auto"/>
              <w:ind w:right="-57"/>
              <w:rPr>
                <w:sz w:val="22"/>
                <w:szCs w:val="22"/>
              </w:rPr>
            </w:pPr>
            <w:r>
              <w:rPr>
                <w:sz w:val="22"/>
                <w:szCs w:val="22"/>
              </w:rPr>
              <w:t>13</w:t>
            </w:r>
          </w:p>
        </w:tc>
        <w:tc>
          <w:tcPr>
            <w:tcW w:w="631" w:type="pct"/>
            <w:shd w:val="clear" w:color="auto" w:fill="auto"/>
          </w:tcPr>
          <w:p w14:paraId="1567F8CC" w14:textId="424C4B97" w:rsidR="004D57E8" w:rsidRPr="00713CC4" w:rsidRDefault="004D57E8" w:rsidP="000C1763">
            <w:pPr>
              <w:ind w:left="-57" w:right="-57"/>
              <w:rPr>
                <w:rFonts w:ascii="Times New Roman" w:hAnsi="Times New Roman" w:cs="Times New Roman"/>
                <w:sz w:val="22"/>
                <w:szCs w:val="22"/>
              </w:rPr>
            </w:pPr>
            <w:r w:rsidRPr="00713CC4">
              <w:rPr>
                <w:rFonts w:ascii="Times New Roman" w:hAnsi="Times New Roman" w:cs="Times New Roman"/>
                <w:sz w:val="22"/>
                <w:szCs w:val="22"/>
              </w:rPr>
              <w:t>Клей – герметик</w:t>
            </w:r>
            <w:r w:rsidR="005668EF">
              <w:rPr>
                <w:rFonts w:ascii="Times New Roman" w:hAnsi="Times New Roman" w:cs="Times New Roman"/>
                <w:sz w:val="22"/>
                <w:szCs w:val="22"/>
              </w:rPr>
              <w:t xml:space="preserve"> </w:t>
            </w:r>
            <w:proofErr w:type="spellStart"/>
            <w:r w:rsidRPr="00713CC4">
              <w:rPr>
                <w:rFonts w:ascii="Times New Roman" w:hAnsi="Times New Roman" w:cs="Times New Roman"/>
                <w:sz w:val="22"/>
                <w:szCs w:val="22"/>
              </w:rPr>
              <w:t>Адвафлекс</w:t>
            </w:r>
            <w:proofErr w:type="spellEnd"/>
            <w:r w:rsidRPr="00713CC4">
              <w:rPr>
                <w:rFonts w:ascii="Times New Roman" w:hAnsi="Times New Roman" w:cs="Times New Roman"/>
                <w:sz w:val="22"/>
                <w:szCs w:val="22"/>
              </w:rPr>
              <w:t xml:space="preserve"> 25</w:t>
            </w:r>
          </w:p>
          <w:p w14:paraId="50C058B7" w14:textId="77777777" w:rsidR="004D57E8" w:rsidRPr="00713CC4" w:rsidRDefault="004D57E8" w:rsidP="000C1763">
            <w:pPr>
              <w:ind w:left="-57" w:right="-57"/>
              <w:rPr>
                <w:rFonts w:ascii="Times New Roman" w:hAnsi="Times New Roman" w:cs="Times New Roman"/>
                <w:sz w:val="22"/>
                <w:szCs w:val="22"/>
              </w:rPr>
            </w:pPr>
            <w:r w:rsidRPr="00713CC4">
              <w:rPr>
                <w:rFonts w:ascii="Times New Roman" w:hAnsi="Times New Roman" w:cs="Times New Roman"/>
                <w:sz w:val="22"/>
                <w:szCs w:val="22"/>
              </w:rPr>
              <w:t>или</w:t>
            </w:r>
          </w:p>
          <w:p w14:paraId="7E183D91" w14:textId="77777777" w:rsidR="004D57E8" w:rsidRPr="00713CC4" w:rsidRDefault="004D57E8" w:rsidP="000C1763">
            <w:pPr>
              <w:ind w:left="-57" w:right="-57"/>
              <w:rPr>
                <w:rFonts w:ascii="Times New Roman" w:hAnsi="Times New Roman" w:cs="Times New Roman"/>
                <w:sz w:val="22"/>
                <w:szCs w:val="22"/>
              </w:rPr>
            </w:pPr>
            <w:r w:rsidRPr="00713CC4">
              <w:rPr>
                <w:rFonts w:ascii="Times New Roman" w:hAnsi="Times New Roman" w:cs="Times New Roman"/>
                <w:sz w:val="22"/>
                <w:szCs w:val="22"/>
              </w:rPr>
              <w:t>эквивалент</w:t>
            </w:r>
          </w:p>
          <w:p w14:paraId="02FEE2C2" w14:textId="77777777" w:rsidR="004D57E8" w:rsidRPr="00713CC4" w:rsidRDefault="004D57E8" w:rsidP="000C1763">
            <w:pPr>
              <w:ind w:left="-57" w:right="-57"/>
              <w:rPr>
                <w:rFonts w:ascii="Times New Roman" w:hAnsi="Times New Roman" w:cs="Times New Roman"/>
                <w:sz w:val="22"/>
                <w:szCs w:val="22"/>
              </w:rPr>
            </w:pPr>
            <w:r w:rsidRPr="00713CC4">
              <w:rPr>
                <w:rFonts w:ascii="Times New Roman" w:hAnsi="Times New Roman" w:cs="Times New Roman"/>
                <w:sz w:val="22"/>
                <w:szCs w:val="22"/>
              </w:rPr>
              <w:tab/>
            </w:r>
          </w:p>
          <w:p w14:paraId="074DE25B" w14:textId="77777777" w:rsidR="004D57E8" w:rsidRPr="00713CC4" w:rsidRDefault="004D57E8" w:rsidP="000C1763">
            <w:pPr>
              <w:ind w:left="-57" w:right="-57"/>
              <w:rPr>
                <w:rFonts w:ascii="Times New Roman" w:hAnsi="Times New Roman" w:cs="Times New Roman"/>
                <w:sz w:val="22"/>
                <w:szCs w:val="22"/>
              </w:rPr>
            </w:pPr>
            <w:r w:rsidRPr="00713CC4">
              <w:rPr>
                <w:rFonts w:ascii="Times New Roman" w:hAnsi="Times New Roman" w:cs="Times New Roman"/>
                <w:sz w:val="22"/>
                <w:szCs w:val="22"/>
              </w:rPr>
              <w:tab/>
            </w:r>
          </w:p>
          <w:p w14:paraId="51F1612D" w14:textId="77777777" w:rsidR="004D57E8" w:rsidRPr="00713CC4" w:rsidRDefault="004D57E8" w:rsidP="000C1763">
            <w:pPr>
              <w:ind w:left="-57" w:right="-57"/>
              <w:rPr>
                <w:rFonts w:ascii="Times New Roman" w:hAnsi="Times New Roman" w:cs="Times New Roman"/>
                <w:sz w:val="22"/>
                <w:szCs w:val="22"/>
              </w:rPr>
            </w:pPr>
            <w:r w:rsidRPr="00713CC4">
              <w:rPr>
                <w:rFonts w:ascii="Times New Roman" w:hAnsi="Times New Roman" w:cs="Times New Roman"/>
                <w:sz w:val="22"/>
                <w:szCs w:val="22"/>
              </w:rPr>
              <w:tab/>
            </w:r>
          </w:p>
          <w:p w14:paraId="5D9E9E63" w14:textId="3429DAF3" w:rsidR="004D57E8" w:rsidRPr="008B309B" w:rsidRDefault="004D57E8" w:rsidP="000C1763">
            <w:pPr>
              <w:rPr>
                <w:rFonts w:ascii="Times New Roman" w:hAnsi="Times New Roman" w:cs="Times New Roman"/>
                <w:sz w:val="22"/>
                <w:szCs w:val="22"/>
              </w:rPr>
            </w:pPr>
            <w:r w:rsidRPr="00713CC4">
              <w:rPr>
                <w:rFonts w:ascii="Times New Roman" w:hAnsi="Times New Roman" w:cs="Times New Roman"/>
                <w:sz w:val="22"/>
                <w:szCs w:val="22"/>
              </w:rPr>
              <w:tab/>
            </w:r>
          </w:p>
        </w:tc>
        <w:tc>
          <w:tcPr>
            <w:tcW w:w="1396" w:type="pct"/>
            <w:shd w:val="clear" w:color="auto" w:fill="auto"/>
          </w:tcPr>
          <w:p w14:paraId="44C15E24" w14:textId="45114A93" w:rsidR="004D57E8" w:rsidRPr="00A50266" w:rsidRDefault="004D57E8" w:rsidP="004D57E8">
            <w:pPr>
              <w:pStyle w:val="mklTable0"/>
              <w:tabs>
                <w:tab w:val="left" w:pos="170"/>
              </w:tabs>
              <w:ind w:right="-57"/>
              <w:rPr>
                <w:sz w:val="22"/>
                <w:szCs w:val="22"/>
              </w:rPr>
            </w:pPr>
            <w:r w:rsidRPr="00A50266">
              <w:rPr>
                <w:sz w:val="22"/>
                <w:szCs w:val="22"/>
              </w:rPr>
              <w:t>Тип:</w:t>
            </w:r>
            <w:r>
              <w:rPr>
                <w:sz w:val="22"/>
                <w:szCs w:val="22"/>
              </w:rPr>
              <w:t xml:space="preserve"> </w:t>
            </w:r>
            <w:r w:rsidRPr="00A50266">
              <w:rPr>
                <w:sz w:val="22"/>
                <w:szCs w:val="22"/>
              </w:rPr>
              <w:t xml:space="preserve">клей </w:t>
            </w:r>
            <w:r w:rsidR="005668EF">
              <w:rPr>
                <w:sz w:val="22"/>
                <w:szCs w:val="22"/>
              </w:rPr>
              <w:t>–</w:t>
            </w:r>
            <w:r w:rsidRPr="00A50266">
              <w:rPr>
                <w:sz w:val="22"/>
                <w:szCs w:val="22"/>
              </w:rPr>
              <w:t xml:space="preserve"> герметик</w:t>
            </w:r>
            <w:r w:rsidR="005668EF">
              <w:rPr>
                <w:sz w:val="22"/>
                <w:szCs w:val="22"/>
              </w:rPr>
              <w:t>;</w:t>
            </w:r>
          </w:p>
          <w:p w14:paraId="494557F4" w14:textId="4366CBB5" w:rsidR="004D57E8" w:rsidRPr="00A50266" w:rsidRDefault="004D57E8" w:rsidP="004D57E8">
            <w:pPr>
              <w:pStyle w:val="mklTable0"/>
              <w:tabs>
                <w:tab w:val="left" w:pos="170"/>
              </w:tabs>
              <w:ind w:right="-57"/>
              <w:rPr>
                <w:sz w:val="22"/>
                <w:szCs w:val="22"/>
              </w:rPr>
            </w:pPr>
            <w:r w:rsidRPr="00A50266">
              <w:rPr>
                <w:sz w:val="22"/>
                <w:szCs w:val="22"/>
              </w:rPr>
              <w:t>Основа:</w:t>
            </w:r>
            <w:r>
              <w:rPr>
                <w:sz w:val="22"/>
                <w:szCs w:val="22"/>
              </w:rPr>
              <w:t xml:space="preserve"> </w:t>
            </w:r>
            <w:r w:rsidRPr="00A50266">
              <w:rPr>
                <w:sz w:val="22"/>
                <w:szCs w:val="22"/>
              </w:rPr>
              <w:t>полиуретан</w:t>
            </w:r>
            <w:r w:rsidR="005668EF">
              <w:rPr>
                <w:sz w:val="22"/>
                <w:szCs w:val="22"/>
              </w:rPr>
              <w:t>;</w:t>
            </w:r>
          </w:p>
          <w:p w14:paraId="044C136C" w14:textId="59A1C495" w:rsidR="004D57E8" w:rsidRPr="00A50266" w:rsidRDefault="004D57E8" w:rsidP="004D57E8">
            <w:pPr>
              <w:pStyle w:val="mklTable0"/>
              <w:tabs>
                <w:tab w:val="left" w:pos="170"/>
              </w:tabs>
              <w:ind w:right="-57"/>
              <w:rPr>
                <w:sz w:val="22"/>
                <w:szCs w:val="22"/>
              </w:rPr>
            </w:pPr>
            <w:r w:rsidRPr="00A50266">
              <w:rPr>
                <w:sz w:val="22"/>
                <w:szCs w:val="22"/>
              </w:rPr>
              <w:t>Назначение:</w:t>
            </w:r>
            <w:r>
              <w:rPr>
                <w:sz w:val="22"/>
                <w:szCs w:val="22"/>
              </w:rPr>
              <w:t xml:space="preserve"> </w:t>
            </w:r>
            <w:r w:rsidRPr="00A50266">
              <w:rPr>
                <w:sz w:val="22"/>
                <w:szCs w:val="22"/>
              </w:rPr>
              <w:t>для внутренних и наружных работ, для кровли, для окон, для печей, для труб</w:t>
            </w:r>
            <w:r w:rsidR="005668EF">
              <w:rPr>
                <w:sz w:val="22"/>
                <w:szCs w:val="22"/>
              </w:rPr>
              <w:t>;</w:t>
            </w:r>
          </w:p>
          <w:p w14:paraId="7591B94C" w14:textId="4386B703" w:rsidR="004D57E8" w:rsidRPr="00A50266" w:rsidRDefault="004D57E8" w:rsidP="004D57E8">
            <w:pPr>
              <w:pStyle w:val="mklTable0"/>
              <w:tabs>
                <w:tab w:val="left" w:pos="170"/>
              </w:tabs>
              <w:ind w:right="-57"/>
              <w:rPr>
                <w:sz w:val="22"/>
                <w:szCs w:val="22"/>
              </w:rPr>
            </w:pPr>
            <w:r w:rsidRPr="00A50266">
              <w:rPr>
                <w:sz w:val="22"/>
                <w:szCs w:val="22"/>
              </w:rPr>
              <w:t>Материал обработки:</w:t>
            </w:r>
            <w:r w:rsidR="005668EF">
              <w:rPr>
                <w:sz w:val="22"/>
                <w:szCs w:val="22"/>
              </w:rPr>
              <w:t xml:space="preserve"> </w:t>
            </w:r>
            <w:r w:rsidRPr="00A50266">
              <w:rPr>
                <w:sz w:val="22"/>
                <w:szCs w:val="22"/>
              </w:rPr>
              <w:t>бетон, керамика, металл, пластик, универсальный</w:t>
            </w:r>
            <w:r w:rsidR="005668EF">
              <w:rPr>
                <w:sz w:val="22"/>
                <w:szCs w:val="22"/>
              </w:rPr>
              <w:t>;</w:t>
            </w:r>
          </w:p>
          <w:p w14:paraId="292F2D09" w14:textId="727E991C" w:rsidR="004D57E8" w:rsidRPr="0091364D" w:rsidRDefault="004D57E8" w:rsidP="004D57E8">
            <w:pPr>
              <w:pStyle w:val="mklTable0"/>
              <w:tabs>
                <w:tab w:val="left" w:pos="170"/>
              </w:tabs>
              <w:ind w:right="-57"/>
              <w:rPr>
                <w:sz w:val="22"/>
                <w:szCs w:val="22"/>
              </w:rPr>
            </w:pPr>
            <w:r w:rsidRPr="00A50266">
              <w:rPr>
                <w:sz w:val="22"/>
                <w:szCs w:val="22"/>
              </w:rPr>
              <w:t>Назначение:</w:t>
            </w:r>
            <w:r>
              <w:rPr>
                <w:sz w:val="22"/>
                <w:szCs w:val="22"/>
              </w:rPr>
              <w:t xml:space="preserve"> </w:t>
            </w:r>
            <w:r w:rsidRPr="00A50266">
              <w:rPr>
                <w:sz w:val="22"/>
                <w:szCs w:val="22"/>
              </w:rPr>
              <w:t xml:space="preserve">предназначен для защиты от водо- и </w:t>
            </w:r>
            <w:proofErr w:type="spellStart"/>
            <w:r w:rsidRPr="00A50266">
              <w:rPr>
                <w:sz w:val="22"/>
                <w:szCs w:val="22"/>
              </w:rPr>
              <w:t>воздухопроницания</w:t>
            </w:r>
            <w:proofErr w:type="spellEnd"/>
            <w:r w:rsidRPr="00A50266">
              <w:rPr>
                <w:sz w:val="22"/>
                <w:szCs w:val="22"/>
              </w:rPr>
              <w:t xml:space="preserve"> внутренних и наружных швов, стыков и трещин строительных конструкций жилых, общественных и производственных зданий и сооружений</w:t>
            </w:r>
            <w:r>
              <w:rPr>
                <w:sz w:val="22"/>
                <w:szCs w:val="22"/>
              </w:rPr>
              <w:t>.</w:t>
            </w:r>
          </w:p>
        </w:tc>
        <w:tc>
          <w:tcPr>
            <w:tcW w:w="812" w:type="pct"/>
            <w:shd w:val="clear" w:color="auto" w:fill="auto"/>
          </w:tcPr>
          <w:p w14:paraId="11DF696B" w14:textId="77777777" w:rsidR="004D57E8" w:rsidRPr="0023480D" w:rsidRDefault="004D57E8" w:rsidP="004D57E8">
            <w:pPr>
              <w:pStyle w:val="mklTable0"/>
              <w:spacing w:line="240" w:lineRule="auto"/>
              <w:ind w:left="-57" w:right="-57"/>
              <w:jc w:val="center"/>
              <w:rPr>
                <w:sz w:val="22"/>
                <w:szCs w:val="22"/>
              </w:rPr>
            </w:pPr>
          </w:p>
        </w:tc>
        <w:tc>
          <w:tcPr>
            <w:tcW w:w="494" w:type="pct"/>
            <w:shd w:val="clear" w:color="auto" w:fill="auto"/>
          </w:tcPr>
          <w:p w14:paraId="42DBFBB9" w14:textId="7DC4B4CA" w:rsidR="004D57E8" w:rsidRPr="00BC2ABB" w:rsidRDefault="004D57E8" w:rsidP="004D57E8">
            <w:pPr>
              <w:rPr>
                <w:rFonts w:ascii="Times New Roman" w:eastAsia="Calibri" w:hAnsi="Times New Roman" w:cs="Times New Roman"/>
                <w:sz w:val="22"/>
                <w:szCs w:val="22"/>
                <w:lang w:eastAsia="en-US"/>
              </w:rPr>
            </w:pPr>
            <w:r w:rsidRPr="00713CC4">
              <w:rPr>
                <w:rFonts w:ascii="Times New Roman" w:eastAsia="Calibri" w:hAnsi="Times New Roman" w:cs="Times New Roman"/>
                <w:sz w:val="22"/>
                <w:szCs w:val="22"/>
                <w:lang w:eastAsia="en-US"/>
              </w:rPr>
              <w:t>20.30.22.170</w:t>
            </w:r>
          </w:p>
        </w:tc>
        <w:tc>
          <w:tcPr>
            <w:tcW w:w="271" w:type="pct"/>
            <w:shd w:val="clear" w:color="auto" w:fill="auto"/>
          </w:tcPr>
          <w:p w14:paraId="0C54B77C" w14:textId="7E589FB1" w:rsidR="004D57E8" w:rsidRDefault="004D57E8" w:rsidP="004D57E8">
            <w:pPr>
              <w:pStyle w:val="mklTable0"/>
              <w:spacing w:line="240" w:lineRule="auto"/>
              <w:ind w:right="-57"/>
              <w:jc w:val="center"/>
              <w:rPr>
                <w:sz w:val="22"/>
                <w:szCs w:val="22"/>
              </w:rPr>
            </w:pPr>
            <w:proofErr w:type="spellStart"/>
            <w:r>
              <w:rPr>
                <w:sz w:val="22"/>
                <w:szCs w:val="22"/>
              </w:rPr>
              <w:t>шт</w:t>
            </w:r>
            <w:proofErr w:type="spellEnd"/>
          </w:p>
        </w:tc>
        <w:tc>
          <w:tcPr>
            <w:tcW w:w="224" w:type="pct"/>
            <w:shd w:val="clear" w:color="auto" w:fill="auto"/>
          </w:tcPr>
          <w:p w14:paraId="290FCA45" w14:textId="28F34250" w:rsidR="004D57E8" w:rsidRDefault="004D57E8" w:rsidP="004D57E8">
            <w:pPr>
              <w:pStyle w:val="mklTable0"/>
              <w:spacing w:line="240" w:lineRule="auto"/>
              <w:ind w:right="-57"/>
              <w:jc w:val="center"/>
              <w:rPr>
                <w:sz w:val="22"/>
                <w:szCs w:val="22"/>
              </w:rPr>
            </w:pPr>
            <w:r>
              <w:rPr>
                <w:sz w:val="22"/>
                <w:szCs w:val="22"/>
              </w:rPr>
              <w:t>10</w:t>
            </w:r>
          </w:p>
        </w:tc>
        <w:tc>
          <w:tcPr>
            <w:tcW w:w="543" w:type="pct"/>
            <w:shd w:val="clear" w:color="auto" w:fill="auto"/>
          </w:tcPr>
          <w:p w14:paraId="5DCF71B6" w14:textId="77777777" w:rsidR="004D57E8" w:rsidRPr="0023480D" w:rsidRDefault="004D57E8" w:rsidP="004D57E8">
            <w:pPr>
              <w:pStyle w:val="mklTable0"/>
              <w:spacing w:line="240" w:lineRule="auto"/>
              <w:ind w:left="-57" w:right="-57"/>
              <w:rPr>
                <w:sz w:val="22"/>
                <w:szCs w:val="22"/>
              </w:rPr>
            </w:pPr>
          </w:p>
        </w:tc>
        <w:tc>
          <w:tcPr>
            <w:tcW w:w="495" w:type="pct"/>
            <w:shd w:val="clear" w:color="auto" w:fill="auto"/>
          </w:tcPr>
          <w:p w14:paraId="7A4A393E" w14:textId="77777777" w:rsidR="004D57E8" w:rsidRPr="0023480D" w:rsidRDefault="004D57E8" w:rsidP="004D57E8">
            <w:pPr>
              <w:pStyle w:val="mklTable0"/>
              <w:spacing w:line="240" w:lineRule="auto"/>
              <w:ind w:left="-57" w:right="-57"/>
              <w:rPr>
                <w:sz w:val="22"/>
                <w:szCs w:val="22"/>
              </w:rPr>
            </w:pPr>
          </w:p>
        </w:tc>
      </w:tr>
      <w:tr w:rsidR="00676745" w:rsidRPr="0023480D" w14:paraId="74C66C3C" w14:textId="77777777" w:rsidTr="00166988">
        <w:trPr>
          <w:trHeight w:val="1475"/>
        </w:trPr>
        <w:tc>
          <w:tcPr>
            <w:tcW w:w="134" w:type="pct"/>
            <w:shd w:val="clear" w:color="auto" w:fill="auto"/>
          </w:tcPr>
          <w:p w14:paraId="41B83C67" w14:textId="48D655C4" w:rsidR="00676745" w:rsidRDefault="00676745" w:rsidP="00676745">
            <w:pPr>
              <w:pStyle w:val="mklTable0"/>
              <w:spacing w:line="240" w:lineRule="auto"/>
              <w:ind w:right="-57"/>
              <w:rPr>
                <w:sz w:val="22"/>
                <w:szCs w:val="22"/>
              </w:rPr>
            </w:pPr>
            <w:r>
              <w:rPr>
                <w:sz w:val="22"/>
                <w:szCs w:val="22"/>
              </w:rPr>
              <w:lastRenderedPageBreak/>
              <w:t>14</w:t>
            </w:r>
          </w:p>
        </w:tc>
        <w:tc>
          <w:tcPr>
            <w:tcW w:w="631" w:type="pct"/>
            <w:shd w:val="clear" w:color="auto" w:fill="auto"/>
          </w:tcPr>
          <w:p w14:paraId="69BC356C" w14:textId="5B79C729" w:rsidR="00676745" w:rsidRPr="00AE14C6" w:rsidRDefault="00676745" w:rsidP="000C1763">
            <w:pPr>
              <w:rPr>
                <w:rFonts w:ascii="Times New Roman" w:hAnsi="Times New Roman" w:cs="Times New Roman"/>
                <w:sz w:val="22"/>
                <w:szCs w:val="22"/>
              </w:rPr>
            </w:pPr>
            <w:r w:rsidRPr="00AE14C6">
              <w:rPr>
                <w:rFonts w:ascii="Times New Roman" w:hAnsi="Times New Roman" w:cs="Times New Roman"/>
                <w:sz w:val="22"/>
                <w:szCs w:val="22"/>
              </w:rPr>
              <w:t>Ковровая плитка</w:t>
            </w:r>
            <w:r>
              <w:rPr>
                <w:rFonts w:ascii="Times New Roman" w:hAnsi="Times New Roman" w:cs="Times New Roman"/>
                <w:sz w:val="22"/>
                <w:szCs w:val="22"/>
              </w:rPr>
              <w:t xml:space="preserve"> </w:t>
            </w:r>
            <w:r w:rsidRPr="00AE14C6">
              <w:rPr>
                <w:rFonts w:ascii="Times New Roman" w:hAnsi="Times New Roman" w:cs="Times New Roman"/>
                <w:sz w:val="22"/>
                <w:szCs w:val="22"/>
              </w:rPr>
              <w:t>DESSO</w:t>
            </w:r>
            <w:r>
              <w:rPr>
                <w:rFonts w:ascii="Times New Roman" w:hAnsi="Times New Roman" w:cs="Times New Roman"/>
                <w:sz w:val="22"/>
                <w:szCs w:val="22"/>
              </w:rPr>
              <w:t xml:space="preserve"> </w:t>
            </w:r>
            <w:proofErr w:type="spellStart"/>
            <w:r w:rsidRPr="00AE14C6">
              <w:rPr>
                <w:rFonts w:ascii="Times New Roman" w:hAnsi="Times New Roman" w:cs="Times New Roman"/>
                <w:sz w:val="22"/>
                <w:szCs w:val="22"/>
              </w:rPr>
              <w:t>Airmaster</w:t>
            </w:r>
            <w:proofErr w:type="spellEnd"/>
          </w:p>
          <w:p w14:paraId="745A5A41" w14:textId="77777777" w:rsidR="00676745" w:rsidRPr="00AE14C6" w:rsidRDefault="00676745" w:rsidP="000C1763">
            <w:pPr>
              <w:rPr>
                <w:rFonts w:ascii="Times New Roman" w:hAnsi="Times New Roman" w:cs="Times New Roman"/>
                <w:sz w:val="22"/>
                <w:szCs w:val="22"/>
              </w:rPr>
            </w:pPr>
            <w:r w:rsidRPr="00AE14C6">
              <w:rPr>
                <w:rFonts w:ascii="Times New Roman" w:hAnsi="Times New Roman" w:cs="Times New Roman"/>
                <w:sz w:val="22"/>
                <w:szCs w:val="22"/>
              </w:rPr>
              <w:t>9504*</w:t>
            </w:r>
          </w:p>
          <w:p w14:paraId="53F2187A" w14:textId="2D05A544" w:rsidR="00676745" w:rsidRPr="008B309B" w:rsidRDefault="00676745" w:rsidP="000C1763">
            <w:pPr>
              <w:rPr>
                <w:rFonts w:ascii="Times New Roman" w:hAnsi="Times New Roman" w:cs="Times New Roman"/>
                <w:sz w:val="22"/>
                <w:szCs w:val="22"/>
              </w:rPr>
            </w:pPr>
            <w:r w:rsidRPr="00AE14C6">
              <w:rPr>
                <w:rFonts w:ascii="Times New Roman" w:hAnsi="Times New Roman" w:cs="Times New Roman"/>
                <w:sz w:val="22"/>
                <w:szCs w:val="22"/>
              </w:rPr>
              <w:tab/>
            </w:r>
          </w:p>
        </w:tc>
        <w:tc>
          <w:tcPr>
            <w:tcW w:w="1396" w:type="pct"/>
            <w:shd w:val="clear" w:color="auto" w:fill="auto"/>
          </w:tcPr>
          <w:p w14:paraId="0E931415" w14:textId="04A90A08" w:rsidR="00676745" w:rsidRPr="00AE14C6" w:rsidRDefault="00676745" w:rsidP="00676745">
            <w:pPr>
              <w:pStyle w:val="mklTable0"/>
              <w:tabs>
                <w:tab w:val="left" w:pos="170"/>
              </w:tabs>
              <w:ind w:right="-57"/>
              <w:rPr>
                <w:sz w:val="22"/>
                <w:szCs w:val="22"/>
              </w:rPr>
            </w:pPr>
            <w:r w:rsidRPr="00AE14C6">
              <w:rPr>
                <w:sz w:val="22"/>
                <w:szCs w:val="22"/>
              </w:rPr>
              <w:t>Длина, (мм.):</w:t>
            </w:r>
            <w:r>
              <w:rPr>
                <w:sz w:val="22"/>
                <w:szCs w:val="22"/>
              </w:rPr>
              <w:t xml:space="preserve"> </w:t>
            </w:r>
            <w:r w:rsidRPr="00AE14C6">
              <w:rPr>
                <w:sz w:val="22"/>
                <w:szCs w:val="22"/>
              </w:rPr>
              <w:t>500</w:t>
            </w:r>
            <w:r w:rsidR="001846B0">
              <w:rPr>
                <w:sz w:val="22"/>
                <w:szCs w:val="22"/>
              </w:rPr>
              <w:t>;</w:t>
            </w:r>
          </w:p>
          <w:p w14:paraId="3B7621FA" w14:textId="63F29831" w:rsidR="00676745" w:rsidRPr="00AE14C6" w:rsidRDefault="00676745" w:rsidP="00676745">
            <w:pPr>
              <w:pStyle w:val="mklTable0"/>
              <w:tabs>
                <w:tab w:val="left" w:pos="170"/>
              </w:tabs>
              <w:ind w:right="-57"/>
              <w:rPr>
                <w:sz w:val="22"/>
                <w:szCs w:val="22"/>
              </w:rPr>
            </w:pPr>
            <w:r w:rsidRPr="00AE14C6">
              <w:rPr>
                <w:sz w:val="22"/>
                <w:szCs w:val="22"/>
              </w:rPr>
              <w:t>Ширина, (мм.)</w:t>
            </w:r>
            <w:r>
              <w:rPr>
                <w:sz w:val="22"/>
                <w:szCs w:val="22"/>
              </w:rPr>
              <w:t xml:space="preserve">: </w:t>
            </w:r>
            <w:r w:rsidRPr="00AE14C6">
              <w:rPr>
                <w:sz w:val="22"/>
                <w:szCs w:val="22"/>
              </w:rPr>
              <w:t>500</w:t>
            </w:r>
            <w:r w:rsidR="001846B0">
              <w:rPr>
                <w:sz w:val="22"/>
                <w:szCs w:val="22"/>
              </w:rPr>
              <w:t>;</w:t>
            </w:r>
          </w:p>
          <w:p w14:paraId="771438F7" w14:textId="6D1942BF" w:rsidR="00676745" w:rsidRPr="00AE14C6" w:rsidRDefault="00676745" w:rsidP="00676745">
            <w:pPr>
              <w:pStyle w:val="mklTable0"/>
              <w:tabs>
                <w:tab w:val="left" w:pos="170"/>
              </w:tabs>
              <w:ind w:right="-57"/>
              <w:rPr>
                <w:sz w:val="22"/>
                <w:szCs w:val="22"/>
              </w:rPr>
            </w:pPr>
            <w:r w:rsidRPr="00AE14C6">
              <w:rPr>
                <w:sz w:val="22"/>
                <w:szCs w:val="22"/>
              </w:rPr>
              <w:t>Цвет:</w:t>
            </w:r>
            <w:r>
              <w:rPr>
                <w:sz w:val="22"/>
                <w:szCs w:val="22"/>
              </w:rPr>
              <w:t xml:space="preserve"> </w:t>
            </w:r>
            <w:r w:rsidRPr="00AE14C6">
              <w:rPr>
                <w:sz w:val="22"/>
                <w:szCs w:val="22"/>
              </w:rPr>
              <w:t>серый</w:t>
            </w:r>
            <w:r w:rsidR="001846B0">
              <w:rPr>
                <w:sz w:val="22"/>
                <w:szCs w:val="22"/>
              </w:rPr>
              <w:t>;</w:t>
            </w:r>
          </w:p>
          <w:p w14:paraId="09A1F117" w14:textId="7D22904B" w:rsidR="00676745" w:rsidRPr="0091364D" w:rsidRDefault="00676745" w:rsidP="00676745">
            <w:pPr>
              <w:pStyle w:val="mklTable0"/>
              <w:tabs>
                <w:tab w:val="left" w:pos="170"/>
              </w:tabs>
              <w:ind w:right="-57"/>
              <w:rPr>
                <w:sz w:val="22"/>
                <w:szCs w:val="22"/>
              </w:rPr>
            </w:pPr>
            <w:r w:rsidRPr="00AE14C6">
              <w:rPr>
                <w:sz w:val="22"/>
                <w:szCs w:val="22"/>
              </w:rPr>
              <w:t>Тон:</w:t>
            </w:r>
            <w:r>
              <w:rPr>
                <w:sz w:val="22"/>
                <w:szCs w:val="22"/>
              </w:rPr>
              <w:t xml:space="preserve"> </w:t>
            </w:r>
            <w:r w:rsidRPr="00AE14C6">
              <w:rPr>
                <w:sz w:val="22"/>
                <w:szCs w:val="22"/>
              </w:rPr>
              <w:t>светлый</w:t>
            </w:r>
            <w:r w:rsidR="001846B0">
              <w:rPr>
                <w:sz w:val="22"/>
                <w:szCs w:val="22"/>
              </w:rPr>
              <w:t>.</w:t>
            </w:r>
          </w:p>
        </w:tc>
        <w:tc>
          <w:tcPr>
            <w:tcW w:w="812" w:type="pct"/>
            <w:shd w:val="clear" w:color="auto" w:fill="auto"/>
          </w:tcPr>
          <w:p w14:paraId="24AAC0FF" w14:textId="77777777" w:rsidR="00676745" w:rsidRPr="0023480D" w:rsidRDefault="00676745" w:rsidP="00676745">
            <w:pPr>
              <w:pStyle w:val="mklTable0"/>
              <w:spacing w:line="240" w:lineRule="auto"/>
              <w:ind w:left="-57" w:right="-57"/>
              <w:jc w:val="center"/>
              <w:rPr>
                <w:sz w:val="22"/>
                <w:szCs w:val="22"/>
              </w:rPr>
            </w:pPr>
          </w:p>
        </w:tc>
        <w:tc>
          <w:tcPr>
            <w:tcW w:w="494" w:type="pct"/>
            <w:shd w:val="clear" w:color="auto" w:fill="auto"/>
          </w:tcPr>
          <w:p w14:paraId="45BAAE9C" w14:textId="50971B60" w:rsidR="00676745" w:rsidRPr="00BC2ABB" w:rsidRDefault="00676745" w:rsidP="00676745">
            <w:pPr>
              <w:rPr>
                <w:rFonts w:ascii="Times New Roman" w:eastAsia="Calibri" w:hAnsi="Times New Roman" w:cs="Times New Roman"/>
                <w:sz w:val="22"/>
                <w:szCs w:val="22"/>
                <w:lang w:eastAsia="en-US"/>
              </w:rPr>
            </w:pPr>
            <w:r w:rsidRPr="00AE14C6">
              <w:rPr>
                <w:rFonts w:ascii="Times New Roman" w:eastAsia="Calibri" w:hAnsi="Times New Roman" w:cs="Times New Roman"/>
                <w:sz w:val="22"/>
                <w:szCs w:val="22"/>
                <w:lang w:eastAsia="en-US"/>
              </w:rPr>
              <w:t>13.93.19.120</w:t>
            </w:r>
          </w:p>
        </w:tc>
        <w:tc>
          <w:tcPr>
            <w:tcW w:w="271" w:type="pct"/>
            <w:shd w:val="clear" w:color="auto" w:fill="auto"/>
          </w:tcPr>
          <w:p w14:paraId="25C96473" w14:textId="43CD2CEC" w:rsidR="00676745" w:rsidRDefault="00676745" w:rsidP="00676745">
            <w:pPr>
              <w:pStyle w:val="mklTable0"/>
              <w:spacing w:line="240" w:lineRule="auto"/>
              <w:ind w:right="-57"/>
              <w:jc w:val="center"/>
              <w:rPr>
                <w:sz w:val="22"/>
                <w:szCs w:val="22"/>
              </w:rPr>
            </w:pPr>
            <w:r w:rsidRPr="00A37F1F">
              <w:rPr>
                <w:sz w:val="20"/>
                <w:szCs w:val="20"/>
              </w:rPr>
              <w:t>м</w:t>
            </w:r>
            <w:r w:rsidRPr="00A37F1F">
              <w:rPr>
                <w:sz w:val="20"/>
                <w:szCs w:val="20"/>
                <w:vertAlign w:val="superscript"/>
              </w:rPr>
              <w:t>2</w:t>
            </w:r>
          </w:p>
        </w:tc>
        <w:tc>
          <w:tcPr>
            <w:tcW w:w="224" w:type="pct"/>
            <w:shd w:val="clear" w:color="auto" w:fill="auto"/>
          </w:tcPr>
          <w:p w14:paraId="3A1F5815" w14:textId="3007E1AF" w:rsidR="00676745" w:rsidRDefault="00676745" w:rsidP="00676745">
            <w:pPr>
              <w:pStyle w:val="mklTable0"/>
              <w:spacing w:line="240" w:lineRule="auto"/>
              <w:ind w:right="-57"/>
              <w:jc w:val="center"/>
              <w:rPr>
                <w:sz w:val="22"/>
                <w:szCs w:val="22"/>
              </w:rPr>
            </w:pPr>
            <w:r>
              <w:rPr>
                <w:sz w:val="22"/>
                <w:szCs w:val="22"/>
              </w:rPr>
              <w:t>30</w:t>
            </w:r>
          </w:p>
        </w:tc>
        <w:tc>
          <w:tcPr>
            <w:tcW w:w="543" w:type="pct"/>
            <w:shd w:val="clear" w:color="auto" w:fill="auto"/>
          </w:tcPr>
          <w:p w14:paraId="5F830255" w14:textId="77777777" w:rsidR="00676745" w:rsidRPr="0023480D" w:rsidRDefault="00676745" w:rsidP="00676745">
            <w:pPr>
              <w:pStyle w:val="mklTable0"/>
              <w:spacing w:line="240" w:lineRule="auto"/>
              <w:ind w:left="-57" w:right="-57"/>
              <w:rPr>
                <w:sz w:val="22"/>
                <w:szCs w:val="22"/>
              </w:rPr>
            </w:pPr>
          </w:p>
        </w:tc>
        <w:tc>
          <w:tcPr>
            <w:tcW w:w="495" w:type="pct"/>
            <w:shd w:val="clear" w:color="auto" w:fill="auto"/>
          </w:tcPr>
          <w:p w14:paraId="3FFD5583" w14:textId="77777777" w:rsidR="00676745" w:rsidRPr="0023480D" w:rsidRDefault="00676745" w:rsidP="00676745">
            <w:pPr>
              <w:pStyle w:val="mklTable0"/>
              <w:spacing w:line="240" w:lineRule="auto"/>
              <w:ind w:left="-57" w:right="-57"/>
              <w:rPr>
                <w:sz w:val="22"/>
                <w:szCs w:val="22"/>
              </w:rPr>
            </w:pPr>
          </w:p>
        </w:tc>
      </w:tr>
      <w:tr w:rsidR="00EA552A" w:rsidRPr="0023480D" w14:paraId="3E11104E" w14:textId="77777777" w:rsidTr="00166988">
        <w:trPr>
          <w:trHeight w:val="540"/>
        </w:trPr>
        <w:tc>
          <w:tcPr>
            <w:tcW w:w="134" w:type="pct"/>
            <w:vMerge w:val="restart"/>
            <w:shd w:val="clear" w:color="auto" w:fill="auto"/>
          </w:tcPr>
          <w:p w14:paraId="0F14DAF5" w14:textId="183ACEC5" w:rsidR="00EA552A" w:rsidRDefault="00EA552A" w:rsidP="00676745">
            <w:pPr>
              <w:pStyle w:val="mklTable0"/>
              <w:spacing w:line="240" w:lineRule="auto"/>
              <w:ind w:right="-57"/>
              <w:rPr>
                <w:sz w:val="22"/>
                <w:szCs w:val="22"/>
              </w:rPr>
            </w:pPr>
            <w:r>
              <w:rPr>
                <w:sz w:val="22"/>
                <w:szCs w:val="22"/>
              </w:rPr>
              <w:t>15</w:t>
            </w:r>
          </w:p>
        </w:tc>
        <w:tc>
          <w:tcPr>
            <w:tcW w:w="631" w:type="pct"/>
            <w:vMerge w:val="restart"/>
            <w:shd w:val="clear" w:color="auto" w:fill="auto"/>
          </w:tcPr>
          <w:p w14:paraId="6499CA1E" w14:textId="77777777" w:rsidR="00EA552A" w:rsidRDefault="00EA552A" w:rsidP="000C1763">
            <w:pPr>
              <w:rPr>
                <w:rFonts w:ascii="Times New Roman" w:hAnsi="Times New Roman" w:cs="Times New Roman"/>
                <w:sz w:val="22"/>
                <w:szCs w:val="22"/>
              </w:rPr>
            </w:pPr>
            <w:r w:rsidRPr="00381344">
              <w:rPr>
                <w:rFonts w:ascii="Times New Roman" w:hAnsi="Times New Roman" w:cs="Times New Roman"/>
                <w:sz w:val="22"/>
                <w:szCs w:val="22"/>
              </w:rPr>
              <w:t>Эмаль</w:t>
            </w:r>
            <w:r w:rsidRPr="00381344">
              <w:rPr>
                <w:rFonts w:ascii="Times New Roman" w:hAnsi="Times New Roman" w:cs="Times New Roman"/>
                <w:sz w:val="22"/>
                <w:szCs w:val="22"/>
              </w:rPr>
              <w:tab/>
            </w:r>
          </w:p>
          <w:p w14:paraId="544C30AC" w14:textId="47F38749" w:rsidR="00EA552A" w:rsidRPr="00381344" w:rsidRDefault="00EA552A" w:rsidP="000C1763">
            <w:pPr>
              <w:rPr>
                <w:rFonts w:ascii="Times New Roman" w:hAnsi="Times New Roman" w:cs="Times New Roman"/>
                <w:sz w:val="22"/>
                <w:szCs w:val="22"/>
              </w:rPr>
            </w:pPr>
            <w:proofErr w:type="spellStart"/>
            <w:r w:rsidRPr="00381344">
              <w:rPr>
                <w:rFonts w:ascii="Times New Roman" w:hAnsi="Times New Roman" w:cs="Times New Roman"/>
                <w:sz w:val="22"/>
                <w:szCs w:val="22"/>
              </w:rPr>
              <w:t>Тексипол</w:t>
            </w:r>
            <w:proofErr w:type="spellEnd"/>
            <w:r w:rsidRPr="00381344">
              <w:rPr>
                <w:rFonts w:ascii="Times New Roman" w:hAnsi="Times New Roman" w:cs="Times New Roman"/>
                <w:sz w:val="22"/>
                <w:szCs w:val="22"/>
              </w:rPr>
              <w:t xml:space="preserve"> SPRINT*</w:t>
            </w:r>
          </w:p>
          <w:p w14:paraId="09F40C22" w14:textId="77777777" w:rsidR="00EA552A" w:rsidRPr="00381344" w:rsidRDefault="00EA552A" w:rsidP="000C1763">
            <w:pPr>
              <w:rPr>
                <w:rFonts w:ascii="Times New Roman" w:hAnsi="Times New Roman" w:cs="Times New Roman"/>
                <w:sz w:val="22"/>
                <w:szCs w:val="22"/>
              </w:rPr>
            </w:pPr>
            <w:r w:rsidRPr="00381344">
              <w:rPr>
                <w:rFonts w:ascii="Times New Roman" w:hAnsi="Times New Roman" w:cs="Times New Roman"/>
                <w:sz w:val="22"/>
                <w:szCs w:val="22"/>
              </w:rPr>
              <w:tab/>
            </w:r>
          </w:p>
          <w:p w14:paraId="72821910" w14:textId="77777777" w:rsidR="00EA552A" w:rsidRPr="00381344" w:rsidRDefault="00EA552A" w:rsidP="000C1763">
            <w:pPr>
              <w:rPr>
                <w:rFonts w:ascii="Times New Roman" w:hAnsi="Times New Roman" w:cs="Times New Roman"/>
                <w:sz w:val="22"/>
                <w:szCs w:val="22"/>
              </w:rPr>
            </w:pPr>
            <w:r w:rsidRPr="00381344">
              <w:rPr>
                <w:rFonts w:ascii="Times New Roman" w:hAnsi="Times New Roman" w:cs="Times New Roman"/>
                <w:sz w:val="22"/>
                <w:szCs w:val="22"/>
              </w:rPr>
              <w:tab/>
            </w:r>
          </w:p>
          <w:p w14:paraId="04087B2B" w14:textId="77777777" w:rsidR="00EA552A" w:rsidRPr="00381344" w:rsidRDefault="00EA552A" w:rsidP="000C1763">
            <w:pPr>
              <w:rPr>
                <w:rFonts w:ascii="Times New Roman" w:hAnsi="Times New Roman" w:cs="Times New Roman"/>
                <w:sz w:val="22"/>
                <w:szCs w:val="22"/>
              </w:rPr>
            </w:pPr>
            <w:r w:rsidRPr="00381344">
              <w:rPr>
                <w:rFonts w:ascii="Times New Roman" w:hAnsi="Times New Roman" w:cs="Times New Roman"/>
                <w:sz w:val="22"/>
                <w:szCs w:val="22"/>
              </w:rPr>
              <w:tab/>
            </w:r>
          </w:p>
          <w:p w14:paraId="5469D9F1" w14:textId="77777777" w:rsidR="00EA552A" w:rsidRPr="00381344" w:rsidRDefault="00EA552A" w:rsidP="000C1763">
            <w:pPr>
              <w:rPr>
                <w:rFonts w:ascii="Times New Roman" w:hAnsi="Times New Roman" w:cs="Times New Roman"/>
                <w:sz w:val="22"/>
                <w:szCs w:val="22"/>
              </w:rPr>
            </w:pPr>
            <w:r w:rsidRPr="00381344">
              <w:rPr>
                <w:rFonts w:ascii="Times New Roman" w:hAnsi="Times New Roman" w:cs="Times New Roman"/>
                <w:sz w:val="22"/>
                <w:szCs w:val="22"/>
              </w:rPr>
              <w:tab/>
            </w:r>
          </w:p>
          <w:p w14:paraId="7BDACAAA" w14:textId="77777777" w:rsidR="00EA552A" w:rsidRPr="00381344" w:rsidRDefault="00EA552A" w:rsidP="000C1763">
            <w:pPr>
              <w:rPr>
                <w:rFonts w:ascii="Times New Roman" w:hAnsi="Times New Roman" w:cs="Times New Roman"/>
                <w:sz w:val="22"/>
                <w:szCs w:val="22"/>
              </w:rPr>
            </w:pPr>
            <w:r w:rsidRPr="00381344">
              <w:rPr>
                <w:rFonts w:ascii="Times New Roman" w:hAnsi="Times New Roman" w:cs="Times New Roman"/>
                <w:sz w:val="22"/>
                <w:szCs w:val="22"/>
              </w:rPr>
              <w:tab/>
            </w:r>
          </w:p>
          <w:p w14:paraId="139DCCFA" w14:textId="77777777" w:rsidR="00EA552A" w:rsidRPr="00381344" w:rsidRDefault="00EA552A" w:rsidP="000C1763">
            <w:pPr>
              <w:rPr>
                <w:rFonts w:ascii="Times New Roman" w:hAnsi="Times New Roman" w:cs="Times New Roman"/>
                <w:sz w:val="22"/>
                <w:szCs w:val="22"/>
              </w:rPr>
            </w:pPr>
            <w:r w:rsidRPr="00381344">
              <w:rPr>
                <w:rFonts w:ascii="Times New Roman" w:hAnsi="Times New Roman" w:cs="Times New Roman"/>
                <w:sz w:val="22"/>
                <w:szCs w:val="22"/>
              </w:rPr>
              <w:tab/>
            </w:r>
          </w:p>
          <w:p w14:paraId="27CD57FB" w14:textId="77777777" w:rsidR="00EA552A" w:rsidRPr="00381344" w:rsidRDefault="00EA552A" w:rsidP="000C1763">
            <w:pPr>
              <w:rPr>
                <w:rFonts w:ascii="Times New Roman" w:hAnsi="Times New Roman" w:cs="Times New Roman"/>
                <w:sz w:val="22"/>
                <w:szCs w:val="22"/>
              </w:rPr>
            </w:pPr>
            <w:r w:rsidRPr="00381344">
              <w:rPr>
                <w:rFonts w:ascii="Times New Roman" w:hAnsi="Times New Roman" w:cs="Times New Roman"/>
                <w:sz w:val="22"/>
                <w:szCs w:val="22"/>
              </w:rPr>
              <w:tab/>
            </w:r>
          </w:p>
          <w:p w14:paraId="0BB504C4" w14:textId="77777777" w:rsidR="00EA552A" w:rsidRPr="00381344" w:rsidRDefault="00EA552A" w:rsidP="000C1763">
            <w:pPr>
              <w:rPr>
                <w:rFonts w:ascii="Times New Roman" w:hAnsi="Times New Roman" w:cs="Times New Roman"/>
                <w:sz w:val="22"/>
                <w:szCs w:val="22"/>
              </w:rPr>
            </w:pPr>
            <w:r w:rsidRPr="00381344">
              <w:rPr>
                <w:rFonts w:ascii="Times New Roman" w:hAnsi="Times New Roman" w:cs="Times New Roman"/>
                <w:sz w:val="22"/>
                <w:szCs w:val="22"/>
              </w:rPr>
              <w:tab/>
            </w:r>
          </w:p>
          <w:p w14:paraId="3A8478BE" w14:textId="77777777" w:rsidR="00EA552A" w:rsidRPr="00381344" w:rsidRDefault="00EA552A" w:rsidP="000C1763">
            <w:pPr>
              <w:rPr>
                <w:rFonts w:ascii="Times New Roman" w:hAnsi="Times New Roman" w:cs="Times New Roman"/>
                <w:sz w:val="22"/>
                <w:szCs w:val="22"/>
              </w:rPr>
            </w:pPr>
            <w:r w:rsidRPr="00381344">
              <w:rPr>
                <w:rFonts w:ascii="Times New Roman" w:hAnsi="Times New Roman" w:cs="Times New Roman"/>
                <w:sz w:val="22"/>
                <w:szCs w:val="22"/>
              </w:rPr>
              <w:tab/>
            </w:r>
          </w:p>
          <w:p w14:paraId="0718EAF1" w14:textId="77777777" w:rsidR="00EA552A" w:rsidRPr="00381344" w:rsidRDefault="00EA552A" w:rsidP="000C1763">
            <w:pPr>
              <w:rPr>
                <w:rFonts w:ascii="Times New Roman" w:hAnsi="Times New Roman" w:cs="Times New Roman"/>
                <w:sz w:val="22"/>
                <w:szCs w:val="22"/>
              </w:rPr>
            </w:pPr>
            <w:r w:rsidRPr="00381344">
              <w:rPr>
                <w:rFonts w:ascii="Times New Roman" w:hAnsi="Times New Roman" w:cs="Times New Roman"/>
                <w:sz w:val="22"/>
                <w:szCs w:val="22"/>
              </w:rPr>
              <w:tab/>
            </w:r>
          </w:p>
          <w:p w14:paraId="2E20A5EC" w14:textId="61F9D1D3" w:rsidR="00EA552A" w:rsidRPr="008B309B" w:rsidRDefault="00EA552A" w:rsidP="000C1763">
            <w:pPr>
              <w:rPr>
                <w:rFonts w:ascii="Times New Roman" w:hAnsi="Times New Roman" w:cs="Times New Roman"/>
                <w:sz w:val="22"/>
                <w:szCs w:val="22"/>
              </w:rPr>
            </w:pPr>
            <w:r w:rsidRPr="00381344">
              <w:rPr>
                <w:rFonts w:ascii="Times New Roman" w:hAnsi="Times New Roman" w:cs="Times New Roman"/>
                <w:sz w:val="22"/>
                <w:szCs w:val="22"/>
              </w:rPr>
              <w:tab/>
            </w:r>
          </w:p>
        </w:tc>
        <w:tc>
          <w:tcPr>
            <w:tcW w:w="1396" w:type="pct"/>
            <w:shd w:val="clear" w:color="auto" w:fill="auto"/>
          </w:tcPr>
          <w:p w14:paraId="4D234FF0" w14:textId="2D8FA064" w:rsidR="00EA552A" w:rsidRPr="00451BD7" w:rsidRDefault="00EA552A" w:rsidP="00451BD7">
            <w:pPr>
              <w:pStyle w:val="mklTable0"/>
              <w:tabs>
                <w:tab w:val="left" w:pos="170"/>
              </w:tabs>
              <w:ind w:right="-57"/>
              <w:rPr>
                <w:sz w:val="22"/>
                <w:szCs w:val="22"/>
              </w:rPr>
            </w:pPr>
            <w:r w:rsidRPr="00451BD7">
              <w:rPr>
                <w:sz w:val="22"/>
                <w:szCs w:val="22"/>
              </w:rPr>
              <w:t>Область применения:</w:t>
            </w:r>
            <w:r w:rsidR="009F1769">
              <w:rPr>
                <w:sz w:val="22"/>
                <w:szCs w:val="22"/>
              </w:rPr>
              <w:t xml:space="preserve"> </w:t>
            </w:r>
            <w:r w:rsidRPr="00451BD7">
              <w:rPr>
                <w:sz w:val="22"/>
                <w:szCs w:val="22"/>
              </w:rPr>
              <w:t>для наружных работ</w:t>
            </w:r>
            <w:r w:rsidR="009F1769">
              <w:rPr>
                <w:sz w:val="22"/>
                <w:szCs w:val="22"/>
              </w:rPr>
              <w:t>;</w:t>
            </w:r>
          </w:p>
          <w:p w14:paraId="358A1C10" w14:textId="7A08E288" w:rsidR="00EA552A" w:rsidRPr="0091364D" w:rsidRDefault="00EA552A" w:rsidP="00451BD7">
            <w:pPr>
              <w:pStyle w:val="mklTable0"/>
              <w:tabs>
                <w:tab w:val="left" w:pos="170"/>
              </w:tabs>
              <w:ind w:right="-57"/>
              <w:rPr>
                <w:sz w:val="22"/>
                <w:szCs w:val="22"/>
              </w:rPr>
            </w:pPr>
            <w:r w:rsidRPr="00451BD7">
              <w:rPr>
                <w:sz w:val="22"/>
                <w:szCs w:val="22"/>
              </w:rPr>
              <w:t>Группа:</w:t>
            </w:r>
            <w:r>
              <w:rPr>
                <w:sz w:val="22"/>
                <w:szCs w:val="22"/>
              </w:rPr>
              <w:t xml:space="preserve"> </w:t>
            </w:r>
            <w:r w:rsidRPr="00451BD7">
              <w:rPr>
                <w:sz w:val="22"/>
                <w:szCs w:val="22"/>
              </w:rPr>
              <w:t>атмосферостойкая</w:t>
            </w:r>
            <w:r w:rsidR="009F1769">
              <w:rPr>
                <w:sz w:val="22"/>
                <w:szCs w:val="22"/>
              </w:rPr>
              <w:t>;</w:t>
            </w:r>
          </w:p>
        </w:tc>
        <w:tc>
          <w:tcPr>
            <w:tcW w:w="812" w:type="pct"/>
            <w:shd w:val="clear" w:color="auto" w:fill="auto"/>
          </w:tcPr>
          <w:p w14:paraId="0E6356AD" w14:textId="77777777" w:rsidR="00EA552A" w:rsidRPr="0023480D" w:rsidRDefault="00EA552A" w:rsidP="00676745">
            <w:pPr>
              <w:pStyle w:val="mklTable0"/>
              <w:spacing w:line="240" w:lineRule="auto"/>
              <w:ind w:left="-57" w:right="-57"/>
              <w:jc w:val="center"/>
              <w:rPr>
                <w:sz w:val="22"/>
                <w:szCs w:val="22"/>
              </w:rPr>
            </w:pPr>
          </w:p>
        </w:tc>
        <w:tc>
          <w:tcPr>
            <w:tcW w:w="494" w:type="pct"/>
            <w:vMerge w:val="restart"/>
            <w:shd w:val="clear" w:color="auto" w:fill="auto"/>
          </w:tcPr>
          <w:p w14:paraId="1400DB8E" w14:textId="48291371" w:rsidR="00EA552A" w:rsidRPr="00BC2ABB" w:rsidRDefault="00EA552A" w:rsidP="00676745">
            <w:pPr>
              <w:rPr>
                <w:rFonts w:ascii="Times New Roman" w:eastAsia="Calibri" w:hAnsi="Times New Roman" w:cs="Times New Roman"/>
                <w:sz w:val="22"/>
                <w:szCs w:val="22"/>
                <w:lang w:eastAsia="en-US"/>
              </w:rPr>
            </w:pPr>
            <w:r w:rsidRPr="00381344">
              <w:rPr>
                <w:rFonts w:ascii="Times New Roman" w:eastAsia="Calibri" w:hAnsi="Times New Roman" w:cs="Times New Roman"/>
                <w:sz w:val="22"/>
                <w:szCs w:val="22"/>
                <w:lang w:eastAsia="en-US"/>
              </w:rPr>
              <w:t>20.30.12.130/ 20.30.12.130- 00000002</w:t>
            </w:r>
          </w:p>
        </w:tc>
        <w:tc>
          <w:tcPr>
            <w:tcW w:w="271" w:type="pct"/>
            <w:vMerge w:val="restart"/>
            <w:shd w:val="clear" w:color="auto" w:fill="auto"/>
          </w:tcPr>
          <w:p w14:paraId="7FF38C9B" w14:textId="48B9E46B" w:rsidR="00EA552A" w:rsidRDefault="00EA552A" w:rsidP="00676745">
            <w:pPr>
              <w:pStyle w:val="mklTable0"/>
              <w:spacing w:line="240" w:lineRule="auto"/>
              <w:ind w:right="-57"/>
              <w:jc w:val="center"/>
              <w:rPr>
                <w:sz w:val="22"/>
                <w:szCs w:val="22"/>
              </w:rPr>
            </w:pPr>
            <w:r>
              <w:rPr>
                <w:sz w:val="22"/>
                <w:szCs w:val="22"/>
              </w:rPr>
              <w:t>кг</w:t>
            </w:r>
          </w:p>
        </w:tc>
        <w:tc>
          <w:tcPr>
            <w:tcW w:w="224" w:type="pct"/>
            <w:vMerge w:val="restart"/>
            <w:shd w:val="clear" w:color="auto" w:fill="auto"/>
          </w:tcPr>
          <w:p w14:paraId="3D661516" w14:textId="07B87DDC" w:rsidR="00EA552A" w:rsidRDefault="00EA552A" w:rsidP="00676745">
            <w:pPr>
              <w:pStyle w:val="mklTable0"/>
              <w:spacing w:line="240" w:lineRule="auto"/>
              <w:ind w:right="-57"/>
              <w:jc w:val="center"/>
              <w:rPr>
                <w:sz w:val="22"/>
                <w:szCs w:val="22"/>
              </w:rPr>
            </w:pPr>
            <w:r>
              <w:rPr>
                <w:sz w:val="22"/>
                <w:szCs w:val="22"/>
              </w:rPr>
              <w:t>25</w:t>
            </w:r>
          </w:p>
        </w:tc>
        <w:tc>
          <w:tcPr>
            <w:tcW w:w="543" w:type="pct"/>
            <w:vMerge w:val="restart"/>
            <w:shd w:val="clear" w:color="auto" w:fill="auto"/>
          </w:tcPr>
          <w:p w14:paraId="1043D3B9" w14:textId="77777777" w:rsidR="00EA552A" w:rsidRPr="0023480D" w:rsidRDefault="00EA552A" w:rsidP="00676745">
            <w:pPr>
              <w:pStyle w:val="mklTable0"/>
              <w:spacing w:line="240" w:lineRule="auto"/>
              <w:ind w:left="-57" w:right="-57"/>
              <w:rPr>
                <w:sz w:val="22"/>
                <w:szCs w:val="22"/>
              </w:rPr>
            </w:pPr>
          </w:p>
        </w:tc>
        <w:tc>
          <w:tcPr>
            <w:tcW w:w="495" w:type="pct"/>
            <w:vMerge w:val="restart"/>
            <w:shd w:val="clear" w:color="auto" w:fill="auto"/>
          </w:tcPr>
          <w:p w14:paraId="151E14CF" w14:textId="77777777" w:rsidR="00EA552A" w:rsidRPr="0023480D" w:rsidRDefault="00EA552A" w:rsidP="00676745">
            <w:pPr>
              <w:pStyle w:val="mklTable0"/>
              <w:spacing w:line="240" w:lineRule="auto"/>
              <w:ind w:left="-57" w:right="-57"/>
              <w:rPr>
                <w:sz w:val="22"/>
                <w:szCs w:val="22"/>
              </w:rPr>
            </w:pPr>
          </w:p>
        </w:tc>
      </w:tr>
      <w:tr w:rsidR="00EA552A" w:rsidRPr="0023480D" w14:paraId="14F33457" w14:textId="77777777" w:rsidTr="00166988">
        <w:trPr>
          <w:trHeight w:val="225"/>
        </w:trPr>
        <w:tc>
          <w:tcPr>
            <w:tcW w:w="134" w:type="pct"/>
            <w:vMerge/>
            <w:shd w:val="clear" w:color="auto" w:fill="auto"/>
          </w:tcPr>
          <w:p w14:paraId="0922133A" w14:textId="77777777" w:rsidR="00EA552A" w:rsidRDefault="00EA552A" w:rsidP="00676745">
            <w:pPr>
              <w:pStyle w:val="mklTable0"/>
              <w:spacing w:line="240" w:lineRule="auto"/>
              <w:ind w:right="-57"/>
              <w:rPr>
                <w:sz w:val="22"/>
                <w:szCs w:val="22"/>
              </w:rPr>
            </w:pPr>
          </w:p>
        </w:tc>
        <w:tc>
          <w:tcPr>
            <w:tcW w:w="631" w:type="pct"/>
            <w:vMerge/>
            <w:shd w:val="clear" w:color="auto" w:fill="auto"/>
          </w:tcPr>
          <w:p w14:paraId="7B484267" w14:textId="77777777" w:rsidR="00EA552A" w:rsidRPr="00381344" w:rsidRDefault="00EA552A" w:rsidP="00381344">
            <w:pPr>
              <w:rPr>
                <w:rFonts w:ascii="Times New Roman" w:hAnsi="Times New Roman" w:cs="Times New Roman"/>
                <w:sz w:val="22"/>
                <w:szCs w:val="22"/>
              </w:rPr>
            </w:pPr>
          </w:p>
        </w:tc>
        <w:tc>
          <w:tcPr>
            <w:tcW w:w="1396" w:type="pct"/>
            <w:shd w:val="clear" w:color="auto" w:fill="auto"/>
          </w:tcPr>
          <w:p w14:paraId="1E285B50" w14:textId="41E7832D" w:rsidR="00EA552A" w:rsidRPr="00451BD7" w:rsidRDefault="00EA552A" w:rsidP="0058155A">
            <w:pPr>
              <w:pStyle w:val="mklTable0"/>
              <w:tabs>
                <w:tab w:val="left" w:pos="170"/>
              </w:tabs>
              <w:ind w:right="-57"/>
              <w:rPr>
                <w:sz w:val="22"/>
                <w:szCs w:val="22"/>
              </w:rPr>
            </w:pPr>
            <w:r w:rsidRPr="00451BD7">
              <w:rPr>
                <w:sz w:val="22"/>
                <w:szCs w:val="22"/>
              </w:rPr>
              <w:t>Цвет покрытия:</w:t>
            </w:r>
            <w:r>
              <w:rPr>
                <w:sz w:val="22"/>
                <w:szCs w:val="22"/>
              </w:rPr>
              <w:t xml:space="preserve"> </w:t>
            </w:r>
            <w:r w:rsidRPr="00451BD7">
              <w:rPr>
                <w:sz w:val="22"/>
                <w:szCs w:val="22"/>
              </w:rPr>
              <w:t>RAL 7040</w:t>
            </w:r>
            <w:r w:rsidR="009F1769">
              <w:rPr>
                <w:sz w:val="22"/>
                <w:szCs w:val="22"/>
              </w:rPr>
              <w:t>;</w:t>
            </w:r>
          </w:p>
        </w:tc>
        <w:tc>
          <w:tcPr>
            <w:tcW w:w="812" w:type="pct"/>
            <w:shd w:val="clear" w:color="auto" w:fill="auto"/>
          </w:tcPr>
          <w:p w14:paraId="0D43C323" w14:textId="40208C04" w:rsidR="00EA552A" w:rsidRPr="0023480D" w:rsidRDefault="00EA552A" w:rsidP="0076421F">
            <w:pPr>
              <w:pStyle w:val="mklTable0"/>
              <w:spacing w:line="240" w:lineRule="auto"/>
              <w:ind w:left="-57" w:right="-57"/>
              <w:rPr>
                <w:sz w:val="22"/>
                <w:szCs w:val="22"/>
              </w:rPr>
            </w:pPr>
            <w:r w:rsidRPr="0076421F">
              <w:rPr>
                <w:sz w:val="22"/>
                <w:szCs w:val="22"/>
              </w:rPr>
              <w:t>Характеристика добавлена для совместимости с уже применяемыми отделочными материалами на объекте Заказчика.</w:t>
            </w:r>
          </w:p>
        </w:tc>
        <w:tc>
          <w:tcPr>
            <w:tcW w:w="494" w:type="pct"/>
            <w:vMerge/>
            <w:shd w:val="clear" w:color="auto" w:fill="auto"/>
          </w:tcPr>
          <w:p w14:paraId="7BA1DC98" w14:textId="77777777" w:rsidR="00EA552A" w:rsidRPr="00381344" w:rsidRDefault="00EA552A" w:rsidP="00676745">
            <w:pPr>
              <w:rPr>
                <w:rFonts w:ascii="Times New Roman" w:eastAsia="Calibri" w:hAnsi="Times New Roman" w:cs="Times New Roman"/>
                <w:sz w:val="22"/>
                <w:szCs w:val="22"/>
                <w:lang w:eastAsia="en-US"/>
              </w:rPr>
            </w:pPr>
          </w:p>
        </w:tc>
        <w:tc>
          <w:tcPr>
            <w:tcW w:w="271" w:type="pct"/>
            <w:vMerge/>
            <w:shd w:val="clear" w:color="auto" w:fill="auto"/>
          </w:tcPr>
          <w:p w14:paraId="0B98ACFB" w14:textId="77777777" w:rsidR="00EA552A" w:rsidRDefault="00EA552A" w:rsidP="00676745">
            <w:pPr>
              <w:pStyle w:val="mklTable0"/>
              <w:spacing w:line="240" w:lineRule="auto"/>
              <w:ind w:right="-57"/>
              <w:jc w:val="center"/>
              <w:rPr>
                <w:sz w:val="22"/>
                <w:szCs w:val="22"/>
              </w:rPr>
            </w:pPr>
          </w:p>
        </w:tc>
        <w:tc>
          <w:tcPr>
            <w:tcW w:w="224" w:type="pct"/>
            <w:vMerge/>
            <w:shd w:val="clear" w:color="auto" w:fill="auto"/>
          </w:tcPr>
          <w:p w14:paraId="7B30D31A" w14:textId="77777777" w:rsidR="00EA552A" w:rsidRDefault="00EA552A" w:rsidP="00676745">
            <w:pPr>
              <w:pStyle w:val="mklTable0"/>
              <w:spacing w:line="240" w:lineRule="auto"/>
              <w:ind w:right="-57"/>
              <w:jc w:val="center"/>
              <w:rPr>
                <w:sz w:val="22"/>
                <w:szCs w:val="22"/>
              </w:rPr>
            </w:pPr>
          </w:p>
        </w:tc>
        <w:tc>
          <w:tcPr>
            <w:tcW w:w="543" w:type="pct"/>
            <w:vMerge/>
            <w:shd w:val="clear" w:color="auto" w:fill="auto"/>
          </w:tcPr>
          <w:p w14:paraId="1B1F75F2" w14:textId="77777777" w:rsidR="00EA552A" w:rsidRPr="0023480D" w:rsidRDefault="00EA552A" w:rsidP="00676745">
            <w:pPr>
              <w:pStyle w:val="mklTable0"/>
              <w:spacing w:line="240" w:lineRule="auto"/>
              <w:ind w:left="-57" w:right="-57"/>
              <w:rPr>
                <w:sz w:val="22"/>
                <w:szCs w:val="22"/>
              </w:rPr>
            </w:pPr>
          </w:p>
        </w:tc>
        <w:tc>
          <w:tcPr>
            <w:tcW w:w="495" w:type="pct"/>
            <w:vMerge/>
            <w:shd w:val="clear" w:color="auto" w:fill="auto"/>
          </w:tcPr>
          <w:p w14:paraId="20FC952A" w14:textId="77777777" w:rsidR="00EA552A" w:rsidRPr="0023480D" w:rsidRDefault="00EA552A" w:rsidP="00676745">
            <w:pPr>
              <w:pStyle w:val="mklTable0"/>
              <w:spacing w:line="240" w:lineRule="auto"/>
              <w:ind w:left="-57" w:right="-57"/>
              <w:rPr>
                <w:sz w:val="22"/>
                <w:szCs w:val="22"/>
              </w:rPr>
            </w:pPr>
          </w:p>
        </w:tc>
      </w:tr>
      <w:tr w:rsidR="004C6C8E" w:rsidRPr="0023480D" w14:paraId="33AEF949" w14:textId="77777777" w:rsidTr="00166988">
        <w:trPr>
          <w:trHeight w:val="4655"/>
        </w:trPr>
        <w:tc>
          <w:tcPr>
            <w:tcW w:w="134" w:type="pct"/>
            <w:vMerge/>
            <w:shd w:val="clear" w:color="auto" w:fill="auto"/>
          </w:tcPr>
          <w:p w14:paraId="500207B5" w14:textId="77777777" w:rsidR="004C6C8E" w:rsidRDefault="004C6C8E" w:rsidP="00676745">
            <w:pPr>
              <w:pStyle w:val="mklTable0"/>
              <w:spacing w:line="240" w:lineRule="auto"/>
              <w:ind w:right="-57"/>
              <w:rPr>
                <w:sz w:val="22"/>
                <w:szCs w:val="22"/>
              </w:rPr>
            </w:pPr>
          </w:p>
        </w:tc>
        <w:tc>
          <w:tcPr>
            <w:tcW w:w="631" w:type="pct"/>
            <w:vMerge/>
            <w:shd w:val="clear" w:color="auto" w:fill="auto"/>
          </w:tcPr>
          <w:p w14:paraId="78EE7BAC" w14:textId="77777777" w:rsidR="004C6C8E" w:rsidRPr="00381344" w:rsidRDefault="004C6C8E" w:rsidP="00381344">
            <w:pPr>
              <w:rPr>
                <w:rFonts w:ascii="Times New Roman" w:hAnsi="Times New Roman" w:cs="Times New Roman"/>
                <w:sz w:val="22"/>
                <w:szCs w:val="22"/>
              </w:rPr>
            </w:pPr>
          </w:p>
        </w:tc>
        <w:tc>
          <w:tcPr>
            <w:tcW w:w="1396" w:type="pct"/>
            <w:shd w:val="clear" w:color="auto" w:fill="auto"/>
          </w:tcPr>
          <w:p w14:paraId="12585CA9" w14:textId="69A03448" w:rsidR="004C6C8E" w:rsidRPr="00451BD7" w:rsidRDefault="004C6C8E" w:rsidP="00522D7F">
            <w:pPr>
              <w:pStyle w:val="mklTable0"/>
              <w:tabs>
                <w:tab w:val="left" w:pos="170"/>
              </w:tabs>
              <w:ind w:right="-57"/>
              <w:rPr>
                <w:sz w:val="22"/>
                <w:szCs w:val="22"/>
              </w:rPr>
            </w:pPr>
            <w:r w:rsidRPr="00451BD7">
              <w:rPr>
                <w:sz w:val="22"/>
                <w:szCs w:val="22"/>
              </w:rPr>
              <w:t>Тип основы материала:</w:t>
            </w:r>
            <w:r>
              <w:rPr>
                <w:sz w:val="22"/>
                <w:szCs w:val="22"/>
              </w:rPr>
              <w:t xml:space="preserve"> </w:t>
            </w:r>
            <w:r w:rsidRPr="00451BD7">
              <w:rPr>
                <w:sz w:val="22"/>
                <w:szCs w:val="22"/>
              </w:rPr>
              <w:t>гибридные смолы с целевыми добавками, растворитель</w:t>
            </w:r>
            <w:r>
              <w:rPr>
                <w:sz w:val="22"/>
                <w:szCs w:val="22"/>
              </w:rPr>
              <w:t>;</w:t>
            </w:r>
          </w:p>
          <w:p w14:paraId="74B29ABC" w14:textId="77777777" w:rsidR="004C6C8E" w:rsidRDefault="004C6C8E" w:rsidP="00522D7F">
            <w:pPr>
              <w:pStyle w:val="mklTable0"/>
              <w:tabs>
                <w:tab w:val="left" w:pos="170"/>
              </w:tabs>
              <w:ind w:right="-57"/>
              <w:rPr>
                <w:sz w:val="22"/>
                <w:szCs w:val="22"/>
              </w:rPr>
            </w:pPr>
            <w:r w:rsidRPr="00451BD7">
              <w:rPr>
                <w:sz w:val="22"/>
                <w:szCs w:val="22"/>
              </w:rPr>
              <w:t>Применение:</w:t>
            </w:r>
            <w:r>
              <w:rPr>
                <w:sz w:val="22"/>
                <w:szCs w:val="22"/>
              </w:rPr>
              <w:t xml:space="preserve"> </w:t>
            </w:r>
            <w:r w:rsidRPr="00451BD7">
              <w:rPr>
                <w:sz w:val="22"/>
                <w:szCs w:val="22"/>
              </w:rPr>
              <w:t>по бетону</w:t>
            </w:r>
            <w:r>
              <w:rPr>
                <w:sz w:val="22"/>
                <w:szCs w:val="22"/>
              </w:rPr>
              <w:t>;</w:t>
            </w:r>
          </w:p>
          <w:p w14:paraId="02E719B5" w14:textId="53844401" w:rsidR="004C6C8E" w:rsidRDefault="004C6C8E" w:rsidP="000E1EDE">
            <w:pPr>
              <w:pStyle w:val="mklTable0"/>
              <w:tabs>
                <w:tab w:val="left" w:pos="170"/>
              </w:tabs>
              <w:ind w:right="-57"/>
              <w:rPr>
                <w:sz w:val="22"/>
                <w:szCs w:val="22"/>
              </w:rPr>
            </w:pPr>
            <w:r w:rsidRPr="00451BD7">
              <w:rPr>
                <w:sz w:val="22"/>
                <w:szCs w:val="22"/>
              </w:rPr>
              <w:t>Температура эксплуатации покрытия, (°C):</w:t>
            </w:r>
            <w:r>
              <w:rPr>
                <w:sz w:val="22"/>
                <w:szCs w:val="22"/>
              </w:rPr>
              <w:t xml:space="preserve">  </w:t>
            </w:r>
            <w:r w:rsidR="002472AD">
              <w:rPr>
                <w:sz w:val="22"/>
                <w:szCs w:val="22"/>
              </w:rPr>
              <w:t xml:space="preserve">не ниже </w:t>
            </w:r>
            <w:r w:rsidRPr="00451BD7">
              <w:rPr>
                <w:sz w:val="22"/>
                <w:szCs w:val="22"/>
              </w:rPr>
              <w:t>-40</w:t>
            </w:r>
            <w:r>
              <w:rPr>
                <w:sz w:val="22"/>
                <w:szCs w:val="22"/>
              </w:rPr>
              <w:t xml:space="preserve"> </w:t>
            </w:r>
            <w:r w:rsidR="00135B92">
              <w:rPr>
                <w:sz w:val="22"/>
                <w:szCs w:val="22"/>
              </w:rPr>
              <w:t xml:space="preserve">не выше </w:t>
            </w:r>
            <w:r w:rsidRPr="00451BD7">
              <w:rPr>
                <w:sz w:val="22"/>
                <w:szCs w:val="22"/>
              </w:rPr>
              <w:t>+80</w:t>
            </w:r>
            <w:r>
              <w:rPr>
                <w:sz w:val="22"/>
                <w:szCs w:val="22"/>
              </w:rPr>
              <w:t>;</w:t>
            </w:r>
          </w:p>
          <w:p w14:paraId="65BB60C0" w14:textId="77777777" w:rsidR="004C6C8E" w:rsidRDefault="004C6C8E" w:rsidP="000E1EDE">
            <w:pPr>
              <w:pStyle w:val="mklTable0"/>
              <w:tabs>
                <w:tab w:val="left" w:pos="170"/>
              </w:tabs>
              <w:ind w:right="-57"/>
              <w:rPr>
                <w:sz w:val="22"/>
                <w:szCs w:val="22"/>
              </w:rPr>
            </w:pPr>
            <w:r w:rsidRPr="000E1EDE">
              <w:rPr>
                <w:sz w:val="22"/>
                <w:szCs w:val="22"/>
              </w:rPr>
              <w:t>Температура проведения работ, (°C):</w:t>
            </w:r>
            <w:r w:rsidRPr="000E1EDE">
              <w:rPr>
                <w:sz w:val="22"/>
                <w:szCs w:val="22"/>
              </w:rPr>
              <w:tab/>
            </w:r>
          </w:p>
          <w:p w14:paraId="436A04B7" w14:textId="61466C73" w:rsidR="004C6C8E" w:rsidRPr="000E1EDE" w:rsidRDefault="004C6C8E" w:rsidP="000E1EDE">
            <w:pPr>
              <w:pStyle w:val="mklTable0"/>
              <w:tabs>
                <w:tab w:val="left" w:pos="170"/>
              </w:tabs>
              <w:ind w:right="-57"/>
              <w:rPr>
                <w:sz w:val="22"/>
                <w:szCs w:val="22"/>
              </w:rPr>
            </w:pPr>
            <w:r w:rsidRPr="000E1EDE">
              <w:rPr>
                <w:sz w:val="22"/>
                <w:szCs w:val="22"/>
              </w:rPr>
              <w:t>не ниже -20;</w:t>
            </w:r>
          </w:p>
          <w:p w14:paraId="5543AA82" w14:textId="77777777" w:rsidR="004C6C8E" w:rsidRPr="000E1EDE" w:rsidRDefault="004C6C8E" w:rsidP="000E1EDE">
            <w:pPr>
              <w:pStyle w:val="mklTable0"/>
              <w:tabs>
                <w:tab w:val="left" w:pos="170"/>
              </w:tabs>
              <w:ind w:right="-57"/>
              <w:rPr>
                <w:sz w:val="22"/>
                <w:szCs w:val="22"/>
              </w:rPr>
            </w:pPr>
            <w:r w:rsidRPr="000E1EDE">
              <w:rPr>
                <w:sz w:val="22"/>
                <w:szCs w:val="22"/>
              </w:rPr>
              <w:t>Морозостойкость: наличие;</w:t>
            </w:r>
          </w:p>
          <w:p w14:paraId="7F9AD5D7" w14:textId="77777777" w:rsidR="004C6C8E" w:rsidRDefault="004C6C8E" w:rsidP="000E1EDE">
            <w:pPr>
              <w:pStyle w:val="mklTable0"/>
              <w:tabs>
                <w:tab w:val="left" w:pos="170"/>
              </w:tabs>
              <w:ind w:right="-57"/>
              <w:rPr>
                <w:sz w:val="22"/>
                <w:szCs w:val="22"/>
              </w:rPr>
            </w:pPr>
            <w:r w:rsidRPr="000E1EDE">
              <w:rPr>
                <w:sz w:val="22"/>
                <w:szCs w:val="22"/>
              </w:rPr>
              <w:t xml:space="preserve">Прочность основания на сжатие, (МПа): </w:t>
            </w:r>
          </w:p>
          <w:p w14:paraId="1FF128C0" w14:textId="607B91F2" w:rsidR="004C6C8E" w:rsidRPr="000E1EDE" w:rsidRDefault="004C6C8E" w:rsidP="000E1EDE">
            <w:pPr>
              <w:pStyle w:val="mklTable0"/>
              <w:tabs>
                <w:tab w:val="left" w:pos="170"/>
              </w:tabs>
              <w:ind w:right="-57"/>
              <w:rPr>
                <w:sz w:val="22"/>
                <w:szCs w:val="22"/>
              </w:rPr>
            </w:pPr>
            <w:r w:rsidRPr="000E1EDE">
              <w:rPr>
                <w:sz w:val="22"/>
                <w:szCs w:val="22"/>
              </w:rPr>
              <w:t>не менее 20;</w:t>
            </w:r>
          </w:p>
          <w:p w14:paraId="19C27361" w14:textId="77777777" w:rsidR="004C6C8E" w:rsidRDefault="004C6C8E" w:rsidP="000E1EDE">
            <w:pPr>
              <w:pStyle w:val="mklTable0"/>
              <w:tabs>
                <w:tab w:val="left" w:pos="170"/>
              </w:tabs>
              <w:ind w:right="-57"/>
              <w:rPr>
                <w:sz w:val="22"/>
                <w:szCs w:val="22"/>
              </w:rPr>
            </w:pPr>
            <w:r w:rsidRPr="000E1EDE">
              <w:rPr>
                <w:sz w:val="22"/>
                <w:szCs w:val="22"/>
              </w:rPr>
              <w:t xml:space="preserve">Прочность основания на отрыв, (МПа): </w:t>
            </w:r>
          </w:p>
          <w:p w14:paraId="01B51A55" w14:textId="720A8CA4" w:rsidR="004C6C8E" w:rsidRPr="000E1EDE" w:rsidRDefault="004C6C8E" w:rsidP="000E1EDE">
            <w:pPr>
              <w:pStyle w:val="mklTable0"/>
              <w:tabs>
                <w:tab w:val="left" w:pos="170"/>
              </w:tabs>
              <w:ind w:right="-57"/>
              <w:rPr>
                <w:sz w:val="22"/>
                <w:szCs w:val="22"/>
              </w:rPr>
            </w:pPr>
            <w:r w:rsidRPr="000E1EDE">
              <w:rPr>
                <w:sz w:val="22"/>
                <w:szCs w:val="22"/>
              </w:rPr>
              <w:t>не менее 1,5;</w:t>
            </w:r>
            <w:r w:rsidRPr="000E1EDE">
              <w:rPr>
                <w:sz w:val="22"/>
                <w:szCs w:val="22"/>
              </w:rPr>
              <w:tab/>
            </w:r>
          </w:p>
          <w:p w14:paraId="1BBFD46C" w14:textId="77777777" w:rsidR="004C6C8E" w:rsidRPr="000E1EDE" w:rsidRDefault="004C6C8E" w:rsidP="000E1EDE">
            <w:pPr>
              <w:pStyle w:val="mklTable0"/>
              <w:tabs>
                <w:tab w:val="left" w:pos="170"/>
              </w:tabs>
              <w:ind w:right="-57"/>
              <w:rPr>
                <w:sz w:val="22"/>
                <w:szCs w:val="22"/>
              </w:rPr>
            </w:pPr>
            <w:r w:rsidRPr="000E1EDE">
              <w:rPr>
                <w:sz w:val="22"/>
                <w:szCs w:val="22"/>
              </w:rPr>
              <w:t xml:space="preserve">Относительная влажность основания, (%): не более 10; </w:t>
            </w:r>
          </w:p>
          <w:p w14:paraId="700B7C47" w14:textId="53569CA9" w:rsidR="004C6C8E" w:rsidRPr="00451BD7" w:rsidRDefault="004C6C8E" w:rsidP="000E1EDE">
            <w:pPr>
              <w:pStyle w:val="mklTable0"/>
              <w:tabs>
                <w:tab w:val="left" w:pos="170"/>
              </w:tabs>
              <w:ind w:right="-57"/>
              <w:rPr>
                <w:sz w:val="22"/>
                <w:szCs w:val="22"/>
              </w:rPr>
            </w:pPr>
            <w:r w:rsidRPr="000E1EDE">
              <w:rPr>
                <w:sz w:val="22"/>
                <w:szCs w:val="22"/>
              </w:rPr>
              <w:t>Степень блеска окрашенной поверхности: матовое.</w:t>
            </w:r>
          </w:p>
        </w:tc>
        <w:tc>
          <w:tcPr>
            <w:tcW w:w="812" w:type="pct"/>
            <w:shd w:val="clear" w:color="auto" w:fill="auto"/>
          </w:tcPr>
          <w:p w14:paraId="03ABA74F" w14:textId="49C1684C" w:rsidR="004C6C8E" w:rsidRPr="0023480D" w:rsidRDefault="004C6C8E" w:rsidP="0064688A">
            <w:pPr>
              <w:pStyle w:val="mklTable0"/>
              <w:spacing w:line="240" w:lineRule="auto"/>
              <w:ind w:left="-57" w:right="-57"/>
              <w:rPr>
                <w:sz w:val="22"/>
                <w:szCs w:val="22"/>
              </w:rPr>
            </w:pPr>
            <w:r w:rsidRPr="0064688A">
              <w:rPr>
                <w:sz w:val="22"/>
                <w:szCs w:val="22"/>
              </w:rPr>
              <w:t>Характеристики обусловлены необходимостью выполнения работ на бетонном основании в местах с повышенным механическим воздействием, а также для проведения наружных работ</w:t>
            </w:r>
          </w:p>
        </w:tc>
        <w:tc>
          <w:tcPr>
            <w:tcW w:w="494" w:type="pct"/>
            <w:vMerge/>
            <w:shd w:val="clear" w:color="auto" w:fill="auto"/>
          </w:tcPr>
          <w:p w14:paraId="6B3E2A62" w14:textId="77777777" w:rsidR="004C6C8E" w:rsidRPr="00381344" w:rsidRDefault="004C6C8E" w:rsidP="00676745">
            <w:pPr>
              <w:rPr>
                <w:rFonts w:ascii="Times New Roman" w:eastAsia="Calibri" w:hAnsi="Times New Roman" w:cs="Times New Roman"/>
                <w:sz w:val="22"/>
                <w:szCs w:val="22"/>
                <w:lang w:eastAsia="en-US"/>
              </w:rPr>
            </w:pPr>
          </w:p>
        </w:tc>
        <w:tc>
          <w:tcPr>
            <w:tcW w:w="271" w:type="pct"/>
            <w:vMerge/>
            <w:shd w:val="clear" w:color="auto" w:fill="auto"/>
          </w:tcPr>
          <w:p w14:paraId="4AECE3A4" w14:textId="77777777" w:rsidR="004C6C8E" w:rsidRDefault="004C6C8E" w:rsidP="00676745">
            <w:pPr>
              <w:pStyle w:val="mklTable0"/>
              <w:spacing w:line="240" w:lineRule="auto"/>
              <w:ind w:right="-57"/>
              <w:jc w:val="center"/>
              <w:rPr>
                <w:sz w:val="22"/>
                <w:szCs w:val="22"/>
              </w:rPr>
            </w:pPr>
          </w:p>
        </w:tc>
        <w:tc>
          <w:tcPr>
            <w:tcW w:w="224" w:type="pct"/>
            <w:vMerge/>
            <w:shd w:val="clear" w:color="auto" w:fill="auto"/>
          </w:tcPr>
          <w:p w14:paraId="7CE5F619" w14:textId="77777777" w:rsidR="004C6C8E" w:rsidRDefault="004C6C8E" w:rsidP="00676745">
            <w:pPr>
              <w:pStyle w:val="mklTable0"/>
              <w:spacing w:line="240" w:lineRule="auto"/>
              <w:ind w:right="-57"/>
              <w:jc w:val="center"/>
              <w:rPr>
                <w:sz w:val="22"/>
                <w:szCs w:val="22"/>
              </w:rPr>
            </w:pPr>
          </w:p>
        </w:tc>
        <w:tc>
          <w:tcPr>
            <w:tcW w:w="543" w:type="pct"/>
            <w:vMerge/>
            <w:shd w:val="clear" w:color="auto" w:fill="auto"/>
          </w:tcPr>
          <w:p w14:paraId="1D1F1006" w14:textId="77777777" w:rsidR="004C6C8E" w:rsidRPr="0023480D" w:rsidRDefault="004C6C8E" w:rsidP="00676745">
            <w:pPr>
              <w:pStyle w:val="mklTable0"/>
              <w:spacing w:line="240" w:lineRule="auto"/>
              <w:ind w:left="-57" w:right="-57"/>
              <w:rPr>
                <w:sz w:val="22"/>
                <w:szCs w:val="22"/>
              </w:rPr>
            </w:pPr>
          </w:p>
        </w:tc>
        <w:tc>
          <w:tcPr>
            <w:tcW w:w="495" w:type="pct"/>
            <w:vMerge/>
            <w:shd w:val="clear" w:color="auto" w:fill="auto"/>
          </w:tcPr>
          <w:p w14:paraId="4BB6823B" w14:textId="77777777" w:rsidR="004C6C8E" w:rsidRPr="0023480D" w:rsidRDefault="004C6C8E" w:rsidP="00676745">
            <w:pPr>
              <w:pStyle w:val="mklTable0"/>
              <w:spacing w:line="240" w:lineRule="auto"/>
              <w:ind w:left="-57" w:right="-57"/>
              <w:rPr>
                <w:sz w:val="22"/>
                <w:szCs w:val="22"/>
              </w:rPr>
            </w:pPr>
          </w:p>
        </w:tc>
      </w:tr>
      <w:tr w:rsidR="003D4039" w:rsidRPr="0023480D" w14:paraId="7A7A82A1" w14:textId="77777777" w:rsidTr="00166988">
        <w:trPr>
          <w:trHeight w:val="1431"/>
        </w:trPr>
        <w:tc>
          <w:tcPr>
            <w:tcW w:w="134" w:type="pct"/>
            <w:shd w:val="clear" w:color="auto" w:fill="auto"/>
          </w:tcPr>
          <w:p w14:paraId="7F0F57FF" w14:textId="67EECA92" w:rsidR="003D4039" w:rsidRDefault="003D4039" w:rsidP="003D4039">
            <w:pPr>
              <w:pStyle w:val="mklTable0"/>
              <w:spacing w:line="240" w:lineRule="auto"/>
              <w:ind w:right="-57"/>
              <w:rPr>
                <w:sz w:val="22"/>
                <w:szCs w:val="22"/>
              </w:rPr>
            </w:pPr>
            <w:r>
              <w:rPr>
                <w:sz w:val="22"/>
                <w:szCs w:val="22"/>
              </w:rPr>
              <w:t>16</w:t>
            </w:r>
          </w:p>
        </w:tc>
        <w:tc>
          <w:tcPr>
            <w:tcW w:w="631" w:type="pct"/>
            <w:shd w:val="clear" w:color="auto" w:fill="auto"/>
          </w:tcPr>
          <w:p w14:paraId="0AAFC88D" w14:textId="4EDE2DA9" w:rsidR="003D4039" w:rsidRPr="00381344" w:rsidRDefault="003D4039" w:rsidP="003D4039">
            <w:pPr>
              <w:rPr>
                <w:rFonts w:ascii="Times New Roman" w:hAnsi="Times New Roman" w:cs="Times New Roman"/>
                <w:sz w:val="22"/>
                <w:szCs w:val="22"/>
              </w:rPr>
            </w:pPr>
            <w:r w:rsidRPr="0027539E">
              <w:rPr>
                <w:rFonts w:ascii="Times New Roman" w:hAnsi="Times New Roman" w:cs="Times New Roman"/>
                <w:sz w:val="22"/>
                <w:szCs w:val="22"/>
              </w:rPr>
              <w:t>Сетка кладочная</w:t>
            </w:r>
          </w:p>
        </w:tc>
        <w:tc>
          <w:tcPr>
            <w:tcW w:w="1396" w:type="pct"/>
            <w:shd w:val="clear" w:color="auto" w:fill="auto"/>
          </w:tcPr>
          <w:p w14:paraId="3C8A9871" w14:textId="4A7C25B1" w:rsidR="003D4039" w:rsidRPr="0027539E" w:rsidRDefault="003D4039" w:rsidP="003D4039">
            <w:pPr>
              <w:pStyle w:val="mklTable0"/>
              <w:tabs>
                <w:tab w:val="left" w:pos="170"/>
              </w:tabs>
              <w:ind w:right="-57"/>
              <w:rPr>
                <w:sz w:val="22"/>
                <w:szCs w:val="22"/>
              </w:rPr>
            </w:pPr>
            <w:r w:rsidRPr="0027539E">
              <w:rPr>
                <w:sz w:val="22"/>
                <w:szCs w:val="22"/>
              </w:rPr>
              <w:t>Материал:</w:t>
            </w:r>
            <w:r>
              <w:rPr>
                <w:sz w:val="22"/>
                <w:szCs w:val="22"/>
              </w:rPr>
              <w:t xml:space="preserve"> </w:t>
            </w:r>
            <w:r w:rsidRPr="0027539E">
              <w:rPr>
                <w:sz w:val="22"/>
                <w:szCs w:val="22"/>
              </w:rPr>
              <w:t xml:space="preserve">базальтовый </w:t>
            </w:r>
            <w:proofErr w:type="spellStart"/>
            <w:r w:rsidRPr="0027539E">
              <w:rPr>
                <w:sz w:val="22"/>
                <w:szCs w:val="22"/>
              </w:rPr>
              <w:t>ровинг</w:t>
            </w:r>
            <w:proofErr w:type="spellEnd"/>
            <w:r w:rsidR="00E07CE6">
              <w:rPr>
                <w:sz w:val="22"/>
                <w:szCs w:val="22"/>
              </w:rPr>
              <w:t>;</w:t>
            </w:r>
          </w:p>
          <w:p w14:paraId="2C06FE0B" w14:textId="17BEC0F5" w:rsidR="003D4039" w:rsidRPr="0027539E" w:rsidRDefault="003D4039" w:rsidP="003D4039">
            <w:pPr>
              <w:pStyle w:val="mklTable0"/>
              <w:tabs>
                <w:tab w:val="left" w:pos="170"/>
              </w:tabs>
              <w:ind w:right="-57"/>
              <w:rPr>
                <w:sz w:val="22"/>
                <w:szCs w:val="22"/>
              </w:rPr>
            </w:pPr>
            <w:r w:rsidRPr="0027539E">
              <w:rPr>
                <w:sz w:val="22"/>
                <w:szCs w:val="22"/>
              </w:rPr>
              <w:t>Размер ячейки, (мм):</w:t>
            </w:r>
            <w:r>
              <w:rPr>
                <w:sz w:val="22"/>
                <w:szCs w:val="22"/>
              </w:rPr>
              <w:t xml:space="preserve"> </w:t>
            </w:r>
            <w:r w:rsidRPr="0027539E">
              <w:rPr>
                <w:sz w:val="22"/>
                <w:szCs w:val="22"/>
              </w:rPr>
              <w:t>25 х 25</w:t>
            </w:r>
            <w:r w:rsidR="00E07CE6">
              <w:rPr>
                <w:sz w:val="22"/>
                <w:szCs w:val="22"/>
              </w:rPr>
              <w:t>;</w:t>
            </w:r>
          </w:p>
          <w:p w14:paraId="234CC16B" w14:textId="0BFD3FB0" w:rsidR="003D4039" w:rsidRPr="0027539E" w:rsidRDefault="003D4039" w:rsidP="003D4039">
            <w:pPr>
              <w:pStyle w:val="mklTable0"/>
              <w:tabs>
                <w:tab w:val="left" w:pos="170"/>
              </w:tabs>
              <w:ind w:right="-57"/>
              <w:rPr>
                <w:sz w:val="22"/>
                <w:szCs w:val="22"/>
              </w:rPr>
            </w:pPr>
            <w:r w:rsidRPr="0027539E">
              <w:rPr>
                <w:sz w:val="22"/>
                <w:szCs w:val="22"/>
              </w:rPr>
              <w:t>Длина, (м):</w:t>
            </w:r>
            <w:r>
              <w:rPr>
                <w:sz w:val="22"/>
                <w:szCs w:val="22"/>
              </w:rPr>
              <w:t xml:space="preserve"> </w:t>
            </w:r>
            <w:r w:rsidRPr="0027539E">
              <w:rPr>
                <w:sz w:val="22"/>
                <w:szCs w:val="22"/>
              </w:rPr>
              <w:t>50</w:t>
            </w:r>
            <w:r w:rsidR="00E07CE6">
              <w:rPr>
                <w:sz w:val="22"/>
                <w:szCs w:val="22"/>
              </w:rPr>
              <w:t>;</w:t>
            </w:r>
          </w:p>
          <w:p w14:paraId="52A4DC0B" w14:textId="0D80FDC2" w:rsidR="003D4039" w:rsidRPr="0027539E" w:rsidRDefault="003D4039" w:rsidP="003D4039">
            <w:pPr>
              <w:pStyle w:val="mklTable0"/>
              <w:tabs>
                <w:tab w:val="left" w:pos="170"/>
              </w:tabs>
              <w:ind w:right="-57"/>
              <w:rPr>
                <w:sz w:val="22"/>
                <w:szCs w:val="22"/>
              </w:rPr>
            </w:pPr>
            <w:r w:rsidRPr="0027539E">
              <w:rPr>
                <w:sz w:val="22"/>
                <w:szCs w:val="22"/>
              </w:rPr>
              <w:t>Ширина, (м):</w:t>
            </w:r>
            <w:r>
              <w:rPr>
                <w:sz w:val="22"/>
                <w:szCs w:val="22"/>
              </w:rPr>
              <w:t xml:space="preserve"> </w:t>
            </w:r>
            <w:r w:rsidRPr="0027539E">
              <w:rPr>
                <w:sz w:val="22"/>
                <w:szCs w:val="22"/>
              </w:rPr>
              <w:t>0,37</w:t>
            </w:r>
            <w:r w:rsidR="00E07CE6">
              <w:rPr>
                <w:sz w:val="22"/>
                <w:szCs w:val="22"/>
              </w:rPr>
              <w:t>;</w:t>
            </w:r>
          </w:p>
          <w:p w14:paraId="14AD86E4" w14:textId="199A785A" w:rsidR="003D4039" w:rsidRPr="00451BD7" w:rsidRDefault="003D4039" w:rsidP="003D4039">
            <w:pPr>
              <w:pStyle w:val="mklTable0"/>
              <w:tabs>
                <w:tab w:val="left" w:pos="170"/>
              </w:tabs>
              <w:ind w:right="-57"/>
              <w:rPr>
                <w:sz w:val="22"/>
                <w:szCs w:val="22"/>
              </w:rPr>
            </w:pPr>
            <w:r w:rsidRPr="0027539E">
              <w:rPr>
                <w:sz w:val="22"/>
                <w:szCs w:val="22"/>
              </w:rPr>
              <w:t>Толщина сетки, (мм):</w:t>
            </w:r>
            <w:r>
              <w:rPr>
                <w:sz w:val="22"/>
                <w:szCs w:val="22"/>
              </w:rPr>
              <w:t xml:space="preserve"> </w:t>
            </w:r>
            <w:r w:rsidRPr="0027539E">
              <w:rPr>
                <w:sz w:val="22"/>
                <w:szCs w:val="22"/>
              </w:rPr>
              <w:t>2</w:t>
            </w:r>
            <w:r>
              <w:rPr>
                <w:sz w:val="22"/>
                <w:szCs w:val="22"/>
              </w:rPr>
              <w:t>.</w:t>
            </w:r>
          </w:p>
        </w:tc>
        <w:tc>
          <w:tcPr>
            <w:tcW w:w="812" w:type="pct"/>
            <w:shd w:val="clear" w:color="auto" w:fill="auto"/>
          </w:tcPr>
          <w:p w14:paraId="601C9F1C" w14:textId="77777777" w:rsidR="003D4039" w:rsidRPr="0023480D" w:rsidRDefault="003D4039" w:rsidP="003D4039">
            <w:pPr>
              <w:pStyle w:val="mklTable0"/>
              <w:spacing w:line="240" w:lineRule="auto"/>
              <w:ind w:left="-57" w:right="-57"/>
              <w:jc w:val="center"/>
              <w:rPr>
                <w:sz w:val="22"/>
                <w:szCs w:val="22"/>
              </w:rPr>
            </w:pPr>
          </w:p>
        </w:tc>
        <w:tc>
          <w:tcPr>
            <w:tcW w:w="494" w:type="pct"/>
            <w:shd w:val="clear" w:color="auto" w:fill="auto"/>
          </w:tcPr>
          <w:p w14:paraId="4510DD8C" w14:textId="5607CCD1" w:rsidR="003D4039" w:rsidRPr="00381344" w:rsidRDefault="003D4039" w:rsidP="003D4039">
            <w:pPr>
              <w:rPr>
                <w:rFonts w:ascii="Times New Roman" w:eastAsia="Calibri" w:hAnsi="Times New Roman" w:cs="Times New Roman"/>
                <w:sz w:val="22"/>
                <w:szCs w:val="22"/>
                <w:lang w:eastAsia="en-US"/>
              </w:rPr>
            </w:pPr>
            <w:r w:rsidRPr="0027539E">
              <w:rPr>
                <w:rFonts w:ascii="Times New Roman" w:eastAsia="Calibri" w:hAnsi="Times New Roman" w:cs="Times New Roman"/>
                <w:sz w:val="22"/>
                <w:szCs w:val="22"/>
                <w:lang w:eastAsia="en-US"/>
              </w:rPr>
              <w:t>23.99.19.190</w:t>
            </w:r>
          </w:p>
        </w:tc>
        <w:tc>
          <w:tcPr>
            <w:tcW w:w="271" w:type="pct"/>
            <w:shd w:val="clear" w:color="auto" w:fill="auto"/>
          </w:tcPr>
          <w:p w14:paraId="33101EAC" w14:textId="044949A4" w:rsidR="003D4039" w:rsidRDefault="003D4039" w:rsidP="003D4039">
            <w:pPr>
              <w:pStyle w:val="mklTable0"/>
              <w:spacing w:line="240" w:lineRule="auto"/>
              <w:ind w:right="-57"/>
              <w:jc w:val="center"/>
              <w:rPr>
                <w:sz w:val="22"/>
                <w:szCs w:val="22"/>
              </w:rPr>
            </w:pPr>
            <w:proofErr w:type="spellStart"/>
            <w:r>
              <w:rPr>
                <w:sz w:val="22"/>
                <w:szCs w:val="22"/>
              </w:rPr>
              <w:t>шт</w:t>
            </w:r>
            <w:proofErr w:type="spellEnd"/>
          </w:p>
        </w:tc>
        <w:tc>
          <w:tcPr>
            <w:tcW w:w="224" w:type="pct"/>
            <w:shd w:val="clear" w:color="auto" w:fill="auto"/>
          </w:tcPr>
          <w:p w14:paraId="0C758C05" w14:textId="0A9AD8A5" w:rsidR="003D4039" w:rsidRDefault="003D4039" w:rsidP="003D4039">
            <w:pPr>
              <w:pStyle w:val="mklTable0"/>
              <w:spacing w:line="240" w:lineRule="auto"/>
              <w:ind w:right="-57"/>
              <w:jc w:val="center"/>
              <w:rPr>
                <w:sz w:val="22"/>
                <w:szCs w:val="22"/>
              </w:rPr>
            </w:pPr>
            <w:r>
              <w:rPr>
                <w:sz w:val="22"/>
                <w:szCs w:val="22"/>
              </w:rPr>
              <w:t>1</w:t>
            </w:r>
          </w:p>
        </w:tc>
        <w:tc>
          <w:tcPr>
            <w:tcW w:w="543" w:type="pct"/>
            <w:shd w:val="clear" w:color="auto" w:fill="auto"/>
          </w:tcPr>
          <w:p w14:paraId="14896600" w14:textId="77777777" w:rsidR="003D4039" w:rsidRPr="0023480D" w:rsidRDefault="003D4039" w:rsidP="003D4039">
            <w:pPr>
              <w:pStyle w:val="mklTable0"/>
              <w:spacing w:line="240" w:lineRule="auto"/>
              <w:ind w:left="-57" w:right="-57"/>
              <w:rPr>
                <w:sz w:val="22"/>
                <w:szCs w:val="22"/>
              </w:rPr>
            </w:pPr>
          </w:p>
        </w:tc>
        <w:tc>
          <w:tcPr>
            <w:tcW w:w="495" w:type="pct"/>
            <w:shd w:val="clear" w:color="auto" w:fill="auto"/>
          </w:tcPr>
          <w:p w14:paraId="761ABABB" w14:textId="77777777" w:rsidR="003D4039" w:rsidRPr="0023480D" w:rsidRDefault="003D4039" w:rsidP="003D4039">
            <w:pPr>
              <w:pStyle w:val="mklTable0"/>
              <w:spacing w:line="240" w:lineRule="auto"/>
              <w:ind w:left="-57" w:right="-57"/>
              <w:rPr>
                <w:sz w:val="22"/>
                <w:szCs w:val="22"/>
              </w:rPr>
            </w:pPr>
          </w:p>
        </w:tc>
      </w:tr>
      <w:tr w:rsidR="003B431E" w:rsidRPr="0023480D" w14:paraId="537EBD1B" w14:textId="77777777" w:rsidTr="00166988">
        <w:trPr>
          <w:trHeight w:val="293"/>
        </w:trPr>
        <w:tc>
          <w:tcPr>
            <w:tcW w:w="4505" w:type="pct"/>
            <w:gridSpan w:val="8"/>
            <w:shd w:val="clear" w:color="auto" w:fill="auto"/>
          </w:tcPr>
          <w:p w14:paraId="09AB3915" w14:textId="6FCFDA47" w:rsidR="003B431E" w:rsidRPr="0023480D" w:rsidRDefault="003B431E" w:rsidP="003D4039">
            <w:pPr>
              <w:ind w:left="-57" w:right="-57"/>
              <w:jc w:val="right"/>
              <w:rPr>
                <w:rFonts w:ascii="Times New Roman" w:hAnsi="Times New Roman" w:cs="Times New Roman"/>
                <w:b/>
                <w:sz w:val="22"/>
                <w:szCs w:val="22"/>
              </w:rPr>
            </w:pPr>
            <w:r w:rsidRPr="0023480D">
              <w:rPr>
                <w:rFonts w:ascii="Times New Roman" w:hAnsi="Times New Roman" w:cs="Times New Roman"/>
                <w:b/>
                <w:sz w:val="22"/>
                <w:szCs w:val="22"/>
              </w:rPr>
              <w:t>ИТОГО, руб.:</w:t>
            </w:r>
          </w:p>
        </w:tc>
        <w:tc>
          <w:tcPr>
            <w:tcW w:w="495" w:type="pct"/>
            <w:shd w:val="clear" w:color="auto" w:fill="auto"/>
          </w:tcPr>
          <w:p w14:paraId="08B99B12" w14:textId="77777777" w:rsidR="003B431E" w:rsidRPr="0023480D" w:rsidRDefault="003B431E" w:rsidP="003D4039">
            <w:pPr>
              <w:ind w:left="-57" w:right="-57"/>
              <w:jc w:val="center"/>
              <w:rPr>
                <w:rFonts w:ascii="Times New Roman" w:hAnsi="Times New Roman" w:cs="Times New Roman"/>
                <w:b/>
                <w:sz w:val="22"/>
                <w:szCs w:val="22"/>
              </w:rPr>
            </w:pPr>
          </w:p>
        </w:tc>
      </w:tr>
      <w:tr w:rsidR="003B431E" w:rsidRPr="0023480D" w14:paraId="3B8FBA94" w14:textId="77777777" w:rsidTr="00166988">
        <w:trPr>
          <w:trHeight w:val="276"/>
        </w:trPr>
        <w:tc>
          <w:tcPr>
            <w:tcW w:w="4505" w:type="pct"/>
            <w:gridSpan w:val="8"/>
            <w:shd w:val="clear" w:color="auto" w:fill="auto"/>
          </w:tcPr>
          <w:p w14:paraId="40299E28" w14:textId="56A9E5A1" w:rsidR="003B431E" w:rsidRPr="0023480D" w:rsidRDefault="003B431E" w:rsidP="003D4039">
            <w:pPr>
              <w:ind w:left="-57" w:right="-57"/>
              <w:jc w:val="right"/>
              <w:rPr>
                <w:rFonts w:ascii="Times New Roman" w:hAnsi="Times New Roman" w:cs="Times New Roman"/>
                <w:b/>
                <w:sz w:val="22"/>
                <w:szCs w:val="22"/>
              </w:rPr>
            </w:pPr>
            <w:r w:rsidRPr="0023480D">
              <w:rPr>
                <w:rFonts w:ascii="Times New Roman" w:hAnsi="Times New Roman" w:cs="Times New Roman"/>
                <w:b/>
                <w:sz w:val="22"/>
                <w:szCs w:val="22"/>
              </w:rPr>
              <w:t>в т.ч. НДС __ %, руб.:/*НДС не облагается на основании п. ___ ст. ___ Налогового кодекса Российской Федерации</w:t>
            </w:r>
          </w:p>
        </w:tc>
        <w:tc>
          <w:tcPr>
            <w:tcW w:w="495" w:type="pct"/>
            <w:shd w:val="clear" w:color="auto" w:fill="auto"/>
          </w:tcPr>
          <w:p w14:paraId="17A54D35" w14:textId="77777777" w:rsidR="003B431E" w:rsidRPr="0023480D" w:rsidRDefault="003B431E" w:rsidP="003D4039">
            <w:pPr>
              <w:ind w:left="-57" w:right="-57"/>
              <w:jc w:val="center"/>
              <w:rPr>
                <w:rFonts w:ascii="Times New Roman" w:hAnsi="Times New Roman" w:cs="Times New Roman"/>
                <w:b/>
                <w:sz w:val="22"/>
                <w:szCs w:val="22"/>
              </w:rPr>
            </w:pPr>
          </w:p>
        </w:tc>
      </w:tr>
    </w:tbl>
    <w:p w14:paraId="540C7E8E" w14:textId="1CD1EEF7" w:rsidR="00F96386" w:rsidRPr="00B8585C" w:rsidRDefault="008A075C" w:rsidP="008A075C">
      <w:pPr>
        <w:ind w:left="-57" w:right="-57"/>
        <w:rPr>
          <w:rFonts w:ascii="Times New Roman" w:hAnsi="Times New Roman" w:cs="Times New Roman"/>
          <w:sz w:val="22"/>
          <w:szCs w:val="22"/>
        </w:rPr>
      </w:pPr>
      <w:r w:rsidRPr="00B8585C">
        <w:rPr>
          <w:rFonts w:ascii="Times New Roman" w:hAnsi="Times New Roman" w:cs="Times New Roman"/>
          <w:sz w:val="22"/>
          <w:szCs w:val="22"/>
        </w:rPr>
        <w:lastRenderedPageBreak/>
        <w:t>* Поставка эквивалента не допускается в связи с необходимостью обеспечения взаимодействия данного товара с товаром, уже используемым Заказчиком (п. 1 ч. 1 ст. 33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276674D" w14:textId="77777777" w:rsidR="00CF148C" w:rsidRPr="00BA3A93" w:rsidRDefault="00CF148C">
      <w:pPr>
        <w:jc w:val="right"/>
        <w:rPr>
          <w:rFonts w:ascii="Times New Roman" w:eastAsia="Calibri" w:hAnsi="Times New Roman" w:cs="Times New Roman"/>
          <w:sz w:val="22"/>
          <w:szCs w:val="22"/>
          <w:lang w:eastAsia="en-US"/>
        </w:rPr>
      </w:pPr>
    </w:p>
    <w:tbl>
      <w:tblPr>
        <w:tblW w:w="5000" w:type="pct"/>
        <w:tblLook w:val="01E0" w:firstRow="1" w:lastRow="1" w:firstColumn="1" w:lastColumn="1" w:noHBand="0" w:noVBand="0"/>
      </w:tblPr>
      <w:tblGrid>
        <w:gridCol w:w="5164"/>
        <w:gridCol w:w="5270"/>
        <w:gridCol w:w="5270"/>
      </w:tblGrid>
      <w:tr w:rsidR="001F305F" w:rsidRPr="009D79FC" w14:paraId="0BFE793D" w14:textId="77777777" w:rsidTr="001207FB">
        <w:trPr>
          <w:trHeight w:val="43"/>
        </w:trPr>
        <w:tc>
          <w:tcPr>
            <w:tcW w:w="1644" w:type="pct"/>
          </w:tcPr>
          <w:p w14:paraId="3365C7D8" w14:textId="77777777" w:rsidR="001F305F" w:rsidRPr="00BA3A93" w:rsidRDefault="001F305F">
            <w:pPr>
              <w:tabs>
                <w:tab w:val="left" w:pos="426"/>
              </w:tabs>
              <w:jc w:val="center"/>
              <w:rPr>
                <w:rFonts w:ascii="Times New Roman" w:hAnsi="Times New Roman" w:cs="Times New Roman"/>
                <w:b/>
                <w:szCs w:val="22"/>
              </w:rPr>
            </w:pPr>
            <w:r w:rsidRPr="00BA3A93">
              <w:rPr>
                <w:rFonts w:ascii="Times New Roman" w:hAnsi="Times New Roman" w:cs="Times New Roman"/>
                <w:b/>
                <w:szCs w:val="22"/>
              </w:rPr>
              <w:t>Заказчик:</w:t>
            </w:r>
          </w:p>
          <w:p w14:paraId="1871AC7D" w14:textId="56545870" w:rsidR="003D7F6D" w:rsidRPr="00BA3A93" w:rsidRDefault="001F305F">
            <w:pPr>
              <w:tabs>
                <w:tab w:val="left" w:pos="426"/>
              </w:tabs>
              <w:rPr>
                <w:rFonts w:ascii="Times New Roman" w:hAnsi="Times New Roman" w:cs="Times New Roman"/>
                <w:szCs w:val="22"/>
                <w:lang w:eastAsia="en-US"/>
              </w:rPr>
            </w:pPr>
            <w:r w:rsidRPr="00BA3A93">
              <w:rPr>
                <w:rFonts w:ascii="Times New Roman" w:hAnsi="Times New Roman" w:cs="Times New Roman"/>
                <w:szCs w:val="22"/>
                <w:lang w:eastAsia="en-US"/>
              </w:rPr>
              <w:t>Директор</w:t>
            </w:r>
          </w:p>
          <w:p w14:paraId="67070CEA" w14:textId="77777777" w:rsidR="001F305F" w:rsidRDefault="001F305F">
            <w:pPr>
              <w:tabs>
                <w:tab w:val="left" w:pos="426"/>
              </w:tabs>
              <w:rPr>
                <w:rFonts w:ascii="Times New Roman" w:hAnsi="Times New Roman" w:cs="Times New Roman"/>
                <w:szCs w:val="22"/>
                <w:lang w:eastAsia="en-US"/>
              </w:rPr>
            </w:pPr>
            <w:r w:rsidRPr="00BA3A93">
              <w:rPr>
                <w:rFonts w:ascii="Times New Roman" w:hAnsi="Times New Roman" w:cs="Times New Roman"/>
                <w:szCs w:val="22"/>
                <w:lang w:eastAsia="en-US"/>
              </w:rPr>
              <w:t>СПб ГБУ «Дирекция по управлению объектами административного назначения»</w:t>
            </w:r>
          </w:p>
          <w:p w14:paraId="29C84281" w14:textId="1297DD07" w:rsidR="00E760A4" w:rsidRPr="00BA3A93" w:rsidRDefault="00E760A4">
            <w:pPr>
              <w:tabs>
                <w:tab w:val="left" w:pos="426"/>
              </w:tabs>
              <w:rPr>
                <w:rFonts w:ascii="Times New Roman" w:hAnsi="Times New Roman" w:cs="Times New Roman"/>
                <w:szCs w:val="22"/>
              </w:rPr>
            </w:pPr>
          </w:p>
        </w:tc>
        <w:tc>
          <w:tcPr>
            <w:tcW w:w="1678" w:type="pct"/>
          </w:tcPr>
          <w:p w14:paraId="10792547" w14:textId="77777777" w:rsidR="001F305F" w:rsidRDefault="001F305F">
            <w:pPr>
              <w:tabs>
                <w:tab w:val="left" w:pos="426"/>
              </w:tabs>
              <w:jc w:val="center"/>
              <w:rPr>
                <w:rFonts w:ascii="Times New Roman" w:hAnsi="Times New Roman" w:cs="Times New Roman"/>
                <w:b/>
                <w:szCs w:val="22"/>
              </w:rPr>
            </w:pPr>
          </w:p>
          <w:p w14:paraId="02AC20FD" w14:textId="2C8F4C91" w:rsidR="00E760A4" w:rsidRPr="00BA3A93" w:rsidRDefault="00E760A4">
            <w:pPr>
              <w:tabs>
                <w:tab w:val="left" w:pos="426"/>
              </w:tabs>
              <w:jc w:val="center"/>
              <w:rPr>
                <w:rFonts w:ascii="Times New Roman" w:hAnsi="Times New Roman" w:cs="Times New Roman"/>
                <w:b/>
                <w:szCs w:val="22"/>
              </w:rPr>
            </w:pPr>
          </w:p>
        </w:tc>
        <w:tc>
          <w:tcPr>
            <w:tcW w:w="1678" w:type="pct"/>
          </w:tcPr>
          <w:p w14:paraId="207A4063" w14:textId="77777777" w:rsidR="001F305F" w:rsidRPr="00BA3A93" w:rsidRDefault="001F305F">
            <w:pPr>
              <w:tabs>
                <w:tab w:val="left" w:pos="426"/>
              </w:tabs>
              <w:jc w:val="center"/>
              <w:rPr>
                <w:rFonts w:ascii="Times New Roman" w:hAnsi="Times New Roman" w:cs="Times New Roman"/>
                <w:b/>
                <w:szCs w:val="22"/>
              </w:rPr>
            </w:pPr>
            <w:r w:rsidRPr="00BA3A93">
              <w:rPr>
                <w:rFonts w:ascii="Times New Roman" w:hAnsi="Times New Roman" w:cs="Times New Roman"/>
                <w:b/>
                <w:szCs w:val="22"/>
              </w:rPr>
              <w:t>Поставщик:</w:t>
            </w:r>
          </w:p>
          <w:p w14:paraId="260BD51E" w14:textId="77777777" w:rsidR="001F305F" w:rsidRDefault="001F305F">
            <w:pPr>
              <w:tabs>
                <w:tab w:val="left" w:pos="426"/>
              </w:tabs>
              <w:rPr>
                <w:rFonts w:ascii="Times New Roman" w:hAnsi="Times New Roman" w:cs="Times New Roman"/>
                <w:szCs w:val="22"/>
              </w:rPr>
            </w:pPr>
          </w:p>
          <w:p w14:paraId="057F6DF9" w14:textId="77777777" w:rsidR="00E760A4" w:rsidRDefault="00E760A4">
            <w:pPr>
              <w:tabs>
                <w:tab w:val="left" w:pos="426"/>
              </w:tabs>
              <w:rPr>
                <w:rFonts w:ascii="Times New Roman" w:hAnsi="Times New Roman" w:cs="Times New Roman"/>
                <w:szCs w:val="22"/>
              </w:rPr>
            </w:pPr>
          </w:p>
          <w:p w14:paraId="1EA701C5" w14:textId="77777777" w:rsidR="00E760A4" w:rsidRDefault="00E760A4">
            <w:pPr>
              <w:tabs>
                <w:tab w:val="left" w:pos="426"/>
              </w:tabs>
              <w:rPr>
                <w:rFonts w:ascii="Times New Roman" w:hAnsi="Times New Roman" w:cs="Times New Roman"/>
                <w:szCs w:val="22"/>
              </w:rPr>
            </w:pPr>
          </w:p>
          <w:p w14:paraId="59AF560E" w14:textId="77777777" w:rsidR="00E760A4" w:rsidRDefault="00E760A4">
            <w:pPr>
              <w:tabs>
                <w:tab w:val="left" w:pos="426"/>
              </w:tabs>
              <w:rPr>
                <w:rFonts w:ascii="Times New Roman" w:hAnsi="Times New Roman" w:cs="Times New Roman"/>
                <w:szCs w:val="22"/>
              </w:rPr>
            </w:pPr>
          </w:p>
          <w:p w14:paraId="0D04CB78" w14:textId="07FB95D2" w:rsidR="00E760A4" w:rsidRPr="00BA3A93" w:rsidRDefault="00E760A4">
            <w:pPr>
              <w:tabs>
                <w:tab w:val="left" w:pos="426"/>
              </w:tabs>
              <w:rPr>
                <w:rFonts w:ascii="Times New Roman" w:hAnsi="Times New Roman" w:cs="Times New Roman"/>
                <w:szCs w:val="22"/>
              </w:rPr>
            </w:pPr>
          </w:p>
        </w:tc>
      </w:tr>
      <w:tr w:rsidR="001F305F" w:rsidRPr="009D79FC" w14:paraId="4640ED9F" w14:textId="77777777" w:rsidTr="001207FB">
        <w:trPr>
          <w:trHeight w:val="85"/>
        </w:trPr>
        <w:tc>
          <w:tcPr>
            <w:tcW w:w="1644" w:type="pct"/>
          </w:tcPr>
          <w:p w14:paraId="5464202A" w14:textId="77777777" w:rsidR="001F305F" w:rsidRPr="00A02357" w:rsidRDefault="001F305F">
            <w:pPr>
              <w:tabs>
                <w:tab w:val="left" w:pos="426"/>
              </w:tabs>
              <w:rPr>
                <w:rFonts w:ascii="Times New Roman" w:hAnsi="Times New Roman" w:cs="Times New Roman"/>
                <w:b/>
                <w:szCs w:val="22"/>
                <w:lang w:eastAsia="en-US"/>
              </w:rPr>
            </w:pPr>
            <w:r w:rsidRPr="00BA3A93">
              <w:rPr>
                <w:rFonts w:ascii="Times New Roman" w:hAnsi="Times New Roman" w:cs="Times New Roman"/>
                <w:b/>
                <w:szCs w:val="22"/>
                <w:lang w:eastAsia="en-US"/>
              </w:rPr>
              <w:t>_________________/</w:t>
            </w:r>
            <w:r w:rsidRPr="00BA3A93">
              <w:rPr>
                <w:rFonts w:ascii="Times New Roman" w:hAnsi="Times New Roman" w:cs="Times New Roman"/>
                <w:szCs w:val="22"/>
              </w:rPr>
              <w:t xml:space="preserve"> Б.А. Ильин</w:t>
            </w:r>
            <w:r w:rsidRPr="00BA3A93">
              <w:rPr>
                <w:rFonts w:ascii="Times New Roman" w:hAnsi="Times New Roman" w:cs="Times New Roman"/>
                <w:szCs w:val="22"/>
                <w:lang w:eastAsia="en-US"/>
              </w:rPr>
              <w:t>/</w:t>
            </w:r>
          </w:p>
        </w:tc>
        <w:tc>
          <w:tcPr>
            <w:tcW w:w="1678" w:type="pct"/>
          </w:tcPr>
          <w:p w14:paraId="2032C360" w14:textId="77777777" w:rsidR="001F305F" w:rsidRPr="00BA3A93" w:rsidRDefault="001F305F">
            <w:pPr>
              <w:tabs>
                <w:tab w:val="left" w:pos="426"/>
              </w:tabs>
              <w:rPr>
                <w:rFonts w:ascii="Times New Roman" w:hAnsi="Times New Roman" w:cs="Times New Roman"/>
                <w:szCs w:val="22"/>
                <w:lang w:eastAsia="en-US"/>
              </w:rPr>
            </w:pPr>
          </w:p>
        </w:tc>
        <w:tc>
          <w:tcPr>
            <w:tcW w:w="1678" w:type="pct"/>
          </w:tcPr>
          <w:p w14:paraId="74E6686C" w14:textId="77777777" w:rsidR="001F305F" w:rsidRPr="00BA3A93" w:rsidRDefault="001F305F">
            <w:pPr>
              <w:tabs>
                <w:tab w:val="left" w:pos="426"/>
              </w:tabs>
              <w:rPr>
                <w:rFonts w:ascii="Times New Roman" w:hAnsi="Times New Roman" w:cs="Times New Roman"/>
                <w:szCs w:val="22"/>
                <w:lang w:eastAsia="en-US"/>
              </w:rPr>
            </w:pPr>
            <w:r w:rsidRPr="00BA3A93">
              <w:rPr>
                <w:rFonts w:ascii="Times New Roman" w:hAnsi="Times New Roman" w:cs="Times New Roman"/>
                <w:szCs w:val="22"/>
                <w:lang w:eastAsia="en-US"/>
              </w:rPr>
              <w:t>_________________/</w:t>
            </w:r>
            <w:r w:rsidRPr="00BA3A93">
              <w:rPr>
                <w:rFonts w:ascii="Times New Roman" w:eastAsia="Times New Roman" w:hAnsi="Times New Roman" w:cs="Times New Roman"/>
                <w:szCs w:val="22"/>
              </w:rPr>
              <w:t xml:space="preserve"> </w:t>
            </w:r>
            <w:r w:rsidRPr="00BA3A93">
              <w:rPr>
                <w:rFonts w:ascii="Times New Roman" w:hAnsi="Times New Roman" w:cs="Times New Roman"/>
                <w:szCs w:val="22"/>
                <w:lang w:eastAsia="en-US"/>
              </w:rPr>
              <w:t>___________ /</w:t>
            </w:r>
          </w:p>
        </w:tc>
      </w:tr>
    </w:tbl>
    <w:p w14:paraId="43E8C64D" w14:textId="77777777" w:rsidR="008B309A" w:rsidRPr="00BA3A93" w:rsidRDefault="008B309A">
      <w:pPr>
        <w:rPr>
          <w:rFonts w:ascii="Times New Roman" w:eastAsia="Calibri" w:hAnsi="Times New Roman" w:cs="Times New Roman"/>
          <w:sz w:val="22"/>
          <w:szCs w:val="22"/>
          <w:lang w:eastAsia="en-US"/>
        </w:rPr>
        <w:sectPr w:rsidR="008B309A" w:rsidRPr="00BA3A93" w:rsidSect="001207FB">
          <w:pgSz w:w="16838" w:h="11906" w:orient="landscape"/>
          <w:pgMar w:top="851" w:right="567" w:bottom="284" w:left="567" w:header="567" w:footer="567" w:gutter="0"/>
          <w:cols w:space="708"/>
          <w:titlePg/>
          <w:docGrid w:linePitch="360"/>
        </w:sectPr>
      </w:pPr>
    </w:p>
    <w:p w14:paraId="540C5422" w14:textId="77777777" w:rsidR="00614C17" w:rsidRPr="00EF4C16" w:rsidRDefault="00614C17">
      <w:pPr>
        <w:jc w:val="right"/>
        <w:rPr>
          <w:rFonts w:ascii="Times New Roman" w:hAnsi="Times New Roman"/>
        </w:rPr>
      </w:pPr>
      <w:r w:rsidRPr="00EF4C16">
        <w:rPr>
          <w:rFonts w:ascii="Times New Roman" w:hAnsi="Times New Roman"/>
        </w:rPr>
        <w:lastRenderedPageBreak/>
        <w:t xml:space="preserve">Приложение № </w:t>
      </w:r>
      <w:r w:rsidR="00CB3984">
        <w:rPr>
          <w:rFonts w:ascii="Times New Roman" w:hAnsi="Times New Roman"/>
        </w:rPr>
        <w:t>2</w:t>
      </w:r>
    </w:p>
    <w:p w14:paraId="78048639" w14:textId="2CCA4F31" w:rsidR="00614C17" w:rsidRPr="007624E3" w:rsidRDefault="00614C17">
      <w:pPr>
        <w:jc w:val="right"/>
        <w:rPr>
          <w:rFonts w:ascii="Times New Roman" w:hAnsi="Times New Roman"/>
        </w:rPr>
      </w:pPr>
      <w:r w:rsidRPr="00EF4C16">
        <w:rPr>
          <w:rFonts w:ascii="Times New Roman" w:hAnsi="Times New Roman"/>
        </w:rPr>
        <w:t xml:space="preserve">к контракту </w:t>
      </w:r>
      <w:r w:rsidR="0008541C">
        <w:rPr>
          <w:rFonts w:ascii="Times New Roman" w:hAnsi="Times New Roman"/>
        </w:rPr>
        <w:t>от</w:t>
      </w:r>
      <w:r w:rsidR="002639F1">
        <w:rPr>
          <w:rFonts w:ascii="Times New Roman" w:hAnsi="Times New Roman"/>
        </w:rPr>
        <w:t xml:space="preserve"> </w:t>
      </w:r>
      <w:r w:rsidR="00202EF1" w:rsidRPr="00D1721B">
        <w:rPr>
          <w:rFonts w:ascii="Times New Roman" w:hAnsi="Times New Roman"/>
        </w:rPr>
        <w:t>_</w:t>
      </w:r>
      <w:proofErr w:type="gramStart"/>
      <w:r w:rsidR="00202EF1" w:rsidRPr="00D1721B">
        <w:rPr>
          <w:rFonts w:ascii="Times New Roman" w:hAnsi="Times New Roman"/>
        </w:rPr>
        <w:t>_.</w:t>
      </w:r>
      <w:r w:rsidR="00AA01F6">
        <w:rPr>
          <w:rFonts w:ascii="Times New Roman" w:hAnsi="Times New Roman"/>
        </w:rPr>
        <w:t>_</w:t>
      </w:r>
      <w:proofErr w:type="gramEnd"/>
      <w:r w:rsidR="00AA01F6">
        <w:rPr>
          <w:rFonts w:ascii="Times New Roman" w:hAnsi="Times New Roman"/>
        </w:rPr>
        <w:t>_</w:t>
      </w:r>
      <w:r w:rsidR="00202EF1" w:rsidRPr="00D1721B">
        <w:rPr>
          <w:rFonts w:ascii="Times New Roman" w:hAnsi="Times New Roman"/>
        </w:rPr>
        <w:t>.</w:t>
      </w:r>
      <w:r w:rsidR="002639F1">
        <w:rPr>
          <w:rFonts w:ascii="Times New Roman" w:hAnsi="Times New Roman"/>
        </w:rPr>
        <w:t>2023</w:t>
      </w:r>
      <w:r w:rsidR="00202EF1" w:rsidRPr="00D1721B">
        <w:rPr>
          <w:rFonts w:ascii="Times New Roman" w:hAnsi="Times New Roman"/>
        </w:rPr>
        <w:t xml:space="preserve"> №</w:t>
      </w:r>
      <w:r w:rsidR="002639F1">
        <w:rPr>
          <w:rFonts w:ascii="Times New Roman" w:hAnsi="Times New Roman"/>
        </w:rPr>
        <w:t xml:space="preserve"> __-23</w:t>
      </w:r>
    </w:p>
    <w:p w14:paraId="609E2BCC" w14:textId="77777777" w:rsidR="00614C17" w:rsidRPr="00EF4C16" w:rsidRDefault="00614C17">
      <w:pPr>
        <w:jc w:val="right"/>
        <w:rPr>
          <w:rFonts w:ascii="Times New Roman" w:hAnsi="Times New Roman"/>
        </w:rPr>
      </w:pPr>
    </w:p>
    <w:p w14:paraId="2F030AF3" w14:textId="77777777" w:rsidR="00614C17" w:rsidRPr="00EF4C16" w:rsidRDefault="00614C17" w:rsidP="00BA3A93">
      <w:pPr>
        <w:widowControl w:val="0"/>
        <w:pBdr>
          <w:bottom w:val="dotDash" w:sz="4" w:space="1" w:color="auto"/>
        </w:pBdr>
        <w:autoSpaceDE w:val="0"/>
        <w:autoSpaceDN w:val="0"/>
        <w:adjustRightInd w:val="0"/>
        <w:jc w:val="center"/>
        <w:rPr>
          <w:rFonts w:ascii="Times New Roman" w:hAnsi="Times New Roman"/>
        </w:rPr>
      </w:pPr>
      <w:r w:rsidRPr="00EF4C16">
        <w:rPr>
          <w:rFonts w:ascii="Times New Roman" w:hAnsi="Times New Roman"/>
        </w:rPr>
        <w:t>ФОРМА</w:t>
      </w:r>
      <w:r w:rsidR="00731BFE">
        <w:rPr>
          <w:rStyle w:val="a7"/>
          <w:rFonts w:ascii="Times New Roman" w:hAnsi="Times New Roman"/>
        </w:rPr>
        <w:footnoteReference w:id="14"/>
      </w:r>
    </w:p>
    <w:p w14:paraId="22C7DDF4" w14:textId="77777777" w:rsidR="00614C17" w:rsidRPr="00EF4C16" w:rsidRDefault="00614C17">
      <w:pPr>
        <w:widowControl w:val="0"/>
        <w:autoSpaceDE w:val="0"/>
        <w:autoSpaceDN w:val="0"/>
        <w:adjustRightInd w:val="0"/>
        <w:ind w:left="-57" w:right="-57"/>
        <w:jc w:val="center"/>
        <w:rPr>
          <w:rFonts w:ascii="Times New Roman" w:hAnsi="Times New Roman"/>
          <w:bCs/>
          <w:sz w:val="22"/>
          <w:szCs w:val="22"/>
        </w:rPr>
      </w:pPr>
      <w:r w:rsidRPr="00EF4C16">
        <w:rPr>
          <w:rFonts w:ascii="Times New Roman" w:hAnsi="Times New Roman"/>
          <w:sz w:val="22"/>
          <w:szCs w:val="22"/>
        </w:rPr>
        <w:t>Акт</w:t>
      </w:r>
    </w:p>
    <w:p w14:paraId="689A8CAA" w14:textId="77777777" w:rsidR="00614C17" w:rsidRDefault="00614C17">
      <w:pPr>
        <w:widowControl w:val="0"/>
        <w:autoSpaceDE w:val="0"/>
        <w:autoSpaceDN w:val="0"/>
        <w:adjustRightInd w:val="0"/>
        <w:ind w:left="-57" w:right="-57"/>
        <w:jc w:val="center"/>
        <w:rPr>
          <w:rFonts w:ascii="Times New Roman" w:hAnsi="Times New Roman"/>
          <w:sz w:val="22"/>
          <w:szCs w:val="22"/>
        </w:rPr>
      </w:pPr>
      <w:r w:rsidRPr="00EF4C16">
        <w:rPr>
          <w:rFonts w:ascii="Times New Roman" w:hAnsi="Times New Roman"/>
          <w:sz w:val="22"/>
          <w:szCs w:val="22"/>
        </w:rPr>
        <w:t>о приемке поставленного товара</w:t>
      </w:r>
    </w:p>
    <w:p w14:paraId="0C134A5A" w14:textId="77777777" w:rsidR="001D78D4" w:rsidRDefault="001D78D4" w:rsidP="00614C17">
      <w:pPr>
        <w:widowControl w:val="0"/>
        <w:autoSpaceDE w:val="0"/>
        <w:autoSpaceDN w:val="0"/>
        <w:adjustRightInd w:val="0"/>
        <w:ind w:left="-57" w:right="-57"/>
        <w:jc w:val="center"/>
        <w:rPr>
          <w:rFonts w:ascii="Times New Roman" w:hAnsi="Times New Roman"/>
          <w:sz w:val="22"/>
          <w:szCs w:val="22"/>
        </w:rPr>
      </w:pPr>
    </w:p>
    <w:p w14:paraId="5B180415" w14:textId="77777777" w:rsidR="00614C17" w:rsidRPr="00EF4C16" w:rsidRDefault="00614C17" w:rsidP="00614C17">
      <w:pPr>
        <w:widowControl w:val="0"/>
        <w:autoSpaceDE w:val="0"/>
        <w:autoSpaceDN w:val="0"/>
        <w:adjustRightInd w:val="0"/>
        <w:ind w:left="-57" w:right="-57"/>
        <w:rPr>
          <w:rFonts w:ascii="Times New Roman" w:hAnsi="Times New Roman"/>
          <w:sz w:val="22"/>
          <w:szCs w:val="22"/>
        </w:rPr>
      </w:pPr>
      <w:r w:rsidRPr="00EF4C16">
        <w:rPr>
          <w:rFonts w:ascii="Times New Roman" w:hAnsi="Times New Roman"/>
          <w:sz w:val="22"/>
          <w:szCs w:val="22"/>
        </w:rPr>
        <w:t>г. Санкт-Петербург                                                                                                       «_____» __________ 20___ г.</w:t>
      </w:r>
    </w:p>
    <w:p w14:paraId="43618BF8" w14:textId="77777777" w:rsidR="00614C17" w:rsidRPr="00EF4C16" w:rsidRDefault="00614C17" w:rsidP="00614C17">
      <w:pPr>
        <w:widowControl w:val="0"/>
        <w:autoSpaceDE w:val="0"/>
        <w:autoSpaceDN w:val="0"/>
        <w:adjustRightInd w:val="0"/>
        <w:ind w:left="-57" w:right="-57"/>
        <w:rPr>
          <w:rFonts w:ascii="Times New Roman" w:hAnsi="Times New Roman"/>
          <w:sz w:val="22"/>
          <w:szCs w:val="22"/>
        </w:rPr>
      </w:pPr>
    </w:p>
    <w:p w14:paraId="104389FB" w14:textId="651AE538" w:rsidR="00614C17" w:rsidRPr="00EF4C16" w:rsidRDefault="00614C17" w:rsidP="00614C17">
      <w:pPr>
        <w:ind w:left="-57" w:right="-57"/>
        <w:jc w:val="both"/>
        <w:rPr>
          <w:rFonts w:ascii="Times New Roman" w:hAnsi="Times New Roman"/>
          <w:sz w:val="22"/>
          <w:szCs w:val="22"/>
        </w:rPr>
      </w:pPr>
      <w:r w:rsidRPr="00EF4C16">
        <w:rPr>
          <w:rFonts w:ascii="Times New Roman" w:hAnsi="Times New Roman"/>
          <w:sz w:val="22"/>
          <w:szCs w:val="22"/>
        </w:rPr>
        <w:t>Санкт-Петербургское государственное бюджетное учреждение «Дирекция по управлению объектами административного назначения», именуемое в</w:t>
      </w:r>
      <w:r w:rsidR="00731BFE" w:rsidRPr="001650D2">
        <w:rPr>
          <w:rFonts w:ascii="Times New Roman" w:hAnsi="Times New Roman" w:cs="Times New Roman"/>
        </w:rPr>
        <w:t> </w:t>
      </w:r>
      <w:r w:rsidRPr="00EF4C16">
        <w:rPr>
          <w:rFonts w:ascii="Times New Roman" w:hAnsi="Times New Roman"/>
          <w:sz w:val="22"/>
          <w:szCs w:val="22"/>
        </w:rPr>
        <w:t>дальнейшем «Заказчик», в</w:t>
      </w:r>
      <w:r w:rsidR="00731BFE" w:rsidRPr="001650D2">
        <w:rPr>
          <w:rFonts w:ascii="Times New Roman" w:hAnsi="Times New Roman" w:cs="Times New Roman"/>
        </w:rPr>
        <w:t> </w:t>
      </w:r>
      <w:r w:rsidRPr="00EF4C16">
        <w:rPr>
          <w:rFonts w:ascii="Times New Roman" w:hAnsi="Times New Roman"/>
          <w:sz w:val="22"/>
          <w:szCs w:val="22"/>
        </w:rPr>
        <w:t xml:space="preserve">лице </w:t>
      </w:r>
      <w:r>
        <w:rPr>
          <w:rFonts w:ascii="Times New Roman" w:hAnsi="Times New Roman"/>
          <w:sz w:val="22"/>
          <w:szCs w:val="22"/>
        </w:rPr>
        <w:t>__________</w:t>
      </w:r>
      <w:r w:rsidRPr="00EF4C16">
        <w:rPr>
          <w:rFonts w:ascii="Times New Roman" w:hAnsi="Times New Roman"/>
          <w:sz w:val="22"/>
          <w:szCs w:val="22"/>
        </w:rPr>
        <w:t>, действующего на</w:t>
      </w:r>
      <w:r w:rsidR="00731BFE" w:rsidRPr="001650D2">
        <w:rPr>
          <w:rFonts w:ascii="Times New Roman" w:hAnsi="Times New Roman" w:cs="Times New Roman"/>
        </w:rPr>
        <w:t> </w:t>
      </w:r>
      <w:r w:rsidRPr="00EF4C16">
        <w:rPr>
          <w:rFonts w:ascii="Times New Roman" w:hAnsi="Times New Roman"/>
          <w:sz w:val="22"/>
          <w:szCs w:val="22"/>
        </w:rPr>
        <w:t xml:space="preserve">основании </w:t>
      </w:r>
      <w:r>
        <w:rPr>
          <w:rFonts w:ascii="Times New Roman" w:hAnsi="Times New Roman"/>
          <w:sz w:val="22"/>
          <w:szCs w:val="22"/>
        </w:rPr>
        <w:t>____</w:t>
      </w:r>
      <w:r w:rsidR="00731BFE">
        <w:rPr>
          <w:rFonts w:ascii="Times New Roman" w:hAnsi="Times New Roman"/>
          <w:sz w:val="22"/>
          <w:szCs w:val="22"/>
        </w:rPr>
        <w:t>___</w:t>
      </w:r>
      <w:r>
        <w:rPr>
          <w:rFonts w:ascii="Times New Roman" w:hAnsi="Times New Roman"/>
          <w:sz w:val="22"/>
          <w:szCs w:val="22"/>
        </w:rPr>
        <w:t>___</w:t>
      </w:r>
      <w:r w:rsidR="00731BFE">
        <w:rPr>
          <w:rStyle w:val="a7"/>
          <w:rFonts w:ascii="Times New Roman" w:hAnsi="Times New Roman"/>
          <w:sz w:val="22"/>
          <w:szCs w:val="22"/>
        </w:rPr>
        <w:footnoteReference w:id="15"/>
      </w:r>
      <w:r w:rsidRPr="00EF4C16">
        <w:rPr>
          <w:rFonts w:ascii="Times New Roman" w:hAnsi="Times New Roman"/>
          <w:sz w:val="22"/>
          <w:szCs w:val="22"/>
        </w:rPr>
        <w:t>, с</w:t>
      </w:r>
      <w:r w:rsidR="00731BFE" w:rsidRPr="001650D2">
        <w:rPr>
          <w:rFonts w:ascii="Times New Roman" w:hAnsi="Times New Roman" w:cs="Times New Roman"/>
        </w:rPr>
        <w:t> </w:t>
      </w:r>
      <w:r w:rsidRPr="00EF4C16">
        <w:rPr>
          <w:rFonts w:ascii="Times New Roman" w:hAnsi="Times New Roman"/>
          <w:sz w:val="22"/>
          <w:szCs w:val="22"/>
        </w:rPr>
        <w:t>одной стороны, и</w:t>
      </w:r>
      <w:r w:rsidR="00731BFE" w:rsidRPr="001650D2">
        <w:rPr>
          <w:rFonts w:ascii="Times New Roman" w:hAnsi="Times New Roman" w:cs="Times New Roman"/>
        </w:rPr>
        <w:t> </w:t>
      </w:r>
      <w:r w:rsidRPr="00EF4C16">
        <w:rPr>
          <w:rFonts w:ascii="Times New Roman" w:hAnsi="Times New Roman"/>
          <w:sz w:val="22"/>
          <w:szCs w:val="22"/>
        </w:rPr>
        <w:t>____________________, именуемое в</w:t>
      </w:r>
      <w:r w:rsidR="00731BFE" w:rsidRPr="001650D2">
        <w:rPr>
          <w:rFonts w:ascii="Times New Roman" w:hAnsi="Times New Roman" w:cs="Times New Roman"/>
        </w:rPr>
        <w:t> </w:t>
      </w:r>
      <w:r w:rsidRPr="00EF4C16">
        <w:rPr>
          <w:rFonts w:ascii="Times New Roman" w:hAnsi="Times New Roman"/>
          <w:sz w:val="22"/>
          <w:szCs w:val="22"/>
        </w:rPr>
        <w:t>дальнейшем «Поставщик», в</w:t>
      </w:r>
      <w:r w:rsidR="00731BFE" w:rsidRPr="001650D2">
        <w:rPr>
          <w:rFonts w:ascii="Times New Roman" w:hAnsi="Times New Roman" w:cs="Times New Roman"/>
        </w:rPr>
        <w:t> </w:t>
      </w:r>
      <w:r w:rsidRPr="00EF4C16">
        <w:rPr>
          <w:rFonts w:ascii="Times New Roman" w:hAnsi="Times New Roman"/>
          <w:sz w:val="22"/>
          <w:szCs w:val="22"/>
        </w:rPr>
        <w:t>лице __________, действующего на основании __________</w:t>
      </w:r>
      <w:r w:rsidR="00731BFE">
        <w:rPr>
          <w:rStyle w:val="a7"/>
          <w:rFonts w:ascii="Times New Roman" w:hAnsi="Times New Roman"/>
          <w:sz w:val="22"/>
          <w:szCs w:val="22"/>
        </w:rPr>
        <w:footnoteReference w:id="16"/>
      </w:r>
      <w:r w:rsidRPr="00EF4C16">
        <w:rPr>
          <w:rFonts w:ascii="Times New Roman" w:hAnsi="Times New Roman"/>
          <w:sz w:val="22"/>
          <w:szCs w:val="22"/>
        </w:rPr>
        <w:t>, с</w:t>
      </w:r>
      <w:r w:rsidR="00731BFE" w:rsidRPr="001650D2">
        <w:rPr>
          <w:rFonts w:ascii="Times New Roman" w:hAnsi="Times New Roman" w:cs="Times New Roman"/>
        </w:rPr>
        <w:t> </w:t>
      </w:r>
      <w:r w:rsidRPr="00EF4C16">
        <w:rPr>
          <w:rFonts w:ascii="Times New Roman" w:hAnsi="Times New Roman"/>
          <w:sz w:val="22"/>
          <w:szCs w:val="22"/>
        </w:rPr>
        <w:t xml:space="preserve">другой стороны, </w:t>
      </w:r>
      <w:r w:rsidRPr="00EF4C16">
        <w:rPr>
          <w:rFonts w:ascii="Times New Roman" w:hAnsi="Times New Roman"/>
          <w:spacing w:val="2"/>
          <w:sz w:val="22"/>
          <w:szCs w:val="22"/>
        </w:rPr>
        <w:t>на</w:t>
      </w:r>
      <w:r w:rsidR="00731BFE" w:rsidRPr="001650D2">
        <w:rPr>
          <w:rFonts w:ascii="Times New Roman" w:hAnsi="Times New Roman" w:cs="Times New Roman"/>
        </w:rPr>
        <w:t> </w:t>
      </w:r>
      <w:r w:rsidRPr="00EF4C16">
        <w:rPr>
          <w:rFonts w:ascii="Times New Roman" w:hAnsi="Times New Roman"/>
          <w:spacing w:val="2"/>
          <w:sz w:val="22"/>
          <w:szCs w:val="22"/>
        </w:rPr>
        <w:t>основании контракта от</w:t>
      </w:r>
      <w:r w:rsidR="00731BFE" w:rsidRPr="001650D2">
        <w:rPr>
          <w:rFonts w:ascii="Times New Roman" w:hAnsi="Times New Roman" w:cs="Times New Roman"/>
        </w:rPr>
        <w:t> </w:t>
      </w:r>
      <w:r w:rsidRPr="00EF4C16">
        <w:rPr>
          <w:rFonts w:ascii="Times New Roman" w:hAnsi="Times New Roman"/>
          <w:sz w:val="22"/>
          <w:szCs w:val="22"/>
        </w:rPr>
        <w:t>__.</w:t>
      </w:r>
      <w:r w:rsidR="00AA01F6">
        <w:rPr>
          <w:rFonts w:ascii="Times New Roman" w:hAnsi="Times New Roman"/>
          <w:sz w:val="22"/>
          <w:szCs w:val="22"/>
        </w:rPr>
        <w:t>__</w:t>
      </w:r>
      <w:r w:rsidRPr="00EF4C16">
        <w:rPr>
          <w:rFonts w:ascii="Times New Roman" w:hAnsi="Times New Roman"/>
          <w:sz w:val="22"/>
          <w:szCs w:val="22"/>
        </w:rPr>
        <w:t>.20</w:t>
      </w:r>
      <w:r w:rsidR="002639F1">
        <w:rPr>
          <w:rFonts w:ascii="Times New Roman" w:hAnsi="Times New Roman"/>
          <w:sz w:val="22"/>
          <w:szCs w:val="22"/>
        </w:rPr>
        <w:t>23</w:t>
      </w:r>
      <w:r w:rsidRPr="00EF4C16">
        <w:rPr>
          <w:rFonts w:ascii="Times New Roman" w:hAnsi="Times New Roman"/>
          <w:sz w:val="22"/>
          <w:szCs w:val="22"/>
        </w:rPr>
        <w:t xml:space="preserve"> </w:t>
      </w:r>
      <w:r w:rsidRPr="00EF4C16">
        <w:rPr>
          <w:rFonts w:ascii="Times New Roman" w:hAnsi="Times New Roman"/>
          <w:spacing w:val="2"/>
          <w:sz w:val="22"/>
          <w:szCs w:val="22"/>
        </w:rPr>
        <w:t>№</w:t>
      </w:r>
      <w:r w:rsidR="00731BFE" w:rsidRPr="001650D2">
        <w:rPr>
          <w:rFonts w:ascii="Times New Roman" w:hAnsi="Times New Roman" w:cs="Times New Roman"/>
        </w:rPr>
        <w:t> </w:t>
      </w:r>
      <w:r w:rsidRPr="00EF4C16">
        <w:rPr>
          <w:rFonts w:ascii="Times New Roman" w:hAnsi="Times New Roman"/>
          <w:spacing w:val="2"/>
          <w:sz w:val="22"/>
          <w:szCs w:val="22"/>
        </w:rPr>
        <w:t>__</w:t>
      </w:r>
      <w:r w:rsidR="002639F1">
        <w:rPr>
          <w:rFonts w:ascii="Times New Roman" w:hAnsi="Times New Roman"/>
          <w:spacing w:val="2"/>
          <w:sz w:val="22"/>
          <w:szCs w:val="22"/>
        </w:rPr>
        <w:t>-23</w:t>
      </w:r>
      <w:r w:rsidR="00731BFE">
        <w:rPr>
          <w:rStyle w:val="a7"/>
          <w:rFonts w:ascii="Times New Roman" w:hAnsi="Times New Roman"/>
          <w:spacing w:val="2"/>
          <w:sz w:val="22"/>
          <w:szCs w:val="22"/>
        </w:rPr>
        <w:footnoteReference w:id="17"/>
      </w:r>
      <w:r w:rsidR="003373B0" w:rsidRPr="00EF4C16">
        <w:rPr>
          <w:rFonts w:ascii="Times New Roman" w:hAnsi="Times New Roman"/>
          <w:spacing w:val="2"/>
          <w:sz w:val="22"/>
          <w:szCs w:val="22"/>
        </w:rPr>
        <w:t xml:space="preserve"> </w:t>
      </w:r>
      <w:r w:rsidRPr="00EF4C16">
        <w:rPr>
          <w:rFonts w:ascii="Times New Roman" w:hAnsi="Times New Roman"/>
          <w:spacing w:val="2"/>
          <w:sz w:val="22"/>
          <w:szCs w:val="22"/>
        </w:rPr>
        <w:t xml:space="preserve">(далее – контракт) </w:t>
      </w:r>
      <w:r w:rsidRPr="00EF4C16">
        <w:rPr>
          <w:rFonts w:ascii="Times New Roman" w:hAnsi="Times New Roman"/>
          <w:sz w:val="22"/>
          <w:szCs w:val="22"/>
        </w:rPr>
        <w:t>на</w:t>
      </w:r>
      <w:r w:rsidR="00731BFE" w:rsidRPr="00F96386">
        <w:rPr>
          <w:rFonts w:ascii="Times New Roman" w:hAnsi="Times New Roman"/>
          <w:sz w:val="22"/>
          <w:szCs w:val="22"/>
        </w:rPr>
        <w:t> </w:t>
      </w:r>
      <w:r w:rsidR="00736E8C" w:rsidRPr="00736E8C">
        <w:rPr>
          <w:rFonts w:ascii="Times New Roman" w:hAnsi="Times New Roman"/>
          <w:sz w:val="22"/>
          <w:szCs w:val="22"/>
        </w:rPr>
        <w:t>поставку</w:t>
      </w:r>
      <w:r w:rsidR="00394F30">
        <w:rPr>
          <w:rFonts w:ascii="Times New Roman" w:hAnsi="Times New Roman"/>
          <w:sz w:val="22"/>
          <w:szCs w:val="22"/>
        </w:rPr>
        <w:t xml:space="preserve"> </w:t>
      </w:r>
      <w:r w:rsidR="0055696A" w:rsidRPr="0055696A">
        <w:rPr>
          <w:rFonts w:ascii="Times New Roman" w:hAnsi="Times New Roman"/>
          <w:sz w:val="22"/>
          <w:szCs w:val="22"/>
        </w:rPr>
        <w:t xml:space="preserve">строительных материалов </w:t>
      </w:r>
      <w:r>
        <w:rPr>
          <w:rFonts w:ascii="Times New Roman" w:hAnsi="Times New Roman"/>
          <w:sz w:val="22"/>
          <w:szCs w:val="22"/>
        </w:rPr>
        <w:t>(</w:t>
      </w:r>
      <w:r w:rsidRPr="00EF4C16">
        <w:rPr>
          <w:rFonts w:ascii="Times New Roman" w:hAnsi="Times New Roman"/>
          <w:bCs/>
          <w:sz w:val="22"/>
          <w:szCs w:val="22"/>
        </w:rPr>
        <w:t xml:space="preserve">далее </w:t>
      </w:r>
      <w:r w:rsidRPr="00EF4C16">
        <w:rPr>
          <w:rFonts w:ascii="Times New Roman" w:hAnsi="Times New Roman"/>
          <w:sz w:val="22"/>
          <w:szCs w:val="22"/>
        </w:rPr>
        <w:t>–</w:t>
      </w:r>
      <w:r w:rsidRPr="00EF4C16">
        <w:rPr>
          <w:rFonts w:ascii="Times New Roman" w:hAnsi="Times New Roman"/>
          <w:bCs/>
          <w:sz w:val="22"/>
          <w:szCs w:val="22"/>
        </w:rPr>
        <w:t xml:space="preserve"> товар)</w:t>
      </w:r>
      <w:r w:rsidRPr="00EF4C16">
        <w:rPr>
          <w:rFonts w:ascii="Times New Roman" w:hAnsi="Times New Roman"/>
          <w:sz w:val="22"/>
          <w:szCs w:val="22"/>
        </w:rPr>
        <w:t xml:space="preserve"> </w:t>
      </w:r>
      <w:r w:rsidRPr="00EF4C16">
        <w:rPr>
          <w:rFonts w:ascii="Times New Roman" w:hAnsi="Times New Roman"/>
          <w:spacing w:val="2"/>
          <w:sz w:val="22"/>
          <w:szCs w:val="22"/>
        </w:rPr>
        <w:t>подписали настоящий акт (далее – акт)</w:t>
      </w:r>
      <w:r w:rsidRPr="00EF4C16">
        <w:rPr>
          <w:rFonts w:ascii="Times New Roman" w:hAnsi="Times New Roman"/>
          <w:sz w:val="22"/>
          <w:szCs w:val="22"/>
        </w:rPr>
        <w:t xml:space="preserve"> </w:t>
      </w:r>
      <w:r w:rsidRPr="00EF4C16">
        <w:rPr>
          <w:rFonts w:ascii="Times New Roman" w:hAnsi="Times New Roman"/>
          <w:spacing w:val="2"/>
          <w:sz w:val="22"/>
          <w:szCs w:val="22"/>
        </w:rPr>
        <w:t>о</w:t>
      </w:r>
      <w:r w:rsidR="00731BFE" w:rsidRPr="001650D2">
        <w:rPr>
          <w:rFonts w:ascii="Times New Roman" w:hAnsi="Times New Roman" w:cs="Times New Roman"/>
        </w:rPr>
        <w:t> </w:t>
      </w:r>
      <w:r w:rsidRPr="00EF4C16">
        <w:rPr>
          <w:rFonts w:ascii="Times New Roman" w:hAnsi="Times New Roman"/>
          <w:spacing w:val="2"/>
          <w:sz w:val="22"/>
          <w:szCs w:val="22"/>
        </w:rPr>
        <w:t>нижеследующем</w:t>
      </w:r>
      <w:r w:rsidRPr="00EF4C16">
        <w:rPr>
          <w:rFonts w:ascii="Times New Roman" w:hAnsi="Times New Roman"/>
          <w:sz w:val="22"/>
          <w:szCs w:val="22"/>
        </w:rPr>
        <w:t>.</w:t>
      </w:r>
    </w:p>
    <w:p w14:paraId="0A111058" w14:textId="77777777" w:rsidR="00614C17" w:rsidRDefault="00614C17" w:rsidP="00614C17">
      <w:pPr>
        <w:widowControl w:val="0"/>
        <w:autoSpaceDE w:val="0"/>
        <w:autoSpaceDN w:val="0"/>
        <w:adjustRightInd w:val="0"/>
        <w:ind w:left="-57" w:right="-57"/>
        <w:jc w:val="both"/>
        <w:rPr>
          <w:rFonts w:ascii="Times New Roman" w:hAnsi="Times New Roman"/>
          <w:sz w:val="22"/>
          <w:szCs w:val="22"/>
        </w:rPr>
      </w:pPr>
      <w:r w:rsidRPr="00EF4C16">
        <w:rPr>
          <w:rFonts w:ascii="Times New Roman" w:hAnsi="Times New Roman"/>
          <w:sz w:val="22"/>
          <w:szCs w:val="22"/>
        </w:rPr>
        <w:t>1.</w:t>
      </w:r>
      <w:r w:rsidR="00731BFE" w:rsidRPr="001650D2">
        <w:rPr>
          <w:rFonts w:ascii="Times New Roman" w:hAnsi="Times New Roman" w:cs="Times New Roman"/>
        </w:rPr>
        <w:t> </w:t>
      </w:r>
      <w:r w:rsidRPr="00EF4C16">
        <w:rPr>
          <w:rFonts w:ascii="Times New Roman" w:hAnsi="Times New Roman"/>
          <w:sz w:val="22"/>
          <w:szCs w:val="22"/>
        </w:rPr>
        <w:t>Поставщик поставил по контракту товар в приведенных ниже объемах:</w:t>
      </w:r>
    </w:p>
    <w:tbl>
      <w:tblPr>
        <w:tblpPr w:leftFromText="180" w:rightFromText="180" w:vertAnchor="text" w:tblpY="1"/>
        <w:tblOverlap w:val="never"/>
        <w:tblW w:w="5000" w:type="pct"/>
        <w:tblCellMar>
          <w:left w:w="75" w:type="dxa"/>
          <w:right w:w="75" w:type="dxa"/>
        </w:tblCellMar>
        <w:tblLook w:val="04A0" w:firstRow="1" w:lastRow="0" w:firstColumn="1" w:lastColumn="0" w:noHBand="0" w:noVBand="1"/>
      </w:tblPr>
      <w:tblGrid>
        <w:gridCol w:w="447"/>
        <w:gridCol w:w="2950"/>
        <w:gridCol w:w="1274"/>
        <w:gridCol w:w="928"/>
        <w:gridCol w:w="1484"/>
        <w:gridCol w:w="1342"/>
        <w:gridCol w:w="1770"/>
      </w:tblGrid>
      <w:tr w:rsidR="00F96386" w:rsidRPr="009517E1" w14:paraId="195F8A72" w14:textId="77777777" w:rsidTr="00F96386">
        <w:trPr>
          <w:trHeight w:val="916"/>
        </w:trPr>
        <w:tc>
          <w:tcPr>
            <w:tcW w:w="219" w:type="pct"/>
            <w:tcBorders>
              <w:top w:val="single" w:sz="4" w:space="0" w:color="auto"/>
              <w:left w:val="single" w:sz="4" w:space="0" w:color="auto"/>
              <w:bottom w:val="single" w:sz="4" w:space="0" w:color="auto"/>
              <w:right w:val="single" w:sz="4" w:space="0" w:color="auto"/>
            </w:tcBorders>
            <w:hideMark/>
          </w:tcPr>
          <w:p w14:paraId="4BACAF40" w14:textId="77777777" w:rsidR="00F96386" w:rsidRPr="009517E1" w:rsidRDefault="00F96386" w:rsidP="00074A96">
            <w:pPr>
              <w:widowControl w:val="0"/>
              <w:autoSpaceDE w:val="0"/>
              <w:autoSpaceDN w:val="0"/>
              <w:adjustRightInd w:val="0"/>
              <w:jc w:val="center"/>
              <w:rPr>
                <w:rFonts w:ascii="Times New Roman" w:eastAsia="Times New Roman" w:hAnsi="Times New Roman" w:cs="Times New Roman"/>
                <w:sz w:val="22"/>
                <w:szCs w:val="22"/>
              </w:rPr>
            </w:pPr>
            <w:r w:rsidRPr="009517E1">
              <w:rPr>
                <w:rFonts w:ascii="Times New Roman" w:eastAsia="Times New Roman" w:hAnsi="Times New Roman" w:cs="Times New Roman"/>
                <w:sz w:val="22"/>
                <w:szCs w:val="22"/>
              </w:rPr>
              <w:t>№ п/п</w:t>
            </w:r>
          </w:p>
        </w:tc>
        <w:tc>
          <w:tcPr>
            <w:tcW w:w="1447" w:type="pct"/>
            <w:tcBorders>
              <w:top w:val="single" w:sz="4" w:space="0" w:color="auto"/>
              <w:left w:val="single" w:sz="4" w:space="0" w:color="auto"/>
              <w:bottom w:val="single" w:sz="4" w:space="0" w:color="auto"/>
              <w:right w:val="single" w:sz="4" w:space="0" w:color="auto"/>
            </w:tcBorders>
            <w:hideMark/>
          </w:tcPr>
          <w:p w14:paraId="3ACBF554" w14:textId="77777777" w:rsidR="00F96386" w:rsidRPr="009517E1" w:rsidRDefault="00F96386" w:rsidP="00074A96">
            <w:pPr>
              <w:widowControl w:val="0"/>
              <w:autoSpaceDE w:val="0"/>
              <w:autoSpaceDN w:val="0"/>
              <w:adjustRightInd w:val="0"/>
              <w:jc w:val="center"/>
              <w:rPr>
                <w:rFonts w:ascii="Times New Roman" w:eastAsia="Times New Roman" w:hAnsi="Times New Roman" w:cs="Times New Roman"/>
                <w:sz w:val="22"/>
                <w:szCs w:val="22"/>
              </w:rPr>
            </w:pPr>
            <w:r w:rsidRPr="009517E1">
              <w:rPr>
                <w:rFonts w:ascii="Times New Roman" w:eastAsia="Times New Roman" w:hAnsi="Times New Roman" w:cs="Times New Roman"/>
                <w:sz w:val="22"/>
                <w:szCs w:val="22"/>
              </w:rPr>
              <w:t>Наименование товара</w:t>
            </w:r>
          </w:p>
        </w:tc>
        <w:tc>
          <w:tcPr>
            <w:tcW w:w="625" w:type="pct"/>
            <w:tcBorders>
              <w:top w:val="single" w:sz="4" w:space="0" w:color="auto"/>
              <w:left w:val="single" w:sz="4" w:space="0" w:color="auto"/>
              <w:bottom w:val="single" w:sz="4" w:space="0" w:color="auto"/>
              <w:right w:val="single" w:sz="4" w:space="0" w:color="auto"/>
            </w:tcBorders>
            <w:hideMark/>
          </w:tcPr>
          <w:p w14:paraId="43024179" w14:textId="77777777" w:rsidR="00F96386" w:rsidRPr="009517E1" w:rsidRDefault="00F96386" w:rsidP="00074A96">
            <w:pPr>
              <w:widowControl w:val="0"/>
              <w:autoSpaceDE w:val="0"/>
              <w:autoSpaceDN w:val="0"/>
              <w:adjustRightInd w:val="0"/>
              <w:jc w:val="center"/>
              <w:rPr>
                <w:rFonts w:ascii="Times New Roman" w:eastAsia="Times New Roman" w:hAnsi="Times New Roman" w:cs="Times New Roman"/>
                <w:sz w:val="22"/>
                <w:szCs w:val="22"/>
              </w:rPr>
            </w:pPr>
            <w:r w:rsidRPr="009517E1">
              <w:rPr>
                <w:rFonts w:ascii="Times New Roman" w:eastAsia="Times New Roman" w:hAnsi="Times New Roman" w:cs="Times New Roman"/>
                <w:sz w:val="22"/>
                <w:szCs w:val="22"/>
              </w:rPr>
              <w:t>Ед. изм.</w:t>
            </w:r>
          </w:p>
        </w:tc>
        <w:tc>
          <w:tcPr>
            <w:tcW w:w="455" w:type="pct"/>
            <w:tcBorders>
              <w:top w:val="single" w:sz="4" w:space="0" w:color="auto"/>
              <w:left w:val="single" w:sz="4" w:space="0" w:color="auto"/>
              <w:bottom w:val="single" w:sz="4" w:space="0" w:color="auto"/>
              <w:right w:val="single" w:sz="4" w:space="0" w:color="auto"/>
            </w:tcBorders>
            <w:hideMark/>
          </w:tcPr>
          <w:p w14:paraId="4896901B" w14:textId="77777777" w:rsidR="00F96386" w:rsidRPr="009517E1" w:rsidRDefault="00F96386" w:rsidP="00074A96">
            <w:pPr>
              <w:widowControl w:val="0"/>
              <w:autoSpaceDE w:val="0"/>
              <w:autoSpaceDN w:val="0"/>
              <w:adjustRightInd w:val="0"/>
              <w:jc w:val="center"/>
              <w:rPr>
                <w:rFonts w:ascii="Times New Roman" w:eastAsia="Times New Roman" w:hAnsi="Times New Roman" w:cs="Times New Roman"/>
                <w:sz w:val="22"/>
                <w:szCs w:val="22"/>
                <w:highlight w:val="yellow"/>
              </w:rPr>
            </w:pPr>
            <w:r w:rsidRPr="009517E1">
              <w:rPr>
                <w:rFonts w:ascii="Times New Roman" w:eastAsia="Times New Roman" w:hAnsi="Times New Roman" w:cs="Times New Roman"/>
                <w:sz w:val="22"/>
                <w:szCs w:val="22"/>
              </w:rPr>
              <w:t xml:space="preserve">Кол-во </w:t>
            </w:r>
          </w:p>
        </w:tc>
        <w:tc>
          <w:tcPr>
            <w:tcW w:w="728" w:type="pct"/>
            <w:tcBorders>
              <w:top w:val="single" w:sz="4" w:space="0" w:color="auto"/>
              <w:left w:val="single" w:sz="4" w:space="0" w:color="auto"/>
              <w:bottom w:val="single" w:sz="4" w:space="0" w:color="auto"/>
              <w:right w:val="single" w:sz="4" w:space="0" w:color="auto"/>
            </w:tcBorders>
          </w:tcPr>
          <w:p w14:paraId="53232AC8" w14:textId="77777777" w:rsidR="00F96386" w:rsidRPr="009517E1" w:rsidRDefault="00F96386" w:rsidP="00074A96">
            <w:pPr>
              <w:ind w:left="-57" w:right="-57"/>
              <w:jc w:val="center"/>
              <w:rPr>
                <w:rFonts w:ascii="Times New Roman" w:eastAsiaTheme="minorHAnsi" w:hAnsi="Times New Roman" w:cs="Times New Roman"/>
                <w:sz w:val="22"/>
                <w:szCs w:val="22"/>
                <w:lang w:eastAsia="en-US"/>
              </w:rPr>
            </w:pPr>
            <w:r w:rsidRPr="009517E1">
              <w:rPr>
                <w:rFonts w:ascii="Times New Roman" w:eastAsiaTheme="minorHAnsi" w:hAnsi="Times New Roman" w:cs="Times New Roman"/>
                <w:sz w:val="22"/>
                <w:szCs w:val="22"/>
                <w:lang w:eastAsia="en-US"/>
              </w:rPr>
              <w:t>Цена за ед. изм.</w:t>
            </w:r>
            <w:r w:rsidRPr="009517E1">
              <w:rPr>
                <w:rFonts w:ascii="Times New Roman" w:eastAsia="Times New Roman" w:hAnsi="Times New Roman" w:cs="Times New Roman"/>
                <w:sz w:val="22"/>
                <w:szCs w:val="22"/>
              </w:rPr>
              <w:br/>
            </w:r>
            <w:r w:rsidRPr="009517E1">
              <w:rPr>
                <w:rFonts w:ascii="Times New Roman" w:eastAsiaTheme="minorHAnsi" w:hAnsi="Times New Roman" w:cs="Times New Roman"/>
                <w:sz w:val="22"/>
                <w:szCs w:val="22"/>
                <w:lang w:eastAsia="en-US"/>
              </w:rPr>
              <w:t>(c учетом НДС/НДС не облагается*</w:t>
            </w:r>
            <w:r w:rsidRPr="009517E1">
              <w:rPr>
                <w:rFonts w:ascii="Times New Roman" w:eastAsiaTheme="minorHAnsi" w:hAnsi="Times New Roman" w:cs="Times New Roman"/>
                <w:bCs/>
                <w:sz w:val="22"/>
                <w:szCs w:val="22"/>
                <w:vertAlign w:val="superscript"/>
                <w:lang w:eastAsia="en-US"/>
              </w:rPr>
              <w:footnoteReference w:id="18"/>
            </w:r>
            <w:r w:rsidRPr="009517E1">
              <w:rPr>
                <w:rFonts w:ascii="Times New Roman" w:eastAsiaTheme="minorHAnsi" w:hAnsi="Times New Roman" w:cs="Times New Roman"/>
                <w:sz w:val="22"/>
                <w:szCs w:val="22"/>
                <w:lang w:eastAsia="en-US"/>
              </w:rPr>
              <w:t>), руб.</w:t>
            </w:r>
          </w:p>
        </w:tc>
        <w:tc>
          <w:tcPr>
            <w:tcW w:w="658" w:type="pct"/>
            <w:tcBorders>
              <w:top w:val="single" w:sz="4" w:space="0" w:color="auto"/>
              <w:left w:val="single" w:sz="4" w:space="0" w:color="auto"/>
              <w:bottom w:val="single" w:sz="4" w:space="0" w:color="auto"/>
              <w:right w:val="single" w:sz="4" w:space="0" w:color="auto"/>
            </w:tcBorders>
            <w:hideMark/>
          </w:tcPr>
          <w:p w14:paraId="072D25BC" w14:textId="77777777" w:rsidR="00F96386" w:rsidRPr="009517E1" w:rsidRDefault="00F96386" w:rsidP="00074A96">
            <w:pPr>
              <w:widowControl w:val="0"/>
              <w:autoSpaceDE w:val="0"/>
              <w:autoSpaceDN w:val="0"/>
              <w:adjustRightInd w:val="0"/>
              <w:ind w:left="-57" w:right="-57"/>
              <w:jc w:val="center"/>
              <w:rPr>
                <w:rFonts w:ascii="Times New Roman" w:eastAsia="Times New Roman" w:hAnsi="Times New Roman" w:cs="Times New Roman"/>
                <w:sz w:val="22"/>
                <w:szCs w:val="22"/>
              </w:rPr>
            </w:pPr>
            <w:r w:rsidRPr="009517E1">
              <w:rPr>
                <w:rFonts w:ascii="Times New Roman" w:eastAsiaTheme="minorHAnsi" w:hAnsi="Times New Roman" w:cs="Times New Roman"/>
                <w:sz w:val="22"/>
                <w:szCs w:val="22"/>
                <w:lang w:eastAsia="en-US"/>
              </w:rPr>
              <w:t>Стоимость</w:t>
            </w:r>
            <w:r w:rsidRPr="009517E1">
              <w:rPr>
                <w:rFonts w:ascii="Times New Roman" w:eastAsia="Times New Roman" w:hAnsi="Times New Roman" w:cs="Times New Roman"/>
                <w:sz w:val="22"/>
                <w:szCs w:val="22"/>
              </w:rPr>
              <w:br/>
            </w:r>
            <w:r w:rsidRPr="009517E1">
              <w:rPr>
                <w:rFonts w:ascii="Times New Roman" w:eastAsiaTheme="minorHAnsi" w:hAnsi="Times New Roman" w:cs="Times New Roman"/>
                <w:sz w:val="22"/>
                <w:szCs w:val="22"/>
                <w:lang w:eastAsia="en-US"/>
              </w:rPr>
              <w:t>(c учетом НДС/НДС не облагается*), руб.</w:t>
            </w:r>
          </w:p>
        </w:tc>
        <w:tc>
          <w:tcPr>
            <w:tcW w:w="868" w:type="pct"/>
            <w:tcBorders>
              <w:top w:val="single" w:sz="4" w:space="0" w:color="auto"/>
              <w:left w:val="single" w:sz="4" w:space="0" w:color="auto"/>
              <w:bottom w:val="single" w:sz="4" w:space="0" w:color="auto"/>
              <w:right w:val="single" w:sz="4" w:space="0" w:color="auto"/>
            </w:tcBorders>
            <w:hideMark/>
          </w:tcPr>
          <w:p w14:paraId="6A0D4010" w14:textId="53D882D0" w:rsidR="00F96386" w:rsidRPr="009517E1" w:rsidRDefault="00F96386" w:rsidP="00074A96">
            <w:pPr>
              <w:widowControl w:val="0"/>
              <w:autoSpaceDE w:val="0"/>
              <w:autoSpaceDN w:val="0"/>
              <w:adjustRightInd w:val="0"/>
              <w:jc w:val="center"/>
              <w:rPr>
                <w:rFonts w:ascii="Times New Roman" w:eastAsia="Times New Roman" w:hAnsi="Times New Roman" w:cs="Times New Roman"/>
                <w:sz w:val="22"/>
                <w:szCs w:val="22"/>
              </w:rPr>
            </w:pPr>
            <w:r w:rsidRPr="009517E1">
              <w:rPr>
                <w:rFonts w:ascii="Times New Roman" w:eastAsia="Times New Roman" w:hAnsi="Times New Roman" w:cs="Times New Roman"/>
                <w:sz w:val="22"/>
                <w:szCs w:val="22"/>
              </w:rPr>
              <w:t xml:space="preserve">Примечание, в том числе конкретные характеристики товара в случае указания диапазона значений в </w:t>
            </w:r>
            <w:r w:rsidR="00AA01F6" w:rsidRPr="009517E1">
              <w:rPr>
                <w:rFonts w:ascii="Times New Roman" w:eastAsia="Times New Roman" w:hAnsi="Times New Roman" w:cs="Times New Roman"/>
                <w:sz w:val="22"/>
                <w:szCs w:val="22"/>
              </w:rPr>
              <w:t xml:space="preserve">спецификации </w:t>
            </w:r>
            <w:r w:rsidR="00AA01F6">
              <w:rPr>
                <w:rFonts w:ascii="Times New Roman" w:eastAsia="Times New Roman" w:hAnsi="Times New Roman" w:cs="Times New Roman"/>
                <w:sz w:val="22"/>
                <w:szCs w:val="22"/>
              </w:rPr>
              <w:t>(Приложение №</w:t>
            </w:r>
            <w:r w:rsidR="00AA01F6" w:rsidRPr="00BA3A93">
              <w:rPr>
                <w:rFonts w:ascii="Times New Roman" w:hAnsi="Times New Roman" w:cs="Times New Roman"/>
                <w:sz w:val="22"/>
                <w:szCs w:val="22"/>
              </w:rPr>
              <w:t> </w:t>
            </w:r>
            <w:r w:rsidR="00AA01F6">
              <w:rPr>
                <w:rFonts w:ascii="Times New Roman" w:eastAsia="Times New Roman" w:hAnsi="Times New Roman" w:cs="Times New Roman"/>
                <w:sz w:val="22"/>
                <w:szCs w:val="22"/>
              </w:rPr>
              <w:t xml:space="preserve">1 </w:t>
            </w:r>
            <w:r w:rsidR="00AA01F6" w:rsidRPr="009517E1">
              <w:rPr>
                <w:rFonts w:ascii="Times New Roman" w:eastAsia="Times New Roman" w:hAnsi="Times New Roman" w:cs="Times New Roman"/>
                <w:sz w:val="22"/>
                <w:szCs w:val="22"/>
              </w:rPr>
              <w:t>к</w:t>
            </w:r>
            <w:r w:rsidR="00AA01F6" w:rsidRPr="00BA3A93">
              <w:rPr>
                <w:rFonts w:ascii="Times New Roman" w:hAnsi="Times New Roman" w:cs="Times New Roman"/>
                <w:sz w:val="22"/>
                <w:szCs w:val="22"/>
              </w:rPr>
              <w:t> </w:t>
            </w:r>
            <w:r w:rsidR="00AA01F6" w:rsidRPr="009517E1">
              <w:rPr>
                <w:rFonts w:ascii="Times New Roman" w:eastAsia="Times New Roman" w:hAnsi="Times New Roman" w:cs="Times New Roman"/>
                <w:sz w:val="22"/>
                <w:szCs w:val="22"/>
              </w:rPr>
              <w:t>контакту</w:t>
            </w:r>
            <w:r w:rsidR="00AA01F6">
              <w:rPr>
                <w:rFonts w:ascii="Times New Roman" w:eastAsia="Times New Roman" w:hAnsi="Times New Roman" w:cs="Times New Roman"/>
                <w:sz w:val="22"/>
                <w:szCs w:val="22"/>
              </w:rPr>
              <w:t>)</w:t>
            </w:r>
          </w:p>
        </w:tc>
      </w:tr>
      <w:tr w:rsidR="00F96386" w:rsidRPr="009517E1" w14:paraId="22052291" w14:textId="77777777" w:rsidTr="00F96386">
        <w:trPr>
          <w:trHeight w:val="184"/>
        </w:trPr>
        <w:tc>
          <w:tcPr>
            <w:tcW w:w="219" w:type="pct"/>
            <w:tcBorders>
              <w:top w:val="single" w:sz="4" w:space="0" w:color="auto"/>
              <w:left w:val="single" w:sz="4" w:space="0" w:color="auto"/>
              <w:bottom w:val="single" w:sz="4" w:space="0" w:color="auto"/>
              <w:right w:val="single" w:sz="4" w:space="0" w:color="auto"/>
            </w:tcBorders>
            <w:vAlign w:val="center"/>
            <w:hideMark/>
          </w:tcPr>
          <w:p w14:paraId="014EE8B9" w14:textId="77777777" w:rsidR="00F96386" w:rsidRPr="009517E1" w:rsidRDefault="00F96386" w:rsidP="00074A96">
            <w:pPr>
              <w:widowControl w:val="0"/>
              <w:autoSpaceDE w:val="0"/>
              <w:autoSpaceDN w:val="0"/>
              <w:adjustRightInd w:val="0"/>
              <w:jc w:val="center"/>
              <w:rPr>
                <w:rFonts w:ascii="Times New Roman" w:eastAsia="Times New Roman" w:hAnsi="Times New Roman" w:cs="Times New Roman"/>
                <w:sz w:val="22"/>
                <w:szCs w:val="22"/>
              </w:rPr>
            </w:pPr>
            <w:r w:rsidRPr="009517E1">
              <w:rPr>
                <w:rFonts w:ascii="Times New Roman" w:eastAsia="Times New Roman" w:hAnsi="Times New Roman" w:cs="Times New Roman"/>
                <w:sz w:val="22"/>
                <w:szCs w:val="22"/>
              </w:rPr>
              <w:t>1</w:t>
            </w:r>
          </w:p>
        </w:tc>
        <w:tc>
          <w:tcPr>
            <w:tcW w:w="1447" w:type="pct"/>
            <w:tcBorders>
              <w:top w:val="single" w:sz="4" w:space="0" w:color="auto"/>
              <w:left w:val="single" w:sz="4" w:space="0" w:color="auto"/>
              <w:bottom w:val="single" w:sz="4" w:space="0" w:color="auto"/>
              <w:right w:val="single" w:sz="4" w:space="0" w:color="auto"/>
            </w:tcBorders>
            <w:vAlign w:val="center"/>
          </w:tcPr>
          <w:p w14:paraId="4B42A240" w14:textId="77777777" w:rsidR="00F96386" w:rsidRPr="009517E1" w:rsidRDefault="00F96386" w:rsidP="00074A96">
            <w:pPr>
              <w:widowControl w:val="0"/>
              <w:tabs>
                <w:tab w:val="center" w:pos="1005"/>
              </w:tabs>
              <w:autoSpaceDE w:val="0"/>
              <w:autoSpaceDN w:val="0"/>
              <w:adjustRightInd w:val="0"/>
              <w:jc w:val="center"/>
              <w:rPr>
                <w:rFonts w:ascii="Times New Roman" w:eastAsia="Times New Roman" w:hAnsi="Times New Roman" w:cs="Times New Roman"/>
                <w:sz w:val="22"/>
                <w:szCs w:val="22"/>
              </w:rPr>
            </w:pPr>
          </w:p>
        </w:tc>
        <w:tc>
          <w:tcPr>
            <w:tcW w:w="625" w:type="pct"/>
            <w:tcBorders>
              <w:top w:val="single" w:sz="4" w:space="0" w:color="auto"/>
              <w:left w:val="single" w:sz="4" w:space="0" w:color="auto"/>
              <w:bottom w:val="single" w:sz="4" w:space="0" w:color="auto"/>
              <w:right w:val="single" w:sz="4" w:space="0" w:color="auto"/>
            </w:tcBorders>
            <w:vAlign w:val="center"/>
          </w:tcPr>
          <w:p w14:paraId="6E80E7A2" w14:textId="77777777" w:rsidR="00F96386" w:rsidRPr="009517E1" w:rsidRDefault="00F96386" w:rsidP="00074A96">
            <w:pPr>
              <w:widowControl w:val="0"/>
              <w:tabs>
                <w:tab w:val="center" w:pos="1005"/>
              </w:tabs>
              <w:autoSpaceDE w:val="0"/>
              <w:autoSpaceDN w:val="0"/>
              <w:adjustRightInd w:val="0"/>
              <w:jc w:val="center"/>
              <w:rPr>
                <w:rFonts w:ascii="Times New Roman" w:eastAsia="Times New Roman" w:hAnsi="Times New Roman" w:cs="Times New Roman"/>
                <w:sz w:val="22"/>
                <w:szCs w:val="22"/>
              </w:rPr>
            </w:pPr>
          </w:p>
        </w:tc>
        <w:tc>
          <w:tcPr>
            <w:tcW w:w="455" w:type="pct"/>
            <w:tcBorders>
              <w:top w:val="single" w:sz="4" w:space="0" w:color="auto"/>
              <w:left w:val="single" w:sz="4" w:space="0" w:color="auto"/>
              <w:bottom w:val="single" w:sz="4" w:space="0" w:color="auto"/>
              <w:right w:val="single" w:sz="4" w:space="0" w:color="auto"/>
            </w:tcBorders>
            <w:vAlign w:val="center"/>
          </w:tcPr>
          <w:p w14:paraId="62433559" w14:textId="77777777" w:rsidR="00F96386" w:rsidRPr="009517E1" w:rsidRDefault="00F96386" w:rsidP="00074A96">
            <w:pPr>
              <w:widowControl w:val="0"/>
              <w:autoSpaceDE w:val="0"/>
              <w:autoSpaceDN w:val="0"/>
              <w:adjustRightInd w:val="0"/>
              <w:rPr>
                <w:rFonts w:ascii="Times New Roman" w:eastAsia="Times New Roman" w:hAnsi="Times New Roman" w:cs="Times New Roman"/>
                <w:sz w:val="22"/>
                <w:szCs w:val="22"/>
                <w:highlight w:val="yellow"/>
              </w:rPr>
            </w:pPr>
          </w:p>
        </w:tc>
        <w:tc>
          <w:tcPr>
            <w:tcW w:w="728" w:type="pct"/>
            <w:tcBorders>
              <w:top w:val="single" w:sz="4" w:space="0" w:color="auto"/>
              <w:left w:val="single" w:sz="4" w:space="0" w:color="auto"/>
              <w:bottom w:val="single" w:sz="4" w:space="0" w:color="auto"/>
              <w:right w:val="single" w:sz="4" w:space="0" w:color="auto"/>
            </w:tcBorders>
          </w:tcPr>
          <w:p w14:paraId="47628F24" w14:textId="77777777" w:rsidR="00F96386" w:rsidRPr="009517E1" w:rsidRDefault="00F96386" w:rsidP="00074A96">
            <w:pPr>
              <w:widowControl w:val="0"/>
              <w:autoSpaceDE w:val="0"/>
              <w:autoSpaceDN w:val="0"/>
              <w:adjustRightInd w:val="0"/>
              <w:rPr>
                <w:rFonts w:ascii="Times New Roman" w:eastAsia="Times New Roman" w:hAnsi="Times New Roman" w:cs="Times New Roman"/>
                <w:sz w:val="22"/>
                <w:szCs w:val="22"/>
              </w:rPr>
            </w:pPr>
          </w:p>
        </w:tc>
        <w:tc>
          <w:tcPr>
            <w:tcW w:w="658" w:type="pct"/>
            <w:tcBorders>
              <w:top w:val="single" w:sz="4" w:space="0" w:color="auto"/>
              <w:left w:val="single" w:sz="4" w:space="0" w:color="auto"/>
              <w:bottom w:val="single" w:sz="4" w:space="0" w:color="auto"/>
              <w:right w:val="single" w:sz="4" w:space="0" w:color="auto"/>
            </w:tcBorders>
            <w:vAlign w:val="center"/>
          </w:tcPr>
          <w:p w14:paraId="2B1A42ED" w14:textId="77777777" w:rsidR="00F96386" w:rsidRPr="009517E1" w:rsidRDefault="00F96386" w:rsidP="00074A96">
            <w:pPr>
              <w:widowControl w:val="0"/>
              <w:autoSpaceDE w:val="0"/>
              <w:autoSpaceDN w:val="0"/>
              <w:adjustRightInd w:val="0"/>
              <w:rPr>
                <w:rFonts w:ascii="Times New Roman" w:eastAsia="Times New Roman" w:hAnsi="Times New Roman" w:cs="Times New Roman"/>
                <w:sz w:val="22"/>
                <w:szCs w:val="22"/>
              </w:rPr>
            </w:pPr>
          </w:p>
        </w:tc>
        <w:tc>
          <w:tcPr>
            <w:tcW w:w="868" w:type="pct"/>
            <w:tcBorders>
              <w:top w:val="single" w:sz="4" w:space="0" w:color="auto"/>
              <w:left w:val="single" w:sz="4" w:space="0" w:color="auto"/>
              <w:bottom w:val="single" w:sz="4" w:space="0" w:color="auto"/>
              <w:right w:val="single" w:sz="4" w:space="0" w:color="auto"/>
            </w:tcBorders>
            <w:vAlign w:val="center"/>
          </w:tcPr>
          <w:p w14:paraId="298658B0" w14:textId="77777777" w:rsidR="00F96386" w:rsidRPr="009517E1" w:rsidRDefault="00F96386" w:rsidP="00074A96">
            <w:pPr>
              <w:widowControl w:val="0"/>
              <w:autoSpaceDE w:val="0"/>
              <w:autoSpaceDN w:val="0"/>
              <w:adjustRightInd w:val="0"/>
              <w:rPr>
                <w:rFonts w:ascii="Times New Roman" w:eastAsia="Times New Roman" w:hAnsi="Times New Roman" w:cs="Times New Roman"/>
                <w:sz w:val="22"/>
                <w:szCs w:val="22"/>
              </w:rPr>
            </w:pPr>
          </w:p>
        </w:tc>
      </w:tr>
      <w:tr w:rsidR="00F96386" w:rsidRPr="009517E1" w14:paraId="2057D779" w14:textId="77777777" w:rsidTr="00F96386">
        <w:trPr>
          <w:trHeight w:val="201"/>
        </w:trPr>
        <w:tc>
          <w:tcPr>
            <w:tcW w:w="219" w:type="pct"/>
            <w:tcBorders>
              <w:top w:val="single" w:sz="4" w:space="0" w:color="auto"/>
              <w:left w:val="single" w:sz="4" w:space="0" w:color="auto"/>
              <w:bottom w:val="single" w:sz="4" w:space="0" w:color="auto"/>
              <w:right w:val="single" w:sz="4" w:space="0" w:color="auto"/>
            </w:tcBorders>
            <w:vAlign w:val="center"/>
            <w:hideMark/>
          </w:tcPr>
          <w:p w14:paraId="3A0BEB38" w14:textId="77777777" w:rsidR="00F96386" w:rsidRPr="009517E1" w:rsidRDefault="00F96386" w:rsidP="00074A96">
            <w:pPr>
              <w:widowControl w:val="0"/>
              <w:autoSpaceDE w:val="0"/>
              <w:autoSpaceDN w:val="0"/>
              <w:adjustRightInd w:val="0"/>
              <w:jc w:val="center"/>
              <w:rPr>
                <w:rFonts w:ascii="Times New Roman" w:eastAsia="Times New Roman" w:hAnsi="Times New Roman" w:cs="Times New Roman"/>
                <w:sz w:val="22"/>
                <w:szCs w:val="22"/>
              </w:rPr>
            </w:pPr>
            <w:r w:rsidRPr="009517E1">
              <w:rPr>
                <w:rFonts w:ascii="Times New Roman" w:eastAsia="Times New Roman" w:hAnsi="Times New Roman" w:cs="Times New Roman"/>
                <w:sz w:val="22"/>
                <w:szCs w:val="22"/>
              </w:rPr>
              <w:t>2</w:t>
            </w:r>
          </w:p>
        </w:tc>
        <w:tc>
          <w:tcPr>
            <w:tcW w:w="1447" w:type="pct"/>
            <w:tcBorders>
              <w:top w:val="single" w:sz="4" w:space="0" w:color="auto"/>
              <w:left w:val="single" w:sz="4" w:space="0" w:color="auto"/>
              <w:bottom w:val="single" w:sz="4" w:space="0" w:color="auto"/>
              <w:right w:val="single" w:sz="4" w:space="0" w:color="auto"/>
            </w:tcBorders>
            <w:vAlign w:val="center"/>
          </w:tcPr>
          <w:p w14:paraId="764B9550" w14:textId="77777777" w:rsidR="00F96386" w:rsidRPr="009517E1" w:rsidRDefault="00F96386" w:rsidP="00074A96">
            <w:pPr>
              <w:widowControl w:val="0"/>
              <w:tabs>
                <w:tab w:val="center" w:pos="1005"/>
              </w:tabs>
              <w:autoSpaceDE w:val="0"/>
              <w:autoSpaceDN w:val="0"/>
              <w:adjustRightInd w:val="0"/>
              <w:jc w:val="center"/>
              <w:rPr>
                <w:rFonts w:ascii="Times New Roman" w:eastAsia="Times New Roman" w:hAnsi="Times New Roman" w:cs="Times New Roman"/>
                <w:sz w:val="22"/>
                <w:szCs w:val="22"/>
              </w:rPr>
            </w:pPr>
          </w:p>
        </w:tc>
        <w:tc>
          <w:tcPr>
            <w:tcW w:w="625" w:type="pct"/>
            <w:tcBorders>
              <w:top w:val="single" w:sz="4" w:space="0" w:color="auto"/>
              <w:left w:val="single" w:sz="4" w:space="0" w:color="auto"/>
              <w:bottom w:val="single" w:sz="4" w:space="0" w:color="auto"/>
              <w:right w:val="single" w:sz="4" w:space="0" w:color="auto"/>
            </w:tcBorders>
            <w:vAlign w:val="center"/>
          </w:tcPr>
          <w:p w14:paraId="006E3B56" w14:textId="77777777" w:rsidR="00F96386" w:rsidRPr="009517E1" w:rsidRDefault="00F96386" w:rsidP="00074A96">
            <w:pPr>
              <w:widowControl w:val="0"/>
              <w:tabs>
                <w:tab w:val="center" w:pos="1005"/>
              </w:tabs>
              <w:autoSpaceDE w:val="0"/>
              <w:autoSpaceDN w:val="0"/>
              <w:adjustRightInd w:val="0"/>
              <w:jc w:val="center"/>
              <w:rPr>
                <w:rFonts w:ascii="Times New Roman" w:eastAsia="Times New Roman" w:hAnsi="Times New Roman" w:cs="Times New Roman"/>
                <w:sz w:val="22"/>
                <w:szCs w:val="22"/>
              </w:rPr>
            </w:pPr>
          </w:p>
        </w:tc>
        <w:tc>
          <w:tcPr>
            <w:tcW w:w="455" w:type="pct"/>
            <w:tcBorders>
              <w:top w:val="single" w:sz="4" w:space="0" w:color="auto"/>
              <w:left w:val="single" w:sz="4" w:space="0" w:color="auto"/>
              <w:bottom w:val="single" w:sz="4" w:space="0" w:color="auto"/>
              <w:right w:val="single" w:sz="4" w:space="0" w:color="auto"/>
            </w:tcBorders>
            <w:vAlign w:val="center"/>
          </w:tcPr>
          <w:p w14:paraId="1FE7001A" w14:textId="77777777" w:rsidR="00F96386" w:rsidRPr="009517E1" w:rsidRDefault="00F96386" w:rsidP="00074A96">
            <w:pPr>
              <w:widowControl w:val="0"/>
              <w:autoSpaceDE w:val="0"/>
              <w:autoSpaceDN w:val="0"/>
              <w:adjustRightInd w:val="0"/>
              <w:rPr>
                <w:rFonts w:ascii="Times New Roman" w:eastAsia="Times New Roman" w:hAnsi="Times New Roman" w:cs="Times New Roman"/>
                <w:sz w:val="22"/>
                <w:szCs w:val="22"/>
                <w:highlight w:val="yellow"/>
              </w:rPr>
            </w:pPr>
          </w:p>
        </w:tc>
        <w:tc>
          <w:tcPr>
            <w:tcW w:w="728" w:type="pct"/>
            <w:tcBorders>
              <w:top w:val="single" w:sz="4" w:space="0" w:color="auto"/>
              <w:left w:val="single" w:sz="4" w:space="0" w:color="auto"/>
              <w:bottom w:val="single" w:sz="4" w:space="0" w:color="auto"/>
              <w:right w:val="single" w:sz="4" w:space="0" w:color="auto"/>
            </w:tcBorders>
          </w:tcPr>
          <w:p w14:paraId="7BFB9F36" w14:textId="77777777" w:rsidR="00F96386" w:rsidRPr="009517E1" w:rsidRDefault="00F96386" w:rsidP="00074A96">
            <w:pPr>
              <w:widowControl w:val="0"/>
              <w:autoSpaceDE w:val="0"/>
              <w:autoSpaceDN w:val="0"/>
              <w:adjustRightInd w:val="0"/>
              <w:rPr>
                <w:rFonts w:ascii="Times New Roman" w:eastAsia="Times New Roman" w:hAnsi="Times New Roman" w:cs="Times New Roman"/>
                <w:sz w:val="22"/>
                <w:szCs w:val="22"/>
              </w:rPr>
            </w:pPr>
          </w:p>
        </w:tc>
        <w:tc>
          <w:tcPr>
            <w:tcW w:w="658" w:type="pct"/>
            <w:tcBorders>
              <w:top w:val="single" w:sz="4" w:space="0" w:color="auto"/>
              <w:left w:val="single" w:sz="4" w:space="0" w:color="auto"/>
              <w:bottom w:val="single" w:sz="4" w:space="0" w:color="auto"/>
              <w:right w:val="single" w:sz="4" w:space="0" w:color="auto"/>
            </w:tcBorders>
            <w:vAlign w:val="center"/>
          </w:tcPr>
          <w:p w14:paraId="7F17E80A" w14:textId="77777777" w:rsidR="00F96386" w:rsidRPr="009517E1" w:rsidRDefault="00F96386" w:rsidP="00074A96">
            <w:pPr>
              <w:widowControl w:val="0"/>
              <w:autoSpaceDE w:val="0"/>
              <w:autoSpaceDN w:val="0"/>
              <w:adjustRightInd w:val="0"/>
              <w:rPr>
                <w:rFonts w:ascii="Times New Roman" w:eastAsia="Times New Roman" w:hAnsi="Times New Roman" w:cs="Times New Roman"/>
                <w:sz w:val="22"/>
                <w:szCs w:val="22"/>
              </w:rPr>
            </w:pPr>
          </w:p>
        </w:tc>
        <w:tc>
          <w:tcPr>
            <w:tcW w:w="868" w:type="pct"/>
            <w:tcBorders>
              <w:top w:val="single" w:sz="4" w:space="0" w:color="auto"/>
              <w:left w:val="single" w:sz="4" w:space="0" w:color="auto"/>
              <w:bottom w:val="single" w:sz="4" w:space="0" w:color="auto"/>
              <w:right w:val="single" w:sz="4" w:space="0" w:color="auto"/>
            </w:tcBorders>
            <w:vAlign w:val="center"/>
          </w:tcPr>
          <w:p w14:paraId="532DD52C" w14:textId="77777777" w:rsidR="00F96386" w:rsidRPr="009517E1" w:rsidRDefault="00F96386" w:rsidP="00074A96">
            <w:pPr>
              <w:widowControl w:val="0"/>
              <w:autoSpaceDE w:val="0"/>
              <w:autoSpaceDN w:val="0"/>
              <w:adjustRightInd w:val="0"/>
              <w:rPr>
                <w:rFonts w:ascii="Times New Roman" w:eastAsia="Times New Roman" w:hAnsi="Times New Roman" w:cs="Times New Roman"/>
                <w:sz w:val="22"/>
                <w:szCs w:val="22"/>
              </w:rPr>
            </w:pPr>
          </w:p>
        </w:tc>
      </w:tr>
      <w:tr w:rsidR="00F96386" w:rsidRPr="009517E1" w14:paraId="75BA1340" w14:textId="77777777" w:rsidTr="00F96386">
        <w:trPr>
          <w:trHeight w:val="78"/>
        </w:trPr>
        <w:tc>
          <w:tcPr>
            <w:tcW w:w="219" w:type="pct"/>
            <w:tcBorders>
              <w:top w:val="single" w:sz="4" w:space="0" w:color="auto"/>
              <w:left w:val="single" w:sz="4" w:space="0" w:color="auto"/>
              <w:bottom w:val="single" w:sz="4" w:space="0" w:color="auto"/>
              <w:right w:val="single" w:sz="4" w:space="0" w:color="auto"/>
            </w:tcBorders>
            <w:vAlign w:val="center"/>
            <w:hideMark/>
          </w:tcPr>
          <w:p w14:paraId="64F1F24E" w14:textId="77777777" w:rsidR="00F96386" w:rsidRPr="009517E1" w:rsidRDefault="00F96386" w:rsidP="00074A96">
            <w:pPr>
              <w:widowControl w:val="0"/>
              <w:autoSpaceDE w:val="0"/>
              <w:autoSpaceDN w:val="0"/>
              <w:adjustRightInd w:val="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3</w:t>
            </w:r>
          </w:p>
        </w:tc>
        <w:tc>
          <w:tcPr>
            <w:tcW w:w="1447" w:type="pct"/>
            <w:tcBorders>
              <w:top w:val="single" w:sz="4" w:space="0" w:color="auto"/>
              <w:left w:val="single" w:sz="4" w:space="0" w:color="auto"/>
              <w:bottom w:val="single" w:sz="4" w:space="0" w:color="auto"/>
              <w:right w:val="single" w:sz="4" w:space="0" w:color="auto"/>
            </w:tcBorders>
            <w:vAlign w:val="center"/>
          </w:tcPr>
          <w:p w14:paraId="30E980C4" w14:textId="77777777" w:rsidR="00F96386" w:rsidRPr="009517E1" w:rsidRDefault="00F96386" w:rsidP="00074A96">
            <w:pPr>
              <w:widowControl w:val="0"/>
              <w:tabs>
                <w:tab w:val="center" w:pos="1005"/>
              </w:tabs>
              <w:autoSpaceDE w:val="0"/>
              <w:autoSpaceDN w:val="0"/>
              <w:adjustRightInd w:val="0"/>
              <w:jc w:val="center"/>
              <w:rPr>
                <w:rFonts w:ascii="Times New Roman" w:eastAsia="Times New Roman" w:hAnsi="Times New Roman" w:cs="Times New Roman"/>
                <w:sz w:val="22"/>
                <w:szCs w:val="22"/>
              </w:rPr>
            </w:pPr>
          </w:p>
        </w:tc>
        <w:tc>
          <w:tcPr>
            <w:tcW w:w="625" w:type="pct"/>
            <w:tcBorders>
              <w:top w:val="single" w:sz="4" w:space="0" w:color="auto"/>
              <w:left w:val="single" w:sz="4" w:space="0" w:color="auto"/>
              <w:bottom w:val="single" w:sz="4" w:space="0" w:color="auto"/>
              <w:right w:val="single" w:sz="4" w:space="0" w:color="auto"/>
            </w:tcBorders>
            <w:vAlign w:val="center"/>
          </w:tcPr>
          <w:p w14:paraId="04AE7AD7" w14:textId="77777777" w:rsidR="00F96386" w:rsidRPr="009517E1" w:rsidRDefault="00F96386" w:rsidP="00074A96">
            <w:pPr>
              <w:widowControl w:val="0"/>
              <w:tabs>
                <w:tab w:val="center" w:pos="1005"/>
              </w:tabs>
              <w:autoSpaceDE w:val="0"/>
              <w:autoSpaceDN w:val="0"/>
              <w:adjustRightInd w:val="0"/>
              <w:jc w:val="center"/>
              <w:rPr>
                <w:rFonts w:ascii="Times New Roman" w:eastAsia="Times New Roman" w:hAnsi="Times New Roman" w:cs="Times New Roman"/>
                <w:sz w:val="22"/>
                <w:szCs w:val="22"/>
              </w:rPr>
            </w:pPr>
          </w:p>
        </w:tc>
        <w:tc>
          <w:tcPr>
            <w:tcW w:w="455" w:type="pct"/>
            <w:tcBorders>
              <w:top w:val="single" w:sz="4" w:space="0" w:color="auto"/>
              <w:left w:val="single" w:sz="4" w:space="0" w:color="auto"/>
              <w:bottom w:val="single" w:sz="4" w:space="0" w:color="auto"/>
              <w:right w:val="single" w:sz="4" w:space="0" w:color="auto"/>
            </w:tcBorders>
            <w:vAlign w:val="center"/>
          </w:tcPr>
          <w:p w14:paraId="34AB4A8B" w14:textId="77777777" w:rsidR="00F96386" w:rsidRPr="009517E1" w:rsidRDefault="00F96386" w:rsidP="00074A96">
            <w:pPr>
              <w:widowControl w:val="0"/>
              <w:autoSpaceDE w:val="0"/>
              <w:autoSpaceDN w:val="0"/>
              <w:adjustRightInd w:val="0"/>
              <w:rPr>
                <w:rFonts w:ascii="Times New Roman" w:eastAsia="Times New Roman" w:hAnsi="Times New Roman" w:cs="Times New Roman"/>
                <w:sz w:val="22"/>
                <w:szCs w:val="22"/>
                <w:highlight w:val="yellow"/>
              </w:rPr>
            </w:pPr>
          </w:p>
        </w:tc>
        <w:tc>
          <w:tcPr>
            <w:tcW w:w="728" w:type="pct"/>
            <w:tcBorders>
              <w:top w:val="single" w:sz="4" w:space="0" w:color="auto"/>
              <w:left w:val="single" w:sz="4" w:space="0" w:color="auto"/>
              <w:bottom w:val="single" w:sz="4" w:space="0" w:color="auto"/>
              <w:right w:val="single" w:sz="4" w:space="0" w:color="auto"/>
            </w:tcBorders>
          </w:tcPr>
          <w:p w14:paraId="2A57986E" w14:textId="77777777" w:rsidR="00F96386" w:rsidRPr="009517E1" w:rsidRDefault="00F96386" w:rsidP="00074A96">
            <w:pPr>
              <w:widowControl w:val="0"/>
              <w:autoSpaceDE w:val="0"/>
              <w:autoSpaceDN w:val="0"/>
              <w:adjustRightInd w:val="0"/>
              <w:rPr>
                <w:rFonts w:ascii="Times New Roman" w:eastAsia="Times New Roman" w:hAnsi="Times New Roman" w:cs="Times New Roman"/>
                <w:sz w:val="22"/>
                <w:szCs w:val="22"/>
              </w:rPr>
            </w:pPr>
          </w:p>
        </w:tc>
        <w:tc>
          <w:tcPr>
            <w:tcW w:w="658" w:type="pct"/>
            <w:tcBorders>
              <w:top w:val="single" w:sz="4" w:space="0" w:color="auto"/>
              <w:left w:val="single" w:sz="4" w:space="0" w:color="auto"/>
              <w:bottom w:val="single" w:sz="4" w:space="0" w:color="auto"/>
              <w:right w:val="single" w:sz="4" w:space="0" w:color="auto"/>
            </w:tcBorders>
            <w:vAlign w:val="center"/>
          </w:tcPr>
          <w:p w14:paraId="7D7F76F2" w14:textId="77777777" w:rsidR="00F96386" w:rsidRPr="009517E1" w:rsidRDefault="00F96386" w:rsidP="00074A96">
            <w:pPr>
              <w:widowControl w:val="0"/>
              <w:autoSpaceDE w:val="0"/>
              <w:autoSpaceDN w:val="0"/>
              <w:adjustRightInd w:val="0"/>
              <w:rPr>
                <w:rFonts w:ascii="Times New Roman" w:eastAsia="Times New Roman" w:hAnsi="Times New Roman" w:cs="Times New Roman"/>
                <w:sz w:val="22"/>
                <w:szCs w:val="22"/>
              </w:rPr>
            </w:pPr>
          </w:p>
        </w:tc>
        <w:tc>
          <w:tcPr>
            <w:tcW w:w="868" w:type="pct"/>
            <w:tcBorders>
              <w:top w:val="single" w:sz="4" w:space="0" w:color="auto"/>
              <w:left w:val="single" w:sz="4" w:space="0" w:color="auto"/>
              <w:bottom w:val="single" w:sz="4" w:space="0" w:color="auto"/>
              <w:right w:val="single" w:sz="4" w:space="0" w:color="auto"/>
            </w:tcBorders>
            <w:vAlign w:val="center"/>
          </w:tcPr>
          <w:p w14:paraId="1E030A97" w14:textId="77777777" w:rsidR="00F96386" w:rsidRPr="009517E1" w:rsidRDefault="00F96386" w:rsidP="00074A96">
            <w:pPr>
              <w:widowControl w:val="0"/>
              <w:autoSpaceDE w:val="0"/>
              <w:autoSpaceDN w:val="0"/>
              <w:adjustRightInd w:val="0"/>
              <w:rPr>
                <w:rFonts w:ascii="Times New Roman" w:eastAsia="Times New Roman" w:hAnsi="Times New Roman" w:cs="Times New Roman"/>
                <w:sz w:val="22"/>
                <w:szCs w:val="22"/>
              </w:rPr>
            </w:pPr>
          </w:p>
        </w:tc>
      </w:tr>
      <w:tr w:rsidR="00F96386" w:rsidRPr="009517E1" w14:paraId="6660740B" w14:textId="77777777" w:rsidTr="00F96386">
        <w:trPr>
          <w:trHeight w:val="78"/>
        </w:trPr>
        <w:tc>
          <w:tcPr>
            <w:tcW w:w="219" w:type="pct"/>
            <w:tcBorders>
              <w:top w:val="single" w:sz="4" w:space="0" w:color="auto"/>
              <w:left w:val="single" w:sz="4" w:space="0" w:color="auto"/>
              <w:bottom w:val="single" w:sz="4" w:space="0" w:color="auto"/>
              <w:right w:val="single" w:sz="4" w:space="0" w:color="auto"/>
            </w:tcBorders>
            <w:vAlign w:val="center"/>
          </w:tcPr>
          <w:p w14:paraId="7E817AA1" w14:textId="77777777" w:rsidR="00F96386" w:rsidRPr="009517E1" w:rsidDel="001F276E" w:rsidRDefault="00F96386" w:rsidP="00074A96">
            <w:pPr>
              <w:widowControl w:val="0"/>
              <w:autoSpaceDE w:val="0"/>
              <w:autoSpaceDN w:val="0"/>
              <w:adjustRightInd w:val="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1447" w:type="pct"/>
            <w:tcBorders>
              <w:top w:val="single" w:sz="4" w:space="0" w:color="auto"/>
              <w:left w:val="single" w:sz="4" w:space="0" w:color="auto"/>
              <w:bottom w:val="single" w:sz="4" w:space="0" w:color="auto"/>
              <w:right w:val="single" w:sz="4" w:space="0" w:color="auto"/>
            </w:tcBorders>
            <w:vAlign w:val="center"/>
          </w:tcPr>
          <w:p w14:paraId="484A6068" w14:textId="77777777" w:rsidR="00F96386" w:rsidRPr="009517E1" w:rsidRDefault="00F96386" w:rsidP="00074A96">
            <w:pPr>
              <w:widowControl w:val="0"/>
              <w:tabs>
                <w:tab w:val="center" w:pos="1005"/>
              </w:tabs>
              <w:autoSpaceDE w:val="0"/>
              <w:autoSpaceDN w:val="0"/>
              <w:adjustRightInd w:val="0"/>
              <w:jc w:val="center"/>
              <w:rPr>
                <w:rFonts w:ascii="Times New Roman" w:eastAsia="Times New Roman" w:hAnsi="Times New Roman" w:cs="Times New Roman"/>
                <w:sz w:val="22"/>
                <w:szCs w:val="22"/>
              </w:rPr>
            </w:pPr>
          </w:p>
        </w:tc>
        <w:tc>
          <w:tcPr>
            <w:tcW w:w="625" w:type="pct"/>
            <w:tcBorders>
              <w:top w:val="single" w:sz="4" w:space="0" w:color="auto"/>
              <w:left w:val="single" w:sz="4" w:space="0" w:color="auto"/>
              <w:bottom w:val="single" w:sz="4" w:space="0" w:color="auto"/>
              <w:right w:val="single" w:sz="4" w:space="0" w:color="auto"/>
            </w:tcBorders>
            <w:vAlign w:val="center"/>
          </w:tcPr>
          <w:p w14:paraId="7AEA3964" w14:textId="77777777" w:rsidR="00F96386" w:rsidRPr="009517E1" w:rsidRDefault="00F96386" w:rsidP="00074A96">
            <w:pPr>
              <w:widowControl w:val="0"/>
              <w:tabs>
                <w:tab w:val="center" w:pos="1005"/>
              </w:tabs>
              <w:autoSpaceDE w:val="0"/>
              <w:autoSpaceDN w:val="0"/>
              <w:adjustRightInd w:val="0"/>
              <w:jc w:val="center"/>
              <w:rPr>
                <w:rFonts w:ascii="Times New Roman" w:eastAsia="Times New Roman" w:hAnsi="Times New Roman" w:cs="Times New Roman"/>
                <w:sz w:val="22"/>
                <w:szCs w:val="22"/>
              </w:rPr>
            </w:pPr>
          </w:p>
        </w:tc>
        <w:tc>
          <w:tcPr>
            <w:tcW w:w="455" w:type="pct"/>
            <w:tcBorders>
              <w:top w:val="single" w:sz="4" w:space="0" w:color="auto"/>
              <w:left w:val="single" w:sz="4" w:space="0" w:color="auto"/>
              <w:bottom w:val="single" w:sz="4" w:space="0" w:color="auto"/>
              <w:right w:val="single" w:sz="4" w:space="0" w:color="auto"/>
            </w:tcBorders>
            <w:vAlign w:val="center"/>
          </w:tcPr>
          <w:p w14:paraId="06A8B97A" w14:textId="77777777" w:rsidR="00F96386" w:rsidRPr="009517E1" w:rsidRDefault="00F96386" w:rsidP="00074A96">
            <w:pPr>
              <w:widowControl w:val="0"/>
              <w:autoSpaceDE w:val="0"/>
              <w:autoSpaceDN w:val="0"/>
              <w:adjustRightInd w:val="0"/>
              <w:rPr>
                <w:rFonts w:ascii="Times New Roman" w:eastAsia="Times New Roman" w:hAnsi="Times New Roman" w:cs="Times New Roman"/>
                <w:sz w:val="22"/>
                <w:szCs w:val="22"/>
                <w:highlight w:val="yellow"/>
              </w:rPr>
            </w:pPr>
          </w:p>
        </w:tc>
        <w:tc>
          <w:tcPr>
            <w:tcW w:w="728" w:type="pct"/>
            <w:tcBorders>
              <w:top w:val="single" w:sz="4" w:space="0" w:color="auto"/>
              <w:left w:val="single" w:sz="4" w:space="0" w:color="auto"/>
              <w:bottom w:val="single" w:sz="4" w:space="0" w:color="auto"/>
              <w:right w:val="single" w:sz="4" w:space="0" w:color="auto"/>
            </w:tcBorders>
          </w:tcPr>
          <w:p w14:paraId="11E03273" w14:textId="77777777" w:rsidR="00F96386" w:rsidRPr="009517E1" w:rsidRDefault="00F96386" w:rsidP="00074A96">
            <w:pPr>
              <w:widowControl w:val="0"/>
              <w:autoSpaceDE w:val="0"/>
              <w:autoSpaceDN w:val="0"/>
              <w:adjustRightInd w:val="0"/>
              <w:rPr>
                <w:rFonts w:ascii="Times New Roman" w:eastAsia="Times New Roman" w:hAnsi="Times New Roman" w:cs="Times New Roman"/>
                <w:sz w:val="22"/>
                <w:szCs w:val="22"/>
              </w:rPr>
            </w:pPr>
          </w:p>
        </w:tc>
        <w:tc>
          <w:tcPr>
            <w:tcW w:w="658" w:type="pct"/>
            <w:tcBorders>
              <w:top w:val="single" w:sz="4" w:space="0" w:color="auto"/>
              <w:left w:val="single" w:sz="4" w:space="0" w:color="auto"/>
              <w:bottom w:val="single" w:sz="4" w:space="0" w:color="auto"/>
              <w:right w:val="single" w:sz="4" w:space="0" w:color="auto"/>
            </w:tcBorders>
            <w:vAlign w:val="center"/>
          </w:tcPr>
          <w:p w14:paraId="60FC10EF" w14:textId="77777777" w:rsidR="00F96386" w:rsidRPr="009517E1" w:rsidRDefault="00F96386" w:rsidP="00074A96">
            <w:pPr>
              <w:widowControl w:val="0"/>
              <w:autoSpaceDE w:val="0"/>
              <w:autoSpaceDN w:val="0"/>
              <w:adjustRightInd w:val="0"/>
              <w:rPr>
                <w:rFonts w:ascii="Times New Roman" w:eastAsia="Times New Roman" w:hAnsi="Times New Roman" w:cs="Times New Roman"/>
                <w:sz w:val="22"/>
                <w:szCs w:val="22"/>
              </w:rPr>
            </w:pPr>
          </w:p>
        </w:tc>
        <w:tc>
          <w:tcPr>
            <w:tcW w:w="868" w:type="pct"/>
            <w:tcBorders>
              <w:top w:val="single" w:sz="4" w:space="0" w:color="auto"/>
              <w:left w:val="single" w:sz="4" w:space="0" w:color="auto"/>
              <w:bottom w:val="single" w:sz="4" w:space="0" w:color="auto"/>
              <w:right w:val="single" w:sz="4" w:space="0" w:color="auto"/>
            </w:tcBorders>
            <w:vAlign w:val="center"/>
          </w:tcPr>
          <w:p w14:paraId="412292A4" w14:textId="77777777" w:rsidR="00F96386" w:rsidRPr="009517E1" w:rsidRDefault="00F96386" w:rsidP="00074A96">
            <w:pPr>
              <w:widowControl w:val="0"/>
              <w:autoSpaceDE w:val="0"/>
              <w:autoSpaceDN w:val="0"/>
              <w:adjustRightInd w:val="0"/>
              <w:rPr>
                <w:rFonts w:ascii="Times New Roman" w:eastAsia="Times New Roman" w:hAnsi="Times New Roman" w:cs="Times New Roman"/>
                <w:sz w:val="22"/>
                <w:szCs w:val="22"/>
              </w:rPr>
            </w:pPr>
          </w:p>
        </w:tc>
      </w:tr>
      <w:tr w:rsidR="00801B68" w:rsidRPr="009517E1" w14:paraId="181D5447" w14:textId="77777777" w:rsidTr="00F96386">
        <w:trPr>
          <w:trHeight w:val="78"/>
        </w:trPr>
        <w:tc>
          <w:tcPr>
            <w:tcW w:w="219" w:type="pct"/>
            <w:tcBorders>
              <w:top w:val="single" w:sz="4" w:space="0" w:color="auto"/>
              <w:left w:val="single" w:sz="4" w:space="0" w:color="auto"/>
              <w:bottom w:val="single" w:sz="4" w:space="0" w:color="auto"/>
              <w:right w:val="single" w:sz="4" w:space="0" w:color="auto"/>
            </w:tcBorders>
          </w:tcPr>
          <w:p w14:paraId="1D50BB5D" w14:textId="77777777" w:rsidR="00801B68" w:rsidRPr="009517E1" w:rsidRDefault="00801B68" w:rsidP="00074A96">
            <w:pPr>
              <w:widowControl w:val="0"/>
              <w:autoSpaceDE w:val="0"/>
              <w:autoSpaceDN w:val="0"/>
              <w:adjustRightInd w:val="0"/>
              <w:jc w:val="right"/>
              <w:rPr>
                <w:rFonts w:ascii="Times New Roman" w:eastAsia="Times New Roman" w:hAnsi="Times New Roman" w:cs="Times New Roman"/>
                <w:sz w:val="22"/>
                <w:szCs w:val="22"/>
              </w:rPr>
            </w:pPr>
          </w:p>
        </w:tc>
        <w:tc>
          <w:tcPr>
            <w:tcW w:w="3255" w:type="pct"/>
            <w:gridSpan w:val="4"/>
            <w:tcBorders>
              <w:top w:val="single" w:sz="4" w:space="0" w:color="auto"/>
              <w:left w:val="single" w:sz="4" w:space="0" w:color="auto"/>
              <w:bottom w:val="single" w:sz="4" w:space="0" w:color="auto"/>
              <w:right w:val="single" w:sz="4" w:space="0" w:color="auto"/>
            </w:tcBorders>
          </w:tcPr>
          <w:p w14:paraId="3D30B1CE" w14:textId="77777777" w:rsidR="00801B68" w:rsidRPr="009517E1" w:rsidRDefault="00801B68" w:rsidP="00074A96">
            <w:pPr>
              <w:widowControl w:val="0"/>
              <w:autoSpaceDE w:val="0"/>
              <w:autoSpaceDN w:val="0"/>
              <w:adjustRightInd w:val="0"/>
              <w:jc w:val="right"/>
              <w:rPr>
                <w:rFonts w:ascii="Times New Roman" w:eastAsia="Times New Roman" w:hAnsi="Times New Roman" w:cs="Times New Roman"/>
                <w:sz w:val="22"/>
                <w:szCs w:val="22"/>
              </w:rPr>
            </w:pPr>
            <w:r w:rsidRPr="009517E1">
              <w:rPr>
                <w:rFonts w:ascii="Times New Roman" w:eastAsia="Times New Roman" w:hAnsi="Times New Roman" w:cs="Times New Roman"/>
                <w:sz w:val="22"/>
                <w:szCs w:val="22"/>
              </w:rPr>
              <w:t>ИТОГО</w:t>
            </w:r>
            <w:r>
              <w:rPr>
                <w:rFonts w:ascii="Times New Roman" w:eastAsia="Times New Roman" w:hAnsi="Times New Roman" w:cs="Times New Roman"/>
                <w:sz w:val="22"/>
                <w:szCs w:val="22"/>
              </w:rPr>
              <w:t xml:space="preserve">, </w:t>
            </w:r>
            <w:proofErr w:type="spellStart"/>
            <w:r>
              <w:rPr>
                <w:rFonts w:ascii="Times New Roman" w:eastAsia="Times New Roman" w:hAnsi="Times New Roman" w:cs="Times New Roman"/>
                <w:sz w:val="22"/>
                <w:szCs w:val="22"/>
              </w:rPr>
              <w:t>руб</w:t>
            </w:r>
            <w:proofErr w:type="spellEnd"/>
            <w:r w:rsidRPr="009517E1">
              <w:rPr>
                <w:rFonts w:ascii="Times New Roman" w:eastAsia="Times New Roman" w:hAnsi="Times New Roman" w:cs="Times New Roman"/>
                <w:sz w:val="22"/>
                <w:szCs w:val="22"/>
              </w:rPr>
              <w:t>:</w:t>
            </w:r>
          </w:p>
        </w:tc>
        <w:tc>
          <w:tcPr>
            <w:tcW w:w="658" w:type="pct"/>
            <w:tcBorders>
              <w:top w:val="single" w:sz="4" w:space="0" w:color="auto"/>
              <w:left w:val="single" w:sz="4" w:space="0" w:color="auto"/>
              <w:bottom w:val="single" w:sz="4" w:space="0" w:color="auto"/>
              <w:right w:val="single" w:sz="4" w:space="0" w:color="auto"/>
            </w:tcBorders>
            <w:vAlign w:val="center"/>
          </w:tcPr>
          <w:p w14:paraId="10220F92" w14:textId="77777777" w:rsidR="00801B68" w:rsidRPr="009517E1" w:rsidRDefault="00801B68" w:rsidP="00074A96">
            <w:pPr>
              <w:widowControl w:val="0"/>
              <w:autoSpaceDE w:val="0"/>
              <w:autoSpaceDN w:val="0"/>
              <w:adjustRightInd w:val="0"/>
              <w:rPr>
                <w:rFonts w:ascii="Times New Roman" w:eastAsia="Times New Roman" w:hAnsi="Times New Roman" w:cs="Times New Roman"/>
                <w:sz w:val="22"/>
                <w:szCs w:val="22"/>
              </w:rPr>
            </w:pPr>
          </w:p>
        </w:tc>
        <w:tc>
          <w:tcPr>
            <w:tcW w:w="868" w:type="pct"/>
            <w:tcBorders>
              <w:top w:val="single" w:sz="4" w:space="0" w:color="auto"/>
              <w:left w:val="single" w:sz="4" w:space="0" w:color="auto"/>
              <w:bottom w:val="single" w:sz="4" w:space="0" w:color="auto"/>
              <w:right w:val="single" w:sz="4" w:space="0" w:color="auto"/>
            </w:tcBorders>
            <w:vAlign w:val="center"/>
          </w:tcPr>
          <w:p w14:paraId="05BBFE74" w14:textId="77777777" w:rsidR="00801B68" w:rsidRPr="009517E1" w:rsidRDefault="00801B68" w:rsidP="00074A96">
            <w:pPr>
              <w:widowControl w:val="0"/>
              <w:autoSpaceDE w:val="0"/>
              <w:autoSpaceDN w:val="0"/>
              <w:adjustRightInd w:val="0"/>
              <w:rPr>
                <w:rFonts w:ascii="Times New Roman" w:eastAsia="Times New Roman" w:hAnsi="Times New Roman" w:cs="Times New Roman"/>
                <w:sz w:val="22"/>
                <w:szCs w:val="22"/>
              </w:rPr>
            </w:pPr>
          </w:p>
        </w:tc>
      </w:tr>
      <w:tr w:rsidR="00801B68" w:rsidRPr="009517E1" w14:paraId="29563A88" w14:textId="77777777" w:rsidTr="00F96386">
        <w:trPr>
          <w:gridAfter w:val="1"/>
          <w:wAfter w:w="868" w:type="pct"/>
          <w:trHeight w:val="78"/>
        </w:trPr>
        <w:tc>
          <w:tcPr>
            <w:tcW w:w="219" w:type="pct"/>
            <w:tcBorders>
              <w:top w:val="single" w:sz="4" w:space="0" w:color="auto"/>
              <w:left w:val="single" w:sz="4" w:space="0" w:color="auto"/>
              <w:bottom w:val="single" w:sz="4" w:space="0" w:color="auto"/>
              <w:right w:val="single" w:sz="4" w:space="0" w:color="auto"/>
            </w:tcBorders>
          </w:tcPr>
          <w:p w14:paraId="3836DABF" w14:textId="77777777" w:rsidR="00801B68" w:rsidRPr="009517E1" w:rsidRDefault="00801B68" w:rsidP="00074A96">
            <w:pPr>
              <w:widowControl w:val="0"/>
              <w:autoSpaceDE w:val="0"/>
              <w:autoSpaceDN w:val="0"/>
              <w:adjustRightInd w:val="0"/>
              <w:jc w:val="right"/>
              <w:rPr>
                <w:rFonts w:ascii="Times New Roman" w:eastAsia="Times New Roman" w:hAnsi="Times New Roman" w:cs="Times New Roman"/>
                <w:sz w:val="22"/>
                <w:szCs w:val="22"/>
              </w:rPr>
            </w:pPr>
          </w:p>
        </w:tc>
        <w:tc>
          <w:tcPr>
            <w:tcW w:w="3255" w:type="pct"/>
            <w:gridSpan w:val="4"/>
            <w:tcBorders>
              <w:top w:val="single" w:sz="4" w:space="0" w:color="auto"/>
              <w:left w:val="single" w:sz="4" w:space="0" w:color="auto"/>
              <w:bottom w:val="single" w:sz="4" w:space="0" w:color="auto"/>
              <w:right w:val="single" w:sz="4" w:space="0" w:color="auto"/>
            </w:tcBorders>
          </w:tcPr>
          <w:p w14:paraId="2B7298A5" w14:textId="77777777" w:rsidR="00801B68" w:rsidRPr="009517E1" w:rsidRDefault="00801B68" w:rsidP="00074A96">
            <w:pPr>
              <w:widowControl w:val="0"/>
              <w:autoSpaceDE w:val="0"/>
              <w:autoSpaceDN w:val="0"/>
              <w:adjustRightInd w:val="0"/>
              <w:jc w:val="right"/>
              <w:rPr>
                <w:rFonts w:ascii="Times New Roman" w:eastAsia="Times New Roman" w:hAnsi="Times New Roman" w:cs="Times New Roman"/>
                <w:sz w:val="22"/>
                <w:szCs w:val="22"/>
              </w:rPr>
            </w:pPr>
            <w:r w:rsidRPr="009517E1">
              <w:rPr>
                <w:rFonts w:ascii="Times New Roman" w:eastAsia="Times New Roman" w:hAnsi="Times New Roman" w:cs="Times New Roman"/>
                <w:sz w:val="22"/>
                <w:szCs w:val="22"/>
              </w:rPr>
              <w:t xml:space="preserve">в т.ч. НДС </w:t>
            </w:r>
            <w:r>
              <w:rPr>
                <w:rFonts w:ascii="Times New Roman" w:eastAsia="Times New Roman" w:hAnsi="Times New Roman" w:cs="Times New Roman"/>
                <w:sz w:val="22"/>
                <w:szCs w:val="22"/>
              </w:rPr>
              <w:t>__</w:t>
            </w:r>
            <w:r w:rsidRPr="009517E1">
              <w:rPr>
                <w:rFonts w:ascii="Times New Roman" w:eastAsia="Times New Roman" w:hAnsi="Times New Roman" w:cs="Times New Roman"/>
                <w:sz w:val="22"/>
                <w:szCs w:val="22"/>
              </w:rPr>
              <w:t xml:space="preserve"> %, руб.:/*НДС не облагается на основании п. ___ ст. ___ Налогового кодекса Российской Федерации.</w:t>
            </w:r>
          </w:p>
        </w:tc>
        <w:tc>
          <w:tcPr>
            <w:tcW w:w="658" w:type="pct"/>
            <w:tcBorders>
              <w:top w:val="single" w:sz="4" w:space="0" w:color="auto"/>
              <w:left w:val="single" w:sz="4" w:space="0" w:color="auto"/>
              <w:bottom w:val="single" w:sz="4" w:space="0" w:color="auto"/>
              <w:right w:val="single" w:sz="4" w:space="0" w:color="auto"/>
            </w:tcBorders>
            <w:vAlign w:val="center"/>
          </w:tcPr>
          <w:p w14:paraId="6656C1D0" w14:textId="77777777" w:rsidR="00801B68" w:rsidRPr="009517E1" w:rsidRDefault="00801B68" w:rsidP="00074A96">
            <w:pPr>
              <w:widowControl w:val="0"/>
              <w:autoSpaceDE w:val="0"/>
              <w:autoSpaceDN w:val="0"/>
              <w:adjustRightInd w:val="0"/>
              <w:rPr>
                <w:rFonts w:ascii="Times New Roman" w:eastAsia="Times New Roman" w:hAnsi="Times New Roman" w:cs="Times New Roman"/>
                <w:sz w:val="22"/>
                <w:szCs w:val="22"/>
              </w:rPr>
            </w:pPr>
          </w:p>
        </w:tc>
      </w:tr>
    </w:tbl>
    <w:p w14:paraId="6C103172" w14:textId="77777777" w:rsidR="00614C17" w:rsidRPr="00EF4C16" w:rsidRDefault="00614C17" w:rsidP="00614C17">
      <w:pPr>
        <w:widowControl w:val="0"/>
        <w:autoSpaceDE w:val="0"/>
        <w:autoSpaceDN w:val="0"/>
        <w:adjustRightInd w:val="0"/>
        <w:ind w:left="-57" w:right="-57"/>
        <w:jc w:val="both"/>
        <w:rPr>
          <w:rFonts w:ascii="Times New Roman" w:hAnsi="Times New Roman"/>
          <w:sz w:val="22"/>
          <w:szCs w:val="22"/>
        </w:rPr>
      </w:pPr>
    </w:p>
    <w:p w14:paraId="4445CB8A" w14:textId="77777777" w:rsidR="003373B0" w:rsidRPr="00731BFE" w:rsidRDefault="00436628">
      <w:pPr>
        <w:widowControl w:val="0"/>
        <w:autoSpaceDE w:val="0"/>
        <w:autoSpaceDN w:val="0"/>
        <w:adjustRightInd w:val="0"/>
        <w:ind w:left="-57" w:right="-57"/>
        <w:jc w:val="both"/>
        <w:rPr>
          <w:rFonts w:ascii="Times New Roman" w:hAnsi="Times New Roman" w:cs="Times New Roman"/>
          <w:sz w:val="22"/>
          <w:szCs w:val="22"/>
        </w:rPr>
      </w:pPr>
      <w:r w:rsidRPr="00731BFE">
        <w:rPr>
          <w:rFonts w:ascii="Times New Roman" w:hAnsi="Times New Roman" w:cs="Times New Roman"/>
          <w:sz w:val="22"/>
          <w:szCs w:val="22"/>
        </w:rPr>
        <w:t>2</w:t>
      </w:r>
      <w:r w:rsidR="003373B0" w:rsidRPr="00731BFE">
        <w:rPr>
          <w:rFonts w:ascii="Times New Roman" w:hAnsi="Times New Roman" w:cs="Times New Roman"/>
          <w:sz w:val="22"/>
          <w:szCs w:val="22"/>
        </w:rPr>
        <w:t>.</w:t>
      </w:r>
      <w:r w:rsidR="00731BFE" w:rsidRPr="001650D2">
        <w:rPr>
          <w:rFonts w:ascii="Times New Roman" w:hAnsi="Times New Roman" w:cs="Times New Roman"/>
        </w:rPr>
        <w:t> </w:t>
      </w:r>
      <w:r w:rsidR="003373B0" w:rsidRPr="00731BFE">
        <w:rPr>
          <w:rFonts w:ascii="Times New Roman" w:hAnsi="Times New Roman" w:cs="Times New Roman"/>
          <w:sz w:val="22"/>
          <w:szCs w:val="22"/>
        </w:rPr>
        <w:t>Поставленный товар соответствует условиям и требованиям контракта и (или) предусмотренной им</w:t>
      </w:r>
      <w:r w:rsidR="00731BFE" w:rsidRPr="00BA3A93">
        <w:rPr>
          <w:rFonts w:ascii="Times New Roman" w:hAnsi="Times New Roman" w:cs="Times New Roman"/>
          <w:sz w:val="22"/>
          <w:szCs w:val="22"/>
        </w:rPr>
        <w:t> </w:t>
      </w:r>
      <w:r w:rsidR="003373B0" w:rsidRPr="00731BFE">
        <w:rPr>
          <w:rFonts w:ascii="Times New Roman" w:hAnsi="Times New Roman" w:cs="Times New Roman"/>
          <w:sz w:val="22"/>
          <w:szCs w:val="22"/>
        </w:rPr>
        <w:t xml:space="preserve">нормативной, технической и иной документации, что подтверждено заключением приемочной комиссии Заказчика </w:t>
      </w:r>
      <w:r w:rsidR="003373B0" w:rsidRPr="00731BFE">
        <w:rPr>
          <w:rFonts w:ascii="Times New Roman" w:hAnsi="Times New Roman" w:cs="Times New Roman"/>
          <w:spacing w:val="2"/>
          <w:sz w:val="22"/>
          <w:szCs w:val="22"/>
        </w:rPr>
        <w:t>от</w:t>
      </w:r>
      <w:r w:rsidR="00731BFE" w:rsidRPr="00BA3A93">
        <w:rPr>
          <w:rFonts w:ascii="Times New Roman" w:hAnsi="Times New Roman" w:cs="Times New Roman"/>
          <w:sz w:val="22"/>
          <w:szCs w:val="22"/>
        </w:rPr>
        <w:t> </w:t>
      </w:r>
      <w:r w:rsidR="003373B0" w:rsidRPr="00731BFE">
        <w:rPr>
          <w:rFonts w:ascii="Times New Roman" w:hAnsi="Times New Roman" w:cs="Times New Roman"/>
          <w:sz w:val="22"/>
          <w:szCs w:val="22"/>
        </w:rPr>
        <w:t>___.___.20___</w:t>
      </w:r>
      <w:r w:rsidR="003373B0" w:rsidRPr="00731BFE">
        <w:rPr>
          <w:rFonts w:ascii="Times New Roman" w:hAnsi="Times New Roman" w:cs="Times New Roman"/>
          <w:spacing w:val="2"/>
          <w:sz w:val="22"/>
          <w:szCs w:val="22"/>
        </w:rPr>
        <w:t xml:space="preserve"> №</w:t>
      </w:r>
      <w:r w:rsidR="00731BFE" w:rsidRPr="00BA3A93">
        <w:rPr>
          <w:rFonts w:ascii="Times New Roman" w:hAnsi="Times New Roman" w:cs="Times New Roman"/>
          <w:sz w:val="22"/>
          <w:szCs w:val="22"/>
        </w:rPr>
        <w:t> </w:t>
      </w:r>
      <w:r w:rsidR="003373B0" w:rsidRPr="00731BFE">
        <w:rPr>
          <w:rFonts w:ascii="Times New Roman" w:hAnsi="Times New Roman" w:cs="Times New Roman"/>
          <w:spacing w:val="2"/>
          <w:sz w:val="22"/>
          <w:szCs w:val="22"/>
        </w:rPr>
        <w:t>______ (</w:t>
      </w:r>
      <w:r w:rsidR="003373B0" w:rsidRPr="00731BFE">
        <w:rPr>
          <w:rFonts w:ascii="Times New Roman" w:hAnsi="Times New Roman" w:cs="Times New Roman"/>
          <w:i/>
          <w:spacing w:val="2"/>
          <w:sz w:val="22"/>
          <w:szCs w:val="22"/>
        </w:rPr>
        <w:t xml:space="preserve">либо экспертным заключением от </w:t>
      </w:r>
      <w:r w:rsidR="003373B0" w:rsidRPr="00731BFE">
        <w:rPr>
          <w:rFonts w:ascii="Times New Roman" w:hAnsi="Times New Roman" w:cs="Times New Roman"/>
          <w:sz w:val="22"/>
          <w:szCs w:val="22"/>
        </w:rPr>
        <w:t>___.___.20___</w:t>
      </w:r>
      <w:r w:rsidR="003373B0" w:rsidRPr="00731BFE">
        <w:rPr>
          <w:rFonts w:ascii="Times New Roman" w:hAnsi="Times New Roman" w:cs="Times New Roman"/>
          <w:i/>
          <w:spacing w:val="2"/>
          <w:sz w:val="22"/>
          <w:szCs w:val="22"/>
        </w:rPr>
        <w:t xml:space="preserve"> № ______</w:t>
      </w:r>
      <w:r w:rsidR="003373B0" w:rsidRPr="00731BFE">
        <w:rPr>
          <w:rFonts w:ascii="Times New Roman" w:hAnsi="Times New Roman" w:cs="Times New Roman"/>
          <w:sz w:val="22"/>
          <w:szCs w:val="22"/>
        </w:rPr>
        <w:t>) и</w:t>
      </w:r>
      <w:r w:rsidR="00731BFE" w:rsidRPr="00BA3A93">
        <w:rPr>
          <w:rFonts w:ascii="Times New Roman" w:hAnsi="Times New Roman" w:cs="Times New Roman"/>
          <w:sz w:val="22"/>
          <w:szCs w:val="22"/>
        </w:rPr>
        <w:t> </w:t>
      </w:r>
      <w:r w:rsidR="003373B0" w:rsidRPr="00731BFE">
        <w:rPr>
          <w:rFonts w:ascii="Times New Roman" w:hAnsi="Times New Roman" w:cs="Times New Roman"/>
          <w:sz w:val="22"/>
          <w:szCs w:val="22"/>
        </w:rPr>
        <w:t>подлежит приемке.</w:t>
      </w:r>
    </w:p>
    <w:p w14:paraId="449E40FA" w14:textId="77777777" w:rsidR="003373B0" w:rsidRPr="007414AB" w:rsidRDefault="00436628">
      <w:pPr>
        <w:widowControl w:val="0"/>
        <w:autoSpaceDE w:val="0"/>
        <w:autoSpaceDN w:val="0"/>
        <w:adjustRightInd w:val="0"/>
        <w:ind w:left="-57" w:right="-57"/>
        <w:jc w:val="both"/>
        <w:rPr>
          <w:rFonts w:ascii="Times New Roman" w:hAnsi="Times New Roman" w:cs="Times New Roman"/>
          <w:sz w:val="22"/>
          <w:szCs w:val="22"/>
        </w:rPr>
      </w:pPr>
      <w:r w:rsidRPr="007414AB">
        <w:rPr>
          <w:rFonts w:ascii="Times New Roman" w:hAnsi="Times New Roman" w:cs="Times New Roman"/>
          <w:sz w:val="22"/>
          <w:szCs w:val="22"/>
        </w:rPr>
        <w:t>3</w:t>
      </w:r>
      <w:r w:rsidR="003373B0" w:rsidRPr="007414AB">
        <w:rPr>
          <w:rFonts w:ascii="Times New Roman" w:hAnsi="Times New Roman" w:cs="Times New Roman"/>
          <w:sz w:val="22"/>
          <w:szCs w:val="22"/>
        </w:rPr>
        <w:t>. Аванс по контракту не перечислялся (либо иное).</w:t>
      </w:r>
    </w:p>
    <w:p w14:paraId="062F9A7B" w14:textId="77777777" w:rsidR="003373B0" w:rsidRPr="007414AB" w:rsidRDefault="00436628">
      <w:pPr>
        <w:widowControl w:val="0"/>
        <w:autoSpaceDE w:val="0"/>
        <w:autoSpaceDN w:val="0"/>
        <w:adjustRightInd w:val="0"/>
        <w:ind w:left="-57" w:right="-57"/>
        <w:jc w:val="both"/>
        <w:rPr>
          <w:rFonts w:ascii="Times New Roman" w:hAnsi="Times New Roman" w:cs="Times New Roman"/>
          <w:sz w:val="22"/>
          <w:szCs w:val="22"/>
        </w:rPr>
      </w:pPr>
      <w:r w:rsidRPr="007414AB">
        <w:rPr>
          <w:rFonts w:ascii="Times New Roman" w:hAnsi="Times New Roman" w:cs="Times New Roman"/>
          <w:sz w:val="22"/>
          <w:szCs w:val="22"/>
        </w:rPr>
        <w:t>4</w:t>
      </w:r>
      <w:r w:rsidR="003373B0" w:rsidRPr="007414AB">
        <w:rPr>
          <w:rFonts w:ascii="Times New Roman" w:hAnsi="Times New Roman" w:cs="Times New Roman"/>
          <w:sz w:val="22"/>
          <w:szCs w:val="22"/>
        </w:rPr>
        <w:t>.</w:t>
      </w:r>
      <w:r w:rsidR="00731BFE" w:rsidRPr="001650D2">
        <w:rPr>
          <w:rFonts w:ascii="Times New Roman" w:hAnsi="Times New Roman" w:cs="Times New Roman"/>
        </w:rPr>
        <w:t> </w:t>
      </w:r>
      <w:r w:rsidR="007414AB" w:rsidRPr="007414AB">
        <w:rPr>
          <w:rFonts w:ascii="Times New Roman" w:hAnsi="Times New Roman" w:cs="Times New Roman"/>
          <w:sz w:val="22"/>
          <w:szCs w:val="22"/>
        </w:rPr>
        <w:t>С</w:t>
      </w:r>
      <w:r w:rsidR="002A2BDF" w:rsidRPr="008A1637">
        <w:rPr>
          <w:rFonts w:ascii="Times New Roman" w:hAnsi="Times New Roman" w:cs="Times New Roman"/>
          <w:sz w:val="22"/>
          <w:szCs w:val="22"/>
        </w:rPr>
        <w:t xml:space="preserve">умма, подлежащая оплате </w:t>
      </w:r>
      <w:r w:rsidR="007414AB" w:rsidRPr="008A1637">
        <w:rPr>
          <w:rFonts w:ascii="Times New Roman" w:hAnsi="Times New Roman" w:cs="Times New Roman"/>
          <w:sz w:val="22"/>
          <w:szCs w:val="22"/>
        </w:rPr>
        <w:t xml:space="preserve">за поставленный товар </w:t>
      </w:r>
      <w:r w:rsidR="002A2BDF" w:rsidRPr="008A1637">
        <w:rPr>
          <w:rFonts w:ascii="Times New Roman" w:hAnsi="Times New Roman" w:cs="Times New Roman"/>
          <w:sz w:val="22"/>
          <w:szCs w:val="22"/>
        </w:rPr>
        <w:t>в соответствии с условиями контракта: __________ рублей _</w:t>
      </w:r>
      <w:r w:rsidR="007414AB">
        <w:rPr>
          <w:rFonts w:ascii="Times New Roman" w:hAnsi="Times New Roman" w:cs="Times New Roman"/>
          <w:sz w:val="22"/>
          <w:szCs w:val="22"/>
        </w:rPr>
        <w:t>_</w:t>
      </w:r>
      <w:r w:rsidR="002A2BDF" w:rsidRPr="008A1637">
        <w:rPr>
          <w:rFonts w:ascii="Times New Roman" w:hAnsi="Times New Roman" w:cs="Times New Roman"/>
          <w:sz w:val="22"/>
          <w:szCs w:val="22"/>
        </w:rPr>
        <w:t>_ копеек (________</w:t>
      </w:r>
      <w:r w:rsidR="007414AB">
        <w:rPr>
          <w:rFonts w:ascii="Times New Roman" w:hAnsi="Times New Roman" w:cs="Times New Roman"/>
          <w:sz w:val="22"/>
          <w:szCs w:val="22"/>
        </w:rPr>
        <w:t>__</w:t>
      </w:r>
      <w:r w:rsidR="002A2BDF" w:rsidRPr="008A1637">
        <w:rPr>
          <w:rFonts w:ascii="Times New Roman" w:hAnsi="Times New Roman" w:cs="Times New Roman"/>
          <w:sz w:val="22"/>
          <w:szCs w:val="22"/>
          <w:vertAlign w:val="superscript"/>
        </w:rPr>
        <w:footnoteReference w:id="19"/>
      </w:r>
      <w:r w:rsidR="002A2BDF" w:rsidRPr="008A1637">
        <w:rPr>
          <w:rFonts w:ascii="Times New Roman" w:hAnsi="Times New Roman" w:cs="Times New Roman"/>
          <w:sz w:val="22"/>
          <w:szCs w:val="22"/>
        </w:rPr>
        <w:t xml:space="preserve"> рублей _</w:t>
      </w:r>
      <w:r w:rsidR="007414AB">
        <w:rPr>
          <w:rFonts w:ascii="Times New Roman" w:hAnsi="Times New Roman" w:cs="Times New Roman"/>
          <w:sz w:val="22"/>
          <w:szCs w:val="22"/>
        </w:rPr>
        <w:t>_</w:t>
      </w:r>
      <w:r w:rsidR="002A2BDF" w:rsidRPr="008A1637">
        <w:rPr>
          <w:rFonts w:ascii="Times New Roman" w:hAnsi="Times New Roman" w:cs="Times New Roman"/>
          <w:sz w:val="22"/>
          <w:szCs w:val="22"/>
        </w:rPr>
        <w:t>_ копеек), в том числе НДС _</w:t>
      </w:r>
      <w:r w:rsidR="007414AB">
        <w:rPr>
          <w:rFonts w:ascii="Times New Roman" w:hAnsi="Times New Roman" w:cs="Times New Roman"/>
          <w:sz w:val="22"/>
          <w:szCs w:val="22"/>
        </w:rPr>
        <w:t>_</w:t>
      </w:r>
      <w:r w:rsidR="002A2BDF" w:rsidRPr="008A1637">
        <w:rPr>
          <w:rFonts w:ascii="Times New Roman" w:hAnsi="Times New Roman" w:cs="Times New Roman"/>
          <w:sz w:val="22"/>
          <w:szCs w:val="22"/>
        </w:rPr>
        <w:t xml:space="preserve">_% </w:t>
      </w:r>
      <w:r w:rsidR="007414AB" w:rsidRPr="00B01056">
        <w:rPr>
          <w:rFonts w:ascii="Times New Roman" w:hAnsi="Times New Roman" w:cs="Times New Roman"/>
          <w:sz w:val="22"/>
          <w:szCs w:val="22"/>
        </w:rPr>
        <w:t>__________ рублей _</w:t>
      </w:r>
      <w:r w:rsidR="007414AB">
        <w:rPr>
          <w:rFonts w:ascii="Times New Roman" w:hAnsi="Times New Roman" w:cs="Times New Roman"/>
          <w:sz w:val="22"/>
          <w:szCs w:val="22"/>
        </w:rPr>
        <w:t>_</w:t>
      </w:r>
      <w:r w:rsidR="007414AB" w:rsidRPr="00B01056">
        <w:rPr>
          <w:rFonts w:ascii="Times New Roman" w:hAnsi="Times New Roman" w:cs="Times New Roman"/>
          <w:sz w:val="22"/>
          <w:szCs w:val="22"/>
        </w:rPr>
        <w:t>_ копеек (________</w:t>
      </w:r>
      <w:r w:rsidR="007414AB">
        <w:rPr>
          <w:rFonts w:ascii="Times New Roman" w:hAnsi="Times New Roman" w:cs="Times New Roman"/>
          <w:sz w:val="22"/>
          <w:szCs w:val="22"/>
        </w:rPr>
        <w:t>__</w:t>
      </w:r>
      <w:r w:rsidR="007414AB" w:rsidRPr="00B01056">
        <w:rPr>
          <w:rFonts w:ascii="Times New Roman" w:hAnsi="Times New Roman" w:cs="Times New Roman"/>
          <w:sz w:val="22"/>
          <w:szCs w:val="22"/>
        </w:rPr>
        <w:t xml:space="preserve"> рублей _</w:t>
      </w:r>
      <w:r w:rsidR="007414AB">
        <w:rPr>
          <w:rFonts w:ascii="Times New Roman" w:hAnsi="Times New Roman" w:cs="Times New Roman"/>
          <w:sz w:val="22"/>
          <w:szCs w:val="22"/>
        </w:rPr>
        <w:t>_</w:t>
      </w:r>
      <w:r w:rsidR="007414AB" w:rsidRPr="00B01056">
        <w:rPr>
          <w:rFonts w:ascii="Times New Roman" w:hAnsi="Times New Roman" w:cs="Times New Roman"/>
          <w:sz w:val="22"/>
          <w:szCs w:val="22"/>
        </w:rPr>
        <w:t>_ копеек)</w:t>
      </w:r>
      <w:r w:rsidR="002A2BDF" w:rsidRPr="008A1637">
        <w:rPr>
          <w:rFonts w:ascii="Times New Roman" w:hAnsi="Times New Roman" w:cs="Times New Roman"/>
          <w:sz w:val="22"/>
          <w:szCs w:val="22"/>
        </w:rPr>
        <w:t>.</w:t>
      </w:r>
    </w:p>
    <w:p w14:paraId="6B46041F" w14:textId="341F4DDD" w:rsidR="002A2BDF" w:rsidRPr="008A1637" w:rsidRDefault="00560DF2" w:rsidP="008A1637">
      <w:pPr>
        <w:ind w:left="-57" w:right="-57"/>
        <w:jc w:val="both"/>
        <w:rPr>
          <w:rFonts w:ascii="Times New Roman" w:hAnsi="Times New Roman" w:cs="Times New Roman"/>
          <w:sz w:val="22"/>
          <w:szCs w:val="22"/>
        </w:rPr>
      </w:pPr>
      <w:r>
        <w:rPr>
          <w:rFonts w:ascii="Times New Roman" w:eastAsia="Times New Roman" w:hAnsi="Times New Roman" w:cs="Times New Roman"/>
          <w:sz w:val="22"/>
          <w:szCs w:val="22"/>
        </w:rPr>
        <w:lastRenderedPageBreak/>
        <w:t>5</w:t>
      </w:r>
      <w:r w:rsidR="002A2BDF" w:rsidRPr="008A1637">
        <w:rPr>
          <w:rFonts w:ascii="Times New Roman" w:eastAsia="Times New Roman" w:hAnsi="Times New Roman" w:cs="Times New Roman"/>
          <w:sz w:val="22"/>
          <w:szCs w:val="22"/>
        </w:rPr>
        <w:t>. </w:t>
      </w:r>
      <w:r w:rsidR="00AA01F6">
        <w:rPr>
          <w:rFonts w:ascii="Times New Roman" w:eastAsia="Times New Roman" w:hAnsi="Times New Roman" w:cs="Times New Roman"/>
          <w:sz w:val="22"/>
          <w:szCs w:val="22"/>
        </w:rPr>
        <w:t>А</w:t>
      </w:r>
      <w:r w:rsidR="002A2BDF" w:rsidRPr="008A1637">
        <w:rPr>
          <w:rFonts w:ascii="Times New Roman" w:eastAsia="Times New Roman" w:hAnsi="Times New Roman" w:cs="Times New Roman"/>
          <w:sz w:val="22"/>
          <w:szCs w:val="22"/>
        </w:rPr>
        <w:t xml:space="preserve">кт составлен в 2 (Двух) экземплярах и служит в соответствии с условиями контракта основанием для проведения расчетов Заказчика с </w:t>
      </w:r>
      <w:r w:rsidR="007414AB" w:rsidRPr="008A1637">
        <w:rPr>
          <w:rFonts w:ascii="Times New Roman" w:eastAsia="Times New Roman" w:hAnsi="Times New Roman" w:cs="Times New Roman"/>
          <w:sz w:val="22"/>
          <w:szCs w:val="22"/>
        </w:rPr>
        <w:t xml:space="preserve">Поставщиком </w:t>
      </w:r>
      <w:r w:rsidR="002A2BDF" w:rsidRPr="008A1637">
        <w:rPr>
          <w:rFonts w:ascii="Times New Roman" w:eastAsia="Times New Roman" w:hAnsi="Times New Roman" w:cs="Times New Roman"/>
          <w:sz w:val="22"/>
          <w:szCs w:val="22"/>
        </w:rPr>
        <w:t xml:space="preserve">за </w:t>
      </w:r>
      <w:r w:rsidR="007414AB" w:rsidRPr="008A1637">
        <w:rPr>
          <w:rFonts w:ascii="Times New Roman" w:eastAsia="Times New Roman" w:hAnsi="Times New Roman" w:cs="Times New Roman"/>
          <w:sz w:val="22"/>
          <w:szCs w:val="22"/>
        </w:rPr>
        <w:t>поставленный товар</w:t>
      </w:r>
      <w:r w:rsidR="002A2BDF" w:rsidRPr="008A1637">
        <w:rPr>
          <w:rFonts w:ascii="Times New Roman" w:eastAsia="Times New Roman" w:hAnsi="Times New Roman" w:cs="Times New Roman"/>
          <w:sz w:val="22"/>
          <w:szCs w:val="22"/>
        </w:rPr>
        <w:t>.</w:t>
      </w:r>
    </w:p>
    <w:p w14:paraId="7819163D" w14:textId="77777777" w:rsidR="003373B0" w:rsidRDefault="003373B0" w:rsidP="003373B0">
      <w:pPr>
        <w:widowControl w:val="0"/>
        <w:autoSpaceDE w:val="0"/>
        <w:autoSpaceDN w:val="0"/>
        <w:adjustRightInd w:val="0"/>
        <w:ind w:left="-57" w:right="-57"/>
        <w:jc w:val="both"/>
        <w:rPr>
          <w:rFonts w:ascii="Times New Roman" w:hAnsi="Times New Roman" w:cs="Times New Roman"/>
          <w:sz w:val="22"/>
          <w:szCs w:val="22"/>
        </w:rPr>
      </w:pPr>
    </w:p>
    <w:tbl>
      <w:tblPr>
        <w:tblW w:w="5005" w:type="pct"/>
        <w:tblLook w:val="04A0" w:firstRow="1" w:lastRow="0" w:firstColumn="1" w:lastColumn="0" w:noHBand="0" w:noVBand="1"/>
      </w:tblPr>
      <w:tblGrid>
        <w:gridCol w:w="2690"/>
        <w:gridCol w:w="695"/>
        <w:gridCol w:w="233"/>
        <w:gridCol w:w="2966"/>
        <w:gridCol w:w="194"/>
        <w:gridCol w:w="37"/>
        <w:gridCol w:w="133"/>
        <w:gridCol w:w="3257"/>
        <w:gridCol w:w="10"/>
      </w:tblGrid>
      <w:tr w:rsidR="00614C17" w:rsidRPr="00EF4C16" w14:paraId="764B9D15" w14:textId="77777777" w:rsidTr="00856BB3">
        <w:trPr>
          <w:gridAfter w:val="1"/>
          <w:wAfter w:w="5" w:type="pct"/>
        </w:trPr>
        <w:tc>
          <w:tcPr>
            <w:tcW w:w="4995" w:type="pct"/>
            <w:gridSpan w:val="8"/>
          </w:tcPr>
          <w:p w14:paraId="75772176" w14:textId="77777777" w:rsidR="00614C17" w:rsidRPr="00EF4C16" w:rsidRDefault="00614C17" w:rsidP="00856BB3">
            <w:pPr>
              <w:ind w:left="-57" w:right="-57"/>
              <w:jc w:val="both"/>
              <w:rPr>
                <w:rFonts w:ascii="Times New Roman" w:hAnsi="Times New Roman"/>
                <w:sz w:val="22"/>
                <w:szCs w:val="22"/>
              </w:rPr>
            </w:pPr>
            <w:r w:rsidRPr="00EF4C16">
              <w:rPr>
                <w:rFonts w:ascii="Times New Roman" w:hAnsi="Times New Roman"/>
                <w:sz w:val="22"/>
                <w:szCs w:val="22"/>
              </w:rPr>
              <w:t>Председатель приемочной комиссии Заказчика:</w:t>
            </w:r>
          </w:p>
        </w:tc>
      </w:tr>
      <w:tr w:rsidR="00614C17" w:rsidRPr="00EF4C16" w14:paraId="19307164" w14:textId="77777777" w:rsidTr="00856BB3">
        <w:trPr>
          <w:gridAfter w:val="1"/>
          <w:wAfter w:w="5" w:type="pct"/>
        </w:trPr>
        <w:tc>
          <w:tcPr>
            <w:tcW w:w="1657" w:type="pct"/>
            <w:gridSpan w:val="2"/>
            <w:tcBorders>
              <w:top w:val="nil"/>
              <w:left w:val="nil"/>
              <w:bottom w:val="single" w:sz="4" w:space="0" w:color="auto"/>
              <w:right w:val="nil"/>
            </w:tcBorders>
          </w:tcPr>
          <w:p w14:paraId="4DD61A27" w14:textId="77777777" w:rsidR="00614C17" w:rsidRPr="00EF4C16" w:rsidRDefault="00614C17" w:rsidP="00856BB3">
            <w:pPr>
              <w:spacing w:before="120"/>
              <w:ind w:left="-57" w:right="-57"/>
              <w:jc w:val="both"/>
              <w:rPr>
                <w:rFonts w:ascii="Times New Roman" w:hAnsi="Times New Roman"/>
                <w:sz w:val="22"/>
                <w:szCs w:val="22"/>
              </w:rPr>
            </w:pPr>
          </w:p>
        </w:tc>
        <w:tc>
          <w:tcPr>
            <w:tcW w:w="114" w:type="pct"/>
          </w:tcPr>
          <w:p w14:paraId="29B616D2" w14:textId="77777777" w:rsidR="00614C17" w:rsidRPr="00EF4C16" w:rsidRDefault="00614C17" w:rsidP="00856BB3">
            <w:pPr>
              <w:spacing w:before="120"/>
              <w:ind w:left="-57" w:right="-57"/>
              <w:jc w:val="both"/>
              <w:rPr>
                <w:rFonts w:ascii="Times New Roman" w:hAnsi="Times New Roman"/>
                <w:sz w:val="22"/>
                <w:szCs w:val="22"/>
              </w:rPr>
            </w:pPr>
          </w:p>
        </w:tc>
        <w:tc>
          <w:tcPr>
            <w:tcW w:w="1452" w:type="pct"/>
            <w:tcBorders>
              <w:top w:val="nil"/>
              <w:left w:val="nil"/>
              <w:bottom w:val="single" w:sz="4" w:space="0" w:color="auto"/>
              <w:right w:val="nil"/>
            </w:tcBorders>
          </w:tcPr>
          <w:p w14:paraId="49964929" w14:textId="77777777" w:rsidR="00614C17" w:rsidRPr="00EF4C16" w:rsidRDefault="00614C17" w:rsidP="00856BB3">
            <w:pPr>
              <w:spacing w:before="120"/>
              <w:ind w:left="-57" w:right="-57"/>
              <w:jc w:val="both"/>
              <w:rPr>
                <w:rFonts w:ascii="Times New Roman" w:hAnsi="Times New Roman"/>
                <w:sz w:val="22"/>
                <w:szCs w:val="22"/>
              </w:rPr>
            </w:pPr>
          </w:p>
        </w:tc>
        <w:tc>
          <w:tcPr>
            <w:tcW w:w="113" w:type="pct"/>
            <w:gridSpan w:val="2"/>
          </w:tcPr>
          <w:p w14:paraId="25817FB0" w14:textId="77777777" w:rsidR="00614C17" w:rsidRPr="00EF4C16" w:rsidRDefault="00614C17" w:rsidP="00856BB3">
            <w:pPr>
              <w:spacing w:before="120"/>
              <w:ind w:left="-57" w:right="-57"/>
              <w:jc w:val="both"/>
              <w:rPr>
                <w:rFonts w:ascii="Times New Roman" w:hAnsi="Times New Roman"/>
                <w:sz w:val="22"/>
                <w:szCs w:val="22"/>
              </w:rPr>
            </w:pPr>
          </w:p>
        </w:tc>
        <w:tc>
          <w:tcPr>
            <w:tcW w:w="1659" w:type="pct"/>
            <w:gridSpan w:val="2"/>
            <w:tcBorders>
              <w:top w:val="nil"/>
              <w:left w:val="nil"/>
              <w:bottom w:val="single" w:sz="4" w:space="0" w:color="auto"/>
              <w:right w:val="nil"/>
            </w:tcBorders>
          </w:tcPr>
          <w:p w14:paraId="740C5BF3" w14:textId="77777777" w:rsidR="00614C17" w:rsidRPr="00EF4C16" w:rsidRDefault="00614C17" w:rsidP="00856BB3">
            <w:pPr>
              <w:spacing w:before="120"/>
              <w:ind w:left="-57" w:right="-57"/>
              <w:jc w:val="both"/>
              <w:rPr>
                <w:rFonts w:ascii="Times New Roman" w:hAnsi="Times New Roman"/>
                <w:sz w:val="22"/>
                <w:szCs w:val="22"/>
              </w:rPr>
            </w:pPr>
          </w:p>
        </w:tc>
      </w:tr>
      <w:tr w:rsidR="00614C17" w:rsidRPr="00EF4C16" w14:paraId="0767A7E4" w14:textId="77777777" w:rsidTr="00856BB3">
        <w:trPr>
          <w:gridAfter w:val="1"/>
          <w:wAfter w:w="5" w:type="pct"/>
          <w:trHeight w:val="50"/>
        </w:trPr>
        <w:tc>
          <w:tcPr>
            <w:tcW w:w="1657" w:type="pct"/>
            <w:gridSpan w:val="2"/>
            <w:tcBorders>
              <w:top w:val="single" w:sz="4" w:space="0" w:color="auto"/>
              <w:left w:val="nil"/>
              <w:bottom w:val="nil"/>
              <w:right w:val="nil"/>
            </w:tcBorders>
            <w:hideMark/>
          </w:tcPr>
          <w:p w14:paraId="727AC365"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Должность</w:t>
            </w:r>
          </w:p>
        </w:tc>
        <w:tc>
          <w:tcPr>
            <w:tcW w:w="114" w:type="pct"/>
          </w:tcPr>
          <w:p w14:paraId="6AA6F120" w14:textId="77777777" w:rsidR="00614C17" w:rsidRPr="00EF4C16" w:rsidRDefault="00614C17" w:rsidP="00856BB3">
            <w:pPr>
              <w:ind w:left="-57" w:right="-57"/>
              <w:jc w:val="center"/>
              <w:rPr>
                <w:rFonts w:ascii="Times New Roman" w:hAnsi="Times New Roman"/>
                <w:sz w:val="22"/>
                <w:szCs w:val="22"/>
                <w:vertAlign w:val="superscript"/>
              </w:rPr>
            </w:pPr>
          </w:p>
        </w:tc>
        <w:tc>
          <w:tcPr>
            <w:tcW w:w="1452" w:type="pct"/>
            <w:hideMark/>
          </w:tcPr>
          <w:p w14:paraId="217D4725"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(подпись)</w:t>
            </w:r>
          </w:p>
        </w:tc>
        <w:tc>
          <w:tcPr>
            <w:tcW w:w="113" w:type="pct"/>
            <w:gridSpan w:val="2"/>
          </w:tcPr>
          <w:p w14:paraId="5E1F2D35" w14:textId="77777777" w:rsidR="00614C17" w:rsidRPr="00EF4C16" w:rsidRDefault="00614C17" w:rsidP="00856BB3">
            <w:pPr>
              <w:ind w:left="-57" w:right="-57"/>
              <w:jc w:val="center"/>
              <w:rPr>
                <w:rFonts w:ascii="Times New Roman" w:hAnsi="Times New Roman"/>
                <w:sz w:val="22"/>
                <w:szCs w:val="22"/>
                <w:vertAlign w:val="superscript"/>
              </w:rPr>
            </w:pPr>
          </w:p>
        </w:tc>
        <w:tc>
          <w:tcPr>
            <w:tcW w:w="1659" w:type="pct"/>
            <w:gridSpan w:val="2"/>
            <w:hideMark/>
          </w:tcPr>
          <w:p w14:paraId="6D163121"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ФИО</w:t>
            </w:r>
          </w:p>
        </w:tc>
      </w:tr>
      <w:tr w:rsidR="00614C17" w:rsidRPr="00EF4C16" w14:paraId="61753359" w14:textId="77777777" w:rsidTr="00856BB3">
        <w:trPr>
          <w:gridAfter w:val="1"/>
          <w:wAfter w:w="5" w:type="pct"/>
        </w:trPr>
        <w:tc>
          <w:tcPr>
            <w:tcW w:w="4995" w:type="pct"/>
            <w:gridSpan w:val="8"/>
            <w:hideMark/>
          </w:tcPr>
          <w:p w14:paraId="2EA094B2" w14:textId="77777777" w:rsidR="00614C17" w:rsidRPr="00EF4C16" w:rsidRDefault="00614C17" w:rsidP="00856BB3">
            <w:pPr>
              <w:ind w:left="-57" w:right="-57"/>
              <w:jc w:val="both"/>
              <w:rPr>
                <w:rFonts w:ascii="Times New Roman" w:hAnsi="Times New Roman"/>
                <w:sz w:val="22"/>
                <w:szCs w:val="22"/>
              </w:rPr>
            </w:pPr>
            <w:r w:rsidRPr="00EF4C16">
              <w:rPr>
                <w:rFonts w:ascii="Times New Roman" w:hAnsi="Times New Roman"/>
                <w:sz w:val="22"/>
                <w:szCs w:val="22"/>
              </w:rPr>
              <w:t>Члены комиссии:</w:t>
            </w:r>
          </w:p>
        </w:tc>
      </w:tr>
      <w:tr w:rsidR="00614C17" w:rsidRPr="00EF4C16" w14:paraId="5C0F9901" w14:textId="77777777" w:rsidTr="00856BB3">
        <w:trPr>
          <w:gridAfter w:val="1"/>
          <w:wAfter w:w="5" w:type="pct"/>
        </w:trPr>
        <w:tc>
          <w:tcPr>
            <w:tcW w:w="1657" w:type="pct"/>
            <w:gridSpan w:val="2"/>
            <w:tcBorders>
              <w:top w:val="nil"/>
              <w:left w:val="nil"/>
              <w:bottom w:val="single" w:sz="4" w:space="0" w:color="auto"/>
              <w:right w:val="nil"/>
            </w:tcBorders>
          </w:tcPr>
          <w:p w14:paraId="683FD07F" w14:textId="77777777" w:rsidR="00614C17" w:rsidRPr="00EF4C16" w:rsidRDefault="00614C17" w:rsidP="00856BB3">
            <w:pPr>
              <w:spacing w:before="120"/>
              <w:ind w:left="-57" w:right="-57"/>
              <w:jc w:val="both"/>
              <w:rPr>
                <w:rFonts w:ascii="Times New Roman" w:hAnsi="Times New Roman"/>
                <w:sz w:val="22"/>
                <w:szCs w:val="22"/>
              </w:rPr>
            </w:pPr>
          </w:p>
        </w:tc>
        <w:tc>
          <w:tcPr>
            <w:tcW w:w="114" w:type="pct"/>
          </w:tcPr>
          <w:p w14:paraId="732E78F1" w14:textId="77777777" w:rsidR="00614C17" w:rsidRPr="00EF4C16" w:rsidRDefault="00614C17" w:rsidP="00856BB3">
            <w:pPr>
              <w:spacing w:before="120"/>
              <w:ind w:left="-57" w:right="-57"/>
              <w:jc w:val="both"/>
              <w:rPr>
                <w:rFonts w:ascii="Times New Roman" w:hAnsi="Times New Roman"/>
                <w:sz w:val="22"/>
                <w:szCs w:val="22"/>
              </w:rPr>
            </w:pPr>
          </w:p>
        </w:tc>
        <w:tc>
          <w:tcPr>
            <w:tcW w:w="1452" w:type="pct"/>
            <w:tcBorders>
              <w:top w:val="nil"/>
              <w:left w:val="nil"/>
              <w:bottom w:val="single" w:sz="4" w:space="0" w:color="auto"/>
              <w:right w:val="nil"/>
            </w:tcBorders>
          </w:tcPr>
          <w:p w14:paraId="58E2A977" w14:textId="77777777" w:rsidR="00614C17" w:rsidRPr="00EF4C16" w:rsidRDefault="00614C17" w:rsidP="00856BB3">
            <w:pPr>
              <w:spacing w:before="120"/>
              <w:ind w:left="-57" w:right="-57"/>
              <w:jc w:val="both"/>
              <w:rPr>
                <w:rFonts w:ascii="Times New Roman" w:hAnsi="Times New Roman"/>
                <w:sz w:val="22"/>
                <w:szCs w:val="22"/>
              </w:rPr>
            </w:pPr>
          </w:p>
        </w:tc>
        <w:tc>
          <w:tcPr>
            <w:tcW w:w="113" w:type="pct"/>
            <w:gridSpan w:val="2"/>
          </w:tcPr>
          <w:p w14:paraId="0A8C1413" w14:textId="77777777" w:rsidR="00614C17" w:rsidRPr="00EF4C16" w:rsidRDefault="00614C17" w:rsidP="00856BB3">
            <w:pPr>
              <w:spacing w:before="120"/>
              <w:ind w:left="-57" w:right="-57"/>
              <w:jc w:val="both"/>
              <w:rPr>
                <w:rFonts w:ascii="Times New Roman" w:hAnsi="Times New Roman"/>
                <w:sz w:val="22"/>
                <w:szCs w:val="22"/>
              </w:rPr>
            </w:pPr>
          </w:p>
        </w:tc>
        <w:tc>
          <w:tcPr>
            <w:tcW w:w="1659" w:type="pct"/>
            <w:gridSpan w:val="2"/>
            <w:tcBorders>
              <w:top w:val="nil"/>
              <w:left w:val="nil"/>
              <w:bottom w:val="single" w:sz="4" w:space="0" w:color="auto"/>
              <w:right w:val="nil"/>
            </w:tcBorders>
          </w:tcPr>
          <w:p w14:paraId="3AEAC836" w14:textId="77777777" w:rsidR="00614C17" w:rsidRPr="00EF4C16" w:rsidRDefault="00614C17" w:rsidP="00856BB3">
            <w:pPr>
              <w:spacing w:before="120"/>
              <w:ind w:left="-57" w:right="-57"/>
              <w:jc w:val="both"/>
              <w:rPr>
                <w:rFonts w:ascii="Times New Roman" w:hAnsi="Times New Roman"/>
                <w:sz w:val="22"/>
                <w:szCs w:val="22"/>
              </w:rPr>
            </w:pPr>
          </w:p>
        </w:tc>
      </w:tr>
      <w:tr w:rsidR="00614C17" w:rsidRPr="00EF4C16" w14:paraId="695493BE" w14:textId="77777777" w:rsidTr="00856BB3">
        <w:trPr>
          <w:gridAfter w:val="1"/>
          <w:wAfter w:w="5" w:type="pct"/>
          <w:trHeight w:val="50"/>
        </w:trPr>
        <w:tc>
          <w:tcPr>
            <w:tcW w:w="1657" w:type="pct"/>
            <w:gridSpan w:val="2"/>
            <w:tcBorders>
              <w:top w:val="single" w:sz="4" w:space="0" w:color="auto"/>
              <w:left w:val="nil"/>
              <w:bottom w:val="nil"/>
              <w:right w:val="nil"/>
            </w:tcBorders>
            <w:hideMark/>
          </w:tcPr>
          <w:p w14:paraId="5D6DAFF3"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Должность</w:t>
            </w:r>
          </w:p>
        </w:tc>
        <w:tc>
          <w:tcPr>
            <w:tcW w:w="114" w:type="pct"/>
          </w:tcPr>
          <w:p w14:paraId="5403EF64" w14:textId="77777777" w:rsidR="00614C17" w:rsidRPr="00EF4C16" w:rsidRDefault="00614C17" w:rsidP="00856BB3">
            <w:pPr>
              <w:ind w:left="-57" w:right="-57"/>
              <w:jc w:val="center"/>
              <w:rPr>
                <w:rFonts w:ascii="Times New Roman" w:hAnsi="Times New Roman"/>
                <w:sz w:val="22"/>
                <w:szCs w:val="22"/>
                <w:vertAlign w:val="superscript"/>
              </w:rPr>
            </w:pPr>
          </w:p>
        </w:tc>
        <w:tc>
          <w:tcPr>
            <w:tcW w:w="1452" w:type="pct"/>
            <w:hideMark/>
          </w:tcPr>
          <w:p w14:paraId="3603C1AB"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(подпись)</w:t>
            </w:r>
          </w:p>
        </w:tc>
        <w:tc>
          <w:tcPr>
            <w:tcW w:w="113" w:type="pct"/>
            <w:gridSpan w:val="2"/>
          </w:tcPr>
          <w:p w14:paraId="49299E01" w14:textId="77777777" w:rsidR="00614C17" w:rsidRPr="00EF4C16" w:rsidRDefault="00614C17" w:rsidP="00856BB3">
            <w:pPr>
              <w:ind w:left="-57" w:right="-57"/>
              <w:jc w:val="center"/>
              <w:rPr>
                <w:rFonts w:ascii="Times New Roman" w:hAnsi="Times New Roman"/>
                <w:sz w:val="22"/>
                <w:szCs w:val="22"/>
                <w:vertAlign w:val="superscript"/>
              </w:rPr>
            </w:pPr>
          </w:p>
        </w:tc>
        <w:tc>
          <w:tcPr>
            <w:tcW w:w="1659" w:type="pct"/>
            <w:gridSpan w:val="2"/>
            <w:hideMark/>
          </w:tcPr>
          <w:p w14:paraId="5C9F60E2"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ФИО</w:t>
            </w:r>
          </w:p>
        </w:tc>
      </w:tr>
      <w:tr w:rsidR="00614C17" w:rsidRPr="00EF4C16" w14:paraId="31C7603A" w14:textId="77777777" w:rsidTr="00856BB3">
        <w:trPr>
          <w:gridAfter w:val="1"/>
          <w:wAfter w:w="5" w:type="pct"/>
        </w:trPr>
        <w:tc>
          <w:tcPr>
            <w:tcW w:w="1657" w:type="pct"/>
            <w:gridSpan w:val="2"/>
            <w:tcBorders>
              <w:top w:val="nil"/>
              <w:left w:val="nil"/>
              <w:bottom w:val="single" w:sz="4" w:space="0" w:color="auto"/>
              <w:right w:val="nil"/>
            </w:tcBorders>
          </w:tcPr>
          <w:p w14:paraId="6CB4D176" w14:textId="77777777" w:rsidR="00614C17" w:rsidRPr="00EF4C16" w:rsidRDefault="00614C17" w:rsidP="00856BB3">
            <w:pPr>
              <w:ind w:left="-57" w:right="-57"/>
              <w:jc w:val="both"/>
              <w:rPr>
                <w:rFonts w:ascii="Times New Roman" w:hAnsi="Times New Roman"/>
                <w:sz w:val="22"/>
                <w:szCs w:val="22"/>
              </w:rPr>
            </w:pPr>
          </w:p>
        </w:tc>
        <w:tc>
          <w:tcPr>
            <w:tcW w:w="114" w:type="pct"/>
          </w:tcPr>
          <w:p w14:paraId="6FD49C37" w14:textId="77777777" w:rsidR="00614C17" w:rsidRPr="00EF4C16" w:rsidRDefault="00614C17" w:rsidP="00856BB3">
            <w:pPr>
              <w:ind w:left="-57" w:right="-57"/>
              <w:jc w:val="both"/>
              <w:rPr>
                <w:rFonts w:ascii="Times New Roman" w:hAnsi="Times New Roman"/>
                <w:sz w:val="22"/>
                <w:szCs w:val="22"/>
              </w:rPr>
            </w:pPr>
          </w:p>
        </w:tc>
        <w:tc>
          <w:tcPr>
            <w:tcW w:w="1452" w:type="pct"/>
            <w:tcBorders>
              <w:top w:val="nil"/>
              <w:left w:val="nil"/>
              <w:bottom w:val="single" w:sz="4" w:space="0" w:color="auto"/>
              <w:right w:val="nil"/>
            </w:tcBorders>
          </w:tcPr>
          <w:p w14:paraId="4A79F007" w14:textId="77777777" w:rsidR="00614C17" w:rsidRPr="00EF4C16" w:rsidRDefault="00614C17" w:rsidP="00856BB3">
            <w:pPr>
              <w:ind w:left="-57" w:right="-57"/>
              <w:jc w:val="both"/>
              <w:rPr>
                <w:rFonts w:ascii="Times New Roman" w:hAnsi="Times New Roman"/>
                <w:sz w:val="22"/>
                <w:szCs w:val="22"/>
              </w:rPr>
            </w:pPr>
          </w:p>
        </w:tc>
        <w:tc>
          <w:tcPr>
            <w:tcW w:w="113" w:type="pct"/>
            <w:gridSpan w:val="2"/>
          </w:tcPr>
          <w:p w14:paraId="42FA14BC" w14:textId="77777777" w:rsidR="00614C17" w:rsidRPr="00EF4C16" w:rsidRDefault="00614C17" w:rsidP="00856BB3">
            <w:pPr>
              <w:ind w:left="-57" w:right="-57"/>
              <w:jc w:val="both"/>
              <w:rPr>
                <w:rFonts w:ascii="Times New Roman" w:hAnsi="Times New Roman"/>
                <w:sz w:val="22"/>
                <w:szCs w:val="22"/>
              </w:rPr>
            </w:pPr>
          </w:p>
        </w:tc>
        <w:tc>
          <w:tcPr>
            <w:tcW w:w="1659" w:type="pct"/>
            <w:gridSpan w:val="2"/>
            <w:tcBorders>
              <w:top w:val="nil"/>
              <w:left w:val="nil"/>
              <w:bottom w:val="single" w:sz="4" w:space="0" w:color="auto"/>
              <w:right w:val="nil"/>
            </w:tcBorders>
          </w:tcPr>
          <w:p w14:paraId="0EFA421F" w14:textId="77777777" w:rsidR="00614C17" w:rsidRPr="00EF4C16" w:rsidRDefault="00614C17" w:rsidP="00856BB3">
            <w:pPr>
              <w:ind w:left="-57" w:right="-57"/>
              <w:jc w:val="both"/>
              <w:rPr>
                <w:rFonts w:ascii="Times New Roman" w:hAnsi="Times New Roman"/>
                <w:sz w:val="22"/>
                <w:szCs w:val="22"/>
              </w:rPr>
            </w:pPr>
          </w:p>
        </w:tc>
      </w:tr>
      <w:tr w:rsidR="00614C17" w:rsidRPr="00EF4C16" w14:paraId="1E4BC882" w14:textId="77777777" w:rsidTr="00856BB3">
        <w:trPr>
          <w:gridAfter w:val="1"/>
          <w:wAfter w:w="5" w:type="pct"/>
          <w:trHeight w:val="50"/>
        </w:trPr>
        <w:tc>
          <w:tcPr>
            <w:tcW w:w="1657" w:type="pct"/>
            <w:gridSpan w:val="2"/>
            <w:tcBorders>
              <w:top w:val="single" w:sz="4" w:space="0" w:color="auto"/>
              <w:left w:val="nil"/>
              <w:bottom w:val="nil"/>
              <w:right w:val="nil"/>
            </w:tcBorders>
            <w:hideMark/>
          </w:tcPr>
          <w:p w14:paraId="48C3570E"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Должность</w:t>
            </w:r>
          </w:p>
        </w:tc>
        <w:tc>
          <w:tcPr>
            <w:tcW w:w="114" w:type="pct"/>
          </w:tcPr>
          <w:p w14:paraId="08EF8097" w14:textId="77777777" w:rsidR="00614C17" w:rsidRPr="00EF4C16" w:rsidRDefault="00614C17" w:rsidP="00856BB3">
            <w:pPr>
              <w:ind w:left="-57" w:right="-57"/>
              <w:jc w:val="center"/>
              <w:rPr>
                <w:rFonts w:ascii="Times New Roman" w:hAnsi="Times New Roman"/>
                <w:sz w:val="22"/>
                <w:szCs w:val="22"/>
                <w:vertAlign w:val="superscript"/>
              </w:rPr>
            </w:pPr>
          </w:p>
        </w:tc>
        <w:tc>
          <w:tcPr>
            <w:tcW w:w="1452" w:type="pct"/>
            <w:tcBorders>
              <w:top w:val="single" w:sz="4" w:space="0" w:color="auto"/>
              <w:left w:val="nil"/>
              <w:bottom w:val="nil"/>
              <w:right w:val="nil"/>
            </w:tcBorders>
            <w:hideMark/>
          </w:tcPr>
          <w:p w14:paraId="6724E5CA"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(подпись)</w:t>
            </w:r>
          </w:p>
        </w:tc>
        <w:tc>
          <w:tcPr>
            <w:tcW w:w="113" w:type="pct"/>
            <w:gridSpan w:val="2"/>
          </w:tcPr>
          <w:p w14:paraId="0D90546C" w14:textId="77777777" w:rsidR="00614C17" w:rsidRPr="00EF4C16" w:rsidRDefault="00614C17" w:rsidP="00856BB3">
            <w:pPr>
              <w:ind w:left="-57" w:right="-57"/>
              <w:jc w:val="center"/>
              <w:rPr>
                <w:rFonts w:ascii="Times New Roman" w:hAnsi="Times New Roman"/>
                <w:sz w:val="22"/>
                <w:szCs w:val="22"/>
                <w:vertAlign w:val="superscript"/>
              </w:rPr>
            </w:pPr>
          </w:p>
        </w:tc>
        <w:tc>
          <w:tcPr>
            <w:tcW w:w="1659" w:type="pct"/>
            <w:gridSpan w:val="2"/>
            <w:tcBorders>
              <w:top w:val="single" w:sz="4" w:space="0" w:color="auto"/>
              <w:left w:val="nil"/>
              <w:bottom w:val="nil"/>
              <w:right w:val="nil"/>
            </w:tcBorders>
            <w:hideMark/>
          </w:tcPr>
          <w:p w14:paraId="75036522"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ФИО</w:t>
            </w:r>
          </w:p>
        </w:tc>
      </w:tr>
      <w:tr w:rsidR="00614C17" w:rsidRPr="00EF4C16" w14:paraId="2106D7DC" w14:textId="77777777" w:rsidTr="00856BB3">
        <w:trPr>
          <w:gridAfter w:val="1"/>
          <w:wAfter w:w="5" w:type="pct"/>
        </w:trPr>
        <w:tc>
          <w:tcPr>
            <w:tcW w:w="1657" w:type="pct"/>
            <w:gridSpan w:val="2"/>
            <w:tcBorders>
              <w:top w:val="nil"/>
              <w:left w:val="nil"/>
              <w:bottom w:val="single" w:sz="4" w:space="0" w:color="auto"/>
              <w:right w:val="nil"/>
            </w:tcBorders>
          </w:tcPr>
          <w:p w14:paraId="5C57E024" w14:textId="77777777" w:rsidR="00614C17" w:rsidRPr="00EF4C16" w:rsidRDefault="00614C17" w:rsidP="00856BB3">
            <w:pPr>
              <w:ind w:left="-57" w:right="-57"/>
              <w:jc w:val="both"/>
              <w:rPr>
                <w:rFonts w:ascii="Times New Roman" w:hAnsi="Times New Roman"/>
                <w:sz w:val="22"/>
                <w:szCs w:val="22"/>
              </w:rPr>
            </w:pPr>
          </w:p>
        </w:tc>
        <w:tc>
          <w:tcPr>
            <w:tcW w:w="114" w:type="pct"/>
          </w:tcPr>
          <w:p w14:paraId="323EB8C5" w14:textId="77777777" w:rsidR="00614C17" w:rsidRPr="00EF4C16" w:rsidRDefault="00614C17" w:rsidP="00856BB3">
            <w:pPr>
              <w:ind w:left="-57" w:right="-57"/>
              <w:jc w:val="both"/>
              <w:rPr>
                <w:rFonts w:ascii="Times New Roman" w:hAnsi="Times New Roman"/>
                <w:sz w:val="22"/>
                <w:szCs w:val="22"/>
              </w:rPr>
            </w:pPr>
          </w:p>
        </w:tc>
        <w:tc>
          <w:tcPr>
            <w:tcW w:w="1452" w:type="pct"/>
            <w:tcBorders>
              <w:top w:val="nil"/>
              <w:left w:val="nil"/>
              <w:bottom w:val="single" w:sz="4" w:space="0" w:color="auto"/>
              <w:right w:val="nil"/>
            </w:tcBorders>
          </w:tcPr>
          <w:p w14:paraId="2B43226D" w14:textId="77777777" w:rsidR="00614C17" w:rsidRPr="00EF4C16" w:rsidRDefault="00614C17" w:rsidP="00856BB3">
            <w:pPr>
              <w:ind w:left="-57" w:right="-57"/>
              <w:jc w:val="both"/>
              <w:rPr>
                <w:rFonts w:ascii="Times New Roman" w:hAnsi="Times New Roman"/>
                <w:sz w:val="22"/>
                <w:szCs w:val="22"/>
              </w:rPr>
            </w:pPr>
          </w:p>
        </w:tc>
        <w:tc>
          <w:tcPr>
            <w:tcW w:w="113" w:type="pct"/>
            <w:gridSpan w:val="2"/>
          </w:tcPr>
          <w:p w14:paraId="498C86AA" w14:textId="77777777" w:rsidR="00614C17" w:rsidRPr="00EF4C16" w:rsidRDefault="00614C17" w:rsidP="00856BB3">
            <w:pPr>
              <w:ind w:left="-57" w:right="-57"/>
              <w:jc w:val="both"/>
              <w:rPr>
                <w:rFonts w:ascii="Times New Roman" w:hAnsi="Times New Roman"/>
                <w:sz w:val="22"/>
                <w:szCs w:val="22"/>
              </w:rPr>
            </w:pPr>
          </w:p>
        </w:tc>
        <w:tc>
          <w:tcPr>
            <w:tcW w:w="1659" w:type="pct"/>
            <w:gridSpan w:val="2"/>
            <w:tcBorders>
              <w:top w:val="nil"/>
              <w:left w:val="nil"/>
              <w:bottom w:val="single" w:sz="4" w:space="0" w:color="auto"/>
              <w:right w:val="nil"/>
            </w:tcBorders>
          </w:tcPr>
          <w:p w14:paraId="2F170425" w14:textId="77777777" w:rsidR="00614C17" w:rsidRPr="00EF4C16" w:rsidRDefault="00614C17" w:rsidP="00856BB3">
            <w:pPr>
              <w:ind w:left="-57" w:right="-57"/>
              <w:jc w:val="both"/>
              <w:rPr>
                <w:rFonts w:ascii="Times New Roman" w:hAnsi="Times New Roman"/>
                <w:sz w:val="22"/>
                <w:szCs w:val="22"/>
              </w:rPr>
            </w:pPr>
          </w:p>
        </w:tc>
      </w:tr>
      <w:tr w:rsidR="00614C17" w:rsidRPr="00EF4C16" w14:paraId="15E67D58" w14:textId="77777777" w:rsidTr="00856BB3">
        <w:trPr>
          <w:gridAfter w:val="1"/>
          <w:wAfter w:w="5" w:type="pct"/>
          <w:trHeight w:val="50"/>
        </w:trPr>
        <w:tc>
          <w:tcPr>
            <w:tcW w:w="1657" w:type="pct"/>
            <w:gridSpan w:val="2"/>
            <w:tcBorders>
              <w:top w:val="single" w:sz="4" w:space="0" w:color="auto"/>
              <w:left w:val="nil"/>
              <w:bottom w:val="nil"/>
              <w:right w:val="nil"/>
            </w:tcBorders>
            <w:hideMark/>
          </w:tcPr>
          <w:p w14:paraId="1E93D34A"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Должность</w:t>
            </w:r>
          </w:p>
        </w:tc>
        <w:tc>
          <w:tcPr>
            <w:tcW w:w="114" w:type="pct"/>
          </w:tcPr>
          <w:p w14:paraId="281D727C" w14:textId="77777777" w:rsidR="00614C17" w:rsidRPr="00EF4C16" w:rsidRDefault="00614C17" w:rsidP="00856BB3">
            <w:pPr>
              <w:ind w:left="-57" w:right="-57"/>
              <w:jc w:val="center"/>
              <w:rPr>
                <w:rFonts w:ascii="Times New Roman" w:hAnsi="Times New Roman"/>
                <w:sz w:val="22"/>
                <w:szCs w:val="22"/>
                <w:vertAlign w:val="superscript"/>
              </w:rPr>
            </w:pPr>
          </w:p>
        </w:tc>
        <w:tc>
          <w:tcPr>
            <w:tcW w:w="1452" w:type="pct"/>
            <w:tcBorders>
              <w:top w:val="single" w:sz="4" w:space="0" w:color="auto"/>
              <w:left w:val="nil"/>
              <w:bottom w:val="nil"/>
              <w:right w:val="nil"/>
            </w:tcBorders>
            <w:hideMark/>
          </w:tcPr>
          <w:p w14:paraId="0CBDC628"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(подпись)</w:t>
            </w:r>
          </w:p>
        </w:tc>
        <w:tc>
          <w:tcPr>
            <w:tcW w:w="113" w:type="pct"/>
            <w:gridSpan w:val="2"/>
          </w:tcPr>
          <w:p w14:paraId="6767AE77" w14:textId="77777777" w:rsidR="00614C17" w:rsidRPr="00EF4C16" w:rsidRDefault="00614C17" w:rsidP="00856BB3">
            <w:pPr>
              <w:ind w:left="-57" w:right="-57"/>
              <w:jc w:val="center"/>
              <w:rPr>
                <w:rFonts w:ascii="Times New Roman" w:hAnsi="Times New Roman"/>
                <w:sz w:val="22"/>
                <w:szCs w:val="22"/>
                <w:vertAlign w:val="superscript"/>
              </w:rPr>
            </w:pPr>
          </w:p>
        </w:tc>
        <w:tc>
          <w:tcPr>
            <w:tcW w:w="1659" w:type="pct"/>
            <w:gridSpan w:val="2"/>
            <w:tcBorders>
              <w:top w:val="single" w:sz="4" w:space="0" w:color="auto"/>
              <w:left w:val="nil"/>
              <w:bottom w:val="nil"/>
              <w:right w:val="nil"/>
            </w:tcBorders>
            <w:hideMark/>
          </w:tcPr>
          <w:p w14:paraId="0F9D0571"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ФИО</w:t>
            </w:r>
          </w:p>
        </w:tc>
      </w:tr>
      <w:tr w:rsidR="00614C17" w:rsidRPr="00EF4C16" w14:paraId="1039BEB5" w14:textId="77777777" w:rsidTr="00856BB3">
        <w:trPr>
          <w:gridAfter w:val="1"/>
          <w:wAfter w:w="5" w:type="pct"/>
          <w:trHeight w:val="50"/>
        </w:trPr>
        <w:tc>
          <w:tcPr>
            <w:tcW w:w="1657" w:type="pct"/>
            <w:gridSpan w:val="2"/>
            <w:tcBorders>
              <w:top w:val="nil"/>
              <w:left w:val="nil"/>
              <w:bottom w:val="single" w:sz="4" w:space="0" w:color="auto"/>
              <w:right w:val="nil"/>
            </w:tcBorders>
          </w:tcPr>
          <w:p w14:paraId="466362C6" w14:textId="77777777" w:rsidR="00614C17" w:rsidRPr="00EF4C16" w:rsidRDefault="00614C17" w:rsidP="00856BB3">
            <w:pPr>
              <w:ind w:left="-57" w:right="-57"/>
              <w:jc w:val="center"/>
              <w:rPr>
                <w:rFonts w:ascii="Times New Roman" w:hAnsi="Times New Roman"/>
                <w:i/>
                <w:sz w:val="22"/>
                <w:szCs w:val="22"/>
                <w:vertAlign w:val="superscript"/>
              </w:rPr>
            </w:pPr>
          </w:p>
        </w:tc>
        <w:tc>
          <w:tcPr>
            <w:tcW w:w="114" w:type="pct"/>
          </w:tcPr>
          <w:p w14:paraId="6DD11C8B" w14:textId="77777777" w:rsidR="00614C17" w:rsidRPr="00EF4C16" w:rsidRDefault="00614C17" w:rsidP="00856BB3">
            <w:pPr>
              <w:ind w:left="-57" w:right="-57"/>
              <w:jc w:val="center"/>
              <w:rPr>
                <w:rFonts w:ascii="Times New Roman" w:hAnsi="Times New Roman"/>
                <w:sz w:val="22"/>
                <w:szCs w:val="22"/>
                <w:vertAlign w:val="superscript"/>
              </w:rPr>
            </w:pPr>
          </w:p>
        </w:tc>
        <w:tc>
          <w:tcPr>
            <w:tcW w:w="1452" w:type="pct"/>
            <w:tcBorders>
              <w:top w:val="nil"/>
              <w:left w:val="nil"/>
              <w:bottom w:val="single" w:sz="4" w:space="0" w:color="auto"/>
              <w:right w:val="nil"/>
            </w:tcBorders>
          </w:tcPr>
          <w:p w14:paraId="0A40FFCE" w14:textId="77777777" w:rsidR="00614C17" w:rsidRPr="00EF4C16" w:rsidRDefault="00614C17" w:rsidP="00856BB3">
            <w:pPr>
              <w:ind w:left="-57" w:right="-57"/>
              <w:jc w:val="center"/>
              <w:rPr>
                <w:rFonts w:ascii="Times New Roman" w:hAnsi="Times New Roman"/>
                <w:i/>
                <w:sz w:val="22"/>
                <w:szCs w:val="22"/>
                <w:vertAlign w:val="superscript"/>
              </w:rPr>
            </w:pPr>
          </w:p>
        </w:tc>
        <w:tc>
          <w:tcPr>
            <w:tcW w:w="113" w:type="pct"/>
            <w:gridSpan w:val="2"/>
          </w:tcPr>
          <w:p w14:paraId="7AA22653" w14:textId="77777777" w:rsidR="00614C17" w:rsidRPr="00EF4C16" w:rsidRDefault="00614C17" w:rsidP="00856BB3">
            <w:pPr>
              <w:ind w:left="-57" w:right="-57"/>
              <w:jc w:val="center"/>
              <w:rPr>
                <w:rFonts w:ascii="Times New Roman" w:hAnsi="Times New Roman"/>
                <w:sz w:val="22"/>
                <w:szCs w:val="22"/>
                <w:vertAlign w:val="superscript"/>
              </w:rPr>
            </w:pPr>
          </w:p>
        </w:tc>
        <w:tc>
          <w:tcPr>
            <w:tcW w:w="1659" w:type="pct"/>
            <w:gridSpan w:val="2"/>
            <w:tcBorders>
              <w:top w:val="nil"/>
              <w:left w:val="nil"/>
              <w:bottom w:val="single" w:sz="4" w:space="0" w:color="auto"/>
              <w:right w:val="nil"/>
            </w:tcBorders>
          </w:tcPr>
          <w:p w14:paraId="39A5299A" w14:textId="77777777" w:rsidR="00614C17" w:rsidRPr="00EF4C16" w:rsidRDefault="00614C17" w:rsidP="00856BB3">
            <w:pPr>
              <w:ind w:left="-57" w:right="-57"/>
              <w:jc w:val="center"/>
              <w:rPr>
                <w:rFonts w:ascii="Times New Roman" w:hAnsi="Times New Roman"/>
                <w:i/>
                <w:sz w:val="22"/>
                <w:szCs w:val="22"/>
                <w:vertAlign w:val="superscript"/>
              </w:rPr>
            </w:pPr>
          </w:p>
        </w:tc>
      </w:tr>
      <w:tr w:rsidR="00614C17" w:rsidRPr="00EF4C16" w14:paraId="14E1E0C5" w14:textId="77777777" w:rsidTr="00856BB3">
        <w:trPr>
          <w:gridAfter w:val="1"/>
          <w:wAfter w:w="5" w:type="pct"/>
          <w:trHeight w:val="50"/>
        </w:trPr>
        <w:tc>
          <w:tcPr>
            <w:tcW w:w="1657" w:type="pct"/>
            <w:gridSpan w:val="2"/>
            <w:tcBorders>
              <w:top w:val="single" w:sz="4" w:space="0" w:color="auto"/>
              <w:left w:val="nil"/>
              <w:bottom w:val="nil"/>
              <w:right w:val="nil"/>
            </w:tcBorders>
            <w:hideMark/>
          </w:tcPr>
          <w:p w14:paraId="1255DD5B"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Должность</w:t>
            </w:r>
          </w:p>
        </w:tc>
        <w:tc>
          <w:tcPr>
            <w:tcW w:w="114" w:type="pct"/>
          </w:tcPr>
          <w:p w14:paraId="031996FF" w14:textId="77777777" w:rsidR="00614C17" w:rsidRPr="00EF4C16" w:rsidRDefault="00614C17" w:rsidP="00856BB3">
            <w:pPr>
              <w:ind w:left="-57" w:right="-57"/>
              <w:jc w:val="center"/>
              <w:rPr>
                <w:rFonts w:ascii="Times New Roman" w:hAnsi="Times New Roman"/>
                <w:sz w:val="22"/>
                <w:szCs w:val="22"/>
                <w:vertAlign w:val="superscript"/>
              </w:rPr>
            </w:pPr>
          </w:p>
        </w:tc>
        <w:tc>
          <w:tcPr>
            <w:tcW w:w="1452" w:type="pct"/>
            <w:tcBorders>
              <w:top w:val="single" w:sz="4" w:space="0" w:color="auto"/>
              <w:left w:val="nil"/>
              <w:bottom w:val="nil"/>
              <w:right w:val="nil"/>
            </w:tcBorders>
            <w:hideMark/>
          </w:tcPr>
          <w:p w14:paraId="07C26B30"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(подпись)</w:t>
            </w:r>
          </w:p>
        </w:tc>
        <w:tc>
          <w:tcPr>
            <w:tcW w:w="113" w:type="pct"/>
            <w:gridSpan w:val="2"/>
          </w:tcPr>
          <w:p w14:paraId="4896CCE8" w14:textId="77777777" w:rsidR="00614C17" w:rsidRPr="00EF4C16" w:rsidRDefault="00614C17" w:rsidP="00856BB3">
            <w:pPr>
              <w:ind w:left="-57" w:right="-57"/>
              <w:jc w:val="center"/>
              <w:rPr>
                <w:rFonts w:ascii="Times New Roman" w:hAnsi="Times New Roman"/>
                <w:sz w:val="22"/>
                <w:szCs w:val="22"/>
                <w:vertAlign w:val="superscript"/>
              </w:rPr>
            </w:pPr>
          </w:p>
        </w:tc>
        <w:tc>
          <w:tcPr>
            <w:tcW w:w="1659" w:type="pct"/>
            <w:gridSpan w:val="2"/>
            <w:tcBorders>
              <w:top w:val="single" w:sz="4" w:space="0" w:color="auto"/>
              <w:left w:val="nil"/>
              <w:bottom w:val="nil"/>
              <w:right w:val="nil"/>
            </w:tcBorders>
            <w:hideMark/>
          </w:tcPr>
          <w:p w14:paraId="5C3FC127"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ФИО</w:t>
            </w:r>
          </w:p>
        </w:tc>
      </w:tr>
      <w:tr w:rsidR="00614C17" w:rsidRPr="00EF4C16" w14:paraId="4451C40C" w14:textId="77777777" w:rsidTr="00856BB3">
        <w:trPr>
          <w:gridAfter w:val="1"/>
          <w:wAfter w:w="5" w:type="pct"/>
          <w:trHeight w:val="50"/>
        </w:trPr>
        <w:tc>
          <w:tcPr>
            <w:tcW w:w="1657" w:type="pct"/>
            <w:gridSpan w:val="2"/>
            <w:tcBorders>
              <w:top w:val="nil"/>
              <w:left w:val="nil"/>
              <w:bottom w:val="single" w:sz="4" w:space="0" w:color="auto"/>
              <w:right w:val="nil"/>
            </w:tcBorders>
          </w:tcPr>
          <w:p w14:paraId="387892C0" w14:textId="77777777" w:rsidR="00614C17" w:rsidRPr="00EF4C16" w:rsidRDefault="00614C17" w:rsidP="00856BB3">
            <w:pPr>
              <w:ind w:left="-57" w:right="-57"/>
              <w:jc w:val="center"/>
              <w:rPr>
                <w:rFonts w:ascii="Times New Roman" w:hAnsi="Times New Roman"/>
                <w:i/>
                <w:sz w:val="22"/>
                <w:szCs w:val="22"/>
                <w:vertAlign w:val="superscript"/>
              </w:rPr>
            </w:pPr>
          </w:p>
        </w:tc>
        <w:tc>
          <w:tcPr>
            <w:tcW w:w="114" w:type="pct"/>
          </w:tcPr>
          <w:p w14:paraId="04A29789" w14:textId="77777777" w:rsidR="00614C17" w:rsidRPr="00EF4C16" w:rsidRDefault="00614C17" w:rsidP="00856BB3">
            <w:pPr>
              <w:ind w:left="-57" w:right="-57"/>
              <w:jc w:val="center"/>
              <w:rPr>
                <w:rFonts w:ascii="Times New Roman" w:hAnsi="Times New Roman"/>
                <w:sz w:val="22"/>
                <w:szCs w:val="22"/>
                <w:vertAlign w:val="superscript"/>
              </w:rPr>
            </w:pPr>
          </w:p>
        </w:tc>
        <w:tc>
          <w:tcPr>
            <w:tcW w:w="1452" w:type="pct"/>
            <w:tcBorders>
              <w:top w:val="nil"/>
              <w:left w:val="nil"/>
              <w:bottom w:val="single" w:sz="4" w:space="0" w:color="auto"/>
              <w:right w:val="nil"/>
            </w:tcBorders>
          </w:tcPr>
          <w:p w14:paraId="6C9C16B1" w14:textId="77777777" w:rsidR="00614C17" w:rsidRPr="00EF4C16" w:rsidRDefault="00614C17" w:rsidP="00856BB3">
            <w:pPr>
              <w:ind w:left="-57" w:right="-57"/>
              <w:jc w:val="center"/>
              <w:rPr>
                <w:rFonts w:ascii="Times New Roman" w:hAnsi="Times New Roman"/>
                <w:i/>
                <w:sz w:val="22"/>
                <w:szCs w:val="22"/>
                <w:vertAlign w:val="superscript"/>
              </w:rPr>
            </w:pPr>
          </w:p>
        </w:tc>
        <w:tc>
          <w:tcPr>
            <w:tcW w:w="113" w:type="pct"/>
            <w:gridSpan w:val="2"/>
          </w:tcPr>
          <w:p w14:paraId="3B1F7FC9" w14:textId="77777777" w:rsidR="00614C17" w:rsidRPr="00EF4C16" w:rsidRDefault="00614C17" w:rsidP="00856BB3">
            <w:pPr>
              <w:ind w:left="-57" w:right="-57"/>
              <w:jc w:val="center"/>
              <w:rPr>
                <w:rFonts w:ascii="Times New Roman" w:hAnsi="Times New Roman"/>
                <w:sz w:val="22"/>
                <w:szCs w:val="22"/>
                <w:vertAlign w:val="superscript"/>
              </w:rPr>
            </w:pPr>
          </w:p>
        </w:tc>
        <w:tc>
          <w:tcPr>
            <w:tcW w:w="1659" w:type="pct"/>
            <w:gridSpan w:val="2"/>
            <w:tcBorders>
              <w:top w:val="nil"/>
              <w:left w:val="nil"/>
              <w:bottom w:val="single" w:sz="4" w:space="0" w:color="auto"/>
              <w:right w:val="nil"/>
            </w:tcBorders>
          </w:tcPr>
          <w:p w14:paraId="427602AF" w14:textId="77777777" w:rsidR="00614C17" w:rsidRPr="00EF4C16" w:rsidRDefault="00614C17" w:rsidP="00856BB3">
            <w:pPr>
              <w:ind w:left="-57" w:right="-57"/>
              <w:jc w:val="center"/>
              <w:rPr>
                <w:rFonts w:ascii="Times New Roman" w:hAnsi="Times New Roman"/>
                <w:i/>
                <w:sz w:val="22"/>
                <w:szCs w:val="22"/>
                <w:vertAlign w:val="superscript"/>
              </w:rPr>
            </w:pPr>
          </w:p>
        </w:tc>
      </w:tr>
      <w:tr w:rsidR="00614C17" w:rsidRPr="00EF4C16" w14:paraId="65A6644A" w14:textId="77777777" w:rsidTr="00856BB3">
        <w:trPr>
          <w:gridAfter w:val="1"/>
          <w:wAfter w:w="5" w:type="pct"/>
          <w:trHeight w:val="50"/>
        </w:trPr>
        <w:tc>
          <w:tcPr>
            <w:tcW w:w="1657" w:type="pct"/>
            <w:gridSpan w:val="2"/>
            <w:tcBorders>
              <w:top w:val="single" w:sz="4" w:space="0" w:color="auto"/>
              <w:left w:val="nil"/>
              <w:bottom w:val="nil"/>
              <w:right w:val="nil"/>
            </w:tcBorders>
            <w:hideMark/>
          </w:tcPr>
          <w:p w14:paraId="0FDADD59"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Должность</w:t>
            </w:r>
          </w:p>
        </w:tc>
        <w:tc>
          <w:tcPr>
            <w:tcW w:w="114" w:type="pct"/>
          </w:tcPr>
          <w:p w14:paraId="5A6A62C4" w14:textId="77777777" w:rsidR="00614C17" w:rsidRPr="00EF4C16" w:rsidRDefault="00614C17" w:rsidP="00856BB3">
            <w:pPr>
              <w:ind w:left="-57" w:right="-57"/>
              <w:jc w:val="center"/>
              <w:rPr>
                <w:rFonts w:ascii="Times New Roman" w:hAnsi="Times New Roman"/>
                <w:sz w:val="22"/>
                <w:szCs w:val="22"/>
                <w:vertAlign w:val="superscript"/>
              </w:rPr>
            </w:pPr>
          </w:p>
        </w:tc>
        <w:tc>
          <w:tcPr>
            <w:tcW w:w="1452" w:type="pct"/>
            <w:tcBorders>
              <w:top w:val="single" w:sz="4" w:space="0" w:color="auto"/>
              <w:left w:val="nil"/>
              <w:bottom w:val="nil"/>
              <w:right w:val="nil"/>
            </w:tcBorders>
            <w:hideMark/>
          </w:tcPr>
          <w:p w14:paraId="3E5BE553"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(подпись)</w:t>
            </w:r>
          </w:p>
        </w:tc>
        <w:tc>
          <w:tcPr>
            <w:tcW w:w="113" w:type="pct"/>
            <w:gridSpan w:val="2"/>
          </w:tcPr>
          <w:p w14:paraId="66797F1C" w14:textId="77777777" w:rsidR="00614C17" w:rsidRPr="00EF4C16" w:rsidRDefault="00614C17" w:rsidP="00856BB3">
            <w:pPr>
              <w:ind w:left="-57" w:right="-57"/>
              <w:jc w:val="center"/>
              <w:rPr>
                <w:rFonts w:ascii="Times New Roman" w:hAnsi="Times New Roman"/>
                <w:sz w:val="22"/>
                <w:szCs w:val="22"/>
                <w:vertAlign w:val="superscript"/>
              </w:rPr>
            </w:pPr>
          </w:p>
        </w:tc>
        <w:tc>
          <w:tcPr>
            <w:tcW w:w="1659" w:type="pct"/>
            <w:gridSpan w:val="2"/>
            <w:tcBorders>
              <w:top w:val="single" w:sz="4" w:space="0" w:color="auto"/>
              <w:left w:val="nil"/>
              <w:bottom w:val="nil"/>
              <w:right w:val="nil"/>
            </w:tcBorders>
            <w:hideMark/>
          </w:tcPr>
          <w:p w14:paraId="5E0E4CD5"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ФИО</w:t>
            </w:r>
          </w:p>
        </w:tc>
      </w:tr>
      <w:tr w:rsidR="00614C17" w:rsidRPr="00EF4C16" w14:paraId="207ACD0D" w14:textId="77777777" w:rsidTr="00856BB3">
        <w:trPr>
          <w:gridAfter w:val="1"/>
          <w:wAfter w:w="5" w:type="pct"/>
          <w:trHeight w:val="50"/>
        </w:trPr>
        <w:tc>
          <w:tcPr>
            <w:tcW w:w="1657" w:type="pct"/>
            <w:gridSpan w:val="2"/>
            <w:tcBorders>
              <w:top w:val="nil"/>
              <w:left w:val="nil"/>
              <w:bottom w:val="single" w:sz="4" w:space="0" w:color="auto"/>
              <w:right w:val="nil"/>
            </w:tcBorders>
          </w:tcPr>
          <w:p w14:paraId="3B624DB7" w14:textId="77777777" w:rsidR="00614C17" w:rsidRPr="00EF4C16" w:rsidRDefault="00614C17" w:rsidP="00856BB3">
            <w:pPr>
              <w:ind w:left="-57" w:right="-57"/>
              <w:jc w:val="center"/>
              <w:rPr>
                <w:rFonts w:ascii="Times New Roman" w:hAnsi="Times New Roman"/>
                <w:i/>
                <w:sz w:val="22"/>
                <w:szCs w:val="22"/>
                <w:vertAlign w:val="superscript"/>
              </w:rPr>
            </w:pPr>
          </w:p>
        </w:tc>
        <w:tc>
          <w:tcPr>
            <w:tcW w:w="114" w:type="pct"/>
          </w:tcPr>
          <w:p w14:paraId="454C2F5C" w14:textId="77777777" w:rsidR="00614C17" w:rsidRPr="00EF4C16" w:rsidRDefault="00614C17" w:rsidP="00856BB3">
            <w:pPr>
              <w:ind w:left="-57" w:right="-57"/>
              <w:jc w:val="center"/>
              <w:rPr>
                <w:rFonts w:ascii="Times New Roman" w:hAnsi="Times New Roman"/>
                <w:sz w:val="22"/>
                <w:szCs w:val="22"/>
                <w:vertAlign w:val="superscript"/>
              </w:rPr>
            </w:pPr>
          </w:p>
        </w:tc>
        <w:tc>
          <w:tcPr>
            <w:tcW w:w="1452" w:type="pct"/>
            <w:tcBorders>
              <w:top w:val="nil"/>
              <w:left w:val="nil"/>
              <w:bottom w:val="single" w:sz="4" w:space="0" w:color="auto"/>
              <w:right w:val="nil"/>
            </w:tcBorders>
          </w:tcPr>
          <w:p w14:paraId="16C1BA03" w14:textId="77777777" w:rsidR="00614C17" w:rsidRPr="00EF4C16" w:rsidRDefault="00614C17" w:rsidP="00856BB3">
            <w:pPr>
              <w:ind w:left="-57" w:right="-57"/>
              <w:jc w:val="center"/>
              <w:rPr>
                <w:rFonts w:ascii="Times New Roman" w:hAnsi="Times New Roman"/>
                <w:i/>
                <w:sz w:val="22"/>
                <w:szCs w:val="22"/>
                <w:vertAlign w:val="superscript"/>
              </w:rPr>
            </w:pPr>
          </w:p>
        </w:tc>
        <w:tc>
          <w:tcPr>
            <w:tcW w:w="113" w:type="pct"/>
            <w:gridSpan w:val="2"/>
          </w:tcPr>
          <w:p w14:paraId="2109B38C" w14:textId="77777777" w:rsidR="00614C17" w:rsidRPr="00EF4C16" w:rsidRDefault="00614C17" w:rsidP="00856BB3">
            <w:pPr>
              <w:ind w:left="-57" w:right="-57"/>
              <w:jc w:val="center"/>
              <w:rPr>
                <w:rFonts w:ascii="Times New Roman" w:hAnsi="Times New Roman"/>
                <w:sz w:val="22"/>
                <w:szCs w:val="22"/>
                <w:vertAlign w:val="superscript"/>
              </w:rPr>
            </w:pPr>
          </w:p>
        </w:tc>
        <w:tc>
          <w:tcPr>
            <w:tcW w:w="1659" w:type="pct"/>
            <w:gridSpan w:val="2"/>
            <w:tcBorders>
              <w:top w:val="nil"/>
              <w:left w:val="nil"/>
              <w:bottom w:val="single" w:sz="4" w:space="0" w:color="auto"/>
              <w:right w:val="nil"/>
            </w:tcBorders>
          </w:tcPr>
          <w:p w14:paraId="0C39CD04" w14:textId="77777777" w:rsidR="00614C17" w:rsidRPr="00EF4C16" w:rsidRDefault="00614C17" w:rsidP="00856BB3">
            <w:pPr>
              <w:ind w:left="-57" w:right="-57"/>
              <w:jc w:val="center"/>
              <w:rPr>
                <w:rFonts w:ascii="Times New Roman" w:hAnsi="Times New Roman"/>
                <w:i/>
                <w:sz w:val="22"/>
                <w:szCs w:val="22"/>
                <w:vertAlign w:val="superscript"/>
              </w:rPr>
            </w:pPr>
          </w:p>
        </w:tc>
      </w:tr>
      <w:tr w:rsidR="00614C17" w:rsidRPr="00EF4C16" w14:paraId="41FB0B29" w14:textId="77777777" w:rsidTr="00856BB3">
        <w:trPr>
          <w:gridAfter w:val="1"/>
          <w:wAfter w:w="5" w:type="pct"/>
          <w:trHeight w:val="50"/>
        </w:trPr>
        <w:tc>
          <w:tcPr>
            <w:tcW w:w="1657" w:type="pct"/>
            <w:gridSpan w:val="2"/>
            <w:tcBorders>
              <w:top w:val="single" w:sz="4" w:space="0" w:color="auto"/>
              <w:left w:val="nil"/>
              <w:bottom w:val="nil"/>
              <w:right w:val="nil"/>
            </w:tcBorders>
            <w:hideMark/>
          </w:tcPr>
          <w:p w14:paraId="221920D9"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Должность</w:t>
            </w:r>
          </w:p>
        </w:tc>
        <w:tc>
          <w:tcPr>
            <w:tcW w:w="114" w:type="pct"/>
          </w:tcPr>
          <w:p w14:paraId="390DF65B" w14:textId="77777777" w:rsidR="00614C17" w:rsidRPr="00EF4C16" w:rsidRDefault="00614C17" w:rsidP="00856BB3">
            <w:pPr>
              <w:ind w:left="-57" w:right="-57"/>
              <w:jc w:val="center"/>
              <w:rPr>
                <w:rFonts w:ascii="Times New Roman" w:hAnsi="Times New Roman"/>
                <w:sz w:val="22"/>
                <w:szCs w:val="22"/>
                <w:vertAlign w:val="superscript"/>
              </w:rPr>
            </w:pPr>
          </w:p>
        </w:tc>
        <w:tc>
          <w:tcPr>
            <w:tcW w:w="1452" w:type="pct"/>
            <w:tcBorders>
              <w:top w:val="single" w:sz="4" w:space="0" w:color="auto"/>
              <w:left w:val="nil"/>
              <w:bottom w:val="nil"/>
              <w:right w:val="nil"/>
            </w:tcBorders>
            <w:hideMark/>
          </w:tcPr>
          <w:p w14:paraId="67B0CC82"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(подпись)</w:t>
            </w:r>
          </w:p>
        </w:tc>
        <w:tc>
          <w:tcPr>
            <w:tcW w:w="113" w:type="pct"/>
            <w:gridSpan w:val="2"/>
          </w:tcPr>
          <w:p w14:paraId="04A29410" w14:textId="77777777" w:rsidR="00614C17" w:rsidRPr="00EF4C16" w:rsidRDefault="00614C17" w:rsidP="00856BB3">
            <w:pPr>
              <w:ind w:left="-57" w:right="-57"/>
              <w:jc w:val="center"/>
              <w:rPr>
                <w:rFonts w:ascii="Times New Roman" w:hAnsi="Times New Roman"/>
                <w:sz w:val="22"/>
                <w:szCs w:val="22"/>
                <w:vertAlign w:val="superscript"/>
              </w:rPr>
            </w:pPr>
          </w:p>
        </w:tc>
        <w:tc>
          <w:tcPr>
            <w:tcW w:w="1659" w:type="pct"/>
            <w:gridSpan w:val="2"/>
            <w:tcBorders>
              <w:top w:val="single" w:sz="4" w:space="0" w:color="auto"/>
              <w:left w:val="nil"/>
              <w:bottom w:val="nil"/>
              <w:right w:val="nil"/>
            </w:tcBorders>
            <w:hideMark/>
          </w:tcPr>
          <w:p w14:paraId="6C16CE73"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ФИО</w:t>
            </w:r>
          </w:p>
        </w:tc>
      </w:tr>
      <w:tr w:rsidR="00614C17" w:rsidRPr="00EF4C16" w14:paraId="36FA6BC7" w14:textId="77777777" w:rsidTr="000C2F03">
        <w:trPr>
          <w:gridAfter w:val="1"/>
          <w:wAfter w:w="5" w:type="pct"/>
          <w:trHeight w:val="80"/>
        </w:trPr>
        <w:tc>
          <w:tcPr>
            <w:tcW w:w="1657" w:type="pct"/>
            <w:gridSpan w:val="2"/>
            <w:tcBorders>
              <w:top w:val="nil"/>
              <w:left w:val="nil"/>
              <w:bottom w:val="single" w:sz="4" w:space="0" w:color="auto"/>
              <w:right w:val="nil"/>
            </w:tcBorders>
          </w:tcPr>
          <w:p w14:paraId="56E8079F" w14:textId="77777777" w:rsidR="00614C17" w:rsidRPr="00EF4C16" w:rsidRDefault="00614C17" w:rsidP="00856BB3">
            <w:pPr>
              <w:ind w:left="-57" w:right="-57"/>
              <w:jc w:val="center"/>
              <w:rPr>
                <w:rFonts w:ascii="Times New Roman" w:hAnsi="Times New Roman"/>
                <w:i/>
                <w:sz w:val="22"/>
                <w:szCs w:val="22"/>
                <w:vertAlign w:val="superscript"/>
              </w:rPr>
            </w:pPr>
          </w:p>
        </w:tc>
        <w:tc>
          <w:tcPr>
            <w:tcW w:w="114" w:type="pct"/>
          </w:tcPr>
          <w:p w14:paraId="1E7955E6" w14:textId="77777777" w:rsidR="00614C17" w:rsidRPr="00EF4C16" w:rsidRDefault="00614C17" w:rsidP="00856BB3">
            <w:pPr>
              <w:ind w:left="-57" w:right="-57"/>
              <w:jc w:val="center"/>
              <w:rPr>
                <w:rFonts w:ascii="Times New Roman" w:hAnsi="Times New Roman"/>
                <w:sz w:val="22"/>
                <w:szCs w:val="22"/>
                <w:vertAlign w:val="superscript"/>
              </w:rPr>
            </w:pPr>
          </w:p>
        </w:tc>
        <w:tc>
          <w:tcPr>
            <w:tcW w:w="1452" w:type="pct"/>
            <w:tcBorders>
              <w:top w:val="nil"/>
              <w:left w:val="nil"/>
              <w:bottom w:val="single" w:sz="4" w:space="0" w:color="auto"/>
              <w:right w:val="nil"/>
            </w:tcBorders>
          </w:tcPr>
          <w:p w14:paraId="2FE12B0D" w14:textId="77777777" w:rsidR="00614C17" w:rsidRPr="00EF4C16" w:rsidRDefault="00614C17" w:rsidP="00856BB3">
            <w:pPr>
              <w:ind w:left="-57" w:right="-57"/>
              <w:jc w:val="center"/>
              <w:rPr>
                <w:rFonts w:ascii="Times New Roman" w:hAnsi="Times New Roman"/>
                <w:i/>
                <w:sz w:val="22"/>
                <w:szCs w:val="22"/>
                <w:vertAlign w:val="superscript"/>
              </w:rPr>
            </w:pPr>
          </w:p>
        </w:tc>
        <w:tc>
          <w:tcPr>
            <w:tcW w:w="113" w:type="pct"/>
            <w:gridSpan w:val="2"/>
          </w:tcPr>
          <w:p w14:paraId="6C3D6B09" w14:textId="77777777" w:rsidR="00614C17" w:rsidRPr="00EF4C16" w:rsidRDefault="00614C17" w:rsidP="00856BB3">
            <w:pPr>
              <w:ind w:left="-57" w:right="-57"/>
              <w:jc w:val="center"/>
              <w:rPr>
                <w:rFonts w:ascii="Times New Roman" w:hAnsi="Times New Roman"/>
                <w:sz w:val="22"/>
                <w:szCs w:val="22"/>
                <w:vertAlign w:val="superscript"/>
              </w:rPr>
            </w:pPr>
          </w:p>
        </w:tc>
        <w:tc>
          <w:tcPr>
            <w:tcW w:w="1659" w:type="pct"/>
            <w:gridSpan w:val="2"/>
            <w:tcBorders>
              <w:top w:val="nil"/>
              <w:left w:val="nil"/>
              <w:bottom w:val="single" w:sz="4" w:space="0" w:color="auto"/>
              <w:right w:val="nil"/>
            </w:tcBorders>
          </w:tcPr>
          <w:p w14:paraId="0B4025E5" w14:textId="77777777" w:rsidR="00614C17" w:rsidRPr="00EF4C16" w:rsidRDefault="00614C17" w:rsidP="00856BB3">
            <w:pPr>
              <w:ind w:left="-57" w:right="-57"/>
              <w:jc w:val="center"/>
              <w:rPr>
                <w:rFonts w:ascii="Times New Roman" w:hAnsi="Times New Roman"/>
                <w:i/>
                <w:sz w:val="22"/>
                <w:szCs w:val="22"/>
                <w:vertAlign w:val="superscript"/>
              </w:rPr>
            </w:pPr>
          </w:p>
        </w:tc>
      </w:tr>
      <w:tr w:rsidR="00614C17" w:rsidRPr="00EF4C16" w14:paraId="790761B4" w14:textId="77777777" w:rsidTr="00856BB3">
        <w:trPr>
          <w:gridAfter w:val="1"/>
          <w:wAfter w:w="5" w:type="pct"/>
          <w:trHeight w:val="50"/>
        </w:trPr>
        <w:tc>
          <w:tcPr>
            <w:tcW w:w="1657" w:type="pct"/>
            <w:gridSpan w:val="2"/>
            <w:tcBorders>
              <w:top w:val="single" w:sz="4" w:space="0" w:color="auto"/>
              <w:left w:val="nil"/>
              <w:bottom w:val="nil"/>
              <w:right w:val="nil"/>
            </w:tcBorders>
            <w:hideMark/>
          </w:tcPr>
          <w:p w14:paraId="400583DD"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Должность</w:t>
            </w:r>
          </w:p>
        </w:tc>
        <w:tc>
          <w:tcPr>
            <w:tcW w:w="114" w:type="pct"/>
          </w:tcPr>
          <w:p w14:paraId="2EA09592" w14:textId="77777777" w:rsidR="00614C17" w:rsidRPr="00EF4C16" w:rsidRDefault="00614C17" w:rsidP="00856BB3">
            <w:pPr>
              <w:ind w:left="-57" w:right="-57"/>
              <w:jc w:val="center"/>
              <w:rPr>
                <w:rFonts w:ascii="Times New Roman" w:hAnsi="Times New Roman"/>
                <w:sz w:val="22"/>
                <w:szCs w:val="22"/>
                <w:vertAlign w:val="superscript"/>
              </w:rPr>
            </w:pPr>
          </w:p>
        </w:tc>
        <w:tc>
          <w:tcPr>
            <w:tcW w:w="1452" w:type="pct"/>
            <w:tcBorders>
              <w:top w:val="single" w:sz="4" w:space="0" w:color="auto"/>
              <w:left w:val="nil"/>
              <w:bottom w:val="nil"/>
              <w:right w:val="nil"/>
            </w:tcBorders>
            <w:hideMark/>
          </w:tcPr>
          <w:p w14:paraId="6196C52C"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(подпись)</w:t>
            </w:r>
          </w:p>
        </w:tc>
        <w:tc>
          <w:tcPr>
            <w:tcW w:w="113" w:type="pct"/>
            <w:gridSpan w:val="2"/>
          </w:tcPr>
          <w:p w14:paraId="70171F98" w14:textId="77777777" w:rsidR="00614C17" w:rsidRPr="00EF4C16" w:rsidRDefault="00614C17" w:rsidP="00856BB3">
            <w:pPr>
              <w:ind w:left="-57" w:right="-57"/>
              <w:jc w:val="center"/>
              <w:rPr>
                <w:rFonts w:ascii="Times New Roman" w:hAnsi="Times New Roman"/>
                <w:sz w:val="22"/>
                <w:szCs w:val="22"/>
                <w:vertAlign w:val="superscript"/>
              </w:rPr>
            </w:pPr>
          </w:p>
        </w:tc>
        <w:tc>
          <w:tcPr>
            <w:tcW w:w="1659" w:type="pct"/>
            <w:gridSpan w:val="2"/>
            <w:tcBorders>
              <w:top w:val="single" w:sz="4" w:space="0" w:color="auto"/>
              <w:left w:val="nil"/>
              <w:bottom w:val="nil"/>
              <w:right w:val="nil"/>
            </w:tcBorders>
            <w:hideMark/>
          </w:tcPr>
          <w:p w14:paraId="4223F8AA"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ФИО</w:t>
            </w:r>
          </w:p>
        </w:tc>
      </w:tr>
      <w:tr w:rsidR="00614C17" w:rsidRPr="00EF4C16" w14:paraId="6E047489" w14:textId="77777777" w:rsidTr="00856BB3">
        <w:trPr>
          <w:gridAfter w:val="1"/>
          <w:wAfter w:w="5" w:type="pct"/>
          <w:trHeight w:val="50"/>
        </w:trPr>
        <w:tc>
          <w:tcPr>
            <w:tcW w:w="1657" w:type="pct"/>
            <w:gridSpan w:val="2"/>
            <w:tcBorders>
              <w:top w:val="nil"/>
              <w:left w:val="nil"/>
              <w:bottom w:val="single" w:sz="4" w:space="0" w:color="auto"/>
              <w:right w:val="nil"/>
            </w:tcBorders>
          </w:tcPr>
          <w:p w14:paraId="2B3C2F54" w14:textId="77777777" w:rsidR="00614C17" w:rsidRPr="00EF4C16" w:rsidRDefault="00614C17" w:rsidP="00856BB3">
            <w:pPr>
              <w:ind w:left="-57" w:right="-57"/>
              <w:jc w:val="center"/>
              <w:rPr>
                <w:rFonts w:ascii="Times New Roman" w:hAnsi="Times New Roman"/>
                <w:i/>
                <w:sz w:val="22"/>
                <w:szCs w:val="22"/>
                <w:vertAlign w:val="superscript"/>
              </w:rPr>
            </w:pPr>
          </w:p>
        </w:tc>
        <w:tc>
          <w:tcPr>
            <w:tcW w:w="114" w:type="pct"/>
          </w:tcPr>
          <w:p w14:paraId="3EF06396" w14:textId="77777777" w:rsidR="00614C17" w:rsidRPr="00EF4C16" w:rsidRDefault="00614C17" w:rsidP="00856BB3">
            <w:pPr>
              <w:ind w:left="-57" w:right="-57"/>
              <w:jc w:val="center"/>
              <w:rPr>
                <w:rFonts w:ascii="Times New Roman" w:hAnsi="Times New Roman"/>
                <w:sz w:val="22"/>
                <w:szCs w:val="22"/>
                <w:vertAlign w:val="superscript"/>
              </w:rPr>
            </w:pPr>
          </w:p>
        </w:tc>
        <w:tc>
          <w:tcPr>
            <w:tcW w:w="1452" w:type="pct"/>
            <w:tcBorders>
              <w:top w:val="nil"/>
              <w:left w:val="nil"/>
              <w:bottom w:val="single" w:sz="4" w:space="0" w:color="auto"/>
              <w:right w:val="nil"/>
            </w:tcBorders>
          </w:tcPr>
          <w:p w14:paraId="27294291" w14:textId="77777777" w:rsidR="00614C17" w:rsidRPr="00EF4C16" w:rsidRDefault="00614C17" w:rsidP="00856BB3">
            <w:pPr>
              <w:ind w:left="-57" w:right="-57"/>
              <w:jc w:val="center"/>
              <w:rPr>
                <w:rFonts w:ascii="Times New Roman" w:hAnsi="Times New Roman"/>
                <w:i/>
                <w:sz w:val="22"/>
                <w:szCs w:val="22"/>
                <w:vertAlign w:val="superscript"/>
              </w:rPr>
            </w:pPr>
          </w:p>
        </w:tc>
        <w:tc>
          <w:tcPr>
            <w:tcW w:w="113" w:type="pct"/>
            <w:gridSpan w:val="2"/>
          </w:tcPr>
          <w:p w14:paraId="74EB7CAE" w14:textId="77777777" w:rsidR="00614C17" w:rsidRPr="00EF4C16" w:rsidRDefault="00614C17" w:rsidP="00856BB3">
            <w:pPr>
              <w:ind w:left="-57" w:right="-57"/>
              <w:jc w:val="center"/>
              <w:rPr>
                <w:rFonts w:ascii="Times New Roman" w:hAnsi="Times New Roman"/>
                <w:sz w:val="22"/>
                <w:szCs w:val="22"/>
                <w:vertAlign w:val="superscript"/>
              </w:rPr>
            </w:pPr>
          </w:p>
        </w:tc>
        <w:tc>
          <w:tcPr>
            <w:tcW w:w="1659" w:type="pct"/>
            <w:gridSpan w:val="2"/>
            <w:tcBorders>
              <w:top w:val="nil"/>
              <w:left w:val="nil"/>
              <w:bottom w:val="single" w:sz="4" w:space="0" w:color="auto"/>
              <w:right w:val="nil"/>
            </w:tcBorders>
          </w:tcPr>
          <w:p w14:paraId="091B0E68" w14:textId="77777777" w:rsidR="00614C17" w:rsidRPr="00EF4C16" w:rsidRDefault="00614C17" w:rsidP="00856BB3">
            <w:pPr>
              <w:ind w:left="-57" w:right="-57"/>
              <w:jc w:val="center"/>
              <w:rPr>
                <w:rFonts w:ascii="Times New Roman" w:hAnsi="Times New Roman"/>
                <w:i/>
                <w:sz w:val="22"/>
                <w:szCs w:val="22"/>
                <w:vertAlign w:val="superscript"/>
              </w:rPr>
            </w:pPr>
          </w:p>
        </w:tc>
      </w:tr>
      <w:tr w:rsidR="00614C17" w:rsidRPr="00EF4C16" w14:paraId="2536D04C" w14:textId="77777777" w:rsidTr="00856BB3">
        <w:trPr>
          <w:gridAfter w:val="1"/>
          <w:wAfter w:w="5" w:type="pct"/>
          <w:trHeight w:val="50"/>
        </w:trPr>
        <w:tc>
          <w:tcPr>
            <w:tcW w:w="1657" w:type="pct"/>
            <w:gridSpan w:val="2"/>
            <w:tcBorders>
              <w:top w:val="single" w:sz="4" w:space="0" w:color="auto"/>
              <w:left w:val="nil"/>
              <w:bottom w:val="nil"/>
              <w:right w:val="nil"/>
            </w:tcBorders>
            <w:hideMark/>
          </w:tcPr>
          <w:p w14:paraId="3BF793EC"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Должность</w:t>
            </w:r>
          </w:p>
        </w:tc>
        <w:tc>
          <w:tcPr>
            <w:tcW w:w="114" w:type="pct"/>
          </w:tcPr>
          <w:p w14:paraId="23F28ACB" w14:textId="77777777" w:rsidR="00614C17" w:rsidRPr="00EF4C16" w:rsidRDefault="00614C17" w:rsidP="00856BB3">
            <w:pPr>
              <w:ind w:left="-57" w:right="-57"/>
              <w:jc w:val="center"/>
              <w:rPr>
                <w:rFonts w:ascii="Times New Roman" w:hAnsi="Times New Roman"/>
                <w:sz w:val="22"/>
                <w:szCs w:val="22"/>
                <w:vertAlign w:val="superscript"/>
              </w:rPr>
            </w:pPr>
          </w:p>
        </w:tc>
        <w:tc>
          <w:tcPr>
            <w:tcW w:w="1452" w:type="pct"/>
            <w:tcBorders>
              <w:top w:val="single" w:sz="4" w:space="0" w:color="auto"/>
              <w:left w:val="nil"/>
              <w:bottom w:val="nil"/>
              <w:right w:val="nil"/>
            </w:tcBorders>
            <w:hideMark/>
          </w:tcPr>
          <w:p w14:paraId="2AC36138"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(подпись)</w:t>
            </w:r>
          </w:p>
        </w:tc>
        <w:tc>
          <w:tcPr>
            <w:tcW w:w="113" w:type="pct"/>
            <w:gridSpan w:val="2"/>
          </w:tcPr>
          <w:p w14:paraId="24756229" w14:textId="77777777" w:rsidR="00614C17" w:rsidRPr="00EF4C16" w:rsidRDefault="00614C17" w:rsidP="00856BB3">
            <w:pPr>
              <w:ind w:left="-57" w:right="-57"/>
              <w:jc w:val="center"/>
              <w:rPr>
                <w:rFonts w:ascii="Times New Roman" w:hAnsi="Times New Roman"/>
                <w:sz w:val="22"/>
                <w:szCs w:val="22"/>
                <w:vertAlign w:val="superscript"/>
              </w:rPr>
            </w:pPr>
          </w:p>
        </w:tc>
        <w:tc>
          <w:tcPr>
            <w:tcW w:w="1659" w:type="pct"/>
            <w:gridSpan w:val="2"/>
            <w:tcBorders>
              <w:top w:val="single" w:sz="4" w:space="0" w:color="auto"/>
              <w:left w:val="nil"/>
              <w:bottom w:val="nil"/>
              <w:right w:val="nil"/>
            </w:tcBorders>
            <w:hideMark/>
          </w:tcPr>
          <w:p w14:paraId="464376F1"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ФИО</w:t>
            </w:r>
          </w:p>
        </w:tc>
      </w:tr>
      <w:tr w:rsidR="00614C17" w:rsidRPr="00EF4C16" w14:paraId="37001482" w14:textId="77777777" w:rsidTr="00856BB3">
        <w:trPr>
          <w:gridAfter w:val="1"/>
          <w:wAfter w:w="5" w:type="pct"/>
          <w:trHeight w:val="50"/>
        </w:trPr>
        <w:tc>
          <w:tcPr>
            <w:tcW w:w="1657" w:type="pct"/>
            <w:gridSpan w:val="2"/>
            <w:tcBorders>
              <w:top w:val="nil"/>
              <w:left w:val="nil"/>
              <w:bottom w:val="single" w:sz="4" w:space="0" w:color="auto"/>
              <w:right w:val="nil"/>
            </w:tcBorders>
          </w:tcPr>
          <w:p w14:paraId="42E1B7CB" w14:textId="77777777" w:rsidR="00614C17" w:rsidRPr="00EF4C16" w:rsidRDefault="00614C17" w:rsidP="00856BB3">
            <w:pPr>
              <w:ind w:left="-57" w:right="-57"/>
              <w:jc w:val="center"/>
              <w:rPr>
                <w:rFonts w:ascii="Times New Roman" w:hAnsi="Times New Roman"/>
                <w:i/>
                <w:sz w:val="22"/>
                <w:szCs w:val="22"/>
                <w:vertAlign w:val="superscript"/>
              </w:rPr>
            </w:pPr>
          </w:p>
        </w:tc>
        <w:tc>
          <w:tcPr>
            <w:tcW w:w="114" w:type="pct"/>
          </w:tcPr>
          <w:p w14:paraId="6854CBD2" w14:textId="77777777" w:rsidR="00614C17" w:rsidRPr="00EF4C16" w:rsidRDefault="00614C17" w:rsidP="00856BB3">
            <w:pPr>
              <w:ind w:left="-57" w:right="-57"/>
              <w:jc w:val="center"/>
              <w:rPr>
                <w:rFonts w:ascii="Times New Roman" w:hAnsi="Times New Roman"/>
                <w:sz w:val="22"/>
                <w:szCs w:val="22"/>
                <w:vertAlign w:val="superscript"/>
              </w:rPr>
            </w:pPr>
          </w:p>
        </w:tc>
        <w:tc>
          <w:tcPr>
            <w:tcW w:w="1452" w:type="pct"/>
            <w:tcBorders>
              <w:top w:val="nil"/>
              <w:left w:val="nil"/>
              <w:bottom w:val="single" w:sz="4" w:space="0" w:color="auto"/>
              <w:right w:val="nil"/>
            </w:tcBorders>
          </w:tcPr>
          <w:p w14:paraId="181C38C5" w14:textId="77777777" w:rsidR="00614C17" w:rsidRPr="00EF4C16" w:rsidRDefault="00614C17" w:rsidP="00856BB3">
            <w:pPr>
              <w:ind w:left="-57" w:right="-57"/>
              <w:jc w:val="center"/>
              <w:rPr>
                <w:rFonts w:ascii="Times New Roman" w:hAnsi="Times New Roman"/>
                <w:i/>
                <w:sz w:val="22"/>
                <w:szCs w:val="22"/>
                <w:vertAlign w:val="superscript"/>
              </w:rPr>
            </w:pPr>
          </w:p>
        </w:tc>
        <w:tc>
          <w:tcPr>
            <w:tcW w:w="113" w:type="pct"/>
            <w:gridSpan w:val="2"/>
          </w:tcPr>
          <w:p w14:paraId="0DBA8C40" w14:textId="77777777" w:rsidR="00614C17" w:rsidRPr="00EF4C16" w:rsidRDefault="00614C17" w:rsidP="00856BB3">
            <w:pPr>
              <w:ind w:left="-57" w:right="-57"/>
              <w:jc w:val="center"/>
              <w:rPr>
                <w:rFonts w:ascii="Times New Roman" w:hAnsi="Times New Roman"/>
                <w:sz w:val="22"/>
                <w:szCs w:val="22"/>
                <w:vertAlign w:val="superscript"/>
              </w:rPr>
            </w:pPr>
          </w:p>
        </w:tc>
        <w:tc>
          <w:tcPr>
            <w:tcW w:w="1659" w:type="pct"/>
            <w:gridSpan w:val="2"/>
            <w:tcBorders>
              <w:top w:val="nil"/>
              <w:left w:val="nil"/>
              <w:bottom w:val="single" w:sz="4" w:space="0" w:color="auto"/>
              <w:right w:val="nil"/>
            </w:tcBorders>
          </w:tcPr>
          <w:p w14:paraId="48A32CF2" w14:textId="77777777" w:rsidR="00614C17" w:rsidRPr="00EF4C16" w:rsidRDefault="00614C17" w:rsidP="00856BB3">
            <w:pPr>
              <w:ind w:left="-57" w:right="-57"/>
              <w:jc w:val="center"/>
              <w:rPr>
                <w:rFonts w:ascii="Times New Roman" w:hAnsi="Times New Roman"/>
                <w:i/>
                <w:sz w:val="22"/>
                <w:szCs w:val="22"/>
                <w:vertAlign w:val="superscript"/>
              </w:rPr>
            </w:pPr>
          </w:p>
        </w:tc>
      </w:tr>
      <w:tr w:rsidR="00614C17" w:rsidRPr="00EF4C16" w14:paraId="01E7A537" w14:textId="77777777" w:rsidTr="00856BB3">
        <w:trPr>
          <w:gridAfter w:val="1"/>
          <w:wAfter w:w="5" w:type="pct"/>
          <w:trHeight w:val="50"/>
        </w:trPr>
        <w:tc>
          <w:tcPr>
            <w:tcW w:w="1657" w:type="pct"/>
            <w:gridSpan w:val="2"/>
            <w:tcBorders>
              <w:top w:val="single" w:sz="4" w:space="0" w:color="auto"/>
              <w:left w:val="nil"/>
              <w:bottom w:val="nil"/>
              <w:right w:val="nil"/>
            </w:tcBorders>
            <w:hideMark/>
          </w:tcPr>
          <w:p w14:paraId="191F9BD7"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Должность</w:t>
            </w:r>
          </w:p>
        </w:tc>
        <w:tc>
          <w:tcPr>
            <w:tcW w:w="114" w:type="pct"/>
          </w:tcPr>
          <w:p w14:paraId="6CAA4E0F" w14:textId="77777777" w:rsidR="00614C17" w:rsidRPr="00EF4C16" w:rsidRDefault="00614C17" w:rsidP="00856BB3">
            <w:pPr>
              <w:ind w:left="-57" w:right="-57"/>
              <w:jc w:val="center"/>
              <w:rPr>
                <w:rFonts w:ascii="Times New Roman" w:hAnsi="Times New Roman"/>
                <w:sz w:val="22"/>
                <w:szCs w:val="22"/>
                <w:vertAlign w:val="superscript"/>
              </w:rPr>
            </w:pPr>
          </w:p>
        </w:tc>
        <w:tc>
          <w:tcPr>
            <w:tcW w:w="1452" w:type="pct"/>
            <w:tcBorders>
              <w:top w:val="single" w:sz="4" w:space="0" w:color="auto"/>
              <w:left w:val="nil"/>
              <w:bottom w:val="nil"/>
              <w:right w:val="nil"/>
            </w:tcBorders>
            <w:hideMark/>
          </w:tcPr>
          <w:p w14:paraId="5C81962D"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(подпись)</w:t>
            </w:r>
          </w:p>
        </w:tc>
        <w:tc>
          <w:tcPr>
            <w:tcW w:w="113" w:type="pct"/>
            <w:gridSpan w:val="2"/>
          </w:tcPr>
          <w:p w14:paraId="726B1895" w14:textId="77777777" w:rsidR="00614C17" w:rsidRPr="00EF4C16" w:rsidRDefault="00614C17" w:rsidP="00856BB3">
            <w:pPr>
              <w:ind w:left="-57" w:right="-57"/>
              <w:jc w:val="center"/>
              <w:rPr>
                <w:rFonts w:ascii="Times New Roman" w:hAnsi="Times New Roman"/>
                <w:sz w:val="22"/>
                <w:szCs w:val="22"/>
                <w:vertAlign w:val="superscript"/>
              </w:rPr>
            </w:pPr>
          </w:p>
        </w:tc>
        <w:tc>
          <w:tcPr>
            <w:tcW w:w="1659" w:type="pct"/>
            <w:gridSpan w:val="2"/>
            <w:tcBorders>
              <w:top w:val="single" w:sz="4" w:space="0" w:color="auto"/>
              <w:left w:val="nil"/>
              <w:bottom w:val="nil"/>
              <w:right w:val="nil"/>
            </w:tcBorders>
            <w:hideMark/>
          </w:tcPr>
          <w:p w14:paraId="119AFCF9"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ФИО</w:t>
            </w:r>
          </w:p>
        </w:tc>
      </w:tr>
      <w:tr w:rsidR="00614C17" w:rsidRPr="00EF4C16" w14:paraId="3B16A0B3" w14:textId="77777777" w:rsidTr="00856BB3">
        <w:trPr>
          <w:gridAfter w:val="1"/>
          <w:wAfter w:w="5" w:type="pct"/>
          <w:trHeight w:val="50"/>
        </w:trPr>
        <w:tc>
          <w:tcPr>
            <w:tcW w:w="1657" w:type="pct"/>
            <w:gridSpan w:val="2"/>
            <w:tcBorders>
              <w:top w:val="nil"/>
              <w:left w:val="nil"/>
              <w:bottom w:val="single" w:sz="4" w:space="0" w:color="auto"/>
              <w:right w:val="nil"/>
            </w:tcBorders>
          </w:tcPr>
          <w:p w14:paraId="2EB9F0C5" w14:textId="77777777" w:rsidR="00614C17" w:rsidRPr="00EF4C16" w:rsidRDefault="00614C17" w:rsidP="00856BB3">
            <w:pPr>
              <w:ind w:left="-57" w:right="-57"/>
              <w:jc w:val="center"/>
              <w:rPr>
                <w:rFonts w:ascii="Times New Roman" w:hAnsi="Times New Roman"/>
                <w:i/>
                <w:sz w:val="22"/>
                <w:szCs w:val="22"/>
                <w:vertAlign w:val="superscript"/>
              </w:rPr>
            </w:pPr>
          </w:p>
        </w:tc>
        <w:tc>
          <w:tcPr>
            <w:tcW w:w="114" w:type="pct"/>
          </w:tcPr>
          <w:p w14:paraId="2E567B7A" w14:textId="77777777" w:rsidR="00614C17" w:rsidRPr="00EF4C16" w:rsidRDefault="00614C17" w:rsidP="00856BB3">
            <w:pPr>
              <w:ind w:left="-57" w:right="-57"/>
              <w:jc w:val="center"/>
              <w:rPr>
                <w:rFonts w:ascii="Times New Roman" w:hAnsi="Times New Roman"/>
                <w:sz w:val="22"/>
                <w:szCs w:val="22"/>
                <w:vertAlign w:val="superscript"/>
              </w:rPr>
            </w:pPr>
          </w:p>
        </w:tc>
        <w:tc>
          <w:tcPr>
            <w:tcW w:w="1452" w:type="pct"/>
            <w:tcBorders>
              <w:top w:val="nil"/>
              <w:left w:val="nil"/>
              <w:bottom w:val="single" w:sz="4" w:space="0" w:color="auto"/>
              <w:right w:val="nil"/>
            </w:tcBorders>
          </w:tcPr>
          <w:p w14:paraId="46CBD3DB" w14:textId="77777777" w:rsidR="00614C17" w:rsidRPr="00EF4C16" w:rsidRDefault="00614C17" w:rsidP="00856BB3">
            <w:pPr>
              <w:ind w:left="-57" w:right="-57"/>
              <w:jc w:val="center"/>
              <w:rPr>
                <w:rFonts w:ascii="Times New Roman" w:hAnsi="Times New Roman"/>
                <w:i/>
                <w:sz w:val="22"/>
                <w:szCs w:val="22"/>
                <w:vertAlign w:val="superscript"/>
              </w:rPr>
            </w:pPr>
          </w:p>
        </w:tc>
        <w:tc>
          <w:tcPr>
            <w:tcW w:w="113" w:type="pct"/>
            <w:gridSpan w:val="2"/>
          </w:tcPr>
          <w:p w14:paraId="148B5EEA" w14:textId="77777777" w:rsidR="00614C17" w:rsidRPr="00EF4C16" w:rsidRDefault="00614C17" w:rsidP="00856BB3">
            <w:pPr>
              <w:ind w:left="-57" w:right="-57"/>
              <w:jc w:val="center"/>
              <w:rPr>
                <w:rFonts w:ascii="Times New Roman" w:hAnsi="Times New Roman"/>
                <w:sz w:val="22"/>
                <w:szCs w:val="22"/>
                <w:vertAlign w:val="superscript"/>
              </w:rPr>
            </w:pPr>
          </w:p>
        </w:tc>
        <w:tc>
          <w:tcPr>
            <w:tcW w:w="1659" w:type="pct"/>
            <w:gridSpan w:val="2"/>
            <w:tcBorders>
              <w:top w:val="nil"/>
              <w:left w:val="nil"/>
              <w:bottom w:val="single" w:sz="4" w:space="0" w:color="auto"/>
              <w:right w:val="nil"/>
            </w:tcBorders>
          </w:tcPr>
          <w:p w14:paraId="41C4EF21" w14:textId="77777777" w:rsidR="00614C17" w:rsidRPr="00EF4C16" w:rsidRDefault="00614C17" w:rsidP="00856BB3">
            <w:pPr>
              <w:ind w:left="-57" w:right="-57"/>
              <w:jc w:val="center"/>
              <w:rPr>
                <w:rFonts w:ascii="Times New Roman" w:hAnsi="Times New Roman"/>
                <w:i/>
                <w:sz w:val="22"/>
                <w:szCs w:val="22"/>
                <w:vertAlign w:val="superscript"/>
              </w:rPr>
            </w:pPr>
          </w:p>
        </w:tc>
      </w:tr>
      <w:tr w:rsidR="00614C17" w:rsidRPr="00EF4C16" w14:paraId="51D82F37" w14:textId="77777777" w:rsidTr="00856BB3">
        <w:trPr>
          <w:gridAfter w:val="1"/>
          <w:wAfter w:w="5" w:type="pct"/>
          <w:trHeight w:val="50"/>
        </w:trPr>
        <w:tc>
          <w:tcPr>
            <w:tcW w:w="1657" w:type="pct"/>
            <w:gridSpan w:val="2"/>
            <w:tcBorders>
              <w:top w:val="single" w:sz="4" w:space="0" w:color="auto"/>
              <w:left w:val="nil"/>
              <w:bottom w:val="nil"/>
              <w:right w:val="nil"/>
            </w:tcBorders>
            <w:hideMark/>
          </w:tcPr>
          <w:p w14:paraId="6E1FD974"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Должность</w:t>
            </w:r>
          </w:p>
        </w:tc>
        <w:tc>
          <w:tcPr>
            <w:tcW w:w="114" w:type="pct"/>
          </w:tcPr>
          <w:p w14:paraId="56E61C98" w14:textId="77777777" w:rsidR="00614C17" w:rsidRPr="00EF4C16" w:rsidRDefault="00614C17" w:rsidP="00856BB3">
            <w:pPr>
              <w:ind w:left="-57" w:right="-57"/>
              <w:jc w:val="center"/>
              <w:rPr>
                <w:rFonts w:ascii="Times New Roman" w:hAnsi="Times New Roman"/>
                <w:sz w:val="22"/>
                <w:szCs w:val="22"/>
                <w:vertAlign w:val="superscript"/>
              </w:rPr>
            </w:pPr>
          </w:p>
        </w:tc>
        <w:tc>
          <w:tcPr>
            <w:tcW w:w="1452" w:type="pct"/>
            <w:tcBorders>
              <w:top w:val="single" w:sz="4" w:space="0" w:color="auto"/>
              <w:left w:val="nil"/>
              <w:bottom w:val="nil"/>
              <w:right w:val="nil"/>
            </w:tcBorders>
            <w:hideMark/>
          </w:tcPr>
          <w:p w14:paraId="54E3CAF5"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(подпись)</w:t>
            </w:r>
          </w:p>
        </w:tc>
        <w:tc>
          <w:tcPr>
            <w:tcW w:w="113" w:type="pct"/>
            <w:gridSpan w:val="2"/>
          </w:tcPr>
          <w:p w14:paraId="41EE0DBE" w14:textId="77777777" w:rsidR="00614C17" w:rsidRPr="00EF4C16" w:rsidRDefault="00614C17" w:rsidP="00856BB3">
            <w:pPr>
              <w:ind w:left="-57" w:right="-57"/>
              <w:jc w:val="center"/>
              <w:rPr>
                <w:rFonts w:ascii="Times New Roman" w:hAnsi="Times New Roman"/>
                <w:sz w:val="22"/>
                <w:szCs w:val="22"/>
                <w:vertAlign w:val="superscript"/>
              </w:rPr>
            </w:pPr>
          </w:p>
        </w:tc>
        <w:tc>
          <w:tcPr>
            <w:tcW w:w="1659" w:type="pct"/>
            <w:gridSpan w:val="2"/>
            <w:tcBorders>
              <w:top w:val="single" w:sz="4" w:space="0" w:color="auto"/>
              <w:left w:val="nil"/>
              <w:bottom w:val="nil"/>
              <w:right w:val="nil"/>
            </w:tcBorders>
            <w:hideMark/>
          </w:tcPr>
          <w:p w14:paraId="64920BB6"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ФИО</w:t>
            </w:r>
          </w:p>
        </w:tc>
      </w:tr>
      <w:tr w:rsidR="00614C17" w:rsidRPr="00EF4C16" w14:paraId="73001863" w14:textId="77777777" w:rsidTr="00856BB3">
        <w:trPr>
          <w:gridAfter w:val="1"/>
          <w:wAfter w:w="5" w:type="pct"/>
          <w:trHeight w:val="50"/>
        </w:trPr>
        <w:tc>
          <w:tcPr>
            <w:tcW w:w="1657" w:type="pct"/>
            <w:gridSpan w:val="2"/>
            <w:tcBorders>
              <w:top w:val="nil"/>
              <w:left w:val="nil"/>
              <w:bottom w:val="single" w:sz="4" w:space="0" w:color="auto"/>
              <w:right w:val="nil"/>
            </w:tcBorders>
          </w:tcPr>
          <w:p w14:paraId="6D98329C" w14:textId="77777777" w:rsidR="00614C17" w:rsidRPr="00EF4C16" w:rsidRDefault="00614C17" w:rsidP="00856BB3">
            <w:pPr>
              <w:ind w:left="-57" w:right="-57"/>
              <w:jc w:val="center"/>
              <w:rPr>
                <w:rFonts w:ascii="Times New Roman" w:hAnsi="Times New Roman"/>
                <w:i/>
                <w:sz w:val="22"/>
                <w:szCs w:val="22"/>
                <w:vertAlign w:val="superscript"/>
              </w:rPr>
            </w:pPr>
          </w:p>
        </w:tc>
        <w:tc>
          <w:tcPr>
            <w:tcW w:w="114" w:type="pct"/>
          </w:tcPr>
          <w:p w14:paraId="02DA7E84" w14:textId="77777777" w:rsidR="00614C17" w:rsidRPr="00EF4C16" w:rsidRDefault="00614C17" w:rsidP="00856BB3">
            <w:pPr>
              <w:ind w:left="-57" w:right="-57"/>
              <w:jc w:val="center"/>
              <w:rPr>
                <w:rFonts w:ascii="Times New Roman" w:hAnsi="Times New Roman"/>
                <w:sz w:val="22"/>
                <w:szCs w:val="22"/>
                <w:vertAlign w:val="superscript"/>
              </w:rPr>
            </w:pPr>
          </w:p>
        </w:tc>
        <w:tc>
          <w:tcPr>
            <w:tcW w:w="1452" w:type="pct"/>
            <w:tcBorders>
              <w:top w:val="nil"/>
              <w:left w:val="nil"/>
              <w:bottom w:val="single" w:sz="4" w:space="0" w:color="auto"/>
              <w:right w:val="nil"/>
            </w:tcBorders>
          </w:tcPr>
          <w:p w14:paraId="13343A8A" w14:textId="77777777" w:rsidR="00614C17" w:rsidRPr="00EF4C16" w:rsidRDefault="00614C17" w:rsidP="00856BB3">
            <w:pPr>
              <w:ind w:left="-57" w:right="-57"/>
              <w:jc w:val="center"/>
              <w:rPr>
                <w:rFonts w:ascii="Times New Roman" w:hAnsi="Times New Roman"/>
                <w:i/>
                <w:sz w:val="22"/>
                <w:szCs w:val="22"/>
                <w:vertAlign w:val="superscript"/>
              </w:rPr>
            </w:pPr>
          </w:p>
        </w:tc>
        <w:tc>
          <w:tcPr>
            <w:tcW w:w="113" w:type="pct"/>
            <w:gridSpan w:val="2"/>
          </w:tcPr>
          <w:p w14:paraId="55B67688" w14:textId="77777777" w:rsidR="00614C17" w:rsidRPr="00EF4C16" w:rsidRDefault="00614C17" w:rsidP="00856BB3">
            <w:pPr>
              <w:ind w:left="-57" w:right="-57"/>
              <w:jc w:val="center"/>
              <w:rPr>
                <w:rFonts w:ascii="Times New Roman" w:hAnsi="Times New Roman"/>
                <w:sz w:val="22"/>
                <w:szCs w:val="22"/>
                <w:vertAlign w:val="superscript"/>
              </w:rPr>
            </w:pPr>
          </w:p>
        </w:tc>
        <w:tc>
          <w:tcPr>
            <w:tcW w:w="1659" w:type="pct"/>
            <w:gridSpan w:val="2"/>
            <w:tcBorders>
              <w:top w:val="nil"/>
              <w:left w:val="nil"/>
              <w:bottom w:val="single" w:sz="4" w:space="0" w:color="auto"/>
              <w:right w:val="nil"/>
            </w:tcBorders>
          </w:tcPr>
          <w:p w14:paraId="53EE2B4D" w14:textId="77777777" w:rsidR="00614C17" w:rsidRPr="00EF4C16" w:rsidRDefault="00614C17" w:rsidP="00856BB3">
            <w:pPr>
              <w:ind w:left="-57" w:right="-57"/>
              <w:jc w:val="center"/>
              <w:rPr>
                <w:rFonts w:ascii="Times New Roman" w:hAnsi="Times New Roman"/>
                <w:i/>
                <w:sz w:val="22"/>
                <w:szCs w:val="22"/>
                <w:vertAlign w:val="superscript"/>
              </w:rPr>
            </w:pPr>
          </w:p>
        </w:tc>
      </w:tr>
      <w:tr w:rsidR="00614C17" w:rsidRPr="00EF4C16" w14:paraId="23C629C8" w14:textId="77777777" w:rsidTr="00856BB3">
        <w:trPr>
          <w:gridAfter w:val="1"/>
          <w:wAfter w:w="5" w:type="pct"/>
          <w:trHeight w:val="50"/>
        </w:trPr>
        <w:tc>
          <w:tcPr>
            <w:tcW w:w="1657" w:type="pct"/>
            <w:gridSpan w:val="2"/>
            <w:tcBorders>
              <w:top w:val="single" w:sz="4" w:space="0" w:color="auto"/>
              <w:left w:val="nil"/>
              <w:bottom w:val="nil"/>
              <w:right w:val="nil"/>
            </w:tcBorders>
            <w:hideMark/>
          </w:tcPr>
          <w:p w14:paraId="65B491FD"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Должность</w:t>
            </w:r>
          </w:p>
        </w:tc>
        <w:tc>
          <w:tcPr>
            <w:tcW w:w="114" w:type="pct"/>
          </w:tcPr>
          <w:p w14:paraId="5B5172D9" w14:textId="77777777" w:rsidR="00614C17" w:rsidRPr="00EF4C16" w:rsidRDefault="00614C17" w:rsidP="00856BB3">
            <w:pPr>
              <w:ind w:left="-57" w:right="-57"/>
              <w:jc w:val="center"/>
              <w:rPr>
                <w:rFonts w:ascii="Times New Roman" w:hAnsi="Times New Roman"/>
                <w:sz w:val="22"/>
                <w:szCs w:val="22"/>
                <w:vertAlign w:val="superscript"/>
              </w:rPr>
            </w:pPr>
          </w:p>
        </w:tc>
        <w:tc>
          <w:tcPr>
            <w:tcW w:w="1452" w:type="pct"/>
            <w:tcBorders>
              <w:top w:val="single" w:sz="4" w:space="0" w:color="auto"/>
              <w:left w:val="nil"/>
              <w:bottom w:val="nil"/>
              <w:right w:val="nil"/>
            </w:tcBorders>
            <w:hideMark/>
          </w:tcPr>
          <w:p w14:paraId="5EAFC3CD"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(подпись)</w:t>
            </w:r>
          </w:p>
        </w:tc>
        <w:tc>
          <w:tcPr>
            <w:tcW w:w="113" w:type="pct"/>
            <w:gridSpan w:val="2"/>
          </w:tcPr>
          <w:p w14:paraId="17F76891" w14:textId="77777777" w:rsidR="00614C17" w:rsidRPr="00EF4C16" w:rsidRDefault="00614C17" w:rsidP="00856BB3">
            <w:pPr>
              <w:ind w:left="-57" w:right="-57"/>
              <w:jc w:val="center"/>
              <w:rPr>
                <w:rFonts w:ascii="Times New Roman" w:hAnsi="Times New Roman"/>
                <w:sz w:val="22"/>
                <w:szCs w:val="22"/>
                <w:vertAlign w:val="superscript"/>
              </w:rPr>
            </w:pPr>
          </w:p>
        </w:tc>
        <w:tc>
          <w:tcPr>
            <w:tcW w:w="1659" w:type="pct"/>
            <w:gridSpan w:val="2"/>
            <w:tcBorders>
              <w:top w:val="single" w:sz="4" w:space="0" w:color="auto"/>
              <w:left w:val="nil"/>
              <w:bottom w:val="nil"/>
              <w:right w:val="nil"/>
            </w:tcBorders>
            <w:hideMark/>
          </w:tcPr>
          <w:p w14:paraId="09733508"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ФИО</w:t>
            </w:r>
          </w:p>
        </w:tc>
      </w:tr>
      <w:tr w:rsidR="00614C17" w:rsidRPr="00EF4C16" w14:paraId="1AAE85C3" w14:textId="77777777" w:rsidTr="00856BB3">
        <w:trPr>
          <w:gridAfter w:val="1"/>
          <w:wAfter w:w="5" w:type="pct"/>
          <w:trHeight w:val="50"/>
        </w:trPr>
        <w:tc>
          <w:tcPr>
            <w:tcW w:w="1657" w:type="pct"/>
            <w:gridSpan w:val="2"/>
            <w:tcBorders>
              <w:top w:val="nil"/>
              <w:left w:val="nil"/>
              <w:bottom w:val="single" w:sz="4" w:space="0" w:color="auto"/>
              <w:right w:val="nil"/>
            </w:tcBorders>
          </w:tcPr>
          <w:p w14:paraId="043DA824" w14:textId="77777777" w:rsidR="00614C17" w:rsidRPr="00EF4C16" w:rsidRDefault="00614C17" w:rsidP="00856BB3">
            <w:pPr>
              <w:ind w:left="-57" w:right="-57"/>
              <w:jc w:val="center"/>
              <w:rPr>
                <w:rFonts w:ascii="Times New Roman" w:hAnsi="Times New Roman"/>
                <w:sz w:val="22"/>
                <w:szCs w:val="22"/>
                <w:vertAlign w:val="superscript"/>
              </w:rPr>
            </w:pPr>
          </w:p>
        </w:tc>
        <w:tc>
          <w:tcPr>
            <w:tcW w:w="114" w:type="pct"/>
          </w:tcPr>
          <w:p w14:paraId="4C680F52" w14:textId="77777777" w:rsidR="00614C17" w:rsidRPr="00EF4C16" w:rsidRDefault="00614C17" w:rsidP="00856BB3">
            <w:pPr>
              <w:ind w:left="-57" w:right="-57"/>
              <w:jc w:val="center"/>
              <w:rPr>
                <w:rFonts w:ascii="Times New Roman" w:hAnsi="Times New Roman"/>
                <w:sz w:val="22"/>
                <w:szCs w:val="22"/>
                <w:vertAlign w:val="superscript"/>
              </w:rPr>
            </w:pPr>
          </w:p>
        </w:tc>
        <w:tc>
          <w:tcPr>
            <w:tcW w:w="1452" w:type="pct"/>
            <w:tcBorders>
              <w:top w:val="nil"/>
              <w:left w:val="nil"/>
              <w:bottom w:val="single" w:sz="4" w:space="0" w:color="auto"/>
              <w:right w:val="nil"/>
            </w:tcBorders>
          </w:tcPr>
          <w:p w14:paraId="4F209701" w14:textId="77777777" w:rsidR="00614C17" w:rsidRPr="00EF4C16" w:rsidRDefault="00614C17" w:rsidP="00856BB3">
            <w:pPr>
              <w:ind w:left="-57" w:right="-57"/>
              <w:jc w:val="center"/>
              <w:rPr>
                <w:rFonts w:ascii="Times New Roman" w:hAnsi="Times New Roman"/>
                <w:sz w:val="22"/>
                <w:szCs w:val="22"/>
                <w:vertAlign w:val="superscript"/>
              </w:rPr>
            </w:pPr>
          </w:p>
        </w:tc>
        <w:tc>
          <w:tcPr>
            <w:tcW w:w="113" w:type="pct"/>
            <w:gridSpan w:val="2"/>
          </w:tcPr>
          <w:p w14:paraId="304DCF84" w14:textId="77777777" w:rsidR="00614C17" w:rsidRPr="00EF4C16" w:rsidRDefault="00614C17" w:rsidP="00856BB3">
            <w:pPr>
              <w:ind w:left="-57" w:right="-57"/>
              <w:jc w:val="center"/>
              <w:rPr>
                <w:rFonts w:ascii="Times New Roman" w:hAnsi="Times New Roman"/>
                <w:sz w:val="22"/>
                <w:szCs w:val="22"/>
                <w:vertAlign w:val="superscript"/>
              </w:rPr>
            </w:pPr>
          </w:p>
        </w:tc>
        <w:tc>
          <w:tcPr>
            <w:tcW w:w="1659" w:type="pct"/>
            <w:gridSpan w:val="2"/>
            <w:tcBorders>
              <w:top w:val="nil"/>
              <w:left w:val="nil"/>
              <w:bottom w:val="single" w:sz="4" w:space="0" w:color="auto"/>
              <w:right w:val="nil"/>
            </w:tcBorders>
          </w:tcPr>
          <w:p w14:paraId="341EBFBD" w14:textId="77777777" w:rsidR="00614C17" w:rsidRPr="00EF4C16" w:rsidRDefault="00614C17" w:rsidP="00856BB3">
            <w:pPr>
              <w:ind w:left="-57" w:right="-57"/>
              <w:jc w:val="center"/>
              <w:rPr>
                <w:rFonts w:ascii="Times New Roman" w:hAnsi="Times New Roman"/>
                <w:sz w:val="22"/>
                <w:szCs w:val="22"/>
                <w:vertAlign w:val="superscript"/>
              </w:rPr>
            </w:pPr>
          </w:p>
        </w:tc>
      </w:tr>
      <w:tr w:rsidR="00614C17" w:rsidRPr="00EF4C16" w14:paraId="286D77AB" w14:textId="77777777" w:rsidTr="00856BB3">
        <w:trPr>
          <w:gridAfter w:val="1"/>
          <w:wAfter w:w="5" w:type="pct"/>
          <w:trHeight w:val="50"/>
        </w:trPr>
        <w:tc>
          <w:tcPr>
            <w:tcW w:w="1657" w:type="pct"/>
            <w:gridSpan w:val="2"/>
            <w:tcBorders>
              <w:top w:val="single" w:sz="4" w:space="0" w:color="auto"/>
              <w:left w:val="nil"/>
              <w:bottom w:val="nil"/>
              <w:right w:val="nil"/>
            </w:tcBorders>
            <w:hideMark/>
          </w:tcPr>
          <w:p w14:paraId="344E43FC" w14:textId="77777777" w:rsidR="00614C17" w:rsidRPr="00EF4C16" w:rsidRDefault="00614C17" w:rsidP="00856BB3">
            <w:pPr>
              <w:ind w:left="-57" w:right="-57"/>
              <w:jc w:val="center"/>
              <w:rPr>
                <w:rFonts w:ascii="Times New Roman" w:hAnsi="Times New Roman"/>
                <w:i/>
                <w:sz w:val="22"/>
                <w:szCs w:val="22"/>
                <w:vertAlign w:val="superscript"/>
              </w:rPr>
            </w:pPr>
            <w:r w:rsidRPr="00EF4C16">
              <w:rPr>
                <w:rFonts w:ascii="Times New Roman" w:hAnsi="Times New Roman"/>
                <w:i/>
                <w:sz w:val="22"/>
                <w:szCs w:val="22"/>
                <w:vertAlign w:val="superscript"/>
              </w:rPr>
              <w:t>Должность</w:t>
            </w:r>
          </w:p>
        </w:tc>
        <w:tc>
          <w:tcPr>
            <w:tcW w:w="114" w:type="pct"/>
          </w:tcPr>
          <w:p w14:paraId="3992F297" w14:textId="77777777" w:rsidR="00614C17" w:rsidRPr="00EF4C16" w:rsidRDefault="00614C17" w:rsidP="00856BB3">
            <w:pPr>
              <w:ind w:left="-57" w:right="-57"/>
              <w:jc w:val="center"/>
              <w:rPr>
                <w:rFonts w:ascii="Times New Roman" w:hAnsi="Times New Roman"/>
                <w:sz w:val="22"/>
                <w:szCs w:val="22"/>
                <w:vertAlign w:val="superscript"/>
              </w:rPr>
            </w:pPr>
          </w:p>
        </w:tc>
        <w:tc>
          <w:tcPr>
            <w:tcW w:w="1452" w:type="pct"/>
            <w:tcBorders>
              <w:top w:val="single" w:sz="4" w:space="0" w:color="auto"/>
              <w:left w:val="nil"/>
              <w:bottom w:val="nil"/>
              <w:right w:val="nil"/>
            </w:tcBorders>
            <w:hideMark/>
          </w:tcPr>
          <w:p w14:paraId="55714EBD" w14:textId="77777777" w:rsidR="00614C17" w:rsidRPr="00EF4C16" w:rsidRDefault="00614C17" w:rsidP="00856BB3">
            <w:pPr>
              <w:ind w:left="-57" w:right="-57"/>
              <w:jc w:val="center"/>
              <w:rPr>
                <w:rFonts w:ascii="Times New Roman" w:hAnsi="Times New Roman"/>
                <w:i/>
                <w:sz w:val="22"/>
                <w:szCs w:val="22"/>
                <w:vertAlign w:val="superscript"/>
              </w:rPr>
            </w:pPr>
            <w:r w:rsidRPr="00EF4C16">
              <w:rPr>
                <w:rFonts w:ascii="Times New Roman" w:hAnsi="Times New Roman"/>
                <w:i/>
                <w:sz w:val="22"/>
                <w:szCs w:val="22"/>
                <w:vertAlign w:val="superscript"/>
              </w:rPr>
              <w:t>(подпись)</w:t>
            </w:r>
          </w:p>
        </w:tc>
        <w:tc>
          <w:tcPr>
            <w:tcW w:w="113" w:type="pct"/>
            <w:gridSpan w:val="2"/>
          </w:tcPr>
          <w:p w14:paraId="76E6983A" w14:textId="77777777" w:rsidR="00614C17" w:rsidRPr="00EF4C16" w:rsidRDefault="00614C17" w:rsidP="00856BB3">
            <w:pPr>
              <w:ind w:left="-57" w:right="-57"/>
              <w:jc w:val="center"/>
              <w:rPr>
                <w:rFonts w:ascii="Times New Roman" w:hAnsi="Times New Roman"/>
                <w:sz w:val="22"/>
                <w:szCs w:val="22"/>
                <w:vertAlign w:val="superscript"/>
              </w:rPr>
            </w:pPr>
          </w:p>
        </w:tc>
        <w:tc>
          <w:tcPr>
            <w:tcW w:w="1659" w:type="pct"/>
            <w:gridSpan w:val="2"/>
            <w:tcBorders>
              <w:top w:val="single" w:sz="4" w:space="0" w:color="auto"/>
              <w:left w:val="nil"/>
              <w:bottom w:val="nil"/>
              <w:right w:val="nil"/>
            </w:tcBorders>
            <w:hideMark/>
          </w:tcPr>
          <w:p w14:paraId="076AD4AC" w14:textId="77777777" w:rsidR="00614C17" w:rsidRPr="00EF4C16" w:rsidRDefault="00614C17" w:rsidP="00856BB3">
            <w:pPr>
              <w:ind w:left="-57" w:right="-57"/>
              <w:jc w:val="center"/>
              <w:rPr>
                <w:rFonts w:ascii="Times New Roman" w:hAnsi="Times New Roman"/>
                <w:i/>
                <w:sz w:val="22"/>
                <w:szCs w:val="22"/>
                <w:vertAlign w:val="superscript"/>
              </w:rPr>
            </w:pPr>
            <w:r w:rsidRPr="00EF4C16">
              <w:rPr>
                <w:rFonts w:ascii="Times New Roman" w:hAnsi="Times New Roman"/>
                <w:i/>
                <w:sz w:val="22"/>
                <w:szCs w:val="22"/>
                <w:vertAlign w:val="superscript"/>
              </w:rPr>
              <w:t>ФИО</w:t>
            </w:r>
          </w:p>
        </w:tc>
      </w:tr>
      <w:tr w:rsidR="00614C17" w:rsidRPr="00EF4C16" w14:paraId="2E4DA098" w14:textId="77777777" w:rsidTr="00856BB3">
        <w:trPr>
          <w:gridAfter w:val="1"/>
          <w:wAfter w:w="5" w:type="pct"/>
          <w:trHeight w:val="50"/>
        </w:trPr>
        <w:tc>
          <w:tcPr>
            <w:tcW w:w="1657" w:type="pct"/>
            <w:gridSpan w:val="2"/>
            <w:tcBorders>
              <w:top w:val="nil"/>
              <w:left w:val="nil"/>
              <w:bottom w:val="single" w:sz="4" w:space="0" w:color="auto"/>
              <w:right w:val="nil"/>
            </w:tcBorders>
          </w:tcPr>
          <w:p w14:paraId="0A94A2E8" w14:textId="77777777" w:rsidR="00614C17" w:rsidRPr="00EF4C16" w:rsidRDefault="00614C17" w:rsidP="00856BB3">
            <w:pPr>
              <w:ind w:left="-57" w:right="-57"/>
              <w:jc w:val="center"/>
              <w:rPr>
                <w:rFonts w:ascii="Times New Roman" w:hAnsi="Times New Roman"/>
                <w:i/>
                <w:sz w:val="22"/>
                <w:szCs w:val="22"/>
                <w:vertAlign w:val="superscript"/>
              </w:rPr>
            </w:pPr>
          </w:p>
        </w:tc>
        <w:tc>
          <w:tcPr>
            <w:tcW w:w="114" w:type="pct"/>
          </w:tcPr>
          <w:p w14:paraId="033A5236" w14:textId="77777777" w:rsidR="00614C17" w:rsidRPr="00EF4C16" w:rsidRDefault="00614C17" w:rsidP="00856BB3">
            <w:pPr>
              <w:ind w:left="-57" w:right="-57"/>
              <w:jc w:val="center"/>
              <w:rPr>
                <w:rFonts w:ascii="Times New Roman" w:hAnsi="Times New Roman"/>
                <w:sz w:val="22"/>
                <w:szCs w:val="22"/>
                <w:vertAlign w:val="superscript"/>
              </w:rPr>
            </w:pPr>
          </w:p>
        </w:tc>
        <w:tc>
          <w:tcPr>
            <w:tcW w:w="1452" w:type="pct"/>
            <w:tcBorders>
              <w:top w:val="nil"/>
              <w:left w:val="nil"/>
              <w:bottom w:val="single" w:sz="4" w:space="0" w:color="auto"/>
              <w:right w:val="nil"/>
            </w:tcBorders>
          </w:tcPr>
          <w:p w14:paraId="6F70905F" w14:textId="77777777" w:rsidR="00614C17" w:rsidRPr="00EF4C16" w:rsidRDefault="00614C17" w:rsidP="00856BB3">
            <w:pPr>
              <w:ind w:left="-57" w:right="-57"/>
              <w:jc w:val="center"/>
              <w:rPr>
                <w:rFonts w:ascii="Times New Roman" w:hAnsi="Times New Roman"/>
                <w:i/>
                <w:sz w:val="22"/>
                <w:szCs w:val="22"/>
                <w:vertAlign w:val="superscript"/>
              </w:rPr>
            </w:pPr>
          </w:p>
        </w:tc>
        <w:tc>
          <w:tcPr>
            <w:tcW w:w="113" w:type="pct"/>
            <w:gridSpan w:val="2"/>
          </w:tcPr>
          <w:p w14:paraId="4C5F738A" w14:textId="77777777" w:rsidR="00614C17" w:rsidRPr="00EF4C16" w:rsidRDefault="00614C17" w:rsidP="00856BB3">
            <w:pPr>
              <w:ind w:left="-57" w:right="-57"/>
              <w:jc w:val="center"/>
              <w:rPr>
                <w:rFonts w:ascii="Times New Roman" w:hAnsi="Times New Roman"/>
                <w:sz w:val="22"/>
                <w:szCs w:val="22"/>
                <w:vertAlign w:val="superscript"/>
              </w:rPr>
            </w:pPr>
          </w:p>
        </w:tc>
        <w:tc>
          <w:tcPr>
            <w:tcW w:w="1659" w:type="pct"/>
            <w:gridSpan w:val="2"/>
            <w:tcBorders>
              <w:top w:val="nil"/>
              <w:left w:val="nil"/>
              <w:bottom w:val="single" w:sz="4" w:space="0" w:color="auto"/>
              <w:right w:val="nil"/>
            </w:tcBorders>
          </w:tcPr>
          <w:p w14:paraId="04E05C9D" w14:textId="77777777" w:rsidR="00614C17" w:rsidRPr="00EF4C16" w:rsidRDefault="00614C17" w:rsidP="00856BB3">
            <w:pPr>
              <w:ind w:left="-57" w:right="-57"/>
              <w:jc w:val="center"/>
              <w:rPr>
                <w:rFonts w:ascii="Times New Roman" w:hAnsi="Times New Roman"/>
                <w:i/>
                <w:sz w:val="22"/>
                <w:szCs w:val="22"/>
                <w:vertAlign w:val="superscript"/>
              </w:rPr>
            </w:pPr>
          </w:p>
        </w:tc>
      </w:tr>
      <w:tr w:rsidR="00614C17" w:rsidRPr="00EF4C16" w14:paraId="39F30F51" w14:textId="77777777" w:rsidTr="00856BB3">
        <w:trPr>
          <w:gridAfter w:val="1"/>
          <w:wAfter w:w="5" w:type="pct"/>
          <w:trHeight w:val="50"/>
        </w:trPr>
        <w:tc>
          <w:tcPr>
            <w:tcW w:w="1657" w:type="pct"/>
            <w:gridSpan w:val="2"/>
            <w:tcBorders>
              <w:top w:val="single" w:sz="4" w:space="0" w:color="auto"/>
              <w:left w:val="nil"/>
              <w:bottom w:val="nil"/>
              <w:right w:val="nil"/>
            </w:tcBorders>
            <w:hideMark/>
          </w:tcPr>
          <w:p w14:paraId="7316AB7A"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Должность</w:t>
            </w:r>
          </w:p>
        </w:tc>
        <w:tc>
          <w:tcPr>
            <w:tcW w:w="114" w:type="pct"/>
          </w:tcPr>
          <w:p w14:paraId="47BD535E" w14:textId="77777777" w:rsidR="00614C17" w:rsidRPr="00EF4C16" w:rsidRDefault="00614C17" w:rsidP="00856BB3">
            <w:pPr>
              <w:ind w:left="-57" w:right="-57"/>
              <w:jc w:val="center"/>
              <w:rPr>
                <w:rFonts w:ascii="Times New Roman" w:hAnsi="Times New Roman"/>
                <w:sz w:val="22"/>
                <w:szCs w:val="22"/>
                <w:vertAlign w:val="superscript"/>
              </w:rPr>
            </w:pPr>
          </w:p>
        </w:tc>
        <w:tc>
          <w:tcPr>
            <w:tcW w:w="1452" w:type="pct"/>
            <w:tcBorders>
              <w:top w:val="single" w:sz="4" w:space="0" w:color="auto"/>
              <w:left w:val="nil"/>
              <w:bottom w:val="nil"/>
              <w:right w:val="nil"/>
            </w:tcBorders>
            <w:hideMark/>
          </w:tcPr>
          <w:p w14:paraId="4534144A"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(подпись)</w:t>
            </w:r>
          </w:p>
        </w:tc>
        <w:tc>
          <w:tcPr>
            <w:tcW w:w="113" w:type="pct"/>
            <w:gridSpan w:val="2"/>
          </w:tcPr>
          <w:p w14:paraId="79FB3E3C" w14:textId="77777777" w:rsidR="00614C17" w:rsidRPr="00EF4C16" w:rsidRDefault="00614C17" w:rsidP="00856BB3">
            <w:pPr>
              <w:ind w:left="-57" w:right="-57"/>
              <w:jc w:val="center"/>
              <w:rPr>
                <w:rFonts w:ascii="Times New Roman" w:hAnsi="Times New Roman"/>
                <w:sz w:val="22"/>
                <w:szCs w:val="22"/>
                <w:vertAlign w:val="superscript"/>
              </w:rPr>
            </w:pPr>
          </w:p>
        </w:tc>
        <w:tc>
          <w:tcPr>
            <w:tcW w:w="1659" w:type="pct"/>
            <w:gridSpan w:val="2"/>
            <w:tcBorders>
              <w:top w:val="single" w:sz="4" w:space="0" w:color="auto"/>
              <w:left w:val="nil"/>
              <w:bottom w:val="nil"/>
              <w:right w:val="nil"/>
            </w:tcBorders>
            <w:hideMark/>
          </w:tcPr>
          <w:p w14:paraId="368F7E75"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ФИО</w:t>
            </w:r>
          </w:p>
        </w:tc>
      </w:tr>
      <w:tr w:rsidR="00614C17" w:rsidRPr="00EF4C16" w14:paraId="65FEDC40" w14:textId="77777777" w:rsidTr="00856BB3">
        <w:trPr>
          <w:gridAfter w:val="1"/>
          <w:wAfter w:w="5" w:type="pct"/>
          <w:trHeight w:val="50"/>
        </w:trPr>
        <w:tc>
          <w:tcPr>
            <w:tcW w:w="1657" w:type="pct"/>
            <w:gridSpan w:val="2"/>
            <w:tcBorders>
              <w:top w:val="nil"/>
              <w:left w:val="nil"/>
              <w:bottom w:val="single" w:sz="4" w:space="0" w:color="auto"/>
              <w:right w:val="nil"/>
            </w:tcBorders>
          </w:tcPr>
          <w:p w14:paraId="3C9F74D6" w14:textId="77777777" w:rsidR="00614C17" w:rsidRPr="00EF4C16" w:rsidRDefault="00614C17" w:rsidP="00856BB3">
            <w:pPr>
              <w:ind w:left="-57" w:right="-57"/>
              <w:jc w:val="center"/>
              <w:rPr>
                <w:rFonts w:ascii="Times New Roman" w:hAnsi="Times New Roman"/>
                <w:i/>
                <w:sz w:val="22"/>
                <w:szCs w:val="22"/>
                <w:vertAlign w:val="superscript"/>
              </w:rPr>
            </w:pPr>
          </w:p>
        </w:tc>
        <w:tc>
          <w:tcPr>
            <w:tcW w:w="114" w:type="pct"/>
          </w:tcPr>
          <w:p w14:paraId="4C520A7C" w14:textId="77777777" w:rsidR="00614C17" w:rsidRPr="00EF4C16" w:rsidRDefault="00614C17" w:rsidP="00856BB3">
            <w:pPr>
              <w:ind w:left="-57" w:right="-57"/>
              <w:jc w:val="center"/>
              <w:rPr>
                <w:rFonts w:ascii="Times New Roman" w:hAnsi="Times New Roman"/>
                <w:sz w:val="22"/>
                <w:szCs w:val="22"/>
                <w:vertAlign w:val="superscript"/>
              </w:rPr>
            </w:pPr>
          </w:p>
        </w:tc>
        <w:tc>
          <w:tcPr>
            <w:tcW w:w="1452" w:type="pct"/>
            <w:tcBorders>
              <w:top w:val="nil"/>
              <w:left w:val="nil"/>
              <w:bottom w:val="single" w:sz="4" w:space="0" w:color="auto"/>
              <w:right w:val="nil"/>
            </w:tcBorders>
          </w:tcPr>
          <w:p w14:paraId="02692199" w14:textId="77777777" w:rsidR="00614C17" w:rsidRPr="00EF4C16" w:rsidRDefault="00614C17" w:rsidP="00856BB3">
            <w:pPr>
              <w:ind w:left="-57" w:right="-57"/>
              <w:jc w:val="center"/>
              <w:rPr>
                <w:rFonts w:ascii="Times New Roman" w:hAnsi="Times New Roman"/>
                <w:i/>
                <w:sz w:val="22"/>
                <w:szCs w:val="22"/>
                <w:vertAlign w:val="superscript"/>
              </w:rPr>
            </w:pPr>
          </w:p>
        </w:tc>
        <w:tc>
          <w:tcPr>
            <w:tcW w:w="113" w:type="pct"/>
            <w:gridSpan w:val="2"/>
          </w:tcPr>
          <w:p w14:paraId="163AA94D" w14:textId="77777777" w:rsidR="00614C17" w:rsidRPr="00EF4C16" w:rsidRDefault="00614C17" w:rsidP="00856BB3">
            <w:pPr>
              <w:ind w:left="-57" w:right="-57"/>
              <w:jc w:val="center"/>
              <w:rPr>
                <w:rFonts w:ascii="Times New Roman" w:hAnsi="Times New Roman"/>
                <w:sz w:val="22"/>
                <w:szCs w:val="22"/>
                <w:vertAlign w:val="superscript"/>
              </w:rPr>
            </w:pPr>
          </w:p>
        </w:tc>
        <w:tc>
          <w:tcPr>
            <w:tcW w:w="1659" w:type="pct"/>
            <w:gridSpan w:val="2"/>
            <w:tcBorders>
              <w:top w:val="nil"/>
              <w:left w:val="nil"/>
              <w:bottom w:val="single" w:sz="4" w:space="0" w:color="auto"/>
              <w:right w:val="nil"/>
            </w:tcBorders>
          </w:tcPr>
          <w:p w14:paraId="637DA3B9" w14:textId="77777777" w:rsidR="00614C17" w:rsidRPr="00EF4C16" w:rsidRDefault="00614C17" w:rsidP="00856BB3">
            <w:pPr>
              <w:ind w:left="-57" w:right="-57"/>
              <w:jc w:val="center"/>
              <w:rPr>
                <w:rFonts w:ascii="Times New Roman" w:hAnsi="Times New Roman"/>
                <w:i/>
                <w:sz w:val="22"/>
                <w:szCs w:val="22"/>
                <w:vertAlign w:val="superscript"/>
              </w:rPr>
            </w:pPr>
          </w:p>
        </w:tc>
      </w:tr>
      <w:tr w:rsidR="00614C17" w:rsidRPr="00EF4C16" w14:paraId="02CCE8F4" w14:textId="77777777" w:rsidTr="00856BB3">
        <w:trPr>
          <w:gridAfter w:val="1"/>
          <w:wAfter w:w="5" w:type="pct"/>
          <w:trHeight w:val="50"/>
        </w:trPr>
        <w:tc>
          <w:tcPr>
            <w:tcW w:w="1657" w:type="pct"/>
            <w:gridSpan w:val="2"/>
            <w:tcBorders>
              <w:top w:val="single" w:sz="4" w:space="0" w:color="auto"/>
              <w:left w:val="nil"/>
              <w:bottom w:val="nil"/>
              <w:right w:val="nil"/>
            </w:tcBorders>
            <w:hideMark/>
          </w:tcPr>
          <w:p w14:paraId="7D54809A"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Должность</w:t>
            </w:r>
          </w:p>
        </w:tc>
        <w:tc>
          <w:tcPr>
            <w:tcW w:w="114" w:type="pct"/>
          </w:tcPr>
          <w:p w14:paraId="2DD68FBA" w14:textId="77777777" w:rsidR="00614C17" w:rsidRPr="00EF4C16" w:rsidRDefault="00614C17" w:rsidP="00856BB3">
            <w:pPr>
              <w:ind w:left="-57" w:right="-57"/>
              <w:jc w:val="center"/>
              <w:rPr>
                <w:rFonts w:ascii="Times New Roman" w:hAnsi="Times New Roman"/>
                <w:sz w:val="22"/>
                <w:szCs w:val="22"/>
                <w:vertAlign w:val="superscript"/>
              </w:rPr>
            </w:pPr>
          </w:p>
        </w:tc>
        <w:tc>
          <w:tcPr>
            <w:tcW w:w="1452" w:type="pct"/>
            <w:tcBorders>
              <w:top w:val="single" w:sz="4" w:space="0" w:color="auto"/>
              <w:left w:val="nil"/>
              <w:bottom w:val="nil"/>
              <w:right w:val="nil"/>
            </w:tcBorders>
            <w:hideMark/>
          </w:tcPr>
          <w:p w14:paraId="1B54AF1C"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(подпись)</w:t>
            </w:r>
          </w:p>
        </w:tc>
        <w:tc>
          <w:tcPr>
            <w:tcW w:w="113" w:type="pct"/>
            <w:gridSpan w:val="2"/>
          </w:tcPr>
          <w:p w14:paraId="1ACE852A" w14:textId="77777777" w:rsidR="00614C17" w:rsidRPr="00EF4C16" w:rsidRDefault="00614C17" w:rsidP="00856BB3">
            <w:pPr>
              <w:ind w:left="-57" w:right="-57"/>
              <w:jc w:val="center"/>
              <w:rPr>
                <w:rFonts w:ascii="Times New Roman" w:hAnsi="Times New Roman"/>
                <w:sz w:val="22"/>
                <w:szCs w:val="22"/>
                <w:vertAlign w:val="superscript"/>
              </w:rPr>
            </w:pPr>
          </w:p>
        </w:tc>
        <w:tc>
          <w:tcPr>
            <w:tcW w:w="1659" w:type="pct"/>
            <w:gridSpan w:val="2"/>
            <w:tcBorders>
              <w:top w:val="single" w:sz="4" w:space="0" w:color="auto"/>
              <w:left w:val="nil"/>
              <w:bottom w:val="nil"/>
              <w:right w:val="nil"/>
            </w:tcBorders>
            <w:hideMark/>
          </w:tcPr>
          <w:p w14:paraId="7FD75460"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ФИО</w:t>
            </w:r>
          </w:p>
        </w:tc>
      </w:tr>
      <w:tr w:rsidR="00614C17" w:rsidRPr="00EF4C16" w14:paraId="6AC0D993" w14:textId="77777777" w:rsidTr="00856BB3">
        <w:trPr>
          <w:gridAfter w:val="1"/>
          <w:wAfter w:w="5" w:type="pct"/>
          <w:trHeight w:val="50"/>
        </w:trPr>
        <w:tc>
          <w:tcPr>
            <w:tcW w:w="1657" w:type="pct"/>
            <w:gridSpan w:val="2"/>
            <w:tcBorders>
              <w:top w:val="nil"/>
              <w:left w:val="nil"/>
              <w:bottom w:val="single" w:sz="4" w:space="0" w:color="auto"/>
              <w:right w:val="nil"/>
            </w:tcBorders>
          </w:tcPr>
          <w:p w14:paraId="0A1198B5" w14:textId="77777777" w:rsidR="00614C17" w:rsidRPr="00EF4C16" w:rsidRDefault="00614C17" w:rsidP="00856BB3">
            <w:pPr>
              <w:ind w:left="-57" w:right="-57"/>
              <w:jc w:val="center"/>
              <w:rPr>
                <w:rFonts w:ascii="Times New Roman" w:hAnsi="Times New Roman"/>
                <w:i/>
                <w:sz w:val="22"/>
                <w:szCs w:val="22"/>
                <w:vertAlign w:val="superscript"/>
              </w:rPr>
            </w:pPr>
          </w:p>
        </w:tc>
        <w:tc>
          <w:tcPr>
            <w:tcW w:w="114" w:type="pct"/>
          </w:tcPr>
          <w:p w14:paraId="601C16D8" w14:textId="77777777" w:rsidR="00614C17" w:rsidRPr="00EF4C16" w:rsidRDefault="00614C17" w:rsidP="00856BB3">
            <w:pPr>
              <w:ind w:left="-57" w:right="-57"/>
              <w:jc w:val="center"/>
              <w:rPr>
                <w:rFonts w:ascii="Times New Roman" w:hAnsi="Times New Roman"/>
                <w:sz w:val="22"/>
                <w:szCs w:val="22"/>
                <w:vertAlign w:val="superscript"/>
              </w:rPr>
            </w:pPr>
          </w:p>
        </w:tc>
        <w:tc>
          <w:tcPr>
            <w:tcW w:w="1452" w:type="pct"/>
            <w:tcBorders>
              <w:top w:val="nil"/>
              <w:left w:val="nil"/>
              <w:bottom w:val="single" w:sz="4" w:space="0" w:color="auto"/>
              <w:right w:val="nil"/>
            </w:tcBorders>
          </w:tcPr>
          <w:p w14:paraId="30A54B0E" w14:textId="77777777" w:rsidR="00614C17" w:rsidRPr="00EF4C16" w:rsidRDefault="00614C17" w:rsidP="00856BB3">
            <w:pPr>
              <w:ind w:left="-57" w:right="-57"/>
              <w:jc w:val="center"/>
              <w:rPr>
                <w:rFonts w:ascii="Times New Roman" w:hAnsi="Times New Roman"/>
                <w:i/>
                <w:sz w:val="22"/>
                <w:szCs w:val="22"/>
                <w:vertAlign w:val="superscript"/>
              </w:rPr>
            </w:pPr>
          </w:p>
        </w:tc>
        <w:tc>
          <w:tcPr>
            <w:tcW w:w="113" w:type="pct"/>
            <w:gridSpan w:val="2"/>
          </w:tcPr>
          <w:p w14:paraId="503D2689" w14:textId="77777777" w:rsidR="00614C17" w:rsidRPr="00EF4C16" w:rsidRDefault="00614C17" w:rsidP="00856BB3">
            <w:pPr>
              <w:ind w:left="-57" w:right="-57"/>
              <w:jc w:val="center"/>
              <w:rPr>
                <w:rFonts w:ascii="Times New Roman" w:hAnsi="Times New Roman"/>
                <w:sz w:val="22"/>
                <w:szCs w:val="22"/>
                <w:vertAlign w:val="superscript"/>
              </w:rPr>
            </w:pPr>
          </w:p>
        </w:tc>
        <w:tc>
          <w:tcPr>
            <w:tcW w:w="1659" w:type="pct"/>
            <w:gridSpan w:val="2"/>
            <w:tcBorders>
              <w:top w:val="nil"/>
              <w:left w:val="nil"/>
              <w:bottom w:val="single" w:sz="4" w:space="0" w:color="auto"/>
              <w:right w:val="nil"/>
            </w:tcBorders>
          </w:tcPr>
          <w:p w14:paraId="54FC366D" w14:textId="77777777" w:rsidR="00614C17" w:rsidRPr="00EF4C16" w:rsidRDefault="00614C17" w:rsidP="00856BB3">
            <w:pPr>
              <w:ind w:left="-57" w:right="-57"/>
              <w:jc w:val="center"/>
              <w:rPr>
                <w:rFonts w:ascii="Times New Roman" w:hAnsi="Times New Roman"/>
                <w:i/>
                <w:sz w:val="22"/>
                <w:szCs w:val="22"/>
                <w:vertAlign w:val="superscript"/>
              </w:rPr>
            </w:pPr>
          </w:p>
        </w:tc>
      </w:tr>
      <w:tr w:rsidR="00614C17" w:rsidRPr="00EF4C16" w14:paraId="1DE3B135" w14:textId="77777777" w:rsidTr="00856BB3">
        <w:trPr>
          <w:gridAfter w:val="1"/>
          <w:wAfter w:w="5" w:type="pct"/>
          <w:trHeight w:val="50"/>
        </w:trPr>
        <w:tc>
          <w:tcPr>
            <w:tcW w:w="1657" w:type="pct"/>
            <w:gridSpan w:val="2"/>
            <w:tcBorders>
              <w:top w:val="single" w:sz="4" w:space="0" w:color="auto"/>
              <w:left w:val="nil"/>
              <w:bottom w:val="nil"/>
              <w:right w:val="nil"/>
            </w:tcBorders>
            <w:hideMark/>
          </w:tcPr>
          <w:p w14:paraId="0367BE6A"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Должность</w:t>
            </w:r>
          </w:p>
        </w:tc>
        <w:tc>
          <w:tcPr>
            <w:tcW w:w="114" w:type="pct"/>
          </w:tcPr>
          <w:p w14:paraId="3E008C19" w14:textId="77777777" w:rsidR="00614C17" w:rsidRPr="00EF4C16" w:rsidRDefault="00614C17" w:rsidP="00856BB3">
            <w:pPr>
              <w:ind w:left="-57" w:right="-57"/>
              <w:jc w:val="center"/>
              <w:rPr>
                <w:rFonts w:ascii="Times New Roman" w:hAnsi="Times New Roman"/>
                <w:sz w:val="22"/>
                <w:szCs w:val="22"/>
                <w:vertAlign w:val="superscript"/>
              </w:rPr>
            </w:pPr>
          </w:p>
        </w:tc>
        <w:tc>
          <w:tcPr>
            <w:tcW w:w="1452" w:type="pct"/>
            <w:tcBorders>
              <w:top w:val="single" w:sz="4" w:space="0" w:color="auto"/>
              <w:left w:val="nil"/>
              <w:bottom w:val="nil"/>
              <w:right w:val="nil"/>
            </w:tcBorders>
            <w:hideMark/>
          </w:tcPr>
          <w:p w14:paraId="360B7FA3"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(подпись)</w:t>
            </w:r>
          </w:p>
        </w:tc>
        <w:tc>
          <w:tcPr>
            <w:tcW w:w="113" w:type="pct"/>
            <w:gridSpan w:val="2"/>
          </w:tcPr>
          <w:p w14:paraId="722C60E9" w14:textId="77777777" w:rsidR="00614C17" w:rsidRPr="00EF4C16" w:rsidRDefault="00614C17" w:rsidP="00856BB3">
            <w:pPr>
              <w:ind w:left="-57" w:right="-57"/>
              <w:jc w:val="center"/>
              <w:rPr>
                <w:rFonts w:ascii="Times New Roman" w:hAnsi="Times New Roman"/>
                <w:sz w:val="22"/>
                <w:szCs w:val="22"/>
                <w:vertAlign w:val="superscript"/>
              </w:rPr>
            </w:pPr>
          </w:p>
        </w:tc>
        <w:tc>
          <w:tcPr>
            <w:tcW w:w="1659" w:type="pct"/>
            <w:gridSpan w:val="2"/>
            <w:tcBorders>
              <w:top w:val="single" w:sz="4" w:space="0" w:color="auto"/>
              <w:left w:val="nil"/>
              <w:bottom w:val="nil"/>
              <w:right w:val="nil"/>
            </w:tcBorders>
            <w:hideMark/>
          </w:tcPr>
          <w:p w14:paraId="2B8EBC89"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ФИО</w:t>
            </w:r>
          </w:p>
        </w:tc>
      </w:tr>
      <w:tr w:rsidR="00614C17" w:rsidRPr="00EF4C16" w14:paraId="255BE31D" w14:textId="77777777" w:rsidTr="00856BB3">
        <w:trPr>
          <w:gridAfter w:val="1"/>
          <w:wAfter w:w="5" w:type="pct"/>
        </w:trPr>
        <w:tc>
          <w:tcPr>
            <w:tcW w:w="4995" w:type="pct"/>
            <w:gridSpan w:val="8"/>
            <w:hideMark/>
          </w:tcPr>
          <w:p w14:paraId="43120523" w14:textId="77777777" w:rsidR="00614C17" w:rsidRPr="00EF4C16" w:rsidRDefault="00614C17" w:rsidP="00856BB3">
            <w:pPr>
              <w:ind w:left="-57" w:right="-57"/>
              <w:jc w:val="both"/>
              <w:rPr>
                <w:rFonts w:ascii="Times New Roman" w:hAnsi="Times New Roman"/>
                <w:sz w:val="22"/>
                <w:szCs w:val="22"/>
              </w:rPr>
            </w:pPr>
            <w:r w:rsidRPr="00EF4C16">
              <w:rPr>
                <w:rFonts w:ascii="Times New Roman" w:hAnsi="Times New Roman"/>
                <w:sz w:val="22"/>
                <w:szCs w:val="22"/>
              </w:rPr>
              <w:t>Секретарь приемочной комиссии Заказчика:</w:t>
            </w:r>
          </w:p>
        </w:tc>
      </w:tr>
      <w:tr w:rsidR="00614C17" w:rsidRPr="00EF4C16" w14:paraId="28D02221" w14:textId="77777777" w:rsidTr="00856BB3">
        <w:trPr>
          <w:gridAfter w:val="1"/>
          <w:wAfter w:w="5" w:type="pct"/>
        </w:trPr>
        <w:tc>
          <w:tcPr>
            <w:tcW w:w="1657" w:type="pct"/>
            <w:gridSpan w:val="2"/>
            <w:tcBorders>
              <w:top w:val="nil"/>
              <w:left w:val="nil"/>
              <w:bottom w:val="single" w:sz="4" w:space="0" w:color="auto"/>
              <w:right w:val="nil"/>
            </w:tcBorders>
          </w:tcPr>
          <w:p w14:paraId="51248961" w14:textId="77777777" w:rsidR="00614C17" w:rsidRPr="00EF4C16" w:rsidRDefault="00614C17" w:rsidP="00856BB3">
            <w:pPr>
              <w:ind w:left="-57" w:right="-57"/>
              <w:jc w:val="both"/>
              <w:rPr>
                <w:rFonts w:ascii="Times New Roman" w:hAnsi="Times New Roman"/>
                <w:sz w:val="22"/>
                <w:szCs w:val="22"/>
              </w:rPr>
            </w:pPr>
          </w:p>
        </w:tc>
        <w:tc>
          <w:tcPr>
            <w:tcW w:w="114" w:type="pct"/>
          </w:tcPr>
          <w:p w14:paraId="01B730C6" w14:textId="77777777" w:rsidR="00614C17" w:rsidRPr="00EF4C16" w:rsidRDefault="00614C17" w:rsidP="00856BB3">
            <w:pPr>
              <w:ind w:left="-57" w:right="-57"/>
              <w:jc w:val="both"/>
              <w:rPr>
                <w:rFonts w:ascii="Times New Roman" w:hAnsi="Times New Roman"/>
                <w:sz w:val="22"/>
                <w:szCs w:val="22"/>
              </w:rPr>
            </w:pPr>
          </w:p>
        </w:tc>
        <w:tc>
          <w:tcPr>
            <w:tcW w:w="1452" w:type="pct"/>
            <w:tcBorders>
              <w:top w:val="nil"/>
              <w:left w:val="nil"/>
              <w:bottom w:val="single" w:sz="4" w:space="0" w:color="auto"/>
              <w:right w:val="nil"/>
            </w:tcBorders>
          </w:tcPr>
          <w:p w14:paraId="6BD6C9EF" w14:textId="77777777" w:rsidR="00614C17" w:rsidRPr="00EF4C16" w:rsidRDefault="00614C17" w:rsidP="00856BB3">
            <w:pPr>
              <w:ind w:left="-57" w:right="-57"/>
              <w:jc w:val="both"/>
              <w:rPr>
                <w:rFonts w:ascii="Times New Roman" w:hAnsi="Times New Roman"/>
                <w:sz w:val="22"/>
                <w:szCs w:val="22"/>
              </w:rPr>
            </w:pPr>
          </w:p>
        </w:tc>
        <w:tc>
          <w:tcPr>
            <w:tcW w:w="113" w:type="pct"/>
            <w:gridSpan w:val="2"/>
          </w:tcPr>
          <w:p w14:paraId="2A0DC3E6" w14:textId="77777777" w:rsidR="00614C17" w:rsidRPr="00EF4C16" w:rsidRDefault="00614C17" w:rsidP="00856BB3">
            <w:pPr>
              <w:ind w:left="-57" w:right="-57"/>
              <w:jc w:val="both"/>
              <w:rPr>
                <w:rFonts w:ascii="Times New Roman" w:hAnsi="Times New Roman"/>
                <w:sz w:val="22"/>
                <w:szCs w:val="22"/>
              </w:rPr>
            </w:pPr>
          </w:p>
        </w:tc>
        <w:tc>
          <w:tcPr>
            <w:tcW w:w="1659" w:type="pct"/>
            <w:gridSpan w:val="2"/>
            <w:tcBorders>
              <w:top w:val="nil"/>
              <w:left w:val="nil"/>
              <w:bottom w:val="single" w:sz="4" w:space="0" w:color="auto"/>
              <w:right w:val="nil"/>
            </w:tcBorders>
          </w:tcPr>
          <w:p w14:paraId="6D211283" w14:textId="77777777" w:rsidR="00614C17" w:rsidRPr="00EF4C16" w:rsidRDefault="00614C17" w:rsidP="00856BB3">
            <w:pPr>
              <w:ind w:left="-57" w:right="-57"/>
              <w:jc w:val="both"/>
              <w:rPr>
                <w:rFonts w:ascii="Times New Roman" w:hAnsi="Times New Roman"/>
                <w:sz w:val="22"/>
                <w:szCs w:val="22"/>
              </w:rPr>
            </w:pPr>
          </w:p>
        </w:tc>
      </w:tr>
      <w:tr w:rsidR="00614C17" w:rsidRPr="00EF4C16" w14:paraId="4A52D63C" w14:textId="77777777" w:rsidTr="00856BB3">
        <w:trPr>
          <w:gridAfter w:val="1"/>
          <w:wAfter w:w="5" w:type="pct"/>
          <w:trHeight w:val="50"/>
        </w:trPr>
        <w:tc>
          <w:tcPr>
            <w:tcW w:w="1657" w:type="pct"/>
            <w:gridSpan w:val="2"/>
            <w:tcBorders>
              <w:top w:val="single" w:sz="4" w:space="0" w:color="auto"/>
              <w:left w:val="nil"/>
              <w:bottom w:val="nil"/>
              <w:right w:val="nil"/>
            </w:tcBorders>
            <w:hideMark/>
          </w:tcPr>
          <w:p w14:paraId="53BA0D40"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Должность</w:t>
            </w:r>
          </w:p>
        </w:tc>
        <w:tc>
          <w:tcPr>
            <w:tcW w:w="1661" w:type="pct"/>
            <w:gridSpan w:val="3"/>
            <w:hideMark/>
          </w:tcPr>
          <w:p w14:paraId="239B321C"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(подпись)</w:t>
            </w:r>
          </w:p>
        </w:tc>
        <w:tc>
          <w:tcPr>
            <w:tcW w:w="1677" w:type="pct"/>
            <w:gridSpan w:val="3"/>
            <w:hideMark/>
          </w:tcPr>
          <w:p w14:paraId="13DE1831"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ФИО</w:t>
            </w:r>
          </w:p>
        </w:tc>
      </w:tr>
      <w:tr w:rsidR="00614C17" w:rsidRPr="00EF4C16" w14:paraId="5BCC2504" w14:textId="77777777" w:rsidTr="00856BB3">
        <w:trPr>
          <w:gridAfter w:val="1"/>
          <w:wAfter w:w="5" w:type="pct"/>
        </w:trPr>
        <w:tc>
          <w:tcPr>
            <w:tcW w:w="1657" w:type="pct"/>
            <w:gridSpan w:val="2"/>
            <w:hideMark/>
          </w:tcPr>
          <w:p w14:paraId="66F18BBE" w14:textId="77777777" w:rsidR="00614C17" w:rsidRPr="00EF4C16" w:rsidRDefault="00614C17" w:rsidP="00856BB3">
            <w:pPr>
              <w:ind w:left="-57" w:right="-57"/>
              <w:rPr>
                <w:rFonts w:ascii="Times New Roman" w:hAnsi="Times New Roman"/>
                <w:sz w:val="22"/>
                <w:szCs w:val="22"/>
              </w:rPr>
            </w:pPr>
          </w:p>
        </w:tc>
        <w:tc>
          <w:tcPr>
            <w:tcW w:w="1661" w:type="pct"/>
            <w:gridSpan w:val="3"/>
            <w:hideMark/>
          </w:tcPr>
          <w:p w14:paraId="5B8AF0F5" w14:textId="77777777" w:rsidR="00614C17" w:rsidRPr="00EF4C16" w:rsidRDefault="00614C17" w:rsidP="00856BB3">
            <w:pPr>
              <w:ind w:left="-57" w:right="-57"/>
              <w:jc w:val="center"/>
              <w:rPr>
                <w:rFonts w:ascii="Times New Roman" w:hAnsi="Times New Roman"/>
                <w:sz w:val="22"/>
                <w:szCs w:val="22"/>
              </w:rPr>
            </w:pPr>
            <w:r w:rsidRPr="00EF4C16">
              <w:rPr>
                <w:rFonts w:ascii="Times New Roman" w:hAnsi="Times New Roman"/>
                <w:sz w:val="22"/>
                <w:szCs w:val="22"/>
              </w:rPr>
              <w:t>Подписи Сторон:</w:t>
            </w:r>
          </w:p>
        </w:tc>
        <w:tc>
          <w:tcPr>
            <w:tcW w:w="1677" w:type="pct"/>
            <w:gridSpan w:val="3"/>
          </w:tcPr>
          <w:p w14:paraId="7C4AC749" w14:textId="77777777" w:rsidR="00614C17" w:rsidRPr="00EF4C16" w:rsidRDefault="00614C17" w:rsidP="00856BB3">
            <w:pPr>
              <w:ind w:left="-57" w:right="-57"/>
              <w:jc w:val="both"/>
              <w:rPr>
                <w:rFonts w:ascii="Times New Roman" w:hAnsi="Times New Roman"/>
                <w:sz w:val="22"/>
                <w:szCs w:val="22"/>
              </w:rPr>
            </w:pPr>
          </w:p>
        </w:tc>
      </w:tr>
      <w:tr w:rsidR="00614C17" w:rsidRPr="00EF4C16" w14:paraId="115996EE" w14:textId="77777777" w:rsidTr="00856BB3">
        <w:trPr>
          <w:gridAfter w:val="1"/>
          <w:wAfter w:w="5" w:type="pct"/>
        </w:trPr>
        <w:tc>
          <w:tcPr>
            <w:tcW w:w="1771" w:type="pct"/>
            <w:gridSpan w:val="3"/>
            <w:hideMark/>
          </w:tcPr>
          <w:p w14:paraId="41B50111" w14:textId="77777777" w:rsidR="00614C17" w:rsidRPr="00EF4C16" w:rsidRDefault="00614C17" w:rsidP="00856BB3">
            <w:pPr>
              <w:autoSpaceDE w:val="0"/>
              <w:autoSpaceDN w:val="0"/>
              <w:adjustRightInd w:val="0"/>
              <w:ind w:left="-57" w:right="-57"/>
              <w:jc w:val="center"/>
              <w:rPr>
                <w:rFonts w:ascii="Times New Roman" w:hAnsi="Times New Roman"/>
                <w:sz w:val="22"/>
                <w:szCs w:val="22"/>
              </w:rPr>
            </w:pPr>
            <w:r w:rsidRPr="00EF4C16">
              <w:rPr>
                <w:rFonts w:ascii="Times New Roman" w:hAnsi="Times New Roman"/>
                <w:sz w:val="22"/>
                <w:szCs w:val="22"/>
              </w:rPr>
              <w:t>Заказчик:</w:t>
            </w:r>
          </w:p>
        </w:tc>
        <w:tc>
          <w:tcPr>
            <w:tcW w:w="1452" w:type="pct"/>
          </w:tcPr>
          <w:p w14:paraId="57F6B141" w14:textId="77777777" w:rsidR="00614C17" w:rsidRPr="00EF4C16" w:rsidRDefault="00614C17" w:rsidP="00856BB3">
            <w:pPr>
              <w:ind w:left="-57" w:right="-57"/>
              <w:jc w:val="both"/>
              <w:rPr>
                <w:rFonts w:ascii="Times New Roman" w:hAnsi="Times New Roman"/>
                <w:sz w:val="22"/>
                <w:szCs w:val="22"/>
              </w:rPr>
            </w:pPr>
          </w:p>
        </w:tc>
        <w:tc>
          <w:tcPr>
            <w:tcW w:w="1772" w:type="pct"/>
            <w:gridSpan w:val="4"/>
            <w:hideMark/>
          </w:tcPr>
          <w:p w14:paraId="2DFB00C7" w14:textId="77777777" w:rsidR="00614C17" w:rsidRPr="00EF4C16" w:rsidRDefault="00614C17" w:rsidP="00856BB3">
            <w:pPr>
              <w:ind w:left="-57" w:right="-57"/>
              <w:jc w:val="center"/>
              <w:rPr>
                <w:rFonts w:ascii="Times New Roman" w:hAnsi="Times New Roman"/>
                <w:sz w:val="22"/>
                <w:szCs w:val="22"/>
              </w:rPr>
            </w:pPr>
            <w:r w:rsidRPr="00EF4C16">
              <w:rPr>
                <w:rFonts w:ascii="Times New Roman" w:hAnsi="Times New Roman"/>
                <w:sz w:val="22"/>
                <w:szCs w:val="22"/>
              </w:rPr>
              <w:t>Поставщик:</w:t>
            </w:r>
          </w:p>
        </w:tc>
      </w:tr>
      <w:tr w:rsidR="00614C17" w:rsidRPr="00EF4C16" w14:paraId="503D6F07" w14:textId="77777777" w:rsidTr="00856BB3">
        <w:trPr>
          <w:gridAfter w:val="1"/>
          <w:wAfter w:w="5" w:type="pct"/>
        </w:trPr>
        <w:tc>
          <w:tcPr>
            <w:tcW w:w="1771" w:type="pct"/>
            <w:gridSpan w:val="3"/>
            <w:tcBorders>
              <w:top w:val="nil"/>
              <w:left w:val="nil"/>
              <w:bottom w:val="single" w:sz="4" w:space="0" w:color="auto"/>
              <w:right w:val="nil"/>
            </w:tcBorders>
          </w:tcPr>
          <w:p w14:paraId="34FFEAA0" w14:textId="77777777" w:rsidR="00614C17" w:rsidRPr="00EF4C16" w:rsidRDefault="00614C17" w:rsidP="00856BB3">
            <w:pPr>
              <w:ind w:left="-57" w:right="-57"/>
              <w:jc w:val="both"/>
              <w:rPr>
                <w:rFonts w:ascii="Times New Roman" w:hAnsi="Times New Roman"/>
                <w:sz w:val="22"/>
                <w:szCs w:val="22"/>
              </w:rPr>
            </w:pPr>
          </w:p>
        </w:tc>
        <w:tc>
          <w:tcPr>
            <w:tcW w:w="1452" w:type="pct"/>
          </w:tcPr>
          <w:p w14:paraId="58D8BE83" w14:textId="77777777" w:rsidR="00614C17" w:rsidRPr="00EF4C16" w:rsidRDefault="00614C17" w:rsidP="00856BB3">
            <w:pPr>
              <w:ind w:left="-57" w:right="-57"/>
              <w:jc w:val="both"/>
              <w:rPr>
                <w:rFonts w:ascii="Times New Roman" w:hAnsi="Times New Roman"/>
                <w:sz w:val="22"/>
                <w:szCs w:val="22"/>
              </w:rPr>
            </w:pPr>
          </w:p>
        </w:tc>
        <w:tc>
          <w:tcPr>
            <w:tcW w:w="1772" w:type="pct"/>
            <w:gridSpan w:val="4"/>
            <w:tcBorders>
              <w:top w:val="nil"/>
              <w:left w:val="nil"/>
              <w:bottom w:val="single" w:sz="4" w:space="0" w:color="auto"/>
              <w:right w:val="nil"/>
            </w:tcBorders>
          </w:tcPr>
          <w:p w14:paraId="0E117EE2" w14:textId="77777777" w:rsidR="00614C17" w:rsidRPr="00EF4C16" w:rsidRDefault="00614C17" w:rsidP="00856BB3">
            <w:pPr>
              <w:ind w:left="-57" w:right="-57"/>
              <w:jc w:val="both"/>
              <w:rPr>
                <w:rFonts w:ascii="Times New Roman" w:hAnsi="Times New Roman"/>
                <w:sz w:val="22"/>
                <w:szCs w:val="22"/>
              </w:rPr>
            </w:pPr>
          </w:p>
        </w:tc>
      </w:tr>
      <w:tr w:rsidR="00614C17" w:rsidRPr="00EF4C16" w14:paraId="07CCAD06" w14:textId="77777777" w:rsidTr="00856BB3">
        <w:trPr>
          <w:gridAfter w:val="1"/>
          <w:wAfter w:w="5" w:type="pct"/>
        </w:trPr>
        <w:tc>
          <w:tcPr>
            <w:tcW w:w="1771" w:type="pct"/>
            <w:gridSpan w:val="3"/>
            <w:tcBorders>
              <w:top w:val="single" w:sz="4" w:space="0" w:color="auto"/>
              <w:left w:val="nil"/>
              <w:bottom w:val="nil"/>
              <w:right w:val="nil"/>
            </w:tcBorders>
            <w:hideMark/>
          </w:tcPr>
          <w:p w14:paraId="5FD951F5"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Подпись, ФИО</w:t>
            </w:r>
          </w:p>
        </w:tc>
        <w:tc>
          <w:tcPr>
            <w:tcW w:w="1452" w:type="pct"/>
          </w:tcPr>
          <w:p w14:paraId="2F2A0BDB" w14:textId="77777777" w:rsidR="00614C17" w:rsidRPr="00EF4C16" w:rsidRDefault="00614C17" w:rsidP="00856BB3">
            <w:pPr>
              <w:ind w:left="-57" w:right="-57"/>
              <w:jc w:val="center"/>
              <w:rPr>
                <w:rFonts w:ascii="Times New Roman" w:hAnsi="Times New Roman"/>
                <w:sz w:val="22"/>
                <w:szCs w:val="22"/>
                <w:vertAlign w:val="superscript"/>
              </w:rPr>
            </w:pPr>
          </w:p>
        </w:tc>
        <w:tc>
          <w:tcPr>
            <w:tcW w:w="1772" w:type="pct"/>
            <w:gridSpan w:val="4"/>
            <w:tcBorders>
              <w:top w:val="single" w:sz="4" w:space="0" w:color="auto"/>
              <w:left w:val="nil"/>
              <w:bottom w:val="nil"/>
              <w:right w:val="nil"/>
            </w:tcBorders>
            <w:hideMark/>
          </w:tcPr>
          <w:p w14:paraId="7B15A0F4" w14:textId="77777777" w:rsidR="00614C17" w:rsidRPr="00EF4C16" w:rsidRDefault="00614C17" w:rsidP="00856BB3">
            <w:pPr>
              <w:ind w:left="-57" w:right="-57"/>
              <w:jc w:val="center"/>
              <w:rPr>
                <w:rFonts w:ascii="Times New Roman" w:hAnsi="Times New Roman"/>
                <w:sz w:val="22"/>
                <w:szCs w:val="22"/>
                <w:vertAlign w:val="superscript"/>
              </w:rPr>
            </w:pPr>
            <w:r w:rsidRPr="00EF4C16">
              <w:rPr>
                <w:rFonts w:ascii="Times New Roman" w:hAnsi="Times New Roman"/>
                <w:i/>
                <w:sz w:val="22"/>
                <w:szCs w:val="22"/>
                <w:vertAlign w:val="superscript"/>
              </w:rPr>
              <w:t>Подпись, ФИО</w:t>
            </w:r>
          </w:p>
        </w:tc>
      </w:tr>
      <w:tr w:rsidR="00614C17" w:rsidRPr="00EF4C16" w14:paraId="4E8CAF39" w14:textId="77777777" w:rsidTr="00856BB3">
        <w:trPr>
          <w:gridAfter w:val="1"/>
          <w:wAfter w:w="5" w:type="pct"/>
        </w:trPr>
        <w:tc>
          <w:tcPr>
            <w:tcW w:w="1771" w:type="pct"/>
            <w:gridSpan w:val="3"/>
            <w:hideMark/>
          </w:tcPr>
          <w:p w14:paraId="521686BC" w14:textId="77777777" w:rsidR="00614C17" w:rsidRPr="00D37410" w:rsidRDefault="00614C17" w:rsidP="00856BB3">
            <w:pPr>
              <w:jc w:val="both"/>
              <w:rPr>
                <w:rFonts w:ascii="Times New Roman" w:hAnsi="Times New Roman"/>
              </w:rPr>
            </w:pPr>
            <w:r w:rsidRPr="00EF4C16">
              <w:rPr>
                <w:rFonts w:ascii="Times New Roman" w:hAnsi="Times New Roman"/>
                <w:sz w:val="22"/>
                <w:szCs w:val="22"/>
                <w:vertAlign w:val="superscript"/>
              </w:rPr>
              <w:t>М.П.</w:t>
            </w:r>
            <w:r w:rsidRPr="00EF4C16">
              <w:rPr>
                <w:rFonts w:ascii="Times New Roman" w:hAnsi="Times New Roman"/>
              </w:rPr>
              <w:t xml:space="preserve"> </w:t>
            </w:r>
            <w:r>
              <w:rPr>
                <w:rFonts w:ascii="Times New Roman" w:hAnsi="Times New Roman"/>
              </w:rPr>
              <w:t xml:space="preserve">           </w:t>
            </w:r>
            <w:r w:rsidRPr="00D37410">
              <w:rPr>
                <w:rFonts w:ascii="Times New Roman" w:hAnsi="Times New Roman"/>
                <w:sz w:val="22"/>
                <w:szCs w:val="22"/>
              </w:rPr>
              <w:t>«____» __________20</w:t>
            </w:r>
            <w:r>
              <w:rPr>
                <w:rFonts w:ascii="Times New Roman" w:hAnsi="Times New Roman"/>
                <w:sz w:val="22"/>
                <w:szCs w:val="22"/>
              </w:rPr>
              <w:t>__</w:t>
            </w:r>
            <w:r w:rsidRPr="00D37410">
              <w:rPr>
                <w:rFonts w:ascii="Times New Roman" w:hAnsi="Times New Roman"/>
                <w:sz w:val="22"/>
                <w:szCs w:val="22"/>
              </w:rPr>
              <w:t xml:space="preserve"> г.</w:t>
            </w:r>
            <w:r>
              <w:rPr>
                <w:rFonts w:ascii="Times New Roman" w:hAnsi="Times New Roman"/>
              </w:rPr>
              <w:t xml:space="preserve"> </w:t>
            </w:r>
          </w:p>
        </w:tc>
        <w:tc>
          <w:tcPr>
            <w:tcW w:w="1452" w:type="pct"/>
          </w:tcPr>
          <w:p w14:paraId="453BC60B" w14:textId="77777777" w:rsidR="00614C17" w:rsidRPr="00EF4C16" w:rsidRDefault="00614C17" w:rsidP="00856BB3">
            <w:pPr>
              <w:ind w:left="-57" w:right="-57"/>
              <w:jc w:val="both"/>
              <w:rPr>
                <w:rFonts w:ascii="Times New Roman" w:hAnsi="Times New Roman"/>
                <w:sz w:val="22"/>
                <w:szCs w:val="22"/>
              </w:rPr>
            </w:pPr>
          </w:p>
        </w:tc>
        <w:tc>
          <w:tcPr>
            <w:tcW w:w="1772" w:type="pct"/>
            <w:gridSpan w:val="4"/>
            <w:hideMark/>
          </w:tcPr>
          <w:p w14:paraId="2129757B" w14:textId="77777777" w:rsidR="00614C17" w:rsidRPr="00EF4C16" w:rsidRDefault="00614C17" w:rsidP="00856BB3">
            <w:pPr>
              <w:ind w:left="-57" w:right="-57"/>
              <w:jc w:val="both"/>
              <w:rPr>
                <w:rFonts w:ascii="Times New Roman" w:hAnsi="Times New Roman"/>
                <w:sz w:val="22"/>
                <w:szCs w:val="22"/>
              </w:rPr>
            </w:pPr>
            <w:r w:rsidRPr="00EF4C16">
              <w:rPr>
                <w:rFonts w:ascii="Times New Roman" w:hAnsi="Times New Roman"/>
                <w:sz w:val="22"/>
                <w:szCs w:val="22"/>
                <w:vertAlign w:val="superscript"/>
              </w:rPr>
              <w:t>М.П. (при наличии)</w:t>
            </w:r>
          </w:p>
        </w:tc>
      </w:tr>
      <w:tr w:rsidR="00614C17" w:rsidRPr="00EF4C16" w14:paraId="53927494" w14:textId="77777777" w:rsidTr="00856BB3">
        <w:tc>
          <w:tcPr>
            <w:tcW w:w="1317" w:type="pct"/>
          </w:tcPr>
          <w:p w14:paraId="062AF8C0" w14:textId="77777777" w:rsidR="00614C17" w:rsidRPr="00EF4C16" w:rsidRDefault="00614C17" w:rsidP="00856BB3">
            <w:pPr>
              <w:ind w:left="-57" w:right="-57"/>
              <w:jc w:val="both"/>
              <w:rPr>
                <w:rFonts w:ascii="Times New Roman" w:hAnsi="Times New Roman"/>
                <w:vertAlign w:val="superscript"/>
              </w:rPr>
            </w:pPr>
          </w:p>
        </w:tc>
        <w:tc>
          <w:tcPr>
            <w:tcW w:w="2084" w:type="pct"/>
            <w:gridSpan w:val="6"/>
          </w:tcPr>
          <w:p w14:paraId="39958576" w14:textId="77777777" w:rsidR="00614C17" w:rsidRPr="00EF4C16" w:rsidRDefault="00614C17" w:rsidP="00856BB3">
            <w:pPr>
              <w:ind w:left="-57" w:right="-57"/>
              <w:jc w:val="both"/>
              <w:rPr>
                <w:rFonts w:ascii="Times New Roman" w:hAnsi="Times New Roman"/>
              </w:rPr>
            </w:pPr>
          </w:p>
        </w:tc>
        <w:tc>
          <w:tcPr>
            <w:tcW w:w="1599" w:type="pct"/>
            <w:gridSpan w:val="2"/>
          </w:tcPr>
          <w:p w14:paraId="382DE40C" w14:textId="77777777" w:rsidR="00614C17" w:rsidRPr="00EF4C16" w:rsidRDefault="00614C17" w:rsidP="00856BB3">
            <w:pPr>
              <w:ind w:left="-57" w:right="-57"/>
              <w:jc w:val="both"/>
              <w:rPr>
                <w:rFonts w:ascii="Times New Roman" w:hAnsi="Times New Roman"/>
                <w:vertAlign w:val="superscript"/>
              </w:rPr>
            </w:pPr>
          </w:p>
        </w:tc>
      </w:tr>
    </w:tbl>
    <w:p w14:paraId="348F31E6" w14:textId="77777777" w:rsidR="00614C17" w:rsidRPr="00EF4C16" w:rsidRDefault="00614C17" w:rsidP="00614C17">
      <w:pPr>
        <w:pBdr>
          <w:top w:val="dotDash" w:sz="4" w:space="1" w:color="auto"/>
        </w:pBdr>
        <w:ind w:left="-57" w:right="-57"/>
        <w:rPr>
          <w:rFonts w:ascii="Times New Roman" w:hAnsi="Times New Roman"/>
        </w:rPr>
      </w:pPr>
      <w:r w:rsidRPr="00EF4C16">
        <w:rPr>
          <w:rFonts w:ascii="Times New Roman" w:hAnsi="Times New Roman"/>
        </w:rPr>
        <w:t xml:space="preserve">Настоящая форма акта согласована Сторонами: </w:t>
      </w:r>
    </w:p>
    <w:p w14:paraId="747A201D" w14:textId="77777777" w:rsidR="00614C17" w:rsidRPr="00EF4C16" w:rsidRDefault="00614C17" w:rsidP="00614C17">
      <w:pPr>
        <w:rPr>
          <w:rFonts w:ascii="Times New Roman" w:hAnsi="Times New Roman"/>
        </w:rPr>
      </w:pPr>
    </w:p>
    <w:tbl>
      <w:tblPr>
        <w:tblW w:w="5000" w:type="pct"/>
        <w:tblCellMar>
          <w:left w:w="0" w:type="dxa"/>
          <w:right w:w="0" w:type="dxa"/>
        </w:tblCellMar>
        <w:tblLook w:val="0000" w:firstRow="0" w:lastRow="0" w:firstColumn="0" w:lastColumn="0" w:noHBand="0" w:noVBand="0"/>
      </w:tblPr>
      <w:tblGrid>
        <w:gridCol w:w="5564"/>
        <w:gridCol w:w="4641"/>
      </w:tblGrid>
      <w:tr w:rsidR="00614C17" w:rsidRPr="00853C1C" w14:paraId="3FC57B4D" w14:textId="77777777" w:rsidTr="00856BB3">
        <w:trPr>
          <w:trHeight w:val="94"/>
        </w:trPr>
        <w:tc>
          <w:tcPr>
            <w:tcW w:w="2726" w:type="pct"/>
          </w:tcPr>
          <w:p w14:paraId="0C2EF764" w14:textId="77777777" w:rsidR="00614C17" w:rsidRDefault="00614C17" w:rsidP="00856BB3">
            <w:pPr>
              <w:jc w:val="center"/>
              <w:rPr>
                <w:rFonts w:ascii="Times New Roman" w:hAnsi="Times New Roman"/>
              </w:rPr>
            </w:pPr>
            <w:r w:rsidRPr="00410140">
              <w:rPr>
                <w:rFonts w:ascii="Times New Roman" w:hAnsi="Times New Roman"/>
                <w:b/>
              </w:rPr>
              <w:t>Заказчик</w:t>
            </w:r>
            <w:r>
              <w:rPr>
                <w:rFonts w:ascii="Times New Roman" w:hAnsi="Times New Roman"/>
              </w:rPr>
              <w:t>:</w:t>
            </w:r>
          </w:p>
          <w:p w14:paraId="00D57EBD" w14:textId="77777777" w:rsidR="00614C17" w:rsidRPr="00B07C1D" w:rsidRDefault="00614C17" w:rsidP="00856BB3">
            <w:pPr>
              <w:rPr>
                <w:rFonts w:ascii="Times New Roman" w:hAnsi="Times New Roman"/>
              </w:rPr>
            </w:pPr>
            <w:r>
              <w:rPr>
                <w:rFonts w:ascii="Times New Roman" w:hAnsi="Times New Roman"/>
              </w:rPr>
              <w:t>Дир</w:t>
            </w:r>
            <w:r w:rsidRPr="00B07C1D">
              <w:rPr>
                <w:rFonts w:ascii="Times New Roman" w:hAnsi="Times New Roman"/>
              </w:rPr>
              <w:t>ектор</w:t>
            </w:r>
          </w:p>
          <w:p w14:paraId="196BD01C" w14:textId="77777777" w:rsidR="00614C17" w:rsidRPr="00B07C1D" w:rsidRDefault="00614C17" w:rsidP="00856BB3">
            <w:pPr>
              <w:rPr>
                <w:rFonts w:ascii="Times New Roman" w:hAnsi="Times New Roman"/>
              </w:rPr>
            </w:pPr>
            <w:r w:rsidRPr="00B07C1D">
              <w:rPr>
                <w:rFonts w:ascii="Times New Roman" w:hAnsi="Times New Roman"/>
              </w:rPr>
              <w:t>СПб ГБУ «Дирекция по управлению объектами административного назначения»</w:t>
            </w:r>
          </w:p>
          <w:p w14:paraId="581B8588" w14:textId="77777777" w:rsidR="00614C17" w:rsidRPr="00B07C1D" w:rsidRDefault="00614C17" w:rsidP="00856BB3">
            <w:pPr>
              <w:rPr>
                <w:rFonts w:ascii="Times New Roman" w:hAnsi="Times New Roman"/>
                <w:b/>
              </w:rPr>
            </w:pPr>
          </w:p>
          <w:p w14:paraId="22226725" w14:textId="10081FE2" w:rsidR="00614C17" w:rsidRPr="006F0FDD" w:rsidRDefault="00614C17" w:rsidP="001207FB">
            <w:pPr>
              <w:tabs>
                <w:tab w:val="left" w:pos="426"/>
              </w:tabs>
              <w:rPr>
                <w:rFonts w:ascii="Times New Roman" w:hAnsi="Times New Roman" w:cs="Times New Roman"/>
              </w:rPr>
            </w:pPr>
            <w:r w:rsidRPr="00004836">
              <w:rPr>
                <w:rFonts w:ascii="Times New Roman" w:hAnsi="Times New Roman" w:cs="Times New Roman"/>
                <w:lang w:eastAsia="en-US"/>
              </w:rPr>
              <w:t>_________________/</w:t>
            </w:r>
            <w:r w:rsidRPr="00004836">
              <w:rPr>
                <w:rFonts w:ascii="Times New Roman" w:hAnsi="Times New Roman" w:cs="Times New Roman"/>
              </w:rPr>
              <w:t xml:space="preserve"> Б.А. Ильин</w:t>
            </w:r>
            <w:r w:rsidRPr="00004836">
              <w:rPr>
                <w:rFonts w:ascii="Times New Roman" w:hAnsi="Times New Roman" w:cs="Times New Roman"/>
                <w:lang w:eastAsia="en-US"/>
              </w:rPr>
              <w:t>/</w:t>
            </w:r>
            <w:r w:rsidRPr="006F0FDD">
              <w:rPr>
                <w:rFonts w:ascii="Times New Roman" w:hAnsi="Times New Roman" w:cs="Times New Roman"/>
                <w:vertAlign w:val="superscript"/>
              </w:rPr>
              <w:t xml:space="preserve"> </w:t>
            </w:r>
          </w:p>
        </w:tc>
        <w:tc>
          <w:tcPr>
            <w:tcW w:w="2274" w:type="pct"/>
          </w:tcPr>
          <w:p w14:paraId="1CDBB11D" w14:textId="77777777" w:rsidR="00614C17" w:rsidRDefault="00614C17" w:rsidP="00856BB3">
            <w:pPr>
              <w:tabs>
                <w:tab w:val="left" w:pos="426"/>
              </w:tabs>
              <w:jc w:val="center"/>
              <w:rPr>
                <w:rFonts w:ascii="Times New Roman" w:hAnsi="Times New Roman"/>
              </w:rPr>
            </w:pPr>
            <w:r w:rsidRPr="00410140">
              <w:rPr>
                <w:rFonts w:ascii="Times New Roman" w:hAnsi="Times New Roman"/>
                <w:b/>
              </w:rPr>
              <w:t>Поставщик</w:t>
            </w:r>
            <w:r>
              <w:rPr>
                <w:rFonts w:ascii="Times New Roman" w:hAnsi="Times New Roman"/>
              </w:rPr>
              <w:t>:</w:t>
            </w:r>
          </w:p>
          <w:p w14:paraId="332661A1" w14:textId="77777777" w:rsidR="00614C17" w:rsidRDefault="00614C17" w:rsidP="00856BB3">
            <w:pPr>
              <w:tabs>
                <w:tab w:val="left" w:pos="426"/>
              </w:tabs>
              <w:rPr>
                <w:rFonts w:ascii="Times New Roman" w:hAnsi="Times New Roman" w:cs="Times New Roman"/>
                <w:lang w:eastAsia="en-US"/>
              </w:rPr>
            </w:pPr>
          </w:p>
          <w:p w14:paraId="627C2AE3" w14:textId="77777777" w:rsidR="00614C17" w:rsidRDefault="00614C17" w:rsidP="00856BB3">
            <w:pPr>
              <w:tabs>
                <w:tab w:val="left" w:pos="426"/>
              </w:tabs>
              <w:rPr>
                <w:rFonts w:ascii="Times New Roman" w:hAnsi="Times New Roman" w:cs="Times New Roman"/>
                <w:lang w:eastAsia="en-US"/>
              </w:rPr>
            </w:pPr>
          </w:p>
          <w:p w14:paraId="508638A8" w14:textId="77777777" w:rsidR="00614C17" w:rsidRDefault="00614C17" w:rsidP="00856BB3">
            <w:pPr>
              <w:tabs>
                <w:tab w:val="left" w:pos="426"/>
              </w:tabs>
              <w:rPr>
                <w:rFonts w:ascii="Times New Roman" w:hAnsi="Times New Roman" w:cs="Times New Roman"/>
                <w:lang w:eastAsia="en-US"/>
              </w:rPr>
            </w:pPr>
          </w:p>
          <w:p w14:paraId="483857FA" w14:textId="77777777" w:rsidR="00614C17" w:rsidRPr="001769E7" w:rsidRDefault="00614C17" w:rsidP="00856BB3">
            <w:pPr>
              <w:tabs>
                <w:tab w:val="left" w:pos="426"/>
              </w:tabs>
              <w:rPr>
                <w:rFonts w:ascii="Times New Roman" w:hAnsi="Times New Roman" w:cs="Times New Roman"/>
                <w:lang w:eastAsia="en-US"/>
              </w:rPr>
            </w:pPr>
          </w:p>
          <w:p w14:paraId="2A349F06" w14:textId="1F591E08" w:rsidR="00614C17" w:rsidRPr="00EF4C16" w:rsidRDefault="00614C17" w:rsidP="001207FB">
            <w:pPr>
              <w:tabs>
                <w:tab w:val="left" w:pos="426"/>
              </w:tabs>
              <w:rPr>
                <w:rFonts w:ascii="Times New Roman" w:hAnsi="Times New Roman"/>
                <w:b/>
              </w:rPr>
            </w:pPr>
            <w:r w:rsidRPr="001769E7">
              <w:rPr>
                <w:rFonts w:ascii="Times New Roman" w:hAnsi="Times New Roman" w:cs="Times New Roman"/>
                <w:lang w:eastAsia="en-US"/>
              </w:rPr>
              <w:t>_________________/</w:t>
            </w:r>
            <w:r w:rsidRPr="00A35DE1">
              <w:rPr>
                <w:rFonts w:ascii="Times New Roman" w:eastAsia="Times New Roman" w:hAnsi="Times New Roman" w:cs="Times New Roman"/>
              </w:rPr>
              <w:t xml:space="preserve"> </w:t>
            </w:r>
            <w:r>
              <w:rPr>
                <w:rFonts w:ascii="Times New Roman" w:hAnsi="Times New Roman" w:cs="Times New Roman"/>
                <w:lang w:eastAsia="en-US"/>
              </w:rPr>
              <w:t>___________</w:t>
            </w:r>
            <w:r w:rsidRPr="00A35DE1">
              <w:rPr>
                <w:rFonts w:ascii="Times New Roman" w:hAnsi="Times New Roman" w:cs="Times New Roman"/>
                <w:lang w:eastAsia="en-US"/>
              </w:rPr>
              <w:t xml:space="preserve"> </w:t>
            </w:r>
            <w:r w:rsidRPr="001769E7">
              <w:rPr>
                <w:rFonts w:ascii="Times New Roman" w:hAnsi="Times New Roman" w:cs="Times New Roman"/>
                <w:lang w:eastAsia="en-US"/>
              </w:rPr>
              <w:t>/</w:t>
            </w:r>
          </w:p>
        </w:tc>
      </w:tr>
    </w:tbl>
    <w:p w14:paraId="161815D0" w14:textId="77777777" w:rsidR="00F76053" w:rsidRDefault="00F76053"/>
    <w:sectPr w:rsidR="00F76053" w:rsidSect="001B641F">
      <w:pgSz w:w="11906" w:h="16838"/>
      <w:pgMar w:top="567" w:right="567" w:bottom="28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D94CC8" w14:textId="77777777" w:rsidR="00170ACE" w:rsidRDefault="00170ACE" w:rsidP="00614C17">
      <w:r>
        <w:separator/>
      </w:r>
    </w:p>
  </w:endnote>
  <w:endnote w:type="continuationSeparator" w:id="0">
    <w:p w14:paraId="5E0A8564" w14:textId="77777777" w:rsidR="00170ACE" w:rsidRDefault="00170ACE" w:rsidP="00614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Полужирный">
    <w:altName w:val="Times New Roman"/>
    <w:panose1 w:val="020208030705050203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18B1E2" w14:textId="77777777" w:rsidR="00170ACE" w:rsidRDefault="00170ACE" w:rsidP="00614C17">
      <w:r>
        <w:separator/>
      </w:r>
    </w:p>
  </w:footnote>
  <w:footnote w:type="continuationSeparator" w:id="0">
    <w:p w14:paraId="06366A5B" w14:textId="77777777" w:rsidR="00170ACE" w:rsidRDefault="00170ACE" w:rsidP="00614C17">
      <w:r>
        <w:continuationSeparator/>
      </w:r>
    </w:p>
  </w:footnote>
  <w:footnote w:id="1">
    <w:p w14:paraId="66574719" w14:textId="77777777" w:rsidR="00170ACE" w:rsidRPr="00F4625F" w:rsidRDefault="00170ACE" w:rsidP="00BC3220">
      <w:pPr>
        <w:pStyle w:val="ab"/>
        <w:jc w:val="both"/>
        <w:rPr>
          <w:rFonts w:ascii="Times New Roman" w:hAnsi="Times New Roman" w:cs="Times New Roman"/>
        </w:rPr>
      </w:pPr>
      <w:r w:rsidRPr="00891FF1">
        <w:rPr>
          <w:rStyle w:val="a7"/>
          <w:rFonts w:ascii="Times New Roman" w:hAnsi="Times New Roman" w:cs="Times New Roman"/>
        </w:rPr>
        <w:footnoteRef/>
      </w:r>
      <w:r w:rsidRPr="00F4625F">
        <w:rPr>
          <w:rFonts w:ascii="Times New Roman" w:hAnsi="Times New Roman" w:cs="Times New Roman"/>
          <w:i/>
          <w:color w:val="000000"/>
        </w:rPr>
        <w:t xml:space="preserve">Указывается полное наименование Поставщика (для юридического лица (с указанием </w:t>
      </w:r>
      <w:r>
        <w:rPr>
          <w:rFonts w:ascii="Times New Roman" w:hAnsi="Times New Roman" w:cs="Times New Roman"/>
          <w:i/>
          <w:color w:val="000000"/>
        </w:rPr>
        <w:t>его</w:t>
      </w:r>
      <w:r w:rsidRPr="00F4625F">
        <w:rPr>
          <w:rFonts w:ascii="Times New Roman" w:hAnsi="Times New Roman" w:cs="Times New Roman"/>
          <w:i/>
          <w:color w:val="000000"/>
        </w:rPr>
        <w:t xml:space="preserve"> организационно-правовой формы)) или фамилия, имя и отчество (при наличии) (для физического лица, в том числе зарегистрированного</w:t>
      </w:r>
      <w:r w:rsidRPr="00750B47">
        <w:rPr>
          <w:rFonts w:ascii="Times New Roman" w:eastAsia="Times New Roman" w:hAnsi="Times New Roman" w:cs="Times New Roman"/>
        </w:rPr>
        <w:br/>
      </w:r>
      <w:r w:rsidRPr="00F4625F">
        <w:rPr>
          <w:rFonts w:ascii="Times New Roman" w:hAnsi="Times New Roman" w:cs="Times New Roman"/>
          <w:i/>
          <w:color w:val="000000"/>
        </w:rPr>
        <w:t>в качестве индивидуального предпринимателя).</w:t>
      </w:r>
    </w:p>
  </w:footnote>
  <w:footnote w:id="2">
    <w:p w14:paraId="3D4F7EAC" w14:textId="77777777" w:rsidR="00170ACE" w:rsidRPr="00F4625F" w:rsidRDefault="00170ACE" w:rsidP="00BC3220">
      <w:pPr>
        <w:pStyle w:val="ab"/>
        <w:jc w:val="both"/>
        <w:rPr>
          <w:rFonts w:ascii="Times New Roman" w:hAnsi="Times New Roman" w:cs="Times New Roman"/>
        </w:rPr>
      </w:pPr>
      <w:r w:rsidRPr="00F4625F">
        <w:rPr>
          <w:rStyle w:val="a7"/>
          <w:rFonts w:ascii="Times New Roman" w:hAnsi="Times New Roman" w:cs="Times New Roman"/>
        </w:rPr>
        <w:footnoteRef/>
      </w:r>
      <w:r w:rsidRPr="00F4625F">
        <w:rPr>
          <w:rFonts w:ascii="Times New Roman" w:hAnsi="Times New Roman" w:cs="Times New Roman"/>
          <w:i/>
        </w:rPr>
        <w:t>Здесь и далее слова указываются в необходимом роде, падеже (спряжении) и числе в соответствии с правилами русского языка.</w:t>
      </w:r>
    </w:p>
  </w:footnote>
  <w:footnote w:id="3">
    <w:p w14:paraId="2DBB583D" w14:textId="77777777" w:rsidR="00170ACE" w:rsidRPr="00F4625F" w:rsidRDefault="00170ACE" w:rsidP="00BC32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i/>
          <w:sz w:val="20"/>
          <w:szCs w:val="20"/>
        </w:rPr>
      </w:pPr>
      <w:r w:rsidRPr="00F4625F">
        <w:rPr>
          <w:rStyle w:val="a7"/>
          <w:rFonts w:ascii="Times New Roman" w:hAnsi="Times New Roman" w:cs="Times New Roman"/>
          <w:sz w:val="20"/>
          <w:szCs w:val="20"/>
        </w:rPr>
        <w:footnoteRef/>
      </w:r>
      <w:r w:rsidRPr="00F4625F">
        <w:rPr>
          <w:rFonts w:ascii="Times New Roman" w:hAnsi="Times New Roman" w:cs="Times New Roman"/>
          <w:i/>
          <w:sz w:val="20"/>
          <w:szCs w:val="20"/>
        </w:rPr>
        <w:t>Указываются должность, фамилия, имя и отчество (при наличии) лица, подписывающего контракт со стороны Поставщика (при наличии его представителя).</w:t>
      </w:r>
    </w:p>
  </w:footnote>
  <w:footnote w:id="4">
    <w:p w14:paraId="0734E824" w14:textId="77777777" w:rsidR="00170ACE" w:rsidRPr="00F4625F" w:rsidRDefault="00170ACE" w:rsidP="00BC32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0"/>
          <w:szCs w:val="20"/>
        </w:rPr>
      </w:pPr>
      <w:r w:rsidRPr="00F4625F">
        <w:rPr>
          <w:rStyle w:val="a7"/>
          <w:rFonts w:ascii="Times New Roman" w:hAnsi="Times New Roman" w:cs="Times New Roman"/>
          <w:color w:val="000000"/>
          <w:sz w:val="20"/>
          <w:szCs w:val="20"/>
        </w:rPr>
        <w:footnoteRef/>
      </w:r>
      <w:r w:rsidRPr="00F4625F">
        <w:rPr>
          <w:rFonts w:ascii="Times New Roman" w:hAnsi="Times New Roman" w:cs="Times New Roman"/>
          <w:i/>
          <w:sz w:val="20"/>
          <w:szCs w:val="20"/>
        </w:rPr>
        <w:t>Указыва</w:t>
      </w:r>
      <w:r>
        <w:rPr>
          <w:rFonts w:ascii="Times New Roman" w:hAnsi="Times New Roman" w:cs="Times New Roman"/>
          <w:i/>
          <w:sz w:val="20"/>
          <w:szCs w:val="20"/>
        </w:rPr>
        <w:t>е</w:t>
      </w:r>
      <w:r w:rsidRPr="00F4625F">
        <w:rPr>
          <w:rFonts w:ascii="Times New Roman" w:hAnsi="Times New Roman" w:cs="Times New Roman"/>
          <w:i/>
          <w:sz w:val="20"/>
          <w:szCs w:val="20"/>
        </w:rPr>
        <w:t>тся документ, удостоверяющи</w:t>
      </w:r>
      <w:r>
        <w:rPr>
          <w:rFonts w:ascii="Times New Roman" w:hAnsi="Times New Roman" w:cs="Times New Roman"/>
          <w:i/>
          <w:sz w:val="20"/>
          <w:szCs w:val="20"/>
        </w:rPr>
        <w:t>й</w:t>
      </w:r>
      <w:r w:rsidRPr="00F4625F">
        <w:rPr>
          <w:rFonts w:ascii="Times New Roman" w:hAnsi="Times New Roman" w:cs="Times New Roman"/>
          <w:i/>
          <w:sz w:val="20"/>
          <w:szCs w:val="20"/>
        </w:rPr>
        <w:t xml:space="preserve"> полномочия лица на подписание контракта со стороны Поставщика</w:t>
      </w:r>
      <w:r w:rsidRPr="00750B47">
        <w:rPr>
          <w:rFonts w:ascii="Times New Roman" w:eastAsia="Times New Roman" w:hAnsi="Times New Roman" w:cs="Times New Roman"/>
        </w:rPr>
        <w:br/>
      </w:r>
      <w:r w:rsidRPr="00F4625F">
        <w:rPr>
          <w:rFonts w:ascii="Times New Roman" w:hAnsi="Times New Roman" w:cs="Times New Roman"/>
          <w:i/>
          <w:sz w:val="20"/>
          <w:szCs w:val="20"/>
        </w:rPr>
        <w:t>(при наличии его представителя).</w:t>
      </w:r>
    </w:p>
  </w:footnote>
  <w:footnote w:id="5">
    <w:p w14:paraId="13BA679A" w14:textId="77777777" w:rsidR="00170ACE" w:rsidRPr="009D0804" w:rsidRDefault="00170ACE" w:rsidP="005A442E">
      <w:pPr>
        <w:pStyle w:val="ab"/>
        <w:jc w:val="both"/>
        <w:rPr>
          <w:rFonts w:ascii="Times New Roman" w:hAnsi="Times New Roman" w:cs="Times New Roman"/>
          <w:sz w:val="18"/>
          <w:szCs w:val="18"/>
        </w:rPr>
      </w:pPr>
      <w:r w:rsidRPr="00915536">
        <w:rPr>
          <w:rStyle w:val="a7"/>
          <w:rFonts w:ascii="Times New Roman" w:hAnsi="Times New Roman" w:cs="Times New Roman"/>
          <w:color w:val="000000"/>
        </w:rPr>
        <w:footnoteRef/>
      </w:r>
      <w:r w:rsidRPr="00915536">
        <w:rPr>
          <w:rFonts w:ascii="Times New Roman" w:hAnsi="Times New Roman" w:cs="Times New Roman"/>
          <w:color w:val="000000"/>
        </w:rPr>
        <w:t xml:space="preserve"> Рабочими днями по </w:t>
      </w:r>
      <w:r w:rsidRPr="00915536">
        <w:rPr>
          <w:rFonts w:ascii="Times New Roman" w:hAnsi="Times New Roman" w:cs="Times New Roman"/>
          <w:bCs/>
          <w:color w:val="000000"/>
        </w:rPr>
        <w:t>тексту контракта признаются</w:t>
      </w:r>
      <w:r w:rsidRPr="00915536">
        <w:rPr>
          <w:rFonts w:ascii="Times New Roman" w:hAnsi="Times New Roman" w:cs="Times New Roman"/>
          <w:color w:val="000000"/>
        </w:rPr>
        <w:t xml:space="preserve"> следующие дни: </w:t>
      </w:r>
      <w:r w:rsidRPr="00915536">
        <w:rPr>
          <w:rFonts w:ascii="Times New Roman" w:hAnsi="Times New Roman" w:cs="Times New Roman"/>
          <w:bCs/>
          <w:color w:val="000000"/>
        </w:rPr>
        <w:t>с понедельника по четверг с 09 часов 00 минут</w:t>
      </w:r>
      <w:r w:rsidRPr="00750B47">
        <w:rPr>
          <w:rFonts w:ascii="Times New Roman" w:eastAsia="Times New Roman" w:hAnsi="Times New Roman" w:cs="Times New Roman"/>
        </w:rPr>
        <w:br/>
      </w:r>
      <w:r w:rsidRPr="00915536">
        <w:rPr>
          <w:rFonts w:ascii="Times New Roman" w:hAnsi="Times New Roman" w:cs="Times New Roman"/>
          <w:bCs/>
          <w:color w:val="000000"/>
        </w:rPr>
        <w:t>до 18 часов 00 минут, в пятницу – до 17 часов 00 минут (т.е. мероприятия, связанные с исполнением обязательств</w:t>
      </w:r>
      <w:r w:rsidRPr="00750B47">
        <w:rPr>
          <w:rFonts w:ascii="Times New Roman" w:eastAsia="Times New Roman" w:hAnsi="Times New Roman" w:cs="Times New Roman"/>
        </w:rPr>
        <w:br/>
      </w:r>
      <w:r w:rsidRPr="00915536">
        <w:rPr>
          <w:rFonts w:ascii="Times New Roman" w:hAnsi="Times New Roman" w:cs="Times New Roman"/>
          <w:bCs/>
          <w:color w:val="000000"/>
        </w:rPr>
        <w:t>по контракту, в нерабочие праздничные дни, в субботу и воскресенье не осуществляется, если иное не установлено контрактом).</w:t>
      </w:r>
    </w:p>
  </w:footnote>
  <w:footnote w:id="6">
    <w:p w14:paraId="71252D19" w14:textId="77777777" w:rsidR="00170ACE" w:rsidRPr="00954B6F" w:rsidRDefault="00170ACE" w:rsidP="000A6736">
      <w:pPr>
        <w:pStyle w:val="ab"/>
        <w:jc w:val="both"/>
        <w:rPr>
          <w:rFonts w:ascii="Times New Roman" w:hAnsi="Times New Roman" w:cs="Times New Roman"/>
        </w:rPr>
      </w:pPr>
      <w:r w:rsidRPr="00954B6F">
        <w:rPr>
          <w:rStyle w:val="a7"/>
          <w:rFonts w:ascii="Times New Roman" w:hAnsi="Times New Roman" w:cs="Times New Roman"/>
        </w:rPr>
        <w:footnoteRef/>
      </w:r>
      <w:r w:rsidRPr="00954B6F">
        <w:rPr>
          <w:rFonts w:ascii="Times New Roman" w:hAnsi="Times New Roman" w:cs="Times New Roman"/>
          <w:i/>
        </w:rPr>
        <w:t>Указывается цена контракта, предложенная участником, с которым заключается контракт.</w:t>
      </w:r>
    </w:p>
  </w:footnote>
  <w:footnote w:id="7">
    <w:p w14:paraId="3A401417" w14:textId="77777777" w:rsidR="00170ACE" w:rsidRPr="00410140" w:rsidRDefault="00170ACE" w:rsidP="000A6736">
      <w:pPr>
        <w:pStyle w:val="ab"/>
        <w:jc w:val="both"/>
        <w:rPr>
          <w:rFonts w:ascii="Times New Roman" w:hAnsi="Times New Roman"/>
        </w:rPr>
      </w:pPr>
      <w:r w:rsidRPr="00410140">
        <w:rPr>
          <w:rStyle w:val="a7"/>
          <w:rFonts w:ascii="Times New Roman" w:hAnsi="Times New Roman"/>
        </w:rPr>
        <w:footnoteRef/>
      </w:r>
      <w:r w:rsidRPr="00D75C17">
        <w:rPr>
          <w:rFonts w:ascii="Times New Roman" w:hAnsi="Times New Roman" w:cs="Times New Roman"/>
          <w:i/>
        </w:rPr>
        <w:t xml:space="preserve">«в том числе НДС </w:t>
      </w:r>
      <w:r w:rsidRPr="00D75C17">
        <w:rPr>
          <w:rFonts w:ascii="Times New Roman" w:eastAsia="Times New Roman" w:hAnsi="Times New Roman" w:cs="Times New Roman"/>
          <w:bCs/>
          <w:i/>
        </w:rPr>
        <w:t>__</w:t>
      </w:r>
      <w:r>
        <w:rPr>
          <w:rFonts w:ascii="Times New Roman" w:eastAsia="Times New Roman" w:hAnsi="Times New Roman" w:cs="Times New Roman"/>
          <w:bCs/>
          <w:i/>
        </w:rPr>
        <w:t xml:space="preserve"> (_____)</w:t>
      </w:r>
      <w:r w:rsidRPr="00D75C17">
        <w:rPr>
          <w:rFonts w:ascii="Times New Roman" w:eastAsia="Times New Roman" w:hAnsi="Times New Roman" w:cs="Times New Roman"/>
          <w:bCs/>
          <w:i/>
        </w:rPr>
        <w:t xml:space="preserve"> % в размере </w:t>
      </w:r>
      <w:r w:rsidRPr="00D75C17">
        <w:rPr>
          <w:rFonts w:ascii="Times New Roman" w:hAnsi="Times New Roman" w:cs="Times New Roman"/>
          <w:i/>
        </w:rPr>
        <w:t xml:space="preserve">___________ рублей __ копеек (________ рублей __ копеек)» </w:t>
      </w:r>
      <w:r w:rsidRPr="00915536">
        <w:rPr>
          <w:rFonts w:ascii="Times New Roman" w:hAnsi="Times New Roman" w:cs="Times New Roman"/>
          <w:color w:val="000000"/>
        </w:rPr>
        <w:t>–</w:t>
      </w:r>
      <w:r w:rsidRPr="00D75C17">
        <w:rPr>
          <w:rFonts w:ascii="Times New Roman" w:hAnsi="Times New Roman" w:cs="Times New Roman"/>
          <w:i/>
        </w:rPr>
        <w:t xml:space="preserve"> указывается в случае, если контракт заключается с лицом, являющимся в соответствии с Налоговым кодексом Российской Федерации (далее – НК РФ) плательщиком налога на добавленную стоимость</w:t>
      </w:r>
      <w:r>
        <w:rPr>
          <w:rFonts w:ascii="Times New Roman" w:hAnsi="Times New Roman" w:cs="Times New Roman"/>
          <w:i/>
        </w:rPr>
        <w:t>, с дополнением процентного</w:t>
      </w:r>
      <w:r w:rsidRPr="00915536">
        <w:rPr>
          <w:rFonts w:ascii="Times New Roman" w:hAnsi="Times New Roman" w:cs="Times New Roman"/>
          <w:bCs/>
        </w:rPr>
        <w:br/>
      </w:r>
      <w:r>
        <w:rPr>
          <w:rFonts w:ascii="Times New Roman" w:hAnsi="Times New Roman" w:cs="Times New Roman"/>
          <w:i/>
        </w:rPr>
        <w:t>и денежного выражения</w:t>
      </w:r>
      <w:r w:rsidRPr="00D75C17">
        <w:rPr>
          <w:rFonts w:ascii="Times New Roman" w:hAnsi="Times New Roman" w:cs="Times New Roman"/>
          <w:i/>
        </w:rPr>
        <w:t>.</w:t>
      </w:r>
    </w:p>
  </w:footnote>
  <w:footnote w:id="8">
    <w:p w14:paraId="474F8182" w14:textId="77777777" w:rsidR="00170ACE" w:rsidRDefault="00170ACE" w:rsidP="000A6736">
      <w:pPr>
        <w:pStyle w:val="ab"/>
        <w:jc w:val="both"/>
      </w:pPr>
      <w:r w:rsidRPr="00FA5EBB">
        <w:rPr>
          <w:rFonts w:ascii="Times New Roman" w:hAnsi="Times New Roman"/>
          <w:vertAlign w:val="superscript"/>
        </w:rPr>
        <w:footnoteRef/>
      </w:r>
      <w:r w:rsidRPr="00D75C17">
        <w:rPr>
          <w:rFonts w:ascii="Times New Roman" w:hAnsi="Times New Roman"/>
          <w:i/>
        </w:rPr>
        <w:t>«НДС не применяется на основании п. _ ст. ___ Налогового кодекса Российской Федерации»</w:t>
      </w:r>
      <w:r w:rsidRPr="009B552B">
        <w:rPr>
          <w:rFonts w:ascii="Times New Roman" w:hAnsi="Times New Roman" w:cs="Times New Roman"/>
          <w:color w:val="000000"/>
        </w:rPr>
        <w:t xml:space="preserve"> </w:t>
      </w:r>
      <w:r w:rsidRPr="00915536">
        <w:rPr>
          <w:rFonts w:ascii="Times New Roman" w:hAnsi="Times New Roman" w:cs="Times New Roman"/>
          <w:color w:val="000000"/>
        </w:rPr>
        <w:t>–</w:t>
      </w:r>
      <w:r w:rsidRPr="00D75C17">
        <w:rPr>
          <w:rFonts w:ascii="Times New Roman" w:hAnsi="Times New Roman" w:cs="Times New Roman"/>
          <w:i/>
        </w:rPr>
        <w:t xml:space="preserve"> указывается</w:t>
      </w:r>
      <w:r w:rsidRPr="009B552B">
        <w:rPr>
          <w:rFonts w:ascii="Times New Roman" w:hAnsi="Times New Roman"/>
          <w:i/>
        </w:rPr>
        <w:t xml:space="preserve"> </w:t>
      </w:r>
      <w:r w:rsidRPr="00D75C17">
        <w:rPr>
          <w:rFonts w:ascii="Times New Roman" w:hAnsi="Times New Roman"/>
          <w:i/>
        </w:rPr>
        <w:t>со ссылкой на основание согласно НК РФ</w:t>
      </w:r>
      <w:r>
        <w:rPr>
          <w:rFonts w:ascii="Times New Roman" w:hAnsi="Times New Roman" w:cs="Times New Roman"/>
          <w:i/>
        </w:rPr>
        <w:t>,</w:t>
      </w:r>
      <w:r w:rsidRPr="00D75C17">
        <w:rPr>
          <w:rFonts w:ascii="Times New Roman" w:hAnsi="Times New Roman"/>
          <w:i/>
        </w:rPr>
        <w:t xml:space="preserve"> </w:t>
      </w:r>
      <w:r>
        <w:rPr>
          <w:rFonts w:ascii="Times New Roman" w:hAnsi="Times New Roman"/>
          <w:i/>
        </w:rPr>
        <w:t>е</w:t>
      </w:r>
      <w:r w:rsidRPr="00D75C17">
        <w:rPr>
          <w:rFonts w:ascii="Times New Roman" w:hAnsi="Times New Roman"/>
          <w:i/>
        </w:rPr>
        <w:t>сли участник, с которым заключается контракт, не является плательщиком налога на добавленную стоимость.</w:t>
      </w:r>
    </w:p>
  </w:footnote>
  <w:footnote w:id="9">
    <w:p w14:paraId="5028392F" w14:textId="77777777" w:rsidR="00170ACE" w:rsidRPr="00915536" w:rsidRDefault="00170ACE" w:rsidP="00614C17">
      <w:pPr>
        <w:pStyle w:val="ab"/>
        <w:jc w:val="both"/>
        <w:rPr>
          <w:rFonts w:ascii="Times New Roman" w:hAnsi="Times New Roman" w:cs="Times New Roman"/>
        </w:rPr>
      </w:pPr>
      <w:r w:rsidRPr="00915536">
        <w:rPr>
          <w:rStyle w:val="a7"/>
          <w:rFonts w:ascii="Times New Roman" w:hAnsi="Times New Roman" w:cs="Times New Roman"/>
        </w:rPr>
        <w:footnoteRef/>
      </w:r>
      <w:r w:rsidRPr="00915536">
        <w:rPr>
          <w:rFonts w:ascii="Times New Roman" w:hAnsi="Times New Roman" w:cs="Times New Roman"/>
        </w:rPr>
        <w:t xml:space="preserve"> </w:t>
      </w:r>
      <w:r w:rsidRPr="00BA3A93">
        <w:rPr>
          <w:rFonts w:ascii="Times New Roman" w:hAnsi="Times New Roman" w:cs="Times New Roman"/>
          <w:i/>
        </w:rPr>
        <w:t xml:space="preserve">Включается Заказчиком </w:t>
      </w:r>
      <w:r w:rsidRPr="00BA3A93">
        <w:rPr>
          <w:rFonts w:ascii="Times New Roman" w:hAnsi="Times New Roman" w:cs="Times New Roman"/>
          <w:bCs/>
          <w:i/>
        </w:rPr>
        <w:t>при заключении контракта в соответствии с</w:t>
      </w:r>
      <w:r w:rsidRPr="00BA3A93">
        <w:rPr>
          <w:rFonts w:ascii="Times New Roman" w:hAnsi="Times New Roman" w:cs="Times New Roman"/>
          <w:i/>
        </w:rPr>
        <w:t xml:space="preserve"> предложением участника закупки, с которым заключается контракт, понижения относительно начальной (максимальной) цены контракта.</w:t>
      </w:r>
    </w:p>
  </w:footnote>
  <w:footnote w:id="10">
    <w:p w14:paraId="32269B90" w14:textId="77777777" w:rsidR="00170ACE" w:rsidRPr="00BA3A93" w:rsidRDefault="00170ACE" w:rsidP="00BA3A93">
      <w:pPr>
        <w:pStyle w:val="ab"/>
        <w:jc w:val="both"/>
        <w:rPr>
          <w:rFonts w:ascii="Times New Roman" w:hAnsi="Times New Roman" w:cs="Times New Roman"/>
        </w:rPr>
      </w:pPr>
      <w:r w:rsidRPr="00BA3A93">
        <w:rPr>
          <w:rStyle w:val="a7"/>
          <w:rFonts w:ascii="Times New Roman" w:hAnsi="Times New Roman" w:cs="Times New Roman"/>
        </w:rPr>
        <w:footnoteRef/>
      </w:r>
      <w:r w:rsidRPr="00BA3A93">
        <w:rPr>
          <w:rFonts w:ascii="Times New Roman" w:hAnsi="Times New Roman" w:cs="Times New Roman"/>
        </w:rPr>
        <w:t xml:space="preserve"> Подписывая контракт, Поставщик подтверждает свое соответствие требованиям, предусмотренным положениями</w:t>
      </w:r>
      <w:r w:rsidRPr="001B0FCB">
        <w:rPr>
          <w:rFonts w:ascii="Times New Roman" w:hAnsi="Times New Roman" w:cs="Times New Roman"/>
        </w:rPr>
        <w:br/>
      </w:r>
      <w:r w:rsidRPr="00BA3A93">
        <w:rPr>
          <w:rFonts w:ascii="Times New Roman" w:hAnsi="Times New Roman" w:cs="Times New Roman"/>
        </w:rPr>
        <w:t>ч. 1 ст. 31 Закона о контрактной системе.</w:t>
      </w:r>
    </w:p>
  </w:footnote>
  <w:footnote w:id="11">
    <w:p w14:paraId="0E2AB4D6" w14:textId="77777777" w:rsidR="00170ACE" w:rsidRPr="001B0FCB" w:rsidRDefault="00170ACE">
      <w:pPr>
        <w:jc w:val="both"/>
        <w:rPr>
          <w:rFonts w:ascii="Times New Roman" w:hAnsi="Times New Roman" w:cs="Times New Roman"/>
          <w:sz w:val="20"/>
          <w:szCs w:val="20"/>
        </w:rPr>
      </w:pPr>
      <w:r w:rsidRPr="0083613E">
        <w:rPr>
          <w:rStyle w:val="a7"/>
          <w:rFonts w:ascii="Times New Roman" w:hAnsi="Times New Roman" w:cs="Times New Roman"/>
          <w:color w:val="000000"/>
          <w:sz w:val="20"/>
          <w:szCs w:val="20"/>
        </w:rPr>
        <w:footnoteRef/>
      </w:r>
      <w:r w:rsidRPr="0083613E">
        <w:rPr>
          <w:rFonts w:ascii="Times New Roman" w:hAnsi="Times New Roman" w:cs="Times New Roman"/>
          <w:i/>
          <w:color w:val="000000"/>
          <w:sz w:val="20"/>
          <w:szCs w:val="20"/>
        </w:rPr>
        <w:t xml:space="preserve">Заполняется Заказчиком при подготовке проекта контракта к заключению с указанием полного и сокращенного наименования Поставщика (для юридического лица) или фамилия, имя и отчество (при наличии) (для физического лица, в том числе </w:t>
      </w:r>
      <w:r w:rsidRPr="006843B6">
        <w:rPr>
          <w:rFonts w:ascii="Times New Roman" w:hAnsi="Times New Roman" w:cs="Times New Roman"/>
          <w:i/>
          <w:color w:val="000000"/>
          <w:sz w:val="20"/>
          <w:szCs w:val="20"/>
        </w:rPr>
        <w:t>зарегистрированного в качестве индивидуального предпринимателя), а также переданных</w:t>
      </w:r>
      <w:r w:rsidRPr="006843B6">
        <w:rPr>
          <w:rFonts w:ascii="Times New Roman" w:hAnsi="Times New Roman" w:cs="Times New Roman"/>
          <w:sz w:val="20"/>
          <w:szCs w:val="20"/>
        </w:rPr>
        <w:br/>
      </w:r>
      <w:r w:rsidRPr="006843B6">
        <w:rPr>
          <w:rFonts w:ascii="Times New Roman" w:hAnsi="Times New Roman" w:cs="Times New Roman"/>
          <w:i/>
          <w:color w:val="000000"/>
          <w:sz w:val="20"/>
          <w:szCs w:val="20"/>
        </w:rPr>
        <w:t xml:space="preserve">им посредством </w:t>
      </w:r>
      <w:r w:rsidRPr="006843B6">
        <w:rPr>
          <w:rFonts w:ascii="Times New Roman" w:hAnsi="Times New Roman" w:cs="Times New Roman"/>
          <w:i/>
          <w:sz w:val="20"/>
          <w:szCs w:val="20"/>
        </w:rPr>
        <w:t>функционала</w:t>
      </w:r>
      <w:r w:rsidRPr="006843B6">
        <w:rPr>
          <w:rFonts w:ascii="Times New Roman" w:hAnsi="Times New Roman" w:cs="Times New Roman"/>
          <w:bCs/>
          <w:i/>
          <w:color w:val="000000"/>
          <w:sz w:val="20"/>
          <w:szCs w:val="20"/>
        </w:rPr>
        <w:t xml:space="preserve"> подсистемы «Электронный магазин» </w:t>
      </w:r>
      <w:r w:rsidRPr="006843B6">
        <w:rPr>
          <w:rStyle w:val="s10"/>
          <w:rFonts w:ascii="Times New Roman" w:hAnsi="Times New Roman" w:cs="Times New Roman"/>
          <w:i/>
          <w:sz w:val="20"/>
          <w:szCs w:val="20"/>
        </w:rPr>
        <w:t>государственной информационной системы</w:t>
      </w:r>
      <w:r w:rsidRPr="006843B6">
        <w:rPr>
          <w:rFonts w:ascii="Times New Roman" w:hAnsi="Times New Roman" w:cs="Times New Roman"/>
          <w:sz w:val="20"/>
          <w:szCs w:val="20"/>
        </w:rPr>
        <w:br/>
      </w:r>
      <w:r w:rsidRPr="006843B6">
        <w:rPr>
          <w:rStyle w:val="s10"/>
          <w:rFonts w:ascii="Times New Roman" w:hAnsi="Times New Roman" w:cs="Times New Roman"/>
          <w:i/>
          <w:sz w:val="20"/>
          <w:szCs w:val="20"/>
        </w:rPr>
        <w:t>Санкт-Петербурга «</w:t>
      </w:r>
      <w:r w:rsidRPr="006843B6">
        <w:rPr>
          <w:rStyle w:val="afe"/>
          <w:rFonts w:ascii="Times New Roman" w:hAnsi="Times New Roman"/>
          <w:sz w:val="20"/>
          <w:szCs w:val="20"/>
        </w:rPr>
        <w:t>Автоматизированная</w:t>
      </w:r>
      <w:r w:rsidRPr="006843B6">
        <w:rPr>
          <w:rStyle w:val="s10"/>
          <w:rFonts w:ascii="Times New Roman" w:hAnsi="Times New Roman" w:cs="Times New Roman"/>
          <w:i/>
          <w:sz w:val="20"/>
          <w:szCs w:val="20"/>
        </w:rPr>
        <w:t xml:space="preserve"> </w:t>
      </w:r>
      <w:r w:rsidRPr="0083613E">
        <w:rPr>
          <w:rStyle w:val="afe"/>
          <w:rFonts w:ascii="Times New Roman" w:hAnsi="Times New Roman"/>
          <w:sz w:val="20"/>
          <w:szCs w:val="20"/>
        </w:rPr>
        <w:t>информационная</w:t>
      </w:r>
      <w:r w:rsidRPr="0083613E">
        <w:rPr>
          <w:rStyle w:val="s10"/>
          <w:rFonts w:ascii="Times New Roman" w:hAnsi="Times New Roman" w:cs="Times New Roman"/>
          <w:i/>
          <w:sz w:val="20"/>
          <w:szCs w:val="20"/>
        </w:rPr>
        <w:t xml:space="preserve"> </w:t>
      </w:r>
      <w:r w:rsidRPr="0083613E">
        <w:rPr>
          <w:rStyle w:val="afe"/>
          <w:rFonts w:ascii="Times New Roman" w:hAnsi="Times New Roman"/>
          <w:sz w:val="20"/>
          <w:szCs w:val="20"/>
        </w:rPr>
        <w:t>система</w:t>
      </w:r>
      <w:r w:rsidRPr="0083613E">
        <w:rPr>
          <w:rStyle w:val="s10"/>
          <w:rFonts w:ascii="Times New Roman" w:hAnsi="Times New Roman" w:cs="Times New Roman"/>
          <w:i/>
          <w:sz w:val="20"/>
          <w:szCs w:val="20"/>
        </w:rPr>
        <w:t xml:space="preserve"> государственных закупок Санкт-Петербурга»</w:t>
      </w:r>
      <w:r w:rsidRPr="0083613E">
        <w:rPr>
          <w:rFonts w:ascii="Times New Roman" w:hAnsi="Times New Roman" w:cs="Times New Roman"/>
          <w:i/>
          <w:color w:val="000000"/>
          <w:sz w:val="20"/>
          <w:szCs w:val="20"/>
        </w:rPr>
        <w:t xml:space="preserve"> адреса (места нахождения и других (при наличии)) и реквизитов, которые будут использованы Заказчиком</w:t>
      </w:r>
      <w:r w:rsidRPr="0083613E">
        <w:rPr>
          <w:rFonts w:ascii="Times New Roman" w:hAnsi="Times New Roman" w:cs="Times New Roman"/>
          <w:sz w:val="20"/>
          <w:szCs w:val="20"/>
        </w:rPr>
        <w:br/>
      </w:r>
      <w:r w:rsidRPr="0083613E">
        <w:rPr>
          <w:rFonts w:ascii="Times New Roman" w:hAnsi="Times New Roman" w:cs="Times New Roman"/>
          <w:i/>
          <w:color w:val="000000"/>
          <w:sz w:val="20"/>
          <w:szCs w:val="20"/>
        </w:rPr>
        <w:t xml:space="preserve">для перечисления денежных средств в качестве оплаты </w:t>
      </w:r>
      <w:r w:rsidRPr="0083613E">
        <w:rPr>
          <w:rFonts w:ascii="Times New Roman" w:hAnsi="Times New Roman" w:cs="Times New Roman"/>
          <w:bCs/>
          <w:i/>
          <w:color w:val="000000"/>
          <w:sz w:val="20"/>
          <w:szCs w:val="20"/>
        </w:rPr>
        <w:t>товара</w:t>
      </w:r>
      <w:r w:rsidRPr="0083613E">
        <w:rPr>
          <w:rFonts w:ascii="Times New Roman" w:hAnsi="Times New Roman" w:cs="Times New Roman"/>
          <w:i/>
          <w:color w:val="000000"/>
          <w:sz w:val="20"/>
          <w:szCs w:val="20"/>
        </w:rPr>
        <w:t>, дата постановки на учет Поставщика в налоговом органе, ОКПО, ОКТМО, ОКОПФ, должность уполномоченного представителя, его фамилия, имя, отчество</w:t>
      </w:r>
      <w:r w:rsidRPr="0083613E">
        <w:rPr>
          <w:rFonts w:ascii="Times New Roman" w:hAnsi="Times New Roman" w:cs="Times New Roman"/>
          <w:sz w:val="20"/>
          <w:szCs w:val="20"/>
        </w:rPr>
        <w:br/>
      </w:r>
      <w:r w:rsidRPr="0083613E">
        <w:rPr>
          <w:rFonts w:ascii="Times New Roman" w:hAnsi="Times New Roman" w:cs="Times New Roman"/>
          <w:i/>
          <w:color w:val="000000"/>
          <w:sz w:val="20"/>
          <w:szCs w:val="20"/>
        </w:rPr>
        <w:t>(при наличии).</w:t>
      </w:r>
    </w:p>
  </w:footnote>
  <w:footnote w:id="12">
    <w:p w14:paraId="13F58ED1" w14:textId="77777777" w:rsidR="00170ACE" w:rsidRDefault="00170ACE" w:rsidP="009F10AA">
      <w:pPr>
        <w:autoSpaceDE w:val="0"/>
        <w:autoSpaceDN w:val="0"/>
        <w:adjustRightInd w:val="0"/>
        <w:jc w:val="both"/>
        <w:rPr>
          <w:rFonts w:ascii="Times New Roman" w:hAnsi="Times New Roman" w:cs="Times New Roman"/>
          <w:sz w:val="20"/>
          <w:szCs w:val="20"/>
        </w:rPr>
      </w:pPr>
      <w:r>
        <w:rPr>
          <w:rStyle w:val="a7"/>
          <w:rFonts w:ascii="Times New Roman" w:hAnsi="Times New Roman" w:cs="Times New Roman"/>
        </w:rPr>
        <w:footnoteRef/>
      </w:r>
      <w:r>
        <w:rPr>
          <w:rFonts w:ascii="Times New Roman" w:hAnsi="Times New Roman" w:cs="Times New Roman"/>
          <w:sz w:val="20"/>
          <w:szCs w:val="20"/>
        </w:rPr>
        <w:t xml:space="preserve"> В случае, если контракт заключается с лицом, являющимся в соответствии с НК РФ плательщиком НДС, по тексту таблицы спецификации указывается «</w:t>
      </w:r>
      <w:r>
        <w:rPr>
          <w:rFonts w:ascii="Times New Roman" w:hAnsi="Times New Roman" w:cs="Times New Roman"/>
          <w:sz w:val="20"/>
          <w:szCs w:val="20"/>
          <w:lang w:val="en-US"/>
        </w:rPr>
        <w:t>c</w:t>
      </w:r>
      <w:r>
        <w:rPr>
          <w:rFonts w:ascii="Times New Roman" w:hAnsi="Times New Roman" w:cs="Times New Roman"/>
          <w:sz w:val="20"/>
          <w:szCs w:val="20"/>
        </w:rPr>
        <w:t xml:space="preserve"> учетом </w:t>
      </w:r>
      <w:r>
        <w:rPr>
          <w:rFonts w:ascii="Times New Roman" w:hAnsi="Times New Roman" w:cs="Times New Roman"/>
          <w:bCs/>
          <w:sz w:val="20"/>
          <w:szCs w:val="20"/>
        </w:rPr>
        <w:t>НДС</w:t>
      </w:r>
      <w:r>
        <w:rPr>
          <w:rFonts w:ascii="Times New Roman" w:hAnsi="Times New Roman" w:cs="Times New Roman"/>
          <w:sz w:val="20"/>
          <w:szCs w:val="20"/>
        </w:rPr>
        <w:t>», в ее последней строке – «в т.ч. НДС 20%, руб.:» и суммы в денежном эквиваленте. При заключении контракта с лицом, не являющимся в соответствии с НК РФ плательщиком НДС, - «</w:t>
      </w:r>
      <w:r>
        <w:rPr>
          <w:rFonts w:ascii="Times New Roman" w:hAnsi="Times New Roman" w:cs="Times New Roman"/>
          <w:bCs/>
          <w:sz w:val="20"/>
          <w:szCs w:val="20"/>
        </w:rPr>
        <w:t>НДС не облагается*</w:t>
      </w:r>
      <w:r>
        <w:rPr>
          <w:rFonts w:ascii="Times New Roman" w:hAnsi="Times New Roman" w:cs="Times New Roman"/>
          <w:sz w:val="20"/>
          <w:szCs w:val="20"/>
        </w:rPr>
        <w:t xml:space="preserve">», в ее последней строке – «*НДС не облагается на основании п. ___ ст. ___ Налогового кодекса Российской Федерации.» с дополнением ссылки на соответствующие положения НК РФ. </w:t>
      </w:r>
    </w:p>
  </w:footnote>
  <w:footnote w:id="13">
    <w:p w14:paraId="0A7FB881" w14:textId="64FA4A7F" w:rsidR="00170ACE" w:rsidRPr="00C92A00" w:rsidRDefault="00170ACE" w:rsidP="00E63F31">
      <w:pPr>
        <w:pStyle w:val="ab"/>
        <w:rPr>
          <w:rFonts w:ascii="Times New Roman" w:hAnsi="Times New Roman" w:cs="Times New Roman"/>
        </w:rPr>
      </w:pPr>
      <w:r w:rsidRPr="00C92A00">
        <w:rPr>
          <w:rStyle w:val="a7"/>
          <w:rFonts w:ascii="Times New Roman" w:hAnsi="Times New Roman" w:cs="Times New Roman"/>
        </w:rPr>
        <w:footnoteRef/>
      </w:r>
      <w:r w:rsidRPr="00C92A00">
        <w:rPr>
          <w:rFonts w:ascii="Times New Roman" w:hAnsi="Times New Roman" w:cs="Times New Roman"/>
        </w:rPr>
        <w:t xml:space="preserve"> </w:t>
      </w:r>
      <w:r w:rsidRPr="002B0502">
        <w:rPr>
          <w:rFonts w:ascii="Times New Roman" w:hAnsi="Times New Roman" w:cs="Times New Roman"/>
        </w:rPr>
        <w:t>Порядок согласования определен п. 4.2.2. контракта.</w:t>
      </w:r>
    </w:p>
  </w:footnote>
  <w:footnote w:id="14">
    <w:p w14:paraId="1599F1A2" w14:textId="77777777" w:rsidR="00170ACE" w:rsidRPr="00BA3A93" w:rsidRDefault="00170ACE" w:rsidP="00BA3A93">
      <w:pPr>
        <w:pStyle w:val="ab"/>
        <w:jc w:val="both"/>
        <w:rPr>
          <w:rFonts w:ascii="Times New Roman" w:hAnsi="Times New Roman" w:cs="Times New Roman"/>
        </w:rPr>
      </w:pPr>
      <w:r w:rsidRPr="00BA3A93">
        <w:rPr>
          <w:rStyle w:val="a7"/>
          <w:rFonts w:ascii="Times New Roman" w:hAnsi="Times New Roman" w:cs="Times New Roman"/>
        </w:rPr>
        <w:footnoteRef/>
      </w:r>
      <w:r w:rsidRPr="00BA3A93">
        <w:rPr>
          <w:rFonts w:ascii="Times New Roman" w:hAnsi="Times New Roman" w:cs="Times New Roman"/>
        </w:rPr>
        <w:t xml:space="preserve"> По тексту акта указывается информация, свидетельствующая об исполнении Поставщиком обязательств по</w:t>
      </w:r>
      <w:r w:rsidRPr="001B0FCB">
        <w:rPr>
          <w:rFonts w:ascii="Times New Roman" w:hAnsi="Times New Roman" w:cs="Times New Roman"/>
          <w:sz w:val="22"/>
          <w:szCs w:val="22"/>
        </w:rPr>
        <w:t> </w:t>
      </w:r>
      <w:r w:rsidRPr="00BA3A93">
        <w:rPr>
          <w:rFonts w:ascii="Times New Roman" w:hAnsi="Times New Roman" w:cs="Times New Roman"/>
        </w:rPr>
        <w:t xml:space="preserve">контракту, с учетом требований к его содержанию согласно контракту, без упоминания слов «форма» и аналогичных частей настоящего приложения к контракту, сносок. </w:t>
      </w:r>
      <w:r w:rsidRPr="00BA3A93">
        <w:rPr>
          <w:rFonts w:ascii="Times New Roman" w:hAnsi="Times New Roman" w:cs="Times New Roman"/>
          <w:color w:val="000000"/>
        </w:rPr>
        <w:t>Подписанты каждой из Сторон должны соответствовать содержанию преамбулы акта.</w:t>
      </w:r>
    </w:p>
  </w:footnote>
  <w:footnote w:id="15">
    <w:p w14:paraId="4DD79EDB" w14:textId="77777777" w:rsidR="00170ACE" w:rsidRPr="00BA3A93" w:rsidRDefault="00170ACE" w:rsidP="00BA3A93">
      <w:pPr>
        <w:pStyle w:val="ab"/>
        <w:jc w:val="both"/>
        <w:rPr>
          <w:rFonts w:ascii="Times New Roman" w:hAnsi="Times New Roman" w:cs="Times New Roman"/>
        </w:rPr>
      </w:pPr>
      <w:r w:rsidRPr="00BA3A93">
        <w:rPr>
          <w:rStyle w:val="a7"/>
          <w:rFonts w:ascii="Times New Roman" w:hAnsi="Times New Roman" w:cs="Times New Roman"/>
        </w:rPr>
        <w:footnoteRef/>
      </w:r>
      <w:r w:rsidRPr="00BA3A93">
        <w:rPr>
          <w:rFonts w:ascii="Times New Roman" w:hAnsi="Times New Roman" w:cs="Times New Roman"/>
        </w:rPr>
        <w:t xml:space="preserve"> </w:t>
      </w:r>
      <w:r w:rsidRPr="00BA3A93">
        <w:rPr>
          <w:rFonts w:ascii="Times New Roman" w:hAnsi="Times New Roman" w:cs="Times New Roman"/>
          <w:color w:val="000000"/>
        </w:rPr>
        <w:t xml:space="preserve">Указываются </w:t>
      </w:r>
      <w:r w:rsidRPr="00BA3A93">
        <w:rPr>
          <w:rFonts w:ascii="Times New Roman" w:hAnsi="Times New Roman" w:cs="Times New Roman"/>
        </w:rPr>
        <w:t>должность (при наличии), фамилия, имя и отчество лица, подписывающего акт со стороны Заказчика,</w:t>
      </w:r>
      <w:r w:rsidRPr="00BA3A93">
        <w:rPr>
          <w:rFonts w:ascii="Times New Roman" w:hAnsi="Times New Roman" w:cs="Times New Roman"/>
          <w:color w:val="000000"/>
        </w:rPr>
        <w:t xml:space="preserve"> </w:t>
      </w:r>
      <w:r w:rsidRPr="00BA3A93">
        <w:rPr>
          <w:rFonts w:ascii="Times New Roman" w:hAnsi="Times New Roman" w:cs="Times New Roman"/>
        </w:rPr>
        <w:t xml:space="preserve">документ, удостоверяющий полномочия такого лица </w:t>
      </w:r>
      <w:r w:rsidRPr="00BA3A93">
        <w:rPr>
          <w:rFonts w:ascii="Times New Roman" w:hAnsi="Times New Roman" w:cs="Times New Roman"/>
          <w:color w:val="000000"/>
        </w:rPr>
        <w:t>(аналогично содержанию преамбулы контракта).</w:t>
      </w:r>
    </w:p>
  </w:footnote>
  <w:footnote w:id="16">
    <w:p w14:paraId="63F60A94" w14:textId="77777777" w:rsidR="00170ACE" w:rsidRPr="00BA3A93" w:rsidRDefault="00170ACE" w:rsidP="00BA3A93">
      <w:pPr>
        <w:pStyle w:val="ab"/>
        <w:jc w:val="both"/>
        <w:rPr>
          <w:rFonts w:ascii="Times New Roman" w:hAnsi="Times New Roman" w:cs="Times New Roman"/>
        </w:rPr>
      </w:pPr>
      <w:r w:rsidRPr="00BA3A93">
        <w:rPr>
          <w:rStyle w:val="a7"/>
          <w:rFonts w:ascii="Times New Roman" w:hAnsi="Times New Roman" w:cs="Times New Roman"/>
        </w:rPr>
        <w:footnoteRef/>
      </w:r>
      <w:r w:rsidRPr="00BA3A93">
        <w:rPr>
          <w:rFonts w:ascii="Times New Roman" w:hAnsi="Times New Roman" w:cs="Times New Roman"/>
        </w:rPr>
        <w:t xml:space="preserve"> </w:t>
      </w:r>
      <w:r w:rsidRPr="00BA3A93">
        <w:rPr>
          <w:rFonts w:ascii="Times New Roman" w:hAnsi="Times New Roman" w:cs="Times New Roman"/>
          <w:color w:val="000000"/>
        </w:rPr>
        <w:t xml:space="preserve">Указываются полное наименование Поставщика (для юридического лица, в том числе его организационно-правовая форма) или фамилия, имя и отчество (при наличии) (для физического лица, в том числе зарегистрированного в качестве индивидуального предпринимателя), </w:t>
      </w:r>
      <w:r w:rsidRPr="00BA3A93">
        <w:rPr>
          <w:rFonts w:ascii="Times New Roman" w:hAnsi="Times New Roman" w:cs="Times New Roman"/>
        </w:rPr>
        <w:t>должность (при наличии), фамилия, имя и отчество (при наличии) лица, подписывающего акт со стороны Поставщика (при наличии его представителя),</w:t>
      </w:r>
      <w:r w:rsidRPr="00BA3A93">
        <w:rPr>
          <w:rFonts w:ascii="Times New Roman" w:hAnsi="Times New Roman" w:cs="Times New Roman"/>
          <w:color w:val="000000"/>
        </w:rPr>
        <w:t xml:space="preserve"> </w:t>
      </w:r>
      <w:r w:rsidRPr="00BA3A93">
        <w:rPr>
          <w:rFonts w:ascii="Times New Roman" w:hAnsi="Times New Roman" w:cs="Times New Roman"/>
        </w:rPr>
        <w:t>документ, удостоверяющий полномочия такого лица (при наличии представителя Поставщика)</w:t>
      </w:r>
      <w:r w:rsidRPr="00BA3A93">
        <w:rPr>
          <w:rFonts w:ascii="Times New Roman" w:hAnsi="Times New Roman" w:cs="Times New Roman"/>
          <w:color w:val="000000"/>
        </w:rPr>
        <w:t xml:space="preserve"> (аналогично содержанию преамбулы контракта).</w:t>
      </w:r>
    </w:p>
  </w:footnote>
  <w:footnote w:id="17">
    <w:p w14:paraId="7100B37E" w14:textId="77777777" w:rsidR="00170ACE" w:rsidRPr="00BA3A93" w:rsidRDefault="00170ACE" w:rsidP="00BA3A93">
      <w:pPr>
        <w:pStyle w:val="ab"/>
        <w:jc w:val="both"/>
        <w:rPr>
          <w:rFonts w:ascii="Times New Roman" w:hAnsi="Times New Roman" w:cs="Times New Roman"/>
        </w:rPr>
      </w:pPr>
      <w:r w:rsidRPr="00BA3A93">
        <w:rPr>
          <w:rStyle w:val="a7"/>
          <w:rFonts w:ascii="Times New Roman" w:hAnsi="Times New Roman" w:cs="Times New Roman"/>
        </w:rPr>
        <w:footnoteRef/>
      </w:r>
      <w:r w:rsidRPr="00BA3A93">
        <w:rPr>
          <w:rFonts w:ascii="Times New Roman" w:hAnsi="Times New Roman" w:cs="Times New Roman"/>
        </w:rPr>
        <w:t xml:space="preserve"> Указывается дата заключения и номер контракта.</w:t>
      </w:r>
    </w:p>
  </w:footnote>
  <w:footnote w:id="18">
    <w:p w14:paraId="42F2DFE9" w14:textId="77777777" w:rsidR="00170ACE" w:rsidRPr="00731BFE" w:rsidRDefault="00170ACE">
      <w:pPr>
        <w:jc w:val="both"/>
        <w:rPr>
          <w:rFonts w:ascii="Times New Roman" w:hAnsi="Times New Roman" w:cs="Times New Roman"/>
          <w:sz w:val="20"/>
          <w:szCs w:val="20"/>
        </w:rPr>
      </w:pPr>
      <w:r w:rsidRPr="00731BFE">
        <w:rPr>
          <w:rStyle w:val="a7"/>
          <w:rFonts w:ascii="Times New Roman" w:hAnsi="Times New Roman" w:cs="Times New Roman"/>
          <w:sz w:val="20"/>
          <w:szCs w:val="20"/>
        </w:rPr>
        <w:footnoteRef/>
      </w:r>
      <w:r w:rsidRPr="00731BFE">
        <w:rPr>
          <w:rFonts w:ascii="Times New Roman" w:hAnsi="Times New Roman" w:cs="Times New Roman"/>
          <w:sz w:val="20"/>
          <w:szCs w:val="20"/>
        </w:rPr>
        <w:t xml:space="preserve"> </w:t>
      </w:r>
      <w:r w:rsidRPr="00BA3A93">
        <w:rPr>
          <w:rFonts w:ascii="Times New Roman" w:hAnsi="Times New Roman" w:cs="Times New Roman"/>
          <w:sz w:val="20"/>
          <w:szCs w:val="20"/>
        </w:rPr>
        <w:t xml:space="preserve">В случае, если Поставщик является в соответствии с НК РФ плательщиком НДС, по тексту таблицы акта указывается «c учетом НДС», в ее последней строке – «в т.ч. НДС __ %, руб.:» </w:t>
      </w:r>
      <w:r w:rsidRPr="00BA3A93">
        <w:rPr>
          <w:rStyle w:val="a7"/>
          <w:rFonts w:ascii="Times New Roman" w:hAnsi="Times New Roman" w:cs="Times New Roman"/>
          <w:sz w:val="20"/>
          <w:szCs w:val="20"/>
          <w:vertAlign w:val="baseline"/>
        </w:rPr>
        <w:t xml:space="preserve">и сумма в </w:t>
      </w:r>
      <w:r w:rsidRPr="00BA3A93">
        <w:rPr>
          <w:rFonts w:ascii="Times New Roman" w:hAnsi="Times New Roman" w:cs="Times New Roman"/>
          <w:sz w:val="20"/>
          <w:szCs w:val="20"/>
        </w:rPr>
        <w:t xml:space="preserve">процентном и </w:t>
      </w:r>
      <w:r w:rsidRPr="00BA3A93">
        <w:rPr>
          <w:rStyle w:val="a7"/>
          <w:rFonts w:ascii="Times New Roman" w:hAnsi="Times New Roman" w:cs="Times New Roman"/>
          <w:sz w:val="20"/>
          <w:szCs w:val="20"/>
          <w:vertAlign w:val="baseline"/>
        </w:rPr>
        <w:t>денежном эквиваленте</w:t>
      </w:r>
      <w:r w:rsidRPr="00BA3A93">
        <w:rPr>
          <w:rFonts w:ascii="Times New Roman" w:hAnsi="Times New Roman" w:cs="Times New Roman"/>
          <w:sz w:val="20"/>
          <w:szCs w:val="20"/>
        </w:rPr>
        <w:t>.</w:t>
      </w:r>
      <w:r w:rsidRPr="001B0FCB">
        <w:rPr>
          <w:rFonts w:ascii="Times New Roman" w:hAnsi="Times New Roman" w:cs="Times New Roman"/>
          <w:sz w:val="20"/>
          <w:szCs w:val="20"/>
        </w:rPr>
        <w:br/>
      </w:r>
      <w:r w:rsidRPr="00BA3A93">
        <w:rPr>
          <w:rFonts w:ascii="Times New Roman" w:hAnsi="Times New Roman" w:cs="Times New Roman"/>
          <w:sz w:val="20"/>
          <w:szCs w:val="20"/>
        </w:rPr>
        <w:t>Если Поставщик не является в соответствии с НК РФ плательщиком НДС, по тексту таблицы акта указывается</w:t>
      </w:r>
      <w:r w:rsidRPr="001B0FCB">
        <w:rPr>
          <w:rFonts w:ascii="Times New Roman" w:hAnsi="Times New Roman" w:cs="Times New Roman"/>
          <w:sz w:val="20"/>
          <w:szCs w:val="20"/>
        </w:rPr>
        <w:br/>
      </w:r>
      <w:r w:rsidRPr="00BA3A93">
        <w:rPr>
          <w:rFonts w:ascii="Times New Roman" w:hAnsi="Times New Roman" w:cs="Times New Roman"/>
          <w:sz w:val="20"/>
          <w:szCs w:val="20"/>
        </w:rPr>
        <w:t>«</w:t>
      </w:r>
      <w:r w:rsidRPr="00BA3A93">
        <w:rPr>
          <w:rFonts w:ascii="Times New Roman" w:hAnsi="Times New Roman" w:cs="Times New Roman"/>
          <w:bCs/>
          <w:sz w:val="20"/>
          <w:szCs w:val="20"/>
        </w:rPr>
        <w:t>НДС не облагается*</w:t>
      </w:r>
      <w:r w:rsidRPr="00BA3A93">
        <w:rPr>
          <w:rFonts w:ascii="Times New Roman" w:hAnsi="Times New Roman" w:cs="Times New Roman"/>
          <w:sz w:val="20"/>
          <w:szCs w:val="20"/>
        </w:rPr>
        <w:t>», в ее последней строке – «*НДС не облагается на основании п. ___ ст. ___ Налогового кодекса Российской Федерации.» с дополнением ссылки на соответствующие положения НК РФ, далее по тексту акта –</w:t>
      </w:r>
      <w:r w:rsidRPr="001B0FCB">
        <w:rPr>
          <w:rFonts w:ascii="Times New Roman" w:hAnsi="Times New Roman" w:cs="Times New Roman"/>
          <w:sz w:val="20"/>
          <w:szCs w:val="20"/>
        </w:rPr>
        <w:br/>
      </w:r>
      <w:r w:rsidRPr="00BA3A93">
        <w:rPr>
          <w:rFonts w:ascii="Times New Roman" w:hAnsi="Times New Roman" w:cs="Times New Roman"/>
          <w:sz w:val="20"/>
          <w:szCs w:val="20"/>
        </w:rPr>
        <w:t>по аналогии.</w:t>
      </w:r>
    </w:p>
  </w:footnote>
  <w:footnote w:id="19">
    <w:p w14:paraId="7A84C04A" w14:textId="77777777" w:rsidR="00170ACE" w:rsidRPr="007414AB" w:rsidRDefault="00170ACE" w:rsidP="00BA3A93">
      <w:pPr>
        <w:pStyle w:val="ab"/>
        <w:jc w:val="both"/>
        <w:rPr>
          <w:rFonts w:ascii="Times New Roman" w:hAnsi="Times New Roman" w:cs="Times New Roman"/>
        </w:rPr>
      </w:pPr>
      <w:r w:rsidRPr="00731BFE">
        <w:rPr>
          <w:rStyle w:val="a7"/>
          <w:rFonts w:ascii="Times New Roman" w:hAnsi="Times New Roman" w:cs="Times New Roman"/>
        </w:rPr>
        <w:footnoteRef/>
      </w:r>
      <w:r w:rsidRPr="00731BFE">
        <w:rPr>
          <w:rFonts w:ascii="Times New Roman" w:hAnsi="Times New Roman" w:cs="Times New Roman"/>
        </w:rPr>
        <w:t xml:space="preserve"> Сумма прописью (далее – по аналогии).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B72AF" w14:textId="77777777" w:rsidR="00170ACE" w:rsidRPr="00EF4C16" w:rsidRDefault="00170ACE">
    <w:pPr>
      <w:pStyle w:val="ad"/>
      <w:jc w:val="center"/>
      <w:rPr>
        <w:rFonts w:ascii="Times New Roman" w:hAnsi="Times New Roman" w:cs="Times New Roman"/>
      </w:rPr>
    </w:pPr>
    <w:r w:rsidRPr="00EF4C16">
      <w:rPr>
        <w:rFonts w:ascii="Times New Roman" w:hAnsi="Times New Roman" w:cs="Times New Roman"/>
      </w:rPr>
      <w:fldChar w:fldCharType="begin"/>
    </w:r>
    <w:r w:rsidRPr="00EF4C16">
      <w:rPr>
        <w:rFonts w:ascii="Times New Roman" w:hAnsi="Times New Roman" w:cs="Times New Roman"/>
      </w:rPr>
      <w:instrText>PAGE   \* MERGEFORMAT</w:instrText>
    </w:r>
    <w:r w:rsidRPr="00EF4C16">
      <w:rPr>
        <w:rFonts w:ascii="Times New Roman" w:hAnsi="Times New Roman" w:cs="Times New Roman"/>
      </w:rPr>
      <w:fldChar w:fldCharType="separate"/>
    </w:r>
    <w:r w:rsidRPr="00EF4C16">
      <w:rPr>
        <w:rFonts w:ascii="Times New Roman" w:hAnsi="Times New Roman" w:cs="Times New Roman"/>
        <w:noProof/>
      </w:rPr>
      <w:t>15</w:t>
    </w:r>
    <w:r w:rsidRPr="00EF4C16">
      <w:rPr>
        <w:rFonts w:ascii="Times New Roman" w:hAnsi="Times New Roman" w:cs="Times New Roma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64801"/>
    <w:multiLevelType w:val="hybridMultilevel"/>
    <w:tmpl w:val="388A8E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661172"/>
    <w:multiLevelType w:val="hybridMultilevel"/>
    <w:tmpl w:val="D45EC8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8E5AAD"/>
    <w:multiLevelType w:val="hybridMultilevel"/>
    <w:tmpl w:val="E5080B50"/>
    <w:lvl w:ilvl="0" w:tplc="4DA04272">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751"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15:restartNumberingAfterBreak="0">
    <w:nsid w:val="11297C92"/>
    <w:multiLevelType w:val="hybridMultilevel"/>
    <w:tmpl w:val="61EE47DC"/>
    <w:lvl w:ilvl="0" w:tplc="1354BBDC">
      <w:start w:val="1"/>
      <w:numFmt w:val="decimal"/>
      <w:lvlText w:val="%1"/>
      <w:lvlJc w:val="left"/>
      <w:pPr>
        <w:ind w:left="720" w:hanging="360"/>
      </w:pPr>
      <w:rPr>
        <w:rFonts w:ascii="Times New Roman" w:eastAsia="Calibri" w:hAnsi="Times New Roman" w:cs="Times New Roman"/>
        <w:color w:val="00000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6A2CE5"/>
    <w:multiLevelType w:val="multilevel"/>
    <w:tmpl w:val="B0482958"/>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ascii="Times New Roman" w:hAnsi="Times New Roman" w:cs="Times New Roman"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14995B60"/>
    <w:multiLevelType w:val="hybridMultilevel"/>
    <w:tmpl w:val="A998A696"/>
    <w:lvl w:ilvl="0" w:tplc="38A22648">
      <w:start w:val="1"/>
      <w:numFmt w:val="decimal"/>
      <w:lvlText w:val="7.%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02264C"/>
    <w:multiLevelType w:val="hybridMultilevel"/>
    <w:tmpl w:val="98F43066"/>
    <w:lvl w:ilvl="0" w:tplc="148EDCC8">
      <w:numFmt w:val="bullet"/>
      <w:lvlText w:val=""/>
      <w:lvlJc w:val="left"/>
      <w:pPr>
        <w:ind w:left="600" w:hanging="360"/>
      </w:pPr>
      <w:rPr>
        <w:rFonts w:ascii="Symbol" w:eastAsia="Cambria Math" w:hAnsi="Symbol" w:cs="Cambria Math" w:hint="default"/>
      </w:rPr>
    </w:lvl>
    <w:lvl w:ilvl="1" w:tplc="04190003" w:tentative="1">
      <w:start w:val="1"/>
      <w:numFmt w:val="bullet"/>
      <w:lvlText w:val="o"/>
      <w:lvlJc w:val="left"/>
      <w:pPr>
        <w:ind w:left="1320" w:hanging="360"/>
      </w:pPr>
      <w:rPr>
        <w:rFonts w:ascii="Courier New" w:hAnsi="Courier New" w:cs="Courier New" w:hint="default"/>
      </w:rPr>
    </w:lvl>
    <w:lvl w:ilvl="2" w:tplc="04190005" w:tentative="1">
      <w:start w:val="1"/>
      <w:numFmt w:val="bullet"/>
      <w:lvlText w:val=""/>
      <w:lvlJc w:val="left"/>
      <w:pPr>
        <w:ind w:left="2040" w:hanging="360"/>
      </w:pPr>
      <w:rPr>
        <w:rFonts w:ascii="Wingdings" w:hAnsi="Wingdings" w:hint="default"/>
      </w:rPr>
    </w:lvl>
    <w:lvl w:ilvl="3" w:tplc="04190001" w:tentative="1">
      <w:start w:val="1"/>
      <w:numFmt w:val="bullet"/>
      <w:lvlText w:val=""/>
      <w:lvlJc w:val="left"/>
      <w:pPr>
        <w:ind w:left="2760" w:hanging="360"/>
      </w:pPr>
      <w:rPr>
        <w:rFonts w:ascii="Symbol" w:hAnsi="Symbol" w:hint="default"/>
      </w:rPr>
    </w:lvl>
    <w:lvl w:ilvl="4" w:tplc="04190003" w:tentative="1">
      <w:start w:val="1"/>
      <w:numFmt w:val="bullet"/>
      <w:lvlText w:val="o"/>
      <w:lvlJc w:val="left"/>
      <w:pPr>
        <w:ind w:left="3480" w:hanging="360"/>
      </w:pPr>
      <w:rPr>
        <w:rFonts w:ascii="Courier New" w:hAnsi="Courier New" w:cs="Courier New" w:hint="default"/>
      </w:rPr>
    </w:lvl>
    <w:lvl w:ilvl="5" w:tplc="04190005" w:tentative="1">
      <w:start w:val="1"/>
      <w:numFmt w:val="bullet"/>
      <w:lvlText w:val=""/>
      <w:lvlJc w:val="left"/>
      <w:pPr>
        <w:ind w:left="4200" w:hanging="360"/>
      </w:pPr>
      <w:rPr>
        <w:rFonts w:ascii="Wingdings" w:hAnsi="Wingdings" w:hint="default"/>
      </w:rPr>
    </w:lvl>
    <w:lvl w:ilvl="6" w:tplc="04190001" w:tentative="1">
      <w:start w:val="1"/>
      <w:numFmt w:val="bullet"/>
      <w:lvlText w:val=""/>
      <w:lvlJc w:val="left"/>
      <w:pPr>
        <w:ind w:left="4920" w:hanging="360"/>
      </w:pPr>
      <w:rPr>
        <w:rFonts w:ascii="Symbol" w:hAnsi="Symbol" w:hint="default"/>
      </w:rPr>
    </w:lvl>
    <w:lvl w:ilvl="7" w:tplc="04190003" w:tentative="1">
      <w:start w:val="1"/>
      <w:numFmt w:val="bullet"/>
      <w:lvlText w:val="o"/>
      <w:lvlJc w:val="left"/>
      <w:pPr>
        <w:ind w:left="5640" w:hanging="360"/>
      </w:pPr>
      <w:rPr>
        <w:rFonts w:ascii="Courier New" w:hAnsi="Courier New" w:cs="Courier New" w:hint="default"/>
      </w:rPr>
    </w:lvl>
    <w:lvl w:ilvl="8" w:tplc="04190005" w:tentative="1">
      <w:start w:val="1"/>
      <w:numFmt w:val="bullet"/>
      <w:lvlText w:val=""/>
      <w:lvlJc w:val="left"/>
      <w:pPr>
        <w:ind w:left="6360" w:hanging="360"/>
      </w:pPr>
      <w:rPr>
        <w:rFonts w:ascii="Wingdings" w:hAnsi="Wingdings" w:hint="default"/>
      </w:rPr>
    </w:lvl>
  </w:abstractNum>
  <w:abstractNum w:abstractNumId="7" w15:restartNumberingAfterBreak="0">
    <w:nsid w:val="1BC45439"/>
    <w:multiLevelType w:val="hybridMultilevel"/>
    <w:tmpl w:val="B508A2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DDD69F2"/>
    <w:multiLevelType w:val="hybridMultilevel"/>
    <w:tmpl w:val="48C89E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F4E3A0D"/>
    <w:multiLevelType w:val="hybridMultilevel"/>
    <w:tmpl w:val="6D5A915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1FA5383B"/>
    <w:multiLevelType w:val="multilevel"/>
    <w:tmpl w:val="8E7CA666"/>
    <w:lvl w:ilvl="0">
      <w:start w:val="1"/>
      <w:numFmt w:val="decimal"/>
      <w:suff w:val="space"/>
      <w:lvlText w:val="7.%1."/>
      <w:lvlJc w:val="left"/>
      <w:pPr>
        <w:ind w:left="720" w:hanging="360"/>
      </w:pPr>
      <w:rPr>
        <w:rFonts w:hint="default"/>
        <w:b/>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235B0848"/>
    <w:multiLevelType w:val="hybridMultilevel"/>
    <w:tmpl w:val="DE1C61FE"/>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A17EED"/>
    <w:multiLevelType w:val="hybridMultilevel"/>
    <w:tmpl w:val="69B49F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7FA64EE"/>
    <w:multiLevelType w:val="multilevel"/>
    <w:tmpl w:val="3DDEEF92"/>
    <w:lvl w:ilvl="0">
      <w:start w:val="4"/>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2B15044F"/>
    <w:multiLevelType w:val="hybridMultilevel"/>
    <w:tmpl w:val="B9741A0E"/>
    <w:lvl w:ilvl="0" w:tplc="4DA042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3031074A"/>
    <w:multiLevelType w:val="hybridMultilevel"/>
    <w:tmpl w:val="9674631A"/>
    <w:lvl w:ilvl="0" w:tplc="4DA04272">
      <w:start w:val="1"/>
      <w:numFmt w:val="russianLower"/>
      <w:lvlText w:val="%1)"/>
      <w:lvlJc w:val="left"/>
      <w:pPr>
        <w:ind w:left="782" w:hanging="360"/>
      </w:pPr>
      <w:rPr>
        <w:rFonts w:hint="default"/>
      </w:rPr>
    </w:lvl>
    <w:lvl w:ilvl="1" w:tplc="04190019">
      <w:start w:val="1"/>
      <w:numFmt w:val="lowerLetter"/>
      <w:lvlText w:val="%2."/>
      <w:lvlJc w:val="left"/>
      <w:pPr>
        <w:ind w:left="1502" w:hanging="360"/>
      </w:pPr>
    </w:lvl>
    <w:lvl w:ilvl="2" w:tplc="0419001B">
      <w:start w:val="1"/>
      <w:numFmt w:val="lowerRoman"/>
      <w:lvlText w:val="%3."/>
      <w:lvlJc w:val="right"/>
      <w:pPr>
        <w:ind w:left="2222" w:hanging="180"/>
      </w:pPr>
    </w:lvl>
    <w:lvl w:ilvl="3" w:tplc="0419000F">
      <w:start w:val="1"/>
      <w:numFmt w:val="decimal"/>
      <w:lvlText w:val="%4."/>
      <w:lvlJc w:val="left"/>
      <w:pPr>
        <w:ind w:left="2942" w:hanging="360"/>
      </w:pPr>
    </w:lvl>
    <w:lvl w:ilvl="4" w:tplc="04190019">
      <w:start w:val="1"/>
      <w:numFmt w:val="lowerLetter"/>
      <w:lvlText w:val="%5."/>
      <w:lvlJc w:val="left"/>
      <w:pPr>
        <w:ind w:left="3662" w:hanging="360"/>
      </w:pPr>
    </w:lvl>
    <w:lvl w:ilvl="5" w:tplc="0419001B">
      <w:start w:val="1"/>
      <w:numFmt w:val="lowerRoman"/>
      <w:lvlText w:val="%6."/>
      <w:lvlJc w:val="right"/>
      <w:pPr>
        <w:ind w:left="4382" w:hanging="180"/>
      </w:pPr>
    </w:lvl>
    <w:lvl w:ilvl="6" w:tplc="0419000F">
      <w:start w:val="1"/>
      <w:numFmt w:val="decimal"/>
      <w:lvlText w:val="%7."/>
      <w:lvlJc w:val="left"/>
      <w:pPr>
        <w:ind w:left="5102" w:hanging="360"/>
      </w:pPr>
    </w:lvl>
    <w:lvl w:ilvl="7" w:tplc="04190019">
      <w:start w:val="1"/>
      <w:numFmt w:val="lowerLetter"/>
      <w:lvlText w:val="%8."/>
      <w:lvlJc w:val="left"/>
      <w:pPr>
        <w:ind w:left="5822" w:hanging="360"/>
      </w:pPr>
    </w:lvl>
    <w:lvl w:ilvl="8" w:tplc="0419001B">
      <w:start w:val="1"/>
      <w:numFmt w:val="lowerRoman"/>
      <w:lvlText w:val="%9."/>
      <w:lvlJc w:val="right"/>
      <w:pPr>
        <w:ind w:left="6542" w:hanging="180"/>
      </w:pPr>
    </w:lvl>
  </w:abstractNum>
  <w:abstractNum w:abstractNumId="16" w15:restartNumberingAfterBreak="0">
    <w:nsid w:val="348B6497"/>
    <w:multiLevelType w:val="hybridMultilevel"/>
    <w:tmpl w:val="93742DFA"/>
    <w:lvl w:ilvl="0" w:tplc="714E2F44">
      <w:start w:val="1"/>
      <w:numFmt w:val="decimal"/>
      <w:lvlText w:val="6.9.%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72A167D"/>
    <w:multiLevelType w:val="multilevel"/>
    <w:tmpl w:val="14DECBDC"/>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7C3794B"/>
    <w:multiLevelType w:val="multilevel"/>
    <w:tmpl w:val="B21C550C"/>
    <w:lvl w:ilvl="0">
      <w:start w:val="1"/>
      <w:numFmt w:val="decimal"/>
      <w:lvlText w:val="7.%1."/>
      <w:lvlJc w:val="left"/>
      <w:pPr>
        <w:ind w:left="720" w:hanging="360"/>
      </w:pPr>
      <w:rPr>
        <w:rFonts w:hint="default"/>
        <w:b/>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3E58745D"/>
    <w:multiLevelType w:val="hybridMultilevel"/>
    <w:tmpl w:val="AA144AD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0A53A3E"/>
    <w:multiLevelType w:val="multilevel"/>
    <w:tmpl w:val="ACB29534"/>
    <w:styleLink w:val="1"/>
    <w:lvl w:ilvl="0">
      <w:start w:val="1"/>
      <w:numFmt w:val="decimal"/>
      <w:pStyle w:val="10"/>
      <w:suff w:val="space"/>
      <w:lvlText w:val="%1."/>
      <w:lvlJc w:val="left"/>
      <w:pPr>
        <w:ind w:firstLine="567"/>
      </w:pPr>
      <w:rPr>
        <w:rFonts w:ascii="Cambria Math" w:hAnsi="Cambria Math" w:cs="Cambria Math"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Cambria Math" w:hAnsi="Cambria Math" w:cs="Cambria Math"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Cambria Math" w:hAnsi="Cambria Math" w:cs="Cambria Math"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Cambria Math" w:hAnsi="Cambria Math" w:cs="Cambria Math" w:hint="default"/>
        <w:b w:val="0"/>
        <w:i w:val="0"/>
        <w:caps w:val="0"/>
        <w:strike w:val="0"/>
        <w:dstrike w:val="0"/>
        <w:vanish w:val="0"/>
        <w:color w:val="000000"/>
        <w:sz w:val="24"/>
        <w:vertAlign w:val="baseline"/>
      </w:rPr>
    </w:lvl>
    <w:lvl w:ilvl="4">
      <w:start w:val="1"/>
      <w:numFmt w:val="lowerLetter"/>
      <w:lvlText w:val="(%5)"/>
      <w:lvlJc w:val="left"/>
      <w:pPr>
        <w:ind w:firstLine="567"/>
      </w:pPr>
      <w:rPr>
        <w:rFonts w:cs="Cambria Math" w:hint="default"/>
      </w:rPr>
    </w:lvl>
    <w:lvl w:ilvl="5">
      <w:start w:val="1"/>
      <w:numFmt w:val="lowerRoman"/>
      <w:lvlText w:val="(%6)"/>
      <w:lvlJc w:val="left"/>
      <w:pPr>
        <w:ind w:firstLine="567"/>
      </w:pPr>
      <w:rPr>
        <w:rFonts w:cs="Cambria Math" w:hint="default"/>
      </w:rPr>
    </w:lvl>
    <w:lvl w:ilvl="6">
      <w:start w:val="1"/>
      <w:numFmt w:val="decimal"/>
      <w:lvlText w:val="%7."/>
      <w:lvlJc w:val="left"/>
      <w:pPr>
        <w:ind w:firstLine="567"/>
      </w:pPr>
      <w:rPr>
        <w:rFonts w:cs="Cambria Math" w:hint="default"/>
      </w:rPr>
    </w:lvl>
    <w:lvl w:ilvl="7">
      <w:start w:val="1"/>
      <w:numFmt w:val="lowerLetter"/>
      <w:lvlText w:val="%8."/>
      <w:lvlJc w:val="left"/>
      <w:pPr>
        <w:ind w:firstLine="567"/>
      </w:pPr>
      <w:rPr>
        <w:rFonts w:cs="Cambria Math" w:hint="default"/>
      </w:rPr>
    </w:lvl>
    <w:lvl w:ilvl="8">
      <w:start w:val="1"/>
      <w:numFmt w:val="lowerRoman"/>
      <w:lvlText w:val="%9."/>
      <w:lvlJc w:val="left"/>
      <w:pPr>
        <w:ind w:firstLine="567"/>
      </w:pPr>
      <w:rPr>
        <w:rFonts w:cs="Cambria Math" w:hint="default"/>
      </w:rPr>
    </w:lvl>
  </w:abstractNum>
  <w:abstractNum w:abstractNumId="21" w15:restartNumberingAfterBreak="0">
    <w:nsid w:val="40AB18E2"/>
    <w:multiLevelType w:val="hybridMultilevel"/>
    <w:tmpl w:val="26642DB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E9739EA"/>
    <w:multiLevelType w:val="multilevel"/>
    <w:tmpl w:val="CE4E3A18"/>
    <w:lvl w:ilvl="0">
      <w:start w:val="1"/>
      <w:numFmt w:val="decimal"/>
      <w:lvlText w:val="%1."/>
      <w:lvlJc w:val="left"/>
      <w:pPr>
        <w:ind w:left="720" w:hanging="360"/>
      </w:pPr>
      <w:rPr>
        <w:rFonts w:hint="default"/>
      </w:rPr>
    </w:lvl>
    <w:lvl w:ilvl="1">
      <w:start w:val="1"/>
      <w:numFmt w:val="decimal"/>
      <w:isLgl/>
      <w:lvlText w:val="%1.%2."/>
      <w:lvlJc w:val="left"/>
      <w:pPr>
        <w:ind w:left="510" w:hanging="510"/>
      </w:pPr>
      <w:rPr>
        <w:rFonts w:hint="default"/>
        <w:b/>
      </w:rPr>
    </w:lvl>
    <w:lvl w:ilvl="2">
      <w:start w:val="1"/>
      <w:numFmt w:val="decimal"/>
      <w:isLgl/>
      <w:suff w:val="space"/>
      <w:lvlText w:val="%1.%2.%3."/>
      <w:lvlJc w:val="left"/>
      <w:pPr>
        <w:ind w:left="862"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4F7347B0"/>
    <w:multiLevelType w:val="hybridMultilevel"/>
    <w:tmpl w:val="934438B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3F23C07"/>
    <w:multiLevelType w:val="hybridMultilevel"/>
    <w:tmpl w:val="643AA0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9A960B5"/>
    <w:multiLevelType w:val="hybridMultilevel"/>
    <w:tmpl w:val="A710A7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7200115"/>
    <w:multiLevelType w:val="hybridMultilevel"/>
    <w:tmpl w:val="5874D5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CF70BC1"/>
    <w:multiLevelType w:val="multilevel"/>
    <w:tmpl w:val="5BEABA66"/>
    <w:lvl w:ilvl="0">
      <w:start w:val="1"/>
      <w:numFmt w:val="decimal"/>
      <w:pStyle w:val="20"/>
      <w:lvlText w:val="%1."/>
      <w:lvlJc w:val="left"/>
      <w:pPr>
        <w:tabs>
          <w:tab w:val="num" w:pos="432"/>
        </w:tabs>
        <w:ind w:left="432" w:hanging="432"/>
      </w:pPr>
      <w:rPr>
        <w:rFonts w:cs="Cambria Math" w:hint="default"/>
      </w:rPr>
    </w:lvl>
    <w:lvl w:ilvl="1">
      <w:start w:val="1"/>
      <w:numFmt w:val="decimal"/>
      <w:lvlText w:val="%1.%2"/>
      <w:lvlJc w:val="left"/>
      <w:pPr>
        <w:tabs>
          <w:tab w:val="num" w:pos="1836"/>
        </w:tabs>
        <w:ind w:left="1836" w:hanging="576"/>
      </w:pPr>
      <w:rPr>
        <w:rFonts w:cs="Cambria Math" w:hint="default"/>
      </w:rPr>
    </w:lvl>
    <w:lvl w:ilvl="2">
      <w:start w:val="1"/>
      <w:numFmt w:val="decimal"/>
      <w:lvlText w:val="%1.%2.%3"/>
      <w:lvlJc w:val="left"/>
      <w:pPr>
        <w:tabs>
          <w:tab w:val="num" w:pos="1307"/>
        </w:tabs>
        <w:ind w:left="1080"/>
      </w:pPr>
      <w:rPr>
        <w:rFonts w:cs="Cambria Math" w:hint="default"/>
      </w:rPr>
    </w:lvl>
    <w:lvl w:ilvl="3">
      <w:start w:val="1"/>
      <w:numFmt w:val="decimal"/>
      <w:lvlText w:val="%1.%2.%3.%4"/>
      <w:lvlJc w:val="left"/>
      <w:pPr>
        <w:tabs>
          <w:tab w:val="num" w:pos="864"/>
        </w:tabs>
        <w:ind w:left="864" w:hanging="864"/>
      </w:pPr>
      <w:rPr>
        <w:rFonts w:cs="Cambria Math" w:hint="default"/>
      </w:rPr>
    </w:lvl>
    <w:lvl w:ilvl="4">
      <w:start w:val="1"/>
      <w:numFmt w:val="decimal"/>
      <w:lvlText w:val="%1.%2.%3.%4.%5"/>
      <w:lvlJc w:val="left"/>
      <w:pPr>
        <w:tabs>
          <w:tab w:val="num" w:pos="1008"/>
        </w:tabs>
        <w:ind w:left="1008" w:hanging="1008"/>
      </w:pPr>
      <w:rPr>
        <w:rFonts w:cs="Cambria Math" w:hint="default"/>
      </w:rPr>
    </w:lvl>
    <w:lvl w:ilvl="5">
      <w:start w:val="1"/>
      <w:numFmt w:val="decimal"/>
      <w:lvlText w:val="%1.%2.%3.%4.%5.%6"/>
      <w:lvlJc w:val="left"/>
      <w:pPr>
        <w:tabs>
          <w:tab w:val="num" w:pos="1152"/>
        </w:tabs>
        <w:ind w:left="1152" w:hanging="1152"/>
      </w:pPr>
      <w:rPr>
        <w:rFonts w:cs="Cambria Math" w:hint="default"/>
      </w:rPr>
    </w:lvl>
    <w:lvl w:ilvl="6">
      <w:start w:val="1"/>
      <w:numFmt w:val="decimal"/>
      <w:lvlText w:val="%1.%2.%3.%4.%5.%6.%7"/>
      <w:lvlJc w:val="left"/>
      <w:pPr>
        <w:tabs>
          <w:tab w:val="num" w:pos="1296"/>
        </w:tabs>
        <w:ind w:left="1296" w:hanging="1296"/>
      </w:pPr>
      <w:rPr>
        <w:rFonts w:cs="Cambria Math" w:hint="default"/>
      </w:rPr>
    </w:lvl>
    <w:lvl w:ilvl="7">
      <w:start w:val="1"/>
      <w:numFmt w:val="decimal"/>
      <w:lvlText w:val="%1.%2.%3.%4.%5.%6.%7.%8"/>
      <w:lvlJc w:val="left"/>
      <w:pPr>
        <w:tabs>
          <w:tab w:val="num" w:pos="1440"/>
        </w:tabs>
        <w:ind w:left="1440" w:hanging="1440"/>
      </w:pPr>
      <w:rPr>
        <w:rFonts w:cs="Cambria Math" w:hint="default"/>
      </w:rPr>
    </w:lvl>
    <w:lvl w:ilvl="8">
      <w:start w:val="1"/>
      <w:numFmt w:val="decimal"/>
      <w:lvlText w:val="%1.%2.%3.%4.%5.%6.%7.%8.%9"/>
      <w:lvlJc w:val="left"/>
      <w:pPr>
        <w:tabs>
          <w:tab w:val="num" w:pos="1584"/>
        </w:tabs>
        <w:ind w:left="1584" w:hanging="1584"/>
      </w:pPr>
      <w:rPr>
        <w:rFonts w:cs="Cambria Math" w:hint="default"/>
      </w:rPr>
    </w:lvl>
  </w:abstractNum>
  <w:abstractNum w:abstractNumId="28" w15:restartNumberingAfterBreak="0">
    <w:nsid w:val="6EDA706C"/>
    <w:multiLevelType w:val="hybridMultilevel"/>
    <w:tmpl w:val="5C967E5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FAB4613"/>
    <w:multiLevelType w:val="hybridMultilevel"/>
    <w:tmpl w:val="183AEBA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6FEF0488"/>
    <w:multiLevelType w:val="hybridMultilevel"/>
    <w:tmpl w:val="EE7463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8593CE6"/>
    <w:multiLevelType w:val="hybridMultilevel"/>
    <w:tmpl w:val="E938CB3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99634BC"/>
    <w:multiLevelType w:val="hybridMultilevel"/>
    <w:tmpl w:val="E53A7CC0"/>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D4B7C7D"/>
    <w:multiLevelType w:val="multilevel"/>
    <w:tmpl w:val="A0E03AF2"/>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20"/>
  </w:num>
  <w:num w:numId="2">
    <w:abstractNumId w:val="27"/>
  </w:num>
  <w:num w:numId="3">
    <w:abstractNumId w:val="22"/>
  </w:num>
  <w:num w:numId="4">
    <w:abstractNumId w:val="15"/>
  </w:num>
  <w:num w:numId="5">
    <w:abstractNumId w:val="11"/>
  </w:num>
  <w:num w:numId="6">
    <w:abstractNumId w:val="23"/>
  </w:num>
  <w:num w:numId="7">
    <w:abstractNumId w:val="32"/>
  </w:num>
  <w:num w:numId="8">
    <w:abstractNumId w:val="16"/>
  </w:num>
  <w:num w:numId="9">
    <w:abstractNumId w:val="28"/>
  </w:num>
  <w:num w:numId="10">
    <w:abstractNumId w:val="21"/>
  </w:num>
  <w:num w:numId="11">
    <w:abstractNumId w:val="14"/>
  </w:num>
  <w:num w:numId="12">
    <w:abstractNumId w:val="2"/>
  </w:num>
  <w:num w:numId="13">
    <w:abstractNumId w:val="0"/>
  </w:num>
  <w:num w:numId="14">
    <w:abstractNumId w:val="8"/>
  </w:num>
  <w:num w:numId="15">
    <w:abstractNumId w:val="26"/>
  </w:num>
  <w:num w:numId="16">
    <w:abstractNumId w:val="1"/>
  </w:num>
  <w:num w:numId="17">
    <w:abstractNumId w:val="19"/>
  </w:num>
  <w:num w:numId="18">
    <w:abstractNumId w:val="7"/>
  </w:num>
  <w:num w:numId="19">
    <w:abstractNumId w:val="31"/>
  </w:num>
  <w:num w:numId="20">
    <w:abstractNumId w:val="9"/>
  </w:num>
  <w:num w:numId="21">
    <w:abstractNumId w:val="29"/>
  </w:num>
  <w:num w:numId="22">
    <w:abstractNumId w:val="30"/>
  </w:num>
  <w:num w:numId="23">
    <w:abstractNumId w:val="25"/>
  </w:num>
  <w:num w:numId="24">
    <w:abstractNumId w:val="5"/>
  </w:num>
  <w:num w:numId="25">
    <w:abstractNumId w:val="4"/>
  </w:num>
  <w:num w:numId="26">
    <w:abstractNumId w:val="12"/>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10"/>
  </w:num>
  <w:num w:numId="30">
    <w:abstractNumId w:val="6"/>
  </w:num>
  <w:num w:numId="31">
    <w:abstractNumId w:val="17"/>
  </w:num>
  <w:num w:numId="32">
    <w:abstractNumId w:val="3"/>
  </w:num>
  <w:num w:numId="33">
    <w:abstractNumId w:val="13"/>
  </w:num>
  <w:num w:numId="34">
    <w:abstractNumId w:val="33"/>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C17"/>
    <w:rsid w:val="00000C21"/>
    <w:rsid w:val="00003515"/>
    <w:rsid w:val="00013E95"/>
    <w:rsid w:val="000148D2"/>
    <w:rsid w:val="0002513E"/>
    <w:rsid w:val="00033DA3"/>
    <w:rsid w:val="00034BD8"/>
    <w:rsid w:val="00041F46"/>
    <w:rsid w:val="00043A5F"/>
    <w:rsid w:val="00050D6B"/>
    <w:rsid w:val="00063306"/>
    <w:rsid w:val="00063B30"/>
    <w:rsid w:val="00071144"/>
    <w:rsid w:val="00074081"/>
    <w:rsid w:val="00074A96"/>
    <w:rsid w:val="00074DC2"/>
    <w:rsid w:val="000754D0"/>
    <w:rsid w:val="000769B6"/>
    <w:rsid w:val="00077286"/>
    <w:rsid w:val="0008541C"/>
    <w:rsid w:val="000857D9"/>
    <w:rsid w:val="00095540"/>
    <w:rsid w:val="000A3236"/>
    <w:rsid w:val="000A36F0"/>
    <w:rsid w:val="000A60F9"/>
    <w:rsid w:val="000A6736"/>
    <w:rsid w:val="000A72B4"/>
    <w:rsid w:val="000B34CB"/>
    <w:rsid w:val="000B7883"/>
    <w:rsid w:val="000C1763"/>
    <w:rsid w:val="000C2F03"/>
    <w:rsid w:val="000C4FD3"/>
    <w:rsid w:val="000C55CE"/>
    <w:rsid w:val="000C6378"/>
    <w:rsid w:val="000C7157"/>
    <w:rsid w:val="000C7B6C"/>
    <w:rsid w:val="000D05DD"/>
    <w:rsid w:val="000D2FBD"/>
    <w:rsid w:val="000D51C5"/>
    <w:rsid w:val="000D6202"/>
    <w:rsid w:val="000E1EDE"/>
    <w:rsid w:val="000E2631"/>
    <w:rsid w:val="000E2CCE"/>
    <w:rsid w:val="000E2DC2"/>
    <w:rsid w:val="000E38A6"/>
    <w:rsid w:val="000F3461"/>
    <w:rsid w:val="000F4934"/>
    <w:rsid w:val="000F4EDF"/>
    <w:rsid w:val="0010230B"/>
    <w:rsid w:val="00114E6F"/>
    <w:rsid w:val="001207FB"/>
    <w:rsid w:val="00121B2B"/>
    <w:rsid w:val="00135B92"/>
    <w:rsid w:val="00144853"/>
    <w:rsid w:val="00147670"/>
    <w:rsid w:val="0015002F"/>
    <w:rsid w:val="001503C2"/>
    <w:rsid w:val="00152DC4"/>
    <w:rsid w:val="00153826"/>
    <w:rsid w:val="00153C2C"/>
    <w:rsid w:val="001570BC"/>
    <w:rsid w:val="00161BAD"/>
    <w:rsid w:val="00166988"/>
    <w:rsid w:val="00170ACE"/>
    <w:rsid w:val="001749EE"/>
    <w:rsid w:val="0018456C"/>
    <w:rsid w:val="001846B0"/>
    <w:rsid w:val="00185C0A"/>
    <w:rsid w:val="00190105"/>
    <w:rsid w:val="00190EE6"/>
    <w:rsid w:val="0019151C"/>
    <w:rsid w:val="001943AB"/>
    <w:rsid w:val="00194B6F"/>
    <w:rsid w:val="001A42E8"/>
    <w:rsid w:val="001A61E1"/>
    <w:rsid w:val="001A6920"/>
    <w:rsid w:val="001A7D6D"/>
    <w:rsid w:val="001B641F"/>
    <w:rsid w:val="001B6E87"/>
    <w:rsid w:val="001B70B8"/>
    <w:rsid w:val="001C1ED1"/>
    <w:rsid w:val="001C5684"/>
    <w:rsid w:val="001C6D0E"/>
    <w:rsid w:val="001D1A17"/>
    <w:rsid w:val="001D4886"/>
    <w:rsid w:val="001D78D4"/>
    <w:rsid w:val="001E6390"/>
    <w:rsid w:val="001F200B"/>
    <w:rsid w:val="001F276E"/>
    <w:rsid w:val="001F305F"/>
    <w:rsid w:val="001F6F66"/>
    <w:rsid w:val="00202EF1"/>
    <w:rsid w:val="002046A4"/>
    <w:rsid w:val="0020518D"/>
    <w:rsid w:val="00214695"/>
    <w:rsid w:val="00215EB0"/>
    <w:rsid w:val="00226F83"/>
    <w:rsid w:val="00230E2A"/>
    <w:rsid w:val="002344FA"/>
    <w:rsid w:val="0023480D"/>
    <w:rsid w:val="002472AD"/>
    <w:rsid w:val="00251422"/>
    <w:rsid w:val="00254922"/>
    <w:rsid w:val="002557F6"/>
    <w:rsid w:val="00262974"/>
    <w:rsid w:val="002639F1"/>
    <w:rsid w:val="0027539E"/>
    <w:rsid w:val="0027665A"/>
    <w:rsid w:val="0028529A"/>
    <w:rsid w:val="00286B6D"/>
    <w:rsid w:val="00290FB4"/>
    <w:rsid w:val="002A2BDF"/>
    <w:rsid w:val="002A51D9"/>
    <w:rsid w:val="002A6308"/>
    <w:rsid w:val="002B0502"/>
    <w:rsid w:val="002B061C"/>
    <w:rsid w:val="002B10FF"/>
    <w:rsid w:val="002C05FC"/>
    <w:rsid w:val="002C2E86"/>
    <w:rsid w:val="002C6EA6"/>
    <w:rsid w:val="002C6ED7"/>
    <w:rsid w:val="002D17C6"/>
    <w:rsid w:val="002D2655"/>
    <w:rsid w:val="002D663E"/>
    <w:rsid w:val="002E7013"/>
    <w:rsid w:val="002F0D40"/>
    <w:rsid w:val="002F297D"/>
    <w:rsid w:val="002F298B"/>
    <w:rsid w:val="003003D7"/>
    <w:rsid w:val="003030C5"/>
    <w:rsid w:val="003039E5"/>
    <w:rsid w:val="00303BE8"/>
    <w:rsid w:val="003063DF"/>
    <w:rsid w:val="00311CA8"/>
    <w:rsid w:val="003178DD"/>
    <w:rsid w:val="0032119F"/>
    <w:rsid w:val="00325A3C"/>
    <w:rsid w:val="00327BD7"/>
    <w:rsid w:val="00330AC4"/>
    <w:rsid w:val="0033526D"/>
    <w:rsid w:val="003373B0"/>
    <w:rsid w:val="0034065D"/>
    <w:rsid w:val="003475D9"/>
    <w:rsid w:val="0035007B"/>
    <w:rsid w:val="003534C2"/>
    <w:rsid w:val="00355533"/>
    <w:rsid w:val="003642A4"/>
    <w:rsid w:val="00367FBF"/>
    <w:rsid w:val="003768DF"/>
    <w:rsid w:val="00377A7F"/>
    <w:rsid w:val="003800DD"/>
    <w:rsid w:val="003802C8"/>
    <w:rsid w:val="00381344"/>
    <w:rsid w:val="00383479"/>
    <w:rsid w:val="00386E07"/>
    <w:rsid w:val="00394F30"/>
    <w:rsid w:val="00395A72"/>
    <w:rsid w:val="003A763C"/>
    <w:rsid w:val="003B1834"/>
    <w:rsid w:val="003B31FD"/>
    <w:rsid w:val="003B431E"/>
    <w:rsid w:val="003B4E41"/>
    <w:rsid w:val="003D0920"/>
    <w:rsid w:val="003D1B51"/>
    <w:rsid w:val="003D1FF3"/>
    <w:rsid w:val="003D2E5D"/>
    <w:rsid w:val="003D31C6"/>
    <w:rsid w:val="003D4039"/>
    <w:rsid w:val="003D7B16"/>
    <w:rsid w:val="003D7F6D"/>
    <w:rsid w:val="003E3653"/>
    <w:rsid w:val="003E4CDC"/>
    <w:rsid w:val="003E5B9C"/>
    <w:rsid w:val="003E5E9A"/>
    <w:rsid w:val="003F3F94"/>
    <w:rsid w:val="003F579D"/>
    <w:rsid w:val="003F6D37"/>
    <w:rsid w:val="00402216"/>
    <w:rsid w:val="00404A3F"/>
    <w:rsid w:val="0041015C"/>
    <w:rsid w:val="00412ACD"/>
    <w:rsid w:val="004169B5"/>
    <w:rsid w:val="00417105"/>
    <w:rsid w:val="00422E40"/>
    <w:rsid w:val="00425400"/>
    <w:rsid w:val="00426E66"/>
    <w:rsid w:val="00436628"/>
    <w:rsid w:val="00441183"/>
    <w:rsid w:val="00441D72"/>
    <w:rsid w:val="0044308E"/>
    <w:rsid w:val="00444C5F"/>
    <w:rsid w:val="00447C37"/>
    <w:rsid w:val="00450BE5"/>
    <w:rsid w:val="00450F0B"/>
    <w:rsid w:val="004511C0"/>
    <w:rsid w:val="00451BD7"/>
    <w:rsid w:val="00453983"/>
    <w:rsid w:val="00454552"/>
    <w:rsid w:val="0045554B"/>
    <w:rsid w:val="0045612A"/>
    <w:rsid w:val="00461EBF"/>
    <w:rsid w:val="004650C2"/>
    <w:rsid w:val="004718A7"/>
    <w:rsid w:val="00476CF5"/>
    <w:rsid w:val="004816D5"/>
    <w:rsid w:val="00481C79"/>
    <w:rsid w:val="00484E13"/>
    <w:rsid w:val="004874D7"/>
    <w:rsid w:val="004910F6"/>
    <w:rsid w:val="004961E8"/>
    <w:rsid w:val="004B05A4"/>
    <w:rsid w:val="004B2523"/>
    <w:rsid w:val="004B26F7"/>
    <w:rsid w:val="004C02C2"/>
    <w:rsid w:val="004C6C8E"/>
    <w:rsid w:val="004C7352"/>
    <w:rsid w:val="004D11B5"/>
    <w:rsid w:val="004D1B9D"/>
    <w:rsid w:val="004D242D"/>
    <w:rsid w:val="004D388C"/>
    <w:rsid w:val="004D57E8"/>
    <w:rsid w:val="004D5AF2"/>
    <w:rsid w:val="004E7ACB"/>
    <w:rsid w:val="004F3E97"/>
    <w:rsid w:val="004F64F8"/>
    <w:rsid w:val="0050456D"/>
    <w:rsid w:val="00506562"/>
    <w:rsid w:val="00506990"/>
    <w:rsid w:val="0050699F"/>
    <w:rsid w:val="00507346"/>
    <w:rsid w:val="00510A6C"/>
    <w:rsid w:val="00514214"/>
    <w:rsid w:val="005227AC"/>
    <w:rsid w:val="00522BD7"/>
    <w:rsid w:val="00522D7F"/>
    <w:rsid w:val="00523577"/>
    <w:rsid w:val="0052657E"/>
    <w:rsid w:val="00533573"/>
    <w:rsid w:val="00540F9B"/>
    <w:rsid w:val="00546440"/>
    <w:rsid w:val="005467E4"/>
    <w:rsid w:val="00550121"/>
    <w:rsid w:val="005516FF"/>
    <w:rsid w:val="00555A69"/>
    <w:rsid w:val="0055696A"/>
    <w:rsid w:val="00560C30"/>
    <w:rsid w:val="00560DF2"/>
    <w:rsid w:val="0056366F"/>
    <w:rsid w:val="00563A4D"/>
    <w:rsid w:val="005668EF"/>
    <w:rsid w:val="00577FC6"/>
    <w:rsid w:val="0058047A"/>
    <w:rsid w:val="005813C5"/>
    <w:rsid w:val="0058155A"/>
    <w:rsid w:val="00582C73"/>
    <w:rsid w:val="005861A6"/>
    <w:rsid w:val="005921A7"/>
    <w:rsid w:val="00593ABE"/>
    <w:rsid w:val="005A10B4"/>
    <w:rsid w:val="005A3EEB"/>
    <w:rsid w:val="005A442E"/>
    <w:rsid w:val="005B1582"/>
    <w:rsid w:val="005B3EF3"/>
    <w:rsid w:val="005B62A6"/>
    <w:rsid w:val="005B6450"/>
    <w:rsid w:val="005C38DF"/>
    <w:rsid w:val="005C58D6"/>
    <w:rsid w:val="005D1108"/>
    <w:rsid w:val="005E02AB"/>
    <w:rsid w:val="005E5019"/>
    <w:rsid w:val="005F218C"/>
    <w:rsid w:val="005F79FD"/>
    <w:rsid w:val="00600768"/>
    <w:rsid w:val="00602619"/>
    <w:rsid w:val="0060501F"/>
    <w:rsid w:val="00614C17"/>
    <w:rsid w:val="00615EDA"/>
    <w:rsid w:val="006267B9"/>
    <w:rsid w:val="0062698F"/>
    <w:rsid w:val="00627EA7"/>
    <w:rsid w:val="00630166"/>
    <w:rsid w:val="00635D65"/>
    <w:rsid w:val="00645C4A"/>
    <w:rsid w:val="0064688A"/>
    <w:rsid w:val="00656056"/>
    <w:rsid w:val="00665001"/>
    <w:rsid w:val="0066770E"/>
    <w:rsid w:val="00674628"/>
    <w:rsid w:val="00676745"/>
    <w:rsid w:val="00681D3B"/>
    <w:rsid w:val="006843B6"/>
    <w:rsid w:val="006922B2"/>
    <w:rsid w:val="0069496B"/>
    <w:rsid w:val="00695216"/>
    <w:rsid w:val="00695EB2"/>
    <w:rsid w:val="006A5259"/>
    <w:rsid w:val="006A68FF"/>
    <w:rsid w:val="006D01B0"/>
    <w:rsid w:val="006D60BA"/>
    <w:rsid w:val="006D7429"/>
    <w:rsid w:val="006E2565"/>
    <w:rsid w:val="006E27BE"/>
    <w:rsid w:val="006E4D24"/>
    <w:rsid w:val="006E629C"/>
    <w:rsid w:val="006F3F15"/>
    <w:rsid w:val="007007E3"/>
    <w:rsid w:val="00704803"/>
    <w:rsid w:val="007060B2"/>
    <w:rsid w:val="0071015C"/>
    <w:rsid w:val="00710B43"/>
    <w:rsid w:val="007132AA"/>
    <w:rsid w:val="0071361A"/>
    <w:rsid w:val="00713CC4"/>
    <w:rsid w:val="007140D0"/>
    <w:rsid w:val="0072128D"/>
    <w:rsid w:val="00730B76"/>
    <w:rsid w:val="00731BFE"/>
    <w:rsid w:val="00733558"/>
    <w:rsid w:val="00735D30"/>
    <w:rsid w:val="00735F8F"/>
    <w:rsid w:val="00736E8C"/>
    <w:rsid w:val="00737908"/>
    <w:rsid w:val="007402F8"/>
    <w:rsid w:val="007414AB"/>
    <w:rsid w:val="007434CF"/>
    <w:rsid w:val="007471B7"/>
    <w:rsid w:val="00751ABC"/>
    <w:rsid w:val="00753DDC"/>
    <w:rsid w:val="00754DD5"/>
    <w:rsid w:val="00762E4C"/>
    <w:rsid w:val="0076421F"/>
    <w:rsid w:val="007643DE"/>
    <w:rsid w:val="007643F5"/>
    <w:rsid w:val="00767CAE"/>
    <w:rsid w:val="00767FCD"/>
    <w:rsid w:val="00771F54"/>
    <w:rsid w:val="00774FB8"/>
    <w:rsid w:val="0077732B"/>
    <w:rsid w:val="00780366"/>
    <w:rsid w:val="007858AF"/>
    <w:rsid w:val="00791013"/>
    <w:rsid w:val="00796584"/>
    <w:rsid w:val="00796C40"/>
    <w:rsid w:val="007A1F87"/>
    <w:rsid w:val="007A2EFD"/>
    <w:rsid w:val="007A3B76"/>
    <w:rsid w:val="007A699C"/>
    <w:rsid w:val="007B363A"/>
    <w:rsid w:val="007B6BF5"/>
    <w:rsid w:val="007B7A78"/>
    <w:rsid w:val="007B7CB8"/>
    <w:rsid w:val="007C0479"/>
    <w:rsid w:val="007C3592"/>
    <w:rsid w:val="007D1722"/>
    <w:rsid w:val="007D369D"/>
    <w:rsid w:val="007E3E30"/>
    <w:rsid w:val="007E484B"/>
    <w:rsid w:val="007E5A59"/>
    <w:rsid w:val="007E76FD"/>
    <w:rsid w:val="007E7E2C"/>
    <w:rsid w:val="0080082B"/>
    <w:rsid w:val="00801B68"/>
    <w:rsid w:val="00812058"/>
    <w:rsid w:val="008121B0"/>
    <w:rsid w:val="008149BA"/>
    <w:rsid w:val="0081502A"/>
    <w:rsid w:val="00816058"/>
    <w:rsid w:val="00816450"/>
    <w:rsid w:val="00816E64"/>
    <w:rsid w:val="00827C4D"/>
    <w:rsid w:val="008335A8"/>
    <w:rsid w:val="0083613E"/>
    <w:rsid w:val="0083677C"/>
    <w:rsid w:val="00842133"/>
    <w:rsid w:val="0084315B"/>
    <w:rsid w:val="00856BB3"/>
    <w:rsid w:val="008649F3"/>
    <w:rsid w:val="008651D6"/>
    <w:rsid w:val="008773F0"/>
    <w:rsid w:val="00877CE8"/>
    <w:rsid w:val="008800CA"/>
    <w:rsid w:val="008820F7"/>
    <w:rsid w:val="0088404A"/>
    <w:rsid w:val="00886B17"/>
    <w:rsid w:val="008903A7"/>
    <w:rsid w:val="00892368"/>
    <w:rsid w:val="00894552"/>
    <w:rsid w:val="0089680E"/>
    <w:rsid w:val="008A072D"/>
    <w:rsid w:val="008A075C"/>
    <w:rsid w:val="008A1637"/>
    <w:rsid w:val="008A3467"/>
    <w:rsid w:val="008A5515"/>
    <w:rsid w:val="008A6878"/>
    <w:rsid w:val="008A7409"/>
    <w:rsid w:val="008B015D"/>
    <w:rsid w:val="008B060E"/>
    <w:rsid w:val="008B1189"/>
    <w:rsid w:val="008B23D6"/>
    <w:rsid w:val="008B309A"/>
    <w:rsid w:val="008B309B"/>
    <w:rsid w:val="008B6637"/>
    <w:rsid w:val="008B7C5F"/>
    <w:rsid w:val="008C6345"/>
    <w:rsid w:val="008C671A"/>
    <w:rsid w:val="008C6A0B"/>
    <w:rsid w:val="008C6E1B"/>
    <w:rsid w:val="008D0776"/>
    <w:rsid w:val="008D68C2"/>
    <w:rsid w:val="008E31F4"/>
    <w:rsid w:val="008E777A"/>
    <w:rsid w:val="008F05D8"/>
    <w:rsid w:val="008F2780"/>
    <w:rsid w:val="0090156C"/>
    <w:rsid w:val="00902ADD"/>
    <w:rsid w:val="0090393A"/>
    <w:rsid w:val="00903A57"/>
    <w:rsid w:val="00912119"/>
    <w:rsid w:val="0091341B"/>
    <w:rsid w:val="0091364D"/>
    <w:rsid w:val="00914198"/>
    <w:rsid w:val="00915F11"/>
    <w:rsid w:val="009254B8"/>
    <w:rsid w:val="00932888"/>
    <w:rsid w:val="00933DE5"/>
    <w:rsid w:val="00937710"/>
    <w:rsid w:val="009414CE"/>
    <w:rsid w:val="00942222"/>
    <w:rsid w:val="00950E9A"/>
    <w:rsid w:val="009517E1"/>
    <w:rsid w:val="009552E8"/>
    <w:rsid w:val="00964096"/>
    <w:rsid w:val="009643D6"/>
    <w:rsid w:val="00966EC1"/>
    <w:rsid w:val="00966FBA"/>
    <w:rsid w:val="00972411"/>
    <w:rsid w:val="00983A5C"/>
    <w:rsid w:val="00987DF0"/>
    <w:rsid w:val="00991955"/>
    <w:rsid w:val="00994CAC"/>
    <w:rsid w:val="00995F15"/>
    <w:rsid w:val="00996550"/>
    <w:rsid w:val="009A103C"/>
    <w:rsid w:val="009A2413"/>
    <w:rsid w:val="009B44DF"/>
    <w:rsid w:val="009C44DF"/>
    <w:rsid w:val="009C48B6"/>
    <w:rsid w:val="009D6DC8"/>
    <w:rsid w:val="009D79FC"/>
    <w:rsid w:val="009E596E"/>
    <w:rsid w:val="009E726B"/>
    <w:rsid w:val="009F10AA"/>
    <w:rsid w:val="009F1769"/>
    <w:rsid w:val="009F1E21"/>
    <w:rsid w:val="009F3982"/>
    <w:rsid w:val="00A02357"/>
    <w:rsid w:val="00A0713C"/>
    <w:rsid w:val="00A108B9"/>
    <w:rsid w:val="00A1291F"/>
    <w:rsid w:val="00A13CE6"/>
    <w:rsid w:val="00A23247"/>
    <w:rsid w:val="00A41D2A"/>
    <w:rsid w:val="00A46A75"/>
    <w:rsid w:val="00A46F7B"/>
    <w:rsid w:val="00A50266"/>
    <w:rsid w:val="00A5076A"/>
    <w:rsid w:val="00A51E85"/>
    <w:rsid w:val="00A56101"/>
    <w:rsid w:val="00A5631B"/>
    <w:rsid w:val="00A60330"/>
    <w:rsid w:val="00A61467"/>
    <w:rsid w:val="00A63076"/>
    <w:rsid w:val="00A66840"/>
    <w:rsid w:val="00A72248"/>
    <w:rsid w:val="00A759AD"/>
    <w:rsid w:val="00A82376"/>
    <w:rsid w:val="00A83348"/>
    <w:rsid w:val="00A8422A"/>
    <w:rsid w:val="00A87AE3"/>
    <w:rsid w:val="00A9214D"/>
    <w:rsid w:val="00A93B5C"/>
    <w:rsid w:val="00A93D90"/>
    <w:rsid w:val="00A95BC9"/>
    <w:rsid w:val="00AA01F6"/>
    <w:rsid w:val="00AA4591"/>
    <w:rsid w:val="00AB1E50"/>
    <w:rsid w:val="00AC0CE1"/>
    <w:rsid w:val="00AD2B0A"/>
    <w:rsid w:val="00AD3520"/>
    <w:rsid w:val="00AD4D23"/>
    <w:rsid w:val="00AD71D8"/>
    <w:rsid w:val="00AE0CBA"/>
    <w:rsid w:val="00AE14C6"/>
    <w:rsid w:val="00AE22E1"/>
    <w:rsid w:val="00AE33DD"/>
    <w:rsid w:val="00AE518B"/>
    <w:rsid w:val="00AE5EDA"/>
    <w:rsid w:val="00AF1490"/>
    <w:rsid w:val="00AF2C3B"/>
    <w:rsid w:val="00AF4797"/>
    <w:rsid w:val="00B0161C"/>
    <w:rsid w:val="00B03D37"/>
    <w:rsid w:val="00B04E30"/>
    <w:rsid w:val="00B11102"/>
    <w:rsid w:val="00B13649"/>
    <w:rsid w:val="00B153D3"/>
    <w:rsid w:val="00B346C1"/>
    <w:rsid w:val="00B36437"/>
    <w:rsid w:val="00B443A9"/>
    <w:rsid w:val="00B445EA"/>
    <w:rsid w:val="00B51033"/>
    <w:rsid w:val="00B5499D"/>
    <w:rsid w:val="00B67843"/>
    <w:rsid w:val="00B70468"/>
    <w:rsid w:val="00B72C7D"/>
    <w:rsid w:val="00B76D51"/>
    <w:rsid w:val="00B82DEE"/>
    <w:rsid w:val="00B83622"/>
    <w:rsid w:val="00B84F8D"/>
    <w:rsid w:val="00B8585C"/>
    <w:rsid w:val="00BA3A93"/>
    <w:rsid w:val="00BB1645"/>
    <w:rsid w:val="00BB2E6B"/>
    <w:rsid w:val="00BB6CDC"/>
    <w:rsid w:val="00BC2ABB"/>
    <w:rsid w:val="00BC3220"/>
    <w:rsid w:val="00BD6DDF"/>
    <w:rsid w:val="00BE0C0A"/>
    <w:rsid w:val="00BE140A"/>
    <w:rsid w:val="00BE29E2"/>
    <w:rsid w:val="00BE42BF"/>
    <w:rsid w:val="00BF0ED2"/>
    <w:rsid w:val="00BF6FBC"/>
    <w:rsid w:val="00C061F6"/>
    <w:rsid w:val="00C065EC"/>
    <w:rsid w:val="00C162CB"/>
    <w:rsid w:val="00C16B36"/>
    <w:rsid w:val="00C22919"/>
    <w:rsid w:val="00C22925"/>
    <w:rsid w:val="00C27760"/>
    <w:rsid w:val="00C3214C"/>
    <w:rsid w:val="00C337F0"/>
    <w:rsid w:val="00C40996"/>
    <w:rsid w:val="00C44C85"/>
    <w:rsid w:val="00C51889"/>
    <w:rsid w:val="00C51936"/>
    <w:rsid w:val="00C545EA"/>
    <w:rsid w:val="00C55437"/>
    <w:rsid w:val="00C56EE7"/>
    <w:rsid w:val="00C60C31"/>
    <w:rsid w:val="00C61397"/>
    <w:rsid w:val="00C652B0"/>
    <w:rsid w:val="00C65723"/>
    <w:rsid w:val="00C73408"/>
    <w:rsid w:val="00C7445E"/>
    <w:rsid w:val="00C8087C"/>
    <w:rsid w:val="00C90594"/>
    <w:rsid w:val="00C92A00"/>
    <w:rsid w:val="00C93A6A"/>
    <w:rsid w:val="00C93AA9"/>
    <w:rsid w:val="00C9779A"/>
    <w:rsid w:val="00CA3EDE"/>
    <w:rsid w:val="00CA4EF7"/>
    <w:rsid w:val="00CB33D1"/>
    <w:rsid w:val="00CB3984"/>
    <w:rsid w:val="00CB485F"/>
    <w:rsid w:val="00CB7959"/>
    <w:rsid w:val="00CC48F4"/>
    <w:rsid w:val="00CC5470"/>
    <w:rsid w:val="00CC5D81"/>
    <w:rsid w:val="00CC74E1"/>
    <w:rsid w:val="00CE408F"/>
    <w:rsid w:val="00CE6260"/>
    <w:rsid w:val="00CF0523"/>
    <w:rsid w:val="00CF148C"/>
    <w:rsid w:val="00CF27E9"/>
    <w:rsid w:val="00CF785B"/>
    <w:rsid w:val="00D01517"/>
    <w:rsid w:val="00D0326D"/>
    <w:rsid w:val="00D0412A"/>
    <w:rsid w:val="00D06041"/>
    <w:rsid w:val="00D072C1"/>
    <w:rsid w:val="00D10038"/>
    <w:rsid w:val="00D10F2D"/>
    <w:rsid w:val="00D13A1E"/>
    <w:rsid w:val="00D17E34"/>
    <w:rsid w:val="00D2097E"/>
    <w:rsid w:val="00D2120D"/>
    <w:rsid w:val="00D21B71"/>
    <w:rsid w:val="00D22B6B"/>
    <w:rsid w:val="00D23E12"/>
    <w:rsid w:val="00D256AB"/>
    <w:rsid w:val="00D3441A"/>
    <w:rsid w:val="00D42227"/>
    <w:rsid w:val="00D42F61"/>
    <w:rsid w:val="00D431F4"/>
    <w:rsid w:val="00D44DC4"/>
    <w:rsid w:val="00D55ED4"/>
    <w:rsid w:val="00D63889"/>
    <w:rsid w:val="00D658FA"/>
    <w:rsid w:val="00D67B85"/>
    <w:rsid w:val="00D7351F"/>
    <w:rsid w:val="00D7394B"/>
    <w:rsid w:val="00D73BDC"/>
    <w:rsid w:val="00D8303F"/>
    <w:rsid w:val="00D86920"/>
    <w:rsid w:val="00D90E13"/>
    <w:rsid w:val="00D92E64"/>
    <w:rsid w:val="00D9535B"/>
    <w:rsid w:val="00D974D0"/>
    <w:rsid w:val="00DB2616"/>
    <w:rsid w:val="00DB30BC"/>
    <w:rsid w:val="00DB7119"/>
    <w:rsid w:val="00DC28BE"/>
    <w:rsid w:val="00DC2F8C"/>
    <w:rsid w:val="00DC553E"/>
    <w:rsid w:val="00DD2747"/>
    <w:rsid w:val="00DD2B97"/>
    <w:rsid w:val="00DE7250"/>
    <w:rsid w:val="00DF7043"/>
    <w:rsid w:val="00E05F31"/>
    <w:rsid w:val="00E07CE6"/>
    <w:rsid w:val="00E1285F"/>
    <w:rsid w:val="00E1318B"/>
    <w:rsid w:val="00E20B7F"/>
    <w:rsid w:val="00E25A1D"/>
    <w:rsid w:val="00E27717"/>
    <w:rsid w:val="00E346F1"/>
    <w:rsid w:val="00E40916"/>
    <w:rsid w:val="00E41EB8"/>
    <w:rsid w:val="00E4570E"/>
    <w:rsid w:val="00E52784"/>
    <w:rsid w:val="00E529D8"/>
    <w:rsid w:val="00E63F31"/>
    <w:rsid w:val="00E6714A"/>
    <w:rsid w:val="00E676CD"/>
    <w:rsid w:val="00E7330E"/>
    <w:rsid w:val="00E760A4"/>
    <w:rsid w:val="00E76BF6"/>
    <w:rsid w:val="00E81BF5"/>
    <w:rsid w:val="00E85F83"/>
    <w:rsid w:val="00E875AD"/>
    <w:rsid w:val="00E9407A"/>
    <w:rsid w:val="00E9504D"/>
    <w:rsid w:val="00E95580"/>
    <w:rsid w:val="00EA1572"/>
    <w:rsid w:val="00EA4606"/>
    <w:rsid w:val="00EA552A"/>
    <w:rsid w:val="00EB140B"/>
    <w:rsid w:val="00EC05A4"/>
    <w:rsid w:val="00EC4135"/>
    <w:rsid w:val="00EC6202"/>
    <w:rsid w:val="00EC6755"/>
    <w:rsid w:val="00EC7270"/>
    <w:rsid w:val="00ED2E91"/>
    <w:rsid w:val="00ED3518"/>
    <w:rsid w:val="00ED549E"/>
    <w:rsid w:val="00ED6603"/>
    <w:rsid w:val="00ED70FA"/>
    <w:rsid w:val="00ED730F"/>
    <w:rsid w:val="00EE3917"/>
    <w:rsid w:val="00EF0C21"/>
    <w:rsid w:val="00EF3C62"/>
    <w:rsid w:val="00EF55FB"/>
    <w:rsid w:val="00EF5D74"/>
    <w:rsid w:val="00EF5F60"/>
    <w:rsid w:val="00EF5F76"/>
    <w:rsid w:val="00F01179"/>
    <w:rsid w:val="00F01455"/>
    <w:rsid w:val="00F03D36"/>
    <w:rsid w:val="00F048D2"/>
    <w:rsid w:val="00F12935"/>
    <w:rsid w:val="00F22839"/>
    <w:rsid w:val="00F2326B"/>
    <w:rsid w:val="00F2699F"/>
    <w:rsid w:val="00F30FA1"/>
    <w:rsid w:val="00F3453F"/>
    <w:rsid w:val="00F375E4"/>
    <w:rsid w:val="00F37C84"/>
    <w:rsid w:val="00F37F9C"/>
    <w:rsid w:val="00F46A4A"/>
    <w:rsid w:val="00F47F3D"/>
    <w:rsid w:val="00F5702C"/>
    <w:rsid w:val="00F61569"/>
    <w:rsid w:val="00F708B4"/>
    <w:rsid w:val="00F716F9"/>
    <w:rsid w:val="00F71A54"/>
    <w:rsid w:val="00F76053"/>
    <w:rsid w:val="00F764A4"/>
    <w:rsid w:val="00F801C7"/>
    <w:rsid w:val="00F82C42"/>
    <w:rsid w:val="00F86EC7"/>
    <w:rsid w:val="00F87AAD"/>
    <w:rsid w:val="00F96386"/>
    <w:rsid w:val="00FA1D6B"/>
    <w:rsid w:val="00FB3841"/>
    <w:rsid w:val="00FB4783"/>
    <w:rsid w:val="00FB6E75"/>
    <w:rsid w:val="00FB78BF"/>
    <w:rsid w:val="00FC2278"/>
    <w:rsid w:val="00FC5454"/>
    <w:rsid w:val="00FC794A"/>
    <w:rsid w:val="00FD313B"/>
    <w:rsid w:val="00FD3A09"/>
    <w:rsid w:val="00FE25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24069"/>
  <w15:chartTrackingRefBased/>
  <w15:docId w15:val="{777D8C59-31BB-4CC8-8DD4-48224BDB1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169B5"/>
    <w:pPr>
      <w:spacing w:after="0" w:line="240" w:lineRule="auto"/>
    </w:pPr>
    <w:rPr>
      <w:rFonts w:ascii="Cambria Math" w:eastAsia="Cambria Math" w:hAnsi="Cambria Math" w:cs="Cambria Math"/>
      <w:sz w:val="24"/>
      <w:szCs w:val="24"/>
      <w:lang w:eastAsia="ru-RU"/>
    </w:rPr>
  </w:style>
  <w:style w:type="paragraph" w:styleId="11">
    <w:name w:val="heading 1"/>
    <w:basedOn w:val="a"/>
    <w:next w:val="a"/>
    <w:link w:val="12"/>
    <w:uiPriority w:val="9"/>
    <w:qFormat/>
    <w:rsid w:val="00A108B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614C17"/>
    <w:pPr>
      <w:autoSpaceDE w:val="0"/>
      <w:autoSpaceDN w:val="0"/>
      <w:adjustRightInd w:val="0"/>
      <w:spacing w:after="0" w:line="240" w:lineRule="auto"/>
    </w:pPr>
    <w:rPr>
      <w:rFonts w:ascii="SimSun" w:eastAsia="Cambria Math" w:hAnsi="SimSun" w:cs="SimSun"/>
      <w:sz w:val="20"/>
      <w:szCs w:val="20"/>
      <w:lang w:eastAsia="ru-RU"/>
    </w:rPr>
  </w:style>
  <w:style w:type="paragraph" w:customStyle="1" w:styleId="10">
    <w:name w:val="1. Пункт"/>
    <w:basedOn w:val="a"/>
    <w:rsid w:val="00614C17"/>
    <w:pPr>
      <w:numPr>
        <w:numId w:val="1"/>
      </w:numPr>
      <w:tabs>
        <w:tab w:val="num" w:pos="360"/>
      </w:tabs>
      <w:autoSpaceDE w:val="0"/>
      <w:autoSpaceDN w:val="0"/>
      <w:adjustRightInd w:val="0"/>
      <w:ind w:firstLine="0"/>
      <w:jc w:val="center"/>
      <w:outlineLvl w:val="2"/>
    </w:pPr>
    <w:rPr>
      <w:b/>
      <w:lang w:eastAsia="en-US"/>
    </w:rPr>
  </w:style>
  <w:style w:type="paragraph" w:customStyle="1" w:styleId="2">
    <w:name w:val="2. Подпункт"/>
    <w:basedOn w:val="10"/>
    <w:link w:val="21"/>
    <w:rsid w:val="00614C17"/>
    <w:pPr>
      <w:numPr>
        <w:ilvl w:val="1"/>
      </w:numPr>
      <w:tabs>
        <w:tab w:val="num" w:pos="643"/>
      </w:tabs>
      <w:ind w:hanging="360"/>
      <w:jc w:val="both"/>
    </w:pPr>
    <w:rPr>
      <w:b w:val="0"/>
      <w:szCs w:val="20"/>
      <w:lang w:eastAsia="ru-RU"/>
    </w:rPr>
  </w:style>
  <w:style w:type="character" w:customStyle="1" w:styleId="21">
    <w:name w:val="2. Подпункт Знак"/>
    <w:link w:val="2"/>
    <w:locked/>
    <w:rsid w:val="00614C17"/>
    <w:rPr>
      <w:rFonts w:ascii="Cambria Math" w:eastAsia="Cambria Math" w:hAnsi="Cambria Math" w:cs="Cambria Math"/>
      <w:sz w:val="24"/>
      <w:szCs w:val="20"/>
      <w:lang w:eastAsia="ru-RU"/>
    </w:rPr>
  </w:style>
  <w:style w:type="paragraph" w:styleId="a3">
    <w:name w:val="Body Text"/>
    <w:basedOn w:val="a"/>
    <w:link w:val="a4"/>
    <w:uiPriority w:val="99"/>
    <w:unhideWhenUsed/>
    <w:rsid w:val="00614C17"/>
    <w:pPr>
      <w:spacing w:after="120"/>
    </w:pPr>
  </w:style>
  <w:style w:type="character" w:customStyle="1" w:styleId="a4">
    <w:name w:val="Основной текст Знак"/>
    <w:basedOn w:val="a0"/>
    <w:link w:val="a3"/>
    <w:uiPriority w:val="99"/>
    <w:rsid w:val="00614C17"/>
    <w:rPr>
      <w:rFonts w:ascii="Cambria Math" w:eastAsia="Cambria Math" w:hAnsi="Cambria Math" w:cs="Cambria Math"/>
      <w:sz w:val="24"/>
      <w:szCs w:val="24"/>
      <w:lang w:eastAsia="ru-RU"/>
    </w:rPr>
  </w:style>
  <w:style w:type="paragraph" w:styleId="a5">
    <w:name w:val="Body Text First Indent"/>
    <w:basedOn w:val="a3"/>
    <w:link w:val="a6"/>
    <w:uiPriority w:val="99"/>
    <w:rsid w:val="00614C17"/>
    <w:pPr>
      <w:ind w:firstLine="210"/>
    </w:pPr>
  </w:style>
  <w:style w:type="character" w:customStyle="1" w:styleId="a6">
    <w:name w:val="Красная строка Знак"/>
    <w:basedOn w:val="a4"/>
    <w:link w:val="a5"/>
    <w:uiPriority w:val="99"/>
    <w:rsid w:val="00614C17"/>
    <w:rPr>
      <w:rFonts w:ascii="Cambria Math" w:eastAsia="Cambria Math" w:hAnsi="Cambria Math" w:cs="Cambria Math"/>
      <w:sz w:val="24"/>
      <w:szCs w:val="24"/>
      <w:lang w:eastAsia="ru-RU"/>
    </w:rPr>
  </w:style>
  <w:style w:type="paragraph" w:customStyle="1" w:styleId="ConsPlusNonformat">
    <w:name w:val="ConsPlusNonformat"/>
    <w:rsid w:val="00614C17"/>
    <w:pPr>
      <w:autoSpaceDE w:val="0"/>
      <w:autoSpaceDN w:val="0"/>
      <w:adjustRightInd w:val="0"/>
      <w:spacing w:after="0" w:line="240" w:lineRule="auto"/>
    </w:pPr>
    <w:rPr>
      <w:rFonts w:ascii="Arial" w:eastAsia="Cambria Math" w:hAnsi="Arial" w:cs="Arial"/>
      <w:sz w:val="20"/>
      <w:szCs w:val="20"/>
      <w:lang w:eastAsia="ru-RU"/>
    </w:rPr>
  </w:style>
  <w:style w:type="character" w:styleId="a7">
    <w:name w:val="footnote reference"/>
    <w:aliases w:val="Ссылка на сноску 45,Знак сноски 1,Ciae niinee 1,Знак сноски-FN,Ciae niinee-FN,fr,Used by Word for Help footnote symbols,Referencia nota al pie,SUPERS"/>
    <w:uiPriority w:val="99"/>
    <w:unhideWhenUsed/>
    <w:rsid w:val="00614C17"/>
    <w:rPr>
      <w:rFonts w:cs="Cambria Math"/>
      <w:vertAlign w:val="superscript"/>
    </w:rPr>
  </w:style>
  <w:style w:type="character" w:customStyle="1" w:styleId="13">
    <w:name w:val="Стиль1"/>
    <w:uiPriority w:val="1"/>
    <w:rsid w:val="00614C17"/>
    <w:rPr>
      <w:rFonts w:cs="Cambria Math"/>
      <w:b/>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9"/>
    <w:uiPriority w:val="34"/>
    <w:qFormat/>
    <w:rsid w:val="00614C17"/>
    <w:pPr>
      <w:ind w:left="720"/>
      <w:contextualSpacing/>
    </w:pPr>
  </w:style>
  <w:style w:type="character" w:styleId="aa">
    <w:name w:val="Placeholder Text"/>
    <w:uiPriority w:val="99"/>
    <w:semiHidden/>
    <w:rsid w:val="00614C17"/>
    <w:rPr>
      <w:rFonts w:cs="Cambria Math"/>
      <w:color w:val="808080"/>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1,Знак4 Знак Знак1,Текст сноски Знак2,Footnote Text Char,Footnote Text Char Знак,Знак8 Знак Знак,Знак8 Знак,Char, Знак4"/>
    <w:basedOn w:val="a"/>
    <w:link w:val="ac"/>
    <w:uiPriority w:val="99"/>
    <w:rsid w:val="00614C17"/>
    <w:rPr>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1 Знак,Знак4 Знак Знак1 Знак,Текст сноски Знак2 Знак,Footnote Text Char Знак1"/>
    <w:basedOn w:val="a0"/>
    <w:link w:val="ab"/>
    <w:uiPriority w:val="99"/>
    <w:rsid w:val="00614C17"/>
    <w:rPr>
      <w:rFonts w:ascii="Cambria Math" w:eastAsia="Cambria Math" w:hAnsi="Cambria Math" w:cs="Cambria Math"/>
      <w:sz w:val="20"/>
      <w:szCs w:val="20"/>
      <w:lang w:eastAsia="ru-RU"/>
    </w:rPr>
  </w:style>
  <w:style w:type="paragraph" w:customStyle="1" w:styleId="22">
    <w:name w:val="Стиль2"/>
    <w:basedOn w:val="20"/>
    <w:rsid w:val="00614C17"/>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614C17"/>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614C17"/>
    <w:pPr>
      <w:numPr>
        <w:numId w:val="2"/>
      </w:numPr>
      <w:contextualSpacing/>
    </w:pPr>
  </w:style>
  <w:style w:type="paragraph" w:styleId="23">
    <w:name w:val="Body Text Indent 2"/>
    <w:basedOn w:val="a"/>
    <w:link w:val="24"/>
    <w:uiPriority w:val="99"/>
    <w:semiHidden/>
    <w:unhideWhenUsed/>
    <w:rsid w:val="00614C17"/>
    <w:pPr>
      <w:spacing w:after="120" w:line="480" w:lineRule="auto"/>
      <w:ind w:left="283"/>
    </w:pPr>
  </w:style>
  <w:style w:type="character" w:customStyle="1" w:styleId="24">
    <w:name w:val="Основной текст с отступом 2 Знак"/>
    <w:basedOn w:val="a0"/>
    <w:link w:val="23"/>
    <w:uiPriority w:val="99"/>
    <w:semiHidden/>
    <w:rsid w:val="00614C17"/>
    <w:rPr>
      <w:rFonts w:ascii="Cambria Math" w:eastAsia="Cambria Math" w:hAnsi="Cambria Math" w:cs="Cambria Math"/>
      <w:sz w:val="24"/>
      <w:szCs w:val="24"/>
      <w:lang w:eastAsia="ru-RU"/>
    </w:rPr>
  </w:style>
  <w:style w:type="paragraph" w:customStyle="1" w:styleId="14">
    <w:name w:val="Обычный1"/>
    <w:rsid w:val="00614C17"/>
    <w:pPr>
      <w:widowControl w:val="0"/>
      <w:spacing w:after="0" w:line="240" w:lineRule="auto"/>
    </w:pPr>
    <w:rPr>
      <w:rFonts w:ascii="Cambria Math" w:eastAsia="Cambria Math" w:hAnsi="Cambria Math" w:cs="Cambria Math"/>
      <w:sz w:val="20"/>
      <w:szCs w:val="20"/>
      <w:lang w:eastAsia="ru-RU"/>
    </w:rPr>
  </w:style>
  <w:style w:type="character" w:customStyle="1" w:styleId="grame">
    <w:name w:val="grame"/>
    <w:rsid w:val="00614C17"/>
    <w:rPr>
      <w:rFonts w:cs="Cambria Math"/>
    </w:rPr>
  </w:style>
  <w:style w:type="paragraph" w:styleId="ad">
    <w:name w:val="header"/>
    <w:basedOn w:val="a"/>
    <w:link w:val="ae"/>
    <w:uiPriority w:val="99"/>
    <w:unhideWhenUsed/>
    <w:rsid w:val="00614C17"/>
    <w:pPr>
      <w:tabs>
        <w:tab w:val="center" w:pos="4677"/>
        <w:tab w:val="right" w:pos="9355"/>
      </w:tabs>
    </w:pPr>
  </w:style>
  <w:style w:type="character" w:customStyle="1" w:styleId="ae">
    <w:name w:val="Верхний колонтитул Знак"/>
    <w:basedOn w:val="a0"/>
    <w:link w:val="ad"/>
    <w:uiPriority w:val="99"/>
    <w:rsid w:val="00614C17"/>
    <w:rPr>
      <w:rFonts w:ascii="Cambria Math" w:eastAsia="Cambria Math" w:hAnsi="Cambria Math" w:cs="Cambria Math"/>
      <w:sz w:val="24"/>
      <w:szCs w:val="24"/>
      <w:lang w:eastAsia="ru-RU"/>
    </w:rPr>
  </w:style>
  <w:style w:type="paragraph" w:styleId="af">
    <w:name w:val="footer"/>
    <w:basedOn w:val="a"/>
    <w:link w:val="af0"/>
    <w:uiPriority w:val="99"/>
    <w:unhideWhenUsed/>
    <w:rsid w:val="00614C17"/>
    <w:pPr>
      <w:tabs>
        <w:tab w:val="center" w:pos="4677"/>
        <w:tab w:val="right" w:pos="9355"/>
      </w:tabs>
    </w:pPr>
  </w:style>
  <w:style w:type="character" w:customStyle="1" w:styleId="af0">
    <w:name w:val="Нижний колонтитул Знак"/>
    <w:basedOn w:val="a0"/>
    <w:link w:val="af"/>
    <w:uiPriority w:val="99"/>
    <w:rsid w:val="00614C17"/>
    <w:rPr>
      <w:rFonts w:ascii="Cambria Math" w:eastAsia="Cambria Math" w:hAnsi="Cambria Math" w:cs="Cambria Math"/>
      <w:sz w:val="24"/>
      <w:szCs w:val="24"/>
      <w:lang w:eastAsia="ru-RU"/>
    </w:rPr>
  </w:style>
  <w:style w:type="paragraph" w:styleId="af1">
    <w:name w:val="No Spacing"/>
    <w:uiPriority w:val="1"/>
    <w:qFormat/>
    <w:rsid w:val="00614C17"/>
    <w:pPr>
      <w:spacing w:after="0" w:line="240" w:lineRule="auto"/>
    </w:pPr>
    <w:rPr>
      <w:rFonts w:ascii="Tahoma" w:eastAsia="Cambria Math" w:hAnsi="Tahoma" w:cs="Cambria Math"/>
    </w:rPr>
  </w:style>
  <w:style w:type="paragraph" w:styleId="af2">
    <w:name w:val="Balloon Text"/>
    <w:basedOn w:val="a"/>
    <w:link w:val="af3"/>
    <w:uiPriority w:val="99"/>
    <w:semiHidden/>
    <w:unhideWhenUsed/>
    <w:rsid w:val="00614C17"/>
    <w:rPr>
      <w:rFonts w:ascii="Courier New" w:hAnsi="Courier New" w:cs="Courier New"/>
      <w:sz w:val="16"/>
      <w:szCs w:val="16"/>
    </w:rPr>
  </w:style>
  <w:style w:type="character" w:customStyle="1" w:styleId="af3">
    <w:name w:val="Текст выноски Знак"/>
    <w:basedOn w:val="a0"/>
    <w:link w:val="af2"/>
    <w:uiPriority w:val="99"/>
    <w:semiHidden/>
    <w:rsid w:val="00614C17"/>
    <w:rPr>
      <w:rFonts w:ascii="Courier New" w:eastAsia="Cambria Math" w:hAnsi="Courier New" w:cs="Courier New"/>
      <w:sz w:val="16"/>
      <w:szCs w:val="16"/>
      <w:lang w:eastAsia="ru-RU"/>
    </w:rPr>
  </w:style>
  <w:style w:type="paragraph" w:styleId="af4">
    <w:name w:val="Title"/>
    <w:basedOn w:val="a"/>
    <w:link w:val="af5"/>
    <w:uiPriority w:val="10"/>
    <w:qFormat/>
    <w:rsid w:val="00614C17"/>
    <w:pPr>
      <w:jc w:val="center"/>
    </w:pPr>
    <w:rPr>
      <w:b/>
      <w:bCs/>
    </w:rPr>
  </w:style>
  <w:style w:type="character" w:customStyle="1" w:styleId="af5">
    <w:name w:val="Заголовок Знак"/>
    <w:basedOn w:val="a0"/>
    <w:link w:val="af4"/>
    <w:uiPriority w:val="10"/>
    <w:rsid w:val="00614C17"/>
    <w:rPr>
      <w:rFonts w:ascii="Cambria Math" w:eastAsia="Cambria Math" w:hAnsi="Cambria Math" w:cs="Cambria Math"/>
      <w:b/>
      <w:bCs/>
      <w:sz w:val="24"/>
      <w:szCs w:val="24"/>
      <w:lang w:eastAsia="ru-RU"/>
    </w:r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qFormat/>
    <w:locked/>
    <w:rsid w:val="00614C17"/>
    <w:rPr>
      <w:rFonts w:ascii="Cambria Math" w:eastAsia="Cambria Math" w:hAnsi="Cambria Math" w:cs="Cambria Math"/>
      <w:sz w:val="24"/>
      <w:szCs w:val="24"/>
      <w:lang w:eastAsia="ru-RU"/>
    </w:rPr>
  </w:style>
  <w:style w:type="character" w:customStyle="1" w:styleId="ConsPlusNormal0">
    <w:name w:val="ConsPlusNormal Знак"/>
    <w:link w:val="ConsPlusNormal"/>
    <w:locked/>
    <w:rsid w:val="00614C17"/>
    <w:rPr>
      <w:rFonts w:ascii="SimSun" w:eastAsia="Cambria Math" w:hAnsi="SimSun" w:cs="SimSun"/>
      <w:sz w:val="20"/>
      <w:szCs w:val="20"/>
      <w:lang w:eastAsia="ru-RU"/>
    </w:rPr>
  </w:style>
  <w:style w:type="character" w:styleId="af6">
    <w:name w:val="Hyperlink"/>
    <w:uiPriority w:val="99"/>
    <w:unhideWhenUsed/>
    <w:rsid w:val="00614C17"/>
    <w:rPr>
      <w:rFonts w:cs="Cambria Math"/>
      <w:color w:val="0000FF"/>
      <w:u w:val="single"/>
    </w:rPr>
  </w:style>
  <w:style w:type="character" w:styleId="af7">
    <w:name w:val="annotation reference"/>
    <w:uiPriority w:val="99"/>
    <w:rsid w:val="00614C17"/>
    <w:rPr>
      <w:rFonts w:cs="Cambria Math"/>
      <w:sz w:val="16"/>
      <w:szCs w:val="16"/>
    </w:rPr>
  </w:style>
  <w:style w:type="paragraph" w:styleId="af8">
    <w:name w:val="annotation text"/>
    <w:basedOn w:val="a"/>
    <w:link w:val="af9"/>
    <w:uiPriority w:val="99"/>
    <w:rsid w:val="00614C17"/>
    <w:rPr>
      <w:sz w:val="20"/>
      <w:szCs w:val="20"/>
    </w:rPr>
  </w:style>
  <w:style w:type="character" w:customStyle="1" w:styleId="af9">
    <w:name w:val="Текст примечания Знак"/>
    <w:basedOn w:val="a0"/>
    <w:link w:val="af8"/>
    <w:uiPriority w:val="99"/>
    <w:rsid w:val="00614C17"/>
    <w:rPr>
      <w:rFonts w:ascii="Cambria Math" w:eastAsia="Cambria Math" w:hAnsi="Cambria Math" w:cs="Cambria Math"/>
      <w:sz w:val="20"/>
      <w:szCs w:val="20"/>
      <w:lang w:eastAsia="ru-RU"/>
    </w:rPr>
  </w:style>
  <w:style w:type="paragraph" w:styleId="afa">
    <w:name w:val="annotation subject"/>
    <w:basedOn w:val="af8"/>
    <w:next w:val="af8"/>
    <w:link w:val="afb"/>
    <w:uiPriority w:val="99"/>
    <w:rsid w:val="00614C17"/>
    <w:rPr>
      <w:b/>
      <w:bCs/>
    </w:rPr>
  </w:style>
  <w:style w:type="character" w:customStyle="1" w:styleId="afb">
    <w:name w:val="Тема примечания Знак"/>
    <w:basedOn w:val="af9"/>
    <w:link w:val="afa"/>
    <w:uiPriority w:val="99"/>
    <w:rsid w:val="00614C17"/>
    <w:rPr>
      <w:rFonts w:ascii="Cambria Math" w:eastAsia="Cambria Math" w:hAnsi="Cambria Math" w:cs="Cambria Math"/>
      <w:b/>
      <w:bCs/>
      <w:sz w:val="20"/>
      <w:szCs w:val="20"/>
      <w:lang w:eastAsia="ru-RU"/>
    </w:rPr>
  </w:style>
  <w:style w:type="table" w:customStyle="1" w:styleId="25">
    <w:name w:val="Сетка таблицы2"/>
    <w:basedOn w:val="a1"/>
    <w:next w:val="afc"/>
    <w:uiPriority w:val="59"/>
    <w:rsid w:val="00614C17"/>
    <w:pPr>
      <w:spacing w:after="0" w:line="240" w:lineRule="auto"/>
    </w:pPr>
    <w:rPr>
      <w:rFonts w:ascii="Tahoma" w:eastAsia="Cambria Math" w:hAnsi="Tahoma" w:cs="Cambria Math"/>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c">
    <w:name w:val="Table Grid"/>
    <w:basedOn w:val="a1"/>
    <w:uiPriority w:val="59"/>
    <w:rsid w:val="00614C17"/>
    <w:pPr>
      <w:spacing w:after="0" w:line="240" w:lineRule="auto"/>
    </w:pPr>
    <w:rPr>
      <w:rFonts w:ascii="Tahoma" w:eastAsia="Cambria Math" w:hAnsi="Tahoma" w:cs="Tahom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Unresolved Mention"/>
    <w:uiPriority w:val="99"/>
    <w:semiHidden/>
    <w:unhideWhenUsed/>
    <w:rsid w:val="00614C17"/>
    <w:rPr>
      <w:rFonts w:cs="Cambria Math"/>
      <w:color w:val="605E5C"/>
      <w:shd w:val="clear" w:color="auto" w:fill="E1DFDD"/>
    </w:rPr>
  </w:style>
  <w:style w:type="numbering" w:customStyle="1" w:styleId="1">
    <w:name w:val="Стиль_Список1"/>
    <w:rsid w:val="00614C17"/>
    <w:pPr>
      <w:numPr>
        <w:numId w:val="1"/>
      </w:numPr>
    </w:pPr>
  </w:style>
  <w:style w:type="character" w:styleId="afe">
    <w:name w:val="Emphasis"/>
    <w:uiPriority w:val="20"/>
    <w:qFormat/>
    <w:rsid w:val="00614C17"/>
    <w:rPr>
      <w:rFonts w:cs="Times New Roman"/>
      <w:i/>
      <w:iCs/>
    </w:rPr>
  </w:style>
  <w:style w:type="paragraph" w:styleId="aff">
    <w:name w:val="Revision"/>
    <w:hidden/>
    <w:uiPriority w:val="99"/>
    <w:semiHidden/>
    <w:rsid w:val="00614C17"/>
    <w:pPr>
      <w:spacing w:after="0" w:line="240" w:lineRule="auto"/>
    </w:pPr>
    <w:rPr>
      <w:rFonts w:ascii="Cambria Math" w:eastAsia="Cambria Math" w:hAnsi="Cambria Math" w:cs="Cambria Math"/>
      <w:sz w:val="24"/>
      <w:szCs w:val="24"/>
      <w:lang w:eastAsia="ru-RU"/>
    </w:rPr>
  </w:style>
  <w:style w:type="paragraph" w:styleId="aff0">
    <w:name w:val="Normal (Web)"/>
    <w:basedOn w:val="a"/>
    <w:uiPriority w:val="99"/>
    <w:rsid w:val="00614C17"/>
    <w:rPr>
      <w:rFonts w:ascii="Times New Roman" w:hAnsi="Times New Roman" w:cs="Times New Roman"/>
    </w:rPr>
  </w:style>
  <w:style w:type="paragraph" w:styleId="aff1">
    <w:name w:val="endnote text"/>
    <w:basedOn w:val="a"/>
    <w:link w:val="aff2"/>
    <w:uiPriority w:val="99"/>
    <w:rsid w:val="00614C17"/>
    <w:rPr>
      <w:sz w:val="20"/>
      <w:szCs w:val="20"/>
    </w:rPr>
  </w:style>
  <w:style w:type="character" w:customStyle="1" w:styleId="aff2">
    <w:name w:val="Текст концевой сноски Знак"/>
    <w:basedOn w:val="a0"/>
    <w:link w:val="aff1"/>
    <w:uiPriority w:val="99"/>
    <w:rsid w:val="00614C17"/>
    <w:rPr>
      <w:rFonts w:ascii="Cambria Math" w:eastAsia="Cambria Math" w:hAnsi="Cambria Math" w:cs="Cambria Math"/>
      <w:sz w:val="20"/>
      <w:szCs w:val="20"/>
      <w:lang w:eastAsia="ru-RU"/>
    </w:rPr>
  </w:style>
  <w:style w:type="character" w:styleId="aff3">
    <w:name w:val="endnote reference"/>
    <w:uiPriority w:val="99"/>
    <w:rsid w:val="00614C17"/>
    <w:rPr>
      <w:vertAlign w:val="superscript"/>
    </w:rPr>
  </w:style>
  <w:style w:type="table" w:customStyle="1" w:styleId="15">
    <w:name w:val="Сетка таблицы1"/>
    <w:basedOn w:val="a1"/>
    <w:next w:val="afc"/>
    <w:uiPriority w:val="59"/>
    <w:rsid w:val="00614C1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klTable">
    <w:name w:val="mklTable Знак"/>
    <w:basedOn w:val="a0"/>
    <w:link w:val="mklTable0"/>
    <w:locked/>
    <w:rsid w:val="00B72C7D"/>
    <w:rPr>
      <w:rFonts w:ascii="Times New Roman" w:eastAsia="Calibri" w:hAnsi="Times New Roman" w:cs="Times New Roman"/>
      <w:sz w:val="24"/>
      <w:szCs w:val="24"/>
    </w:rPr>
  </w:style>
  <w:style w:type="paragraph" w:customStyle="1" w:styleId="mklTable0">
    <w:name w:val="mklTable"/>
    <w:basedOn w:val="a"/>
    <w:link w:val="mklTable"/>
    <w:qFormat/>
    <w:rsid w:val="00B72C7D"/>
    <w:pPr>
      <w:widowControl w:val="0"/>
      <w:spacing w:line="276" w:lineRule="auto"/>
    </w:pPr>
    <w:rPr>
      <w:rFonts w:ascii="Times New Roman" w:eastAsia="Calibri" w:hAnsi="Times New Roman" w:cs="Times New Roman"/>
      <w:lang w:eastAsia="en-US"/>
    </w:rPr>
  </w:style>
  <w:style w:type="character" w:customStyle="1" w:styleId="e29067e5dbe88132ca60788a0e68b108">
    <w:name w:val="e29067e5dbe88132ca60788a0e68b108"/>
    <w:basedOn w:val="a0"/>
    <w:rsid w:val="00994CAC"/>
  </w:style>
  <w:style w:type="paragraph" w:customStyle="1" w:styleId="s1">
    <w:name w:val="s_1"/>
    <w:basedOn w:val="a"/>
    <w:rsid w:val="00190EE6"/>
    <w:pPr>
      <w:spacing w:before="100" w:beforeAutospacing="1" w:after="100" w:afterAutospacing="1"/>
    </w:pPr>
    <w:rPr>
      <w:rFonts w:ascii="Times New Roman" w:eastAsia="Times New Roman" w:hAnsi="Times New Roman" w:cs="Times New Roman"/>
    </w:rPr>
  </w:style>
  <w:style w:type="character" w:customStyle="1" w:styleId="highlightsearch">
    <w:name w:val="highlightsearch"/>
    <w:basedOn w:val="a0"/>
    <w:rsid w:val="003F6D37"/>
  </w:style>
  <w:style w:type="paragraph" w:styleId="HTML">
    <w:name w:val="HTML Preformatted"/>
    <w:basedOn w:val="a"/>
    <w:link w:val="HTML0"/>
    <w:uiPriority w:val="99"/>
    <w:unhideWhenUsed/>
    <w:rsid w:val="008120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812058"/>
    <w:rPr>
      <w:rFonts w:ascii="Courier New" w:eastAsia="Times New Roman" w:hAnsi="Courier New" w:cs="Courier New"/>
      <w:sz w:val="20"/>
      <w:szCs w:val="20"/>
      <w:lang w:eastAsia="ru-RU"/>
    </w:rPr>
  </w:style>
  <w:style w:type="paragraph" w:customStyle="1" w:styleId="aff4">
    <w:name w:val="Таблицы (моноширинный)"/>
    <w:basedOn w:val="a"/>
    <w:next w:val="a"/>
    <w:uiPriority w:val="99"/>
    <w:rsid w:val="002A2BDF"/>
    <w:pPr>
      <w:widowControl w:val="0"/>
      <w:suppressAutoHyphens/>
      <w:autoSpaceDE w:val="0"/>
      <w:jc w:val="both"/>
    </w:pPr>
    <w:rPr>
      <w:rFonts w:ascii="Courier New" w:eastAsia="Times New Roman" w:hAnsi="Courier New" w:cs="Courier New"/>
      <w:sz w:val="20"/>
      <w:szCs w:val="20"/>
      <w:lang w:eastAsia="zh-CN"/>
    </w:rPr>
  </w:style>
  <w:style w:type="character" w:customStyle="1" w:styleId="sectioninfo">
    <w:name w:val="section__info"/>
    <w:basedOn w:val="a0"/>
    <w:rsid w:val="00F01179"/>
  </w:style>
  <w:style w:type="character" w:customStyle="1" w:styleId="12">
    <w:name w:val="Заголовок 1 Знак"/>
    <w:basedOn w:val="a0"/>
    <w:link w:val="11"/>
    <w:uiPriority w:val="9"/>
    <w:rsid w:val="00A108B9"/>
    <w:rPr>
      <w:rFonts w:asciiTheme="majorHAnsi" w:eastAsiaTheme="majorEastAsia" w:hAnsiTheme="majorHAnsi" w:cstheme="majorBidi"/>
      <w:color w:val="2F5496" w:themeColor="accent1" w:themeShade="BF"/>
      <w:sz w:val="32"/>
      <w:szCs w:val="32"/>
      <w:lang w:eastAsia="ru-RU"/>
    </w:rPr>
  </w:style>
  <w:style w:type="character" w:customStyle="1" w:styleId="s10">
    <w:name w:val="s_10"/>
    <w:basedOn w:val="a0"/>
    <w:rsid w:val="0083613E"/>
  </w:style>
  <w:style w:type="character" w:customStyle="1" w:styleId="copytarget">
    <w:name w:val="copy_target"/>
    <w:rsid w:val="008361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2217">
      <w:bodyDiv w:val="1"/>
      <w:marLeft w:val="0"/>
      <w:marRight w:val="0"/>
      <w:marTop w:val="0"/>
      <w:marBottom w:val="0"/>
      <w:divBdr>
        <w:top w:val="none" w:sz="0" w:space="0" w:color="auto"/>
        <w:left w:val="none" w:sz="0" w:space="0" w:color="auto"/>
        <w:bottom w:val="none" w:sz="0" w:space="0" w:color="auto"/>
        <w:right w:val="none" w:sz="0" w:space="0" w:color="auto"/>
      </w:divBdr>
    </w:div>
    <w:div w:id="39090954">
      <w:bodyDiv w:val="1"/>
      <w:marLeft w:val="0"/>
      <w:marRight w:val="0"/>
      <w:marTop w:val="0"/>
      <w:marBottom w:val="0"/>
      <w:divBdr>
        <w:top w:val="none" w:sz="0" w:space="0" w:color="auto"/>
        <w:left w:val="none" w:sz="0" w:space="0" w:color="auto"/>
        <w:bottom w:val="none" w:sz="0" w:space="0" w:color="auto"/>
        <w:right w:val="none" w:sz="0" w:space="0" w:color="auto"/>
      </w:divBdr>
    </w:div>
    <w:div w:id="82722673">
      <w:bodyDiv w:val="1"/>
      <w:marLeft w:val="0"/>
      <w:marRight w:val="0"/>
      <w:marTop w:val="0"/>
      <w:marBottom w:val="0"/>
      <w:divBdr>
        <w:top w:val="none" w:sz="0" w:space="0" w:color="auto"/>
        <w:left w:val="none" w:sz="0" w:space="0" w:color="auto"/>
        <w:bottom w:val="none" w:sz="0" w:space="0" w:color="auto"/>
        <w:right w:val="none" w:sz="0" w:space="0" w:color="auto"/>
      </w:divBdr>
    </w:div>
    <w:div w:id="118258755">
      <w:bodyDiv w:val="1"/>
      <w:marLeft w:val="0"/>
      <w:marRight w:val="0"/>
      <w:marTop w:val="0"/>
      <w:marBottom w:val="0"/>
      <w:divBdr>
        <w:top w:val="none" w:sz="0" w:space="0" w:color="auto"/>
        <w:left w:val="none" w:sz="0" w:space="0" w:color="auto"/>
        <w:bottom w:val="none" w:sz="0" w:space="0" w:color="auto"/>
        <w:right w:val="none" w:sz="0" w:space="0" w:color="auto"/>
      </w:divBdr>
    </w:div>
    <w:div w:id="304049217">
      <w:bodyDiv w:val="1"/>
      <w:marLeft w:val="0"/>
      <w:marRight w:val="0"/>
      <w:marTop w:val="0"/>
      <w:marBottom w:val="0"/>
      <w:divBdr>
        <w:top w:val="none" w:sz="0" w:space="0" w:color="auto"/>
        <w:left w:val="none" w:sz="0" w:space="0" w:color="auto"/>
        <w:bottom w:val="none" w:sz="0" w:space="0" w:color="auto"/>
        <w:right w:val="none" w:sz="0" w:space="0" w:color="auto"/>
      </w:divBdr>
    </w:div>
    <w:div w:id="382751571">
      <w:bodyDiv w:val="1"/>
      <w:marLeft w:val="0"/>
      <w:marRight w:val="0"/>
      <w:marTop w:val="0"/>
      <w:marBottom w:val="0"/>
      <w:divBdr>
        <w:top w:val="none" w:sz="0" w:space="0" w:color="auto"/>
        <w:left w:val="none" w:sz="0" w:space="0" w:color="auto"/>
        <w:bottom w:val="none" w:sz="0" w:space="0" w:color="auto"/>
        <w:right w:val="none" w:sz="0" w:space="0" w:color="auto"/>
      </w:divBdr>
    </w:div>
    <w:div w:id="526874011">
      <w:bodyDiv w:val="1"/>
      <w:marLeft w:val="0"/>
      <w:marRight w:val="0"/>
      <w:marTop w:val="0"/>
      <w:marBottom w:val="0"/>
      <w:divBdr>
        <w:top w:val="none" w:sz="0" w:space="0" w:color="auto"/>
        <w:left w:val="none" w:sz="0" w:space="0" w:color="auto"/>
        <w:bottom w:val="none" w:sz="0" w:space="0" w:color="auto"/>
        <w:right w:val="none" w:sz="0" w:space="0" w:color="auto"/>
      </w:divBdr>
    </w:div>
    <w:div w:id="533809719">
      <w:bodyDiv w:val="1"/>
      <w:marLeft w:val="0"/>
      <w:marRight w:val="0"/>
      <w:marTop w:val="0"/>
      <w:marBottom w:val="0"/>
      <w:divBdr>
        <w:top w:val="none" w:sz="0" w:space="0" w:color="auto"/>
        <w:left w:val="none" w:sz="0" w:space="0" w:color="auto"/>
        <w:bottom w:val="none" w:sz="0" w:space="0" w:color="auto"/>
        <w:right w:val="none" w:sz="0" w:space="0" w:color="auto"/>
      </w:divBdr>
    </w:div>
    <w:div w:id="571475769">
      <w:bodyDiv w:val="1"/>
      <w:marLeft w:val="0"/>
      <w:marRight w:val="0"/>
      <w:marTop w:val="0"/>
      <w:marBottom w:val="0"/>
      <w:divBdr>
        <w:top w:val="none" w:sz="0" w:space="0" w:color="auto"/>
        <w:left w:val="none" w:sz="0" w:space="0" w:color="auto"/>
        <w:bottom w:val="none" w:sz="0" w:space="0" w:color="auto"/>
        <w:right w:val="none" w:sz="0" w:space="0" w:color="auto"/>
      </w:divBdr>
    </w:div>
    <w:div w:id="758334704">
      <w:bodyDiv w:val="1"/>
      <w:marLeft w:val="0"/>
      <w:marRight w:val="0"/>
      <w:marTop w:val="0"/>
      <w:marBottom w:val="0"/>
      <w:divBdr>
        <w:top w:val="none" w:sz="0" w:space="0" w:color="auto"/>
        <w:left w:val="none" w:sz="0" w:space="0" w:color="auto"/>
        <w:bottom w:val="none" w:sz="0" w:space="0" w:color="auto"/>
        <w:right w:val="none" w:sz="0" w:space="0" w:color="auto"/>
      </w:divBdr>
    </w:div>
    <w:div w:id="1025057442">
      <w:bodyDiv w:val="1"/>
      <w:marLeft w:val="0"/>
      <w:marRight w:val="0"/>
      <w:marTop w:val="0"/>
      <w:marBottom w:val="0"/>
      <w:divBdr>
        <w:top w:val="none" w:sz="0" w:space="0" w:color="auto"/>
        <w:left w:val="none" w:sz="0" w:space="0" w:color="auto"/>
        <w:bottom w:val="none" w:sz="0" w:space="0" w:color="auto"/>
        <w:right w:val="none" w:sz="0" w:space="0" w:color="auto"/>
      </w:divBdr>
    </w:div>
    <w:div w:id="1058629984">
      <w:bodyDiv w:val="1"/>
      <w:marLeft w:val="0"/>
      <w:marRight w:val="0"/>
      <w:marTop w:val="0"/>
      <w:marBottom w:val="0"/>
      <w:divBdr>
        <w:top w:val="none" w:sz="0" w:space="0" w:color="auto"/>
        <w:left w:val="none" w:sz="0" w:space="0" w:color="auto"/>
        <w:bottom w:val="none" w:sz="0" w:space="0" w:color="auto"/>
        <w:right w:val="none" w:sz="0" w:space="0" w:color="auto"/>
      </w:divBdr>
    </w:div>
    <w:div w:id="1105928172">
      <w:bodyDiv w:val="1"/>
      <w:marLeft w:val="0"/>
      <w:marRight w:val="0"/>
      <w:marTop w:val="0"/>
      <w:marBottom w:val="0"/>
      <w:divBdr>
        <w:top w:val="none" w:sz="0" w:space="0" w:color="auto"/>
        <w:left w:val="none" w:sz="0" w:space="0" w:color="auto"/>
        <w:bottom w:val="none" w:sz="0" w:space="0" w:color="auto"/>
        <w:right w:val="none" w:sz="0" w:space="0" w:color="auto"/>
      </w:divBdr>
    </w:div>
    <w:div w:id="1129934296">
      <w:bodyDiv w:val="1"/>
      <w:marLeft w:val="0"/>
      <w:marRight w:val="0"/>
      <w:marTop w:val="0"/>
      <w:marBottom w:val="0"/>
      <w:divBdr>
        <w:top w:val="none" w:sz="0" w:space="0" w:color="auto"/>
        <w:left w:val="none" w:sz="0" w:space="0" w:color="auto"/>
        <w:bottom w:val="none" w:sz="0" w:space="0" w:color="auto"/>
        <w:right w:val="none" w:sz="0" w:space="0" w:color="auto"/>
      </w:divBdr>
    </w:div>
    <w:div w:id="1186401384">
      <w:bodyDiv w:val="1"/>
      <w:marLeft w:val="0"/>
      <w:marRight w:val="0"/>
      <w:marTop w:val="0"/>
      <w:marBottom w:val="0"/>
      <w:divBdr>
        <w:top w:val="none" w:sz="0" w:space="0" w:color="auto"/>
        <w:left w:val="none" w:sz="0" w:space="0" w:color="auto"/>
        <w:bottom w:val="none" w:sz="0" w:space="0" w:color="auto"/>
        <w:right w:val="none" w:sz="0" w:space="0" w:color="auto"/>
      </w:divBdr>
    </w:div>
    <w:div w:id="1233006014">
      <w:bodyDiv w:val="1"/>
      <w:marLeft w:val="0"/>
      <w:marRight w:val="0"/>
      <w:marTop w:val="0"/>
      <w:marBottom w:val="0"/>
      <w:divBdr>
        <w:top w:val="none" w:sz="0" w:space="0" w:color="auto"/>
        <w:left w:val="none" w:sz="0" w:space="0" w:color="auto"/>
        <w:bottom w:val="none" w:sz="0" w:space="0" w:color="auto"/>
        <w:right w:val="none" w:sz="0" w:space="0" w:color="auto"/>
      </w:divBdr>
    </w:div>
    <w:div w:id="1445075206">
      <w:bodyDiv w:val="1"/>
      <w:marLeft w:val="0"/>
      <w:marRight w:val="0"/>
      <w:marTop w:val="0"/>
      <w:marBottom w:val="0"/>
      <w:divBdr>
        <w:top w:val="none" w:sz="0" w:space="0" w:color="auto"/>
        <w:left w:val="none" w:sz="0" w:space="0" w:color="auto"/>
        <w:bottom w:val="none" w:sz="0" w:space="0" w:color="auto"/>
        <w:right w:val="none" w:sz="0" w:space="0" w:color="auto"/>
      </w:divBdr>
    </w:div>
    <w:div w:id="1511289843">
      <w:bodyDiv w:val="1"/>
      <w:marLeft w:val="0"/>
      <w:marRight w:val="0"/>
      <w:marTop w:val="0"/>
      <w:marBottom w:val="0"/>
      <w:divBdr>
        <w:top w:val="none" w:sz="0" w:space="0" w:color="auto"/>
        <w:left w:val="none" w:sz="0" w:space="0" w:color="auto"/>
        <w:bottom w:val="none" w:sz="0" w:space="0" w:color="auto"/>
        <w:right w:val="none" w:sz="0" w:space="0" w:color="auto"/>
      </w:divBdr>
    </w:div>
    <w:div w:id="1634557452">
      <w:bodyDiv w:val="1"/>
      <w:marLeft w:val="0"/>
      <w:marRight w:val="0"/>
      <w:marTop w:val="0"/>
      <w:marBottom w:val="0"/>
      <w:divBdr>
        <w:top w:val="none" w:sz="0" w:space="0" w:color="auto"/>
        <w:left w:val="none" w:sz="0" w:space="0" w:color="auto"/>
        <w:bottom w:val="none" w:sz="0" w:space="0" w:color="auto"/>
        <w:right w:val="none" w:sz="0" w:space="0" w:color="auto"/>
      </w:divBdr>
    </w:div>
    <w:div w:id="1692494041">
      <w:bodyDiv w:val="1"/>
      <w:marLeft w:val="0"/>
      <w:marRight w:val="0"/>
      <w:marTop w:val="0"/>
      <w:marBottom w:val="0"/>
      <w:divBdr>
        <w:top w:val="none" w:sz="0" w:space="0" w:color="auto"/>
        <w:left w:val="none" w:sz="0" w:space="0" w:color="auto"/>
        <w:bottom w:val="none" w:sz="0" w:space="0" w:color="auto"/>
        <w:right w:val="none" w:sz="0" w:space="0" w:color="auto"/>
      </w:divBdr>
    </w:div>
    <w:div w:id="1771975521">
      <w:bodyDiv w:val="1"/>
      <w:marLeft w:val="0"/>
      <w:marRight w:val="0"/>
      <w:marTop w:val="0"/>
      <w:marBottom w:val="0"/>
      <w:divBdr>
        <w:top w:val="none" w:sz="0" w:space="0" w:color="auto"/>
        <w:left w:val="none" w:sz="0" w:space="0" w:color="auto"/>
        <w:bottom w:val="none" w:sz="0" w:space="0" w:color="auto"/>
        <w:right w:val="none" w:sz="0" w:space="0" w:color="auto"/>
      </w:divBdr>
    </w:div>
    <w:div w:id="1774783880">
      <w:bodyDiv w:val="1"/>
      <w:marLeft w:val="0"/>
      <w:marRight w:val="0"/>
      <w:marTop w:val="0"/>
      <w:marBottom w:val="0"/>
      <w:divBdr>
        <w:top w:val="none" w:sz="0" w:space="0" w:color="auto"/>
        <w:left w:val="none" w:sz="0" w:space="0" w:color="auto"/>
        <w:bottom w:val="none" w:sz="0" w:space="0" w:color="auto"/>
        <w:right w:val="none" w:sz="0" w:space="0" w:color="auto"/>
      </w:divBdr>
    </w:div>
    <w:div w:id="1813519299">
      <w:bodyDiv w:val="1"/>
      <w:marLeft w:val="0"/>
      <w:marRight w:val="0"/>
      <w:marTop w:val="0"/>
      <w:marBottom w:val="0"/>
      <w:divBdr>
        <w:top w:val="none" w:sz="0" w:space="0" w:color="auto"/>
        <w:left w:val="none" w:sz="0" w:space="0" w:color="auto"/>
        <w:bottom w:val="none" w:sz="0" w:space="0" w:color="auto"/>
        <w:right w:val="none" w:sz="0" w:space="0" w:color="auto"/>
      </w:divBdr>
    </w:div>
    <w:div w:id="1825929897">
      <w:bodyDiv w:val="1"/>
      <w:marLeft w:val="0"/>
      <w:marRight w:val="0"/>
      <w:marTop w:val="0"/>
      <w:marBottom w:val="0"/>
      <w:divBdr>
        <w:top w:val="none" w:sz="0" w:space="0" w:color="auto"/>
        <w:left w:val="none" w:sz="0" w:space="0" w:color="auto"/>
        <w:bottom w:val="none" w:sz="0" w:space="0" w:color="auto"/>
        <w:right w:val="none" w:sz="0" w:space="0" w:color="auto"/>
      </w:divBdr>
    </w:div>
    <w:div w:id="1949122809">
      <w:bodyDiv w:val="1"/>
      <w:marLeft w:val="0"/>
      <w:marRight w:val="0"/>
      <w:marTop w:val="0"/>
      <w:marBottom w:val="0"/>
      <w:divBdr>
        <w:top w:val="none" w:sz="0" w:space="0" w:color="auto"/>
        <w:left w:val="none" w:sz="0" w:space="0" w:color="auto"/>
        <w:bottom w:val="none" w:sz="0" w:space="0" w:color="auto"/>
        <w:right w:val="none" w:sz="0" w:space="0" w:color="auto"/>
      </w:divBdr>
    </w:div>
    <w:div w:id="1962110723">
      <w:bodyDiv w:val="1"/>
      <w:marLeft w:val="0"/>
      <w:marRight w:val="0"/>
      <w:marTop w:val="0"/>
      <w:marBottom w:val="0"/>
      <w:divBdr>
        <w:top w:val="none" w:sz="0" w:space="0" w:color="auto"/>
        <w:left w:val="none" w:sz="0" w:space="0" w:color="auto"/>
        <w:bottom w:val="none" w:sz="0" w:space="0" w:color="auto"/>
        <w:right w:val="none" w:sz="0" w:space="0" w:color="auto"/>
      </w:divBdr>
    </w:div>
    <w:div w:id="2052685073">
      <w:bodyDiv w:val="1"/>
      <w:marLeft w:val="0"/>
      <w:marRight w:val="0"/>
      <w:marTop w:val="0"/>
      <w:marBottom w:val="0"/>
      <w:divBdr>
        <w:top w:val="none" w:sz="0" w:space="0" w:color="auto"/>
        <w:left w:val="none" w:sz="0" w:space="0" w:color="auto"/>
        <w:bottom w:val="none" w:sz="0" w:space="0" w:color="auto"/>
        <w:right w:val="none" w:sz="0" w:space="0" w:color="auto"/>
      </w:divBdr>
    </w:div>
    <w:div w:id="2072653831">
      <w:bodyDiv w:val="1"/>
      <w:marLeft w:val="0"/>
      <w:marRight w:val="0"/>
      <w:marTop w:val="0"/>
      <w:marBottom w:val="0"/>
      <w:divBdr>
        <w:top w:val="none" w:sz="0" w:space="0" w:color="auto"/>
        <w:left w:val="none" w:sz="0" w:space="0" w:color="auto"/>
        <w:bottom w:val="none" w:sz="0" w:space="0" w:color="auto"/>
        <w:right w:val="none" w:sz="0" w:space="0" w:color="auto"/>
      </w:divBdr>
    </w:div>
    <w:div w:id="2111317376">
      <w:bodyDiv w:val="1"/>
      <w:marLeft w:val="0"/>
      <w:marRight w:val="0"/>
      <w:marTop w:val="0"/>
      <w:marBottom w:val="0"/>
      <w:divBdr>
        <w:top w:val="none" w:sz="0" w:space="0" w:color="auto"/>
        <w:left w:val="none" w:sz="0" w:space="0" w:color="auto"/>
        <w:bottom w:val="none" w:sz="0" w:space="0" w:color="auto"/>
        <w:right w:val="none" w:sz="0" w:space="0" w:color="auto"/>
      </w:divBdr>
    </w:div>
    <w:div w:id="214284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90EBD7FFCF1CF370C824CB4B92F9D8DC0609836F0B0034A6B1DA6B75C57939A7E7D7C7CEFC2C6B0EF07404F1F276BC42D9B2A118h3n9G" TargetMode="External"/><Relationship Id="rId13" Type="http://schemas.openxmlformats.org/officeDocument/2006/relationships/hyperlink" Target="mailto:mail@duoan.udel.go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opoviv@duoan.udel.gov.spb.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trelkovmv@duoan.udel.gov.spb.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03A1775B91AA0E9794017FD69E136815CE6A4C0187D74D49BD6B6C90E19921CB2CD662BD3863F2434D7406E852BF79EFB44481E7EBF89860WAQEG" TargetMode="External"/><Relationship Id="rId4" Type="http://schemas.openxmlformats.org/officeDocument/2006/relationships/settings" Target="settings.xml"/><Relationship Id="rId9" Type="http://schemas.openxmlformats.org/officeDocument/2006/relationships/hyperlink" Target="consultantplus://offline/ref=1390EBD7FFCF1CF370C824CB4B92F9D8DC0609836F0B0034A6B1DA6B75C57939A7E7D7C7CEFC2C6B0EF07404F1F276BC42D9B2A118h3n9G"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4F38B0-4698-4136-9D19-D97EDAECB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20</Pages>
  <Words>7976</Words>
  <Characters>45468</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Кулеш Дарья Сергеевна</dc:creator>
  <cp:keywords/>
  <dc:description/>
  <cp:lastModifiedBy>Грушина Екатерина Владимировна</cp:lastModifiedBy>
  <cp:revision>12</cp:revision>
  <dcterms:created xsi:type="dcterms:W3CDTF">2023-10-27T09:18:00Z</dcterms:created>
  <dcterms:modified xsi:type="dcterms:W3CDTF">2023-11-20T07:30:00Z</dcterms:modified>
</cp:coreProperties>
</file>