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5A2" w:rsidRPr="003A1DA0" w:rsidRDefault="00D475A2" w:rsidP="00D475A2">
      <w:pPr>
        <w:pageBreakBefore/>
        <w:ind w:firstLine="567"/>
        <w:jc w:val="center"/>
        <w:rPr>
          <w:color w:val="000000"/>
        </w:rPr>
      </w:pPr>
      <w:r w:rsidRPr="003A1DA0">
        <w:rPr>
          <w:b/>
          <w:color w:val="000000"/>
        </w:rPr>
        <w:t>ГОСУДАРСТВЕННЫЙ КОНТРАКТ</w:t>
      </w:r>
      <w:r w:rsidRPr="003A1DA0">
        <w:rPr>
          <w:color w:val="000000"/>
        </w:rPr>
        <w:t xml:space="preserve">  </w:t>
      </w:r>
      <w:r w:rsidRPr="003A1DA0">
        <w:rPr>
          <w:b/>
          <w:color w:val="000000"/>
        </w:rPr>
        <w:t>№</w:t>
      </w:r>
    </w:p>
    <w:p w:rsidR="00D475A2" w:rsidRPr="003A1DA0" w:rsidRDefault="00D475A2" w:rsidP="00D475A2">
      <w:pPr>
        <w:widowControl w:val="0"/>
        <w:autoSpaceDE w:val="0"/>
        <w:autoSpaceDN w:val="0"/>
        <w:ind w:right="-23" w:firstLine="567"/>
        <w:jc w:val="center"/>
        <w:rPr>
          <w:b/>
        </w:rPr>
      </w:pPr>
    </w:p>
    <w:p w:rsidR="00D475A2" w:rsidRPr="003A1DA0" w:rsidRDefault="00D475A2" w:rsidP="00D475A2">
      <w:pPr>
        <w:widowControl w:val="0"/>
        <w:autoSpaceDE w:val="0"/>
        <w:autoSpaceDN w:val="0"/>
        <w:ind w:right="-23" w:firstLine="420"/>
        <w:jc w:val="center"/>
        <w:rPr>
          <w:b/>
        </w:rPr>
      </w:pPr>
      <w:r w:rsidRPr="003A1DA0">
        <w:t>Санкт-Петербург</w:t>
      </w:r>
      <w:r w:rsidRPr="003A1DA0">
        <w:tab/>
      </w:r>
      <w:r w:rsidRPr="003A1DA0">
        <w:tab/>
      </w:r>
      <w:r w:rsidRPr="003A1DA0">
        <w:tab/>
      </w:r>
      <w:r w:rsidRPr="003A1DA0">
        <w:tab/>
      </w:r>
      <w:r w:rsidRPr="003A1DA0">
        <w:tab/>
      </w:r>
      <w:r w:rsidRPr="003A1DA0">
        <w:tab/>
      </w:r>
      <w:r w:rsidR="00D56967">
        <w:t xml:space="preserve">             </w:t>
      </w:r>
      <w:r w:rsidR="005F6C7D">
        <w:t xml:space="preserve">  </w:t>
      </w:r>
      <w:r w:rsidRPr="003A1DA0">
        <w:t>"</w:t>
      </w:r>
      <w:r w:rsidR="001C495A">
        <w:t>___</w:t>
      </w:r>
      <w:r w:rsidRPr="003A1DA0">
        <w:t>"</w:t>
      </w:r>
      <w:r w:rsidR="00D56967">
        <w:t>_______</w:t>
      </w:r>
      <w:r w:rsidR="005F6C7D">
        <w:t xml:space="preserve"> </w:t>
      </w:r>
      <w:r w:rsidR="00031F06">
        <w:t>20</w:t>
      </w:r>
      <w:r w:rsidR="001C495A">
        <w:t>2</w:t>
      </w:r>
      <w:r w:rsidR="00D56967">
        <w:t xml:space="preserve"> </w:t>
      </w:r>
      <w:r w:rsidR="001C495A">
        <w:t xml:space="preserve"> </w:t>
      </w:r>
      <w:r w:rsidRPr="003A1DA0">
        <w:t>г.</w:t>
      </w:r>
    </w:p>
    <w:p w:rsidR="00D475A2" w:rsidRPr="003A1DA0" w:rsidRDefault="00D475A2" w:rsidP="00D475A2">
      <w:pPr>
        <w:widowControl w:val="0"/>
        <w:autoSpaceDE w:val="0"/>
        <w:autoSpaceDN w:val="0"/>
        <w:ind w:right="-23" w:firstLine="567"/>
        <w:jc w:val="center"/>
        <w:rPr>
          <w:b/>
        </w:rPr>
      </w:pPr>
    </w:p>
    <w:p w:rsidR="00D475A2" w:rsidRPr="00380B0E" w:rsidRDefault="00D475A2" w:rsidP="00D56967">
      <w:pPr>
        <w:ind w:firstLine="420"/>
        <w:jc w:val="both"/>
        <w:rPr>
          <w:kern w:val="2"/>
        </w:rPr>
      </w:pPr>
      <w:r w:rsidRPr="003A1DA0">
        <w:rPr>
          <w:b/>
          <w:kern w:val="2"/>
        </w:rPr>
        <w:t>Санкт-Петербургское государственное казенное учреждение «Дирекция по организации дорожного движения Санкт-Петербурга»</w:t>
      </w:r>
      <w:r w:rsidRPr="003A1DA0">
        <w:rPr>
          <w:kern w:val="2"/>
        </w:rPr>
        <w:t xml:space="preserve">, именуемое в дальнейшем </w:t>
      </w:r>
      <w:r w:rsidRPr="003A1DA0">
        <w:rPr>
          <w:b/>
          <w:kern w:val="2"/>
        </w:rPr>
        <w:t>«Заказчик»</w:t>
      </w:r>
      <w:r w:rsidRPr="003A1DA0">
        <w:rPr>
          <w:kern w:val="2"/>
        </w:rPr>
        <w:t xml:space="preserve">, действующий от имени Санкт-Петербурга, в лице директора Мушты В.Н., действующего на основании Устава, с одной стороны, и </w:t>
      </w:r>
      <w:r w:rsidR="001C495A">
        <w:rPr>
          <w:kern w:val="2"/>
        </w:rPr>
        <w:t>_________________________________________</w:t>
      </w:r>
      <w:r w:rsidRPr="003A1DA0">
        <w:rPr>
          <w:kern w:val="2"/>
        </w:rPr>
        <w:t xml:space="preserve">именуемое в дальнейшем  </w:t>
      </w:r>
      <w:r w:rsidRPr="003A1DA0">
        <w:rPr>
          <w:b/>
          <w:kern w:val="2"/>
        </w:rPr>
        <w:t>«Исполнитель»</w:t>
      </w:r>
      <w:r w:rsidRPr="003A1DA0">
        <w:rPr>
          <w:kern w:val="2"/>
        </w:rPr>
        <w:t xml:space="preserve">, в лице </w:t>
      </w:r>
      <w:r w:rsidR="001C495A">
        <w:rPr>
          <w:kern w:val="2"/>
        </w:rPr>
        <w:t>____________________________________________</w:t>
      </w:r>
      <w:r w:rsidRPr="003A1DA0">
        <w:rPr>
          <w:kern w:val="2"/>
        </w:rPr>
        <w:t xml:space="preserve"> действующего на основании </w:t>
      </w:r>
      <w:r w:rsidR="001C495A">
        <w:rPr>
          <w:kern w:val="2"/>
        </w:rPr>
        <w:t>_____________</w:t>
      </w:r>
      <w:r w:rsidRPr="003A1DA0">
        <w:rPr>
          <w:kern w:val="2"/>
        </w:rPr>
        <w:t xml:space="preserve"> с другой стороны, вместе именуемые  </w:t>
      </w:r>
      <w:r w:rsidRPr="003A1DA0">
        <w:rPr>
          <w:b/>
          <w:kern w:val="2"/>
        </w:rPr>
        <w:t>«Стороны»</w:t>
      </w:r>
      <w:r w:rsidRPr="003A1DA0">
        <w:rPr>
          <w:kern w:val="2"/>
        </w:rPr>
        <w:t xml:space="preserve"> и каждый в отдельности  </w:t>
      </w:r>
      <w:r w:rsidRPr="003A1DA0">
        <w:rPr>
          <w:b/>
          <w:kern w:val="2"/>
        </w:rPr>
        <w:t>«Сторона»</w:t>
      </w:r>
      <w:r w:rsidRPr="003A1DA0">
        <w:rPr>
          <w:kern w:val="2"/>
        </w:rPr>
        <w:t xml:space="preserve">, с соблюдением требований Гражданского </w:t>
      </w:r>
      <w:hyperlink r:id="rId8" w:history="1">
        <w:r w:rsidRPr="003A1DA0">
          <w:rPr>
            <w:rStyle w:val="af1"/>
            <w:kern w:val="2"/>
          </w:rPr>
          <w:t>кодекса</w:t>
        </w:r>
      </w:hyperlink>
      <w:r w:rsidRPr="003A1DA0">
        <w:rPr>
          <w:kern w:val="2"/>
        </w:rPr>
        <w:t xml:space="preserve"> Российской Федерации, Федерального </w:t>
      </w:r>
      <w:hyperlink r:id="rId9" w:history="1">
        <w:r w:rsidRPr="003A1DA0">
          <w:rPr>
            <w:rStyle w:val="af1"/>
            <w:kern w:val="2"/>
          </w:rPr>
          <w:t>закона</w:t>
        </w:r>
      </w:hyperlink>
      <w:r w:rsidRPr="003A1DA0">
        <w:rPr>
          <w:kern w:val="2"/>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Санкт-Петербурга заключили настоящий государственный ко</w:t>
      </w:r>
      <w:r>
        <w:rPr>
          <w:kern w:val="2"/>
        </w:rPr>
        <w:t xml:space="preserve">нтракт (далее – Контракт) о </w:t>
      </w:r>
      <w:r w:rsidRPr="003A1DA0">
        <w:rPr>
          <w:kern w:val="2"/>
        </w:rPr>
        <w:t>следующем:</w:t>
      </w:r>
    </w:p>
    <w:p w:rsidR="00D475A2" w:rsidRPr="003A1DA0" w:rsidRDefault="00D475A2" w:rsidP="003E2049">
      <w:pPr>
        <w:jc w:val="center"/>
        <w:rPr>
          <w:b/>
          <w:bCs/>
        </w:rPr>
      </w:pPr>
    </w:p>
    <w:p w:rsidR="00D475A2" w:rsidRDefault="00D475A2" w:rsidP="003E2049">
      <w:pPr>
        <w:jc w:val="center"/>
        <w:rPr>
          <w:b/>
          <w:bCs/>
        </w:rPr>
      </w:pPr>
      <w:r w:rsidRPr="003A1DA0">
        <w:rPr>
          <w:b/>
          <w:bCs/>
        </w:rPr>
        <w:t>1. ПРЕДМЕТ КОНТРАКТА</w:t>
      </w:r>
    </w:p>
    <w:p w:rsidR="00D475A2" w:rsidRPr="003A1DA0" w:rsidRDefault="00D475A2" w:rsidP="003E2049">
      <w:pPr>
        <w:jc w:val="center"/>
      </w:pPr>
    </w:p>
    <w:p w:rsidR="00D475A2" w:rsidRPr="003A1DA0" w:rsidRDefault="00D475A2" w:rsidP="003E2049">
      <w:pPr>
        <w:pStyle w:val="ConsNormal"/>
        <w:ind w:right="0" w:firstLine="0"/>
        <w:jc w:val="both"/>
        <w:rPr>
          <w:rFonts w:ascii="Times New Roman" w:hAnsi="Times New Roman" w:cs="Times New Roman"/>
          <w:sz w:val="24"/>
          <w:szCs w:val="24"/>
        </w:rPr>
      </w:pPr>
      <w:r w:rsidRPr="003A1DA0">
        <w:rPr>
          <w:rFonts w:ascii="Times New Roman" w:hAnsi="Times New Roman" w:cs="Times New Roman"/>
          <w:sz w:val="24"/>
          <w:szCs w:val="24"/>
        </w:rPr>
        <w:t>1.1. По настоящему Контракту Исполнитель оказывает услуг</w:t>
      </w:r>
      <w:r>
        <w:rPr>
          <w:rFonts w:ascii="Times New Roman" w:hAnsi="Times New Roman" w:cs="Times New Roman"/>
          <w:sz w:val="24"/>
          <w:szCs w:val="24"/>
        </w:rPr>
        <w:t>и</w:t>
      </w:r>
      <w:r w:rsidRPr="003A1DA0">
        <w:rPr>
          <w:rFonts w:ascii="Times New Roman" w:hAnsi="Times New Roman" w:cs="Times New Roman"/>
          <w:sz w:val="24"/>
          <w:szCs w:val="24"/>
        </w:rPr>
        <w:t xml:space="preserve"> по </w:t>
      </w:r>
      <w:r w:rsidR="00031F06" w:rsidRPr="00031F06">
        <w:rPr>
          <w:rFonts w:ascii="Times New Roman" w:hAnsi="Times New Roman" w:cs="Times New Roman"/>
          <w:sz w:val="24"/>
        </w:rPr>
        <w:t xml:space="preserve">техническому осмотру </w:t>
      </w:r>
      <w:r w:rsidR="00CB6F3A">
        <w:rPr>
          <w:rFonts w:ascii="Times New Roman" w:hAnsi="Times New Roman" w:cs="Times New Roman"/>
          <w:sz w:val="24"/>
        </w:rPr>
        <w:t>авто</w:t>
      </w:r>
      <w:r w:rsidR="00031F06" w:rsidRPr="00031F06">
        <w:rPr>
          <w:rFonts w:ascii="Times New Roman" w:hAnsi="Times New Roman" w:cs="Times New Roman"/>
          <w:sz w:val="24"/>
        </w:rPr>
        <w:t>транспортных средств</w:t>
      </w:r>
      <w:r w:rsidRPr="003A1DA0">
        <w:rPr>
          <w:rFonts w:ascii="Times New Roman" w:hAnsi="Times New Roman" w:cs="Times New Roman"/>
          <w:sz w:val="24"/>
          <w:szCs w:val="24"/>
        </w:rPr>
        <w:t xml:space="preserve">, а Заказчик принимает и оплачивает услуги в порядке и сроки, установленные настоящим Контрактом. </w:t>
      </w:r>
    </w:p>
    <w:p w:rsidR="00D475A2" w:rsidRDefault="00D475A2" w:rsidP="003E2049">
      <w:pPr>
        <w:jc w:val="both"/>
      </w:pPr>
      <w:r w:rsidRPr="003A1DA0">
        <w:t>1.2. Исполнитель оказывает услуги в соответствии с Техническим заданием (Приложение №1 к Контракту),</w:t>
      </w:r>
      <w:r w:rsidR="00C57FF8">
        <w:t xml:space="preserve"> определяющим</w:t>
      </w:r>
      <w:r w:rsidRPr="003A1DA0">
        <w:t xml:space="preserve"> объем, содержание услуг и другие, предъявляемые к ним требования, а также условиями настоящего Контракта, определяющими цену услуг и сроки их выполнения.</w:t>
      </w:r>
    </w:p>
    <w:p w:rsidR="00D475A2" w:rsidRPr="003A1DA0" w:rsidRDefault="00D475A2" w:rsidP="003E2049">
      <w:pPr>
        <w:jc w:val="both"/>
      </w:pPr>
    </w:p>
    <w:p w:rsidR="00D475A2" w:rsidRPr="003A1DA0" w:rsidRDefault="00D475A2" w:rsidP="00380B0E">
      <w:pPr>
        <w:jc w:val="center"/>
        <w:rPr>
          <w:b/>
          <w:bCs/>
        </w:rPr>
      </w:pPr>
      <w:r w:rsidRPr="003A1DA0">
        <w:rPr>
          <w:b/>
          <w:bCs/>
        </w:rPr>
        <w:t>2. СРОКИ И МЕСТО ВЫПОЛНЕНИЯ УСЛУГ</w:t>
      </w:r>
    </w:p>
    <w:p w:rsidR="00D475A2" w:rsidRPr="003A1DA0" w:rsidRDefault="00D475A2" w:rsidP="003E2049">
      <w:pPr>
        <w:jc w:val="both"/>
      </w:pPr>
      <w:r w:rsidRPr="003A1DA0">
        <w:t xml:space="preserve">2.1. </w:t>
      </w:r>
      <w:r w:rsidRPr="00813F10">
        <w:rPr>
          <w:rFonts w:eastAsia="Calibri"/>
        </w:rPr>
        <w:t xml:space="preserve">Начало оказания услуг: </w:t>
      </w:r>
      <w:r w:rsidR="00D806FE">
        <w:rPr>
          <w:rFonts w:eastAsia="Calibri"/>
        </w:rPr>
        <w:t>согласно техническому заданию, (Приложение№1 Контракта)</w:t>
      </w:r>
      <w:r w:rsidRPr="003A1DA0">
        <w:t xml:space="preserve"> </w:t>
      </w:r>
    </w:p>
    <w:p w:rsidR="00D475A2" w:rsidRPr="003A1DA0" w:rsidRDefault="00D475A2" w:rsidP="003E2049">
      <w:pPr>
        <w:jc w:val="both"/>
      </w:pPr>
      <w:r w:rsidRPr="003A1DA0">
        <w:t xml:space="preserve">2.2. </w:t>
      </w:r>
      <w:r w:rsidRPr="00813F10">
        <w:t>Конечный срок</w:t>
      </w:r>
      <w:r>
        <w:t xml:space="preserve"> оказания услуг: </w:t>
      </w:r>
      <w:r w:rsidR="00D806FE">
        <w:rPr>
          <w:color w:val="000000" w:themeColor="text1"/>
        </w:rPr>
        <w:t>20</w:t>
      </w:r>
      <w:r w:rsidRPr="00D56967">
        <w:rPr>
          <w:color w:val="000000" w:themeColor="text1"/>
        </w:rPr>
        <w:t xml:space="preserve"> </w:t>
      </w:r>
      <w:r w:rsidR="00C57FF8" w:rsidRPr="00D56967">
        <w:rPr>
          <w:color w:val="000000" w:themeColor="text1"/>
        </w:rPr>
        <w:t>декабря</w:t>
      </w:r>
      <w:r w:rsidR="00E42655" w:rsidRPr="00D56967">
        <w:rPr>
          <w:color w:val="000000" w:themeColor="text1"/>
        </w:rPr>
        <w:t xml:space="preserve"> 202</w:t>
      </w:r>
      <w:r w:rsidR="00CB6F3A">
        <w:rPr>
          <w:color w:val="000000" w:themeColor="text1"/>
        </w:rPr>
        <w:t>4</w:t>
      </w:r>
      <w:r w:rsidRPr="00D56967">
        <w:rPr>
          <w:color w:val="000000" w:themeColor="text1"/>
        </w:rPr>
        <w:t xml:space="preserve"> года.</w:t>
      </w:r>
    </w:p>
    <w:p w:rsidR="00D475A2" w:rsidRDefault="00D475A2" w:rsidP="003E2049">
      <w:pPr>
        <w:jc w:val="both"/>
      </w:pPr>
      <w:r w:rsidRPr="003A1DA0">
        <w:t xml:space="preserve">2.3. </w:t>
      </w:r>
      <w:r w:rsidRPr="00813F10">
        <w:t>Место ок</w:t>
      </w:r>
      <w:r>
        <w:t xml:space="preserve">азания услуг: </w:t>
      </w:r>
      <w:r w:rsidR="00031F06">
        <w:t>услуга проводит</w:t>
      </w:r>
      <w:r w:rsidR="00031F06" w:rsidRPr="00031F06">
        <w:t>ся на территории Санкт-Петербурга.</w:t>
      </w:r>
    </w:p>
    <w:p w:rsidR="00D475A2" w:rsidRPr="003A1DA0" w:rsidRDefault="00D475A2" w:rsidP="003E2049">
      <w:pPr>
        <w:jc w:val="both"/>
      </w:pPr>
    </w:p>
    <w:p w:rsidR="00D475A2" w:rsidRDefault="00D475A2" w:rsidP="003E2049">
      <w:pPr>
        <w:pStyle w:val="32"/>
        <w:jc w:val="center"/>
        <w:rPr>
          <w:rFonts w:ascii="Times New Roman" w:hAnsi="Times New Roman"/>
          <w:b/>
          <w:color w:val="000000"/>
          <w:sz w:val="24"/>
          <w:szCs w:val="24"/>
        </w:rPr>
      </w:pPr>
      <w:r w:rsidRPr="003A1DA0">
        <w:rPr>
          <w:rFonts w:ascii="Times New Roman" w:hAnsi="Times New Roman"/>
          <w:b/>
          <w:color w:val="000000"/>
          <w:sz w:val="24"/>
          <w:szCs w:val="24"/>
        </w:rPr>
        <w:t>3. СТОИМОСТЬ УСЛУГ И ПОРЯДОК РАСЧЕТОВ</w:t>
      </w:r>
    </w:p>
    <w:p w:rsidR="00D475A2" w:rsidRPr="003A1DA0" w:rsidRDefault="00D475A2" w:rsidP="003E2049">
      <w:pPr>
        <w:pStyle w:val="32"/>
        <w:jc w:val="center"/>
        <w:rPr>
          <w:rFonts w:ascii="Times New Roman" w:hAnsi="Times New Roman"/>
          <w:b/>
          <w:color w:val="000000"/>
          <w:sz w:val="24"/>
          <w:szCs w:val="24"/>
        </w:rPr>
      </w:pPr>
    </w:p>
    <w:p w:rsidR="00D475A2" w:rsidRPr="003A1DA0" w:rsidRDefault="00D475A2" w:rsidP="003E2049">
      <w:pPr>
        <w:tabs>
          <w:tab w:val="left" w:pos="567"/>
        </w:tabs>
        <w:jc w:val="both"/>
        <w:rPr>
          <w:rFonts w:eastAsia="Calibri"/>
        </w:rPr>
      </w:pPr>
      <w:r w:rsidRPr="003A1DA0">
        <w:rPr>
          <w:rFonts w:eastAsia="Calibri"/>
        </w:rPr>
        <w:t xml:space="preserve">3.1. Цена настоящего Контракта составляет </w:t>
      </w:r>
      <w:r w:rsidR="001C495A">
        <w:rPr>
          <w:bCs/>
          <w:color w:val="000000"/>
        </w:rPr>
        <w:t>_________________</w:t>
      </w:r>
      <w:r w:rsidR="00DC67D1" w:rsidRPr="00DC67D1">
        <w:rPr>
          <w:bCs/>
          <w:color w:val="000000"/>
        </w:rPr>
        <w:t xml:space="preserve"> (</w:t>
      </w:r>
      <w:r w:rsidR="001C495A">
        <w:rPr>
          <w:bCs/>
          <w:color w:val="000000"/>
        </w:rPr>
        <w:t>_________________) рублей</w:t>
      </w:r>
      <w:r w:rsidR="00DC67D1" w:rsidRPr="00DC67D1">
        <w:rPr>
          <w:bCs/>
          <w:color w:val="000000"/>
        </w:rPr>
        <w:t>, НДС</w:t>
      </w:r>
      <w:r w:rsidR="001C495A">
        <w:rPr>
          <w:bCs/>
          <w:color w:val="000000"/>
        </w:rPr>
        <w:t>/</w:t>
      </w:r>
      <w:r w:rsidR="00DC67D1" w:rsidRPr="00DC67D1">
        <w:rPr>
          <w:bCs/>
          <w:color w:val="000000"/>
        </w:rPr>
        <w:t xml:space="preserve"> не облагается.</w:t>
      </w:r>
      <w:r w:rsidRPr="003A1DA0">
        <w:rPr>
          <w:rFonts w:eastAsia="Calibri"/>
        </w:rPr>
        <w:t xml:space="preserve"> </w:t>
      </w:r>
      <w:r w:rsidRPr="003A1DA0">
        <w:rPr>
          <w:rFonts w:eastAsia="Calibri"/>
          <w:b/>
        </w:rPr>
        <w:t>Цена контракта является твердой и определяется на весь срок исполнения контракта.</w:t>
      </w:r>
    </w:p>
    <w:p w:rsidR="00D475A2" w:rsidRPr="003A1DA0" w:rsidRDefault="00D475A2" w:rsidP="003E2049">
      <w:pPr>
        <w:tabs>
          <w:tab w:val="left" w:pos="567"/>
        </w:tabs>
        <w:jc w:val="both"/>
        <w:rPr>
          <w:rFonts w:eastAsia="Calibri"/>
        </w:rPr>
      </w:pPr>
      <w:r w:rsidRPr="003A1DA0">
        <w:rPr>
          <w:rFonts w:eastAsia="Calibri"/>
        </w:rPr>
        <w:t xml:space="preserve">3.2. Оплата предоставленных Исполнителем услуг производится Заказчиком после подписания обеими Сторонами акта о приемке выполненных услуг  по мере поступления денежных средств из бюджета, но не позднее </w:t>
      </w:r>
      <w:r w:rsidR="00CB6F3A">
        <w:rPr>
          <w:rFonts w:eastAsia="Calibri"/>
        </w:rPr>
        <w:t>7</w:t>
      </w:r>
      <w:r w:rsidRPr="003A1DA0">
        <w:rPr>
          <w:rFonts w:eastAsia="Calibri"/>
        </w:rPr>
        <w:t xml:space="preserve"> (</w:t>
      </w:r>
      <w:r w:rsidR="00CB6F3A">
        <w:rPr>
          <w:rFonts w:eastAsia="Calibri"/>
        </w:rPr>
        <w:t>семи</w:t>
      </w:r>
      <w:r w:rsidRPr="003A1DA0">
        <w:rPr>
          <w:rFonts w:eastAsia="Calibri"/>
        </w:rPr>
        <w:t xml:space="preserve">) рабочих дней со дня его подписания. </w:t>
      </w:r>
    </w:p>
    <w:p w:rsidR="00D475A2" w:rsidRPr="003A1DA0" w:rsidRDefault="00D475A2" w:rsidP="003E2049">
      <w:pPr>
        <w:tabs>
          <w:tab w:val="left" w:pos="567"/>
        </w:tabs>
        <w:jc w:val="both"/>
        <w:rPr>
          <w:rFonts w:eastAsia="Calibri"/>
        </w:rPr>
      </w:pPr>
      <w:r w:rsidRPr="003A1DA0">
        <w:t>Заказчик отказывает в подписании и оплате акты о приемке оказанных услуг</w:t>
      </w:r>
      <w:r w:rsidRPr="003A1DA0">
        <w:rPr>
          <w:rFonts w:eastAsia="Calibri"/>
        </w:rPr>
        <w:t xml:space="preserve">, счета и счета-фактуры </w:t>
      </w:r>
      <w:r w:rsidRPr="003A1DA0">
        <w:rPr>
          <w:i/>
          <w:iCs/>
        </w:rPr>
        <w:t>(кроме организаций, работающих по упрощенной системе налогообложения)</w:t>
      </w:r>
      <w:r w:rsidRPr="003A1DA0">
        <w:rPr>
          <w:rFonts w:eastAsia="Calibri"/>
        </w:rPr>
        <w:t xml:space="preserve"> в случае их передачи Заказчику позднее даты, указанной в п. </w:t>
      </w:r>
      <w:r w:rsidRPr="00194646">
        <w:rPr>
          <w:rFonts w:eastAsia="Calibri"/>
        </w:rPr>
        <w:t xml:space="preserve">8.1 </w:t>
      </w:r>
      <w:r w:rsidRPr="003A1DA0">
        <w:rPr>
          <w:rFonts w:eastAsia="Calibri"/>
        </w:rPr>
        <w:t>настоящего Контракта.</w:t>
      </w:r>
    </w:p>
    <w:p w:rsidR="00D475A2" w:rsidRPr="003A1DA0" w:rsidRDefault="00D475A2" w:rsidP="003E2049">
      <w:pPr>
        <w:pStyle w:val="24"/>
        <w:spacing w:line="240" w:lineRule="auto"/>
        <w:ind w:left="0" w:firstLine="0"/>
        <w:rPr>
          <w:color w:val="000000"/>
          <w:sz w:val="24"/>
          <w:szCs w:val="24"/>
        </w:rPr>
      </w:pPr>
      <w:r w:rsidRPr="003A1DA0">
        <w:rPr>
          <w:rFonts w:eastAsia="Calibri"/>
          <w:sz w:val="24"/>
          <w:szCs w:val="24"/>
        </w:rPr>
        <w:t xml:space="preserve">3.3. </w:t>
      </w:r>
      <w:r w:rsidRPr="003A1DA0">
        <w:rPr>
          <w:color w:val="000000"/>
          <w:sz w:val="24"/>
          <w:szCs w:val="24"/>
        </w:rPr>
        <w:t xml:space="preserve">Основанием для оплаты оказанных Исполнителем услуг по настоящему Контракту являются акты о приемке оказанных услуг, счет, </w:t>
      </w:r>
      <w:r w:rsidRPr="003A1DA0">
        <w:rPr>
          <w:sz w:val="24"/>
          <w:szCs w:val="24"/>
          <w:lang w:eastAsia="ar-SA"/>
        </w:rPr>
        <w:t xml:space="preserve">формы которых утверждены приказом руководителя экономического субъекта (Исполнителя) </w:t>
      </w:r>
      <w:r w:rsidRPr="003A1DA0">
        <w:rPr>
          <w:color w:val="000000"/>
          <w:sz w:val="24"/>
          <w:szCs w:val="24"/>
        </w:rPr>
        <w:t>и счет-фактура, подписанные Сторонами.</w:t>
      </w:r>
    </w:p>
    <w:p w:rsidR="00D475A2" w:rsidRPr="003A1DA0" w:rsidRDefault="00D475A2" w:rsidP="003E2049">
      <w:pPr>
        <w:tabs>
          <w:tab w:val="left" w:pos="567"/>
        </w:tabs>
        <w:jc w:val="both"/>
        <w:rPr>
          <w:rFonts w:eastAsia="Calibri"/>
        </w:rPr>
      </w:pPr>
      <w:r w:rsidRPr="003A1DA0">
        <w:rPr>
          <w:color w:val="000000"/>
        </w:rPr>
        <w:t>Акты о приемке оказанных услуг</w:t>
      </w:r>
      <w:r w:rsidRPr="003A1DA0">
        <w:rPr>
          <w:rFonts w:eastAsia="Calibri"/>
          <w:color w:val="000000"/>
        </w:rPr>
        <w:t xml:space="preserve"> передаются Исполнителем Заказчику на бумажном носителе в обязательном порядке.</w:t>
      </w:r>
    </w:p>
    <w:p w:rsidR="00D475A2" w:rsidRPr="003A1DA0" w:rsidRDefault="00D475A2" w:rsidP="003E2049">
      <w:pPr>
        <w:widowControl w:val="0"/>
        <w:jc w:val="both"/>
      </w:pPr>
      <w:r w:rsidRPr="003A1DA0">
        <w:t xml:space="preserve">3.4. Авансирование </w:t>
      </w:r>
      <w:r w:rsidR="00CA4C25">
        <w:t>услуг</w:t>
      </w:r>
      <w:r w:rsidRPr="003A1DA0">
        <w:t xml:space="preserve"> по Контракту не предусмотрено.</w:t>
      </w:r>
    </w:p>
    <w:p w:rsidR="00D475A2" w:rsidRPr="003A1DA0" w:rsidRDefault="00D475A2" w:rsidP="003E2049">
      <w:pPr>
        <w:widowControl w:val="0"/>
        <w:jc w:val="both"/>
      </w:pPr>
      <w:r w:rsidRPr="003A1DA0">
        <w:t>3.5. Оплата выполненных работ (товаров, услуг) осуществляется по безналичному расчету, в рублях Российской Федерации, в соответствии с утвержденными бюджетными ассигнованиями.</w:t>
      </w:r>
    </w:p>
    <w:p w:rsidR="00D475A2" w:rsidRPr="003A1DA0" w:rsidRDefault="00D475A2" w:rsidP="003E2049">
      <w:pPr>
        <w:pStyle w:val="112"/>
        <w:jc w:val="both"/>
        <w:rPr>
          <w:rFonts w:ascii="Times New Roman" w:hAnsi="Times New Roman"/>
          <w:sz w:val="24"/>
          <w:szCs w:val="24"/>
        </w:rPr>
      </w:pPr>
      <w:r w:rsidRPr="003A1DA0">
        <w:rPr>
          <w:rFonts w:ascii="Times New Roman" w:hAnsi="Times New Roman"/>
          <w:sz w:val="24"/>
          <w:szCs w:val="24"/>
        </w:rPr>
        <w:t>3.6. Заказчик вправе удержать сумму неустоек (пени, штрафа) при окончательном расчете по Контракту.</w:t>
      </w:r>
    </w:p>
    <w:p w:rsidR="00D475A2" w:rsidRPr="003A1DA0" w:rsidRDefault="00D475A2" w:rsidP="003E2049">
      <w:pPr>
        <w:pStyle w:val="112"/>
        <w:jc w:val="both"/>
        <w:rPr>
          <w:rFonts w:ascii="Times New Roman" w:hAnsi="Times New Roman"/>
          <w:b/>
          <w:sz w:val="24"/>
          <w:szCs w:val="24"/>
        </w:rPr>
      </w:pPr>
      <w:r w:rsidRPr="003A1DA0">
        <w:rPr>
          <w:rFonts w:ascii="Times New Roman" w:hAnsi="Times New Roman"/>
          <w:sz w:val="24"/>
          <w:szCs w:val="24"/>
        </w:rPr>
        <w:lastRenderedPageBreak/>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475A2" w:rsidRPr="003A1DA0" w:rsidRDefault="00D475A2" w:rsidP="003E2049">
      <w:pPr>
        <w:pStyle w:val="32"/>
        <w:jc w:val="center"/>
        <w:rPr>
          <w:rFonts w:ascii="Times New Roman" w:hAnsi="Times New Roman"/>
          <w:b/>
          <w:color w:val="000000"/>
          <w:sz w:val="24"/>
          <w:szCs w:val="24"/>
        </w:rPr>
      </w:pPr>
    </w:p>
    <w:p w:rsidR="00D475A2" w:rsidRPr="00380B0E" w:rsidRDefault="00D475A2" w:rsidP="00380B0E">
      <w:pPr>
        <w:pStyle w:val="32"/>
        <w:jc w:val="center"/>
        <w:rPr>
          <w:rFonts w:ascii="Times New Roman" w:hAnsi="Times New Roman"/>
          <w:b/>
          <w:color w:val="000000"/>
          <w:sz w:val="24"/>
          <w:szCs w:val="24"/>
        </w:rPr>
      </w:pPr>
      <w:r w:rsidRPr="003A1DA0">
        <w:rPr>
          <w:rFonts w:ascii="Times New Roman" w:hAnsi="Times New Roman"/>
          <w:b/>
          <w:color w:val="000000"/>
          <w:sz w:val="24"/>
          <w:szCs w:val="24"/>
        </w:rPr>
        <w:t>4. ПРАВА И ОБЯЗАННОСТИ СТОРОН</w:t>
      </w:r>
    </w:p>
    <w:p w:rsidR="00D475A2" w:rsidRPr="003A1DA0" w:rsidRDefault="00D475A2" w:rsidP="003E2049">
      <w:pPr>
        <w:pStyle w:val="32"/>
        <w:jc w:val="both"/>
        <w:rPr>
          <w:rFonts w:ascii="Times New Roman" w:hAnsi="Times New Roman"/>
          <w:b/>
          <w:bCs/>
          <w:color w:val="000000"/>
          <w:sz w:val="24"/>
          <w:szCs w:val="24"/>
        </w:rPr>
      </w:pPr>
      <w:r w:rsidRPr="003A1DA0">
        <w:rPr>
          <w:rFonts w:ascii="Times New Roman" w:hAnsi="Times New Roman"/>
          <w:b/>
          <w:bCs/>
          <w:color w:val="000000"/>
          <w:sz w:val="24"/>
          <w:szCs w:val="24"/>
        </w:rPr>
        <w:t>4.1. Заказчик обязан:</w:t>
      </w:r>
    </w:p>
    <w:p w:rsidR="00D475A2" w:rsidRPr="003A1DA0" w:rsidRDefault="00D475A2" w:rsidP="003E2049">
      <w:pPr>
        <w:pStyle w:val="32"/>
        <w:jc w:val="both"/>
        <w:rPr>
          <w:rFonts w:ascii="Times New Roman" w:hAnsi="Times New Roman"/>
          <w:color w:val="000000"/>
          <w:sz w:val="24"/>
          <w:szCs w:val="24"/>
        </w:rPr>
      </w:pPr>
      <w:r w:rsidRPr="003A1DA0">
        <w:rPr>
          <w:rFonts w:ascii="Times New Roman" w:hAnsi="Times New Roman"/>
          <w:bCs/>
          <w:color w:val="000000"/>
          <w:sz w:val="24"/>
          <w:szCs w:val="24"/>
        </w:rPr>
        <w:t xml:space="preserve">4.1.1. </w:t>
      </w:r>
      <w:r w:rsidRPr="003A1DA0">
        <w:rPr>
          <w:rFonts w:ascii="Times New Roman" w:hAnsi="Times New Roman"/>
          <w:color w:val="000000"/>
          <w:sz w:val="24"/>
          <w:szCs w:val="24"/>
        </w:rPr>
        <w:t>Осуществлять контроль и надзор за ходом и качеством оказанных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p>
    <w:p w:rsidR="00D475A2" w:rsidRPr="003A1DA0" w:rsidRDefault="00D475A2" w:rsidP="003E2049">
      <w:pPr>
        <w:pStyle w:val="32"/>
        <w:jc w:val="both"/>
        <w:rPr>
          <w:rFonts w:ascii="Times New Roman" w:hAnsi="Times New Roman"/>
          <w:color w:val="000000"/>
          <w:sz w:val="24"/>
          <w:szCs w:val="24"/>
        </w:rPr>
      </w:pPr>
      <w:r w:rsidRPr="003A1DA0">
        <w:rPr>
          <w:rFonts w:ascii="Times New Roman" w:hAnsi="Times New Roman"/>
          <w:color w:val="000000"/>
          <w:sz w:val="24"/>
          <w:szCs w:val="24"/>
        </w:rPr>
        <w:t>4.1.2. При обнаружении в ходе оказания услуг отступлений от условий настоящего Контракта, которые могут ухудшить качество выполненных услуг, или иных недостатков, немедленно заявить об этом Исполнителю в письменной форме, назначив срок их устранения.</w:t>
      </w:r>
    </w:p>
    <w:p w:rsidR="00D475A2" w:rsidRPr="003A1DA0" w:rsidRDefault="00D475A2" w:rsidP="003E2049">
      <w:pPr>
        <w:pStyle w:val="32"/>
        <w:jc w:val="both"/>
        <w:rPr>
          <w:rFonts w:ascii="Times New Roman" w:hAnsi="Times New Roman"/>
          <w:color w:val="000000"/>
          <w:sz w:val="24"/>
          <w:szCs w:val="24"/>
        </w:rPr>
      </w:pPr>
      <w:r w:rsidRPr="003A1DA0">
        <w:rPr>
          <w:rFonts w:ascii="Times New Roman" w:hAnsi="Times New Roman"/>
          <w:color w:val="000000"/>
          <w:sz w:val="24"/>
          <w:szCs w:val="24"/>
        </w:rPr>
        <w:t xml:space="preserve">4.1.3. </w:t>
      </w:r>
      <w:r w:rsidRPr="003A1DA0">
        <w:rPr>
          <w:rFonts w:ascii="Times New Roman" w:hAnsi="Times New Roman"/>
          <w:sz w:val="24"/>
          <w:szCs w:val="24"/>
        </w:rPr>
        <w:t>Оплачивать Исполнителю оказанные услуги в порядке и в сроки, установленные настоящим Контрактом.</w:t>
      </w:r>
    </w:p>
    <w:p w:rsidR="00D475A2" w:rsidRPr="003A1DA0" w:rsidRDefault="00D475A2" w:rsidP="003E2049">
      <w:pPr>
        <w:pStyle w:val="32"/>
        <w:tabs>
          <w:tab w:val="center" w:pos="4957"/>
        </w:tabs>
        <w:jc w:val="both"/>
        <w:rPr>
          <w:rFonts w:ascii="Times New Roman" w:hAnsi="Times New Roman"/>
          <w:b/>
          <w:bCs/>
          <w:color w:val="000000"/>
          <w:sz w:val="24"/>
          <w:szCs w:val="24"/>
        </w:rPr>
      </w:pPr>
      <w:r w:rsidRPr="003A1DA0">
        <w:rPr>
          <w:rFonts w:ascii="Times New Roman" w:hAnsi="Times New Roman"/>
          <w:b/>
          <w:bCs/>
          <w:color w:val="000000"/>
          <w:sz w:val="24"/>
          <w:szCs w:val="24"/>
        </w:rPr>
        <w:t>4.2. Исполнитель обязан:</w:t>
      </w:r>
    </w:p>
    <w:p w:rsidR="00D475A2" w:rsidRPr="003A1DA0" w:rsidRDefault="00D475A2" w:rsidP="003E2049">
      <w:pPr>
        <w:jc w:val="both"/>
      </w:pPr>
      <w:r w:rsidRPr="003A1DA0">
        <w:t>4.2.1. Своевременно и надлежащим образом оказывать услуги, предусмотренные настоящим Контрактом в соответствии с техническим заданием, СНиП, ТУ, прочими нормативными документами.</w:t>
      </w:r>
    </w:p>
    <w:p w:rsidR="00D475A2" w:rsidRPr="003A1DA0" w:rsidRDefault="00D475A2" w:rsidP="003E2049">
      <w:pPr>
        <w:jc w:val="both"/>
      </w:pPr>
      <w:r w:rsidRPr="003A1DA0">
        <w:t>4.2.2. Обеспечить надлежащее качество материалов, механизмов и инвентаря, используемых им при оказании услуг, а также обеспечить оказание услуг квалифицированными работниками.</w:t>
      </w:r>
    </w:p>
    <w:p w:rsidR="00D475A2" w:rsidRPr="003A1DA0" w:rsidRDefault="00D475A2" w:rsidP="003E2049">
      <w:pPr>
        <w:pStyle w:val="32"/>
        <w:jc w:val="both"/>
        <w:rPr>
          <w:rFonts w:ascii="Times New Roman" w:hAnsi="Times New Roman"/>
          <w:sz w:val="24"/>
          <w:szCs w:val="24"/>
        </w:rPr>
      </w:pPr>
      <w:r w:rsidRPr="003A1DA0">
        <w:rPr>
          <w:rFonts w:ascii="Times New Roman" w:hAnsi="Times New Roman"/>
          <w:color w:val="000000"/>
          <w:sz w:val="24"/>
          <w:szCs w:val="24"/>
        </w:rPr>
        <w:t>4.2.3.</w:t>
      </w:r>
      <w:r w:rsidRPr="003A1DA0">
        <w:rPr>
          <w:rFonts w:ascii="Times New Roman" w:hAnsi="Times New Roman"/>
          <w:sz w:val="24"/>
          <w:szCs w:val="24"/>
        </w:rPr>
        <w:t xml:space="preserve"> Обеспечить присутствие на объектах своего полномочного представителя, на весь срок оказания услуг по настоящему Контракту, а также работу круглосуточной горячей линии по тел. </w:t>
      </w:r>
      <w:r w:rsidR="00380B0E" w:rsidRPr="00380B0E">
        <w:rPr>
          <w:rFonts w:ascii="Times New Roman" w:hAnsi="Times New Roman"/>
          <w:sz w:val="24"/>
          <w:szCs w:val="24"/>
        </w:rPr>
        <w:t>+7(812)905-54-55</w:t>
      </w:r>
      <w:r w:rsidR="00802305">
        <w:rPr>
          <w:rFonts w:ascii="Times New Roman" w:hAnsi="Times New Roman"/>
          <w:sz w:val="24"/>
          <w:szCs w:val="24"/>
        </w:rPr>
        <w:t>.</w:t>
      </w:r>
    </w:p>
    <w:p w:rsidR="00D475A2" w:rsidRDefault="00D475A2" w:rsidP="003E2049">
      <w:pPr>
        <w:pStyle w:val="32"/>
        <w:jc w:val="both"/>
        <w:rPr>
          <w:rFonts w:ascii="Times New Roman" w:hAnsi="Times New Roman"/>
          <w:sz w:val="24"/>
          <w:szCs w:val="24"/>
        </w:rPr>
      </w:pPr>
      <w:r w:rsidRPr="003A1DA0">
        <w:rPr>
          <w:rFonts w:ascii="Times New Roman" w:hAnsi="Times New Roman"/>
          <w:color w:val="000000"/>
          <w:sz w:val="24"/>
          <w:szCs w:val="24"/>
        </w:rPr>
        <w:t>4.2.4</w:t>
      </w:r>
      <w:r w:rsidRPr="003A1DA0">
        <w:rPr>
          <w:rFonts w:ascii="Times New Roman" w:hAnsi="Times New Roman"/>
          <w:sz w:val="24"/>
          <w:szCs w:val="24"/>
        </w:rPr>
        <w:t>. Постоянно вести журнал учёта выполненных работ и своевременно оформлять исполнительную документацию.</w:t>
      </w:r>
    </w:p>
    <w:p w:rsidR="00D475A2" w:rsidRPr="003A1DA0" w:rsidRDefault="00D475A2" w:rsidP="003E2049">
      <w:pPr>
        <w:pStyle w:val="32"/>
        <w:jc w:val="both"/>
        <w:rPr>
          <w:rFonts w:ascii="Times New Roman" w:hAnsi="Times New Roman"/>
          <w:sz w:val="24"/>
          <w:szCs w:val="24"/>
        </w:rPr>
      </w:pPr>
      <w:r>
        <w:rPr>
          <w:rFonts w:ascii="Times New Roman" w:hAnsi="Times New Roman"/>
          <w:sz w:val="24"/>
          <w:szCs w:val="24"/>
        </w:rPr>
        <w:t xml:space="preserve">4.2.5. </w:t>
      </w:r>
      <w:r w:rsidRPr="000A248D">
        <w:rPr>
          <w:rFonts w:ascii="Times New Roman" w:hAnsi="Times New Roman"/>
          <w:sz w:val="24"/>
          <w:szCs w:val="24"/>
        </w:rPr>
        <w:t>Своевременно исполнять заявки, внесенные Заказчиком в журнал. Срок исполнения заявок – не более суток. В случае если по объективным причинам работы по заявке не представляется возможным выполнить в установленный срок, такой срок может быть продлен с письменного разрешения Заказчика.</w:t>
      </w:r>
    </w:p>
    <w:p w:rsidR="00D475A2" w:rsidRPr="003A1DA0" w:rsidRDefault="00D475A2" w:rsidP="003E2049">
      <w:pPr>
        <w:jc w:val="both"/>
      </w:pPr>
      <w:r>
        <w:t>4.2.6</w:t>
      </w:r>
      <w:r w:rsidRPr="003A1DA0">
        <w:t>. Немедленно предупредить Заказчика и до получения от него указаний приостановить работу при обнаружении: возможных неблагоприятных для Заказчика последствий выполнения его указаний о способе исполнения работы; иных независящих от Исполнителя обстоятельств, которые грозят годности или прочности результатов выполняемой работы, либо создают невозможность её завершения в срок. Исполнитель, не предупредивший  Заказчика об обстоятельствах, указанных в настоящем пункте Контракта, либо продолживший работу, не дожидаясь ответа на предупреждение, или, несмотря на указание Заказчика  о прекращении работы, не прекратил её, не вправе при предъявлении к  Заказчику соответствующих требований, ссылаться на указанные в настоящем пункте Контракта обстоятельства.</w:t>
      </w:r>
    </w:p>
    <w:p w:rsidR="00D475A2" w:rsidRPr="003A1DA0" w:rsidRDefault="00D475A2" w:rsidP="003E2049">
      <w:pPr>
        <w:jc w:val="both"/>
      </w:pPr>
      <w:r>
        <w:t>4.2.7</w:t>
      </w:r>
      <w:r w:rsidRPr="003A1DA0">
        <w:t>. В случае если при оказании услуг будут допущены нарушения технического задания или СНиП, нормативно-правовым актам, устранить недостатки своими силами и за счет собственных средств  в срок, установленный Заказчиком.</w:t>
      </w:r>
    </w:p>
    <w:p w:rsidR="00D475A2" w:rsidRPr="003A1DA0" w:rsidRDefault="00D475A2" w:rsidP="003E2049">
      <w:pPr>
        <w:jc w:val="both"/>
      </w:pPr>
      <w:r>
        <w:t>4.2.8</w:t>
      </w:r>
      <w:r w:rsidRPr="003A1DA0">
        <w:t xml:space="preserve">. В случае повреждения имущества Заказчика при оказании услуг персоналом Исполнителя, последний обязуется незамедлительно устранить повреждения или заменить поврежденное имущество своими силами, за свой счет. </w:t>
      </w:r>
    </w:p>
    <w:p w:rsidR="00D475A2" w:rsidRPr="003A1DA0" w:rsidRDefault="00D475A2" w:rsidP="003E2049">
      <w:pPr>
        <w:pStyle w:val="32"/>
        <w:jc w:val="both"/>
        <w:rPr>
          <w:rFonts w:ascii="Times New Roman" w:hAnsi="Times New Roman"/>
          <w:color w:val="000000"/>
          <w:sz w:val="24"/>
          <w:szCs w:val="24"/>
        </w:rPr>
      </w:pPr>
      <w:r w:rsidRPr="003A1DA0">
        <w:rPr>
          <w:rFonts w:ascii="Times New Roman" w:hAnsi="Times New Roman"/>
          <w:sz w:val="24"/>
          <w:szCs w:val="24"/>
        </w:rPr>
        <w:t xml:space="preserve">4.3. </w:t>
      </w:r>
      <w:r w:rsidRPr="003A1DA0">
        <w:rPr>
          <w:rFonts w:ascii="Times New Roman" w:hAnsi="Times New Roman"/>
          <w:b/>
          <w:bCs/>
          <w:sz w:val="24"/>
          <w:szCs w:val="24"/>
        </w:rPr>
        <w:t>Заказчик вправе</w:t>
      </w:r>
      <w:r w:rsidRPr="003A1DA0">
        <w:rPr>
          <w:rFonts w:ascii="Times New Roman" w:hAnsi="Times New Roman"/>
          <w:bCs/>
          <w:sz w:val="24"/>
          <w:szCs w:val="24"/>
        </w:rPr>
        <w:t xml:space="preserve"> т</w:t>
      </w:r>
      <w:r w:rsidRPr="003A1DA0">
        <w:rPr>
          <w:rFonts w:ascii="Times New Roman" w:hAnsi="Times New Roman"/>
          <w:sz w:val="24"/>
          <w:szCs w:val="24"/>
        </w:rPr>
        <w:t xml:space="preserve">ребовать надлежащего выполнения настоящего </w:t>
      </w:r>
      <w:r w:rsidRPr="003A1DA0">
        <w:rPr>
          <w:rFonts w:ascii="Times New Roman" w:hAnsi="Times New Roman"/>
          <w:color w:val="000000"/>
          <w:sz w:val="24"/>
          <w:szCs w:val="24"/>
        </w:rPr>
        <w:t>Контракта.</w:t>
      </w:r>
    </w:p>
    <w:p w:rsidR="00D475A2" w:rsidRPr="003A1DA0" w:rsidRDefault="00D475A2" w:rsidP="003E2049">
      <w:pPr>
        <w:pStyle w:val="32"/>
        <w:jc w:val="both"/>
        <w:rPr>
          <w:rFonts w:ascii="Times New Roman" w:hAnsi="Times New Roman"/>
          <w:color w:val="000000"/>
          <w:sz w:val="24"/>
          <w:szCs w:val="24"/>
        </w:rPr>
      </w:pPr>
      <w:r w:rsidRPr="003A1DA0">
        <w:rPr>
          <w:rFonts w:ascii="Times New Roman" w:hAnsi="Times New Roman"/>
          <w:color w:val="000000"/>
          <w:sz w:val="24"/>
          <w:szCs w:val="24"/>
        </w:rPr>
        <w:t xml:space="preserve">4.4. </w:t>
      </w:r>
      <w:r w:rsidRPr="003A1DA0">
        <w:rPr>
          <w:rFonts w:ascii="Times New Roman" w:hAnsi="Times New Roman"/>
          <w:b/>
          <w:bCs/>
          <w:color w:val="000000"/>
          <w:sz w:val="24"/>
          <w:szCs w:val="24"/>
        </w:rPr>
        <w:t>Исполнитель вправе</w:t>
      </w:r>
      <w:r w:rsidRPr="003A1DA0">
        <w:rPr>
          <w:rFonts w:ascii="Times New Roman" w:hAnsi="Times New Roman"/>
          <w:color w:val="000000"/>
          <w:sz w:val="24"/>
          <w:szCs w:val="24"/>
        </w:rPr>
        <w:t xml:space="preserve"> требовать оплаты по настоящему Контракту в случае полного исполнения обязательств по настоящему Контракту в порядке, предусмотренном п.3.2.</w:t>
      </w:r>
    </w:p>
    <w:p w:rsidR="00D475A2" w:rsidRPr="003A1DA0" w:rsidRDefault="00D475A2" w:rsidP="003E2049">
      <w:pPr>
        <w:pStyle w:val="32"/>
        <w:jc w:val="center"/>
        <w:rPr>
          <w:rFonts w:ascii="Times New Roman" w:hAnsi="Times New Roman"/>
          <w:b/>
          <w:color w:val="000000"/>
          <w:sz w:val="24"/>
          <w:szCs w:val="24"/>
        </w:rPr>
      </w:pPr>
    </w:p>
    <w:p w:rsidR="00D475A2" w:rsidRPr="003A1DA0" w:rsidRDefault="00D475A2" w:rsidP="00380B0E">
      <w:pPr>
        <w:pStyle w:val="32"/>
        <w:jc w:val="center"/>
        <w:rPr>
          <w:rFonts w:ascii="Times New Roman" w:hAnsi="Times New Roman"/>
          <w:b/>
          <w:color w:val="000000"/>
          <w:sz w:val="24"/>
          <w:szCs w:val="24"/>
        </w:rPr>
      </w:pPr>
      <w:r w:rsidRPr="003A1DA0">
        <w:rPr>
          <w:rFonts w:ascii="Times New Roman" w:hAnsi="Times New Roman"/>
          <w:b/>
          <w:color w:val="000000"/>
          <w:sz w:val="24"/>
          <w:szCs w:val="24"/>
        </w:rPr>
        <w:lastRenderedPageBreak/>
        <w:t>5. ПОРЯДОК СДАЧИ И ПРИЕМКИ УСЛУГ</w:t>
      </w:r>
    </w:p>
    <w:p w:rsidR="00D475A2" w:rsidRPr="003A1DA0" w:rsidRDefault="00D475A2" w:rsidP="003E2049">
      <w:pPr>
        <w:jc w:val="both"/>
      </w:pPr>
      <w:r w:rsidRPr="003A1DA0">
        <w:t>5.1. Ежемесячно по завершении услуг, обусловленных настоящим Контрактом, Исполнитель представляет Заказчику комплект документов, указанных в пункте 3.3 настоящего Контракта.</w:t>
      </w:r>
    </w:p>
    <w:p w:rsidR="00D475A2" w:rsidRPr="003A1DA0" w:rsidRDefault="00D475A2" w:rsidP="003E2049">
      <w:pPr>
        <w:jc w:val="both"/>
      </w:pPr>
      <w:r w:rsidRPr="003A1DA0">
        <w:t>5.2. Заказчик, получивший документы от Исполнителя, приступает к приемке результата оказанных услуг.</w:t>
      </w:r>
    </w:p>
    <w:p w:rsidR="00D475A2" w:rsidRPr="00194646" w:rsidRDefault="00D475A2" w:rsidP="003E2049">
      <w:pPr>
        <w:jc w:val="both"/>
      </w:pPr>
      <w:r w:rsidRPr="00194646">
        <w:t xml:space="preserve">При обнаружении Заказчиком недостатков в выполненной работе сторонами составляется рекламационный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w:t>
      </w:r>
    </w:p>
    <w:p w:rsidR="00D475A2" w:rsidRPr="00194646" w:rsidRDefault="00D475A2" w:rsidP="003E2049">
      <w:pPr>
        <w:jc w:val="both"/>
      </w:pPr>
      <w:r w:rsidRPr="00194646">
        <w:t>Исполнитель  обязан устранить все обнаруженные недостатки своими силами и за свой счет в сроки, указанные в рекламационном акте.</w:t>
      </w:r>
    </w:p>
    <w:p w:rsidR="00D475A2" w:rsidRPr="00194646" w:rsidRDefault="00D475A2" w:rsidP="003E2049">
      <w:pPr>
        <w:jc w:val="both"/>
      </w:pPr>
      <w:r w:rsidRPr="00194646">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E2049" w:rsidRDefault="00D475A2" w:rsidP="003E2049">
      <w:pPr>
        <w:jc w:val="both"/>
      </w:pPr>
      <w:r w:rsidRPr="003A1DA0">
        <w:t>5.3.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w:t>
      </w:r>
    </w:p>
    <w:p w:rsidR="003E2049" w:rsidRDefault="003E2049" w:rsidP="003E2049">
      <w:pPr>
        <w:jc w:val="both"/>
      </w:pPr>
    </w:p>
    <w:p w:rsidR="00D475A2" w:rsidRDefault="00D475A2" w:rsidP="001251CE">
      <w:pPr>
        <w:jc w:val="center"/>
        <w:rPr>
          <w:b/>
          <w:color w:val="000000"/>
        </w:rPr>
      </w:pPr>
      <w:r w:rsidRPr="003A1DA0">
        <w:rPr>
          <w:b/>
          <w:color w:val="000000"/>
        </w:rPr>
        <w:t>6. ОТВЕТСТВЕННОСТЬ СТОРОН И ИНЫЕ ПОСЛЕДСТВИЯ</w:t>
      </w:r>
      <w:r w:rsidR="003E2049">
        <w:rPr>
          <w:b/>
          <w:color w:val="000000"/>
        </w:rPr>
        <w:t xml:space="preserve"> </w:t>
      </w:r>
      <w:r w:rsidRPr="003A1DA0">
        <w:rPr>
          <w:b/>
          <w:color w:val="000000"/>
        </w:rPr>
        <w:t>НАРУШЕНИЯ ОБЯЗАТЕЛЬСТВ</w:t>
      </w:r>
    </w:p>
    <w:p w:rsidR="00B061B5" w:rsidRPr="00D04E41" w:rsidRDefault="00B061B5" w:rsidP="00B061B5">
      <w:pPr>
        <w:jc w:val="both"/>
      </w:pPr>
      <w:r w:rsidRPr="00D04E41">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B061B5" w:rsidRPr="00D04E41" w:rsidRDefault="00B061B5" w:rsidP="00B061B5">
      <w:pPr>
        <w:jc w:val="both"/>
      </w:pPr>
      <w:r w:rsidRPr="00D04E41">
        <w:t>6.2.</w:t>
      </w:r>
      <w:r w:rsidRPr="00D04E41">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20E49">
        <w:t xml:space="preserve">Исполнитель </w:t>
      </w:r>
      <w:r w:rsidRPr="00D04E41">
        <w:t>вправе потребовать уплаты неустоек (штрафов, пеней).</w:t>
      </w:r>
    </w:p>
    <w:p w:rsidR="00B061B5" w:rsidRPr="00D04E41" w:rsidRDefault="00B061B5" w:rsidP="00B061B5">
      <w:pPr>
        <w:jc w:val="both"/>
      </w:pPr>
      <w:r w:rsidRPr="00D04E41">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061B5" w:rsidRPr="00D04E41" w:rsidRDefault="00B061B5" w:rsidP="00B061B5">
      <w:pPr>
        <w:jc w:val="both"/>
      </w:pPr>
      <w:r w:rsidRPr="00D04E41">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061B5" w:rsidRPr="00D04E41" w:rsidRDefault="00B061B5" w:rsidP="00B061B5">
      <w:pPr>
        <w:jc w:val="both"/>
      </w:pPr>
      <w:r w:rsidRPr="00D04E41">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061B5" w:rsidRPr="00D04E41" w:rsidRDefault="00B061B5" w:rsidP="00B061B5">
      <w:pPr>
        <w:jc w:val="both"/>
      </w:pPr>
      <w:r w:rsidRPr="00D04E41">
        <w:t>1000 рублей, если цена контракта не превыша</w:t>
      </w:r>
      <w:r w:rsidR="00320E49">
        <w:t>ет 3 млн. рублей (включительно).</w:t>
      </w:r>
    </w:p>
    <w:p w:rsidR="00B061B5" w:rsidRPr="00D04E41" w:rsidRDefault="00B061B5" w:rsidP="00B061B5">
      <w:pPr>
        <w:jc w:val="both"/>
      </w:pPr>
      <w:r w:rsidRPr="00D04E41">
        <w:t xml:space="preserve">6.4. </w:t>
      </w:r>
      <w:r w:rsidRPr="00D04E41">
        <w:tab/>
        <w:t xml:space="preserve">В случае просрочки исполнения </w:t>
      </w:r>
      <w:r w:rsidR="00320E49">
        <w:t>Исполнителем</w:t>
      </w:r>
      <w:r w:rsidRPr="00D04E41">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00320E49">
        <w:t>Исполнителем</w:t>
      </w:r>
      <w:r w:rsidR="00320E49" w:rsidRPr="00D04E41">
        <w:t xml:space="preserve"> </w:t>
      </w:r>
      <w:r w:rsidRPr="00D04E41">
        <w:t xml:space="preserve">обязательств, предусмотренных Контрактом, Заказчик направляет </w:t>
      </w:r>
      <w:r w:rsidR="00320E49">
        <w:t>Исполнителю</w:t>
      </w:r>
      <w:r w:rsidR="00320E49" w:rsidRPr="00D04E41">
        <w:t xml:space="preserve"> </w:t>
      </w:r>
      <w:r w:rsidRPr="00D04E41">
        <w:t>требование об уплате неустоек (штрафов, пеней).</w:t>
      </w:r>
    </w:p>
    <w:p w:rsidR="00B061B5" w:rsidRPr="00D04E41" w:rsidRDefault="00B061B5" w:rsidP="00B061B5">
      <w:pPr>
        <w:jc w:val="both"/>
      </w:pPr>
      <w:r w:rsidRPr="00D04E41">
        <w:t xml:space="preserve">Пеня начисляется за каждый день просрочки исполнения </w:t>
      </w:r>
      <w:r w:rsidR="00320E49">
        <w:t>Исполнителем</w:t>
      </w:r>
      <w:r w:rsidR="00320E49" w:rsidRPr="00D04E41">
        <w:t xml:space="preserve"> </w:t>
      </w:r>
      <w:r w:rsidRPr="00D04E41">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1537E">
        <w:t>Исполнителем</w:t>
      </w:r>
      <w:r w:rsidRPr="00D04E41">
        <w:t>, за исключением случаев, если законодательством Российской Федерации установлен иной порядок начисления пени.</w:t>
      </w:r>
    </w:p>
    <w:p w:rsidR="00B061B5" w:rsidRPr="00D04E41" w:rsidRDefault="00B061B5" w:rsidP="00B061B5">
      <w:pPr>
        <w:jc w:val="both"/>
      </w:pPr>
      <w:r w:rsidRPr="00D04E41">
        <w:t xml:space="preserve">Штрафы начисляются за неисполнение или ненадлежащее исполнение </w:t>
      </w:r>
      <w:r w:rsidR="00320E49">
        <w:t>Исполнителем</w:t>
      </w:r>
      <w:r w:rsidR="00320E49" w:rsidRPr="00D04E41">
        <w:t xml:space="preserve"> </w:t>
      </w:r>
      <w:r w:rsidRPr="00D04E41">
        <w:t xml:space="preserve">обязательств, предусмотренных Контрактом, за исключением просрочки исполнения </w:t>
      </w:r>
      <w:r w:rsidR="0041537E">
        <w:t>Исполнителем</w:t>
      </w:r>
      <w:r w:rsidR="0041537E" w:rsidRPr="00D04E41">
        <w:t xml:space="preserve"> </w:t>
      </w:r>
      <w:r w:rsidRPr="00D04E41">
        <w:t xml:space="preserve">обязательств (в том числе гарантийного обязательства), предусмотренных контрактом. Размер штрафа устанавливается Контрактом в порядке, установленном </w:t>
      </w:r>
      <w:r w:rsidRPr="00D04E41">
        <w:lastRenderedPageBreak/>
        <w:t>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061B5" w:rsidRPr="00D04E41" w:rsidRDefault="00B061B5" w:rsidP="00B061B5">
      <w:pPr>
        <w:pStyle w:val="af0"/>
        <w:spacing w:before="0" w:beforeAutospacing="0" w:after="0" w:afterAutospacing="0"/>
        <w:jc w:val="both"/>
      </w:pPr>
      <w:r w:rsidRPr="00D04E41">
        <w:t xml:space="preserve">6.5. За каждый факт неисполнения или ненадлежащего исполнения </w:t>
      </w:r>
      <w:r w:rsidR="00320E49">
        <w:t>Исполнителем</w:t>
      </w:r>
      <w:r w:rsidR="00320E49" w:rsidRPr="00D04E41">
        <w:t xml:space="preserve"> </w:t>
      </w:r>
      <w:r w:rsidRPr="00D04E41">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w:t>
      </w:r>
      <w:r w:rsidR="00320E49">
        <w:t>лучаев, предусмотренных пунктом</w:t>
      </w:r>
      <w:r w:rsidRPr="00D04E41">
        <w:t xml:space="preserve"> 6.6 настоящего Контракта):</w:t>
      </w:r>
    </w:p>
    <w:p w:rsidR="00B061B5" w:rsidRPr="00D04E41" w:rsidRDefault="00B061B5" w:rsidP="00B061B5">
      <w:pPr>
        <w:pStyle w:val="af0"/>
        <w:spacing w:before="0" w:beforeAutospacing="0" w:after="0" w:afterAutospacing="0"/>
        <w:jc w:val="both"/>
      </w:pPr>
      <w:r w:rsidRPr="00D04E41">
        <w:t>10 процентов цены контракта (этапа) в случае, если цена контракта (эт</w:t>
      </w:r>
      <w:r w:rsidR="00320E49">
        <w:t>апа) не превышает 3 млн. рублей.</w:t>
      </w:r>
    </w:p>
    <w:p w:rsidR="00B061B5" w:rsidRPr="00D04E41" w:rsidRDefault="00320E49" w:rsidP="00B061B5">
      <w:pPr>
        <w:pStyle w:val="af0"/>
        <w:spacing w:before="0" w:beforeAutospacing="0" w:after="0" w:afterAutospacing="0"/>
        <w:jc w:val="both"/>
      </w:pPr>
      <w:r>
        <w:t>6.6</w:t>
      </w:r>
      <w:r w:rsidR="00B061B5" w:rsidRPr="00D04E41">
        <w:t xml:space="preserve">. За каждый факт неисполнения или ненадлежащего исполнения </w:t>
      </w:r>
      <w:r>
        <w:t>Исполнителем</w:t>
      </w:r>
      <w:r w:rsidRPr="00D04E41">
        <w:t xml:space="preserve"> </w:t>
      </w:r>
      <w:r w:rsidR="00B061B5" w:rsidRPr="00D04E41">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061B5" w:rsidRPr="00D04E41" w:rsidRDefault="00B061B5" w:rsidP="00B061B5">
      <w:pPr>
        <w:pStyle w:val="af0"/>
        <w:spacing w:before="0" w:beforeAutospacing="0" w:after="0" w:afterAutospacing="0"/>
        <w:jc w:val="both"/>
      </w:pPr>
      <w:r w:rsidRPr="00D04E41">
        <w:t>1000 рублей, если цена контракта не превышает 3 млн. рублей;</w:t>
      </w:r>
    </w:p>
    <w:p w:rsidR="00B061B5" w:rsidRPr="00D04E41" w:rsidRDefault="00320E49" w:rsidP="00B061B5">
      <w:pPr>
        <w:jc w:val="both"/>
      </w:pPr>
      <w:r>
        <w:t>6.7</w:t>
      </w:r>
      <w:r w:rsidR="00B061B5" w:rsidRPr="00D04E41">
        <w:t xml:space="preserve">. Общая сумма начисленных штрафов за неисполнение или ненадлежащее исполнение </w:t>
      </w:r>
      <w:r>
        <w:t>Исполнителем</w:t>
      </w:r>
      <w:r w:rsidRPr="00D04E41">
        <w:t xml:space="preserve"> </w:t>
      </w:r>
      <w:r w:rsidR="00B061B5" w:rsidRPr="00D04E41">
        <w:t>обязательств, предусмотренных контрактом, не может превышать цену контракта.</w:t>
      </w:r>
    </w:p>
    <w:p w:rsidR="00B061B5" w:rsidRPr="00D04E41" w:rsidRDefault="00320E49" w:rsidP="00B061B5">
      <w:pPr>
        <w:jc w:val="both"/>
      </w:pPr>
      <w:r>
        <w:t>6.8</w:t>
      </w:r>
      <w:r w:rsidR="00B061B5" w:rsidRPr="00D04E41">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061B5" w:rsidRPr="00D04E41" w:rsidRDefault="00320E49" w:rsidP="00B061B5">
      <w:pPr>
        <w:jc w:val="both"/>
      </w:pPr>
      <w:r>
        <w:t>6.9</w:t>
      </w:r>
      <w:r w:rsidR="00B061B5" w:rsidRPr="00D04E41">
        <w:t xml:space="preserve">. Уплата </w:t>
      </w:r>
      <w:r>
        <w:t>Исполнителем</w:t>
      </w:r>
      <w:r w:rsidRPr="00D04E41">
        <w:t xml:space="preserve"> </w:t>
      </w:r>
      <w:r w:rsidR="00B061B5" w:rsidRPr="00D04E41">
        <w:t>неустоек (штрафа/пени) или применение иной формы ответственности не освобождает его от исполнения обязательств по настоящему Контракту.</w:t>
      </w:r>
    </w:p>
    <w:p w:rsidR="00B061B5" w:rsidRPr="00D04E41" w:rsidRDefault="00320E49" w:rsidP="00B061B5">
      <w:pPr>
        <w:jc w:val="both"/>
      </w:pPr>
      <w:r>
        <w:t>6.10</w:t>
      </w:r>
      <w:r w:rsidR="00B061B5" w:rsidRPr="00D04E41">
        <w:t>. Неустойка (пени, штрафы) начисляются за каждое нарушение в отдельности.</w:t>
      </w:r>
    </w:p>
    <w:p w:rsidR="00B061B5" w:rsidRPr="00D04E41" w:rsidRDefault="00320E49" w:rsidP="00B061B5">
      <w:pPr>
        <w:jc w:val="both"/>
      </w:pPr>
      <w:r>
        <w:t>6.11</w:t>
      </w:r>
      <w:r w:rsidR="00B061B5" w:rsidRPr="00D04E41">
        <w:t>. Ответственность за достоверность и соответствие законодательству Российской Федерации сведений, указанных в представленных документах</w:t>
      </w:r>
      <w:r>
        <w:t xml:space="preserve"> </w:t>
      </w:r>
      <w:r w:rsidR="00B061B5" w:rsidRPr="00D04E41">
        <w:t xml:space="preserve">несет </w:t>
      </w:r>
      <w:r>
        <w:t>Исполнитель</w:t>
      </w:r>
      <w:r w:rsidR="00B061B5" w:rsidRPr="00D04E41">
        <w:t>.</w:t>
      </w:r>
    </w:p>
    <w:p w:rsidR="00B061B5" w:rsidRPr="00D04E41" w:rsidRDefault="00320E49" w:rsidP="00B061B5">
      <w:pPr>
        <w:jc w:val="both"/>
      </w:pPr>
      <w:r>
        <w:t>6.12</w:t>
      </w:r>
      <w:r w:rsidR="00B061B5" w:rsidRPr="00D04E41">
        <w:t xml:space="preserve">. В случае установления уполномоченными контрольными органами фактов завышения (невыполнения, неоказания) объема работ и/или их стоимости, изменений способа выполнения работ (в отсутствие соответствующих согласований с Заказчиком) и отступлений от смет, </w:t>
      </w:r>
      <w:r>
        <w:t>Исполнитель</w:t>
      </w:r>
      <w:r w:rsidRPr="00D04E41">
        <w:t xml:space="preserve"> </w:t>
      </w:r>
      <w:r w:rsidR="00B061B5" w:rsidRPr="00D04E41">
        <w:t>осуществляет возврат Заказчику излишне уплаченных денежных средств в течение 10 (десяти) календарных дней с момента его уведомления.</w:t>
      </w:r>
    </w:p>
    <w:p w:rsidR="00B061B5" w:rsidRPr="00D04E41" w:rsidRDefault="00B061B5" w:rsidP="00B061B5">
      <w:pPr>
        <w:jc w:val="both"/>
      </w:pPr>
      <w:r w:rsidRPr="00D04E41">
        <w:t>6.1</w:t>
      </w:r>
      <w:r w:rsidR="00320E49">
        <w:t>3</w:t>
      </w:r>
      <w:r w:rsidRPr="00D04E41">
        <w:t xml:space="preserve">. В случае неисполнения или ненадлежащего исполнения </w:t>
      </w:r>
      <w:r w:rsidR="00320E49">
        <w:t>Исполнителем</w:t>
      </w:r>
      <w:r w:rsidR="00320E49" w:rsidRPr="00D04E41">
        <w:t xml:space="preserve"> </w:t>
      </w:r>
      <w:r w:rsidRPr="00D04E41">
        <w:t xml:space="preserve">своих обязательств, на основании ст. 313 Гражданского кодекса РФ, исполнение обязательств </w:t>
      </w:r>
      <w:r w:rsidR="00320E49">
        <w:t xml:space="preserve">Исполнителя </w:t>
      </w:r>
      <w:r w:rsidRPr="00D04E41">
        <w:t xml:space="preserve">по Контракту по перечислению неустойки (штрафа, пени) в доход бюджета Санкт-Петербурга возлагается на Заказчика, при этом на основании ст. 308 Гражданского кодекса РФ, Заказчик вправе по Контракту прекратить обязательство зачетом встречного однородного требования, срок которого наступил, то есть выплатить </w:t>
      </w:r>
      <w:r w:rsidR="00320E49">
        <w:t xml:space="preserve">Исполнителю </w:t>
      </w:r>
      <w:r w:rsidRPr="00D04E41">
        <w:t>сумму, уменьшенную на величину неустойки (штрафа, пени).</w:t>
      </w:r>
      <w:r w:rsidR="000853CF">
        <w:t xml:space="preserve"> </w:t>
      </w:r>
      <w:r w:rsidR="000853CF" w:rsidRPr="007A2D27">
        <w:t xml:space="preserve">В этом случае Заказчик осуществляет перечисление суммы неустойки в доход бюджета Санкт-Петербурга на основании платежного документа, оформленного Заказчиком, с указанием </w:t>
      </w:r>
      <w:r w:rsidR="000853CF">
        <w:t>Исполнителя</w:t>
      </w:r>
      <w:r w:rsidR="000853CF" w:rsidRPr="007A2D27">
        <w:t>, за которого осуществляется перечисление неустойки.</w:t>
      </w:r>
    </w:p>
    <w:p w:rsidR="00B061B5" w:rsidRPr="00D04E41" w:rsidRDefault="00320E49" w:rsidP="00B061B5">
      <w:pPr>
        <w:pStyle w:val="18"/>
        <w:ind w:firstLine="0"/>
      </w:pPr>
      <w:r>
        <w:t>6.14</w:t>
      </w:r>
      <w:r w:rsidR="00B061B5" w:rsidRPr="00D04E41">
        <w:t xml:space="preserve">. </w:t>
      </w:r>
      <w:r>
        <w:t xml:space="preserve">Исполнитель </w:t>
      </w:r>
      <w:r w:rsidR="00B061B5" w:rsidRPr="00D04E41">
        <w:t>несет полную материальную ответственность за вред, причиненный третьим лицам (личности или имуществу), при производстве работ по настоящему Контракту.</w:t>
      </w:r>
    </w:p>
    <w:p w:rsidR="00D475A2" w:rsidRPr="003A1DA0" w:rsidRDefault="00D475A2" w:rsidP="003E2049">
      <w:pPr>
        <w:autoSpaceDE w:val="0"/>
        <w:autoSpaceDN w:val="0"/>
        <w:adjustRightInd w:val="0"/>
        <w:jc w:val="both"/>
        <w:rPr>
          <w:bCs/>
        </w:rPr>
      </w:pPr>
    </w:p>
    <w:p w:rsidR="00D475A2" w:rsidRDefault="00D475A2" w:rsidP="003E2049">
      <w:pPr>
        <w:jc w:val="center"/>
        <w:rPr>
          <w:b/>
        </w:rPr>
      </w:pPr>
      <w:r w:rsidRPr="003A1DA0">
        <w:rPr>
          <w:b/>
        </w:rPr>
        <w:t>7. РАСТОРЖЕНИЕ КОНТРАКТА</w:t>
      </w:r>
    </w:p>
    <w:p w:rsidR="00D475A2" w:rsidRPr="003A1DA0" w:rsidRDefault="00D475A2" w:rsidP="003E2049">
      <w:pPr>
        <w:jc w:val="both"/>
      </w:pPr>
      <w:r w:rsidRPr="003A1DA0">
        <w:t>7.1.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D475A2" w:rsidRPr="003A1DA0" w:rsidRDefault="00D475A2" w:rsidP="003E2049">
      <w:pPr>
        <w:jc w:val="both"/>
      </w:pPr>
      <w:r w:rsidRPr="003A1DA0">
        <w:t>7.2. Заказчик вправе отказаться от исполнения Контракта или требовать расторжения Контракта в судебном порядке в следующих случаях:</w:t>
      </w:r>
    </w:p>
    <w:p w:rsidR="00D475A2" w:rsidRPr="003A1DA0" w:rsidRDefault="00D475A2" w:rsidP="003E2049">
      <w:pPr>
        <w:jc w:val="both"/>
      </w:pPr>
      <w:r w:rsidRPr="003A1DA0">
        <w:t xml:space="preserve">7.2.1. Задержки Исполнителем оказания услуг по его вине, выразившейся в несоблюдении сроков оказания услуг. </w:t>
      </w:r>
    </w:p>
    <w:p w:rsidR="00D475A2" w:rsidRPr="003A1DA0" w:rsidRDefault="00D475A2" w:rsidP="003E2049">
      <w:pPr>
        <w:jc w:val="both"/>
      </w:pPr>
      <w:r w:rsidRPr="003A1DA0">
        <w:t>7.2.2. Допущения Исполнителем отступления при оказания услуг от условий Контракта, повлекшего неустранимые недостатки результата услуг;</w:t>
      </w:r>
    </w:p>
    <w:p w:rsidR="00D475A2" w:rsidRPr="003A1DA0" w:rsidRDefault="00D475A2" w:rsidP="003E2049">
      <w:pPr>
        <w:jc w:val="both"/>
      </w:pPr>
      <w:r w:rsidRPr="003A1DA0">
        <w:t>7.2.3. Отказа от устранения или неустранение допущенных Исполнителем ошибок в исполнительной документации в срок, указанный Заказчиком, либо фактическое неисполнение предписаний Заказчика;</w:t>
      </w:r>
    </w:p>
    <w:p w:rsidR="00D475A2" w:rsidRPr="003A1DA0" w:rsidRDefault="00D475A2" w:rsidP="003E2049">
      <w:pPr>
        <w:jc w:val="both"/>
      </w:pPr>
      <w:r w:rsidRPr="003A1DA0">
        <w:lastRenderedPageBreak/>
        <w:t>7.2.4. Отказа от устранения/неустранение недостатков в оказанной услуге, установленных в рекламационном акте.</w:t>
      </w:r>
    </w:p>
    <w:p w:rsidR="00D475A2" w:rsidRPr="003A1DA0" w:rsidRDefault="00D475A2" w:rsidP="003E2049">
      <w:pPr>
        <w:jc w:val="both"/>
      </w:pPr>
      <w:r w:rsidRPr="003A1DA0">
        <w:t>7.2.5. Если Исполнитель, без уважительных причин, в течение 10 дней после заключения Контракта, не приступил к оказаниям услуг.</w:t>
      </w:r>
    </w:p>
    <w:p w:rsidR="00D475A2" w:rsidRPr="003A1DA0" w:rsidRDefault="00D475A2" w:rsidP="003E2049">
      <w:pPr>
        <w:jc w:val="both"/>
      </w:pPr>
      <w:r w:rsidRPr="003A1DA0">
        <w:t>7.2.6. Если в ходе исполнения контракта установлено, что Исполнитель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D475A2" w:rsidRPr="003A1DA0" w:rsidRDefault="00D475A2" w:rsidP="003E2049">
      <w:pPr>
        <w:jc w:val="both"/>
      </w:pPr>
      <w:r w:rsidRPr="003A1DA0">
        <w:t>7.2.7. При существенном нарушении Исполнителем условий заключенного Контракта.</w:t>
      </w:r>
    </w:p>
    <w:p w:rsidR="00D475A2" w:rsidRPr="003A1DA0" w:rsidRDefault="00D475A2" w:rsidP="003E2049">
      <w:pPr>
        <w:jc w:val="both"/>
      </w:pPr>
      <w:r w:rsidRPr="003A1DA0">
        <w:t xml:space="preserve">7.3. Решение Заказчика об одностороннем отказе от исполнения контракта в течение </w:t>
      </w:r>
      <w:r w:rsidR="000853CF">
        <w:t>трех рабочих дней, следующих</w:t>
      </w:r>
      <w:r w:rsidRPr="003A1DA0">
        <w:t xml:space="preserve"> за датой принятия указанного решения, размещается в единой информационной системе и направляется Исполнителю в порядке, определенном п. 12 ст. 95 Закона 44-ФЗ.</w:t>
      </w:r>
    </w:p>
    <w:p w:rsidR="00D475A2" w:rsidRPr="003A1DA0" w:rsidRDefault="00D475A2" w:rsidP="003E2049">
      <w:pPr>
        <w:jc w:val="both"/>
      </w:pPr>
      <w:r w:rsidRPr="003A1DA0">
        <w:t>7.4. При расторжении Контракта, по соглашению Сторон, расчеты между Сторонами за оказанные по Контракту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D475A2" w:rsidRPr="003A1DA0" w:rsidRDefault="00D475A2" w:rsidP="003E2049">
      <w:pPr>
        <w:jc w:val="both"/>
      </w:pPr>
      <w:r w:rsidRPr="003A1DA0">
        <w:t>.</w:t>
      </w:r>
    </w:p>
    <w:p w:rsidR="00D475A2" w:rsidRPr="003A1DA0" w:rsidRDefault="00D475A2" w:rsidP="003E2049">
      <w:pPr>
        <w:jc w:val="center"/>
        <w:rPr>
          <w:b/>
          <w:bCs/>
        </w:rPr>
      </w:pPr>
      <w:r w:rsidRPr="003A1DA0">
        <w:rPr>
          <w:b/>
          <w:bCs/>
        </w:rPr>
        <w:t xml:space="preserve">8. СРОК ДЕЙСТВИЯ ГОСУДАРСТВЕННОГО КОНТРАКТА  </w:t>
      </w:r>
    </w:p>
    <w:p w:rsidR="00D475A2" w:rsidRPr="00194646" w:rsidRDefault="00D475A2" w:rsidP="003E2049">
      <w:pPr>
        <w:pStyle w:val="310"/>
        <w:spacing w:after="0"/>
        <w:ind w:left="0"/>
        <w:jc w:val="both"/>
        <w:rPr>
          <w:rFonts w:ascii="Times New Roman" w:hAnsi="Times New Roman" w:cs="Times New Roman"/>
          <w:sz w:val="24"/>
          <w:szCs w:val="24"/>
        </w:rPr>
      </w:pPr>
      <w:r w:rsidRPr="00194646">
        <w:rPr>
          <w:rFonts w:ascii="Times New Roman" w:hAnsi="Times New Roman" w:cs="Times New Roman"/>
          <w:sz w:val="24"/>
          <w:szCs w:val="24"/>
        </w:rPr>
        <w:t xml:space="preserve">8.1. Настоящий Контракт действует со </w:t>
      </w:r>
      <w:r>
        <w:rPr>
          <w:rFonts w:ascii="Times New Roman" w:hAnsi="Times New Roman" w:cs="Times New Roman"/>
          <w:sz w:val="24"/>
          <w:szCs w:val="24"/>
        </w:rPr>
        <w:t xml:space="preserve">дня его подписания </w:t>
      </w:r>
      <w:r w:rsidRPr="00D56967">
        <w:rPr>
          <w:rFonts w:ascii="Times New Roman" w:hAnsi="Times New Roman" w:cs="Times New Roman"/>
          <w:color w:val="000000" w:themeColor="text1"/>
          <w:sz w:val="24"/>
          <w:szCs w:val="24"/>
        </w:rPr>
        <w:t xml:space="preserve">по </w:t>
      </w:r>
      <w:r w:rsidR="00CB6F3A">
        <w:rPr>
          <w:rFonts w:ascii="Times New Roman" w:hAnsi="Times New Roman" w:cs="Times New Roman"/>
          <w:color w:val="000000" w:themeColor="text1"/>
          <w:sz w:val="24"/>
          <w:szCs w:val="24"/>
        </w:rPr>
        <w:t>25</w:t>
      </w:r>
      <w:r w:rsidR="00C57FF8" w:rsidRPr="00D56967">
        <w:rPr>
          <w:rFonts w:ascii="Times New Roman" w:hAnsi="Times New Roman" w:cs="Times New Roman"/>
          <w:color w:val="000000" w:themeColor="text1"/>
          <w:sz w:val="24"/>
          <w:szCs w:val="24"/>
        </w:rPr>
        <w:t>.12</w:t>
      </w:r>
      <w:r w:rsidR="00E42655" w:rsidRPr="00D56967">
        <w:rPr>
          <w:rFonts w:ascii="Times New Roman" w:hAnsi="Times New Roman" w:cs="Times New Roman"/>
          <w:color w:val="000000" w:themeColor="text1"/>
          <w:sz w:val="24"/>
          <w:szCs w:val="24"/>
        </w:rPr>
        <w:t>.202</w:t>
      </w:r>
      <w:r w:rsidR="00CB6F3A">
        <w:rPr>
          <w:rFonts w:ascii="Times New Roman" w:hAnsi="Times New Roman" w:cs="Times New Roman"/>
          <w:color w:val="000000" w:themeColor="text1"/>
          <w:sz w:val="24"/>
          <w:szCs w:val="24"/>
        </w:rPr>
        <w:t>4</w:t>
      </w:r>
      <w:r w:rsidR="00C57FF8" w:rsidRPr="00D56967">
        <w:rPr>
          <w:rFonts w:ascii="Times New Roman" w:hAnsi="Times New Roman" w:cs="Times New Roman"/>
          <w:color w:val="000000" w:themeColor="text1"/>
          <w:sz w:val="24"/>
          <w:szCs w:val="24"/>
        </w:rPr>
        <w:t>.</w:t>
      </w:r>
      <w:r w:rsidRPr="00D56967">
        <w:rPr>
          <w:rFonts w:ascii="Times New Roman" w:hAnsi="Times New Roman" w:cs="Times New Roman"/>
          <w:color w:val="000000" w:themeColor="text1"/>
          <w:sz w:val="24"/>
          <w:szCs w:val="24"/>
        </w:rPr>
        <w:t xml:space="preserve"> </w:t>
      </w:r>
      <w:r w:rsidRPr="00194646">
        <w:rPr>
          <w:rFonts w:ascii="Times New Roman" w:hAnsi="Times New Roman" w:cs="Times New Roman"/>
          <w:sz w:val="24"/>
          <w:szCs w:val="24"/>
        </w:rPr>
        <w:t>Окончание срока действия Контракта не освобождает Стороны от ответственности за его нарушение.</w:t>
      </w:r>
    </w:p>
    <w:p w:rsidR="00D475A2" w:rsidRDefault="00E41937" w:rsidP="003E2049">
      <w:pPr>
        <w:jc w:val="both"/>
      </w:pPr>
      <w:r>
        <w:t>8.2</w:t>
      </w:r>
      <w:r w:rsidR="00D475A2" w:rsidRPr="003A1DA0">
        <w:t>.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 в Реестре контрактов. Соответствующие изменения должны быть зарегистрированы Заказчиком в указанном Реестре контрактов в течение 3 (трех) дней со дня их подписания обеими Сторонами.</w:t>
      </w:r>
    </w:p>
    <w:p w:rsidR="003E2049" w:rsidRPr="003A1DA0" w:rsidRDefault="003E2049" w:rsidP="003E2049">
      <w:pPr>
        <w:jc w:val="both"/>
      </w:pPr>
    </w:p>
    <w:p w:rsidR="00D475A2" w:rsidRPr="003A1DA0" w:rsidRDefault="00E41937" w:rsidP="003E2049">
      <w:pPr>
        <w:widowControl w:val="0"/>
        <w:tabs>
          <w:tab w:val="left" w:pos="426"/>
        </w:tabs>
        <w:autoSpaceDE w:val="0"/>
        <w:autoSpaceDN w:val="0"/>
        <w:adjustRightInd w:val="0"/>
        <w:jc w:val="center"/>
        <w:outlineLvl w:val="1"/>
        <w:rPr>
          <w:b/>
        </w:rPr>
      </w:pPr>
      <w:bookmarkStart w:id="0" w:name="_Toc466890878"/>
      <w:r>
        <w:rPr>
          <w:b/>
        </w:rPr>
        <w:t>9</w:t>
      </w:r>
      <w:r w:rsidR="00D475A2" w:rsidRPr="003A1DA0">
        <w:rPr>
          <w:b/>
        </w:rPr>
        <w:t>.</w:t>
      </w:r>
      <w:r w:rsidR="00D475A2" w:rsidRPr="003A1DA0">
        <w:rPr>
          <w:b/>
        </w:rPr>
        <w:tab/>
        <w:t>ОБСТОЯТЕЛЬСТВА НЕПРЕОДОЛИМОЙ СИЛЫ</w:t>
      </w:r>
      <w:bookmarkEnd w:id="0"/>
    </w:p>
    <w:p w:rsidR="00D475A2" w:rsidRPr="003A1DA0" w:rsidRDefault="00E41937" w:rsidP="003E2049">
      <w:pPr>
        <w:widowControl w:val="0"/>
        <w:tabs>
          <w:tab w:val="left" w:pos="1560"/>
        </w:tabs>
        <w:autoSpaceDE w:val="0"/>
        <w:autoSpaceDN w:val="0"/>
        <w:adjustRightInd w:val="0"/>
        <w:jc w:val="both"/>
      </w:pPr>
      <w:bookmarkStart w:id="1" w:name="Par837"/>
      <w:bookmarkEnd w:id="1"/>
      <w:r>
        <w:t>9</w:t>
      </w:r>
      <w:r w:rsidR="00D475A2" w:rsidRPr="003A1DA0">
        <w:t>.1</w:t>
      </w:r>
      <w:r w:rsidR="00B061B5">
        <w:t>.</w:t>
      </w:r>
      <w:r w:rsidR="00D475A2" w:rsidRPr="003A1DA0">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475A2" w:rsidRPr="003A1DA0" w:rsidRDefault="00185D16" w:rsidP="003E2049">
      <w:pPr>
        <w:widowControl w:val="0"/>
        <w:tabs>
          <w:tab w:val="left" w:pos="1560"/>
        </w:tabs>
        <w:autoSpaceDE w:val="0"/>
        <w:autoSpaceDN w:val="0"/>
        <w:adjustRightInd w:val="0"/>
        <w:jc w:val="both"/>
      </w:pPr>
      <w:r>
        <w:t>9</w:t>
      </w:r>
      <w:r w:rsidR="00D475A2" w:rsidRPr="003A1DA0">
        <w:t>.2</w:t>
      </w:r>
      <w:r w:rsidR="00B061B5">
        <w:t>.</w:t>
      </w:r>
      <w:r w:rsidR="00D475A2" w:rsidRPr="003A1DA0">
        <w:t>При невозможности выполнения К</w:t>
      </w:r>
      <w:r w:rsidR="000853CF">
        <w:t>онтракта по основаниям пункта 9.1</w:t>
      </w:r>
      <w:r w:rsidR="00D475A2" w:rsidRPr="003A1DA0">
        <w:t>. настоящего Контракта, Сторона, которая не может выполнять условия Контракта, должна письменно уведомить другую Сторону по Контракту и представить заключение Санкт-Петербургской торгово-промышленной палаты, подтверждающее наступление обстоятельств непреодолимой силы или иные документы, подтверждающие наступление указанного события.</w:t>
      </w:r>
    </w:p>
    <w:p w:rsidR="00D475A2" w:rsidRPr="003A1DA0" w:rsidRDefault="00185D16" w:rsidP="003E2049">
      <w:pPr>
        <w:widowControl w:val="0"/>
        <w:tabs>
          <w:tab w:val="left" w:pos="1560"/>
        </w:tabs>
        <w:autoSpaceDE w:val="0"/>
        <w:autoSpaceDN w:val="0"/>
        <w:adjustRightInd w:val="0"/>
        <w:jc w:val="both"/>
      </w:pPr>
      <w:r>
        <w:t>9</w:t>
      </w:r>
      <w:r w:rsidR="00D475A2" w:rsidRPr="003A1DA0">
        <w:t>.3</w:t>
      </w:r>
      <w:r w:rsidR="00B061B5">
        <w:t>.</w:t>
      </w:r>
      <w:r w:rsidR="00D475A2" w:rsidRPr="003A1DA0">
        <w:t>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D475A2" w:rsidRPr="003A1DA0" w:rsidRDefault="00185D16" w:rsidP="003E2049">
      <w:pPr>
        <w:widowControl w:val="0"/>
        <w:tabs>
          <w:tab w:val="left" w:pos="1560"/>
        </w:tabs>
        <w:autoSpaceDE w:val="0"/>
        <w:autoSpaceDN w:val="0"/>
        <w:adjustRightInd w:val="0"/>
        <w:jc w:val="both"/>
      </w:pPr>
      <w:r>
        <w:t>9</w:t>
      </w:r>
      <w:r w:rsidR="00D475A2" w:rsidRPr="003A1DA0">
        <w:t>.4</w:t>
      </w:r>
      <w:r w:rsidR="00B061B5">
        <w:t>.</w:t>
      </w:r>
      <w:r w:rsidR="00D475A2" w:rsidRPr="003A1DA0">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475A2" w:rsidRDefault="00185D16" w:rsidP="003E2049">
      <w:pPr>
        <w:widowControl w:val="0"/>
        <w:tabs>
          <w:tab w:val="left" w:pos="1560"/>
        </w:tabs>
        <w:autoSpaceDE w:val="0"/>
        <w:autoSpaceDN w:val="0"/>
        <w:adjustRightInd w:val="0"/>
        <w:jc w:val="both"/>
      </w:pPr>
      <w:r>
        <w:t>9</w:t>
      </w:r>
      <w:r w:rsidR="00D475A2" w:rsidRPr="003A1DA0">
        <w:t>.5</w:t>
      </w:r>
      <w:r w:rsidR="00B061B5">
        <w:t>.</w:t>
      </w:r>
      <w:r w:rsidR="00D475A2" w:rsidRPr="003A1DA0">
        <w:t xml:space="preserve">Если обстоятельства, указанные в </w:t>
      </w:r>
      <w:hyperlink r:id="rId10" w:anchor="Par234" w:history="1">
        <w:r w:rsidR="00D475A2" w:rsidRPr="003A1DA0">
          <w:rPr>
            <w:rStyle w:val="af1"/>
          </w:rPr>
          <w:t xml:space="preserve">пункте </w:t>
        </w:r>
        <w:r>
          <w:rPr>
            <w:rStyle w:val="af1"/>
          </w:rPr>
          <w:t>9</w:t>
        </w:r>
        <w:r w:rsidR="00D475A2" w:rsidRPr="003A1DA0">
          <w:rPr>
            <w:rStyle w:val="af1"/>
          </w:rPr>
          <w:t>.1</w:t>
        </w:r>
      </w:hyperlink>
      <w:r w:rsidR="00D475A2" w:rsidRPr="003A1DA0">
        <w:t xml:space="preserve">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w:t>
      </w:r>
      <w:r w:rsidR="00D475A2" w:rsidRPr="003A1DA0">
        <w:lastRenderedPageBreak/>
        <w:t>с наступлением таких обстоятельств.</w:t>
      </w:r>
    </w:p>
    <w:p w:rsidR="00D475A2" w:rsidRPr="003A1DA0" w:rsidRDefault="00D475A2" w:rsidP="003E2049">
      <w:pPr>
        <w:jc w:val="center"/>
        <w:rPr>
          <w:b/>
        </w:rPr>
      </w:pPr>
    </w:p>
    <w:p w:rsidR="00D475A2" w:rsidRDefault="00185D16" w:rsidP="003E2049">
      <w:pPr>
        <w:jc w:val="center"/>
        <w:rPr>
          <w:b/>
        </w:rPr>
      </w:pPr>
      <w:r>
        <w:rPr>
          <w:b/>
        </w:rPr>
        <w:t>10</w:t>
      </w:r>
      <w:r w:rsidR="00D475A2" w:rsidRPr="003A1DA0">
        <w:rPr>
          <w:b/>
        </w:rPr>
        <w:t>. ПОРЯДОК УРЕГУЛИРОВАНИЯ СПОРОВ</w:t>
      </w:r>
    </w:p>
    <w:p w:rsidR="00D475A2" w:rsidRPr="003A1DA0" w:rsidRDefault="00D475A2" w:rsidP="003E2049">
      <w:pPr>
        <w:widowControl w:val="0"/>
        <w:tabs>
          <w:tab w:val="left" w:pos="1560"/>
        </w:tabs>
        <w:autoSpaceDE w:val="0"/>
        <w:autoSpaceDN w:val="0"/>
        <w:adjustRightInd w:val="0"/>
        <w:jc w:val="both"/>
      </w:pPr>
      <w:r w:rsidRPr="003A1DA0">
        <w:t>1</w:t>
      </w:r>
      <w:r w:rsidR="00185D16">
        <w:t>0</w:t>
      </w:r>
      <w:r w:rsidRPr="003A1DA0">
        <w:t>.1</w:t>
      </w:r>
      <w:r w:rsidR="00B061B5">
        <w:t>.</w:t>
      </w:r>
      <w:r w:rsidRPr="003A1DA0">
        <w:t xml:space="preserve">В случае возникновения любых противоречий, претензий </w:t>
      </w:r>
      <w:r w:rsidRPr="003A1DA0">
        <w:br/>
        <w:t>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475A2" w:rsidRPr="003A1DA0" w:rsidRDefault="00185D16" w:rsidP="003E2049">
      <w:pPr>
        <w:widowControl w:val="0"/>
        <w:tabs>
          <w:tab w:val="left" w:pos="1560"/>
        </w:tabs>
        <w:autoSpaceDE w:val="0"/>
        <w:autoSpaceDN w:val="0"/>
        <w:adjustRightInd w:val="0"/>
        <w:jc w:val="both"/>
      </w:pPr>
      <w:r>
        <w:t>10</w:t>
      </w:r>
      <w:r w:rsidR="00D475A2" w:rsidRPr="003A1DA0">
        <w:t>.2</w:t>
      </w:r>
      <w:r w:rsidR="00B061B5">
        <w:t>.</w:t>
      </w:r>
      <w:r w:rsidR="00D475A2" w:rsidRPr="003A1DA0">
        <w:t>Все достигнутые договоренности Стороны оформляют в виде дополнительных соглашений, подписанных Сторонами и скрепленных печатями.</w:t>
      </w:r>
    </w:p>
    <w:p w:rsidR="00D475A2" w:rsidRPr="003A1DA0" w:rsidRDefault="00185D16" w:rsidP="003E2049">
      <w:pPr>
        <w:widowControl w:val="0"/>
        <w:tabs>
          <w:tab w:val="left" w:pos="1560"/>
        </w:tabs>
        <w:autoSpaceDE w:val="0"/>
        <w:autoSpaceDN w:val="0"/>
        <w:adjustRightInd w:val="0"/>
        <w:jc w:val="both"/>
      </w:pPr>
      <w:r>
        <w:t>10</w:t>
      </w:r>
      <w:r w:rsidR="00D475A2" w:rsidRPr="003A1DA0">
        <w:t>.3</w:t>
      </w:r>
      <w:r w:rsidR="00B061B5">
        <w:t>.</w:t>
      </w:r>
      <w:r w:rsidR="00D475A2" w:rsidRPr="003A1DA0">
        <w:t>До передачи спора на разрешение арбитражного суда  Стороны принимают меры к его урегулированию в претензионном порядке.</w:t>
      </w:r>
    </w:p>
    <w:p w:rsidR="00D475A2" w:rsidRPr="003A1DA0" w:rsidRDefault="00185D16" w:rsidP="003E2049">
      <w:pPr>
        <w:widowControl w:val="0"/>
        <w:tabs>
          <w:tab w:val="left" w:pos="1560"/>
        </w:tabs>
        <w:autoSpaceDE w:val="0"/>
        <w:autoSpaceDN w:val="0"/>
        <w:adjustRightInd w:val="0"/>
        <w:jc w:val="both"/>
      </w:pPr>
      <w:r>
        <w:t>10</w:t>
      </w:r>
      <w:r w:rsidR="00D475A2" w:rsidRPr="003A1DA0">
        <w:t>.3.1</w:t>
      </w:r>
      <w:r w:rsidR="00B061B5">
        <w:t>.</w:t>
      </w:r>
      <w:r w:rsidR="00D475A2" w:rsidRPr="003A1DA0">
        <w:t>Претензия должна быть направлена другой Стороне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 Оставление претензии без ответа в установленный срок означает признание требований претензии.</w:t>
      </w:r>
    </w:p>
    <w:p w:rsidR="00D475A2" w:rsidRPr="003A1DA0" w:rsidRDefault="00D475A2" w:rsidP="003E2049">
      <w:pPr>
        <w:widowControl w:val="0"/>
        <w:tabs>
          <w:tab w:val="left" w:pos="1560"/>
        </w:tabs>
        <w:autoSpaceDE w:val="0"/>
        <w:autoSpaceDN w:val="0"/>
        <w:adjustRightInd w:val="0"/>
        <w:jc w:val="both"/>
      </w:pPr>
      <w:r w:rsidRPr="003A1DA0">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475A2" w:rsidRPr="003A1DA0" w:rsidRDefault="00185D16" w:rsidP="003E2049">
      <w:pPr>
        <w:widowControl w:val="0"/>
        <w:tabs>
          <w:tab w:val="left" w:pos="1560"/>
        </w:tabs>
        <w:autoSpaceDE w:val="0"/>
        <w:autoSpaceDN w:val="0"/>
        <w:adjustRightInd w:val="0"/>
        <w:jc w:val="both"/>
      </w:pPr>
      <w:r>
        <w:t>10</w:t>
      </w:r>
      <w:r w:rsidR="00D475A2" w:rsidRPr="003A1DA0">
        <w:t>.4</w:t>
      </w:r>
      <w:r w:rsidR="00B061B5">
        <w:t>.</w:t>
      </w:r>
      <w:r w:rsidR="00D475A2" w:rsidRPr="003A1DA0">
        <w:t>В случае невыполнения Сторонами своих обязательств и недостижения взаимного согласия споры по настоящему Контракту разрешаются в Арбитражном суде Санкт-Петербурга и Ленинградской области.</w:t>
      </w:r>
    </w:p>
    <w:p w:rsidR="00D475A2" w:rsidRPr="003A1DA0" w:rsidRDefault="00D475A2" w:rsidP="003E2049">
      <w:pPr>
        <w:widowControl w:val="0"/>
        <w:tabs>
          <w:tab w:val="left" w:pos="1560"/>
        </w:tabs>
        <w:autoSpaceDE w:val="0"/>
        <w:autoSpaceDN w:val="0"/>
        <w:adjustRightInd w:val="0"/>
        <w:jc w:val="both"/>
      </w:pPr>
    </w:p>
    <w:p w:rsidR="00D475A2" w:rsidRDefault="00185D16" w:rsidP="003E2049">
      <w:pPr>
        <w:jc w:val="center"/>
        <w:rPr>
          <w:b/>
        </w:rPr>
      </w:pPr>
      <w:r>
        <w:rPr>
          <w:b/>
        </w:rPr>
        <w:t>11</w:t>
      </w:r>
      <w:r w:rsidR="00D475A2" w:rsidRPr="003A1DA0">
        <w:rPr>
          <w:b/>
        </w:rPr>
        <w:t>. АНТИКОРРУПЦИОННЫЕ УСЛОВИЯ</w:t>
      </w:r>
    </w:p>
    <w:p w:rsidR="00D475A2" w:rsidRPr="00194646" w:rsidRDefault="00185D16" w:rsidP="003E2049">
      <w:pPr>
        <w:pStyle w:val="af2"/>
        <w:spacing w:after="0" w:line="240" w:lineRule="auto"/>
        <w:ind w:left="0"/>
        <w:jc w:val="both"/>
        <w:outlineLvl w:val="0"/>
        <w:rPr>
          <w:rFonts w:ascii="Times New Roman" w:hAnsi="Times New Roman"/>
          <w:sz w:val="24"/>
          <w:szCs w:val="24"/>
          <w:lang w:val="ru-RU"/>
        </w:rPr>
      </w:pPr>
      <w:r>
        <w:rPr>
          <w:rFonts w:ascii="Times New Roman" w:hAnsi="Times New Roman"/>
          <w:sz w:val="24"/>
          <w:szCs w:val="24"/>
          <w:lang w:val="ru-RU"/>
        </w:rPr>
        <w:t>11</w:t>
      </w:r>
      <w:r w:rsidR="00D475A2" w:rsidRPr="00194646">
        <w:rPr>
          <w:rFonts w:ascii="Times New Roman" w:hAnsi="Times New Roman"/>
          <w:sz w:val="24"/>
          <w:szCs w:val="24"/>
          <w:lang w:val="ru-RU"/>
        </w:rPr>
        <w:t>.1</w:t>
      </w:r>
      <w:r w:rsidR="00B061B5">
        <w:rPr>
          <w:rFonts w:ascii="Times New Roman" w:hAnsi="Times New Roman"/>
          <w:sz w:val="24"/>
          <w:szCs w:val="24"/>
          <w:lang w:val="ru-RU"/>
        </w:rPr>
        <w:t>.</w:t>
      </w:r>
      <w:r w:rsidR="00D475A2" w:rsidRPr="00194646">
        <w:rPr>
          <w:rFonts w:ascii="Times New Roman" w:hAnsi="Times New Roman"/>
          <w:sz w:val="24"/>
          <w:szCs w:val="24"/>
          <w:lang w:val="ru-RU"/>
        </w:rPr>
        <w:t>При исполнении своих обязательств п</w:t>
      </w:r>
      <w:r w:rsidR="00CB6F3A">
        <w:rPr>
          <w:rFonts w:ascii="Times New Roman" w:hAnsi="Times New Roman"/>
          <w:sz w:val="24"/>
          <w:szCs w:val="24"/>
          <w:lang w:val="ru-RU"/>
        </w:rPr>
        <w:t>о Контракту Стороны обязуются</w:t>
      </w:r>
      <w:r w:rsidR="00D475A2" w:rsidRPr="00194646">
        <w:rPr>
          <w:rFonts w:ascii="Times New Roman" w:hAnsi="Times New Roman"/>
          <w:sz w:val="24"/>
          <w:szCs w:val="24"/>
          <w:lang w:val="ru-RU"/>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D475A2" w:rsidRPr="00194646" w:rsidRDefault="00D475A2" w:rsidP="003E2049">
      <w:pPr>
        <w:pStyle w:val="af2"/>
        <w:spacing w:after="0" w:line="240" w:lineRule="auto"/>
        <w:ind w:left="0"/>
        <w:jc w:val="both"/>
        <w:outlineLvl w:val="0"/>
        <w:rPr>
          <w:rFonts w:ascii="Times New Roman" w:hAnsi="Times New Roman"/>
          <w:sz w:val="24"/>
          <w:szCs w:val="24"/>
          <w:lang w:val="ru-RU"/>
        </w:rPr>
      </w:pPr>
      <w:r w:rsidRPr="00194646">
        <w:rPr>
          <w:rFonts w:ascii="Times New Roman" w:hAnsi="Times New Roman"/>
          <w:sz w:val="24"/>
          <w:szCs w:val="24"/>
          <w:lang w:val="ru-RU"/>
        </w:rPr>
        <w:t xml:space="preserve">- платить или предлагать уплатить денежные средства или предоставлять иные ценности, безвозмездно выполнять работы (оказывать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D475A2" w:rsidRPr="00194646" w:rsidRDefault="00D475A2" w:rsidP="003E2049">
      <w:pPr>
        <w:pStyle w:val="af2"/>
        <w:spacing w:after="0" w:line="240" w:lineRule="auto"/>
        <w:ind w:left="0"/>
        <w:jc w:val="both"/>
        <w:outlineLvl w:val="0"/>
        <w:rPr>
          <w:rFonts w:ascii="Times New Roman" w:hAnsi="Times New Roman"/>
          <w:sz w:val="24"/>
          <w:szCs w:val="24"/>
          <w:lang w:val="ru-RU"/>
        </w:rPr>
      </w:pPr>
      <w:r w:rsidRPr="00194646">
        <w:rPr>
          <w:rFonts w:ascii="Times New Roman" w:hAnsi="Times New Roman"/>
          <w:sz w:val="24"/>
          <w:szCs w:val="24"/>
          <w:lang w:val="ru-RU"/>
        </w:rPr>
        <w:t>- платить или предлагать уплатить денежные средства или предоставлять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475A2" w:rsidRPr="00194646" w:rsidRDefault="00D475A2" w:rsidP="003E2049">
      <w:pPr>
        <w:pStyle w:val="ConsPlusNormal"/>
        <w:tabs>
          <w:tab w:val="left" w:pos="1276"/>
        </w:tabs>
        <w:ind w:firstLine="0"/>
        <w:jc w:val="both"/>
        <w:rPr>
          <w:rFonts w:ascii="Times New Roman" w:hAnsi="Times New Roman" w:cs="Times New Roman"/>
          <w:sz w:val="24"/>
          <w:szCs w:val="24"/>
        </w:rPr>
      </w:pPr>
      <w:r w:rsidRPr="00194646">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D475A2" w:rsidRPr="003A1DA0" w:rsidRDefault="00D475A2" w:rsidP="003E2049">
      <w:pPr>
        <w:jc w:val="center"/>
        <w:rPr>
          <w:b/>
        </w:rPr>
      </w:pPr>
    </w:p>
    <w:p w:rsidR="00D475A2" w:rsidRDefault="00185D16" w:rsidP="003E2049">
      <w:pPr>
        <w:jc w:val="center"/>
        <w:rPr>
          <w:b/>
        </w:rPr>
      </w:pPr>
      <w:r>
        <w:rPr>
          <w:b/>
        </w:rPr>
        <w:t>12</w:t>
      </w:r>
      <w:r w:rsidR="00D475A2" w:rsidRPr="003A1DA0">
        <w:rPr>
          <w:b/>
        </w:rPr>
        <w:t>. ПРОЧИЕ УСЛОВИЯ</w:t>
      </w:r>
    </w:p>
    <w:p w:rsidR="00D475A2" w:rsidRPr="00194646" w:rsidRDefault="00185D16" w:rsidP="003E2049">
      <w:pPr>
        <w:widowControl w:val="0"/>
        <w:autoSpaceDE w:val="0"/>
        <w:autoSpaceDN w:val="0"/>
        <w:adjustRightInd w:val="0"/>
        <w:jc w:val="both"/>
      </w:pPr>
      <w:r>
        <w:t>12</w:t>
      </w:r>
      <w:r w:rsidR="00D475A2" w:rsidRPr="00194646">
        <w:t>.1</w:t>
      </w:r>
      <w:r w:rsidR="00B061B5">
        <w:t>.</w:t>
      </w:r>
      <w:r w:rsidR="00D475A2" w:rsidRPr="00194646">
        <w:t xml:space="preserve">Все уведомления Сторон, связанные с исполнением настоящего Контракта, направляются в письменной форме по почте заказным письмом </w:t>
      </w:r>
      <w:r w:rsidR="00D475A2" w:rsidRPr="00194646">
        <w:br/>
        <w:t xml:space="preserve">по почтовому адресу Стороны, указанному в </w:t>
      </w:r>
      <w:hyperlink r:id="rId11" w:anchor="Par869" w:history="1">
        <w:r w:rsidR="00D475A2" w:rsidRPr="00194646">
          <w:rPr>
            <w:rStyle w:val="af1"/>
          </w:rPr>
          <w:t>разделе 1</w:t>
        </w:r>
      </w:hyperlink>
      <w:r>
        <w:rPr>
          <w:rStyle w:val="af1"/>
        </w:rPr>
        <w:t>3</w:t>
      </w:r>
      <w:r w:rsidR="00D475A2" w:rsidRPr="00194646">
        <w:t xml:space="preserve"> настоящего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D475A2" w:rsidRPr="00194646" w:rsidRDefault="00185D16" w:rsidP="003E2049">
      <w:pPr>
        <w:widowControl w:val="0"/>
        <w:autoSpaceDE w:val="0"/>
        <w:autoSpaceDN w:val="0"/>
        <w:adjustRightInd w:val="0"/>
        <w:jc w:val="both"/>
      </w:pPr>
      <w:r>
        <w:t>12</w:t>
      </w:r>
      <w:r w:rsidR="00DE750D">
        <w:t>.2</w:t>
      </w:r>
      <w:r w:rsidR="00B061B5">
        <w:t>.</w:t>
      </w:r>
      <w:r w:rsidR="00D475A2" w:rsidRPr="00194646">
        <w:t>Во всем, что не предусмотрено настоящим Контрактом, Стороны руководствуются законодательством Российской Федерации.</w:t>
      </w:r>
    </w:p>
    <w:p w:rsidR="00D475A2" w:rsidRPr="00194646" w:rsidRDefault="00185D16" w:rsidP="003E2049">
      <w:pPr>
        <w:jc w:val="both"/>
      </w:pPr>
      <w:r>
        <w:t>12</w:t>
      </w:r>
      <w:r w:rsidR="00D475A2" w:rsidRPr="00194646">
        <w:t>.</w:t>
      </w:r>
      <w:r w:rsidR="00DE750D">
        <w:t>3</w:t>
      </w:r>
      <w:r w:rsidR="00D475A2" w:rsidRPr="00194646">
        <w:t>. К настоящему Контракту прилагаются и являются его неотъемлемой частью:</w:t>
      </w:r>
    </w:p>
    <w:p w:rsidR="00D475A2" w:rsidRDefault="00D475A2" w:rsidP="003E2049">
      <w:pPr>
        <w:jc w:val="both"/>
      </w:pPr>
      <w:r>
        <w:t xml:space="preserve">1) Техническое задание (Приложение №1 к Контракту);   </w:t>
      </w:r>
    </w:p>
    <w:p w:rsidR="00D475A2" w:rsidRDefault="00D475A2" w:rsidP="003E2049">
      <w:pPr>
        <w:jc w:val="center"/>
        <w:rPr>
          <w:b/>
          <w:bCs/>
        </w:rPr>
      </w:pPr>
    </w:p>
    <w:p w:rsidR="00CB6F3A" w:rsidRDefault="00CB6F3A" w:rsidP="003E2049">
      <w:pPr>
        <w:jc w:val="center"/>
        <w:rPr>
          <w:b/>
          <w:bCs/>
        </w:rPr>
      </w:pPr>
    </w:p>
    <w:p w:rsidR="00CB6F3A" w:rsidRPr="003A1DA0" w:rsidRDefault="00CB6F3A" w:rsidP="003E2049">
      <w:pPr>
        <w:jc w:val="center"/>
        <w:rPr>
          <w:b/>
          <w:bCs/>
        </w:rPr>
      </w:pPr>
    </w:p>
    <w:p w:rsidR="00D475A2" w:rsidRPr="003A1DA0" w:rsidRDefault="00185D16" w:rsidP="003E2049">
      <w:pPr>
        <w:jc w:val="center"/>
        <w:rPr>
          <w:b/>
          <w:bCs/>
        </w:rPr>
      </w:pPr>
      <w:r>
        <w:rPr>
          <w:b/>
          <w:bCs/>
        </w:rPr>
        <w:lastRenderedPageBreak/>
        <w:t>13</w:t>
      </w:r>
      <w:r w:rsidR="00D475A2" w:rsidRPr="003A1DA0">
        <w:rPr>
          <w:b/>
          <w:bCs/>
        </w:rPr>
        <w:t>. МЕСТОНАХОЖДЕНИЕ И РЕКВИЗИТЫ СТОРОН</w:t>
      </w:r>
    </w:p>
    <w:p w:rsidR="00D475A2" w:rsidRPr="003A1DA0" w:rsidRDefault="00D475A2" w:rsidP="003E2049">
      <w:pPr>
        <w:pStyle w:val="ConsNonformat"/>
        <w:widowControl/>
        <w:ind w:right="0"/>
        <w:rPr>
          <w:rFonts w:ascii="Times New Roman" w:hAnsi="Times New Roman" w:cs="Times New Roman"/>
          <w:b/>
          <w:sz w:val="24"/>
          <w:szCs w:val="24"/>
        </w:rPr>
      </w:pPr>
    </w:p>
    <w:tbl>
      <w:tblPr>
        <w:tblW w:w="0" w:type="auto"/>
        <w:tblLook w:val="00A0" w:firstRow="1" w:lastRow="0" w:firstColumn="1" w:lastColumn="0" w:noHBand="0" w:noVBand="0"/>
      </w:tblPr>
      <w:tblGrid>
        <w:gridCol w:w="4626"/>
        <w:gridCol w:w="4728"/>
      </w:tblGrid>
      <w:tr w:rsidR="00654086" w:rsidRPr="00B43547" w:rsidTr="00E47D4E">
        <w:trPr>
          <w:trHeight w:val="510"/>
        </w:trPr>
        <w:tc>
          <w:tcPr>
            <w:tcW w:w="4785" w:type="dxa"/>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 xml:space="preserve">ЗАКАЗЧИК: </w:t>
            </w:r>
          </w:p>
          <w:p w:rsidR="00654086" w:rsidRPr="00B43547" w:rsidRDefault="00654086" w:rsidP="00E47D4E">
            <w:pPr>
              <w:suppressAutoHyphens/>
              <w:jc w:val="both"/>
              <w:rPr>
                <w:b/>
                <w:color w:val="000000" w:themeColor="text1"/>
                <w:lang w:eastAsia="en-US"/>
              </w:rPr>
            </w:pPr>
          </w:p>
        </w:tc>
        <w:tc>
          <w:tcPr>
            <w:tcW w:w="4786" w:type="dxa"/>
            <w:hideMark/>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ПОДРЯДЧИК:</w:t>
            </w:r>
          </w:p>
        </w:tc>
      </w:tr>
      <w:tr w:rsidR="00654086" w:rsidRPr="00B43547" w:rsidTr="00E47D4E">
        <w:trPr>
          <w:trHeight w:val="510"/>
        </w:trPr>
        <w:tc>
          <w:tcPr>
            <w:tcW w:w="4785" w:type="dxa"/>
            <w:hideMark/>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Санкт-Петербургское государственное казенное учреждение «Дирекция по организации дорожного движения Санкт-Петербурга»</w:t>
            </w:r>
          </w:p>
        </w:tc>
        <w:tc>
          <w:tcPr>
            <w:tcW w:w="4786" w:type="dxa"/>
          </w:tcPr>
          <w:p w:rsidR="00654086" w:rsidRPr="00B43547" w:rsidRDefault="00654086" w:rsidP="00E47D4E">
            <w:pPr>
              <w:suppressAutoHyphens/>
              <w:jc w:val="both"/>
              <w:rPr>
                <w:b/>
                <w:color w:val="000000" w:themeColor="text1"/>
                <w:lang w:eastAsia="en-US"/>
              </w:rPr>
            </w:pPr>
          </w:p>
        </w:tc>
      </w:tr>
      <w:tr w:rsidR="00654086" w:rsidRPr="00B43547" w:rsidTr="00E47D4E">
        <w:trPr>
          <w:trHeight w:val="510"/>
        </w:trPr>
        <w:tc>
          <w:tcPr>
            <w:tcW w:w="4785" w:type="dxa"/>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 xml:space="preserve">Место нахождения: </w:t>
            </w:r>
          </w:p>
          <w:p w:rsidR="00654086" w:rsidRPr="00B43547" w:rsidRDefault="00654086" w:rsidP="00E47D4E">
            <w:pPr>
              <w:suppressAutoHyphens/>
              <w:jc w:val="both"/>
              <w:rPr>
                <w:color w:val="000000" w:themeColor="text1"/>
                <w:lang w:eastAsia="en-US"/>
              </w:rPr>
            </w:pPr>
            <w:r w:rsidRPr="00B43547">
              <w:rPr>
                <w:color w:val="000000" w:themeColor="text1"/>
                <w:lang w:eastAsia="en-US"/>
              </w:rPr>
              <w:t>192019, Санкт-Петербург, ул. Хрустальная д. 22, лит. А, Б.</w:t>
            </w:r>
          </w:p>
          <w:p w:rsidR="00654086" w:rsidRPr="00B43547" w:rsidRDefault="00654086" w:rsidP="00E47D4E">
            <w:pPr>
              <w:suppressAutoHyphens/>
              <w:jc w:val="both"/>
              <w:rPr>
                <w:b/>
                <w:color w:val="000000" w:themeColor="text1"/>
                <w:lang w:eastAsia="en-US"/>
              </w:rPr>
            </w:pPr>
          </w:p>
        </w:tc>
        <w:tc>
          <w:tcPr>
            <w:tcW w:w="4786" w:type="dxa"/>
            <w:hideMark/>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Место нахождения:</w:t>
            </w:r>
          </w:p>
        </w:tc>
      </w:tr>
      <w:tr w:rsidR="00654086" w:rsidRPr="00B43547" w:rsidTr="00E47D4E">
        <w:trPr>
          <w:trHeight w:val="510"/>
        </w:trPr>
        <w:tc>
          <w:tcPr>
            <w:tcW w:w="4785" w:type="dxa"/>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 xml:space="preserve">Почтовый адрес: </w:t>
            </w:r>
          </w:p>
          <w:p w:rsidR="00654086" w:rsidRPr="00B43547" w:rsidRDefault="00654086" w:rsidP="00E47D4E">
            <w:pPr>
              <w:suppressAutoHyphens/>
              <w:jc w:val="both"/>
              <w:rPr>
                <w:b/>
                <w:color w:val="000000" w:themeColor="text1"/>
                <w:lang w:eastAsia="en-US"/>
              </w:rPr>
            </w:pPr>
            <w:r w:rsidRPr="00B43547">
              <w:rPr>
                <w:color w:val="000000" w:themeColor="text1"/>
                <w:lang w:eastAsia="en-US"/>
              </w:rPr>
              <w:t>192019, Санкт-Петербург, ул. Хрустальная д. 22, лит. Б</w:t>
            </w:r>
            <w:r w:rsidRPr="00B43547">
              <w:rPr>
                <w:b/>
                <w:color w:val="000000" w:themeColor="text1"/>
                <w:lang w:eastAsia="en-US"/>
              </w:rPr>
              <w:t xml:space="preserve"> </w:t>
            </w:r>
          </w:p>
          <w:p w:rsidR="00654086" w:rsidRPr="00B43547" w:rsidRDefault="00654086" w:rsidP="00E47D4E">
            <w:pPr>
              <w:suppressAutoHyphens/>
              <w:jc w:val="both"/>
              <w:rPr>
                <w:b/>
                <w:color w:val="000000" w:themeColor="text1"/>
                <w:lang w:eastAsia="en-US"/>
              </w:rPr>
            </w:pPr>
          </w:p>
          <w:p w:rsidR="00654086" w:rsidRPr="00B43547" w:rsidRDefault="00654086" w:rsidP="00E47D4E">
            <w:pPr>
              <w:suppressAutoHyphens/>
              <w:jc w:val="both"/>
              <w:rPr>
                <w:color w:val="000000" w:themeColor="text1"/>
                <w:lang w:eastAsia="en-US"/>
              </w:rPr>
            </w:pPr>
            <w:r w:rsidRPr="00B43547">
              <w:rPr>
                <w:b/>
                <w:color w:val="000000" w:themeColor="text1"/>
                <w:lang w:eastAsia="en-US"/>
              </w:rPr>
              <w:t>ИНН</w:t>
            </w:r>
            <w:r w:rsidRPr="00B43547">
              <w:rPr>
                <w:color w:val="000000" w:themeColor="text1"/>
                <w:lang w:eastAsia="en-US"/>
              </w:rPr>
              <w:t xml:space="preserve"> 7801145804</w:t>
            </w:r>
          </w:p>
          <w:p w:rsidR="00654086" w:rsidRPr="00B43547" w:rsidRDefault="00654086" w:rsidP="00E47D4E">
            <w:pPr>
              <w:suppressAutoHyphens/>
              <w:jc w:val="both"/>
              <w:rPr>
                <w:color w:val="000000" w:themeColor="text1"/>
                <w:lang w:eastAsia="en-US"/>
              </w:rPr>
            </w:pPr>
            <w:r w:rsidRPr="00B43547">
              <w:rPr>
                <w:b/>
                <w:color w:val="000000" w:themeColor="text1"/>
                <w:lang w:eastAsia="en-US"/>
              </w:rPr>
              <w:t>КПП</w:t>
            </w:r>
            <w:r w:rsidRPr="00B43547">
              <w:rPr>
                <w:color w:val="000000" w:themeColor="text1"/>
                <w:lang w:eastAsia="en-US"/>
              </w:rPr>
              <w:t xml:space="preserve"> 781101001</w:t>
            </w:r>
          </w:p>
          <w:p w:rsidR="00654086" w:rsidRPr="00B43547" w:rsidRDefault="00654086" w:rsidP="00E47D4E">
            <w:pPr>
              <w:suppressAutoHyphens/>
              <w:jc w:val="both"/>
              <w:rPr>
                <w:color w:val="000000" w:themeColor="text1"/>
                <w:lang w:eastAsia="en-US"/>
              </w:rPr>
            </w:pPr>
            <w:r w:rsidRPr="00B43547">
              <w:rPr>
                <w:b/>
                <w:color w:val="000000" w:themeColor="text1"/>
                <w:lang w:eastAsia="en-US"/>
              </w:rPr>
              <w:t xml:space="preserve">ОГРН </w:t>
            </w:r>
            <w:r w:rsidRPr="00B43547">
              <w:rPr>
                <w:color w:val="000000" w:themeColor="text1"/>
                <w:lang w:eastAsia="en-US"/>
              </w:rPr>
              <w:t>1037800052180</w:t>
            </w:r>
          </w:p>
          <w:p w:rsidR="00654086" w:rsidRPr="00B43547" w:rsidRDefault="00654086" w:rsidP="00E47D4E">
            <w:pPr>
              <w:jc w:val="both"/>
              <w:rPr>
                <w:color w:val="000000" w:themeColor="text1"/>
                <w:lang w:eastAsia="en-US"/>
              </w:rPr>
            </w:pPr>
            <w:r w:rsidRPr="00B43547">
              <w:rPr>
                <w:color w:val="000000" w:themeColor="text1"/>
                <w:lang w:eastAsia="en-US"/>
              </w:rPr>
              <w:t>ОКПО 53247054</w:t>
            </w:r>
          </w:p>
          <w:p w:rsidR="00654086" w:rsidRPr="00B43547" w:rsidRDefault="00654086" w:rsidP="00E47D4E">
            <w:pPr>
              <w:suppressAutoHyphens/>
              <w:jc w:val="both"/>
              <w:rPr>
                <w:b/>
                <w:color w:val="000000" w:themeColor="text1"/>
                <w:lang w:eastAsia="en-US"/>
              </w:rPr>
            </w:pPr>
            <w:r w:rsidRPr="00B43547">
              <w:rPr>
                <w:b/>
                <w:color w:val="000000" w:themeColor="text1"/>
                <w:lang w:eastAsia="en-US"/>
              </w:rPr>
              <w:t xml:space="preserve"> </w:t>
            </w:r>
          </w:p>
        </w:tc>
        <w:tc>
          <w:tcPr>
            <w:tcW w:w="4786" w:type="dxa"/>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Почтовый адрес:</w:t>
            </w:r>
          </w:p>
          <w:p w:rsidR="00654086" w:rsidRPr="00B43547" w:rsidRDefault="00654086" w:rsidP="00E47D4E">
            <w:pPr>
              <w:suppressAutoHyphens/>
              <w:jc w:val="both"/>
              <w:rPr>
                <w:color w:val="000000" w:themeColor="text1"/>
                <w:lang w:eastAsia="en-US"/>
              </w:rPr>
            </w:pPr>
          </w:p>
          <w:p w:rsidR="00654086" w:rsidRPr="00B43547" w:rsidRDefault="00654086" w:rsidP="00E47D4E">
            <w:pPr>
              <w:suppressAutoHyphens/>
              <w:jc w:val="both"/>
              <w:rPr>
                <w:b/>
                <w:color w:val="000000" w:themeColor="text1"/>
                <w:lang w:eastAsia="en-US"/>
              </w:rPr>
            </w:pPr>
          </w:p>
          <w:p w:rsidR="00654086" w:rsidRPr="00B43547" w:rsidRDefault="00654086" w:rsidP="00E47D4E">
            <w:pPr>
              <w:suppressAutoHyphens/>
              <w:jc w:val="both"/>
              <w:rPr>
                <w:b/>
                <w:color w:val="000000" w:themeColor="text1"/>
                <w:lang w:eastAsia="en-US"/>
              </w:rPr>
            </w:pPr>
          </w:p>
          <w:p w:rsidR="00654086" w:rsidRPr="00B43547" w:rsidRDefault="00654086" w:rsidP="00E47D4E">
            <w:pPr>
              <w:suppressAutoHyphens/>
              <w:jc w:val="both"/>
              <w:rPr>
                <w:b/>
                <w:color w:val="000000" w:themeColor="text1"/>
                <w:lang w:eastAsia="en-US"/>
              </w:rPr>
            </w:pPr>
            <w:r w:rsidRPr="00B43547">
              <w:rPr>
                <w:b/>
                <w:color w:val="000000" w:themeColor="text1"/>
                <w:lang w:eastAsia="en-US"/>
              </w:rPr>
              <w:t>ИНН ______________________</w:t>
            </w:r>
          </w:p>
          <w:p w:rsidR="00654086" w:rsidRPr="00B43547" w:rsidRDefault="00654086" w:rsidP="00E47D4E">
            <w:pPr>
              <w:suppressAutoHyphens/>
              <w:jc w:val="both"/>
              <w:rPr>
                <w:b/>
                <w:color w:val="000000" w:themeColor="text1"/>
                <w:lang w:eastAsia="en-US"/>
              </w:rPr>
            </w:pPr>
            <w:r w:rsidRPr="00B43547">
              <w:rPr>
                <w:b/>
                <w:color w:val="000000" w:themeColor="text1"/>
                <w:lang w:eastAsia="en-US"/>
              </w:rPr>
              <w:t>КПП ______________________</w:t>
            </w:r>
          </w:p>
          <w:p w:rsidR="00654086" w:rsidRPr="00B43547" w:rsidRDefault="00654086" w:rsidP="00E47D4E">
            <w:pPr>
              <w:suppressAutoHyphens/>
              <w:jc w:val="both"/>
              <w:rPr>
                <w:b/>
                <w:color w:val="000000" w:themeColor="text1"/>
                <w:lang w:eastAsia="en-US"/>
              </w:rPr>
            </w:pPr>
            <w:r w:rsidRPr="00B43547">
              <w:rPr>
                <w:b/>
                <w:color w:val="000000" w:themeColor="text1"/>
                <w:lang w:eastAsia="en-US"/>
              </w:rPr>
              <w:t>ОГРН _____________________</w:t>
            </w:r>
          </w:p>
          <w:p w:rsidR="00654086" w:rsidRPr="00B43547" w:rsidRDefault="00654086" w:rsidP="00E47D4E">
            <w:pPr>
              <w:suppressAutoHyphens/>
              <w:jc w:val="both"/>
              <w:rPr>
                <w:color w:val="000000" w:themeColor="text1"/>
                <w:lang w:eastAsia="en-US"/>
              </w:rPr>
            </w:pPr>
          </w:p>
        </w:tc>
      </w:tr>
      <w:tr w:rsidR="00654086" w:rsidRPr="00B43547" w:rsidTr="00E47D4E">
        <w:trPr>
          <w:trHeight w:val="510"/>
        </w:trPr>
        <w:tc>
          <w:tcPr>
            <w:tcW w:w="4785" w:type="dxa"/>
            <w:hideMark/>
          </w:tcPr>
          <w:p w:rsidR="00654086" w:rsidRPr="00B43547" w:rsidRDefault="00654086" w:rsidP="00E47D4E">
            <w:pPr>
              <w:jc w:val="both"/>
              <w:rPr>
                <w:b/>
                <w:color w:val="000000" w:themeColor="text1"/>
                <w:lang w:eastAsia="en-US"/>
              </w:rPr>
            </w:pPr>
            <w:r w:rsidRPr="00B43547">
              <w:rPr>
                <w:b/>
                <w:color w:val="000000" w:themeColor="text1"/>
                <w:lang w:eastAsia="en-US"/>
              </w:rPr>
              <w:t>Банковские реквизиты:</w:t>
            </w:r>
          </w:p>
          <w:p w:rsidR="00654086" w:rsidRPr="00B43547" w:rsidRDefault="00654086" w:rsidP="00E47D4E">
            <w:pPr>
              <w:jc w:val="both"/>
              <w:rPr>
                <w:color w:val="000000" w:themeColor="text1"/>
                <w:lang w:eastAsia="en-US"/>
              </w:rPr>
            </w:pPr>
            <w:r w:rsidRPr="00B43547">
              <w:rPr>
                <w:color w:val="000000" w:themeColor="text1"/>
                <w:lang w:eastAsia="en-US"/>
              </w:rPr>
              <w:t xml:space="preserve">л/сч 0240004 в Комитете Финансов </w:t>
            </w:r>
            <w:r w:rsidRPr="00B43547">
              <w:rPr>
                <w:color w:val="000000" w:themeColor="text1"/>
                <w:lang w:eastAsia="en-US"/>
              </w:rPr>
              <w:br/>
              <w:t>Санкт-Петербурга</w:t>
            </w:r>
          </w:p>
          <w:p w:rsidR="00654086" w:rsidRPr="00B43547" w:rsidRDefault="00654086" w:rsidP="00E47D4E">
            <w:pPr>
              <w:jc w:val="both"/>
              <w:rPr>
                <w:color w:val="000000" w:themeColor="text1"/>
                <w:lang w:eastAsia="en-US"/>
              </w:rPr>
            </w:pPr>
            <w:r w:rsidRPr="00B43547">
              <w:rPr>
                <w:color w:val="000000" w:themeColor="text1"/>
                <w:lang w:eastAsia="en-US"/>
              </w:rPr>
              <w:t xml:space="preserve">Северо-Западное ГУ Банка России//УФК по г. Санкт-Петербургу,  </w:t>
            </w:r>
          </w:p>
          <w:p w:rsidR="00654086" w:rsidRPr="00B43547" w:rsidRDefault="00654086" w:rsidP="00E47D4E">
            <w:pPr>
              <w:jc w:val="both"/>
              <w:rPr>
                <w:color w:val="000000" w:themeColor="text1"/>
                <w:lang w:eastAsia="en-US"/>
              </w:rPr>
            </w:pPr>
            <w:r w:rsidRPr="00B43547">
              <w:rPr>
                <w:color w:val="000000" w:themeColor="text1"/>
                <w:lang w:eastAsia="en-US"/>
              </w:rPr>
              <w:t>г. Санкт-Петербург</w:t>
            </w:r>
          </w:p>
          <w:p w:rsidR="00654086" w:rsidRPr="00B43547" w:rsidRDefault="00654086" w:rsidP="00E47D4E">
            <w:pPr>
              <w:jc w:val="both"/>
              <w:rPr>
                <w:color w:val="000000" w:themeColor="text1"/>
                <w:lang w:eastAsia="en-US"/>
              </w:rPr>
            </w:pPr>
            <w:r w:rsidRPr="00B43547">
              <w:rPr>
                <w:color w:val="000000" w:themeColor="text1"/>
                <w:lang w:eastAsia="en-US"/>
              </w:rPr>
              <w:t>БИК 014030106</w:t>
            </w:r>
          </w:p>
          <w:p w:rsidR="00654086" w:rsidRPr="00B43547" w:rsidRDefault="00654086" w:rsidP="00E47D4E">
            <w:pPr>
              <w:jc w:val="both"/>
              <w:rPr>
                <w:color w:val="000000" w:themeColor="text1"/>
                <w:lang w:eastAsia="en-US"/>
              </w:rPr>
            </w:pPr>
            <w:r w:rsidRPr="00B43547">
              <w:rPr>
                <w:color w:val="000000" w:themeColor="text1"/>
                <w:lang w:eastAsia="en-US"/>
              </w:rPr>
              <w:t>Счет  03221643400000007200</w:t>
            </w:r>
          </w:p>
          <w:p w:rsidR="00654086" w:rsidRPr="00B43547" w:rsidRDefault="00654086" w:rsidP="00E47D4E">
            <w:pPr>
              <w:suppressAutoHyphens/>
              <w:jc w:val="both"/>
              <w:rPr>
                <w:color w:val="000000" w:themeColor="text1"/>
                <w:lang w:eastAsia="en-US"/>
              </w:rPr>
            </w:pPr>
            <w:r w:rsidRPr="00B43547">
              <w:rPr>
                <w:color w:val="000000" w:themeColor="text1"/>
                <w:lang w:eastAsia="en-US"/>
              </w:rPr>
              <w:t>Кор.счет 40102810945370000005</w:t>
            </w:r>
          </w:p>
        </w:tc>
        <w:tc>
          <w:tcPr>
            <w:tcW w:w="4786" w:type="dxa"/>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Банковские реквизиты:</w:t>
            </w:r>
          </w:p>
          <w:p w:rsidR="00654086" w:rsidRPr="00B43547" w:rsidRDefault="00654086" w:rsidP="00E47D4E">
            <w:pPr>
              <w:suppressAutoHyphens/>
              <w:jc w:val="both"/>
              <w:rPr>
                <w:b/>
                <w:color w:val="000000" w:themeColor="text1"/>
                <w:lang w:eastAsia="en-US"/>
              </w:rPr>
            </w:pPr>
          </w:p>
        </w:tc>
      </w:tr>
      <w:tr w:rsidR="00654086" w:rsidRPr="00B43547" w:rsidTr="00E47D4E">
        <w:trPr>
          <w:trHeight w:val="510"/>
        </w:trPr>
        <w:tc>
          <w:tcPr>
            <w:tcW w:w="4785" w:type="dxa"/>
          </w:tcPr>
          <w:p w:rsidR="00654086" w:rsidRPr="00B43547" w:rsidRDefault="00654086" w:rsidP="00E47D4E">
            <w:pPr>
              <w:suppressAutoHyphens/>
              <w:jc w:val="both"/>
              <w:rPr>
                <w:b/>
                <w:color w:val="000000" w:themeColor="text1"/>
                <w:lang w:eastAsia="en-US"/>
              </w:rPr>
            </w:pPr>
          </w:p>
        </w:tc>
        <w:tc>
          <w:tcPr>
            <w:tcW w:w="4786" w:type="dxa"/>
          </w:tcPr>
          <w:p w:rsidR="00654086" w:rsidRPr="00B43547" w:rsidRDefault="00654086" w:rsidP="00E47D4E">
            <w:pPr>
              <w:suppressAutoHyphens/>
              <w:jc w:val="both"/>
              <w:rPr>
                <w:b/>
                <w:color w:val="000000" w:themeColor="text1"/>
                <w:lang w:eastAsia="en-US"/>
              </w:rPr>
            </w:pPr>
          </w:p>
          <w:p w:rsidR="00654086" w:rsidRPr="00B43547" w:rsidRDefault="00654086" w:rsidP="00E47D4E">
            <w:pPr>
              <w:suppressAutoHyphens/>
              <w:jc w:val="both"/>
              <w:rPr>
                <w:b/>
                <w:color w:val="000000" w:themeColor="text1"/>
                <w:lang w:eastAsia="en-US"/>
              </w:rPr>
            </w:pPr>
          </w:p>
        </w:tc>
      </w:tr>
      <w:tr w:rsidR="00654086" w:rsidRPr="00B43547" w:rsidTr="00E47D4E">
        <w:trPr>
          <w:trHeight w:val="510"/>
        </w:trPr>
        <w:tc>
          <w:tcPr>
            <w:tcW w:w="4785" w:type="dxa"/>
          </w:tcPr>
          <w:p w:rsidR="00654086" w:rsidRPr="00B43547" w:rsidRDefault="00654086" w:rsidP="00E47D4E">
            <w:pPr>
              <w:suppressAutoHyphens/>
              <w:jc w:val="both"/>
              <w:rPr>
                <w:color w:val="000000" w:themeColor="text1"/>
                <w:lang w:eastAsia="en-US"/>
              </w:rPr>
            </w:pPr>
            <w:r w:rsidRPr="00B43547">
              <w:rPr>
                <w:b/>
                <w:color w:val="000000" w:themeColor="text1"/>
                <w:lang w:eastAsia="en-US"/>
              </w:rPr>
              <w:t>Тел</w:t>
            </w:r>
            <w:r w:rsidRPr="00B43547">
              <w:rPr>
                <w:b/>
                <w:color w:val="000000" w:themeColor="text1"/>
                <w:lang w:val="en-US" w:eastAsia="en-US"/>
              </w:rPr>
              <w:t xml:space="preserve">.: </w:t>
            </w:r>
            <w:r w:rsidRPr="00B43547">
              <w:rPr>
                <w:color w:val="000000" w:themeColor="text1"/>
                <w:lang w:val="en-US" w:eastAsia="en-US"/>
              </w:rPr>
              <w:t xml:space="preserve">(812) </w:t>
            </w:r>
            <w:r w:rsidRPr="00B43547">
              <w:rPr>
                <w:color w:val="000000" w:themeColor="text1"/>
                <w:lang w:eastAsia="en-US"/>
              </w:rPr>
              <w:t>241-25-72</w:t>
            </w:r>
          </w:p>
          <w:p w:rsidR="00654086" w:rsidRPr="00B43547" w:rsidRDefault="00654086" w:rsidP="00E47D4E">
            <w:pPr>
              <w:suppressAutoHyphens/>
              <w:jc w:val="both"/>
              <w:rPr>
                <w:b/>
                <w:color w:val="000000" w:themeColor="text1"/>
                <w:lang w:eastAsia="en-US"/>
              </w:rPr>
            </w:pPr>
            <w:r w:rsidRPr="00B43547">
              <w:rPr>
                <w:color w:val="000000" w:themeColor="text1"/>
                <w:lang w:eastAsia="en-US"/>
              </w:rPr>
              <w:t>Факс</w:t>
            </w:r>
            <w:r w:rsidRPr="00B43547">
              <w:rPr>
                <w:color w:val="000000" w:themeColor="text1"/>
                <w:lang w:val="en-US" w:eastAsia="en-US"/>
              </w:rPr>
              <w:t xml:space="preserve">: (812) </w:t>
            </w:r>
            <w:r w:rsidRPr="00B43547">
              <w:rPr>
                <w:color w:val="000000" w:themeColor="text1"/>
                <w:lang w:eastAsia="en-US"/>
              </w:rPr>
              <w:t>241-25-71</w:t>
            </w:r>
          </w:p>
          <w:p w:rsidR="00654086" w:rsidRPr="00B43547" w:rsidRDefault="00654086" w:rsidP="00E47D4E">
            <w:pPr>
              <w:suppressAutoHyphens/>
              <w:jc w:val="both"/>
              <w:rPr>
                <w:b/>
                <w:color w:val="000000" w:themeColor="text1"/>
                <w:lang w:val="en-US" w:eastAsia="en-US"/>
              </w:rPr>
            </w:pPr>
            <w:r w:rsidRPr="00B43547">
              <w:rPr>
                <w:b/>
                <w:color w:val="000000" w:themeColor="text1"/>
                <w:lang w:val="en-US" w:eastAsia="en-US"/>
              </w:rPr>
              <w:t xml:space="preserve">E-mail: </w:t>
            </w:r>
            <w:r w:rsidRPr="00B43547">
              <w:rPr>
                <w:color w:val="000000" w:themeColor="text1"/>
                <w:lang w:val="en-US" w:eastAsia="en-US"/>
              </w:rPr>
              <w:t>info@gudodd.ru</w:t>
            </w:r>
          </w:p>
          <w:p w:rsidR="00654086" w:rsidRPr="00B43547" w:rsidRDefault="00654086" w:rsidP="00E47D4E">
            <w:pPr>
              <w:suppressAutoHyphens/>
              <w:jc w:val="both"/>
              <w:rPr>
                <w:b/>
                <w:color w:val="000000" w:themeColor="text1"/>
                <w:lang w:val="en-US" w:eastAsia="en-US"/>
              </w:rPr>
            </w:pPr>
          </w:p>
        </w:tc>
        <w:tc>
          <w:tcPr>
            <w:tcW w:w="4786" w:type="dxa"/>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Тел.:___________________________</w:t>
            </w:r>
          </w:p>
          <w:p w:rsidR="00654086" w:rsidRPr="00B43547" w:rsidRDefault="00654086" w:rsidP="00E47D4E">
            <w:pPr>
              <w:suppressAutoHyphens/>
              <w:jc w:val="both"/>
              <w:rPr>
                <w:b/>
                <w:color w:val="000000" w:themeColor="text1"/>
                <w:lang w:eastAsia="en-US"/>
              </w:rPr>
            </w:pPr>
            <w:r w:rsidRPr="00B43547">
              <w:rPr>
                <w:b/>
                <w:color w:val="000000" w:themeColor="text1"/>
                <w:lang w:eastAsia="en-US"/>
              </w:rPr>
              <w:t>Факс: __________________________</w:t>
            </w:r>
          </w:p>
          <w:p w:rsidR="00654086" w:rsidRPr="00B43547" w:rsidRDefault="00654086" w:rsidP="00E47D4E">
            <w:pPr>
              <w:suppressAutoHyphens/>
              <w:jc w:val="both"/>
              <w:rPr>
                <w:b/>
                <w:color w:val="000000" w:themeColor="text1"/>
                <w:lang w:eastAsia="en-US"/>
              </w:rPr>
            </w:pPr>
            <w:r w:rsidRPr="00B43547">
              <w:rPr>
                <w:b/>
                <w:color w:val="000000" w:themeColor="text1"/>
                <w:lang w:eastAsia="en-US"/>
              </w:rPr>
              <w:t>E-mail: _________________________</w:t>
            </w:r>
          </w:p>
          <w:p w:rsidR="00654086" w:rsidRPr="00B43547" w:rsidRDefault="00654086" w:rsidP="00E47D4E">
            <w:pPr>
              <w:suppressAutoHyphens/>
              <w:jc w:val="both"/>
              <w:rPr>
                <w:b/>
                <w:color w:val="000000" w:themeColor="text1"/>
                <w:lang w:eastAsia="en-US"/>
              </w:rPr>
            </w:pPr>
          </w:p>
        </w:tc>
      </w:tr>
      <w:tr w:rsidR="00654086" w:rsidRPr="00B43547" w:rsidTr="00E47D4E">
        <w:trPr>
          <w:trHeight w:val="510"/>
        </w:trPr>
        <w:tc>
          <w:tcPr>
            <w:tcW w:w="4785" w:type="dxa"/>
            <w:hideMark/>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ЗАКАЗЧИК:</w:t>
            </w:r>
          </w:p>
        </w:tc>
        <w:tc>
          <w:tcPr>
            <w:tcW w:w="4786" w:type="dxa"/>
            <w:hideMark/>
          </w:tcPr>
          <w:p w:rsidR="00654086" w:rsidRPr="00B43547" w:rsidRDefault="00654086" w:rsidP="00E47D4E">
            <w:pPr>
              <w:suppressAutoHyphens/>
              <w:jc w:val="both"/>
              <w:rPr>
                <w:b/>
                <w:color w:val="000000" w:themeColor="text1"/>
                <w:lang w:eastAsia="en-US"/>
              </w:rPr>
            </w:pPr>
            <w:r w:rsidRPr="00B43547">
              <w:rPr>
                <w:b/>
                <w:color w:val="000000" w:themeColor="text1"/>
                <w:lang w:eastAsia="en-US"/>
              </w:rPr>
              <w:t>ПОДРЯДЧИК:</w:t>
            </w:r>
          </w:p>
        </w:tc>
      </w:tr>
      <w:tr w:rsidR="00654086" w:rsidRPr="00B43547" w:rsidTr="00E47D4E">
        <w:trPr>
          <w:trHeight w:val="510"/>
        </w:trPr>
        <w:tc>
          <w:tcPr>
            <w:tcW w:w="4785" w:type="dxa"/>
          </w:tcPr>
          <w:p w:rsidR="00654086" w:rsidRPr="00B43547" w:rsidRDefault="00654086" w:rsidP="00E47D4E">
            <w:pPr>
              <w:suppressAutoHyphens/>
              <w:jc w:val="both"/>
              <w:rPr>
                <w:color w:val="000000" w:themeColor="text1"/>
                <w:lang w:eastAsia="en-US"/>
              </w:rPr>
            </w:pPr>
          </w:p>
        </w:tc>
        <w:tc>
          <w:tcPr>
            <w:tcW w:w="4786" w:type="dxa"/>
          </w:tcPr>
          <w:p w:rsidR="00654086" w:rsidRPr="00B43547" w:rsidRDefault="00654086" w:rsidP="00E47D4E">
            <w:pPr>
              <w:suppressAutoHyphens/>
              <w:jc w:val="both"/>
              <w:rPr>
                <w:color w:val="000000" w:themeColor="text1"/>
                <w:lang w:eastAsia="en-US"/>
              </w:rPr>
            </w:pPr>
          </w:p>
        </w:tc>
      </w:tr>
      <w:tr w:rsidR="00654086" w:rsidRPr="00B43547" w:rsidTr="00E47D4E">
        <w:trPr>
          <w:trHeight w:val="510"/>
        </w:trPr>
        <w:tc>
          <w:tcPr>
            <w:tcW w:w="4785" w:type="dxa"/>
          </w:tcPr>
          <w:p w:rsidR="00654086" w:rsidRPr="00B43547" w:rsidRDefault="00654086" w:rsidP="00E47D4E">
            <w:pPr>
              <w:suppressAutoHyphens/>
              <w:jc w:val="both"/>
              <w:rPr>
                <w:color w:val="000000" w:themeColor="text1"/>
                <w:lang w:eastAsia="en-US"/>
              </w:rPr>
            </w:pPr>
          </w:p>
          <w:p w:rsidR="00654086" w:rsidRPr="00B43547" w:rsidRDefault="00654086" w:rsidP="00E47D4E">
            <w:pPr>
              <w:suppressAutoHyphens/>
              <w:jc w:val="both"/>
              <w:rPr>
                <w:color w:val="000000" w:themeColor="text1"/>
                <w:lang w:eastAsia="en-US"/>
              </w:rPr>
            </w:pPr>
            <w:r w:rsidRPr="00B43547">
              <w:rPr>
                <w:color w:val="000000" w:themeColor="text1"/>
                <w:lang w:eastAsia="en-US"/>
              </w:rPr>
              <w:t>________________ (__________)</w:t>
            </w:r>
          </w:p>
        </w:tc>
        <w:tc>
          <w:tcPr>
            <w:tcW w:w="4786" w:type="dxa"/>
          </w:tcPr>
          <w:p w:rsidR="00654086" w:rsidRPr="00B43547" w:rsidRDefault="00654086" w:rsidP="00E47D4E">
            <w:pPr>
              <w:suppressAutoHyphens/>
              <w:jc w:val="both"/>
              <w:rPr>
                <w:color w:val="000000" w:themeColor="text1"/>
                <w:lang w:eastAsia="en-US"/>
              </w:rPr>
            </w:pPr>
          </w:p>
          <w:p w:rsidR="00654086" w:rsidRPr="00B43547" w:rsidRDefault="00654086" w:rsidP="00E47D4E">
            <w:pPr>
              <w:suppressAutoHyphens/>
              <w:jc w:val="both"/>
              <w:rPr>
                <w:color w:val="000000" w:themeColor="text1"/>
                <w:lang w:eastAsia="en-US"/>
              </w:rPr>
            </w:pPr>
            <w:r w:rsidRPr="00B43547">
              <w:rPr>
                <w:color w:val="000000" w:themeColor="text1"/>
                <w:lang w:eastAsia="en-US"/>
              </w:rPr>
              <w:t>_________________ (_____________)</w:t>
            </w:r>
          </w:p>
        </w:tc>
      </w:tr>
    </w:tbl>
    <w:p w:rsidR="00D475A2" w:rsidRDefault="00D475A2" w:rsidP="003E2049">
      <w:pPr>
        <w:sectPr w:rsidR="00D475A2" w:rsidSect="00380B0E">
          <w:pgSz w:w="11906" w:h="16838"/>
          <w:pgMar w:top="709" w:right="851" w:bottom="567" w:left="1701" w:header="0" w:footer="0" w:gutter="0"/>
          <w:cols w:space="720"/>
          <w:docGrid w:linePitch="326"/>
        </w:sectPr>
      </w:pPr>
      <w:bookmarkStart w:id="2" w:name="_GoBack"/>
      <w:bookmarkEnd w:id="2"/>
    </w:p>
    <w:p w:rsidR="00D475A2" w:rsidRDefault="00D475A2" w:rsidP="003E2049">
      <w:pPr>
        <w:jc w:val="right"/>
        <w:rPr>
          <w:bCs/>
        </w:rPr>
      </w:pPr>
      <w:r>
        <w:rPr>
          <w:bCs/>
        </w:rPr>
        <w:lastRenderedPageBreak/>
        <w:t xml:space="preserve">Приложение № 1 </w:t>
      </w:r>
    </w:p>
    <w:p w:rsidR="00D475A2" w:rsidRPr="00CB6F3A" w:rsidRDefault="00031F06" w:rsidP="003E2049">
      <w:pPr>
        <w:jc w:val="right"/>
      </w:pPr>
      <w:r w:rsidRPr="00CB6F3A">
        <w:rPr>
          <w:bCs/>
        </w:rPr>
        <w:t>к Контракту №</w:t>
      </w:r>
      <w:r w:rsidR="001C495A" w:rsidRPr="00CB6F3A">
        <w:rPr>
          <w:bCs/>
        </w:rPr>
        <w:t xml:space="preserve"> от </w:t>
      </w:r>
      <w:r w:rsidR="005F6C7D" w:rsidRPr="00CB6F3A">
        <w:t>"</w:t>
      </w:r>
      <w:r w:rsidR="001C495A" w:rsidRPr="00CB6F3A">
        <w:t xml:space="preserve">  </w:t>
      </w:r>
      <w:r w:rsidR="005F6C7D" w:rsidRPr="00CB6F3A">
        <w:t xml:space="preserve">" </w:t>
      </w:r>
      <w:r w:rsidR="001C495A" w:rsidRPr="00CB6F3A">
        <w:t>______</w:t>
      </w:r>
      <w:r w:rsidR="005F6C7D" w:rsidRPr="00CB6F3A">
        <w:t xml:space="preserve"> 202</w:t>
      </w:r>
      <w:r w:rsidR="001C495A" w:rsidRPr="00CB6F3A">
        <w:t xml:space="preserve">  </w:t>
      </w:r>
      <w:r w:rsidR="005F6C7D" w:rsidRPr="00CB6F3A">
        <w:t>г.</w:t>
      </w:r>
    </w:p>
    <w:p w:rsidR="00D56967" w:rsidRPr="00CB6F3A" w:rsidRDefault="00D56967" w:rsidP="003E2049">
      <w:pPr>
        <w:jc w:val="right"/>
        <w:rPr>
          <w:b/>
        </w:rPr>
      </w:pPr>
    </w:p>
    <w:p w:rsidR="00CB6F3A" w:rsidRPr="00CB6F3A" w:rsidRDefault="00CB6F3A" w:rsidP="00CB6F3A">
      <w:pPr>
        <w:pStyle w:val="af2"/>
        <w:widowControl w:val="0"/>
        <w:numPr>
          <w:ilvl w:val="1"/>
          <w:numId w:val="42"/>
        </w:numPr>
        <w:suppressAutoHyphens/>
        <w:spacing w:after="0" w:line="240" w:lineRule="auto"/>
        <w:jc w:val="both"/>
        <w:rPr>
          <w:rFonts w:ascii="Times New Roman" w:hAnsi="Times New Roman"/>
          <w:sz w:val="24"/>
          <w:szCs w:val="24"/>
          <w:lang w:val="ru-RU"/>
        </w:rPr>
      </w:pPr>
      <w:r w:rsidRPr="00CB6F3A">
        <w:rPr>
          <w:rFonts w:ascii="Times New Roman" w:hAnsi="Times New Roman"/>
          <w:b/>
          <w:sz w:val="24"/>
          <w:szCs w:val="24"/>
          <w:lang w:val="ru-RU"/>
        </w:rPr>
        <w:t>Задачами исполнителя</w:t>
      </w:r>
      <w:r w:rsidRPr="00CB6F3A">
        <w:rPr>
          <w:rFonts w:ascii="Times New Roman" w:hAnsi="Times New Roman"/>
          <w:sz w:val="24"/>
          <w:szCs w:val="24"/>
          <w:lang w:val="ru-RU"/>
        </w:rPr>
        <w:t xml:space="preserve"> является </w:t>
      </w:r>
      <w:r w:rsidRPr="00CB6F3A">
        <w:rPr>
          <w:rFonts w:ascii="Times New Roman" w:hAnsi="Times New Roman"/>
          <w:color w:val="000000"/>
          <w:sz w:val="24"/>
          <w:szCs w:val="24"/>
          <w:lang w:val="ru-RU"/>
        </w:rPr>
        <w:t xml:space="preserve">оказание услуг по техническому осмотру транспортных средств </w:t>
      </w:r>
      <w:r w:rsidRPr="00CB6F3A">
        <w:rPr>
          <w:rFonts w:ascii="Times New Roman" w:hAnsi="Times New Roman"/>
          <w:sz w:val="24"/>
          <w:szCs w:val="24"/>
          <w:lang w:val="ru-RU"/>
        </w:rPr>
        <w:t>Санкт- Петербургского государственного казенного учреждения «Дирекция по организации дорожного движения Санкт-Петербурга».</w:t>
      </w:r>
    </w:p>
    <w:p w:rsidR="00CB6F3A" w:rsidRPr="00CB6F3A" w:rsidRDefault="00CB6F3A" w:rsidP="00CB6F3A">
      <w:pPr>
        <w:jc w:val="both"/>
      </w:pPr>
    </w:p>
    <w:p w:rsidR="00CB6F3A" w:rsidRPr="00CB6F3A" w:rsidRDefault="00CB6F3A" w:rsidP="00CB6F3A">
      <w:pPr>
        <w:pStyle w:val="af2"/>
        <w:widowControl w:val="0"/>
        <w:numPr>
          <w:ilvl w:val="1"/>
          <w:numId w:val="42"/>
        </w:numPr>
        <w:tabs>
          <w:tab w:val="left" w:pos="1134"/>
        </w:tabs>
        <w:suppressAutoHyphens/>
        <w:spacing w:after="0" w:line="240" w:lineRule="auto"/>
        <w:jc w:val="both"/>
        <w:rPr>
          <w:rFonts w:ascii="Times New Roman" w:hAnsi="Times New Roman"/>
          <w:sz w:val="24"/>
          <w:szCs w:val="24"/>
          <w:lang w:val="ru-RU"/>
        </w:rPr>
      </w:pPr>
      <w:r w:rsidRPr="00CB6F3A">
        <w:rPr>
          <w:rFonts w:ascii="Times New Roman" w:hAnsi="Times New Roman"/>
          <w:b/>
          <w:color w:val="000000"/>
          <w:sz w:val="24"/>
          <w:szCs w:val="24"/>
          <w:lang w:val="ru-RU"/>
        </w:rPr>
        <w:t>Целями данной закупки является</w:t>
      </w:r>
      <w:r w:rsidRPr="00CB6F3A">
        <w:rPr>
          <w:rFonts w:ascii="Times New Roman" w:hAnsi="Times New Roman"/>
          <w:color w:val="000000"/>
          <w:sz w:val="24"/>
          <w:szCs w:val="24"/>
          <w:lang w:val="ru-RU"/>
        </w:rPr>
        <w:t xml:space="preserve">: по истечении срока действия технического осмотра на 73 автомобиля (автобус государственный № </w:t>
      </w:r>
      <w:r w:rsidRPr="00CB6F3A">
        <w:rPr>
          <w:rFonts w:ascii="Times New Roman" w:hAnsi="Times New Roman"/>
          <w:sz w:val="24"/>
          <w:szCs w:val="24"/>
          <w:lang w:val="ru-RU"/>
        </w:rPr>
        <w:t>В 461 НР 178- 2 раза)</w:t>
      </w:r>
      <w:r w:rsidRPr="00CB6F3A">
        <w:rPr>
          <w:rFonts w:ascii="Times New Roman" w:hAnsi="Times New Roman"/>
          <w:color w:val="000000"/>
          <w:sz w:val="24"/>
          <w:szCs w:val="24"/>
          <w:lang w:val="ru-RU"/>
        </w:rPr>
        <w:t xml:space="preserve">, оказание услуг по техническому осмотру и выдаче диагностических карт на транспортные средства Санкт- Петербургского </w:t>
      </w:r>
      <w:r w:rsidRPr="00CB6F3A">
        <w:rPr>
          <w:rFonts w:ascii="Times New Roman" w:hAnsi="Times New Roman"/>
          <w:sz w:val="24"/>
          <w:szCs w:val="24"/>
          <w:lang w:val="ru-RU"/>
        </w:rPr>
        <w:t>государственного казенного учреждения «Дирекция по организации дорожного движения Санкт-Петербурга», указанные в приложении №2.</w:t>
      </w:r>
    </w:p>
    <w:p w:rsidR="00CB6F3A" w:rsidRPr="00CB6F3A" w:rsidRDefault="00CB6F3A" w:rsidP="00CB6F3A">
      <w:pPr>
        <w:pStyle w:val="af2"/>
        <w:tabs>
          <w:tab w:val="left" w:pos="1276"/>
        </w:tabs>
        <w:ind w:left="1134"/>
        <w:rPr>
          <w:rFonts w:ascii="Times New Roman" w:hAnsi="Times New Roman"/>
          <w:sz w:val="24"/>
          <w:szCs w:val="24"/>
          <w:lang w:val="ru-RU"/>
        </w:rPr>
      </w:pPr>
      <w:r w:rsidRPr="00CB6F3A">
        <w:rPr>
          <w:rFonts w:ascii="Times New Roman" w:hAnsi="Times New Roman"/>
          <w:sz w:val="24"/>
          <w:szCs w:val="24"/>
          <w:lang w:val="ru-RU"/>
        </w:rPr>
        <w:t xml:space="preserve">Основанием для оказания услуг является Федеральный закон от 01.07.2011 </w:t>
      </w:r>
      <w:r w:rsidRPr="00CB6F3A">
        <w:rPr>
          <w:rFonts w:ascii="Times New Roman" w:hAnsi="Times New Roman"/>
          <w:sz w:val="24"/>
          <w:szCs w:val="24"/>
        </w:rPr>
        <w:t>N</w:t>
      </w:r>
      <w:r w:rsidRPr="00CB6F3A">
        <w:rPr>
          <w:rFonts w:ascii="Times New Roman" w:hAnsi="Times New Roman"/>
          <w:sz w:val="24"/>
          <w:szCs w:val="24"/>
          <w:lang w:val="ru-RU"/>
        </w:rPr>
        <w:t xml:space="preserve"> 170-ФЗ (ред. от 28.12.2013, с изм. от 04.06.2014) "О техническом осмотре транспортных средств и о внесении изменений в отдельные законодательные акты Российской Федерации".</w:t>
      </w:r>
    </w:p>
    <w:p w:rsidR="00CB6F3A" w:rsidRPr="00CB6F3A" w:rsidRDefault="00CB6F3A" w:rsidP="00CB6F3A">
      <w:pPr>
        <w:pStyle w:val="af2"/>
        <w:tabs>
          <w:tab w:val="left" w:pos="1276"/>
        </w:tabs>
        <w:ind w:left="1134" w:hanging="414"/>
        <w:rPr>
          <w:rFonts w:ascii="Times New Roman" w:hAnsi="Times New Roman"/>
          <w:sz w:val="24"/>
          <w:szCs w:val="24"/>
          <w:lang w:val="ru-RU"/>
        </w:rPr>
      </w:pPr>
      <w:r w:rsidRPr="00CB6F3A">
        <w:rPr>
          <w:rFonts w:ascii="Times New Roman" w:hAnsi="Times New Roman"/>
          <w:sz w:val="24"/>
          <w:szCs w:val="24"/>
          <w:lang w:val="ru-RU"/>
        </w:rPr>
        <w:t xml:space="preserve">      </w:t>
      </w:r>
    </w:p>
    <w:p w:rsidR="00CB6F3A" w:rsidRPr="00CB6F3A" w:rsidRDefault="00CB6F3A" w:rsidP="00CB6F3A">
      <w:pPr>
        <w:pStyle w:val="af2"/>
        <w:widowControl w:val="0"/>
        <w:numPr>
          <w:ilvl w:val="1"/>
          <w:numId w:val="42"/>
        </w:numPr>
        <w:suppressAutoHyphens/>
        <w:spacing w:after="0" w:line="240" w:lineRule="auto"/>
        <w:jc w:val="both"/>
        <w:rPr>
          <w:rFonts w:ascii="Times New Roman" w:hAnsi="Times New Roman"/>
          <w:color w:val="000000"/>
          <w:sz w:val="24"/>
          <w:szCs w:val="24"/>
          <w:lang w:val="ru-RU"/>
        </w:rPr>
      </w:pPr>
      <w:r w:rsidRPr="00CB6F3A">
        <w:rPr>
          <w:rFonts w:ascii="Times New Roman" w:hAnsi="Times New Roman"/>
          <w:b/>
          <w:color w:val="000000"/>
          <w:sz w:val="24"/>
          <w:szCs w:val="24"/>
          <w:lang w:val="ru-RU"/>
        </w:rPr>
        <w:t>Форма, сроки и порядок оплаты:</w:t>
      </w:r>
      <w:r w:rsidRPr="00CB6F3A">
        <w:rPr>
          <w:rFonts w:ascii="Times New Roman" w:hAnsi="Times New Roman"/>
          <w:color w:val="000000"/>
          <w:sz w:val="24"/>
          <w:szCs w:val="24"/>
          <w:lang w:val="ru-RU"/>
        </w:rPr>
        <w:t xml:space="preserve"> </w:t>
      </w:r>
      <w:r w:rsidRPr="00CB6F3A">
        <w:rPr>
          <w:rFonts w:ascii="Times New Roman" w:hAnsi="Times New Roman"/>
          <w:sz w:val="24"/>
          <w:szCs w:val="24"/>
          <w:lang w:val="ru-RU"/>
        </w:rPr>
        <w:t xml:space="preserve">оплата оказанные услуги </w:t>
      </w:r>
      <w:r w:rsidRPr="00CB6F3A">
        <w:rPr>
          <w:rFonts w:ascii="Times New Roman" w:hAnsi="Times New Roman"/>
          <w:color w:val="000000"/>
          <w:sz w:val="24"/>
          <w:szCs w:val="24"/>
          <w:lang w:val="ru-RU"/>
        </w:rPr>
        <w:t>производится по условиям заключенного между Заказчиком и Исполнителем Контракта. Авансовый платеж не предусматривается.</w:t>
      </w:r>
    </w:p>
    <w:p w:rsidR="00CB6F3A" w:rsidRPr="00CB6F3A" w:rsidRDefault="00CB6F3A" w:rsidP="00CB6F3A">
      <w:pPr>
        <w:pStyle w:val="af2"/>
        <w:rPr>
          <w:rFonts w:ascii="Times New Roman" w:hAnsi="Times New Roman"/>
          <w:color w:val="000000"/>
          <w:sz w:val="24"/>
          <w:szCs w:val="24"/>
          <w:lang w:val="ru-RU"/>
        </w:rPr>
      </w:pPr>
    </w:p>
    <w:p w:rsidR="00CB6F3A" w:rsidRPr="00CB6F3A" w:rsidRDefault="00CB6F3A" w:rsidP="00CB6F3A">
      <w:pPr>
        <w:pStyle w:val="af2"/>
        <w:widowControl w:val="0"/>
        <w:numPr>
          <w:ilvl w:val="1"/>
          <w:numId w:val="42"/>
        </w:numPr>
        <w:suppressAutoHyphens/>
        <w:spacing w:after="0" w:line="240" w:lineRule="auto"/>
        <w:jc w:val="both"/>
        <w:rPr>
          <w:rFonts w:ascii="Times New Roman" w:hAnsi="Times New Roman"/>
          <w:color w:val="000000"/>
          <w:sz w:val="24"/>
          <w:szCs w:val="24"/>
          <w:lang w:val="ru-RU"/>
        </w:rPr>
      </w:pPr>
      <w:r w:rsidRPr="00CB6F3A">
        <w:rPr>
          <w:rFonts w:ascii="Times New Roman" w:hAnsi="Times New Roman"/>
          <w:b/>
          <w:color w:val="000000"/>
          <w:sz w:val="24"/>
          <w:szCs w:val="24"/>
          <w:lang w:val="ru-RU"/>
        </w:rPr>
        <w:t>Место оказания услуг</w:t>
      </w:r>
      <w:r w:rsidRPr="00CB6F3A">
        <w:rPr>
          <w:rFonts w:ascii="Times New Roman" w:hAnsi="Times New Roman"/>
          <w:color w:val="000000"/>
          <w:sz w:val="24"/>
          <w:szCs w:val="24"/>
          <w:lang w:val="ru-RU"/>
        </w:rPr>
        <w:t xml:space="preserve">: </w:t>
      </w:r>
      <w:r w:rsidRPr="00CB6F3A">
        <w:rPr>
          <w:rFonts w:ascii="Times New Roman" w:hAnsi="Times New Roman"/>
          <w:sz w:val="24"/>
          <w:szCs w:val="24"/>
          <w:lang w:val="ru-RU"/>
        </w:rPr>
        <w:t>услуга проводится на территории Санкт-Петербурга.</w:t>
      </w:r>
    </w:p>
    <w:p w:rsidR="00CB6F3A" w:rsidRPr="00CB6F3A" w:rsidRDefault="00CB6F3A" w:rsidP="00CB6F3A">
      <w:pPr>
        <w:pStyle w:val="af2"/>
        <w:rPr>
          <w:rFonts w:ascii="Times New Roman" w:hAnsi="Times New Roman"/>
          <w:color w:val="000000"/>
          <w:sz w:val="24"/>
          <w:szCs w:val="24"/>
          <w:lang w:val="ru-RU"/>
        </w:rPr>
      </w:pPr>
    </w:p>
    <w:p w:rsidR="00CB6F3A" w:rsidRPr="00CB6F3A" w:rsidRDefault="00CB6F3A" w:rsidP="00CB6F3A">
      <w:pPr>
        <w:pStyle w:val="af2"/>
        <w:numPr>
          <w:ilvl w:val="1"/>
          <w:numId w:val="42"/>
        </w:numPr>
        <w:suppressAutoHyphens/>
        <w:spacing w:after="0" w:line="240" w:lineRule="auto"/>
        <w:jc w:val="both"/>
        <w:rPr>
          <w:rFonts w:ascii="Times New Roman" w:hAnsi="Times New Roman"/>
          <w:sz w:val="24"/>
          <w:szCs w:val="24"/>
          <w:lang w:val="ru-RU"/>
        </w:rPr>
      </w:pPr>
      <w:r w:rsidRPr="00CB6F3A">
        <w:rPr>
          <w:rFonts w:ascii="Times New Roman" w:hAnsi="Times New Roman"/>
          <w:b/>
          <w:color w:val="000000"/>
          <w:sz w:val="24"/>
          <w:szCs w:val="24"/>
          <w:lang w:val="ru-RU"/>
        </w:rPr>
        <w:t>Сроки поставки товара</w:t>
      </w:r>
      <w:r w:rsidRPr="00CB6F3A">
        <w:rPr>
          <w:rFonts w:ascii="Times New Roman" w:hAnsi="Times New Roman"/>
          <w:color w:val="000000"/>
          <w:sz w:val="24"/>
          <w:szCs w:val="24"/>
          <w:lang w:val="ru-RU"/>
        </w:rPr>
        <w:t>: с момента заключения контракта,</w:t>
      </w:r>
      <w:r w:rsidRPr="00CB6F3A">
        <w:rPr>
          <w:rFonts w:ascii="Times New Roman" w:hAnsi="Times New Roman"/>
          <w:sz w:val="24"/>
          <w:szCs w:val="24"/>
          <w:lang w:val="ru-RU"/>
        </w:rPr>
        <w:t xml:space="preserve"> в срок до 20 декабря 2024.</w:t>
      </w:r>
    </w:p>
    <w:p w:rsidR="00CB6F3A" w:rsidRPr="00CB6F3A" w:rsidRDefault="00CB6F3A" w:rsidP="00CB6F3A">
      <w:pPr>
        <w:pStyle w:val="af2"/>
        <w:rPr>
          <w:rFonts w:ascii="Times New Roman" w:hAnsi="Times New Roman"/>
          <w:sz w:val="24"/>
          <w:szCs w:val="24"/>
          <w:lang w:val="ru-RU"/>
        </w:rPr>
      </w:pPr>
    </w:p>
    <w:p w:rsidR="00CB6F3A" w:rsidRPr="00CB6F3A" w:rsidRDefault="00CB6F3A" w:rsidP="00CB6F3A">
      <w:pPr>
        <w:pStyle w:val="af2"/>
        <w:numPr>
          <w:ilvl w:val="1"/>
          <w:numId w:val="42"/>
        </w:numPr>
        <w:suppressAutoHyphens/>
        <w:spacing w:after="0" w:line="240" w:lineRule="auto"/>
        <w:jc w:val="both"/>
        <w:rPr>
          <w:rFonts w:ascii="Times New Roman" w:hAnsi="Times New Roman"/>
          <w:sz w:val="24"/>
          <w:szCs w:val="24"/>
          <w:lang w:val="ru-RU"/>
        </w:rPr>
      </w:pPr>
      <w:r w:rsidRPr="00CB6F3A">
        <w:rPr>
          <w:rFonts w:ascii="Times New Roman" w:hAnsi="Times New Roman"/>
          <w:b/>
          <w:sz w:val="24"/>
          <w:szCs w:val="24"/>
          <w:lang w:val="ru-RU"/>
        </w:rPr>
        <w:t>Источник финансирования</w:t>
      </w:r>
      <w:r w:rsidRPr="00CB6F3A">
        <w:rPr>
          <w:rFonts w:ascii="Times New Roman" w:hAnsi="Times New Roman"/>
          <w:sz w:val="24"/>
          <w:szCs w:val="24"/>
          <w:lang w:val="ru-RU"/>
        </w:rPr>
        <w:t xml:space="preserve"> – Бюджет Санкт-Петербурга на 2023 год в соответствии Законом Санкт-Петербурга от 23.11.2022 № 666-104 «О бюджете Санкт-Петербурга на 2023 год и на плановый период 2024 и 2025 годов», код раздела 0409, код целевой статьи 0550060340, КВР 244, КОСГУ 225.</w:t>
      </w:r>
    </w:p>
    <w:p w:rsidR="00CB6F3A" w:rsidRPr="00CB6F3A" w:rsidRDefault="00CB6F3A" w:rsidP="00CB6F3A">
      <w:pPr>
        <w:pStyle w:val="af2"/>
        <w:ind w:left="630"/>
        <w:jc w:val="both"/>
        <w:rPr>
          <w:rFonts w:ascii="Times New Roman" w:hAnsi="Times New Roman"/>
          <w:sz w:val="24"/>
          <w:szCs w:val="24"/>
          <w:lang w:val="ru-RU"/>
        </w:rPr>
      </w:pPr>
      <w:r w:rsidRPr="00CB6F3A">
        <w:rPr>
          <w:rFonts w:ascii="Times New Roman" w:hAnsi="Times New Roman"/>
          <w:sz w:val="24"/>
          <w:szCs w:val="24"/>
          <w:lang w:val="ru-RU"/>
        </w:rPr>
        <w:t xml:space="preserve">       </w:t>
      </w:r>
    </w:p>
    <w:p w:rsidR="00CB6F3A" w:rsidRPr="00CB6F3A" w:rsidRDefault="00CB6F3A" w:rsidP="00CB6F3A">
      <w:pPr>
        <w:pStyle w:val="af2"/>
        <w:ind w:left="630"/>
        <w:jc w:val="both"/>
        <w:rPr>
          <w:rFonts w:ascii="Times New Roman" w:hAnsi="Times New Roman"/>
          <w:sz w:val="24"/>
          <w:szCs w:val="24"/>
          <w:lang w:val="ru-RU"/>
        </w:rPr>
      </w:pPr>
    </w:p>
    <w:p w:rsidR="00CB6F3A" w:rsidRPr="00CB6F3A" w:rsidRDefault="00CB6F3A" w:rsidP="00CB6F3A">
      <w:pPr>
        <w:pStyle w:val="af2"/>
        <w:numPr>
          <w:ilvl w:val="1"/>
          <w:numId w:val="42"/>
        </w:numPr>
        <w:tabs>
          <w:tab w:val="left" w:pos="1134"/>
        </w:tabs>
        <w:suppressAutoHyphens/>
        <w:spacing w:after="0" w:line="240" w:lineRule="auto"/>
        <w:jc w:val="both"/>
        <w:rPr>
          <w:rFonts w:ascii="Times New Roman" w:hAnsi="Times New Roman"/>
          <w:bCs/>
          <w:sz w:val="24"/>
          <w:szCs w:val="24"/>
          <w:lang w:val="ru-RU"/>
        </w:rPr>
      </w:pPr>
      <w:r w:rsidRPr="00CB6F3A">
        <w:rPr>
          <w:rFonts w:ascii="Times New Roman" w:hAnsi="Times New Roman"/>
          <w:b/>
          <w:sz w:val="24"/>
          <w:szCs w:val="24"/>
          <w:lang w:val="ru-RU"/>
        </w:rPr>
        <w:t>Требования к техническим характеристикам услуг</w:t>
      </w:r>
      <w:r w:rsidRPr="00CB6F3A">
        <w:rPr>
          <w:rFonts w:ascii="Times New Roman" w:hAnsi="Times New Roman"/>
          <w:bCs/>
          <w:color w:val="000000"/>
          <w:sz w:val="24"/>
          <w:szCs w:val="24"/>
          <w:lang w:val="ru-RU"/>
        </w:rPr>
        <w:t xml:space="preserve">: оказываемые услуги </w:t>
      </w:r>
      <w:r w:rsidRPr="00CB6F3A">
        <w:rPr>
          <w:rFonts w:ascii="Times New Roman" w:hAnsi="Times New Roman"/>
          <w:color w:val="000000"/>
          <w:sz w:val="24"/>
          <w:szCs w:val="24"/>
          <w:lang w:val="ru-RU"/>
        </w:rPr>
        <w:t xml:space="preserve"> должны соответствовать обязательным требованиям к их качеству и безопасности, предусмотренными для услуг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CB6F3A" w:rsidRPr="00CB6F3A" w:rsidRDefault="00CB6F3A" w:rsidP="00CB6F3A">
      <w:pPr>
        <w:suppressLineNumbers/>
        <w:ind w:left="1134"/>
        <w:jc w:val="both"/>
      </w:pPr>
      <w:r w:rsidRPr="00CB6F3A">
        <w:t>При оказании услуг исполнитель должен руководствоваться следующими нормативно-правовыми актами:</w:t>
      </w:r>
    </w:p>
    <w:p w:rsidR="00CB6F3A" w:rsidRPr="00CB6F3A" w:rsidRDefault="00CB6F3A" w:rsidP="00CB6F3A">
      <w:pPr>
        <w:suppressLineNumbers/>
        <w:ind w:left="1134"/>
        <w:jc w:val="both"/>
      </w:pPr>
    </w:p>
    <w:p w:rsidR="00CB6F3A" w:rsidRPr="00CB6F3A" w:rsidRDefault="00CB6F3A" w:rsidP="00CB6F3A">
      <w:pPr>
        <w:pStyle w:val="af2"/>
        <w:numPr>
          <w:ilvl w:val="0"/>
          <w:numId w:val="40"/>
        </w:numPr>
        <w:suppressLineNumbers/>
        <w:tabs>
          <w:tab w:val="left" w:pos="1276"/>
        </w:tabs>
        <w:suppressAutoHyphens/>
        <w:spacing w:after="0" w:line="240" w:lineRule="auto"/>
        <w:ind w:left="709" w:hanging="567"/>
        <w:jc w:val="both"/>
        <w:rPr>
          <w:rFonts w:ascii="Times New Roman" w:hAnsi="Times New Roman"/>
          <w:sz w:val="24"/>
          <w:szCs w:val="24"/>
          <w:lang w:val="ru-RU"/>
        </w:rPr>
      </w:pPr>
      <w:r w:rsidRPr="00CB6F3A">
        <w:rPr>
          <w:rFonts w:ascii="Times New Roman" w:hAnsi="Times New Roman"/>
          <w:sz w:val="24"/>
          <w:szCs w:val="24"/>
          <w:lang w:val="ru-RU"/>
        </w:rPr>
        <w:t xml:space="preserve">Основанием для оказания услуг является Федеральный закон от 01.07.2011 </w:t>
      </w:r>
      <w:r w:rsidRPr="00CB6F3A">
        <w:rPr>
          <w:rFonts w:ascii="Times New Roman" w:hAnsi="Times New Roman"/>
          <w:sz w:val="24"/>
          <w:szCs w:val="24"/>
        </w:rPr>
        <w:t>N</w:t>
      </w:r>
      <w:r w:rsidRPr="00CB6F3A">
        <w:rPr>
          <w:rFonts w:ascii="Times New Roman" w:hAnsi="Times New Roman"/>
          <w:sz w:val="24"/>
          <w:szCs w:val="24"/>
          <w:lang w:val="ru-RU"/>
        </w:rPr>
        <w:t xml:space="preserve"> 170-ФЗ (ред. от 28.12.2013, с изм. от 04.06.2014) "О техническом осмотре транспортных средств и о внесении изменений в отдельные законодательные акты Российской Федерации".</w:t>
      </w:r>
    </w:p>
    <w:p w:rsidR="00CB6F3A" w:rsidRPr="00CB6F3A" w:rsidRDefault="00AC1380" w:rsidP="00CB6F3A">
      <w:pPr>
        <w:pStyle w:val="af2"/>
        <w:numPr>
          <w:ilvl w:val="0"/>
          <w:numId w:val="40"/>
        </w:numPr>
        <w:spacing w:before="100" w:beforeAutospacing="1" w:after="100" w:afterAutospacing="1" w:line="240" w:lineRule="auto"/>
        <w:ind w:hanging="567"/>
        <w:jc w:val="both"/>
        <w:rPr>
          <w:rFonts w:ascii="Times New Roman" w:hAnsi="Times New Roman"/>
          <w:sz w:val="24"/>
          <w:szCs w:val="24"/>
          <w:lang w:val="ru-RU"/>
        </w:rPr>
      </w:pPr>
      <w:hyperlink r:id="rId12" w:history="1">
        <w:r w:rsidR="00CB6F3A" w:rsidRPr="00CB6F3A">
          <w:rPr>
            <w:rFonts w:ascii="Times New Roman" w:hAnsi="Times New Roman"/>
            <w:sz w:val="24"/>
            <w:szCs w:val="24"/>
            <w:lang w:val="ru-RU"/>
          </w:rPr>
          <w:t>Федеральный закон от 28 июля 2012 года № 130-ФЗ "О внесении изменений в отдельные законодательные акты Российской Федерации"</w:t>
        </w:r>
      </w:hyperlink>
      <w:r w:rsidR="00CB6F3A" w:rsidRPr="00CB6F3A">
        <w:rPr>
          <w:rFonts w:ascii="Times New Roman" w:hAnsi="Times New Roman"/>
          <w:sz w:val="24"/>
          <w:szCs w:val="24"/>
          <w:lang w:val="ru-RU"/>
        </w:rPr>
        <w:t>.</w:t>
      </w:r>
    </w:p>
    <w:p w:rsidR="00CB6F3A" w:rsidRPr="00CB6F3A" w:rsidRDefault="00AC1380" w:rsidP="00CB6F3A">
      <w:pPr>
        <w:pStyle w:val="af2"/>
        <w:numPr>
          <w:ilvl w:val="0"/>
          <w:numId w:val="40"/>
        </w:numPr>
        <w:spacing w:before="100" w:beforeAutospacing="1" w:after="100" w:afterAutospacing="1" w:line="240" w:lineRule="auto"/>
        <w:ind w:hanging="567"/>
        <w:jc w:val="both"/>
        <w:rPr>
          <w:rFonts w:ascii="Times New Roman" w:hAnsi="Times New Roman"/>
          <w:sz w:val="24"/>
          <w:szCs w:val="24"/>
          <w:lang w:val="ru-RU"/>
        </w:rPr>
      </w:pPr>
      <w:hyperlink r:id="rId13" w:history="1">
        <w:r w:rsidR="00CB6F3A" w:rsidRPr="00CB6F3A">
          <w:rPr>
            <w:rFonts w:ascii="Times New Roman" w:hAnsi="Times New Roman"/>
            <w:sz w:val="24"/>
            <w:szCs w:val="24"/>
            <w:lang w:val="ru-RU"/>
          </w:rPr>
          <w:t>Федеральный закон от 28 июля 2012 года № 131-ФЗ "О внесении изменений в отдельные законодательные акты Российской Федерации"</w:t>
        </w:r>
      </w:hyperlink>
    </w:p>
    <w:p w:rsidR="00CB6F3A" w:rsidRPr="00CB6F3A" w:rsidRDefault="00AC1380" w:rsidP="00CB6F3A">
      <w:pPr>
        <w:pStyle w:val="af2"/>
        <w:numPr>
          <w:ilvl w:val="0"/>
          <w:numId w:val="40"/>
        </w:numPr>
        <w:spacing w:before="100" w:beforeAutospacing="1" w:after="100" w:afterAutospacing="1" w:line="240" w:lineRule="auto"/>
        <w:ind w:hanging="567"/>
        <w:jc w:val="both"/>
        <w:rPr>
          <w:rFonts w:ascii="Times New Roman" w:hAnsi="Times New Roman"/>
          <w:sz w:val="24"/>
          <w:szCs w:val="24"/>
          <w:lang w:val="ru-RU"/>
        </w:rPr>
      </w:pPr>
      <w:hyperlink r:id="rId14" w:history="1">
        <w:r w:rsidR="00CB6F3A" w:rsidRPr="00CB6F3A">
          <w:rPr>
            <w:rFonts w:ascii="Times New Roman" w:hAnsi="Times New Roman"/>
            <w:sz w:val="24"/>
            <w:szCs w:val="24"/>
            <w:lang w:val="ru-RU"/>
          </w:rPr>
          <w:t xml:space="preserve">Постановление Правительства РФ от 22 декабря 2011 г. </w:t>
        </w:r>
        <w:r w:rsidR="00CB6F3A" w:rsidRPr="00CB6F3A">
          <w:rPr>
            <w:rFonts w:ascii="Times New Roman" w:hAnsi="Times New Roman"/>
            <w:sz w:val="24"/>
            <w:szCs w:val="24"/>
          </w:rPr>
          <w:t>N</w:t>
        </w:r>
        <w:r w:rsidR="00CB6F3A" w:rsidRPr="00CB6F3A">
          <w:rPr>
            <w:rFonts w:ascii="Times New Roman" w:hAnsi="Times New Roman"/>
            <w:sz w:val="24"/>
            <w:szCs w:val="24"/>
            <w:lang w:val="ru-RU"/>
          </w:rPr>
          <w:t xml:space="preserve"> 1108 г. Москва "Об утверждении методики расчета нормативов минимальной обеспеченности </w:t>
        </w:r>
        <w:r w:rsidR="00CB6F3A" w:rsidRPr="00CB6F3A">
          <w:rPr>
            <w:rFonts w:ascii="Times New Roman" w:hAnsi="Times New Roman"/>
            <w:sz w:val="24"/>
            <w:szCs w:val="24"/>
            <w:lang w:val="ru-RU"/>
          </w:rPr>
          <w:lastRenderedPageBreak/>
          <w:t>населения пунктами технического осмотра для субъектов Российской Федерации и входящих в их состав муниципальных образований"</w:t>
        </w:r>
      </w:hyperlink>
      <w:r w:rsidR="00CB6F3A" w:rsidRPr="00CB6F3A">
        <w:rPr>
          <w:rFonts w:ascii="Times New Roman" w:hAnsi="Times New Roman"/>
          <w:sz w:val="24"/>
          <w:szCs w:val="24"/>
          <w:lang w:val="ru-RU"/>
        </w:rPr>
        <w:t>.</w:t>
      </w:r>
    </w:p>
    <w:p w:rsidR="00CB6F3A" w:rsidRPr="00CB6F3A" w:rsidRDefault="00AC1380" w:rsidP="00CB6F3A">
      <w:pPr>
        <w:pStyle w:val="af2"/>
        <w:numPr>
          <w:ilvl w:val="0"/>
          <w:numId w:val="40"/>
        </w:numPr>
        <w:spacing w:before="100" w:beforeAutospacing="1" w:after="100" w:afterAutospacing="1" w:line="240" w:lineRule="auto"/>
        <w:ind w:hanging="567"/>
        <w:jc w:val="both"/>
        <w:rPr>
          <w:rFonts w:ascii="Times New Roman" w:hAnsi="Times New Roman"/>
          <w:sz w:val="24"/>
          <w:szCs w:val="24"/>
          <w:lang w:val="ru-RU"/>
        </w:rPr>
      </w:pPr>
      <w:hyperlink r:id="rId15" w:history="1">
        <w:r w:rsidR="00CB6F3A" w:rsidRPr="00CB6F3A">
          <w:rPr>
            <w:rFonts w:ascii="Times New Roman" w:hAnsi="Times New Roman"/>
            <w:sz w:val="24"/>
            <w:szCs w:val="24"/>
            <w:lang w:val="ru-RU"/>
          </w:rPr>
          <w:t xml:space="preserve">Постановление Правительства РФ от 23 декабря 2011 г. </w:t>
        </w:r>
        <w:r w:rsidR="00CB6F3A" w:rsidRPr="00CB6F3A">
          <w:rPr>
            <w:rFonts w:ascii="Times New Roman" w:hAnsi="Times New Roman"/>
            <w:sz w:val="24"/>
            <w:szCs w:val="24"/>
          </w:rPr>
          <w:t>N</w:t>
        </w:r>
        <w:r w:rsidR="00CB6F3A" w:rsidRPr="00CB6F3A">
          <w:rPr>
            <w:rFonts w:ascii="Times New Roman" w:hAnsi="Times New Roman"/>
            <w:sz w:val="24"/>
            <w:szCs w:val="24"/>
            <w:lang w:val="ru-RU"/>
          </w:rPr>
          <w:t xml:space="preserve"> 1115 г. Москва "О единой автоматизированной информационной системе технического осмотра транспортных средств"</w:t>
        </w:r>
      </w:hyperlink>
      <w:r w:rsidR="00CB6F3A" w:rsidRPr="00CB6F3A">
        <w:rPr>
          <w:rFonts w:ascii="Times New Roman" w:hAnsi="Times New Roman"/>
          <w:sz w:val="24"/>
          <w:szCs w:val="24"/>
          <w:lang w:val="ru-RU"/>
        </w:rPr>
        <w:t>.</w:t>
      </w:r>
    </w:p>
    <w:p w:rsidR="00CB6F3A" w:rsidRPr="00CB6F3A" w:rsidRDefault="00AC1380" w:rsidP="00CB6F3A">
      <w:pPr>
        <w:pStyle w:val="af2"/>
        <w:numPr>
          <w:ilvl w:val="0"/>
          <w:numId w:val="40"/>
        </w:numPr>
        <w:spacing w:before="100" w:beforeAutospacing="1" w:after="100" w:afterAutospacing="1" w:line="240" w:lineRule="auto"/>
        <w:ind w:hanging="567"/>
        <w:jc w:val="both"/>
        <w:rPr>
          <w:rFonts w:ascii="Times New Roman" w:hAnsi="Times New Roman"/>
          <w:sz w:val="24"/>
          <w:szCs w:val="24"/>
          <w:lang w:val="ru-RU"/>
        </w:rPr>
      </w:pPr>
      <w:hyperlink r:id="rId16" w:history="1">
        <w:r w:rsidR="00CB6F3A" w:rsidRPr="00CB6F3A">
          <w:rPr>
            <w:rFonts w:ascii="Times New Roman" w:hAnsi="Times New Roman"/>
            <w:sz w:val="24"/>
            <w:szCs w:val="24"/>
            <w:lang w:val="ru-RU"/>
          </w:rPr>
          <w:t xml:space="preserve">Приказ Федеральной службы по тарифам (ФСТ России) от 18 октября 2011 г. </w:t>
        </w:r>
        <w:r w:rsidR="00CB6F3A" w:rsidRPr="00CB6F3A">
          <w:rPr>
            <w:rFonts w:ascii="Times New Roman" w:hAnsi="Times New Roman"/>
            <w:sz w:val="24"/>
            <w:szCs w:val="24"/>
          </w:rPr>
          <w:t>N</w:t>
        </w:r>
        <w:r w:rsidR="00CB6F3A" w:rsidRPr="00CB6F3A">
          <w:rPr>
            <w:rFonts w:ascii="Times New Roman" w:hAnsi="Times New Roman"/>
            <w:sz w:val="24"/>
            <w:szCs w:val="24"/>
            <w:lang w:val="ru-RU"/>
          </w:rPr>
          <w:t xml:space="preserve"> 642-а г. Москва "Об утверждении Методики расчета предельного размера платы за проведение технического осмотра"</w:t>
        </w:r>
      </w:hyperlink>
    </w:p>
    <w:p w:rsidR="00CB6F3A" w:rsidRPr="00CB6F3A" w:rsidRDefault="00AC1380" w:rsidP="00CB6F3A">
      <w:pPr>
        <w:pStyle w:val="af2"/>
        <w:numPr>
          <w:ilvl w:val="0"/>
          <w:numId w:val="40"/>
        </w:numPr>
        <w:spacing w:before="100" w:beforeAutospacing="1" w:after="100" w:afterAutospacing="1" w:line="240" w:lineRule="auto"/>
        <w:ind w:hanging="567"/>
        <w:jc w:val="both"/>
        <w:rPr>
          <w:rFonts w:ascii="Times New Roman" w:hAnsi="Times New Roman"/>
          <w:sz w:val="24"/>
          <w:szCs w:val="24"/>
          <w:lang w:val="ru-RU"/>
        </w:rPr>
      </w:pPr>
      <w:hyperlink r:id="rId17" w:history="1">
        <w:r w:rsidR="00CB6F3A" w:rsidRPr="00CB6F3A">
          <w:rPr>
            <w:rFonts w:ascii="Times New Roman" w:hAnsi="Times New Roman"/>
            <w:sz w:val="24"/>
            <w:szCs w:val="24"/>
            <w:lang w:val="ru-RU"/>
          </w:rPr>
          <w:t xml:space="preserve">Приказ Федеральной службы по тарифам (ФСТ России) от 26 ноября 2012 г. </w:t>
        </w:r>
        <w:r w:rsidR="00CB6F3A" w:rsidRPr="00CB6F3A">
          <w:rPr>
            <w:rFonts w:ascii="Times New Roman" w:hAnsi="Times New Roman"/>
            <w:sz w:val="24"/>
            <w:szCs w:val="24"/>
          </w:rPr>
          <w:t>N</w:t>
        </w:r>
        <w:r w:rsidR="00CB6F3A" w:rsidRPr="00CB6F3A">
          <w:rPr>
            <w:rFonts w:ascii="Times New Roman" w:hAnsi="Times New Roman"/>
            <w:sz w:val="24"/>
            <w:szCs w:val="24"/>
            <w:lang w:val="ru-RU"/>
          </w:rPr>
          <w:t xml:space="preserve">751-а г. Москва "О внесении изменений в Методику расчета предельного размера платы за проведение технического осмотра, утвержденную приказом Федеральной службы по тарифам от 18 октября 2011 г. </w:t>
        </w:r>
        <w:r w:rsidR="00CB6F3A" w:rsidRPr="00CB6F3A">
          <w:rPr>
            <w:rFonts w:ascii="Times New Roman" w:hAnsi="Times New Roman"/>
            <w:sz w:val="24"/>
            <w:szCs w:val="24"/>
          </w:rPr>
          <w:t>N</w:t>
        </w:r>
        <w:r w:rsidR="00CB6F3A" w:rsidRPr="00CB6F3A">
          <w:rPr>
            <w:rFonts w:ascii="Times New Roman" w:hAnsi="Times New Roman"/>
            <w:sz w:val="24"/>
            <w:szCs w:val="24"/>
            <w:lang w:val="ru-RU"/>
          </w:rPr>
          <w:t xml:space="preserve"> 642-а"</w:t>
        </w:r>
      </w:hyperlink>
      <w:r w:rsidR="00CB6F3A" w:rsidRPr="00CB6F3A">
        <w:rPr>
          <w:rFonts w:ascii="Times New Roman" w:hAnsi="Times New Roman"/>
          <w:sz w:val="24"/>
          <w:szCs w:val="24"/>
          <w:lang w:val="ru-RU"/>
        </w:rPr>
        <w:t>.</w:t>
      </w:r>
    </w:p>
    <w:p w:rsidR="00CB6F3A" w:rsidRPr="00CB6F3A" w:rsidRDefault="00AC1380" w:rsidP="00CB6F3A">
      <w:pPr>
        <w:pStyle w:val="af2"/>
        <w:numPr>
          <w:ilvl w:val="0"/>
          <w:numId w:val="40"/>
        </w:numPr>
        <w:spacing w:before="100" w:beforeAutospacing="1" w:after="100" w:afterAutospacing="1" w:line="240" w:lineRule="auto"/>
        <w:ind w:hanging="567"/>
        <w:jc w:val="both"/>
        <w:rPr>
          <w:rFonts w:ascii="Times New Roman" w:hAnsi="Times New Roman"/>
          <w:sz w:val="24"/>
          <w:szCs w:val="24"/>
          <w:lang w:val="ru-RU"/>
        </w:rPr>
      </w:pPr>
      <w:hyperlink r:id="rId18" w:history="1">
        <w:r w:rsidR="00CB6F3A" w:rsidRPr="00CB6F3A">
          <w:rPr>
            <w:rFonts w:ascii="Times New Roman" w:hAnsi="Times New Roman"/>
            <w:sz w:val="24"/>
            <w:szCs w:val="24"/>
            <w:lang w:val="ru-RU"/>
          </w:rPr>
          <w:t>Постановление Правительства РФ от 24 октября 2011 г. №857 "О федеральном органе исполнительной власти, уполномоченном на осуществление государственного контроля (надзора) за соблюдением профессиональным объединением страховщиков требований законодательства в области технического осмотра транспортных средств"</w:t>
        </w:r>
      </w:hyperlink>
      <w:r w:rsidR="00CB6F3A" w:rsidRPr="00CB6F3A">
        <w:rPr>
          <w:rFonts w:ascii="Times New Roman" w:hAnsi="Times New Roman"/>
          <w:sz w:val="24"/>
          <w:szCs w:val="24"/>
          <w:lang w:val="ru-RU"/>
        </w:rPr>
        <w:t>.</w:t>
      </w:r>
    </w:p>
    <w:p w:rsidR="00CB6F3A" w:rsidRPr="00CB6F3A" w:rsidRDefault="00CB6F3A" w:rsidP="00CB6F3A">
      <w:pPr>
        <w:pStyle w:val="af2"/>
        <w:numPr>
          <w:ilvl w:val="0"/>
          <w:numId w:val="40"/>
        </w:numPr>
        <w:spacing w:before="100" w:beforeAutospacing="1" w:after="100" w:afterAutospacing="1" w:line="240" w:lineRule="auto"/>
        <w:jc w:val="both"/>
        <w:rPr>
          <w:rFonts w:ascii="Times New Roman" w:hAnsi="Times New Roman"/>
          <w:sz w:val="24"/>
          <w:szCs w:val="24"/>
          <w:lang w:val="ru-RU"/>
        </w:rPr>
      </w:pPr>
      <w:r w:rsidRPr="00CB6F3A">
        <w:rPr>
          <w:rFonts w:ascii="Times New Roman" w:hAnsi="Times New Roman"/>
          <w:sz w:val="24"/>
          <w:szCs w:val="24"/>
          <w:lang w:val="ru-RU"/>
        </w:rPr>
        <w:t>Постановление Правительства РФ от 15 сентября 2020 г. № 1434 "Об утверждении Правил проведения технического осмотра транспортных средств, а также о внесении изменений в некоторые акты Правительства Российской Федерации".</w:t>
      </w:r>
    </w:p>
    <w:p w:rsidR="00CB6F3A" w:rsidRPr="00CB6F3A" w:rsidRDefault="00CB6F3A" w:rsidP="00CB6F3A">
      <w:pPr>
        <w:pStyle w:val="af2"/>
        <w:numPr>
          <w:ilvl w:val="0"/>
          <w:numId w:val="40"/>
        </w:numPr>
        <w:spacing w:before="100" w:beforeAutospacing="1" w:after="100" w:afterAutospacing="1" w:line="240" w:lineRule="auto"/>
        <w:jc w:val="both"/>
        <w:rPr>
          <w:rFonts w:ascii="Times New Roman" w:hAnsi="Times New Roman"/>
          <w:sz w:val="24"/>
          <w:szCs w:val="24"/>
          <w:lang w:val="ru-RU"/>
        </w:rPr>
      </w:pPr>
      <w:r w:rsidRPr="00CB6F3A">
        <w:rPr>
          <w:rFonts w:ascii="Times New Roman" w:hAnsi="Times New Roman"/>
          <w:sz w:val="24"/>
          <w:szCs w:val="24"/>
          <w:lang w:val="ru-RU"/>
        </w:rPr>
        <w:t xml:space="preserve">Федеральный закон от 01.04.2020 </w:t>
      </w:r>
      <w:r w:rsidRPr="00CB6F3A">
        <w:rPr>
          <w:rFonts w:ascii="Times New Roman" w:hAnsi="Times New Roman"/>
          <w:sz w:val="24"/>
          <w:szCs w:val="24"/>
        </w:rPr>
        <w:t>N</w:t>
      </w:r>
      <w:r w:rsidRPr="00CB6F3A">
        <w:rPr>
          <w:rFonts w:ascii="Times New Roman" w:hAnsi="Times New Roman"/>
          <w:sz w:val="24"/>
          <w:szCs w:val="24"/>
          <w:lang w:val="ru-RU"/>
        </w:rPr>
        <w:t xml:space="preserve"> 98-ФЗ «О внесении изменений в отдельные законодательные акты Российской Федерации по вопросам предупреждения и ликвидации чрезвычайных ситуаций».</w:t>
      </w:r>
    </w:p>
    <w:p w:rsidR="00CB6F3A" w:rsidRPr="00CB6F3A" w:rsidRDefault="00CB6F3A" w:rsidP="00CB6F3A">
      <w:pPr>
        <w:pStyle w:val="af2"/>
        <w:jc w:val="both"/>
        <w:rPr>
          <w:rFonts w:ascii="Times New Roman" w:hAnsi="Times New Roman"/>
          <w:sz w:val="24"/>
          <w:szCs w:val="24"/>
          <w:lang w:val="ru-RU"/>
        </w:rPr>
      </w:pPr>
    </w:p>
    <w:p w:rsidR="00CB6F3A" w:rsidRPr="00CB6F3A" w:rsidRDefault="00CB6F3A" w:rsidP="00CB6F3A">
      <w:pPr>
        <w:pStyle w:val="af2"/>
        <w:numPr>
          <w:ilvl w:val="1"/>
          <w:numId w:val="42"/>
        </w:numPr>
        <w:suppressAutoHyphens/>
        <w:spacing w:after="0" w:line="240" w:lineRule="auto"/>
        <w:jc w:val="both"/>
        <w:rPr>
          <w:rFonts w:ascii="Times New Roman" w:hAnsi="Times New Roman"/>
          <w:sz w:val="24"/>
          <w:szCs w:val="24"/>
          <w:lang w:val="ru-RU"/>
        </w:rPr>
      </w:pPr>
      <w:r w:rsidRPr="00CB6F3A">
        <w:rPr>
          <w:rFonts w:ascii="Times New Roman" w:hAnsi="Times New Roman"/>
          <w:b/>
          <w:sz w:val="24"/>
          <w:szCs w:val="24"/>
          <w:lang w:val="ru-RU"/>
        </w:rPr>
        <w:t>Перечень технической документации, подлежащий оформлению и порядок приемки услуг</w:t>
      </w:r>
      <w:r w:rsidRPr="00CB6F3A">
        <w:rPr>
          <w:rFonts w:ascii="Times New Roman" w:hAnsi="Times New Roman"/>
          <w:sz w:val="24"/>
          <w:szCs w:val="24"/>
          <w:lang w:val="ru-RU"/>
        </w:rPr>
        <w:t>: исполнитель после оказания услуги обязан передавать Заказчику:</w:t>
      </w:r>
    </w:p>
    <w:p w:rsidR="00CB6F3A" w:rsidRPr="00CB6F3A" w:rsidRDefault="00CB6F3A" w:rsidP="00CB6F3A">
      <w:pPr>
        <w:pStyle w:val="af2"/>
        <w:ind w:left="1170"/>
        <w:jc w:val="both"/>
        <w:rPr>
          <w:rFonts w:ascii="Times New Roman" w:hAnsi="Times New Roman"/>
          <w:sz w:val="24"/>
          <w:szCs w:val="24"/>
          <w:lang w:val="ru-RU"/>
        </w:rPr>
      </w:pPr>
    </w:p>
    <w:p w:rsidR="00CB6F3A" w:rsidRPr="00CB6F3A" w:rsidRDefault="00CB6F3A" w:rsidP="00CB6F3A">
      <w:pPr>
        <w:pStyle w:val="af2"/>
        <w:numPr>
          <w:ilvl w:val="0"/>
          <w:numId w:val="41"/>
        </w:numPr>
        <w:suppressAutoHyphens/>
        <w:spacing w:after="0" w:line="240" w:lineRule="auto"/>
        <w:jc w:val="both"/>
        <w:rPr>
          <w:rFonts w:ascii="Times New Roman" w:hAnsi="Times New Roman"/>
          <w:sz w:val="24"/>
          <w:szCs w:val="24"/>
        </w:rPr>
      </w:pPr>
      <w:r w:rsidRPr="00CB6F3A">
        <w:rPr>
          <w:rFonts w:ascii="Times New Roman" w:hAnsi="Times New Roman"/>
          <w:sz w:val="24"/>
          <w:szCs w:val="24"/>
          <w:lang w:val="ru-RU"/>
        </w:rPr>
        <w:t xml:space="preserve"> </w:t>
      </w:r>
      <w:r w:rsidRPr="00CB6F3A">
        <w:rPr>
          <w:rFonts w:ascii="Times New Roman" w:hAnsi="Times New Roman"/>
          <w:sz w:val="24"/>
          <w:szCs w:val="24"/>
        </w:rPr>
        <w:t>Диагностическую карту;</w:t>
      </w:r>
    </w:p>
    <w:p w:rsidR="00CB6F3A" w:rsidRPr="00CB6F3A" w:rsidRDefault="00CB6F3A" w:rsidP="00CB6F3A">
      <w:pPr>
        <w:pStyle w:val="af2"/>
        <w:numPr>
          <w:ilvl w:val="0"/>
          <w:numId w:val="41"/>
        </w:numPr>
        <w:suppressAutoHyphens/>
        <w:spacing w:after="0" w:line="240" w:lineRule="auto"/>
        <w:jc w:val="both"/>
        <w:rPr>
          <w:rFonts w:ascii="Times New Roman" w:hAnsi="Times New Roman"/>
          <w:sz w:val="24"/>
          <w:szCs w:val="24"/>
        </w:rPr>
      </w:pPr>
      <w:r w:rsidRPr="00CB6F3A">
        <w:rPr>
          <w:rFonts w:ascii="Times New Roman" w:hAnsi="Times New Roman"/>
          <w:sz w:val="24"/>
          <w:szCs w:val="24"/>
        </w:rPr>
        <w:t>Акт выполненных работ;</w:t>
      </w:r>
    </w:p>
    <w:p w:rsidR="00CB6F3A" w:rsidRPr="00CB6F3A" w:rsidRDefault="00CB6F3A" w:rsidP="00CB6F3A">
      <w:pPr>
        <w:pStyle w:val="af2"/>
        <w:numPr>
          <w:ilvl w:val="0"/>
          <w:numId w:val="41"/>
        </w:numPr>
        <w:suppressAutoHyphens/>
        <w:spacing w:after="0" w:line="240" w:lineRule="auto"/>
        <w:jc w:val="both"/>
        <w:rPr>
          <w:rFonts w:ascii="Times New Roman" w:hAnsi="Times New Roman"/>
          <w:sz w:val="24"/>
          <w:szCs w:val="24"/>
        </w:rPr>
      </w:pPr>
      <w:r w:rsidRPr="00CB6F3A">
        <w:rPr>
          <w:rFonts w:ascii="Times New Roman" w:hAnsi="Times New Roman"/>
          <w:sz w:val="24"/>
          <w:szCs w:val="24"/>
        </w:rPr>
        <w:t>Счет на оказанные услуги;</w:t>
      </w:r>
    </w:p>
    <w:p w:rsidR="00CB6F3A" w:rsidRPr="00CB6F3A" w:rsidRDefault="00CB6F3A" w:rsidP="00CB6F3A">
      <w:pPr>
        <w:pStyle w:val="af2"/>
        <w:numPr>
          <w:ilvl w:val="0"/>
          <w:numId w:val="41"/>
        </w:numPr>
        <w:suppressAutoHyphens/>
        <w:spacing w:after="0" w:line="240" w:lineRule="auto"/>
        <w:jc w:val="both"/>
        <w:rPr>
          <w:rFonts w:ascii="Times New Roman" w:hAnsi="Times New Roman"/>
          <w:sz w:val="24"/>
          <w:szCs w:val="24"/>
        </w:rPr>
      </w:pPr>
      <w:r w:rsidRPr="00CB6F3A">
        <w:rPr>
          <w:rFonts w:ascii="Times New Roman" w:hAnsi="Times New Roman"/>
          <w:sz w:val="24"/>
          <w:szCs w:val="24"/>
        </w:rPr>
        <w:t>Счет-фактуру.</w:t>
      </w:r>
    </w:p>
    <w:p w:rsidR="00CB6F3A" w:rsidRPr="00CB6F3A" w:rsidRDefault="00CB6F3A" w:rsidP="00CB6F3A">
      <w:pPr>
        <w:pStyle w:val="af2"/>
        <w:ind w:left="1080"/>
        <w:jc w:val="both"/>
        <w:rPr>
          <w:rFonts w:ascii="Times New Roman" w:hAnsi="Times New Roman"/>
          <w:sz w:val="24"/>
          <w:szCs w:val="24"/>
        </w:rPr>
      </w:pPr>
    </w:p>
    <w:p w:rsidR="00CB6F3A" w:rsidRPr="00CB6F3A" w:rsidRDefault="00CB6F3A" w:rsidP="00CB6F3A">
      <w:pPr>
        <w:pStyle w:val="af2"/>
        <w:numPr>
          <w:ilvl w:val="1"/>
          <w:numId w:val="42"/>
        </w:numPr>
        <w:suppressAutoHyphens/>
        <w:spacing w:after="0" w:line="240" w:lineRule="auto"/>
        <w:jc w:val="both"/>
        <w:rPr>
          <w:rFonts w:ascii="Times New Roman" w:hAnsi="Times New Roman"/>
          <w:b/>
          <w:sz w:val="24"/>
          <w:szCs w:val="24"/>
        </w:rPr>
      </w:pPr>
      <w:r w:rsidRPr="00CB6F3A">
        <w:rPr>
          <w:rFonts w:ascii="Times New Roman" w:hAnsi="Times New Roman"/>
          <w:b/>
          <w:sz w:val="24"/>
          <w:szCs w:val="24"/>
        </w:rPr>
        <w:t>Гарантия качества оказываемых услуг:</w:t>
      </w:r>
    </w:p>
    <w:p w:rsidR="00E42655" w:rsidRPr="00CB6F3A" w:rsidRDefault="00CB6F3A" w:rsidP="00CB6F3A">
      <w:pPr>
        <w:jc w:val="both"/>
      </w:pPr>
      <w:r w:rsidRPr="00CB6F3A">
        <w:t xml:space="preserve">          Исполнитель на момент подписания договора должен иметь действующий аттестат аккредитации в сфере технического осмотра для требуемых категорий автотранспортных средств приведенных в приложении №1 и находиться в базе данных «Российского союза автостраховщиков» (</w:t>
      </w:r>
      <w:hyperlink r:id="rId19" w:history="1">
        <w:r w:rsidRPr="00CB6F3A">
          <w:rPr>
            <w:rStyle w:val="af1"/>
          </w:rPr>
          <w:t>http://www.autoins.ru</w:t>
        </w:r>
      </w:hyperlink>
      <w:r w:rsidRPr="00CB6F3A">
        <w:t>).</w:t>
      </w:r>
    </w:p>
    <w:p w:rsidR="00E42655" w:rsidRPr="00E42655" w:rsidRDefault="00E42655" w:rsidP="00E42655">
      <w:pPr>
        <w:ind w:left="709" w:hanging="709"/>
        <w:jc w:val="both"/>
        <w:rPr>
          <w:b/>
        </w:rPr>
      </w:pPr>
      <w:r w:rsidRPr="00E42655">
        <w:rPr>
          <w:b/>
        </w:rPr>
        <w:t>Приложения:</w:t>
      </w:r>
    </w:p>
    <w:p w:rsidR="00E42655" w:rsidRPr="00E42655" w:rsidRDefault="00E42655" w:rsidP="00E42655">
      <w:pPr>
        <w:ind w:left="709" w:hanging="709"/>
        <w:jc w:val="both"/>
      </w:pPr>
    </w:p>
    <w:p w:rsidR="00E42655" w:rsidRPr="00E42655" w:rsidRDefault="00E42655" w:rsidP="00E42655">
      <w:pPr>
        <w:pStyle w:val="af2"/>
        <w:numPr>
          <w:ilvl w:val="0"/>
          <w:numId w:val="43"/>
        </w:numPr>
        <w:suppressAutoHyphens/>
        <w:spacing w:after="0" w:line="240" w:lineRule="auto"/>
        <w:jc w:val="both"/>
        <w:rPr>
          <w:rFonts w:ascii="Times New Roman" w:hAnsi="Times New Roman"/>
          <w:sz w:val="24"/>
          <w:szCs w:val="24"/>
        </w:rPr>
      </w:pPr>
      <w:r w:rsidRPr="00E42655">
        <w:rPr>
          <w:rFonts w:ascii="Times New Roman" w:hAnsi="Times New Roman"/>
          <w:sz w:val="24"/>
          <w:szCs w:val="24"/>
        </w:rPr>
        <w:t>Расчет ценового предложения;</w:t>
      </w:r>
    </w:p>
    <w:p w:rsidR="00E42655" w:rsidRDefault="00E42655" w:rsidP="00E42655">
      <w:pPr>
        <w:pStyle w:val="af2"/>
        <w:widowControl w:val="0"/>
        <w:numPr>
          <w:ilvl w:val="0"/>
          <w:numId w:val="43"/>
        </w:numPr>
        <w:suppressAutoHyphens/>
        <w:spacing w:after="0" w:line="240" w:lineRule="auto"/>
        <w:rPr>
          <w:rFonts w:ascii="Times New Roman" w:hAnsi="Times New Roman"/>
          <w:sz w:val="24"/>
          <w:szCs w:val="24"/>
          <w:lang w:val="ru-RU"/>
        </w:rPr>
      </w:pPr>
      <w:r w:rsidRPr="00E42655">
        <w:rPr>
          <w:rFonts w:ascii="Times New Roman" w:hAnsi="Times New Roman"/>
          <w:sz w:val="24"/>
          <w:szCs w:val="24"/>
          <w:lang w:val="ru-RU"/>
        </w:rPr>
        <w:t>Список автомобилей для проведения Технического осмотра.</w:t>
      </w:r>
    </w:p>
    <w:p w:rsidR="00CB6F3A" w:rsidRPr="00E42655" w:rsidRDefault="00CB6F3A" w:rsidP="00E42655">
      <w:pPr>
        <w:pStyle w:val="af2"/>
        <w:widowControl w:val="0"/>
        <w:numPr>
          <w:ilvl w:val="0"/>
          <w:numId w:val="43"/>
        </w:numPr>
        <w:suppressAutoHyphens/>
        <w:spacing w:after="0" w:line="240" w:lineRule="auto"/>
        <w:rPr>
          <w:rFonts w:ascii="Times New Roman" w:hAnsi="Times New Roman"/>
          <w:sz w:val="24"/>
          <w:szCs w:val="24"/>
          <w:lang w:val="ru-RU"/>
        </w:rPr>
      </w:pPr>
    </w:p>
    <w:tbl>
      <w:tblPr>
        <w:tblW w:w="0" w:type="auto"/>
        <w:tblLook w:val="00A0" w:firstRow="1" w:lastRow="0" w:firstColumn="1" w:lastColumn="0" w:noHBand="0" w:noVBand="0"/>
      </w:tblPr>
      <w:tblGrid>
        <w:gridCol w:w="4674"/>
        <w:gridCol w:w="4681"/>
      </w:tblGrid>
      <w:tr w:rsidR="00380B0E" w:rsidRPr="006747FC" w:rsidTr="00CB6F3A">
        <w:tc>
          <w:tcPr>
            <w:tcW w:w="4674" w:type="dxa"/>
            <w:hideMark/>
          </w:tcPr>
          <w:p w:rsidR="00380B0E" w:rsidRDefault="00380B0E" w:rsidP="001C495A">
            <w:pPr>
              <w:rPr>
                <w:b/>
                <w:lang w:eastAsia="en-US"/>
              </w:rPr>
            </w:pPr>
            <w:r w:rsidRPr="006747FC">
              <w:rPr>
                <w:b/>
                <w:lang w:eastAsia="en-US"/>
              </w:rPr>
              <w:t>ЗАКАЗЧИК:</w:t>
            </w:r>
          </w:p>
          <w:p w:rsidR="00380B0E" w:rsidRDefault="00380B0E" w:rsidP="001C495A">
            <w:pPr>
              <w:rPr>
                <w:b/>
                <w:lang w:eastAsia="en-US"/>
              </w:rPr>
            </w:pPr>
            <w:r>
              <w:rPr>
                <w:b/>
                <w:lang w:eastAsia="en-US"/>
              </w:rPr>
              <w:t>Директор</w:t>
            </w:r>
          </w:p>
          <w:p w:rsidR="00380B0E" w:rsidRPr="006747FC" w:rsidRDefault="00380B0E" w:rsidP="001C495A">
            <w:pPr>
              <w:rPr>
                <w:b/>
                <w:lang w:eastAsia="en-US"/>
              </w:rPr>
            </w:pPr>
            <w:r>
              <w:rPr>
                <w:b/>
                <w:lang w:eastAsia="en-US"/>
              </w:rPr>
              <w:t>Санкт-Петербургского государственного казенного учреждения «Дирекция по организации дорожного движения Санкт-Петербурга»</w:t>
            </w:r>
          </w:p>
        </w:tc>
        <w:tc>
          <w:tcPr>
            <w:tcW w:w="4681" w:type="dxa"/>
            <w:hideMark/>
          </w:tcPr>
          <w:p w:rsidR="00380B0E" w:rsidRDefault="00380B0E" w:rsidP="001C495A">
            <w:pPr>
              <w:rPr>
                <w:b/>
                <w:lang w:eastAsia="en-US"/>
              </w:rPr>
            </w:pPr>
            <w:r>
              <w:rPr>
                <w:b/>
                <w:lang w:eastAsia="en-US"/>
              </w:rPr>
              <w:t>ИСПОЛНИТЕЛЬ</w:t>
            </w:r>
            <w:r w:rsidRPr="006747FC">
              <w:rPr>
                <w:b/>
                <w:lang w:eastAsia="en-US"/>
              </w:rPr>
              <w:t>:</w:t>
            </w:r>
          </w:p>
          <w:p w:rsidR="00380B0E" w:rsidRPr="006747FC" w:rsidRDefault="00380B0E" w:rsidP="001C495A">
            <w:pPr>
              <w:rPr>
                <w:b/>
                <w:lang w:eastAsia="en-US"/>
              </w:rPr>
            </w:pPr>
          </w:p>
        </w:tc>
      </w:tr>
      <w:tr w:rsidR="00380B0E" w:rsidRPr="006747FC" w:rsidTr="00CB6F3A">
        <w:tc>
          <w:tcPr>
            <w:tcW w:w="4674" w:type="dxa"/>
          </w:tcPr>
          <w:p w:rsidR="00380B0E" w:rsidRPr="006747FC" w:rsidRDefault="00380B0E" w:rsidP="001C495A">
            <w:pPr>
              <w:rPr>
                <w:lang w:eastAsia="en-US"/>
              </w:rPr>
            </w:pPr>
          </w:p>
        </w:tc>
        <w:tc>
          <w:tcPr>
            <w:tcW w:w="4681" w:type="dxa"/>
          </w:tcPr>
          <w:p w:rsidR="00380B0E" w:rsidRPr="006747FC" w:rsidRDefault="00380B0E" w:rsidP="001C495A">
            <w:pPr>
              <w:rPr>
                <w:lang w:eastAsia="en-US"/>
              </w:rPr>
            </w:pPr>
          </w:p>
        </w:tc>
      </w:tr>
      <w:tr w:rsidR="00380B0E" w:rsidRPr="00380B0E" w:rsidTr="00CB6F3A">
        <w:trPr>
          <w:trHeight w:val="671"/>
        </w:trPr>
        <w:tc>
          <w:tcPr>
            <w:tcW w:w="4674" w:type="dxa"/>
          </w:tcPr>
          <w:p w:rsidR="00380B0E" w:rsidRPr="00380B0E" w:rsidRDefault="00380B0E" w:rsidP="001C495A">
            <w:pPr>
              <w:rPr>
                <w:b/>
                <w:lang w:eastAsia="en-US"/>
              </w:rPr>
            </w:pPr>
          </w:p>
          <w:p w:rsidR="00380B0E" w:rsidRPr="00380B0E" w:rsidRDefault="00380B0E" w:rsidP="001C495A">
            <w:pPr>
              <w:rPr>
                <w:b/>
                <w:lang w:eastAsia="en-US"/>
              </w:rPr>
            </w:pPr>
            <w:r w:rsidRPr="00380B0E">
              <w:rPr>
                <w:b/>
                <w:lang w:eastAsia="en-US"/>
              </w:rPr>
              <w:t>________________ (Мушта В. Н.)</w:t>
            </w:r>
          </w:p>
        </w:tc>
        <w:tc>
          <w:tcPr>
            <w:tcW w:w="4681" w:type="dxa"/>
          </w:tcPr>
          <w:p w:rsidR="00380B0E" w:rsidRPr="00380B0E" w:rsidRDefault="00380B0E" w:rsidP="001C495A">
            <w:pPr>
              <w:rPr>
                <w:b/>
                <w:lang w:eastAsia="en-US"/>
              </w:rPr>
            </w:pPr>
          </w:p>
          <w:p w:rsidR="00380B0E" w:rsidRPr="00380B0E" w:rsidRDefault="00380B0E" w:rsidP="001C495A">
            <w:pPr>
              <w:rPr>
                <w:b/>
                <w:lang w:eastAsia="en-US"/>
              </w:rPr>
            </w:pPr>
            <w:r w:rsidRPr="00380B0E">
              <w:rPr>
                <w:b/>
                <w:lang w:eastAsia="en-US"/>
              </w:rPr>
              <w:t>_________________ (</w:t>
            </w:r>
            <w:r w:rsidR="001C495A">
              <w:rPr>
                <w:b/>
                <w:lang w:eastAsia="en-US"/>
              </w:rPr>
              <w:t>____________)</w:t>
            </w:r>
          </w:p>
        </w:tc>
      </w:tr>
    </w:tbl>
    <w:p w:rsidR="00031F06" w:rsidRPr="00031F06" w:rsidRDefault="00031F06" w:rsidP="00031F06">
      <w:pPr>
        <w:pStyle w:val="af4"/>
        <w:rPr>
          <w:sz w:val="24"/>
          <w:szCs w:val="24"/>
        </w:rPr>
      </w:pPr>
    </w:p>
    <w:p w:rsidR="00122AD5" w:rsidRDefault="00122AD5" w:rsidP="00122AD5"/>
    <w:p w:rsidR="00031F06" w:rsidRPr="00031F06" w:rsidRDefault="00031F06" w:rsidP="00031F06">
      <w:pPr>
        <w:pStyle w:val="13"/>
        <w:tabs>
          <w:tab w:val="left" w:pos="708"/>
        </w:tabs>
        <w:jc w:val="right"/>
        <w:rPr>
          <w:rFonts w:ascii="Times New Roman" w:hAnsi="Times New Roman" w:cs="Times New Roman"/>
          <w:color w:val="000000"/>
          <w:sz w:val="24"/>
          <w:szCs w:val="24"/>
        </w:rPr>
      </w:pPr>
      <w:r w:rsidRPr="00031F06">
        <w:rPr>
          <w:rFonts w:ascii="Times New Roman" w:hAnsi="Times New Roman" w:cs="Times New Roman"/>
          <w:color w:val="000000"/>
          <w:sz w:val="24"/>
          <w:szCs w:val="24"/>
        </w:rPr>
        <w:t>Приложение №1</w:t>
      </w:r>
      <w:r>
        <w:rPr>
          <w:rFonts w:ascii="Times New Roman" w:hAnsi="Times New Roman" w:cs="Times New Roman"/>
          <w:color w:val="000000"/>
          <w:sz w:val="24"/>
          <w:szCs w:val="24"/>
        </w:rPr>
        <w:t xml:space="preserve"> к ТЗ</w:t>
      </w:r>
      <w:r w:rsidRPr="00031F06">
        <w:rPr>
          <w:rFonts w:ascii="Times New Roman" w:hAnsi="Times New Roman" w:cs="Times New Roman"/>
          <w:color w:val="000000"/>
          <w:sz w:val="24"/>
          <w:szCs w:val="24"/>
        </w:rPr>
        <w:t xml:space="preserve">  </w:t>
      </w:r>
    </w:p>
    <w:p w:rsidR="00031F06" w:rsidRPr="00031F06" w:rsidRDefault="00031F06" w:rsidP="00031F06">
      <w:pPr>
        <w:pStyle w:val="13"/>
        <w:tabs>
          <w:tab w:val="left" w:pos="708"/>
        </w:tabs>
        <w:jc w:val="center"/>
        <w:rPr>
          <w:rFonts w:ascii="Times New Roman" w:hAnsi="Times New Roman" w:cs="Times New Roman"/>
          <w:sz w:val="24"/>
          <w:szCs w:val="24"/>
        </w:rPr>
      </w:pPr>
      <w:r w:rsidRPr="00031F06">
        <w:rPr>
          <w:rFonts w:ascii="Times New Roman" w:hAnsi="Times New Roman" w:cs="Times New Roman"/>
          <w:sz w:val="24"/>
          <w:szCs w:val="24"/>
        </w:rPr>
        <w:t>«Расчет ценового предложения»</w:t>
      </w:r>
    </w:p>
    <w:tbl>
      <w:tblPr>
        <w:tblW w:w="8379" w:type="dxa"/>
        <w:tblInd w:w="93" w:type="dxa"/>
        <w:tblLayout w:type="fixed"/>
        <w:tblLook w:val="04A0" w:firstRow="1" w:lastRow="0" w:firstColumn="1" w:lastColumn="0" w:noHBand="0" w:noVBand="1"/>
      </w:tblPr>
      <w:tblGrid>
        <w:gridCol w:w="724"/>
        <w:gridCol w:w="1843"/>
        <w:gridCol w:w="1276"/>
        <w:gridCol w:w="1134"/>
        <w:gridCol w:w="1559"/>
        <w:gridCol w:w="1843"/>
      </w:tblGrid>
      <w:tr w:rsidR="00CB6F3A" w:rsidRPr="00F521D6" w:rsidTr="00FA0FDC">
        <w:trPr>
          <w:trHeight w:val="315"/>
        </w:trPr>
        <w:tc>
          <w:tcPr>
            <w:tcW w:w="724" w:type="dxa"/>
            <w:tcBorders>
              <w:top w:val="single" w:sz="8" w:space="0" w:color="auto"/>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p>
        </w:tc>
        <w:tc>
          <w:tcPr>
            <w:tcW w:w="1843" w:type="dxa"/>
            <w:tcBorders>
              <w:top w:val="single" w:sz="8" w:space="0" w:color="auto"/>
              <w:left w:val="nil"/>
              <w:bottom w:val="nil"/>
              <w:right w:val="single" w:sz="8" w:space="0" w:color="auto"/>
            </w:tcBorders>
            <w:shd w:val="clear" w:color="auto" w:fill="auto"/>
            <w:vAlign w:val="center"/>
            <w:hideMark/>
          </w:tcPr>
          <w:p w:rsidR="00CB6F3A" w:rsidRPr="00F521D6" w:rsidRDefault="00CB6F3A" w:rsidP="00FA0FDC">
            <w:pPr>
              <w:jc w:val="center"/>
              <w:rPr>
                <w:color w:val="000000"/>
              </w:rPr>
            </w:pPr>
          </w:p>
        </w:tc>
        <w:tc>
          <w:tcPr>
            <w:tcW w:w="1276" w:type="dxa"/>
            <w:tcBorders>
              <w:top w:val="single" w:sz="8" w:space="0" w:color="auto"/>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p>
        </w:tc>
        <w:tc>
          <w:tcPr>
            <w:tcW w:w="1134" w:type="dxa"/>
            <w:tcBorders>
              <w:top w:val="single" w:sz="8" w:space="0" w:color="auto"/>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p>
        </w:tc>
        <w:tc>
          <w:tcPr>
            <w:tcW w:w="1559" w:type="dxa"/>
            <w:tcBorders>
              <w:top w:val="single" w:sz="8" w:space="0" w:color="auto"/>
              <w:left w:val="nil"/>
              <w:bottom w:val="nil"/>
              <w:right w:val="single" w:sz="8" w:space="0" w:color="auto"/>
            </w:tcBorders>
            <w:shd w:val="clear" w:color="auto" w:fill="auto"/>
            <w:vAlign w:val="center"/>
            <w:hideMark/>
          </w:tcPr>
          <w:p w:rsidR="00CB6F3A" w:rsidRDefault="00CB6F3A" w:rsidP="00FA0FDC">
            <w:pPr>
              <w:jc w:val="center"/>
              <w:rPr>
                <w:color w:val="000000"/>
                <w:sz w:val="22"/>
                <w:szCs w:val="22"/>
              </w:rPr>
            </w:pPr>
          </w:p>
          <w:p w:rsidR="00CB6F3A" w:rsidRPr="00F521D6" w:rsidRDefault="00CB6F3A" w:rsidP="00FA0FDC">
            <w:pPr>
              <w:jc w:val="center"/>
              <w:rPr>
                <w:color w:val="000000"/>
                <w:sz w:val="22"/>
                <w:szCs w:val="22"/>
              </w:rPr>
            </w:pPr>
            <w:r w:rsidRPr="00F521D6">
              <w:rPr>
                <w:color w:val="000000"/>
                <w:sz w:val="22"/>
                <w:szCs w:val="22"/>
              </w:rPr>
              <w:t>Цена</w:t>
            </w:r>
          </w:p>
        </w:tc>
        <w:tc>
          <w:tcPr>
            <w:tcW w:w="1843" w:type="dxa"/>
            <w:vMerge w:val="restart"/>
            <w:tcBorders>
              <w:top w:val="single" w:sz="8" w:space="0" w:color="auto"/>
              <w:left w:val="single" w:sz="8" w:space="0" w:color="auto"/>
              <w:bottom w:val="nil"/>
              <w:right w:val="single" w:sz="4" w:space="0" w:color="auto"/>
            </w:tcBorders>
            <w:shd w:val="clear" w:color="auto" w:fill="auto"/>
            <w:vAlign w:val="center"/>
            <w:hideMark/>
          </w:tcPr>
          <w:p w:rsidR="00CB6F3A" w:rsidRPr="00F521D6" w:rsidRDefault="00CB6F3A" w:rsidP="00FA0FDC">
            <w:pPr>
              <w:jc w:val="center"/>
              <w:rPr>
                <w:color w:val="000000"/>
                <w:sz w:val="22"/>
                <w:szCs w:val="22"/>
              </w:rPr>
            </w:pPr>
            <w:r>
              <w:rPr>
                <w:color w:val="000000"/>
                <w:sz w:val="22"/>
                <w:szCs w:val="22"/>
              </w:rPr>
              <w:t>Итого</w:t>
            </w:r>
          </w:p>
        </w:tc>
      </w:tr>
      <w:tr w:rsidR="00CB6F3A" w:rsidRPr="00F521D6" w:rsidTr="00FA0FDC">
        <w:trPr>
          <w:trHeight w:val="315"/>
        </w:trPr>
        <w:tc>
          <w:tcPr>
            <w:tcW w:w="724"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p>
        </w:tc>
        <w:tc>
          <w:tcPr>
            <w:tcW w:w="1843"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rPr>
            </w:pP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r w:rsidRPr="00F521D6">
              <w:rPr>
                <w:color w:val="000000"/>
                <w:sz w:val="22"/>
                <w:szCs w:val="22"/>
              </w:rPr>
              <w:t>Ед.</w:t>
            </w:r>
          </w:p>
        </w:tc>
        <w:tc>
          <w:tcPr>
            <w:tcW w:w="1134"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r w:rsidRPr="00F521D6">
              <w:rPr>
                <w:color w:val="000000"/>
                <w:sz w:val="22"/>
                <w:szCs w:val="22"/>
              </w:rPr>
              <w:t>Количество</w:t>
            </w:r>
          </w:p>
        </w:tc>
        <w:tc>
          <w:tcPr>
            <w:tcW w:w="1559"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r w:rsidRPr="00F521D6">
              <w:rPr>
                <w:color w:val="000000"/>
                <w:sz w:val="22"/>
                <w:szCs w:val="22"/>
                <w:lang w:val="en-US"/>
              </w:rPr>
              <w:t>(руб</w:t>
            </w:r>
            <w:r>
              <w:rPr>
                <w:color w:val="000000"/>
                <w:sz w:val="22"/>
                <w:szCs w:val="22"/>
              </w:rPr>
              <w:t>.</w:t>
            </w:r>
            <w:r w:rsidRPr="00F521D6">
              <w:rPr>
                <w:color w:val="000000"/>
                <w:sz w:val="22"/>
                <w:szCs w:val="22"/>
                <w:lang w:val="en-US"/>
              </w:rPr>
              <w:t>)</w:t>
            </w:r>
          </w:p>
        </w:tc>
        <w:tc>
          <w:tcPr>
            <w:tcW w:w="1843" w:type="dxa"/>
            <w:vMerge/>
            <w:tcBorders>
              <w:top w:val="single" w:sz="8" w:space="0" w:color="auto"/>
              <w:left w:val="single" w:sz="8" w:space="0" w:color="auto"/>
              <w:bottom w:val="nil"/>
              <w:right w:val="single" w:sz="4" w:space="0" w:color="auto"/>
            </w:tcBorders>
            <w:vAlign w:val="center"/>
            <w:hideMark/>
          </w:tcPr>
          <w:p w:rsidR="00CB6F3A" w:rsidRPr="00F521D6" w:rsidRDefault="00CB6F3A" w:rsidP="00FA0FDC">
            <w:pPr>
              <w:jc w:val="center"/>
              <w:rPr>
                <w:color w:val="000000"/>
                <w:sz w:val="22"/>
                <w:szCs w:val="22"/>
              </w:rPr>
            </w:pPr>
          </w:p>
        </w:tc>
      </w:tr>
      <w:tr w:rsidR="00CB6F3A" w:rsidRPr="00F521D6" w:rsidTr="00FA0FDC">
        <w:trPr>
          <w:trHeight w:val="630"/>
        </w:trPr>
        <w:tc>
          <w:tcPr>
            <w:tcW w:w="724"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п/п</w:t>
            </w:r>
          </w:p>
        </w:tc>
        <w:tc>
          <w:tcPr>
            <w:tcW w:w="1843"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наименование</w:t>
            </w: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r w:rsidRPr="00F521D6">
              <w:rPr>
                <w:color w:val="000000"/>
                <w:sz w:val="22"/>
                <w:szCs w:val="22"/>
              </w:rPr>
              <w:t>измерения</w:t>
            </w:r>
          </w:p>
        </w:tc>
        <w:tc>
          <w:tcPr>
            <w:tcW w:w="1134"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p>
        </w:tc>
        <w:tc>
          <w:tcPr>
            <w:tcW w:w="1559" w:type="dxa"/>
            <w:tcBorders>
              <w:top w:val="nil"/>
              <w:left w:val="nil"/>
              <w:bottom w:val="nil"/>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c>
          <w:tcPr>
            <w:tcW w:w="1843" w:type="dxa"/>
            <w:vMerge/>
            <w:tcBorders>
              <w:top w:val="single" w:sz="8" w:space="0" w:color="auto"/>
              <w:left w:val="single" w:sz="8" w:space="0" w:color="auto"/>
              <w:bottom w:val="nil"/>
              <w:right w:val="single" w:sz="4" w:space="0" w:color="auto"/>
            </w:tcBorders>
            <w:vAlign w:val="center"/>
            <w:hideMark/>
          </w:tcPr>
          <w:p w:rsidR="00CB6F3A" w:rsidRPr="00F521D6" w:rsidRDefault="00CB6F3A" w:rsidP="00FA0FDC">
            <w:pPr>
              <w:jc w:val="center"/>
              <w:rPr>
                <w:color w:val="000000"/>
                <w:sz w:val="22"/>
                <w:szCs w:val="22"/>
              </w:rPr>
            </w:pPr>
          </w:p>
        </w:tc>
      </w:tr>
      <w:tr w:rsidR="00CB6F3A" w:rsidRPr="00F521D6" w:rsidTr="00FA0FDC">
        <w:trPr>
          <w:trHeight w:val="535"/>
        </w:trPr>
        <w:tc>
          <w:tcPr>
            <w:tcW w:w="724" w:type="dxa"/>
            <w:tcBorders>
              <w:top w:val="nil"/>
              <w:left w:val="single" w:sz="8" w:space="0" w:color="auto"/>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r w:rsidRPr="00F521D6">
              <w:rPr>
                <w:color w:val="000000"/>
                <w:sz w:val="22"/>
                <w:szCs w:val="22"/>
              </w:rPr>
              <w:t> </w:t>
            </w:r>
          </w:p>
        </w:tc>
        <w:tc>
          <w:tcPr>
            <w:tcW w:w="1134"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559"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vMerge/>
            <w:tcBorders>
              <w:top w:val="single" w:sz="8" w:space="0" w:color="auto"/>
              <w:left w:val="single" w:sz="8" w:space="0" w:color="auto"/>
              <w:bottom w:val="nil"/>
              <w:right w:val="single" w:sz="4" w:space="0" w:color="auto"/>
            </w:tcBorders>
            <w:vAlign w:val="center"/>
            <w:hideMark/>
          </w:tcPr>
          <w:p w:rsidR="00CB6F3A" w:rsidRPr="00F521D6" w:rsidRDefault="00CB6F3A" w:rsidP="00FA0FDC">
            <w:pPr>
              <w:rPr>
                <w:color w:val="000000"/>
                <w:sz w:val="22"/>
                <w:szCs w:val="22"/>
              </w:rPr>
            </w:pPr>
          </w:p>
        </w:tc>
      </w:tr>
      <w:tr w:rsidR="00CB6F3A" w:rsidRPr="00F521D6" w:rsidTr="00FA0FDC">
        <w:trPr>
          <w:trHeight w:val="315"/>
        </w:trPr>
        <w:tc>
          <w:tcPr>
            <w:tcW w:w="724" w:type="dxa"/>
            <w:tcBorders>
              <w:top w:val="nil"/>
              <w:left w:val="single" w:sz="8" w:space="0" w:color="auto"/>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sz w:val="22"/>
                <w:szCs w:val="22"/>
              </w:rPr>
            </w:pPr>
            <w:r w:rsidRPr="00F521D6">
              <w:rPr>
                <w:color w:val="000000"/>
                <w:sz w:val="22"/>
                <w:szCs w:val="22"/>
              </w:rPr>
              <w:t> </w:t>
            </w:r>
          </w:p>
        </w:tc>
        <w:tc>
          <w:tcPr>
            <w:tcW w:w="1134"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559"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vMerge/>
            <w:tcBorders>
              <w:top w:val="single" w:sz="8" w:space="0" w:color="auto"/>
              <w:left w:val="single" w:sz="8" w:space="0" w:color="auto"/>
              <w:bottom w:val="nil"/>
              <w:right w:val="single" w:sz="4" w:space="0" w:color="auto"/>
            </w:tcBorders>
            <w:vAlign w:val="center"/>
            <w:hideMark/>
          </w:tcPr>
          <w:p w:rsidR="00CB6F3A" w:rsidRPr="00F521D6" w:rsidRDefault="00CB6F3A" w:rsidP="00FA0FDC">
            <w:pPr>
              <w:rPr>
                <w:color w:val="000000"/>
                <w:sz w:val="22"/>
                <w:szCs w:val="22"/>
              </w:rPr>
            </w:pPr>
          </w:p>
        </w:tc>
      </w:tr>
      <w:tr w:rsidR="00CB6F3A" w:rsidRPr="00F521D6" w:rsidTr="00FA0FDC">
        <w:trPr>
          <w:trHeight w:val="315"/>
        </w:trPr>
        <w:tc>
          <w:tcPr>
            <w:tcW w:w="724" w:type="dxa"/>
            <w:tcBorders>
              <w:top w:val="single" w:sz="8" w:space="0" w:color="auto"/>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single" w:sz="8" w:space="0" w:color="auto"/>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single" w:sz="8" w:space="0" w:color="auto"/>
              <w:left w:val="nil"/>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134" w:type="dxa"/>
            <w:tcBorders>
              <w:top w:val="single" w:sz="8" w:space="0" w:color="auto"/>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xml:space="preserve"> </w:t>
            </w:r>
          </w:p>
        </w:tc>
        <w:tc>
          <w:tcPr>
            <w:tcW w:w="1559" w:type="dxa"/>
            <w:tcBorders>
              <w:top w:val="single" w:sz="8" w:space="0" w:color="auto"/>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lang w:val="en-US"/>
              </w:rPr>
              <w:t> </w:t>
            </w:r>
          </w:p>
        </w:tc>
        <w:tc>
          <w:tcPr>
            <w:tcW w:w="1843" w:type="dxa"/>
            <w:tcBorders>
              <w:top w:val="single" w:sz="8" w:space="0" w:color="auto"/>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1</w:t>
            </w:r>
          </w:p>
        </w:tc>
        <w:tc>
          <w:tcPr>
            <w:tcW w:w="1843"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134"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559"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lang w:val="en-US"/>
              </w:rPr>
              <w:t> </w:t>
            </w:r>
          </w:p>
        </w:tc>
        <w:tc>
          <w:tcPr>
            <w:tcW w:w="1843"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r>
              <w:rPr>
                <w:color w:val="000000"/>
              </w:rPr>
              <w:t>Технический осмотр легковых автомобилей</w:t>
            </w: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Шт.</w:t>
            </w:r>
          </w:p>
        </w:tc>
        <w:tc>
          <w:tcPr>
            <w:tcW w:w="1134" w:type="dxa"/>
            <w:tcBorders>
              <w:top w:val="nil"/>
              <w:left w:val="nil"/>
              <w:bottom w:val="nil"/>
              <w:right w:val="single" w:sz="8" w:space="0" w:color="auto"/>
            </w:tcBorders>
            <w:shd w:val="clear" w:color="auto" w:fill="auto"/>
            <w:vAlign w:val="center"/>
            <w:hideMark/>
          </w:tcPr>
          <w:p w:rsidR="00CB6F3A" w:rsidRPr="00B2061A" w:rsidRDefault="00CB6F3A" w:rsidP="00FA0FDC">
            <w:pPr>
              <w:jc w:val="center"/>
              <w:rPr>
                <w:color w:val="000000"/>
              </w:rPr>
            </w:pPr>
            <w:r>
              <w:rPr>
                <w:color w:val="000000"/>
              </w:rPr>
              <w:t>71</w:t>
            </w:r>
          </w:p>
        </w:tc>
        <w:tc>
          <w:tcPr>
            <w:tcW w:w="1559" w:type="dxa"/>
            <w:tcBorders>
              <w:top w:val="nil"/>
              <w:left w:val="nil"/>
              <w:bottom w:val="nil"/>
              <w:right w:val="single" w:sz="8" w:space="0" w:color="auto"/>
            </w:tcBorders>
            <w:shd w:val="clear" w:color="auto" w:fill="auto"/>
            <w:vAlign w:val="center"/>
            <w:hideMark/>
          </w:tcPr>
          <w:p w:rsidR="00CB6F3A" w:rsidRPr="00F521D6" w:rsidRDefault="00CB6F3A" w:rsidP="00FA0FDC">
            <w:pPr>
              <w:jc w:val="center"/>
              <w:rPr>
                <w:color w:val="000000"/>
              </w:rPr>
            </w:pPr>
            <w:r>
              <w:rPr>
                <w:color w:val="000000"/>
              </w:rPr>
              <w:t>1500,00</w:t>
            </w:r>
          </w:p>
        </w:tc>
        <w:tc>
          <w:tcPr>
            <w:tcW w:w="1843" w:type="dxa"/>
            <w:tcBorders>
              <w:top w:val="nil"/>
              <w:left w:val="nil"/>
              <w:bottom w:val="nil"/>
              <w:right w:val="single" w:sz="8" w:space="0" w:color="auto"/>
            </w:tcBorders>
            <w:shd w:val="clear" w:color="auto" w:fill="auto"/>
            <w:vAlign w:val="center"/>
            <w:hideMark/>
          </w:tcPr>
          <w:p w:rsidR="00CB6F3A" w:rsidRPr="00AB6C65" w:rsidRDefault="00CB6F3A" w:rsidP="00FA0FDC">
            <w:pPr>
              <w:jc w:val="center"/>
              <w:rPr>
                <w:color w:val="000000"/>
              </w:rPr>
            </w:pPr>
            <w:r>
              <w:rPr>
                <w:color w:val="000000"/>
              </w:rPr>
              <w:t>106 500,00</w:t>
            </w:r>
          </w:p>
        </w:tc>
      </w:tr>
      <w:tr w:rsidR="00CB6F3A" w:rsidRPr="00F521D6" w:rsidTr="00FA0FDC">
        <w:trPr>
          <w:trHeight w:val="315"/>
        </w:trPr>
        <w:tc>
          <w:tcPr>
            <w:tcW w:w="724" w:type="dxa"/>
            <w:tcBorders>
              <w:top w:val="nil"/>
              <w:left w:val="single" w:sz="8" w:space="0" w:color="auto"/>
              <w:bottom w:val="single" w:sz="8" w:space="0" w:color="auto"/>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single" w:sz="8" w:space="0" w:color="auto"/>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134" w:type="dxa"/>
            <w:tcBorders>
              <w:top w:val="nil"/>
              <w:left w:val="nil"/>
              <w:bottom w:val="single" w:sz="8" w:space="0" w:color="auto"/>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559" w:type="dxa"/>
            <w:tcBorders>
              <w:top w:val="nil"/>
              <w:left w:val="nil"/>
              <w:bottom w:val="single" w:sz="8" w:space="0" w:color="auto"/>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single" w:sz="8" w:space="0" w:color="auto"/>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134"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559"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nil"/>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2</w:t>
            </w:r>
          </w:p>
        </w:tc>
        <w:tc>
          <w:tcPr>
            <w:tcW w:w="1843" w:type="dxa"/>
            <w:tcBorders>
              <w:top w:val="nil"/>
              <w:left w:val="single" w:sz="8" w:space="0" w:color="auto"/>
              <w:bottom w:val="nil"/>
              <w:right w:val="single" w:sz="8" w:space="0" w:color="auto"/>
            </w:tcBorders>
            <w:shd w:val="clear" w:color="auto" w:fill="auto"/>
            <w:vAlign w:val="center"/>
            <w:hideMark/>
          </w:tcPr>
          <w:p w:rsidR="00CB6F3A" w:rsidRDefault="00CB6F3A" w:rsidP="00FA0FDC">
            <w:pPr>
              <w:jc w:val="center"/>
              <w:rPr>
                <w:color w:val="000000"/>
              </w:rPr>
            </w:pPr>
            <w:r w:rsidRPr="00F521D6">
              <w:rPr>
                <w:color w:val="000000"/>
              </w:rPr>
              <w:t> </w:t>
            </w:r>
            <w:r>
              <w:rPr>
                <w:color w:val="000000"/>
              </w:rPr>
              <w:t>Технический осмотр грузовых</w:t>
            </w:r>
          </w:p>
          <w:p w:rsidR="00CB6F3A" w:rsidRPr="00F521D6" w:rsidRDefault="00CB6F3A" w:rsidP="00FA0FDC">
            <w:pPr>
              <w:jc w:val="center"/>
              <w:rPr>
                <w:color w:val="000000"/>
              </w:rPr>
            </w:pPr>
            <w:r>
              <w:rPr>
                <w:color w:val="000000"/>
              </w:rPr>
              <w:t>автомобилей</w:t>
            </w:r>
            <w:r w:rsidRPr="00F521D6">
              <w:rPr>
                <w:color w:val="000000"/>
              </w:rPr>
              <w:t> </w:t>
            </w:r>
          </w:p>
        </w:tc>
        <w:tc>
          <w:tcPr>
            <w:tcW w:w="1276" w:type="dxa"/>
            <w:tcBorders>
              <w:top w:val="nil"/>
              <w:left w:val="nil"/>
              <w:bottom w:val="nil"/>
              <w:right w:val="single" w:sz="8" w:space="0" w:color="auto"/>
            </w:tcBorders>
            <w:shd w:val="clear" w:color="auto" w:fill="auto"/>
            <w:vAlign w:val="center"/>
            <w:hideMark/>
          </w:tcPr>
          <w:p w:rsidR="00CB6F3A" w:rsidRDefault="00CB6F3A" w:rsidP="00FA0FDC">
            <w:pPr>
              <w:jc w:val="center"/>
              <w:rPr>
                <w:color w:val="000000"/>
              </w:rPr>
            </w:pPr>
          </w:p>
          <w:p w:rsidR="00CB6F3A" w:rsidRPr="00F521D6" w:rsidRDefault="00CB6F3A" w:rsidP="00FA0FDC">
            <w:pPr>
              <w:jc w:val="center"/>
              <w:rPr>
                <w:color w:val="000000"/>
              </w:rPr>
            </w:pPr>
            <w:r w:rsidRPr="00F521D6">
              <w:rPr>
                <w:color w:val="000000"/>
              </w:rPr>
              <w:t>Шт.</w:t>
            </w:r>
          </w:p>
        </w:tc>
        <w:tc>
          <w:tcPr>
            <w:tcW w:w="1134" w:type="dxa"/>
            <w:tcBorders>
              <w:top w:val="nil"/>
              <w:left w:val="nil"/>
              <w:bottom w:val="nil"/>
              <w:right w:val="single" w:sz="8" w:space="0" w:color="auto"/>
            </w:tcBorders>
            <w:shd w:val="clear" w:color="auto" w:fill="auto"/>
            <w:vAlign w:val="center"/>
            <w:hideMark/>
          </w:tcPr>
          <w:p w:rsidR="00CB6F3A" w:rsidRDefault="00CB6F3A" w:rsidP="00FA0FDC">
            <w:pPr>
              <w:jc w:val="center"/>
              <w:rPr>
                <w:color w:val="000000"/>
              </w:rPr>
            </w:pPr>
          </w:p>
          <w:p w:rsidR="00CB6F3A" w:rsidRPr="00F521D6" w:rsidRDefault="00CB6F3A" w:rsidP="00FA0FDC">
            <w:pPr>
              <w:jc w:val="center"/>
              <w:rPr>
                <w:color w:val="000000"/>
              </w:rPr>
            </w:pPr>
            <w:r>
              <w:rPr>
                <w:color w:val="000000"/>
              </w:rPr>
              <w:t>1</w:t>
            </w:r>
          </w:p>
        </w:tc>
        <w:tc>
          <w:tcPr>
            <w:tcW w:w="1559" w:type="dxa"/>
            <w:tcBorders>
              <w:top w:val="nil"/>
              <w:left w:val="nil"/>
              <w:bottom w:val="nil"/>
              <w:right w:val="single" w:sz="8" w:space="0" w:color="auto"/>
            </w:tcBorders>
            <w:shd w:val="clear" w:color="auto" w:fill="auto"/>
            <w:hideMark/>
          </w:tcPr>
          <w:p w:rsidR="00CB6F3A" w:rsidRDefault="00CB6F3A" w:rsidP="00FA0FDC">
            <w:pPr>
              <w:jc w:val="center"/>
              <w:rPr>
                <w:color w:val="000000"/>
              </w:rPr>
            </w:pPr>
          </w:p>
          <w:p w:rsidR="00CB6F3A" w:rsidRDefault="00CB6F3A" w:rsidP="00FA0FDC">
            <w:pPr>
              <w:jc w:val="center"/>
              <w:rPr>
                <w:color w:val="000000"/>
              </w:rPr>
            </w:pPr>
          </w:p>
          <w:p w:rsidR="00CB6F3A" w:rsidRDefault="00CB6F3A" w:rsidP="00FA0FDC">
            <w:pPr>
              <w:jc w:val="center"/>
              <w:rPr>
                <w:color w:val="000000"/>
              </w:rPr>
            </w:pPr>
            <w:r>
              <w:rPr>
                <w:color w:val="000000"/>
              </w:rPr>
              <w:t>3200,00</w:t>
            </w:r>
          </w:p>
          <w:p w:rsidR="00CB6F3A" w:rsidRPr="00F521D6" w:rsidRDefault="00CB6F3A" w:rsidP="00FA0FDC">
            <w:pPr>
              <w:jc w:val="center"/>
              <w:rPr>
                <w:color w:val="000000"/>
              </w:rPr>
            </w:pPr>
          </w:p>
        </w:tc>
        <w:tc>
          <w:tcPr>
            <w:tcW w:w="1843" w:type="dxa"/>
            <w:tcBorders>
              <w:top w:val="nil"/>
              <w:left w:val="nil"/>
              <w:bottom w:val="nil"/>
              <w:right w:val="single" w:sz="8" w:space="0" w:color="auto"/>
            </w:tcBorders>
            <w:shd w:val="clear" w:color="auto" w:fill="auto"/>
            <w:hideMark/>
          </w:tcPr>
          <w:p w:rsidR="00CB6F3A" w:rsidRDefault="00CB6F3A" w:rsidP="00FA0FDC">
            <w:pPr>
              <w:jc w:val="center"/>
              <w:rPr>
                <w:rFonts w:ascii="Calibri" w:hAnsi="Calibri"/>
                <w:color w:val="000000"/>
                <w:sz w:val="22"/>
                <w:szCs w:val="22"/>
              </w:rPr>
            </w:pPr>
          </w:p>
          <w:p w:rsidR="00CB6F3A" w:rsidRDefault="00CB6F3A" w:rsidP="00FA0FDC">
            <w:pPr>
              <w:jc w:val="center"/>
              <w:rPr>
                <w:rFonts w:ascii="Calibri" w:hAnsi="Calibri"/>
                <w:color w:val="000000"/>
                <w:sz w:val="22"/>
                <w:szCs w:val="22"/>
              </w:rPr>
            </w:pPr>
          </w:p>
          <w:p w:rsidR="00CB6F3A" w:rsidRPr="00F521D6" w:rsidRDefault="00CB6F3A" w:rsidP="00FA0FDC">
            <w:pPr>
              <w:jc w:val="center"/>
              <w:rPr>
                <w:color w:val="000000"/>
              </w:rPr>
            </w:pPr>
            <w:r>
              <w:rPr>
                <w:color w:val="000000"/>
              </w:rPr>
              <w:t>3200,00</w:t>
            </w: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nil"/>
              <w:right w:val="single" w:sz="8" w:space="0" w:color="auto"/>
            </w:tcBorders>
            <w:shd w:val="clear" w:color="auto" w:fill="auto"/>
            <w:vAlign w:val="center"/>
          </w:tcPr>
          <w:p w:rsidR="00CB6F3A" w:rsidRPr="00F521D6" w:rsidRDefault="00CB6F3A" w:rsidP="00FA0FDC">
            <w:pPr>
              <w:jc w:val="center"/>
              <w:rPr>
                <w:color w:val="000000"/>
              </w:rPr>
            </w:pPr>
          </w:p>
        </w:tc>
        <w:tc>
          <w:tcPr>
            <w:tcW w:w="1134" w:type="dxa"/>
            <w:tcBorders>
              <w:top w:val="nil"/>
              <w:left w:val="nil"/>
              <w:bottom w:val="nil"/>
              <w:right w:val="single" w:sz="8" w:space="0" w:color="auto"/>
            </w:tcBorders>
            <w:shd w:val="clear" w:color="auto" w:fill="auto"/>
            <w:vAlign w:val="center"/>
          </w:tcPr>
          <w:p w:rsidR="00CB6F3A" w:rsidRPr="00F521D6" w:rsidRDefault="00CB6F3A" w:rsidP="00FA0FDC">
            <w:pPr>
              <w:jc w:val="center"/>
              <w:rPr>
                <w:color w:val="000000"/>
              </w:rPr>
            </w:pPr>
          </w:p>
        </w:tc>
        <w:tc>
          <w:tcPr>
            <w:tcW w:w="1559"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nil"/>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nil"/>
              <w:right w:val="single" w:sz="8" w:space="0" w:color="auto"/>
            </w:tcBorders>
            <w:shd w:val="clear" w:color="auto" w:fill="auto"/>
            <w:vAlign w:val="center"/>
          </w:tcPr>
          <w:p w:rsidR="00CB6F3A" w:rsidRPr="00F521D6" w:rsidRDefault="00CB6F3A" w:rsidP="00FA0FDC">
            <w:pPr>
              <w:jc w:val="center"/>
              <w:rPr>
                <w:color w:val="000000"/>
              </w:rPr>
            </w:pPr>
          </w:p>
        </w:tc>
        <w:tc>
          <w:tcPr>
            <w:tcW w:w="1134" w:type="dxa"/>
            <w:tcBorders>
              <w:top w:val="nil"/>
              <w:left w:val="nil"/>
              <w:bottom w:val="nil"/>
              <w:right w:val="single" w:sz="8" w:space="0" w:color="auto"/>
            </w:tcBorders>
            <w:shd w:val="clear" w:color="auto" w:fill="auto"/>
            <w:vAlign w:val="center"/>
          </w:tcPr>
          <w:p w:rsidR="00CB6F3A" w:rsidRPr="00F521D6" w:rsidRDefault="00CB6F3A" w:rsidP="00FA0FDC">
            <w:pPr>
              <w:jc w:val="center"/>
              <w:rPr>
                <w:color w:val="000000"/>
              </w:rPr>
            </w:pPr>
          </w:p>
        </w:tc>
        <w:tc>
          <w:tcPr>
            <w:tcW w:w="1559"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nil"/>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80"/>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nil"/>
              <w:right w:val="single" w:sz="8" w:space="0" w:color="auto"/>
            </w:tcBorders>
            <w:shd w:val="clear" w:color="auto" w:fill="auto"/>
            <w:vAlign w:val="center"/>
          </w:tcPr>
          <w:p w:rsidR="00CB6F3A" w:rsidRPr="00F521D6" w:rsidRDefault="00CB6F3A" w:rsidP="00FA0FDC">
            <w:pPr>
              <w:jc w:val="center"/>
              <w:rPr>
                <w:color w:val="000000"/>
              </w:rPr>
            </w:pPr>
          </w:p>
        </w:tc>
        <w:tc>
          <w:tcPr>
            <w:tcW w:w="1134" w:type="dxa"/>
            <w:tcBorders>
              <w:top w:val="nil"/>
              <w:left w:val="nil"/>
              <w:bottom w:val="nil"/>
              <w:right w:val="single" w:sz="8" w:space="0" w:color="auto"/>
            </w:tcBorders>
            <w:shd w:val="clear" w:color="auto" w:fill="auto"/>
            <w:vAlign w:val="center"/>
          </w:tcPr>
          <w:p w:rsidR="00CB6F3A" w:rsidRPr="00F521D6" w:rsidRDefault="00CB6F3A" w:rsidP="00FA0FDC">
            <w:pPr>
              <w:jc w:val="center"/>
              <w:rPr>
                <w:color w:val="000000"/>
              </w:rPr>
            </w:pPr>
          </w:p>
        </w:tc>
        <w:tc>
          <w:tcPr>
            <w:tcW w:w="1559"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nil"/>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315"/>
        </w:trPr>
        <w:tc>
          <w:tcPr>
            <w:tcW w:w="724" w:type="dxa"/>
            <w:tcBorders>
              <w:top w:val="single" w:sz="8" w:space="0" w:color="auto"/>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single" w:sz="8" w:space="0" w:color="auto"/>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single" w:sz="8" w:space="0" w:color="auto"/>
              <w:left w:val="nil"/>
              <w:bottom w:val="nil"/>
              <w:right w:val="single" w:sz="8" w:space="0" w:color="auto"/>
            </w:tcBorders>
            <w:shd w:val="clear" w:color="auto" w:fill="auto"/>
            <w:vAlign w:val="center"/>
          </w:tcPr>
          <w:p w:rsidR="00CB6F3A" w:rsidRPr="00F521D6" w:rsidRDefault="00CB6F3A" w:rsidP="00FA0FDC">
            <w:pPr>
              <w:jc w:val="center"/>
              <w:rPr>
                <w:color w:val="000000"/>
              </w:rPr>
            </w:pPr>
          </w:p>
        </w:tc>
        <w:tc>
          <w:tcPr>
            <w:tcW w:w="1134" w:type="dxa"/>
            <w:tcBorders>
              <w:top w:val="single" w:sz="8" w:space="0" w:color="auto"/>
              <w:left w:val="nil"/>
              <w:bottom w:val="nil"/>
              <w:right w:val="single" w:sz="8" w:space="0" w:color="auto"/>
            </w:tcBorders>
            <w:shd w:val="clear" w:color="auto" w:fill="auto"/>
            <w:vAlign w:val="center"/>
          </w:tcPr>
          <w:p w:rsidR="00CB6F3A" w:rsidRPr="00F521D6" w:rsidRDefault="00CB6F3A" w:rsidP="00FA0FDC">
            <w:pPr>
              <w:jc w:val="center"/>
              <w:rPr>
                <w:color w:val="000000"/>
              </w:rPr>
            </w:pPr>
          </w:p>
        </w:tc>
        <w:tc>
          <w:tcPr>
            <w:tcW w:w="1559" w:type="dxa"/>
            <w:tcBorders>
              <w:top w:val="single" w:sz="8" w:space="0" w:color="auto"/>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single" w:sz="8" w:space="0" w:color="auto"/>
              <w:left w:val="nil"/>
              <w:bottom w:val="nil"/>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3</w:t>
            </w:r>
          </w:p>
        </w:tc>
        <w:tc>
          <w:tcPr>
            <w:tcW w:w="1843" w:type="dxa"/>
            <w:tcBorders>
              <w:top w:val="nil"/>
              <w:left w:val="single" w:sz="8" w:space="0" w:color="auto"/>
              <w:bottom w:val="nil"/>
              <w:right w:val="single" w:sz="8" w:space="0" w:color="auto"/>
            </w:tcBorders>
            <w:shd w:val="clear" w:color="auto" w:fill="auto"/>
            <w:vAlign w:val="center"/>
            <w:hideMark/>
          </w:tcPr>
          <w:p w:rsidR="00CB6F3A" w:rsidRDefault="00CB6F3A" w:rsidP="00FA0FDC">
            <w:pPr>
              <w:jc w:val="center"/>
              <w:rPr>
                <w:color w:val="000000"/>
              </w:rPr>
            </w:pPr>
            <w:r w:rsidRPr="00F521D6">
              <w:rPr>
                <w:color w:val="000000"/>
              </w:rPr>
              <w:t>  </w:t>
            </w:r>
            <w:r>
              <w:rPr>
                <w:color w:val="000000"/>
              </w:rPr>
              <w:t>Технический осмотр</w:t>
            </w:r>
          </w:p>
          <w:p w:rsidR="00CB6F3A" w:rsidRPr="00F521D6" w:rsidRDefault="00CB6F3A" w:rsidP="00FA0FDC">
            <w:pPr>
              <w:jc w:val="center"/>
              <w:rPr>
                <w:color w:val="000000"/>
              </w:rPr>
            </w:pPr>
            <w:r>
              <w:rPr>
                <w:color w:val="000000"/>
              </w:rPr>
              <w:t>автобусов</w:t>
            </w:r>
          </w:p>
        </w:tc>
        <w:tc>
          <w:tcPr>
            <w:tcW w:w="1276" w:type="dxa"/>
            <w:tcBorders>
              <w:top w:val="nil"/>
              <w:left w:val="nil"/>
              <w:bottom w:val="nil"/>
              <w:right w:val="single" w:sz="8" w:space="0" w:color="auto"/>
            </w:tcBorders>
            <w:shd w:val="clear" w:color="auto" w:fill="auto"/>
            <w:vAlign w:val="center"/>
            <w:hideMark/>
          </w:tcPr>
          <w:p w:rsidR="00CB6F3A" w:rsidRDefault="00CB6F3A" w:rsidP="00FA0FDC">
            <w:pPr>
              <w:jc w:val="center"/>
              <w:rPr>
                <w:color w:val="000000"/>
              </w:rPr>
            </w:pPr>
          </w:p>
          <w:p w:rsidR="00CB6F3A" w:rsidRPr="00F521D6" w:rsidRDefault="00CB6F3A" w:rsidP="00FA0FDC">
            <w:pPr>
              <w:jc w:val="center"/>
              <w:rPr>
                <w:color w:val="000000"/>
              </w:rPr>
            </w:pPr>
            <w:r w:rsidRPr="00F521D6">
              <w:rPr>
                <w:color w:val="000000"/>
              </w:rPr>
              <w:t>Шт.</w:t>
            </w:r>
          </w:p>
        </w:tc>
        <w:tc>
          <w:tcPr>
            <w:tcW w:w="1134" w:type="dxa"/>
            <w:tcBorders>
              <w:top w:val="nil"/>
              <w:left w:val="nil"/>
              <w:bottom w:val="nil"/>
              <w:right w:val="single" w:sz="8" w:space="0" w:color="auto"/>
            </w:tcBorders>
            <w:shd w:val="clear" w:color="auto" w:fill="auto"/>
            <w:vAlign w:val="center"/>
            <w:hideMark/>
          </w:tcPr>
          <w:p w:rsidR="00CB6F3A" w:rsidRDefault="00CB6F3A" w:rsidP="00FA0FDC">
            <w:pPr>
              <w:jc w:val="center"/>
              <w:rPr>
                <w:color w:val="000000"/>
              </w:rPr>
            </w:pPr>
          </w:p>
          <w:p w:rsidR="00CB6F3A" w:rsidRPr="00F521D6" w:rsidRDefault="00CB6F3A" w:rsidP="00FA0FDC">
            <w:pPr>
              <w:jc w:val="center"/>
              <w:rPr>
                <w:color w:val="000000"/>
              </w:rPr>
            </w:pPr>
            <w:r>
              <w:rPr>
                <w:color w:val="000000"/>
              </w:rPr>
              <w:t>2</w:t>
            </w:r>
          </w:p>
        </w:tc>
        <w:tc>
          <w:tcPr>
            <w:tcW w:w="1559" w:type="dxa"/>
            <w:tcBorders>
              <w:top w:val="nil"/>
              <w:left w:val="nil"/>
              <w:bottom w:val="nil"/>
              <w:right w:val="single" w:sz="8" w:space="0" w:color="auto"/>
            </w:tcBorders>
            <w:shd w:val="clear" w:color="auto" w:fill="auto"/>
            <w:hideMark/>
          </w:tcPr>
          <w:p w:rsidR="00CB6F3A" w:rsidRDefault="00CB6F3A" w:rsidP="00FA0FDC">
            <w:pPr>
              <w:jc w:val="center"/>
              <w:rPr>
                <w:color w:val="000000"/>
              </w:rPr>
            </w:pPr>
          </w:p>
          <w:p w:rsidR="00CB6F3A" w:rsidRDefault="00CB6F3A" w:rsidP="00FA0FDC">
            <w:pPr>
              <w:jc w:val="center"/>
              <w:rPr>
                <w:color w:val="000000"/>
              </w:rPr>
            </w:pPr>
          </w:p>
          <w:p w:rsidR="00CB6F3A" w:rsidRDefault="00CB6F3A" w:rsidP="00FA0FDC">
            <w:pPr>
              <w:jc w:val="center"/>
              <w:rPr>
                <w:color w:val="000000"/>
              </w:rPr>
            </w:pPr>
            <w:r>
              <w:rPr>
                <w:color w:val="000000"/>
              </w:rPr>
              <w:t>4000,00</w:t>
            </w:r>
          </w:p>
          <w:p w:rsidR="00CB6F3A" w:rsidRPr="00F521D6" w:rsidRDefault="00CB6F3A" w:rsidP="00FA0FDC">
            <w:pPr>
              <w:jc w:val="center"/>
              <w:rPr>
                <w:color w:val="000000"/>
              </w:rPr>
            </w:pPr>
          </w:p>
        </w:tc>
        <w:tc>
          <w:tcPr>
            <w:tcW w:w="1843" w:type="dxa"/>
            <w:tcBorders>
              <w:top w:val="nil"/>
              <w:left w:val="nil"/>
              <w:bottom w:val="nil"/>
              <w:right w:val="single" w:sz="8" w:space="0" w:color="auto"/>
            </w:tcBorders>
            <w:shd w:val="clear" w:color="auto" w:fill="auto"/>
            <w:hideMark/>
          </w:tcPr>
          <w:p w:rsidR="00CB6F3A" w:rsidRDefault="00CB6F3A" w:rsidP="00FA0FDC">
            <w:pPr>
              <w:jc w:val="center"/>
              <w:rPr>
                <w:rFonts w:ascii="Calibri" w:hAnsi="Calibri"/>
                <w:color w:val="000000"/>
                <w:sz w:val="22"/>
                <w:szCs w:val="22"/>
              </w:rPr>
            </w:pPr>
          </w:p>
          <w:p w:rsidR="00CB6F3A" w:rsidRDefault="00CB6F3A" w:rsidP="00FA0FDC">
            <w:pPr>
              <w:jc w:val="center"/>
              <w:rPr>
                <w:rFonts w:ascii="Calibri" w:hAnsi="Calibri"/>
                <w:color w:val="000000"/>
                <w:sz w:val="22"/>
                <w:szCs w:val="22"/>
              </w:rPr>
            </w:pPr>
          </w:p>
          <w:p w:rsidR="00CB6F3A" w:rsidRPr="00F521D6" w:rsidRDefault="00CB6F3A" w:rsidP="00FA0FDC">
            <w:pPr>
              <w:jc w:val="center"/>
              <w:rPr>
                <w:color w:val="000000"/>
              </w:rPr>
            </w:pPr>
            <w:r>
              <w:rPr>
                <w:color w:val="000000"/>
              </w:rPr>
              <w:t>8000,00</w:t>
            </w: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134"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559"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nil"/>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315"/>
        </w:trPr>
        <w:tc>
          <w:tcPr>
            <w:tcW w:w="724" w:type="dxa"/>
            <w:tcBorders>
              <w:top w:val="nil"/>
              <w:left w:val="single" w:sz="8" w:space="0" w:color="auto"/>
              <w:bottom w:val="nil"/>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nil"/>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134" w:type="dxa"/>
            <w:tcBorders>
              <w:top w:val="nil"/>
              <w:left w:val="nil"/>
              <w:bottom w:val="nil"/>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559" w:type="dxa"/>
            <w:tcBorders>
              <w:top w:val="nil"/>
              <w:left w:val="nil"/>
              <w:bottom w:val="nil"/>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nil"/>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315"/>
        </w:trPr>
        <w:tc>
          <w:tcPr>
            <w:tcW w:w="724" w:type="dxa"/>
            <w:tcBorders>
              <w:top w:val="nil"/>
              <w:left w:val="single" w:sz="8" w:space="0" w:color="auto"/>
              <w:bottom w:val="single" w:sz="8" w:space="0" w:color="auto"/>
              <w:right w:val="nil"/>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843" w:type="dxa"/>
            <w:tcBorders>
              <w:top w:val="nil"/>
              <w:left w:val="single" w:sz="8" w:space="0" w:color="auto"/>
              <w:bottom w:val="single" w:sz="8" w:space="0" w:color="auto"/>
              <w:right w:val="single" w:sz="8" w:space="0" w:color="auto"/>
            </w:tcBorders>
            <w:shd w:val="clear" w:color="auto" w:fill="auto"/>
            <w:vAlign w:val="center"/>
            <w:hideMark/>
          </w:tcPr>
          <w:p w:rsidR="00CB6F3A" w:rsidRPr="00F521D6" w:rsidRDefault="00CB6F3A" w:rsidP="00FA0FDC">
            <w:pPr>
              <w:jc w:val="center"/>
              <w:rPr>
                <w:color w:val="000000"/>
              </w:rPr>
            </w:pPr>
            <w:r w:rsidRPr="00F521D6">
              <w:rPr>
                <w:color w:val="000000"/>
              </w:rPr>
              <w:t> </w:t>
            </w:r>
          </w:p>
        </w:tc>
        <w:tc>
          <w:tcPr>
            <w:tcW w:w="1276" w:type="dxa"/>
            <w:tcBorders>
              <w:top w:val="nil"/>
              <w:left w:val="nil"/>
              <w:bottom w:val="single" w:sz="8" w:space="0" w:color="auto"/>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134" w:type="dxa"/>
            <w:tcBorders>
              <w:top w:val="nil"/>
              <w:left w:val="nil"/>
              <w:bottom w:val="single" w:sz="8" w:space="0" w:color="auto"/>
              <w:right w:val="single" w:sz="8" w:space="0" w:color="auto"/>
            </w:tcBorders>
            <w:shd w:val="clear" w:color="auto" w:fill="auto"/>
            <w:vAlign w:val="center"/>
            <w:hideMark/>
          </w:tcPr>
          <w:p w:rsidR="00CB6F3A" w:rsidRPr="00F521D6" w:rsidRDefault="00CB6F3A" w:rsidP="00FA0FDC">
            <w:pPr>
              <w:rPr>
                <w:color w:val="000000"/>
              </w:rPr>
            </w:pPr>
            <w:r w:rsidRPr="00F521D6">
              <w:rPr>
                <w:color w:val="000000"/>
              </w:rPr>
              <w:t> </w:t>
            </w:r>
          </w:p>
        </w:tc>
        <w:tc>
          <w:tcPr>
            <w:tcW w:w="1559" w:type="dxa"/>
            <w:tcBorders>
              <w:top w:val="nil"/>
              <w:left w:val="nil"/>
              <w:bottom w:val="single" w:sz="8" w:space="0" w:color="auto"/>
              <w:right w:val="single" w:sz="8" w:space="0" w:color="auto"/>
            </w:tcBorders>
            <w:shd w:val="clear" w:color="auto" w:fill="auto"/>
            <w:hideMark/>
          </w:tcPr>
          <w:p w:rsidR="00CB6F3A" w:rsidRPr="00F521D6" w:rsidRDefault="00CB6F3A" w:rsidP="00FA0FDC">
            <w:pPr>
              <w:rPr>
                <w:rFonts w:ascii="Calibri" w:hAnsi="Calibri"/>
                <w:color w:val="000000"/>
                <w:sz w:val="22"/>
                <w:szCs w:val="22"/>
              </w:rPr>
            </w:pPr>
            <w:r w:rsidRPr="00F521D6">
              <w:rPr>
                <w:rFonts w:ascii="Calibri" w:hAnsi="Calibri"/>
                <w:color w:val="000000"/>
                <w:sz w:val="22"/>
                <w:szCs w:val="22"/>
              </w:rPr>
              <w:t> </w:t>
            </w:r>
          </w:p>
        </w:tc>
        <w:tc>
          <w:tcPr>
            <w:tcW w:w="1843" w:type="dxa"/>
            <w:tcBorders>
              <w:top w:val="nil"/>
              <w:left w:val="nil"/>
              <w:bottom w:val="single" w:sz="8" w:space="0" w:color="auto"/>
              <w:right w:val="single" w:sz="8" w:space="0" w:color="auto"/>
            </w:tcBorders>
            <w:shd w:val="clear" w:color="auto" w:fill="auto"/>
            <w:hideMark/>
          </w:tcPr>
          <w:p w:rsidR="00CB6F3A" w:rsidRPr="00F521D6" w:rsidRDefault="00CB6F3A" w:rsidP="00FA0FDC">
            <w:pPr>
              <w:jc w:val="center"/>
              <w:rPr>
                <w:rFonts w:ascii="Calibri" w:hAnsi="Calibri"/>
                <w:color w:val="000000"/>
                <w:sz w:val="22"/>
                <w:szCs w:val="22"/>
              </w:rPr>
            </w:pPr>
          </w:p>
        </w:tc>
      </w:tr>
      <w:tr w:rsidR="00CB6F3A" w:rsidRPr="00F521D6" w:rsidTr="00FA0FDC">
        <w:trPr>
          <w:trHeight w:val="220"/>
        </w:trPr>
        <w:tc>
          <w:tcPr>
            <w:tcW w:w="6536" w:type="dxa"/>
            <w:gridSpan w:val="5"/>
            <w:tcBorders>
              <w:top w:val="nil"/>
              <w:left w:val="single" w:sz="8" w:space="0" w:color="auto"/>
              <w:bottom w:val="single" w:sz="8" w:space="0" w:color="auto"/>
              <w:right w:val="single" w:sz="8" w:space="0" w:color="auto"/>
            </w:tcBorders>
            <w:shd w:val="clear" w:color="auto" w:fill="auto"/>
            <w:vAlign w:val="center"/>
          </w:tcPr>
          <w:p w:rsidR="00CB6F3A" w:rsidRPr="004D4871" w:rsidRDefault="00CB6F3A" w:rsidP="00FA0FDC">
            <w:pPr>
              <w:rPr>
                <w:b/>
                <w:color w:val="000000"/>
              </w:rPr>
            </w:pPr>
            <w:r w:rsidRPr="004D4871">
              <w:rPr>
                <w:b/>
                <w:color w:val="000000"/>
              </w:rPr>
              <w:t>Итоговая сумма</w:t>
            </w:r>
          </w:p>
        </w:tc>
        <w:tc>
          <w:tcPr>
            <w:tcW w:w="1843" w:type="dxa"/>
            <w:tcBorders>
              <w:top w:val="nil"/>
              <w:left w:val="nil"/>
              <w:bottom w:val="single" w:sz="8" w:space="0" w:color="auto"/>
              <w:right w:val="single" w:sz="8" w:space="0" w:color="auto"/>
            </w:tcBorders>
            <w:shd w:val="clear" w:color="auto" w:fill="auto"/>
          </w:tcPr>
          <w:p w:rsidR="00CB6F3A" w:rsidRPr="00D53CE2" w:rsidRDefault="00CB6F3A" w:rsidP="00FA0FDC">
            <w:pPr>
              <w:jc w:val="center"/>
              <w:rPr>
                <w:b/>
                <w:color w:val="000000"/>
              </w:rPr>
            </w:pPr>
            <w:r>
              <w:rPr>
                <w:b/>
                <w:color w:val="000000"/>
              </w:rPr>
              <w:t>117 700,00</w:t>
            </w:r>
          </w:p>
        </w:tc>
      </w:tr>
    </w:tbl>
    <w:p w:rsidR="00031F06" w:rsidRPr="00031F06" w:rsidRDefault="00031F06" w:rsidP="00031F06">
      <w:pPr>
        <w:rPr>
          <w:rFonts w:eastAsia="Lucida Sans Unicode"/>
          <w:kern w:val="2"/>
        </w:rPr>
      </w:pPr>
    </w:p>
    <w:p w:rsidR="00031F06" w:rsidRPr="00031F06" w:rsidRDefault="00031F06" w:rsidP="00031F06"/>
    <w:tbl>
      <w:tblPr>
        <w:tblW w:w="0" w:type="auto"/>
        <w:tblLook w:val="00A0" w:firstRow="1" w:lastRow="0" w:firstColumn="1" w:lastColumn="0" w:noHBand="0" w:noVBand="0"/>
      </w:tblPr>
      <w:tblGrid>
        <w:gridCol w:w="4674"/>
        <w:gridCol w:w="4681"/>
      </w:tblGrid>
      <w:tr w:rsidR="00380B0E" w:rsidRPr="006747FC" w:rsidTr="00D56967">
        <w:tc>
          <w:tcPr>
            <w:tcW w:w="4784" w:type="dxa"/>
            <w:hideMark/>
          </w:tcPr>
          <w:p w:rsidR="00380B0E" w:rsidRDefault="00380B0E" w:rsidP="001C495A">
            <w:pPr>
              <w:rPr>
                <w:b/>
                <w:lang w:eastAsia="en-US"/>
              </w:rPr>
            </w:pPr>
            <w:r w:rsidRPr="006747FC">
              <w:rPr>
                <w:b/>
                <w:lang w:eastAsia="en-US"/>
              </w:rPr>
              <w:t>ЗАКАЗЧИК:</w:t>
            </w:r>
          </w:p>
          <w:p w:rsidR="00380B0E" w:rsidRDefault="00380B0E" w:rsidP="001C495A">
            <w:pPr>
              <w:rPr>
                <w:b/>
                <w:lang w:eastAsia="en-US"/>
              </w:rPr>
            </w:pPr>
            <w:r>
              <w:rPr>
                <w:b/>
                <w:lang w:eastAsia="en-US"/>
              </w:rPr>
              <w:t>Директор</w:t>
            </w:r>
          </w:p>
          <w:p w:rsidR="00380B0E" w:rsidRPr="006747FC" w:rsidRDefault="00380B0E" w:rsidP="001C495A">
            <w:pPr>
              <w:rPr>
                <w:b/>
                <w:lang w:eastAsia="en-US"/>
              </w:rPr>
            </w:pPr>
            <w:r>
              <w:rPr>
                <w:b/>
                <w:lang w:eastAsia="en-US"/>
              </w:rPr>
              <w:t>Санкт-Петербургского государственного казенного учреждения «Дирекция по организации дорожного движения Санкт-Петербурга»</w:t>
            </w:r>
          </w:p>
        </w:tc>
        <w:tc>
          <w:tcPr>
            <w:tcW w:w="4786" w:type="dxa"/>
            <w:hideMark/>
          </w:tcPr>
          <w:p w:rsidR="00380B0E" w:rsidRDefault="00380B0E" w:rsidP="001C495A">
            <w:pPr>
              <w:rPr>
                <w:b/>
                <w:lang w:eastAsia="en-US"/>
              </w:rPr>
            </w:pPr>
            <w:r>
              <w:rPr>
                <w:b/>
                <w:lang w:eastAsia="en-US"/>
              </w:rPr>
              <w:t>ИСПОЛНИТЕЛЬ</w:t>
            </w:r>
            <w:r w:rsidRPr="006747FC">
              <w:rPr>
                <w:b/>
                <w:lang w:eastAsia="en-US"/>
              </w:rPr>
              <w:t>:</w:t>
            </w:r>
          </w:p>
          <w:p w:rsidR="00380B0E" w:rsidRPr="006747FC" w:rsidRDefault="00380B0E" w:rsidP="001C495A">
            <w:pPr>
              <w:rPr>
                <w:b/>
                <w:lang w:eastAsia="en-US"/>
              </w:rPr>
            </w:pPr>
          </w:p>
        </w:tc>
      </w:tr>
      <w:tr w:rsidR="00380B0E" w:rsidRPr="006747FC" w:rsidTr="00D56967">
        <w:tc>
          <w:tcPr>
            <w:tcW w:w="4784" w:type="dxa"/>
          </w:tcPr>
          <w:p w:rsidR="00380B0E" w:rsidRPr="006747FC" w:rsidRDefault="00380B0E" w:rsidP="001C495A">
            <w:pPr>
              <w:rPr>
                <w:lang w:eastAsia="en-US"/>
              </w:rPr>
            </w:pPr>
          </w:p>
        </w:tc>
        <w:tc>
          <w:tcPr>
            <w:tcW w:w="4786" w:type="dxa"/>
          </w:tcPr>
          <w:p w:rsidR="00380B0E" w:rsidRPr="006747FC" w:rsidRDefault="00380B0E" w:rsidP="001C495A">
            <w:pPr>
              <w:rPr>
                <w:lang w:eastAsia="en-US"/>
              </w:rPr>
            </w:pPr>
          </w:p>
        </w:tc>
      </w:tr>
      <w:tr w:rsidR="00380B0E" w:rsidRPr="00380B0E" w:rsidTr="00D56967">
        <w:tc>
          <w:tcPr>
            <w:tcW w:w="4784" w:type="dxa"/>
          </w:tcPr>
          <w:p w:rsidR="00380B0E" w:rsidRPr="00380B0E" w:rsidRDefault="00380B0E" w:rsidP="001C495A">
            <w:pPr>
              <w:rPr>
                <w:b/>
                <w:lang w:eastAsia="en-US"/>
              </w:rPr>
            </w:pPr>
          </w:p>
          <w:p w:rsidR="00380B0E" w:rsidRPr="00380B0E" w:rsidRDefault="00380B0E" w:rsidP="001C495A">
            <w:pPr>
              <w:rPr>
                <w:b/>
                <w:lang w:eastAsia="en-US"/>
              </w:rPr>
            </w:pPr>
            <w:r w:rsidRPr="00380B0E">
              <w:rPr>
                <w:b/>
                <w:lang w:eastAsia="en-US"/>
              </w:rPr>
              <w:t>________________ (Мушта В. Н.)</w:t>
            </w:r>
          </w:p>
        </w:tc>
        <w:tc>
          <w:tcPr>
            <w:tcW w:w="4786" w:type="dxa"/>
          </w:tcPr>
          <w:p w:rsidR="00380B0E" w:rsidRPr="00380B0E" w:rsidRDefault="00380B0E" w:rsidP="001C495A">
            <w:pPr>
              <w:rPr>
                <w:b/>
                <w:lang w:eastAsia="en-US"/>
              </w:rPr>
            </w:pPr>
          </w:p>
          <w:p w:rsidR="00380B0E" w:rsidRPr="00380B0E" w:rsidRDefault="00380B0E" w:rsidP="00D56967">
            <w:pPr>
              <w:rPr>
                <w:b/>
                <w:lang w:eastAsia="en-US"/>
              </w:rPr>
            </w:pPr>
            <w:r w:rsidRPr="00380B0E">
              <w:rPr>
                <w:b/>
                <w:lang w:eastAsia="en-US"/>
              </w:rPr>
              <w:t>_________________ (</w:t>
            </w:r>
            <w:r w:rsidR="00D56967">
              <w:rPr>
                <w:b/>
                <w:lang w:eastAsia="en-US"/>
              </w:rPr>
              <w:t>_____________)</w:t>
            </w:r>
          </w:p>
        </w:tc>
      </w:tr>
    </w:tbl>
    <w:p w:rsidR="00122AD5" w:rsidRDefault="00122AD5" w:rsidP="00031F06">
      <w:pPr>
        <w:jc w:val="right"/>
        <w:rPr>
          <w:b/>
        </w:rPr>
      </w:pPr>
    </w:p>
    <w:p w:rsidR="00F15380" w:rsidRDefault="00F15380" w:rsidP="00031F06">
      <w:pPr>
        <w:jc w:val="right"/>
        <w:rPr>
          <w:b/>
        </w:rPr>
      </w:pPr>
    </w:p>
    <w:p w:rsidR="00F15380" w:rsidRDefault="00F15380" w:rsidP="00031F06">
      <w:pPr>
        <w:jc w:val="right"/>
        <w:rPr>
          <w:b/>
        </w:rPr>
      </w:pPr>
    </w:p>
    <w:p w:rsidR="00F15380" w:rsidRDefault="00F15380" w:rsidP="00031F06">
      <w:pPr>
        <w:jc w:val="right"/>
        <w:rPr>
          <w:b/>
        </w:rPr>
      </w:pPr>
    </w:p>
    <w:p w:rsidR="00031F06" w:rsidRDefault="00031F06" w:rsidP="00031F06">
      <w:pPr>
        <w:jc w:val="right"/>
        <w:rPr>
          <w:b/>
        </w:rPr>
      </w:pPr>
      <w:r w:rsidRPr="00031F06">
        <w:rPr>
          <w:b/>
        </w:rPr>
        <w:t>Приложение №2</w:t>
      </w:r>
      <w:r>
        <w:rPr>
          <w:b/>
        </w:rPr>
        <w:t xml:space="preserve"> к ТЗ</w:t>
      </w:r>
    </w:p>
    <w:p w:rsidR="006B1B9A" w:rsidRPr="00031F06" w:rsidRDefault="006B1B9A" w:rsidP="00031F06">
      <w:pPr>
        <w:jc w:val="right"/>
        <w:rPr>
          <w:b/>
        </w:rPr>
      </w:pPr>
    </w:p>
    <w:p w:rsidR="00031F06" w:rsidRPr="00031F06" w:rsidRDefault="00031F06" w:rsidP="00031F06">
      <w:pPr>
        <w:jc w:val="center"/>
        <w:rPr>
          <w:b/>
        </w:rPr>
      </w:pPr>
      <w:r w:rsidRPr="00031F06">
        <w:rPr>
          <w:b/>
        </w:rPr>
        <w:t>«Список автомобилей для проведения Технического осмотра»</w:t>
      </w:r>
    </w:p>
    <w:p w:rsidR="00031F06" w:rsidRPr="00031F06" w:rsidRDefault="00031F06" w:rsidP="00031F06">
      <w:pPr>
        <w:jc w:val="right"/>
      </w:pPr>
    </w:p>
    <w:tbl>
      <w:tblPr>
        <w:tblW w:w="9861" w:type="dxa"/>
        <w:jc w:val="center"/>
        <w:tblLook w:val="04A0" w:firstRow="1" w:lastRow="0" w:firstColumn="1" w:lastColumn="0" w:noHBand="0" w:noVBand="1"/>
      </w:tblPr>
      <w:tblGrid>
        <w:gridCol w:w="1541"/>
        <w:gridCol w:w="1827"/>
        <w:gridCol w:w="1618"/>
        <w:gridCol w:w="1672"/>
        <w:gridCol w:w="1609"/>
        <w:gridCol w:w="15"/>
        <w:gridCol w:w="1564"/>
        <w:gridCol w:w="15"/>
      </w:tblGrid>
      <w:tr w:rsidR="00CB6F3A" w:rsidRPr="00E24B38"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CB6F3A" w:rsidRPr="005F622D" w:rsidRDefault="00CB6F3A" w:rsidP="00FA0FDC">
            <w:pPr>
              <w:rPr>
                <w:b/>
                <w:bCs/>
                <w:color w:val="000000"/>
              </w:rPr>
            </w:pPr>
            <w:r w:rsidRPr="005F622D">
              <w:rPr>
                <w:b/>
                <w:bCs/>
                <w:color w:val="000000"/>
              </w:rPr>
              <w:t>№ п/п</w:t>
            </w:r>
          </w:p>
        </w:tc>
        <w:tc>
          <w:tcPr>
            <w:tcW w:w="1807" w:type="dxa"/>
            <w:tcBorders>
              <w:top w:val="single" w:sz="8" w:space="0" w:color="auto"/>
              <w:left w:val="nil"/>
              <w:bottom w:val="single" w:sz="4" w:space="0" w:color="auto"/>
              <w:right w:val="single" w:sz="8" w:space="0" w:color="auto"/>
            </w:tcBorders>
            <w:shd w:val="clear" w:color="auto" w:fill="auto"/>
            <w:vAlign w:val="center"/>
            <w:hideMark/>
          </w:tcPr>
          <w:p w:rsidR="00CB6F3A" w:rsidRPr="005F622D" w:rsidRDefault="00CB6F3A" w:rsidP="00FA0FDC">
            <w:pPr>
              <w:rPr>
                <w:b/>
                <w:bCs/>
                <w:color w:val="000000"/>
              </w:rPr>
            </w:pPr>
            <w:r w:rsidRPr="005F622D">
              <w:rPr>
                <w:b/>
                <w:bCs/>
                <w:color w:val="000000"/>
              </w:rPr>
              <w:t>Тип т/с</w:t>
            </w:r>
          </w:p>
        </w:tc>
        <w:tc>
          <w:tcPr>
            <w:tcW w:w="1619" w:type="dxa"/>
            <w:tcBorders>
              <w:top w:val="single" w:sz="8" w:space="0" w:color="auto"/>
              <w:left w:val="nil"/>
              <w:bottom w:val="single" w:sz="4" w:space="0" w:color="auto"/>
              <w:right w:val="single" w:sz="8" w:space="0" w:color="auto"/>
            </w:tcBorders>
            <w:shd w:val="clear" w:color="auto" w:fill="auto"/>
            <w:vAlign w:val="center"/>
            <w:hideMark/>
          </w:tcPr>
          <w:p w:rsidR="00CB6F3A" w:rsidRPr="005F622D" w:rsidRDefault="00CB6F3A" w:rsidP="00FA0FDC">
            <w:pPr>
              <w:rPr>
                <w:b/>
                <w:bCs/>
                <w:color w:val="000000"/>
              </w:rPr>
            </w:pPr>
            <w:r w:rsidRPr="005F622D">
              <w:rPr>
                <w:b/>
                <w:bCs/>
                <w:color w:val="000000"/>
              </w:rPr>
              <w:t>Марка</w:t>
            </w:r>
            <w:r>
              <w:rPr>
                <w:b/>
                <w:bCs/>
                <w:color w:val="000000"/>
              </w:rPr>
              <w:t>, модель</w:t>
            </w:r>
          </w:p>
        </w:tc>
        <w:tc>
          <w:tcPr>
            <w:tcW w:w="1677" w:type="dxa"/>
            <w:tcBorders>
              <w:top w:val="single" w:sz="8" w:space="0" w:color="auto"/>
              <w:left w:val="nil"/>
              <w:bottom w:val="single" w:sz="4" w:space="0" w:color="auto"/>
              <w:right w:val="single" w:sz="8" w:space="0" w:color="auto"/>
            </w:tcBorders>
            <w:shd w:val="clear" w:color="auto" w:fill="auto"/>
            <w:vAlign w:val="center"/>
            <w:hideMark/>
          </w:tcPr>
          <w:p w:rsidR="00CB6F3A" w:rsidRPr="005F622D" w:rsidRDefault="00CB6F3A" w:rsidP="00FA0FDC">
            <w:pPr>
              <w:rPr>
                <w:b/>
                <w:bCs/>
                <w:color w:val="000000"/>
              </w:rPr>
            </w:pPr>
            <w:r w:rsidRPr="005F622D">
              <w:rPr>
                <w:b/>
                <w:bCs/>
                <w:color w:val="000000"/>
              </w:rPr>
              <w:t>Гос номер</w:t>
            </w:r>
          </w:p>
        </w:tc>
        <w:tc>
          <w:tcPr>
            <w:tcW w:w="1611" w:type="dxa"/>
            <w:tcBorders>
              <w:top w:val="single" w:sz="8" w:space="0" w:color="auto"/>
              <w:left w:val="nil"/>
              <w:bottom w:val="single" w:sz="4" w:space="0" w:color="auto"/>
              <w:right w:val="single" w:sz="8" w:space="0" w:color="auto"/>
            </w:tcBorders>
            <w:shd w:val="clear" w:color="auto" w:fill="auto"/>
            <w:vAlign w:val="center"/>
            <w:hideMark/>
          </w:tcPr>
          <w:p w:rsidR="00CB6F3A" w:rsidRPr="005F622D" w:rsidRDefault="00CB6F3A" w:rsidP="00FA0FDC">
            <w:pPr>
              <w:rPr>
                <w:b/>
                <w:bCs/>
                <w:color w:val="000000"/>
              </w:rPr>
            </w:pPr>
            <w:r w:rsidRPr="005F622D">
              <w:rPr>
                <w:b/>
                <w:bCs/>
                <w:color w:val="000000"/>
              </w:rPr>
              <w:t>Срок окончания ГТО</w:t>
            </w:r>
          </w:p>
        </w:tc>
        <w:tc>
          <w:tcPr>
            <w:tcW w:w="1582" w:type="dxa"/>
            <w:gridSpan w:val="2"/>
            <w:tcBorders>
              <w:top w:val="single" w:sz="8" w:space="0" w:color="auto"/>
              <w:left w:val="nil"/>
              <w:bottom w:val="single" w:sz="4" w:space="0" w:color="auto"/>
              <w:right w:val="single" w:sz="8" w:space="0" w:color="auto"/>
            </w:tcBorders>
          </w:tcPr>
          <w:p w:rsidR="00CB6F3A" w:rsidRPr="005F622D" w:rsidRDefault="00CB6F3A" w:rsidP="00FA0FDC">
            <w:pPr>
              <w:rPr>
                <w:b/>
                <w:bCs/>
                <w:color w:val="000000"/>
              </w:rPr>
            </w:pPr>
          </w:p>
          <w:p w:rsidR="00CB6F3A" w:rsidRPr="00203BA9" w:rsidRDefault="00CB6F3A" w:rsidP="00FA0FDC">
            <w:pPr>
              <w:rPr>
                <w:b/>
              </w:rPr>
            </w:pPr>
            <w:r w:rsidRPr="00203BA9">
              <w:rPr>
                <w:b/>
              </w:rPr>
              <w:t>Цена (руб.)</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2B3ECA" w:rsidRDefault="00CB6F3A" w:rsidP="00FA0FDC">
            <w:pPr>
              <w:jc w:val="center"/>
              <w:rPr>
                <w:color w:val="000000"/>
                <w:sz w:val="20"/>
                <w:szCs w:val="20"/>
              </w:rPr>
            </w:pPr>
            <w:r>
              <w:rPr>
                <w:color w:val="000000"/>
                <w:sz w:val="20"/>
                <w:szCs w:val="20"/>
              </w:rPr>
              <w:t>1</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t>фургон</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Фольксваген Транспортер</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811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17.01.2024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2</w:t>
            </w:r>
          </w:p>
        </w:tc>
        <w:tc>
          <w:tcPr>
            <w:tcW w:w="1807" w:type="dxa"/>
            <w:tcBorders>
              <w:top w:val="single" w:sz="8" w:space="0" w:color="auto"/>
              <w:left w:val="nil"/>
              <w:bottom w:val="single" w:sz="4" w:space="0" w:color="auto"/>
              <w:right w:val="single" w:sz="8" w:space="0" w:color="auto"/>
            </w:tcBorders>
            <w:shd w:val="clear" w:color="auto" w:fill="auto"/>
          </w:tcPr>
          <w:p w:rsidR="00CB6F3A" w:rsidRDefault="00CB6F3A" w:rsidP="00FA0FDC">
            <w:r w:rsidRPr="00147348">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Default="00CB6F3A" w:rsidP="00FA0FDC">
            <w:r>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Default="00CB6F3A" w:rsidP="00FA0FDC">
            <w:r>
              <w:t>В 749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Default="00CB6F3A" w:rsidP="00FA0FDC">
            <w:r>
              <w:t>27.02.2024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3</w:t>
            </w:r>
          </w:p>
        </w:tc>
        <w:tc>
          <w:tcPr>
            <w:tcW w:w="1807" w:type="dxa"/>
            <w:tcBorders>
              <w:top w:val="single" w:sz="8" w:space="0" w:color="auto"/>
              <w:left w:val="nil"/>
              <w:bottom w:val="single" w:sz="4" w:space="0" w:color="auto"/>
              <w:right w:val="single" w:sz="8" w:space="0" w:color="auto"/>
            </w:tcBorders>
            <w:shd w:val="clear" w:color="auto" w:fill="auto"/>
          </w:tcPr>
          <w:p w:rsidR="00CB6F3A" w:rsidRDefault="00CB6F3A" w:rsidP="00FA0FDC">
            <w:r w:rsidRPr="00147348">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Default="00CB6F3A" w:rsidP="00FA0FDC">
            <w:r>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Default="00CB6F3A" w:rsidP="00FA0FDC">
            <w:r>
              <w:t>В 430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Default="00CB6F3A" w:rsidP="00FA0FDC">
            <w:r>
              <w:t>12.04.2024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D9662C" w:rsidRDefault="00CB6F3A" w:rsidP="00FA0FDC">
            <w:pPr>
              <w:jc w:val="center"/>
              <w:rPr>
                <w:color w:val="000000"/>
                <w:sz w:val="20"/>
                <w:szCs w:val="20"/>
              </w:rPr>
            </w:pPr>
            <w:r>
              <w:rPr>
                <w:color w:val="000000"/>
                <w:sz w:val="20"/>
                <w:szCs w:val="20"/>
              </w:rPr>
              <w:t>4</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фургон</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Транзит </w:t>
            </w:r>
            <w:r w:rsidRPr="001E6C51">
              <w:t>Коннект</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965 РС 98</w:t>
            </w:r>
          </w:p>
        </w:tc>
        <w:tc>
          <w:tcPr>
            <w:tcW w:w="1611" w:type="dxa"/>
            <w:tcBorders>
              <w:top w:val="single" w:sz="8" w:space="0" w:color="auto"/>
              <w:left w:val="nil"/>
              <w:bottom w:val="single" w:sz="4" w:space="0" w:color="auto"/>
              <w:right w:val="single" w:sz="8" w:space="0" w:color="auto"/>
            </w:tcBorders>
            <w:shd w:val="clear" w:color="auto" w:fill="auto"/>
          </w:tcPr>
          <w:p w:rsidR="00CB6F3A" w:rsidRPr="007B269B" w:rsidRDefault="00CB6F3A" w:rsidP="00FA0FDC">
            <w:pPr>
              <w:rPr>
                <w:lang w:val="en-US"/>
              </w:rPr>
            </w:pPr>
            <w:r w:rsidRPr="00914F32">
              <w:t>28.04.202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Pr>
                <w:color w:val="000000"/>
                <w:sz w:val="20"/>
                <w:szCs w:val="20"/>
              </w:rPr>
              <w:t>1500,00</w:t>
            </w:r>
          </w:p>
        </w:tc>
      </w:tr>
      <w:tr w:rsidR="00CB6F3A" w:rsidRPr="00B43A3D" w:rsidTr="00FA0FDC">
        <w:trPr>
          <w:gridAfter w:val="1"/>
          <w:wAfter w:w="15" w:type="dxa"/>
          <w:trHeight w:val="527"/>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D9662C" w:rsidRDefault="00CB6F3A" w:rsidP="00FA0FDC">
            <w:pPr>
              <w:jc w:val="center"/>
              <w:rPr>
                <w:color w:val="000000"/>
                <w:sz w:val="20"/>
                <w:szCs w:val="20"/>
              </w:rPr>
            </w:pPr>
            <w:r>
              <w:rPr>
                <w:color w:val="000000"/>
                <w:sz w:val="20"/>
                <w:szCs w:val="20"/>
              </w:rPr>
              <w:t>5</w:t>
            </w:r>
          </w:p>
        </w:tc>
        <w:tc>
          <w:tcPr>
            <w:tcW w:w="1807" w:type="dxa"/>
            <w:tcBorders>
              <w:top w:val="single" w:sz="8" w:space="0" w:color="auto"/>
              <w:left w:val="nil"/>
              <w:bottom w:val="single" w:sz="4" w:space="0" w:color="auto"/>
              <w:right w:val="single" w:sz="8" w:space="0" w:color="auto"/>
            </w:tcBorders>
            <w:shd w:val="clear" w:color="auto" w:fill="auto"/>
            <w:hideMark/>
          </w:tcPr>
          <w:p w:rsidR="00CB6F3A" w:rsidRPr="00280E9F" w:rsidRDefault="00CB6F3A" w:rsidP="00FA0FDC">
            <w:r w:rsidRPr="00280E9F">
              <w:t>Автобус</w:t>
            </w:r>
          </w:p>
        </w:tc>
        <w:tc>
          <w:tcPr>
            <w:tcW w:w="1619" w:type="dxa"/>
            <w:tcBorders>
              <w:top w:val="single" w:sz="8" w:space="0" w:color="auto"/>
              <w:left w:val="nil"/>
              <w:bottom w:val="single" w:sz="4" w:space="0" w:color="auto"/>
              <w:right w:val="single" w:sz="8" w:space="0" w:color="auto"/>
            </w:tcBorders>
            <w:shd w:val="clear" w:color="auto" w:fill="auto"/>
            <w:hideMark/>
          </w:tcPr>
          <w:p w:rsidR="00CB6F3A" w:rsidRPr="001E6C51" w:rsidRDefault="00CB6F3A" w:rsidP="00FA0FDC">
            <w:r w:rsidRPr="001E6C51">
              <w:t>Имя-М-3006</w:t>
            </w:r>
          </w:p>
        </w:tc>
        <w:tc>
          <w:tcPr>
            <w:tcW w:w="1677" w:type="dxa"/>
            <w:tcBorders>
              <w:top w:val="single" w:sz="8" w:space="0" w:color="auto"/>
              <w:left w:val="nil"/>
              <w:bottom w:val="single" w:sz="4" w:space="0" w:color="auto"/>
              <w:right w:val="single" w:sz="8" w:space="0" w:color="auto"/>
            </w:tcBorders>
            <w:shd w:val="clear" w:color="auto" w:fill="auto"/>
            <w:hideMark/>
          </w:tcPr>
          <w:p w:rsidR="00CB6F3A" w:rsidRPr="0007221F" w:rsidRDefault="00CB6F3A" w:rsidP="00FA0FDC">
            <w:r w:rsidRPr="0007221F">
              <w:t>В 461 НР 178</w:t>
            </w:r>
          </w:p>
        </w:tc>
        <w:tc>
          <w:tcPr>
            <w:tcW w:w="1611" w:type="dxa"/>
            <w:tcBorders>
              <w:top w:val="single" w:sz="8" w:space="0" w:color="auto"/>
              <w:left w:val="nil"/>
              <w:bottom w:val="single" w:sz="4" w:space="0" w:color="auto"/>
              <w:right w:val="single" w:sz="8" w:space="0" w:color="auto"/>
            </w:tcBorders>
            <w:shd w:val="clear" w:color="auto" w:fill="auto"/>
            <w:hideMark/>
          </w:tcPr>
          <w:p w:rsidR="00CB6F3A" w:rsidRPr="001F0F23" w:rsidRDefault="00CB6F3A" w:rsidP="00FA0FDC">
            <w:pPr>
              <w:rPr>
                <w:lang w:val="en-US"/>
              </w:rPr>
            </w:pPr>
            <w:r>
              <w:rPr>
                <w:lang w:val="en-US"/>
              </w:rPr>
              <w:t>12</w:t>
            </w:r>
            <w:r w:rsidRPr="00914F32">
              <w:t>.05.202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Pr>
                <w:color w:val="000000"/>
                <w:sz w:val="20"/>
                <w:szCs w:val="20"/>
              </w:rPr>
              <w:t>4000,00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D9662C" w:rsidRDefault="00CB6F3A" w:rsidP="00FA0FDC">
            <w:pPr>
              <w:jc w:val="center"/>
              <w:rPr>
                <w:color w:val="000000"/>
                <w:sz w:val="20"/>
                <w:szCs w:val="20"/>
              </w:rPr>
            </w:pPr>
            <w:r>
              <w:rPr>
                <w:color w:val="000000"/>
                <w:sz w:val="20"/>
                <w:szCs w:val="20"/>
              </w:rPr>
              <w:t>6</w:t>
            </w:r>
          </w:p>
        </w:tc>
        <w:tc>
          <w:tcPr>
            <w:tcW w:w="1807" w:type="dxa"/>
            <w:tcBorders>
              <w:top w:val="single" w:sz="8" w:space="0" w:color="auto"/>
              <w:left w:val="nil"/>
              <w:bottom w:val="single" w:sz="4" w:space="0" w:color="auto"/>
              <w:right w:val="single" w:sz="8" w:space="0" w:color="auto"/>
            </w:tcBorders>
            <w:shd w:val="clear" w:color="auto" w:fill="auto"/>
            <w:hideMark/>
          </w:tcPr>
          <w:p w:rsidR="00CB6F3A" w:rsidRPr="00280E9F" w:rsidRDefault="00CB6F3A" w:rsidP="00FA0FDC">
            <w:r w:rsidRPr="00280E9F">
              <w:t>фургон</w:t>
            </w:r>
          </w:p>
        </w:tc>
        <w:tc>
          <w:tcPr>
            <w:tcW w:w="1619" w:type="dxa"/>
            <w:tcBorders>
              <w:top w:val="single" w:sz="8" w:space="0" w:color="auto"/>
              <w:left w:val="nil"/>
              <w:bottom w:val="single" w:sz="4" w:space="0" w:color="auto"/>
              <w:right w:val="single" w:sz="8" w:space="0" w:color="auto"/>
            </w:tcBorders>
            <w:shd w:val="clear" w:color="auto" w:fill="auto"/>
            <w:hideMark/>
          </w:tcPr>
          <w:p w:rsidR="00CB6F3A" w:rsidRPr="001E6C51" w:rsidRDefault="00CB6F3A" w:rsidP="00FA0FDC">
            <w:r>
              <w:t xml:space="preserve">Форд Транзит </w:t>
            </w:r>
            <w:r w:rsidRPr="001E6C51">
              <w:t>Коннект</w:t>
            </w:r>
          </w:p>
        </w:tc>
        <w:tc>
          <w:tcPr>
            <w:tcW w:w="1677" w:type="dxa"/>
            <w:tcBorders>
              <w:top w:val="single" w:sz="8" w:space="0" w:color="auto"/>
              <w:left w:val="nil"/>
              <w:bottom w:val="single" w:sz="4" w:space="0" w:color="auto"/>
              <w:right w:val="single" w:sz="8" w:space="0" w:color="auto"/>
            </w:tcBorders>
            <w:shd w:val="clear" w:color="auto" w:fill="auto"/>
            <w:hideMark/>
          </w:tcPr>
          <w:p w:rsidR="00CB6F3A" w:rsidRPr="0007221F" w:rsidRDefault="00CB6F3A" w:rsidP="00FA0FDC">
            <w:r w:rsidRPr="0007221F">
              <w:t>В 964 РС 98</w:t>
            </w:r>
          </w:p>
        </w:tc>
        <w:tc>
          <w:tcPr>
            <w:tcW w:w="1611" w:type="dxa"/>
            <w:tcBorders>
              <w:top w:val="single" w:sz="8" w:space="0" w:color="auto"/>
              <w:left w:val="nil"/>
              <w:bottom w:val="single" w:sz="4" w:space="0" w:color="auto"/>
              <w:right w:val="single" w:sz="8" w:space="0" w:color="auto"/>
            </w:tcBorders>
            <w:shd w:val="clear" w:color="auto" w:fill="auto"/>
            <w:hideMark/>
          </w:tcPr>
          <w:p w:rsidR="00CB6F3A" w:rsidRPr="0018506E" w:rsidRDefault="00CB6F3A" w:rsidP="00FA0FDC">
            <w:pPr>
              <w:rPr>
                <w:lang w:val="en-US"/>
              </w:rPr>
            </w:pPr>
            <w:r w:rsidRPr="00914F32">
              <w:t>23.05.202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D9662C" w:rsidRDefault="00CB6F3A" w:rsidP="00FA0FDC">
            <w:pPr>
              <w:jc w:val="center"/>
              <w:rPr>
                <w:color w:val="000000"/>
                <w:sz w:val="20"/>
                <w:szCs w:val="20"/>
              </w:rPr>
            </w:pPr>
            <w:r>
              <w:rPr>
                <w:color w:val="000000"/>
                <w:sz w:val="20"/>
                <w:szCs w:val="20"/>
              </w:rPr>
              <w:t>7</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фургон</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 Транзит К</w:t>
            </w:r>
            <w:r w:rsidRPr="001E6C51">
              <w:t>оннект</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679 УА 98</w:t>
            </w:r>
          </w:p>
        </w:tc>
        <w:tc>
          <w:tcPr>
            <w:tcW w:w="1611" w:type="dxa"/>
            <w:tcBorders>
              <w:top w:val="single" w:sz="8" w:space="0" w:color="auto"/>
              <w:left w:val="nil"/>
              <w:bottom w:val="single" w:sz="4" w:space="0" w:color="auto"/>
              <w:right w:val="single" w:sz="8" w:space="0" w:color="auto"/>
            </w:tcBorders>
            <w:shd w:val="clear" w:color="auto" w:fill="auto"/>
          </w:tcPr>
          <w:p w:rsidR="00CB6F3A" w:rsidRPr="003C3C3B" w:rsidRDefault="00CB6F3A" w:rsidP="00FA0FDC">
            <w:pPr>
              <w:rPr>
                <w:lang w:val="en-US"/>
              </w:rPr>
            </w:pPr>
            <w:r w:rsidRPr="00914F32">
              <w:t>24.08.202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8A16ED" w:rsidRDefault="00CB6F3A" w:rsidP="00FA0FDC">
            <w:pPr>
              <w:jc w:val="center"/>
              <w:rPr>
                <w:color w:val="000000"/>
                <w:sz w:val="20"/>
                <w:szCs w:val="20"/>
              </w:rPr>
            </w:pPr>
            <w:r>
              <w:rPr>
                <w:color w:val="000000"/>
                <w:sz w:val="20"/>
                <w:szCs w:val="20"/>
              </w:rPr>
              <w:t>8</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 То</w:t>
            </w:r>
            <w:r w:rsidRPr="001E6C51">
              <w:t>рнео BUS</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680 УА 98</w:t>
            </w:r>
          </w:p>
        </w:tc>
        <w:tc>
          <w:tcPr>
            <w:tcW w:w="1611" w:type="dxa"/>
            <w:tcBorders>
              <w:top w:val="single" w:sz="8" w:space="0" w:color="auto"/>
              <w:left w:val="nil"/>
              <w:bottom w:val="single" w:sz="4" w:space="0" w:color="auto"/>
              <w:right w:val="single" w:sz="8" w:space="0" w:color="auto"/>
            </w:tcBorders>
            <w:shd w:val="clear" w:color="auto" w:fill="auto"/>
          </w:tcPr>
          <w:p w:rsidR="00CB6F3A" w:rsidRPr="003C3C3B" w:rsidRDefault="00CB6F3A" w:rsidP="00FA0FDC">
            <w:pPr>
              <w:rPr>
                <w:lang w:val="en-US"/>
              </w:rPr>
            </w:pPr>
            <w:r w:rsidRPr="00914F32">
              <w:t>2</w:t>
            </w:r>
            <w:r>
              <w:rPr>
                <w:lang w:val="en-US"/>
              </w:rPr>
              <w:t>4</w:t>
            </w:r>
            <w:r w:rsidRPr="00914F32">
              <w:t>.08.202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BA2285" w:rsidRDefault="00CB6F3A" w:rsidP="00FA0FDC">
            <w:pPr>
              <w:jc w:val="center"/>
              <w:rPr>
                <w:color w:val="000000"/>
                <w:sz w:val="20"/>
                <w:szCs w:val="20"/>
              </w:rPr>
            </w:pPr>
            <w:r>
              <w:rPr>
                <w:color w:val="000000"/>
                <w:sz w:val="20"/>
                <w:szCs w:val="20"/>
              </w:rPr>
              <w:t>9</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А 533 ОК 198</w:t>
            </w:r>
          </w:p>
        </w:tc>
        <w:tc>
          <w:tcPr>
            <w:tcW w:w="1611" w:type="dxa"/>
            <w:tcBorders>
              <w:top w:val="single" w:sz="8" w:space="0" w:color="auto"/>
              <w:left w:val="nil"/>
              <w:bottom w:val="single" w:sz="4" w:space="0" w:color="auto"/>
              <w:right w:val="single" w:sz="8" w:space="0" w:color="auto"/>
            </w:tcBorders>
            <w:shd w:val="clear" w:color="auto" w:fill="auto"/>
          </w:tcPr>
          <w:p w:rsidR="00CB6F3A" w:rsidRPr="0081121C" w:rsidRDefault="00CB6F3A" w:rsidP="00FA0FDC">
            <w:pPr>
              <w:rPr>
                <w:lang w:val="en-US"/>
              </w:rPr>
            </w:pPr>
            <w:r>
              <w:rPr>
                <w:lang w:val="en-US"/>
              </w:rPr>
              <w:t>27</w:t>
            </w:r>
            <w:r w:rsidRPr="00914F32">
              <w:t>.0</w:t>
            </w:r>
            <w:r>
              <w:rPr>
                <w:lang w:val="en-US"/>
              </w:rPr>
              <w:t>9</w:t>
            </w:r>
            <w:r w:rsidRPr="00914F32">
              <w:t>.202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3E376C" w:rsidRDefault="00CB6F3A" w:rsidP="00FA0FDC">
            <w:pPr>
              <w:jc w:val="center"/>
              <w:rPr>
                <w:color w:val="000000"/>
                <w:sz w:val="20"/>
                <w:szCs w:val="20"/>
                <w:lang w:val="en-US"/>
              </w:rPr>
            </w:pPr>
            <w:r>
              <w:rPr>
                <w:color w:val="000000"/>
                <w:sz w:val="20"/>
                <w:szCs w:val="20"/>
              </w:rPr>
              <w:t>10</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Ниссан</w:t>
            </w:r>
            <w:r>
              <w:t xml:space="preserve"> Тиана</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719 МЕ 98</w:t>
            </w:r>
          </w:p>
        </w:tc>
        <w:tc>
          <w:tcPr>
            <w:tcW w:w="1611" w:type="dxa"/>
            <w:tcBorders>
              <w:top w:val="single" w:sz="8" w:space="0" w:color="auto"/>
              <w:left w:val="nil"/>
              <w:bottom w:val="single" w:sz="4" w:space="0" w:color="auto"/>
              <w:right w:val="single" w:sz="8" w:space="0" w:color="auto"/>
            </w:tcBorders>
            <w:shd w:val="clear" w:color="auto" w:fill="auto"/>
          </w:tcPr>
          <w:p w:rsidR="00CB6F3A" w:rsidRPr="0081121C" w:rsidRDefault="00CB6F3A" w:rsidP="00FA0FDC">
            <w:pPr>
              <w:rPr>
                <w:lang w:val="en-US"/>
              </w:rPr>
            </w:pPr>
            <w:r w:rsidRPr="00914F32">
              <w:t>23.08.202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66B97" w:rsidRDefault="00CB6F3A" w:rsidP="00FA0FDC">
            <w:pPr>
              <w:jc w:val="center"/>
              <w:rPr>
                <w:color w:val="000000"/>
                <w:sz w:val="20"/>
                <w:szCs w:val="20"/>
                <w:lang w:val="en-US"/>
              </w:rPr>
            </w:pPr>
            <w:r>
              <w:rPr>
                <w:color w:val="000000"/>
                <w:sz w:val="20"/>
                <w:szCs w:val="20"/>
                <w:lang w:val="en-US"/>
              </w:rPr>
              <w:t>11</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w:t>
            </w:r>
            <w:r w:rsidRPr="001E6C51">
              <w:t xml:space="preserve">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681 УА 98</w:t>
            </w:r>
          </w:p>
        </w:tc>
        <w:tc>
          <w:tcPr>
            <w:tcW w:w="1611" w:type="dxa"/>
            <w:tcBorders>
              <w:top w:val="single" w:sz="8" w:space="0" w:color="auto"/>
              <w:left w:val="nil"/>
              <w:bottom w:val="single" w:sz="4" w:space="0" w:color="auto"/>
              <w:right w:val="single" w:sz="8" w:space="0" w:color="auto"/>
            </w:tcBorders>
            <w:shd w:val="clear" w:color="auto" w:fill="auto"/>
          </w:tcPr>
          <w:p w:rsidR="00CB6F3A" w:rsidRPr="0081121C" w:rsidRDefault="00CB6F3A" w:rsidP="00FA0FDC">
            <w:pPr>
              <w:rPr>
                <w:lang w:val="en-US"/>
              </w:rPr>
            </w:pPr>
            <w:r w:rsidRPr="00914F32">
              <w:t>24.08.202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66B97" w:rsidRDefault="00CB6F3A" w:rsidP="00FA0FDC">
            <w:pPr>
              <w:jc w:val="center"/>
              <w:rPr>
                <w:color w:val="000000"/>
                <w:sz w:val="20"/>
                <w:szCs w:val="20"/>
                <w:lang w:val="en-US"/>
              </w:rPr>
            </w:pPr>
            <w:r>
              <w:rPr>
                <w:color w:val="000000"/>
                <w:sz w:val="20"/>
                <w:szCs w:val="20"/>
                <w:lang w:val="en-US"/>
              </w:rPr>
              <w:t>12</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О 291 ОН 98</w:t>
            </w:r>
          </w:p>
        </w:tc>
        <w:tc>
          <w:tcPr>
            <w:tcW w:w="1611" w:type="dxa"/>
            <w:tcBorders>
              <w:top w:val="single" w:sz="8" w:space="0" w:color="auto"/>
              <w:left w:val="nil"/>
              <w:bottom w:val="single" w:sz="4" w:space="0" w:color="auto"/>
              <w:right w:val="single" w:sz="8" w:space="0" w:color="auto"/>
            </w:tcBorders>
            <w:shd w:val="clear" w:color="auto" w:fill="auto"/>
          </w:tcPr>
          <w:p w:rsidR="00CB6F3A" w:rsidRPr="0081121C" w:rsidRDefault="00CB6F3A" w:rsidP="00FA0FDC">
            <w:pPr>
              <w:rPr>
                <w:lang w:val="en-US"/>
              </w:rPr>
            </w:pPr>
            <w:r w:rsidRPr="00914F32">
              <w:t>24.08.202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B94375">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43A3A" w:rsidRDefault="00CB6F3A" w:rsidP="00FA0FDC">
            <w:pPr>
              <w:jc w:val="center"/>
              <w:rPr>
                <w:color w:val="000000"/>
                <w:sz w:val="20"/>
                <w:szCs w:val="20"/>
                <w:lang w:val="en-US"/>
              </w:rPr>
            </w:pPr>
            <w:r>
              <w:rPr>
                <w:color w:val="000000"/>
                <w:sz w:val="20"/>
                <w:szCs w:val="20"/>
                <w:lang w:val="en-US"/>
              </w:rPr>
              <w:t>13</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w:t>
            </w:r>
            <w:r>
              <w:t xml:space="preserve">орд </w:t>
            </w:r>
            <w:r w:rsidRPr="001E6C51">
              <w:t>Мондео</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 xml:space="preserve">В 650 КА 198 </w:t>
            </w:r>
          </w:p>
        </w:tc>
        <w:tc>
          <w:tcPr>
            <w:tcW w:w="1611" w:type="dxa"/>
            <w:tcBorders>
              <w:top w:val="single" w:sz="8" w:space="0" w:color="auto"/>
              <w:left w:val="nil"/>
              <w:bottom w:val="single" w:sz="4" w:space="0" w:color="auto"/>
              <w:right w:val="single" w:sz="8" w:space="0" w:color="auto"/>
            </w:tcBorders>
            <w:shd w:val="clear" w:color="auto" w:fill="auto"/>
          </w:tcPr>
          <w:p w:rsidR="00CB6F3A" w:rsidRPr="0081121C" w:rsidRDefault="00CB6F3A" w:rsidP="00FA0FDC">
            <w:pPr>
              <w:rPr>
                <w:lang w:val="en-US"/>
              </w:rPr>
            </w:pPr>
            <w:r w:rsidRPr="00914F32">
              <w:t>0</w:t>
            </w:r>
            <w:r>
              <w:rPr>
                <w:lang w:val="en-US"/>
              </w:rPr>
              <w:t>5</w:t>
            </w:r>
            <w:r w:rsidRPr="00914F32">
              <w:t>.09.202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66B97" w:rsidRDefault="00CB6F3A" w:rsidP="00FA0FDC">
            <w:pPr>
              <w:jc w:val="center"/>
              <w:rPr>
                <w:color w:val="000000"/>
                <w:sz w:val="20"/>
                <w:szCs w:val="20"/>
                <w:lang w:val="en-US"/>
              </w:rPr>
            </w:pPr>
            <w:r>
              <w:rPr>
                <w:color w:val="000000"/>
                <w:sz w:val="20"/>
                <w:szCs w:val="20"/>
                <w:lang w:val="en-US"/>
              </w:rPr>
              <w:t>14</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w:t>
            </w:r>
            <w:r w:rsidRPr="001E6C51">
              <w:t xml:space="preserve">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436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503470" w:rsidRDefault="00CB6F3A" w:rsidP="00FA0FDC">
            <w:pPr>
              <w:rPr>
                <w:lang w:val="en-US"/>
              </w:rPr>
            </w:pPr>
            <w:r w:rsidRPr="00914F32">
              <w:t>15.09.202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66B97" w:rsidRDefault="00CB6F3A" w:rsidP="00FA0FDC">
            <w:pPr>
              <w:jc w:val="center"/>
              <w:rPr>
                <w:color w:val="000000"/>
                <w:sz w:val="20"/>
                <w:szCs w:val="20"/>
                <w:lang w:val="en-US"/>
              </w:rPr>
            </w:pPr>
            <w:r>
              <w:rPr>
                <w:color w:val="000000"/>
                <w:sz w:val="20"/>
                <w:szCs w:val="20"/>
                <w:lang w:val="en-US"/>
              </w:rPr>
              <w:t>15</w:t>
            </w:r>
          </w:p>
        </w:tc>
        <w:tc>
          <w:tcPr>
            <w:tcW w:w="1807" w:type="dxa"/>
            <w:tcBorders>
              <w:top w:val="single" w:sz="8" w:space="0" w:color="auto"/>
              <w:left w:val="nil"/>
              <w:bottom w:val="single" w:sz="4" w:space="0" w:color="auto"/>
              <w:right w:val="single" w:sz="8" w:space="0" w:color="auto"/>
            </w:tcBorders>
            <w:shd w:val="clear" w:color="auto" w:fill="auto"/>
            <w:hideMark/>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hideMark/>
          </w:tcPr>
          <w:p w:rsidR="00CB6F3A" w:rsidRPr="001E6C51" w:rsidRDefault="00CB6F3A" w:rsidP="00FA0FDC">
            <w:r w:rsidRPr="001E6C51">
              <w:t>Тойота Камри</w:t>
            </w:r>
          </w:p>
        </w:tc>
        <w:tc>
          <w:tcPr>
            <w:tcW w:w="1677" w:type="dxa"/>
            <w:tcBorders>
              <w:top w:val="single" w:sz="8" w:space="0" w:color="auto"/>
              <w:left w:val="nil"/>
              <w:bottom w:val="single" w:sz="4" w:space="0" w:color="auto"/>
              <w:right w:val="single" w:sz="8" w:space="0" w:color="auto"/>
            </w:tcBorders>
            <w:shd w:val="clear" w:color="auto" w:fill="auto"/>
            <w:hideMark/>
          </w:tcPr>
          <w:p w:rsidR="00CB6F3A" w:rsidRPr="0007221F" w:rsidRDefault="00CB6F3A" w:rsidP="00FA0FDC">
            <w:r w:rsidRPr="0007221F">
              <w:t>О 737 АА 98</w:t>
            </w:r>
          </w:p>
        </w:tc>
        <w:tc>
          <w:tcPr>
            <w:tcW w:w="1611" w:type="dxa"/>
            <w:tcBorders>
              <w:top w:val="single" w:sz="8" w:space="0" w:color="auto"/>
              <w:left w:val="nil"/>
              <w:bottom w:val="single" w:sz="4" w:space="0" w:color="auto"/>
              <w:right w:val="single" w:sz="8" w:space="0" w:color="auto"/>
            </w:tcBorders>
            <w:shd w:val="clear" w:color="auto" w:fill="auto"/>
            <w:hideMark/>
          </w:tcPr>
          <w:p w:rsidR="00CB6F3A" w:rsidRPr="00E66B97" w:rsidRDefault="00CB6F3A" w:rsidP="00FA0FDC">
            <w:pPr>
              <w:rPr>
                <w:lang w:val="en-US"/>
              </w:rPr>
            </w:pPr>
            <w:r w:rsidRPr="00914F32">
              <w:t>25.10.202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lang w:val="en-US"/>
              </w:rPr>
            </w:pPr>
            <w:r>
              <w:rPr>
                <w:color w:val="000000"/>
                <w:sz w:val="20"/>
                <w:szCs w:val="20"/>
                <w:lang w:val="en-US"/>
              </w:rPr>
              <w:t>16</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w:t>
            </w:r>
            <w:r w:rsidRPr="001E6C51">
              <w:t xml:space="preserve">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C60803" w:rsidRDefault="00CB6F3A" w:rsidP="00FA0FDC">
            <w:r>
              <w:t>В 746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25.10.2024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C60803" w:rsidRDefault="00CB6F3A" w:rsidP="00FA0FDC">
            <w:pPr>
              <w:jc w:val="center"/>
              <w:rPr>
                <w:color w:val="000000"/>
                <w:sz w:val="20"/>
                <w:szCs w:val="20"/>
              </w:rPr>
            </w:pPr>
            <w:r>
              <w:rPr>
                <w:color w:val="000000"/>
                <w:sz w:val="20"/>
                <w:szCs w:val="20"/>
              </w:rPr>
              <w:t>17</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742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25.10.2024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18</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751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Default="00CB6F3A" w:rsidP="00FA0FDC">
            <w:r>
              <w:t>25.10.2024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t>19</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741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26.10.2024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lastRenderedPageBreak/>
              <w:t>20</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744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26.10.2024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t>21</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740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28.10.2024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t>22</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753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28.10.2024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t>23</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739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28.10.2024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t>24</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748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31.10.2024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t>25</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 xml:space="preserve">Форд </w:t>
            </w:r>
            <w:r>
              <w:t>Мондео</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О 207 СМ 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01.11.2024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t>26</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745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01.11.2024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056D27" w:rsidRDefault="00CB6F3A" w:rsidP="00FA0FDC">
            <w:pPr>
              <w:jc w:val="center"/>
              <w:rPr>
                <w:color w:val="000000"/>
                <w:sz w:val="20"/>
                <w:szCs w:val="20"/>
              </w:rPr>
            </w:pPr>
            <w:r>
              <w:rPr>
                <w:color w:val="000000"/>
                <w:sz w:val="20"/>
                <w:szCs w:val="20"/>
              </w:rPr>
              <w:t>27</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C60803">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t>В 747 РТ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03.11.2024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40702E"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28</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Автобус</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Имя-М-3006</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461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1F0F23" w:rsidRDefault="00CB6F3A" w:rsidP="00FA0FDC">
            <w:pPr>
              <w:rPr>
                <w:lang w:val="en-US"/>
              </w:rPr>
            </w:pPr>
            <w:r w:rsidRPr="00914F32">
              <w:t xml:space="preserve"> </w:t>
            </w:r>
            <w:r>
              <w:rPr>
                <w:lang w:val="en-US"/>
              </w:rPr>
              <w:t>12</w:t>
            </w:r>
            <w:r w:rsidRPr="00914F32">
              <w:t>.11.202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Pr>
                <w:color w:val="000000"/>
                <w:sz w:val="20"/>
                <w:szCs w:val="20"/>
              </w:rPr>
              <w:t>4000,00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29</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469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0</w:t>
            </w:r>
            <w:r>
              <w:t>8</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30</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455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0</w:t>
            </w:r>
            <w:r>
              <w:t>7</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31</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456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0</w:t>
            </w:r>
            <w:r>
              <w:t>7</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32</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фургон</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Транзит Коннект (SWB)</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627 НУ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08</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33</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454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08</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34</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458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w:t>
            </w:r>
            <w:r>
              <w:t>0</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35</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463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t>09</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EE13A5" w:rsidRDefault="00CB6F3A" w:rsidP="00FA0FDC">
            <w:pPr>
              <w:jc w:val="center"/>
              <w:rPr>
                <w:color w:val="000000"/>
                <w:sz w:val="20"/>
                <w:szCs w:val="20"/>
              </w:rPr>
            </w:pPr>
            <w:r>
              <w:rPr>
                <w:color w:val="000000"/>
                <w:sz w:val="20"/>
                <w:szCs w:val="20"/>
              </w:rPr>
              <w:t>36</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470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w:t>
            </w:r>
            <w:r>
              <w:t>3</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F80ABE" w:rsidRDefault="00CB6F3A" w:rsidP="00FA0FDC">
            <w:pPr>
              <w:jc w:val="center"/>
              <w:rPr>
                <w:color w:val="000000"/>
                <w:sz w:val="20"/>
                <w:szCs w:val="20"/>
              </w:rPr>
            </w:pPr>
            <w:r>
              <w:rPr>
                <w:color w:val="000000"/>
                <w:sz w:val="20"/>
                <w:szCs w:val="20"/>
              </w:rPr>
              <w:t>37</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Тойота Камри</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О 295 ОН 98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14.11.202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F80ABE" w:rsidRDefault="00CB6F3A" w:rsidP="00FA0FDC">
            <w:pPr>
              <w:jc w:val="center"/>
              <w:rPr>
                <w:color w:val="000000"/>
                <w:sz w:val="20"/>
                <w:szCs w:val="20"/>
              </w:rPr>
            </w:pPr>
            <w:r>
              <w:rPr>
                <w:color w:val="000000"/>
                <w:sz w:val="20"/>
                <w:szCs w:val="20"/>
              </w:rPr>
              <w:t>38</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457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w:t>
            </w:r>
            <w:r>
              <w:t>3</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F80ABE" w:rsidRDefault="00CB6F3A" w:rsidP="00FA0FDC">
            <w:pPr>
              <w:jc w:val="center"/>
              <w:rPr>
                <w:color w:val="000000"/>
                <w:sz w:val="20"/>
                <w:szCs w:val="20"/>
              </w:rPr>
            </w:pPr>
            <w:r>
              <w:rPr>
                <w:color w:val="000000"/>
                <w:sz w:val="20"/>
                <w:szCs w:val="20"/>
              </w:rPr>
              <w:t>39</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468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w:t>
            </w:r>
            <w:r>
              <w:t>3</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F82217" w:rsidRDefault="00CB6F3A" w:rsidP="00FA0FDC">
            <w:pPr>
              <w:jc w:val="center"/>
              <w:rPr>
                <w:color w:val="000000"/>
                <w:sz w:val="20"/>
                <w:szCs w:val="20"/>
              </w:rPr>
            </w:pPr>
            <w:r>
              <w:rPr>
                <w:color w:val="000000"/>
                <w:sz w:val="20"/>
                <w:szCs w:val="20"/>
              </w:rPr>
              <w:t>40</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фургон</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Транзит Коннект (LWB)</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471 НР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15.11.202</w:t>
            </w:r>
            <w:r>
              <w:t>4</w:t>
            </w:r>
          </w:p>
        </w:tc>
        <w:tc>
          <w:tcPr>
            <w:tcW w:w="1582" w:type="dxa"/>
            <w:gridSpan w:val="2"/>
            <w:tcBorders>
              <w:top w:val="single" w:sz="8" w:space="0" w:color="auto"/>
              <w:left w:val="nil"/>
              <w:bottom w:val="single" w:sz="4" w:space="0" w:color="auto"/>
              <w:right w:val="single" w:sz="8" w:space="0" w:color="auto"/>
            </w:tcBorders>
            <w:shd w:val="clear" w:color="000000" w:fill="FFFFFF"/>
          </w:tcPr>
          <w:p w:rsidR="00CB6F3A" w:rsidRPr="000F2AFC" w:rsidRDefault="00CB6F3A" w:rsidP="00FA0FDC">
            <w:pPr>
              <w:jc w:val="center"/>
              <w:rPr>
                <w:sz w:val="20"/>
                <w:szCs w:val="20"/>
              </w:rPr>
            </w:pPr>
            <w:r w:rsidRPr="000F2AFC">
              <w:rPr>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t>41</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фургон</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Транзит Коннект  (LWB)</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628 НУ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w:t>
            </w:r>
            <w:r>
              <w:t>4</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40702E">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lastRenderedPageBreak/>
              <w:t>42</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Форд Мондео</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667 КН 198 (бывший О 193 СА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w:t>
            </w:r>
            <w:r>
              <w:t>4</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tcPr>
          <w:p w:rsidR="00CB6F3A" w:rsidRDefault="00CB6F3A" w:rsidP="00FA0FDC">
            <w:pPr>
              <w:jc w:val="center"/>
            </w:pPr>
            <w:r w:rsidRPr="0040702E">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t>43</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Грузовой-фургон</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 Транзит Ван</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688 НУ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1</w:t>
            </w:r>
            <w:r>
              <w:t>4</w:t>
            </w:r>
            <w:r w:rsidRPr="00914F32">
              <w:t>.11.202</w:t>
            </w:r>
            <w:r>
              <w:t>4</w:t>
            </w:r>
          </w:p>
        </w:tc>
        <w:tc>
          <w:tcPr>
            <w:tcW w:w="1582" w:type="dxa"/>
            <w:gridSpan w:val="2"/>
            <w:tcBorders>
              <w:top w:val="single" w:sz="8" w:space="0" w:color="auto"/>
              <w:left w:val="nil"/>
              <w:bottom w:val="single" w:sz="4" w:space="0" w:color="auto"/>
              <w:right w:val="single" w:sz="8" w:space="0" w:color="auto"/>
            </w:tcBorders>
            <w:shd w:val="clear" w:color="000000" w:fill="FFFFFF"/>
          </w:tcPr>
          <w:p w:rsidR="00CB6F3A" w:rsidRDefault="00CB6F3A" w:rsidP="00FA0FDC">
            <w:pPr>
              <w:jc w:val="center"/>
            </w:pPr>
            <w:r w:rsidRPr="006701D2">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t>44</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711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24.11.202</w:t>
            </w:r>
            <w:r>
              <w:t>4</w:t>
            </w:r>
          </w:p>
        </w:tc>
        <w:tc>
          <w:tcPr>
            <w:tcW w:w="1582" w:type="dxa"/>
            <w:gridSpan w:val="2"/>
            <w:tcBorders>
              <w:top w:val="single" w:sz="8" w:space="0" w:color="auto"/>
              <w:left w:val="nil"/>
              <w:bottom w:val="single" w:sz="4" w:space="0" w:color="auto"/>
              <w:right w:val="single" w:sz="8" w:space="0" w:color="auto"/>
            </w:tcBorders>
            <w:shd w:val="clear" w:color="000000" w:fill="FFFFFF"/>
          </w:tcPr>
          <w:p w:rsidR="00CB6F3A" w:rsidRDefault="00CB6F3A" w:rsidP="00FA0FDC">
            <w:pPr>
              <w:jc w:val="center"/>
            </w:pPr>
            <w:r w:rsidRPr="006701D2">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t>45</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701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24.11.202</w:t>
            </w:r>
            <w:r>
              <w:t>4</w:t>
            </w:r>
          </w:p>
        </w:tc>
        <w:tc>
          <w:tcPr>
            <w:tcW w:w="1582" w:type="dxa"/>
            <w:gridSpan w:val="2"/>
            <w:tcBorders>
              <w:top w:val="single" w:sz="8" w:space="0" w:color="auto"/>
              <w:left w:val="nil"/>
              <w:bottom w:val="single" w:sz="4" w:space="0" w:color="auto"/>
              <w:right w:val="single" w:sz="8" w:space="0" w:color="auto"/>
            </w:tcBorders>
            <w:shd w:val="clear" w:color="000000" w:fill="FFFFFF"/>
          </w:tcPr>
          <w:p w:rsidR="00CB6F3A" w:rsidRDefault="00CB6F3A" w:rsidP="00FA0FDC">
            <w:pPr>
              <w:jc w:val="center"/>
            </w:pPr>
            <w:r w:rsidRPr="006701D2">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t>46</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 xml:space="preserve"> В 428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24.11.202</w:t>
            </w:r>
            <w:r>
              <w:t>4</w:t>
            </w:r>
          </w:p>
        </w:tc>
        <w:tc>
          <w:tcPr>
            <w:tcW w:w="1582" w:type="dxa"/>
            <w:gridSpan w:val="2"/>
            <w:tcBorders>
              <w:top w:val="single" w:sz="8" w:space="0" w:color="auto"/>
              <w:left w:val="nil"/>
              <w:bottom w:val="single" w:sz="4" w:space="0" w:color="auto"/>
              <w:right w:val="single" w:sz="8" w:space="0" w:color="auto"/>
            </w:tcBorders>
            <w:shd w:val="clear" w:color="000000" w:fill="FFFFFF"/>
          </w:tcPr>
          <w:p w:rsidR="00CB6F3A" w:rsidRDefault="00CB6F3A" w:rsidP="00FA0FDC">
            <w:pPr>
              <w:jc w:val="center"/>
            </w:pPr>
            <w:r w:rsidRPr="006701D2">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t>47</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w:t>
            </w:r>
            <w:r w:rsidRPr="001E6C51">
              <w:t xml:space="preserve">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429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24.11.202</w:t>
            </w:r>
            <w:r>
              <w:t>4</w:t>
            </w:r>
          </w:p>
        </w:tc>
        <w:tc>
          <w:tcPr>
            <w:tcW w:w="1582" w:type="dxa"/>
            <w:gridSpan w:val="2"/>
            <w:tcBorders>
              <w:top w:val="single" w:sz="8" w:space="0" w:color="auto"/>
              <w:left w:val="nil"/>
              <w:bottom w:val="single" w:sz="4" w:space="0" w:color="auto"/>
              <w:right w:val="single" w:sz="8" w:space="0" w:color="auto"/>
            </w:tcBorders>
            <w:shd w:val="clear" w:color="000000" w:fill="FFFFFF"/>
          </w:tcPr>
          <w:p w:rsidR="00CB6F3A" w:rsidRDefault="00CB6F3A" w:rsidP="00FA0FDC">
            <w:pPr>
              <w:jc w:val="center"/>
            </w:pPr>
            <w:r w:rsidRPr="006701D2">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t>48</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709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F0576" w:rsidRDefault="00CB6F3A" w:rsidP="00FA0FDC">
            <w:pPr>
              <w:rPr>
                <w:lang w:val="en-US"/>
              </w:rPr>
            </w:pPr>
            <w:r w:rsidRPr="00914F32">
              <w:t>24.11.202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tcPr>
          <w:p w:rsidR="00CB6F3A" w:rsidRDefault="00CB6F3A" w:rsidP="00FA0FDC">
            <w:pPr>
              <w:jc w:val="center"/>
            </w:pPr>
            <w:r w:rsidRPr="006701D2">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Pr="007B303F" w:rsidRDefault="00CB6F3A" w:rsidP="00FA0FDC">
            <w:pPr>
              <w:jc w:val="center"/>
              <w:rPr>
                <w:color w:val="000000"/>
                <w:sz w:val="20"/>
                <w:szCs w:val="20"/>
              </w:rPr>
            </w:pPr>
            <w:r>
              <w:rPr>
                <w:color w:val="000000"/>
                <w:sz w:val="20"/>
                <w:szCs w:val="20"/>
              </w:rPr>
              <w:t>49</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705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25.11.202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50</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703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C6738" w:rsidRDefault="00CB6F3A" w:rsidP="00FA0FDC">
            <w:pPr>
              <w:rPr>
                <w:lang w:val="en-US"/>
              </w:rPr>
            </w:pPr>
            <w:r w:rsidRPr="00914F32">
              <w:t>25.11.202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51</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432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28.11.2023</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52</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694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28.11.202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53</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699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29.11.202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54</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697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2868E6" w:rsidRDefault="00CB6F3A" w:rsidP="00FA0FDC">
            <w:pPr>
              <w:rPr>
                <w:lang w:val="en-US"/>
              </w:rPr>
            </w:pPr>
            <w:r w:rsidRPr="00914F32">
              <w:t>29.11.202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55</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704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431E43" w:rsidRDefault="00CB6F3A" w:rsidP="00FA0FDC">
            <w:pPr>
              <w:rPr>
                <w:lang w:val="en-US"/>
              </w:rPr>
            </w:pPr>
            <w:r w:rsidRPr="00914F32">
              <w:t>29.11.202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56</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693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431E43" w:rsidRDefault="00CB6F3A" w:rsidP="00FA0FDC">
            <w:pPr>
              <w:rPr>
                <w:lang w:val="en-US"/>
              </w:rPr>
            </w:pPr>
            <w:r w:rsidRPr="00914F32">
              <w:t>29.11.202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57</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698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2868E6" w:rsidRDefault="00CB6F3A" w:rsidP="00FA0FDC">
            <w:pPr>
              <w:rPr>
                <w:lang w:val="en-US"/>
              </w:rPr>
            </w:pPr>
            <w:r w:rsidRPr="00914F32">
              <w:t>29.11.202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58</w:t>
            </w:r>
          </w:p>
        </w:tc>
        <w:tc>
          <w:tcPr>
            <w:tcW w:w="1807" w:type="dxa"/>
            <w:tcBorders>
              <w:top w:val="single" w:sz="8" w:space="0" w:color="auto"/>
              <w:left w:val="nil"/>
              <w:bottom w:val="single" w:sz="4" w:space="0" w:color="auto"/>
              <w:right w:val="single" w:sz="8" w:space="0" w:color="auto"/>
            </w:tcBorders>
            <w:shd w:val="clear" w:color="auto" w:fill="auto"/>
          </w:tcPr>
          <w:p w:rsidR="00CB6F3A" w:rsidRPr="000D62BB" w:rsidRDefault="00CB6F3A" w:rsidP="00FA0FDC">
            <w:r w:rsidRPr="00254A1C">
              <w:t>Бортовой с краном- манипулятором</w:t>
            </w:r>
            <w:r>
              <w:t xml:space="preserve"> (разрешенная максимальная масса 7500 кг)</w:t>
            </w:r>
          </w:p>
        </w:tc>
        <w:tc>
          <w:tcPr>
            <w:tcW w:w="1619" w:type="dxa"/>
            <w:tcBorders>
              <w:top w:val="single" w:sz="8" w:space="0" w:color="auto"/>
              <w:left w:val="nil"/>
              <w:bottom w:val="single" w:sz="4" w:space="0" w:color="auto"/>
              <w:right w:val="single" w:sz="8" w:space="0" w:color="auto"/>
            </w:tcBorders>
            <w:shd w:val="clear" w:color="auto" w:fill="auto"/>
          </w:tcPr>
          <w:p w:rsidR="00CB6F3A" w:rsidRPr="0076344A" w:rsidRDefault="00CB6F3A" w:rsidP="00FA0FDC">
            <w:pPr>
              <w:rPr>
                <w:lang w:val="en-US"/>
              </w:rPr>
            </w:pPr>
            <w:r w:rsidRPr="001E6C51">
              <w:t>18045 E</w:t>
            </w:r>
            <w:r>
              <w:t xml:space="preserve"> </w:t>
            </w:r>
            <w:r>
              <w:rPr>
                <w:lang w:val="en-US"/>
              </w:rPr>
              <w:t>Hyundai HD</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664 СР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30.11.202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Pr>
                <w:color w:val="000000"/>
                <w:sz w:val="20"/>
                <w:szCs w:val="20"/>
              </w:rPr>
              <w:t>3200,00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59</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707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F0576" w:rsidRDefault="00CB6F3A" w:rsidP="00FA0FDC">
            <w:pPr>
              <w:rPr>
                <w:lang w:val="en-US"/>
              </w:rPr>
            </w:pPr>
            <w:r w:rsidRPr="00914F32">
              <w:t>30.11.202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60</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710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2868E6" w:rsidRDefault="00CB6F3A" w:rsidP="00FA0FDC">
            <w:pPr>
              <w:rPr>
                <w:lang w:val="en-US"/>
              </w:rPr>
            </w:pPr>
            <w:r w:rsidRPr="00914F32">
              <w:t>01.12.202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61</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708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14F32" w:rsidRDefault="00CB6F3A" w:rsidP="00FA0FDC">
            <w:r w:rsidRPr="00914F32">
              <w:t>02.12.202</w:t>
            </w:r>
            <w: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62</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w:t>
            </w:r>
            <w:r w:rsidRPr="001E6C51">
              <w:t xml:space="preserve">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426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2868E6" w:rsidRDefault="00CB6F3A" w:rsidP="00FA0FDC">
            <w:pPr>
              <w:rPr>
                <w:lang w:val="en-US"/>
              </w:rPr>
            </w:pPr>
            <w:r>
              <w:rPr>
                <w:lang w:val="en-US"/>
              </w:rPr>
              <w:t>21</w:t>
            </w:r>
            <w:r w:rsidRPr="00914F32">
              <w:t>.12.202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63</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w:t>
            </w:r>
            <w:r w:rsidRPr="001E6C51">
              <w:t xml:space="preserve">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435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41448C" w:rsidRDefault="00CB6F3A" w:rsidP="00FA0FDC">
            <w:pPr>
              <w:rPr>
                <w:lang w:val="en-US"/>
              </w:rPr>
            </w:pPr>
            <w:r w:rsidRPr="00914F32">
              <w:t>03.12.202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lastRenderedPageBreak/>
              <w:t>64</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702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C6738" w:rsidRDefault="00CB6F3A" w:rsidP="00FA0FDC">
            <w:pPr>
              <w:rPr>
                <w:lang w:val="en-US"/>
              </w:rPr>
            </w:pPr>
            <w:r w:rsidRPr="00914F32">
              <w:t>0</w:t>
            </w:r>
            <w:r>
              <w:t>2</w:t>
            </w:r>
            <w:r w:rsidRPr="00914F32">
              <w:t>.12.202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65</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легковой</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 xml:space="preserve">Форд </w:t>
            </w:r>
            <w:r w:rsidRPr="001E6C51">
              <w:t xml:space="preserve">Фокус </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696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E5070B" w:rsidRDefault="00CB6F3A" w:rsidP="00FA0FDC">
            <w:pPr>
              <w:rPr>
                <w:lang w:val="en-US"/>
              </w:rPr>
            </w:pPr>
            <w:r w:rsidRPr="00914F32">
              <w:t>0</w:t>
            </w:r>
            <w:r>
              <w:rPr>
                <w:lang w:val="en-US"/>
              </w:rPr>
              <w:t>5</w:t>
            </w:r>
            <w:r w:rsidRPr="00914F32">
              <w:t>.12.202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66</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t>Форд</w:t>
            </w:r>
            <w:r w:rsidRPr="001E6C51">
              <w:t xml:space="preserve">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7221F" w:rsidRDefault="00CB6F3A" w:rsidP="00FA0FDC">
            <w:r w:rsidRPr="0007221F">
              <w:t>В 427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835A1" w:rsidRDefault="00CB6F3A" w:rsidP="00FA0FDC">
            <w:pPr>
              <w:rPr>
                <w:lang w:val="en-US"/>
              </w:rPr>
            </w:pPr>
            <w:r w:rsidRPr="00914F32">
              <w:t>09.12.202</w:t>
            </w:r>
            <w:r>
              <w:rPr>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67</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Дорожный мастер</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3009</w:t>
            </w:r>
            <w:r>
              <w:t xml:space="preserve"> </w:t>
            </w:r>
            <w:r w:rsidRPr="001E6C51">
              <w:t>JA</w:t>
            </w:r>
          </w:p>
        </w:tc>
        <w:tc>
          <w:tcPr>
            <w:tcW w:w="1677" w:type="dxa"/>
            <w:tcBorders>
              <w:top w:val="single" w:sz="8" w:space="0" w:color="auto"/>
              <w:left w:val="nil"/>
              <w:bottom w:val="single" w:sz="4" w:space="0" w:color="auto"/>
              <w:right w:val="single" w:sz="8" w:space="0" w:color="auto"/>
            </w:tcBorders>
            <w:shd w:val="clear" w:color="auto" w:fill="auto"/>
          </w:tcPr>
          <w:p w:rsidR="00CB6F3A" w:rsidRDefault="00CB6F3A" w:rsidP="00FA0FDC">
            <w:r w:rsidRPr="0007221F">
              <w:t>В 775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6A1C50" w:rsidRDefault="00CB6F3A" w:rsidP="00FA0FDC">
            <w:pPr>
              <w:rPr>
                <w:color w:val="000000"/>
                <w:lang w:val="en-US"/>
              </w:rPr>
            </w:pPr>
            <w:r w:rsidRPr="0067298A">
              <w:rPr>
                <w:color w:val="000000"/>
              </w:rPr>
              <w:t>10.12.202</w:t>
            </w:r>
            <w:r>
              <w:rPr>
                <w:color w:val="000000"/>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68</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Дорожный мастер</w:t>
            </w:r>
          </w:p>
        </w:tc>
        <w:tc>
          <w:tcPr>
            <w:tcW w:w="1619" w:type="dxa"/>
            <w:tcBorders>
              <w:top w:val="single" w:sz="8" w:space="0" w:color="auto"/>
              <w:left w:val="nil"/>
              <w:bottom w:val="single" w:sz="4" w:space="0" w:color="auto"/>
              <w:right w:val="single" w:sz="8" w:space="0" w:color="auto"/>
            </w:tcBorders>
            <w:shd w:val="clear" w:color="auto" w:fill="auto"/>
          </w:tcPr>
          <w:p w:rsidR="00CB6F3A" w:rsidRPr="001E6C51" w:rsidRDefault="00CB6F3A" w:rsidP="00FA0FDC">
            <w:r w:rsidRPr="001E6C51">
              <w:t>3009</w:t>
            </w:r>
            <w:r>
              <w:t xml:space="preserve"> </w:t>
            </w:r>
            <w:r w:rsidRPr="001E6C51">
              <w:t>JA</w:t>
            </w:r>
          </w:p>
        </w:tc>
        <w:tc>
          <w:tcPr>
            <w:tcW w:w="1677" w:type="dxa"/>
            <w:tcBorders>
              <w:top w:val="single" w:sz="8" w:space="0" w:color="auto"/>
              <w:left w:val="nil"/>
              <w:bottom w:val="single" w:sz="4" w:space="0" w:color="auto"/>
              <w:right w:val="single" w:sz="8" w:space="0" w:color="auto"/>
            </w:tcBorders>
            <w:shd w:val="clear" w:color="auto" w:fill="auto"/>
          </w:tcPr>
          <w:p w:rsidR="00CB6F3A" w:rsidRPr="0006416E" w:rsidRDefault="00CB6F3A" w:rsidP="00FA0FDC">
            <w:r w:rsidRPr="0006416E">
              <w:t>В 774 КН 178</w:t>
            </w:r>
          </w:p>
        </w:tc>
        <w:tc>
          <w:tcPr>
            <w:tcW w:w="1611" w:type="dxa"/>
            <w:tcBorders>
              <w:top w:val="single" w:sz="8" w:space="0" w:color="auto"/>
              <w:left w:val="nil"/>
              <w:bottom w:val="single" w:sz="4" w:space="0" w:color="auto"/>
              <w:right w:val="single" w:sz="8" w:space="0" w:color="auto"/>
            </w:tcBorders>
            <w:shd w:val="clear" w:color="auto" w:fill="auto"/>
          </w:tcPr>
          <w:p w:rsidR="00CB6F3A" w:rsidRPr="009A0333" w:rsidRDefault="00CB6F3A" w:rsidP="00FA0FDC">
            <w:pPr>
              <w:rPr>
                <w:color w:val="000000"/>
                <w:lang w:val="en-US"/>
              </w:rPr>
            </w:pPr>
            <w:r w:rsidRPr="0067298A">
              <w:rPr>
                <w:color w:val="000000"/>
              </w:rPr>
              <w:t>12.12.202</w:t>
            </w:r>
            <w:r>
              <w:rPr>
                <w:color w:val="000000"/>
                <w:lang w:val="en-US"/>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69</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Default="00CB6F3A" w:rsidP="00FA0FDC">
            <w:r>
              <w:t>Форд</w:t>
            </w:r>
            <w:r w:rsidRPr="001E6C51">
              <w:t xml:space="preserve"> Фокус</w:t>
            </w:r>
          </w:p>
        </w:tc>
        <w:tc>
          <w:tcPr>
            <w:tcW w:w="1677" w:type="dxa"/>
            <w:tcBorders>
              <w:top w:val="single" w:sz="8" w:space="0" w:color="auto"/>
              <w:left w:val="nil"/>
              <w:bottom w:val="single" w:sz="4" w:space="0" w:color="auto"/>
              <w:right w:val="single" w:sz="8" w:space="0" w:color="auto"/>
            </w:tcBorders>
            <w:shd w:val="clear" w:color="auto" w:fill="auto"/>
          </w:tcPr>
          <w:p w:rsidR="00CB6F3A" w:rsidRPr="0006416E" w:rsidRDefault="00CB6F3A" w:rsidP="00FA0FDC">
            <w:r w:rsidRPr="0006416E">
              <w:t>В 431 АУ 178</w:t>
            </w:r>
          </w:p>
        </w:tc>
        <w:tc>
          <w:tcPr>
            <w:tcW w:w="1611" w:type="dxa"/>
            <w:tcBorders>
              <w:top w:val="single" w:sz="8" w:space="0" w:color="auto"/>
              <w:left w:val="nil"/>
              <w:bottom w:val="single" w:sz="4" w:space="0" w:color="auto"/>
              <w:right w:val="single" w:sz="8" w:space="0" w:color="auto"/>
            </w:tcBorders>
            <w:shd w:val="clear" w:color="auto" w:fill="auto"/>
          </w:tcPr>
          <w:p w:rsidR="00CB6F3A" w:rsidRPr="0067298A" w:rsidRDefault="00CB6F3A" w:rsidP="00FA0FDC">
            <w:pPr>
              <w:rPr>
                <w:color w:val="000000"/>
              </w:rPr>
            </w:pPr>
            <w:r>
              <w:rPr>
                <w:color w:val="000000"/>
              </w:rPr>
              <w:t>09</w:t>
            </w:r>
            <w:r w:rsidRPr="0067298A">
              <w:rPr>
                <w:color w:val="000000"/>
              </w:rPr>
              <w:t>.12.202</w:t>
            </w:r>
            <w:r>
              <w:rPr>
                <w:color w:val="000000"/>
              </w:rPr>
              <w:t>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15659D"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70</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Pr="00356FC4" w:rsidRDefault="00CB6F3A" w:rsidP="00FA0FDC">
            <w:r>
              <w:t>Хендэ Солярис</w:t>
            </w:r>
          </w:p>
        </w:tc>
        <w:tc>
          <w:tcPr>
            <w:tcW w:w="1677" w:type="dxa"/>
            <w:tcBorders>
              <w:top w:val="single" w:sz="8" w:space="0" w:color="auto"/>
              <w:left w:val="nil"/>
              <w:bottom w:val="single" w:sz="4" w:space="0" w:color="auto"/>
              <w:right w:val="single" w:sz="8" w:space="0" w:color="auto"/>
            </w:tcBorders>
            <w:shd w:val="clear" w:color="auto" w:fill="auto"/>
          </w:tcPr>
          <w:p w:rsidR="00CB6F3A" w:rsidRPr="0006416E" w:rsidRDefault="00CB6F3A" w:rsidP="00FA0FDC">
            <w:r>
              <w:t>М 065 КН 198</w:t>
            </w:r>
          </w:p>
        </w:tc>
        <w:tc>
          <w:tcPr>
            <w:tcW w:w="1611" w:type="dxa"/>
            <w:tcBorders>
              <w:top w:val="single" w:sz="8" w:space="0" w:color="auto"/>
              <w:left w:val="nil"/>
              <w:bottom w:val="single" w:sz="4" w:space="0" w:color="auto"/>
              <w:right w:val="single" w:sz="8" w:space="0" w:color="auto"/>
            </w:tcBorders>
            <w:shd w:val="clear" w:color="auto" w:fill="auto"/>
          </w:tcPr>
          <w:p w:rsidR="00CB6F3A" w:rsidRDefault="00CB6F3A" w:rsidP="00FA0FDC">
            <w:pPr>
              <w:rPr>
                <w:color w:val="000000"/>
              </w:rPr>
            </w:pPr>
            <w:r>
              <w:rPr>
                <w:color w:val="000000"/>
              </w:rPr>
              <w:t>12.12.2024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6701D2"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71</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Default="00CB6F3A" w:rsidP="00FA0FDC">
            <w:r>
              <w:t>Хендэ Солярис</w:t>
            </w:r>
          </w:p>
        </w:tc>
        <w:tc>
          <w:tcPr>
            <w:tcW w:w="1677" w:type="dxa"/>
            <w:tcBorders>
              <w:top w:val="single" w:sz="8" w:space="0" w:color="auto"/>
              <w:left w:val="nil"/>
              <w:bottom w:val="single" w:sz="4" w:space="0" w:color="auto"/>
              <w:right w:val="single" w:sz="8" w:space="0" w:color="auto"/>
            </w:tcBorders>
            <w:shd w:val="clear" w:color="auto" w:fill="auto"/>
          </w:tcPr>
          <w:p w:rsidR="00CB6F3A" w:rsidRPr="0006416E" w:rsidRDefault="00CB6F3A" w:rsidP="00FA0FDC">
            <w:r>
              <w:t>М 087 КН 198</w:t>
            </w:r>
          </w:p>
        </w:tc>
        <w:tc>
          <w:tcPr>
            <w:tcW w:w="1611" w:type="dxa"/>
            <w:tcBorders>
              <w:top w:val="single" w:sz="8" w:space="0" w:color="auto"/>
              <w:left w:val="nil"/>
              <w:bottom w:val="single" w:sz="4" w:space="0" w:color="auto"/>
              <w:right w:val="single" w:sz="8" w:space="0" w:color="auto"/>
            </w:tcBorders>
            <w:shd w:val="clear" w:color="auto" w:fill="auto"/>
          </w:tcPr>
          <w:p w:rsidR="00CB6F3A" w:rsidRDefault="00CB6F3A" w:rsidP="00FA0FDC">
            <w:pPr>
              <w:rPr>
                <w:color w:val="000000"/>
              </w:rPr>
            </w:pPr>
            <w:r>
              <w:rPr>
                <w:color w:val="000000"/>
              </w:rPr>
              <w:t>12.12.2024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6701D2"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72</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Default="00CB6F3A" w:rsidP="00FA0FDC">
            <w:r>
              <w:t>Хендэ Солярис</w:t>
            </w:r>
          </w:p>
        </w:tc>
        <w:tc>
          <w:tcPr>
            <w:tcW w:w="1677" w:type="dxa"/>
            <w:tcBorders>
              <w:top w:val="single" w:sz="8" w:space="0" w:color="auto"/>
              <w:left w:val="nil"/>
              <w:bottom w:val="single" w:sz="4" w:space="0" w:color="auto"/>
              <w:right w:val="single" w:sz="8" w:space="0" w:color="auto"/>
            </w:tcBorders>
            <w:shd w:val="clear" w:color="auto" w:fill="auto"/>
          </w:tcPr>
          <w:p w:rsidR="00CB6F3A" w:rsidRPr="0006416E" w:rsidRDefault="00CB6F3A" w:rsidP="00FA0FDC">
            <w:r>
              <w:t>М 123 КН 198</w:t>
            </w:r>
          </w:p>
        </w:tc>
        <w:tc>
          <w:tcPr>
            <w:tcW w:w="1611" w:type="dxa"/>
            <w:tcBorders>
              <w:top w:val="single" w:sz="8" w:space="0" w:color="auto"/>
              <w:left w:val="nil"/>
              <w:bottom w:val="single" w:sz="4" w:space="0" w:color="auto"/>
              <w:right w:val="single" w:sz="8" w:space="0" w:color="auto"/>
            </w:tcBorders>
            <w:shd w:val="clear" w:color="auto" w:fill="auto"/>
          </w:tcPr>
          <w:p w:rsidR="00CB6F3A" w:rsidRDefault="00CB6F3A" w:rsidP="00FA0FDC">
            <w:pPr>
              <w:rPr>
                <w:color w:val="000000"/>
              </w:rPr>
            </w:pPr>
            <w:r>
              <w:rPr>
                <w:color w:val="000000"/>
              </w:rPr>
              <w:t>12.12.2024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6701D2"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73</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Default="00CB6F3A" w:rsidP="00FA0FDC">
            <w:r>
              <w:t>Хендэ Солярис</w:t>
            </w:r>
          </w:p>
        </w:tc>
        <w:tc>
          <w:tcPr>
            <w:tcW w:w="1677" w:type="dxa"/>
            <w:tcBorders>
              <w:top w:val="single" w:sz="8" w:space="0" w:color="auto"/>
              <w:left w:val="nil"/>
              <w:bottom w:val="single" w:sz="4" w:space="0" w:color="auto"/>
              <w:right w:val="single" w:sz="8" w:space="0" w:color="auto"/>
            </w:tcBorders>
            <w:shd w:val="clear" w:color="auto" w:fill="auto"/>
          </w:tcPr>
          <w:p w:rsidR="00CB6F3A" w:rsidRPr="0006416E" w:rsidRDefault="00CB6F3A" w:rsidP="00FA0FDC">
            <w:r>
              <w:t>М 148 КН 198</w:t>
            </w:r>
          </w:p>
        </w:tc>
        <w:tc>
          <w:tcPr>
            <w:tcW w:w="1611" w:type="dxa"/>
            <w:tcBorders>
              <w:top w:val="single" w:sz="8" w:space="0" w:color="auto"/>
              <w:left w:val="nil"/>
              <w:bottom w:val="single" w:sz="4" w:space="0" w:color="auto"/>
              <w:right w:val="single" w:sz="8" w:space="0" w:color="auto"/>
            </w:tcBorders>
            <w:shd w:val="clear" w:color="auto" w:fill="auto"/>
          </w:tcPr>
          <w:p w:rsidR="00CB6F3A" w:rsidRDefault="00CB6F3A" w:rsidP="00FA0FDC">
            <w:pPr>
              <w:rPr>
                <w:color w:val="000000"/>
              </w:rPr>
            </w:pPr>
            <w:r>
              <w:rPr>
                <w:color w:val="000000"/>
              </w:rPr>
              <w:t>12.12.2024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6701D2" w:rsidRDefault="00CB6F3A" w:rsidP="00FA0FDC">
            <w:pPr>
              <w:jc w:val="center"/>
              <w:rPr>
                <w:color w:val="000000"/>
                <w:sz w:val="20"/>
                <w:szCs w:val="20"/>
              </w:rPr>
            </w:pPr>
            <w:r w:rsidRPr="006701D2">
              <w:rPr>
                <w:color w:val="000000"/>
                <w:sz w:val="20"/>
                <w:szCs w:val="20"/>
              </w:rPr>
              <w:t>1500,00</w:t>
            </w:r>
          </w:p>
        </w:tc>
      </w:tr>
      <w:tr w:rsidR="00CB6F3A" w:rsidRPr="00B43A3D" w:rsidTr="00FA0FDC">
        <w:trPr>
          <w:gridAfter w:val="1"/>
          <w:wAfter w:w="15" w:type="dxa"/>
          <w:trHeight w:val="585"/>
          <w:jc w:val="center"/>
        </w:trPr>
        <w:tc>
          <w:tcPr>
            <w:tcW w:w="1550" w:type="dxa"/>
            <w:tcBorders>
              <w:top w:val="single" w:sz="8" w:space="0" w:color="auto"/>
              <w:left w:val="single" w:sz="8" w:space="0" w:color="auto"/>
              <w:bottom w:val="single" w:sz="4" w:space="0" w:color="auto"/>
              <w:right w:val="single" w:sz="8" w:space="0" w:color="auto"/>
            </w:tcBorders>
            <w:shd w:val="clear" w:color="auto" w:fill="auto"/>
            <w:vAlign w:val="bottom"/>
          </w:tcPr>
          <w:p w:rsidR="00CB6F3A" w:rsidRDefault="00CB6F3A" w:rsidP="00FA0FDC">
            <w:pPr>
              <w:jc w:val="center"/>
              <w:rPr>
                <w:color w:val="000000"/>
                <w:sz w:val="20"/>
                <w:szCs w:val="20"/>
              </w:rPr>
            </w:pPr>
            <w:r>
              <w:rPr>
                <w:color w:val="000000"/>
                <w:sz w:val="20"/>
                <w:szCs w:val="20"/>
              </w:rPr>
              <w:t>74</w:t>
            </w:r>
          </w:p>
        </w:tc>
        <w:tc>
          <w:tcPr>
            <w:tcW w:w="1807" w:type="dxa"/>
            <w:tcBorders>
              <w:top w:val="single" w:sz="8" w:space="0" w:color="auto"/>
              <w:left w:val="nil"/>
              <w:bottom w:val="single" w:sz="4" w:space="0" w:color="auto"/>
              <w:right w:val="single" w:sz="8" w:space="0" w:color="auto"/>
            </w:tcBorders>
            <w:shd w:val="clear" w:color="auto" w:fill="auto"/>
          </w:tcPr>
          <w:p w:rsidR="00CB6F3A" w:rsidRPr="00280E9F" w:rsidRDefault="00CB6F3A" w:rsidP="00FA0FDC">
            <w:r w:rsidRPr="00280E9F">
              <w:t>легковая</w:t>
            </w:r>
          </w:p>
        </w:tc>
        <w:tc>
          <w:tcPr>
            <w:tcW w:w="1619" w:type="dxa"/>
            <w:tcBorders>
              <w:top w:val="single" w:sz="8" w:space="0" w:color="auto"/>
              <w:left w:val="nil"/>
              <w:bottom w:val="single" w:sz="4" w:space="0" w:color="auto"/>
              <w:right w:val="single" w:sz="8" w:space="0" w:color="auto"/>
            </w:tcBorders>
            <w:shd w:val="clear" w:color="auto" w:fill="auto"/>
          </w:tcPr>
          <w:p w:rsidR="00CB6F3A" w:rsidRDefault="00CB6F3A" w:rsidP="00FA0FDC">
            <w:r>
              <w:t>Хендэ Солярис</w:t>
            </w:r>
          </w:p>
        </w:tc>
        <w:tc>
          <w:tcPr>
            <w:tcW w:w="1677" w:type="dxa"/>
            <w:tcBorders>
              <w:top w:val="single" w:sz="8" w:space="0" w:color="auto"/>
              <w:left w:val="nil"/>
              <w:bottom w:val="single" w:sz="4" w:space="0" w:color="auto"/>
              <w:right w:val="single" w:sz="8" w:space="0" w:color="auto"/>
            </w:tcBorders>
            <w:shd w:val="clear" w:color="auto" w:fill="auto"/>
          </w:tcPr>
          <w:p w:rsidR="00CB6F3A" w:rsidRPr="0006416E" w:rsidRDefault="00CB6F3A" w:rsidP="00FA0FDC">
            <w:r>
              <w:t>М 205 КН 198</w:t>
            </w:r>
          </w:p>
        </w:tc>
        <w:tc>
          <w:tcPr>
            <w:tcW w:w="1611" w:type="dxa"/>
            <w:tcBorders>
              <w:top w:val="single" w:sz="8" w:space="0" w:color="auto"/>
              <w:left w:val="nil"/>
              <w:bottom w:val="single" w:sz="4" w:space="0" w:color="auto"/>
              <w:right w:val="single" w:sz="8" w:space="0" w:color="auto"/>
            </w:tcBorders>
            <w:shd w:val="clear" w:color="auto" w:fill="auto"/>
          </w:tcPr>
          <w:p w:rsidR="00CB6F3A" w:rsidRDefault="00CB6F3A" w:rsidP="00FA0FDC">
            <w:pPr>
              <w:rPr>
                <w:color w:val="000000"/>
              </w:rPr>
            </w:pPr>
            <w:r>
              <w:rPr>
                <w:color w:val="000000"/>
              </w:rPr>
              <w:t>12.12.2024</w:t>
            </w:r>
          </w:p>
        </w:tc>
        <w:tc>
          <w:tcPr>
            <w:tcW w:w="1582" w:type="dxa"/>
            <w:gridSpan w:val="2"/>
            <w:tcBorders>
              <w:top w:val="single" w:sz="8" w:space="0" w:color="auto"/>
              <w:left w:val="nil"/>
              <w:bottom w:val="single" w:sz="4" w:space="0" w:color="auto"/>
              <w:right w:val="single" w:sz="8" w:space="0" w:color="auto"/>
            </w:tcBorders>
            <w:shd w:val="clear" w:color="000000" w:fill="FFFFFF"/>
            <w:vAlign w:val="bottom"/>
          </w:tcPr>
          <w:p w:rsidR="00CB6F3A" w:rsidRPr="006701D2" w:rsidRDefault="00CB6F3A" w:rsidP="00FA0FDC">
            <w:pPr>
              <w:jc w:val="center"/>
              <w:rPr>
                <w:color w:val="000000"/>
                <w:sz w:val="20"/>
                <w:szCs w:val="20"/>
              </w:rPr>
            </w:pPr>
            <w:r w:rsidRPr="006701D2">
              <w:rPr>
                <w:color w:val="000000"/>
                <w:sz w:val="20"/>
                <w:szCs w:val="20"/>
              </w:rPr>
              <w:t>1500,00</w:t>
            </w:r>
          </w:p>
        </w:tc>
      </w:tr>
      <w:tr w:rsidR="00CB6F3A" w:rsidRPr="00B43A3D" w:rsidTr="00FA0FDC">
        <w:trPr>
          <w:trHeight w:val="60"/>
          <w:jc w:val="center"/>
        </w:trPr>
        <w:tc>
          <w:tcPr>
            <w:tcW w:w="8279" w:type="dxa"/>
            <w:gridSpan w:val="6"/>
            <w:tcBorders>
              <w:top w:val="single" w:sz="8" w:space="0" w:color="auto"/>
              <w:left w:val="single" w:sz="8" w:space="0" w:color="auto"/>
              <w:bottom w:val="single" w:sz="4" w:space="0" w:color="auto"/>
              <w:right w:val="single" w:sz="8" w:space="0" w:color="auto"/>
            </w:tcBorders>
            <w:shd w:val="clear" w:color="auto" w:fill="auto"/>
            <w:vAlign w:val="center"/>
          </w:tcPr>
          <w:p w:rsidR="00CB6F3A" w:rsidRDefault="00CB6F3A" w:rsidP="00FA0FDC">
            <w:pPr>
              <w:jc w:val="center"/>
              <w:rPr>
                <w:color w:val="000000"/>
                <w:sz w:val="20"/>
                <w:szCs w:val="20"/>
              </w:rPr>
            </w:pPr>
            <w:r>
              <w:rPr>
                <w:color w:val="000000"/>
                <w:sz w:val="20"/>
                <w:szCs w:val="20"/>
              </w:rPr>
              <w:t> </w:t>
            </w:r>
          </w:p>
          <w:p w:rsidR="00CB6F3A" w:rsidRPr="00F70FF9" w:rsidRDefault="00CB6F3A" w:rsidP="00FA0FDC">
            <w:pPr>
              <w:jc w:val="center"/>
              <w:rPr>
                <w:b/>
                <w:bCs/>
                <w:color w:val="000000"/>
              </w:rPr>
            </w:pPr>
            <w:r w:rsidRPr="00F70FF9">
              <w:rPr>
                <w:b/>
                <w:bCs/>
                <w:color w:val="000000"/>
              </w:rPr>
              <w:t>Итого</w:t>
            </w:r>
            <w:r>
              <w:rPr>
                <w:b/>
                <w:bCs/>
                <w:color w:val="000000"/>
              </w:rPr>
              <w:t>:</w:t>
            </w:r>
          </w:p>
          <w:p w:rsidR="00CB6F3A" w:rsidRDefault="00CB6F3A" w:rsidP="00FA0FDC">
            <w:pPr>
              <w:rPr>
                <w:color w:val="000000"/>
                <w:sz w:val="20"/>
                <w:szCs w:val="20"/>
              </w:rPr>
            </w:pPr>
            <w:r>
              <w:rPr>
                <w:rFonts w:ascii="Calibri" w:hAnsi="Calibri"/>
                <w:color w:val="000000"/>
                <w:sz w:val="22"/>
                <w:szCs w:val="22"/>
              </w:rPr>
              <w:t> </w:t>
            </w:r>
          </w:p>
        </w:tc>
        <w:tc>
          <w:tcPr>
            <w:tcW w:w="1582" w:type="dxa"/>
            <w:gridSpan w:val="2"/>
            <w:tcBorders>
              <w:top w:val="single" w:sz="8" w:space="0" w:color="auto"/>
              <w:left w:val="nil"/>
              <w:bottom w:val="single" w:sz="4" w:space="0" w:color="auto"/>
              <w:right w:val="single" w:sz="8" w:space="0" w:color="auto"/>
            </w:tcBorders>
            <w:shd w:val="clear" w:color="000000" w:fill="FFFFFF"/>
            <w:vAlign w:val="center"/>
          </w:tcPr>
          <w:p w:rsidR="00CB6F3A" w:rsidRDefault="00CB6F3A" w:rsidP="00FA0FDC">
            <w:pPr>
              <w:jc w:val="center"/>
              <w:rPr>
                <w:b/>
                <w:bCs/>
                <w:color w:val="000000"/>
              </w:rPr>
            </w:pPr>
            <w:r>
              <w:rPr>
                <w:b/>
                <w:bCs/>
                <w:color w:val="000000"/>
              </w:rPr>
              <w:t>117 700,00</w:t>
            </w:r>
          </w:p>
        </w:tc>
      </w:tr>
    </w:tbl>
    <w:p w:rsidR="00031F06" w:rsidRDefault="00031F06" w:rsidP="00E42655">
      <w:pPr>
        <w:widowControl w:val="0"/>
        <w:autoSpaceDE w:val="0"/>
        <w:autoSpaceDN w:val="0"/>
        <w:adjustRightInd w:val="0"/>
        <w:contextualSpacing/>
        <w:rPr>
          <w:kern w:val="2"/>
        </w:rPr>
      </w:pPr>
    </w:p>
    <w:p w:rsidR="00380B0E" w:rsidRDefault="00380B0E" w:rsidP="00E42655">
      <w:pPr>
        <w:widowControl w:val="0"/>
        <w:autoSpaceDE w:val="0"/>
        <w:autoSpaceDN w:val="0"/>
        <w:adjustRightInd w:val="0"/>
        <w:contextualSpacing/>
        <w:rPr>
          <w:kern w:val="2"/>
        </w:rPr>
      </w:pPr>
    </w:p>
    <w:p w:rsidR="00380B0E" w:rsidRDefault="00380B0E" w:rsidP="00E42655">
      <w:pPr>
        <w:widowControl w:val="0"/>
        <w:autoSpaceDE w:val="0"/>
        <w:autoSpaceDN w:val="0"/>
        <w:adjustRightInd w:val="0"/>
        <w:contextualSpacing/>
        <w:rPr>
          <w:kern w:val="2"/>
        </w:rPr>
      </w:pPr>
    </w:p>
    <w:tbl>
      <w:tblPr>
        <w:tblW w:w="0" w:type="auto"/>
        <w:tblLook w:val="00A0" w:firstRow="1" w:lastRow="0" w:firstColumn="1" w:lastColumn="0" w:noHBand="0" w:noVBand="0"/>
      </w:tblPr>
      <w:tblGrid>
        <w:gridCol w:w="4674"/>
        <w:gridCol w:w="4681"/>
      </w:tblGrid>
      <w:tr w:rsidR="00380B0E" w:rsidRPr="006747FC" w:rsidTr="00D56967">
        <w:tc>
          <w:tcPr>
            <w:tcW w:w="4784" w:type="dxa"/>
            <w:hideMark/>
          </w:tcPr>
          <w:p w:rsidR="00380B0E" w:rsidRDefault="00380B0E" w:rsidP="001C495A">
            <w:pPr>
              <w:rPr>
                <w:b/>
                <w:lang w:eastAsia="en-US"/>
              </w:rPr>
            </w:pPr>
            <w:r w:rsidRPr="006747FC">
              <w:rPr>
                <w:b/>
                <w:lang w:eastAsia="en-US"/>
              </w:rPr>
              <w:t>ЗАКАЗЧИК:</w:t>
            </w:r>
          </w:p>
          <w:p w:rsidR="00380B0E" w:rsidRDefault="00380B0E" w:rsidP="001C495A">
            <w:pPr>
              <w:rPr>
                <w:b/>
                <w:lang w:eastAsia="en-US"/>
              </w:rPr>
            </w:pPr>
            <w:r>
              <w:rPr>
                <w:b/>
                <w:lang w:eastAsia="en-US"/>
              </w:rPr>
              <w:t>Директор</w:t>
            </w:r>
          </w:p>
          <w:p w:rsidR="00380B0E" w:rsidRPr="006747FC" w:rsidRDefault="00380B0E" w:rsidP="001C495A">
            <w:pPr>
              <w:rPr>
                <w:b/>
                <w:lang w:eastAsia="en-US"/>
              </w:rPr>
            </w:pPr>
            <w:r>
              <w:rPr>
                <w:b/>
                <w:lang w:eastAsia="en-US"/>
              </w:rPr>
              <w:t>Санкт-Петербургского государственного казенного учреждения «Дирекция по организации дорожного движения Санкт-Петербурга»</w:t>
            </w:r>
          </w:p>
        </w:tc>
        <w:tc>
          <w:tcPr>
            <w:tcW w:w="4786" w:type="dxa"/>
            <w:hideMark/>
          </w:tcPr>
          <w:p w:rsidR="00380B0E" w:rsidRDefault="00380B0E" w:rsidP="001C495A">
            <w:pPr>
              <w:rPr>
                <w:b/>
                <w:lang w:eastAsia="en-US"/>
              </w:rPr>
            </w:pPr>
            <w:r>
              <w:rPr>
                <w:b/>
                <w:lang w:eastAsia="en-US"/>
              </w:rPr>
              <w:t>ИСПОЛНИТЕЛЬ</w:t>
            </w:r>
            <w:r w:rsidRPr="006747FC">
              <w:rPr>
                <w:b/>
                <w:lang w:eastAsia="en-US"/>
              </w:rPr>
              <w:t>:</w:t>
            </w:r>
          </w:p>
          <w:p w:rsidR="00380B0E" w:rsidRPr="006747FC" w:rsidRDefault="00380B0E" w:rsidP="001C495A">
            <w:pPr>
              <w:rPr>
                <w:b/>
                <w:lang w:eastAsia="en-US"/>
              </w:rPr>
            </w:pPr>
          </w:p>
        </w:tc>
      </w:tr>
      <w:tr w:rsidR="00380B0E" w:rsidRPr="006747FC" w:rsidTr="00D56967">
        <w:tc>
          <w:tcPr>
            <w:tcW w:w="4784" w:type="dxa"/>
          </w:tcPr>
          <w:p w:rsidR="00380B0E" w:rsidRPr="006747FC" w:rsidRDefault="00380B0E" w:rsidP="001C495A">
            <w:pPr>
              <w:rPr>
                <w:lang w:eastAsia="en-US"/>
              </w:rPr>
            </w:pPr>
          </w:p>
        </w:tc>
        <w:tc>
          <w:tcPr>
            <w:tcW w:w="4786" w:type="dxa"/>
          </w:tcPr>
          <w:p w:rsidR="00380B0E" w:rsidRPr="006747FC" w:rsidRDefault="00380B0E" w:rsidP="001C495A">
            <w:pPr>
              <w:rPr>
                <w:lang w:eastAsia="en-US"/>
              </w:rPr>
            </w:pPr>
          </w:p>
        </w:tc>
      </w:tr>
      <w:tr w:rsidR="00380B0E" w:rsidRPr="00380B0E" w:rsidTr="00D56967">
        <w:tc>
          <w:tcPr>
            <w:tcW w:w="4784" w:type="dxa"/>
          </w:tcPr>
          <w:p w:rsidR="00380B0E" w:rsidRPr="00380B0E" w:rsidRDefault="00380B0E" w:rsidP="001C495A">
            <w:pPr>
              <w:rPr>
                <w:b/>
                <w:lang w:eastAsia="en-US"/>
              </w:rPr>
            </w:pPr>
          </w:p>
          <w:p w:rsidR="00380B0E" w:rsidRPr="00380B0E" w:rsidRDefault="00380B0E" w:rsidP="001C495A">
            <w:pPr>
              <w:rPr>
                <w:b/>
                <w:lang w:eastAsia="en-US"/>
              </w:rPr>
            </w:pPr>
            <w:r w:rsidRPr="00380B0E">
              <w:rPr>
                <w:b/>
                <w:lang w:eastAsia="en-US"/>
              </w:rPr>
              <w:t>________________ (Мушта В. Н.)</w:t>
            </w:r>
          </w:p>
        </w:tc>
        <w:tc>
          <w:tcPr>
            <w:tcW w:w="4786" w:type="dxa"/>
          </w:tcPr>
          <w:p w:rsidR="00380B0E" w:rsidRPr="00380B0E" w:rsidRDefault="00380B0E" w:rsidP="001C495A">
            <w:pPr>
              <w:rPr>
                <w:b/>
                <w:lang w:eastAsia="en-US"/>
              </w:rPr>
            </w:pPr>
          </w:p>
          <w:p w:rsidR="00380B0E" w:rsidRPr="00380B0E" w:rsidRDefault="00380B0E" w:rsidP="00D56967">
            <w:pPr>
              <w:rPr>
                <w:b/>
                <w:lang w:eastAsia="en-US"/>
              </w:rPr>
            </w:pPr>
            <w:r w:rsidRPr="00380B0E">
              <w:rPr>
                <w:b/>
                <w:lang w:eastAsia="en-US"/>
              </w:rPr>
              <w:t>_________________ (</w:t>
            </w:r>
            <w:r w:rsidR="00D56967">
              <w:rPr>
                <w:b/>
                <w:lang w:eastAsia="en-US"/>
              </w:rPr>
              <w:t>_____________)</w:t>
            </w:r>
          </w:p>
        </w:tc>
      </w:tr>
    </w:tbl>
    <w:p w:rsidR="00E42655" w:rsidRPr="00031F06" w:rsidRDefault="00E42655" w:rsidP="00E42655">
      <w:pPr>
        <w:widowControl w:val="0"/>
        <w:autoSpaceDE w:val="0"/>
        <w:autoSpaceDN w:val="0"/>
        <w:adjustRightInd w:val="0"/>
        <w:contextualSpacing/>
        <w:rPr>
          <w:kern w:val="2"/>
        </w:rPr>
      </w:pPr>
    </w:p>
    <w:sectPr w:rsidR="00E42655" w:rsidRPr="00031F06" w:rsidSect="00E42655">
      <w:pgSz w:w="11906" w:h="16838"/>
      <w:pgMar w:top="709" w:right="850" w:bottom="1134"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380" w:rsidRDefault="00AC1380" w:rsidP="00E42655">
      <w:r>
        <w:separator/>
      </w:r>
    </w:p>
  </w:endnote>
  <w:endnote w:type="continuationSeparator" w:id="0">
    <w:p w:rsidR="00AC1380" w:rsidRDefault="00AC1380" w:rsidP="00E42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00"/>
    <w:family w:val="auto"/>
    <w:pitch w:val="variable"/>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380" w:rsidRDefault="00AC1380" w:rsidP="00E42655">
      <w:r>
        <w:separator/>
      </w:r>
    </w:p>
  </w:footnote>
  <w:footnote w:type="continuationSeparator" w:id="0">
    <w:p w:rsidR="00AC1380" w:rsidRDefault="00AC1380" w:rsidP="00E426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2"/>
      <w:numFmt w:val="decimal"/>
      <w:lvlText w:val="%1."/>
      <w:lvlJc w:val="left"/>
      <w:pPr>
        <w:tabs>
          <w:tab w:val="num" w:pos="420"/>
        </w:tabs>
        <w:ind w:left="420" w:hanging="420"/>
      </w:pPr>
    </w:lvl>
    <w:lvl w:ilvl="1">
      <w:start w:val="1"/>
      <w:numFmt w:val="decimal"/>
      <w:lvlText w:val="%1.%2."/>
      <w:lvlJc w:val="left"/>
      <w:pPr>
        <w:tabs>
          <w:tab w:val="num" w:pos="862"/>
        </w:tabs>
        <w:ind w:left="862"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4"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5" w15:restartNumberingAfterBreak="0">
    <w:nsid w:val="073A59FE"/>
    <w:multiLevelType w:val="multilevel"/>
    <w:tmpl w:val="FFECAF92"/>
    <w:lvl w:ilvl="0">
      <w:start w:val="1"/>
      <w:numFmt w:val="bullet"/>
      <w:pStyle w:val="a0"/>
      <w:lvlText w:val=""/>
      <w:lvlJc w:val="left"/>
      <w:pPr>
        <w:tabs>
          <w:tab w:val="num" w:pos="1800"/>
        </w:tabs>
        <w:ind w:left="1800" w:hanging="360"/>
      </w:pPr>
      <w:rPr>
        <w:rFonts w:ascii="Symbol" w:hAnsi="Symbol" w:hint="default"/>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080145A8"/>
    <w:multiLevelType w:val="hybridMultilevel"/>
    <w:tmpl w:val="FCAE46DA"/>
    <w:lvl w:ilvl="0" w:tplc="FFFFFFFF">
      <w:start w:val="1"/>
      <w:numFmt w:val="bullet"/>
      <w:pStyle w:val="a1"/>
      <w:lvlText w:val=""/>
      <w:lvlJc w:val="left"/>
      <w:pPr>
        <w:ind w:left="720" w:hanging="360"/>
      </w:pPr>
      <w:rPr>
        <w:rFonts w:ascii="Symbol" w:hAnsi="Symbol" w:hint="default"/>
        <w:sz w:val="24"/>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0" w15:restartNumberingAfterBreak="0">
    <w:nsid w:val="0B020847"/>
    <w:multiLevelType w:val="hybridMultilevel"/>
    <w:tmpl w:val="98C8B09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3" w15:restartNumberingAfterBreak="0">
    <w:nsid w:val="125A476D"/>
    <w:multiLevelType w:val="multilevel"/>
    <w:tmpl w:val="2E0A8D96"/>
    <w:lvl w:ilvl="0">
      <w:start w:val="1"/>
      <w:numFmt w:val="decimal"/>
      <w:lvlText w:val="%1."/>
      <w:lvlJc w:val="left"/>
      <w:pPr>
        <w:ind w:left="630" w:hanging="630"/>
      </w:pPr>
    </w:lvl>
    <w:lvl w:ilvl="1">
      <w:start w:val="1"/>
      <w:numFmt w:val="decimal"/>
      <w:lvlText w:val="%2."/>
      <w:lvlJc w:val="left"/>
      <w:pPr>
        <w:ind w:left="1170" w:hanging="720"/>
      </w:pPr>
      <w:rPr>
        <w:rFonts w:ascii="Times New Roman" w:eastAsia="Lucida Sans Unicode" w:hAnsi="Times New Roman" w:cs="Times New Roman"/>
      </w:rPr>
    </w:lvl>
    <w:lvl w:ilvl="2">
      <w:start w:val="1"/>
      <w:numFmt w:val="decimal"/>
      <w:lvlText w:val="%1.%2.%3."/>
      <w:lvlJc w:val="left"/>
      <w:pPr>
        <w:ind w:left="1620" w:hanging="720"/>
      </w:pPr>
    </w:lvl>
    <w:lvl w:ilvl="3">
      <w:start w:val="1"/>
      <w:numFmt w:val="decimal"/>
      <w:lvlText w:val="%1.%2.%3.%4."/>
      <w:lvlJc w:val="left"/>
      <w:pPr>
        <w:ind w:left="2430" w:hanging="1080"/>
      </w:pPr>
    </w:lvl>
    <w:lvl w:ilvl="4">
      <w:start w:val="1"/>
      <w:numFmt w:val="decimal"/>
      <w:lvlText w:val="%1.%2.%3.%4.%5."/>
      <w:lvlJc w:val="left"/>
      <w:pPr>
        <w:ind w:left="2880" w:hanging="1080"/>
      </w:pPr>
    </w:lvl>
    <w:lvl w:ilvl="5">
      <w:start w:val="1"/>
      <w:numFmt w:val="decimal"/>
      <w:lvlText w:val="%1.%2.%3.%4.%5.%6."/>
      <w:lvlJc w:val="left"/>
      <w:pPr>
        <w:ind w:left="3690" w:hanging="1440"/>
      </w:pPr>
    </w:lvl>
    <w:lvl w:ilvl="6">
      <w:start w:val="1"/>
      <w:numFmt w:val="decimal"/>
      <w:lvlText w:val="%1.%2.%3.%4.%5.%6.%7."/>
      <w:lvlJc w:val="left"/>
      <w:pPr>
        <w:ind w:left="4500" w:hanging="1800"/>
      </w:pPr>
    </w:lvl>
    <w:lvl w:ilvl="7">
      <w:start w:val="1"/>
      <w:numFmt w:val="decimal"/>
      <w:lvlText w:val="%1.%2.%3.%4.%5.%6.%7.%8."/>
      <w:lvlJc w:val="left"/>
      <w:pPr>
        <w:ind w:left="4950" w:hanging="1800"/>
      </w:pPr>
    </w:lvl>
    <w:lvl w:ilvl="8">
      <w:start w:val="1"/>
      <w:numFmt w:val="decimal"/>
      <w:lvlText w:val="%1.%2.%3.%4.%5.%6.%7.%8.%9."/>
      <w:lvlJc w:val="left"/>
      <w:pPr>
        <w:ind w:left="5760" w:hanging="2160"/>
      </w:pPr>
    </w:lvl>
  </w:abstractNum>
  <w:abstractNum w:abstractNumId="14" w15:restartNumberingAfterBreak="0">
    <w:nsid w:val="15FD3FDB"/>
    <w:multiLevelType w:val="multilevel"/>
    <w:tmpl w:val="21A03822"/>
    <w:styleLink w:val="10"/>
    <w:lvl w:ilvl="0">
      <w:start w:val="1"/>
      <w:numFmt w:val="decimal"/>
      <w:lvlText w:val="ЧАСТЬ I.%1"/>
      <w:lvlJc w:val="left"/>
      <w:pPr>
        <w:tabs>
          <w:tab w:val="num" w:pos="432"/>
        </w:tabs>
        <w:ind w:left="432" w:hanging="432"/>
      </w:pPr>
      <w:rPr>
        <w:rFonts w:cs="Times New Roman"/>
      </w:rPr>
    </w:lvl>
    <w:lvl w:ilvl="1">
      <w:start w:val="1"/>
      <w:numFmt w:val="decimal"/>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5"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6" w15:restartNumberingAfterBreak="0">
    <w:nsid w:val="234F4E8D"/>
    <w:multiLevelType w:val="multilevel"/>
    <w:tmpl w:val="BA12FD2C"/>
    <w:lvl w:ilvl="0">
      <w:start w:val="1"/>
      <w:numFmt w:val="decimal"/>
      <w:lvlText w:val="%1."/>
      <w:lvlJc w:val="left"/>
      <w:pPr>
        <w:ind w:left="360" w:hanging="360"/>
      </w:pPr>
    </w:lvl>
    <w:lvl w:ilvl="1">
      <w:start w:val="1"/>
      <w:numFmt w:val="decimal"/>
      <w:pStyle w:val="a2"/>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9142678"/>
    <w:multiLevelType w:val="hybridMultilevel"/>
    <w:tmpl w:val="C0C0103A"/>
    <w:lvl w:ilvl="0" w:tplc="B2FAC880">
      <w:start w:val="1"/>
      <w:numFmt w:val="bullet"/>
      <w:pStyle w:val="a3"/>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19" w15:restartNumberingAfterBreak="0">
    <w:nsid w:val="3CE738C8"/>
    <w:multiLevelType w:val="hybridMultilevel"/>
    <w:tmpl w:val="AF0A8A46"/>
    <w:lvl w:ilvl="0" w:tplc="1B4A28F0">
      <w:start w:val="1"/>
      <w:numFmt w:val="russianLower"/>
      <w:pStyle w:val="a4"/>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3F5266B7"/>
    <w:multiLevelType w:val="hybridMultilevel"/>
    <w:tmpl w:val="2F6A831C"/>
    <w:lvl w:ilvl="0" w:tplc="2D243BCA">
      <w:start w:val="1"/>
      <w:numFmt w:val="decimal"/>
      <w:lvlText w:val="%1)"/>
      <w:lvlJc w:val="left"/>
      <w:pPr>
        <w:ind w:left="1080" w:hanging="360"/>
      </w:pPr>
      <w:rPr>
        <w:rFonts w:ascii="Times New Roman" w:eastAsia="Lucida Sans Unicode" w:hAnsi="Times New Roman" w:cs="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15:restartNumberingAfterBreak="0">
    <w:nsid w:val="40A53A3E"/>
    <w:multiLevelType w:val="multilevel"/>
    <w:tmpl w:val="ACB29534"/>
    <w:styleLink w:val="40"/>
    <w:lvl w:ilvl="0">
      <w:start w:val="1"/>
      <w:numFmt w:val="decimal"/>
      <w:pStyle w:val="12"/>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3"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3DE3534"/>
    <w:multiLevelType w:val="multilevel"/>
    <w:tmpl w:val="04190023"/>
    <w:styleLink w:val="a5"/>
    <w:lvl w:ilvl="0">
      <w:start w:val="1"/>
      <w:numFmt w:val="upperRoman"/>
      <w:lvlText w:val="Статья %1."/>
      <w:lvlJc w:val="left"/>
      <w:pPr>
        <w:tabs>
          <w:tab w:val="num" w:pos="1800"/>
        </w:tabs>
        <w:ind w:left="0" w:firstLine="0"/>
      </w:pPr>
      <w:rPr>
        <w:rFonts w:cs="Times New Roman"/>
      </w:rPr>
    </w:lvl>
    <w:lvl w:ilvl="1">
      <w:start w:val="1"/>
      <w:numFmt w:val="decimalZero"/>
      <w:isLgl/>
      <w:lvlText w:val="Раздел %1.%2"/>
      <w:lvlJc w:val="left"/>
      <w:pPr>
        <w:tabs>
          <w:tab w:val="num" w:pos="1440"/>
        </w:tabs>
        <w:ind w:left="0" w:firstLine="0"/>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8"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9"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C6A1A08"/>
    <w:multiLevelType w:val="hybridMultilevel"/>
    <w:tmpl w:val="7810615A"/>
    <w:lvl w:ilvl="0" w:tplc="5CA0D32A">
      <w:start w:val="1"/>
      <w:numFmt w:val="decimal"/>
      <w:pStyle w:val="Azag"/>
      <w:lvlText w:val="%1."/>
      <w:lvlJc w:val="left"/>
      <w:pPr>
        <w:tabs>
          <w:tab w:val="num" w:pos="644"/>
        </w:tabs>
        <w:ind w:left="644" w:hanging="360"/>
      </w:pPr>
      <w:rPr>
        <w:rFonts w:cs="Times New Roman"/>
      </w:rPr>
    </w:lvl>
    <w:lvl w:ilvl="1" w:tplc="04190003">
      <w:numFmt w:val="none"/>
      <w:lvlText w:val=""/>
      <w:lvlJc w:val="left"/>
      <w:pPr>
        <w:tabs>
          <w:tab w:val="num" w:pos="360"/>
        </w:tabs>
        <w:ind w:left="0" w:firstLine="0"/>
      </w:pPr>
      <w:rPr>
        <w:rFonts w:cs="Times New Roman"/>
      </w:rPr>
    </w:lvl>
    <w:lvl w:ilvl="2" w:tplc="04190005">
      <w:numFmt w:val="none"/>
      <w:lvlText w:val=""/>
      <w:lvlJc w:val="left"/>
      <w:pPr>
        <w:tabs>
          <w:tab w:val="num" w:pos="360"/>
        </w:tabs>
        <w:ind w:left="0" w:firstLine="0"/>
      </w:pPr>
      <w:rPr>
        <w:rFonts w:cs="Times New Roman"/>
      </w:rPr>
    </w:lvl>
    <w:lvl w:ilvl="3" w:tplc="04190001">
      <w:numFmt w:val="none"/>
      <w:lvlText w:val=""/>
      <w:lvlJc w:val="left"/>
      <w:pPr>
        <w:tabs>
          <w:tab w:val="num" w:pos="360"/>
        </w:tabs>
        <w:ind w:left="0" w:firstLine="0"/>
      </w:pPr>
      <w:rPr>
        <w:rFonts w:cs="Times New Roman"/>
      </w:rPr>
    </w:lvl>
    <w:lvl w:ilvl="4" w:tplc="04190003">
      <w:numFmt w:val="none"/>
      <w:lvlText w:val=""/>
      <w:lvlJc w:val="left"/>
      <w:pPr>
        <w:tabs>
          <w:tab w:val="num" w:pos="360"/>
        </w:tabs>
        <w:ind w:left="0" w:firstLine="0"/>
      </w:pPr>
      <w:rPr>
        <w:rFonts w:cs="Times New Roman"/>
      </w:rPr>
    </w:lvl>
    <w:lvl w:ilvl="5" w:tplc="04190005">
      <w:numFmt w:val="none"/>
      <w:lvlText w:val=""/>
      <w:lvlJc w:val="left"/>
      <w:pPr>
        <w:tabs>
          <w:tab w:val="num" w:pos="360"/>
        </w:tabs>
        <w:ind w:left="0" w:firstLine="0"/>
      </w:pPr>
      <w:rPr>
        <w:rFonts w:cs="Times New Roman"/>
      </w:rPr>
    </w:lvl>
    <w:lvl w:ilvl="6" w:tplc="04190001">
      <w:numFmt w:val="none"/>
      <w:lvlText w:val=""/>
      <w:lvlJc w:val="left"/>
      <w:pPr>
        <w:tabs>
          <w:tab w:val="num" w:pos="360"/>
        </w:tabs>
        <w:ind w:left="0" w:firstLine="0"/>
      </w:pPr>
      <w:rPr>
        <w:rFonts w:cs="Times New Roman"/>
      </w:rPr>
    </w:lvl>
    <w:lvl w:ilvl="7" w:tplc="04190003">
      <w:numFmt w:val="none"/>
      <w:lvlText w:val=""/>
      <w:lvlJc w:val="left"/>
      <w:pPr>
        <w:tabs>
          <w:tab w:val="num" w:pos="360"/>
        </w:tabs>
        <w:ind w:left="0" w:firstLine="0"/>
      </w:pPr>
      <w:rPr>
        <w:rFonts w:cs="Times New Roman"/>
      </w:rPr>
    </w:lvl>
    <w:lvl w:ilvl="8" w:tplc="04190005">
      <w:numFmt w:val="none"/>
      <w:lvlText w:val=""/>
      <w:lvlJc w:val="left"/>
      <w:pPr>
        <w:tabs>
          <w:tab w:val="num" w:pos="360"/>
        </w:tabs>
        <w:ind w:left="0" w:firstLine="0"/>
      </w:pPr>
      <w:rPr>
        <w:rFonts w:cs="Times New Roman"/>
      </w:rPr>
    </w:lvl>
  </w:abstractNum>
  <w:abstractNum w:abstractNumId="31"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2" w15:restartNumberingAfterBreak="0">
    <w:nsid w:val="5FBE3BC8"/>
    <w:multiLevelType w:val="multilevel"/>
    <w:tmpl w:val="C0A047E0"/>
    <w:styleLink w:val="2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15:restartNumberingAfterBreak="0">
    <w:nsid w:val="64B24C61"/>
    <w:multiLevelType w:val="hybridMultilevel"/>
    <w:tmpl w:val="DCECF8EC"/>
    <w:lvl w:ilvl="0" w:tplc="15D4B164">
      <w:start w:val="1"/>
      <w:numFmt w:val="upperLetter"/>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66EC4094"/>
    <w:multiLevelType w:val="singleLevel"/>
    <w:tmpl w:val="1A42A242"/>
    <w:lvl w:ilvl="0">
      <w:start w:val="1"/>
      <w:numFmt w:val="decimal"/>
      <w:pStyle w:val="a6"/>
      <w:lvlText w:val="%1)"/>
      <w:lvlJc w:val="left"/>
      <w:pPr>
        <w:tabs>
          <w:tab w:val="num" w:pos="360"/>
        </w:tabs>
        <w:ind w:left="360" w:hanging="360"/>
      </w:pPr>
      <w:rPr>
        <w:rFonts w:cs="Times New Roman"/>
      </w:rPr>
    </w:lvl>
  </w:abstractNum>
  <w:abstractNum w:abstractNumId="35" w15:restartNumberingAfterBreak="0">
    <w:nsid w:val="69AC46FE"/>
    <w:multiLevelType w:val="multilevel"/>
    <w:tmpl w:val="6CCC37C0"/>
    <w:lvl w:ilvl="0">
      <w:start w:val="1"/>
      <w:numFmt w:val="decimal"/>
      <w:pStyle w:val="a7"/>
      <w:suff w:val="space"/>
      <w:lvlText w:val="%1."/>
      <w:lvlJc w:val="left"/>
      <w:pPr>
        <w:ind w:left="420" w:hanging="420"/>
      </w:pPr>
      <w:rPr>
        <w:rFonts w:cs="Times New Roman"/>
        <w:b/>
        <w:sz w:val="24"/>
        <w:szCs w:val="24"/>
      </w:rPr>
    </w:lvl>
    <w:lvl w:ilvl="1">
      <w:start w:val="1"/>
      <w:numFmt w:val="decimal"/>
      <w:pStyle w:val="a8"/>
      <w:suff w:val="space"/>
      <w:lvlText w:val="%1.%2."/>
      <w:lvlJc w:val="left"/>
      <w:pPr>
        <w:ind w:left="2410" w:firstLine="284"/>
      </w:pPr>
      <w:rPr>
        <w:rFonts w:cs="Times New Roman"/>
        <w:b w:val="0"/>
        <w:i w:val="0"/>
        <w:color w:val="auto"/>
        <w:sz w:val="24"/>
        <w:szCs w:val="24"/>
      </w:rPr>
    </w:lvl>
    <w:lvl w:ilvl="2">
      <w:start w:val="1"/>
      <w:numFmt w:val="decimal"/>
      <w:suff w:val="space"/>
      <w:lvlText w:val="%1.%2.%3."/>
      <w:lvlJc w:val="left"/>
      <w:pPr>
        <w:ind w:left="29" w:firstLine="397"/>
      </w:pPr>
      <w:rPr>
        <w:rFonts w:cs="Times New Roman"/>
        <w:b w:val="0"/>
        <w:i w:val="0"/>
      </w:rPr>
    </w:lvl>
    <w:lvl w:ilvl="3">
      <w:start w:val="1"/>
      <w:numFmt w:val="decimal"/>
      <w:suff w:val="space"/>
      <w:lvlText w:val="%4)"/>
      <w:lvlJc w:val="left"/>
      <w:pPr>
        <w:ind w:left="0" w:firstLine="567"/>
      </w:pPr>
      <w:rPr>
        <w:rFonts w:cs="Times New Roman"/>
      </w:rPr>
    </w:lvl>
    <w:lvl w:ilvl="4">
      <w:start w:val="1"/>
      <w:numFmt w:val="russianLower"/>
      <w:suff w:val="space"/>
      <w:lvlText w:val="%5)"/>
      <w:lvlJc w:val="left"/>
      <w:pPr>
        <w:ind w:left="0" w:firstLine="851"/>
      </w:pPr>
      <w:rPr>
        <w:rFonts w:cs="Times New Roman"/>
      </w:rPr>
    </w:lvl>
    <w:lvl w:ilvl="5">
      <w:start w:val="1"/>
      <w:numFmt w:val="decimal"/>
      <w:lvlText w:val="%1.%2.%3.%4.%5.%6."/>
      <w:lvlJc w:val="left"/>
      <w:pPr>
        <w:tabs>
          <w:tab w:val="num" w:pos="3775"/>
        </w:tabs>
        <w:ind w:left="3775" w:hanging="1080"/>
      </w:pPr>
      <w:rPr>
        <w:rFonts w:cs="Times New Roman"/>
      </w:rPr>
    </w:lvl>
    <w:lvl w:ilvl="6">
      <w:start w:val="1"/>
      <w:numFmt w:val="decimal"/>
      <w:lvlText w:val="%1.%2.%3.%4.%5.%6.%7."/>
      <w:lvlJc w:val="left"/>
      <w:pPr>
        <w:tabs>
          <w:tab w:val="num" w:pos="4674"/>
        </w:tabs>
        <w:ind w:left="4674" w:hanging="1440"/>
      </w:pPr>
      <w:rPr>
        <w:rFonts w:cs="Times New Roman"/>
      </w:rPr>
    </w:lvl>
    <w:lvl w:ilvl="7">
      <w:start w:val="1"/>
      <w:numFmt w:val="decimal"/>
      <w:lvlText w:val="%1.%2.%3.%4.%5.%6.%7.%8."/>
      <w:lvlJc w:val="left"/>
      <w:pPr>
        <w:tabs>
          <w:tab w:val="num" w:pos="5213"/>
        </w:tabs>
        <w:ind w:left="5213" w:hanging="1440"/>
      </w:pPr>
      <w:rPr>
        <w:rFonts w:cs="Times New Roman"/>
      </w:rPr>
    </w:lvl>
    <w:lvl w:ilvl="8">
      <w:start w:val="1"/>
      <w:numFmt w:val="decimal"/>
      <w:lvlText w:val="%1.%2.%3.%4.%5.%6.%7.%8.%9."/>
      <w:lvlJc w:val="left"/>
      <w:pPr>
        <w:tabs>
          <w:tab w:val="num" w:pos="6112"/>
        </w:tabs>
        <w:ind w:left="6112" w:hanging="1800"/>
      </w:pPr>
      <w:rPr>
        <w:rFonts w:cs="Times New Roman"/>
      </w:rPr>
    </w:lvl>
  </w:abstractNum>
  <w:abstractNum w:abstractNumId="36" w15:restartNumberingAfterBreak="0">
    <w:nsid w:val="6D912FCF"/>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6E296AF5"/>
    <w:multiLevelType w:val="singleLevel"/>
    <w:tmpl w:val="2604B3E8"/>
    <w:lvl w:ilvl="0">
      <w:start w:val="1"/>
      <w:numFmt w:val="bullet"/>
      <w:pStyle w:val="a9"/>
      <w:lvlText w:val=""/>
      <w:lvlJc w:val="left"/>
      <w:pPr>
        <w:tabs>
          <w:tab w:val="num" w:pos="360"/>
        </w:tabs>
        <w:ind w:left="360" w:hanging="360"/>
      </w:pPr>
      <w:rPr>
        <w:rFonts w:ascii="Wingdings" w:hAnsi="Wingdings" w:hint="default"/>
      </w:rPr>
    </w:lvl>
  </w:abstractNum>
  <w:abstractNum w:abstractNumId="38" w15:restartNumberingAfterBreak="0">
    <w:nsid w:val="727D75F8"/>
    <w:multiLevelType w:val="hybridMultilevel"/>
    <w:tmpl w:val="DFFE8D4E"/>
    <w:lvl w:ilvl="0" w:tplc="360480A0">
      <w:start w:val="1"/>
      <w:numFmt w:val="bullet"/>
      <w:pStyle w:val="aa"/>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39" w15:restartNumberingAfterBreak="0">
    <w:nsid w:val="729D3F63"/>
    <w:multiLevelType w:val="hybridMultilevel"/>
    <w:tmpl w:val="E766D20E"/>
    <w:styleLink w:val="14"/>
    <w:lvl w:ilvl="0" w:tplc="811C92E6">
      <w:start w:val="1"/>
      <w:numFmt w:val="bullet"/>
      <w:pStyle w:val="41"/>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15:restartNumberingAfterBreak="0">
    <w:nsid w:val="7E2B1A98"/>
    <w:multiLevelType w:val="multilevel"/>
    <w:tmpl w:val="7BE68354"/>
    <w:styleLink w:val="ab"/>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5"/>
  </w:num>
  <w:num w:numId="2">
    <w:abstractNumId w:val="6"/>
  </w:num>
  <w:num w:numId="3">
    <w:abstractNumId w:val="12"/>
  </w:num>
  <w:num w:numId="4">
    <w:abstractNumId w:val="17"/>
  </w:num>
  <w:num w:numId="5">
    <w:abstractNumId w:val="15"/>
  </w:num>
  <w:num w:numId="6">
    <w:abstractNumId w:val="22"/>
  </w:num>
  <w:num w:numId="7">
    <w:abstractNumId w:val="39"/>
  </w:num>
  <w:num w:numId="8">
    <w:abstractNumId w:val="40"/>
  </w:num>
  <w:num w:numId="9">
    <w:abstractNumId w:val="4"/>
  </w:num>
  <w:num w:numId="10">
    <w:abstractNumId w:val="38"/>
  </w:num>
  <w:num w:numId="11">
    <w:abstractNumId w:val="37"/>
  </w:num>
  <w:num w:numId="12">
    <w:abstractNumId w:val="29"/>
  </w:num>
  <w:num w:numId="13">
    <w:abstractNumId w:val="2"/>
  </w:num>
  <w:num w:numId="14">
    <w:abstractNumId w:val="9"/>
  </w:num>
  <w:num w:numId="15">
    <w:abstractNumId w:val="28"/>
  </w:num>
  <w:num w:numId="16">
    <w:abstractNumId w:val="20"/>
  </w:num>
  <w:num w:numId="17">
    <w:abstractNumId w:val="19"/>
  </w:num>
  <w:num w:numId="18">
    <w:abstractNumId w:val="34"/>
  </w:num>
  <w:num w:numId="19">
    <w:abstractNumId w:val="31"/>
  </w:num>
  <w:num w:numId="20">
    <w:abstractNumId w:val="26"/>
  </w:num>
  <w:num w:numId="21">
    <w:abstractNumId w:val="16"/>
  </w:num>
  <w:num w:numId="22">
    <w:abstractNumId w:val="18"/>
  </w:num>
  <w:num w:numId="23">
    <w:abstractNumId w:val="24"/>
  </w:num>
  <w:num w:numId="24">
    <w:abstractNumId w:val="8"/>
  </w:num>
  <w:num w:numId="25">
    <w:abstractNumId w:val="11"/>
  </w:num>
  <w:num w:numId="26">
    <w:abstractNumId w:val="23"/>
  </w:num>
  <w:num w:numId="2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30"/>
    <w:lvlOverride w:ilvl="0">
      <w:startOverride w:val="1"/>
    </w:lvlOverride>
    <w:lvlOverride w:ilvl="1"/>
    <w:lvlOverride w:ilvl="2"/>
    <w:lvlOverride w:ilvl="3"/>
    <w:lvlOverride w:ilvl="4"/>
    <w:lvlOverride w:ilvl="5"/>
    <w:lvlOverride w:ilvl="6"/>
    <w:lvlOverride w:ilvl="7"/>
    <w:lvlOverride w:ilvl="8"/>
  </w:num>
  <w:num w:numId="30">
    <w:abstractNumId w:val="7"/>
  </w:num>
  <w:num w:numId="31">
    <w:abstractNumId w:val="3"/>
  </w:num>
  <w:num w:numId="32">
    <w:abstractNumId w:val="14"/>
  </w:num>
  <w:num w:numId="33">
    <w:abstractNumId w:val="27"/>
  </w:num>
  <w:num w:numId="34">
    <w:abstractNumId w:val="32"/>
  </w:num>
  <w:num w:numId="35">
    <w:abstractNumId w:val="36"/>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21"/>
  </w:num>
  <w:num w:numId="42">
    <w:abstractNumId w:val="13"/>
  </w:num>
  <w:num w:numId="43">
    <w:abstractNumId w:val="1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625"/>
    <w:rsid w:val="00031F06"/>
    <w:rsid w:val="00080F9A"/>
    <w:rsid w:val="000853CF"/>
    <w:rsid w:val="000A6FC8"/>
    <w:rsid w:val="000E0B88"/>
    <w:rsid w:val="00122AD5"/>
    <w:rsid w:val="001251CE"/>
    <w:rsid w:val="00185D16"/>
    <w:rsid w:val="001A156A"/>
    <w:rsid w:val="001C495A"/>
    <w:rsid w:val="00202D35"/>
    <w:rsid w:val="002A7522"/>
    <w:rsid w:val="002C660E"/>
    <w:rsid w:val="00312E84"/>
    <w:rsid w:val="00320E49"/>
    <w:rsid w:val="00335DD5"/>
    <w:rsid w:val="00342D68"/>
    <w:rsid w:val="00380B0E"/>
    <w:rsid w:val="003B033B"/>
    <w:rsid w:val="003E2049"/>
    <w:rsid w:val="00413AAB"/>
    <w:rsid w:val="0041537E"/>
    <w:rsid w:val="0046515E"/>
    <w:rsid w:val="0047670D"/>
    <w:rsid w:val="00477B36"/>
    <w:rsid w:val="004B54D2"/>
    <w:rsid w:val="004C3B35"/>
    <w:rsid w:val="004D3DE0"/>
    <w:rsid w:val="00504CDC"/>
    <w:rsid w:val="00530625"/>
    <w:rsid w:val="005901AE"/>
    <w:rsid w:val="005F6C7D"/>
    <w:rsid w:val="00643A0B"/>
    <w:rsid w:val="00654086"/>
    <w:rsid w:val="006B1B9A"/>
    <w:rsid w:val="006D27BF"/>
    <w:rsid w:val="0071781B"/>
    <w:rsid w:val="007460EA"/>
    <w:rsid w:val="007968C8"/>
    <w:rsid w:val="00802305"/>
    <w:rsid w:val="0081314C"/>
    <w:rsid w:val="008F31BF"/>
    <w:rsid w:val="00AC1380"/>
    <w:rsid w:val="00AE7BF5"/>
    <w:rsid w:val="00B061B5"/>
    <w:rsid w:val="00B120E4"/>
    <w:rsid w:val="00B162A7"/>
    <w:rsid w:val="00B803FF"/>
    <w:rsid w:val="00BF6A15"/>
    <w:rsid w:val="00C00EDF"/>
    <w:rsid w:val="00C516A4"/>
    <w:rsid w:val="00C57FF8"/>
    <w:rsid w:val="00C76438"/>
    <w:rsid w:val="00CA4C25"/>
    <w:rsid w:val="00CB6F3A"/>
    <w:rsid w:val="00D475A2"/>
    <w:rsid w:val="00D56967"/>
    <w:rsid w:val="00D806FE"/>
    <w:rsid w:val="00D92E0C"/>
    <w:rsid w:val="00DA3118"/>
    <w:rsid w:val="00DC67D1"/>
    <w:rsid w:val="00DE750D"/>
    <w:rsid w:val="00E263A9"/>
    <w:rsid w:val="00E41937"/>
    <w:rsid w:val="00E42655"/>
    <w:rsid w:val="00F15380"/>
    <w:rsid w:val="00F718BB"/>
    <w:rsid w:val="00F90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CE013"/>
  <w15:docId w15:val="{B91C0BB9-9EAE-46D1-88CA-F670EA006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rsid w:val="00643A0B"/>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c"/>
    <w:next w:val="ac"/>
    <w:link w:val="15"/>
    <w:qFormat/>
    <w:rsid w:val="00643A0B"/>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 Знак,ni2"/>
    <w:basedOn w:val="ac"/>
    <w:next w:val="ac"/>
    <w:link w:val="210"/>
    <w:uiPriority w:val="99"/>
    <w:qFormat/>
    <w:rsid w:val="0046515E"/>
    <w:pPr>
      <w:keepNext/>
      <w:spacing w:before="240" w:after="60"/>
      <w:outlineLvl w:val="1"/>
    </w:pPr>
    <w:rPr>
      <w:rFonts w:ascii="Arial" w:hAnsi="Arial" w:cs="Arial"/>
      <w:b/>
      <w:bCs/>
      <w:i/>
      <w:iCs/>
      <w:sz w:val="28"/>
      <w:szCs w:val="28"/>
    </w:rPr>
  </w:style>
  <w:style w:type="paragraph" w:styleId="3">
    <w:name w:val="heading 3"/>
    <w:aliases w:val="h3,Head 3,l3+toc 3,CT,Sub-section Title,l3,Gliederung3 Char,Gliederung3,H3,Section Header3"/>
    <w:basedOn w:val="ac"/>
    <w:next w:val="ac"/>
    <w:link w:val="31"/>
    <w:qFormat/>
    <w:rsid w:val="00643A0B"/>
    <w:pPr>
      <w:keepNext/>
      <w:spacing w:before="240" w:after="60"/>
      <w:outlineLvl w:val="2"/>
    </w:pPr>
    <w:rPr>
      <w:rFonts w:ascii="Arial" w:hAnsi="Arial" w:cs="Arial"/>
      <w:b/>
      <w:bCs/>
      <w:sz w:val="26"/>
      <w:szCs w:val="26"/>
    </w:rPr>
  </w:style>
  <w:style w:type="paragraph" w:styleId="42">
    <w:name w:val="heading 4"/>
    <w:aliases w:val="Параграф,4,I4,l4,heading4,I41,41,l41,heading41,(Shift Ctrl 4),Titre 41,t4.T4,4heading,h4,a.,4 dash,d,4 dash1,d1,31,h41,a.1,4 dash2,d2,32,h42,a.2,4 dash3,d3,33,h43,a.3,4 dash4,d4,34,h44,a.4,Sub sub heading,4 dash5,d5,35,h45,a.5"/>
    <w:basedOn w:val="ac"/>
    <w:next w:val="ac"/>
    <w:link w:val="43"/>
    <w:uiPriority w:val="99"/>
    <w:qFormat/>
    <w:rsid w:val="0046515E"/>
    <w:pPr>
      <w:keepNext/>
      <w:jc w:val="center"/>
      <w:outlineLvl w:val="3"/>
    </w:pPr>
    <w:rPr>
      <w:b/>
      <w:bCs/>
      <w:sz w:val="36"/>
      <w:szCs w:val="36"/>
    </w:rPr>
  </w:style>
  <w:style w:type="paragraph" w:styleId="5">
    <w:name w:val="heading 5"/>
    <w:aliases w:val="_Подпункт"/>
    <w:basedOn w:val="ac"/>
    <w:next w:val="ac"/>
    <w:link w:val="50"/>
    <w:uiPriority w:val="99"/>
    <w:qFormat/>
    <w:rsid w:val="0046515E"/>
    <w:pPr>
      <w:keepNext/>
      <w:jc w:val="center"/>
      <w:outlineLvl w:val="4"/>
    </w:pPr>
    <w:rPr>
      <w:b/>
      <w:bCs/>
    </w:rPr>
  </w:style>
  <w:style w:type="paragraph" w:styleId="6">
    <w:name w:val="heading 6"/>
    <w:basedOn w:val="ac"/>
    <w:next w:val="ac"/>
    <w:link w:val="60"/>
    <w:uiPriority w:val="99"/>
    <w:qFormat/>
    <w:rsid w:val="0046515E"/>
    <w:pPr>
      <w:numPr>
        <w:ilvl w:val="5"/>
        <w:numId w:val="1"/>
      </w:numPr>
      <w:spacing w:before="240" w:after="60"/>
      <w:jc w:val="both"/>
      <w:outlineLvl w:val="5"/>
    </w:pPr>
    <w:rPr>
      <w:i/>
      <w:iCs/>
      <w:sz w:val="22"/>
      <w:szCs w:val="22"/>
    </w:rPr>
  </w:style>
  <w:style w:type="paragraph" w:styleId="7">
    <w:name w:val="heading 7"/>
    <w:aliases w:val="PIM 7"/>
    <w:basedOn w:val="ac"/>
    <w:next w:val="ac"/>
    <w:link w:val="70"/>
    <w:uiPriority w:val="99"/>
    <w:qFormat/>
    <w:rsid w:val="0046515E"/>
    <w:pPr>
      <w:keepNext/>
      <w:keepLines/>
      <w:widowControl w:val="0"/>
      <w:suppressLineNumbers/>
      <w:suppressAutoHyphens/>
      <w:outlineLvl w:val="6"/>
    </w:pPr>
    <w:rPr>
      <w:b/>
      <w:bCs/>
    </w:rPr>
  </w:style>
  <w:style w:type="paragraph" w:styleId="8">
    <w:name w:val="heading 8"/>
    <w:aliases w:val="Legal Level 1.1.1."/>
    <w:basedOn w:val="ac"/>
    <w:next w:val="ac"/>
    <w:link w:val="80"/>
    <w:uiPriority w:val="99"/>
    <w:qFormat/>
    <w:rsid w:val="0046515E"/>
    <w:pPr>
      <w:keepNext/>
      <w:ind w:left="-108" w:right="-108"/>
      <w:jc w:val="center"/>
      <w:outlineLvl w:val="7"/>
    </w:pPr>
    <w:rPr>
      <w:b/>
      <w:bCs/>
    </w:rPr>
  </w:style>
  <w:style w:type="paragraph" w:styleId="9">
    <w:name w:val="heading 9"/>
    <w:basedOn w:val="ac"/>
    <w:next w:val="ac"/>
    <w:link w:val="90"/>
    <w:uiPriority w:val="99"/>
    <w:qFormat/>
    <w:rsid w:val="0046515E"/>
    <w:pPr>
      <w:numPr>
        <w:ilvl w:val="8"/>
        <w:numId w:val="1"/>
      </w:numPr>
      <w:spacing w:before="240" w:after="60"/>
      <w:jc w:val="both"/>
      <w:outlineLvl w:val="8"/>
    </w:pPr>
    <w:rPr>
      <w:rFonts w:ascii="Arial" w:hAnsi="Arial" w:cs="Arial"/>
      <w:b/>
      <w:bCs/>
      <w:i/>
      <w:iCs/>
      <w:sz w:val="18"/>
      <w:szCs w:val="18"/>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character" w:customStyle="1" w:styleId="15">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d"/>
    <w:link w:val="13"/>
    <w:rsid w:val="00643A0B"/>
    <w:rPr>
      <w:rFonts w:ascii="Arial" w:eastAsia="Times New Roman" w:hAnsi="Arial" w:cs="Arial"/>
      <w:b/>
      <w:bCs/>
      <w:kern w:val="32"/>
      <w:sz w:val="32"/>
      <w:szCs w:val="32"/>
      <w:lang w:eastAsia="ru-RU"/>
    </w:rPr>
  </w:style>
  <w:style w:type="character" w:customStyle="1" w:styleId="30">
    <w:name w:val="Заголовок 3 Знак"/>
    <w:aliases w:val="h3 Знак1,Head 3 Знак1,l3+toc 3 Знак1,CT Знак1,Sub-section Title Знак1,l3 Знак1,Gliederung3 Char Знак1,Gliederung3 Знак1,H3 Знак1"/>
    <w:basedOn w:val="ad"/>
    <w:rsid w:val="00643A0B"/>
    <w:rPr>
      <w:rFonts w:asciiTheme="majorHAnsi" w:eastAsiaTheme="majorEastAsia" w:hAnsiTheme="majorHAnsi" w:cstheme="majorBidi"/>
      <w:b/>
      <w:bCs/>
      <w:color w:val="4F81BD" w:themeColor="accent1"/>
      <w:sz w:val="24"/>
      <w:szCs w:val="24"/>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643A0B"/>
    <w:rPr>
      <w:rFonts w:ascii="Arial" w:eastAsia="Times New Roman" w:hAnsi="Arial" w:cs="Arial"/>
      <w:b/>
      <w:bCs/>
      <w:sz w:val="26"/>
      <w:szCs w:val="26"/>
      <w:lang w:eastAsia="ru-RU"/>
    </w:rPr>
  </w:style>
  <w:style w:type="paragraph" w:styleId="22">
    <w:name w:val="Body Text Indent 2"/>
    <w:aliases w:val="Знак,Знак1"/>
    <w:basedOn w:val="ac"/>
    <w:link w:val="23"/>
    <w:rsid w:val="00643A0B"/>
    <w:pPr>
      <w:tabs>
        <w:tab w:val="left" w:pos="720"/>
      </w:tabs>
      <w:autoSpaceDE w:val="0"/>
      <w:autoSpaceDN w:val="0"/>
      <w:adjustRightInd w:val="0"/>
      <w:spacing w:before="57"/>
      <w:ind w:left="720" w:hanging="720"/>
      <w:jc w:val="both"/>
    </w:pPr>
  </w:style>
  <w:style w:type="character" w:customStyle="1" w:styleId="23">
    <w:name w:val="Основной текст с отступом 2 Знак"/>
    <w:aliases w:val="Знак Знак8,Знак1 Знак"/>
    <w:basedOn w:val="ad"/>
    <w:link w:val="22"/>
    <w:rsid w:val="00643A0B"/>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643A0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qFormat/>
    <w:rsid w:val="00643A0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0">
    <w:name w:val="Normal (Web)"/>
    <w:aliases w:val="Обычный (Web)1"/>
    <w:basedOn w:val="ac"/>
    <w:uiPriority w:val="99"/>
    <w:qFormat/>
    <w:rsid w:val="00643A0B"/>
    <w:pPr>
      <w:spacing w:before="100" w:beforeAutospacing="1" w:after="100" w:afterAutospacing="1"/>
    </w:pPr>
  </w:style>
  <w:style w:type="character" w:styleId="af1">
    <w:name w:val="Hyperlink"/>
    <w:uiPriority w:val="99"/>
    <w:rsid w:val="00643A0B"/>
    <w:rPr>
      <w:rFonts w:cs="Times New Roman"/>
      <w:color w:val="0000FF"/>
      <w:u w:val="single"/>
    </w:rPr>
  </w:style>
  <w:style w:type="paragraph" w:customStyle="1" w:styleId="24">
    <w:name w:val="Обычный2"/>
    <w:uiPriority w:val="99"/>
    <w:qFormat/>
    <w:rsid w:val="00643A0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link w:val="ConsNonformat0"/>
    <w:uiPriority w:val="99"/>
    <w:qFormat/>
    <w:rsid w:val="00643A0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0">
    <w:name w:val="ConsNormal Знак"/>
    <w:link w:val="ConsNormal"/>
    <w:locked/>
    <w:rsid w:val="00643A0B"/>
    <w:rPr>
      <w:rFonts w:ascii="Arial" w:eastAsia="Times New Roman" w:hAnsi="Arial" w:cs="Arial"/>
      <w:sz w:val="20"/>
      <w:szCs w:val="20"/>
      <w:lang w:eastAsia="ru-RU"/>
    </w:rPr>
  </w:style>
  <w:style w:type="paragraph" w:styleId="af2">
    <w:name w:val="List Paragraph"/>
    <w:basedOn w:val="ac"/>
    <w:link w:val="af3"/>
    <w:uiPriority w:val="34"/>
    <w:qFormat/>
    <w:rsid w:val="00643A0B"/>
    <w:pPr>
      <w:spacing w:after="200" w:line="276" w:lineRule="auto"/>
      <w:ind w:left="720"/>
      <w:contextualSpacing/>
    </w:pPr>
    <w:rPr>
      <w:rFonts w:ascii="Calibri" w:hAnsi="Calibri"/>
      <w:sz w:val="22"/>
      <w:szCs w:val="22"/>
      <w:lang w:val="en-US" w:eastAsia="en-US" w:bidi="en-US"/>
    </w:rPr>
  </w:style>
  <w:style w:type="character" w:customStyle="1" w:styleId="af3">
    <w:name w:val="Абзац списка Знак"/>
    <w:link w:val="af2"/>
    <w:uiPriority w:val="34"/>
    <w:rsid w:val="00643A0B"/>
    <w:rPr>
      <w:rFonts w:ascii="Calibri" w:eastAsia="Times New Roman" w:hAnsi="Calibri" w:cs="Times New Roman"/>
      <w:lang w:val="en-US" w:bidi="en-US"/>
    </w:rPr>
  </w:style>
  <w:style w:type="character" w:customStyle="1" w:styleId="ConsPlusNormal0">
    <w:name w:val="ConsPlusNormal Знак"/>
    <w:link w:val="ConsPlusNormal"/>
    <w:locked/>
    <w:rsid w:val="00643A0B"/>
    <w:rPr>
      <w:rFonts w:ascii="Arial" w:eastAsia="Times New Roman" w:hAnsi="Arial" w:cs="Arial"/>
      <w:sz w:val="20"/>
      <w:szCs w:val="20"/>
      <w:lang w:eastAsia="ru-RU"/>
    </w:rPr>
  </w:style>
  <w:style w:type="character" w:customStyle="1" w:styleId="ConsNonformat0">
    <w:name w:val="ConsNonformat Знак"/>
    <w:link w:val="ConsNonformat"/>
    <w:locked/>
    <w:rsid w:val="00643A0B"/>
    <w:rPr>
      <w:rFonts w:ascii="Courier New" w:eastAsia="Times New Roman" w:hAnsi="Courier New" w:cs="Courier New"/>
      <w:sz w:val="20"/>
      <w:szCs w:val="20"/>
      <w:lang w:eastAsia="ru-RU"/>
    </w:rPr>
  </w:style>
  <w:style w:type="paragraph" w:customStyle="1" w:styleId="310">
    <w:name w:val="Основной текст с отступом 31"/>
    <w:basedOn w:val="ac"/>
    <w:uiPriority w:val="99"/>
    <w:qFormat/>
    <w:rsid w:val="00643A0B"/>
    <w:pPr>
      <w:widowControl w:val="0"/>
      <w:suppressAutoHyphens/>
      <w:autoSpaceDE w:val="0"/>
      <w:spacing w:after="120"/>
      <w:ind w:left="283"/>
    </w:pPr>
    <w:rPr>
      <w:rFonts w:ascii="Arial" w:hAnsi="Arial" w:cs="Arial"/>
      <w:sz w:val="16"/>
      <w:szCs w:val="16"/>
      <w:lang w:eastAsia="ar-SA"/>
    </w:rPr>
  </w:style>
  <w:style w:type="paragraph" w:customStyle="1" w:styleId="32">
    <w:name w:val="Обычный3"/>
    <w:uiPriority w:val="99"/>
    <w:qFormat/>
    <w:rsid w:val="00643A0B"/>
    <w:pPr>
      <w:spacing w:after="0" w:line="240" w:lineRule="auto"/>
    </w:pPr>
    <w:rPr>
      <w:rFonts w:ascii="Tms Rmn" w:eastAsia="Times New Roman" w:hAnsi="Tms Rmn" w:cs="Times New Roman"/>
      <w:sz w:val="20"/>
      <w:szCs w:val="20"/>
      <w:lang w:eastAsia="ru-RU"/>
    </w:rPr>
  </w:style>
  <w:style w:type="paragraph" w:customStyle="1" w:styleId="112">
    <w:name w:val="Обычный11"/>
    <w:uiPriority w:val="99"/>
    <w:qFormat/>
    <w:rsid w:val="00643A0B"/>
    <w:pPr>
      <w:spacing w:after="0" w:line="240" w:lineRule="auto"/>
    </w:pPr>
    <w:rPr>
      <w:rFonts w:ascii="Tms Rmn" w:eastAsia="Times New Roman" w:hAnsi="Tms Rmn" w:cs="Times New Roman"/>
      <w:sz w:val="20"/>
      <w:szCs w:val="20"/>
      <w:lang w:eastAsia="ru-RU"/>
    </w:rPr>
  </w:style>
  <w:style w:type="character" w:customStyle="1" w:styleId="25">
    <w:name w:val="Заголовок 2 Знак"/>
    <w:basedOn w:val="ad"/>
    <w:uiPriority w:val="9"/>
    <w:semiHidden/>
    <w:rsid w:val="0046515E"/>
    <w:rPr>
      <w:rFonts w:asciiTheme="majorHAnsi" w:eastAsiaTheme="majorEastAsia" w:hAnsiTheme="majorHAnsi" w:cstheme="majorBidi"/>
      <w:b/>
      <w:bCs/>
      <w:color w:val="4F81BD" w:themeColor="accent1"/>
      <w:sz w:val="26"/>
      <w:szCs w:val="26"/>
      <w:lang w:eastAsia="ru-RU"/>
    </w:rPr>
  </w:style>
  <w:style w:type="character" w:customStyle="1" w:styleId="43">
    <w:name w:val="Заголовок 4 Знак"/>
    <w:aliases w:val="Параграф Знак,4 Знак1,I4 Знак1,l4 Знак1,heading4 Знак1,I41 Знак1,41 Знак1,l41 Знак1,heading41 Знак1,(Shift Ctrl 4) Знак1,Titre 41 Знак1,t4.T4 Знак1,4heading Знак1,h4 Знак1,a. Знак1,4 dash Знак1,d Знак1,4 dash1 Знак1,d1 Знак1,31 Знак1"/>
    <w:basedOn w:val="ad"/>
    <w:link w:val="42"/>
    <w:uiPriority w:val="99"/>
    <w:rsid w:val="0046515E"/>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d"/>
    <w:link w:val="5"/>
    <w:uiPriority w:val="99"/>
    <w:rsid w:val="0046515E"/>
    <w:rPr>
      <w:rFonts w:ascii="Times New Roman" w:eastAsia="Times New Roman" w:hAnsi="Times New Roman" w:cs="Times New Roman"/>
      <w:b/>
      <w:bCs/>
      <w:sz w:val="24"/>
      <w:szCs w:val="24"/>
      <w:lang w:eastAsia="ru-RU"/>
    </w:rPr>
  </w:style>
  <w:style w:type="character" w:customStyle="1" w:styleId="60">
    <w:name w:val="Заголовок 6 Знак"/>
    <w:basedOn w:val="ad"/>
    <w:link w:val="6"/>
    <w:uiPriority w:val="99"/>
    <w:rsid w:val="0046515E"/>
    <w:rPr>
      <w:rFonts w:ascii="Times New Roman" w:eastAsia="Times New Roman" w:hAnsi="Times New Roman" w:cs="Times New Roman"/>
      <w:i/>
      <w:iCs/>
      <w:lang w:eastAsia="ru-RU"/>
    </w:rPr>
  </w:style>
  <w:style w:type="character" w:customStyle="1" w:styleId="70">
    <w:name w:val="Заголовок 7 Знак"/>
    <w:aliases w:val="PIM 7 Знак"/>
    <w:basedOn w:val="ad"/>
    <w:link w:val="7"/>
    <w:uiPriority w:val="99"/>
    <w:rsid w:val="0046515E"/>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d"/>
    <w:link w:val="8"/>
    <w:uiPriority w:val="99"/>
    <w:rsid w:val="0046515E"/>
    <w:rPr>
      <w:rFonts w:ascii="Times New Roman" w:eastAsia="Times New Roman" w:hAnsi="Times New Roman" w:cs="Times New Roman"/>
      <w:b/>
      <w:bCs/>
      <w:sz w:val="24"/>
      <w:szCs w:val="24"/>
      <w:lang w:eastAsia="ru-RU"/>
    </w:rPr>
  </w:style>
  <w:style w:type="character" w:customStyle="1" w:styleId="90">
    <w:name w:val="Заголовок 9 Знак"/>
    <w:basedOn w:val="ad"/>
    <w:link w:val="9"/>
    <w:uiPriority w:val="99"/>
    <w:rsid w:val="0046515E"/>
    <w:rPr>
      <w:rFonts w:ascii="Arial" w:eastAsia="Times New Roman" w:hAnsi="Arial" w:cs="Arial"/>
      <w:b/>
      <w:bCs/>
      <w:i/>
      <w:iCs/>
      <w:sz w:val="18"/>
      <w:szCs w:val="18"/>
      <w:lang w:eastAsia="ru-RU"/>
    </w:rPr>
  </w:style>
  <w:style w:type="character" w:customStyle="1" w:styleId="Heading1Char">
    <w:name w:val="Heading 1 Char"/>
    <w:aliases w:val="H1 Char,h1 Char,Глава 1 Char"/>
    <w:locked/>
    <w:rsid w:val="0046515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6515E"/>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6515E"/>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1"/>
    <w:uiPriority w:val="99"/>
    <w:locked/>
    <w:rsid w:val="0046515E"/>
    <w:rPr>
      <w:rFonts w:ascii="Arial" w:eastAsia="Times New Roman" w:hAnsi="Arial" w:cs="Arial"/>
      <w:b/>
      <w:bCs/>
      <w:i/>
      <w:iCs/>
      <w:sz w:val="28"/>
      <w:szCs w:val="28"/>
      <w:lang w:eastAsia="ru-RU"/>
    </w:rPr>
  </w:style>
  <w:style w:type="paragraph" w:styleId="af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c"/>
    <w:link w:val="af5"/>
    <w:uiPriority w:val="99"/>
    <w:rsid w:val="0046515E"/>
    <w:pPr>
      <w:jc w:val="both"/>
    </w:pPr>
    <w:rPr>
      <w:sz w:val="28"/>
      <w:szCs w:val="28"/>
    </w:rPr>
  </w:style>
  <w:style w:type="character" w:customStyle="1" w:styleId="af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d"/>
    <w:link w:val="af4"/>
    <w:uiPriority w:val="99"/>
    <w:rsid w:val="0046515E"/>
    <w:rPr>
      <w:rFonts w:ascii="Times New Roman" w:eastAsia="Times New Roman" w:hAnsi="Times New Roman" w:cs="Times New Roman"/>
      <w:sz w:val="28"/>
      <w:szCs w:val="28"/>
      <w:lang w:eastAsia="ru-RU"/>
    </w:rPr>
  </w:style>
  <w:style w:type="paragraph" w:customStyle="1" w:styleId="26">
    <w:name w:val="Стиль2"/>
    <w:basedOn w:val="27"/>
    <w:uiPriority w:val="99"/>
    <w:rsid w:val="0046515E"/>
    <w:pPr>
      <w:tabs>
        <w:tab w:val="clear" w:pos="360"/>
        <w:tab w:val="clear" w:pos="432"/>
      </w:tabs>
      <w:ind w:left="0" w:firstLine="0"/>
    </w:pPr>
    <w:rPr>
      <w:sz w:val="24"/>
      <w:szCs w:val="24"/>
    </w:rPr>
  </w:style>
  <w:style w:type="paragraph" w:styleId="27">
    <w:name w:val="List Number 2"/>
    <w:basedOn w:val="ac"/>
    <w:uiPriority w:val="99"/>
    <w:rsid w:val="0046515E"/>
    <w:pPr>
      <w:tabs>
        <w:tab w:val="num" w:pos="360"/>
        <w:tab w:val="num" w:pos="432"/>
      </w:tabs>
      <w:ind w:left="432" w:hanging="432"/>
    </w:pPr>
    <w:rPr>
      <w:sz w:val="20"/>
      <w:szCs w:val="20"/>
    </w:rPr>
  </w:style>
  <w:style w:type="paragraph" w:customStyle="1" w:styleId="33">
    <w:name w:val="Стиль3"/>
    <w:basedOn w:val="22"/>
    <w:uiPriority w:val="99"/>
    <w:rsid w:val="0046515E"/>
    <w:pPr>
      <w:widowControl w:val="0"/>
      <w:tabs>
        <w:tab w:val="clear" w:pos="720"/>
        <w:tab w:val="num" w:pos="643"/>
      </w:tabs>
      <w:autoSpaceDE/>
      <w:autoSpaceDN/>
      <w:spacing w:before="0"/>
      <w:ind w:left="643" w:hanging="360"/>
      <w:textAlignment w:val="baseline"/>
    </w:pPr>
  </w:style>
  <w:style w:type="paragraph" w:customStyle="1" w:styleId="34">
    <w:name w:val="Стиль3 Знак Знак"/>
    <w:basedOn w:val="22"/>
    <w:link w:val="35"/>
    <w:uiPriority w:val="99"/>
    <w:rsid w:val="0046515E"/>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2"/>
    <w:link w:val="311"/>
    <w:uiPriority w:val="99"/>
    <w:rsid w:val="0046515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c"/>
    <w:uiPriority w:val="99"/>
    <w:rsid w:val="0046515E"/>
    <w:pPr>
      <w:spacing w:before="120"/>
      <w:ind w:firstLine="720"/>
      <w:jc w:val="both"/>
    </w:pPr>
    <w:rPr>
      <w:rFonts w:ascii="Arial" w:hAnsi="Arial" w:cs="Arial"/>
      <w:lang w:eastAsia="en-US"/>
    </w:rPr>
  </w:style>
  <w:style w:type="character" w:styleId="af6">
    <w:name w:val="page number"/>
    <w:rsid w:val="0046515E"/>
    <w:rPr>
      <w:rFonts w:cs="Times New Roman"/>
    </w:rPr>
  </w:style>
  <w:style w:type="paragraph" w:styleId="af7">
    <w:name w:val="Body Text Indent"/>
    <w:aliases w:val="текст, Знак3,Основной текст с нумерацией,Основной текст с отступом Знак1 Знак,Основной текст с отступом Знак1 Знак Знак Знак,Основной текст с отступом Знак Знак Знак Знак Знак Знак"/>
    <w:basedOn w:val="ac"/>
    <w:link w:val="af8"/>
    <w:rsid w:val="0046515E"/>
    <w:pPr>
      <w:numPr>
        <w:ilvl w:val="2"/>
      </w:numPr>
      <w:tabs>
        <w:tab w:val="num" w:pos="0"/>
        <w:tab w:val="num" w:pos="1080"/>
      </w:tabs>
      <w:ind w:firstLine="709"/>
      <w:jc w:val="both"/>
    </w:pPr>
    <w:rPr>
      <w:sz w:val="28"/>
      <w:szCs w:val="28"/>
    </w:rPr>
  </w:style>
  <w:style w:type="character" w:customStyle="1" w:styleId="af8">
    <w:name w:val="Основной текст с отступом Знак"/>
    <w:aliases w:val="текст Знак, Знак3 Знак,Основной текст с нумерацией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d"/>
    <w:link w:val="af7"/>
    <w:rsid w:val="0046515E"/>
    <w:rPr>
      <w:rFonts w:ascii="Times New Roman" w:eastAsia="Times New Roman" w:hAnsi="Times New Roman" w:cs="Times New Roman"/>
      <w:sz w:val="28"/>
      <w:szCs w:val="28"/>
      <w:lang w:eastAsia="ru-RU"/>
    </w:rPr>
  </w:style>
  <w:style w:type="paragraph" w:customStyle="1" w:styleId="2-11">
    <w:name w:val="2-11"/>
    <w:basedOn w:val="ac"/>
    <w:uiPriority w:val="99"/>
    <w:rsid w:val="0046515E"/>
    <w:pPr>
      <w:spacing w:after="60"/>
      <w:jc w:val="both"/>
    </w:pPr>
  </w:style>
  <w:style w:type="paragraph" w:styleId="37">
    <w:name w:val="Body Text Indent 3"/>
    <w:aliases w:val="Знак2"/>
    <w:basedOn w:val="ac"/>
    <w:link w:val="38"/>
    <w:uiPriority w:val="99"/>
    <w:rsid w:val="0046515E"/>
    <w:pPr>
      <w:tabs>
        <w:tab w:val="left" w:pos="1260"/>
      </w:tabs>
      <w:ind w:firstLine="720"/>
      <w:jc w:val="both"/>
    </w:pPr>
    <w:rPr>
      <w:sz w:val="28"/>
      <w:szCs w:val="28"/>
    </w:rPr>
  </w:style>
  <w:style w:type="character" w:customStyle="1" w:styleId="38">
    <w:name w:val="Основной текст с отступом 3 Знак"/>
    <w:aliases w:val="Знак2 Знак"/>
    <w:basedOn w:val="ad"/>
    <w:link w:val="37"/>
    <w:uiPriority w:val="99"/>
    <w:rsid w:val="0046515E"/>
    <w:rPr>
      <w:rFonts w:ascii="Times New Roman" w:eastAsia="Times New Roman" w:hAnsi="Times New Roman" w:cs="Times New Roman"/>
      <w:sz w:val="28"/>
      <w:szCs w:val="28"/>
      <w:lang w:eastAsia="ru-RU"/>
    </w:rPr>
  </w:style>
  <w:style w:type="paragraph" w:customStyle="1" w:styleId="39">
    <w:name w:val="3"/>
    <w:basedOn w:val="ac"/>
    <w:uiPriority w:val="99"/>
    <w:rsid w:val="0046515E"/>
    <w:pPr>
      <w:jc w:val="both"/>
    </w:pPr>
  </w:style>
  <w:style w:type="paragraph" w:customStyle="1" w:styleId="af9">
    <w:name w:val="Тендерные данные"/>
    <w:basedOn w:val="ac"/>
    <w:uiPriority w:val="99"/>
    <w:rsid w:val="0046515E"/>
    <w:pPr>
      <w:tabs>
        <w:tab w:val="left" w:pos="1985"/>
      </w:tabs>
      <w:spacing w:before="120" w:after="60"/>
      <w:jc w:val="both"/>
    </w:pPr>
    <w:rPr>
      <w:b/>
      <w:bCs/>
    </w:rPr>
  </w:style>
  <w:style w:type="paragraph" w:customStyle="1" w:styleId="FR1">
    <w:name w:val="FR1"/>
    <w:uiPriority w:val="99"/>
    <w:rsid w:val="0046515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a">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c"/>
    <w:link w:val="afb"/>
    <w:uiPriority w:val="99"/>
    <w:qFormat/>
    <w:rsid w:val="0046515E"/>
    <w:pPr>
      <w:spacing w:after="60"/>
      <w:jc w:val="both"/>
    </w:pPr>
    <w:rPr>
      <w:sz w:val="20"/>
      <w:szCs w:val="20"/>
    </w:rPr>
  </w:style>
  <w:style w:type="character" w:customStyle="1" w:styleId="afb">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d"/>
    <w:link w:val="afa"/>
    <w:uiPriority w:val="99"/>
    <w:rsid w:val="0046515E"/>
    <w:rPr>
      <w:rFonts w:ascii="Times New Roman" w:eastAsia="Times New Roman" w:hAnsi="Times New Roman" w:cs="Times New Roman"/>
      <w:sz w:val="20"/>
      <w:szCs w:val="20"/>
      <w:lang w:eastAsia="ru-RU"/>
    </w:rPr>
  </w:style>
  <w:style w:type="paragraph" w:styleId="afc">
    <w:name w:val="List Bullet"/>
    <w:aliases w:val="UL,Маркированный список 1"/>
    <w:basedOn w:val="ac"/>
    <w:autoRedefine/>
    <w:uiPriority w:val="99"/>
    <w:rsid w:val="0046515E"/>
    <w:pPr>
      <w:widowControl w:val="0"/>
      <w:spacing w:after="60"/>
      <w:jc w:val="both"/>
    </w:pPr>
    <w:rPr>
      <w:color w:val="000000"/>
    </w:rPr>
  </w:style>
  <w:style w:type="paragraph" w:customStyle="1" w:styleId="113">
    <w:name w:val="заголовок 11"/>
    <w:basedOn w:val="ac"/>
    <w:next w:val="ac"/>
    <w:uiPriority w:val="99"/>
    <w:rsid w:val="0046515E"/>
    <w:pPr>
      <w:keepNext/>
      <w:jc w:val="center"/>
    </w:pPr>
  </w:style>
  <w:style w:type="paragraph" w:styleId="afd">
    <w:name w:val="Date"/>
    <w:basedOn w:val="ac"/>
    <w:next w:val="ac"/>
    <w:link w:val="afe"/>
    <w:uiPriority w:val="99"/>
    <w:rsid w:val="0046515E"/>
    <w:pPr>
      <w:spacing w:after="60"/>
      <w:jc w:val="both"/>
    </w:pPr>
  </w:style>
  <w:style w:type="character" w:customStyle="1" w:styleId="afe">
    <w:name w:val="Дата Знак"/>
    <w:basedOn w:val="ad"/>
    <w:link w:val="afd"/>
    <w:uiPriority w:val="99"/>
    <w:rsid w:val="0046515E"/>
    <w:rPr>
      <w:rFonts w:ascii="Times New Roman" w:eastAsia="Times New Roman" w:hAnsi="Times New Roman" w:cs="Times New Roman"/>
      <w:sz w:val="24"/>
      <w:szCs w:val="24"/>
      <w:lang w:eastAsia="ru-RU"/>
    </w:rPr>
  </w:style>
  <w:style w:type="paragraph" w:customStyle="1" w:styleId="aff">
    <w:name w:val="МП"/>
    <w:basedOn w:val="ac"/>
    <w:uiPriority w:val="99"/>
    <w:rsid w:val="0046515E"/>
    <w:pPr>
      <w:overflowPunct w:val="0"/>
      <w:autoSpaceDE w:val="0"/>
      <w:autoSpaceDN w:val="0"/>
      <w:adjustRightInd w:val="0"/>
      <w:spacing w:after="120"/>
      <w:jc w:val="center"/>
      <w:textAlignment w:val="baseline"/>
    </w:pPr>
    <w:rPr>
      <w:rFonts w:ascii="Arial" w:hAnsi="Arial" w:cs="Arial"/>
      <w:b/>
      <w:bCs/>
    </w:rPr>
  </w:style>
  <w:style w:type="paragraph" w:customStyle="1" w:styleId="aff0">
    <w:name w:val="Готовый"/>
    <w:basedOn w:val="ac"/>
    <w:uiPriority w:val="99"/>
    <w:rsid w:val="004651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c"/>
    <w:next w:val="ac"/>
    <w:uiPriority w:val="99"/>
    <w:rsid w:val="0046515E"/>
    <w:pPr>
      <w:keepNext/>
    </w:pPr>
  </w:style>
  <w:style w:type="paragraph" w:styleId="aff1">
    <w:name w:val="footer"/>
    <w:aliases w:val="Знак3,Знак3 Знак Знак, Знак3 Знак Знак,Знак31"/>
    <w:basedOn w:val="ac"/>
    <w:link w:val="aff2"/>
    <w:uiPriority w:val="99"/>
    <w:qFormat/>
    <w:rsid w:val="0046515E"/>
    <w:pPr>
      <w:tabs>
        <w:tab w:val="center" w:pos="4677"/>
        <w:tab w:val="right" w:pos="9355"/>
      </w:tabs>
    </w:pPr>
  </w:style>
  <w:style w:type="character" w:customStyle="1" w:styleId="aff2">
    <w:name w:val="Нижний колонтитул Знак"/>
    <w:aliases w:val="Знак3 Знак,Знак3 Знак Знак Знак, Знак3 Знак Знак Знак,Знак31 Знак"/>
    <w:basedOn w:val="ad"/>
    <w:link w:val="aff1"/>
    <w:uiPriority w:val="99"/>
    <w:rsid w:val="0046515E"/>
    <w:rPr>
      <w:rFonts w:ascii="Times New Roman" w:eastAsia="Times New Roman" w:hAnsi="Times New Roman" w:cs="Times New Roman"/>
      <w:sz w:val="24"/>
      <w:szCs w:val="24"/>
      <w:lang w:eastAsia="ru-RU"/>
    </w:rPr>
  </w:style>
  <w:style w:type="character" w:customStyle="1" w:styleId="propvalue">
    <w:name w:val="propvalue"/>
    <w:rsid w:val="0046515E"/>
    <w:rPr>
      <w:rFonts w:cs="Times New Roman"/>
      <w:color w:val="800000"/>
    </w:rPr>
  </w:style>
  <w:style w:type="paragraph" w:styleId="aff3">
    <w:name w:val="header"/>
    <w:aliases w:val="Знак4,Linie,header,Верхний колонтитул1,Знак41,Знак42"/>
    <w:basedOn w:val="ac"/>
    <w:link w:val="aff4"/>
    <w:uiPriority w:val="99"/>
    <w:rsid w:val="0046515E"/>
    <w:pPr>
      <w:tabs>
        <w:tab w:val="center" w:pos="4677"/>
        <w:tab w:val="right" w:pos="9355"/>
      </w:tabs>
    </w:pPr>
  </w:style>
  <w:style w:type="character" w:customStyle="1" w:styleId="aff4">
    <w:name w:val="Верхний колонтитул Знак"/>
    <w:aliases w:val="Знак4 Знак,Linie Знак,header Знак,Верхний колонтитул1 Знак,Знак41 Знак,Знак42 Знак"/>
    <w:basedOn w:val="ad"/>
    <w:link w:val="aff3"/>
    <w:uiPriority w:val="99"/>
    <w:rsid w:val="0046515E"/>
    <w:rPr>
      <w:rFonts w:ascii="Times New Roman" w:eastAsia="Times New Roman" w:hAnsi="Times New Roman" w:cs="Times New Roman"/>
      <w:sz w:val="24"/>
      <w:szCs w:val="24"/>
      <w:lang w:eastAsia="ru-RU"/>
    </w:rPr>
  </w:style>
  <w:style w:type="character" w:customStyle="1" w:styleId="HeaderChar">
    <w:name w:val="Header Char"/>
    <w:aliases w:val="Знак4 Char"/>
    <w:locked/>
    <w:rsid w:val="0046515E"/>
    <w:rPr>
      <w:rFonts w:cs="Times New Roman"/>
      <w:sz w:val="24"/>
      <w:szCs w:val="24"/>
      <w:lang w:val="ru-RU" w:eastAsia="ru-RU"/>
    </w:rPr>
  </w:style>
  <w:style w:type="paragraph" w:styleId="28">
    <w:name w:val="Body Text 2"/>
    <w:aliases w:val="Основной текст 2 Знак Знак,Знак10, Знак10"/>
    <w:basedOn w:val="ac"/>
    <w:link w:val="29"/>
    <w:uiPriority w:val="99"/>
    <w:rsid w:val="0046515E"/>
    <w:rPr>
      <w:sz w:val="28"/>
      <w:szCs w:val="28"/>
    </w:rPr>
  </w:style>
  <w:style w:type="character" w:customStyle="1" w:styleId="29">
    <w:name w:val="Основной текст 2 Знак"/>
    <w:aliases w:val="Основной текст 2 Знак Знак Знак1,Знак10 Знак1, Знак10 Знак1"/>
    <w:basedOn w:val="ad"/>
    <w:link w:val="28"/>
    <w:uiPriority w:val="99"/>
    <w:rsid w:val="0046515E"/>
    <w:rPr>
      <w:rFonts w:ascii="Times New Roman" w:eastAsia="Times New Roman" w:hAnsi="Times New Roman" w:cs="Times New Roman"/>
      <w:sz w:val="28"/>
      <w:szCs w:val="28"/>
      <w:lang w:eastAsia="ru-RU"/>
    </w:rPr>
  </w:style>
  <w:style w:type="paragraph" w:styleId="44">
    <w:name w:val="List Bullet 4"/>
    <w:basedOn w:val="ac"/>
    <w:autoRedefine/>
    <w:uiPriority w:val="99"/>
    <w:rsid w:val="0046515E"/>
    <w:pPr>
      <w:tabs>
        <w:tab w:val="num" w:pos="1209"/>
      </w:tabs>
      <w:spacing w:after="60"/>
      <w:ind w:left="1209" w:hanging="360"/>
      <w:jc w:val="both"/>
    </w:pPr>
  </w:style>
  <w:style w:type="paragraph" w:styleId="51">
    <w:name w:val="List Bullet 5"/>
    <w:basedOn w:val="ac"/>
    <w:autoRedefine/>
    <w:uiPriority w:val="99"/>
    <w:rsid w:val="0046515E"/>
    <w:pPr>
      <w:tabs>
        <w:tab w:val="num" w:pos="1492"/>
      </w:tabs>
      <w:spacing w:after="60"/>
      <w:ind w:left="1492" w:hanging="360"/>
      <w:jc w:val="both"/>
    </w:pPr>
  </w:style>
  <w:style w:type="paragraph" w:styleId="3a">
    <w:name w:val="List Number 3"/>
    <w:basedOn w:val="ac"/>
    <w:uiPriority w:val="99"/>
    <w:rsid w:val="0046515E"/>
    <w:pPr>
      <w:tabs>
        <w:tab w:val="num" w:pos="926"/>
      </w:tabs>
      <w:spacing w:after="60"/>
      <w:ind w:left="926" w:hanging="360"/>
      <w:jc w:val="both"/>
    </w:pPr>
  </w:style>
  <w:style w:type="paragraph" w:styleId="45">
    <w:name w:val="List Number 4"/>
    <w:basedOn w:val="ac"/>
    <w:uiPriority w:val="99"/>
    <w:rsid w:val="0046515E"/>
    <w:pPr>
      <w:tabs>
        <w:tab w:val="num" w:pos="1209"/>
      </w:tabs>
      <w:spacing w:after="60"/>
      <w:ind w:left="1209" w:hanging="360"/>
      <w:jc w:val="both"/>
    </w:pPr>
  </w:style>
  <w:style w:type="paragraph" w:styleId="52">
    <w:name w:val="List Number 5"/>
    <w:basedOn w:val="ac"/>
    <w:uiPriority w:val="99"/>
    <w:rsid w:val="0046515E"/>
    <w:pPr>
      <w:tabs>
        <w:tab w:val="num" w:pos="1492"/>
      </w:tabs>
      <w:spacing w:after="60"/>
      <w:ind w:left="1492" w:hanging="360"/>
      <w:jc w:val="both"/>
    </w:pPr>
  </w:style>
  <w:style w:type="paragraph" w:customStyle="1" w:styleId="Instruction">
    <w:name w:val="Instruction"/>
    <w:basedOn w:val="28"/>
    <w:uiPriority w:val="99"/>
    <w:rsid w:val="0046515E"/>
    <w:pPr>
      <w:tabs>
        <w:tab w:val="num" w:pos="360"/>
      </w:tabs>
      <w:spacing w:before="180" w:after="60"/>
      <w:ind w:left="360" w:hanging="360"/>
      <w:jc w:val="both"/>
    </w:pPr>
    <w:rPr>
      <w:b/>
      <w:bCs/>
      <w:sz w:val="24"/>
      <w:szCs w:val="24"/>
    </w:rPr>
  </w:style>
  <w:style w:type="paragraph" w:customStyle="1" w:styleId="xl27">
    <w:name w:val="xl27"/>
    <w:basedOn w:val="ac"/>
    <w:uiPriority w:val="99"/>
    <w:rsid w:val="0046515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5">
    <w:name w:val="Ãîòîâûé"/>
    <w:basedOn w:val="ac"/>
    <w:uiPriority w:val="99"/>
    <w:rsid w:val="004651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c"/>
    <w:uiPriority w:val="99"/>
    <w:rsid w:val="0046515E"/>
    <w:pPr>
      <w:spacing w:before="100" w:beforeAutospacing="1" w:after="100" w:afterAutospacing="1"/>
    </w:pPr>
    <w:rPr>
      <w:rFonts w:ascii="Arial CYR" w:eastAsia="Arial Unicode MS" w:hAnsi="Arial CYR" w:cs="Arial CYR"/>
      <w:sz w:val="18"/>
      <w:szCs w:val="18"/>
    </w:rPr>
  </w:style>
  <w:style w:type="paragraph" w:customStyle="1" w:styleId="aff6">
    <w:name w:val="Условия контракта"/>
    <w:basedOn w:val="ac"/>
    <w:uiPriority w:val="99"/>
    <w:rsid w:val="0046515E"/>
    <w:pPr>
      <w:tabs>
        <w:tab w:val="num" w:pos="567"/>
      </w:tabs>
      <w:spacing w:before="240" w:after="120"/>
      <w:ind w:left="567" w:hanging="567"/>
      <w:jc w:val="both"/>
    </w:pPr>
    <w:rPr>
      <w:b/>
      <w:bCs/>
    </w:rPr>
  </w:style>
  <w:style w:type="paragraph" w:customStyle="1" w:styleId="3b">
    <w:name w:val="Раздел 3"/>
    <w:basedOn w:val="ac"/>
    <w:uiPriority w:val="99"/>
    <w:rsid w:val="0046515E"/>
    <w:pPr>
      <w:tabs>
        <w:tab w:val="num" w:pos="432"/>
      </w:tabs>
      <w:spacing w:before="120" w:after="120"/>
      <w:ind w:left="432" w:hanging="432"/>
      <w:jc w:val="center"/>
    </w:pPr>
    <w:rPr>
      <w:b/>
      <w:bCs/>
    </w:rPr>
  </w:style>
  <w:style w:type="paragraph" w:customStyle="1" w:styleId="211">
    <w:name w:val="Основной текст 21"/>
    <w:basedOn w:val="ac"/>
    <w:uiPriority w:val="99"/>
    <w:rsid w:val="0046515E"/>
    <w:pPr>
      <w:overflowPunct w:val="0"/>
      <w:autoSpaceDE w:val="0"/>
      <w:autoSpaceDN w:val="0"/>
      <w:adjustRightInd w:val="0"/>
      <w:jc w:val="center"/>
    </w:pPr>
    <w:rPr>
      <w:b/>
      <w:bCs/>
      <w:sz w:val="28"/>
      <w:szCs w:val="28"/>
    </w:rPr>
  </w:style>
  <w:style w:type="paragraph" w:customStyle="1" w:styleId="16">
    <w:name w:val="Стиль1"/>
    <w:basedOn w:val="ac"/>
    <w:link w:val="17"/>
    <w:uiPriority w:val="99"/>
    <w:qFormat/>
    <w:rsid w:val="0046515E"/>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qFormat/>
    <w:rsid w:val="0046515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7">
    <w:name w:val="Document Map"/>
    <w:basedOn w:val="ac"/>
    <w:link w:val="aff8"/>
    <w:uiPriority w:val="99"/>
    <w:rsid w:val="0046515E"/>
    <w:pPr>
      <w:shd w:val="clear" w:color="auto" w:fill="000080"/>
    </w:pPr>
    <w:rPr>
      <w:rFonts w:ascii="Tahoma" w:hAnsi="Tahoma" w:cs="Tahoma"/>
      <w:sz w:val="20"/>
      <w:szCs w:val="20"/>
    </w:rPr>
  </w:style>
  <w:style w:type="character" w:customStyle="1" w:styleId="aff8">
    <w:name w:val="Схема документа Знак"/>
    <w:basedOn w:val="ad"/>
    <w:link w:val="aff7"/>
    <w:uiPriority w:val="99"/>
    <w:rsid w:val="0046515E"/>
    <w:rPr>
      <w:rFonts w:ascii="Tahoma" w:eastAsia="Times New Roman" w:hAnsi="Tahoma" w:cs="Tahoma"/>
      <w:sz w:val="20"/>
      <w:szCs w:val="20"/>
      <w:shd w:val="clear" w:color="auto" w:fill="000080"/>
      <w:lang w:eastAsia="ru-RU"/>
    </w:rPr>
  </w:style>
  <w:style w:type="paragraph" w:styleId="aff9">
    <w:name w:val="Title"/>
    <w:aliases w:val="Список1"/>
    <w:basedOn w:val="ac"/>
    <w:link w:val="affa"/>
    <w:uiPriority w:val="99"/>
    <w:qFormat/>
    <w:rsid w:val="0046515E"/>
    <w:pPr>
      <w:widowControl w:val="0"/>
      <w:autoSpaceDE w:val="0"/>
      <w:autoSpaceDN w:val="0"/>
      <w:adjustRightInd w:val="0"/>
      <w:jc w:val="center"/>
    </w:pPr>
  </w:style>
  <w:style w:type="character" w:customStyle="1" w:styleId="affa">
    <w:name w:val="Заголовок Знак"/>
    <w:aliases w:val="Список1 Знак"/>
    <w:basedOn w:val="ad"/>
    <w:link w:val="aff9"/>
    <w:uiPriority w:val="99"/>
    <w:rsid w:val="0046515E"/>
    <w:rPr>
      <w:rFonts w:ascii="Times New Roman" w:eastAsia="Times New Roman" w:hAnsi="Times New Roman" w:cs="Times New Roman"/>
      <w:sz w:val="24"/>
      <w:szCs w:val="24"/>
      <w:lang w:eastAsia="ru-RU"/>
    </w:rPr>
  </w:style>
  <w:style w:type="paragraph" w:styleId="3c">
    <w:name w:val="Body Text 3"/>
    <w:basedOn w:val="ac"/>
    <w:link w:val="3d"/>
    <w:uiPriority w:val="99"/>
    <w:rsid w:val="0046515E"/>
    <w:pPr>
      <w:spacing w:after="120"/>
    </w:pPr>
    <w:rPr>
      <w:sz w:val="16"/>
      <w:szCs w:val="16"/>
    </w:rPr>
  </w:style>
  <w:style w:type="character" w:customStyle="1" w:styleId="3d">
    <w:name w:val="Основной текст 3 Знак"/>
    <w:basedOn w:val="ad"/>
    <w:link w:val="3c"/>
    <w:uiPriority w:val="99"/>
    <w:rsid w:val="0046515E"/>
    <w:rPr>
      <w:rFonts w:ascii="Times New Roman" w:eastAsia="Times New Roman" w:hAnsi="Times New Roman" w:cs="Times New Roman"/>
      <w:sz w:val="16"/>
      <w:szCs w:val="16"/>
      <w:lang w:eastAsia="ru-RU"/>
    </w:rPr>
  </w:style>
  <w:style w:type="paragraph" w:customStyle="1" w:styleId="1110">
    <w:name w:val="111"/>
    <w:basedOn w:val="ac"/>
    <w:uiPriority w:val="99"/>
    <w:rsid w:val="0046515E"/>
    <w:rPr>
      <w:rFonts w:ascii="Times New Roman CYR" w:hAnsi="Times New Roman CYR" w:cs="Times New Roman CYR"/>
      <w:sz w:val="20"/>
      <w:szCs w:val="20"/>
    </w:rPr>
  </w:style>
  <w:style w:type="paragraph" w:styleId="affb">
    <w:name w:val="Subtitle"/>
    <w:basedOn w:val="ac"/>
    <w:link w:val="affc"/>
    <w:uiPriority w:val="99"/>
    <w:qFormat/>
    <w:rsid w:val="0046515E"/>
    <w:pPr>
      <w:spacing w:after="60"/>
      <w:jc w:val="center"/>
      <w:outlineLvl w:val="1"/>
    </w:pPr>
    <w:rPr>
      <w:rFonts w:ascii="Arial" w:hAnsi="Arial" w:cs="Arial"/>
    </w:rPr>
  </w:style>
  <w:style w:type="character" w:customStyle="1" w:styleId="affc">
    <w:name w:val="Подзаголовок Знак"/>
    <w:basedOn w:val="ad"/>
    <w:link w:val="affb"/>
    <w:uiPriority w:val="99"/>
    <w:rsid w:val="0046515E"/>
    <w:rPr>
      <w:rFonts w:ascii="Arial" w:eastAsia="Times New Roman" w:hAnsi="Arial" w:cs="Arial"/>
      <w:sz w:val="24"/>
      <w:szCs w:val="24"/>
      <w:lang w:eastAsia="ru-RU"/>
    </w:rPr>
  </w:style>
  <w:style w:type="character" w:customStyle="1" w:styleId="FontStyle46">
    <w:name w:val="Font Style46"/>
    <w:rsid w:val="0046515E"/>
    <w:rPr>
      <w:rFonts w:ascii="Times New Roman" w:hAnsi="Times New Roman" w:cs="Times New Roman"/>
      <w:sz w:val="26"/>
      <w:szCs w:val="26"/>
    </w:rPr>
  </w:style>
  <w:style w:type="paragraph" w:styleId="HTML">
    <w:name w:val="HTML Preformatted"/>
    <w:basedOn w:val="ac"/>
    <w:link w:val="HTML0"/>
    <w:uiPriority w:val="99"/>
    <w:rsid w:val="00465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d"/>
    <w:link w:val="HTML"/>
    <w:uiPriority w:val="99"/>
    <w:rsid w:val="0046515E"/>
    <w:rPr>
      <w:rFonts w:ascii="Courier New" w:eastAsia="Times New Roman" w:hAnsi="Courier New" w:cs="Courier New"/>
      <w:color w:val="000000"/>
      <w:sz w:val="20"/>
      <w:szCs w:val="20"/>
      <w:lang w:eastAsia="ru-RU"/>
    </w:rPr>
  </w:style>
  <w:style w:type="paragraph" w:customStyle="1" w:styleId="222">
    <w:name w:val="222"/>
    <w:basedOn w:val="ac"/>
    <w:uiPriority w:val="99"/>
    <w:rsid w:val="0046515E"/>
    <w:pPr>
      <w:ind w:left="851"/>
    </w:pPr>
    <w:rPr>
      <w:rFonts w:ascii="Times New Roman CYR" w:hAnsi="Times New Roman CYR" w:cs="Times New Roman CYR"/>
      <w:sz w:val="20"/>
      <w:szCs w:val="20"/>
    </w:rPr>
  </w:style>
  <w:style w:type="paragraph" w:customStyle="1" w:styleId="affd">
    <w:name w:val="Подраздел"/>
    <w:basedOn w:val="ac"/>
    <w:uiPriority w:val="99"/>
    <w:rsid w:val="0046515E"/>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c"/>
    <w:uiPriority w:val="99"/>
    <w:rsid w:val="0046515E"/>
    <w:pPr>
      <w:overflowPunct w:val="0"/>
      <w:autoSpaceDE w:val="0"/>
      <w:autoSpaceDN w:val="0"/>
      <w:adjustRightInd w:val="0"/>
      <w:ind w:firstLine="567"/>
      <w:jc w:val="both"/>
      <w:textAlignment w:val="baseline"/>
    </w:pPr>
    <w:rPr>
      <w:lang w:val="en-US"/>
    </w:rPr>
  </w:style>
  <w:style w:type="paragraph" w:styleId="affe">
    <w:name w:val="caption"/>
    <w:basedOn w:val="ac"/>
    <w:next w:val="ac"/>
    <w:uiPriority w:val="99"/>
    <w:qFormat/>
    <w:rsid w:val="0046515E"/>
    <w:pPr>
      <w:ind w:right="-6672"/>
      <w:jc w:val="both"/>
    </w:pPr>
    <w:rPr>
      <w:b/>
      <w:bCs/>
      <w:sz w:val="20"/>
      <w:szCs w:val="20"/>
    </w:rPr>
  </w:style>
  <w:style w:type="paragraph" w:styleId="afff">
    <w:name w:val="Plain Text"/>
    <w:basedOn w:val="ac"/>
    <w:link w:val="afff0"/>
    <w:uiPriority w:val="99"/>
    <w:rsid w:val="0046515E"/>
    <w:rPr>
      <w:rFonts w:ascii="Courier New" w:hAnsi="Courier New" w:cs="Courier New"/>
      <w:sz w:val="20"/>
      <w:szCs w:val="20"/>
    </w:rPr>
  </w:style>
  <w:style w:type="character" w:customStyle="1" w:styleId="afff0">
    <w:name w:val="Текст Знак"/>
    <w:basedOn w:val="ad"/>
    <w:link w:val="afff"/>
    <w:uiPriority w:val="99"/>
    <w:rsid w:val="0046515E"/>
    <w:rPr>
      <w:rFonts w:ascii="Courier New" w:eastAsia="Times New Roman" w:hAnsi="Courier New" w:cs="Courier New"/>
      <w:sz w:val="20"/>
      <w:szCs w:val="20"/>
      <w:lang w:eastAsia="ru-RU"/>
    </w:rPr>
  </w:style>
  <w:style w:type="character" w:styleId="afff1">
    <w:name w:val="FollowedHyperlink"/>
    <w:uiPriority w:val="99"/>
    <w:rsid w:val="0046515E"/>
    <w:rPr>
      <w:rFonts w:cs="Times New Roman"/>
      <w:color w:val="800080"/>
      <w:u w:val="single"/>
    </w:rPr>
  </w:style>
  <w:style w:type="character" w:customStyle="1" w:styleId="spanheaderlot21">
    <w:name w:val="span_header_lot_21"/>
    <w:rsid w:val="0046515E"/>
    <w:rPr>
      <w:rFonts w:cs="Times New Roman"/>
      <w:b/>
      <w:bCs/>
      <w:sz w:val="20"/>
      <w:szCs w:val="20"/>
    </w:rPr>
  </w:style>
  <w:style w:type="paragraph" w:styleId="2a">
    <w:name w:val="List Bullet 2"/>
    <w:basedOn w:val="ac"/>
    <w:autoRedefine/>
    <w:uiPriority w:val="99"/>
    <w:rsid w:val="0046515E"/>
    <w:pPr>
      <w:tabs>
        <w:tab w:val="num" w:pos="643"/>
      </w:tabs>
      <w:spacing w:after="60"/>
      <w:ind w:left="643" w:hanging="360"/>
      <w:jc w:val="both"/>
    </w:pPr>
  </w:style>
  <w:style w:type="paragraph" w:styleId="3e">
    <w:name w:val="List Bullet 3"/>
    <w:basedOn w:val="ac"/>
    <w:autoRedefine/>
    <w:uiPriority w:val="99"/>
    <w:rsid w:val="0046515E"/>
    <w:pPr>
      <w:tabs>
        <w:tab w:val="num" w:pos="926"/>
      </w:tabs>
      <w:spacing w:after="60"/>
      <w:ind w:left="926" w:hanging="360"/>
      <w:jc w:val="both"/>
    </w:pPr>
  </w:style>
  <w:style w:type="paragraph" w:styleId="afff2">
    <w:name w:val="List Number"/>
    <w:basedOn w:val="ac"/>
    <w:uiPriority w:val="99"/>
    <w:rsid w:val="0046515E"/>
    <w:pPr>
      <w:tabs>
        <w:tab w:val="num" w:pos="360"/>
      </w:tabs>
      <w:spacing w:after="60"/>
      <w:ind w:left="360" w:hanging="360"/>
      <w:jc w:val="both"/>
    </w:pPr>
  </w:style>
  <w:style w:type="paragraph" w:styleId="afff3">
    <w:name w:val="Note Heading"/>
    <w:basedOn w:val="ac"/>
    <w:next w:val="ac"/>
    <w:link w:val="afff4"/>
    <w:uiPriority w:val="99"/>
    <w:rsid w:val="0046515E"/>
    <w:pPr>
      <w:spacing w:after="60"/>
      <w:jc w:val="both"/>
    </w:pPr>
  </w:style>
  <w:style w:type="character" w:customStyle="1" w:styleId="afff4">
    <w:name w:val="Заголовок записки Знак"/>
    <w:basedOn w:val="ad"/>
    <w:link w:val="afff3"/>
    <w:uiPriority w:val="99"/>
    <w:rsid w:val="0046515E"/>
    <w:rPr>
      <w:rFonts w:ascii="Times New Roman" w:eastAsia="Times New Roman" w:hAnsi="Times New Roman" w:cs="Times New Roman"/>
      <w:sz w:val="24"/>
      <w:szCs w:val="24"/>
      <w:lang w:eastAsia="ru-RU"/>
    </w:rPr>
  </w:style>
  <w:style w:type="paragraph" w:styleId="19">
    <w:name w:val="toc 1"/>
    <w:basedOn w:val="ac"/>
    <w:next w:val="ac"/>
    <w:autoRedefine/>
    <w:uiPriority w:val="99"/>
    <w:rsid w:val="0046515E"/>
    <w:pPr>
      <w:tabs>
        <w:tab w:val="left" w:pos="1134"/>
        <w:tab w:val="right" w:leader="dot" w:pos="9627"/>
      </w:tabs>
    </w:pPr>
    <w:rPr>
      <w:b/>
      <w:bCs/>
      <w:caps/>
      <w:noProof/>
      <w:sz w:val="20"/>
      <w:szCs w:val="20"/>
    </w:rPr>
  </w:style>
  <w:style w:type="table" w:styleId="afff5">
    <w:name w:val="Table Grid"/>
    <w:basedOn w:val="ae"/>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c"/>
    <w:uiPriority w:val="99"/>
    <w:rsid w:val="0046515E"/>
    <w:pPr>
      <w:tabs>
        <w:tab w:val="num" w:pos="540"/>
      </w:tabs>
      <w:spacing w:before="480" w:after="240"/>
      <w:ind w:left="540" w:hanging="540"/>
      <w:jc w:val="center"/>
    </w:pPr>
    <w:rPr>
      <w:rFonts w:ascii="Arial" w:hAnsi="Arial" w:cs="Arial"/>
      <w:b/>
      <w:bCs/>
    </w:rPr>
  </w:style>
  <w:style w:type="paragraph" w:customStyle="1" w:styleId="Simlple">
    <w:name w:val="Simlple"/>
    <w:basedOn w:val="ac"/>
    <w:uiPriority w:val="99"/>
    <w:rsid w:val="0046515E"/>
    <w:pPr>
      <w:spacing w:before="60" w:after="60"/>
      <w:ind w:firstLine="284"/>
      <w:jc w:val="both"/>
    </w:pPr>
    <w:rPr>
      <w:rFonts w:ascii="Arial" w:hAnsi="Arial" w:cs="Arial"/>
      <w:sz w:val="20"/>
      <w:szCs w:val="20"/>
    </w:rPr>
  </w:style>
  <w:style w:type="paragraph" w:customStyle="1" w:styleId="Style2">
    <w:name w:val="Style2"/>
    <w:basedOn w:val="Simlple"/>
    <w:uiPriority w:val="99"/>
    <w:rsid w:val="0046515E"/>
    <w:pPr>
      <w:tabs>
        <w:tab w:val="num" w:pos="720"/>
      </w:tabs>
    </w:pPr>
  </w:style>
  <w:style w:type="paragraph" w:customStyle="1" w:styleId="Style3">
    <w:name w:val="Style3"/>
    <w:basedOn w:val="Simlple"/>
    <w:next w:val="Simlple"/>
    <w:uiPriority w:val="99"/>
    <w:rsid w:val="0046515E"/>
    <w:pPr>
      <w:tabs>
        <w:tab w:val="num" w:pos="720"/>
      </w:tabs>
      <w:ind w:firstLine="567"/>
    </w:pPr>
  </w:style>
  <w:style w:type="paragraph" w:styleId="1a">
    <w:name w:val="index 1"/>
    <w:basedOn w:val="ac"/>
    <w:next w:val="ac"/>
    <w:autoRedefine/>
    <w:uiPriority w:val="99"/>
    <w:rsid w:val="0046515E"/>
    <w:pPr>
      <w:ind w:left="200" w:hanging="200"/>
    </w:pPr>
    <w:rPr>
      <w:sz w:val="20"/>
      <w:szCs w:val="20"/>
    </w:rPr>
  </w:style>
  <w:style w:type="character" w:styleId="afff6">
    <w:name w:val="Strong"/>
    <w:uiPriority w:val="22"/>
    <w:qFormat/>
    <w:rsid w:val="0046515E"/>
    <w:rPr>
      <w:rFonts w:cs="Times New Roman"/>
      <w:b/>
      <w:bCs/>
    </w:rPr>
  </w:style>
  <w:style w:type="character" w:customStyle="1" w:styleId="71">
    <w:name w:val="Знак Знак7"/>
    <w:locked/>
    <w:rsid w:val="0046515E"/>
    <w:rPr>
      <w:rFonts w:cs="Times New Roman"/>
      <w:b/>
      <w:bCs/>
      <w:i/>
      <w:iCs/>
      <w:snapToGrid w:val="0"/>
      <w:sz w:val="24"/>
      <w:szCs w:val="24"/>
      <w:lang w:val="ru-RU" w:eastAsia="ru-RU"/>
    </w:rPr>
  </w:style>
  <w:style w:type="character" w:customStyle="1" w:styleId="3f">
    <w:name w:val="Знак Знак3"/>
    <w:rsid w:val="0046515E"/>
    <w:rPr>
      <w:rFonts w:cs="Times New Roman"/>
      <w:b/>
      <w:bCs/>
      <w:i/>
      <w:iCs/>
      <w:snapToGrid w:val="0"/>
      <w:sz w:val="28"/>
      <w:szCs w:val="28"/>
    </w:rPr>
  </w:style>
  <w:style w:type="paragraph" w:customStyle="1" w:styleId="bulletin">
    <w:name w:val="bulletin"/>
    <w:basedOn w:val="22"/>
    <w:uiPriority w:val="99"/>
    <w:rsid w:val="0046515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c"/>
    <w:uiPriority w:val="99"/>
    <w:rsid w:val="0046515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c"/>
    <w:uiPriority w:val="99"/>
    <w:rsid w:val="0046515E"/>
    <w:rPr>
      <w:rFonts w:ascii="Times New Roman CYR" w:hAnsi="Times New Roman CYR" w:cs="Times New Roman CYR"/>
      <w:b/>
      <w:bCs/>
      <w:sz w:val="20"/>
      <w:szCs w:val="20"/>
    </w:rPr>
  </w:style>
  <w:style w:type="character" w:customStyle="1" w:styleId="53">
    <w:name w:val="Знак Знак5"/>
    <w:rsid w:val="0046515E"/>
    <w:rPr>
      <w:rFonts w:cs="Times New Roman"/>
      <w:sz w:val="24"/>
      <w:szCs w:val="24"/>
    </w:rPr>
  </w:style>
  <w:style w:type="paragraph" w:customStyle="1" w:styleId="1b">
    <w:name w:val="Абзац списка1"/>
    <w:basedOn w:val="ac"/>
    <w:uiPriority w:val="99"/>
    <w:rsid w:val="0046515E"/>
    <w:pPr>
      <w:spacing w:after="200" w:line="276" w:lineRule="auto"/>
      <w:ind w:left="720"/>
    </w:pPr>
    <w:rPr>
      <w:rFonts w:ascii="Calibri" w:hAnsi="Calibri" w:cs="Calibri"/>
      <w:sz w:val="22"/>
      <w:szCs w:val="22"/>
    </w:rPr>
  </w:style>
  <w:style w:type="character" w:customStyle="1" w:styleId="46">
    <w:name w:val="Знак Знак4"/>
    <w:rsid w:val="0046515E"/>
    <w:rPr>
      <w:rFonts w:cs="Times New Roman"/>
      <w:b/>
      <w:bCs/>
      <w:sz w:val="28"/>
      <w:szCs w:val="28"/>
    </w:rPr>
  </w:style>
  <w:style w:type="paragraph" w:styleId="afff7">
    <w:name w:val="Body Text First Indent"/>
    <w:basedOn w:val="af4"/>
    <w:link w:val="afff8"/>
    <w:uiPriority w:val="99"/>
    <w:rsid w:val="0046515E"/>
    <w:pPr>
      <w:spacing w:after="120"/>
      <w:ind w:firstLine="210"/>
      <w:jc w:val="left"/>
    </w:pPr>
    <w:rPr>
      <w:sz w:val="20"/>
      <w:szCs w:val="20"/>
    </w:rPr>
  </w:style>
  <w:style w:type="character" w:customStyle="1" w:styleId="afff8">
    <w:name w:val="Красная строка Знак"/>
    <w:basedOn w:val="af5"/>
    <w:link w:val="afff7"/>
    <w:uiPriority w:val="99"/>
    <w:rsid w:val="0046515E"/>
    <w:rPr>
      <w:rFonts w:ascii="Times New Roman" w:eastAsia="Times New Roman" w:hAnsi="Times New Roman" w:cs="Times New Roman"/>
      <w:sz w:val="20"/>
      <w:szCs w:val="20"/>
      <w:lang w:eastAsia="ru-RU"/>
    </w:rPr>
  </w:style>
  <w:style w:type="paragraph" w:styleId="afff9">
    <w:name w:val="List"/>
    <w:basedOn w:val="ac"/>
    <w:uiPriority w:val="99"/>
    <w:qFormat/>
    <w:rsid w:val="0046515E"/>
    <w:pPr>
      <w:ind w:left="283" w:hanging="283"/>
    </w:pPr>
    <w:rPr>
      <w:sz w:val="20"/>
      <w:szCs w:val="20"/>
      <w:lang w:val="en-GB"/>
    </w:rPr>
  </w:style>
  <w:style w:type="paragraph" w:styleId="2b">
    <w:name w:val="Body Text First Indent 2"/>
    <w:basedOn w:val="af7"/>
    <w:link w:val="2c"/>
    <w:uiPriority w:val="99"/>
    <w:rsid w:val="0046515E"/>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8"/>
    <w:link w:val="2b"/>
    <w:uiPriority w:val="99"/>
    <w:rsid w:val="0046515E"/>
    <w:rPr>
      <w:rFonts w:ascii="Times New Roman" w:eastAsia="Times New Roman" w:hAnsi="Times New Roman" w:cs="Times New Roman"/>
      <w:sz w:val="20"/>
      <w:szCs w:val="20"/>
      <w:lang w:val="en-GB" w:eastAsia="ru-RU"/>
    </w:rPr>
  </w:style>
  <w:style w:type="paragraph" w:customStyle="1" w:styleId="2d">
    <w:name w:val="ШТ Назв.2"/>
    <w:basedOn w:val="ac"/>
    <w:uiPriority w:val="99"/>
    <w:rsid w:val="0046515E"/>
    <w:pPr>
      <w:spacing w:before="60"/>
      <w:jc w:val="center"/>
    </w:pPr>
    <w:rPr>
      <w:b/>
      <w:bCs/>
      <w:noProof/>
      <w:lang w:val="en-US" w:eastAsia="en-US"/>
    </w:rPr>
  </w:style>
  <w:style w:type="character" w:customStyle="1" w:styleId="2e">
    <w:name w:val="Знак2 Знак Знак"/>
    <w:rsid w:val="0046515E"/>
    <w:rPr>
      <w:rFonts w:cs="Times New Roman"/>
      <w:sz w:val="24"/>
      <w:szCs w:val="24"/>
    </w:rPr>
  </w:style>
  <w:style w:type="paragraph" w:customStyle="1" w:styleId="style4">
    <w:name w:val="style4"/>
    <w:basedOn w:val="ac"/>
    <w:uiPriority w:val="99"/>
    <w:rsid w:val="0046515E"/>
    <w:pPr>
      <w:spacing w:before="100" w:beforeAutospacing="1" w:after="100" w:afterAutospacing="1"/>
    </w:pPr>
  </w:style>
  <w:style w:type="character" w:customStyle="1" w:styleId="BodyTextIndentChar1">
    <w:name w:val="Body Text Indent Char1"/>
    <w:locked/>
    <w:rsid w:val="0046515E"/>
    <w:rPr>
      <w:rFonts w:cs="Times New Roman"/>
      <w:lang w:val="ru-RU" w:eastAsia="ru-RU"/>
    </w:rPr>
  </w:style>
  <w:style w:type="character" w:customStyle="1" w:styleId="text">
    <w:name w:val="text"/>
    <w:rsid w:val="0046515E"/>
    <w:rPr>
      <w:rFonts w:cs="Times New Roman"/>
    </w:rPr>
  </w:style>
  <w:style w:type="character" w:customStyle="1" w:styleId="62">
    <w:name w:val="Знак Знак6"/>
    <w:locked/>
    <w:rsid w:val="0046515E"/>
    <w:rPr>
      <w:rFonts w:cs="Times New Roman"/>
      <w:sz w:val="24"/>
      <w:szCs w:val="24"/>
      <w:lang w:val="ru-RU" w:eastAsia="ru-RU"/>
    </w:rPr>
  </w:style>
  <w:style w:type="character" w:customStyle="1" w:styleId="2f">
    <w:name w:val="Знак Знак2"/>
    <w:locked/>
    <w:rsid w:val="0046515E"/>
    <w:rPr>
      <w:rFonts w:cs="Times New Roman"/>
      <w:sz w:val="24"/>
      <w:szCs w:val="24"/>
      <w:lang w:val="ru-RU" w:eastAsia="ru-RU"/>
    </w:rPr>
  </w:style>
  <w:style w:type="character" w:customStyle="1" w:styleId="afffa">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
    <w:uiPriority w:val="99"/>
    <w:locked/>
    <w:rsid w:val="0046515E"/>
    <w:rPr>
      <w:rFonts w:cs="Times New Roman"/>
      <w:b/>
      <w:bCs/>
      <w:i/>
      <w:iCs/>
      <w:snapToGrid w:val="0"/>
      <w:sz w:val="28"/>
      <w:szCs w:val="28"/>
      <w:lang w:val="ru-RU" w:eastAsia="ru-RU"/>
    </w:rPr>
  </w:style>
  <w:style w:type="character" w:customStyle="1" w:styleId="1c">
    <w:name w:val="Знак Знак1"/>
    <w:uiPriority w:val="99"/>
    <w:locked/>
    <w:rsid w:val="0046515E"/>
    <w:rPr>
      <w:rFonts w:cs="Times New Roman"/>
      <w:b/>
      <w:bCs/>
      <w:i/>
      <w:iCs/>
      <w:snapToGrid w:val="0"/>
      <w:sz w:val="24"/>
      <w:szCs w:val="24"/>
      <w:lang w:val="ru-RU" w:eastAsia="ru-RU"/>
    </w:rPr>
  </w:style>
  <w:style w:type="character" w:customStyle="1" w:styleId="213">
    <w:name w:val="Знак2 Знак Знак1"/>
    <w:locked/>
    <w:rsid w:val="0046515E"/>
    <w:rPr>
      <w:rFonts w:cs="Times New Roman"/>
      <w:sz w:val="24"/>
      <w:szCs w:val="24"/>
      <w:lang w:val="ru-RU" w:eastAsia="ru-RU"/>
    </w:rPr>
  </w:style>
  <w:style w:type="character" w:customStyle="1" w:styleId="710">
    <w:name w:val="Знак Знак71"/>
    <w:locked/>
    <w:rsid w:val="0046515E"/>
    <w:rPr>
      <w:rFonts w:cs="Times New Roman"/>
      <w:b/>
      <w:bCs/>
      <w:i/>
      <w:iCs/>
      <w:snapToGrid w:val="0"/>
      <w:sz w:val="24"/>
      <w:szCs w:val="24"/>
      <w:lang w:val="ru-RU" w:eastAsia="ru-RU"/>
    </w:rPr>
  </w:style>
  <w:style w:type="character" w:customStyle="1" w:styleId="312">
    <w:name w:val="Знак Знак31"/>
    <w:rsid w:val="0046515E"/>
    <w:rPr>
      <w:rFonts w:cs="Times New Roman"/>
      <w:b/>
      <w:bCs/>
      <w:i/>
      <w:iCs/>
      <w:snapToGrid w:val="0"/>
      <w:sz w:val="28"/>
      <w:szCs w:val="28"/>
    </w:rPr>
  </w:style>
  <w:style w:type="character" w:customStyle="1" w:styleId="510">
    <w:name w:val="Знак Знак51"/>
    <w:rsid w:val="0046515E"/>
    <w:rPr>
      <w:rFonts w:cs="Times New Roman"/>
      <w:sz w:val="24"/>
      <w:szCs w:val="24"/>
    </w:rPr>
  </w:style>
  <w:style w:type="character" w:customStyle="1" w:styleId="410">
    <w:name w:val="Знак Знак41"/>
    <w:rsid w:val="0046515E"/>
    <w:rPr>
      <w:rFonts w:cs="Times New Roman"/>
      <w:b/>
      <w:bCs/>
      <w:sz w:val="28"/>
      <w:szCs w:val="28"/>
    </w:rPr>
  </w:style>
  <w:style w:type="character" w:customStyle="1" w:styleId="220">
    <w:name w:val="Знак2 Знак Знак2"/>
    <w:rsid w:val="0046515E"/>
    <w:rPr>
      <w:rFonts w:cs="Times New Roman"/>
      <w:sz w:val="24"/>
      <w:szCs w:val="24"/>
    </w:rPr>
  </w:style>
  <w:style w:type="character" w:styleId="afffb">
    <w:name w:val="Emphasis"/>
    <w:qFormat/>
    <w:rsid w:val="0046515E"/>
    <w:rPr>
      <w:rFonts w:cs="Times New Roman"/>
      <w:i/>
      <w:iCs/>
    </w:rPr>
  </w:style>
  <w:style w:type="paragraph" w:customStyle="1" w:styleId="desc2">
    <w:name w:val="desc2"/>
    <w:basedOn w:val="ac"/>
    <w:uiPriority w:val="99"/>
    <w:rsid w:val="0046515E"/>
    <w:pPr>
      <w:spacing w:before="100" w:beforeAutospacing="1" w:after="100" w:afterAutospacing="1"/>
    </w:pPr>
  </w:style>
  <w:style w:type="character" w:customStyle="1" w:styleId="ter">
    <w:name w:val="ter"/>
    <w:rsid w:val="0046515E"/>
    <w:rPr>
      <w:rFonts w:cs="Times New Roman"/>
    </w:rPr>
  </w:style>
  <w:style w:type="character" w:customStyle="1" w:styleId="nobr">
    <w:name w:val="nobr"/>
    <w:rsid w:val="0046515E"/>
    <w:rPr>
      <w:rFonts w:cs="Times New Roman"/>
    </w:rPr>
  </w:style>
  <w:style w:type="character" w:customStyle="1" w:styleId="2110">
    <w:name w:val="Знак2 Знак Знак11"/>
    <w:rsid w:val="0046515E"/>
    <w:rPr>
      <w:rFonts w:cs="Times New Roman"/>
      <w:sz w:val="24"/>
      <w:szCs w:val="24"/>
      <w:lang w:val="ru-RU" w:eastAsia="ru-RU"/>
    </w:rPr>
  </w:style>
  <w:style w:type="paragraph" w:customStyle="1" w:styleId="114">
    <w:name w:val="Обычный + 11 пт"/>
    <w:aliases w:val="полужирный,Серый 100%,подчеркивание,По ширине + 12 пт,Синий,По ширине + ...,разреженный на  0,05 пт,Основной текст + 13 pt,по центру,Междустр.интервал:  одинарный + н..."/>
    <w:basedOn w:val="ac"/>
    <w:uiPriority w:val="99"/>
    <w:rsid w:val="0046515E"/>
    <w:pPr>
      <w:jc w:val="center"/>
      <w:outlineLvl w:val="1"/>
    </w:pPr>
    <w:rPr>
      <w:b/>
      <w:bCs/>
      <w:color w:val="333333"/>
      <w:sz w:val="22"/>
      <w:szCs w:val="22"/>
    </w:rPr>
  </w:style>
  <w:style w:type="paragraph" w:customStyle="1" w:styleId="130">
    <w:name w:val="Абзац списка13"/>
    <w:basedOn w:val="ac"/>
    <w:link w:val="ListParagraphChar"/>
    <w:rsid w:val="0046515E"/>
    <w:pPr>
      <w:ind w:left="720"/>
    </w:pPr>
  </w:style>
  <w:style w:type="character" w:customStyle="1" w:styleId="120">
    <w:name w:val="Знак Знак12"/>
    <w:locked/>
    <w:rsid w:val="0046515E"/>
    <w:rPr>
      <w:rFonts w:ascii="Arial" w:hAnsi="Arial" w:cs="Arial"/>
      <w:b/>
      <w:bCs/>
      <w:kern w:val="32"/>
      <w:sz w:val="32"/>
      <w:szCs w:val="32"/>
      <w:lang w:val="ru-RU" w:eastAsia="ru-RU"/>
    </w:rPr>
  </w:style>
  <w:style w:type="character" w:customStyle="1" w:styleId="115">
    <w:name w:val="Знак Знак11"/>
    <w:locked/>
    <w:rsid w:val="0046515E"/>
    <w:rPr>
      <w:rFonts w:ascii="Arial" w:hAnsi="Arial" w:cs="Arial"/>
      <w:b/>
      <w:bCs/>
      <w:i/>
      <w:iCs/>
      <w:sz w:val="28"/>
      <w:szCs w:val="28"/>
      <w:lang w:val="ru-RU" w:eastAsia="ru-RU"/>
    </w:rPr>
  </w:style>
  <w:style w:type="character" w:customStyle="1" w:styleId="100">
    <w:name w:val="Знак Знак10"/>
    <w:rsid w:val="0046515E"/>
    <w:rPr>
      <w:rFonts w:ascii="Arial" w:hAnsi="Arial" w:cs="Arial"/>
      <w:b/>
      <w:bCs/>
      <w:sz w:val="26"/>
      <w:szCs w:val="26"/>
      <w:lang w:val="ru-RU" w:eastAsia="ru-RU"/>
    </w:rPr>
  </w:style>
  <w:style w:type="character" w:customStyle="1" w:styleId="label">
    <w:name w:val="label"/>
    <w:uiPriority w:val="99"/>
    <w:rsid w:val="0046515E"/>
    <w:rPr>
      <w:rFonts w:cs="Times New Roman"/>
    </w:rPr>
  </w:style>
  <w:style w:type="paragraph" w:customStyle="1" w:styleId="afffc">
    <w:name w:val="Знак Знак Знак Знак"/>
    <w:basedOn w:val="ac"/>
    <w:uiPriority w:val="99"/>
    <w:rsid w:val="0046515E"/>
    <w:pPr>
      <w:spacing w:before="100" w:beforeAutospacing="1" w:after="100" w:afterAutospacing="1"/>
    </w:pPr>
    <w:rPr>
      <w:rFonts w:ascii="Tahoma" w:hAnsi="Tahoma" w:cs="Tahoma"/>
      <w:sz w:val="20"/>
      <w:szCs w:val="20"/>
      <w:lang w:val="en-US" w:eastAsia="en-US"/>
    </w:rPr>
  </w:style>
  <w:style w:type="paragraph" w:customStyle="1" w:styleId="afffd">
    <w:name w:val="Обычный.Нормальный абзац"/>
    <w:uiPriority w:val="99"/>
    <w:rsid w:val="0046515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c"/>
    <w:uiPriority w:val="99"/>
    <w:rsid w:val="0046515E"/>
    <w:pPr>
      <w:suppressAutoHyphens/>
      <w:ind w:left="426"/>
    </w:pPr>
    <w:rPr>
      <w:lang w:eastAsia="ar-SA"/>
    </w:rPr>
  </w:style>
  <w:style w:type="paragraph" w:customStyle="1" w:styleId="Heading">
    <w:name w:val="Heading"/>
    <w:uiPriority w:val="99"/>
    <w:qFormat/>
    <w:rsid w:val="0046515E"/>
    <w:pPr>
      <w:spacing w:after="0" w:line="240" w:lineRule="auto"/>
    </w:pPr>
    <w:rPr>
      <w:rFonts w:ascii="Arial" w:eastAsia="Times New Roman" w:hAnsi="Arial" w:cs="Arial"/>
      <w:b/>
      <w:bCs/>
      <w:lang w:eastAsia="ru-RU"/>
    </w:rPr>
  </w:style>
  <w:style w:type="character" w:customStyle="1" w:styleId="35">
    <w:name w:val="Стиль3 Знак Знак Знак"/>
    <w:link w:val="34"/>
    <w:uiPriority w:val="99"/>
    <w:locked/>
    <w:rsid w:val="0046515E"/>
    <w:rPr>
      <w:rFonts w:ascii="Times New Roman" w:eastAsia="Times New Roman" w:hAnsi="Times New Roman" w:cs="Times New Roman"/>
      <w:sz w:val="24"/>
      <w:szCs w:val="24"/>
      <w:lang w:eastAsia="ru-RU"/>
    </w:rPr>
  </w:style>
  <w:style w:type="paragraph" w:customStyle="1" w:styleId="Char">
    <w:name w:val="Char Знак Знак"/>
    <w:basedOn w:val="ac"/>
    <w:uiPriority w:val="99"/>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651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46515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46515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50">
    <w:name w:val="Знак15"/>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f0">
    <w:name w:val="Абзац списка2"/>
    <w:basedOn w:val="ac"/>
    <w:uiPriority w:val="99"/>
    <w:rsid w:val="0046515E"/>
    <w:pPr>
      <w:spacing w:after="200" w:line="276" w:lineRule="auto"/>
      <w:ind w:left="720"/>
    </w:pPr>
    <w:rPr>
      <w:rFonts w:ascii="Calibri" w:hAnsi="Calibri" w:cs="Calibri"/>
      <w:sz w:val="22"/>
      <w:szCs w:val="22"/>
    </w:rPr>
  </w:style>
  <w:style w:type="paragraph" w:customStyle="1" w:styleId="Style9">
    <w:name w:val="Style9"/>
    <w:basedOn w:val="ac"/>
    <w:uiPriority w:val="99"/>
    <w:rsid w:val="0046515E"/>
    <w:pPr>
      <w:widowControl w:val="0"/>
      <w:autoSpaceDE w:val="0"/>
      <w:autoSpaceDN w:val="0"/>
      <w:adjustRightInd w:val="0"/>
    </w:pPr>
    <w:rPr>
      <w:rFonts w:eastAsia="Calibri"/>
    </w:rPr>
  </w:style>
  <w:style w:type="paragraph" w:styleId="afffe">
    <w:name w:val="Balloon Text"/>
    <w:basedOn w:val="ac"/>
    <w:link w:val="affff"/>
    <w:uiPriority w:val="99"/>
    <w:rsid w:val="0046515E"/>
    <w:rPr>
      <w:rFonts w:ascii="Tahoma" w:hAnsi="Tahoma" w:cs="Tahoma"/>
      <w:sz w:val="16"/>
      <w:szCs w:val="16"/>
    </w:rPr>
  </w:style>
  <w:style w:type="character" w:customStyle="1" w:styleId="affff">
    <w:name w:val="Текст выноски Знак"/>
    <w:basedOn w:val="ad"/>
    <w:link w:val="afffe"/>
    <w:uiPriority w:val="99"/>
    <w:rsid w:val="0046515E"/>
    <w:rPr>
      <w:rFonts w:ascii="Tahoma" w:eastAsia="Times New Roman" w:hAnsi="Tahoma" w:cs="Tahoma"/>
      <w:sz w:val="16"/>
      <w:szCs w:val="16"/>
      <w:lang w:eastAsia="ru-RU"/>
    </w:rPr>
  </w:style>
  <w:style w:type="character" w:customStyle="1" w:styleId="apple-converted-space">
    <w:name w:val="apple-converted-space"/>
    <w:rsid w:val="0046515E"/>
  </w:style>
  <w:style w:type="paragraph" w:customStyle="1" w:styleId="formattext">
    <w:name w:val="formattext"/>
    <w:basedOn w:val="ac"/>
    <w:rsid w:val="0046515E"/>
    <w:pPr>
      <w:spacing w:before="100" w:beforeAutospacing="1" w:after="100" w:afterAutospacing="1"/>
    </w:pPr>
  </w:style>
  <w:style w:type="paragraph" w:customStyle="1" w:styleId="1d">
    <w:name w:val="заголовок 1"/>
    <w:basedOn w:val="ac"/>
    <w:next w:val="ac"/>
    <w:uiPriority w:val="99"/>
    <w:rsid w:val="0046515E"/>
    <w:pPr>
      <w:keepNext/>
      <w:autoSpaceDE w:val="0"/>
      <w:autoSpaceDN w:val="0"/>
      <w:outlineLvl w:val="0"/>
    </w:pPr>
    <w:rPr>
      <w:b/>
      <w:bCs/>
    </w:rPr>
  </w:style>
  <w:style w:type="paragraph" w:customStyle="1" w:styleId="12">
    <w:name w:val="1. Пункт"/>
    <w:basedOn w:val="ac"/>
    <w:link w:val="1e"/>
    <w:qFormat/>
    <w:rsid w:val="0046515E"/>
    <w:pPr>
      <w:numPr>
        <w:numId w:val="6"/>
      </w:numPr>
      <w:autoSpaceDE w:val="0"/>
      <w:autoSpaceDN w:val="0"/>
      <w:adjustRightInd w:val="0"/>
      <w:jc w:val="center"/>
      <w:outlineLvl w:val="2"/>
    </w:pPr>
    <w:rPr>
      <w:rFonts w:ascii="Calibri" w:hAnsi="Calibri"/>
      <w:b/>
      <w:lang w:bidi="en-US"/>
    </w:rPr>
  </w:style>
  <w:style w:type="paragraph" w:customStyle="1" w:styleId="2">
    <w:name w:val="2. Подпункт"/>
    <w:basedOn w:val="12"/>
    <w:link w:val="2f1"/>
    <w:qFormat/>
    <w:rsid w:val="0046515E"/>
    <w:pPr>
      <w:numPr>
        <w:ilvl w:val="1"/>
      </w:numPr>
      <w:tabs>
        <w:tab w:val="num" w:pos="576"/>
      </w:tabs>
      <w:ind w:left="576" w:hanging="576"/>
      <w:jc w:val="both"/>
    </w:pPr>
    <w:rPr>
      <w:b w:val="0"/>
    </w:rPr>
  </w:style>
  <w:style w:type="character" w:customStyle="1" w:styleId="2f1">
    <w:name w:val="2. Подпункт Знак"/>
    <w:link w:val="2"/>
    <w:rsid w:val="0046515E"/>
    <w:rPr>
      <w:rFonts w:ascii="Calibri" w:eastAsia="Times New Roman" w:hAnsi="Calibri" w:cs="Times New Roman"/>
      <w:sz w:val="24"/>
      <w:szCs w:val="24"/>
      <w:lang w:eastAsia="ru-RU" w:bidi="en-US"/>
    </w:rPr>
  </w:style>
  <w:style w:type="numbering" w:customStyle="1" w:styleId="1f">
    <w:name w:val="Стиль_Список1"/>
    <w:uiPriority w:val="99"/>
    <w:rsid w:val="0046515E"/>
  </w:style>
  <w:style w:type="paragraph" w:customStyle="1" w:styleId="41">
    <w:name w:val="4. Список"/>
    <w:basedOn w:val="ac"/>
    <w:link w:val="47"/>
    <w:qFormat/>
    <w:rsid w:val="0046515E"/>
    <w:pPr>
      <w:widowControl w:val="0"/>
      <w:numPr>
        <w:numId w:val="7"/>
      </w:numPr>
      <w:autoSpaceDE w:val="0"/>
      <w:autoSpaceDN w:val="0"/>
      <w:adjustRightInd w:val="0"/>
      <w:jc w:val="both"/>
    </w:pPr>
    <w:rPr>
      <w:snapToGrid w:val="0"/>
    </w:rPr>
  </w:style>
  <w:style w:type="character" w:customStyle="1" w:styleId="47">
    <w:name w:val="4. Список Знак"/>
    <w:link w:val="41"/>
    <w:rsid w:val="0046515E"/>
    <w:rPr>
      <w:rFonts w:ascii="Times New Roman" w:eastAsia="Times New Roman" w:hAnsi="Times New Roman" w:cs="Times New Roman"/>
      <w:snapToGrid w:val="0"/>
      <w:sz w:val="24"/>
      <w:szCs w:val="24"/>
      <w:lang w:eastAsia="ru-RU"/>
    </w:rPr>
  </w:style>
  <w:style w:type="paragraph" w:customStyle="1" w:styleId="3f0">
    <w:name w:val="3. Текст"/>
    <w:basedOn w:val="ac"/>
    <w:link w:val="3f1"/>
    <w:qFormat/>
    <w:rsid w:val="0046515E"/>
    <w:pPr>
      <w:autoSpaceDE w:val="0"/>
      <w:autoSpaceDN w:val="0"/>
      <w:adjustRightInd w:val="0"/>
      <w:ind w:firstLine="567"/>
      <w:jc w:val="both"/>
    </w:pPr>
  </w:style>
  <w:style w:type="character" w:customStyle="1" w:styleId="3f1">
    <w:name w:val="3. Текст Знак"/>
    <w:link w:val="3f0"/>
    <w:rsid w:val="0046515E"/>
    <w:rPr>
      <w:rFonts w:ascii="Times New Roman" w:eastAsia="Times New Roman" w:hAnsi="Times New Roman" w:cs="Times New Roman"/>
      <w:sz w:val="24"/>
      <w:szCs w:val="24"/>
      <w:lang w:eastAsia="ru-RU"/>
    </w:rPr>
  </w:style>
  <w:style w:type="paragraph" w:styleId="affff0">
    <w:name w:val="No Spacing"/>
    <w:link w:val="affff1"/>
    <w:uiPriority w:val="1"/>
    <w:qFormat/>
    <w:rsid w:val="0046515E"/>
    <w:pPr>
      <w:spacing w:after="0" w:line="240" w:lineRule="auto"/>
    </w:pPr>
    <w:rPr>
      <w:rFonts w:ascii="Calibri" w:eastAsia="Times New Roman" w:hAnsi="Calibri" w:cs="Times New Roman"/>
      <w:lang w:val="en-US" w:bidi="en-US"/>
    </w:rPr>
  </w:style>
  <w:style w:type="paragraph" w:styleId="2f2">
    <w:name w:val="Quote"/>
    <w:basedOn w:val="ac"/>
    <w:next w:val="ac"/>
    <w:link w:val="2f3"/>
    <w:qFormat/>
    <w:rsid w:val="0046515E"/>
    <w:pPr>
      <w:spacing w:after="200" w:line="276" w:lineRule="auto"/>
    </w:pPr>
    <w:rPr>
      <w:rFonts w:ascii="Calibri" w:hAnsi="Calibri"/>
      <w:i/>
      <w:iCs/>
      <w:color w:val="000000"/>
      <w:sz w:val="20"/>
      <w:szCs w:val="20"/>
    </w:rPr>
  </w:style>
  <w:style w:type="character" w:customStyle="1" w:styleId="2f3">
    <w:name w:val="Цитата 2 Знак"/>
    <w:basedOn w:val="ad"/>
    <w:link w:val="2f2"/>
    <w:rsid w:val="0046515E"/>
    <w:rPr>
      <w:rFonts w:ascii="Calibri" w:eastAsia="Times New Roman" w:hAnsi="Calibri" w:cs="Times New Roman"/>
      <w:i/>
      <w:iCs/>
      <w:color w:val="000000"/>
      <w:sz w:val="20"/>
      <w:szCs w:val="20"/>
      <w:lang w:eastAsia="ru-RU"/>
    </w:rPr>
  </w:style>
  <w:style w:type="paragraph" w:styleId="affff2">
    <w:name w:val="Intense Quote"/>
    <w:basedOn w:val="ac"/>
    <w:next w:val="ac"/>
    <w:link w:val="affff3"/>
    <w:qFormat/>
    <w:rsid w:val="0046515E"/>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f3">
    <w:name w:val="Выделенная цитата Знак"/>
    <w:basedOn w:val="ad"/>
    <w:link w:val="affff2"/>
    <w:rsid w:val="0046515E"/>
    <w:rPr>
      <w:rFonts w:ascii="Calibri" w:eastAsia="Times New Roman" w:hAnsi="Calibri" w:cs="Times New Roman"/>
      <w:b/>
      <w:bCs/>
      <w:i/>
      <w:iCs/>
      <w:color w:val="4F81BD"/>
      <w:sz w:val="20"/>
      <w:szCs w:val="20"/>
      <w:lang w:eastAsia="ru-RU"/>
    </w:rPr>
  </w:style>
  <w:style w:type="character" w:styleId="affff4">
    <w:name w:val="Subtle Emphasis"/>
    <w:qFormat/>
    <w:rsid w:val="0046515E"/>
    <w:rPr>
      <w:i/>
      <w:iCs/>
      <w:color w:val="808080"/>
    </w:rPr>
  </w:style>
  <w:style w:type="character" w:styleId="affff5">
    <w:name w:val="Intense Emphasis"/>
    <w:qFormat/>
    <w:rsid w:val="0046515E"/>
    <w:rPr>
      <w:b/>
      <w:bCs/>
      <w:i/>
      <w:iCs/>
      <w:color w:val="4F81BD"/>
    </w:rPr>
  </w:style>
  <w:style w:type="character" w:styleId="affff6">
    <w:name w:val="Subtle Reference"/>
    <w:qFormat/>
    <w:rsid w:val="0046515E"/>
    <w:rPr>
      <w:smallCaps/>
      <w:color w:val="C0504D"/>
      <w:u w:val="single"/>
    </w:rPr>
  </w:style>
  <w:style w:type="character" w:styleId="affff7">
    <w:name w:val="Intense Reference"/>
    <w:qFormat/>
    <w:rsid w:val="0046515E"/>
    <w:rPr>
      <w:b/>
      <w:bCs/>
      <w:smallCaps/>
      <w:color w:val="C0504D"/>
      <w:spacing w:val="5"/>
      <w:u w:val="single"/>
    </w:rPr>
  </w:style>
  <w:style w:type="character" w:styleId="affff8">
    <w:name w:val="Book Title"/>
    <w:uiPriority w:val="33"/>
    <w:qFormat/>
    <w:rsid w:val="0046515E"/>
    <w:rPr>
      <w:b/>
      <w:bCs/>
      <w:smallCaps/>
      <w:spacing w:val="5"/>
    </w:rPr>
  </w:style>
  <w:style w:type="paragraph" w:styleId="affff9">
    <w:name w:val="TOC Heading"/>
    <w:basedOn w:val="13"/>
    <w:next w:val="ac"/>
    <w:uiPriority w:val="99"/>
    <w:qFormat/>
    <w:rsid w:val="0046515E"/>
    <w:pPr>
      <w:keepLines/>
      <w:spacing w:before="480" w:after="0" w:line="276" w:lineRule="auto"/>
      <w:outlineLvl w:val="9"/>
    </w:pPr>
    <w:rPr>
      <w:rFonts w:ascii="Cambria" w:hAnsi="Cambria" w:cs="Times New Roman"/>
      <w:color w:val="365F91"/>
      <w:kern w:val="0"/>
      <w:sz w:val="28"/>
      <w:szCs w:val="28"/>
    </w:rPr>
  </w:style>
  <w:style w:type="character" w:customStyle="1" w:styleId="1e">
    <w:name w:val="1. Пункт Знак"/>
    <w:link w:val="12"/>
    <w:rsid w:val="0046515E"/>
    <w:rPr>
      <w:rFonts w:ascii="Calibri" w:eastAsia="Times New Roman" w:hAnsi="Calibri" w:cs="Times New Roman"/>
      <w:b/>
      <w:sz w:val="24"/>
      <w:szCs w:val="24"/>
      <w:lang w:eastAsia="ru-RU" w:bidi="en-US"/>
    </w:rPr>
  </w:style>
  <w:style w:type="character" w:customStyle="1" w:styleId="2f4">
    <w:name w:val="2. Подпункт Знак Знак"/>
    <w:rsid w:val="0046515E"/>
  </w:style>
  <w:style w:type="numbering" w:customStyle="1" w:styleId="2f5">
    <w:name w:val="Стиль_Список2"/>
    <w:uiPriority w:val="99"/>
    <w:rsid w:val="0046515E"/>
  </w:style>
  <w:style w:type="numbering" w:customStyle="1" w:styleId="ab">
    <w:name w:val="Стиль_Список"/>
    <w:uiPriority w:val="99"/>
    <w:rsid w:val="0046515E"/>
    <w:pPr>
      <w:numPr>
        <w:numId w:val="8"/>
      </w:numPr>
    </w:pPr>
  </w:style>
  <w:style w:type="character" w:customStyle="1" w:styleId="itemtext1">
    <w:name w:val="itemtext1"/>
    <w:rsid w:val="0046515E"/>
    <w:rPr>
      <w:rFonts w:ascii="Tahoma" w:hAnsi="Tahoma" w:cs="Tahoma" w:hint="default"/>
      <w:color w:val="000000"/>
      <w:sz w:val="20"/>
      <w:szCs w:val="20"/>
    </w:rPr>
  </w:style>
  <w:style w:type="paragraph" w:customStyle="1" w:styleId="48">
    <w:name w:val="Знак Знак4 Знак Знак Знак Знак Знак Знак Знак Знак Знак Знак Знак Знак"/>
    <w:basedOn w:val="ac"/>
    <w:rsid w:val="0046515E"/>
    <w:pPr>
      <w:spacing w:before="100" w:beforeAutospacing="1" w:after="100" w:afterAutospacing="1"/>
    </w:pPr>
    <w:rPr>
      <w:rFonts w:ascii="Tahoma" w:hAnsi="Tahoma"/>
      <w:sz w:val="20"/>
      <w:szCs w:val="20"/>
      <w:lang w:val="en-US" w:eastAsia="en-US"/>
    </w:rPr>
  </w:style>
  <w:style w:type="character" w:customStyle="1" w:styleId="size12">
    <w:name w:val="size12"/>
    <w:rsid w:val="0046515E"/>
  </w:style>
  <w:style w:type="paragraph" w:customStyle="1" w:styleId="xl84">
    <w:name w:val="xl84"/>
    <w:basedOn w:val="ac"/>
    <w:rsid w:val="0046515E"/>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numbering" w:customStyle="1" w:styleId="1f0">
    <w:name w:val="Нет списка1"/>
    <w:next w:val="af"/>
    <w:uiPriority w:val="99"/>
    <w:semiHidden/>
    <w:unhideWhenUsed/>
    <w:rsid w:val="0046515E"/>
  </w:style>
  <w:style w:type="paragraph" w:customStyle="1" w:styleId="ListParagraph1">
    <w:name w:val="List Paragraph1"/>
    <w:basedOn w:val="ac"/>
    <w:rsid w:val="0046515E"/>
    <w:pPr>
      <w:spacing w:after="200" w:line="276" w:lineRule="auto"/>
      <w:ind w:left="720"/>
    </w:pPr>
    <w:rPr>
      <w:rFonts w:ascii="Calibri" w:hAnsi="Calibri" w:cs="Calibri"/>
      <w:sz w:val="22"/>
      <w:szCs w:val="22"/>
    </w:rPr>
  </w:style>
  <w:style w:type="numbering" w:customStyle="1" w:styleId="2f6">
    <w:name w:val="Нет списка2"/>
    <w:next w:val="af"/>
    <w:uiPriority w:val="99"/>
    <w:semiHidden/>
    <w:unhideWhenUsed/>
    <w:rsid w:val="0046515E"/>
  </w:style>
  <w:style w:type="paragraph" w:customStyle="1" w:styleId="FR2">
    <w:name w:val="FR2"/>
    <w:uiPriority w:val="99"/>
    <w:rsid w:val="0046515E"/>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2">
    <w:name w:val="Нет списка3"/>
    <w:next w:val="af"/>
    <w:uiPriority w:val="99"/>
    <w:semiHidden/>
    <w:unhideWhenUsed/>
    <w:rsid w:val="0046515E"/>
  </w:style>
  <w:style w:type="paragraph" w:customStyle="1" w:styleId="affffa">
    <w:name w:val="Таблица текст"/>
    <w:basedOn w:val="ac"/>
    <w:uiPriority w:val="99"/>
    <w:rsid w:val="0046515E"/>
    <w:pPr>
      <w:spacing w:before="40" w:after="40"/>
      <w:ind w:left="57" w:right="57"/>
    </w:pPr>
    <w:rPr>
      <w:sz w:val="22"/>
      <w:szCs w:val="22"/>
    </w:rPr>
  </w:style>
  <w:style w:type="character" w:customStyle="1" w:styleId="Anrede1IhrZeichen">
    <w:name w:val="Anrede1IhrZeichen"/>
    <w:rsid w:val="0046515E"/>
    <w:rPr>
      <w:rFonts w:ascii="Arial" w:hAnsi="Arial" w:cs="Times New Roman"/>
      <w:sz w:val="22"/>
    </w:rPr>
  </w:style>
  <w:style w:type="paragraph" w:customStyle="1" w:styleId="Iauiue">
    <w:name w:val="Iau?iue"/>
    <w:rsid w:val="0046515E"/>
    <w:pPr>
      <w:spacing w:after="0" w:line="240" w:lineRule="auto"/>
    </w:pPr>
    <w:rPr>
      <w:rFonts w:ascii="Times New Roman" w:eastAsia="Times New Roman" w:hAnsi="Times New Roman" w:cs="Times New Roman"/>
      <w:sz w:val="20"/>
      <w:szCs w:val="20"/>
    </w:rPr>
  </w:style>
  <w:style w:type="numbering" w:customStyle="1" w:styleId="49">
    <w:name w:val="Нет списка4"/>
    <w:next w:val="af"/>
    <w:uiPriority w:val="99"/>
    <w:semiHidden/>
    <w:unhideWhenUsed/>
    <w:rsid w:val="0046515E"/>
  </w:style>
  <w:style w:type="numbering" w:customStyle="1" w:styleId="54">
    <w:name w:val="Нет списка5"/>
    <w:next w:val="af"/>
    <w:uiPriority w:val="99"/>
    <w:semiHidden/>
    <w:unhideWhenUsed/>
    <w:rsid w:val="0046515E"/>
  </w:style>
  <w:style w:type="paragraph" w:customStyle="1" w:styleId="affffb">
    <w:name w:val="ТаблицаМелкая"/>
    <w:basedOn w:val="ac"/>
    <w:rsid w:val="0046515E"/>
    <w:pPr>
      <w:keepLines/>
      <w:spacing w:before="60" w:after="60"/>
    </w:pPr>
    <w:rPr>
      <w:rFonts w:ascii="Arial" w:hAnsi="Arial"/>
      <w:sz w:val="20"/>
      <w:szCs w:val="20"/>
    </w:rPr>
  </w:style>
  <w:style w:type="paragraph" w:customStyle="1" w:styleId="-">
    <w:name w:val="Контракт-раздел"/>
    <w:basedOn w:val="ac"/>
    <w:next w:val="-0"/>
    <w:uiPriority w:val="99"/>
    <w:rsid w:val="0046515E"/>
    <w:pPr>
      <w:keepNext/>
      <w:numPr>
        <w:numId w:val="9"/>
      </w:numPr>
      <w:tabs>
        <w:tab w:val="left" w:pos="540"/>
      </w:tabs>
      <w:suppressAutoHyphens/>
      <w:spacing w:before="360" w:after="120"/>
      <w:jc w:val="center"/>
      <w:outlineLvl w:val="1"/>
    </w:pPr>
    <w:rPr>
      <w:b/>
      <w:bCs/>
      <w:caps/>
      <w:smallCaps/>
    </w:rPr>
  </w:style>
  <w:style w:type="paragraph" w:customStyle="1" w:styleId="-0">
    <w:name w:val="Контракт-пункт"/>
    <w:basedOn w:val="ac"/>
    <w:uiPriority w:val="99"/>
    <w:rsid w:val="0046515E"/>
    <w:pPr>
      <w:numPr>
        <w:ilvl w:val="1"/>
        <w:numId w:val="9"/>
      </w:numPr>
      <w:jc w:val="both"/>
    </w:pPr>
  </w:style>
  <w:style w:type="paragraph" w:customStyle="1" w:styleId="-1">
    <w:name w:val="Контракт-подпункт"/>
    <w:basedOn w:val="ac"/>
    <w:uiPriority w:val="99"/>
    <w:rsid w:val="0046515E"/>
    <w:pPr>
      <w:numPr>
        <w:ilvl w:val="2"/>
        <w:numId w:val="9"/>
      </w:numPr>
      <w:jc w:val="both"/>
    </w:pPr>
  </w:style>
  <w:style w:type="paragraph" w:customStyle="1" w:styleId="-2">
    <w:name w:val="Контракт-подподпункт"/>
    <w:basedOn w:val="ac"/>
    <w:uiPriority w:val="99"/>
    <w:rsid w:val="0046515E"/>
    <w:pPr>
      <w:numPr>
        <w:ilvl w:val="3"/>
        <w:numId w:val="9"/>
      </w:numPr>
      <w:jc w:val="both"/>
    </w:pPr>
  </w:style>
  <w:style w:type="character" w:customStyle="1" w:styleId="1f1">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
    <w:uiPriority w:val="99"/>
    <w:rsid w:val="0046515E"/>
    <w:rPr>
      <w:sz w:val="24"/>
      <w:szCs w:val="24"/>
    </w:rPr>
  </w:style>
  <w:style w:type="character" w:styleId="affffc">
    <w:name w:val="footnote reference"/>
    <w:aliases w:val="Знак сноски-FN"/>
    <w:uiPriority w:val="99"/>
    <w:unhideWhenUsed/>
    <w:rsid w:val="0046515E"/>
    <w:rPr>
      <w:vertAlign w:val="superscript"/>
    </w:rPr>
  </w:style>
  <w:style w:type="paragraph" w:styleId="affffd">
    <w:name w:val="annotation text"/>
    <w:basedOn w:val="ac"/>
    <w:link w:val="affffe"/>
    <w:uiPriority w:val="99"/>
    <w:unhideWhenUsed/>
    <w:rsid w:val="0046515E"/>
    <w:rPr>
      <w:sz w:val="20"/>
      <w:szCs w:val="20"/>
    </w:rPr>
  </w:style>
  <w:style w:type="character" w:customStyle="1" w:styleId="affffe">
    <w:name w:val="Текст примечания Знак"/>
    <w:basedOn w:val="ad"/>
    <w:link w:val="affffd"/>
    <w:uiPriority w:val="99"/>
    <w:rsid w:val="0046515E"/>
    <w:rPr>
      <w:rFonts w:ascii="Times New Roman" w:eastAsia="Times New Roman" w:hAnsi="Times New Roman" w:cs="Times New Roman"/>
      <w:sz w:val="20"/>
      <w:szCs w:val="20"/>
      <w:lang w:eastAsia="ru-RU"/>
    </w:rPr>
  </w:style>
  <w:style w:type="character" w:styleId="afffff">
    <w:name w:val="annotation reference"/>
    <w:uiPriority w:val="99"/>
    <w:unhideWhenUsed/>
    <w:rsid w:val="0046515E"/>
    <w:rPr>
      <w:sz w:val="16"/>
      <w:szCs w:val="16"/>
    </w:rPr>
  </w:style>
  <w:style w:type="character" w:customStyle="1" w:styleId="FontStyle12">
    <w:name w:val="Font Style12"/>
    <w:rsid w:val="0046515E"/>
    <w:rPr>
      <w:rFonts w:ascii="Times New Roman" w:hAnsi="Times New Roman" w:cs="Times New Roman" w:hint="default"/>
      <w:sz w:val="22"/>
      <w:szCs w:val="22"/>
    </w:rPr>
  </w:style>
  <w:style w:type="paragraph" w:customStyle="1" w:styleId="3f3">
    <w:name w:val="Абзац списка3"/>
    <w:basedOn w:val="ac"/>
    <w:rsid w:val="0046515E"/>
    <w:pPr>
      <w:spacing w:after="200" w:line="276" w:lineRule="auto"/>
      <w:ind w:left="720"/>
    </w:pPr>
    <w:rPr>
      <w:rFonts w:ascii="Calibri" w:hAnsi="Calibri" w:cs="Calibri"/>
      <w:sz w:val="22"/>
      <w:szCs w:val="22"/>
    </w:rPr>
  </w:style>
  <w:style w:type="paragraph" w:customStyle="1" w:styleId="FORMATTEXT0">
    <w:name w:val=".FORMATTEXT"/>
    <w:rsid w:val="004651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0">
    <w:name w:val="Шапка таблицы"/>
    <w:basedOn w:val="ac"/>
    <w:rsid w:val="0046515E"/>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6515E"/>
    <w:rPr>
      <w:rFonts w:ascii="Cambria" w:eastAsia="Times New Roman" w:hAnsi="Cambria" w:cs="Times New Roman"/>
      <w:b/>
      <w:bCs/>
      <w:i/>
      <w:iCs/>
      <w:sz w:val="28"/>
      <w:szCs w:val="28"/>
    </w:rPr>
  </w:style>
  <w:style w:type="paragraph" w:customStyle="1" w:styleId="Default">
    <w:name w:val="Default"/>
    <w:uiPriority w:val="99"/>
    <w:rsid w:val="0046515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2f7">
    <w:name w:val="Знак Знак Знак Знак2"/>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4a">
    <w:name w:val="Знак Знак4 Знак"/>
    <w:basedOn w:val="ac"/>
    <w:rsid w:val="0046515E"/>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c"/>
    <w:rsid w:val="0046515E"/>
    <w:pPr>
      <w:spacing w:before="100" w:beforeAutospacing="1" w:after="100" w:afterAutospacing="1"/>
    </w:pPr>
    <w:rPr>
      <w:rFonts w:ascii="Tahoma" w:hAnsi="Tahoma"/>
      <w:sz w:val="20"/>
      <w:szCs w:val="20"/>
      <w:lang w:val="en-US" w:eastAsia="en-US"/>
    </w:rPr>
  </w:style>
  <w:style w:type="paragraph" w:customStyle="1" w:styleId="1f2">
    <w:name w:val="1"/>
    <w:basedOn w:val="ac"/>
    <w:rsid w:val="0046515E"/>
    <w:pPr>
      <w:spacing w:before="100" w:beforeAutospacing="1" w:after="100" w:afterAutospacing="1"/>
    </w:pPr>
    <w:rPr>
      <w:rFonts w:ascii="Tahoma" w:hAnsi="Tahoma"/>
      <w:sz w:val="20"/>
      <w:szCs w:val="20"/>
      <w:lang w:val="en-US" w:eastAsia="en-US"/>
    </w:rPr>
  </w:style>
  <w:style w:type="character" w:customStyle="1" w:styleId="nobase">
    <w:name w:val="nobase"/>
    <w:rsid w:val="0046515E"/>
    <w:rPr>
      <w:rFonts w:ascii="Times New Roman" w:hAnsi="Times New Roman" w:cs="Times New Roman" w:hint="default"/>
    </w:rPr>
  </w:style>
  <w:style w:type="character" w:customStyle="1" w:styleId="Exact">
    <w:name w:val="Основной текст Exact"/>
    <w:rsid w:val="0046515E"/>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3">
    <w:name w:val="Основной текст (6)"/>
    <w:rsid w:val="0046515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46515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46515E"/>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4 Знак,I4 Знак,l4 Знак,heading4 Знак,I41 Знак,41 Знак,l41 Знак,heading41 Знак,(Shift Ctrl 4) Знак,Titre 41 Знак,t4.T4 Знак,4heading Знак,h4 Знак,a. Знак,4 dash Знак,d Знак,4 dash1 Знак,d1 Знак,31 Знак,h41 Знак,a.1 Знак"/>
    <w:uiPriority w:val="99"/>
    <w:rsid w:val="0046515E"/>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rsid w:val="0046515E"/>
    <w:rPr>
      <w:rFonts w:ascii="Cambria" w:eastAsia="Times New Roman" w:hAnsi="Cambria" w:cs="Times New Roman"/>
      <w:color w:val="243F60"/>
      <w:sz w:val="24"/>
      <w:szCs w:val="24"/>
    </w:rPr>
  </w:style>
  <w:style w:type="character" w:customStyle="1" w:styleId="1f3">
    <w:name w:val="Основной текст с отступом Знак1"/>
    <w:aliases w:val="текст Знак1,Основной текст с нумерацией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6515E"/>
    <w:rPr>
      <w:sz w:val="24"/>
      <w:szCs w:val="24"/>
    </w:rPr>
  </w:style>
  <w:style w:type="character" w:customStyle="1" w:styleId="313">
    <w:name w:val="Основной текст с отступом 3 Знак1"/>
    <w:aliases w:val="Знак2 Знак1"/>
    <w:uiPriority w:val="99"/>
    <w:rsid w:val="0046515E"/>
    <w:rPr>
      <w:sz w:val="16"/>
      <w:szCs w:val="16"/>
    </w:rPr>
  </w:style>
  <w:style w:type="paragraph" w:customStyle="1" w:styleId="xl65">
    <w:name w:val="xl65"/>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c"/>
    <w:uiPriority w:val="99"/>
    <w:rsid w:val="0046515E"/>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c"/>
    <w:rsid w:val="0046515E"/>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c"/>
    <w:rsid w:val="0046515E"/>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c"/>
    <w:rsid w:val="0046515E"/>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c"/>
    <w:rsid w:val="0046515E"/>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c"/>
    <w:rsid w:val="0046515E"/>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c"/>
    <w:rsid w:val="0046515E"/>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c"/>
    <w:rsid w:val="0046515E"/>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c"/>
    <w:rsid w:val="0046515E"/>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c"/>
    <w:rsid w:val="0046515E"/>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c"/>
    <w:rsid w:val="0046515E"/>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c"/>
    <w:rsid w:val="0046515E"/>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c"/>
    <w:rsid w:val="0046515E"/>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c"/>
    <w:rsid w:val="0046515E"/>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c"/>
    <w:rsid w:val="0046515E"/>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c"/>
    <w:rsid w:val="0046515E"/>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c"/>
    <w:rsid w:val="0046515E"/>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c"/>
    <w:rsid w:val="0046515E"/>
    <w:pPr>
      <w:spacing w:before="100" w:beforeAutospacing="1" w:after="100" w:afterAutospacing="1"/>
    </w:pPr>
    <w:rPr>
      <w:sz w:val="16"/>
      <w:szCs w:val="16"/>
    </w:rPr>
  </w:style>
  <w:style w:type="paragraph" w:customStyle="1" w:styleId="xl94">
    <w:name w:val="xl94"/>
    <w:basedOn w:val="ac"/>
    <w:rsid w:val="0046515E"/>
    <w:pPr>
      <w:spacing w:before="100" w:beforeAutospacing="1" w:after="100" w:afterAutospacing="1"/>
      <w:jc w:val="center"/>
    </w:pPr>
    <w:rPr>
      <w:sz w:val="16"/>
      <w:szCs w:val="16"/>
    </w:rPr>
  </w:style>
  <w:style w:type="paragraph" w:customStyle="1" w:styleId="xl95">
    <w:name w:val="xl95"/>
    <w:basedOn w:val="ac"/>
    <w:rsid w:val="0046515E"/>
    <w:pPr>
      <w:spacing w:before="100" w:beforeAutospacing="1" w:after="100" w:afterAutospacing="1"/>
    </w:pPr>
    <w:rPr>
      <w:sz w:val="16"/>
      <w:szCs w:val="16"/>
    </w:rPr>
  </w:style>
  <w:style w:type="paragraph" w:customStyle="1" w:styleId="xl96">
    <w:name w:val="xl96"/>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c"/>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c"/>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c"/>
    <w:rsid w:val="004651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c"/>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c"/>
    <w:rsid w:val="0046515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c"/>
    <w:rsid w:val="0046515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c"/>
    <w:rsid w:val="0046515E"/>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c"/>
    <w:rsid w:val="0046515E"/>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c"/>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c"/>
    <w:rsid w:val="0046515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c"/>
    <w:rsid w:val="0046515E"/>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c"/>
    <w:rsid w:val="0046515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c"/>
    <w:rsid w:val="0046515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c"/>
    <w:rsid w:val="0046515E"/>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c"/>
    <w:rsid w:val="0046515E"/>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c"/>
    <w:rsid w:val="0046515E"/>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c"/>
    <w:rsid w:val="0046515E"/>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c"/>
    <w:rsid w:val="0046515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c"/>
    <w:rsid w:val="0046515E"/>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c"/>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c"/>
    <w:rsid w:val="004651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c"/>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c"/>
    <w:rsid w:val="0046515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c"/>
    <w:rsid w:val="0046515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c"/>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c"/>
    <w:rsid w:val="0046515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c"/>
    <w:rsid w:val="0046515E"/>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c"/>
    <w:rsid w:val="0046515E"/>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c"/>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c"/>
    <w:rsid w:val="004651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c"/>
    <w:rsid w:val="0046515E"/>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c"/>
    <w:rsid w:val="0046515E"/>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c"/>
    <w:rsid w:val="0046515E"/>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c"/>
    <w:rsid w:val="0046515E"/>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c"/>
    <w:rsid w:val="0046515E"/>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c"/>
    <w:rsid w:val="0046515E"/>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c"/>
    <w:rsid w:val="0046515E"/>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c"/>
    <w:rsid w:val="0046515E"/>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c"/>
    <w:rsid w:val="0046515E"/>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c"/>
    <w:rsid w:val="0046515E"/>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c"/>
    <w:rsid w:val="0046515E"/>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c"/>
    <w:rsid w:val="0046515E"/>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c"/>
    <w:rsid w:val="0046515E"/>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c"/>
    <w:rsid w:val="0046515E"/>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c"/>
    <w:rsid w:val="0046515E"/>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c"/>
    <w:rsid w:val="0046515E"/>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c"/>
    <w:rsid w:val="0046515E"/>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c"/>
    <w:rsid w:val="0046515E"/>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c"/>
    <w:rsid w:val="0046515E"/>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c"/>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c"/>
    <w:rsid w:val="0046515E"/>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c"/>
    <w:rsid w:val="0046515E"/>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c"/>
    <w:rsid w:val="0046515E"/>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c"/>
    <w:rsid w:val="0046515E"/>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c"/>
    <w:rsid w:val="0046515E"/>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c"/>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c"/>
    <w:rsid w:val="0046515E"/>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c"/>
    <w:rsid w:val="0046515E"/>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c"/>
    <w:rsid w:val="0046515E"/>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c"/>
    <w:rsid w:val="0046515E"/>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c"/>
    <w:rsid w:val="0046515E"/>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c"/>
    <w:rsid w:val="0046515E"/>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c"/>
    <w:rsid w:val="0046515E"/>
    <w:pPr>
      <w:spacing w:before="100" w:beforeAutospacing="1" w:after="100" w:afterAutospacing="1"/>
      <w:jc w:val="center"/>
    </w:pPr>
    <w:rPr>
      <w:sz w:val="16"/>
      <w:szCs w:val="16"/>
    </w:rPr>
  </w:style>
  <w:style w:type="paragraph" w:customStyle="1" w:styleId="xl177">
    <w:name w:val="xl177"/>
    <w:basedOn w:val="ac"/>
    <w:rsid w:val="0046515E"/>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c"/>
    <w:rsid w:val="004651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c"/>
    <w:rsid w:val="0046515E"/>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c"/>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c"/>
    <w:rsid w:val="0046515E"/>
    <w:pPr>
      <w:spacing w:before="100" w:beforeAutospacing="1" w:after="100" w:afterAutospacing="1"/>
    </w:pPr>
    <w:rPr>
      <w:sz w:val="19"/>
      <w:szCs w:val="19"/>
    </w:rPr>
  </w:style>
  <w:style w:type="character" w:customStyle="1" w:styleId="itemtext">
    <w:name w:val="itemtext"/>
    <w:rsid w:val="0046515E"/>
  </w:style>
  <w:style w:type="paragraph" w:customStyle="1" w:styleId="xl30">
    <w:name w:val="xl30"/>
    <w:basedOn w:val="ac"/>
    <w:uiPriority w:val="99"/>
    <w:rsid w:val="0046515E"/>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c"/>
    <w:rsid w:val="0046515E"/>
    <w:rPr>
      <w:rFonts w:ascii="Arial" w:hAnsi="Arial"/>
      <w:sz w:val="20"/>
      <w:szCs w:val="20"/>
      <w:lang w:val="de-DE" w:eastAsia="en-US"/>
    </w:rPr>
  </w:style>
  <w:style w:type="paragraph" w:customStyle="1" w:styleId="ChapterHeading">
    <w:name w:val="Chapter Heading"/>
    <w:basedOn w:val="ac"/>
    <w:next w:val="ac"/>
    <w:rsid w:val="0046515E"/>
    <w:pPr>
      <w:widowControl w:val="0"/>
      <w:tabs>
        <w:tab w:val="left" w:pos="1584"/>
      </w:tabs>
      <w:autoSpaceDE w:val="0"/>
      <w:autoSpaceDN w:val="0"/>
      <w:adjustRightInd w:val="0"/>
    </w:pPr>
  </w:style>
  <w:style w:type="paragraph" w:customStyle="1" w:styleId="BoxList">
    <w:name w:val="Box List"/>
    <w:rsid w:val="0046515E"/>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4">
    <w:name w:val="Без интервала1"/>
    <w:basedOn w:val="ac"/>
    <w:rsid w:val="0046515E"/>
    <w:pPr>
      <w:widowControl w:val="0"/>
      <w:autoSpaceDE w:val="0"/>
      <w:autoSpaceDN w:val="0"/>
      <w:adjustRightInd w:val="0"/>
      <w:jc w:val="both"/>
    </w:pPr>
  </w:style>
  <w:style w:type="paragraph" w:customStyle="1" w:styleId="Contents1">
    <w:name w:val="Contents 1"/>
    <w:basedOn w:val="ac"/>
    <w:next w:val="ac"/>
    <w:rsid w:val="0046515E"/>
    <w:pPr>
      <w:widowControl w:val="0"/>
      <w:autoSpaceDE w:val="0"/>
      <w:autoSpaceDN w:val="0"/>
      <w:adjustRightInd w:val="0"/>
      <w:ind w:left="720" w:hanging="431"/>
    </w:pPr>
  </w:style>
  <w:style w:type="paragraph" w:customStyle="1" w:styleId="LowerCaseList">
    <w:name w:val="Lower Case List"/>
    <w:basedOn w:val="ac"/>
    <w:rsid w:val="0046515E"/>
    <w:pPr>
      <w:widowControl w:val="0"/>
      <w:autoSpaceDE w:val="0"/>
      <w:autoSpaceDN w:val="0"/>
      <w:adjustRightInd w:val="0"/>
      <w:ind w:left="720" w:hanging="431"/>
    </w:pPr>
  </w:style>
  <w:style w:type="paragraph" w:customStyle="1" w:styleId="116">
    <w:name w:val="Заголовок 11"/>
    <w:basedOn w:val="ac"/>
    <w:next w:val="ac"/>
    <w:rsid w:val="0046515E"/>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46515E"/>
    <w:pPr>
      <w:numPr>
        <w:numId w:val="5"/>
      </w:numPr>
    </w:pPr>
  </w:style>
  <w:style w:type="numbering" w:customStyle="1" w:styleId="122">
    <w:name w:val="Стиль_Список12"/>
    <w:uiPriority w:val="99"/>
    <w:rsid w:val="0046515E"/>
  </w:style>
  <w:style w:type="paragraph" w:styleId="afffff1">
    <w:name w:val="annotation subject"/>
    <w:basedOn w:val="affffd"/>
    <w:next w:val="affffd"/>
    <w:link w:val="afffff2"/>
    <w:uiPriority w:val="99"/>
    <w:rsid w:val="0046515E"/>
    <w:rPr>
      <w:b/>
      <w:bCs/>
    </w:rPr>
  </w:style>
  <w:style w:type="character" w:customStyle="1" w:styleId="afffff2">
    <w:name w:val="Тема примечания Знак"/>
    <w:basedOn w:val="affffe"/>
    <w:link w:val="afffff1"/>
    <w:uiPriority w:val="99"/>
    <w:rsid w:val="0046515E"/>
    <w:rPr>
      <w:rFonts w:ascii="Times New Roman" w:eastAsia="Times New Roman" w:hAnsi="Times New Roman" w:cs="Times New Roman"/>
      <w:b/>
      <w:bCs/>
      <w:sz w:val="20"/>
      <w:szCs w:val="20"/>
      <w:lang w:eastAsia="ru-RU"/>
    </w:rPr>
  </w:style>
  <w:style w:type="paragraph" w:styleId="afffff3">
    <w:name w:val="Revision"/>
    <w:hidden/>
    <w:rsid w:val="0046515E"/>
    <w:pPr>
      <w:spacing w:after="0" w:line="240" w:lineRule="auto"/>
    </w:pPr>
    <w:rPr>
      <w:rFonts w:ascii="Times New Roman" w:eastAsia="Times New Roman" w:hAnsi="Times New Roman" w:cs="Times New Roman"/>
      <w:sz w:val="24"/>
      <w:szCs w:val="24"/>
      <w:lang w:eastAsia="ru-RU"/>
    </w:rPr>
  </w:style>
  <w:style w:type="paragraph" w:customStyle="1" w:styleId="412">
    <w:name w:val="Знак Знак4 Знак Знак Знак Знак Знак Знак Знак Знак Знак Знак Знак Знак1"/>
    <w:basedOn w:val="ac"/>
    <w:rsid w:val="0046515E"/>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c"/>
    <w:next w:val="ac"/>
    <w:rsid w:val="0046515E"/>
    <w:pPr>
      <w:widowControl w:val="0"/>
      <w:autoSpaceDE w:val="0"/>
      <w:autoSpaceDN w:val="0"/>
      <w:adjustRightInd w:val="0"/>
      <w:spacing w:before="440" w:after="60"/>
    </w:pPr>
    <w:rPr>
      <w:rFonts w:ascii="Arial" w:hAnsi="Arial" w:cs="Arial"/>
      <w:b/>
      <w:bCs/>
      <w:sz w:val="34"/>
      <w:szCs w:val="34"/>
    </w:rPr>
  </w:style>
  <w:style w:type="paragraph" w:customStyle="1" w:styleId="aa">
    <w:name w:val="Простой маркер"/>
    <w:basedOn w:val="ac"/>
    <w:link w:val="afffff4"/>
    <w:qFormat/>
    <w:rsid w:val="0046515E"/>
    <w:pPr>
      <w:widowControl w:val="0"/>
      <w:numPr>
        <w:numId w:val="10"/>
      </w:numPr>
      <w:autoSpaceDE w:val="0"/>
      <w:autoSpaceDN w:val="0"/>
      <w:adjustRightInd w:val="0"/>
      <w:jc w:val="both"/>
    </w:pPr>
    <w:rPr>
      <w:snapToGrid w:val="0"/>
    </w:rPr>
  </w:style>
  <w:style w:type="character" w:customStyle="1" w:styleId="afffff4">
    <w:name w:val="Простой маркер Знак"/>
    <w:link w:val="aa"/>
    <w:rsid w:val="0046515E"/>
    <w:rPr>
      <w:rFonts w:ascii="Times New Roman" w:eastAsia="Times New Roman" w:hAnsi="Times New Roman" w:cs="Times New Roman"/>
      <w:snapToGrid w:val="0"/>
      <w:sz w:val="24"/>
      <w:szCs w:val="24"/>
      <w:lang w:eastAsia="ru-RU"/>
    </w:rPr>
  </w:style>
  <w:style w:type="paragraph" w:customStyle="1" w:styleId="1f5">
    <w:name w:val="1. Текст"/>
    <w:basedOn w:val="af2"/>
    <w:qFormat/>
    <w:rsid w:val="0046515E"/>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bidi="ar-SA"/>
    </w:rPr>
  </w:style>
  <w:style w:type="paragraph" w:styleId="a9">
    <w:name w:val="Block Text"/>
    <w:basedOn w:val="ac"/>
    <w:autoRedefine/>
    <w:uiPriority w:val="99"/>
    <w:rsid w:val="0046515E"/>
    <w:pPr>
      <w:numPr>
        <w:numId w:val="11"/>
      </w:numPr>
      <w:ind w:left="924" w:right="567" w:hanging="357"/>
      <w:jc w:val="both"/>
    </w:pPr>
    <w:rPr>
      <w:szCs w:val="20"/>
    </w:rPr>
  </w:style>
  <w:style w:type="paragraph" w:customStyle="1" w:styleId="2f8">
    <w:name w:val="заголовок 2"/>
    <w:basedOn w:val="ac"/>
    <w:next w:val="ac"/>
    <w:uiPriority w:val="99"/>
    <w:rsid w:val="0046515E"/>
    <w:pPr>
      <w:keepNext/>
      <w:widowControl w:val="0"/>
      <w:jc w:val="center"/>
    </w:pPr>
    <w:rPr>
      <w:rFonts w:ascii="Arial" w:hAnsi="Arial"/>
      <w:b/>
      <w:sz w:val="40"/>
      <w:szCs w:val="20"/>
    </w:rPr>
  </w:style>
  <w:style w:type="paragraph" w:customStyle="1" w:styleId="3f4">
    <w:name w:val="заголовок 3"/>
    <w:basedOn w:val="ac"/>
    <w:next w:val="ac"/>
    <w:uiPriority w:val="99"/>
    <w:rsid w:val="0046515E"/>
    <w:pPr>
      <w:keepNext/>
      <w:widowControl w:val="0"/>
      <w:jc w:val="center"/>
    </w:pPr>
    <w:rPr>
      <w:b/>
      <w:szCs w:val="20"/>
    </w:rPr>
  </w:style>
  <w:style w:type="character" w:customStyle="1" w:styleId="FontStyle42">
    <w:name w:val="Font Style42"/>
    <w:rsid w:val="0046515E"/>
    <w:rPr>
      <w:rFonts w:ascii="Times New Roman" w:hAnsi="Times New Roman" w:cs="Times New Roman"/>
      <w:sz w:val="24"/>
      <w:szCs w:val="24"/>
    </w:rPr>
  </w:style>
  <w:style w:type="paragraph" w:customStyle="1" w:styleId="55">
    <w:name w:val="Абзац списка5"/>
    <w:basedOn w:val="ac"/>
    <w:rsid w:val="0046515E"/>
    <w:pPr>
      <w:spacing w:after="200" w:line="276" w:lineRule="auto"/>
      <w:ind w:left="720"/>
    </w:pPr>
    <w:rPr>
      <w:rFonts w:ascii="Calibri" w:hAnsi="Calibri" w:cs="Calibri"/>
      <w:sz w:val="22"/>
      <w:szCs w:val="22"/>
    </w:rPr>
  </w:style>
  <w:style w:type="numbering" w:customStyle="1" w:styleId="64">
    <w:name w:val="Нет списка6"/>
    <w:next w:val="af"/>
    <w:uiPriority w:val="99"/>
    <w:semiHidden/>
    <w:unhideWhenUsed/>
    <w:rsid w:val="0046515E"/>
  </w:style>
  <w:style w:type="paragraph" w:customStyle="1" w:styleId="4b">
    <w:name w:val="Абзац списка4"/>
    <w:basedOn w:val="ac"/>
    <w:rsid w:val="0046515E"/>
    <w:pPr>
      <w:spacing w:after="200" w:line="276" w:lineRule="auto"/>
      <w:ind w:left="720"/>
    </w:pPr>
    <w:rPr>
      <w:rFonts w:ascii="Calibri" w:hAnsi="Calibri" w:cs="Calibri"/>
      <w:sz w:val="22"/>
      <w:szCs w:val="22"/>
    </w:rPr>
  </w:style>
  <w:style w:type="paragraph" w:customStyle="1" w:styleId="65">
    <w:name w:val="Абзац списка6"/>
    <w:basedOn w:val="ac"/>
    <w:rsid w:val="0046515E"/>
    <w:pPr>
      <w:spacing w:after="200" w:line="276" w:lineRule="auto"/>
      <w:ind w:left="720"/>
    </w:pPr>
    <w:rPr>
      <w:rFonts w:ascii="Calibri" w:hAnsi="Calibri" w:cs="Calibri"/>
      <w:sz w:val="22"/>
      <w:szCs w:val="22"/>
    </w:rPr>
  </w:style>
  <w:style w:type="paragraph" w:styleId="2f9">
    <w:name w:val="toc 2"/>
    <w:basedOn w:val="ac"/>
    <w:next w:val="ac"/>
    <w:autoRedefine/>
    <w:uiPriority w:val="99"/>
    <w:unhideWhenUsed/>
    <w:rsid w:val="0046515E"/>
    <w:pPr>
      <w:spacing w:after="100" w:line="276" w:lineRule="auto"/>
      <w:ind w:left="220"/>
    </w:pPr>
    <w:rPr>
      <w:rFonts w:ascii="Calibri" w:hAnsi="Calibri"/>
      <w:sz w:val="22"/>
      <w:szCs w:val="22"/>
    </w:rPr>
  </w:style>
  <w:style w:type="paragraph" w:styleId="afffff5">
    <w:name w:val="endnote text"/>
    <w:basedOn w:val="ac"/>
    <w:link w:val="afffff6"/>
    <w:uiPriority w:val="99"/>
    <w:unhideWhenUsed/>
    <w:rsid w:val="0046515E"/>
    <w:rPr>
      <w:sz w:val="20"/>
      <w:szCs w:val="20"/>
    </w:rPr>
  </w:style>
  <w:style w:type="character" w:customStyle="1" w:styleId="afffff6">
    <w:name w:val="Текст концевой сноски Знак"/>
    <w:basedOn w:val="ad"/>
    <w:link w:val="afffff5"/>
    <w:rsid w:val="0046515E"/>
    <w:rPr>
      <w:rFonts w:ascii="Times New Roman" w:eastAsia="Times New Roman" w:hAnsi="Times New Roman" w:cs="Times New Roman"/>
      <w:sz w:val="20"/>
      <w:szCs w:val="20"/>
      <w:lang w:eastAsia="ru-RU"/>
    </w:rPr>
  </w:style>
  <w:style w:type="paragraph" w:customStyle="1" w:styleId="123">
    <w:name w:val="Абзац списка12"/>
    <w:basedOn w:val="ac"/>
    <w:rsid w:val="0046515E"/>
    <w:pPr>
      <w:ind w:left="720"/>
    </w:pPr>
  </w:style>
  <w:style w:type="paragraph" w:customStyle="1" w:styleId="117">
    <w:name w:val="Знак11"/>
    <w:basedOn w:val="ac"/>
    <w:uiPriority w:val="99"/>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c"/>
    <w:rsid w:val="0046515E"/>
    <w:pPr>
      <w:spacing w:line="312" w:lineRule="auto"/>
      <w:ind w:left="-142"/>
      <w:jc w:val="both"/>
    </w:pPr>
    <w:rPr>
      <w:sz w:val="28"/>
      <w:szCs w:val="20"/>
    </w:rPr>
  </w:style>
  <w:style w:type="paragraph" w:customStyle="1" w:styleId="BodyText1">
    <w:name w:val="Body Text1"/>
    <w:basedOn w:val="ac"/>
    <w:uiPriority w:val="99"/>
    <w:rsid w:val="0046515E"/>
    <w:pPr>
      <w:widowControl w:val="0"/>
      <w:jc w:val="both"/>
    </w:pPr>
  </w:style>
  <w:style w:type="character" w:customStyle="1" w:styleId="afffff7">
    <w:name w:val="Стиль текста Знак"/>
    <w:link w:val="afffff8"/>
    <w:locked/>
    <w:rsid w:val="0046515E"/>
    <w:rPr>
      <w:sz w:val="24"/>
      <w:szCs w:val="24"/>
    </w:rPr>
  </w:style>
  <w:style w:type="paragraph" w:customStyle="1" w:styleId="afffff8">
    <w:name w:val="Стиль текста"/>
    <w:basedOn w:val="af4"/>
    <w:link w:val="afffff7"/>
    <w:uiPriority w:val="99"/>
    <w:rsid w:val="0046515E"/>
    <w:pPr>
      <w:keepLines/>
      <w:spacing w:before="60" w:after="60"/>
    </w:pPr>
    <w:rPr>
      <w:rFonts w:asciiTheme="minorHAnsi" w:eastAsiaTheme="minorHAnsi" w:hAnsiTheme="minorHAnsi" w:cstheme="minorBidi"/>
      <w:sz w:val="24"/>
      <w:szCs w:val="24"/>
      <w:lang w:eastAsia="en-US"/>
    </w:rPr>
  </w:style>
  <w:style w:type="paragraph" w:customStyle="1" w:styleId="118">
    <w:name w:val="Абзац списка11"/>
    <w:basedOn w:val="ac"/>
    <w:uiPriority w:val="99"/>
    <w:rsid w:val="0046515E"/>
    <w:pPr>
      <w:ind w:left="720"/>
    </w:pPr>
  </w:style>
  <w:style w:type="character" w:customStyle="1" w:styleId="1f6">
    <w:name w:val="Абзац_1 Знак"/>
    <w:link w:val="1f7"/>
    <w:locked/>
    <w:rsid w:val="0046515E"/>
    <w:rPr>
      <w:rFonts w:ascii="MS Mincho" w:eastAsia="MS Mincho" w:hAnsi="MS Mincho"/>
      <w:color w:val="666699"/>
      <w:sz w:val="28"/>
      <w:szCs w:val="28"/>
      <w:lang w:eastAsia="ja-JP"/>
    </w:rPr>
  </w:style>
  <w:style w:type="paragraph" w:customStyle="1" w:styleId="1f7">
    <w:name w:val="Абзац_1"/>
    <w:basedOn w:val="ac"/>
    <w:link w:val="1f6"/>
    <w:autoRedefine/>
    <w:rsid w:val="0046515E"/>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8">
    <w:name w:val="Ненум_1"/>
    <w:basedOn w:val="1f7"/>
    <w:autoRedefine/>
    <w:rsid w:val="0046515E"/>
    <w:pPr>
      <w:spacing w:before="60"/>
      <w:ind w:firstLine="709"/>
      <w:contextualSpacing/>
    </w:pPr>
    <w:rPr>
      <w:color w:val="0000FF"/>
    </w:rPr>
  </w:style>
  <w:style w:type="paragraph" w:customStyle="1" w:styleId="119">
    <w:name w:val="Знак1 Знак Знак Знак1 Знак Знак Знак"/>
    <w:basedOn w:val="ac"/>
    <w:rsid w:val="0046515E"/>
    <w:rPr>
      <w:rFonts w:ascii="Verdana" w:hAnsi="Verdana" w:cs="Verdana"/>
      <w:sz w:val="20"/>
      <w:szCs w:val="20"/>
      <w:lang w:val="en-US" w:eastAsia="en-US"/>
    </w:rPr>
  </w:style>
  <w:style w:type="character" w:customStyle="1" w:styleId="1f9">
    <w:name w:val="Выдел 1 Знак"/>
    <w:link w:val="1fa"/>
    <w:locked/>
    <w:rsid w:val="0046515E"/>
    <w:rPr>
      <w:b/>
      <w:i/>
      <w:color w:val="000000"/>
      <w:sz w:val="28"/>
      <w:szCs w:val="28"/>
    </w:rPr>
  </w:style>
  <w:style w:type="paragraph" w:customStyle="1" w:styleId="1fa">
    <w:name w:val="Выдел 1"/>
    <w:basedOn w:val="ac"/>
    <w:link w:val="1f9"/>
    <w:autoRedefine/>
    <w:rsid w:val="0046515E"/>
    <w:pPr>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c"/>
    <w:uiPriority w:val="99"/>
    <w:rsid w:val="0046515E"/>
    <w:pPr>
      <w:widowControl w:val="0"/>
      <w:autoSpaceDE w:val="0"/>
      <w:autoSpaceDN w:val="0"/>
      <w:adjustRightInd w:val="0"/>
      <w:spacing w:line="278" w:lineRule="exact"/>
      <w:ind w:firstLine="730"/>
      <w:jc w:val="both"/>
    </w:pPr>
  </w:style>
  <w:style w:type="paragraph" w:customStyle="1" w:styleId="headertext">
    <w:name w:val="headertext"/>
    <w:rsid w:val="0046515E"/>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b">
    <w:name w:val="Нумерованный список1"/>
    <w:basedOn w:val="ac"/>
    <w:rsid w:val="0046515E"/>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c"/>
    <w:rsid w:val="0046515E"/>
    <w:pPr>
      <w:widowControl w:val="0"/>
      <w:autoSpaceDE w:val="0"/>
      <w:autoSpaceDN w:val="0"/>
      <w:adjustRightInd w:val="0"/>
      <w:spacing w:line="275" w:lineRule="exact"/>
      <w:jc w:val="both"/>
    </w:pPr>
  </w:style>
  <w:style w:type="paragraph" w:customStyle="1" w:styleId="afffff9">
    <w:name w:val="Знак Знак Знак Знак Знак"/>
    <w:basedOn w:val="ac"/>
    <w:uiPriority w:val="99"/>
    <w:rsid w:val="0046515E"/>
    <w:pPr>
      <w:spacing w:before="100" w:beforeAutospacing="1" w:after="100" w:afterAutospacing="1"/>
    </w:pPr>
    <w:rPr>
      <w:rFonts w:ascii="Tahoma" w:hAnsi="Tahoma"/>
      <w:sz w:val="20"/>
      <w:szCs w:val="20"/>
      <w:lang w:val="en-US" w:eastAsia="en-US"/>
    </w:rPr>
  </w:style>
  <w:style w:type="paragraph" w:customStyle="1" w:styleId="2fa">
    <w:name w:val="Без интервала2"/>
    <w:qFormat/>
    <w:rsid w:val="0046515E"/>
    <w:pPr>
      <w:spacing w:after="0" w:line="240" w:lineRule="auto"/>
    </w:pPr>
    <w:rPr>
      <w:rFonts w:ascii="Calibri" w:eastAsia="Times New Roman" w:hAnsi="Calibri" w:cs="Times New Roman"/>
      <w:lang w:val="en-US"/>
    </w:rPr>
  </w:style>
  <w:style w:type="character" w:customStyle="1" w:styleId="QuoteChar">
    <w:name w:val="Quote Char"/>
    <w:link w:val="214"/>
    <w:locked/>
    <w:rsid w:val="0046515E"/>
    <w:rPr>
      <w:rFonts w:ascii="Calibri" w:hAnsi="Calibri"/>
      <w:i/>
      <w:iCs/>
      <w:color w:val="000000"/>
    </w:rPr>
  </w:style>
  <w:style w:type="paragraph" w:customStyle="1" w:styleId="214">
    <w:name w:val="Цитата 21"/>
    <w:basedOn w:val="ac"/>
    <w:next w:val="ac"/>
    <w:link w:val="QuoteChar"/>
    <w:rsid w:val="0046515E"/>
    <w:pPr>
      <w:spacing w:after="200" w:line="276" w:lineRule="auto"/>
    </w:pPr>
    <w:rPr>
      <w:rFonts w:ascii="Calibri" w:eastAsiaTheme="minorHAnsi" w:hAnsi="Calibri" w:cstheme="minorBidi"/>
      <w:i/>
      <w:iCs/>
      <w:color w:val="000000"/>
      <w:sz w:val="22"/>
      <w:szCs w:val="22"/>
      <w:lang w:eastAsia="en-US"/>
    </w:rPr>
  </w:style>
  <w:style w:type="character" w:customStyle="1" w:styleId="IntenseQuoteChar">
    <w:name w:val="Intense Quote Char"/>
    <w:link w:val="1fc"/>
    <w:locked/>
    <w:rsid w:val="0046515E"/>
    <w:rPr>
      <w:rFonts w:ascii="Calibri" w:hAnsi="Calibri"/>
      <w:b/>
      <w:bCs/>
      <w:i/>
      <w:iCs/>
      <w:color w:val="4F81BD"/>
    </w:rPr>
  </w:style>
  <w:style w:type="paragraph" w:customStyle="1" w:styleId="1fc">
    <w:name w:val="Выделенная цитата1"/>
    <w:basedOn w:val="ac"/>
    <w:next w:val="ac"/>
    <w:link w:val="IntenseQuoteChar"/>
    <w:rsid w:val="0046515E"/>
    <w:pPr>
      <w:pBdr>
        <w:bottom w:val="single" w:sz="4" w:space="4" w:color="4F81BD"/>
      </w:pBdr>
      <w:spacing w:before="200" w:after="280" w:line="276" w:lineRule="auto"/>
      <w:ind w:left="936" w:right="936"/>
    </w:pPr>
    <w:rPr>
      <w:rFonts w:ascii="Calibri" w:eastAsiaTheme="minorHAnsi" w:hAnsi="Calibri" w:cstheme="minorBidi"/>
      <w:b/>
      <w:bCs/>
      <w:i/>
      <w:iCs/>
      <w:color w:val="4F81BD"/>
      <w:sz w:val="22"/>
      <w:szCs w:val="22"/>
      <w:lang w:eastAsia="en-US"/>
    </w:rPr>
  </w:style>
  <w:style w:type="paragraph" w:customStyle="1" w:styleId="1fd">
    <w:name w:val="Заголовок оглавления1"/>
    <w:basedOn w:val="13"/>
    <w:next w:val="ac"/>
    <w:rsid w:val="0046515E"/>
    <w:pPr>
      <w:keepLines/>
      <w:spacing w:before="480" w:after="0" w:line="276" w:lineRule="auto"/>
      <w:outlineLvl w:val="9"/>
    </w:pPr>
    <w:rPr>
      <w:rFonts w:ascii="Cambria" w:hAnsi="Cambria" w:cs="Times New Roman"/>
      <w:color w:val="365F91"/>
      <w:kern w:val="0"/>
      <w:sz w:val="28"/>
      <w:szCs w:val="28"/>
    </w:rPr>
  </w:style>
  <w:style w:type="paragraph" w:customStyle="1" w:styleId="Normal1">
    <w:name w:val="Normal1"/>
    <w:uiPriority w:val="99"/>
    <w:rsid w:val="0046515E"/>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c"/>
    <w:next w:val="ac"/>
    <w:rsid w:val="0046515E"/>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c"/>
    <w:next w:val="ac"/>
    <w:rsid w:val="0046515E"/>
    <w:pPr>
      <w:widowControl w:val="0"/>
      <w:autoSpaceDE w:val="0"/>
      <w:autoSpaceDN w:val="0"/>
      <w:adjustRightInd w:val="0"/>
      <w:spacing w:before="440" w:after="60"/>
    </w:pPr>
    <w:rPr>
      <w:rFonts w:ascii="Arial" w:hAnsi="Arial" w:cs="Arial"/>
      <w:b/>
      <w:bCs/>
      <w:sz w:val="34"/>
      <w:szCs w:val="34"/>
    </w:rPr>
  </w:style>
  <w:style w:type="character" w:styleId="afffffa">
    <w:name w:val="endnote reference"/>
    <w:unhideWhenUsed/>
    <w:rsid w:val="0046515E"/>
    <w:rPr>
      <w:vertAlign w:val="superscript"/>
    </w:rPr>
  </w:style>
  <w:style w:type="character" w:styleId="afffffb">
    <w:name w:val="Placeholder Text"/>
    <w:basedOn w:val="ad"/>
    <w:uiPriority w:val="99"/>
    <w:semiHidden/>
    <w:rsid w:val="0046515E"/>
    <w:rPr>
      <w:color w:val="808080"/>
    </w:rPr>
  </w:style>
  <w:style w:type="character" w:customStyle="1" w:styleId="320">
    <w:name w:val="Знак Знак32"/>
    <w:rsid w:val="0046515E"/>
    <w:rPr>
      <w:rFonts w:ascii="NTTierce" w:hAnsi="NTTierce" w:cs="NTTierce" w:hint="default"/>
      <w:b/>
      <w:bCs/>
      <w:sz w:val="16"/>
      <w:szCs w:val="16"/>
    </w:rPr>
  </w:style>
  <w:style w:type="character" w:customStyle="1" w:styleId="72">
    <w:name w:val="Знак Знак72"/>
    <w:rsid w:val="0046515E"/>
    <w:rPr>
      <w:rFonts w:ascii="NTTierce" w:hAnsi="NTTierce" w:cs="NTTierce" w:hint="default"/>
      <w:b/>
      <w:bCs/>
      <w:sz w:val="24"/>
      <w:szCs w:val="24"/>
    </w:rPr>
  </w:style>
  <w:style w:type="character" w:customStyle="1" w:styleId="215">
    <w:name w:val="Знак Знак21"/>
    <w:rsid w:val="0046515E"/>
    <w:rPr>
      <w:rFonts w:ascii="NTTierce" w:hAnsi="NTTierce" w:cs="NTTierce" w:hint="default"/>
      <w:b/>
      <w:bCs/>
      <w:sz w:val="24"/>
      <w:szCs w:val="24"/>
    </w:rPr>
  </w:style>
  <w:style w:type="character" w:customStyle="1" w:styleId="FontStyle16">
    <w:name w:val="Font Style16"/>
    <w:rsid w:val="0046515E"/>
    <w:rPr>
      <w:rFonts w:ascii="Times New Roman" w:hAnsi="Times New Roman" w:cs="Times New Roman" w:hint="default"/>
      <w:sz w:val="22"/>
      <w:szCs w:val="22"/>
    </w:rPr>
  </w:style>
  <w:style w:type="character" w:customStyle="1" w:styleId="match">
    <w:name w:val="match"/>
    <w:rsid w:val="0046515E"/>
  </w:style>
  <w:style w:type="character" w:customStyle="1" w:styleId="1fe">
    <w:name w:val="Слабое выделение1"/>
    <w:rsid w:val="0046515E"/>
    <w:rPr>
      <w:rFonts w:ascii="Times New Roman" w:hAnsi="Times New Roman" w:cs="Times New Roman" w:hint="default"/>
      <w:i/>
      <w:iCs w:val="0"/>
      <w:color w:val="808080"/>
    </w:rPr>
  </w:style>
  <w:style w:type="character" w:customStyle="1" w:styleId="1ff">
    <w:name w:val="Сильное выделение1"/>
    <w:rsid w:val="0046515E"/>
    <w:rPr>
      <w:rFonts w:ascii="Times New Roman" w:hAnsi="Times New Roman" w:cs="Times New Roman" w:hint="default"/>
      <w:b/>
      <w:bCs w:val="0"/>
      <w:i/>
      <w:iCs w:val="0"/>
      <w:color w:val="4F81BD"/>
    </w:rPr>
  </w:style>
  <w:style w:type="character" w:customStyle="1" w:styleId="1ff0">
    <w:name w:val="Слабая ссылка1"/>
    <w:rsid w:val="0046515E"/>
    <w:rPr>
      <w:rFonts w:ascii="Times New Roman" w:hAnsi="Times New Roman" w:cs="Times New Roman" w:hint="default"/>
      <w:smallCaps/>
      <w:color w:val="C0504D"/>
      <w:u w:val="single"/>
    </w:rPr>
  </w:style>
  <w:style w:type="character" w:customStyle="1" w:styleId="1ff1">
    <w:name w:val="Сильная ссылка1"/>
    <w:rsid w:val="0046515E"/>
    <w:rPr>
      <w:rFonts w:ascii="Times New Roman" w:hAnsi="Times New Roman" w:cs="Times New Roman" w:hint="default"/>
      <w:b/>
      <w:bCs w:val="0"/>
      <w:smallCaps/>
      <w:color w:val="C0504D"/>
      <w:spacing w:val="5"/>
      <w:u w:val="single"/>
    </w:rPr>
  </w:style>
  <w:style w:type="character" w:customStyle="1" w:styleId="1ff2">
    <w:name w:val="Название книги1"/>
    <w:rsid w:val="0046515E"/>
    <w:rPr>
      <w:rFonts w:ascii="Times New Roman" w:hAnsi="Times New Roman" w:cs="Times New Roman" w:hint="default"/>
      <w:b/>
      <w:bCs w:val="0"/>
      <w:smallCaps/>
      <w:spacing w:val="5"/>
    </w:rPr>
  </w:style>
  <w:style w:type="table" w:styleId="afffffc">
    <w:name w:val="Table Elegant"/>
    <w:basedOn w:val="ae"/>
    <w:uiPriority w:val="99"/>
    <w:unhideWhenUsed/>
    <w:rsid w:val="0046515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3">
    <w:name w:val="Table Subtle 1"/>
    <w:basedOn w:val="ae"/>
    <w:uiPriority w:val="99"/>
    <w:unhideWhenUsed/>
    <w:rsid w:val="0046515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b">
    <w:name w:val="Table Subtle 2"/>
    <w:basedOn w:val="ae"/>
    <w:uiPriority w:val="99"/>
    <w:unhideWhenUsed/>
    <w:rsid w:val="0046515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e"/>
    <w:uiPriority w:val="99"/>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e"/>
    <w:uiPriority w:val="99"/>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e"/>
    <w:uiPriority w:val="99"/>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46515E"/>
  </w:style>
  <w:style w:type="numbering" w:customStyle="1" w:styleId="216">
    <w:name w:val="Стиль_Список21"/>
    <w:uiPriority w:val="99"/>
    <w:rsid w:val="0046515E"/>
  </w:style>
  <w:style w:type="numbering" w:customStyle="1" w:styleId="3f5">
    <w:name w:val="Стиль_Список3"/>
    <w:uiPriority w:val="99"/>
    <w:rsid w:val="0046515E"/>
  </w:style>
  <w:style w:type="numbering" w:customStyle="1" w:styleId="73">
    <w:name w:val="Нет списка7"/>
    <w:next w:val="af"/>
    <w:uiPriority w:val="99"/>
    <w:semiHidden/>
    <w:unhideWhenUsed/>
    <w:rsid w:val="0046515E"/>
  </w:style>
  <w:style w:type="numbering" w:customStyle="1" w:styleId="82">
    <w:name w:val="Нет списка8"/>
    <w:next w:val="af"/>
    <w:uiPriority w:val="99"/>
    <w:semiHidden/>
    <w:unhideWhenUsed/>
    <w:rsid w:val="0046515E"/>
  </w:style>
  <w:style w:type="numbering" w:customStyle="1" w:styleId="11a">
    <w:name w:val="Нет списка11"/>
    <w:next w:val="af"/>
    <w:uiPriority w:val="99"/>
    <w:semiHidden/>
    <w:unhideWhenUsed/>
    <w:rsid w:val="0046515E"/>
  </w:style>
  <w:style w:type="table" w:customStyle="1" w:styleId="1ff4">
    <w:name w:val="Сетка таблицы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5">
    <w:name w:val="Знак Знак Знак Знак1"/>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413">
    <w:name w:val="Знак Знак4 Знак1"/>
    <w:basedOn w:val="ac"/>
    <w:rsid w:val="0046515E"/>
    <w:pPr>
      <w:spacing w:before="100" w:beforeAutospacing="1" w:after="100" w:afterAutospacing="1"/>
    </w:pPr>
    <w:rPr>
      <w:rFonts w:ascii="Tahoma" w:hAnsi="Tahoma" w:cs="Tahoma"/>
      <w:sz w:val="20"/>
      <w:szCs w:val="20"/>
      <w:lang w:val="en-US" w:eastAsia="en-US"/>
    </w:rPr>
  </w:style>
  <w:style w:type="paragraph" w:customStyle="1" w:styleId="tekstob">
    <w:name w:val="tekstob"/>
    <w:basedOn w:val="ac"/>
    <w:rsid w:val="0046515E"/>
    <w:pPr>
      <w:spacing w:before="100" w:beforeAutospacing="1" w:after="100" w:afterAutospacing="1"/>
    </w:pPr>
  </w:style>
  <w:style w:type="paragraph" w:customStyle="1" w:styleId="1">
    <w:name w:val="Цитата1"/>
    <w:basedOn w:val="ac"/>
    <w:rsid w:val="0046515E"/>
    <w:pPr>
      <w:numPr>
        <w:numId w:val="13"/>
      </w:numPr>
      <w:ind w:left="924" w:right="567" w:hanging="357"/>
      <w:jc w:val="both"/>
    </w:pPr>
    <w:rPr>
      <w:lang w:eastAsia="ar-SA"/>
    </w:rPr>
  </w:style>
  <w:style w:type="character" w:customStyle="1" w:styleId="blk">
    <w:name w:val="blk"/>
    <w:rsid w:val="0046515E"/>
  </w:style>
  <w:style w:type="paragraph" w:customStyle="1" w:styleId="1ff6">
    <w:name w:val="Знак1 Знак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numbering" w:customStyle="1" w:styleId="221">
    <w:name w:val="Стиль_Список22"/>
    <w:uiPriority w:val="99"/>
    <w:rsid w:val="0046515E"/>
  </w:style>
  <w:style w:type="numbering" w:customStyle="1" w:styleId="14">
    <w:name w:val="Стиль_Список14"/>
    <w:uiPriority w:val="99"/>
    <w:rsid w:val="0046515E"/>
    <w:pPr>
      <w:numPr>
        <w:numId w:val="7"/>
      </w:numPr>
    </w:pPr>
  </w:style>
  <w:style w:type="numbering" w:customStyle="1" w:styleId="40">
    <w:name w:val="Стиль_Список4"/>
    <w:uiPriority w:val="99"/>
    <w:rsid w:val="0046515E"/>
    <w:pPr>
      <w:numPr>
        <w:numId w:val="6"/>
      </w:numPr>
    </w:pPr>
  </w:style>
  <w:style w:type="paragraph" w:customStyle="1" w:styleId="xl182">
    <w:name w:val="xl182"/>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c"/>
    <w:rsid w:val="0046515E"/>
    <w:pPr>
      <w:spacing w:before="100" w:beforeAutospacing="1" w:after="100" w:afterAutospacing="1"/>
      <w:textAlignment w:val="center"/>
    </w:pPr>
    <w:rPr>
      <w:b/>
      <w:bCs/>
      <w:sz w:val="18"/>
      <w:szCs w:val="18"/>
    </w:rPr>
  </w:style>
  <w:style w:type="paragraph" w:customStyle="1" w:styleId="xl185">
    <w:name w:val="xl185"/>
    <w:basedOn w:val="ac"/>
    <w:rsid w:val="0046515E"/>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c"/>
    <w:rsid w:val="0046515E"/>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c"/>
    <w:rsid w:val="0046515E"/>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c"/>
    <w:rsid w:val="0046515E"/>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c"/>
    <w:rsid w:val="0046515E"/>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c"/>
    <w:rsid w:val="0046515E"/>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c"/>
    <w:rsid w:val="0046515E"/>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c"/>
    <w:rsid w:val="0046515E"/>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46515E"/>
  </w:style>
  <w:style w:type="numbering" w:customStyle="1" w:styleId="2112">
    <w:name w:val="Стиль_Список211"/>
    <w:uiPriority w:val="99"/>
    <w:rsid w:val="0046515E"/>
  </w:style>
  <w:style w:type="numbering" w:customStyle="1" w:styleId="314">
    <w:name w:val="Стиль_Список31"/>
    <w:uiPriority w:val="99"/>
    <w:rsid w:val="0046515E"/>
  </w:style>
  <w:style w:type="paragraph" w:customStyle="1" w:styleId="Char0">
    <w:name w:val="Char"/>
    <w:basedOn w:val="ac"/>
    <w:rsid w:val="0046515E"/>
    <w:pPr>
      <w:keepLines/>
      <w:spacing w:after="160" w:line="240" w:lineRule="exact"/>
      <w:jc w:val="both"/>
    </w:pPr>
    <w:rPr>
      <w:rFonts w:ascii="Verdana" w:eastAsia="MS Mincho" w:hAnsi="Verdana" w:cs="Franklin Gothic Book"/>
      <w:sz w:val="20"/>
      <w:szCs w:val="20"/>
      <w:lang w:val="en-US" w:eastAsia="en-US"/>
    </w:rPr>
  </w:style>
  <w:style w:type="paragraph" w:customStyle="1" w:styleId="afffffd">
    <w:name w:val="Знак Знак Знак Знак Знак Знак Знак"/>
    <w:basedOn w:val="ac"/>
    <w:rsid w:val="0046515E"/>
    <w:pPr>
      <w:spacing w:after="160" w:line="240" w:lineRule="exact"/>
    </w:pPr>
    <w:rPr>
      <w:rFonts w:eastAsia="Calibri"/>
      <w:sz w:val="20"/>
      <w:szCs w:val="20"/>
      <w:lang w:eastAsia="zh-CN"/>
    </w:rPr>
  </w:style>
  <w:style w:type="paragraph" w:customStyle="1" w:styleId="afffffe">
    <w:name w:val="Содержимое таблицы"/>
    <w:basedOn w:val="ac"/>
    <w:uiPriority w:val="99"/>
    <w:rsid w:val="0046515E"/>
    <w:pPr>
      <w:widowControl w:val="0"/>
      <w:suppressLineNumbers/>
      <w:suppressAutoHyphens/>
    </w:pPr>
    <w:rPr>
      <w:rFonts w:eastAsia="Calibri" w:cs="Tahoma"/>
      <w:color w:val="000000"/>
      <w:lang w:val="en-US" w:eastAsia="en-US"/>
    </w:rPr>
  </w:style>
  <w:style w:type="paragraph" w:customStyle="1" w:styleId="affffff">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c"/>
    <w:rsid w:val="0046515E"/>
    <w:pPr>
      <w:spacing w:after="160" w:line="240" w:lineRule="exact"/>
    </w:pPr>
    <w:rPr>
      <w:rFonts w:ascii="Verdana" w:eastAsia="Calibri" w:hAnsi="Verdana" w:cs="Verdana"/>
      <w:sz w:val="20"/>
      <w:szCs w:val="20"/>
      <w:lang w:val="en-US" w:eastAsia="en-US"/>
    </w:rPr>
  </w:style>
  <w:style w:type="paragraph" w:customStyle="1" w:styleId="Special1">
    <w:name w:val="Special 1"/>
    <w:basedOn w:val="ac"/>
    <w:rsid w:val="0046515E"/>
    <w:pPr>
      <w:widowControl w:val="0"/>
      <w:tabs>
        <w:tab w:val="left" w:pos="8647"/>
      </w:tabs>
      <w:spacing w:line="360" w:lineRule="auto"/>
      <w:ind w:left="927" w:hanging="360"/>
      <w:jc w:val="both"/>
    </w:pPr>
    <w:rPr>
      <w:szCs w:val="20"/>
    </w:rPr>
  </w:style>
  <w:style w:type="character" w:customStyle="1" w:styleId="apple-style-span">
    <w:name w:val="apple-style-span"/>
    <w:rsid w:val="0046515E"/>
  </w:style>
  <w:style w:type="character" w:customStyle="1" w:styleId="FontStyle34">
    <w:name w:val="Font Style34"/>
    <w:rsid w:val="0046515E"/>
    <w:rPr>
      <w:rFonts w:ascii="Times New Roman" w:hAnsi="Times New Roman" w:cs="Times New Roman"/>
      <w:sz w:val="26"/>
      <w:szCs w:val="26"/>
    </w:rPr>
  </w:style>
  <w:style w:type="paragraph" w:customStyle="1" w:styleId="main1">
    <w:name w:val="main1"/>
    <w:basedOn w:val="ac"/>
    <w:rsid w:val="0046515E"/>
    <w:pPr>
      <w:spacing w:before="100" w:beforeAutospacing="1" w:after="100" w:afterAutospacing="1"/>
    </w:pPr>
  </w:style>
  <w:style w:type="paragraph" w:customStyle="1" w:styleId="consplusnormal1">
    <w:name w:val="consplusnormal"/>
    <w:basedOn w:val="ac"/>
    <w:uiPriority w:val="99"/>
    <w:rsid w:val="0046515E"/>
    <w:pPr>
      <w:spacing w:before="100" w:after="100"/>
      <w:ind w:left="100" w:right="100"/>
    </w:pPr>
    <w:rPr>
      <w:rFonts w:ascii="Arial" w:hAnsi="Arial"/>
    </w:rPr>
  </w:style>
  <w:style w:type="paragraph" w:customStyle="1" w:styleId="affffff0">
    <w:name w:val="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c"/>
    <w:next w:val="21"/>
    <w:autoRedefine/>
    <w:rsid w:val="0046515E"/>
    <w:pPr>
      <w:spacing w:after="160" w:line="240" w:lineRule="exact"/>
      <w:jc w:val="center"/>
    </w:pPr>
    <w:rPr>
      <w:b/>
      <w:u w:val="single"/>
      <w:lang w:eastAsia="en-US"/>
    </w:rPr>
  </w:style>
  <w:style w:type="character" w:customStyle="1" w:styleId="affffff1">
    <w:name w:val="Основной текст_"/>
    <w:link w:val="2fc"/>
    <w:locked/>
    <w:rsid w:val="0046515E"/>
    <w:rPr>
      <w:sz w:val="23"/>
      <w:szCs w:val="23"/>
      <w:shd w:val="clear" w:color="auto" w:fill="FFFFFF"/>
    </w:rPr>
  </w:style>
  <w:style w:type="paragraph" w:customStyle="1" w:styleId="2fc">
    <w:name w:val="Основной текст2"/>
    <w:basedOn w:val="ac"/>
    <w:link w:val="affffff1"/>
    <w:rsid w:val="0046515E"/>
    <w:pPr>
      <w:shd w:val="clear" w:color="auto" w:fill="FFFFFF"/>
      <w:spacing w:before="120" w:after="240" w:line="0" w:lineRule="atLeast"/>
    </w:pPr>
    <w:rPr>
      <w:rFonts w:asciiTheme="minorHAnsi" w:eastAsiaTheme="minorHAnsi" w:hAnsiTheme="minorHAnsi" w:cstheme="minorBidi"/>
      <w:sz w:val="23"/>
      <w:szCs w:val="23"/>
      <w:shd w:val="clear" w:color="auto" w:fill="FFFFFF"/>
      <w:lang w:eastAsia="en-US"/>
    </w:rPr>
  </w:style>
  <w:style w:type="paragraph" w:customStyle="1" w:styleId="217">
    <w:name w:val="Заголовок 2.1"/>
    <w:basedOn w:val="13"/>
    <w:uiPriority w:val="99"/>
    <w:rsid w:val="0046515E"/>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46515E"/>
    <w:rPr>
      <w:rFonts w:ascii="Times New Roman" w:hAnsi="Times New Roman" w:cs="Times New Roman"/>
      <w:sz w:val="22"/>
      <w:szCs w:val="22"/>
    </w:rPr>
  </w:style>
  <w:style w:type="paragraph" w:customStyle="1" w:styleId="Style29">
    <w:name w:val="Style29"/>
    <w:basedOn w:val="ac"/>
    <w:uiPriority w:val="99"/>
    <w:rsid w:val="0046515E"/>
    <w:pPr>
      <w:widowControl w:val="0"/>
      <w:autoSpaceDE w:val="0"/>
      <w:autoSpaceDN w:val="0"/>
      <w:adjustRightInd w:val="0"/>
      <w:spacing w:line="278" w:lineRule="exact"/>
    </w:pPr>
    <w:rPr>
      <w:rFonts w:ascii="Sylfaen" w:hAnsi="Sylfaen"/>
    </w:rPr>
  </w:style>
  <w:style w:type="paragraph" w:customStyle="1" w:styleId="Standard">
    <w:name w:val="Standard"/>
    <w:uiPriority w:val="99"/>
    <w:rsid w:val="0046515E"/>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numbering" w:customStyle="1" w:styleId="1114">
    <w:name w:val="Нет списка111"/>
    <w:next w:val="af"/>
    <w:uiPriority w:val="99"/>
    <w:semiHidden/>
    <w:unhideWhenUsed/>
    <w:rsid w:val="0046515E"/>
  </w:style>
  <w:style w:type="paragraph" w:customStyle="1" w:styleId="xl193">
    <w:name w:val="xl193"/>
    <w:basedOn w:val="ac"/>
    <w:rsid w:val="0046515E"/>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c"/>
    <w:rsid w:val="0046515E"/>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c"/>
    <w:rsid w:val="0046515E"/>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c"/>
    <w:rsid w:val="0046515E"/>
    <w:pPr>
      <w:spacing w:before="100" w:beforeAutospacing="1" w:after="100" w:afterAutospacing="1"/>
    </w:pPr>
    <w:rPr>
      <w:color w:val="000000"/>
    </w:rPr>
  </w:style>
  <w:style w:type="paragraph" w:customStyle="1" w:styleId="xl197">
    <w:name w:val="xl197"/>
    <w:basedOn w:val="ac"/>
    <w:rsid w:val="0046515E"/>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c"/>
    <w:rsid w:val="0046515E"/>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c"/>
    <w:rsid w:val="0046515E"/>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c"/>
    <w:rsid w:val="0046515E"/>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c"/>
    <w:rsid w:val="0046515E"/>
    <w:pPr>
      <w:spacing w:before="100" w:beforeAutospacing="1" w:after="100" w:afterAutospacing="1"/>
    </w:pPr>
    <w:rPr>
      <w:rFonts w:ascii="Arial" w:hAnsi="Arial" w:cs="Arial"/>
      <w:color w:val="000000"/>
      <w:sz w:val="18"/>
      <w:szCs w:val="18"/>
    </w:rPr>
  </w:style>
  <w:style w:type="paragraph" w:customStyle="1" w:styleId="xl202">
    <w:name w:val="xl202"/>
    <w:basedOn w:val="ac"/>
    <w:rsid w:val="0046515E"/>
    <w:pPr>
      <w:spacing w:before="100" w:beforeAutospacing="1" w:after="100" w:afterAutospacing="1"/>
      <w:jc w:val="right"/>
    </w:pPr>
    <w:rPr>
      <w:rFonts w:ascii="Arial" w:hAnsi="Arial" w:cs="Arial"/>
      <w:color w:val="000000"/>
      <w:sz w:val="18"/>
      <w:szCs w:val="18"/>
    </w:rPr>
  </w:style>
  <w:style w:type="paragraph" w:customStyle="1" w:styleId="xl203">
    <w:name w:val="xl203"/>
    <w:basedOn w:val="ac"/>
    <w:rsid w:val="0046515E"/>
    <w:pPr>
      <w:spacing w:before="100" w:beforeAutospacing="1" w:after="100" w:afterAutospacing="1"/>
    </w:pPr>
    <w:rPr>
      <w:rFonts w:ascii="Arial" w:hAnsi="Arial" w:cs="Arial"/>
      <w:color w:val="000000"/>
      <w:sz w:val="18"/>
      <w:szCs w:val="18"/>
    </w:rPr>
  </w:style>
  <w:style w:type="paragraph" w:customStyle="1" w:styleId="xl204">
    <w:name w:val="xl204"/>
    <w:basedOn w:val="ac"/>
    <w:rsid w:val="0046515E"/>
    <w:pPr>
      <w:spacing w:before="100" w:beforeAutospacing="1" w:after="100" w:afterAutospacing="1"/>
    </w:pPr>
    <w:rPr>
      <w:rFonts w:ascii="Arial" w:hAnsi="Arial" w:cs="Arial"/>
      <w:color w:val="000000"/>
      <w:sz w:val="18"/>
      <w:szCs w:val="18"/>
    </w:rPr>
  </w:style>
  <w:style w:type="paragraph" w:customStyle="1" w:styleId="xl205">
    <w:name w:val="xl205"/>
    <w:basedOn w:val="ac"/>
    <w:rsid w:val="0046515E"/>
    <w:pPr>
      <w:spacing w:before="100" w:beforeAutospacing="1" w:after="100" w:afterAutospacing="1"/>
    </w:pPr>
    <w:rPr>
      <w:rFonts w:ascii="Arial" w:hAnsi="Arial" w:cs="Arial"/>
      <w:color w:val="000000"/>
      <w:sz w:val="18"/>
      <w:szCs w:val="18"/>
    </w:rPr>
  </w:style>
  <w:style w:type="paragraph" w:customStyle="1" w:styleId="xl206">
    <w:name w:val="xl206"/>
    <w:basedOn w:val="ac"/>
    <w:rsid w:val="0046515E"/>
    <w:pPr>
      <w:spacing w:before="100" w:beforeAutospacing="1" w:after="100" w:afterAutospacing="1"/>
      <w:jc w:val="center"/>
    </w:pPr>
    <w:rPr>
      <w:rFonts w:ascii="Arial" w:hAnsi="Arial" w:cs="Arial"/>
      <w:b/>
      <w:bCs/>
      <w:color w:val="000000"/>
    </w:rPr>
  </w:style>
  <w:style w:type="paragraph" w:customStyle="1" w:styleId="xl207">
    <w:name w:val="xl207"/>
    <w:basedOn w:val="ac"/>
    <w:rsid w:val="0046515E"/>
    <w:pPr>
      <w:spacing w:before="100" w:beforeAutospacing="1" w:after="100" w:afterAutospacing="1"/>
      <w:jc w:val="center"/>
    </w:pPr>
    <w:rPr>
      <w:rFonts w:ascii="Arial" w:hAnsi="Arial" w:cs="Arial"/>
      <w:b/>
      <w:bCs/>
      <w:color w:val="000000"/>
    </w:rPr>
  </w:style>
  <w:style w:type="paragraph" w:customStyle="1" w:styleId="xl208">
    <w:name w:val="xl208"/>
    <w:basedOn w:val="ac"/>
    <w:rsid w:val="0046515E"/>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c"/>
    <w:rsid w:val="0046515E"/>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c"/>
    <w:rsid w:val="0046515E"/>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c"/>
    <w:rsid w:val="0046515E"/>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46515E"/>
    <w:rPr>
      <w:rFonts w:ascii="Times New Roman" w:eastAsia="Times New Roman" w:hAnsi="Times New Roman" w:cs="Times New Roman"/>
      <w:sz w:val="24"/>
      <w:szCs w:val="24"/>
      <w:lang w:eastAsia="ru-RU"/>
    </w:rPr>
  </w:style>
  <w:style w:type="numbering" w:customStyle="1" w:styleId="218">
    <w:name w:val="Нет списка21"/>
    <w:next w:val="af"/>
    <w:semiHidden/>
    <w:unhideWhenUsed/>
    <w:rsid w:val="0046515E"/>
  </w:style>
  <w:style w:type="paragraph" w:styleId="3f6">
    <w:name w:val="toc 3"/>
    <w:basedOn w:val="ac"/>
    <w:next w:val="ac"/>
    <w:autoRedefine/>
    <w:uiPriority w:val="99"/>
    <w:rsid w:val="0046515E"/>
    <w:pPr>
      <w:tabs>
        <w:tab w:val="left" w:pos="1200"/>
        <w:tab w:val="right" w:leader="dot" w:pos="9720"/>
      </w:tabs>
      <w:ind w:left="480"/>
    </w:pPr>
    <w:rPr>
      <w:i/>
      <w:iCs/>
      <w:sz w:val="20"/>
      <w:szCs w:val="20"/>
    </w:rPr>
  </w:style>
  <w:style w:type="paragraph" w:styleId="4c">
    <w:name w:val="toc 4"/>
    <w:basedOn w:val="ac"/>
    <w:next w:val="ac"/>
    <w:autoRedefine/>
    <w:uiPriority w:val="99"/>
    <w:rsid w:val="0046515E"/>
    <w:pPr>
      <w:ind w:left="720"/>
      <w:jc w:val="both"/>
    </w:pPr>
    <w:rPr>
      <w:sz w:val="18"/>
      <w:szCs w:val="18"/>
    </w:rPr>
  </w:style>
  <w:style w:type="paragraph" w:styleId="56">
    <w:name w:val="toc 5"/>
    <w:basedOn w:val="ac"/>
    <w:next w:val="ac"/>
    <w:autoRedefine/>
    <w:uiPriority w:val="99"/>
    <w:rsid w:val="0046515E"/>
    <w:pPr>
      <w:ind w:left="960"/>
      <w:jc w:val="both"/>
    </w:pPr>
    <w:rPr>
      <w:sz w:val="18"/>
      <w:szCs w:val="18"/>
    </w:rPr>
  </w:style>
  <w:style w:type="paragraph" w:styleId="66">
    <w:name w:val="toc 6"/>
    <w:basedOn w:val="ac"/>
    <w:next w:val="ac"/>
    <w:autoRedefine/>
    <w:uiPriority w:val="99"/>
    <w:rsid w:val="0046515E"/>
    <w:pPr>
      <w:ind w:left="1200"/>
      <w:jc w:val="both"/>
    </w:pPr>
    <w:rPr>
      <w:sz w:val="18"/>
      <w:szCs w:val="18"/>
    </w:rPr>
  </w:style>
  <w:style w:type="paragraph" w:styleId="74">
    <w:name w:val="toc 7"/>
    <w:basedOn w:val="ac"/>
    <w:next w:val="ac"/>
    <w:autoRedefine/>
    <w:uiPriority w:val="99"/>
    <w:rsid w:val="0046515E"/>
    <w:pPr>
      <w:ind w:left="1440"/>
      <w:jc w:val="both"/>
    </w:pPr>
    <w:rPr>
      <w:sz w:val="18"/>
      <w:szCs w:val="18"/>
    </w:rPr>
  </w:style>
  <w:style w:type="paragraph" w:styleId="83">
    <w:name w:val="toc 8"/>
    <w:basedOn w:val="ac"/>
    <w:next w:val="ac"/>
    <w:autoRedefine/>
    <w:uiPriority w:val="99"/>
    <w:rsid w:val="0046515E"/>
    <w:pPr>
      <w:ind w:left="1680"/>
      <w:jc w:val="both"/>
    </w:pPr>
    <w:rPr>
      <w:sz w:val="18"/>
      <w:szCs w:val="18"/>
    </w:rPr>
  </w:style>
  <w:style w:type="paragraph" w:styleId="91">
    <w:name w:val="toc 9"/>
    <w:basedOn w:val="ac"/>
    <w:next w:val="ac"/>
    <w:autoRedefine/>
    <w:uiPriority w:val="99"/>
    <w:rsid w:val="0046515E"/>
    <w:pPr>
      <w:ind w:left="1920"/>
      <w:jc w:val="both"/>
    </w:pPr>
    <w:rPr>
      <w:sz w:val="18"/>
      <w:szCs w:val="18"/>
    </w:rPr>
  </w:style>
  <w:style w:type="paragraph" w:customStyle="1" w:styleId="2-110">
    <w:name w:val="содержание2-11"/>
    <w:basedOn w:val="ac"/>
    <w:uiPriority w:val="99"/>
    <w:rsid w:val="0046515E"/>
    <w:pPr>
      <w:spacing w:after="60"/>
      <w:jc w:val="both"/>
    </w:pPr>
  </w:style>
  <w:style w:type="paragraph" w:customStyle="1" w:styleId="2fd">
    <w:name w:val="Заголовок 2 со списком"/>
    <w:basedOn w:val="21"/>
    <w:next w:val="ac"/>
    <w:link w:val="2fe"/>
    <w:rsid w:val="0046515E"/>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e">
    <w:name w:val="Заголовок 2 со списком Знак"/>
    <w:link w:val="2fd"/>
    <w:locked/>
    <w:rsid w:val="0046515E"/>
    <w:rPr>
      <w:rFonts w:ascii="Times New Roman" w:eastAsia="Times New Roman" w:hAnsi="Times New Roman" w:cs="Times New Roman"/>
      <w:b/>
      <w:sz w:val="24"/>
      <w:szCs w:val="20"/>
      <w:lang w:eastAsia="ru-RU"/>
    </w:rPr>
  </w:style>
  <w:style w:type="paragraph" w:customStyle="1" w:styleId="3f7">
    <w:name w:val="Заголовок 3 со списком"/>
    <w:basedOn w:val="3"/>
    <w:link w:val="3f8"/>
    <w:rsid w:val="0046515E"/>
    <w:pPr>
      <w:tabs>
        <w:tab w:val="num" w:pos="972"/>
      </w:tabs>
      <w:ind w:left="972" w:hanging="432"/>
      <w:jc w:val="both"/>
    </w:pPr>
    <w:rPr>
      <w:rFonts w:cs="Times New Roman"/>
      <w:bCs w:val="0"/>
      <w:sz w:val="24"/>
      <w:szCs w:val="20"/>
    </w:rPr>
  </w:style>
  <w:style w:type="character" w:customStyle="1" w:styleId="3f8">
    <w:name w:val="Заголовок 3 со списком Знак"/>
    <w:link w:val="3f7"/>
    <w:locked/>
    <w:rsid w:val="0046515E"/>
    <w:rPr>
      <w:rFonts w:ascii="Arial" w:eastAsia="Times New Roman" w:hAnsi="Arial" w:cs="Times New Roman"/>
      <w:b/>
      <w:sz w:val="24"/>
      <w:szCs w:val="20"/>
      <w:lang w:eastAsia="ru-RU"/>
    </w:rPr>
  </w:style>
  <w:style w:type="character" w:customStyle="1" w:styleId="1ff7">
    <w:name w:val="Верхний колонтитул Знак1"/>
    <w:aliases w:val="Знак4 Знак2,header Знак1"/>
    <w:uiPriority w:val="99"/>
    <w:locked/>
    <w:rsid w:val="0046515E"/>
    <w:rPr>
      <w:rFonts w:cs="Times New Roman"/>
      <w:sz w:val="24"/>
    </w:rPr>
  </w:style>
  <w:style w:type="character" w:customStyle="1" w:styleId="affffff2">
    <w:name w:val="Основной шрифт"/>
    <w:uiPriority w:val="99"/>
    <w:rsid w:val="0046515E"/>
  </w:style>
  <w:style w:type="paragraph" w:customStyle="1" w:styleId="affffff3">
    <w:name w:val="текст таблицы"/>
    <w:basedOn w:val="ac"/>
    <w:uiPriority w:val="99"/>
    <w:rsid w:val="0046515E"/>
    <w:pPr>
      <w:spacing w:before="120"/>
      <w:ind w:right="-102"/>
      <w:jc w:val="both"/>
    </w:pPr>
  </w:style>
  <w:style w:type="paragraph" w:customStyle="1" w:styleId="affffff4">
    <w:name w:val="ТЛ_Заказчик"/>
    <w:basedOn w:val="ac"/>
    <w:link w:val="affffff5"/>
    <w:qFormat/>
    <w:rsid w:val="0046515E"/>
    <w:pPr>
      <w:jc w:val="center"/>
    </w:pPr>
    <w:rPr>
      <w:sz w:val="28"/>
      <w:szCs w:val="20"/>
    </w:rPr>
  </w:style>
  <w:style w:type="character" w:customStyle="1" w:styleId="affffff5">
    <w:name w:val="ТЛ_Заказчик Знак"/>
    <w:link w:val="affffff4"/>
    <w:locked/>
    <w:rsid w:val="0046515E"/>
    <w:rPr>
      <w:rFonts w:ascii="Times New Roman" w:eastAsia="Times New Roman" w:hAnsi="Times New Roman" w:cs="Times New Roman"/>
      <w:sz w:val="28"/>
      <w:szCs w:val="20"/>
      <w:lang w:eastAsia="ru-RU"/>
    </w:rPr>
  </w:style>
  <w:style w:type="paragraph" w:customStyle="1" w:styleId="affffff6">
    <w:name w:val="ТЛ_Утверждаю"/>
    <w:basedOn w:val="ac"/>
    <w:link w:val="affffff7"/>
    <w:uiPriority w:val="99"/>
    <w:qFormat/>
    <w:rsid w:val="0046515E"/>
    <w:pPr>
      <w:ind w:left="4860"/>
      <w:jc w:val="center"/>
    </w:pPr>
    <w:rPr>
      <w:sz w:val="28"/>
      <w:szCs w:val="20"/>
    </w:rPr>
  </w:style>
  <w:style w:type="character" w:customStyle="1" w:styleId="affffff7">
    <w:name w:val="ТЛ_Утверждаю Знак"/>
    <w:link w:val="affffff6"/>
    <w:uiPriority w:val="99"/>
    <w:locked/>
    <w:rsid w:val="0046515E"/>
    <w:rPr>
      <w:rFonts w:ascii="Times New Roman" w:eastAsia="Times New Roman" w:hAnsi="Times New Roman" w:cs="Times New Roman"/>
      <w:sz w:val="28"/>
      <w:szCs w:val="20"/>
      <w:lang w:eastAsia="ru-RU"/>
    </w:rPr>
  </w:style>
  <w:style w:type="paragraph" w:customStyle="1" w:styleId="affffff8">
    <w:name w:val="ТЛ_Название"/>
    <w:basedOn w:val="ac"/>
    <w:link w:val="affffff9"/>
    <w:qFormat/>
    <w:rsid w:val="0046515E"/>
    <w:pPr>
      <w:jc w:val="center"/>
    </w:pPr>
    <w:rPr>
      <w:b/>
      <w:sz w:val="28"/>
      <w:szCs w:val="20"/>
    </w:rPr>
  </w:style>
  <w:style w:type="character" w:customStyle="1" w:styleId="affffff9">
    <w:name w:val="ТЛ_Название Знак"/>
    <w:link w:val="affffff8"/>
    <w:locked/>
    <w:rsid w:val="0046515E"/>
    <w:rPr>
      <w:rFonts w:ascii="Times New Roman" w:eastAsia="Times New Roman" w:hAnsi="Times New Roman" w:cs="Times New Roman"/>
      <w:b/>
      <w:sz w:val="28"/>
      <w:szCs w:val="20"/>
      <w:lang w:eastAsia="ru-RU"/>
    </w:rPr>
  </w:style>
  <w:style w:type="paragraph" w:customStyle="1" w:styleId="affffffa">
    <w:name w:val="ТЛ_Город и Дата"/>
    <w:basedOn w:val="ac"/>
    <w:link w:val="affffffb"/>
    <w:qFormat/>
    <w:rsid w:val="0046515E"/>
    <w:pPr>
      <w:jc w:val="center"/>
    </w:pPr>
    <w:rPr>
      <w:sz w:val="28"/>
      <w:szCs w:val="20"/>
    </w:rPr>
  </w:style>
  <w:style w:type="character" w:customStyle="1" w:styleId="affffffb">
    <w:name w:val="ТЛ_Город и Дата Знак"/>
    <w:link w:val="affffffa"/>
    <w:locked/>
    <w:rsid w:val="0046515E"/>
    <w:rPr>
      <w:rFonts w:ascii="Times New Roman" w:eastAsia="Times New Roman" w:hAnsi="Times New Roman" w:cs="Times New Roman"/>
      <w:sz w:val="28"/>
      <w:szCs w:val="20"/>
      <w:lang w:eastAsia="ru-RU"/>
    </w:rPr>
  </w:style>
  <w:style w:type="paragraph" w:customStyle="1" w:styleId="affffffc">
    <w:name w:val="АД_Наименование Разделов"/>
    <w:basedOn w:val="13"/>
    <w:link w:val="affffffd"/>
    <w:qFormat/>
    <w:rsid w:val="0046515E"/>
    <w:pPr>
      <w:jc w:val="center"/>
    </w:pPr>
    <w:rPr>
      <w:rFonts w:ascii="Times New Roman" w:hAnsi="Times New Roman" w:cs="Times New Roman"/>
      <w:bCs w:val="0"/>
      <w:kern w:val="28"/>
      <w:sz w:val="28"/>
      <w:szCs w:val="20"/>
    </w:rPr>
  </w:style>
  <w:style w:type="character" w:customStyle="1" w:styleId="affffffd">
    <w:name w:val="АД_Наименование Разделов Знак"/>
    <w:link w:val="affffffc"/>
    <w:locked/>
    <w:rsid w:val="0046515E"/>
    <w:rPr>
      <w:rFonts w:ascii="Times New Roman" w:eastAsia="Times New Roman" w:hAnsi="Times New Roman" w:cs="Times New Roman"/>
      <w:b/>
      <w:kern w:val="28"/>
      <w:sz w:val="28"/>
      <w:szCs w:val="20"/>
      <w:lang w:eastAsia="ru-RU"/>
    </w:rPr>
  </w:style>
  <w:style w:type="paragraph" w:customStyle="1" w:styleId="affffffe">
    <w:name w:val="АД_Наименование главы с нумерацией"/>
    <w:basedOn w:val="2fd"/>
    <w:link w:val="afffffff"/>
    <w:qFormat/>
    <w:rsid w:val="0046515E"/>
    <w:rPr>
      <w:b w:val="0"/>
    </w:rPr>
  </w:style>
  <w:style w:type="paragraph" w:customStyle="1" w:styleId="afffffff0">
    <w:name w:val="АД_Наименование главы без нумерации"/>
    <w:basedOn w:val="21"/>
    <w:link w:val="afffffff1"/>
    <w:qFormat/>
    <w:rsid w:val="0046515E"/>
    <w:pPr>
      <w:spacing w:before="0" w:after="0"/>
      <w:jc w:val="center"/>
    </w:pPr>
    <w:rPr>
      <w:rFonts w:ascii="Times New Roman" w:hAnsi="Times New Roman" w:cs="Times New Roman"/>
      <w:i w:val="0"/>
      <w:iCs w:val="0"/>
      <w:sz w:val="24"/>
      <w:szCs w:val="24"/>
    </w:rPr>
  </w:style>
  <w:style w:type="character" w:customStyle="1" w:styleId="afffffff1">
    <w:name w:val="АД_Наименование главы без нумерации Знак"/>
    <w:link w:val="afffffff0"/>
    <w:locked/>
    <w:rsid w:val="0046515E"/>
    <w:rPr>
      <w:rFonts w:ascii="Times New Roman" w:eastAsia="Times New Roman" w:hAnsi="Times New Roman" w:cs="Times New Roman"/>
      <w:b/>
      <w:bCs/>
      <w:sz w:val="24"/>
      <w:szCs w:val="24"/>
      <w:lang w:eastAsia="ru-RU"/>
    </w:rPr>
  </w:style>
  <w:style w:type="character" w:customStyle="1" w:styleId="afffffff">
    <w:name w:val="АД_Глава Знак"/>
    <w:link w:val="affffffe"/>
    <w:locked/>
    <w:rsid w:val="0046515E"/>
    <w:rPr>
      <w:rFonts w:ascii="Times New Roman" w:eastAsia="Times New Roman" w:hAnsi="Times New Roman" w:cs="Times New Roman"/>
      <w:sz w:val="24"/>
      <w:szCs w:val="20"/>
      <w:lang w:eastAsia="ru-RU"/>
    </w:rPr>
  </w:style>
  <w:style w:type="paragraph" w:customStyle="1" w:styleId="afffffff2">
    <w:name w:val="АД_Нумерованный пункт"/>
    <w:basedOn w:val="3f7"/>
    <w:link w:val="afffffff3"/>
    <w:qFormat/>
    <w:rsid w:val="0046515E"/>
    <w:pPr>
      <w:tabs>
        <w:tab w:val="clear" w:pos="972"/>
        <w:tab w:val="num" w:pos="720"/>
      </w:tabs>
      <w:ind w:left="720" w:hanging="720"/>
    </w:pPr>
    <w:rPr>
      <w:rFonts w:ascii="Times New Roman" w:hAnsi="Times New Roman"/>
    </w:rPr>
  </w:style>
  <w:style w:type="character" w:customStyle="1" w:styleId="afffffff3">
    <w:name w:val="АД_Нумерованный пункт Знак"/>
    <w:link w:val="afffffff2"/>
    <w:locked/>
    <w:rsid w:val="0046515E"/>
    <w:rPr>
      <w:rFonts w:ascii="Times New Roman" w:eastAsia="Times New Roman" w:hAnsi="Times New Roman" w:cs="Times New Roman"/>
      <w:b/>
      <w:sz w:val="24"/>
      <w:szCs w:val="20"/>
      <w:lang w:eastAsia="ru-RU"/>
    </w:rPr>
  </w:style>
  <w:style w:type="paragraph" w:customStyle="1" w:styleId="afffffff4">
    <w:name w:val="АД_Нумерованный подпункт"/>
    <w:basedOn w:val="ac"/>
    <w:link w:val="afffffff5"/>
    <w:qFormat/>
    <w:rsid w:val="0046515E"/>
    <w:pPr>
      <w:tabs>
        <w:tab w:val="left" w:pos="720"/>
      </w:tabs>
      <w:ind w:left="720" w:hanging="720"/>
      <w:jc w:val="both"/>
    </w:pPr>
    <w:rPr>
      <w:szCs w:val="20"/>
    </w:rPr>
  </w:style>
  <w:style w:type="character" w:customStyle="1" w:styleId="afffffff5">
    <w:name w:val="АД_Нумерованный подпункт Знак"/>
    <w:link w:val="afffffff4"/>
    <w:locked/>
    <w:rsid w:val="0046515E"/>
    <w:rPr>
      <w:rFonts w:ascii="Times New Roman" w:eastAsia="Times New Roman" w:hAnsi="Times New Roman" w:cs="Times New Roman"/>
      <w:sz w:val="24"/>
      <w:szCs w:val="20"/>
      <w:lang w:eastAsia="ru-RU"/>
    </w:rPr>
  </w:style>
  <w:style w:type="paragraph" w:customStyle="1" w:styleId="afffffff6">
    <w:name w:val="АД_Основной текст"/>
    <w:basedOn w:val="ac"/>
    <w:link w:val="afffffff7"/>
    <w:qFormat/>
    <w:rsid w:val="0046515E"/>
    <w:pPr>
      <w:ind w:firstLine="567"/>
      <w:jc w:val="both"/>
    </w:pPr>
    <w:rPr>
      <w:szCs w:val="20"/>
    </w:rPr>
  </w:style>
  <w:style w:type="character" w:customStyle="1" w:styleId="afffffff7">
    <w:name w:val="АД_Основной текст Знак"/>
    <w:link w:val="afffffff6"/>
    <w:locked/>
    <w:rsid w:val="0046515E"/>
    <w:rPr>
      <w:rFonts w:ascii="Times New Roman" w:eastAsia="Times New Roman" w:hAnsi="Times New Roman" w:cs="Times New Roman"/>
      <w:sz w:val="24"/>
      <w:szCs w:val="20"/>
      <w:lang w:eastAsia="ru-RU"/>
    </w:rPr>
  </w:style>
  <w:style w:type="paragraph" w:customStyle="1" w:styleId="afffffff8">
    <w:name w:val="АД_Заголовки таблиц"/>
    <w:basedOn w:val="ac"/>
    <w:qFormat/>
    <w:rsid w:val="0046515E"/>
    <w:pPr>
      <w:jc w:val="center"/>
    </w:pPr>
    <w:rPr>
      <w:b/>
      <w:bCs/>
    </w:rPr>
  </w:style>
  <w:style w:type="paragraph" w:customStyle="1" w:styleId="afffffff9">
    <w:name w:val="АД_Основной текст по центру полужирный"/>
    <w:basedOn w:val="ac"/>
    <w:link w:val="afffffffa"/>
    <w:qFormat/>
    <w:rsid w:val="0046515E"/>
    <w:pPr>
      <w:ind w:firstLine="567"/>
      <w:jc w:val="center"/>
    </w:pPr>
    <w:rPr>
      <w:b/>
      <w:szCs w:val="20"/>
    </w:rPr>
  </w:style>
  <w:style w:type="character" w:customStyle="1" w:styleId="afffffffa">
    <w:name w:val="АД_Основной текст по центру полужирный Знак"/>
    <w:link w:val="afffffff9"/>
    <w:locked/>
    <w:rsid w:val="0046515E"/>
    <w:rPr>
      <w:rFonts w:ascii="Times New Roman" w:eastAsia="Times New Roman" w:hAnsi="Times New Roman" w:cs="Times New Roman"/>
      <w:b/>
      <w:sz w:val="24"/>
      <w:szCs w:val="20"/>
      <w:lang w:eastAsia="ru-RU"/>
    </w:rPr>
  </w:style>
  <w:style w:type="paragraph" w:customStyle="1" w:styleId="3f9">
    <w:name w:val="АД_Текст отступ 3"/>
    <w:aliases w:val="25"/>
    <w:basedOn w:val="ac"/>
    <w:link w:val="3fa"/>
    <w:qFormat/>
    <w:rsid w:val="0046515E"/>
    <w:pPr>
      <w:ind w:left="1418"/>
      <w:jc w:val="both"/>
    </w:pPr>
    <w:rPr>
      <w:szCs w:val="20"/>
    </w:rPr>
  </w:style>
  <w:style w:type="character" w:customStyle="1" w:styleId="3fa">
    <w:name w:val="АД_Текст отступ 3 Знак"/>
    <w:aliases w:val="25 Знак"/>
    <w:link w:val="3f9"/>
    <w:locked/>
    <w:rsid w:val="0046515E"/>
    <w:rPr>
      <w:rFonts w:ascii="Times New Roman" w:eastAsia="Times New Roman" w:hAnsi="Times New Roman" w:cs="Times New Roman"/>
      <w:sz w:val="24"/>
      <w:szCs w:val="20"/>
      <w:lang w:eastAsia="ru-RU"/>
    </w:rPr>
  </w:style>
  <w:style w:type="paragraph" w:customStyle="1" w:styleId="4">
    <w:name w:val="АД_Нумерованный подпункт 4 уровня"/>
    <w:basedOn w:val="afffffff4"/>
    <w:link w:val="4d"/>
    <w:qFormat/>
    <w:rsid w:val="0046515E"/>
    <w:pPr>
      <w:numPr>
        <w:ilvl w:val="3"/>
        <w:numId w:val="16"/>
      </w:numPr>
      <w:tabs>
        <w:tab w:val="clear" w:pos="720"/>
        <w:tab w:val="clear" w:pos="1800"/>
        <w:tab w:val="num" w:pos="993"/>
      </w:tabs>
      <w:ind w:left="993" w:hanging="993"/>
    </w:pPr>
  </w:style>
  <w:style w:type="character" w:customStyle="1" w:styleId="4d">
    <w:name w:val="АД_Нумерованный подпункт 4 уровня Знак"/>
    <w:link w:val="4"/>
    <w:locked/>
    <w:rsid w:val="0046515E"/>
    <w:rPr>
      <w:rFonts w:ascii="Times New Roman" w:eastAsia="Times New Roman" w:hAnsi="Times New Roman" w:cs="Times New Roman"/>
      <w:sz w:val="24"/>
      <w:szCs w:val="20"/>
      <w:lang w:eastAsia="ru-RU"/>
    </w:rPr>
  </w:style>
  <w:style w:type="paragraph" w:customStyle="1" w:styleId="a4">
    <w:name w:val="АД_Список абв"/>
    <w:basedOn w:val="ac"/>
    <w:rsid w:val="0046515E"/>
    <w:pPr>
      <w:numPr>
        <w:numId w:val="17"/>
      </w:numPr>
      <w:jc w:val="both"/>
    </w:pPr>
  </w:style>
  <w:style w:type="paragraph" w:customStyle="1" w:styleId="WW-2">
    <w:name w:val="WW-Основной текст с отступом 2"/>
    <w:basedOn w:val="ac"/>
    <w:rsid w:val="0046515E"/>
    <w:pPr>
      <w:suppressAutoHyphens/>
      <w:ind w:left="-540"/>
      <w:jc w:val="both"/>
    </w:pPr>
    <w:rPr>
      <w:rFonts w:ascii="Arial" w:hAnsi="Arial" w:cs="Arial"/>
      <w:sz w:val="18"/>
      <w:lang w:eastAsia="ar-SA"/>
    </w:rPr>
  </w:style>
  <w:style w:type="paragraph" w:customStyle="1" w:styleId="WW-3">
    <w:name w:val="WW-Основной текст с отступом 3"/>
    <w:basedOn w:val="ac"/>
    <w:rsid w:val="0046515E"/>
    <w:pPr>
      <w:suppressAutoHyphens/>
      <w:ind w:left="-540"/>
      <w:jc w:val="both"/>
    </w:pPr>
    <w:rPr>
      <w:rFonts w:ascii="Arial" w:hAnsi="Arial" w:cs="Arial"/>
      <w:sz w:val="17"/>
      <w:lang w:eastAsia="ar-SA"/>
    </w:rPr>
  </w:style>
  <w:style w:type="paragraph" w:customStyle="1" w:styleId="a6">
    <w:name w:val="Список нум."/>
    <w:basedOn w:val="ac"/>
    <w:rsid w:val="0046515E"/>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3"/>
    <w:rsid w:val="0046515E"/>
    <w:pPr>
      <w:keepLines/>
      <w:widowControl w:val="0"/>
      <w:tabs>
        <w:tab w:val="num" w:pos="643"/>
      </w:tabs>
      <w:suppressAutoHyphens/>
      <w:ind w:left="643" w:right="567" w:firstLine="709"/>
      <w:jc w:val="center"/>
    </w:pPr>
    <w:rPr>
      <w:sz w:val="28"/>
    </w:rPr>
  </w:style>
  <w:style w:type="paragraph" w:customStyle="1" w:styleId="03zagolovok2">
    <w:name w:val="03zagolovok2"/>
    <w:basedOn w:val="ac"/>
    <w:uiPriority w:val="99"/>
    <w:rsid w:val="0046515E"/>
    <w:pPr>
      <w:keepNext/>
      <w:spacing w:before="360" w:after="120" w:line="360" w:lineRule="atLeast"/>
      <w:outlineLvl w:val="1"/>
    </w:pPr>
    <w:rPr>
      <w:rFonts w:ascii="GaramondC" w:hAnsi="GaramondC"/>
      <w:b/>
      <w:color w:val="000000"/>
      <w:sz w:val="28"/>
      <w:szCs w:val="28"/>
    </w:rPr>
  </w:style>
  <w:style w:type="paragraph" w:customStyle="1" w:styleId="afffffffb">
    <w:name w:val="втяжка"/>
    <w:basedOn w:val="1ff8"/>
    <w:next w:val="1ff8"/>
    <w:rsid w:val="0046515E"/>
    <w:pPr>
      <w:tabs>
        <w:tab w:val="left" w:pos="567"/>
      </w:tabs>
      <w:spacing w:before="57"/>
      <w:ind w:left="567" w:hanging="567"/>
    </w:pPr>
  </w:style>
  <w:style w:type="paragraph" w:customStyle="1" w:styleId="1ff8">
    <w:name w:val="текст1"/>
    <w:rsid w:val="0046515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c"/>
    <w:uiPriority w:val="99"/>
    <w:rsid w:val="0046515E"/>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c"/>
    <w:rsid w:val="0046515E"/>
    <w:pPr>
      <w:spacing w:before="100" w:beforeAutospacing="1" w:after="100" w:afterAutospacing="1"/>
    </w:pPr>
    <w:rPr>
      <w:rFonts w:ascii="Tahoma" w:hAnsi="Tahoma"/>
      <w:sz w:val="20"/>
      <w:szCs w:val="20"/>
      <w:lang w:val="en-US" w:eastAsia="en-US"/>
    </w:rPr>
  </w:style>
  <w:style w:type="paragraph" w:customStyle="1" w:styleId="CharChar">
    <w:name w:val="Char Char"/>
    <w:basedOn w:val="ac"/>
    <w:rsid w:val="0046515E"/>
    <w:pPr>
      <w:spacing w:before="100" w:beforeAutospacing="1" w:after="100" w:afterAutospacing="1"/>
    </w:pPr>
    <w:rPr>
      <w:rFonts w:ascii="Tahoma" w:hAnsi="Tahoma"/>
      <w:sz w:val="20"/>
      <w:szCs w:val="20"/>
      <w:lang w:val="en-US" w:eastAsia="en-US"/>
    </w:rPr>
  </w:style>
  <w:style w:type="paragraph" w:customStyle="1" w:styleId="FR3">
    <w:name w:val="FR3"/>
    <w:uiPriority w:val="99"/>
    <w:rsid w:val="0046515E"/>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6515E"/>
    <w:rPr>
      <w:rFonts w:ascii="Times New Roman" w:hAnsi="Times New Roman"/>
      <w:spacing w:val="10"/>
      <w:sz w:val="20"/>
    </w:rPr>
  </w:style>
  <w:style w:type="paragraph" w:customStyle="1" w:styleId="Style16">
    <w:name w:val="Style16"/>
    <w:basedOn w:val="ac"/>
    <w:uiPriority w:val="99"/>
    <w:rsid w:val="0046515E"/>
    <w:pPr>
      <w:widowControl w:val="0"/>
      <w:autoSpaceDE w:val="0"/>
      <w:autoSpaceDN w:val="0"/>
      <w:adjustRightInd w:val="0"/>
      <w:spacing w:line="272" w:lineRule="exact"/>
      <w:ind w:firstLine="542"/>
      <w:jc w:val="both"/>
    </w:pPr>
  </w:style>
  <w:style w:type="paragraph" w:customStyle="1" w:styleId="Style10">
    <w:name w:val="Style10"/>
    <w:basedOn w:val="ac"/>
    <w:uiPriority w:val="99"/>
    <w:rsid w:val="0046515E"/>
    <w:pPr>
      <w:widowControl w:val="0"/>
      <w:autoSpaceDE w:val="0"/>
      <w:autoSpaceDN w:val="0"/>
      <w:adjustRightInd w:val="0"/>
      <w:jc w:val="both"/>
    </w:pPr>
  </w:style>
  <w:style w:type="paragraph" w:customStyle="1" w:styleId="Style11">
    <w:name w:val="Style11"/>
    <w:basedOn w:val="ac"/>
    <w:uiPriority w:val="99"/>
    <w:rsid w:val="0046515E"/>
    <w:pPr>
      <w:widowControl w:val="0"/>
      <w:autoSpaceDE w:val="0"/>
      <w:autoSpaceDN w:val="0"/>
      <w:adjustRightInd w:val="0"/>
      <w:spacing w:line="274" w:lineRule="exact"/>
      <w:jc w:val="both"/>
    </w:pPr>
  </w:style>
  <w:style w:type="character" w:customStyle="1" w:styleId="FontStyle22">
    <w:name w:val="Font Style22"/>
    <w:uiPriority w:val="99"/>
    <w:rsid w:val="0046515E"/>
    <w:rPr>
      <w:rFonts w:ascii="Times New Roman" w:hAnsi="Times New Roman"/>
      <w:b/>
      <w:spacing w:val="10"/>
      <w:sz w:val="20"/>
    </w:rPr>
  </w:style>
  <w:style w:type="paragraph" w:customStyle="1" w:styleId="Style8">
    <w:name w:val="Style8"/>
    <w:basedOn w:val="ac"/>
    <w:uiPriority w:val="99"/>
    <w:rsid w:val="0046515E"/>
    <w:pPr>
      <w:widowControl w:val="0"/>
      <w:autoSpaceDE w:val="0"/>
      <w:autoSpaceDN w:val="0"/>
      <w:adjustRightInd w:val="0"/>
      <w:spacing w:line="413" w:lineRule="exact"/>
      <w:jc w:val="both"/>
    </w:pPr>
  </w:style>
  <w:style w:type="paragraph" w:customStyle="1" w:styleId="Style13">
    <w:name w:val="Style13"/>
    <w:basedOn w:val="ac"/>
    <w:uiPriority w:val="99"/>
    <w:rsid w:val="0046515E"/>
    <w:pPr>
      <w:widowControl w:val="0"/>
      <w:autoSpaceDE w:val="0"/>
      <w:autoSpaceDN w:val="0"/>
      <w:adjustRightInd w:val="0"/>
      <w:spacing w:line="401" w:lineRule="exact"/>
      <w:ind w:firstLine="259"/>
    </w:pPr>
  </w:style>
  <w:style w:type="paragraph" w:customStyle="1" w:styleId="Style15">
    <w:name w:val="Style15"/>
    <w:basedOn w:val="ac"/>
    <w:uiPriority w:val="99"/>
    <w:rsid w:val="0046515E"/>
    <w:pPr>
      <w:widowControl w:val="0"/>
      <w:autoSpaceDE w:val="0"/>
      <w:autoSpaceDN w:val="0"/>
      <w:adjustRightInd w:val="0"/>
      <w:spacing w:line="398" w:lineRule="exact"/>
      <w:ind w:firstLine="122"/>
    </w:pPr>
  </w:style>
  <w:style w:type="paragraph" w:customStyle="1" w:styleId="Style17">
    <w:name w:val="Style17"/>
    <w:basedOn w:val="ac"/>
    <w:uiPriority w:val="99"/>
    <w:rsid w:val="0046515E"/>
    <w:pPr>
      <w:widowControl w:val="0"/>
      <w:autoSpaceDE w:val="0"/>
      <w:autoSpaceDN w:val="0"/>
      <w:adjustRightInd w:val="0"/>
      <w:spacing w:line="413" w:lineRule="exact"/>
      <w:ind w:firstLine="1042"/>
    </w:pPr>
  </w:style>
  <w:style w:type="character" w:customStyle="1" w:styleId="FontStyle23">
    <w:name w:val="Font Style23"/>
    <w:uiPriority w:val="99"/>
    <w:rsid w:val="0046515E"/>
    <w:rPr>
      <w:rFonts w:ascii="Times New Roman" w:hAnsi="Times New Roman"/>
      <w:b/>
      <w:i/>
      <w:sz w:val="20"/>
    </w:rPr>
  </w:style>
  <w:style w:type="character" w:customStyle="1" w:styleId="FontStyle25">
    <w:name w:val="Font Style25"/>
    <w:rsid w:val="0046515E"/>
    <w:rPr>
      <w:rFonts w:ascii="Times New Roman" w:hAnsi="Times New Roman"/>
      <w:b/>
      <w:sz w:val="26"/>
    </w:rPr>
  </w:style>
  <w:style w:type="character" w:customStyle="1" w:styleId="FontStyle26">
    <w:name w:val="Font Style26"/>
    <w:uiPriority w:val="99"/>
    <w:rsid w:val="0046515E"/>
    <w:rPr>
      <w:rFonts w:ascii="Times New Roman" w:hAnsi="Times New Roman"/>
      <w:sz w:val="24"/>
    </w:rPr>
  </w:style>
  <w:style w:type="paragraph" w:customStyle="1" w:styleId="315">
    <w:name w:val="Список 31"/>
    <w:basedOn w:val="ac"/>
    <w:uiPriority w:val="99"/>
    <w:rsid w:val="0046515E"/>
    <w:pPr>
      <w:suppressAutoHyphens/>
      <w:ind w:left="849" w:hanging="283"/>
    </w:pPr>
    <w:rPr>
      <w:sz w:val="20"/>
      <w:szCs w:val="20"/>
      <w:lang w:eastAsia="ar-SA"/>
    </w:rPr>
  </w:style>
  <w:style w:type="paragraph" w:customStyle="1" w:styleId="219">
    <w:name w:val="Список 21"/>
    <w:basedOn w:val="ac"/>
    <w:uiPriority w:val="99"/>
    <w:rsid w:val="0046515E"/>
    <w:pPr>
      <w:suppressAutoHyphens/>
      <w:ind w:left="566" w:hanging="283"/>
    </w:pPr>
    <w:rPr>
      <w:sz w:val="20"/>
      <w:szCs w:val="20"/>
      <w:lang w:eastAsia="ar-SA"/>
    </w:rPr>
  </w:style>
  <w:style w:type="paragraph" w:customStyle="1" w:styleId="316">
    <w:name w:val="Основной текст 31"/>
    <w:basedOn w:val="ac"/>
    <w:uiPriority w:val="99"/>
    <w:rsid w:val="0046515E"/>
    <w:pPr>
      <w:suppressAutoHyphens/>
      <w:spacing w:after="120"/>
    </w:pPr>
    <w:rPr>
      <w:sz w:val="16"/>
      <w:szCs w:val="16"/>
      <w:lang w:eastAsia="ar-SA"/>
    </w:rPr>
  </w:style>
  <w:style w:type="character" w:customStyle="1" w:styleId="170">
    <w:name w:val="Знак Знак17"/>
    <w:rsid w:val="0046515E"/>
    <w:rPr>
      <w:b/>
      <w:kern w:val="28"/>
      <w:sz w:val="36"/>
    </w:rPr>
  </w:style>
  <w:style w:type="paragraph" w:customStyle="1" w:styleId="02statia1">
    <w:name w:val="02statia1"/>
    <w:basedOn w:val="ac"/>
    <w:uiPriority w:val="99"/>
    <w:rsid w:val="0046515E"/>
    <w:pPr>
      <w:keepNext/>
      <w:spacing w:before="280" w:line="320" w:lineRule="atLeast"/>
      <w:ind w:left="1134" w:right="851" w:hanging="578"/>
      <w:outlineLvl w:val="2"/>
    </w:pPr>
    <w:rPr>
      <w:rFonts w:ascii="GaramondNarrowC" w:hAnsi="GaramondNarrowC"/>
      <w:b/>
    </w:rPr>
  </w:style>
  <w:style w:type="paragraph" w:customStyle="1" w:styleId="afffffffc">
    <w:name w:val="Прижатый влево"/>
    <w:basedOn w:val="ac"/>
    <w:next w:val="ac"/>
    <w:uiPriority w:val="99"/>
    <w:rsid w:val="0046515E"/>
    <w:pPr>
      <w:autoSpaceDE w:val="0"/>
      <w:autoSpaceDN w:val="0"/>
      <w:adjustRightInd w:val="0"/>
    </w:pPr>
    <w:rPr>
      <w:rFonts w:ascii="Arial" w:hAnsi="Arial"/>
      <w:sz w:val="18"/>
      <w:szCs w:val="18"/>
    </w:rPr>
  </w:style>
  <w:style w:type="character" w:customStyle="1" w:styleId="200">
    <w:name w:val="Знак Знак20"/>
    <w:uiPriority w:val="99"/>
    <w:rsid w:val="0046515E"/>
    <w:rPr>
      <w:rFonts w:ascii="Times New Roman" w:hAnsi="Times New Roman"/>
      <w:b/>
      <w:kern w:val="28"/>
      <w:sz w:val="36"/>
    </w:rPr>
  </w:style>
  <w:style w:type="character" w:customStyle="1" w:styleId="190">
    <w:name w:val="Знак Знак19"/>
    <w:uiPriority w:val="99"/>
    <w:rsid w:val="0046515E"/>
    <w:rPr>
      <w:b/>
      <w:kern w:val="28"/>
      <w:sz w:val="36"/>
      <w:lang w:val="ru-RU" w:eastAsia="ru-RU"/>
    </w:rPr>
  </w:style>
  <w:style w:type="paragraph" w:customStyle="1" w:styleId="02statia2">
    <w:name w:val="02statia2"/>
    <w:basedOn w:val="ac"/>
    <w:uiPriority w:val="99"/>
    <w:rsid w:val="0046515E"/>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46515E"/>
  </w:style>
  <w:style w:type="character" w:customStyle="1" w:styleId="1ffa">
    <w:name w:val="Просмотренная гиперссылка1"/>
    <w:uiPriority w:val="99"/>
    <w:rsid w:val="0046515E"/>
    <w:rPr>
      <w:color w:val="800080"/>
      <w:u w:val="single"/>
    </w:rPr>
  </w:style>
  <w:style w:type="character" w:customStyle="1" w:styleId="ListLabel1">
    <w:name w:val="ListLabel 1"/>
    <w:rsid w:val="0046515E"/>
    <w:rPr>
      <w:sz w:val="20"/>
    </w:rPr>
  </w:style>
  <w:style w:type="paragraph" w:customStyle="1" w:styleId="1ffb">
    <w:name w:val="Заголовок1"/>
    <w:basedOn w:val="ac"/>
    <w:next w:val="af4"/>
    <w:uiPriority w:val="99"/>
    <w:rsid w:val="0046515E"/>
    <w:pPr>
      <w:keepNext/>
      <w:suppressAutoHyphens/>
      <w:spacing w:before="240" w:after="120"/>
    </w:pPr>
    <w:rPr>
      <w:rFonts w:ascii="Arial" w:eastAsia="Microsoft YaHei" w:hAnsi="Arial" w:cs="Mangal"/>
      <w:kern w:val="1"/>
      <w:sz w:val="28"/>
      <w:szCs w:val="28"/>
      <w:lang w:eastAsia="hi-IN" w:bidi="hi-IN"/>
    </w:rPr>
  </w:style>
  <w:style w:type="paragraph" w:customStyle="1" w:styleId="1ffc">
    <w:name w:val="Название1"/>
    <w:basedOn w:val="ac"/>
    <w:uiPriority w:val="99"/>
    <w:rsid w:val="0046515E"/>
    <w:pPr>
      <w:suppressLineNumbers/>
      <w:suppressAutoHyphens/>
      <w:spacing w:before="120" w:after="120"/>
    </w:pPr>
    <w:rPr>
      <w:rFonts w:eastAsia="SimSun" w:cs="Mangal"/>
      <w:i/>
      <w:iCs/>
      <w:kern w:val="1"/>
      <w:lang w:eastAsia="hi-IN" w:bidi="hi-IN"/>
    </w:rPr>
  </w:style>
  <w:style w:type="paragraph" w:customStyle="1" w:styleId="1ffd">
    <w:name w:val="Указатель1"/>
    <w:basedOn w:val="ac"/>
    <w:uiPriority w:val="99"/>
    <w:rsid w:val="0046515E"/>
    <w:pPr>
      <w:suppressLineNumbers/>
      <w:suppressAutoHyphens/>
    </w:pPr>
    <w:rPr>
      <w:rFonts w:eastAsia="SimSun" w:cs="Mangal"/>
      <w:kern w:val="1"/>
      <w:lang w:eastAsia="hi-IN" w:bidi="hi-IN"/>
    </w:rPr>
  </w:style>
  <w:style w:type="paragraph" w:customStyle="1" w:styleId="1ffe">
    <w:name w:val="Обычный (веб)1"/>
    <w:basedOn w:val="ac"/>
    <w:uiPriority w:val="99"/>
    <w:rsid w:val="0046515E"/>
    <w:pPr>
      <w:suppressAutoHyphens/>
      <w:spacing w:before="28" w:after="28" w:line="100" w:lineRule="atLeast"/>
    </w:pPr>
    <w:rPr>
      <w:kern w:val="1"/>
      <w:lang w:eastAsia="hi-IN" w:bidi="hi-IN"/>
    </w:rPr>
  </w:style>
  <w:style w:type="paragraph" w:customStyle="1" w:styleId="afffffffd">
    <w:name w:val="Заголовок таблицы"/>
    <w:basedOn w:val="afffffe"/>
    <w:uiPriority w:val="99"/>
    <w:rsid w:val="0046515E"/>
    <w:pPr>
      <w:widowControl/>
      <w:jc w:val="center"/>
    </w:pPr>
    <w:rPr>
      <w:rFonts w:eastAsia="SimSun" w:cs="Mangal"/>
      <w:b/>
      <w:bCs/>
      <w:color w:val="auto"/>
      <w:kern w:val="1"/>
      <w:lang w:val="ru-RU" w:eastAsia="hi-IN" w:bidi="hi-IN"/>
    </w:rPr>
  </w:style>
  <w:style w:type="paragraph" w:customStyle="1" w:styleId="bodytext">
    <w:name w:val="bodytext"/>
    <w:basedOn w:val="ac"/>
    <w:uiPriority w:val="99"/>
    <w:rsid w:val="0046515E"/>
    <w:pPr>
      <w:spacing w:before="100" w:beforeAutospacing="1" w:after="100" w:afterAutospacing="1"/>
    </w:pPr>
  </w:style>
  <w:style w:type="character" w:customStyle="1" w:styleId="b-marketprice">
    <w:name w:val="b-market__price"/>
    <w:uiPriority w:val="99"/>
    <w:rsid w:val="0046515E"/>
  </w:style>
  <w:style w:type="table" w:customStyle="1" w:styleId="11b">
    <w:name w:val="Сетка таблицы11"/>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
    <w:name w:val="Сетка таблицы2"/>
    <w:uiPriority w:val="5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46515E"/>
    <w:rPr>
      <w:sz w:val="24"/>
      <w:lang w:val="ru-RU" w:eastAsia="ru-RU"/>
    </w:rPr>
  </w:style>
  <w:style w:type="paragraph" w:customStyle="1" w:styleId="Preformat">
    <w:name w:val="Preformat"/>
    <w:rsid w:val="004651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c"/>
    <w:uiPriority w:val="99"/>
    <w:rsid w:val="0046515E"/>
    <w:pPr>
      <w:ind w:firstLine="245"/>
      <w:jc w:val="both"/>
    </w:pPr>
    <w:rPr>
      <w:rFonts w:ascii="TimesET" w:hAnsi="TimesET" w:cs="TimesET"/>
      <w:lang w:val="en-US"/>
    </w:rPr>
  </w:style>
  <w:style w:type="paragraph" w:customStyle="1" w:styleId="u">
    <w:name w:val="u"/>
    <w:basedOn w:val="ac"/>
    <w:rsid w:val="0046515E"/>
    <w:pPr>
      <w:spacing w:before="100" w:beforeAutospacing="1" w:after="100" w:afterAutospacing="1"/>
    </w:pPr>
  </w:style>
  <w:style w:type="paragraph" w:customStyle="1" w:styleId="uni">
    <w:name w:val="uni"/>
    <w:basedOn w:val="ac"/>
    <w:rsid w:val="0046515E"/>
    <w:pPr>
      <w:spacing w:before="100" w:beforeAutospacing="1" w:after="100" w:afterAutospacing="1"/>
    </w:pPr>
  </w:style>
  <w:style w:type="character" w:customStyle="1" w:styleId="quiet">
    <w:name w:val="quiet"/>
    <w:rsid w:val="0046515E"/>
  </w:style>
  <w:style w:type="character" w:customStyle="1" w:styleId="doccaption">
    <w:name w:val="doccaption"/>
    <w:rsid w:val="0046515E"/>
  </w:style>
  <w:style w:type="paragraph" w:customStyle="1" w:styleId="xl38">
    <w:name w:val="xl38"/>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46515E"/>
    <w:pPr>
      <w:spacing w:after="0" w:line="240" w:lineRule="auto"/>
    </w:pPr>
    <w:rPr>
      <w:rFonts w:ascii="Calibri" w:eastAsia="Times New Roman" w:hAnsi="Calibri" w:cs="Times New Roman"/>
      <w:lang w:eastAsia="ru-RU"/>
    </w:rPr>
  </w:style>
  <w:style w:type="numbering" w:customStyle="1" w:styleId="317">
    <w:name w:val="Нет списка31"/>
    <w:next w:val="af"/>
    <w:uiPriority w:val="99"/>
    <w:semiHidden/>
    <w:rsid w:val="0046515E"/>
  </w:style>
  <w:style w:type="paragraph" w:customStyle="1" w:styleId="2113">
    <w:name w:val="Знак2 Знак Знак Знак1 Знак Знак Знак Знак Знак Знак Знак Знак Знак Знак Знак1 Знак"/>
    <w:basedOn w:val="ac"/>
    <w:rsid w:val="0046515E"/>
    <w:pPr>
      <w:spacing w:after="160" w:line="240" w:lineRule="exact"/>
    </w:pPr>
    <w:rPr>
      <w:rFonts w:ascii="Verdana" w:hAnsi="Verdana" w:cs="Verdana"/>
      <w:sz w:val="20"/>
      <w:szCs w:val="20"/>
      <w:lang w:val="en-US" w:eastAsia="en-US"/>
    </w:rPr>
  </w:style>
  <w:style w:type="paragraph" w:customStyle="1" w:styleId="ConsCell">
    <w:name w:val="ConsCell"/>
    <w:uiPriority w:val="99"/>
    <w:rsid w:val="0046515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c"/>
    <w:rsid w:val="0046515E"/>
    <w:pPr>
      <w:tabs>
        <w:tab w:val="left" w:pos="426"/>
      </w:tabs>
      <w:jc w:val="both"/>
    </w:pPr>
    <w:rPr>
      <w:rFonts w:ascii="Arial" w:hAnsi="Arial"/>
      <w:szCs w:val="20"/>
    </w:rPr>
  </w:style>
  <w:style w:type="paragraph" w:customStyle="1" w:styleId="afffffffe">
    <w:name w:val="Пункт договора"/>
    <w:basedOn w:val="ac"/>
    <w:rsid w:val="0046515E"/>
    <w:pPr>
      <w:keepLines/>
      <w:tabs>
        <w:tab w:val="left" w:pos="567"/>
      </w:tabs>
      <w:ind w:left="567" w:hanging="567"/>
      <w:jc w:val="both"/>
    </w:pPr>
    <w:rPr>
      <w:sz w:val="20"/>
      <w:szCs w:val="20"/>
    </w:rPr>
  </w:style>
  <w:style w:type="paragraph" w:customStyle="1" w:styleId="2ff0">
    <w:name w:val="Знак2 Знак Знак Знак"/>
    <w:basedOn w:val="ac"/>
    <w:uiPriority w:val="99"/>
    <w:rsid w:val="0046515E"/>
    <w:pPr>
      <w:spacing w:after="160" w:line="240" w:lineRule="exact"/>
    </w:pPr>
    <w:rPr>
      <w:rFonts w:ascii="Verdana" w:hAnsi="Verdana" w:cs="Verdana"/>
      <w:sz w:val="20"/>
      <w:szCs w:val="20"/>
      <w:lang w:val="en-US" w:eastAsia="en-US"/>
    </w:rPr>
  </w:style>
  <w:style w:type="paragraph" w:customStyle="1" w:styleId="21a">
    <w:name w:val="Знак2 Знак Знак Знак1"/>
    <w:basedOn w:val="ac"/>
    <w:rsid w:val="0046515E"/>
    <w:pPr>
      <w:spacing w:after="160" w:line="240" w:lineRule="exact"/>
    </w:pPr>
    <w:rPr>
      <w:rFonts w:ascii="Verdana" w:hAnsi="Verdana" w:cs="Verdana"/>
      <w:sz w:val="20"/>
      <w:szCs w:val="20"/>
      <w:lang w:val="en-US" w:eastAsia="en-US"/>
    </w:rPr>
  </w:style>
  <w:style w:type="paragraph" w:customStyle="1" w:styleId="1fff">
    <w:name w:val="Знак Знак Знак1 Знак Знак Знак Знак"/>
    <w:basedOn w:val="ac"/>
    <w:uiPriority w:val="99"/>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character" w:customStyle="1" w:styleId="bold1">
    <w:name w:val="bold1"/>
    <w:rsid w:val="0046515E"/>
    <w:rPr>
      <w:b/>
      <w:bCs/>
    </w:rPr>
  </w:style>
  <w:style w:type="paragraph" w:customStyle="1" w:styleId="2ff1">
    <w:name w:val="Знак2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4e">
    <w:name w:val="Знак4 Знак Знак Знак"/>
    <w:basedOn w:val="ac"/>
    <w:rsid w:val="0046515E"/>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c"/>
    <w:rsid w:val="0046515E"/>
    <w:pPr>
      <w:spacing w:after="160" w:line="240" w:lineRule="exact"/>
    </w:pPr>
    <w:rPr>
      <w:rFonts w:ascii="Verdana" w:hAnsi="Verdana" w:cs="Verdana"/>
      <w:sz w:val="20"/>
      <w:szCs w:val="20"/>
      <w:lang w:val="en-US" w:eastAsia="en-US"/>
    </w:rPr>
  </w:style>
  <w:style w:type="character" w:customStyle="1" w:styleId="1fff0">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
    <w:rsid w:val="0046515E"/>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c"/>
    <w:rsid w:val="0046515E"/>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c"/>
    <w:rsid w:val="0046515E"/>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1fff1">
    <w:name w:val="Знак Знак Знак Знак Знак Знак Знак Знак Знак Знак Знак Знак Знак Знак Знак Знак Знак1 Знак Знак Знак Знак"/>
    <w:basedOn w:val="ac"/>
    <w:rsid w:val="0046515E"/>
    <w:pPr>
      <w:spacing w:after="160" w:line="240" w:lineRule="exact"/>
    </w:pPr>
    <w:rPr>
      <w:rFonts w:ascii="Verdana" w:hAnsi="Verdana" w:cs="Verdana"/>
      <w:sz w:val="20"/>
      <w:szCs w:val="20"/>
      <w:lang w:val="en-US" w:eastAsia="en-US"/>
    </w:rPr>
  </w:style>
  <w:style w:type="character" w:customStyle="1" w:styleId="WW8Num1z1">
    <w:name w:val="WW8Num1z1"/>
    <w:rsid w:val="0046515E"/>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46515E"/>
    <w:rPr>
      <w:rFonts w:ascii="Arial" w:hAnsi="Arial"/>
      <w:sz w:val="24"/>
    </w:rPr>
  </w:style>
  <w:style w:type="character" w:customStyle="1" w:styleId="affff1">
    <w:name w:val="Без интервала Знак"/>
    <w:link w:val="affff0"/>
    <w:uiPriority w:val="1"/>
    <w:rsid w:val="0046515E"/>
    <w:rPr>
      <w:rFonts w:ascii="Calibri" w:eastAsia="Times New Roman" w:hAnsi="Calibri" w:cs="Times New Roman"/>
      <w:lang w:val="en-US" w:bidi="en-US"/>
    </w:rPr>
  </w:style>
  <w:style w:type="paragraph" w:customStyle="1" w:styleId="340">
    <w:name w:val="Основной текст с отступом 34"/>
    <w:basedOn w:val="ac"/>
    <w:rsid w:val="0046515E"/>
    <w:pPr>
      <w:suppressAutoHyphens/>
      <w:ind w:left="360"/>
    </w:pPr>
    <w:rPr>
      <w:lang w:eastAsia="ar-SA"/>
    </w:rPr>
  </w:style>
  <w:style w:type="numbering" w:customStyle="1" w:styleId="11110">
    <w:name w:val="Нет списка1111"/>
    <w:next w:val="af"/>
    <w:uiPriority w:val="99"/>
    <w:semiHidden/>
    <w:unhideWhenUsed/>
    <w:rsid w:val="0046515E"/>
  </w:style>
  <w:style w:type="numbering" w:customStyle="1" w:styleId="11111">
    <w:name w:val="Нет списка11111"/>
    <w:next w:val="af"/>
    <w:uiPriority w:val="99"/>
    <w:semiHidden/>
    <w:rsid w:val="0046515E"/>
  </w:style>
  <w:style w:type="character" w:customStyle="1" w:styleId="21f0">
    <w:name w:val="Основной текст 2 Знак1"/>
    <w:aliases w:val="Основной текст 2 Знак Знак Знак,Знак10 Знак, Знак10 Знак"/>
    <w:uiPriority w:val="99"/>
    <w:locked/>
    <w:rsid w:val="0046515E"/>
    <w:rPr>
      <w:rFonts w:ascii="Arial" w:eastAsia="Times New Roman" w:hAnsi="Arial" w:cs="Arial"/>
      <w:sz w:val="18"/>
      <w:szCs w:val="18"/>
      <w:lang w:eastAsia="ru-RU"/>
    </w:rPr>
  </w:style>
  <w:style w:type="paragraph" w:customStyle="1" w:styleId="affffffff">
    <w:name w:val="Текст сноска"/>
    <w:basedOn w:val="af7"/>
    <w:rsid w:val="0046515E"/>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1">
    <w:name w:val="Знак2 Знак Знак Знак1 Знак Знак Знак"/>
    <w:basedOn w:val="ac"/>
    <w:rsid w:val="0046515E"/>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character" w:customStyle="1" w:styleId="FontStyle18">
    <w:name w:val="Font Style18"/>
    <w:rsid w:val="0046515E"/>
    <w:rPr>
      <w:rFonts w:ascii="Arial" w:hAnsi="Arial" w:cs="Arial"/>
      <w:sz w:val="16"/>
      <w:szCs w:val="16"/>
    </w:rPr>
  </w:style>
  <w:style w:type="paragraph" w:customStyle="1" w:styleId="affffffff0">
    <w:name w:val="Осн. текст"/>
    <w:basedOn w:val="ac"/>
    <w:rsid w:val="0046515E"/>
    <w:pPr>
      <w:ind w:firstLine="425"/>
      <w:jc w:val="both"/>
    </w:pPr>
    <w:rPr>
      <w:sz w:val="26"/>
      <w:szCs w:val="20"/>
    </w:rPr>
  </w:style>
  <w:style w:type="paragraph" w:customStyle="1" w:styleId="223">
    <w:name w:val="Основной текст 22"/>
    <w:basedOn w:val="ac"/>
    <w:uiPriority w:val="99"/>
    <w:rsid w:val="0046515E"/>
    <w:pPr>
      <w:widowControl w:val="0"/>
      <w:spacing w:line="276" w:lineRule="auto"/>
      <w:ind w:firstLine="720"/>
      <w:jc w:val="both"/>
    </w:pPr>
    <w:rPr>
      <w:rFonts w:ascii="NTTierce" w:hAnsi="NTTierce"/>
      <w:szCs w:val="20"/>
    </w:rPr>
  </w:style>
  <w:style w:type="paragraph" w:customStyle="1" w:styleId="Oaaeeouoaeno">
    <w:name w:val="Oaaeeou oaeno"/>
    <w:basedOn w:val="ac"/>
    <w:rsid w:val="0046515E"/>
    <w:pPr>
      <w:overflowPunct w:val="0"/>
      <w:autoSpaceDE w:val="0"/>
      <w:autoSpaceDN w:val="0"/>
      <w:adjustRightInd w:val="0"/>
    </w:pPr>
    <w:rPr>
      <w:szCs w:val="20"/>
    </w:rPr>
  </w:style>
  <w:style w:type="paragraph" w:customStyle="1" w:styleId="xl25">
    <w:name w:val="xl25"/>
    <w:basedOn w:val="ac"/>
    <w:uiPriority w:val="99"/>
    <w:rsid w:val="0046515E"/>
    <w:pPr>
      <w:spacing w:before="100" w:beforeAutospacing="1" w:after="100" w:afterAutospacing="1"/>
      <w:jc w:val="right"/>
    </w:pPr>
    <w:rPr>
      <w:rFonts w:eastAsia="Arial Unicode MS"/>
    </w:rPr>
  </w:style>
  <w:style w:type="paragraph" w:customStyle="1" w:styleId="xl24">
    <w:name w:val="xl24"/>
    <w:basedOn w:val="ac"/>
    <w:uiPriority w:val="99"/>
    <w:rsid w:val="0046515E"/>
    <w:pPr>
      <w:spacing w:before="100" w:beforeAutospacing="1" w:after="100" w:afterAutospacing="1"/>
      <w:jc w:val="center"/>
    </w:pPr>
    <w:rPr>
      <w:rFonts w:eastAsia="Arial Unicode MS"/>
    </w:rPr>
  </w:style>
  <w:style w:type="paragraph" w:customStyle="1" w:styleId="1fff2">
    <w:name w:val="Знак1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c"/>
    <w:uiPriority w:val="99"/>
    <w:rsid w:val="0046515E"/>
    <w:pPr>
      <w:spacing w:before="100" w:after="100"/>
    </w:pPr>
    <w:rPr>
      <w:szCs w:val="20"/>
    </w:rPr>
  </w:style>
  <w:style w:type="character" w:customStyle="1" w:styleId="affffffff1">
    <w:name w:val="Колонтитул_"/>
    <w:link w:val="affffffff2"/>
    <w:rsid w:val="0046515E"/>
    <w:rPr>
      <w:shd w:val="clear" w:color="auto" w:fill="FFFFFF"/>
    </w:rPr>
  </w:style>
  <w:style w:type="paragraph" w:customStyle="1" w:styleId="affffffff2">
    <w:name w:val="Колонтитул"/>
    <w:basedOn w:val="ac"/>
    <w:link w:val="affffffff1"/>
    <w:rsid w:val="0046515E"/>
    <w:pPr>
      <w:shd w:val="clear" w:color="auto" w:fill="FFFFFF"/>
    </w:pPr>
    <w:rPr>
      <w:rFonts w:asciiTheme="minorHAnsi" w:eastAsiaTheme="minorHAnsi" w:hAnsiTheme="minorHAnsi" w:cstheme="minorBidi"/>
      <w:sz w:val="22"/>
      <w:szCs w:val="22"/>
      <w:lang w:eastAsia="en-US"/>
    </w:rPr>
  </w:style>
  <w:style w:type="character" w:customStyle="1" w:styleId="115pt">
    <w:name w:val="Колонтитул + 11;5 pt"/>
    <w:rsid w:val="0046515E"/>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46515E"/>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
    <w:name w:val="Обычный4"/>
    <w:basedOn w:val="ac"/>
    <w:uiPriority w:val="99"/>
    <w:rsid w:val="0046515E"/>
    <w:pPr>
      <w:spacing w:before="100" w:beforeAutospacing="1" w:after="100" w:afterAutospacing="1"/>
    </w:pPr>
    <w:rPr>
      <w:rFonts w:eastAsia="SimSun"/>
      <w:lang w:eastAsia="zh-CN"/>
    </w:rPr>
  </w:style>
  <w:style w:type="paragraph" w:customStyle="1" w:styleId="3ff">
    <w:name w:val="Знак3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affffffff3">
    <w:name w:val="Список один"/>
    <w:basedOn w:val="ac"/>
    <w:rsid w:val="0046515E"/>
    <w:pPr>
      <w:spacing w:after="60"/>
      <w:jc w:val="both"/>
    </w:pPr>
  </w:style>
  <w:style w:type="paragraph" w:customStyle="1" w:styleId="21f2">
    <w:name w:val="Знак2 Знак Знак Знак1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BodyText31">
    <w:name w:val="Body Text 31"/>
    <w:basedOn w:val="ac"/>
    <w:uiPriority w:val="99"/>
    <w:rsid w:val="0046515E"/>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Знак Знак Знак Знак"/>
    <w:basedOn w:val="ac"/>
    <w:rsid w:val="0046515E"/>
    <w:pPr>
      <w:spacing w:after="160" w:line="240" w:lineRule="exact"/>
    </w:pPr>
    <w:rPr>
      <w:rFonts w:ascii="Verdana" w:hAnsi="Verdana" w:cs="Verdana"/>
      <w:sz w:val="20"/>
      <w:szCs w:val="20"/>
      <w:lang w:val="en-US" w:eastAsia="en-US"/>
    </w:rPr>
  </w:style>
  <w:style w:type="paragraph" w:customStyle="1" w:styleId="western">
    <w:name w:val="western"/>
    <w:basedOn w:val="ac"/>
    <w:rsid w:val="0046515E"/>
    <w:pPr>
      <w:spacing w:before="100" w:beforeAutospacing="1" w:after="100" w:afterAutospacing="1"/>
    </w:pPr>
  </w:style>
  <w:style w:type="paragraph" w:customStyle="1" w:styleId="affffffff4">
    <w:name w:val="Знак Знак Знак Знак Знак Знак Знак Знак Знак Знак Знак Знак Знак Знак Знак Знак Знак Знак Знак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c"/>
    <w:rsid w:val="0046515E"/>
    <w:pPr>
      <w:spacing w:before="100" w:beforeAutospacing="1" w:after="100" w:afterAutospacing="1"/>
    </w:pPr>
    <w:rPr>
      <w:rFonts w:ascii="Tahoma" w:hAnsi="Tahoma"/>
      <w:sz w:val="20"/>
      <w:szCs w:val="20"/>
      <w:lang w:val="en-US" w:eastAsia="en-US"/>
    </w:rPr>
  </w:style>
  <w:style w:type="paragraph" w:customStyle="1" w:styleId="1fff3">
    <w:name w:val="Знак Знак Знак Знак Знак Знак Знак1 Знак Знак Знак Знак Знак Знак Знак Знак Знак Знак Знак Знак Знак Знак Знак"/>
    <w:basedOn w:val="ac"/>
    <w:rsid w:val="0046515E"/>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46515E"/>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46515E"/>
    <w:rPr>
      <w:rFonts w:ascii="Ariag" w:eastAsia="Times New Roman" w:hAnsi="Ariag" w:cs="Times New Roman"/>
      <w:sz w:val="18"/>
      <w:szCs w:val="18"/>
      <w:lang w:eastAsia="ru-RU"/>
    </w:rPr>
  </w:style>
  <w:style w:type="paragraph" w:customStyle="1" w:styleId="PlainText">
    <w:name w:val="Plain Text Знак Знак Знак"/>
    <w:basedOn w:val="ac"/>
    <w:link w:val="PlainText0"/>
    <w:rsid w:val="0046515E"/>
    <w:rPr>
      <w:rFonts w:ascii="Courier New" w:hAnsi="Courier New"/>
    </w:rPr>
  </w:style>
  <w:style w:type="character" w:customStyle="1" w:styleId="PlainText0">
    <w:name w:val="Plain Text Знак Знак Знак Знак"/>
    <w:link w:val="PlainText"/>
    <w:rsid w:val="0046515E"/>
    <w:rPr>
      <w:rFonts w:ascii="Courier New" w:eastAsia="Times New Roman" w:hAnsi="Courier New" w:cs="Times New Roman"/>
      <w:sz w:val="24"/>
      <w:szCs w:val="24"/>
      <w:lang w:eastAsia="ru-RU"/>
    </w:rPr>
  </w:style>
  <w:style w:type="paragraph" w:customStyle="1" w:styleId="224">
    <w:name w:val="Основной текст с отступом 22"/>
    <w:basedOn w:val="ac"/>
    <w:rsid w:val="0046515E"/>
    <w:pPr>
      <w:suppressAutoHyphens/>
      <w:spacing w:after="120" w:line="480" w:lineRule="auto"/>
      <w:ind w:left="283"/>
    </w:pPr>
    <w:rPr>
      <w:lang w:eastAsia="zh-CN"/>
    </w:rPr>
  </w:style>
  <w:style w:type="character" w:styleId="affffffff5">
    <w:name w:val="line number"/>
    <w:uiPriority w:val="99"/>
    <w:rsid w:val="0046515E"/>
  </w:style>
  <w:style w:type="paragraph" w:customStyle="1" w:styleId="A0E349F008B644AAB6A282E0D042D17E">
    <w:name w:val="A0E349F008B644AAB6A282E0D042D17E"/>
    <w:rsid w:val="0046515E"/>
    <w:rPr>
      <w:rFonts w:ascii="Calibri" w:eastAsia="Times New Roman" w:hAnsi="Calibri" w:cs="Times New Roman"/>
      <w:lang w:eastAsia="ru-RU"/>
    </w:rPr>
  </w:style>
  <w:style w:type="paragraph" w:customStyle="1" w:styleId="affffffff6">
    <w:name w:val="Комментарий"/>
    <w:basedOn w:val="ac"/>
    <w:next w:val="ac"/>
    <w:rsid w:val="0046515E"/>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c"/>
    <w:rsid w:val="0046515E"/>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6515E"/>
    <w:rPr>
      <w:rFonts w:ascii="Arial" w:hAnsi="Arial" w:cs="Arial"/>
      <w:lang w:val="ru-RU" w:eastAsia="ru-RU" w:bidi="ar-SA"/>
    </w:rPr>
  </w:style>
  <w:style w:type="paragraph" w:customStyle="1" w:styleId="126">
    <w:name w:val="Знак12"/>
    <w:basedOn w:val="ac"/>
    <w:rsid w:val="0046515E"/>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46515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c"/>
    <w:rsid w:val="0046515E"/>
    <w:pPr>
      <w:widowControl w:val="0"/>
      <w:adjustRightInd w:val="0"/>
      <w:spacing w:after="160" w:line="240" w:lineRule="exact"/>
      <w:jc w:val="right"/>
    </w:pPr>
    <w:rPr>
      <w:sz w:val="20"/>
      <w:szCs w:val="20"/>
      <w:lang w:val="en-GB" w:eastAsia="en-US"/>
    </w:rPr>
  </w:style>
  <w:style w:type="character" w:customStyle="1" w:styleId="contextcurrent">
    <w:name w:val="context_current"/>
    <w:rsid w:val="0046515E"/>
  </w:style>
  <w:style w:type="character" w:customStyle="1" w:styleId="context">
    <w:name w:val="context"/>
    <w:rsid w:val="0046515E"/>
  </w:style>
  <w:style w:type="character" w:customStyle="1" w:styleId="101">
    <w:name w:val="Знак10 Знак Знак"/>
    <w:locked/>
    <w:rsid w:val="0046515E"/>
    <w:rPr>
      <w:rFonts w:ascii="Arial" w:hAnsi="Arial" w:cs="Arial"/>
      <w:sz w:val="18"/>
      <w:szCs w:val="18"/>
      <w:lang w:val="ru-RU" w:eastAsia="ru-RU" w:bidi="ar-SA"/>
    </w:rPr>
  </w:style>
  <w:style w:type="paragraph" w:customStyle="1" w:styleId="1fff4">
    <w:name w:val="Знак Знак Знак Знак Знак Знак Знак Знак Знак Знак Знак Знак Знак1 Знак Знак Знак Знак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ff2">
    <w:name w:val="Знак2 Знак Знак Знак Знак Знак Знак Знак Знак Знак Знак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6515E"/>
    <w:rPr>
      <w:rFonts w:ascii="Arial" w:hAnsi="Arial" w:cs="Arial"/>
    </w:rPr>
  </w:style>
  <w:style w:type="paragraph" w:customStyle="1" w:styleId="ConsNormal11">
    <w:name w:val="ConsNormal Знак Знак1"/>
    <w:link w:val="ConsNormal10"/>
    <w:rsid w:val="0046515E"/>
    <w:pPr>
      <w:autoSpaceDE w:val="0"/>
      <w:autoSpaceDN w:val="0"/>
      <w:adjustRightInd w:val="0"/>
      <w:spacing w:after="0" w:line="240" w:lineRule="auto"/>
      <w:ind w:right="19772" w:firstLine="720"/>
    </w:pPr>
    <w:rPr>
      <w:rFonts w:ascii="Arial" w:hAnsi="Arial" w:cs="Arial"/>
    </w:rPr>
  </w:style>
  <w:style w:type="character" w:customStyle="1" w:styleId="affffffff7">
    <w:name w:val="Гипертекстовая ссылка"/>
    <w:uiPriority w:val="99"/>
    <w:rsid w:val="0046515E"/>
    <w:rPr>
      <w:color w:val="008000"/>
    </w:rPr>
  </w:style>
  <w:style w:type="numbering" w:customStyle="1" w:styleId="1111110">
    <w:name w:val="Нет списка111111"/>
    <w:next w:val="af"/>
    <w:uiPriority w:val="99"/>
    <w:semiHidden/>
    <w:unhideWhenUsed/>
    <w:rsid w:val="0046515E"/>
  </w:style>
  <w:style w:type="numbering" w:customStyle="1" w:styleId="1111111">
    <w:name w:val="Нет списка1111111"/>
    <w:next w:val="af"/>
    <w:uiPriority w:val="99"/>
    <w:semiHidden/>
    <w:rsid w:val="0046515E"/>
  </w:style>
  <w:style w:type="numbering" w:customStyle="1" w:styleId="1111">
    <w:name w:val="Стиль_Список1111"/>
    <w:uiPriority w:val="99"/>
    <w:rsid w:val="0046515E"/>
    <w:pPr>
      <w:numPr>
        <w:numId w:val="19"/>
      </w:numPr>
    </w:pPr>
  </w:style>
  <w:style w:type="character" w:customStyle="1" w:styleId="WW-Absatz-Standardschriftart111">
    <w:name w:val="WW-Absatz-Standardschriftart111"/>
    <w:rsid w:val="0046515E"/>
  </w:style>
  <w:style w:type="numbering" w:customStyle="1" w:styleId="2115">
    <w:name w:val="Нет списка211"/>
    <w:next w:val="af"/>
    <w:uiPriority w:val="99"/>
    <w:semiHidden/>
    <w:unhideWhenUsed/>
    <w:rsid w:val="0046515E"/>
  </w:style>
  <w:style w:type="numbering" w:customStyle="1" w:styleId="127">
    <w:name w:val="Нет списка12"/>
    <w:next w:val="af"/>
    <w:uiPriority w:val="99"/>
    <w:semiHidden/>
    <w:unhideWhenUsed/>
    <w:rsid w:val="0046515E"/>
  </w:style>
  <w:style w:type="table" w:customStyle="1" w:styleId="21f6">
    <w:name w:val="Сетка таблицы2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46515E"/>
    <w:rPr>
      <w:b/>
      <w:kern w:val="28"/>
      <w:sz w:val="36"/>
    </w:rPr>
  </w:style>
  <w:style w:type="character" w:customStyle="1" w:styleId="270">
    <w:name w:val="Знак Знак27"/>
    <w:rsid w:val="0046515E"/>
    <w:rPr>
      <w:i/>
      <w:sz w:val="22"/>
    </w:rPr>
  </w:style>
  <w:style w:type="character" w:customStyle="1" w:styleId="260">
    <w:name w:val="Знак Знак26"/>
    <w:rsid w:val="0046515E"/>
    <w:rPr>
      <w:rFonts w:ascii="Arial" w:hAnsi="Arial"/>
    </w:rPr>
  </w:style>
  <w:style w:type="character" w:customStyle="1" w:styleId="250">
    <w:name w:val="Знак Знак25"/>
    <w:rsid w:val="0046515E"/>
    <w:rPr>
      <w:rFonts w:ascii="Arial" w:hAnsi="Arial"/>
      <w:i/>
    </w:rPr>
  </w:style>
  <w:style w:type="character" w:customStyle="1" w:styleId="240">
    <w:name w:val="Знак Знак24"/>
    <w:rsid w:val="0046515E"/>
    <w:rPr>
      <w:rFonts w:ascii="Arial" w:hAnsi="Arial"/>
      <w:b/>
      <w:i/>
      <w:sz w:val="18"/>
    </w:rPr>
  </w:style>
  <w:style w:type="character" w:customStyle="1" w:styleId="230">
    <w:name w:val="Знак Знак23"/>
    <w:rsid w:val="0046515E"/>
    <w:rPr>
      <w:sz w:val="24"/>
      <w:szCs w:val="24"/>
    </w:rPr>
  </w:style>
  <w:style w:type="character" w:customStyle="1" w:styleId="225">
    <w:name w:val="Знак Знак22"/>
    <w:rsid w:val="0046515E"/>
    <w:rPr>
      <w:sz w:val="24"/>
      <w:szCs w:val="24"/>
    </w:rPr>
  </w:style>
  <w:style w:type="character" w:customStyle="1" w:styleId="311">
    <w:name w:val="Стиль3 Знак Знак1"/>
    <w:link w:val="36"/>
    <w:uiPriority w:val="99"/>
    <w:rsid w:val="0046515E"/>
    <w:rPr>
      <w:rFonts w:ascii="Times New Roman" w:eastAsia="Times New Roman" w:hAnsi="Times New Roman" w:cs="Times New Roman"/>
      <w:sz w:val="24"/>
      <w:szCs w:val="24"/>
      <w:lang w:eastAsia="ru-RU"/>
    </w:rPr>
  </w:style>
  <w:style w:type="character" w:customStyle="1" w:styleId="180">
    <w:name w:val="Знак Знак18"/>
    <w:rsid w:val="0046515E"/>
    <w:rPr>
      <w:sz w:val="24"/>
      <w:szCs w:val="24"/>
    </w:rPr>
  </w:style>
  <w:style w:type="character" w:customStyle="1" w:styleId="Linie1">
    <w:name w:val="Linie Знак1"/>
    <w:aliases w:val="header Знак Знак1"/>
    <w:rsid w:val="0046515E"/>
    <w:rPr>
      <w:sz w:val="24"/>
      <w:szCs w:val="24"/>
    </w:rPr>
  </w:style>
  <w:style w:type="paragraph" w:customStyle="1" w:styleId="Document1">
    <w:name w:val="Document 1"/>
    <w:rsid w:val="0046515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c"/>
    <w:rsid w:val="0046515E"/>
    <w:pPr>
      <w:keepNext/>
      <w:keepLines/>
    </w:pPr>
    <w:rPr>
      <w:rFonts w:ascii="Arial" w:eastAsia="SimSun" w:hAnsi="Arial"/>
      <w:sz w:val="22"/>
      <w:lang w:val="en-GB" w:eastAsia="zh-CN"/>
    </w:rPr>
  </w:style>
  <w:style w:type="paragraph" w:customStyle="1" w:styleId="affffffff8">
    <w:name w:val="Кт пункт"/>
    <w:autoRedefine/>
    <w:rsid w:val="0046515E"/>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c"/>
    <w:rsid w:val="0046515E"/>
    <w:pPr>
      <w:ind w:firstLine="708"/>
      <w:jc w:val="both"/>
    </w:pPr>
  </w:style>
  <w:style w:type="paragraph" w:customStyle="1" w:styleId="4f0">
    <w:name w:val="Заг 4"/>
    <w:basedOn w:val="42"/>
    <w:rsid w:val="0046515E"/>
    <w:pPr>
      <w:numPr>
        <w:ilvl w:val="3"/>
      </w:numPr>
      <w:tabs>
        <w:tab w:val="num" w:pos="1944"/>
      </w:tabs>
      <w:spacing w:before="60" w:after="60" w:line="312" w:lineRule="auto"/>
      <w:ind w:firstLine="720"/>
      <w:jc w:val="both"/>
    </w:pPr>
    <w:rPr>
      <w:noProof/>
      <w:sz w:val="24"/>
      <w:szCs w:val="24"/>
    </w:rPr>
  </w:style>
  <w:style w:type="paragraph" w:customStyle="1" w:styleId="affffffff9">
    <w:name w:val="Обратные адреса"/>
    <w:basedOn w:val="ac"/>
    <w:rsid w:val="0046515E"/>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
    <w:semiHidden/>
    <w:rsid w:val="0046515E"/>
    <w:rPr>
      <w:rFonts w:ascii="Times New Roman" w:eastAsia="Times New Roman" w:hAnsi="Times New Roman"/>
      <w:sz w:val="24"/>
      <w:szCs w:val="24"/>
    </w:rPr>
  </w:style>
  <w:style w:type="paragraph" w:customStyle="1" w:styleId="1fff5">
    <w:name w:val="Знак Знак1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 Знак2 Знак Знак Знак Знак"/>
    <w:basedOn w:val="ac"/>
    <w:rsid w:val="0046515E"/>
    <w:pPr>
      <w:widowControl w:val="0"/>
      <w:adjustRightInd w:val="0"/>
      <w:spacing w:after="160" w:line="240" w:lineRule="exact"/>
      <w:jc w:val="right"/>
    </w:pPr>
    <w:rPr>
      <w:sz w:val="20"/>
      <w:szCs w:val="20"/>
      <w:lang w:val="en-GB" w:eastAsia="en-US"/>
    </w:rPr>
  </w:style>
  <w:style w:type="character" w:customStyle="1" w:styleId="Char2">
    <w:name w:val="Знак Char"/>
    <w:aliases w:val="Знак2 Char"/>
    <w:locked/>
    <w:rsid w:val="0046515E"/>
    <w:rPr>
      <w:rFonts w:cs="Times New Roman"/>
      <w:lang w:val="ru-RU" w:eastAsia="ru-RU" w:bidi="ar-SA"/>
    </w:rPr>
  </w:style>
  <w:style w:type="character" w:customStyle="1" w:styleId="HeaderChar1">
    <w:name w:val="Header Char1"/>
    <w:aliases w:val="Linie Char1"/>
    <w:locked/>
    <w:rsid w:val="0046515E"/>
    <w:rPr>
      <w:rFonts w:cs="Times New Roman"/>
      <w:sz w:val="24"/>
      <w:szCs w:val="24"/>
      <w:lang w:val="ru-RU" w:eastAsia="ru-RU" w:bidi="ar-SA"/>
    </w:rPr>
  </w:style>
  <w:style w:type="paragraph" w:customStyle="1" w:styleId="1fff6">
    <w:name w:val="Основной текст1"/>
    <w:basedOn w:val="ac"/>
    <w:rsid w:val="0046515E"/>
    <w:pPr>
      <w:shd w:val="clear" w:color="auto" w:fill="FFFFFF"/>
      <w:spacing w:line="307" w:lineRule="exact"/>
      <w:jc w:val="both"/>
    </w:pPr>
    <w:rPr>
      <w:sz w:val="26"/>
      <w:szCs w:val="26"/>
      <w:shd w:val="clear" w:color="auto" w:fill="FFFFFF"/>
    </w:rPr>
  </w:style>
  <w:style w:type="character" w:customStyle="1" w:styleId="st1">
    <w:name w:val="st1"/>
    <w:rsid w:val="0046515E"/>
  </w:style>
  <w:style w:type="character" w:customStyle="1" w:styleId="st">
    <w:name w:val="st"/>
    <w:rsid w:val="0046515E"/>
  </w:style>
  <w:style w:type="paragraph" w:customStyle="1" w:styleId="57">
    <w:name w:val="Обычный5"/>
    <w:rsid w:val="004651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f"/>
    <w:uiPriority w:val="99"/>
    <w:semiHidden/>
    <w:unhideWhenUsed/>
    <w:rsid w:val="0046515E"/>
  </w:style>
  <w:style w:type="paragraph" w:customStyle="1" w:styleId="ConsPlusDocList">
    <w:name w:val="ConsPlusDocList"/>
    <w:rsid w:val="004651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c"/>
    <w:rsid w:val="0046515E"/>
    <w:pPr>
      <w:spacing w:before="100" w:beforeAutospacing="1" w:after="100" w:afterAutospacing="1"/>
    </w:pPr>
  </w:style>
  <w:style w:type="paragraph" w:customStyle="1" w:styleId="ArtikelText">
    <w:name w:val="Artikel_Text"/>
    <w:basedOn w:val="af4"/>
    <w:rsid w:val="0046515E"/>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46515E"/>
    <w:pPr>
      <w:widowControl w:val="0"/>
      <w:suppressAutoHyphens/>
    </w:pPr>
    <w:rPr>
      <w:rFonts w:ascii="Calibri" w:eastAsia="Times New Roman" w:hAnsi="Calibri" w:cs="Calibri"/>
      <w:lang w:eastAsia="ar-SA"/>
    </w:rPr>
  </w:style>
  <w:style w:type="paragraph" w:customStyle="1" w:styleId="affffffffa">
    <w:name w:val="Текст в заданном формате"/>
    <w:basedOn w:val="WW-"/>
    <w:rsid w:val="0046515E"/>
    <w:pPr>
      <w:spacing w:after="0"/>
    </w:pPr>
    <w:rPr>
      <w:rFonts w:ascii="Courier New" w:eastAsia="Courier New" w:hAnsi="Courier New" w:cs="Courier New"/>
      <w:sz w:val="20"/>
      <w:szCs w:val="20"/>
    </w:rPr>
  </w:style>
  <w:style w:type="character" w:customStyle="1" w:styleId="affffffffb">
    <w:name w:val="Заголовок сообщения (текст)"/>
    <w:rsid w:val="0046515E"/>
    <w:rPr>
      <w:rFonts w:ascii="Arial Black" w:hAnsi="Arial Black"/>
      <w:spacing w:val="-10"/>
      <w:sz w:val="18"/>
    </w:rPr>
  </w:style>
  <w:style w:type="character" w:customStyle="1" w:styleId="gcode1">
    <w:name w:val="gcode1"/>
    <w:rsid w:val="0046515E"/>
    <w:rPr>
      <w:b/>
      <w:bCs/>
      <w:sz w:val="32"/>
      <w:szCs w:val="32"/>
    </w:rPr>
  </w:style>
  <w:style w:type="character" w:customStyle="1" w:styleId="gcode">
    <w:name w:val="gcode"/>
    <w:rsid w:val="0046515E"/>
  </w:style>
  <w:style w:type="character" w:customStyle="1" w:styleId="gcode0">
    <w:name w:val="gcode_"/>
    <w:rsid w:val="0046515E"/>
  </w:style>
  <w:style w:type="paragraph" w:customStyle="1" w:styleId="1fff7">
    <w:name w:val="Знак Знак Знак Знак Знак Знак Знак1"/>
    <w:basedOn w:val="ac"/>
    <w:rsid w:val="0046515E"/>
    <w:pPr>
      <w:spacing w:after="160" w:line="240" w:lineRule="exact"/>
    </w:pPr>
    <w:rPr>
      <w:rFonts w:ascii="Verdana" w:hAnsi="Verdana"/>
      <w:lang w:val="en-US" w:eastAsia="en-US"/>
    </w:rPr>
  </w:style>
  <w:style w:type="paragraph" w:customStyle="1" w:styleId="CharChar1">
    <w:name w:val="Char Char1"/>
    <w:basedOn w:val="ac"/>
    <w:rsid w:val="0046515E"/>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2 Знак Знак Знак Знак Знак Знак Знак Знак Знак Знак Знак Знак Знак Знак Знак1"/>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2 Знак Знак Знак Знак1"/>
    <w:basedOn w:val="ac"/>
    <w:rsid w:val="0046515E"/>
    <w:pPr>
      <w:widowControl w:val="0"/>
      <w:adjustRightInd w:val="0"/>
      <w:spacing w:after="160" w:line="240" w:lineRule="exact"/>
      <w:jc w:val="right"/>
    </w:pPr>
    <w:rPr>
      <w:sz w:val="20"/>
      <w:szCs w:val="20"/>
      <w:lang w:val="en-GB" w:eastAsia="en-US"/>
    </w:rPr>
  </w:style>
  <w:style w:type="numbering" w:customStyle="1" w:styleId="21110">
    <w:name w:val="Нет списка2111"/>
    <w:next w:val="af"/>
    <w:uiPriority w:val="99"/>
    <w:semiHidden/>
    <w:unhideWhenUsed/>
    <w:rsid w:val="0046515E"/>
  </w:style>
  <w:style w:type="character" w:customStyle="1" w:styleId="160">
    <w:name w:val="Знак Знак16"/>
    <w:rsid w:val="0046515E"/>
    <w:rPr>
      <w:b/>
      <w:bCs/>
      <w:i/>
      <w:iCs/>
      <w:sz w:val="26"/>
      <w:szCs w:val="26"/>
    </w:rPr>
  </w:style>
  <w:style w:type="character" w:customStyle="1" w:styleId="151">
    <w:name w:val="Знак Знак15"/>
    <w:rsid w:val="0046515E"/>
    <w:rPr>
      <w:b/>
      <w:bCs/>
      <w:sz w:val="22"/>
      <w:szCs w:val="22"/>
    </w:rPr>
  </w:style>
  <w:style w:type="numbering" w:customStyle="1" w:styleId="3111">
    <w:name w:val="Нет списка311"/>
    <w:next w:val="af"/>
    <w:uiPriority w:val="99"/>
    <w:semiHidden/>
    <w:unhideWhenUsed/>
    <w:rsid w:val="0046515E"/>
  </w:style>
  <w:style w:type="numbering" w:customStyle="1" w:styleId="414">
    <w:name w:val="Нет списка41"/>
    <w:next w:val="af"/>
    <w:uiPriority w:val="99"/>
    <w:semiHidden/>
    <w:rsid w:val="0046515E"/>
  </w:style>
  <w:style w:type="numbering" w:customStyle="1" w:styleId="512">
    <w:name w:val="Нет списка51"/>
    <w:next w:val="af"/>
    <w:uiPriority w:val="99"/>
    <w:semiHidden/>
    <w:rsid w:val="0046515E"/>
  </w:style>
  <w:style w:type="numbering" w:customStyle="1" w:styleId="610">
    <w:name w:val="Нет списка61"/>
    <w:next w:val="af"/>
    <w:uiPriority w:val="99"/>
    <w:semiHidden/>
    <w:rsid w:val="0046515E"/>
  </w:style>
  <w:style w:type="table" w:customStyle="1" w:styleId="3ff1">
    <w:name w:val="Сетка таблицы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46515E"/>
  </w:style>
  <w:style w:type="paragraph" w:customStyle="1" w:styleId="affffffffc">
    <w:name w:val="Таблицы (моноширинный)"/>
    <w:basedOn w:val="ac"/>
    <w:next w:val="ac"/>
    <w:uiPriority w:val="99"/>
    <w:rsid w:val="0046515E"/>
    <w:pPr>
      <w:widowControl w:val="0"/>
      <w:autoSpaceDE w:val="0"/>
      <w:autoSpaceDN w:val="0"/>
      <w:adjustRightInd w:val="0"/>
      <w:jc w:val="both"/>
    </w:pPr>
    <w:rPr>
      <w:rFonts w:ascii="Courier New" w:hAnsi="Courier New" w:cs="Courier New"/>
      <w:sz w:val="20"/>
      <w:szCs w:val="20"/>
    </w:rPr>
  </w:style>
  <w:style w:type="numbering" w:customStyle="1" w:styleId="711">
    <w:name w:val="Нет списка71"/>
    <w:next w:val="af"/>
    <w:uiPriority w:val="99"/>
    <w:semiHidden/>
    <w:rsid w:val="0046515E"/>
  </w:style>
  <w:style w:type="numbering" w:customStyle="1" w:styleId="121">
    <w:name w:val="Стиль_Список121"/>
    <w:uiPriority w:val="99"/>
    <w:rsid w:val="0046515E"/>
    <w:pPr>
      <w:numPr>
        <w:numId w:val="15"/>
      </w:numPr>
    </w:pPr>
  </w:style>
  <w:style w:type="numbering" w:customStyle="1" w:styleId="133">
    <w:name w:val="Нет списка13"/>
    <w:next w:val="af"/>
    <w:uiPriority w:val="99"/>
    <w:semiHidden/>
    <w:unhideWhenUsed/>
    <w:rsid w:val="0046515E"/>
  </w:style>
  <w:style w:type="numbering" w:customStyle="1" w:styleId="1130">
    <w:name w:val="Нет списка113"/>
    <w:next w:val="af"/>
    <w:uiPriority w:val="99"/>
    <w:semiHidden/>
    <w:rsid w:val="0046515E"/>
  </w:style>
  <w:style w:type="table" w:customStyle="1" w:styleId="129">
    <w:name w:val="Сетка таблицы1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46515E"/>
  </w:style>
  <w:style w:type="numbering" w:customStyle="1" w:styleId="11120">
    <w:name w:val="Нет списка1112"/>
    <w:next w:val="af"/>
    <w:uiPriority w:val="99"/>
    <w:semiHidden/>
    <w:unhideWhenUsed/>
    <w:rsid w:val="0046515E"/>
  </w:style>
  <w:style w:type="numbering" w:customStyle="1" w:styleId="11112">
    <w:name w:val="Нет списка11112"/>
    <w:next w:val="af"/>
    <w:uiPriority w:val="99"/>
    <w:semiHidden/>
    <w:rsid w:val="0046515E"/>
  </w:style>
  <w:style w:type="numbering" w:customStyle="1" w:styleId="111110">
    <w:name w:val="Стиль_Список11111"/>
    <w:uiPriority w:val="99"/>
    <w:rsid w:val="0046515E"/>
  </w:style>
  <w:style w:type="numbering" w:customStyle="1" w:styleId="226">
    <w:name w:val="Нет списка22"/>
    <w:next w:val="af"/>
    <w:uiPriority w:val="99"/>
    <w:semiHidden/>
    <w:unhideWhenUsed/>
    <w:rsid w:val="0046515E"/>
  </w:style>
  <w:style w:type="numbering" w:customStyle="1" w:styleId="1210">
    <w:name w:val="Нет списка121"/>
    <w:next w:val="af"/>
    <w:uiPriority w:val="99"/>
    <w:semiHidden/>
    <w:unhideWhenUsed/>
    <w:rsid w:val="0046515E"/>
  </w:style>
  <w:style w:type="table" w:customStyle="1" w:styleId="227">
    <w:name w:val="Сетка таблицы2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f"/>
    <w:uiPriority w:val="99"/>
    <w:semiHidden/>
    <w:unhideWhenUsed/>
    <w:rsid w:val="0046515E"/>
  </w:style>
  <w:style w:type="numbering" w:customStyle="1" w:styleId="2120">
    <w:name w:val="Нет списка212"/>
    <w:next w:val="af"/>
    <w:uiPriority w:val="99"/>
    <w:semiHidden/>
    <w:unhideWhenUsed/>
    <w:rsid w:val="0046515E"/>
  </w:style>
  <w:style w:type="numbering" w:customStyle="1" w:styleId="322">
    <w:name w:val="Нет списка32"/>
    <w:next w:val="af"/>
    <w:uiPriority w:val="99"/>
    <w:semiHidden/>
    <w:unhideWhenUsed/>
    <w:rsid w:val="0046515E"/>
  </w:style>
  <w:style w:type="numbering" w:customStyle="1" w:styleId="4110">
    <w:name w:val="Нет списка411"/>
    <w:next w:val="af"/>
    <w:uiPriority w:val="99"/>
    <w:semiHidden/>
    <w:rsid w:val="0046515E"/>
  </w:style>
  <w:style w:type="numbering" w:customStyle="1" w:styleId="5110">
    <w:name w:val="Нет списка511"/>
    <w:next w:val="af"/>
    <w:uiPriority w:val="99"/>
    <w:semiHidden/>
    <w:rsid w:val="0046515E"/>
  </w:style>
  <w:style w:type="numbering" w:customStyle="1" w:styleId="611">
    <w:name w:val="Нет списка611"/>
    <w:next w:val="af"/>
    <w:uiPriority w:val="99"/>
    <w:semiHidden/>
    <w:rsid w:val="0046515E"/>
  </w:style>
  <w:style w:type="numbering" w:customStyle="1" w:styleId="7110">
    <w:name w:val="Нет списка711"/>
    <w:next w:val="af"/>
    <w:uiPriority w:val="99"/>
    <w:semiHidden/>
    <w:unhideWhenUsed/>
    <w:rsid w:val="0046515E"/>
  </w:style>
  <w:style w:type="table" w:customStyle="1" w:styleId="4f1">
    <w:name w:val="Сетка таблицы4"/>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f"/>
    <w:uiPriority w:val="99"/>
    <w:semiHidden/>
    <w:unhideWhenUsed/>
    <w:rsid w:val="0046515E"/>
  </w:style>
  <w:style w:type="numbering" w:customStyle="1" w:styleId="2210">
    <w:name w:val="Нет списка221"/>
    <w:next w:val="af"/>
    <w:uiPriority w:val="99"/>
    <w:semiHidden/>
    <w:unhideWhenUsed/>
    <w:rsid w:val="0046515E"/>
  </w:style>
  <w:style w:type="numbering" w:customStyle="1" w:styleId="31110">
    <w:name w:val="Нет списка3111"/>
    <w:next w:val="af"/>
    <w:semiHidden/>
    <w:unhideWhenUsed/>
    <w:rsid w:val="0046515E"/>
  </w:style>
  <w:style w:type="numbering" w:customStyle="1" w:styleId="4111">
    <w:name w:val="Нет списка4111"/>
    <w:next w:val="af"/>
    <w:semiHidden/>
    <w:rsid w:val="0046515E"/>
  </w:style>
  <w:style w:type="numbering" w:customStyle="1" w:styleId="5111">
    <w:name w:val="Нет списка5111"/>
    <w:next w:val="af"/>
    <w:semiHidden/>
    <w:rsid w:val="0046515E"/>
  </w:style>
  <w:style w:type="numbering" w:customStyle="1" w:styleId="6111">
    <w:name w:val="Нет списка6111"/>
    <w:next w:val="af"/>
    <w:semiHidden/>
    <w:rsid w:val="0046515E"/>
  </w:style>
  <w:style w:type="numbering" w:customStyle="1" w:styleId="810">
    <w:name w:val="Нет списка81"/>
    <w:next w:val="af"/>
    <w:uiPriority w:val="99"/>
    <w:semiHidden/>
    <w:unhideWhenUsed/>
    <w:rsid w:val="0046515E"/>
  </w:style>
  <w:style w:type="character" w:customStyle="1" w:styleId="WW8Num2z0">
    <w:name w:val="WW8Num2z0"/>
    <w:rsid w:val="0046515E"/>
    <w:rPr>
      <w:rFonts w:ascii="Symbol" w:hAnsi="Symbol"/>
      <w:color w:val="auto"/>
    </w:rPr>
  </w:style>
  <w:style w:type="character" w:customStyle="1" w:styleId="WW8Num3z0">
    <w:name w:val="WW8Num3z0"/>
    <w:rsid w:val="0046515E"/>
    <w:rPr>
      <w:rFonts w:ascii="Symbol" w:hAnsi="Symbol"/>
      <w:color w:val="auto"/>
    </w:rPr>
  </w:style>
  <w:style w:type="character" w:customStyle="1" w:styleId="WW8Num4z0">
    <w:name w:val="WW8Num4z0"/>
    <w:rsid w:val="0046515E"/>
    <w:rPr>
      <w:rFonts w:ascii="Symbol" w:hAnsi="Symbol"/>
      <w:color w:val="auto"/>
    </w:rPr>
  </w:style>
  <w:style w:type="character" w:customStyle="1" w:styleId="WW8Num5z1">
    <w:name w:val="WW8Num5z1"/>
    <w:rsid w:val="0046515E"/>
    <w:rPr>
      <w:b w:val="0"/>
    </w:rPr>
  </w:style>
  <w:style w:type="character" w:customStyle="1" w:styleId="WW8Num6z0">
    <w:name w:val="WW8Num6z0"/>
    <w:rsid w:val="0046515E"/>
    <w:rPr>
      <w:rFonts w:ascii="Symbol" w:hAnsi="Symbol"/>
      <w:color w:val="auto"/>
    </w:rPr>
  </w:style>
  <w:style w:type="character" w:customStyle="1" w:styleId="WW8Num7z0">
    <w:name w:val="WW8Num7z0"/>
    <w:rsid w:val="0046515E"/>
    <w:rPr>
      <w:rFonts w:ascii="Symbol" w:hAnsi="Symbol"/>
    </w:rPr>
  </w:style>
  <w:style w:type="character" w:customStyle="1" w:styleId="WW8Num8z0">
    <w:name w:val="WW8Num8z0"/>
    <w:rsid w:val="0046515E"/>
    <w:rPr>
      <w:rFonts w:ascii="Symbol" w:hAnsi="Symbol"/>
      <w:color w:val="auto"/>
    </w:rPr>
  </w:style>
  <w:style w:type="character" w:customStyle="1" w:styleId="Absatz-Standardschriftart">
    <w:name w:val="Absatz-Standardschriftart"/>
    <w:rsid w:val="0046515E"/>
  </w:style>
  <w:style w:type="character" w:customStyle="1" w:styleId="WW8Num8z1">
    <w:name w:val="WW8Num8z1"/>
    <w:rsid w:val="0046515E"/>
    <w:rPr>
      <w:rFonts w:ascii="Courier New" w:hAnsi="Courier New" w:cs="Courier New"/>
    </w:rPr>
  </w:style>
  <w:style w:type="character" w:customStyle="1" w:styleId="WW8Num8z2">
    <w:name w:val="WW8Num8z2"/>
    <w:rsid w:val="0046515E"/>
    <w:rPr>
      <w:rFonts w:ascii="Wingdings" w:hAnsi="Wingdings"/>
    </w:rPr>
  </w:style>
  <w:style w:type="character" w:customStyle="1" w:styleId="3ff2">
    <w:name w:val="Основной шрифт абзаца3"/>
    <w:rsid w:val="0046515E"/>
  </w:style>
  <w:style w:type="character" w:customStyle="1" w:styleId="WW8Num9z1">
    <w:name w:val="WW8Num9z1"/>
    <w:rsid w:val="0046515E"/>
    <w:rPr>
      <w:b w:val="0"/>
    </w:rPr>
  </w:style>
  <w:style w:type="character" w:customStyle="1" w:styleId="2ff4">
    <w:name w:val="Основной шрифт абзаца2"/>
    <w:rsid w:val="0046515E"/>
  </w:style>
  <w:style w:type="character" w:customStyle="1" w:styleId="WW8Num1z0">
    <w:name w:val="WW8Num1z0"/>
    <w:rsid w:val="0046515E"/>
    <w:rPr>
      <w:rFonts w:ascii="Symbol" w:hAnsi="Symbol"/>
      <w:color w:val="auto"/>
    </w:rPr>
  </w:style>
  <w:style w:type="character" w:customStyle="1" w:styleId="WW8Num1z2">
    <w:name w:val="WW8Num1z2"/>
    <w:rsid w:val="0046515E"/>
    <w:rPr>
      <w:rFonts w:ascii="Wingdings" w:hAnsi="Wingdings"/>
    </w:rPr>
  </w:style>
  <w:style w:type="character" w:customStyle="1" w:styleId="WW8Num1z3">
    <w:name w:val="WW8Num1z3"/>
    <w:rsid w:val="0046515E"/>
    <w:rPr>
      <w:rFonts w:ascii="Symbol" w:hAnsi="Symbol"/>
    </w:rPr>
  </w:style>
  <w:style w:type="character" w:customStyle="1" w:styleId="WW8Num2z1">
    <w:name w:val="WW8Num2z1"/>
    <w:rsid w:val="0046515E"/>
    <w:rPr>
      <w:rFonts w:ascii="Courier New" w:hAnsi="Courier New" w:cs="Courier New"/>
    </w:rPr>
  </w:style>
  <w:style w:type="character" w:customStyle="1" w:styleId="WW8Num2z2">
    <w:name w:val="WW8Num2z2"/>
    <w:rsid w:val="0046515E"/>
    <w:rPr>
      <w:rFonts w:ascii="Wingdings" w:hAnsi="Wingdings"/>
    </w:rPr>
  </w:style>
  <w:style w:type="character" w:customStyle="1" w:styleId="WW8Num2z3">
    <w:name w:val="WW8Num2z3"/>
    <w:rsid w:val="0046515E"/>
    <w:rPr>
      <w:rFonts w:ascii="Symbol" w:hAnsi="Symbol"/>
    </w:rPr>
  </w:style>
  <w:style w:type="character" w:customStyle="1" w:styleId="WW8Num3z1">
    <w:name w:val="WW8Num3z1"/>
    <w:rsid w:val="0046515E"/>
    <w:rPr>
      <w:rFonts w:ascii="Courier New" w:hAnsi="Courier New" w:cs="Courier New"/>
    </w:rPr>
  </w:style>
  <w:style w:type="character" w:customStyle="1" w:styleId="WW8Num3z2">
    <w:name w:val="WW8Num3z2"/>
    <w:rsid w:val="0046515E"/>
    <w:rPr>
      <w:rFonts w:ascii="Wingdings" w:hAnsi="Wingdings"/>
    </w:rPr>
  </w:style>
  <w:style w:type="character" w:customStyle="1" w:styleId="WW8Num3z3">
    <w:name w:val="WW8Num3z3"/>
    <w:rsid w:val="0046515E"/>
    <w:rPr>
      <w:rFonts w:ascii="Symbol" w:hAnsi="Symbol"/>
    </w:rPr>
  </w:style>
  <w:style w:type="character" w:customStyle="1" w:styleId="WW8Num4z1">
    <w:name w:val="WW8Num4z1"/>
    <w:rsid w:val="0046515E"/>
    <w:rPr>
      <w:rFonts w:ascii="Times New Roman" w:hAnsi="Times New Roman" w:cs="Times New Roman"/>
      <w:sz w:val="24"/>
      <w:szCs w:val="24"/>
    </w:rPr>
  </w:style>
  <w:style w:type="character" w:customStyle="1" w:styleId="WW8Num6z1">
    <w:name w:val="WW8Num6z1"/>
    <w:rsid w:val="0046515E"/>
    <w:rPr>
      <w:rFonts w:ascii="Courier New" w:hAnsi="Courier New" w:cs="Courier New"/>
    </w:rPr>
  </w:style>
  <w:style w:type="character" w:customStyle="1" w:styleId="WW8Num6z2">
    <w:name w:val="WW8Num6z2"/>
    <w:rsid w:val="0046515E"/>
    <w:rPr>
      <w:rFonts w:ascii="Wingdings" w:hAnsi="Wingdings"/>
    </w:rPr>
  </w:style>
  <w:style w:type="character" w:customStyle="1" w:styleId="WW8Num6z3">
    <w:name w:val="WW8Num6z3"/>
    <w:rsid w:val="0046515E"/>
    <w:rPr>
      <w:rFonts w:ascii="Symbol" w:hAnsi="Symbol"/>
    </w:rPr>
  </w:style>
  <w:style w:type="character" w:customStyle="1" w:styleId="WW8Num7z1">
    <w:name w:val="WW8Num7z1"/>
    <w:rsid w:val="0046515E"/>
    <w:rPr>
      <w:rFonts w:ascii="Courier New" w:hAnsi="Courier New" w:cs="Courier New"/>
    </w:rPr>
  </w:style>
  <w:style w:type="character" w:customStyle="1" w:styleId="WW8Num7z2">
    <w:name w:val="WW8Num7z2"/>
    <w:rsid w:val="0046515E"/>
    <w:rPr>
      <w:rFonts w:ascii="Wingdings" w:hAnsi="Wingdings"/>
    </w:rPr>
  </w:style>
  <w:style w:type="character" w:customStyle="1" w:styleId="HTML1">
    <w:name w:val="Стандартный HTML Знак1"/>
    <w:uiPriority w:val="99"/>
    <w:rsid w:val="0046515E"/>
    <w:rPr>
      <w:rFonts w:ascii="Consolas" w:eastAsia="Times New Roman" w:hAnsi="Consolas" w:cs="Consolas"/>
      <w:sz w:val="20"/>
      <w:szCs w:val="20"/>
      <w:lang w:eastAsia="ar-SA"/>
    </w:rPr>
  </w:style>
  <w:style w:type="character" w:customStyle="1" w:styleId="1fff8">
    <w:name w:val="Текст Знак1"/>
    <w:uiPriority w:val="99"/>
    <w:rsid w:val="0046515E"/>
    <w:rPr>
      <w:rFonts w:ascii="Consolas" w:eastAsia="Times New Roman" w:hAnsi="Consolas" w:cs="Consolas"/>
      <w:sz w:val="21"/>
      <w:szCs w:val="21"/>
      <w:lang w:eastAsia="ar-SA"/>
    </w:rPr>
  </w:style>
  <w:style w:type="character" w:customStyle="1" w:styleId="1fff9">
    <w:name w:val="Заголовок записки Знак1"/>
    <w:rsid w:val="0046515E"/>
    <w:rPr>
      <w:rFonts w:ascii="Times New Roman" w:eastAsia="Times New Roman" w:hAnsi="Times New Roman" w:cs="Calibri"/>
      <w:sz w:val="24"/>
      <w:szCs w:val="24"/>
      <w:lang w:eastAsia="ar-SA"/>
    </w:rPr>
  </w:style>
  <w:style w:type="character" w:customStyle="1" w:styleId="1fffa">
    <w:name w:val="Красная строка Знак1"/>
    <w:rsid w:val="0046515E"/>
    <w:rPr>
      <w:rFonts w:ascii="Times New Roman" w:eastAsia="Times New Roman" w:hAnsi="Times New Roman" w:cs="Calibri"/>
      <w:sz w:val="24"/>
      <w:szCs w:val="24"/>
      <w:lang w:eastAsia="ar-SA"/>
    </w:rPr>
  </w:style>
  <w:style w:type="character" w:customStyle="1" w:styleId="21f9">
    <w:name w:val="Красная строка 2 Знак1"/>
    <w:rsid w:val="0046515E"/>
    <w:rPr>
      <w:rFonts w:ascii="Times New Roman" w:eastAsia="Times New Roman" w:hAnsi="Times New Roman" w:cs="Calibri"/>
      <w:sz w:val="24"/>
      <w:szCs w:val="24"/>
      <w:lang w:val="ru-RU" w:eastAsia="ar-SA" w:bidi="ar-SA"/>
    </w:rPr>
  </w:style>
  <w:style w:type="character" w:customStyle="1" w:styleId="1fffb">
    <w:name w:val="Подзаголовок Знак1"/>
    <w:rsid w:val="0046515E"/>
    <w:rPr>
      <w:rFonts w:ascii="Cambria" w:eastAsia="Times New Roman" w:hAnsi="Cambria" w:cs="Times New Roman"/>
      <w:i/>
      <w:iCs/>
      <w:color w:val="4F81BD"/>
      <w:spacing w:val="15"/>
      <w:sz w:val="24"/>
      <w:szCs w:val="24"/>
      <w:lang w:eastAsia="ar-SA"/>
    </w:rPr>
  </w:style>
  <w:style w:type="paragraph" w:customStyle="1" w:styleId="3ff3">
    <w:name w:val="Название3"/>
    <w:basedOn w:val="ac"/>
    <w:rsid w:val="0046515E"/>
    <w:pPr>
      <w:suppressLineNumbers/>
      <w:suppressAutoHyphens/>
      <w:spacing w:before="120" w:after="120"/>
    </w:pPr>
    <w:rPr>
      <w:rFonts w:ascii="Arial" w:hAnsi="Arial" w:cs="Tahoma"/>
      <w:i/>
      <w:iCs/>
      <w:sz w:val="20"/>
      <w:lang w:eastAsia="ar-SA"/>
    </w:rPr>
  </w:style>
  <w:style w:type="paragraph" w:customStyle="1" w:styleId="3ff4">
    <w:name w:val="Указатель3"/>
    <w:basedOn w:val="ac"/>
    <w:rsid w:val="0046515E"/>
    <w:pPr>
      <w:suppressLineNumbers/>
      <w:suppressAutoHyphens/>
    </w:pPr>
    <w:rPr>
      <w:rFonts w:ascii="Arial" w:hAnsi="Arial" w:cs="Tahoma"/>
      <w:lang w:eastAsia="ar-SA"/>
    </w:rPr>
  </w:style>
  <w:style w:type="paragraph" w:customStyle="1" w:styleId="2ff5">
    <w:name w:val="Название2"/>
    <w:basedOn w:val="ac"/>
    <w:rsid w:val="0046515E"/>
    <w:pPr>
      <w:suppressLineNumbers/>
      <w:suppressAutoHyphens/>
      <w:spacing w:before="120" w:after="120"/>
    </w:pPr>
    <w:rPr>
      <w:rFonts w:ascii="Arial" w:hAnsi="Arial" w:cs="Tahoma"/>
      <w:i/>
      <w:iCs/>
      <w:sz w:val="20"/>
      <w:lang w:eastAsia="ar-SA"/>
    </w:rPr>
  </w:style>
  <w:style w:type="paragraph" w:customStyle="1" w:styleId="2ff6">
    <w:name w:val="Указатель2"/>
    <w:basedOn w:val="ac"/>
    <w:rsid w:val="0046515E"/>
    <w:pPr>
      <w:suppressLineNumbers/>
      <w:suppressAutoHyphens/>
    </w:pPr>
    <w:rPr>
      <w:rFonts w:ascii="Arial" w:hAnsi="Arial" w:cs="Tahoma"/>
      <w:lang w:eastAsia="ar-SA"/>
    </w:rPr>
  </w:style>
  <w:style w:type="paragraph" w:customStyle="1" w:styleId="affffffffd">
    <w:name w:val="Содержимое врезки"/>
    <w:basedOn w:val="af4"/>
    <w:uiPriority w:val="99"/>
    <w:rsid w:val="0046515E"/>
    <w:pPr>
      <w:suppressAutoHyphens/>
      <w:spacing w:line="360" w:lineRule="auto"/>
    </w:pPr>
    <w:rPr>
      <w:rFonts w:cs="Calibri"/>
      <w:szCs w:val="24"/>
      <w:lang w:eastAsia="ar-SA"/>
    </w:rPr>
  </w:style>
  <w:style w:type="paragraph" w:customStyle="1" w:styleId="affffffffe">
    <w:name w:val="Обычный + По ширине"/>
    <w:aliases w:val="Слева:  1,25 см,Первая строка:  1,27 см,Справа:  0,1 см"/>
    <w:basedOn w:val="ConsNormal"/>
    <w:rsid w:val="0046515E"/>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c"/>
    <w:rsid w:val="0046515E"/>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7">
    <w:name w:val="Основной текст (2)_"/>
    <w:link w:val="2ff8"/>
    <w:locked/>
    <w:rsid w:val="0046515E"/>
    <w:rPr>
      <w:rFonts w:ascii="Verdana" w:hAnsi="Verdana"/>
      <w:shd w:val="clear" w:color="auto" w:fill="FFFFFF"/>
    </w:rPr>
  </w:style>
  <w:style w:type="paragraph" w:customStyle="1" w:styleId="2ff8">
    <w:name w:val="Основной текст (2)"/>
    <w:basedOn w:val="ac"/>
    <w:link w:val="2ff7"/>
    <w:rsid w:val="0046515E"/>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c"/>
    <w:rsid w:val="0046515E"/>
    <w:pPr>
      <w:widowControl w:val="0"/>
      <w:jc w:val="both"/>
    </w:pPr>
    <w:rPr>
      <w:rFonts w:ascii="Calibri" w:hAnsi="Calibri"/>
      <w:sz w:val="20"/>
      <w:szCs w:val="20"/>
      <w:lang w:eastAsia="en-US"/>
    </w:rPr>
  </w:style>
  <w:style w:type="character" w:customStyle="1" w:styleId="1fffc">
    <w:name w:val="Название Знак1"/>
    <w:locked/>
    <w:rsid w:val="0046515E"/>
    <w:rPr>
      <w:b/>
      <w:color w:val="000000"/>
      <w:sz w:val="28"/>
      <w:szCs w:val="28"/>
    </w:rPr>
  </w:style>
  <w:style w:type="numbering" w:customStyle="1" w:styleId="141">
    <w:name w:val="Нет списка14"/>
    <w:next w:val="af"/>
    <w:uiPriority w:val="99"/>
    <w:semiHidden/>
    <w:rsid w:val="0046515E"/>
  </w:style>
  <w:style w:type="paragraph" w:customStyle="1" w:styleId="PlainText1">
    <w:name w:val="Plain Text1"/>
    <w:basedOn w:val="ac"/>
    <w:rsid w:val="0046515E"/>
    <w:rPr>
      <w:rFonts w:ascii="Courier New" w:hAnsi="Courier New"/>
      <w:sz w:val="20"/>
      <w:szCs w:val="20"/>
    </w:rPr>
  </w:style>
  <w:style w:type="paragraph" w:customStyle="1" w:styleId="BodyText22">
    <w:name w:val="Body Text 22"/>
    <w:basedOn w:val="ac"/>
    <w:uiPriority w:val="99"/>
    <w:rsid w:val="0046515E"/>
    <w:pPr>
      <w:overflowPunct w:val="0"/>
      <w:autoSpaceDE w:val="0"/>
      <w:autoSpaceDN w:val="0"/>
      <w:adjustRightInd w:val="0"/>
      <w:jc w:val="both"/>
    </w:pPr>
    <w:rPr>
      <w:rFonts w:ascii="MS Sans Serif" w:hAnsi="MS Sans Serif"/>
      <w:sz w:val="22"/>
      <w:szCs w:val="20"/>
    </w:rPr>
  </w:style>
  <w:style w:type="paragraph" w:customStyle="1" w:styleId="Pa82">
    <w:name w:val="Pa8+2"/>
    <w:basedOn w:val="ac"/>
    <w:next w:val="ac"/>
    <w:rsid w:val="0046515E"/>
    <w:pPr>
      <w:autoSpaceDE w:val="0"/>
      <w:autoSpaceDN w:val="0"/>
      <w:adjustRightInd w:val="0"/>
      <w:spacing w:line="241" w:lineRule="atLeast"/>
    </w:pPr>
    <w:rPr>
      <w:sz w:val="20"/>
      <w:szCs w:val="20"/>
    </w:rPr>
  </w:style>
  <w:style w:type="paragraph" w:customStyle="1" w:styleId="Pa114">
    <w:name w:val="Pa11+4"/>
    <w:basedOn w:val="ac"/>
    <w:next w:val="ac"/>
    <w:rsid w:val="0046515E"/>
    <w:pPr>
      <w:autoSpaceDE w:val="0"/>
      <w:autoSpaceDN w:val="0"/>
      <w:adjustRightInd w:val="0"/>
      <w:spacing w:before="100" w:line="241" w:lineRule="atLeast"/>
    </w:pPr>
    <w:rPr>
      <w:sz w:val="20"/>
      <w:szCs w:val="20"/>
    </w:rPr>
  </w:style>
  <w:style w:type="paragraph" w:customStyle="1" w:styleId="Pa133">
    <w:name w:val="Pa13+3"/>
    <w:basedOn w:val="ac"/>
    <w:next w:val="ac"/>
    <w:rsid w:val="0046515E"/>
    <w:pPr>
      <w:autoSpaceDE w:val="0"/>
      <w:autoSpaceDN w:val="0"/>
      <w:adjustRightInd w:val="0"/>
      <w:spacing w:before="200" w:line="241" w:lineRule="atLeast"/>
    </w:pPr>
    <w:rPr>
      <w:sz w:val="20"/>
      <w:szCs w:val="20"/>
    </w:rPr>
  </w:style>
  <w:style w:type="paragraph" w:customStyle="1" w:styleId="Pa152">
    <w:name w:val="Pa15+2"/>
    <w:basedOn w:val="ac"/>
    <w:next w:val="ac"/>
    <w:rsid w:val="0046515E"/>
    <w:pPr>
      <w:autoSpaceDE w:val="0"/>
      <w:autoSpaceDN w:val="0"/>
      <w:adjustRightInd w:val="0"/>
      <w:spacing w:before="200" w:line="241" w:lineRule="atLeast"/>
    </w:pPr>
    <w:rPr>
      <w:sz w:val="20"/>
      <w:szCs w:val="20"/>
    </w:rPr>
  </w:style>
  <w:style w:type="paragraph" w:customStyle="1" w:styleId="Pa53">
    <w:name w:val="Pa5+3"/>
    <w:basedOn w:val="ac"/>
    <w:next w:val="ac"/>
    <w:rsid w:val="0046515E"/>
    <w:pPr>
      <w:autoSpaceDE w:val="0"/>
      <w:autoSpaceDN w:val="0"/>
      <w:adjustRightInd w:val="0"/>
      <w:spacing w:line="241" w:lineRule="atLeast"/>
    </w:pPr>
    <w:rPr>
      <w:sz w:val="20"/>
      <w:szCs w:val="20"/>
    </w:rPr>
  </w:style>
  <w:style w:type="character" w:customStyle="1" w:styleId="A43">
    <w:name w:val="A4+3"/>
    <w:rsid w:val="0046515E"/>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c"/>
    <w:next w:val="ac"/>
    <w:rsid w:val="0046515E"/>
    <w:pPr>
      <w:keepNext/>
      <w:widowControl w:val="0"/>
      <w:suppressAutoHyphens/>
      <w:spacing w:before="60"/>
      <w:jc w:val="center"/>
      <w:outlineLvl w:val="0"/>
    </w:pPr>
    <w:rPr>
      <w:b/>
      <w:sz w:val="20"/>
      <w:szCs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6515E"/>
    <w:rPr>
      <w:rFonts w:ascii="Arial" w:hAnsi="Arial" w:cs="Arial"/>
      <w:b/>
      <w:bCs/>
      <w:kern w:val="32"/>
      <w:sz w:val="32"/>
      <w:szCs w:val="32"/>
      <w:lang w:val="ru-RU" w:eastAsia="ru-RU" w:bidi="ar-SA"/>
    </w:rPr>
  </w:style>
  <w:style w:type="paragraph" w:customStyle="1" w:styleId="1fffd">
    <w:name w:val="Основной текст с отступом1"/>
    <w:basedOn w:val="18"/>
    <w:uiPriority w:val="99"/>
    <w:qFormat/>
    <w:rsid w:val="0046515E"/>
    <w:pPr>
      <w:widowControl/>
      <w:spacing w:before="209" w:after="209"/>
      <w:ind w:left="209" w:right="209" w:firstLine="0"/>
      <w:jc w:val="left"/>
    </w:pPr>
    <w:rPr>
      <w:szCs w:val="20"/>
    </w:rPr>
  </w:style>
  <w:style w:type="paragraph" w:customStyle="1" w:styleId="afffffffff">
    <w:name w:val="Знак Знак Знак Знак Знак Знак 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xl46">
    <w:name w:val="xl46"/>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fff0">
    <w:name w:val="Стиль"/>
    <w:link w:val="afffffffff1"/>
    <w:uiPriority w:val="99"/>
    <w:rsid w:val="0046515E"/>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fff2">
    <w:name w:val="Символ сноски"/>
    <w:rsid w:val="0046515E"/>
    <w:rPr>
      <w:rFonts w:cs="Times New Roman"/>
      <w:vertAlign w:val="superscript"/>
    </w:rPr>
  </w:style>
  <w:style w:type="character" w:customStyle="1" w:styleId="1fffe">
    <w:name w:val="Знак сноски1"/>
    <w:rsid w:val="0046515E"/>
    <w:rPr>
      <w:vertAlign w:val="superscript"/>
    </w:rPr>
  </w:style>
  <w:style w:type="paragraph" w:customStyle="1" w:styleId="228">
    <w:name w:val="заголовок 22"/>
    <w:basedOn w:val="ac"/>
    <w:next w:val="ac"/>
    <w:rsid w:val="0046515E"/>
    <w:pPr>
      <w:autoSpaceDE w:val="0"/>
      <w:autoSpaceDN w:val="0"/>
      <w:spacing w:before="120"/>
      <w:jc w:val="both"/>
    </w:pPr>
    <w:rPr>
      <w:sz w:val="20"/>
      <w:szCs w:val="20"/>
    </w:rPr>
  </w:style>
  <w:style w:type="character" w:customStyle="1" w:styleId="1ffff">
    <w:name w:val="Обычный (веб) Знак1"/>
    <w:rsid w:val="0046515E"/>
    <w:rPr>
      <w:lang w:val="ru-RU" w:eastAsia="ru-RU" w:bidi="ar-SA"/>
    </w:rPr>
  </w:style>
  <w:style w:type="paragraph" w:customStyle="1" w:styleId="BankNormal">
    <w:name w:val="BankNormal"/>
    <w:rsid w:val="0046515E"/>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c"/>
    <w:rsid w:val="0046515E"/>
    <w:pPr>
      <w:suppressAutoHyphens/>
      <w:spacing w:before="480" w:after="120"/>
      <w:jc w:val="center"/>
    </w:pPr>
    <w:rPr>
      <w:rFonts w:ascii="Times New Roman Bold" w:hAnsi="Times New Roman Bold"/>
      <w:b/>
      <w:sz w:val="28"/>
      <w:szCs w:val="20"/>
      <w:lang w:val="en-US" w:eastAsia="en-US"/>
    </w:rPr>
  </w:style>
  <w:style w:type="paragraph" w:customStyle="1" w:styleId="1ffff0">
    <w:name w:val="втяжка1"/>
    <w:basedOn w:val="afffffffb"/>
    <w:next w:val="afffffffb"/>
    <w:rsid w:val="0046515E"/>
    <w:pPr>
      <w:tabs>
        <w:tab w:val="clear" w:pos="567"/>
        <w:tab w:val="left" w:pos="1134"/>
      </w:tabs>
      <w:ind w:left="1134"/>
    </w:pPr>
  </w:style>
  <w:style w:type="character" w:customStyle="1" w:styleId="Normal">
    <w:name w:val="Normal Знак"/>
    <w:link w:val="Normal2"/>
    <w:uiPriority w:val="99"/>
    <w:rsid w:val="0046515E"/>
    <w:rPr>
      <w:snapToGrid w:val="0"/>
      <w:sz w:val="24"/>
      <w:lang w:eastAsia="ru-RU"/>
    </w:rPr>
  </w:style>
  <w:style w:type="paragraph" w:customStyle="1" w:styleId="-4">
    <w:name w:val="текст-табл"/>
    <w:basedOn w:val="ac"/>
    <w:next w:val="ac"/>
    <w:uiPriority w:val="99"/>
    <w:rsid w:val="0046515E"/>
    <w:pPr>
      <w:autoSpaceDE w:val="0"/>
      <w:autoSpaceDN w:val="0"/>
      <w:adjustRightInd w:val="0"/>
      <w:spacing w:before="57"/>
      <w:ind w:left="283" w:right="283"/>
      <w:jc w:val="both"/>
    </w:pPr>
    <w:rPr>
      <w:rFonts w:ascii="SchoolBookC" w:hAnsi="SchoolBookC"/>
      <w:b/>
      <w:i/>
      <w:szCs w:val="20"/>
    </w:rPr>
  </w:style>
  <w:style w:type="paragraph" w:customStyle="1" w:styleId="afffffffff3">
    <w:name w:val="заг_центр"/>
    <w:basedOn w:val="-4"/>
    <w:rsid w:val="0046515E"/>
    <w:pPr>
      <w:jc w:val="center"/>
    </w:pPr>
    <w:rPr>
      <w:rFonts w:ascii="AvantGardeGothicC" w:hAnsi="AvantGardeGothicC"/>
    </w:rPr>
  </w:style>
  <w:style w:type="paragraph" w:customStyle="1" w:styleId="fr10">
    <w:name w:val="fr1"/>
    <w:basedOn w:val="ac"/>
    <w:uiPriority w:val="99"/>
    <w:rsid w:val="0046515E"/>
    <w:pPr>
      <w:spacing w:before="150" w:after="150"/>
      <w:ind w:left="150" w:right="150"/>
    </w:pPr>
  </w:style>
  <w:style w:type="paragraph" w:customStyle="1" w:styleId="93">
    <w:name w:val="9"/>
    <w:basedOn w:val="ac"/>
    <w:rsid w:val="0046515E"/>
    <w:pPr>
      <w:jc w:val="center"/>
    </w:pPr>
    <w:rPr>
      <w:rFonts w:eastAsia="Arial Unicode MS"/>
      <w:b/>
      <w:bCs/>
      <w:sz w:val="16"/>
      <w:szCs w:val="16"/>
    </w:rPr>
  </w:style>
  <w:style w:type="paragraph" w:customStyle="1" w:styleId="2ff9">
    <w:name w:val="Текст_начало_2"/>
    <w:basedOn w:val="ac"/>
    <w:rsid w:val="0046515E"/>
    <w:pPr>
      <w:spacing w:line="360" w:lineRule="exact"/>
      <w:jc w:val="both"/>
    </w:pPr>
    <w:rPr>
      <w:rFonts w:ascii="Arial" w:hAnsi="Arial"/>
      <w:szCs w:val="20"/>
      <w:lang w:val="en-GB"/>
    </w:rPr>
  </w:style>
  <w:style w:type="paragraph" w:customStyle="1" w:styleId="02statia3">
    <w:name w:val="02statia3"/>
    <w:basedOn w:val="ac"/>
    <w:uiPriority w:val="99"/>
    <w:rsid w:val="0046515E"/>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c"/>
    <w:rsid w:val="0046515E"/>
    <w:pPr>
      <w:overflowPunct w:val="0"/>
      <w:autoSpaceDE w:val="0"/>
      <w:autoSpaceDN w:val="0"/>
      <w:jc w:val="center"/>
    </w:pPr>
    <w:rPr>
      <w:b/>
      <w:bCs/>
    </w:rPr>
  </w:style>
  <w:style w:type="paragraph" w:customStyle="1" w:styleId="msoacetate0">
    <w:name w:val="msoacetate"/>
    <w:basedOn w:val="ac"/>
    <w:rsid w:val="0046515E"/>
    <w:rPr>
      <w:rFonts w:ascii="Tahoma" w:hAnsi="Tahoma" w:cs="Tahoma"/>
      <w:sz w:val="16"/>
      <w:szCs w:val="16"/>
    </w:rPr>
  </w:style>
  <w:style w:type="paragraph" w:customStyle="1" w:styleId="4f2">
    <w:name w:val="Стиль4"/>
    <w:basedOn w:val="ac"/>
    <w:link w:val="4f3"/>
    <w:uiPriority w:val="99"/>
    <w:rsid w:val="0046515E"/>
    <w:pPr>
      <w:jc w:val="both"/>
    </w:pPr>
    <w:rPr>
      <w:szCs w:val="20"/>
    </w:rPr>
  </w:style>
  <w:style w:type="paragraph" w:customStyle="1" w:styleId="NormalSpace">
    <w:name w:val="NormalSpace"/>
    <w:basedOn w:val="ac"/>
    <w:next w:val="ac"/>
    <w:rsid w:val="0046515E"/>
    <w:pPr>
      <w:spacing w:before="60" w:after="60"/>
    </w:pPr>
    <w:rPr>
      <w:rFonts w:ascii="Arial" w:eastAsia="SimSun" w:hAnsi="Arial"/>
      <w:sz w:val="22"/>
      <w:lang w:val="en-GB" w:eastAsia="zh-CN"/>
    </w:rPr>
  </w:style>
  <w:style w:type="paragraph" w:customStyle="1" w:styleId="1ffff1">
    <w:name w:val="Знак1 Знак Знак"/>
    <w:basedOn w:val="ac"/>
    <w:rsid w:val="0046515E"/>
    <w:rPr>
      <w:lang w:val="en-US" w:eastAsia="en-US"/>
    </w:rPr>
  </w:style>
  <w:style w:type="paragraph" w:customStyle="1" w:styleId="xl33">
    <w:name w:val="xl33"/>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c"/>
    <w:next w:val="ac"/>
    <w:rsid w:val="0046515E"/>
    <w:pPr>
      <w:keepNext/>
      <w:widowControl w:val="0"/>
      <w:suppressAutoHyphens/>
      <w:autoSpaceDE w:val="0"/>
      <w:autoSpaceDN w:val="0"/>
      <w:spacing w:before="60"/>
      <w:jc w:val="center"/>
      <w:outlineLvl w:val="0"/>
    </w:pPr>
    <w:rPr>
      <w:rFonts w:ascii="Arial" w:hAnsi="Arial" w:cs="Arial"/>
      <w:b/>
      <w:bCs/>
    </w:rPr>
  </w:style>
  <w:style w:type="paragraph" w:styleId="2ffa">
    <w:name w:val="index 2"/>
    <w:basedOn w:val="ac"/>
    <w:next w:val="ac"/>
    <w:autoRedefine/>
    <w:rsid w:val="0046515E"/>
    <w:pPr>
      <w:ind w:left="400" w:hanging="200"/>
    </w:pPr>
    <w:rPr>
      <w:sz w:val="20"/>
      <w:szCs w:val="20"/>
    </w:rPr>
  </w:style>
  <w:style w:type="paragraph" w:styleId="3ff5">
    <w:name w:val="index 3"/>
    <w:basedOn w:val="ac"/>
    <w:next w:val="ac"/>
    <w:autoRedefine/>
    <w:rsid w:val="0046515E"/>
    <w:pPr>
      <w:ind w:left="600" w:hanging="200"/>
    </w:pPr>
    <w:rPr>
      <w:sz w:val="20"/>
      <w:szCs w:val="20"/>
    </w:rPr>
  </w:style>
  <w:style w:type="paragraph" w:styleId="4f4">
    <w:name w:val="index 4"/>
    <w:basedOn w:val="ac"/>
    <w:next w:val="ac"/>
    <w:autoRedefine/>
    <w:rsid w:val="0046515E"/>
    <w:pPr>
      <w:ind w:left="800" w:hanging="200"/>
    </w:pPr>
    <w:rPr>
      <w:sz w:val="20"/>
      <w:szCs w:val="20"/>
    </w:rPr>
  </w:style>
  <w:style w:type="paragraph" w:styleId="58">
    <w:name w:val="index 5"/>
    <w:basedOn w:val="ac"/>
    <w:next w:val="ac"/>
    <w:autoRedefine/>
    <w:rsid w:val="0046515E"/>
    <w:pPr>
      <w:ind w:left="1000" w:hanging="200"/>
    </w:pPr>
    <w:rPr>
      <w:sz w:val="20"/>
      <w:szCs w:val="20"/>
    </w:rPr>
  </w:style>
  <w:style w:type="paragraph" w:styleId="67">
    <w:name w:val="index 6"/>
    <w:basedOn w:val="ac"/>
    <w:next w:val="ac"/>
    <w:autoRedefine/>
    <w:rsid w:val="0046515E"/>
    <w:pPr>
      <w:ind w:left="1200" w:hanging="200"/>
    </w:pPr>
    <w:rPr>
      <w:sz w:val="20"/>
      <w:szCs w:val="20"/>
    </w:rPr>
  </w:style>
  <w:style w:type="paragraph" w:styleId="75">
    <w:name w:val="index 7"/>
    <w:basedOn w:val="ac"/>
    <w:next w:val="ac"/>
    <w:autoRedefine/>
    <w:rsid w:val="0046515E"/>
    <w:pPr>
      <w:ind w:left="1400" w:hanging="200"/>
    </w:pPr>
    <w:rPr>
      <w:sz w:val="20"/>
      <w:szCs w:val="20"/>
    </w:rPr>
  </w:style>
  <w:style w:type="paragraph" w:styleId="84">
    <w:name w:val="index 8"/>
    <w:basedOn w:val="ac"/>
    <w:next w:val="ac"/>
    <w:autoRedefine/>
    <w:rsid w:val="0046515E"/>
    <w:pPr>
      <w:ind w:left="1600" w:hanging="200"/>
    </w:pPr>
    <w:rPr>
      <w:sz w:val="20"/>
      <w:szCs w:val="20"/>
    </w:rPr>
  </w:style>
  <w:style w:type="paragraph" w:styleId="94">
    <w:name w:val="index 9"/>
    <w:basedOn w:val="ac"/>
    <w:next w:val="ac"/>
    <w:autoRedefine/>
    <w:rsid w:val="0046515E"/>
    <w:pPr>
      <w:ind w:left="1800" w:hanging="200"/>
    </w:pPr>
    <w:rPr>
      <w:sz w:val="20"/>
      <w:szCs w:val="20"/>
    </w:rPr>
  </w:style>
  <w:style w:type="paragraph" w:styleId="afffffffff4">
    <w:name w:val="index heading"/>
    <w:basedOn w:val="ac"/>
    <w:next w:val="1a"/>
    <w:rsid w:val="0046515E"/>
    <w:rPr>
      <w:sz w:val="20"/>
      <w:szCs w:val="20"/>
    </w:rPr>
  </w:style>
  <w:style w:type="paragraph" w:customStyle="1" w:styleId="DefaultText">
    <w:name w:val="Default Text"/>
    <w:basedOn w:val="ac"/>
    <w:rsid w:val="0046515E"/>
    <w:pPr>
      <w:spacing w:before="50" w:after="50"/>
      <w:ind w:left="1440"/>
    </w:pPr>
    <w:rPr>
      <w:rFonts w:ascii="Arial" w:hAnsi="Arial"/>
      <w:sz w:val="20"/>
      <w:szCs w:val="20"/>
      <w:lang w:val="en-US" w:eastAsia="en-US"/>
    </w:rPr>
  </w:style>
  <w:style w:type="paragraph" w:customStyle="1" w:styleId="title2">
    <w:name w:val="title2"/>
    <w:basedOn w:val="ac"/>
    <w:rsid w:val="0046515E"/>
    <w:rPr>
      <w:color w:val="000000"/>
    </w:rPr>
  </w:style>
  <w:style w:type="paragraph" w:customStyle="1" w:styleId="afffffffff5">
    <w:name w:val="Абзац картинок"/>
    <w:basedOn w:val="ac"/>
    <w:autoRedefine/>
    <w:rsid w:val="0046515E"/>
    <w:pPr>
      <w:jc w:val="center"/>
    </w:pPr>
    <w:rPr>
      <w:szCs w:val="20"/>
    </w:rPr>
  </w:style>
  <w:style w:type="character" w:customStyle="1" w:styleId="afffffffff6">
    <w:name w:val="Обычный (веб) Знак"/>
    <w:aliases w:val="Обычный (веб)1 Знак,Обычный (Web)1 Знак,Обычный (веб)1 Знак1,Обычный (Web)1 Знак1"/>
    <w:rsid w:val="0046515E"/>
    <w:rPr>
      <w:sz w:val="24"/>
      <w:szCs w:val="24"/>
      <w:lang w:val="ru-RU" w:eastAsia="ru-RU" w:bidi="ar-SA"/>
    </w:rPr>
  </w:style>
  <w:style w:type="paragraph" w:customStyle="1" w:styleId="afffffffff7">
    <w:name w:val="Глава"/>
    <w:basedOn w:val="13"/>
    <w:next w:val="af4"/>
    <w:rsid w:val="0046515E"/>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uiPriority w:val="99"/>
    <w:rsid w:val="0046515E"/>
  </w:style>
  <w:style w:type="paragraph" w:customStyle="1" w:styleId="afffffffff8">
    <w:name w:val="Абзац пустой"/>
    <w:basedOn w:val="ac"/>
    <w:autoRedefine/>
    <w:rsid w:val="0046515E"/>
    <w:pPr>
      <w:jc w:val="both"/>
    </w:pPr>
    <w:rPr>
      <w:sz w:val="22"/>
      <w:szCs w:val="20"/>
      <w:lang w:val="en-US"/>
    </w:rPr>
  </w:style>
  <w:style w:type="character" w:customStyle="1" w:styleId="brown">
    <w:name w:val="brown"/>
    <w:rsid w:val="0046515E"/>
  </w:style>
  <w:style w:type="character" w:customStyle="1" w:styleId="bold">
    <w:name w:val="bold"/>
    <w:rsid w:val="0046515E"/>
  </w:style>
  <w:style w:type="paragraph" w:customStyle="1" w:styleId="1ffff2">
    <w:name w:val="Знак 1"/>
    <w:basedOn w:val="ac"/>
    <w:rsid w:val="0046515E"/>
    <w:pPr>
      <w:suppressAutoHyphens/>
      <w:spacing w:after="60"/>
      <w:jc w:val="center"/>
    </w:pPr>
    <w:rPr>
      <w:sz w:val="22"/>
      <w:szCs w:val="22"/>
      <w:lang w:eastAsia="ar-SA"/>
    </w:rPr>
  </w:style>
  <w:style w:type="character" w:customStyle="1" w:styleId="3ff6">
    <w:name w:val="заголовок 3 Знак"/>
    <w:rsid w:val="0046515E"/>
    <w:rPr>
      <w:b/>
      <w:bCs/>
      <w:i/>
      <w:iCs/>
      <w:lang w:val="ru-RU" w:eastAsia="ru-RU" w:bidi="ar-SA"/>
    </w:rPr>
  </w:style>
  <w:style w:type="paragraph" w:customStyle="1" w:styleId="1ffff3">
    <w:name w:val="Знак Знак Знак1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ffb">
    <w:name w:val="Знак Знак Знак Знак Знак2 Знак Знак Знак Знак Знак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styleId="2ffc">
    <w:name w:val="List 2"/>
    <w:basedOn w:val="ac"/>
    <w:uiPriority w:val="99"/>
    <w:rsid w:val="0046515E"/>
    <w:pPr>
      <w:ind w:left="566" w:hanging="283"/>
    </w:pPr>
    <w:rPr>
      <w:sz w:val="20"/>
      <w:szCs w:val="20"/>
    </w:rPr>
  </w:style>
  <w:style w:type="paragraph" w:customStyle="1" w:styleId="21fa">
    <w:name w:val="Знак Знак Знак Знак Знак2 Знак Знак Знак Знак Знак Знак Знак Знак Знак Знак Знак Знак1"/>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59">
    <w:name w:val="Стиль5"/>
    <w:basedOn w:val="ac"/>
    <w:rsid w:val="0046515E"/>
    <w:pPr>
      <w:spacing w:after="120"/>
      <w:jc w:val="both"/>
    </w:pPr>
    <w:rPr>
      <w:color w:val="000000"/>
    </w:rPr>
  </w:style>
  <w:style w:type="character" w:customStyle="1" w:styleId="ConsNormal2">
    <w:name w:val="ConsNormal Знак Знак Знак"/>
    <w:locked/>
    <w:rsid w:val="0046515E"/>
    <w:rPr>
      <w:rFonts w:ascii="Arial" w:hAnsi="Arial" w:cs="Arial"/>
      <w:lang w:val="ru-RU" w:eastAsia="ru-RU" w:bidi="ar-SA"/>
    </w:rPr>
  </w:style>
  <w:style w:type="paragraph" w:customStyle="1" w:styleId="caaieiaie3">
    <w:name w:val="caaieiaie 3"/>
    <w:basedOn w:val="ac"/>
    <w:next w:val="ac"/>
    <w:rsid w:val="0046515E"/>
    <w:pPr>
      <w:keepNext/>
      <w:jc w:val="center"/>
    </w:pPr>
    <w:rPr>
      <w:rFonts w:ascii="NTTierce" w:hAnsi="NTTierce"/>
      <w:b/>
      <w:sz w:val="22"/>
      <w:szCs w:val="20"/>
    </w:rPr>
  </w:style>
  <w:style w:type="paragraph" w:customStyle="1" w:styleId="afffffffff9">
    <w:name w:val="Оглавление"/>
    <w:basedOn w:val="3f4"/>
    <w:uiPriority w:val="99"/>
    <w:qFormat/>
    <w:rsid w:val="0046515E"/>
    <w:pPr>
      <w:widowControl/>
      <w:autoSpaceDE w:val="0"/>
      <w:autoSpaceDN w:val="0"/>
      <w:outlineLvl w:val="2"/>
    </w:pPr>
    <w:rPr>
      <w:bCs/>
      <w:i/>
      <w:iCs/>
    </w:rPr>
  </w:style>
  <w:style w:type="paragraph" w:customStyle="1" w:styleId="1ffff4">
    <w:name w:val="Знак Знак Знак1 Знак"/>
    <w:basedOn w:val="ac"/>
    <w:rsid w:val="0046515E"/>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uiPriority w:val="99"/>
    <w:rsid w:val="0046515E"/>
    <w:rPr>
      <w:sz w:val="18"/>
      <w:szCs w:val="18"/>
    </w:rPr>
  </w:style>
  <w:style w:type="character" w:customStyle="1" w:styleId="postbody">
    <w:name w:val="postbody"/>
    <w:rsid w:val="0046515E"/>
  </w:style>
  <w:style w:type="paragraph" w:styleId="afffffffffa">
    <w:name w:val="Salutation"/>
    <w:basedOn w:val="ac"/>
    <w:next w:val="ac"/>
    <w:link w:val="afffffffffb"/>
    <w:uiPriority w:val="99"/>
    <w:rsid w:val="0046515E"/>
  </w:style>
  <w:style w:type="character" w:customStyle="1" w:styleId="afffffffffb">
    <w:name w:val="Приветствие Знак"/>
    <w:basedOn w:val="ad"/>
    <w:link w:val="afffffffffa"/>
    <w:uiPriority w:val="99"/>
    <w:rsid w:val="0046515E"/>
    <w:rPr>
      <w:rFonts w:ascii="Times New Roman" w:eastAsia="Times New Roman" w:hAnsi="Times New Roman" w:cs="Times New Roman"/>
      <w:sz w:val="24"/>
      <w:szCs w:val="24"/>
      <w:lang w:eastAsia="ru-RU"/>
    </w:rPr>
  </w:style>
  <w:style w:type="paragraph" w:customStyle="1" w:styleId="DefinitionTerm">
    <w:name w:val="Definition Term"/>
    <w:basedOn w:val="ac"/>
    <w:next w:val="ac"/>
    <w:rsid w:val="0046515E"/>
    <w:pPr>
      <w:widowControl w:val="0"/>
    </w:pPr>
  </w:style>
  <w:style w:type="table" w:customStyle="1" w:styleId="5a">
    <w:name w:val="Сетка таблицы5"/>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c">
    <w:name w:val="Таблица шапка"/>
    <w:basedOn w:val="ac"/>
    <w:rsid w:val="0046515E"/>
    <w:pPr>
      <w:keepNext/>
      <w:spacing w:before="40" w:after="40"/>
      <w:ind w:left="57" w:right="57"/>
    </w:pPr>
    <w:rPr>
      <w:sz w:val="18"/>
      <w:szCs w:val="18"/>
    </w:rPr>
  </w:style>
  <w:style w:type="paragraph" w:customStyle="1" w:styleId="1ffff5">
    <w:name w:val="Текст примечания1"/>
    <w:basedOn w:val="ac"/>
    <w:rsid w:val="0046515E"/>
    <w:pPr>
      <w:suppressAutoHyphens/>
    </w:pPr>
    <w:rPr>
      <w:sz w:val="20"/>
      <w:szCs w:val="20"/>
      <w:lang w:eastAsia="ar-SA"/>
    </w:rPr>
  </w:style>
  <w:style w:type="character" w:customStyle="1" w:styleId="FontStyle33">
    <w:name w:val="Font Style33"/>
    <w:rsid w:val="0046515E"/>
    <w:rPr>
      <w:rFonts w:ascii="Times New Roman" w:hAnsi="Times New Roman" w:cs="Times New Roman"/>
      <w:sz w:val="22"/>
      <w:szCs w:val="22"/>
    </w:rPr>
  </w:style>
  <w:style w:type="paragraph" w:customStyle="1" w:styleId="Style26">
    <w:name w:val="Style26"/>
    <w:basedOn w:val="ac"/>
    <w:rsid w:val="0046515E"/>
    <w:pPr>
      <w:widowControl w:val="0"/>
      <w:suppressAutoHyphens/>
      <w:autoSpaceDE w:val="0"/>
      <w:spacing w:line="277" w:lineRule="exact"/>
      <w:jc w:val="both"/>
    </w:pPr>
    <w:rPr>
      <w:rFonts w:cs="Calibri"/>
      <w:lang w:eastAsia="ar-SA"/>
    </w:rPr>
  </w:style>
  <w:style w:type="character" w:customStyle="1" w:styleId="ttsub">
    <w:name w:val="ttsub"/>
    <w:rsid w:val="0046515E"/>
  </w:style>
  <w:style w:type="character" w:customStyle="1" w:styleId="ttsub2">
    <w:name w:val="ttsub2"/>
    <w:rsid w:val="0046515E"/>
  </w:style>
  <w:style w:type="paragraph" w:customStyle="1" w:styleId="align-justify">
    <w:name w:val="align-justify"/>
    <w:basedOn w:val="ac"/>
    <w:rsid w:val="0046515E"/>
    <w:pPr>
      <w:spacing w:before="100" w:beforeAutospacing="1" w:after="100" w:afterAutospacing="1"/>
    </w:pPr>
  </w:style>
  <w:style w:type="character" w:customStyle="1" w:styleId="11f2">
    <w:name w:val="Основной шрифт абзаца11"/>
    <w:rsid w:val="0046515E"/>
  </w:style>
  <w:style w:type="character" w:customStyle="1" w:styleId="name">
    <w:name w:val="name"/>
    <w:rsid w:val="0046515E"/>
  </w:style>
  <w:style w:type="paragraph" w:styleId="z-">
    <w:name w:val="HTML Top of Form"/>
    <w:basedOn w:val="ac"/>
    <w:next w:val="ac"/>
    <w:link w:val="z-0"/>
    <w:hidden/>
    <w:uiPriority w:val="99"/>
    <w:unhideWhenUsed/>
    <w:rsid w:val="0046515E"/>
    <w:pPr>
      <w:pBdr>
        <w:bottom w:val="single" w:sz="6" w:space="1" w:color="auto"/>
      </w:pBdr>
      <w:jc w:val="center"/>
    </w:pPr>
    <w:rPr>
      <w:rFonts w:ascii="Arial" w:hAnsi="Arial"/>
      <w:vanish/>
      <w:sz w:val="16"/>
      <w:szCs w:val="16"/>
    </w:rPr>
  </w:style>
  <w:style w:type="character" w:customStyle="1" w:styleId="z-0">
    <w:name w:val="z-Начало формы Знак"/>
    <w:basedOn w:val="ad"/>
    <w:link w:val="z-"/>
    <w:uiPriority w:val="99"/>
    <w:rsid w:val="0046515E"/>
    <w:rPr>
      <w:rFonts w:ascii="Arial" w:eastAsia="Times New Roman" w:hAnsi="Arial" w:cs="Times New Roman"/>
      <w:vanish/>
      <w:sz w:val="16"/>
      <w:szCs w:val="16"/>
      <w:lang w:eastAsia="ru-RU"/>
    </w:rPr>
  </w:style>
  <w:style w:type="paragraph" w:styleId="z-1">
    <w:name w:val="HTML Bottom of Form"/>
    <w:basedOn w:val="ac"/>
    <w:next w:val="ac"/>
    <w:link w:val="z-2"/>
    <w:hidden/>
    <w:uiPriority w:val="99"/>
    <w:unhideWhenUsed/>
    <w:rsid w:val="0046515E"/>
    <w:pPr>
      <w:pBdr>
        <w:top w:val="single" w:sz="6" w:space="1" w:color="auto"/>
      </w:pBdr>
      <w:jc w:val="center"/>
    </w:pPr>
    <w:rPr>
      <w:rFonts w:ascii="Arial" w:hAnsi="Arial"/>
      <w:vanish/>
      <w:sz w:val="16"/>
      <w:szCs w:val="16"/>
    </w:rPr>
  </w:style>
  <w:style w:type="character" w:customStyle="1" w:styleId="z-2">
    <w:name w:val="z-Конец формы Знак"/>
    <w:basedOn w:val="ad"/>
    <w:link w:val="z-1"/>
    <w:uiPriority w:val="99"/>
    <w:rsid w:val="0046515E"/>
    <w:rPr>
      <w:rFonts w:ascii="Arial" w:eastAsia="Times New Roman" w:hAnsi="Arial" w:cs="Times New Roman"/>
      <w:vanish/>
      <w:sz w:val="16"/>
      <w:szCs w:val="16"/>
      <w:lang w:eastAsia="ru-RU"/>
    </w:rPr>
  </w:style>
  <w:style w:type="numbering" w:customStyle="1" w:styleId="1131">
    <w:name w:val="Нет списка1131"/>
    <w:next w:val="af"/>
    <w:uiPriority w:val="99"/>
    <w:semiHidden/>
    <w:unhideWhenUsed/>
    <w:rsid w:val="0046515E"/>
  </w:style>
  <w:style w:type="numbering" w:customStyle="1" w:styleId="231">
    <w:name w:val="Нет списка23"/>
    <w:next w:val="af"/>
    <w:uiPriority w:val="99"/>
    <w:semiHidden/>
    <w:unhideWhenUsed/>
    <w:rsid w:val="0046515E"/>
  </w:style>
  <w:style w:type="numbering" w:customStyle="1" w:styleId="3210">
    <w:name w:val="Нет списка321"/>
    <w:next w:val="af"/>
    <w:uiPriority w:val="99"/>
    <w:semiHidden/>
    <w:unhideWhenUsed/>
    <w:rsid w:val="0046515E"/>
  </w:style>
  <w:style w:type="numbering" w:customStyle="1" w:styleId="421">
    <w:name w:val="Нет списка42"/>
    <w:next w:val="af"/>
    <w:uiPriority w:val="99"/>
    <w:semiHidden/>
    <w:unhideWhenUsed/>
    <w:rsid w:val="0046515E"/>
  </w:style>
  <w:style w:type="numbering" w:customStyle="1" w:styleId="520">
    <w:name w:val="Нет списка52"/>
    <w:next w:val="af"/>
    <w:uiPriority w:val="99"/>
    <w:semiHidden/>
    <w:unhideWhenUsed/>
    <w:rsid w:val="0046515E"/>
  </w:style>
  <w:style w:type="numbering" w:customStyle="1" w:styleId="620">
    <w:name w:val="Нет списка62"/>
    <w:next w:val="af"/>
    <w:uiPriority w:val="99"/>
    <w:semiHidden/>
    <w:unhideWhenUsed/>
    <w:rsid w:val="0046515E"/>
  </w:style>
  <w:style w:type="numbering" w:customStyle="1" w:styleId="7111">
    <w:name w:val="Нет списка7111"/>
    <w:next w:val="af"/>
    <w:uiPriority w:val="99"/>
    <w:semiHidden/>
    <w:rsid w:val="0046515E"/>
  </w:style>
  <w:style w:type="numbering" w:customStyle="1" w:styleId="1211">
    <w:name w:val="Нет списка1211"/>
    <w:next w:val="af"/>
    <w:uiPriority w:val="99"/>
    <w:semiHidden/>
    <w:unhideWhenUsed/>
    <w:rsid w:val="0046515E"/>
  </w:style>
  <w:style w:type="numbering" w:customStyle="1" w:styleId="21111">
    <w:name w:val="Нет списка21111"/>
    <w:next w:val="af"/>
    <w:uiPriority w:val="99"/>
    <w:semiHidden/>
    <w:unhideWhenUsed/>
    <w:rsid w:val="0046515E"/>
  </w:style>
  <w:style w:type="numbering" w:customStyle="1" w:styleId="31111">
    <w:name w:val="Нет списка31111"/>
    <w:next w:val="af"/>
    <w:uiPriority w:val="99"/>
    <w:semiHidden/>
    <w:unhideWhenUsed/>
    <w:rsid w:val="0046515E"/>
  </w:style>
  <w:style w:type="numbering" w:customStyle="1" w:styleId="41111">
    <w:name w:val="Нет списка41111"/>
    <w:next w:val="af"/>
    <w:uiPriority w:val="99"/>
    <w:semiHidden/>
    <w:unhideWhenUsed/>
    <w:rsid w:val="0046515E"/>
  </w:style>
  <w:style w:type="numbering" w:customStyle="1" w:styleId="51111">
    <w:name w:val="Нет списка51111"/>
    <w:next w:val="af"/>
    <w:uiPriority w:val="99"/>
    <w:semiHidden/>
    <w:unhideWhenUsed/>
    <w:rsid w:val="0046515E"/>
  </w:style>
  <w:style w:type="numbering" w:customStyle="1" w:styleId="61111">
    <w:name w:val="Нет списка61111"/>
    <w:next w:val="af"/>
    <w:uiPriority w:val="99"/>
    <w:semiHidden/>
    <w:unhideWhenUsed/>
    <w:rsid w:val="0046515E"/>
  </w:style>
  <w:style w:type="numbering" w:customStyle="1" w:styleId="811">
    <w:name w:val="Нет списка811"/>
    <w:next w:val="af"/>
    <w:uiPriority w:val="99"/>
    <w:semiHidden/>
    <w:rsid w:val="0046515E"/>
  </w:style>
  <w:style w:type="numbering" w:customStyle="1" w:styleId="1311">
    <w:name w:val="Нет списка1311"/>
    <w:next w:val="af"/>
    <w:uiPriority w:val="99"/>
    <w:semiHidden/>
    <w:unhideWhenUsed/>
    <w:rsid w:val="0046515E"/>
  </w:style>
  <w:style w:type="numbering" w:customStyle="1" w:styleId="2211">
    <w:name w:val="Нет списка2211"/>
    <w:next w:val="af"/>
    <w:uiPriority w:val="99"/>
    <w:semiHidden/>
    <w:unhideWhenUsed/>
    <w:rsid w:val="0046515E"/>
  </w:style>
  <w:style w:type="numbering" w:customStyle="1" w:styleId="3211">
    <w:name w:val="Нет списка3211"/>
    <w:next w:val="af"/>
    <w:uiPriority w:val="99"/>
    <w:semiHidden/>
    <w:unhideWhenUsed/>
    <w:rsid w:val="0046515E"/>
  </w:style>
  <w:style w:type="numbering" w:customStyle="1" w:styleId="4210">
    <w:name w:val="Нет списка421"/>
    <w:next w:val="af"/>
    <w:uiPriority w:val="99"/>
    <w:semiHidden/>
    <w:unhideWhenUsed/>
    <w:rsid w:val="0046515E"/>
  </w:style>
  <w:style w:type="numbering" w:customStyle="1" w:styleId="521">
    <w:name w:val="Нет списка521"/>
    <w:next w:val="af"/>
    <w:uiPriority w:val="99"/>
    <w:semiHidden/>
    <w:unhideWhenUsed/>
    <w:rsid w:val="0046515E"/>
  </w:style>
  <w:style w:type="numbering" w:customStyle="1" w:styleId="621">
    <w:name w:val="Нет списка621"/>
    <w:next w:val="af"/>
    <w:uiPriority w:val="99"/>
    <w:semiHidden/>
    <w:unhideWhenUsed/>
    <w:rsid w:val="0046515E"/>
  </w:style>
  <w:style w:type="numbering" w:customStyle="1" w:styleId="95">
    <w:name w:val="Нет списка9"/>
    <w:next w:val="af"/>
    <w:uiPriority w:val="99"/>
    <w:semiHidden/>
    <w:rsid w:val="0046515E"/>
  </w:style>
  <w:style w:type="numbering" w:customStyle="1" w:styleId="1410">
    <w:name w:val="Нет списка141"/>
    <w:next w:val="af"/>
    <w:uiPriority w:val="99"/>
    <w:semiHidden/>
    <w:unhideWhenUsed/>
    <w:rsid w:val="0046515E"/>
  </w:style>
  <w:style w:type="numbering" w:customStyle="1" w:styleId="2310">
    <w:name w:val="Нет списка231"/>
    <w:next w:val="af"/>
    <w:uiPriority w:val="99"/>
    <w:semiHidden/>
    <w:unhideWhenUsed/>
    <w:rsid w:val="0046515E"/>
  </w:style>
  <w:style w:type="numbering" w:customStyle="1" w:styleId="330">
    <w:name w:val="Нет списка33"/>
    <w:next w:val="af"/>
    <w:uiPriority w:val="99"/>
    <w:semiHidden/>
    <w:unhideWhenUsed/>
    <w:rsid w:val="0046515E"/>
  </w:style>
  <w:style w:type="numbering" w:customStyle="1" w:styleId="430">
    <w:name w:val="Нет списка43"/>
    <w:next w:val="af"/>
    <w:uiPriority w:val="99"/>
    <w:semiHidden/>
    <w:unhideWhenUsed/>
    <w:rsid w:val="0046515E"/>
  </w:style>
  <w:style w:type="numbering" w:customStyle="1" w:styleId="530">
    <w:name w:val="Нет списка53"/>
    <w:next w:val="af"/>
    <w:uiPriority w:val="99"/>
    <w:semiHidden/>
    <w:unhideWhenUsed/>
    <w:rsid w:val="0046515E"/>
  </w:style>
  <w:style w:type="numbering" w:customStyle="1" w:styleId="630">
    <w:name w:val="Нет списка63"/>
    <w:next w:val="af"/>
    <w:uiPriority w:val="99"/>
    <w:semiHidden/>
    <w:unhideWhenUsed/>
    <w:rsid w:val="0046515E"/>
  </w:style>
  <w:style w:type="numbering" w:customStyle="1" w:styleId="102">
    <w:name w:val="Нет списка10"/>
    <w:next w:val="af"/>
    <w:uiPriority w:val="99"/>
    <w:semiHidden/>
    <w:unhideWhenUsed/>
    <w:rsid w:val="0046515E"/>
  </w:style>
  <w:style w:type="numbering" w:customStyle="1" w:styleId="152">
    <w:name w:val="Нет списка15"/>
    <w:next w:val="af"/>
    <w:uiPriority w:val="99"/>
    <w:semiHidden/>
    <w:unhideWhenUsed/>
    <w:rsid w:val="0046515E"/>
  </w:style>
  <w:style w:type="numbering" w:customStyle="1" w:styleId="161">
    <w:name w:val="Нет списка16"/>
    <w:next w:val="af"/>
    <w:uiPriority w:val="99"/>
    <w:semiHidden/>
    <w:unhideWhenUsed/>
    <w:rsid w:val="0046515E"/>
  </w:style>
  <w:style w:type="paragraph" w:customStyle="1" w:styleId="font7">
    <w:name w:val="font7"/>
    <w:basedOn w:val="ac"/>
    <w:rsid w:val="0046515E"/>
    <w:pPr>
      <w:spacing w:before="100" w:beforeAutospacing="1" w:after="100" w:afterAutospacing="1"/>
    </w:pPr>
    <w:rPr>
      <w:rFonts w:ascii="Arial" w:hAnsi="Arial" w:cs="Arial"/>
      <w:b/>
      <w:bCs/>
      <w:i/>
      <w:iCs/>
      <w:sz w:val="14"/>
      <w:szCs w:val="14"/>
    </w:rPr>
  </w:style>
  <w:style w:type="numbering" w:customStyle="1" w:styleId="171">
    <w:name w:val="Нет списка17"/>
    <w:next w:val="af"/>
    <w:uiPriority w:val="99"/>
    <w:semiHidden/>
    <w:unhideWhenUsed/>
    <w:rsid w:val="0046515E"/>
  </w:style>
  <w:style w:type="numbering" w:customStyle="1" w:styleId="181">
    <w:name w:val="Нет списка18"/>
    <w:next w:val="af"/>
    <w:uiPriority w:val="99"/>
    <w:semiHidden/>
    <w:unhideWhenUsed/>
    <w:rsid w:val="0046515E"/>
  </w:style>
  <w:style w:type="numbering" w:customStyle="1" w:styleId="191">
    <w:name w:val="Нет списка19"/>
    <w:next w:val="af"/>
    <w:uiPriority w:val="99"/>
    <w:semiHidden/>
    <w:unhideWhenUsed/>
    <w:rsid w:val="0046515E"/>
  </w:style>
  <w:style w:type="numbering" w:customStyle="1" w:styleId="201">
    <w:name w:val="Нет списка20"/>
    <w:next w:val="af"/>
    <w:uiPriority w:val="99"/>
    <w:semiHidden/>
    <w:unhideWhenUsed/>
    <w:rsid w:val="0046515E"/>
  </w:style>
  <w:style w:type="numbering" w:customStyle="1" w:styleId="241">
    <w:name w:val="Нет списка24"/>
    <w:next w:val="af"/>
    <w:uiPriority w:val="99"/>
    <w:semiHidden/>
    <w:unhideWhenUsed/>
    <w:rsid w:val="0046515E"/>
  </w:style>
  <w:style w:type="numbering" w:customStyle="1" w:styleId="251">
    <w:name w:val="Нет списка25"/>
    <w:next w:val="af"/>
    <w:uiPriority w:val="99"/>
    <w:semiHidden/>
    <w:unhideWhenUsed/>
    <w:rsid w:val="0046515E"/>
  </w:style>
  <w:style w:type="numbering" w:customStyle="1" w:styleId="261">
    <w:name w:val="Нет списка26"/>
    <w:next w:val="af"/>
    <w:uiPriority w:val="99"/>
    <w:semiHidden/>
    <w:unhideWhenUsed/>
    <w:rsid w:val="0046515E"/>
  </w:style>
  <w:style w:type="numbering" w:customStyle="1" w:styleId="271">
    <w:name w:val="Нет списка27"/>
    <w:next w:val="af"/>
    <w:uiPriority w:val="99"/>
    <w:semiHidden/>
    <w:unhideWhenUsed/>
    <w:rsid w:val="0046515E"/>
  </w:style>
  <w:style w:type="numbering" w:customStyle="1" w:styleId="281">
    <w:name w:val="Нет списка28"/>
    <w:next w:val="af"/>
    <w:uiPriority w:val="99"/>
    <w:semiHidden/>
    <w:unhideWhenUsed/>
    <w:rsid w:val="0046515E"/>
  </w:style>
  <w:style w:type="numbering" w:customStyle="1" w:styleId="1101">
    <w:name w:val="Нет списка110"/>
    <w:next w:val="af"/>
    <w:semiHidden/>
    <w:rsid w:val="0046515E"/>
  </w:style>
  <w:style w:type="table" w:customStyle="1" w:styleId="68">
    <w:name w:val="Сетка таблицы6"/>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f"/>
    <w:uiPriority w:val="99"/>
    <w:semiHidden/>
    <w:unhideWhenUsed/>
    <w:rsid w:val="0046515E"/>
  </w:style>
  <w:style w:type="numbering" w:customStyle="1" w:styleId="290">
    <w:name w:val="Нет списка29"/>
    <w:next w:val="af"/>
    <w:uiPriority w:val="99"/>
    <w:semiHidden/>
    <w:unhideWhenUsed/>
    <w:rsid w:val="0046515E"/>
  </w:style>
  <w:style w:type="numbering" w:customStyle="1" w:styleId="341">
    <w:name w:val="Нет списка34"/>
    <w:next w:val="af"/>
    <w:uiPriority w:val="99"/>
    <w:semiHidden/>
    <w:unhideWhenUsed/>
    <w:rsid w:val="0046515E"/>
  </w:style>
  <w:style w:type="numbering" w:customStyle="1" w:styleId="440">
    <w:name w:val="Нет списка44"/>
    <w:next w:val="af"/>
    <w:uiPriority w:val="99"/>
    <w:semiHidden/>
    <w:unhideWhenUsed/>
    <w:rsid w:val="0046515E"/>
  </w:style>
  <w:style w:type="numbering" w:customStyle="1" w:styleId="540">
    <w:name w:val="Нет списка54"/>
    <w:next w:val="af"/>
    <w:uiPriority w:val="99"/>
    <w:semiHidden/>
    <w:unhideWhenUsed/>
    <w:rsid w:val="0046515E"/>
  </w:style>
  <w:style w:type="numbering" w:customStyle="1" w:styleId="640">
    <w:name w:val="Нет списка64"/>
    <w:next w:val="af"/>
    <w:uiPriority w:val="99"/>
    <w:semiHidden/>
    <w:unhideWhenUsed/>
    <w:rsid w:val="0046515E"/>
  </w:style>
  <w:style w:type="numbering" w:customStyle="1" w:styleId="720">
    <w:name w:val="Нет списка72"/>
    <w:next w:val="af"/>
    <w:uiPriority w:val="99"/>
    <w:semiHidden/>
    <w:rsid w:val="0046515E"/>
  </w:style>
  <w:style w:type="numbering" w:customStyle="1" w:styleId="1220">
    <w:name w:val="Нет списка122"/>
    <w:next w:val="af"/>
    <w:uiPriority w:val="99"/>
    <w:semiHidden/>
    <w:unhideWhenUsed/>
    <w:rsid w:val="0046515E"/>
  </w:style>
  <w:style w:type="numbering" w:customStyle="1" w:styleId="2121">
    <w:name w:val="Нет списка2121"/>
    <w:next w:val="af"/>
    <w:uiPriority w:val="99"/>
    <w:semiHidden/>
    <w:unhideWhenUsed/>
    <w:rsid w:val="0046515E"/>
  </w:style>
  <w:style w:type="numbering" w:customStyle="1" w:styleId="3120">
    <w:name w:val="Нет списка312"/>
    <w:next w:val="af"/>
    <w:uiPriority w:val="99"/>
    <w:semiHidden/>
    <w:unhideWhenUsed/>
    <w:rsid w:val="0046515E"/>
  </w:style>
  <w:style w:type="numbering" w:customStyle="1" w:styleId="4120">
    <w:name w:val="Нет списка412"/>
    <w:next w:val="af"/>
    <w:uiPriority w:val="99"/>
    <w:semiHidden/>
    <w:unhideWhenUsed/>
    <w:rsid w:val="0046515E"/>
  </w:style>
  <w:style w:type="numbering" w:customStyle="1" w:styleId="5120">
    <w:name w:val="Нет списка512"/>
    <w:next w:val="af"/>
    <w:uiPriority w:val="99"/>
    <w:semiHidden/>
    <w:unhideWhenUsed/>
    <w:rsid w:val="0046515E"/>
  </w:style>
  <w:style w:type="numbering" w:customStyle="1" w:styleId="612">
    <w:name w:val="Нет списка612"/>
    <w:next w:val="af"/>
    <w:uiPriority w:val="99"/>
    <w:semiHidden/>
    <w:unhideWhenUsed/>
    <w:rsid w:val="0046515E"/>
  </w:style>
  <w:style w:type="numbering" w:customStyle="1" w:styleId="820">
    <w:name w:val="Нет списка82"/>
    <w:next w:val="af"/>
    <w:uiPriority w:val="99"/>
    <w:semiHidden/>
    <w:rsid w:val="0046515E"/>
  </w:style>
  <w:style w:type="numbering" w:customStyle="1" w:styleId="1320">
    <w:name w:val="Нет списка132"/>
    <w:next w:val="af"/>
    <w:uiPriority w:val="99"/>
    <w:semiHidden/>
    <w:unhideWhenUsed/>
    <w:rsid w:val="0046515E"/>
  </w:style>
  <w:style w:type="numbering" w:customStyle="1" w:styleId="2220">
    <w:name w:val="Нет списка222"/>
    <w:next w:val="af"/>
    <w:uiPriority w:val="99"/>
    <w:semiHidden/>
    <w:unhideWhenUsed/>
    <w:rsid w:val="0046515E"/>
  </w:style>
  <w:style w:type="numbering" w:customStyle="1" w:styleId="3220">
    <w:name w:val="Нет списка322"/>
    <w:next w:val="af"/>
    <w:uiPriority w:val="99"/>
    <w:semiHidden/>
    <w:unhideWhenUsed/>
    <w:rsid w:val="0046515E"/>
  </w:style>
  <w:style w:type="numbering" w:customStyle="1" w:styleId="422">
    <w:name w:val="Нет списка422"/>
    <w:next w:val="af"/>
    <w:uiPriority w:val="99"/>
    <w:semiHidden/>
    <w:unhideWhenUsed/>
    <w:rsid w:val="0046515E"/>
  </w:style>
  <w:style w:type="numbering" w:customStyle="1" w:styleId="522">
    <w:name w:val="Нет списка522"/>
    <w:next w:val="af"/>
    <w:uiPriority w:val="99"/>
    <w:semiHidden/>
    <w:unhideWhenUsed/>
    <w:rsid w:val="0046515E"/>
  </w:style>
  <w:style w:type="numbering" w:customStyle="1" w:styleId="622">
    <w:name w:val="Нет списка622"/>
    <w:next w:val="af"/>
    <w:uiPriority w:val="99"/>
    <w:semiHidden/>
    <w:unhideWhenUsed/>
    <w:rsid w:val="0046515E"/>
  </w:style>
  <w:style w:type="numbering" w:customStyle="1" w:styleId="910">
    <w:name w:val="Нет списка91"/>
    <w:next w:val="af"/>
    <w:uiPriority w:val="99"/>
    <w:semiHidden/>
    <w:rsid w:val="0046515E"/>
  </w:style>
  <w:style w:type="numbering" w:customStyle="1" w:styleId="142">
    <w:name w:val="Нет списка142"/>
    <w:next w:val="af"/>
    <w:uiPriority w:val="99"/>
    <w:semiHidden/>
    <w:unhideWhenUsed/>
    <w:rsid w:val="0046515E"/>
  </w:style>
  <w:style w:type="numbering" w:customStyle="1" w:styleId="232">
    <w:name w:val="Нет списка232"/>
    <w:next w:val="af"/>
    <w:uiPriority w:val="99"/>
    <w:semiHidden/>
    <w:unhideWhenUsed/>
    <w:rsid w:val="0046515E"/>
  </w:style>
  <w:style w:type="numbering" w:customStyle="1" w:styleId="331">
    <w:name w:val="Нет списка331"/>
    <w:next w:val="af"/>
    <w:uiPriority w:val="99"/>
    <w:semiHidden/>
    <w:unhideWhenUsed/>
    <w:rsid w:val="0046515E"/>
  </w:style>
  <w:style w:type="numbering" w:customStyle="1" w:styleId="431">
    <w:name w:val="Нет списка431"/>
    <w:next w:val="af"/>
    <w:uiPriority w:val="99"/>
    <w:semiHidden/>
    <w:unhideWhenUsed/>
    <w:rsid w:val="0046515E"/>
  </w:style>
  <w:style w:type="numbering" w:customStyle="1" w:styleId="531">
    <w:name w:val="Нет списка531"/>
    <w:next w:val="af"/>
    <w:uiPriority w:val="99"/>
    <w:semiHidden/>
    <w:unhideWhenUsed/>
    <w:rsid w:val="0046515E"/>
  </w:style>
  <w:style w:type="numbering" w:customStyle="1" w:styleId="631">
    <w:name w:val="Нет списка631"/>
    <w:next w:val="af"/>
    <w:uiPriority w:val="99"/>
    <w:semiHidden/>
    <w:unhideWhenUsed/>
    <w:rsid w:val="0046515E"/>
  </w:style>
  <w:style w:type="numbering" w:customStyle="1" w:styleId="1010">
    <w:name w:val="Нет списка101"/>
    <w:next w:val="af"/>
    <w:uiPriority w:val="99"/>
    <w:semiHidden/>
    <w:unhideWhenUsed/>
    <w:rsid w:val="0046515E"/>
  </w:style>
  <w:style w:type="numbering" w:customStyle="1" w:styleId="1510">
    <w:name w:val="Нет списка151"/>
    <w:next w:val="af"/>
    <w:uiPriority w:val="99"/>
    <w:semiHidden/>
    <w:unhideWhenUsed/>
    <w:rsid w:val="0046515E"/>
  </w:style>
  <w:style w:type="numbering" w:customStyle="1" w:styleId="1610">
    <w:name w:val="Нет списка161"/>
    <w:next w:val="af"/>
    <w:uiPriority w:val="99"/>
    <w:semiHidden/>
    <w:unhideWhenUsed/>
    <w:rsid w:val="0046515E"/>
  </w:style>
  <w:style w:type="numbering" w:customStyle="1" w:styleId="1710">
    <w:name w:val="Нет списка171"/>
    <w:next w:val="af"/>
    <w:uiPriority w:val="99"/>
    <w:semiHidden/>
    <w:unhideWhenUsed/>
    <w:rsid w:val="0046515E"/>
  </w:style>
  <w:style w:type="numbering" w:customStyle="1" w:styleId="1810">
    <w:name w:val="Нет списка181"/>
    <w:next w:val="af"/>
    <w:uiPriority w:val="99"/>
    <w:semiHidden/>
    <w:unhideWhenUsed/>
    <w:rsid w:val="0046515E"/>
  </w:style>
  <w:style w:type="numbering" w:customStyle="1" w:styleId="1910">
    <w:name w:val="Нет списка191"/>
    <w:next w:val="af"/>
    <w:uiPriority w:val="99"/>
    <w:semiHidden/>
    <w:unhideWhenUsed/>
    <w:rsid w:val="0046515E"/>
  </w:style>
  <w:style w:type="numbering" w:customStyle="1" w:styleId="2010">
    <w:name w:val="Нет списка201"/>
    <w:next w:val="af"/>
    <w:uiPriority w:val="99"/>
    <w:semiHidden/>
    <w:unhideWhenUsed/>
    <w:rsid w:val="0046515E"/>
  </w:style>
  <w:style w:type="numbering" w:customStyle="1" w:styleId="2410">
    <w:name w:val="Нет списка241"/>
    <w:next w:val="af"/>
    <w:uiPriority w:val="99"/>
    <w:semiHidden/>
    <w:unhideWhenUsed/>
    <w:rsid w:val="0046515E"/>
  </w:style>
  <w:style w:type="numbering" w:customStyle="1" w:styleId="2510">
    <w:name w:val="Нет списка251"/>
    <w:next w:val="af"/>
    <w:uiPriority w:val="99"/>
    <w:semiHidden/>
    <w:unhideWhenUsed/>
    <w:rsid w:val="0046515E"/>
  </w:style>
  <w:style w:type="numbering" w:customStyle="1" w:styleId="2610">
    <w:name w:val="Нет списка261"/>
    <w:next w:val="af"/>
    <w:uiPriority w:val="99"/>
    <w:semiHidden/>
    <w:unhideWhenUsed/>
    <w:rsid w:val="0046515E"/>
  </w:style>
  <w:style w:type="numbering" w:customStyle="1" w:styleId="2710">
    <w:name w:val="Нет списка271"/>
    <w:next w:val="af"/>
    <w:uiPriority w:val="99"/>
    <w:semiHidden/>
    <w:unhideWhenUsed/>
    <w:rsid w:val="0046515E"/>
  </w:style>
  <w:style w:type="paragraph" w:customStyle="1" w:styleId="afffffffffd">
    <w:name w:val="Базовый"/>
    <w:autoRedefine/>
    <w:uiPriority w:val="99"/>
    <w:rsid w:val="0046515E"/>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c"/>
    <w:qFormat/>
    <w:rsid w:val="0046515E"/>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6515E"/>
    <w:rPr>
      <w:rFonts w:cs="Times New Roman"/>
    </w:rPr>
  </w:style>
  <w:style w:type="character" w:customStyle="1" w:styleId="WW8Num11z0">
    <w:name w:val="WW8Num11z0"/>
    <w:rsid w:val="0046515E"/>
    <w:rPr>
      <w:rFonts w:ascii="Symbol" w:hAnsi="Symbol"/>
    </w:rPr>
  </w:style>
  <w:style w:type="character" w:customStyle="1" w:styleId="WW8Num12z0">
    <w:name w:val="WW8Num12z0"/>
    <w:rsid w:val="004651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46515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4651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46515E"/>
    <w:rPr>
      <w:rFonts w:ascii="Symbol" w:hAnsi="Symbol"/>
    </w:rPr>
  </w:style>
  <w:style w:type="character" w:customStyle="1" w:styleId="WW8Num16z0">
    <w:name w:val="WW8Num16z0"/>
    <w:rsid w:val="004651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46515E"/>
    <w:rPr>
      <w:b w:val="0"/>
      <w:i w:val="0"/>
      <w:caps w:val="0"/>
      <w:smallCaps w:val="0"/>
      <w:strike w:val="0"/>
      <w:dstrike w:val="0"/>
      <w:vanish w:val="0"/>
      <w:color w:val="auto"/>
      <w:position w:val="0"/>
      <w:sz w:val="24"/>
      <w:u w:val="none"/>
      <w:vertAlign w:val="baseline"/>
    </w:rPr>
  </w:style>
  <w:style w:type="character" w:customStyle="1" w:styleId="WW8Num16z2">
    <w:name w:val="WW8Num16z2"/>
    <w:rsid w:val="004651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46515E"/>
    <w:rPr>
      <w:rFonts w:ascii="Symbol" w:hAnsi="Symbol"/>
    </w:rPr>
  </w:style>
  <w:style w:type="character" w:customStyle="1" w:styleId="WW8Num19z0">
    <w:name w:val="WW8Num19z0"/>
    <w:rsid w:val="0046515E"/>
    <w:rPr>
      <w:rFonts w:ascii="Wingdings" w:hAnsi="Wingdings"/>
    </w:rPr>
  </w:style>
  <w:style w:type="character" w:customStyle="1" w:styleId="WW8Num20z0">
    <w:name w:val="WW8Num20z0"/>
    <w:rsid w:val="0046515E"/>
    <w:rPr>
      <w:rFonts w:ascii="Symbol" w:hAnsi="Symbol"/>
    </w:rPr>
  </w:style>
  <w:style w:type="character" w:customStyle="1" w:styleId="WW8Num20z1">
    <w:name w:val="WW8Num20z1"/>
    <w:rsid w:val="0046515E"/>
    <w:rPr>
      <w:rFonts w:ascii="Courier New" w:hAnsi="Courier New" w:cs="Courier New"/>
    </w:rPr>
  </w:style>
  <w:style w:type="character" w:customStyle="1" w:styleId="WW8Num21z0">
    <w:name w:val="WW8Num21z0"/>
    <w:rsid w:val="0046515E"/>
    <w:rPr>
      <w:rFonts w:ascii="Times New Roman" w:hAnsi="Times New Roman"/>
      <w:b/>
      <w:sz w:val="24"/>
    </w:rPr>
  </w:style>
  <w:style w:type="character" w:customStyle="1" w:styleId="WW8Num21z1">
    <w:name w:val="WW8Num21z1"/>
    <w:rsid w:val="0046515E"/>
    <w:rPr>
      <w:rFonts w:ascii="Times New Roman" w:hAnsi="Times New Roman"/>
      <w:sz w:val="24"/>
    </w:rPr>
  </w:style>
  <w:style w:type="character" w:customStyle="1" w:styleId="WW8NumSt16z0">
    <w:name w:val="WW8NumSt16z0"/>
    <w:rsid w:val="004651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46515E"/>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4651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46515E"/>
    <w:rPr>
      <w:rFonts w:ascii="Times New Roman" w:eastAsia="Times New Roman" w:hAnsi="Times New Roman" w:cs="Times New Roman"/>
    </w:rPr>
  </w:style>
  <w:style w:type="character" w:customStyle="1" w:styleId="WW8Num14z0">
    <w:name w:val="WW8Num14z0"/>
    <w:rsid w:val="0046515E"/>
    <w:rPr>
      <w:rFonts w:cs="Times New Roman"/>
    </w:rPr>
  </w:style>
  <w:style w:type="character" w:customStyle="1" w:styleId="WW8Num15z0">
    <w:name w:val="WW8Num15z0"/>
    <w:rsid w:val="0046515E"/>
    <w:rPr>
      <w:rFonts w:ascii="Symbol" w:hAnsi="Symbol"/>
    </w:rPr>
  </w:style>
  <w:style w:type="character" w:customStyle="1" w:styleId="WW8Num15z1">
    <w:name w:val="WW8Num15z1"/>
    <w:rsid w:val="0046515E"/>
    <w:rPr>
      <w:rFonts w:ascii="Courier New" w:hAnsi="Courier New" w:cs="Courier New"/>
    </w:rPr>
  </w:style>
  <w:style w:type="character" w:customStyle="1" w:styleId="WW8Num15z2">
    <w:name w:val="WW8Num15z2"/>
    <w:rsid w:val="0046515E"/>
    <w:rPr>
      <w:rFonts w:ascii="Wingdings" w:hAnsi="Wingdings"/>
    </w:rPr>
  </w:style>
  <w:style w:type="character" w:customStyle="1" w:styleId="WW8Num17z0">
    <w:name w:val="WW8Num17z0"/>
    <w:rsid w:val="0046515E"/>
    <w:rPr>
      <w:rFonts w:cs="Times New Roman"/>
    </w:rPr>
  </w:style>
  <w:style w:type="character" w:customStyle="1" w:styleId="WW8Num18z1">
    <w:name w:val="WW8Num18z1"/>
    <w:rsid w:val="0046515E"/>
    <w:rPr>
      <w:rFonts w:ascii="Courier New" w:hAnsi="Courier New" w:cs="Courier New"/>
    </w:rPr>
  </w:style>
  <w:style w:type="character" w:customStyle="1" w:styleId="WW8Num18z2">
    <w:name w:val="WW8Num18z2"/>
    <w:rsid w:val="0046515E"/>
    <w:rPr>
      <w:rFonts w:ascii="Wingdings" w:hAnsi="Wingdings"/>
    </w:rPr>
  </w:style>
  <w:style w:type="character" w:customStyle="1" w:styleId="WW8Num19z1">
    <w:name w:val="WW8Num19z1"/>
    <w:rsid w:val="0046515E"/>
    <w:rPr>
      <w:rFonts w:ascii="Courier New" w:hAnsi="Courier New" w:cs="Courier New"/>
    </w:rPr>
  </w:style>
  <w:style w:type="character" w:customStyle="1" w:styleId="WW8Num19z2">
    <w:name w:val="WW8Num19z2"/>
    <w:rsid w:val="0046515E"/>
    <w:rPr>
      <w:rFonts w:ascii="Wingdings" w:hAnsi="Wingdings"/>
    </w:rPr>
  </w:style>
  <w:style w:type="character" w:customStyle="1" w:styleId="WW8Num19z3">
    <w:name w:val="WW8Num19z3"/>
    <w:rsid w:val="0046515E"/>
    <w:rPr>
      <w:rFonts w:ascii="Symbol" w:hAnsi="Symbol"/>
    </w:rPr>
  </w:style>
  <w:style w:type="character" w:customStyle="1" w:styleId="WW8NumSt5z0">
    <w:name w:val="WW8NumSt5z0"/>
    <w:rsid w:val="004651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46515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4651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46515E"/>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46515E"/>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6">
    <w:name w:val="Знак примечания1"/>
    <w:rsid w:val="0046515E"/>
    <w:rPr>
      <w:sz w:val="16"/>
      <w:szCs w:val="16"/>
    </w:rPr>
  </w:style>
  <w:style w:type="character" w:customStyle="1" w:styleId="1ffff7">
    <w:name w:val="Текст примечания Знак1"/>
    <w:rsid w:val="0046515E"/>
  </w:style>
  <w:style w:type="character" w:customStyle="1" w:styleId="1ffff8">
    <w:name w:val="Дата Знак1"/>
    <w:rsid w:val="0046515E"/>
    <w:rPr>
      <w:sz w:val="24"/>
      <w:szCs w:val="24"/>
    </w:rPr>
  </w:style>
  <w:style w:type="character" w:customStyle="1" w:styleId="2ffd">
    <w:name w:val="Основной текст Знак2"/>
    <w:rsid w:val="0046515E"/>
    <w:rPr>
      <w:sz w:val="28"/>
      <w:szCs w:val="28"/>
    </w:rPr>
  </w:style>
  <w:style w:type="character" w:customStyle="1" w:styleId="2ffe">
    <w:name w:val="Основной текст с отступом Знак2"/>
    <w:rsid w:val="0046515E"/>
    <w:rPr>
      <w:sz w:val="28"/>
      <w:szCs w:val="28"/>
    </w:rPr>
  </w:style>
  <w:style w:type="character" w:customStyle="1" w:styleId="318">
    <w:name w:val="Основной текст 3 Знак1"/>
    <w:uiPriority w:val="99"/>
    <w:rsid w:val="0046515E"/>
    <w:rPr>
      <w:sz w:val="16"/>
      <w:szCs w:val="16"/>
    </w:rPr>
  </w:style>
  <w:style w:type="character" w:customStyle="1" w:styleId="323">
    <w:name w:val="Основной текст с отступом 3 Знак2"/>
    <w:rsid w:val="0046515E"/>
    <w:rPr>
      <w:sz w:val="16"/>
      <w:szCs w:val="16"/>
    </w:rPr>
  </w:style>
  <w:style w:type="character" w:customStyle="1" w:styleId="1ffff9">
    <w:name w:val="Схема документа Знак1"/>
    <w:rsid w:val="0046515E"/>
    <w:rPr>
      <w:rFonts w:ascii="Tahoma" w:hAnsi="Tahoma" w:cs="Tahoma"/>
      <w:sz w:val="16"/>
      <w:szCs w:val="16"/>
    </w:rPr>
  </w:style>
  <w:style w:type="character" w:customStyle="1" w:styleId="2fff">
    <w:name w:val="Знак примечания2"/>
    <w:rsid w:val="0046515E"/>
    <w:rPr>
      <w:sz w:val="16"/>
      <w:szCs w:val="16"/>
    </w:rPr>
  </w:style>
  <w:style w:type="paragraph" w:customStyle="1" w:styleId="21fc">
    <w:name w:val="Нумерованный список 21"/>
    <w:basedOn w:val="ac"/>
    <w:uiPriority w:val="99"/>
    <w:rsid w:val="0046515E"/>
    <w:pPr>
      <w:tabs>
        <w:tab w:val="left" w:pos="360"/>
        <w:tab w:val="left" w:pos="432"/>
      </w:tabs>
      <w:suppressAutoHyphens/>
      <w:ind w:left="432" w:hanging="432"/>
    </w:pPr>
    <w:rPr>
      <w:sz w:val="20"/>
      <w:szCs w:val="20"/>
      <w:lang w:eastAsia="ar-SA"/>
    </w:rPr>
  </w:style>
  <w:style w:type="paragraph" w:customStyle="1" w:styleId="1ffffa">
    <w:name w:val="Маркированный список1"/>
    <w:basedOn w:val="ac"/>
    <w:rsid w:val="0046515E"/>
    <w:pPr>
      <w:widowControl w:val="0"/>
      <w:suppressAutoHyphens/>
      <w:spacing w:after="60"/>
      <w:jc w:val="both"/>
    </w:pPr>
    <w:rPr>
      <w:color w:val="000000"/>
      <w:lang w:eastAsia="ar-SA"/>
    </w:rPr>
  </w:style>
  <w:style w:type="paragraph" w:customStyle="1" w:styleId="1ffffb">
    <w:name w:val="Дата1"/>
    <w:basedOn w:val="ac"/>
    <w:next w:val="ac"/>
    <w:rsid w:val="0046515E"/>
    <w:pPr>
      <w:suppressAutoHyphens/>
      <w:spacing w:after="60"/>
      <w:jc w:val="both"/>
    </w:pPr>
    <w:rPr>
      <w:lang w:eastAsia="ar-SA"/>
    </w:rPr>
  </w:style>
  <w:style w:type="paragraph" w:customStyle="1" w:styleId="415">
    <w:name w:val="Маркированный список 41"/>
    <w:basedOn w:val="ac"/>
    <w:rsid w:val="0046515E"/>
    <w:pPr>
      <w:tabs>
        <w:tab w:val="left" w:pos="1209"/>
      </w:tabs>
      <w:suppressAutoHyphens/>
      <w:spacing w:after="60"/>
      <w:ind w:left="1209" w:hanging="360"/>
      <w:jc w:val="both"/>
    </w:pPr>
    <w:rPr>
      <w:lang w:eastAsia="ar-SA"/>
    </w:rPr>
  </w:style>
  <w:style w:type="paragraph" w:customStyle="1" w:styleId="513">
    <w:name w:val="Маркированный список 51"/>
    <w:basedOn w:val="ac"/>
    <w:rsid w:val="0046515E"/>
    <w:pPr>
      <w:tabs>
        <w:tab w:val="left" w:pos="1492"/>
      </w:tabs>
      <w:suppressAutoHyphens/>
      <w:spacing w:after="60"/>
      <w:ind w:left="1492" w:hanging="360"/>
      <w:jc w:val="both"/>
    </w:pPr>
    <w:rPr>
      <w:lang w:eastAsia="ar-SA"/>
    </w:rPr>
  </w:style>
  <w:style w:type="paragraph" w:customStyle="1" w:styleId="319">
    <w:name w:val="Нумерованный список 31"/>
    <w:basedOn w:val="ac"/>
    <w:rsid w:val="0046515E"/>
    <w:pPr>
      <w:tabs>
        <w:tab w:val="left" w:pos="926"/>
      </w:tabs>
      <w:suppressAutoHyphens/>
      <w:spacing w:after="60"/>
      <w:ind w:left="926" w:hanging="360"/>
      <w:jc w:val="both"/>
    </w:pPr>
    <w:rPr>
      <w:lang w:eastAsia="ar-SA"/>
    </w:rPr>
  </w:style>
  <w:style w:type="paragraph" w:customStyle="1" w:styleId="416">
    <w:name w:val="Нумерованный список 41"/>
    <w:basedOn w:val="ac"/>
    <w:rsid w:val="0046515E"/>
    <w:pPr>
      <w:tabs>
        <w:tab w:val="left" w:pos="1209"/>
      </w:tabs>
      <w:suppressAutoHyphens/>
      <w:spacing w:after="60"/>
      <w:ind w:left="1209" w:hanging="360"/>
      <w:jc w:val="both"/>
    </w:pPr>
    <w:rPr>
      <w:lang w:eastAsia="ar-SA"/>
    </w:rPr>
  </w:style>
  <w:style w:type="paragraph" w:customStyle="1" w:styleId="514">
    <w:name w:val="Нумерованный список 51"/>
    <w:basedOn w:val="ac"/>
    <w:rsid w:val="0046515E"/>
    <w:pPr>
      <w:tabs>
        <w:tab w:val="left" w:pos="1492"/>
      </w:tabs>
      <w:suppressAutoHyphens/>
      <w:spacing w:after="60"/>
      <w:ind w:left="1492" w:hanging="360"/>
      <w:jc w:val="both"/>
    </w:pPr>
    <w:rPr>
      <w:lang w:eastAsia="ar-SA"/>
    </w:rPr>
  </w:style>
  <w:style w:type="paragraph" w:customStyle="1" w:styleId="1ffffc">
    <w:name w:val="Схема документа1"/>
    <w:basedOn w:val="ac"/>
    <w:rsid w:val="0046515E"/>
    <w:pPr>
      <w:shd w:val="clear" w:color="auto" w:fill="000080"/>
      <w:suppressAutoHyphens/>
    </w:pPr>
    <w:rPr>
      <w:rFonts w:ascii="Tahoma" w:hAnsi="Tahoma" w:cs="Tahoma"/>
      <w:sz w:val="20"/>
      <w:szCs w:val="20"/>
      <w:lang w:eastAsia="ar-SA"/>
    </w:rPr>
  </w:style>
  <w:style w:type="paragraph" w:customStyle="1" w:styleId="1ffffd">
    <w:name w:val="Название объекта1"/>
    <w:basedOn w:val="ac"/>
    <w:next w:val="ac"/>
    <w:rsid w:val="0046515E"/>
    <w:pPr>
      <w:suppressAutoHyphens/>
      <w:ind w:right="-6672"/>
      <w:jc w:val="both"/>
    </w:pPr>
    <w:rPr>
      <w:b/>
      <w:bCs/>
      <w:sz w:val="20"/>
      <w:szCs w:val="20"/>
      <w:lang w:eastAsia="ar-SA"/>
    </w:rPr>
  </w:style>
  <w:style w:type="paragraph" w:customStyle="1" w:styleId="1ffffe">
    <w:name w:val="Текст1"/>
    <w:basedOn w:val="ac"/>
    <w:rsid w:val="0046515E"/>
    <w:pPr>
      <w:suppressAutoHyphens/>
    </w:pPr>
    <w:rPr>
      <w:rFonts w:ascii="Courier New" w:hAnsi="Courier New" w:cs="Courier New"/>
      <w:sz w:val="20"/>
      <w:szCs w:val="20"/>
      <w:lang w:eastAsia="ar-SA"/>
    </w:rPr>
  </w:style>
  <w:style w:type="paragraph" w:customStyle="1" w:styleId="21fd">
    <w:name w:val="Маркированный список 21"/>
    <w:basedOn w:val="ac"/>
    <w:rsid w:val="0046515E"/>
    <w:pPr>
      <w:tabs>
        <w:tab w:val="left" w:pos="643"/>
      </w:tabs>
      <w:suppressAutoHyphens/>
      <w:spacing w:after="60"/>
      <w:ind w:left="643" w:hanging="360"/>
      <w:jc w:val="both"/>
    </w:pPr>
    <w:rPr>
      <w:lang w:eastAsia="ar-SA"/>
    </w:rPr>
  </w:style>
  <w:style w:type="paragraph" w:customStyle="1" w:styleId="31a">
    <w:name w:val="Маркированный список 31"/>
    <w:basedOn w:val="ac"/>
    <w:rsid w:val="0046515E"/>
    <w:pPr>
      <w:tabs>
        <w:tab w:val="left" w:pos="926"/>
      </w:tabs>
      <w:suppressAutoHyphens/>
      <w:spacing w:after="60"/>
      <w:ind w:left="926" w:hanging="360"/>
      <w:jc w:val="both"/>
    </w:pPr>
    <w:rPr>
      <w:lang w:eastAsia="ar-SA"/>
    </w:rPr>
  </w:style>
  <w:style w:type="paragraph" w:customStyle="1" w:styleId="1fffff">
    <w:name w:val="Заголовок записки1"/>
    <w:basedOn w:val="ac"/>
    <w:next w:val="ac"/>
    <w:rsid w:val="0046515E"/>
    <w:pPr>
      <w:suppressAutoHyphens/>
      <w:spacing w:after="60"/>
      <w:jc w:val="both"/>
    </w:pPr>
    <w:rPr>
      <w:lang w:eastAsia="ar-SA"/>
    </w:rPr>
  </w:style>
  <w:style w:type="paragraph" w:customStyle="1" w:styleId="1fffff0">
    <w:name w:val="Красная строка1"/>
    <w:basedOn w:val="af4"/>
    <w:rsid w:val="0046515E"/>
    <w:pPr>
      <w:suppressAutoHyphens/>
      <w:spacing w:after="120"/>
      <w:ind w:firstLine="210"/>
      <w:jc w:val="left"/>
    </w:pPr>
    <w:rPr>
      <w:sz w:val="20"/>
      <w:szCs w:val="20"/>
      <w:lang w:eastAsia="ar-SA"/>
    </w:rPr>
  </w:style>
  <w:style w:type="paragraph" w:customStyle="1" w:styleId="21fe">
    <w:name w:val="Красная строка 21"/>
    <w:basedOn w:val="af7"/>
    <w:rsid w:val="0046515E"/>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46515E"/>
    <w:rPr>
      <w:rFonts w:ascii="Calibri" w:hAnsi="Calibri"/>
      <w:i/>
      <w:iCs/>
      <w:color w:val="000000"/>
      <w:lang w:eastAsia="ar-SA"/>
    </w:rPr>
  </w:style>
  <w:style w:type="character" w:customStyle="1" w:styleId="1fffff1">
    <w:name w:val="Выделенная цитата Знак1"/>
    <w:rsid w:val="0046515E"/>
    <w:rPr>
      <w:rFonts w:ascii="Calibri" w:hAnsi="Calibri"/>
      <w:b/>
      <w:bCs/>
      <w:i/>
      <w:iCs/>
      <w:color w:val="4F81BD"/>
      <w:lang w:eastAsia="ar-SA"/>
    </w:rPr>
  </w:style>
  <w:style w:type="paragraph" w:customStyle="1" w:styleId="332">
    <w:name w:val="Основной текст 33"/>
    <w:basedOn w:val="ac"/>
    <w:rsid w:val="0046515E"/>
    <w:pPr>
      <w:widowControl w:val="0"/>
      <w:suppressAutoHyphens/>
    </w:pPr>
    <w:rPr>
      <w:szCs w:val="20"/>
      <w:lang w:eastAsia="ar-SA"/>
    </w:rPr>
  </w:style>
  <w:style w:type="paragraph" w:customStyle="1" w:styleId="2fff0">
    <w:name w:val="Текст примечания2"/>
    <w:basedOn w:val="ac"/>
    <w:rsid w:val="0046515E"/>
    <w:rPr>
      <w:sz w:val="20"/>
      <w:szCs w:val="20"/>
      <w:lang w:eastAsia="ar-SA"/>
    </w:rPr>
  </w:style>
  <w:style w:type="paragraph" w:customStyle="1" w:styleId="2fff1">
    <w:name w:val="Название объекта2"/>
    <w:basedOn w:val="ac"/>
    <w:next w:val="ac"/>
    <w:rsid w:val="0046515E"/>
    <w:pPr>
      <w:ind w:right="-6672"/>
      <w:jc w:val="both"/>
    </w:pPr>
    <w:rPr>
      <w:b/>
      <w:bCs/>
      <w:sz w:val="20"/>
      <w:szCs w:val="20"/>
      <w:lang w:eastAsia="ar-SA"/>
    </w:rPr>
  </w:style>
  <w:style w:type="paragraph" w:customStyle="1" w:styleId="2fff2">
    <w:name w:val="Маркированный список2"/>
    <w:basedOn w:val="ac"/>
    <w:rsid w:val="0046515E"/>
    <w:pPr>
      <w:widowControl w:val="0"/>
      <w:spacing w:after="60"/>
      <w:jc w:val="both"/>
    </w:pPr>
    <w:rPr>
      <w:color w:val="000000"/>
      <w:lang w:eastAsia="ar-SA"/>
    </w:rPr>
  </w:style>
  <w:style w:type="paragraph" w:customStyle="1" w:styleId="2fff3">
    <w:name w:val="Нумерованный список2"/>
    <w:basedOn w:val="ac"/>
    <w:rsid w:val="0046515E"/>
    <w:pPr>
      <w:tabs>
        <w:tab w:val="left" w:pos="360"/>
      </w:tabs>
      <w:spacing w:after="60"/>
      <w:ind w:left="360" w:hanging="360"/>
      <w:jc w:val="both"/>
    </w:pPr>
    <w:rPr>
      <w:lang w:eastAsia="ar-SA"/>
    </w:rPr>
  </w:style>
  <w:style w:type="paragraph" w:customStyle="1" w:styleId="229">
    <w:name w:val="Маркированный список 22"/>
    <w:basedOn w:val="ac"/>
    <w:rsid w:val="0046515E"/>
    <w:pPr>
      <w:tabs>
        <w:tab w:val="left" w:pos="643"/>
      </w:tabs>
      <w:spacing w:after="60"/>
      <w:ind w:left="643" w:hanging="360"/>
      <w:jc w:val="both"/>
    </w:pPr>
    <w:rPr>
      <w:lang w:eastAsia="ar-SA"/>
    </w:rPr>
  </w:style>
  <w:style w:type="paragraph" w:customStyle="1" w:styleId="324">
    <w:name w:val="Маркированный список 32"/>
    <w:basedOn w:val="ac"/>
    <w:rsid w:val="0046515E"/>
    <w:pPr>
      <w:tabs>
        <w:tab w:val="left" w:pos="926"/>
      </w:tabs>
      <w:spacing w:after="60"/>
      <w:ind w:left="926" w:hanging="360"/>
      <w:jc w:val="both"/>
    </w:pPr>
    <w:rPr>
      <w:lang w:eastAsia="ar-SA"/>
    </w:rPr>
  </w:style>
  <w:style w:type="paragraph" w:customStyle="1" w:styleId="423">
    <w:name w:val="Маркированный список 42"/>
    <w:basedOn w:val="ac"/>
    <w:rsid w:val="0046515E"/>
    <w:pPr>
      <w:tabs>
        <w:tab w:val="left" w:pos="1209"/>
      </w:tabs>
      <w:spacing w:after="60"/>
      <w:ind w:left="1209" w:hanging="360"/>
      <w:jc w:val="both"/>
    </w:pPr>
    <w:rPr>
      <w:lang w:eastAsia="ar-SA"/>
    </w:rPr>
  </w:style>
  <w:style w:type="paragraph" w:customStyle="1" w:styleId="523">
    <w:name w:val="Маркированный список 52"/>
    <w:basedOn w:val="ac"/>
    <w:rsid w:val="0046515E"/>
    <w:pPr>
      <w:tabs>
        <w:tab w:val="left" w:pos="1492"/>
      </w:tabs>
      <w:spacing w:after="60"/>
      <w:ind w:left="1492" w:hanging="360"/>
      <w:jc w:val="both"/>
    </w:pPr>
    <w:rPr>
      <w:lang w:eastAsia="ar-SA"/>
    </w:rPr>
  </w:style>
  <w:style w:type="paragraph" w:customStyle="1" w:styleId="22a">
    <w:name w:val="Нумерованный список 22"/>
    <w:basedOn w:val="ac"/>
    <w:rsid w:val="0046515E"/>
    <w:pPr>
      <w:tabs>
        <w:tab w:val="left" w:pos="360"/>
        <w:tab w:val="left" w:pos="432"/>
      </w:tabs>
      <w:ind w:left="432" w:hanging="432"/>
    </w:pPr>
    <w:rPr>
      <w:sz w:val="20"/>
      <w:szCs w:val="20"/>
      <w:lang w:eastAsia="ar-SA"/>
    </w:rPr>
  </w:style>
  <w:style w:type="paragraph" w:customStyle="1" w:styleId="325">
    <w:name w:val="Нумерованный список 32"/>
    <w:basedOn w:val="ac"/>
    <w:rsid w:val="0046515E"/>
    <w:pPr>
      <w:tabs>
        <w:tab w:val="left" w:pos="926"/>
      </w:tabs>
      <w:spacing w:after="60"/>
      <w:ind w:left="926" w:hanging="360"/>
      <w:jc w:val="both"/>
    </w:pPr>
    <w:rPr>
      <w:lang w:eastAsia="ar-SA"/>
    </w:rPr>
  </w:style>
  <w:style w:type="paragraph" w:customStyle="1" w:styleId="424">
    <w:name w:val="Нумерованный список 42"/>
    <w:basedOn w:val="ac"/>
    <w:rsid w:val="0046515E"/>
    <w:pPr>
      <w:tabs>
        <w:tab w:val="left" w:pos="1209"/>
      </w:tabs>
      <w:spacing w:after="60"/>
      <w:ind w:left="1209" w:hanging="360"/>
      <w:jc w:val="both"/>
    </w:pPr>
    <w:rPr>
      <w:lang w:eastAsia="ar-SA"/>
    </w:rPr>
  </w:style>
  <w:style w:type="paragraph" w:customStyle="1" w:styleId="524">
    <w:name w:val="Нумерованный список 52"/>
    <w:basedOn w:val="ac"/>
    <w:rsid w:val="0046515E"/>
    <w:pPr>
      <w:tabs>
        <w:tab w:val="left" w:pos="1492"/>
      </w:tabs>
      <w:spacing w:after="60"/>
      <w:ind w:left="1492" w:hanging="360"/>
      <w:jc w:val="both"/>
    </w:pPr>
    <w:rPr>
      <w:lang w:eastAsia="ar-SA"/>
    </w:rPr>
  </w:style>
  <w:style w:type="paragraph" w:customStyle="1" w:styleId="2fff4">
    <w:name w:val="Дата2"/>
    <w:basedOn w:val="ac"/>
    <w:next w:val="ac"/>
    <w:rsid w:val="0046515E"/>
    <w:pPr>
      <w:spacing w:after="60"/>
      <w:jc w:val="both"/>
    </w:pPr>
    <w:rPr>
      <w:lang w:eastAsia="ar-SA"/>
    </w:rPr>
  </w:style>
  <w:style w:type="paragraph" w:customStyle="1" w:styleId="2fff5">
    <w:name w:val="Красная строка2"/>
    <w:basedOn w:val="af4"/>
    <w:rsid w:val="0046515E"/>
    <w:pPr>
      <w:spacing w:after="120"/>
      <w:ind w:firstLine="210"/>
      <w:jc w:val="left"/>
    </w:pPr>
    <w:rPr>
      <w:sz w:val="24"/>
      <w:szCs w:val="24"/>
      <w:lang w:eastAsia="ar-SA"/>
    </w:rPr>
  </w:style>
  <w:style w:type="paragraph" w:customStyle="1" w:styleId="22b">
    <w:name w:val="Красная строка 22"/>
    <w:basedOn w:val="af7"/>
    <w:rsid w:val="0046515E"/>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c"/>
    <w:next w:val="ac"/>
    <w:rsid w:val="0046515E"/>
    <w:pPr>
      <w:spacing w:after="60"/>
      <w:jc w:val="both"/>
    </w:pPr>
    <w:rPr>
      <w:lang w:eastAsia="ar-SA"/>
    </w:rPr>
  </w:style>
  <w:style w:type="paragraph" w:customStyle="1" w:styleId="233">
    <w:name w:val="Основной текст 23"/>
    <w:basedOn w:val="ac"/>
    <w:rsid w:val="0046515E"/>
    <w:rPr>
      <w:lang w:eastAsia="ar-SA"/>
    </w:rPr>
  </w:style>
  <w:style w:type="paragraph" w:customStyle="1" w:styleId="234">
    <w:name w:val="Основной текст с отступом 23"/>
    <w:basedOn w:val="ac"/>
    <w:rsid w:val="0046515E"/>
    <w:pPr>
      <w:widowControl w:val="0"/>
      <w:spacing w:after="160" w:line="240" w:lineRule="exact"/>
      <w:jc w:val="right"/>
    </w:pPr>
    <w:rPr>
      <w:lang w:eastAsia="ar-SA"/>
    </w:rPr>
  </w:style>
  <w:style w:type="paragraph" w:customStyle="1" w:styleId="326">
    <w:name w:val="Основной текст с отступом 32"/>
    <w:basedOn w:val="ac"/>
    <w:rsid w:val="0046515E"/>
    <w:pPr>
      <w:tabs>
        <w:tab w:val="left" w:pos="1260"/>
      </w:tabs>
      <w:ind w:firstLine="720"/>
      <w:jc w:val="both"/>
    </w:pPr>
    <w:rPr>
      <w:lang w:eastAsia="ar-SA"/>
    </w:rPr>
  </w:style>
  <w:style w:type="paragraph" w:customStyle="1" w:styleId="2fff7">
    <w:name w:val="Схема документа2"/>
    <w:basedOn w:val="ac"/>
    <w:rsid w:val="0046515E"/>
    <w:pPr>
      <w:shd w:val="clear" w:color="auto" w:fill="000080"/>
    </w:pPr>
    <w:rPr>
      <w:sz w:val="2"/>
      <w:szCs w:val="2"/>
      <w:lang w:eastAsia="ar-SA"/>
    </w:rPr>
  </w:style>
  <w:style w:type="paragraph" w:customStyle="1" w:styleId="2fff8">
    <w:name w:val="Текст2"/>
    <w:basedOn w:val="ac"/>
    <w:rsid w:val="0046515E"/>
    <w:rPr>
      <w:rFonts w:ascii="Courier New" w:hAnsi="Courier New" w:cs="Courier New"/>
      <w:sz w:val="20"/>
      <w:szCs w:val="20"/>
      <w:lang w:eastAsia="ar-SA"/>
    </w:rPr>
  </w:style>
  <w:style w:type="character" w:customStyle="1" w:styleId="3ff7">
    <w:name w:val="Основной текст Знак3"/>
    <w:rsid w:val="0046515E"/>
    <w:rPr>
      <w:sz w:val="28"/>
      <w:szCs w:val="28"/>
      <w:lang w:eastAsia="ar-SA"/>
    </w:rPr>
  </w:style>
  <w:style w:type="character" w:customStyle="1" w:styleId="3ff8">
    <w:name w:val="Основной текст с отступом Знак3"/>
    <w:rsid w:val="0046515E"/>
    <w:rPr>
      <w:sz w:val="28"/>
      <w:szCs w:val="28"/>
      <w:lang w:eastAsia="ar-SA"/>
    </w:rPr>
  </w:style>
  <w:style w:type="character" w:customStyle="1" w:styleId="1fffff2">
    <w:name w:val="Текст выноски Знак1"/>
    <w:aliases w:val="Знак Знак Знак"/>
    <w:uiPriority w:val="99"/>
    <w:rsid w:val="0046515E"/>
    <w:rPr>
      <w:rFonts w:ascii="Tahoma" w:hAnsi="Tahoma" w:cs="Tahoma"/>
      <w:sz w:val="16"/>
      <w:szCs w:val="16"/>
      <w:lang w:eastAsia="ar-SA"/>
    </w:rPr>
  </w:style>
  <w:style w:type="character" w:customStyle="1" w:styleId="2fff9">
    <w:name w:val="Текст примечания Знак2"/>
    <w:uiPriority w:val="99"/>
    <w:semiHidden/>
    <w:rsid w:val="0046515E"/>
    <w:rPr>
      <w:lang w:eastAsia="ar-SA"/>
    </w:rPr>
  </w:style>
  <w:style w:type="character" w:customStyle="1" w:styleId="1fffff3">
    <w:name w:val="Тема примечания Знак1"/>
    <w:rsid w:val="0046515E"/>
    <w:rPr>
      <w:b/>
      <w:bCs/>
      <w:lang w:eastAsia="ar-SA"/>
    </w:rPr>
  </w:style>
  <w:style w:type="numbering" w:styleId="111111">
    <w:name w:val="Outline List 2"/>
    <w:aliases w:val="1 / 1.1 / 1.2 / 1.3"/>
    <w:basedOn w:val="af"/>
    <w:uiPriority w:val="99"/>
    <w:rsid w:val="0046515E"/>
    <w:pPr>
      <w:numPr>
        <w:numId w:val="20"/>
      </w:numPr>
    </w:pPr>
  </w:style>
  <w:style w:type="paragraph" w:customStyle="1" w:styleId="3ff9">
    <w:name w:val="Без интервала3"/>
    <w:rsid w:val="0046515E"/>
    <w:pPr>
      <w:spacing w:after="0" w:line="240" w:lineRule="auto"/>
    </w:pPr>
    <w:rPr>
      <w:rFonts w:ascii="Calibri" w:eastAsia="Times New Roman" w:hAnsi="Calibri" w:cs="Calibri"/>
    </w:rPr>
  </w:style>
  <w:style w:type="paragraph" w:customStyle="1" w:styleId="22c">
    <w:name w:val="Цитата 22"/>
    <w:basedOn w:val="ac"/>
    <w:next w:val="ac"/>
    <w:rsid w:val="0046515E"/>
    <w:pPr>
      <w:spacing w:after="200" w:line="276" w:lineRule="auto"/>
    </w:pPr>
    <w:rPr>
      <w:rFonts w:ascii="Calibri" w:hAnsi="Calibri"/>
      <w:i/>
      <w:iCs/>
      <w:color w:val="000000"/>
      <w:sz w:val="20"/>
      <w:szCs w:val="20"/>
    </w:rPr>
  </w:style>
  <w:style w:type="paragraph" w:customStyle="1" w:styleId="2fffa">
    <w:name w:val="Выделенная цитата2"/>
    <w:basedOn w:val="ac"/>
    <w:next w:val="ac"/>
    <w:rsid w:val="0046515E"/>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b">
    <w:name w:val="Слабое выделение2"/>
    <w:rsid w:val="0046515E"/>
    <w:rPr>
      <w:rFonts w:cs="Times New Roman"/>
      <w:i/>
      <w:iCs/>
      <w:color w:val="808080"/>
    </w:rPr>
  </w:style>
  <w:style w:type="character" w:customStyle="1" w:styleId="2fffc">
    <w:name w:val="Сильное выделение2"/>
    <w:rsid w:val="0046515E"/>
    <w:rPr>
      <w:rFonts w:cs="Times New Roman"/>
      <w:b/>
      <w:bCs/>
      <w:i/>
      <w:iCs/>
      <w:color w:val="4F81BD"/>
    </w:rPr>
  </w:style>
  <w:style w:type="character" w:customStyle="1" w:styleId="2fffd">
    <w:name w:val="Слабая ссылка2"/>
    <w:rsid w:val="0046515E"/>
    <w:rPr>
      <w:rFonts w:cs="Times New Roman"/>
      <w:smallCaps/>
      <w:color w:val="auto"/>
      <w:u w:val="single"/>
    </w:rPr>
  </w:style>
  <w:style w:type="character" w:customStyle="1" w:styleId="2fffe">
    <w:name w:val="Сильная ссылка2"/>
    <w:rsid w:val="0046515E"/>
    <w:rPr>
      <w:rFonts w:cs="Times New Roman"/>
      <w:b/>
      <w:bCs/>
      <w:smallCaps/>
      <w:color w:val="auto"/>
      <w:spacing w:val="5"/>
      <w:u w:val="single"/>
    </w:rPr>
  </w:style>
  <w:style w:type="character" w:customStyle="1" w:styleId="2ffff">
    <w:name w:val="Название книги2"/>
    <w:rsid w:val="0046515E"/>
    <w:rPr>
      <w:rFonts w:cs="Times New Roman"/>
      <w:b/>
      <w:bCs/>
      <w:smallCaps/>
      <w:spacing w:val="5"/>
    </w:rPr>
  </w:style>
  <w:style w:type="paragraph" w:customStyle="1" w:styleId="2ffff0">
    <w:name w:val="Заголовок оглавления2"/>
    <w:basedOn w:val="13"/>
    <w:next w:val="ac"/>
    <w:rsid w:val="0046515E"/>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f"/>
    <w:uiPriority w:val="99"/>
    <w:semiHidden/>
    <w:unhideWhenUsed/>
    <w:rsid w:val="0046515E"/>
  </w:style>
  <w:style w:type="paragraph" w:customStyle="1" w:styleId="font8">
    <w:name w:val="font8"/>
    <w:basedOn w:val="ac"/>
    <w:rsid w:val="0046515E"/>
    <w:pPr>
      <w:spacing w:before="100" w:beforeAutospacing="1" w:after="100" w:afterAutospacing="1"/>
    </w:pPr>
    <w:rPr>
      <w:i/>
      <w:iCs/>
      <w:sz w:val="18"/>
      <w:szCs w:val="18"/>
    </w:rPr>
  </w:style>
  <w:style w:type="table" w:customStyle="1" w:styleId="76">
    <w:name w:val="Сетка таблицы7"/>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46515E"/>
  </w:style>
  <w:style w:type="numbering" w:customStyle="1" w:styleId="1312">
    <w:name w:val="Стиль_Список131"/>
    <w:uiPriority w:val="99"/>
    <w:rsid w:val="0046515E"/>
  </w:style>
  <w:style w:type="numbering" w:customStyle="1" w:styleId="417">
    <w:name w:val="Стиль_Список41"/>
    <w:uiPriority w:val="99"/>
    <w:rsid w:val="0046515E"/>
  </w:style>
  <w:style w:type="numbering" w:customStyle="1" w:styleId="1132">
    <w:name w:val="Стиль_Список113"/>
    <w:uiPriority w:val="99"/>
    <w:rsid w:val="0046515E"/>
  </w:style>
  <w:style w:type="numbering" w:customStyle="1" w:styleId="21112">
    <w:name w:val="Стиль_Список2111"/>
    <w:uiPriority w:val="99"/>
    <w:rsid w:val="0046515E"/>
  </w:style>
  <w:style w:type="numbering" w:customStyle="1" w:styleId="3112">
    <w:name w:val="Стиль_Список311"/>
    <w:uiPriority w:val="99"/>
    <w:rsid w:val="0046515E"/>
  </w:style>
  <w:style w:type="numbering" w:customStyle="1" w:styleId="1150">
    <w:name w:val="Нет списка115"/>
    <w:next w:val="af"/>
    <w:uiPriority w:val="99"/>
    <w:semiHidden/>
    <w:unhideWhenUsed/>
    <w:rsid w:val="0046515E"/>
  </w:style>
  <w:style w:type="numbering" w:customStyle="1" w:styleId="2100">
    <w:name w:val="Нет списка210"/>
    <w:next w:val="af"/>
    <w:uiPriority w:val="99"/>
    <w:semiHidden/>
    <w:unhideWhenUsed/>
    <w:rsid w:val="0046515E"/>
  </w:style>
  <w:style w:type="table" w:customStyle="1" w:styleId="135">
    <w:name w:val="Сетка таблицы1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f"/>
    <w:uiPriority w:val="99"/>
    <w:semiHidden/>
    <w:rsid w:val="0046515E"/>
  </w:style>
  <w:style w:type="numbering" w:customStyle="1" w:styleId="1160">
    <w:name w:val="Нет списка116"/>
    <w:next w:val="af"/>
    <w:uiPriority w:val="99"/>
    <w:semiHidden/>
    <w:unhideWhenUsed/>
    <w:rsid w:val="0046515E"/>
  </w:style>
  <w:style w:type="numbering" w:customStyle="1" w:styleId="11130">
    <w:name w:val="Нет списка1113"/>
    <w:next w:val="af"/>
    <w:uiPriority w:val="99"/>
    <w:semiHidden/>
    <w:rsid w:val="0046515E"/>
  </w:style>
  <w:style w:type="numbering" w:customStyle="1" w:styleId="11113">
    <w:name w:val="Нет списка11113"/>
    <w:next w:val="af"/>
    <w:uiPriority w:val="99"/>
    <w:semiHidden/>
    <w:unhideWhenUsed/>
    <w:rsid w:val="0046515E"/>
  </w:style>
  <w:style w:type="numbering" w:customStyle="1" w:styleId="111112">
    <w:name w:val="Нет списка111112"/>
    <w:next w:val="af"/>
    <w:uiPriority w:val="99"/>
    <w:semiHidden/>
    <w:rsid w:val="0046515E"/>
  </w:style>
  <w:style w:type="numbering" w:customStyle="1" w:styleId="11121">
    <w:name w:val="Стиль_Список1112"/>
    <w:uiPriority w:val="99"/>
    <w:rsid w:val="0046515E"/>
  </w:style>
  <w:style w:type="numbering" w:customStyle="1" w:styleId="2130">
    <w:name w:val="Нет списка213"/>
    <w:next w:val="af"/>
    <w:semiHidden/>
    <w:unhideWhenUsed/>
    <w:rsid w:val="0046515E"/>
  </w:style>
  <w:style w:type="numbering" w:customStyle="1" w:styleId="1230">
    <w:name w:val="Нет списка123"/>
    <w:next w:val="af"/>
    <w:uiPriority w:val="99"/>
    <w:semiHidden/>
    <w:unhideWhenUsed/>
    <w:rsid w:val="0046515E"/>
  </w:style>
  <w:style w:type="table" w:customStyle="1" w:styleId="2116">
    <w:name w:val="Сетка таблицы21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f"/>
    <w:uiPriority w:val="99"/>
    <w:semiHidden/>
    <w:unhideWhenUsed/>
    <w:rsid w:val="0046515E"/>
  </w:style>
  <w:style w:type="numbering" w:customStyle="1" w:styleId="21120">
    <w:name w:val="Нет списка2112"/>
    <w:next w:val="af"/>
    <w:uiPriority w:val="99"/>
    <w:semiHidden/>
    <w:unhideWhenUsed/>
    <w:rsid w:val="0046515E"/>
  </w:style>
  <w:style w:type="numbering" w:customStyle="1" w:styleId="3130">
    <w:name w:val="Нет списка313"/>
    <w:next w:val="af"/>
    <w:semiHidden/>
    <w:unhideWhenUsed/>
    <w:rsid w:val="0046515E"/>
  </w:style>
  <w:style w:type="numbering" w:customStyle="1" w:styleId="450">
    <w:name w:val="Нет списка45"/>
    <w:next w:val="af"/>
    <w:uiPriority w:val="99"/>
    <w:semiHidden/>
    <w:rsid w:val="0046515E"/>
  </w:style>
  <w:style w:type="numbering" w:customStyle="1" w:styleId="550">
    <w:name w:val="Нет списка55"/>
    <w:next w:val="af"/>
    <w:uiPriority w:val="99"/>
    <w:semiHidden/>
    <w:rsid w:val="0046515E"/>
  </w:style>
  <w:style w:type="numbering" w:customStyle="1" w:styleId="650">
    <w:name w:val="Нет списка65"/>
    <w:next w:val="af"/>
    <w:uiPriority w:val="99"/>
    <w:semiHidden/>
    <w:rsid w:val="0046515E"/>
  </w:style>
  <w:style w:type="table" w:customStyle="1" w:styleId="31b">
    <w:name w:val="Сетка таблицы3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f"/>
    <w:uiPriority w:val="99"/>
    <w:semiHidden/>
    <w:rsid w:val="0046515E"/>
  </w:style>
  <w:style w:type="numbering" w:customStyle="1" w:styleId="12110">
    <w:name w:val="Стиль_Список1211"/>
    <w:uiPriority w:val="99"/>
    <w:rsid w:val="0046515E"/>
  </w:style>
  <w:style w:type="numbering" w:customStyle="1" w:styleId="1330">
    <w:name w:val="Нет списка133"/>
    <w:next w:val="af"/>
    <w:uiPriority w:val="99"/>
    <w:semiHidden/>
    <w:unhideWhenUsed/>
    <w:rsid w:val="0046515E"/>
  </w:style>
  <w:style w:type="numbering" w:customStyle="1" w:styleId="11320">
    <w:name w:val="Нет списка1132"/>
    <w:next w:val="af"/>
    <w:uiPriority w:val="99"/>
    <w:semiHidden/>
    <w:rsid w:val="0046515E"/>
  </w:style>
  <w:style w:type="table" w:customStyle="1" w:styleId="1212">
    <w:name w:val="Сетка таблицы12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46515E"/>
  </w:style>
  <w:style w:type="numbering" w:customStyle="1" w:styleId="111210">
    <w:name w:val="Нет списка11121"/>
    <w:next w:val="af"/>
    <w:uiPriority w:val="99"/>
    <w:semiHidden/>
    <w:unhideWhenUsed/>
    <w:rsid w:val="0046515E"/>
  </w:style>
  <w:style w:type="numbering" w:customStyle="1" w:styleId="111121">
    <w:name w:val="Нет списка111121"/>
    <w:next w:val="af"/>
    <w:uiPriority w:val="99"/>
    <w:semiHidden/>
    <w:rsid w:val="0046515E"/>
  </w:style>
  <w:style w:type="numbering" w:customStyle="1" w:styleId="1111112">
    <w:name w:val="Стиль_Список111111"/>
    <w:uiPriority w:val="99"/>
    <w:rsid w:val="0046515E"/>
  </w:style>
  <w:style w:type="numbering" w:customStyle="1" w:styleId="2230">
    <w:name w:val="Нет списка223"/>
    <w:next w:val="af"/>
    <w:uiPriority w:val="99"/>
    <w:semiHidden/>
    <w:unhideWhenUsed/>
    <w:rsid w:val="0046515E"/>
  </w:style>
  <w:style w:type="numbering" w:customStyle="1" w:styleId="12120">
    <w:name w:val="Нет списка1212"/>
    <w:next w:val="af"/>
    <w:uiPriority w:val="99"/>
    <w:semiHidden/>
    <w:unhideWhenUsed/>
    <w:rsid w:val="0046515E"/>
  </w:style>
  <w:style w:type="table" w:customStyle="1" w:styleId="2213">
    <w:name w:val="Сетка таблицы22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f"/>
    <w:semiHidden/>
    <w:unhideWhenUsed/>
    <w:rsid w:val="0046515E"/>
  </w:style>
  <w:style w:type="numbering" w:customStyle="1" w:styleId="2122">
    <w:name w:val="Нет списка2122"/>
    <w:next w:val="af"/>
    <w:semiHidden/>
    <w:unhideWhenUsed/>
    <w:rsid w:val="0046515E"/>
  </w:style>
  <w:style w:type="numbering" w:customStyle="1" w:styleId="3230">
    <w:name w:val="Нет списка323"/>
    <w:next w:val="af"/>
    <w:semiHidden/>
    <w:unhideWhenUsed/>
    <w:rsid w:val="0046515E"/>
  </w:style>
  <w:style w:type="numbering" w:customStyle="1" w:styleId="4130">
    <w:name w:val="Нет списка413"/>
    <w:next w:val="af"/>
    <w:semiHidden/>
    <w:rsid w:val="0046515E"/>
  </w:style>
  <w:style w:type="numbering" w:customStyle="1" w:styleId="5130">
    <w:name w:val="Нет списка513"/>
    <w:next w:val="af"/>
    <w:semiHidden/>
    <w:rsid w:val="0046515E"/>
  </w:style>
  <w:style w:type="numbering" w:customStyle="1" w:styleId="613">
    <w:name w:val="Нет списка613"/>
    <w:next w:val="af"/>
    <w:semiHidden/>
    <w:rsid w:val="0046515E"/>
  </w:style>
  <w:style w:type="numbering" w:customStyle="1" w:styleId="712">
    <w:name w:val="Нет списка712"/>
    <w:next w:val="af"/>
    <w:uiPriority w:val="99"/>
    <w:semiHidden/>
    <w:unhideWhenUsed/>
    <w:rsid w:val="0046515E"/>
  </w:style>
  <w:style w:type="table" w:customStyle="1" w:styleId="418">
    <w:name w:val="Сетка таблицы4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f"/>
    <w:uiPriority w:val="99"/>
    <w:semiHidden/>
    <w:unhideWhenUsed/>
    <w:rsid w:val="0046515E"/>
  </w:style>
  <w:style w:type="numbering" w:customStyle="1" w:styleId="22120">
    <w:name w:val="Нет списка2212"/>
    <w:next w:val="af"/>
    <w:uiPriority w:val="99"/>
    <w:semiHidden/>
    <w:unhideWhenUsed/>
    <w:rsid w:val="0046515E"/>
  </w:style>
  <w:style w:type="numbering" w:customStyle="1" w:styleId="31120">
    <w:name w:val="Нет списка3112"/>
    <w:next w:val="af"/>
    <w:semiHidden/>
    <w:unhideWhenUsed/>
    <w:rsid w:val="0046515E"/>
  </w:style>
  <w:style w:type="numbering" w:customStyle="1" w:styleId="4112">
    <w:name w:val="Нет списка4112"/>
    <w:next w:val="af"/>
    <w:semiHidden/>
    <w:rsid w:val="0046515E"/>
  </w:style>
  <w:style w:type="numbering" w:customStyle="1" w:styleId="5112">
    <w:name w:val="Нет списка5112"/>
    <w:next w:val="af"/>
    <w:semiHidden/>
    <w:rsid w:val="0046515E"/>
  </w:style>
  <w:style w:type="numbering" w:customStyle="1" w:styleId="6112">
    <w:name w:val="Нет списка6112"/>
    <w:next w:val="af"/>
    <w:semiHidden/>
    <w:rsid w:val="0046515E"/>
  </w:style>
  <w:style w:type="numbering" w:customStyle="1" w:styleId="830">
    <w:name w:val="Нет списка83"/>
    <w:next w:val="af"/>
    <w:uiPriority w:val="99"/>
    <w:semiHidden/>
    <w:unhideWhenUsed/>
    <w:rsid w:val="0046515E"/>
  </w:style>
  <w:style w:type="numbering" w:customStyle="1" w:styleId="143">
    <w:name w:val="Нет списка143"/>
    <w:next w:val="af"/>
    <w:uiPriority w:val="99"/>
    <w:semiHidden/>
    <w:rsid w:val="0046515E"/>
  </w:style>
  <w:style w:type="table" w:customStyle="1" w:styleId="515">
    <w:name w:val="Сетка таблицы5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f"/>
    <w:uiPriority w:val="99"/>
    <w:semiHidden/>
    <w:unhideWhenUsed/>
    <w:rsid w:val="0046515E"/>
  </w:style>
  <w:style w:type="numbering" w:customStyle="1" w:styleId="2330">
    <w:name w:val="Нет списка233"/>
    <w:next w:val="af"/>
    <w:uiPriority w:val="99"/>
    <w:semiHidden/>
    <w:unhideWhenUsed/>
    <w:rsid w:val="0046515E"/>
  </w:style>
  <w:style w:type="numbering" w:customStyle="1" w:styleId="3212">
    <w:name w:val="Нет списка3212"/>
    <w:next w:val="af"/>
    <w:uiPriority w:val="99"/>
    <w:semiHidden/>
    <w:unhideWhenUsed/>
    <w:rsid w:val="0046515E"/>
  </w:style>
  <w:style w:type="numbering" w:customStyle="1" w:styleId="4230">
    <w:name w:val="Нет списка423"/>
    <w:next w:val="af"/>
    <w:uiPriority w:val="99"/>
    <w:semiHidden/>
    <w:unhideWhenUsed/>
    <w:rsid w:val="0046515E"/>
  </w:style>
  <w:style w:type="numbering" w:customStyle="1" w:styleId="5230">
    <w:name w:val="Нет списка523"/>
    <w:next w:val="af"/>
    <w:uiPriority w:val="99"/>
    <w:semiHidden/>
    <w:unhideWhenUsed/>
    <w:rsid w:val="0046515E"/>
  </w:style>
  <w:style w:type="numbering" w:customStyle="1" w:styleId="623">
    <w:name w:val="Нет списка623"/>
    <w:next w:val="af"/>
    <w:uiPriority w:val="99"/>
    <w:semiHidden/>
    <w:unhideWhenUsed/>
    <w:rsid w:val="0046515E"/>
  </w:style>
  <w:style w:type="numbering" w:customStyle="1" w:styleId="71111">
    <w:name w:val="Нет списка71111"/>
    <w:next w:val="af"/>
    <w:uiPriority w:val="99"/>
    <w:semiHidden/>
    <w:rsid w:val="0046515E"/>
  </w:style>
  <w:style w:type="numbering" w:customStyle="1" w:styleId="12111">
    <w:name w:val="Нет списка12111"/>
    <w:next w:val="af"/>
    <w:uiPriority w:val="99"/>
    <w:semiHidden/>
    <w:unhideWhenUsed/>
    <w:rsid w:val="0046515E"/>
  </w:style>
  <w:style w:type="numbering" w:customStyle="1" w:styleId="211111">
    <w:name w:val="Нет списка211111"/>
    <w:next w:val="af"/>
    <w:uiPriority w:val="99"/>
    <w:semiHidden/>
    <w:unhideWhenUsed/>
    <w:rsid w:val="0046515E"/>
  </w:style>
  <w:style w:type="numbering" w:customStyle="1" w:styleId="311111">
    <w:name w:val="Нет списка311111"/>
    <w:next w:val="af"/>
    <w:uiPriority w:val="99"/>
    <w:semiHidden/>
    <w:unhideWhenUsed/>
    <w:rsid w:val="0046515E"/>
  </w:style>
  <w:style w:type="numbering" w:customStyle="1" w:styleId="411111">
    <w:name w:val="Нет списка411111"/>
    <w:next w:val="af"/>
    <w:uiPriority w:val="99"/>
    <w:semiHidden/>
    <w:unhideWhenUsed/>
    <w:rsid w:val="0046515E"/>
  </w:style>
  <w:style w:type="numbering" w:customStyle="1" w:styleId="511111">
    <w:name w:val="Нет списка511111"/>
    <w:next w:val="af"/>
    <w:uiPriority w:val="99"/>
    <w:semiHidden/>
    <w:unhideWhenUsed/>
    <w:rsid w:val="0046515E"/>
  </w:style>
  <w:style w:type="numbering" w:customStyle="1" w:styleId="611111">
    <w:name w:val="Нет списка611111"/>
    <w:next w:val="af"/>
    <w:uiPriority w:val="99"/>
    <w:semiHidden/>
    <w:unhideWhenUsed/>
    <w:rsid w:val="0046515E"/>
  </w:style>
  <w:style w:type="numbering" w:customStyle="1" w:styleId="8111">
    <w:name w:val="Нет списка8111"/>
    <w:next w:val="af"/>
    <w:uiPriority w:val="99"/>
    <w:semiHidden/>
    <w:rsid w:val="0046515E"/>
  </w:style>
  <w:style w:type="numbering" w:customStyle="1" w:styleId="13111">
    <w:name w:val="Нет списка13111"/>
    <w:next w:val="af"/>
    <w:uiPriority w:val="99"/>
    <w:semiHidden/>
    <w:unhideWhenUsed/>
    <w:rsid w:val="0046515E"/>
  </w:style>
  <w:style w:type="numbering" w:customStyle="1" w:styleId="22111">
    <w:name w:val="Нет списка22111"/>
    <w:next w:val="af"/>
    <w:uiPriority w:val="99"/>
    <w:semiHidden/>
    <w:unhideWhenUsed/>
    <w:rsid w:val="0046515E"/>
  </w:style>
  <w:style w:type="numbering" w:customStyle="1" w:styleId="32111">
    <w:name w:val="Нет списка32111"/>
    <w:next w:val="af"/>
    <w:uiPriority w:val="99"/>
    <w:semiHidden/>
    <w:unhideWhenUsed/>
    <w:rsid w:val="0046515E"/>
  </w:style>
  <w:style w:type="numbering" w:customStyle="1" w:styleId="4211">
    <w:name w:val="Нет списка4211"/>
    <w:next w:val="af"/>
    <w:uiPriority w:val="99"/>
    <w:semiHidden/>
    <w:unhideWhenUsed/>
    <w:rsid w:val="0046515E"/>
  </w:style>
  <w:style w:type="numbering" w:customStyle="1" w:styleId="5211">
    <w:name w:val="Нет списка5211"/>
    <w:next w:val="af"/>
    <w:uiPriority w:val="99"/>
    <w:semiHidden/>
    <w:unhideWhenUsed/>
    <w:rsid w:val="0046515E"/>
  </w:style>
  <w:style w:type="numbering" w:customStyle="1" w:styleId="6211">
    <w:name w:val="Нет списка6211"/>
    <w:next w:val="af"/>
    <w:uiPriority w:val="99"/>
    <w:semiHidden/>
    <w:unhideWhenUsed/>
    <w:rsid w:val="0046515E"/>
  </w:style>
  <w:style w:type="numbering" w:customStyle="1" w:styleId="920">
    <w:name w:val="Нет списка92"/>
    <w:next w:val="af"/>
    <w:uiPriority w:val="99"/>
    <w:semiHidden/>
    <w:rsid w:val="0046515E"/>
  </w:style>
  <w:style w:type="numbering" w:customStyle="1" w:styleId="1411">
    <w:name w:val="Нет списка1411"/>
    <w:next w:val="af"/>
    <w:uiPriority w:val="99"/>
    <w:semiHidden/>
    <w:unhideWhenUsed/>
    <w:rsid w:val="0046515E"/>
  </w:style>
  <w:style w:type="numbering" w:customStyle="1" w:styleId="2311">
    <w:name w:val="Нет списка2311"/>
    <w:next w:val="af"/>
    <w:uiPriority w:val="99"/>
    <w:semiHidden/>
    <w:unhideWhenUsed/>
    <w:rsid w:val="0046515E"/>
  </w:style>
  <w:style w:type="numbering" w:customStyle="1" w:styleId="3320">
    <w:name w:val="Нет списка332"/>
    <w:next w:val="af"/>
    <w:uiPriority w:val="99"/>
    <w:semiHidden/>
    <w:unhideWhenUsed/>
    <w:rsid w:val="0046515E"/>
  </w:style>
  <w:style w:type="numbering" w:customStyle="1" w:styleId="432">
    <w:name w:val="Нет списка432"/>
    <w:next w:val="af"/>
    <w:uiPriority w:val="99"/>
    <w:semiHidden/>
    <w:unhideWhenUsed/>
    <w:rsid w:val="0046515E"/>
  </w:style>
  <w:style w:type="numbering" w:customStyle="1" w:styleId="532">
    <w:name w:val="Нет списка532"/>
    <w:next w:val="af"/>
    <w:uiPriority w:val="99"/>
    <w:semiHidden/>
    <w:unhideWhenUsed/>
    <w:rsid w:val="0046515E"/>
  </w:style>
  <w:style w:type="numbering" w:customStyle="1" w:styleId="632">
    <w:name w:val="Нет списка632"/>
    <w:next w:val="af"/>
    <w:uiPriority w:val="99"/>
    <w:semiHidden/>
    <w:unhideWhenUsed/>
    <w:rsid w:val="0046515E"/>
  </w:style>
  <w:style w:type="numbering" w:customStyle="1" w:styleId="1020">
    <w:name w:val="Нет списка102"/>
    <w:next w:val="af"/>
    <w:uiPriority w:val="99"/>
    <w:semiHidden/>
    <w:unhideWhenUsed/>
    <w:rsid w:val="0046515E"/>
  </w:style>
  <w:style w:type="numbering" w:customStyle="1" w:styleId="1520">
    <w:name w:val="Нет списка152"/>
    <w:next w:val="af"/>
    <w:uiPriority w:val="99"/>
    <w:semiHidden/>
    <w:unhideWhenUsed/>
    <w:rsid w:val="0046515E"/>
  </w:style>
  <w:style w:type="numbering" w:customStyle="1" w:styleId="162">
    <w:name w:val="Нет списка162"/>
    <w:next w:val="af"/>
    <w:uiPriority w:val="99"/>
    <w:semiHidden/>
    <w:unhideWhenUsed/>
    <w:rsid w:val="0046515E"/>
  </w:style>
  <w:style w:type="numbering" w:customStyle="1" w:styleId="172">
    <w:name w:val="Нет списка172"/>
    <w:next w:val="af"/>
    <w:uiPriority w:val="99"/>
    <w:semiHidden/>
    <w:unhideWhenUsed/>
    <w:rsid w:val="0046515E"/>
  </w:style>
  <w:style w:type="numbering" w:customStyle="1" w:styleId="182">
    <w:name w:val="Нет списка182"/>
    <w:next w:val="af"/>
    <w:uiPriority w:val="99"/>
    <w:semiHidden/>
    <w:unhideWhenUsed/>
    <w:rsid w:val="0046515E"/>
  </w:style>
  <w:style w:type="numbering" w:customStyle="1" w:styleId="192">
    <w:name w:val="Нет списка192"/>
    <w:next w:val="af"/>
    <w:uiPriority w:val="99"/>
    <w:semiHidden/>
    <w:unhideWhenUsed/>
    <w:rsid w:val="0046515E"/>
  </w:style>
  <w:style w:type="numbering" w:customStyle="1" w:styleId="202">
    <w:name w:val="Нет списка202"/>
    <w:next w:val="af"/>
    <w:uiPriority w:val="99"/>
    <w:semiHidden/>
    <w:unhideWhenUsed/>
    <w:rsid w:val="0046515E"/>
  </w:style>
  <w:style w:type="numbering" w:customStyle="1" w:styleId="242">
    <w:name w:val="Нет списка242"/>
    <w:next w:val="af"/>
    <w:uiPriority w:val="99"/>
    <w:semiHidden/>
    <w:unhideWhenUsed/>
    <w:rsid w:val="0046515E"/>
  </w:style>
  <w:style w:type="numbering" w:customStyle="1" w:styleId="252">
    <w:name w:val="Нет списка252"/>
    <w:next w:val="af"/>
    <w:uiPriority w:val="99"/>
    <w:semiHidden/>
    <w:unhideWhenUsed/>
    <w:rsid w:val="0046515E"/>
  </w:style>
  <w:style w:type="numbering" w:customStyle="1" w:styleId="262">
    <w:name w:val="Нет списка262"/>
    <w:next w:val="af"/>
    <w:uiPriority w:val="99"/>
    <w:semiHidden/>
    <w:unhideWhenUsed/>
    <w:rsid w:val="0046515E"/>
  </w:style>
  <w:style w:type="numbering" w:customStyle="1" w:styleId="272">
    <w:name w:val="Нет списка272"/>
    <w:next w:val="af"/>
    <w:uiPriority w:val="99"/>
    <w:semiHidden/>
    <w:unhideWhenUsed/>
    <w:rsid w:val="0046515E"/>
  </w:style>
  <w:style w:type="numbering" w:customStyle="1" w:styleId="2810">
    <w:name w:val="Нет списка281"/>
    <w:next w:val="af"/>
    <w:uiPriority w:val="99"/>
    <w:semiHidden/>
    <w:unhideWhenUsed/>
    <w:rsid w:val="0046515E"/>
  </w:style>
  <w:style w:type="numbering" w:customStyle="1" w:styleId="11010">
    <w:name w:val="Нет списка1101"/>
    <w:next w:val="af"/>
    <w:semiHidden/>
    <w:rsid w:val="0046515E"/>
  </w:style>
  <w:style w:type="table" w:customStyle="1" w:styleId="614">
    <w:name w:val="Сетка таблицы6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f"/>
    <w:uiPriority w:val="99"/>
    <w:semiHidden/>
    <w:unhideWhenUsed/>
    <w:rsid w:val="0046515E"/>
  </w:style>
  <w:style w:type="numbering" w:customStyle="1" w:styleId="291">
    <w:name w:val="Нет списка291"/>
    <w:next w:val="af"/>
    <w:uiPriority w:val="99"/>
    <w:semiHidden/>
    <w:unhideWhenUsed/>
    <w:rsid w:val="0046515E"/>
  </w:style>
  <w:style w:type="numbering" w:customStyle="1" w:styleId="3410">
    <w:name w:val="Нет списка341"/>
    <w:next w:val="af"/>
    <w:uiPriority w:val="99"/>
    <w:semiHidden/>
    <w:unhideWhenUsed/>
    <w:rsid w:val="0046515E"/>
  </w:style>
  <w:style w:type="numbering" w:customStyle="1" w:styleId="441">
    <w:name w:val="Нет списка441"/>
    <w:next w:val="af"/>
    <w:uiPriority w:val="99"/>
    <w:semiHidden/>
    <w:unhideWhenUsed/>
    <w:rsid w:val="0046515E"/>
  </w:style>
  <w:style w:type="numbering" w:customStyle="1" w:styleId="541">
    <w:name w:val="Нет списка541"/>
    <w:next w:val="af"/>
    <w:uiPriority w:val="99"/>
    <w:semiHidden/>
    <w:unhideWhenUsed/>
    <w:rsid w:val="0046515E"/>
  </w:style>
  <w:style w:type="numbering" w:customStyle="1" w:styleId="641">
    <w:name w:val="Нет списка641"/>
    <w:next w:val="af"/>
    <w:uiPriority w:val="99"/>
    <w:semiHidden/>
    <w:unhideWhenUsed/>
    <w:rsid w:val="0046515E"/>
  </w:style>
  <w:style w:type="numbering" w:customStyle="1" w:styleId="721">
    <w:name w:val="Нет списка721"/>
    <w:next w:val="af"/>
    <w:uiPriority w:val="99"/>
    <w:semiHidden/>
    <w:rsid w:val="0046515E"/>
  </w:style>
  <w:style w:type="numbering" w:customStyle="1" w:styleId="1221">
    <w:name w:val="Нет списка1221"/>
    <w:next w:val="af"/>
    <w:uiPriority w:val="99"/>
    <w:semiHidden/>
    <w:unhideWhenUsed/>
    <w:rsid w:val="0046515E"/>
  </w:style>
  <w:style w:type="numbering" w:customStyle="1" w:styleId="21211">
    <w:name w:val="Нет списка21211"/>
    <w:next w:val="af"/>
    <w:uiPriority w:val="99"/>
    <w:semiHidden/>
    <w:unhideWhenUsed/>
    <w:rsid w:val="0046515E"/>
  </w:style>
  <w:style w:type="numbering" w:customStyle="1" w:styleId="3121">
    <w:name w:val="Нет списка3121"/>
    <w:next w:val="af"/>
    <w:uiPriority w:val="99"/>
    <w:semiHidden/>
    <w:unhideWhenUsed/>
    <w:rsid w:val="0046515E"/>
  </w:style>
  <w:style w:type="numbering" w:customStyle="1" w:styleId="4121">
    <w:name w:val="Нет списка4121"/>
    <w:next w:val="af"/>
    <w:uiPriority w:val="99"/>
    <w:semiHidden/>
    <w:unhideWhenUsed/>
    <w:rsid w:val="0046515E"/>
  </w:style>
  <w:style w:type="numbering" w:customStyle="1" w:styleId="5121">
    <w:name w:val="Нет списка5121"/>
    <w:next w:val="af"/>
    <w:uiPriority w:val="99"/>
    <w:semiHidden/>
    <w:unhideWhenUsed/>
    <w:rsid w:val="0046515E"/>
  </w:style>
  <w:style w:type="numbering" w:customStyle="1" w:styleId="6121">
    <w:name w:val="Нет списка6121"/>
    <w:next w:val="af"/>
    <w:uiPriority w:val="99"/>
    <w:semiHidden/>
    <w:unhideWhenUsed/>
    <w:rsid w:val="0046515E"/>
  </w:style>
  <w:style w:type="numbering" w:customStyle="1" w:styleId="821">
    <w:name w:val="Нет списка821"/>
    <w:next w:val="af"/>
    <w:uiPriority w:val="99"/>
    <w:semiHidden/>
    <w:rsid w:val="0046515E"/>
  </w:style>
  <w:style w:type="numbering" w:customStyle="1" w:styleId="1321">
    <w:name w:val="Нет списка1321"/>
    <w:next w:val="af"/>
    <w:uiPriority w:val="99"/>
    <w:semiHidden/>
    <w:unhideWhenUsed/>
    <w:rsid w:val="0046515E"/>
  </w:style>
  <w:style w:type="numbering" w:customStyle="1" w:styleId="2221">
    <w:name w:val="Нет списка2221"/>
    <w:next w:val="af"/>
    <w:uiPriority w:val="99"/>
    <w:semiHidden/>
    <w:unhideWhenUsed/>
    <w:rsid w:val="0046515E"/>
  </w:style>
  <w:style w:type="numbering" w:customStyle="1" w:styleId="3221">
    <w:name w:val="Нет списка3221"/>
    <w:next w:val="af"/>
    <w:uiPriority w:val="99"/>
    <w:semiHidden/>
    <w:unhideWhenUsed/>
    <w:rsid w:val="0046515E"/>
  </w:style>
  <w:style w:type="numbering" w:customStyle="1" w:styleId="4221">
    <w:name w:val="Нет списка4221"/>
    <w:next w:val="af"/>
    <w:uiPriority w:val="99"/>
    <w:semiHidden/>
    <w:unhideWhenUsed/>
    <w:rsid w:val="0046515E"/>
  </w:style>
  <w:style w:type="numbering" w:customStyle="1" w:styleId="5221">
    <w:name w:val="Нет списка5221"/>
    <w:next w:val="af"/>
    <w:uiPriority w:val="99"/>
    <w:semiHidden/>
    <w:unhideWhenUsed/>
    <w:rsid w:val="0046515E"/>
  </w:style>
  <w:style w:type="numbering" w:customStyle="1" w:styleId="6221">
    <w:name w:val="Нет списка6221"/>
    <w:next w:val="af"/>
    <w:uiPriority w:val="99"/>
    <w:semiHidden/>
    <w:unhideWhenUsed/>
    <w:rsid w:val="0046515E"/>
  </w:style>
  <w:style w:type="numbering" w:customStyle="1" w:styleId="911">
    <w:name w:val="Нет списка911"/>
    <w:next w:val="af"/>
    <w:uiPriority w:val="99"/>
    <w:semiHidden/>
    <w:rsid w:val="0046515E"/>
  </w:style>
  <w:style w:type="numbering" w:customStyle="1" w:styleId="1421">
    <w:name w:val="Нет списка1421"/>
    <w:next w:val="af"/>
    <w:uiPriority w:val="99"/>
    <w:semiHidden/>
    <w:unhideWhenUsed/>
    <w:rsid w:val="0046515E"/>
  </w:style>
  <w:style w:type="numbering" w:customStyle="1" w:styleId="2321">
    <w:name w:val="Нет списка2321"/>
    <w:next w:val="af"/>
    <w:uiPriority w:val="99"/>
    <w:semiHidden/>
    <w:unhideWhenUsed/>
    <w:rsid w:val="0046515E"/>
  </w:style>
  <w:style w:type="numbering" w:customStyle="1" w:styleId="3311">
    <w:name w:val="Нет списка3311"/>
    <w:next w:val="af"/>
    <w:uiPriority w:val="99"/>
    <w:semiHidden/>
    <w:unhideWhenUsed/>
    <w:rsid w:val="0046515E"/>
  </w:style>
  <w:style w:type="numbering" w:customStyle="1" w:styleId="4311">
    <w:name w:val="Нет списка4311"/>
    <w:next w:val="af"/>
    <w:uiPriority w:val="99"/>
    <w:semiHidden/>
    <w:unhideWhenUsed/>
    <w:rsid w:val="0046515E"/>
  </w:style>
  <w:style w:type="numbering" w:customStyle="1" w:styleId="5311">
    <w:name w:val="Нет списка5311"/>
    <w:next w:val="af"/>
    <w:uiPriority w:val="99"/>
    <w:semiHidden/>
    <w:unhideWhenUsed/>
    <w:rsid w:val="0046515E"/>
  </w:style>
  <w:style w:type="numbering" w:customStyle="1" w:styleId="6311">
    <w:name w:val="Нет списка6311"/>
    <w:next w:val="af"/>
    <w:uiPriority w:val="99"/>
    <w:semiHidden/>
    <w:unhideWhenUsed/>
    <w:rsid w:val="0046515E"/>
  </w:style>
  <w:style w:type="numbering" w:customStyle="1" w:styleId="1011">
    <w:name w:val="Нет списка1011"/>
    <w:next w:val="af"/>
    <w:uiPriority w:val="99"/>
    <w:semiHidden/>
    <w:unhideWhenUsed/>
    <w:rsid w:val="0046515E"/>
  </w:style>
  <w:style w:type="numbering" w:customStyle="1" w:styleId="1511">
    <w:name w:val="Нет списка1511"/>
    <w:next w:val="af"/>
    <w:uiPriority w:val="99"/>
    <w:semiHidden/>
    <w:unhideWhenUsed/>
    <w:rsid w:val="0046515E"/>
  </w:style>
  <w:style w:type="numbering" w:customStyle="1" w:styleId="1611">
    <w:name w:val="Нет списка1611"/>
    <w:next w:val="af"/>
    <w:uiPriority w:val="99"/>
    <w:semiHidden/>
    <w:unhideWhenUsed/>
    <w:rsid w:val="0046515E"/>
  </w:style>
  <w:style w:type="numbering" w:customStyle="1" w:styleId="1711">
    <w:name w:val="Нет списка1711"/>
    <w:next w:val="af"/>
    <w:uiPriority w:val="99"/>
    <w:semiHidden/>
    <w:unhideWhenUsed/>
    <w:rsid w:val="0046515E"/>
  </w:style>
  <w:style w:type="numbering" w:customStyle="1" w:styleId="1811">
    <w:name w:val="Нет списка1811"/>
    <w:next w:val="af"/>
    <w:uiPriority w:val="99"/>
    <w:semiHidden/>
    <w:unhideWhenUsed/>
    <w:rsid w:val="0046515E"/>
  </w:style>
  <w:style w:type="numbering" w:customStyle="1" w:styleId="1911">
    <w:name w:val="Нет списка1911"/>
    <w:next w:val="af"/>
    <w:uiPriority w:val="99"/>
    <w:semiHidden/>
    <w:unhideWhenUsed/>
    <w:rsid w:val="0046515E"/>
  </w:style>
  <w:style w:type="numbering" w:customStyle="1" w:styleId="2011">
    <w:name w:val="Нет списка2011"/>
    <w:next w:val="af"/>
    <w:uiPriority w:val="99"/>
    <w:semiHidden/>
    <w:unhideWhenUsed/>
    <w:rsid w:val="0046515E"/>
  </w:style>
  <w:style w:type="numbering" w:customStyle="1" w:styleId="2411">
    <w:name w:val="Нет списка2411"/>
    <w:next w:val="af"/>
    <w:uiPriority w:val="99"/>
    <w:semiHidden/>
    <w:unhideWhenUsed/>
    <w:rsid w:val="0046515E"/>
  </w:style>
  <w:style w:type="numbering" w:customStyle="1" w:styleId="2511">
    <w:name w:val="Нет списка2511"/>
    <w:next w:val="af"/>
    <w:uiPriority w:val="99"/>
    <w:semiHidden/>
    <w:unhideWhenUsed/>
    <w:rsid w:val="0046515E"/>
  </w:style>
  <w:style w:type="numbering" w:customStyle="1" w:styleId="2611">
    <w:name w:val="Нет списка2611"/>
    <w:next w:val="af"/>
    <w:uiPriority w:val="99"/>
    <w:semiHidden/>
    <w:unhideWhenUsed/>
    <w:rsid w:val="0046515E"/>
  </w:style>
  <w:style w:type="numbering" w:customStyle="1" w:styleId="2711">
    <w:name w:val="Нет списка2711"/>
    <w:next w:val="af"/>
    <w:uiPriority w:val="99"/>
    <w:semiHidden/>
    <w:unhideWhenUsed/>
    <w:rsid w:val="0046515E"/>
  </w:style>
  <w:style w:type="numbering" w:customStyle="1" w:styleId="11112131">
    <w:name w:val="1 / 1.1 / 1.2 / 1.31"/>
    <w:basedOn w:val="af"/>
    <w:next w:val="111111"/>
    <w:rsid w:val="0046515E"/>
  </w:style>
  <w:style w:type="numbering" w:customStyle="1" w:styleId="360">
    <w:name w:val="Нет списка36"/>
    <w:next w:val="af"/>
    <w:uiPriority w:val="99"/>
    <w:semiHidden/>
    <w:unhideWhenUsed/>
    <w:rsid w:val="0046515E"/>
  </w:style>
  <w:style w:type="numbering" w:customStyle="1" w:styleId="1170">
    <w:name w:val="Нет списка117"/>
    <w:next w:val="af"/>
    <w:uiPriority w:val="99"/>
    <w:semiHidden/>
    <w:unhideWhenUsed/>
    <w:rsid w:val="0046515E"/>
  </w:style>
  <w:style w:type="table" w:customStyle="1" w:styleId="85">
    <w:name w:val="Сетка таблицы8"/>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46515E"/>
  </w:style>
  <w:style w:type="numbering" w:customStyle="1" w:styleId="2123">
    <w:name w:val="Стиль_Список212"/>
    <w:uiPriority w:val="99"/>
    <w:rsid w:val="0046515E"/>
  </w:style>
  <w:style w:type="numbering" w:customStyle="1" w:styleId="327">
    <w:name w:val="Стиль_Список32"/>
    <w:uiPriority w:val="99"/>
    <w:rsid w:val="0046515E"/>
  </w:style>
  <w:style w:type="numbering" w:customStyle="1" w:styleId="1180">
    <w:name w:val="Нет списка118"/>
    <w:next w:val="af"/>
    <w:uiPriority w:val="99"/>
    <w:semiHidden/>
    <w:unhideWhenUsed/>
    <w:rsid w:val="0046515E"/>
  </w:style>
  <w:style w:type="numbering" w:customStyle="1" w:styleId="2140">
    <w:name w:val="Нет списка214"/>
    <w:next w:val="af"/>
    <w:uiPriority w:val="99"/>
    <w:semiHidden/>
    <w:unhideWhenUsed/>
    <w:rsid w:val="0046515E"/>
  </w:style>
  <w:style w:type="table" w:customStyle="1" w:styleId="144">
    <w:name w:val="Сетка таблицы14"/>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f"/>
    <w:uiPriority w:val="99"/>
    <w:semiHidden/>
    <w:rsid w:val="0046515E"/>
  </w:style>
  <w:style w:type="numbering" w:customStyle="1" w:styleId="11140">
    <w:name w:val="Нет списка1114"/>
    <w:next w:val="af"/>
    <w:uiPriority w:val="99"/>
    <w:semiHidden/>
    <w:unhideWhenUsed/>
    <w:rsid w:val="0046515E"/>
  </w:style>
  <w:style w:type="numbering" w:customStyle="1" w:styleId="11114">
    <w:name w:val="Нет списка11114"/>
    <w:next w:val="af"/>
    <w:uiPriority w:val="99"/>
    <w:semiHidden/>
    <w:rsid w:val="0046515E"/>
  </w:style>
  <w:style w:type="table" w:customStyle="1" w:styleId="1123">
    <w:name w:val="Сетка таблицы11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f"/>
    <w:uiPriority w:val="99"/>
    <w:semiHidden/>
    <w:unhideWhenUsed/>
    <w:rsid w:val="0046515E"/>
  </w:style>
  <w:style w:type="numbering" w:customStyle="1" w:styleId="11111111">
    <w:name w:val="Нет списка11111111"/>
    <w:next w:val="af"/>
    <w:uiPriority w:val="99"/>
    <w:semiHidden/>
    <w:rsid w:val="0046515E"/>
  </w:style>
  <w:style w:type="numbering" w:customStyle="1" w:styleId="2150">
    <w:name w:val="Нет списка215"/>
    <w:next w:val="af"/>
    <w:semiHidden/>
    <w:unhideWhenUsed/>
    <w:rsid w:val="0046515E"/>
  </w:style>
  <w:style w:type="numbering" w:customStyle="1" w:styleId="1240">
    <w:name w:val="Нет списка124"/>
    <w:next w:val="af"/>
    <w:uiPriority w:val="99"/>
    <w:semiHidden/>
    <w:unhideWhenUsed/>
    <w:rsid w:val="0046515E"/>
  </w:style>
  <w:style w:type="table" w:customStyle="1" w:styleId="2124">
    <w:name w:val="Сетка таблицы21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f"/>
    <w:semiHidden/>
    <w:unhideWhenUsed/>
    <w:rsid w:val="0046515E"/>
  </w:style>
  <w:style w:type="numbering" w:customStyle="1" w:styleId="21130">
    <w:name w:val="Нет списка2113"/>
    <w:next w:val="af"/>
    <w:semiHidden/>
    <w:unhideWhenUsed/>
    <w:rsid w:val="0046515E"/>
  </w:style>
  <w:style w:type="numbering" w:customStyle="1" w:styleId="3140">
    <w:name w:val="Нет списка314"/>
    <w:next w:val="af"/>
    <w:semiHidden/>
    <w:unhideWhenUsed/>
    <w:rsid w:val="0046515E"/>
  </w:style>
  <w:style w:type="numbering" w:customStyle="1" w:styleId="460">
    <w:name w:val="Нет списка46"/>
    <w:next w:val="af"/>
    <w:uiPriority w:val="99"/>
    <w:semiHidden/>
    <w:rsid w:val="0046515E"/>
  </w:style>
  <w:style w:type="numbering" w:customStyle="1" w:styleId="560">
    <w:name w:val="Нет списка56"/>
    <w:next w:val="af"/>
    <w:uiPriority w:val="99"/>
    <w:semiHidden/>
    <w:rsid w:val="0046515E"/>
  </w:style>
  <w:style w:type="numbering" w:customStyle="1" w:styleId="660">
    <w:name w:val="Нет списка66"/>
    <w:next w:val="af"/>
    <w:uiPriority w:val="99"/>
    <w:semiHidden/>
    <w:rsid w:val="0046515E"/>
  </w:style>
  <w:style w:type="table" w:customStyle="1" w:styleId="328">
    <w:name w:val="Сетка таблицы3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f"/>
    <w:uiPriority w:val="99"/>
    <w:semiHidden/>
    <w:rsid w:val="0046515E"/>
  </w:style>
  <w:style w:type="numbering" w:customStyle="1" w:styleId="1340">
    <w:name w:val="Нет списка134"/>
    <w:next w:val="af"/>
    <w:uiPriority w:val="99"/>
    <w:semiHidden/>
    <w:unhideWhenUsed/>
    <w:rsid w:val="0046515E"/>
  </w:style>
  <w:style w:type="numbering" w:customStyle="1" w:styleId="1133">
    <w:name w:val="Нет списка1133"/>
    <w:next w:val="af"/>
    <w:uiPriority w:val="99"/>
    <w:semiHidden/>
    <w:rsid w:val="0046515E"/>
  </w:style>
  <w:style w:type="table" w:customStyle="1" w:styleId="1222">
    <w:name w:val="Сетка таблицы12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46515E"/>
  </w:style>
  <w:style w:type="numbering" w:customStyle="1" w:styleId="11122">
    <w:name w:val="Нет списка11122"/>
    <w:next w:val="af"/>
    <w:uiPriority w:val="99"/>
    <w:semiHidden/>
    <w:unhideWhenUsed/>
    <w:rsid w:val="0046515E"/>
  </w:style>
  <w:style w:type="numbering" w:customStyle="1" w:styleId="111122">
    <w:name w:val="Нет списка111122"/>
    <w:next w:val="af"/>
    <w:uiPriority w:val="99"/>
    <w:semiHidden/>
    <w:rsid w:val="0046515E"/>
  </w:style>
  <w:style w:type="numbering" w:customStyle="1" w:styleId="2240">
    <w:name w:val="Нет списка224"/>
    <w:next w:val="af"/>
    <w:uiPriority w:val="99"/>
    <w:semiHidden/>
    <w:unhideWhenUsed/>
    <w:rsid w:val="0046515E"/>
  </w:style>
  <w:style w:type="numbering" w:customStyle="1" w:styleId="1213">
    <w:name w:val="Нет списка1213"/>
    <w:next w:val="af"/>
    <w:uiPriority w:val="99"/>
    <w:semiHidden/>
    <w:unhideWhenUsed/>
    <w:rsid w:val="0046515E"/>
  </w:style>
  <w:style w:type="table" w:customStyle="1" w:styleId="2222">
    <w:name w:val="Сетка таблицы22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f"/>
    <w:semiHidden/>
    <w:unhideWhenUsed/>
    <w:rsid w:val="0046515E"/>
  </w:style>
  <w:style w:type="numbering" w:customStyle="1" w:styleId="21230">
    <w:name w:val="Нет списка2123"/>
    <w:next w:val="af"/>
    <w:semiHidden/>
    <w:unhideWhenUsed/>
    <w:rsid w:val="0046515E"/>
  </w:style>
  <w:style w:type="numbering" w:customStyle="1" w:styleId="3240">
    <w:name w:val="Нет списка324"/>
    <w:next w:val="af"/>
    <w:semiHidden/>
    <w:unhideWhenUsed/>
    <w:rsid w:val="0046515E"/>
  </w:style>
  <w:style w:type="numbering" w:customStyle="1" w:styleId="4140">
    <w:name w:val="Нет списка414"/>
    <w:next w:val="af"/>
    <w:semiHidden/>
    <w:rsid w:val="0046515E"/>
  </w:style>
  <w:style w:type="numbering" w:customStyle="1" w:styleId="5140">
    <w:name w:val="Нет списка514"/>
    <w:next w:val="af"/>
    <w:semiHidden/>
    <w:rsid w:val="0046515E"/>
  </w:style>
  <w:style w:type="numbering" w:customStyle="1" w:styleId="6140">
    <w:name w:val="Нет списка614"/>
    <w:next w:val="af"/>
    <w:semiHidden/>
    <w:rsid w:val="0046515E"/>
  </w:style>
  <w:style w:type="numbering" w:customStyle="1" w:styleId="713">
    <w:name w:val="Нет списка713"/>
    <w:next w:val="af"/>
    <w:uiPriority w:val="99"/>
    <w:semiHidden/>
    <w:unhideWhenUsed/>
    <w:rsid w:val="0046515E"/>
  </w:style>
  <w:style w:type="table" w:customStyle="1" w:styleId="425">
    <w:name w:val="Сетка таблицы4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f"/>
    <w:semiHidden/>
    <w:unhideWhenUsed/>
    <w:rsid w:val="0046515E"/>
  </w:style>
  <w:style w:type="numbering" w:customStyle="1" w:styleId="22130">
    <w:name w:val="Нет списка2213"/>
    <w:next w:val="af"/>
    <w:semiHidden/>
    <w:unhideWhenUsed/>
    <w:rsid w:val="0046515E"/>
  </w:style>
  <w:style w:type="numbering" w:customStyle="1" w:styleId="3113">
    <w:name w:val="Нет списка3113"/>
    <w:next w:val="af"/>
    <w:semiHidden/>
    <w:unhideWhenUsed/>
    <w:rsid w:val="0046515E"/>
  </w:style>
  <w:style w:type="numbering" w:customStyle="1" w:styleId="4113">
    <w:name w:val="Нет списка4113"/>
    <w:next w:val="af"/>
    <w:semiHidden/>
    <w:rsid w:val="0046515E"/>
  </w:style>
  <w:style w:type="numbering" w:customStyle="1" w:styleId="5113">
    <w:name w:val="Нет списка5113"/>
    <w:next w:val="af"/>
    <w:semiHidden/>
    <w:rsid w:val="0046515E"/>
  </w:style>
  <w:style w:type="numbering" w:customStyle="1" w:styleId="6113">
    <w:name w:val="Нет списка6113"/>
    <w:next w:val="af"/>
    <w:semiHidden/>
    <w:rsid w:val="0046515E"/>
  </w:style>
  <w:style w:type="numbering" w:customStyle="1" w:styleId="840">
    <w:name w:val="Нет списка84"/>
    <w:next w:val="af"/>
    <w:uiPriority w:val="99"/>
    <w:semiHidden/>
    <w:unhideWhenUsed/>
    <w:rsid w:val="0046515E"/>
  </w:style>
  <w:style w:type="numbering" w:customStyle="1" w:styleId="1440">
    <w:name w:val="Нет списка144"/>
    <w:next w:val="af"/>
    <w:uiPriority w:val="99"/>
    <w:semiHidden/>
    <w:rsid w:val="0046515E"/>
  </w:style>
  <w:style w:type="table" w:customStyle="1" w:styleId="525">
    <w:name w:val="Сетка таблицы5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f"/>
    <w:uiPriority w:val="99"/>
    <w:semiHidden/>
    <w:unhideWhenUsed/>
    <w:rsid w:val="0046515E"/>
  </w:style>
  <w:style w:type="numbering" w:customStyle="1" w:styleId="2340">
    <w:name w:val="Нет списка234"/>
    <w:next w:val="af"/>
    <w:uiPriority w:val="99"/>
    <w:semiHidden/>
    <w:unhideWhenUsed/>
    <w:rsid w:val="0046515E"/>
  </w:style>
  <w:style w:type="numbering" w:customStyle="1" w:styleId="3213">
    <w:name w:val="Нет списка3213"/>
    <w:next w:val="af"/>
    <w:uiPriority w:val="99"/>
    <w:semiHidden/>
    <w:unhideWhenUsed/>
    <w:rsid w:val="0046515E"/>
  </w:style>
  <w:style w:type="numbering" w:customStyle="1" w:styleId="4240">
    <w:name w:val="Нет списка424"/>
    <w:next w:val="af"/>
    <w:uiPriority w:val="99"/>
    <w:semiHidden/>
    <w:unhideWhenUsed/>
    <w:rsid w:val="0046515E"/>
  </w:style>
  <w:style w:type="numbering" w:customStyle="1" w:styleId="5240">
    <w:name w:val="Нет списка524"/>
    <w:next w:val="af"/>
    <w:uiPriority w:val="99"/>
    <w:semiHidden/>
    <w:unhideWhenUsed/>
    <w:rsid w:val="0046515E"/>
  </w:style>
  <w:style w:type="numbering" w:customStyle="1" w:styleId="624">
    <w:name w:val="Нет списка624"/>
    <w:next w:val="af"/>
    <w:uiPriority w:val="99"/>
    <w:semiHidden/>
    <w:unhideWhenUsed/>
    <w:rsid w:val="0046515E"/>
  </w:style>
  <w:style w:type="numbering" w:customStyle="1" w:styleId="7112">
    <w:name w:val="Нет списка7112"/>
    <w:next w:val="af"/>
    <w:uiPriority w:val="99"/>
    <w:semiHidden/>
    <w:rsid w:val="0046515E"/>
  </w:style>
  <w:style w:type="numbering" w:customStyle="1" w:styleId="12112">
    <w:name w:val="Нет списка12112"/>
    <w:next w:val="af"/>
    <w:uiPriority w:val="99"/>
    <w:semiHidden/>
    <w:unhideWhenUsed/>
    <w:rsid w:val="0046515E"/>
  </w:style>
  <w:style w:type="numbering" w:customStyle="1" w:styleId="211120">
    <w:name w:val="Нет списка21112"/>
    <w:next w:val="af"/>
    <w:uiPriority w:val="99"/>
    <w:semiHidden/>
    <w:unhideWhenUsed/>
    <w:rsid w:val="0046515E"/>
  </w:style>
  <w:style w:type="numbering" w:customStyle="1" w:styleId="31112">
    <w:name w:val="Нет списка31112"/>
    <w:next w:val="af"/>
    <w:uiPriority w:val="99"/>
    <w:semiHidden/>
    <w:unhideWhenUsed/>
    <w:rsid w:val="0046515E"/>
  </w:style>
  <w:style w:type="numbering" w:customStyle="1" w:styleId="41112">
    <w:name w:val="Нет списка41112"/>
    <w:next w:val="af"/>
    <w:uiPriority w:val="99"/>
    <w:semiHidden/>
    <w:unhideWhenUsed/>
    <w:rsid w:val="0046515E"/>
  </w:style>
  <w:style w:type="numbering" w:customStyle="1" w:styleId="51112">
    <w:name w:val="Нет списка51112"/>
    <w:next w:val="af"/>
    <w:uiPriority w:val="99"/>
    <w:semiHidden/>
    <w:unhideWhenUsed/>
    <w:rsid w:val="0046515E"/>
  </w:style>
  <w:style w:type="numbering" w:customStyle="1" w:styleId="61112">
    <w:name w:val="Нет списка61112"/>
    <w:next w:val="af"/>
    <w:uiPriority w:val="99"/>
    <w:semiHidden/>
    <w:unhideWhenUsed/>
    <w:rsid w:val="0046515E"/>
  </w:style>
  <w:style w:type="numbering" w:customStyle="1" w:styleId="812">
    <w:name w:val="Нет списка812"/>
    <w:next w:val="af"/>
    <w:uiPriority w:val="99"/>
    <w:semiHidden/>
    <w:rsid w:val="0046515E"/>
  </w:style>
  <w:style w:type="numbering" w:customStyle="1" w:styleId="13112">
    <w:name w:val="Нет списка13112"/>
    <w:next w:val="af"/>
    <w:uiPriority w:val="99"/>
    <w:semiHidden/>
    <w:unhideWhenUsed/>
    <w:rsid w:val="0046515E"/>
  </w:style>
  <w:style w:type="numbering" w:customStyle="1" w:styleId="22112">
    <w:name w:val="Нет списка22112"/>
    <w:next w:val="af"/>
    <w:uiPriority w:val="99"/>
    <w:semiHidden/>
    <w:unhideWhenUsed/>
    <w:rsid w:val="0046515E"/>
  </w:style>
  <w:style w:type="numbering" w:customStyle="1" w:styleId="32112">
    <w:name w:val="Нет списка32112"/>
    <w:next w:val="af"/>
    <w:uiPriority w:val="99"/>
    <w:semiHidden/>
    <w:unhideWhenUsed/>
    <w:rsid w:val="0046515E"/>
  </w:style>
  <w:style w:type="numbering" w:customStyle="1" w:styleId="4212">
    <w:name w:val="Нет списка4212"/>
    <w:next w:val="af"/>
    <w:uiPriority w:val="99"/>
    <w:semiHidden/>
    <w:unhideWhenUsed/>
    <w:rsid w:val="0046515E"/>
  </w:style>
  <w:style w:type="numbering" w:customStyle="1" w:styleId="5212">
    <w:name w:val="Нет списка5212"/>
    <w:next w:val="af"/>
    <w:uiPriority w:val="99"/>
    <w:semiHidden/>
    <w:unhideWhenUsed/>
    <w:rsid w:val="0046515E"/>
  </w:style>
  <w:style w:type="numbering" w:customStyle="1" w:styleId="6212">
    <w:name w:val="Нет списка6212"/>
    <w:next w:val="af"/>
    <w:uiPriority w:val="99"/>
    <w:semiHidden/>
    <w:unhideWhenUsed/>
    <w:rsid w:val="0046515E"/>
  </w:style>
  <w:style w:type="numbering" w:customStyle="1" w:styleId="930">
    <w:name w:val="Нет списка93"/>
    <w:next w:val="af"/>
    <w:uiPriority w:val="99"/>
    <w:semiHidden/>
    <w:rsid w:val="0046515E"/>
  </w:style>
  <w:style w:type="numbering" w:customStyle="1" w:styleId="1412">
    <w:name w:val="Нет списка1412"/>
    <w:next w:val="af"/>
    <w:uiPriority w:val="99"/>
    <w:semiHidden/>
    <w:unhideWhenUsed/>
    <w:rsid w:val="0046515E"/>
  </w:style>
  <w:style w:type="numbering" w:customStyle="1" w:styleId="2312">
    <w:name w:val="Нет списка2312"/>
    <w:next w:val="af"/>
    <w:uiPriority w:val="99"/>
    <w:semiHidden/>
    <w:unhideWhenUsed/>
    <w:rsid w:val="0046515E"/>
  </w:style>
  <w:style w:type="numbering" w:customStyle="1" w:styleId="333">
    <w:name w:val="Нет списка333"/>
    <w:next w:val="af"/>
    <w:uiPriority w:val="99"/>
    <w:semiHidden/>
    <w:unhideWhenUsed/>
    <w:rsid w:val="0046515E"/>
  </w:style>
  <w:style w:type="numbering" w:customStyle="1" w:styleId="433">
    <w:name w:val="Нет списка433"/>
    <w:next w:val="af"/>
    <w:uiPriority w:val="99"/>
    <w:semiHidden/>
    <w:unhideWhenUsed/>
    <w:rsid w:val="0046515E"/>
  </w:style>
  <w:style w:type="numbering" w:customStyle="1" w:styleId="533">
    <w:name w:val="Нет списка533"/>
    <w:next w:val="af"/>
    <w:uiPriority w:val="99"/>
    <w:semiHidden/>
    <w:unhideWhenUsed/>
    <w:rsid w:val="0046515E"/>
  </w:style>
  <w:style w:type="numbering" w:customStyle="1" w:styleId="633">
    <w:name w:val="Нет списка633"/>
    <w:next w:val="af"/>
    <w:uiPriority w:val="99"/>
    <w:semiHidden/>
    <w:unhideWhenUsed/>
    <w:rsid w:val="0046515E"/>
  </w:style>
  <w:style w:type="numbering" w:customStyle="1" w:styleId="103">
    <w:name w:val="Нет списка103"/>
    <w:next w:val="af"/>
    <w:uiPriority w:val="99"/>
    <w:semiHidden/>
    <w:unhideWhenUsed/>
    <w:rsid w:val="0046515E"/>
  </w:style>
  <w:style w:type="numbering" w:customStyle="1" w:styleId="153">
    <w:name w:val="Нет списка153"/>
    <w:next w:val="af"/>
    <w:uiPriority w:val="99"/>
    <w:semiHidden/>
    <w:unhideWhenUsed/>
    <w:rsid w:val="0046515E"/>
  </w:style>
  <w:style w:type="numbering" w:customStyle="1" w:styleId="163">
    <w:name w:val="Нет списка163"/>
    <w:next w:val="af"/>
    <w:uiPriority w:val="99"/>
    <w:semiHidden/>
    <w:unhideWhenUsed/>
    <w:rsid w:val="0046515E"/>
  </w:style>
  <w:style w:type="numbering" w:customStyle="1" w:styleId="173">
    <w:name w:val="Нет списка173"/>
    <w:next w:val="af"/>
    <w:uiPriority w:val="99"/>
    <w:semiHidden/>
    <w:unhideWhenUsed/>
    <w:rsid w:val="0046515E"/>
  </w:style>
  <w:style w:type="numbering" w:customStyle="1" w:styleId="183">
    <w:name w:val="Нет списка183"/>
    <w:next w:val="af"/>
    <w:uiPriority w:val="99"/>
    <w:semiHidden/>
    <w:unhideWhenUsed/>
    <w:rsid w:val="0046515E"/>
  </w:style>
  <w:style w:type="numbering" w:customStyle="1" w:styleId="193">
    <w:name w:val="Нет списка193"/>
    <w:next w:val="af"/>
    <w:uiPriority w:val="99"/>
    <w:semiHidden/>
    <w:unhideWhenUsed/>
    <w:rsid w:val="0046515E"/>
  </w:style>
  <w:style w:type="numbering" w:customStyle="1" w:styleId="203">
    <w:name w:val="Нет списка203"/>
    <w:next w:val="af"/>
    <w:uiPriority w:val="99"/>
    <w:semiHidden/>
    <w:unhideWhenUsed/>
    <w:rsid w:val="0046515E"/>
  </w:style>
  <w:style w:type="numbering" w:customStyle="1" w:styleId="2430">
    <w:name w:val="Нет списка243"/>
    <w:next w:val="af"/>
    <w:uiPriority w:val="99"/>
    <w:semiHidden/>
    <w:unhideWhenUsed/>
    <w:rsid w:val="0046515E"/>
  </w:style>
  <w:style w:type="numbering" w:customStyle="1" w:styleId="253">
    <w:name w:val="Нет списка253"/>
    <w:next w:val="af"/>
    <w:uiPriority w:val="99"/>
    <w:semiHidden/>
    <w:unhideWhenUsed/>
    <w:rsid w:val="0046515E"/>
  </w:style>
  <w:style w:type="numbering" w:customStyle="1" w:styleId="263">
    <w:name w:val="Нет списка263"/>
    <w:next w:val="af"/>
    <w:uiPriority w:val="99"/>
    <w:semiHidden/>
    <w:unhideWhenUsed/>
    <w:rsid w:val="0046515E"/>
  </w:style>
  <w:style w:type="numbering" w:customStyle="1" w:styleId="273">
    <w:name w:val="Нет списка273"/>
    <w:next w:val="af"/>
    <w:uiPriority w:val="99"/>
    <w:semiHidden/>
    <w:unhideWhenUsed/>
    <w:rsid w:val="0046515E"/>
  </w:style>
  <w:style w:type="numbering" w:customStyle="1" w:styleId="282">
    <w:name w:val="Нет списка282"/>
    <w:next w:val="af"/>
    <w:uiPriority w:val="99"/>
    <w:semiHidden/>
    <w:unhideWhenUsed/>
    <w:rsid w:val="0046515E"/>
  </w:style>
  <w:style w:type="numbering" w:customStyle="1" w:styleId="1102">
    <w:name w:val="Нет списка1102"/>
    <w:next w:val="af"/>
    <w:semiHidden/>
    <w:rsid w:val="0046515E"/>
  </w:style>
  <w:style w:type="table" w:customStyle="1" w:styleId="625">
    <w:name w:val="Сетка таблицы6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f"/>
    <w:uiPriority w:val="99"/>
    <w:semiHidden/>
    <w:unhideWhenUsed/>
    <w:rsid w:val="0046515E"/>
  </w:style>
  <w:style w:type="numbering" w:customStyle="1" w:styleId="292">
    <w:name w:val="Нет списка292"/>
    <w:next w:val="af"/>
    <w:uiPriority w:val="99"/>
    <w:semiHidden/>
    <w:unhideWhenUsed/>
    <w:rsid w:val="0046515E"/>
  </w:style>
  <w:style w:type="numbering" w:customStyle="1" w:styleId="342">
    <w:name w:val="Нет списка342"/>
    <w:next w:val="af"/>
    <w:uiPriority w:val="99"/>
    <w:semiHidden/>
    <w:unhideWhenUsed/>
    <w:rsid w:val="0046515E"/>
  </w:style>
  <w:style w:type="numbering" w:customStyle="1" w:styleId="442">
    <w:name w:val="Нет списка442"/>
    <w:next w:val="af"/>
    <w:uiPriority w:val="99"/>
    <w:semiHidden/>
    <w:unhideWhenUsed/>
    <w:rsid w:val="0046515E"/>
  </w:style>
  <w:style w:type="numbering" w:customStyle="1" w:styleId="542">
    <w:name w:val="Нет списка542"/>
    <w:next w:val="af"/>
    <w:uiPriority w:val="99"/>
    <w:semiHidden/>
    <w:unhideWhenUsed/>
    <w:rsid w:val="0046515E"/>
  </w:style>
  <w:style w:type="numbering" w:customStyle="1" w:styleId="642">
    <w:name w:val="Нет списка642"/>
    <w:next w:val="af"/>
    <w:uiPriority w:val="99"/>
    <w:semiHidden/>
    <w:unhideWhenUsed/>
    <w:rsid w:val="0046515E"/>
  </w:style>
  <w:style w:type="numbering" w:customStyle="1" w:styleId="722">
    <w:name w:val="Нет списка722"/>
    <w:next w:val="af"/>
    <w:uiPriority w:val="99"/>
    <w:semiHidden/>
    <w:rsid w:val="0046515E"/>
  </w:style>
  <w:style w:type="numbering" w:customStyle="1" w:styleId="12220">
    <w:name w:val="Нет списка1222"/>
    <w:next w:val="af"/>
    <w:uiPriority w:val="99"/>
    <w:semiHidden/>
    <w:unhideWhenUsed/>
    <w:rsid w:val="0046515E"/>
  </w:style>
  <w:style w:type="numbering" w:customStyle="1" w:styleId="21212">
    <w:name w:val="Нет списка21212"/>
    <w:next w:val="af"/>
    <w:uiPriority w:val="99"/>
    <w:semiHidden/>
    <w:unhideWhenUsed/>
    <w:rsid w:val="0046515E"/>
  </w:style>
  <w:style w:type="numbering" w:customStyle="1" w:styleId="3122">
    <w:name w:val="Нет списка3122"/>
    <w:next w:val="af"/>
    <w:uiPriority w:val="99"/>
    <w:semiHidden/>
    <w:unhideWhenUsed/>
    <w:rsid w:val="0046515E"/>
  </w:style>
  <w:style w:type="numbering" w:customStyle="1" w:styleId="4122">
    <w:name w:val="Нет списка4122"/>
    <w:next w:val="af"/>
    <w:uiPriority w:val="99"/>
    <w:semiHidden/>
    <w:unhideWhenUsed/>
    <w:rsid w:val="0046515E"/>
  </w:style>
  <w:style w:type="numbering" w:customStyle="1" w:styleId="5122">
    <w:name w:val="Нет списка5122"/>
    <w:next w:val="af"/>
    <w:uiPriority w:val="99"/>
    <w:semiHidden/>
    <w:unhideWhenUsed/>
    <w:rsid w:val="0046515E"/>
  </w:style>
  <w:style w:type="numbering" w:customStyle="1" w:styleId="6122">
    <w:name w:val="Нет списка6122"/>
    <w:next w:val="af"/>
    <w:uiPriority w:val="99"/>
    <w:semiHidden/>
    <w:unhideWhenUsed/>
    <w:rsid w:val="0046515E"/>
  </w:style>
  <w:style w:type="numbering" w:customStyle="1" w:styleId="822">
    <w:name w:val="Нет списка822"/>
    <w:next w:val="af"/>
    <w:uiPriority w:val="99"/>
    <w:semiHidden/>
    <w:rsid w:val="0046515E"/>
  </w:style>
  <w:style w:type="numbering" w:customStyle="1" w:styleId="1322">
    <w:name w:val="Нет списка1322"/>
    <w:next w:val="af"/>
    <w:uiPriority w:val="99"/>
    <w:semiHidden/>
    <w:unhideWhenUsed/>
    <w:rsid w:val="0046515E"/>
  </w:style>
  <w:style w:type="numbering" w:customStyle="1" w:styleId="22220">
    <w:name w:val="Нет списка2222"/>
    <w:next w:val="af"/>
    <w:uiPriority w:val="99"/>
    <w:semiHidden/>
    <w:unhideWhenUsed/>
    <w:rsid w:val="0046515E"/>
  </w:style>
  <w:style w:type="numbering" w:customStyle="1" w:styleId="3222">
    <w:name w:val="Нет списка3222"/>
    <w:next w:val="af"/>
    <w:uiPriority w:val="99"/>
    <w:semiHidden/>
    <w:unhideWhenUsed/>
    <w:rsid w:val="0046515E"/>
  </w:style>
  <w:style w:type="numbering" w:customStyle="1" w:styleId="4222">
    <w:name w:val="Нет списка4222"/>
    <w:next w:val="af"/>
    <w:uiPriority w:val="99"/>
    <w:semiHidden/>
    <w:unhideWhenUsed/>
    <w:rsid w:val="0046515E"/>
  </w:style>
  <w:style w:type="numbering" w:customStyle="1" w:styleId="5222">
    <w:name w:val="Нет списка5222"/>
    <w:next w:val="af"/>
    <w:uiPriority w:val="99"/>
    <w:semiHidden/>
    <w:unhideWhenUsed/>
    <w:rsid w:val="0046515E"/>
  </w:style>
  <w:style w:type="numbering" w:customStyle="1" w:styleId="6222">
    <w:name w:val="Нет списка6222"/>
    <w:next w:val="af"/>
    <w:uiPriority w:val="99"/>
    <w:semiHidden/>
    <w:unhideWhenUsed/>
    <w:rsid w:val="0046515E"/>
  </w:style>
  <w:style w:type="numbering" w:customStyle="1" w:styleId="912">
    <w:name w:val="Нет списка912"/>
    <w:next w:val="af"/>
    <w:uiPriority w:val="99"/>
    <w:semiHidden/>
    <w:rsid w:val="0046515E"/>
  </w:style>
  <w:style w:type="numbering" w:customStyle="1" w:styleId="1422">
    <w:name w:val="Нет списка1422"/>
    <w:next w:val="af"/>
    <w:uiPriority w:val="99"/>
    <w:semiHidden/>
    <w:unhideWhenUsed/>
    <w:rsid w:val="0046515E"/>
  </w:style>
  <w:style w:type="numbering" w:customStyle="1" w:styleId="2322">
    <w:name w:val="Нет списка2322"/>
    <w:next w:val="af"/>
    <w:uiPriority w:val="99"/>
    <w:semiHidden/>
    <w:unhideWhenUsed/>
    <w:rsid w:val="0046515E"/>
  </w:style>
  <w:style w:type="numbering" w:customStyle="1" w:styleId="3312">
    <w:name w:val="Нет списка3312"/>
    <w:next w:val="af"/>
    <w:uiPriority w:val="99"/>
    <w:semiHidden/>
    <w:unhideWhenUsed/>
    <w:rsid w:val="0046515E"/>
  </w:style>
  <w:style w:type="numbering" w:customStyle="1" w:styleId="4312">
    <w:name w:val="Нет списка4312"/>
    <w:next w:val="af"/>
    <w:uiPriority w:val="99"/>
    <w:semiHidden/>
    <w:unhideWhenUsed/>
    <w:rsid w:val="0046515E"/>
  </w:style>
  <w:style w:type="numbering" w:customStyle="1" w:styleId="5312">
    <w:name w:val="Нет списка5312"/>
    <w:next w:val="af"/>
    <w:uiPriority w:val="99"/>
    <w:semiHidden/>
    <w:unhideWhenUsed/>
    <w:rsid w:val="0046515E"/>
  </w:style>
  <w:style w:type="numbering" w:customStyle="1" w:styleId="6312">
    <w:name w:val="Нет списка6312"/>
    <w:next w:val="af"/>
    <w:uiPriority w:val="99"/>
    <w:semiHidden/>
    <w:unhideWhenUsed/>
    <w:rsid w:val="0046515E"/>
  </w:style>
  <w:style w:type="numbering" w:customStyle="1" w:styleId="1012">
    <w:name w:val="Нет списка1012"/>
    <w:next w:val="af"/>
    <w:uiPriority w:val="99"/>
    <w:semiHidden/>
    <w:unhideWhenUsed/>
    <w:rsid w:val="0046515E"/>
  </w:style>
  <w:style w:type="numbering" w:customStyle="1" w:styleId="1512">
    <w:name w:val="Нет списка1512"/>
    <w:next w:val="af"/>
    <w:uiPriority w:val="99"/>
    <w:semiHidden/>
    <w:unhideWhenUsed/>
    <w:rsid w:val="0046515E"/>
  </w:style>
  <w:style w:type="numbering" w:customStyle="1" w:styleId="1612">
    <w:name w:val="Нет списка1612"/>
    <w:next w:val="af"/>
    <w:uiPriority w:val="99"/>
    <w:semiHidden/>
    <w:unhideWhenUsed/>
    <w:rsid w:val="0046515E"/>
  </w:style>
  <w:style w:type="numbering" w:customStyle="1" w:styleId="1712">
    <w:name w:val="Нет списка1712"/>
    <w:next w:val="af"/>
    <w:uiPriority w:val="99"/>
    <w:semiHidden/>
    <w:unhideWhenUsed/>
    <w:rsid w:val="0046515E"/>
  </w:style>
  <w:style w:type="numbering" w:customStyle="1" w:styleId="1812">
    <w:name w:val="Нет списка1812"/>
    <w:next w:val="af"/>
    <w:uiPriority w:val="99"/>
    <w:semiHidden/>
    <w:unhideWhenUsed/>
    <w:rsid w:val="0046515E"/>
  </w:style>
  <w:style w:type="numbering" w:customStyle="1" w:styleId="1912">
    <w:name w:val="Нет списка1912"/>
    <w:next w:val="af"/>
    <w:uiPriority w:val="99"/>
    <w:semiHidden/>
    <w:unhideWhenUsed/>
    <w:rsid w:val="0046515E"/>
  </w:style>
  <w:style w:type="numbering" w:customStyle="1" w:styleId="2012">
    <w:name w:val="Нет списка2012"/>
    <w:next w:val="af"/>
    <w:uiPriority w:val="99"/>
    <w:semiHidden/>
    <w:unhideWhenUsed/>
    <w:rsid w:val="0046515E"/>
  </w:style>
  <w:style w:type="numbering" w:customStyle="1" w:styleId="2412">
    <w:name w:val="Нет списка2412"/>
    <w:next w:val="af"/>
    <w:uiPriority w:val="99"/>
    <w:semiHidden/>
    <w:unhideWhenUsed/>
    <w:rsid w:val="0046515E"/>
  </w:style>
  <w:style w:type="numbering" w:customStyle="1" w:styleId="2512">
    <w:name w:val="Нет списка2512"/>
    <w:next w:val="af"/>
    <w:uiPriority w:val="99"/>
    <w:semiHidden/>
    <w:unhideWhenUsed/>
    <w:rsid w:val="0046515E"/>
  </w:style>
  <w:style w:type="numbering" w:customStyle="1" w:styleId="2612">
    <w:name w:val="Нет списка2612"/>
    <w:next w:val="af"/>
    <w:uiPriority w:val="99"/>
    <w:semiHidden/>
    <w:unhideWhenUsed/>
    <w:rsid w:val="0046515E"/>
  </w:style>
  <w:style w:type="numbering" w:customStyle="1" w:styleId="2712">
    <w:name w:val="Нет списка2712"/>
    <w:next w:val="af"/>
    <w:uiPriority w:val="99"/>
    <w:semiHidden/>
    <w:unhideWhenUsed/>
    <w:rsid w:val="0046515E"/>
  </w:style>
  <w:style w:type="paragraph" w:customStyle="1" w:styleId="77">
    <w:name w:val="Абзац списка7"/>
    <w:basedOn w:val="ac"/>
    <w:rsid w:val="0046515E"/>
    <w:pPr>
      <w:spacing w:after="200" w:line="276" w:lineRule="auto"/>
      <w:ind w:left="720"/>
    </w:pPr>
    <w:rPr>
      <w:rFonts w:ascii="Calibri" w:hAnsi="Calibri" w:cs="Calibri"/>
      <w:sz w:val="22"/>
      <w:szCs w:val="22"/>
    </w:rPr>
  </w:style>
  <w:style w:type="paragraph" w:customStyle="1" w:styleId="145">
    <w:name w:val="Знак14"/>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Iacaaiea">
    <w:name w:val="Iacaaiea"/>
    <w:basedOn w:val="ac"/>
    <w:uiPriority w:val="99"/>
    <w:rsid w:val="0046515E"/>
    <w:pPr>
      <w:tabs>
        <w:tab w:val="left" w:pos="426"/>
      </w:tabs>
      <w:spacing w:before="120" w:line="360" w:lineRule="atLeast"/>
      <w:jc w:val="center"/>
    </w:pPr>
    <w:rPr>
      <w:b/>
      <w:bCs/>
      <w:sz w:val="22"/>
      <w:szCs w:val="22"/>
    </w:rPr>
  </w:style>
  <w:style w:type="paragraph" w:customStyle="1" w:styleId="a2">
    <w:name w:val="Пункты"/>
    <w:basedOn w:val="21"/>
    <w:link w:val="afffffffffe"/>
    <w:uiPriority w:val="99"/>
    <w:qFormat/>
    <w:rsid w:val="0046515E"/>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e">
    <w:name w:val="Пункты Знак"/>
    <w:link w:val="a2"/>
    <w:uiPriority w:val="99"/>
    <w:rsid w:val="0046515E"/>
    <w:rPr>
      <w:rFonts w:ascii="Times New Roman" w:eastAsia="Times New Roman" w:hAnsi="Times New Roman" w:cs="Times New Roman"/>
      <w:bCs/>
      <w:iCs/>
      <w:sz w:val="24"/>
      <w:szCs w:val="28"/>
      <w:lang w:eastAsia="ru-RU"/>
    </w:rPr>
  </w:style>
  <w:style w:type="character" w:customStyle="1" w:styleId="affffffffff">
    <w:name w:val="Основной текст документа"/>
    <w:rsid w:val="0046515E"/>
    <w:rPr>
      <w:sz w:val="22"/>
    </w:rPr>
  </w:style>
  <w:style w:type="paragraph" w:customStyle="1" w:styleId="xl42">
    <w:name w:val="xl42"/>
    <w:basedOn w:val="ac"/>
    <w:uiPriority w:val="99"/>
    <w:rsid w:val="0046515E"/>
    <w:pPr>
      <w:pBdr>
        <w:left w:val="single" w:sz="4" w:space="0" w:color="000000"/>
        <w:right w:val="single" w:sz="4" w:space="0" w:color="000000"/>
      </w:pBdr>
      <w:suppressAutoHyphens/>
      <w:spacing w:before="280" w:after="280"/>
      <w:jc w:val="center"/>
    </w:pPr>
    <w:rPr>
      <w:b/>
      <w:bCs/>
      <w:lang w:eastAsia="ar-SA"/>
    </w:rPr>
  </w:style>
  <w:style w:type="paragraph" w:customStyle="1" w:styleId="2ffff1">
    <w:name w:val="Стиль_таб2"/>
    <w:basedOn w:val="ac"/>
    <w:semiHidden/>
    <w:rsid w:val="0046515E"/>
    <w:pPr>
      <w:widowControl w:val="0"/>
      <w:spacing w:before="120" w:after="120"/>
      <w:jc w:val="both"/>
    </w:pPr>
    <w:rPr>
      <w:rFonts w:ascii="Arial" w:hAnsi="Arial" w:cs="Arial"/>
    </w:rPr>
  </w:style>
  <w:style w:type="table" w:customStyle="1" w:styleId="154">
    <w:name w:val="Сетка таблицы15"/>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46515E"/>
  </w:style>
  <w:style w:type="paragraph" w:customStyle="1" w:styleId="69">
    <w:name w:val="Обычный6"/>
    <w:rsid w:val="0046515E"/>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0">
    <w:name w:val="заголовок 21"/>
    <w:basedOn w:val="ac"/>
    <w:next w:val="ac"/>
    <w:rsid w:val="0046515E"/>
    <w:pPr>
      <w:widowControl w:val="0"/>
      <w:spacing w:before="240" w:after="60"/>
      <w:jc w:val="center"/>
    </w:pPr>
    <w:rPr>
      <w:b/>
      <w:szCs w:val="20"/>
      <w:lang w:val="en-US"/>
    </w:rPr>
  </w:style>
  <w:style w:type="table" w:customStyle="1" w:styleId="254">
    <w:name w:val="Сетка таблицы25"/>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0">
    <w:name w:val="Пункт"/>
    <w:basedOn w:val="ac"/>
    <w:uiPriority w:val="99"/>
    <w:rsid w:val="0046515E"/>
    <w:pPr>
      <w:tabs>
        <w:tab w:val="num" w:pos="1980"/>
      </w:tabs>
      <w:ind w:left="1404" w:hanging="504"/>
      <w:jc w:val="both"/>
    </w:pPr>
    <w:rPr>
      <w:szCs w:val="28"/>
    </w:rPr>
  </w:style>
  <w:style w:type="paragraph" w:customStyle="1" w:styleId="affffffffff1">
    <w:name w:val="пункт"/>
    <w:basedOn w:val="ac"/>
    <w:rsid w:val="0046515E"/>
    <w:pPr>
      <w:tabs>
        <w:tab w:val="num" w:pos="1307"/>
      </w:tabs>
      <w:spacing w:before="60" w:after="60"/>
      <w:ind w:left="1080"/>
    </w:pPr>
  </w:style>
  <w:style w:type="paragraph" w:customStyle="1" w:styleId="236">
    <w:name w:val="Знак Знак23 Знак Знак Знак"/>
    <w:basedOn w:val="ac"/>
    <w:rsid w:val="0046515E"/>
    <w:pPr>
      <w:spacing w:after="160" w:line="240" w:lineRule="exact"/>
    </w:pPr>
    <w:rPr>
      <w:sz w:val="20"/>
      <w:szCs w:val="20"/>
      <w:lang w:eastAsia="zh-CN"/>
    </w:rPr>
  </w:style>
  <w:style w:type="paragraph" w:customStyle="1" w:styleId="237">
    <w:name w:val="Знак Знак23 Знак Знак Знак Знак"/>
    <w:basedOn w:val="ac"/>
    <w:rsid w:val="0046515E"/>
    <w:pPr>
      <w:spacing w:after="160" w:line="240" w:lineRule="exact"/>
    </w:pPr>
    <w:rPr>
      <w:sz w:val="20"/>
      <w:szCs w:val="20"/>
      <w:lang w:eastAsia="zh-CN"/>
    </w:rPr>
  </w:style>
  <w:style w:type="paragraph" w:customStyle="1" w:styleId="1fffff4">
    <w:name w:val="Список многоуровневый 1"/>
    <w:basedOn w:val="ac"/>
    <w:rsid w:val="0046515E"/>
    <w:pPr>
      <w:tabs>
        <w:tab w:val="num" w:pos="432"/>
      </w:tabs>
      <w:spacing w:after="60"/>
      <w:ind w:left="431" w:hanging="431"/>
      <w:jc w:val="both"/>
    </w:pPr>
  </w:style>
  <w:style w:type="paragraph" w:customStyle="1" w:styleId="2313">
    <w:name w:val="Знак Знак23 Знак Знак Знак Знак1"/>
    <w:basedOn w:val="ac"/>
    <w:autoRedefine/>
    <w:rsid w:val="0046515E"/>
    <w:pPr>
      <w:spacing w:before="60" w:after="60"/>
    </w:pPr>
    <w:rPr>
      <w:sz w:val="20"/>
      <w:szCs w:val="20"/>
      <w:lang w:eastAsia="zh-CN"/>
    </w:rPr>
  </w:style>
  <w:style w:type="character" w:customStyle="1" w:styleId="H2">
    <w:name w:val="H2 Знак Знак"/>
    <w:locked/>
    <w:rsid w:val="0046515E"/>
    <w:rPr>
      <w:rFonts w:eastAsia="Times New Roman"/>
      <w:b/>
      <w:sz w:val="30"/>
      <w:lang w:val="ru-RU" w:eastAsia="ru-RU"/>
    </w:rPr>
  </w:style>
  <w:style w:type="character" w:customStyle="1" w:styleId="293">
    <w:name w:val="Знак Знак29"/>
    <w:locked/>
    <w:rsid w:val="0046515E"/>
    <w:rPr>
      <w:rFonts w:ascii="Cambria" w:hAnsi="Cambria"/>
      <w:b/>
      <w:sz w:val="26"/>
      <w:lang w:val="ru-RU" w:eastAsia="en-US"/>
    </w:rPr>
  </w:style>
  <w:style w:type="paragraph" w:styleId="HTML2">
    <w:name w:val="HTML Address"/>
    <w:basedOn w:val="ac"/>
    <w:link w:val="HTML3"/>
    <w:uiPriority w:val="99"/>
    <w:rsid w:val="0046515E"/>
    <w:pPr>
      <w:spacing w:after="60"/>
      <w:jc w:val="both"/>
    </w:pPr>
    <w:rPr>
      <w:i/>
      <w:iCs/>
    </w:rPr>
  </w:style>
  <w:style w:type="character" w:customStyle="1" w:styleId="HTML3">
    <w:name w:val="Адрес HTML Знак"/>
    <w:basedOn w:val="ad"/>
    <w:link w:val="HTML2"/>
    <w:uiPriority w:val="99"/>
    <w:rsid w:val="0046515E"/>
    <w:rPr>
      <w:rFonts w:ascii="Times New Roman" w:eastAsia="Times New Roman" w:hAnsi="Times New Roman" w:cs="Times New Roman"/>
      <w:i/>
      <w:iCs/>
      <w:sz w:val="24"/>
      <w:szCs w:val="24"/>
      <w:lang w:eastAsia="ru-RU"/>
    </w:rPr>
  </w:style>
  <w:style w:type="paragraph" w:styleId="affffffffff2">
    <w:name w:val="Normal Indent"/>
    <w:basedOn w:val="ac"/>
    <w:uiPriority w:val="99"/>
    <w:rsid w:val="0046515E"/>
    <w:pPr>
      <w:spacing w:after="60"/>
      <w:ind w:left="708"/>
      <w:jc w:val="both"/>
    </w:pPr>
  </w:style>
  <w:style w:type="paragraph" w:styleId="affffffffff3">
    <w:name w:val="envelope address"/>
    <w:basedOn w:val="ac"/>
    <w:uiPriority w:val="99"/>
    <w:rsid w:val="0046515E"/>
    <w:pPr>
      <w:framePr w:w="7920" w:h="1980" w:hSpace="180" w:wrap="auto" w:hAnchor="page" w:xAlign="center" w:yAlign="bottom"/>
      <w:spacing w:after="60"/>
      <w:ind w:left="2880"/>
      <w:jc w:val="both"/>
    </w:pPr>
    <w:rPr>
      <w:rFonts w:ascii="Arial" w:hAnsi="Arial" w:cs="Arial"/>
    </w:rPr>
  </w:style>
  <w:style w:type="paragraph" w:styleId="2ffff2">
    <w:name w:val="envelope return"/>
    <w:basedOn w:val="ac"/>
    <w:uiPriority w:val="99"/>
    <w:rsid w:val="0046515E"/>
    <w:pPr>
      <w:spacing w:after="60"/>
      <w:jc w:val="both"/>
    </w:pPr>
    <w:rPr>
      <w:rFonts w:ascii="Arial" w:hAnsi="Arial" w:cs="Arial"/>
      <w:sz w:val="20"/>
      <w:szCs w:val="20"/>
    </w:rPr>
  </w:style>
  <w:style w:type="paragraph" w:styleId="3ffa">
    <w:name w:val="List 3"/>
    <w:basedOn w:val="ac"/>
    <w:uiPriority w:val="99"/>
    <w:rsid w:val="0046515E"/>
    <w:pPr>
      <w:spacing w:after="60"/>
      <w:ind w:left="849" w:hanging="283"/>
      <w:jc w:val="both"/>
    </w:pPr>
  </w:style>
  <w:style w:type="paragraph" w:styleId="4f5">
    <w:name w:val="List 4"/>
    <w:basedOn w:val="ac"/>
    <w:uiPriority w:val="99"/>
    <w:rsid w:val="0046515E"/>
    <w:pPr>
      <w:spacing w:after="60"/>
      <w:ind w:left="1132" w:hanging="283"/>
      <w:jc w:val="both"/>
    </w:pPr>
  </w:style>
  <w:style w:type="paragraph" w:styleId="5b">
    <w:name w:val="List 5"/>
    <w:basedOn w:val="ac"/>
    <w:uiPriority w:val="99"/>
    <w:rsid w:val="0046515E"/>
    <w:pPr>
      <w:spacing w:after="60"/>
      <w:ind w:left="1415" w:hanging="283"/>
      <w:jc w:val="both"/>
    </w:pPr>
  </w:style>
  <w:style w:type="paragraph" w:styleId="affffffffff4">
    <w:name w:val="Closing"/>
    <w:basedOn w:val="ac"/>
    <w:link w:val="affffffffff5"/>
    <w:uiPriority w:val="99"/>
    <w:rsid w:val="0046515E"/>
    <w:pPr>
      <w:spacing w:after="60"/>
      <w:ind w:left="4252"/>
      <w:jc w:val="both"/>
    </w:pPr>
  </w:style>
  <w:style w:type="character" w:customStyle="1" w:styleId="affffffffff5">
    <w:name w:val="Прощание Знак"/>
    <w:basedOn w:val="ad"/>
    <w:link w:val="affffffffff4"/>
    <w:uiPriority w:val="99"/>
    <w:rsid w:val="0046515E"/>
    <w:rPr>
      <w:rFonts w:ascii="Times New Roman" w:eastAsia="Times New Roman" w:hAnsi="Times New Roman" w:cs="Times New Roman"/>
      <w:sz w:val="24"/>
      <w:szCs w:val="24"/>
      <w:lang w:eastAsia="ru-RU"/>
    </w:rPr>
  </w:style>
  <w:style w:type="paragraph" w:styleId="affffffffff6">
    <w:name w:val="Signature"/>
    <w:basedOn w:val="ac"/>
    <w:link w:val="affffffffff7"/>
    <w:uiPriority w:val="99"/>
    <w:rsid w:val="0046515E"/>
    <w:pPr>
      <w:spacing w:after="60"/>
      <w:ind w:left="4252"/>
      <w:jc w:val="both"/>
    </w:pPr>
  </w:style>
  <w:style w:type="character" w:customStyle="1" w:styleId="affffffffff7">
    <w:name w:val="Подпись Знак"/>
    <w:basedOn w:val="ad"/>
    <w:link w:val="affffffffff6"/>
    <w:uiPriority w:val="99"/>
    <w:rsid w:val="0046515E"/>
    <w:rPr>
      <w:rFonts w:ascii="Times New Roman" w:eastAsia="Times New Roman" w:hAnsi="Times New Roman" w:cs="Times New Roman"/>
      <w:sz w:val="24"/>
      <w:szCs w:val="24"/>
      <w:lang w:eastAsia="ru-RU"/>
    </w:rPr>
  </w:style>
  <w:style w:type="paragraph" w:styleId="affffffffff8">
    <w:name w:val="List Continue"/>
    <w:basedOn w:val="ac"/>
    <w:uiPriority w:val="99"/>
    <w:rsid w:val="0046515E"/>
    <w:pPr>
      <w:spacing w:after="120"/>
      <w:ind w:left="283"/>
      <w:jc w:val="both"/>
    </w:pPr>
  </w:style>
  <w:style w:type="paragraph" w:styleId="2ffff3">
    <w:name w:val="List Continue 2"/>
    <w:basedOn w:val="ac"/>
    <w:uiPriority w:val="99"/>
    <w:rsid w:val="0046515E"/>
    <w:pPr>
      <w:spacing w:after="120"/>
      <w:ind w:left="566"/>
      <w:jc w:val="both"/>
    </w:pPr>
  </w:style>
  <w:style w:type="paragraph" w:styleId="3ffb">
    <w:name w:val="List Continue 3"/>
    <w:basedOn w:val="ac"/>
    <w:uiPriority w:val="99"/>
    <w:rsid w:val="0046515E"/>
    <w:pPr>
      <w:spacing w:after="120"/>
      <w:ind w:left="849"/>
      <w:jc w:val="both"/>
    </w:pPr>
  </w:style>
  <w:style w:type="paragraph" w:styleId="4f6">
    <w:name w:val="List Continue 4"/>
    <w:basedOn w:val="ac"/>
    <w:uiPriority w:val="99"/>
    <w:rsid w:val="0046515E"/>
    <w:pPr>
      <w:spacing w:after="120"/>
      <w:ind w:left="1132"/>
      <w:jc w:val="both"/>
    </w:pPr>
  </w:style>
  <w:style w:type="paragraph" w:styleId="5c">
    <w:name w:val="List Continue 5"/>
    <w:basedOn w:val="ac"/>
    <w:uiPriority w:val="99"/>
    <w:rsid w:val="0046515E"/>
    <w:pPr>
      <w:spacing w:after="120"/>
      <w:ind w:left="1415"/>
      <w:jc w:val="both"/>
    </w:pPr>
  </w:style>
  <w:style w:type="paragraph" w:styleId="affffffffff9">
    <w:name w:val="Message Header"/>
    <w:basedOn w:val="ac"/>
    <w:link w:val="affffffffffa"/>
    <w:uiPriority w:val="99"/>
    <w:rsid w:val="0046515E"/>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ffffa">
    <w:name w:val="Шапка Знак"/>
    <w:basedOn w:val="ad"/>
    <w:link w:val="affffffffff9"/>
    <w:uiPriority w:val="99"/>
    <w:rsid w:val="0046515E"/>
    <w:rPr>
      <w:rFonts w:ascii="Arial" w:eastAsia="Times New Roman" w:hAnsi="Arial" w:cs="Times New Roman"/>
      <w:sz w:val="24"/>
      <w:szCs w:val="24"/>
      <w:shd w:val="pct20" w:color="auto" w:fill="auto"/>
      <w:lang w:eastAsia="ru-RU"/>
    </w:rPr>
  </w:style>
  <w:style w:type="character" w:customStyle="1" w:styleId="96">
    <w:name w:val="Знак Знак9"/>
    <w:locked/>
    <w:rsid w:val="0046515E"/>
    <w:rPr>
      <w:rFonts w:eastAsia="Times New Roman"/>
      <w:sz w:val="24"/>
      <w:lang w:val="ru-RU" w:eastAsia="ru-RU"/>
    </w:rPr>
  </w:style>
  <w:style w:type="paragraph" w:styleId="affffffffffb">
    <w:name w:val="E-mail Signature"/>
    <w:basedOn w:val="ac"/>
    <w:link w:val="affffffffffc"/>
    <w:uiPriority w:val="99"/>
    <w:rsid w:val="0046515E"/>
    <w:pPr>
      <w:spacing w:after="60"/>
      <w:jc w:val="both"/>
    </w:pPr>
  </w:style>
  <w:style w:type="character" w:customStyle="1" w:styleId="affffffffffc">
    <w:name w:val="Электронная подпись Знак"/>
    <w:basedOn w:val="ad"/>
    <w:link w:val="affffffffffb"/>
    <w:uiPriority w:val="99"/>
    <w:rsid w:val="0046515E"/>
    <w:rPr>
      <w:rFonts w:ascii="Times New Roman" w:eastAsia="Times New Roman" w:hAnsi="Times New Roman" w:cs="Times New Roman"/>
      <w:sz w:val="24"/>
      <w:szCs w:val="24"/>
      <w:lang w:eastAsia="ru-RU"/>
    </w:rPr>
  </w:style>
  <w:style w:type="paragraph" w:customStyle="1" w:styleId="affffffffffd">
    <w:name w:val="Пункт Знак"/>
    <w:basedOn w:val="ac"/>
    <w:uiPriority w:val="99"/>
    <w:rsid w:val="0046515E"/>
    <w:pPr>
      <w:tabs>
        <w:tab w:val="num" w:pos="1134"/>
        <w:tab w:val="left" w:pos="1701"/>
      </w:tabs>
      <w:snapToGrid w:val="0"/>
      <w:spacing w:line="360" w:lineRule="auto"/>
      <w:ind w:left="1134" w:hanging="567"/>
      <w:jc w:val="both"/>
    </w:pPr>
    <w:rPr>
      <w:sz w:val="28"/>
      <w:szCs w:val="28"/>
    </w:rPr>
  </w:style>
  <w:style w:type="paragraph" w:customStyle="1" w:styleId="affffffffffe">
    <w:name w:val="Словарная статья"/>
    <w:basedOn w:val="ac"/>
    <w:next w:val="ac"/>
    <w:uiPriority w:val="99"/>
    <w:rsid w:val="0046515E"/>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c"/>
    <w:rsid w:val="0046515E"/>
    <w:pPr>
      <w:spacing w:after="160" w:line="240" w:lineRule="exact"/>
    </w:pPr>
    <w:rPr>
      <w:sz w:val="20"/>
      <w:szCs w:val="20"/>
      <w:lang w:eastAsia="zh-CN"/>
    </w:rPr>
  </w:style>
  <w:style w:type="paragraph" w:customStyle="1" w:styleId="a3">
    <w:name w:val="Дефис"/>
    <w:basedOn w:val="af2"/>
    <w:link w:val="afffffffffff"/>
    <w:rsid w:val="0046515E"/>
    <w:pPr>
      <w:widowControl w:val="0"/>
      <w:numPr>
        <w:numId w:val="22"/>
      </w:numPr>
      <w:snapToGrid w:val="0"/>
      <w:spacing w:after="0" w:line="240" w:lineRule="auto"/>
    </w:pPr>
    <w:rPr>
      <w:rFonts w:ascii="Times New Roman" w:hAnsi="Times New Roman"/>
      <w:sz w:val="24"/>
      <w:szCs w:val="24"/>
      <w:lang w:eastAsia="ru-RU" w:bidi="ar-SA"/>
    </w:rPr>
  </w:style>
  <w:style w:type="character" w:customStyle="1" w:styleId="afffffffffff">
    <w:name w:val="Дефис Знак"/>
    <w:link w:val="a3"/>
    <w:locked/>
    <w:rsid w:val="0046515E"/>
    <w:rPr>
      <w:rFonts w:ascii="Times New Roman" w:eastAsia="Times New Roman" w:hAnsi="Times New Roman" w:cs="Times New Roman"/>
      <w:sz w:val="24"/>
      <w:szCs w:val="24"/>
      <w:lang w:val="en-US" w:eastAsia="ru-RU"/>
    </w:rPr>
  </w:style>
  <w:style w:type="character" w:customStyle="1" w:styleId="4f3">
    <w:name w:val="Стиль4 Знак"/>
    <w:link w:val="4f2"/>
    <w:uiPriority w:val="99"/>
    <w:locked/>
    <w:rsid w:val="0046515E"/>
    <w:rPr>
      <w:rFonts w:ascii="Times New Roman" w:eastAsia="Times New Roman" w:hAnsi="Times New Roman" w:cs="Times New Roman"/>
      <w:sz w:val="24"/>
      <w:szCs w:val="20"/>
      <w:lang w:eastAsia="ru-RU"/>
    </w:rPr>
  </w:style>
  <w:style w:type="character" w:customStyle="1" w:styleId="skypepnhtextspan">
    <w:name w:val="skype_pnh_text_span"/>
    <w:rsid w:val="0046515E"/>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46515E"/>
    <w:rPr>
      <w:b/>
      <w:kern w:val="28"/>
      <w:sz w:val="36"/>
    </w:rPr>
  </w:style>
  <w:style w:type="paragraph" w:customStyle="1" w:styleId="1fffff5">
    <w:name w:val="Обычный 1"/>
    <w:basedOn w:val="ac"/>
    <w:link w:val="1fffff6"/>
    <w:rsid w:val="0046515E"/>
    <w:pPr>
      <w:spacing w:before="60" w:after="60" w:line="360" w:lineRule="auto"/>
      <w:ind w:firstLine="709"/>
      <w:jc w:val="both"/>
    </w:pPr>
  </w:style>
  <w:style w:type="character" w:customStyle="1" w:styleId="1fffff6">
    <w:name w:val="Обычный 1 Знак"/>
    <w:link w:val="1fffff5"/>
    <w:locked/>
    <w:rsid w:val="0046515E"/>
    <w:rPr>
      <w:rFonts w:ascii="Times New Roman" w:eastAsia="Times New Roman" w:hAnsi="Times New Roman" w:cs="Times New Roman"/>
      <w:sz w:val="24"/>
      <w:szCs w:val="24"/>
      <w:lang w:eastAsia="ru-RU"/>
    </w:rPr>
  </w:style>
  <w:style w:type="character" w:customStyle="1" w:styleId="17">
    <w:name w:val="Стиль1 Знак"/>
    <w:link w:val="16"/>
    <w:uiPriority w:val="99"/>
    <w:locked/>
    <w:rsid w:val="0046515E"/>
    <w:rPr>
      <w:rFonts w:ascii="Times New Roman" w:eastAsia="Times New Roman" w:hAnsi="Times New Roman" w:cs="Times New Roman"/>
      <w:b/>
      <w:bCs/>
      <w:sz w:val="28"/>
      <w:szCs w:val="28"/>
      <w:lang w:eastAsia="ru-RU"/>
    </w:rPr>
  </w:style>
  <w:style w:type="paragraph" w:customStyle="1" w:styleId="1fffff7">
    <w:name w:val="Знак Знак Знак1"/>
    <w:basedOn w:val="ac"/>
    <w:uiPriority w:val="99"/>
    <w:rsid w:val="0046515E"/>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c"/>
    <w:rsid w:val="0046515E"/>
    <w:pPr>
      <w:numPr>
        <w:ilvl w:val="1"/>
        <w:numId w:val="23"/>
      </w:numPr>
      <w:spacing w:line="360" w:lineRule="auto"/>
      <w:ind w:left="0" w:firstLine="851"/>
      <w:jc w:val="both"/>
      <w:outlineLvl w:val="1"/>
    </w:pPr>
    <w:rPr>
      <w:kern w:val="28"/>
      <w:sz w:val="28"/>
    </w:rPr>
  </w:style>
  <w:style w:type="paragraph" w:customStyle="1" w:styleId="111">
    <w:name w:val="1.1.1ОбНумер"/>
    <w:basedOn w:val="110"/>
    <w:rsid w:val="0046515E"/>
    <w:pPr>
      <w:numPr>
        <w:ilvl w:val="2"/>
      </w:numPr>
      <w:tabs>
        <w:tab w:val="num" w:pos="312"/>
      </w:tabs>
      <w:ind w:left="862"/>
      <w:outlineLvl w:val="2"/>
    </w:pPr>
  </w:style>
  <w:style w:type="paragraph" w:customStyle="1" w:styleId="CharCharCharChar">
    <w:name w:val="Char Char Знак Знак Char Char"/>
    <w:basedOn w:val="ac"/>
    <w:rsid w:val="0046515E"/>
    <w:pPr>
      <w:spacing w:after="160"/>
    </w:pPr>
    <w:rPr>
      <w:rFonts w:ascii="Arial" w:hAnsi="Arial"/>
      <w:b/>
      <w:color w:val="FFFFFF"/>
      <w:sz w:val="32"/>
      <w:szCs w:val="20"/>
      <w:lang w:val="en-US" w:eastAsia="en-US"/>
    </w:rPr>
  </w:style>
  <w:style w:type="character" w:customStyle="1" w:styleId="Heading4Char">
    <w:name w:val="Heading 4 Char"/>
    <w:locked/>
    <w:rsid w:val="0046515E"/>
    <w:rPr>
      <w:rFonts w:ascii="Times New Roman" w:hAnsi="Times New Roman"/>
      <w:b/>
      <w:sz w:val="28"/>
      <w:lang w:eastAsia="ru-RU"/>
    </w:rPr>
  </w:style>
  <w:style w:type="character" w:customStyle="1" w:styleId="Heading5Char">
    <w:name w:val="Heading 5 Char"/>
    <w:locked/>
    <w:rsid w:val="0046515E"/>
    <w:rPr>
      <w:rFonts w:ascii="Arial" w:hAnsi="Arial"/>
      <w:b/>
      <w:i/>
      <w:sz w:val="26"/>
      <w:lang w:eastAsia="ru-RU"/>
    </w:rPr>
  </w:style>
  <w:style w:type="character" w:customStyle="1" w:styleId="Heading6Char">
    <w:name w:val="Heading 6 Char"/>
    <w:locked/>
    <w:rsid w:val="0046515E"/>
    <w:rPr>
      <w:rFonts w:ascii="Times New Roman" w:hAnsi="Times New Roman"/>
      <w:b/>
      <w:lang w:eastAsia="ru-RU"/>
    </w:rPr>
  </w:style>
  <w:style w:type="character" w:customStyle="1" w:styleId="Heading7Char">
    <w:name w:val="Heading 7 Char"/>
    <w:aliases w:val="PIM 7 Char"/>
    <w:locked/>
    <w:rsid w:val="0046515E"/>
    <w:rPr>
      <w:rFonts w:ascii="Arial" w:hAnsi="Arial"/>
      <w:sz w:val="20"/>
      <w:lang w:eastAsia="ru-RU"/>
    </w:rPr>
  </w:style>
  <w:style w:type="character" w:customStyle="1" w:styleId="Heading8Char">
    <w:name w:val="Heading 8 Char"/>
    <w:aliases w:val="Legal Level 1.1.1. Char"/>
    <w:locked/>
    <w:rsid w:val="0046515E"/>
    <w:rPr>
      <w:rFonts w:ascii="Arial" w:hAnsi="Arial"/>
      <w:i/>
      <w:sz w:val="20"/>
      <w:lang w:eastAsia="ru-RU"/>
    </w:rPr>
  </w:style>
  <w:style w:type="character" w:customStyle="1" w:styleId="Heading9Char">
    <w:name w:val="Heading 9 Char"/>
    <w:semiHidden/>
    <w:locked/>
    <w:rsid w:val="0046515E"/>
    <w:rPr>
      <w:rFonts w:ascii="Arial" w:hAnsi="Arial"/>
      <w:b/>
      <w:i/>
      <w:sz w:val="20"/>
      <w:lang w:eastAsia="ru-RU"/>
    </w:rPr>
  </w:style>
  <w:style w:type="character" w:customStyle="1" w:styleId="1Char">
    <w:name w:val="Знак1 Char"/>
    <w:locked/>
    <w:rsid w:val="0046515E"/>
    <w:rPr>
      <w:sz w:val="24"/>
    </w:rPr>
  </w:style>
  <w:style w:type="character" w:customStyle="1" w:styleId="BodyTextChar1">
    <w:name w:val="Body Text Char1"/>
    <w:aliases w:val="Знак1 Char1"/>
    <w:semiHidden/>
    <w:locked/>
    <w:rsid w:val="0046515E"/>
    <w:rPr>
      <w:rFonts w:ascii="Times New Roman" w:hAnsi="Times New Roman"/>
      <w:sz w:val="24"/>
    </w:rPr>
  </w:style>
  <w:style w:type="character" w:customStyle="1" w:styleId="BodyTextChar2">
    <w:name w:val="Body Text Char2"/>
    <w:aliases w:val="Знак1 Char2"/>
    <w:locked/>
    <w:rsid w:val="0046515E"/>
    <w:rPr>
      <w:rFonts w:ascii="Times New Roman" w:hAnsi="Times New Roman"/>
      <w:sz w:val="24"/>
      <w:lang w:eastAsia="ru-RU"/>
    </w:rPr>
  </w:style>
  <w:style w:type="character" w:customStyle="1" w:styleId="BodyTextIndentChar">
    <w:name w:val="Body Text Indent Char"/>
    <w:locked/>
    <w:rsid w:val="0046515E"/>
    <w:rPr>
      <w:rFonts w:ascii="Times New Roman" w:hAnsi="Times New Roman"/>
      <w:sz w:val="24"/>
      <w:lang w:eastAsia="ru-RU"/>
    </w:rPr>
  </w:style>
  <w:style w:type="character" w:customStyle="1" w:styleId="BodyText3Char">
    <w:name w:val="Body Text 3 Char"/>
    <w:locked/>
    <w:rsid w:val="0046515E"/>
    <w:rPr>
      <w:rFonts w:ascii="Times New Roman" w:hAnsi="Times New Roman"/>
      <w:b/>
      <w:i/>
      <w:sz w:val="24"/>
      <w:lang w:eastAsia="ru-RU"/>
    </w:rPr>
  </w:style>
  <w:style w:type="character" w:customStyle="1" w:styleId="BodyTextIndent2Char">
    <w:name w:val="Body Text Indent 2 Char"/>
    <w:locked/>
    <w:rsid w:val="0046515E"/>
    <w:rPr>
      <w:rFonts w:ascii="Times New Roman" w:hAnsi="Times New Roman"/>
      <w:sz w:val="24"/>
      <w:lang w:eastAsia="ru-RU"/>
    </w:rPr>
  </w:style>
  <w:style w:type="character" w:customStyle="1" w:styleId="FooterChar">
    <w:name w:val="Footer Char"/>
    <w:locked/>
    <w:rsid w:val="0046515E"/>
    <w:rPr>
      <w:rFonts w:ascii="Times New Roman" w:hAnsi="Times New Roman"/>
      <w:sz w:val="24"/>
      <w:lang w:eastAsia="ru-RU"/>
    </w:rPr>
  </w:style>
  <w:style w:type="character" w:customStyle="1" w:styleId="BodyText2Char">
    <w:name w:val="Body Text 2 Char"/>
    <w:locked/>
    <w:rsid w:val="0046515E"/>
    <w:rPr>
      <w:rFonts w:ascii="Times New Roman" w:hAnsi="Times New Roman"/>
      <w:sz w:val="24"/>
      <w:lang w:eastAsia="ru-RU"/>
    </w:rPr>
  </w:style>
  <w:style w:type="paragraph" w:customStyle="1" w:styleId="1fffff8">
    <w:name w:val="Знак Знак Знак Знак Знак Знак Знак Знак Знак Знак Знак Знак Знак Знак1"/>
    <w:basedOn w:val="ac"/>
    <w:rsid w:val="0046515E"/>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46515E"/>
    <w:rPr>
      <w:rFonts w:ascii="Tahoma" w:hAnsi="Tahoma"/>
      <w:sz w:val="16"/>
      <w:lang w:eastAsia="ru-RU"/>
    </w:rPr>
  </w:style>
  <w:style w:type="character" w:customStyle="1" w:styleId="ConsPlusNormal2">
    <w:name w:val="ConsPlusNormal Знак Знак"/>
    <w:locked/>
    <w:rsid w:val="0046515E"/>
    <w:rPr>
      <w:rFonts w:ascii="Arial" w:eastAsia="Times New Roman" w:hAnsi="Arial" w:cs="Arial"/>
      <w:lang w:eastAsia="ru-RU"/>
    </w:rPr>
  </w:style>
  <w:style w:type="paragraph" w:customStyle="1" w:styleId="xl40">
    <w:name w:val="xl40"/>
    <w:basedOn w:val="ac"/>
    <w:uiPriority w:val="99"/>
    <w:rsid w:val="004651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c"/>
    <w:uiPriority w:val="99"/>
    <w:rsid w:val="0046515E"/>
    <w:pPr>
      <w:spacing w:before="100" w:beforeAutospacing="1" w:after="100" w:afterAutospacing="1"/>
      <w:jc w:val="center"/>
      <w:textAlignment w:val="center"/>
    </w:pPr>
    <w:rPr>
      <w:sz w:val="18"/>
      <w:szCs w:val="18"/>
    </w:rPr>
  </w:style>
  <w:style w:type="paragraph" w:customStyle="1" w:styleId="xl28">
    <w:name w:val="xl28"/>
    <w:basedOn w:val="ac"/>
    <w:uiPriority w:val="99"/>
    <w:rsid w:val="0046515E"/>
    <w:pPr>
      <w:spacing w:before="100" w:beforeAutospacing="1" w:after="100" w:afterAutospacing="1"/>
      <w:jc w:val="center"/>
      <w:textAlignment w:val="center"/>
    </w:pPr>
    <w:rPr>
      <w:sz w:val="18"/>
      <w:szCs w:val="18"/>
    </w:rPr>
  </w:style>
  <w:style w:type="paragraph" w:customStyle="1" w:styleId="xl29">
    <w:name w:val="xl29"/>
    <w:basedOn w:val="ac"/>
    <w:uiPriority w:val="99"/>
    <w:rsid w:val="0046515E"/>
    <w:pPr>
      <w:spacing w:before="100" w:beforeAutospacing="1" w:after="100" w:afterAutospacing="1"/>
      <w:textAlignment w:val="center"/>
    </w:pPr>
    <w:rPr>
      <w:b/>
      <w:bCs/>
      <w:sz w:val="20"/>
      <w:szCs w:val="20"/>
    </w:rPr>
  </w:style>
  <w:style w:type="paragraph" w:customStyle="1" w:styleId="xl31">
    <w:name w:val="xl31"/>
    <w:basedOn w:val="ac"/>
    <w:uiPriority w:val="99"/>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c"/>
    <w:uiPriority w:val="99"/>
    <w:rsid w:val="0046515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c"/>
    <w:uiPriority w:val="99"/>
    <w:rsid w:val="0046515E"/>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c"/>
    <w:uiPriority w:val="99"/>
    <w:rsid w:val="0046515E"/>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c"/>
    <w:uiPriority w:val="99"/>
    <w:rsid w:val="0046515E"/>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c"/>
    <w:uiPriority w:val="99"/>
    <w:rsid w:val="0046515E"/>
    <w:pPr>
      <w:spacing w:before="100" w:beforeAutospacing="1" w:after="100" w:afterAutospacing="1"/>
      <w:jc w:val="center"/>
      <w:textAlignment w:val="center"/>
    </w:pPr>
    <w:rPr>
      <w:b/>
      <w:bCs/>
      <w:sz w:val="18"/>
      <w:szCs w:val="18"/>
    </w:rPr>
  </w:style>
  <w:style w:type="paragraph" w:customStyle="1" w:styleId="xl39">
    <w:name w:val="xl39"/>
    <w:basedOn w:val="ac"/>
    <w:uiPriority w:val="99"/>
    <w:rsid w:val="0046515E"/>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c"/>
    <w:uiPriority w:val="99"/>
    <w:rsid w:val="0046515E"/>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c"/>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c"/>
    <w:rsid w:val="004651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c"/>
    <w:rsid w:val="0046515E"/>
    <w:pPr>
      <w:spacing w:before="100" w:beforeAutospacing="1" w:after="100" w:afterAutospacing="1"/>
      <w:jc w:val="center"/>
      <w:textAlignment w:val="center"/>
    </w:pPr>
    <w:rPr>
      <w:sz w:val="18"/>
      <w:szCs w:val="18"/>
    </w:rPr>
  </w:style>
  <w:style w:type="paragraph" w:customStyle="1" w:styleId="xl58">
    <w:name w:val="xl58"/>
    <w:basedOn w:val="ac"/>
    <w:uiPriority w:val="99"/>
    <w:rsid w:val="0046515E"/>
    <w:pPr>
      <w:spacing w:before="100" w:beforeAutospacing="1" w:after="100" w:afterAutospacing="1"/>
      <w:textAlignment w:val="center"/>
    </w:pPr>
    <w:rPr>
      <w:sz w:val="18"/>
      <w:szCs w:val="18"/>
    </w:rPr>
  </w:style>
  <w:style w:type="paragraph" w:customStyle="1" w:styleId="xl59">
    <w:name w:val="xl59"/>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c"/>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c"/>
    <w:rsid w:val="0046515E"/>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c"/>
    <w:next w:val="DefinitionTerm"/>
    <w:rsid w:val="0046515E"/>
    <w:pPr>
      <w:widowControl w:val="0"/>
      <w:ind w:left="360"/>
    </w:pPr>
  </w:style>
  <w:style w:type="paragraph" w:customStyle="1" w:styleId="iaaaiu1">
    <w:name w:val="ia?a?aiu1"/>
    <w:basedOn w:val="afff"/>
    <w:rsid w:val="0046515E"/>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46515E"/>
    <w:rPr>
      <w:rFonts w:ascii="Courier New" w:hAnsi="Courier New"/>
      <w:sz w:val="20"/>
      <w:lang w:eastAsia="ru-RU"/>
    </w:rPr>
  </w:style>
  <w:style w:type="character" w:customStyle="1" w:styleId="BodyTextIndent3Char">
    <w:name w:val="Body Text Indent 3 Char"/>
    <w:locked/>
    <w:rsid w:val="0046515E"/>
    <w:rPr>
      <w:rFonts w:ascii="Arial" w:hAnsi="Arial"/>
      <w:sz w:val="16"/>
      <w:lang w:eastAsia="ru-RU"/>
    </w:rPr>
  </w:style>
  <w:style w:type="paragraph" w:customStyle="1" w:styleId="xl23">
    <w:name w:val="xl23"/>
    <w:basedOn w:val="ac"/>
    <w:uiPriority w:val="99"/>
    <w:rsid w:val="0046515E"/>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c"/>
    <w:rsid w:val="0046515E"/>
    <w:pPr>
      <w:widowControl w:val="0"/>
      <w:spacing w:before="120"/>
    </w:pPr>
    <w:rPr>
      <w:rFonts w:ascii="Arial" w:hAnsi="Arial" w:cs="Arial"/>
      <w:b/>
      <w:bCs/>
    </w:rPr>
  </w:style>
  <w:style w:type="character" w:styleId="HTML4">
    <w:name w:val="HTML Typewriter"/>
    <w:uiPriority w:val="99"/>
    <w:rsid w:val="0046515E"/>
    <w:rPr>
      <w:rFonts w:ascii="Arial Unicode MS" w:eastAsia="Times New Roman" w:hAnsi="Courier New" w:cs="Times New Roman"/>
      <w:sz w:val="20"/>
    </w:rPr>
  </w:style>
  <w:style w:type="paragraph" w:customStyle="1" w:styleId="Char4">
    <w:name w:val="Char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c"/>
    <w:rsid w:val="0046515E"/>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afffffffffff0">
    <w:name w:val="Знак Знак Знак Знак Знак 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afffffffffff1">
    <w:name w:val="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fffff9">
    <w:name w:val="Знак Знак Знак1 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afffffffffff2">
    <w:name w:val="Знак Знак 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afffffffffff3">
    <w:name w:val="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c"/>
    <w:rsid w:val="0046515E"/>
    <w:pPr>
      <w:widowControl w:val="0"/>
      <w:adjustRightInd w:val="0"/>
      <w:spacing w:after="160" w:line="240" w:lineRule="exact"/>
      <w:jc w:val="right"/>
    </w:pPr>
    <w:rPr>
      <w:sz w:val="20"/>
      <w:szCs w:val="20"/>
      <w:lang w:val="en-GB" w:eastAsia="en-US"/>
    </w:rPr>
  </w:style>
  <w:style w:type="paragraph" w:customStyle="1" w:styleId="1fffffa">
    <w:name w:val="Знак Знак Знак Знак Знак1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c"/>
    <w:rsid w:val="0046515E"/>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46515E"/>
    <w:rPr>
      <w:rFonts w:ascii="Tahoma" w:hAnsi="Tahoma"/>
      <w:sz w:val="20"/>
      <w:shd w:val="clear" w:color="auto" w:fill="000080"/>
      <w:lang w:eastAsia="ru-RU"/>
    </w:rPr>
  </w:style>
  <w:style w:type="paragraph" w:customStyle="1" w:styleId="afffffffffff4">
    <w:name w:val="Знак Знак Знак Знак Знак Знак Знак Знак Знак Знак Знак Знак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46515E"/>
    <w:rPr>
      <w:rFonts w:ascii="Times New Roman" w:hAnsi="Times New Roman"/>
      <w:sz w:val="20"/>
    </w:rPr>
  </w:style>
  <w:style w:type="paragraph" w:customStyle="1" w:styleId="1fffffb">
    <w:name w:val="Знак Знак Знак1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21ff1">
    <w:name w:val="Заголовок 21"/>
    <w:basedOn w:val="ac"/>
    <w:next w:val="ac"/>
    <w:rsid w:val="0046515E"/>
    <w:pPr>
      <w:keepNext/>
      <w:keepLines/>
      <w:snapToGrid w:val="0"/>
      <w:spacing w:before="240" w:after="120"/>
      <w:jc w:val="center"/>
    </w:pPr>
    <w:rPr>
      <w:b/>
      <w:szCs w:val="20"/>
    </w:rPr>
  </w:style>
  <w:style w:type="character" w:customStyle="1" w:styleId="FontStyle122">
    <w:name w:val="Font Style122"/>
    <w:rsid w:val="0046515E"/>
    <w:rPr>
      <w:rFonts w:ascii="Times New Roman" w:hAnsi="Times New Roman"/>
      <w:sz w:val="22"/>
    </w:rPr>
  </w:style>
  <w:style w:type="paragraph" w:customStyle="1" w:styleId="Style100">
    <w:name w:val="Style100"/>
    <w:basedOn w:val="ac"/>
    <w:rsid w:val="0046515E"/>
    <w:pPr>
      <w:widowControl w:val="0"/>
      <w:suppressAutoHyphens/>
      <w:autoSpaceDE w:val="0"/>
    </w:pPr>
    <w:rPr>
      <w:lang w:eastAsia="ar-SA"/>
    </w:rPr>
  </w:style>
  <w:style w:type="character" w:customStyle="1" w:styleId="FontStyle118">
    <w:name w:val="Font Style118"/>
    <w:rsid w:val="0046515E"/>
    <w:rPr>
      <w:rFonts w:ascii="Times New Roman" w:hAnsi="Times New Roman"/>
      <w:sz w:val="18"/>
    </w:rPr>
  </w:style>
  <w:style w:type="character" w:customStyle="1" w:styleId="FontStyle124">
    <w:name w:val="Font Style124"/>
    <w:rsid w:val="0046515E"/>
    <w:rPr>
      <w:rFonts w:ascii="Times New Roman" w:hAnsi="Times New Roman"/>
      <w:b/>
      <w:sz w:val="22"/>
    </w:rPr>
  </w:style>
  <w:style w:type="paragraph" w:customStyle="1" w:styleId="Style25">
    <w:name w:val="Style25"/>
    <w:basedOn w:val="ac"/>
    <w:rsid w:val="0046515E"/>
    <w:pPr>
      <w:widowControl w:val="0"/>
      <w:autoSpaceDE w:val="0"/>
      <w:autoSpaceDN w:val="0"/>
      <w:adjustRightInd w:val="0"/>
      <w:spacing w:line="249" w:lineRule="exact"/>
      <w:jc w:val="both"/>
    </w:pPr>
  </w:style>
  <w:style w:type="character" w:customStyle="1" w:styleId="iceouttxt">
    <w:name w:val="iceouttxt"/>
    <w:rsid w:val="0046515E"/>
  </w:style>
  <w:style w:type="paragraph" w:customStyle="1" w:styleId="2ffff4">
    <w:name w:val="Заголовок 2 Инна"/>
    <w:basedOn w:val="21"/>
    <w:link w:val="2ffff5"/>
    <w:rsid w:val="0046515E"/>
    <w:pPr>
      <w:widowControl w:val="0"/>
      <w:snapToGrid w:val="0"/>
      <w:ind w:firstLine="720"/>
      <w:jc w:val="center"/>
    </w:pPr>
    <w:rPr>
      <w:bCs w:val="0"/>
      <w:i w:val="0"/>
      <w:iCs w:val="0"/>
      <w:sz w:val="24"/>
      <w:szCs w:val="22"/>
    </w:rPr>
  </w:style>
  <w:style w:type="character" w:customStyle="1" w:styleId="2ffff5">
    <w:name w:val="Заголовок 2 Инна Знак"/>
    <w:link w:val="2ffff4"/>
    <w:locked/>
    <w:rsid w:val="0046515E"/>
    <w:rPr>
      <w:rFonts w:ascii="Arial" w:eastAsia="Times New Roman" w:hAnsi="Arial" w:cs="Arial"/>
      <w:b/>
      <w:sz w:val="24"/>
      <w:lang w:eastAsia="ru-RU"/>
    </w:rPr>
  </w:style>
  <w:style w:type="table" w:customStyle="1" w:styleId="1134">
    <w:name w:val="Сетка таблицы113"/>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46515E"/>
  </w:style>
  <w:style w:type="character" w:customStyle="1" w:styleId="FontStyle20">
    <w:name w:val="Font Style20"/>
    <w:rsid w:val="0046515E"/>
    <w:rPr>
      <w:rFonts w:ascii="Times New Roman" w:hAnsi="Times New Roman"/>
      <w:b/>
      <w:sz w:val="24"/>
    </w:rPr>
  </w:style>
  <w:style w:type="paragraph" w:customStyle="1" w:styleId="BodyTextIndent21">
    <w:name w:val="Body Text Indent 21"/>
    <w:basedOn w:val="ac"/>
    <w:rsid w:val="0046515E"/>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c"/>
    <w:link w:val="BodyText21Char"/>
    <w:rsid w:val="0046515E"/>
    <w:pPr>
      <w:overflowPunct w:val="0"/>
      <w:autoSpaceDE w:val="0"/>
      <w:autoSpaceDN w:val="0"/>
      <w:adjustRightInd w:val="0"/>
      <w:ind w:firstLine="709"/>
      <w:jc w:val="both"/>
      <w:textAlignment w:val="baseline"/>
    </w:pPr>
    <w:rPr>
      <w:sz w:val="28"/>
      <w:szCs w:val="20"/>
    </w:rPr>
  </w:style>
  <w:style w:type="character" w:customStyle="1" w:styleId="1fffffc">
    <w:name w:val="Основной текст Знак Знак1"/>
    <w:aliases w:val="Знак Знак Знак2,Знак Знак Знак3"/>
    <w:rsid w:val="0046515E"/>
    <w:rPr>
      <w:sz w:val="24"/>
      <w:lang w:val="ru-RU" w:eastAsia="ru-RU"/>
    </w:rPr>
  </w:style>
  <w:style w:type="paragraph" w:customStyle="1" w:styleId="136">
    <w:name w:val="Знак13"/>
    <w:basedOn w:val="ac"/>
    <w:rsid w:val="0046515E"/>
    <w:pPr>
      <w:widowControl w:val="0"/>
      <w:adjustRightInd w:val="0"/>
      <w:spacing w:after="160" w:line="240" w:lineRule="exact"/>
      <w:jc w:val="right"/>
    </w:pPr>
    <w:rPr>
      <w:sz w:val="20"/>
      <w:szCs w:val="20"/>
      <w:lang w:val="en-GB" w:eastAsia="en-US"/>
    </w:rPr>
  </w:style>
  <w:style w:type="paragraph" w:customStyle="1" w:styleId="5d">
    <w:name w:val="Знак5"/>
    <w:basedOn w:val="ac"/>
    <w:rsid w:val="0046515E"/>
    <w:pPr>
      <w:widowControl w:val="0"/>
      <w:adjustRightInd w:val="0"/>
      <w:spacing w:after="160" w:line="240" w:lineRule="exact"/>
      <w:jc w:val="right"/>
    </w:pPr>
    <w:rPr>
      <w:sz w:val="20"/>
      <w:szCs w:val="20"/>
      <w:lang w:val="en-GB" w:eastAsia="en-US"/>
    </w:rPr>
  </w:style>
  <w:style w:type="paragraph" w:customStyle="1" w:styleId="1fffffd">
    <w:name w:val="Знак Знак Знак Знак Знак Знак Знак Знак Знак Знак1"/>
    <w:basedOn w:val="ac"/>
    <w:rsid w:val="0046515E"/>
    <w:pPr>
      <w:widowControl w:val="0"/>
      <w:adjustRightInd w:val="0"/>
      <w:spacing w:after="160" w:line="240" w:lineRule="exact"/>
      <w:jc w:val="right"/>
    </w:pPr>
    <w:rPr>
      <w:sz w:val="20"/>
      <w:szCs w:val="20"/>
      <w:lang w:val="en-GB" w:eastAsia="en-US"/>
    </w:rPr>
  </w:style>
  <w:style w:type="paragraph" w:customStyle="1" w:styleId="1fffffe">
    <w:name w:val="Знак Знак1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afffffffffff5">
    <w:name w:val="Знак Знак Знак Знак 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ffffff">
    <w:name w:val="Знак Знак Знак1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paragraph" w:customStyle="1" w:styleId="1ffffff0">
    <w:name w:val="Знак Знак Знак Знак Знак Знак Знак Знак Знак1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character" w:customStyle="1" w:styleId="bgreen">
    <w:name w:val="bgreen"/>
    <w:rsid w:val="0046515E"/>
    <w:rPr>
      <w:b/>
      <w:color w:val="7DBD55"/>
    </w:rPr>
  </w:style>
  <w:style w:type="character" w:customStyle="1" w:styleId="Char20">
    <w:name w:val="Char Знак2"/>
    <w:aliases w:val="Char Знак Знак2"/>
    <w:semiHidden/>
    <w:rsid w:val="0046515E"/>
    <w:rPr>
      <w:rFonts w:ascii="Times New Roman" w:hAnsi="Times New Roman"/>
      <w:sz w:val="20"/>
      <w:lang w:eastAsia="ru-RU"/>
    </w:rPr>
  </w:style>
  <w:style w:type="paragraph" w:customStyle="1" w:styleId="1ffffff1">
    <w:name w:val="заголовок 1 Инна"/>
    <w:basedOn w:val="13"/>
    <w:next w:val="af4"/>
    <w:rsid w:val="0046515E"/>
    <w:pPr>
      <w:widowControl w:val="0"/>
      <w:snapToGrid w:val="0"/>
      <w:spacing w:line="360" w:lineRule="auto"/>
      <w:ind w:firstLine="397"/>
      <w:jc w:val="center"/>
    </w:pPr>
    <w:rPr>
      <w:bCs w:val="0"/>
      <w:kern w:val="28"/>
      <w:sz w:val="28"/>
      <w:szCs w:val="22"/>
    </w:rPr>
  </w:style>
  <w:style w:type="paragraph" w:customStyle="1" w:styleId="afffffffffff6">
    <w:name w:val="Основной текст Инна"/>
    <w:basedOn w:val="aff1"/>
    <w:next w:val="af4"/>
    <w:link w:val="afffffffffff7"/>
    <w:rsid w:val="0046515E"/>
    <w:pPr>
      <w:tabs>
        <w:tab w:val="clear" w:pos="4677"/>
        <w:tab w:val="clear" w:pos="9355"/>
      </w:tabs>
      <w:ind w:firstLine="567"/>
      <w:jc w:val="both"/>
    </w:pPr>
    <w:rPr>
      <w:rFonts w:ascii="Arial" w:hAnsi="Arial" w:cs="Arial"/>
      <w:sz w:val="22"/>
      <w:szCs w:val="22"/>
    </w:rPr>
  </w:style>
  <w:style w:type="character" w:customStyle="1" w:styleId="afffffffffff7">
    <w:name w:val="Основной текст Инна Знак"/>
    <w:link w:val="afffffffffff6"/>
    <w:locked/>
    <w:rsid w:val="0046515E"/>
    <w:rPr>
      <w:rFonts w:ascii="Arial" w:eastAsia="Times New Roman" w:hAnsi="Arial" w:cs="Arial"/>
      <w:lang w:eastAsia="ru-RU"/>
    </w:rPr>
  </w:style>
  <w:style w:type="table" w:customStyle="1" w:styleId="2131">
    <w:name w:val="Сетка таблицы213"/>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2">
    <w:name w:val="Замещающий текст1"/>
    <w:semiHidden/>
    <w:rsid w:val="0046515E"/>
    <w:rPr>
      <w:rFonts w:cs="Times New Roman"/>
      <w:color w:val="808080"/>
    </w:rPr>
  </w:style>
  <w:style w:type="character" w:customStyle="1" w:styleId="ndrad1">
    <w:name w:val="ändrad Знак1 Знак Знак Знак Знак Знак"/>
    <w:uiPriority w:val="99"/>
    <w:rsid w:val="0046515E"/>
    <w:rPr>
      <w:sz w:val="24"/>
      <w:lang w:val="ru-RU" w:eastAsia="ru-RU" w:bidi="ar-SA"/>
    </w:rPr>
  </w:style>
  <w:style w:type="paragraph" w:customStyle="1" w:styleId="22d">
    <w:name w:val="Заголовок 22"/>
    <w:basedOn w:val="ac"/>
    <w:next w:val="ac"/>
    <w:rsid w:val="0046515E"/>
    <w:pPr>
      <w:keepNext/>
      <w:keepLines/>
      <w:snapToGrid w:val="0"/>
      <w:spacing w:before="240" w:after="120"/>
      <w:jc w:val="center"/>
    </w:pPr>
    <w:rPr>
      <w:b/>
      <w:szCs w:val="20"/>
    </w:rPr>
  </w:style>
  <w:style w:type="paragraph" w:customStyle="1" w:styleId="1ffffff3">
    <w:name w:val="Знак1 Знак Знак Знак Знак Знак Знак Знак Знак Знак"/>
    <w:basedOn w:val="ac"/>
    <w:rsid w:val="0046515E"/>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46515E"/>
    <w:rPr>
      <w:sz w:val="24"/>
      <w:szCs w:val="24"/>
      <w:lang w:val="ru-RU" w:eastAsia="ru-RU" w:bidi="ar-SA"/>
    </w:rPr>
  </w:style>
  <w:style w:type="paragraph" w:customStyle="1" w:styleId="consplusnonformat0">
    <w:name w:val="consplusnonformat"/>
    <w:basedOn w:val="ac"/>
    <w:rsid w:val="0046515E"/>
    <w:pPr>
      <w:spacing w:before="150" w:after="150"/>
      <w:ind w:left="150" w:right="150"/>
    </w:pPr>
  </w:style>
  <w:style w:type="paragraph" w:customStyle="1" w:styleId="ph">
    <w:name w:val="ph"/>
    <w:basedOn w:val="ac"/>
    <w:rsid w:val="0046515E"/>
    <w:pPr>
      <w:spacing w:before="75" w:after="75"/>
    </w:pPr>
    <w:rPr>
      <w:rFonts w:ascii="Arial" w:hAnsi="Arial" w:cs="Arial"/>
      <w:b/>
      <w:bCs/>
      <w:color w:val="625E3D"/>
      <w:sz w:val="17"/>
      <w:szCs w:val="17"/>
    </w:rPr>
  </w:style>
  <w:style w:type="paragraph" w:customStyle="1" w:styleId="msonormalcxspmiddle">
    <w:name w:val="msonormalcxspmiddle"/>
    <w:basedOn w:val="ac"/>
    <w:rsid w:val="0046515E"/>
    <w:pPr>
      <w:spacing w:before="100" w:beforeAutospacing="1" w:after="100" w:afterAutospacing="1"/>
    </w:pPr>
  </w:style>
  <w:style w:type="paragraph" w:customStyle="1" w:styleId="afffffffffff8">
    <w:name w:val="Îáû÷íûé"/>
    <w:uiPriority w:val="99"/>
    <w:rsid w:val="0046515E"/>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6515E"/>
  </w:style>
  <w:style w:type="character" w:customStyle="1" w:styleId="iceouttxt60">
    <w:name w:val="iceouttxt60"/>
    <w:rsid w:val="0046515E"/>
    <w:rPr>
      <w:rFonts w:ascii="Arial" w:hAnsi="Arial" w:cs="Arial" w:hint="default"/>
      <w:color w:val="666666"/>
      <w:sz w:val="17"/>
      <w:szCs w:val="17"/>
    </w:rPr>
  </w:style>
  <w:style w:type="paragraph" w:customStyle="1" w:styleId="style19">
    <w:name w:val="style19"/>
    <w:basedOn w:val="ac"/>
    <w:rsid w:val="0046515E"/>
    <w:pPr>
      <w:spacing w:before="100" w:beforeAutospacing="1" w:after="100" w:afterAutospacing="1"/>
    </w:pPr>
  </w:style>
  <w:style w:type="table" w:customStyle="1" w:styleId="434">
    <w:name w:val="Сетка таблицы43"/>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c"/>
    <w:rsid w:val="0046515E"/>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c"/>
    <w:rsid w:val="0046515E"/>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c"/>
    <w:rsid w:val="0046515E"/>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c"/>
    <w:rsid w:val="0046515E"/>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c"/>
    <w:rsid w:val="0046515E"/>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c"/>
    <w:rsid w:val="0046515E"/>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c"/>
    <w:rsid w:val="0046515E"/>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c"/>
    <w:rsid w:val="0046515E"/>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c"/>
    <w:rsid w:val="0046515E"/>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c"/>
    <w:rsid w:val="0046515E"/>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c"/>
    <w:rsid w:val="0046515E"/>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c"/>
    <w:rsid w:val="0046515E"/>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c"/>
    <w:rsid w:val="0046515E"/>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c"/>
    <w:rsid w:val="0046515E"/>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c"/>
    <w:rsid w:val="0046515E"/>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c"/>
    <w:rsid w:val="0046515E"/>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c"/>
    <w:rsid w:val="0046515E"/>
    <w:pPr>
      <w:spacing w:before="100" w:beforeAutospacing="1" w:after="100" w:afterAutospacing="1"/>
    </w:pPr>
    <w:rPr>
      <w:rFonts w:ascii="Arial" w:hAnsi="Arial" w:cs="Arial"/>
      <w:color w:val="000000"/>
      <w:sz w:val="14"/>
      <w:szCs w:val="14"/>
    </w:rPr>
  </w:style>
  <w:style w:type="table" w:customStyle="1" w:styleId="1231">
    <w:name w:val="Сетка таблицы123"/>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c"/>
    <w:uiPriority w:val="99"/>
    <w:qFormat/>
    <w:rsid w:val="0046515E"/>
    <w:pPr>
      <w:spacing w:after="200" w:line="276" w:lineRule="auto"/>
      <w:ind w:left="720"/>
      <w:contextualSpacing/>
    </w:pPr>
    <w:rPr>
      <w:rFonts w:ascii="Calibri" w:hAnsi="Calibri"/>
      <w:sz w:val="22"/>
      <w:szCs w:val="22"/>
    </w:rPr>
  </w:style>
  <w:style w:type="paragraph" w:customStyle="1" w:styleId="formattexttopleveltext">
    <w:name w:val="formattext topleveltext"/>
    <w:basedOn w:val="ac"/>
    <w:rsid w:val="0046515E"/>
    <w:pPr>
      <w:spacing w:before="100" w:beforeAutospacing="1" w:after="100" w:afterAutospacing="1"/>
    </w:pPr>
  </w:style>
  <w:style w:type="paragraph" w:customStyle="1" w:styleId="APPLE-INTERCHANGE-NEWLINE">
    <w:name w:val=".APPLE-INTERCHANGE-NEWLINE"/>
    <w:uiPriority w:val="99"/>
    <w:rsid w:val="004651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c"/>
    <w:next w:val="ac"/>
    <w:uiPriority w:val="99"/>
    <w:rsid w:val="0046515E"/>
    <w:pPr>
      <w:keepNext/>
      <w:widowControl w:val="0"/>
    </w:pPr>
    <w:rPr>
      <w:szCs w:val="20"/>
    </w:rPr>
  </w:style>
  <w:style w:type="character" w:customStyle="1" w:styleId="spelle">
    <w:name w:val="spelle"/>
    <w:uiPriority w:val="99"/>
    <w:rsid w:val="0046515E"/>
    <w:rPr>
      <w:rFonts w:cs="Times New Roman"/>
    </w:rPr>
  </w:style>
  <w:style w:type="paragraph" w:customStyle="1" w:styleId="fills">
    <w:name w:val="fills"/>
    <w:basedOn w:val="ac"/>
    <w:uiPriority w:val="99"/>
    <w:rsid w:val="0046515E"/>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rsid w:val="0046515E"/>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46515E"/>
    <w:pPr>
      <w:autoSpaceDN w:val="0"/>
      <w:spacing w:after="120"/>
    </w:pPr>
    <w:rPr>
      <w:rFonts w:eastAsia="Lucida Sans Unicode" w:cs="Tahoma"/>
      <w:kern w:val="3"/>
      <w:lang w:eastAsia="ru-RU" w:bidi="ar-SA"/>
    </w:rPr>
  </w:style>
  <w:style w:type="paragraph" w:customStyle="1" w:styleId="Text0">
    <w:name w:val="Text"/>
    <w:basedOn w:val="Standard"/>
    <w:rsid w:val="0046515E"/>
    <w:pPr>
      <w:autoSpaceDN w:val="0"/>
    </w:pPr>
    <w:rPr>
      <w:rFonts w:ascii="Courier New" w:eastAsia="Lucida Sans Unicode" w:hAnsi="Courier New" w:cs="Tahoma"/>
      <w:kern w:val="3"/>
      <w:lang w:eastAsia="ru-RU" w:bidi="ar-SA"/>
    </w:rPr>
  </w:style>
  <w:style w:type="paragraph" w:customStyle="1" w:styleId="Footnote">
    <w:name w:val="Footnote"/>
    <w:basedOn w:val="Standard"/>
    <w:rsid w:val="0046515E"/>
    <w:pPr>
      <w:autoSpaceDN w:val="0"/>
    </w:pPr>
    <w:rPr>
      <w:rFonts w:eastAsia="Lucida Sans Unicode" w:cs="Tahoma"/>
      <w:kern w:val="3"/>
      <w:lang w:eastAsia="ru-RU" w:bidi="ar-SA"/>
    </w:rPr>
  </w:style>
  <w:style w:type="paragraph" w:customStyle="1" w:styleId="Textbodyindent">
    <w:name w:val="Text body indent"/>
    <w:basedOn w:val="Standard"/>
    <w:rsid w:val="0046515E"/>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f"/>
    <w:rsid w:val="0046515E"/>
    <w:pPr>
      <w:numPr>
        <w:numId w:val="24"/>
      </w:numPr>
    </w:pPr>
  </w:style>
  <w:style w:type="numbering" w:customStyle="1" w:styleId="WW8Num10">
    <w:name w:val="WW8Num10"/>
    <w:basedOn w:val="af"/>
    <w:rsid w:val="0046515E"/>
    <w:pPr>
      <w:numPr>
        <w:numId w:val="25"/>
      </w:numPr>
    </w:pPr>
  </w:style>
  <w:style w:type="numbering" w:customStyle="1" w:styleId="WW8Num2">
    <w:name w:val="WW8Num2"/>
    <w:basedOn w:val="af"/>
    <w:rsid w:val="0046515E"/>
    <w:pPr>
      <w:numPr>
        <w:numId w:val="26"/>
      </w:numPr>
    </w:pPr>
  </w:style>
  <w:style w:type="paragraph" w:customStyle="1" w:styleId="22e">
    <w:name w:val="Средняя сетка 22"/>
    <w:qFormat/>
    <w:rsid w:val="0046515E"/>
    <w:pPr>
      <w:spacing w:after="0" w:line="240" w:lineRule="auto"/>
    </w:pPr>
    <w:rPr>
      <w:rFonts w:ascii="Calibri" w:eastAsia="Times New Roman" w:hAnsi="Calibri" w:cs="Times New Roman"/>
      <w:lang w:eastAsia="ru-RU"/>
    </w:rPr>
  </w:style>
  <w:style w:type="character" w:customStyle="1" w:styleId="txt">
    <w:name w:val="txt"/>
    <w:rsid w:val="0046515E"/>
  </w:style>
  <w:style w:type="character" w:customStyle="1" w:styleId="contenttitletxt">
    <w:name w:val="contenttitletxt"/>
    <w:rsid w:val="0046515E"/>
  </w:style>
  <w:style w:type="table" w:customStyle="1" w:styleId="1314">
    <w:name w:val="Сетка таблицы13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46515E"/>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f"/>
    <w:rsid w:val="0046515E"/>
    <w:pPr>
      <w:numPr>
        <w:numId w:val="2"/>
      </w:numPr>
    </w:pPr>
  </w:style>
  <w:style w:type="numbering" w:customStyle="1" w:styleId="WW8Num101">
    <w:name w:val="WW8Num101"/>
    <w:basedOn w:val="af"/>
    <w:rsid w:val="0046515E"/>
    <w:pPr>
      <w:numPr>
        <w:numId w:val="3"/>
      </w:numPr>
    </w:pPr>
  </w:style>
  <w:style w:type="numbering" w:customStyle="1" w:styleId="WW8Num21">
    <w:name w:val="WW8Num21"/>
    <w:basedOn w:val="af"/>
    <w:rsid w:val="0046515E"/>
    <w:pPr>
      <w:numPr>
        <w:numId w:val="4"/>
      </w:numPr>
    </w:pPr>
  </w:style>
  <w:style w:type="paragraph" w:customStyle="1" w:styleId="21ff2">
    <w:name w:val="Средняя сетка 21"/>
    <w:qFormat/>
    <w:rsid w:val="0046515E"/>
    <w:pPr>
      <w:spacing w:after="0" w:line="240" w:lineRule="auto"/>
    </w:pPr>
    <w:rPr>
      <w:rFonts w:ascii="Calibri" w:eastAsia="Times New Roman" w:hAnsi="Calibri" w:cs="Times New Roman"/>
      <w:lang w:eastAsia="ru-RU"/>
    </w:rPr>
  </w:style>
  <w:style w:type="table" w:customStyle="1" w:styleId="21113">
    <w:name w:val="Сетка таблицы21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f"/>
    <w:uiPriority w:val="99"/>
    <w:semiHidden/>
    <w:unhideWhenUsed/>
    <w:rsid w:val="0046515E"/>
  </w:style>
  <w:style w:type="table" w:customStyle="1" w:styleId="12113">
    <w:name w:val="Сетка таблицы12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f"/>
    <w:uiPriority w:val="99"/>
    <w:semiHidden/>
    <w:unhideWhenUsed/>
    <w:rsid w:val="0046515E"/>
  </w:style>
  <w:style w:type="numbering" w:customStyle="1" w:styleId="921">
    <w:name w:val="Нет списка921"/>
    <w:next w:val="af"/>
    <w:uiPriority w:val="99"/>
    <w:semiHidden/>
    <w:unhideWhenUsed/>
    <w:rsid w:val="0046515E"/>
  </w:style>
  <w:style w:type="numbering" w:customStyle="1" w:styleId="1021">
    <w:name w:val="Нет списка1021"/>
    <w:next w:val="af"/>
    <w:uiPriority w:val="99"/>
    <w:semiHidden/>
    <w:unhideWhenUsed/>
    <w:rsid w:val="0046515E"/>
  </w:style>
  <w:style w:type="numbering" w:customStyle="1" w:styleId="1521">
    <w:name w:val="Нет списка1521"/>
    <w:next w:val="af"/>
    <w:uiPriority w:val="99"/>
    <w:semiHidden/>
    <w:unhideWhenUsed/>
    <w:rsid w:val="0046515E"/>
  </w:style>
  <w:style w:type="numbering" w:customStyle="1" w:styleId="1621">
    <w:name w:val="Нет списка1621"/>
    <w:next w:val="af"/>
    <w:uiPriority w:val="99"/>
    <w:semiHidden/>
    <w:unhideWhenUsed/>
    <w:rsid w:val="0046515E"/>
  </w:style>
  <w:style w:type="table" w:customStyle="1" w:styleId="1413">
    <w:name w:val="Сетка таблицы14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f"/>
    <w:uiPriority w:val="99"/>
    <w:semiHidden/>
    <w:unhideWhenUsed/>
    <w:rsid w:val="0046515E"/>
  </w:style>
  <w:style w:type="numbering" w:customStyle="1" w:styleId="104">
    <w:name w:val="Нет списка104"/>
    <w:next w:val="af"/>
    <w:uiPriority w:val="99"/>
    <w:semiHidden/>
    <w:unhideWhenUsed/>
    <w:rsid w:val="0046515E"/>
  </w:style>
  <w:style w:type="numbering" w:customStyle="1" w:styleId="1540">
    <w:name w:val="Нет списка154"/>
    <w:next w:val="af"/>
    <w:uiPriority w:val="99"/>
    <w:semiHidden/>
    <w:unhideWhenUsed/>
    <w:rsid w:val="0046515E"/>
  </w:style>
  <w:style w:type="numbering" w:customStyle="1" w:styleId="164">
    <w:name w:val="Нет списка164"/>
    <w:next w:val="af"/>
    <w:uiPriority w:val="99"/>
    <w:semiHidden/>
    <w:unhideWhenUsed/>
    <w:rsid w:val="0046515E"/>
  </w:style>
  <w:style w:type="table" w:customStyle="1" w:styleId="2314">
    <w:name w:val="Сетка таблицы23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f"/>
    <w:uiPriority w:val="99"/>
    <w:semiHidden/>
    <w:unhideWhenUsed/>
    <w:rsid w:val="0046515E"/>
  </w:style>
  <w:style w:type="table" w:customStyle="1" w:styleId="12210">
    <w:name w:val="Сетка таблицы122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f"/>
    <w:uiPriority w:val="99"/>
    <w:semiHidden/>
    <w:unhideWhenUsed/>
    <w:rsid w:val="0046515E"/>
  </w:style>
  <w:style w:type="numbering" w:customStyle="1" w:styleId="922">
    <w:name w:val="Нет списка922"/>
    <w:next w:val="af"/>
    <w:uiPriority w:val="99"/>
    <w:semiHidden/>
    <w:unhideWhenUsed/>
    <w:rsid w:val="0046515E"/>
  </w:style>
  <w:style w:type="numbering" w:customStyle="1" w:styleId="1022">
    <w:name w:val="Нет списка1022"/>
    <w:next w:val="af"/>
    <w:uiPriority w:val="99"/>
    <w:semiHidden/>
    <w:unhideWhenUsed/>
    <w:rsid w:val="0046515E"/>
  </w:style>
  <w:style w:type="numbering" w:customStyle="1" w:styleId="1522">
    <w:name w:val="Нет списка1522"/>
    <w:next w:val="af"/>
    <w:uiPriority w:val="99"/>
    <w:semiHidden/>
    <w:unhideWhenUsed/>
    <w:rsid w:val="0046515E"/>
  </w:style>
  <w:style w:type="numbering" w:customStyle="1" w:styleId="1622">
    <w:name w:val="Нет списка1622"/>
    <w:next w:val="af"/>
    <w:uiPriority w:val="99"/>
    <w:semiHidden/>
    <w:unhideWhenUsed/>
    <w:rsid w:val="0046515E"/>
  </w:style>
  <w:style w:type="numbering" w:customStyle="1" w:styleId="WW8Num42">
    <w:name w:val="WW8Num42"/>
    <w:basedOn w:val="af"/>
    <w:rsid w:val="0046515E"/>
    <w:pPr>
      <w:numPr>
        <w:numId w:val="12"/>
      </w:numPr>
    </w:pPr>
  </w:style>
  <w:style w:type="numbering" w:customStyle="1" w:styleId="WW8Num102">
    <w:name w:val="WW8Num102"/>
    <w:basedOn w:val="af"/>
    <w:rsid w:val="0046515E"/>
    <w:pPr>
      <w:numPr>
        <w:numId w:val="13"/>
      </w:numPr>
    </w:pPr>
  </w:style>
  <w:style w:type="numbering" w:customStyle="1" w:styleId="WW8Num22">
    <w:name w:val="WW8Num22"/>
    <w:basedOn w:val="af"/>
    <w:rsid w:val="0046515E"/>
    <w:pPr>
      <w:numPr>
        <w:numId w:val="14"/>
      </w:numPr>
    </w:pPr>
  </w:style>
  <w:style w:type="character" w:customStyle="1" w:styleId="bread">
    <w:name w:val="bread"/>
    <w:rsid w:val="0046515E"/>
  </w:style>
  <w:style w:type="numbering" w:customStyle="1" w:styleId="380">
    <w:name w:val="Нет списка38"/>
    <w:next w:val="af"/>
    <w:uiPriority w:val="99"/>
    <w:semiHidden/>
    <w:unhideWhenUsed/>
    <w:rsid w:val="0046515E"/>
  </w:style>
  <w:style w:type="numbering" w:customStyle="1" w:styleId="390">
    <w:name w:val="Нет списка39"/>
    <w:next w:val="af"/>
    <w:uiPriority w:val="99"/>
    <w:semiHidden/>
    <w:unhideWhenUsed/>
    <w:rsid w:val="0046515E"/>
  </w:style>
  <w:style w:type="numbering" w:customStyle="1" w:styleId="400">
    <w:name w:val="Нет списка40"/>
    <w:next w:val="af"/>
    <w:uiPriority w:val="99"/>
    <w:semiHidden/>
    <w:unhideWhenUsed/>
    <w:rsid w:val="0046515E"/>
  </w:style>
  <w:style w:type="numbering" w:customStyle="1" w:styleId="470">
    <w:name w:val="Нет списка47"/>
    <w:next w:val="af"/>
    <w:uiPriority w:val="99"/>
    <w:semiHidden/>
    <w:unhideWhenUsed/>
    <w:rsid w:val="0046515E"/>
  </w:style>
  <w:style w:type="numbering" w:customStyle="1" w:styleId="480">
    <w:name w:val="Нет списка48"/>
    <w:next w:val="af"/>
    <w:uiPriority w:val="99"/>
    <w:semiHidden/>
    <w:unhideWhenUsed/>
    <w:rsid w:val="0046515E"/>
  </w:style>
  <w:style w:type="numbering" w:customStyle="1" w:styleId="490">
    <w:name w:val="Нет списка49"/>
    <w:next w:val="af"/>
    <w:uiPriority w:val="99"/>
    <w:semiHidden/>
    <w:unhideWhenUsed/>
    <w:rsid w:val="0046515E"/>
  </w:style>
  <w:style w:type="numbering" w:customStyle="1" w:styleId="500">
    <w:name w:val="Нет списка50"/>
    <w:next w:val="af"/>
    <w:uiPriority w:val="99"/>
    <w:semiHidden/>
    <w:unhideWhenUsed/>
    <w:rsid w:val="0046515E"/>
  </w:style>
  <w:style w:type="character" w:customStyle="1" w:styleId="epm">
    <w:name w:val="epm"/>
    <w:basedOn w:val="ad"/>
    <w:rsid w:val="0046515E"/>
  </w:style>
  <w:style w:type="character" w:customStyle="1" w:styleId="ep">
    <w:name w:val="ep"/>
    <w:basedOn w:val="ad"/>
    <w:uiPriority w:val="99"/>
    <w:rsid w:val="0046515E"/>
  </w:style>
  <w:style w:type="character" w:customStyle="1" w:styleId="afffffffff1">
    <w:name w:val="Стиль Знак"/>
    <w:link w:val="afffffffff0"/>
    <w:uiPriority w:val="99"/>
    <w:locked/>
    <w:rsid w:val="0046515E"/>
    <w:rPr>
      <w:rFonts w:ascii="Arial" w:eastAsia="Times New Roman" w:hAnsi="Arial" w:cs="Arial"/>
      <w:sz w:val="20"/>
      <w:szCs w:val="20"/>
      <w:lang w:eastAsia="ar-SA"/>
    </w:rPr>
  </w:style>
  <w:style w:type="character" w:customStyle="1" w:styleId="icon-help">
    <w:name w:val="icon-help"/>
    <w:basedOn w:val="ad"/>
    <w:rsid w:val="0046515E"/>
  </w:style>
  <w:style w:type="numbering" w:customStyle="1" w:styleId="570">
    <w:name w:val="Нет списка57"/>
    <w:next w:val="af"/>
    <w:uiPriority w:val="99"/>
    <w:semiHidden/>
    <w:unhideWhenUsed/>
    <w:rsid w:val="0046515E"/>
  </w:style>
  <w:style w:type="character" w:customStyle="1" w:styleId="WW8Num14z1">
    <w:name w:val="WW8Num14z1"/>
    <w:rsid w:val="0046515E"/>
    <w:rPr>
      <w:rFonts w:cs="Times New Roman"/>
    </w:rPr>
  </w:style>
  <w:style w:type="character" w:customStyle="1" w:styleId="WW-Absatz-Standardschriftart">
    <w:name w:val="WW-Absatz-Standardschriftart"/>
    <w:rsid w:val="0046515E"/>
  </w:style>
  <w:style w:type="character" w:customStyle="1" w:styleId="WW-Absatz-Standardschriftart1">
    <w:name w:val="WW-Absatz-Standardschriftart1"/>
    <w:rsid w:val="0046515E"/>
  </w:style>
  <w:style w:type="character" w:customStyle="1" w:styleId="WW-Absatz-Standardschriftart11">
    <w:name w:val="WW-Absatz-Standardschriftart11"/>
    <w:rsid w:val="0046515E"/>
  </w:style>
  <w:style w:type="character" w:customStyle="1" w:styleId="4f8">
    <w:name w:val="Основной шрифт абзаца4"/>
    <w:rsid w:val="0046515E"/>
  </w:style>
  <w:style w:type="character" w:customStyle="1" w:styleId="WW-Absatz-Standardschriftart1111">
    <w:name w:val="WW-Absatz-Standardschriftart1111"/>
    <w:rsid w:val="0046515E"/>
  </w:style>
  <w:style w:type="character" w:customStyle="1" w:styleId="WW-Absatz-Standardschriftart11111">
    <w:name w:val="WW-Absatz-Standardschriftart11111"/>
    <w:rsid w:val="0046515E"/>
  </w:style>
  <w:style w:type="character" w:customStyle="1" w:styleId="WW8Num9z0">
    <w:name w:val="WW8Num9z0"/>
    <w:rsid w:val="0046515E"/>
    <w:rPr>
      <w:rFonts w:ascii="Symbol" w:hAnsi="Symbol"/>
    </w:rPr>
  </w:style>
  <w:style w:type="character" w:customStyle="1" w:styleId="WW-Absatz-Standardschriftart111111">
    <w:name w:val="WW-Absatz-Standardschriftart111111"/>
    <w:rsid w:val="0046515E"/>
  </w:style>
  <w:style w:type="character" w:customStyle="1" w:styleId="WW8Num5z0">
    <w:name w:val="WW8Num5z0"/>
    <w:rsid w:val="0046515E"/>
    <w:rPr>
      <w:b w:val="0"/>
    </w:rPr>
  </w:style>
  <w:style w:type="character" w:customStyle="1" w:styleId="2Char">
    <w:name w:val="Знак2 Знак Знак Char"/>
    <w:aliases w:val="Знак8 Знак Char,Знак1 Знак Char"/>
    <w:rsid w:val="0046515E"/>
    <w:rPr>
      <w:rFonts w:ascii="Calibri" w:eastAsia="Calibri" w:hAnsi="Calibri"/>
      <w:lang w:val="ru-RU" w:eastAsia="ar-SA" w:bidi="ar-SA"/>
    </w:rPr>
  </w:style>
  <w:style w:type="character" w:customStyle="1" w:styleId="FontStyle38">
    <w:name w:val="Font Style38"/>
    <w:rsid w:val="0046515E"/>
    <w:rPr>
      <w:rFonts w:ascii="Times New Roman" w:hAnsi="Times New Roman" w:cs="Times New Roman"/>
      <w:b/>
      <w:bCs/>
      <w:i/>
      <w:iCs/>
      <w:sz w:val="22"/>
      <w:szCs w:val="22"/>
    </w:rPr>
  </w:style>
  <w:style w:type="character" w:customStyle="1" w:styleId="FontStyle36">
    <w:name w:val="Font Style36"/>
    <w:rsid w:val="0046515E"/>
    <w:rPr>
      <w:rFonts w:ascii="Times New Roman" w:hAnsi="Times New Roman" w:cs="Times New Roman"/>
      <w:b/>
      <w:bCs/>
      <w:sz w:val="22"/>
      <w:szCs w:val="22"/>
    </w:rPr>
  </w:style>
  <w:style w:type="character" w:customStyle="1" w:styleId="137">
    <w:name w:val="Знак Знак13"/>
    <w:rsid w:val="0046515E"/>
    <w:rPr>
      <w:lang w:val="ru-RU" w:eastAsia="ar-SA" w:bidi="ar-SA"/>
    </w:rPr>
  </w:style>
  <w:style w:type="character" w:customStyle="1" w:styleId="731">
    <w:name w:val="Знак Знак73"/>
    <w:rsid w:val="0046515E"/>
    <w:rPr>
      <w:rFonts w:ascii="Times New Roman" w:hAnsi="Times New Roman" w:cs="Times New Roman"/>
      <w:sz w:val="20"/>
      <w:szCs w:val="20"/>
    </w:rPr>
  </w:style>
  <w:style w:type="character" w:customStyle="1" w:styleId="afffffffffff9">
    <w:name w:val="Символ нумерации"/>
    <w:rsid w:val="0046515E"/>
  </w:style>
  <w:style w:type="character" w:customStyle="1" w:styleId="afffffffffffa">
    <w:name w:val="Символы концевой сноски"/>
    <w:rsid w:val="0046515E"/>
    <w:rPr>
      <w:vertAlign w:val="superscript"/>
    </w:rPr>
  </w:style>
  <w:style w:type="character" w:customStyle="1" w:styleId="WW-0">
    <w:name w:val="WW-Символы концевой сноски"/>
    <w:rsid w:val="0046515E"/>
  </w:style>
  <w:style w:type="character" w:customStyle="1" w:styleId="afffffffffffb">
    <w:name w:val="Маркеры списка"/>
    <w:rsid w:val="0046515E"/>
    <w:rPr>
      <w:rFonts w:ascii="OpenSymbol" w:eastAsia="OpenSymbol" w:hAnsi="OpenSymbol" w:cs="OpenSymbol"/>
    </w:rPr>
  </w:style>
  <w:style w:type="character" w:customStyle="1" w:styleId="1ffffff4">
    <w:name w:val="Знак концевой сноски1"/>
    <w:rsid w:val="0046515E"/>
    <w:rPr>
      <w:vertAlign w:val="superscript"/>
    </w:rPr>
  </w:style>
  <w:style w:type="character" w:customStyle="1" w:styleId="2ffff6">
    <w:name w:val="Знак сноски2"/>
    <w:rsid w:val="0046515E"/>
    <w:rPr>
      <w:vertAlign w:val="superscript"/>
    </w:rPr>
  </w:style>
  <w:style w:type="character" w:customStyle="1" w:styleId="2ffff7">
    <w:name w:val="Знак концевой сноски2"/>
    <w:rsid w:val="0046515E"/>
    <w:rPr>
      <w:vertAlign w:val="superscript"/>
    </w:rPr>
  </w:style>
  <w:style w:type="character" w:customStyle="1" w:styleId="ListLabel2">
    <w:name w:val="ListLabel 2"/>
    <w:rsid w:val="0046515E"/>
    <w:rPr>
      <w:rFonts w:cs="Times New Roman"/>
      <w:b/>
    </w:rPr>
  </w:style>
  <w:style w:type="paragraph" w:customStyle="1" w:styleId="4f9">
    <w:name w:val="Название4"/>
    <w:basedOn w:val="ac"/>
    <w:rsid w:val="0046515E"/>
    <w:pPr>
      <w:suppressLineNumbers/>
      <w:suppressAutoHyphens/>
      <w:spacing w:before="120" w:after="120"/>
      <w:jc w:val="both"/>
    </w:pPr>
    <w:rPr>
      <w:rFonts w:ascii="Arial" w:hAnsi="Arial" w:cs="Tahoma"/>
      <w:i/>
      <w:iCs/>
      <w:sz w:val="20"/>
      <w:lang w:eastAsia="ar-SA"/>
    </w:rPr>
  </w:style>
  <w:style w:type="paragraph" w:customStyle="1" w:styleId="4fa">
    <w:name w:val="Указатель4"/>
    <w:basedOn w:val="ac"/>
    <w:rsid w:val="0046515E"/>
    <w:pPr>
      <w:suppressLineNumbers/>
      <w:suppressAutoHyphens/>
      <w:jc w:val="both"/>
    </w:pPr>
    <w:rPr>
      <w:rFonts w:ascii="Arial" w:hAnsi="Arial" w:cs="Tahoma"/>
      <w:lang w:eastAsia="ar-SA"/>
    </w:rPr>
  </w:style>
  <w:style w:type="paragraph" w:customStyle="1" w:styleId="1ffffff5">
    <w:name w:val="Уровень 1"/>
    <w:basedOn w:val="ac"/>
    <w:rsid w:val="0046515E"/>
    <w:pPr>
      <w:tabs>
        <w:tab w:val="left" w:pos="0"/>
      </w:tabs>
      <w:suppressAutoHyphens/>
      <w:spacing w:before="240"/>
      <w:ind w:left="390" w:hanging="390"/>
      <w:jc w:val="both"/>
    </w:pPr>
    <w:rPr>
      <w:b/>
      <w:caps/>
      <w:spacing w:val="28"/>
      <w:lang w:eastAsia="ar-SA"/>
    </w:rPr>
  </w:style>
  <w:style w:type="paragraph" w:customStyle="1" w:styleId="afffffffffffc">
    <w:name w:val="Маркированный"/>
    <w:basedOn w:val="1ffffa"/>
    <w:rsid w:val="0046515E"/>
    <w:pPr>
      <w:widowControl/>
      <w:tabs>
        <w:tab w:val="left" w:pos="360"/>
        <w:tab w:val="left" w:pos="540"/>
      </w:tabs>
      <w:spacing w:before="120" w:after="0"/>
    </w:pPr>
    <w:rPr>
      <w:b/>
      <w:color w:val="auto"/>
    </w:rPr>
  </w:style>
  <w:style w:type="paragraph" w:customStyle="1" w:styleId="Style18">
    <w:name w:val="Style18"/>
    <w:basedOn w:val="ac"/>
    <w:rsid w:val="0046515E"/>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c"/>
    <w:rsid w:val="0046515E"/>
    <w:pPr>
      <w:widowControl w:val="0"/>
      <w:suppressAutoHyphens/>
      <w:autoSpaceDE w:val="0"/>
      <w:spacing w:line="274" w:lineRule="exact"/>
      <w:jc w:val="both"/>
    </w:pPr>
    <w:rPr>
      <w:rFonts w:eastAsia="Calibri"/>
      <w:lang w:eastAsia="ar-SA"/>
    </w:rPr>
  </w:style>
  <w:style w:type="paragraph" w:customStyle="1" w:styleId="Style30">
    <w:name w:val="Style30"/>
    <w:basedOn w:val="ac"/>
    <w:rsid w:val="0046515E"/>
    <w:pPr>
      <w:widowControl w:val="0"/>
      <w:suppressAutoHyphens/>
      <w:autoSpaceDE w:val="0"/>
      <w:spacing w:line="275" w:lineRule="exact"/>
      <w:ind w:firstLine="562"/>
      <w:jc w:val="both"/>
    </w:pPr>
    <w:rPr>
      <w:rFonts w:eastAsia="Calibri"/>
      <w:lang w:eastAsia="ar-SA"/>
    </w:rPr>
  </w:style>
  <w:style w:type="paragraph" w:customStyle="1" w:styleId="4fb">
    <w:name w:val="Без интервала4"/>
    <w:rsid w:val="0046515E"/>
    <w:pPr>
      <w:suppressAutoHyphens/>
      <w:spacing w:after="0" w:line="240" w:lineRule="auto"/>
    </w:pPr>
    <w:rPr>
      <w:rFonts w:ascii="Calibri" w:eastAsia="Calibri" w:hAnsi="Calibri" w:cs="Calibri"/>
      <w:lang w:eastAsia="ar-SA"/>
    </w:rPr>
  </w:style>
  <w:style w:type="paragraph" w:customStyle="1" w:styleId="86">
    <w:name w:val="Абзац списка8"/>
    <w:basedOn w:val="ac"/>
    <w:rsid w:val="0046515E"/>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c"/>
    <w:rsid w:val="0046515E"/>
    <w:pPr>
      <w:widowControl w:val="0"/>
      <w:suppressAutoHyphens/>
      <w:autoSpaceDE w:val="0"/>
      <w:spacing w:line="274" w:lineRule="exact"/>
    </w:pPr>
    <w:rPr>
      <w:lang w:eastAsia="ar-SA"/>
    </w:rPr>
  </w:style>
  <w:style w:type="paragraph" w:customStyle="1" w:styleId="78">
    <w:name w:val="Обычный7"/>
    <w:rsid w:val="0046515E"/>
    <w:pPr>
      <w:suppressAutoHyphens/>
      <w:spacing w:after="0" w:line="240" w:lineRule="auto"/>
    </w:pPr>
    <w:rPr>
      <w:rFonts w:ascii="Tms Rmn" w:eastAsia="Arial" w:hAnsi="Tms Rmn" w:cs="Times New Roman"/>
      <w:sz w:val="20"/>
      <w:szCs w:val="20"/>
      <w:lang w:eastAsia="ar-SA"/>
    </w:rPr>
  </w:style>
  <w:style w:type="paragraph" w:customStyle="1" w:styleId="3ffc">
    <w:name w:val="Текст3"/>
    <w:basedOn w:val="ac"/>
    <w:rsid w:val="0046515E"/>
    <w:pPr>
      <w:suppressAutoHyphens/>
      <w:jc w:val="both"/>
    </w:pPr>
    <w:rPr>
      <w:lang w:eastAsia="ar-SA"/>
    </w:rPr>
  </w:style>
  <w:style w:type="paragraph" w:customStyle="1" w:styleId="afffffffffffd">
    <w:name w:val="Основной стиль"/>
    <w:basedOn w:val="13"/>
    <w:rsid w:val="0046515E"/>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c"/>
    <w:rsid w:val="0046515E"/>
    <w:pPr>
      <w:suppressAutoHyphens/>
      <w:jc w:val="both"/>
    </w:pPr>
    <w:rPr>
      <w:lang w:eastAsia="ar-SA"/>
    </w:rPr>
  </w:style>
  <w:style w:type="paragraph" w:customStyle="1" w:styleId="343">
    <w:name w:val="Основной текст 34"/>
    <w:basedOn w:val="ac"/>
    <w:rsid w:val="0046515E"/>
    <w:pPr>
      <w:suppressAutoHyphens/>
      <w:jc w:val="both"/>
    </w:pPr>
    <w:rPr>
      <w:lang w:eastAsia="ar-SA"/>
    </w:rPr>
  </w:style>
  <w:style w:type="paragraph" w:customStyle="1" w:styleId="DecimalAligned">
    <w:name w:val="Decimal Aligned"/>
    <w:basedOn w:val="ac"/>
    <w:rsid w:val="0046515E"/>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6515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c">
    <w:name w:val="Знак4 Знак Знак Знак Знак"/>
    <w:semiHidden/>
    <w:rsid w:val="0046515E"/>
    <w:rPr>
      <w:lang w:val="ru-RU" w:eastAsia="ru-RU" w:bidi="ar-SA"/>
    </w:rPr>
  </w:style>
  <w:style w:type="paragraph" w:customStyle="1" w:styleId="1ffffff6">
    <w:name w:val="Знак Знак Знак Знак Знак Знак1"/>
    <w:basedOn w:val="ac"/>
    <w:rsid w:val="0046515E"/>
    <w:pPr>
      <w:widowControl w:val="0"/>
      <w:adjustRightInd w:val="0"/>
      <w:spacing w:after="160" w:line="240" w:lineRule="exact"/>
      <w:jc w:val="right"/>
    </w:pPr>
    <w:rPr>
      <w:rFonts w:ascii="Arial" w:hAnsi="Arial" w:cs="Arial"/>
      <w:sz w:val="20"/>
      <w:szCs w:val="20"/>
      <w:lang w:val="en-GB" w:eastAsia="en-US"/>
    </w:rPr>
  </w:style>
  <w:style w:type="numbering" w:customStyle="1" w:styleId="1190">
    <w:name w:val="Нет списка119"/>
    <w:next w:val="af"/>
    <w:uiPriority w:val="99"/>
    <w:semiHidden/>
    <w:unhideWhenUsed/>
    <w:rsid w:val="0046515E"/>
  </w:style>
  <w:style w:type="character" w:customStyle="1" w:styleId="2ffff8">
    <w:name w:val="Нижний колонтитул Знак2"/>
    <w:rsid w:val="0046515E"/>
    <w:rPr>
      <w:sz w:val="24"/>
      <w:szCs w:val="24"/>
      <w:lang w:eastAsia="ar-SA"/>
    </w:rPr>
  </w:style>
  <w:style w:type="character" w:customStyle="1" w:styleId="2ffff9">
    <w:name w:val="Верхний колонтитул Знак2"/>
    <w:rsid w:val="0046515E"/>
    <w:rPr>
      <w:sz w:val="24"/>
      <w:szCs w:val="24"/>
      <w:lang w:eastAsia="ar-SA"/>
    </w:rPr>
  </w:style>
  <w:style w:type="numbering" w:customStyle="1" w:styleId="2160">
    <w:name w:val="Нет списка216"/>
    <w:next w:val="af"/>
    <w:uiPriority w:val="99"/>
    <w:semiHidden/>
    <w:unhideWhenUsed/>
    <w:rsid w:val="0046515E"/>
  </w:style>
  <w:style w:type="character" w:customStyle="1" w:styleId="1ffffff7">
    <w:name w:val="Нижний колонтитул Знак1"/>
    <w:semiHidden/>
    <w:rsid w:val="0046515E"/>
    <w:rPr>
      <w:sz w:val="24"/>
      <w:szCs w:val="24"/>
      <w:lang w:eastAsia="ar-SA"/>
    </w:rPr>
  </w:style>
  <w:style w:type="paragraph" w:customStyle="1" w:styleId="Style21">
    <w:name w:val="Style21"/>
    <w:basedOn w:val="ac"/>
    <w:uiPriority w:val="99"/>
    <w:rsid w:val="0046515E"/>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6515E"/>
    <w:rPr>
      <w:rFonts w:ascii="Times New Roman" w:hAnsi="Times New Roman" w:cs="Times New Roman"/>
      <w:sz w:val="22"/>
      <w:szCs w:val="22"/>
    </w:rPr>
  </w:style>
  <w:style w:type="character" w:customStyle="1" w:styleId="FontStyle51">
    <w:name w:val="Font Style51"/>
    <w:uiPriority w:val="99"/>
    <w:rsid w:val="0046515E"/>
    <w:rPr>
      <w:rFonts w:ascii="Times New Roman" w:hAnsi="Times New Roman" w:cs="Times New Roman"/>
      <w:sz w:val="16"/>
      <w:szCs w:val="16"/>
    </w:rPr>
  </w:style>
  <w:style w:type="character" w:customStyle="1" w:styleId="FontStyle47">
    <w:name w:val="Font Style47"/>
    <w:uiPriority w:val="99"/>
    <w:rsid w:val="0046515E"/>
    <w:rPr>
      <w:rFonts w:ascii="Times New Roman" w:hAnsi="Times New Roman" w:cs="Times New Roman"/>
      <w:b/>
      <w:bCs/>
      <w:sz w:val="12"/>
      <w:szCs w:val="12"/>
    </w:rPr>
  </w:style>
  <w:style w:type="character" w:customStyle="1" w:styleId="FontStyle54">
    <w:name w:val="Font Style54"/>
    <w:uiPriority w:val="99"/>
    <w:rsid w:val="0046515E"/>
    <w:rPr>
      <w:rFonts w:ascii="Times New Roman" w:hAnsi="Times New Roman" w:cs="Times New Roman"/>
      <w:b/>
      <w:bCs/>
      <w:sz w:val="14"/>
      <w:szCs w:val="14"/>
    </w:rPr>
  </w:style>
  <w:style w:type="character" w:customStyle="1" w:styleId="FontStyle49">
    <w:name w:val="Font Style49"/>
    <w:uiPriority w:val="99"/>
    <w:rsid w:val="0046515E"/>
    <w:rPr>
      <w:rFonts w:ascii="Candara" w:hAnsi="Candara" w:cs="Candara"/>
      <w:b/>
      <w:bCs/>
      <w:spacing w:val="80"/>
      <w:w w:val="30"/>
      <w:sz w:val="24"/>
      <w:szCs w:val="24"/>
    </w:rPr>
  </w:style>
  <w:style w:type="character" w:customStyle="1" w:styleId="FontStyle50">
    <w:name w:val="Font Style50"/>
    <w:uiPriority w:val="99"/>
    <w:rsid w:val="0046515E"/>
    <w:rPr>
      <w:rFonts w:ascii="Lucida Sans Unicode" w:hAnsi="Lucida Sans Unicode" w:cs="Lucida Sans Unicode"/>
      <w:spacing w:val="10"/>
      <w:sz w:val="14"/>
      <w:szCs w:val="14"/>
    </w:rPr>
  </w:style>
  <w:style w:type="numbering" w:customStyle="1" w:styleId="3100">
    <w:name w:val="Нет списка310"/>
    <w:next w:val="af"/>
    <w:uiPriority w:val="99"/>
    <w:semiHidden/>
    <w:unhideWhenUsed/>
    <w:rsid w:val="0046515E"/>
  </w:style>
  <w:style w:type="paragraph" w:customStyle="1" w:styleId="1ffffff8">
    <w:name w:val="Знак Знак Знак Знак Знак Знак Знак Знак1 Знак Знак Знак Знак Знак"/>
    <w:basedOn w:val="ac"/>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c"/>
    <w:rsid w:val="0046515E"/>
    <w:pPr>
      <w:widowControl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f"/>
    <w:uiPriority w:val="99"/>
    <w:semiHidden/>
    <w:unhideWhenUsed/>
    <w:rsid w:val="0046515E"/>
  </w:style>
  <w:style w:type="numbering" w:customStyle="1" w:styleId="590">
    <w:name w:val="Нет списка59"/>
    <w:next w:val="af"/>
    <w:uiPriority w:val="99"/>
    <w:semiHidden/>
    <w:unhideWhenUsed/>
    <w:rsid w:val="0046515E"/>
  </w:style>
  <w:style w:type="paragraph" w:customStyle="1" w:styleId="TextBody0">
    <w:name w:val="Text Body"/>
    <w:basedOn w:val="ac"/>
    <w:rsid w:val="0046515E"/>
    <w:pPr>
      <w:keepNext/>
      <w:widowControl w:val="0"/>
      <w:shd w:val="clear" w:color="auto" w:fill="FFFFFF"/>
      <w:suppressAutoHyphens/>
      <w:autoSpaceDE w:val="0"/>
      <w:spacing w:after="120"/>
      <w:textAlignment w:val="baseline"/>
    </w:pPr>
    <w:rPr>
      <w:lang w:bidi="ru-RU"/>
    </w:rPr>
  </w:style>
  <w:style w:type="paragraph" w:customStyle="1" w:styleId="Index">
    <w:name w:val="Index"/>
    <w:basedOn w:val="ac"/>
    <w:qFormat/>
    <w:rsid w:val="0046515E"/>
    <w:pPr>
      <w:keepNext/>
      <w:widowControl w:val="0"/>
      <w:suppressLineNumbers/>
      <w:shd w:val="clear" w:color="auto" w:fill="FFFFFF"/>
      <w:suppressAutoHyphens/>
      <w:autoSpaceDE w:val="0"/>
      <w:textAlignment w:val="baseline"/>
    </w:pPr>
    <w:rPr>
      <w:rFonts w:cs="Mangal"/>
      <w:lang w:bidi="ru-RU"/>
    </w:rPr>
  </w:style>
  <w:style w:type="paragraph" w:customStyle="1" w:styleId="TableContents">
    <w:name w:val="Table Contents"/>
    <w:basedOn w:val="ac"/>
    <w:uiPriority w:val="99"/>
    <w:qFormat/>
    <w:rsid w:val="0046515E"/>
    <w:pPr>
      <w:keepNext/>
      <w:widowControl w:val="0"/>
      <w:suppressLineNumbers/>
      <w:shd w:val="clear" w:color="auto" w:fill="FFFFFF"/>
      <w:suppressAutoHyphens/>
      <w:autoSpaceDE w:val="0"/>
      <w:textAlignment w:val="baseline"/>
    </w:pPr>
    <w:rPr>
      <w:lang w:bidi="ru-RU"/>
    </w:rPr>
  </w:style>
  <w:style w:type="paragraph" w:customStyle="1" w:styleId="TableHeading">
    <w:name w:val="Table Heading"/>
    <w:basedOn w:val="TableContents"/>
    <w:uiPriority w:val="99"/>
    <w:qFormat/>
    <w:rsid w:val="0046515E"/>
    <w:pPr>
      <w:jc w:val="center"/>
    </w:pPr>
    <w:rPr>
      <w:b/>
      <w:bCs/>
    </w:rPr>
  </w:style>
  <w:style w:type="character" w:customStyle="1" w:styleId="js-phone-number">
    <w:name w:val="js-phone-number"/>
    <w:basedOn w:val="ad"/>
    <w:rsid w:val="0046515E"/>
  </w:style>
  <w:style w:type="paragraph" w:customStyle="1" w:styleId="afffffffffffe">
    <w:name w:val="Нормальный (таблица)"/>
    <w:basedOn w:val="ac"/>
    <w:next w:val="ac"/>
    <w:uiPriority w:val="99"/>
    <w:rsid w:val="0046515E"/>
    <w:pPr>
      <w:widowControl w:val="0"/>
      <w:autoSpaceDE w:val="0"/>
      <w:autoSpaceDN w:val="0"/>
      <w:adjustRightInd w:val="0"/>
      <w:jc w:val="both"/>
    </w:pPr>
    <w:rPr>
      <w:rFonts w:ascii="Arial" w:hAnsi="Arial" w:cs="Arial"/>
    </w:rPr>
  </w:style>
  <w:style w:type="numbering" w:customStyle="1" w:styleId="600">
    <w:name w:val="Нет списка60"/>
    <w:next w:val="af"/>
    <w:uiPriority w:val="99"/>
    <w:semiHidden/>
    <w:unhideWhenUsed/>
    <w:rsid w:val="0046515E"/>
  </w:style>
  <w:style w:type="table" w:customStyle="1" w:styleId="97">
    <w:name w:val="Сетка таблицы9"/>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Стиль_Список15"/>
    <w:uiPriority w:val="99"/>
    <w:rsid w:val="0046515E"/>
  </w:style>
  <w:style w:type="numbering" w:customStyle="1" w:styleId="238">
    <w:name w:val="Стиль_Список23"/>
    <w:uiPriority w:val="99"/>
    <w:rsid w:val="0046515E"/>
  </w:style>
  <w:style w:type="numbering" w:customStyle="1" w:styleId="5e">
    <w:name w:val="Стиль_Список5"/>
    <w:uiPriority w:val="99"/>
    <w:rsid w:val="0046515E"/>
  </w:style>
  <w:style w:type="numbering" w:customStyle="1" w:styleId="1200">
    <w:name w:val="Нет списка120"/>
    <w:next w:val="af"/>
    <w:uiPriority w:val="99"/>
    <w:semiHidden/>
    <w:unhideWhenUsed/>
    <w:rsid w:val="0046515E"/>
  </w:style>
  <w:style w:type="numbering" w:customStyle="1" w:styleId="2170">
    <w:name w:val="Нет списка217"/>
    <w:next w:val="af"/>
    <w:uiPriority w:val="99"/>
    <w:semiHidden/>
    <w:unhideWhenUsed/>
    <w:rsid w:val="0046515E"/>
  </w:style>
  <w:style w:type="numbering" w:customStyle="1" w:styleId="3150">
    <w:name w:val="Нет списка315"/>
    <w:next w:val="af"/>
    <w:uiPriority w:val="99"/>
    <w:semiHidden/>
    <w:unhideWhenUsed/>
    <w:rsid w:val="0046515E"/>
  </w:style>
  <w:style w:type="numbering" w:customStyle="1" w:styleId="4100">
    <w:name w:val="Нет списка410"/>
    <w:next w:val="af"/>
    <w:uiPriority w:val="99"/>
    <w:semiHidden/>
    <w:unhideWhenUsed/>
    <w:rsid w:val="0046515E"/>
  </w:style>
  <w:style w:type="numbering" w:customStyle="1" w:styleId="5100">
    <w:name w:val="Нет списка510"/>
    <w:next w:val="af"/>
    <w:uiPriority w:val="99"/>
    <w:semiHidden/>
    <w:unhideWhenUsed/>
    <w:rsid w:val="0046515E"/>
  </w:style>
  <w:style w:type="numbering" w:customStyle="1" w:styleId="1151">
    <w:name w:val="Стиль_Список115"/>
    <w:uiPriority w:val="99"/>
    <w:rsid w:val="0046515E"/>
  </w:style>
  <w:style w:type="numbering" w:customStyle="1" w:styleId="1223">
    <w:name w:val="Стиль_Список122"/>
    <w:uiPriority w:val="99"/>
    <w:rsid w:val="0046515E"/>
  </w:style>
  <w:style w:type="numbering" w:customStyle="1" w:styleId="670">
    <w:name w:val="Нет списка67"/>
    <w:next w:val="af"/>
    <w:uiPriority w:val="99"/>
    <w:semiHidden/>
    <w:unhideWhenUsed/>
    <w:rsid w:val="0046515E"/>
  </w:style>
  <w:style w:type="table" w:customStyle="1" w:styleId="1ffffff9">
    <w:name w:val="Изысканная таблица1"/>
    <w:basedOn w:val="ae"/>
    <w:next w:val="afffffc"/>
    <w:unhideWhenUsed/>
    <w:rsid w:val="0046515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c">
    <w:name w:val="Изящная таблица 11"/>
    <w:basedOn w:val="ae"/>
    <w:next w:val="1ff3"/>
    <w:unhideWhenUsed/>
    <w:rsid w:val="0046515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3">
    <w:name w:val="Изящная таблица 21"/>
    <w:basedOn w:val="ae"/>
    <w:next w:val="2fb"/>
    <w:unhideWhenUsed/>
    <w:rsid w:val="0046515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e"/>
    <w:next w:val="-10"/>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e"/>
    <w:next w:val="-20"/>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e"/>
    <w:next w:val="-3"/>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3">
    <w:name w:val="Стиль_Список132"/>
    <w:uiPriority w:val="99"/>
    <w:rsid w:val="0046515E"/>
  </w:style>
  <w:style w:type="numbering" w:customStyle="1" w:styleId="2132">
    <w:name w:val="Стиль_Список213"/>
    <w:uiPriority w:val="99"/>
    <w:rsid w:val="0046515E"/>
  </w:style>
  <w:style w:type="numbering" w:customStyle="1" w:styleId="335">
    <w:name w:val="Стиль_Список33"/>
    <w:uiPriority w:val="99"/>
    <w:rsid w:val="0046515E"/>
  </w:style>
  <w:style w:type="numbering" w:customStyle="1" w:styleId="750">
    <w:name w:val="Нет списка75"/>
    <w:next w:val="af"/>
    <w:uiPriority w:val="99"/>
    <w:semiHidden/>
    <w:unhideWhenUsed/>
    <w:rsid w:val="0046515E"/>
  </w:style>
  <w:style w:type="numbering" w:customStyle="1" w:styleId="850">
    <w:name w:val="Нет списка85"/>
    <w:next w:val="af"/>
    <w:uiPriority w:val="99"/>
    <w:semiHidden/>
    <w:unhideWhenUsed/>
    <w:rsid w:val="0046515E"/>
  </w:style>
  <w:style w:type="numbering" w:customStyle="1" w:styleId="11100">
    <w:name w:val="Нет списка1110"/>
    <w:next w:val="af"/>
    <w:uiPriority w:val="99"/>
    <w:semiHidden/>
    <w:unhideWhenUsed/>
    <w:rsid w:val="0046515E"/>
  </w:style>
  <w:style w:type="table" w:customStyle="1" w:styleId="165">
    <w:name w:val="Сетка таблицы16"/>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3">
    <w:name w:val="Стиль_Список222"/>
    <w:uiPriority w:val="99"/>
    <w:rsid w:val="0046515E"/>
  </w:style>
  <w:style w:type="numbering" w:customStyle="1" w:styleId="1414">
    <w:name w:val="Стиль_Список141"/>
    <w:uiPriority w:val="99"/>
    <w:rsid w:val="0046515E"/>
  </w:style>
  <w:style w:type="numbering" w:customStyle="1" w:styleId="426">
    <w:name w:val="Стиль_Список42"/>
    <w:uiPriority w:val="99"/>
    <w:rsid w:val="0046515E"/>
  </w:style>
  <w:style w:type="numbering" w:customStyle="1" w:styleId="11131">
    <w:name w:val="Стиль_Список1113"/>
    <w:uiPriority w:val="99"/>
    <w:rsid w:val="0046515E"/>
  </w:style>
  <w:style w:type="numbering" w:customStyle="1" w:styleId="21121">
    <w:name w:val="Стиль_Список2112"/>
    <w:uiPriority w:val="99"/>
    <w:rsid w:val="0046515E"/>
  </w:style>
  <w:style w:type="numbering" w:customStyle="1" w:styleId="3123">
    <w:name w:val="Стиль_Список312"/>
    <w:uiPriority w:val="99"/>
    <w:rsid w:val="0046515E"/>
  </w:style>
  <w:style w:type="numbering" w:customStyle="1" w:styleId="11150">
    <w:name w:val="Нет списка1115"/>
    <w:next w:val="af"/>
    <w:uiPriority w:val="99"/>
    <w:semiHidden/>
    <w:unhideWhenUsed/>
    <w:rsid w:val="0046515E"/>
  </w:style>
  <w:style w:type="numbering" w:customStyle="1" w:styleId="2180">
    <w:name w:val="Нет списка218"/>
    <w:next w:val="af"/>
    <w:semiHidden/>
    <w:unhideWhenUsed/>
    <w:rsid w:val="0046515E"/>
  </w:style>
  <w:style w:type="table" w:customStyle="1" w:styleId="1143">
    <w:name w:val="Сетка таблицы114"/>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
    <w:name w:val="Сетка таблицы26"/>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f"/>
    <w:uiPriority w:val="99"/>
    <w:semiHidden/>
    <w:rsid w:val="0046515E"/>
  </w:style>
  <w:style w:type="numbering" w:customStyle="1" w:styleId="11115">
    <w:name w:val="Нет списка11115"/>
    <w:next w:val="af"/>
    <w:uiPriority w:val="99"/>
    <w:semiHidden/>
    <w:unhideWhenUsed/>
    <w:rsid w:val="0046515E"/>
  </w:style>
  <w:style w:type="numbering" w:customStyle="1" w:styleId="111114">
    <w:name w:val="Нет списка111114"/>
    <w:next w:val="af"/>
    <w:uiPriority w:val="99"/>
    <w:semiHidden/>
    <w:rsid w:val="0046515E"/>
  </w:style>
  <w:style w:type="table" w:customStyle="1" w:styleId="11116">
    <w:name w:val="Сетка таблицы11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Нет списка1111112"/>
    <w:next w:val="af"/>
    <w:uiPriority w:val="99"/>
    <w:semiHidden/>
    <w:unhideWhenUsed/>
    <w:rsid w:val="0046515E"/>
  </w:style>
  <w:style w:type="numbering" w:customStyle="1" w:styleId="11111112">
    <w:name w:val="Нет списка11111112"/>
    <w:next w:val="af"/>
    <w:uiPriority w:val="99"/>
    <w:semiHidden/>
    <w:rsid w:val="0046515E"/>
  </w:style>
  <w:style w:type="numbering" w:customStyle="1" w:styleId="111120">
    <w:name w:val="Стиль_Список11112"/>
    <w:uiPriority w:val="99"/>
    <w:rsid w:val="0046515E"/>
  </w:style>
  <w:style w:type="numbering" w:customStyle="1" w:styleId="21140">
    <w:name w:val="Нет списка2114"/>
    <w:next w:val="af"/>
    <w:uiPriority w:val="99"/>
    <w:semiHidden/>
    <w:unhideWhenUsed/>
    <w:rsid w:val="0046515E"/>
  </w:style>
  <w:style w:type="numbering" w:customStyle="1" w:styleId="1250">
    <w:name w:val="Нет списка125"/>
    <w:next w:val="af"/>
    <w:uiPriority w:val="99"/>
    <w:semiHidden/>
    <w:unhideWhenUsed/>
    <w:rsid w:val="0046515E"/>
  </w:style>
  <w:style w:type="table" w:customStyle="1" w:styleId="2141">
    <w:name w:val="Сетка таблицы214"/>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f"/>
    <w:uiPriority w:val="99"/>
    <w:semiHidden/>
    <w:unhideWhenUsed/>
    <w:rsid w:val="0046515E"/>
  </w:style>
  <w:style w:type="numbering" w:customStyle="1" w:styleId="211130">
    <w:name w:val="Нет списка21113"/>
    <w:next w:val="af"/>
    <w:uiPriority w:val="99"/>
    <w:semiHidden/>
    <w:unhideWhenUsed/>
    <w:rsid w:val="0046515E"/>
  </w:style>
  <w:style w:type="numbering" w:customStyle="1" w:styleId="31140">
    <w:name w:val="Нет списка3114"/>
    <w:next w:val="af"/>
    <w:uiPriority w:val="99"/>
    <w:semiHidden/>
    <w:unhideWhenUsed/>
    <w:rsid w:val="0046515E"/>
  </w:style>
  <w:style w:type="numbering" w:customStyle="1" w:styleId="4150">
    <w:name w:val="Нет списка415"/>
    <w:next w:val="af"/>
    <w:uiPriority w:val="99"/>
    <w:semiHidden/>
    <w:rsid w:val="0046515E"/>
  </w:style>
  <w:style w:type="numbering" w:customStyle="1" w:styleId="5150">
    <w:name w:val="Нет списка515"/>
    <w:next w:val="af"/>
    <w:uiPriority w:val="99"/>
    <w:semiHidden/>
    <w:rsid w:val="0046515E"/>
  </w:style>
  <w:style w:type="numbering" w:customStyle="1" w:styleId="615">
    <w:name w:val="Нет списка615"/>
    <w:next w:val="af"/>
    <w:uiPriority w:val="99"/>
    <w:semiHidden/>
    <w:rsid w:val="0046515E"/>
  </w:style>
  <w:style w:type="table" w:customStyle="1" w:styleId="344">
    <w:name w:val="Сетка таблицы34"/>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
    <w:name w:val="Нет списка714"/>
    <w:next w:val="af"/>
    <w:uiPriority w:val="99"/>
    <w:semiHidden/>
    <w:rsid w:val="0046515E"/>
  </w:style>
  <w:style w:type="numbering" w:customStyle="1" w:styleId="12121">
    <w:name w:val="Стиль_Список1212"/>
    <w:uiPriority w:val="99"/>
    <w:rsid w:val="0046515E"/>
  </w:style>
  <w:style w:type="numbering" w:customStyle="1" w:styleId="1350">
    <w:name w:val="Нет списка135"/>
    <w:next w:val="af"/>
    <w:uiPriority w:val="99"/>
    <w:semiHidden/>
    <w:unhideWhenUsed/>
    <w:rsid w:val="0046515E"/>
  </w:style>
  <w:style w:type="numbering" w:customStyle="1" w:styleId="11340">
    <w:name w:val="Нет списка1134"/>
    <w:next w:val="af"/>
    <w:uiPriority w:val="99"/>
    <w:semiHidden/>
    <w:rsid w:val="0046515E"/>
  </w:style>
  <w:style w:type="table" w:customStyle="1" w:styleId="1241">
    <w:name w:val="Сетка таблицы124"/>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46515E"/>
  </w:style>
  <w:style w:type="numbering" w:customStyle="1" w:styleId="11123">
    <w:name w:val="Нет списка11123"/>
    <w:next w:val="af"/>
    <w:uiPriority w:val="99"/>
    <w:semiHidden/>
    <w:unhideWhenUsed/>
    <w:rsid w:val="0046515E"/>
  </w:style>
  <w:style w:type="numbering" w:customStyle="1" w:styleId="111123">
    <w:name w:val="Нет списка111123"/>
    <w:next w:val="af"/>
    <w:uiPriority w:val="99"/>
    <w:semiHidden/>
    <w:rsid w:val="0046515E"/>
  </w:style>
  <w:style w:type="numbering" w:customStyle="1" w:styleId="1111120">
    <w:name w:val="Стиль_Список111112"/>
    <w:uiPriority w:val="99"/>
    <w:rsid w:val="0046515E"/>
  </w:style>
  <w:style w:type="numbering" w:customStyle="1" w:styleId="2250">
    <w:name w:val="Нет списка225"/>
    <w:next w:val="af"/>
    <w:uiPriority w:val="99"/>
    <w:semiHidden/>
    <w:unhideWhenUsed/>
    <w:rsid w:val="0046515E"/>
  </w:style>
  <w:style w:type="numbering" w:customStyle="1" w:styleId="1214">
    <w:name w:val="Нет списка1214"/>
    <w:next w:val="af"/>
    <w:uiPriority w:val="99"/>
    <w:semiHidden/>
    <w:unhideWhenUsed/>
    <w:rsid w:val="0046515E"/>
  </w:style>
  <w:style w:type="table" w:customStyle="1" w:styleId="2231">
    <w:name w:val="Сетка таблицы22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f"/>
    <w:uiPriority w:val="99"/>
    <w:semiHidden/>
    <w:unhideWhenUsed/>
    <w:rsid w:val="0046515E"/>
  </w:style>
  <w:style w:type="numbering" w:customStyle="1" w:styleId="21240">
    <w:name w:val="Нет списка2124"/>
    <w:next w:val="af"/>
    <w:uiPriority w:val="99"/>
    <w:semiHidden/>
    <w:unhideWhenUsed/>
    <w:rsid w:val="0046515E"/>
  </w:style>
  <w:style w:type="numbering" w:customStyle="1" w:styleId="3250">
    <w:name w:val="Нет списка325"/>
    <w:next w:val="af"/>
    <w:uiPriority w:val="99"/>
    <w:semiHidden/>
    <w:unhideWhenUsed/>
    <w:rsid w:val="0046515E"/>
  </w:style>
  <w:style w:type="numbering" w:customStyle="1" w:styleId="41140">
    <w:name w:val="Нет списка4114"/>
    <w:next w:val="af"/>
    <w:uiPriority w:val="99"/>
    <w:semiHidden/>
    <w:rsid w:val="0046515E"/>
  </w:style>
  <w:style w:type="numbering" w:customStyle="1" w:styleId="5114">
    <w:name w:val="Нет списка5114"/>
    <w:next w:val="af"/>
    <w:uiPriority w:val="99"/>
    <w:semiHidden/>
    <w:rsid w:val="0046515E"/>
  </w:style>
  <w:style w:type="numbering" w:customStyle="1" w:styleId="6114">
    <w:name w:val="Нет списка6114"/>
    <w:next w:val="af"/>
    <w:uiPriority w:val="99"/>
    <w:semiHidden/>
    <w:rsid w:val="0046515E"/>
  </w:style>
  <w:style w:type="numbering" w:customStyle="1" w:styleId="7113">
    <w:name w:val="Нет списка7113"/>
    <w:next w:val="af"/>
    <w:uiPriority w:val="99"/>
    <w:semiHidden/>
    <w:unhideWhenUsed/>
    <w:rsid w:val="0046515E"/>
  </w:style>
  <w:style w:type="table" w:customStyle="1" w:styleId="443">
    <w:name w:val="Сетка таблицы44"/>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0">
    <w:name w:val="Нет списка1314"/>
    <w:next w:val="af"/>
    <w:uiPriority w:val="99"/>
    <w:semiHidden/>
    <w:unhideWhenUsed/>
    <w:rsid w:val="0046515E"/>
  </w:style>
  <w:style w:type="numbering" w:customStyle="1" w:styleId="2214">
    <w:name w:val="Нет списка2214"/>
    <w:next w:val="af"/>
    <w:uiPriority w:val="99"/>
    <w:semiHidden/>
    <w:unhideWhenUsed/>
    <w:rsid w:val="0046515E"/>
  </w:style>
  <w:style w:type="numbering" w:customStyle="1" w:styleId="31113">
    <w:name w:val="Нет списка31113"/>
    <w:next w:val="af"/>
    <w:semiHidden/>
    <w:unhideWhenUsed/>
    <w:rsid w:val="0046515E"/>
  </w:style>
  <w:style w:type="numbering" w:customStyle="1" w:styleId="41113">
    <w:name w:val="Нет списка41113"/>
    <w:next w:val="af"/>
    <w:semiHidden/>
    <w:rsid w:val="0046515E"/>
  </w:style>
  <w:style w:type="numbering" w:customStyle="1" w:styleId="51113">
    <w:name w:val="Нет списка51113"/>
    <w:next w:val="af"/>
    <w:semiHidden/>
    <w:rsid w:val="0046515E"/>
  </w:style>
  <w:style w:type="numbering" w:customStyle="1" w:styleId="61113">
    <w:name w:val="Нет списка61113"/>
    <w:next w:val="af"/>
    <w:semiHidden/>
    <w:rsid w:val="0046515E"/>
  </w:style>
  <w:style w:type="numbering" w:customStyle="1" w:styleId="813">
    <w:name w:val="Нет списка813"/>
    <w:next w:val="af"/>
    <w:uiPriority w:val="99"/>
    <w:semiHidden/>
    <w:unhideWhenUsed/>
    <w:rsid w:val="0046515E"/>
  </w:style>
  <w:style w:type="numbering" w:customStyle="1" w:styleId="1450">
    <w:name w:val="Нет списка145"/>
    <w:next w:val="af"/>
    <w:uiPriority w:val="99"/>
    <w:semiHidden/>
    <w:rsid w:val="0046515E"/>
  </w:style>
  <w:style w:type="table" w:customStyle="1" w:styleId="534">
    <w:name w:val="Сетка таблицы53"/>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f"/>
    <w:uiPriority w:val="99"/>
    <w:semiHidden/>
    <w:unhideWhenUsed/>
    <w:rsid w:val="0046515E"/>
  </w:style>
  <w:style w:type="numbering" w:customStyle="1" w:styleId="2350">
    <w:name w:val="Нет списка235"/>
    <w:next w:val="af"/>
    <w:uiPriority w:val="99"/>
    <w:semiHidden/>
    <w:unhideWhenUsed/>
    <w:rsid w:val="0046515E"/>
  </w:style>
  <w:style w:type="numbering" w:customStyle="1" w:styleId="32140">
    <w:name w:val="Нет списка3214"/>
    <w:next w:val="af"/>
    <w:uiPriority w:val="99"/>
    <w:semiHidden/>
    <w:unhideWhenUsed/>
    <w:rsid w:val="0046515E"/>
  </w:style>
  <w:style w:type="numbering" w:customStyle="1" w:styleId="4250">
    <w:name w:val="Нет списка425"/>
    <w:next w:val="af"/>
    <w:uiPriority w:val="99"/>
    <w:semiHidden/>
    <w:unhideWhenUsed/>
    <w:rsid w:val="0046515E"/>
  </w:style>
  <w:style w:type="numbering" w:customStyle="1" w:styleId="5250">
    <w:name w:val="Нет списка525"/>
    <w:next w:val="af"/>
    <w:uiPriority w:val="99"/>
    <w:semiHidden/>
    <w:unhideWhenUsed/>
    <w:rsid w:val="0046515E"/>
  </w:style>
  <w:style w:type="numbering" w:customStyle="1" w:styleId="6250">
    <w:name w:val="Нет списка625"/>
    <w:next w:val="af"/>
    <w:uiPriority w:val="99"/>
    <w:semiHidden/>
    <w:unhideWhenUsed/>
    <w:rsid w:val="0046515E"/>
  </w:style>
  <w:style w:type="numbering" w:customStyle="1" w:styleId="71112">
    <w:name w:val="Нет списка71112"/>
    <w:next w:val="af"/>
    <w:uiPriority w:val="99"/>
    <w:semiHidden/>
    <w:rsid w:val="0046515E"/>
  </w:style>
  <w:style w:type="numbering" w:customStyle="1" w:styleId="121130">
    <w:name w:val="Нет списка12113"/>
    <w:next w:val="af"/>
    <w:uiPriority w:val="99"/>
    <w:semiHidden/>
    <w:unhideWhenUsed/>
    <w:rsid w:val="0046515E"/>
  </w:style>
  <w:style w:type="numbering" w:customStyle="1" w:styleId="211112">
    <w:name w:val="Нет списка211112"/>
    <w:next w:val="af"/>
    <w:uiPriority w:val="99"/>
    <w:semiHidden/>
    <w:unhideWhenUsed/>
    <w:rsid w:val="0046515E"/>
  </w:style>
  <w:style w:type="numbering" w:customStyle="1" w:styleId="311112">
    <w:name w:val="Нет списка311112"/>
    <w:next w:val="af"/>
    <w:uiPriority w:val="99"/>
    <w:semiHidden/>
    <w:unhideWhenUsed/>
    <w:rsid w:val="0046515E"/>
  </w:style>
  <w:style w:type="numbering" w:customStyle="1" w:styleId="411112">
    <w:name w:val="Нет списка411112"/>
    <w:next w:val="af"/>
    <w:uiPriority w:val="99"/>
    <w:semiHidden/>
    <w:unhideWhenUsed/>
    <w:rsid w:val="0046515E"/>
  </w:style>
  <w:style w:type="numbering" w:customStyle="1" w:styleId="511112">
    <w:name w:val="Нет списка511112"/>
    <w:next w:val="af"/>
    <w:uiPriority w:val="99"/>
    <w:semiHidden/>
    <w:unhideWhenUsed/>
    <w:rsid w:val="0046515E"/>
  </w:style>
  <w:style w:type="numbering" w:customStyle="1" w:styleId="611112">
    <w:name w:val="Нет списка611112"/>
    <w:next w:val="af"/>
    <w:uiPriority w:val="99"/>
    <w:semiHidden/>
    <w:unhideWhenUsed/>
    <w:rsid w:val="0046515E"/>
  </w:style>
  <w:style w:type="numbering" w:customStyle="1" w:styleId="8112">
    <w:name w:val="Нет списка8112"/>
    <w:next w:val="af"/>
    <w:uiPriority w:val="99"/>
    <w:semiHidden/>
    <w:rsid w:val="0046515E"/>
  </w:style>
  <w:style w:type="numbering" w:customStyle="1" w:styleId="13113">
    <w:name w:val="Нет списка13113"/>
    <w:next w:val="af"/>
    <w:uiPriority w:val="99"/>
    <w:semiHidden/>
    <w:unhideWhenUsed/>
    <w:rsid w:val="0046515E"/>
  </w:style>
  <w:style w:type="numbering" w:customStyle="1" w:styleId="22113">
    <w:name w:val="Нет списка22113"/>
    <w:next w:val="af"/>
    <w:uiPriority w:val="99"/>
    <w:semiHidden/>
    <w:unhideWhenUsed/>
    <w:rsid w:val="0046515E"/>
  </w:style>
  <w:style w:type="numbering" w:customStyle="1" w:styleId="32113">
    <w:name w:val="Нет списка32113"/>
    <w:next w:val="af"/>
    <w:uiPriority w:val="99"/>
    <w:semiHidden/>
    <w:unhideWhenUsed/>
    <w:rsid w:val="0046515E"/>
  </w:style>
  <w:style w:type="numbering" w:customStyle="1" w:styleId="42130">
    <w:name w:val="Нет списка4213"/>
    <w:next w:val="af"/>
    <w:uiPriority w:val="99"/>
    <w:semiHidden/>
    <w:unhideWhenUsed/>
    <w:rsid w:val="0046515E"/>
  </w:style>
  <w:style w:type="numbering" w:customStyle="1" w:styleId="5213">
    <w:name w:val="Нет списка5213"/>
    <w:next w:val="af"/>
    <w:uiPriority w:val="99"/>
    <w:semiHidden/>
    <w:unhideWhenUsed/>
    <w:rsid w:val="0046515E"/>
  </w:style>
  <w:style w:type="numbering" w:customStyle="1" w:styleId="6213">
    <w:name w:val="Нет списка6213"/>
    <w:next w:val="af"/>
    <w:uiPriority w:val="99"/>
    <w:semiHidden/>
    <w:unhideWhenUsed/>
    <w:rsid w:val="0046515E"/>
  </w:style>
  <w:style w:type="numbering" w:customStyle="1" w:styleId="950">
    <w:name w:val="Нет списка95"/>
    <w:next w:val="af"/>
    <w:uiPriority w:val="99"/>
    <w:semiHidden/>
    <w:rsid w:val="0046515E"/>
  </w:style>
  <w:style w:type="numbering" w:customStyle="1" w:styleId="14130">
    <w:name w:val="Нет списка1413"/>
    <w:next w:val="af"/>
    <w:uiPriority w:val="99"/>
    <w:semiHidden/>
    <w:unhideWhenUsed/>
    <w:rsid w:val="0046515E"/>
  </w:style>
  <w:style w:type="numbering" w:customStyle="1" w:styleId="23130">
    <w:name w:val="Нет списка2313"/>
    <w:next w:val="af"/>
    <w:uiPriority w:val="99"/>
    <w:semiHidden/>
    <w:unhideWhenUsed/>
    <w:rsid w:val="0046515E"/>
  </w:style>
  <w:style w:type="numbering" w:customStyle="1" w:styleId="3340">
    <w:name w:val="Нет списка334"/>
    <w:next w:val="af"/>
    <w:uiPriority w:val="99"/>
    <w:semiHidden/>
    <w:unhideWhenUsed/>
    <w:rsid w:val="0046515E"/>
  </w:style>
  <w:style w:type="numbering" w:customStyle="1" w:styleId="4340">
    <w:name w:val="Нет списка434"/>
    <w:next w:val="af"/>
    <w:uiPriority w:val="99"/>
    <w:semiHidden/>
    <w:unhideWhenUsed/>
    <w:rsid w:val="0046515E"/>
  </w:style>
  <w:style w:type="numbering" w:customStyle="1" w:styleId="5340">
    <w:name w:val="Нет списка534"/>
    <w:next w:val="af"/>
    <w:uiPriority w:val="99"/>
    <w:semiHidden/>
    <w:unhideWhenUsed/>
    <w:rsid w:val="0046515E"/>
  </w:style>
  <w:style w:type="numbering" w:customStyle="1" w:styleId="634">
    <w:name w:val="Нет списка634"/>
    <w:next w:val="af"/>
    <w:uiPriority w:val="99"/>
    <w:semiHidden/>
    <w:unhideWhenUsed/>
    <w:rsid w:val="0046515E"/>
  </w:style>
  <w:style w:type="numbering" w:customStyle="1" w:styleId="105">
    <w:name w:val="Нет списка105"/>
    <w:next w:val="af"/>
    <w:uiPriority w:val="99"/>
    <w:semiHidden/>
    <w:unhideWhenUsed/>
    <w:rsid w:val="0046515E"/>
  </w:style>
  <w:style w:type="numbering" w:customStyle="1" w:styleId="1550">
    <w:name w:val="Нет списка155"/>
    <w:next w:val="af"/>
    <w:uiPriority w:val="99"/>
    <w:semiHidden/>
    <w:unhideWhenUsed/>
    <w:rsid w:val="0046515E"/>
  </w:style>
  <w:style w:type="numbering" w:customStyle="1" w:styleId="1650">
    <w:name w:val="Нет списка165"/>
    <w:next w:val="af"/>
    <w:uiPriority w:val="99"/>
    <w:semiHidden/>
    <w:unhideWhenUsed/>
    <w:rsid w:val="0046515E"/>
  </w:style>
  <w:style w:type="numbering" w:customStyle="1" w:styleId="174">
    <w:name w:val="Нет списка174"/>
    <w:next w:val="af"/>
    <w:uiPriority w:val="99"/>
    <w:semiHidden/>
    <w:unhideWhenUsed/>
    <w:rsid w:val="0046515E"/>
  </w:style>
  <w:style w:type="numbering" w:customStyle="1" w:styleId="184">
    <w:name w:val="Нет списка184"/>
    <w:next w:val="af"/>
    <w:uiPriority w:val="99"/>
    <w:semiHidden/>
    <w:unhideWhenUsed/>
    <w:rsid w:val="0046515E"/>
  </w:style>
  <w:style w:type="numbering" w:customStyle="1" w:styleId="194">
    <w:name w:val="Нет списка194"/>
    <w:next w:val="af"/>
    <w:uiPriority w:val="99"/>
    <w:semiHidden/>
    <w:unhideWhenUsed/>
    <w:rsid w:val="0046515E"/>
  </w:style>
  <w:style w:type="numbering" w:customStyle="1" w:styleId="204">
    <w:name w:val="Нет списка204"/>
    <w:next w:val="af"/>
    <w:uiPriority w:val="99"/>
    <w:semiHidden/>
    <w:unhideWhenUsed/>
    <w:rsid w:val="0046515E"/>
  </w:style>
  <w:style w:type="numbering" w:customStyle="1" w:styleId="244">
    <w:name w:val="Нет списка244"/>
    <w:next w:val="af"/>
    <w:uiPriority w:val="99"/>
    <w:semiHidden/>
    <w:unhideWhenUsed/>
    <w:rsid w:val="0046515E"/>
  </w:style>
  <w:style w:type="numbering" w:customStyle="1" w:styleId="2540">
    <w:name w:val="Нет списка254"/>
    <w:next w:val="af"/>
    <w:uiPriority w:val="99"/>
    <w:semiHidden/>
    <w:unhideWhenUsed/>
    <w:rsid w:val="0046515E"/>
  </w:style>
  <w:style w:type="numbering" w:customStyle="1" w:styleId="2640">
    <w:name w:val="Нет списка264"/>
    <w:next w:val="af"/>
    <w:uiPriority w:val="99"/>
    <w:semiHidden/>
    <w:unhideWhenUsed/>
    <w:rsid w:val="0046515E"/>
  </w:style>
  <w:style w:type="numbering" w:customStyle="1" w:styleId="274">
    <w:name w:val="Нет списка274"/>
    <w:next w:val="af"/>
    <w:uiPriority w:val="99"/>
    <w:semiHidden/>
    <w:unhideWhenUsed/>
    <w:rsid w:val="0046515E"/>
  </w:style>
  <w:style w:type="numbering" w:customStyle="1" w:styleId="283">
    <w:name w:val="Нет списка283"/>
    <w:next w:val="af"/>
    <w:uiPriority w:val="99"/>
    <w:semiHidden/>
    <w:unhideWhenUsed/>
    <w:rsid w:val="0046515E"/>
  </w:style>
  <w:style w:type="numbering" w:customStyle="1" w:styleId="1103">
    <w:name w:val="Нет списка1103"/>
    <w:next w:val="af"/>
    <w:semiHidden/>
    <w:rsid w:val="0046515E"/>
  </w:style>
  <w:style w:type="table" w:customStyle="1" w:styleId="635">
    <w:name w:val="Сетка таблицы63"/>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f"/>
    <w:uiPriority w:val="99"/>
    <w:semiHidden/>
    <w:unhideWhenUsed/>
    <w:rsid w:val="0046515E"/>
  </w:style>
  <w:style w:type="numbering" w:customStyle="1" w:styleId="2930">
    <w:name w:val="Нет списка293"/>
    <w:next w:val="af"/>
    <w:uiPriority w:val="99"/>
    <w:semiHidden/>
    <w:unhideWhenUsed/>
    <w:rsid w:val="0046515E"/>
  </w:style>
  <w:style w:type="numbering" w:customStyle="1" w:styleId="3430">
    <w:name w:val="Нет списка343"/>
    <w:next w:val="af"/>
    <w:uiPriority w:val="99"/>
    <w:semiHidden/>
    <w:unhideWhenUsed/>
    <w:rsid w:val="0046515E"/>
  </w:style>
  <w:style w:type="numbering" w:customStyle="1" w:styleId="4430">
    <w:name w:val="Нет списка443"/>
    <w:next w:val="af"/>
    <w:uiPriority w:val="99"/>
    <w:semiHidden/>
    <w:unhideWhenUsed/>
    <w:rsid w:val="0046515E"/>
  </w:style>
  <w:style w:type="numbering" w:customStyle="1" w:styleId="543">
    <w:name w:val="Нет списка543"/>
    <w:next w:val="af"/>
    <w:uiPriority w:val="99"/>
    <w:semiHidden/>
    <w:unhideWhenUsed/>
    <w:rsid w:val="0046515E"/>
  </w:style>
  <w:style w:type="numbering" w:customStyle="1" w:styleId="643">
    <w:name w:val="Нет списка643"/>
    <w:next w:val="af"/>
    <w:uiPriority w:val="99"/>
    <w:semiHidden/>
    <w:unhideWhenUsed/>
    <w:rsid w:val="0046515E"/>
  </w:style>
  <w:style w:type="numbering" w:customStyle="1" w:styleId="723">
    <w:name w:val="Нет списка723"/>
    <w:next w:val="af"/>
    <w:uiPriority w:val="99"/>
    <w:semiHidden/>
    <w:rsid w:val="0046515E"/>
  </w:style>
  <w:style w:type="numbering" w:customStyle="1" w:styleId="12230">
    <w:name w:val="Нет списка1223"/>
    <w:next w:val="af"/>
    <w:uiPriority w:val="99"/>
    <w:semiHidden/>
    <w:unhideWhenUsed/>
    <w:rsid w:val="0046515E"/>
  </w:style>
  <w:style w:type="numbering" w:customStyle="1" w:styleId="21213">
    <w:name w:val="Нет списка21213"/>
    <w:next w:val="af"/>
    <w:uiPriority w:val="99"/>
    <w:semiHidden/>
    <w:unhideWhenUsed/>
    <w:rsid w:val="0046515E"/>
  </w:style>
  <w:style w:type="numbering" w:customStyle="1" w:styleId="31230">
    <w:name w:val="Нет списка3123"/>
    <w:next w:val="af"/>
    <w:uiPriority w:val="99"/>
    <w:semiHidden/>
    <w:unhideWhenUsed/>
    <w:rsid w:val="0046515E"/>
  </w:style>
  <w:style w:type="numbering" w:customStyle="1" w:styleId="4123">
    <w:name w:val="Нет списка4123"/>
    <w:next w:val="af"/>
    <w:uiPriority w:val="99"/>
    <w:semiHidden/>
    <w:unhideWhenUsed/>
    <w:rsid w:val="0046515E"/>
  </w:style>
  <w:style w:type="numbering" w:customStyle="1" w:styleId="5123">
    <w:name w:val="Нет списка5123"/>
    <w:next w:val="af"/>
    <w:uiPriority w:val="99"/>
    <w:semiHidden/>
    <w:unhideWhenUsed/>
    <w:rsid w:val="0046515E"/>
  </w:style>
  <w:style w:type="numbering" w:customStyle="1" w:styleId="6123">
    <w:name w:val="Нет списка6123"/>
    <w:next w:val="af"/>
    <w:uiPriority w:val="99"/>
    <w:semiHidden/>
    <w:unhideWhenUsed/>
    <w:rsid w:val="0046515E"/>
  </w:style>
  <w:style w:type="numbering" w:customStyle="1" w:styleId="823">
    <w:name w:val="Нет списка823"/>
    <w:next w:val="af"/>
    <w:uiPriority w:val="99"/>
    <w:semiHidden/>
    <w:rsid w:val="0046515E"/>
  </w:style>
  <w:style w:type="numbering" w:customStyle="1" w:styleId="13230">
    <w:name w:val="Нет списка1323"/>
    <w:next w:val="af"/>
    <w:uiPriority w:val="99"/>
    <w:semiHidden/>
    <w:unhideWhenUsed/>
    <w:rsid w:val="0046515E"/>
  </w:style>
  <w:style w:type="numbering" w:customStyle="1" w:styleId="22230">
    <w:name w:val="Нет списка2223"/>
    <w:next w:val="af"/>
    <w:uiPriority w:val="99"/>
    <w:semiHidden/>
    <w:unhideWhenUsed/>
    <w:rsid w:val="0046515E"/>
  </w:style>
  <w:style w:type="numbering" w:customStyle="1" w:styleId="3223">
    <w:name w:val="Нет списка3223"/>
    <w:next w:val="af"/>
    <w:uiPriority w:val="99"/>
    <w:semiHidden/>
    <w:unhideWhenUsed/>
    <w:rsid w:val="0046515E"/>
  </w:style>
  <w:style w:type="numbering" w:customStyle="1" w:styleId="4223">
    <w:name w:val="Нет списка4223"/>
    <w:next w:val="af"/>
    <w:uiPriority w:val="99"/>
    <w:semiHidden/>
    <w:unhideWhenUsed/>
    <w:rsid w:val="0046515E"/>
  </w:style>
  <w:style w:type="numbering" w:customStyle="1" w:styleId="5223">
    <w:name w:val="Нет списка5223"/>
    <w:next w:val="af"/>
    <w:uiPriority w:val="99"/>
    <w:semiHidden/>
    <w:unhideWhenUsed/>
    <w:rsid w:val="0046515E"/>
  </w:style>
  <w:style w:type="numbering" w:customStyle="1" w:styleId="6223">
    <w:name w:val="Нет списка6223"/>
    <w:next w:val="af"/>
    <w:uiPriority w:val="99"/>
    <w:semiHidden/>
    <w:unhideWhenUsed/>
    <w:rsid w:val="0046515E"/>
  </w:style>
  <w:style w:type="numbering" w:customStyle="1" w:styleId="913">
    <w:name w:val="Нет списка913"/>
    <w:next w:val="af"/>
    <w:uiPriority w:val="99"/>
    <w:semiHidden/>
    <w:rsid w:val="0046515E"/>
  </w:style>
  <w:style w:type="numbering" w:customStyle="1" w:styleId="1423">
    <w:name w:val="Нет списка1423"/>
    <w:next w:val="af"/>
    <w:uiPriority w:val="99"/>
    <w:semiHidden/>
    <w:unhideWhenUsed/>
    <w:rsid w:val="0046515E"/>
  </w:style>
  <w:style w:type="numbering" w:customStyle="1" w:styleId="2323">
    <w:name w:val="Нет списка2323"/>
    <w:next w:val="af"/>
    <w:uiPriority w:val="99"/>
    <w:semiHidden/>
    <w:unhideWhenUsed/>
    <w:rsid w:val="0046515E"/>
  </w:style>
  <w:style w:type="numbering" w:customStyle="1" w:styleId="3313">
    <w:name w:val="Нет списка3313"/>
    <w:next w:val="af"/>
    <w:uiPriority w:val="99"/>
    <w:semiHidden/>
    <w:unhideWhenUsed/>
    <w:rsid w:val="0046515E"/>
  </w:style>
  <w:style w:type="numbering" w:customStyle="1" w:styleId="4313">
    <w:name w:val="Нет списка4313"/>
    <w:next w:val="af"/>
    <w:uiPriority w:val="99"/>
    <w:semiHidden/>
    <w:unhideWhenUsed/>
    <w:rsid w:val="0046515E"/>
  </w:style>
  <w:style w:type="numbering" w:customStyle="1" w:styleId="5313">
    <w:name w:val="Нет списка5313"/>
    <w:next w:val="af"/>
    <w:uiPriority w:val="99"/>
    <w:semiHidden/>
    <w:unhideWhenUsed/>
    <w:rsid w:val="0046515E"/>
  </w:style>
  <w:style w:type="numbering" w:customStyle="1" w:styleId="6313">
    <w:name w:val="Нет списка6313"/>
    <w:next w:val="af"/>
    <w:uiPriority w:val="99"/>
    <w:semiHidden/>
    <w:unhideWhenUsed/>
    <w:rsid w:val="0046515E"/>
  </w:style>
  <w:style w:type="numbering" w:customStyle="1" w:styleId="1013">
    <w:name w:val="Нет списка1013"/>
    <w:next w:val="af"/>
    <w:uiPriority w:val="99"/>
    <w:semiHidden/>
    <w:unhideWhenUsed/>
    <w:rsid w:val="0046515E"/>
  </w:style>
  <w:style w:type="numbering" w:customStyle="1" w:styleId="1513">
    <w:name w:val="Нет списка1513"/>
    <w:next w:val="af"/>
    <w:uiPriority w:val="99"/>
    <w:semiHidden/>
    <w:unhideWhenUsed/>
    <w:rsid w:val="0046515E"/>
  </w:style>
  <w:style w:type="numbering" w:customStyle="1" w:styleId="1613">
    <w:name w:val="Нет списка1613"/>
    <w:next w:val="af"/>
    <w:uiPriority w:val="99"/>
    <w:semiHidden/>
    <w:unhideWhenUsed/>
    <w:rsid w:val="0046515E"/>
  </w:style>
  <w:style w:type="numbering" w:customStyle="1" w:styleId="1713">
    <w:name w:val="Нет списка1713"/>
    <w:next w:val="af"/>
    <w:uiPriority w:val="99"/>
    <w:semiHidden/>
    <w:unhideWhenUsed/>
    <w:rsid w:val="0046515E"/>
  </w:style>
  <w:style w:type="numbering" w:customStyle="1" w:styleId="1813">
    <w:name w:val="Нет списка1813"/>
    <w:next w:val="af"/>
    <w:uiPriority w:val="99"/>
    <w:semiHidden/>
    <w:unhideWhenUsed/>
    <w:rsid w:val="0046515E"/>
  </w:style>
  <w:style w:type="numbering" w:customStyle="1" w:styleId="1913">
    <w:name w:val="Нет списка1913"/>
    <w:next w:val="af"/>
    <w:uiPriority w:val="99"/>
    <w:semiHidden/>
    <w:unhideWhenUsed/>
    <w:rsid w:val="0046515E"/>
  </w:style>
  <w:style w:type="numbering" w:customStyle="1" w:styleId="2013">
    <w:name w:val="Нет списка2013"/>
    <w:next w:val="af"/>
    <w:uiPriority w:val="99"/>
    <w:semiHidden/>
    <w:unhideWhenUsed/>
    <w:rsid w:val="0046515E"/>
  </w:style>
  <w:style w:type="numbering" w:customStyle="1" w:styleId="2413">
    <w:name w:val="Нет списка2413"/>
    <w:next w:val="af"/>
    <w:uiPriority w:val="99"/>
    <w:semiHidden/>
    <w:unhideWhenUsed/>
    <w:rsid w:val="0046515E"/>
  </w:style>
  <w:style w:type="numbering" w:customStyle="1" w:styleId="2513">
    <w:name w:val="Нет списка2513"/>
    <w:next w:val="af"/>
    <w:uiPriority w:val="99"/>
    <w:semiHidden/>
    <w:unhideWhenUsed/>
    <w:rsid w:val="0046515E"/>
  </w:style>
  <w:style w:type="numbering" w:customStyle="1" w:styleId="2613">
    <w:name w:val="Нет списка2613"/>
    <w:next w:val="af"/>
    <w:uiPriority w:val="99"/>
    <w:semiHidden/>
    <w:unhideWhenUsed/>
    <w:rsid w:val="0046515E"/>
  </w:style>
  <w:style w:type="numbering" w:customStyle="1" w:styleId="2713">
    <w:name w:val="Нет списка2713"/>
    <w:next w:val="af"/>
    <w:uiPriority w:val="99"/>
    <w:semiHidden/>
    <w:unhideWhenUsed/>
    <w:rsid w:val="0046515E"/>
  </w:style>
  <w:style w:type="numbering" w:customStyle="1" w:styleId="11112132">
    <w:name w:val="1 / 1.1 / 1.2 / 1.32"/>
    <w:basedOn w:val="af"/>
    <w:next w:val="111111"/>
    <w:rsid w:val="0046515E"/>
  </w:style>
  <w:style w:type="numbering" w:customStyle="1" w:styleId="303">
    <w:name w:val="Нет списка303"/>
    <w:next w:val="af"/>
    <w:uiPriority w:val="99"/>
    <w:semiHidden/>
    <w:unhideWhenUsed/>
    <w:rsid w:val="0046515E"/>
  </w:style>
  <w:style w:type="table" w:customStyle="1" w:styleId="715">
    <w:name w:val="Сетка таблицы7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Стиль_Список2211"/>
    <w:uiPriority w:val="99"/>
    <w:rsid w:val="0046515E"/>
  </w:style>
  <w:style w:type="numbering" w:customStyle="1" w:styleId="13110">
    <w:name w:val="Стиль_Список1311"/>
    <w:uiPriority w:val="99"/>
    <w:rsid w:val="0046515E"/>
  </w:style>
  <w:style w:type="numbering" w:customStyle="1" w:styleId="4115">
    <w:name w:val="Стиль_Список411"/>
    <w:uiPriority w:val="99"/>
    <w:rsid w:val="0046515E"/>
  </w:style>
  <w:style w:type="numbering" w:customStyle="1" w:styleId="11310">
    <w:name w:val="Стиль_Список1131"/>
    <w:uiPriority w:val="99"/>
    <w:rsid w:val="0046515E"/>
  </w:style>
  <w:style w:type="numbering" w:customStyle="1" w:styleId="211110">
    <w:name w:val="Стиль_Список21111"/>
    <w:uiPriority w:val="99"/>
    <w:rsid w:val="0046515E"/>
  </w:style>
  <w:style w:type="numbering" w:customStyle="1" w:styleId="31114">
    <w:name w:val="Стиль_Список3111"/>
    <w:uiPriority w:val="99"/>
    <w:rsid w:val="0046515E"/>
  </w:style>
  <w:style w:type="numbering" w:customStyle="1" w:styleId="11510">
    <w:name w:val="Нет списка1151"/>
    <w:next w:val="af"/>
    <w:uiPriority w:val="99"/>
    <w:semiHidden/>
    <w:unhideWhenUsed/>
    <w:rsid w:val="0046515E"/>
  </w:style>
  <w:style w:type="numbering" w:customStyle="1" w:styleId="2103">
    <w:name w:val="Нет списка2103"/>
    <w:next w:val="af"/>
    <w:uiPriority w:val="99"/>
    <w:semiHidden/>
    <w:unhideWhenUsed/>
    <w:rsid w:val="0046515E"/>
  </w:style>
  <w:style w:type="table" w:customStyle="1" w:styleId="1324">
    <w:name w:val="Сетка таблицы132"/>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1"/>
    <w:next w:val="af"/>
    <w:uiPriority w:val="99"/>
    <w:semiHidden/>
    <w:rsid w:val="0046515E"/>
  </w:style>
  <w:style w:type="numbering" w:customStyle="1" w:styleId="1161">
    <w:name w:val="Нет списка1161"/>
    <w:next w:val="af"/>
    <w:uiPriority w:val="99"/>
    <w:semiHidden/>
    <w:unhideWhenUsed/>
    <w:rsid w:val="0046515E"/>
  </w:style>
  <w:style w:type="numbering" w:customStyle="1" w:styleId="111310">
    <w:name w:val="Нет списка11131"/>
    <w:next w:val="af"/>
    <w:uiPriority w:val="99"/>
    <w:semiHidden/>
    <w:rsid w:val="0046515E"/>
  </w:style>
  <w:style w:type="numbering" w:customStyle="1" w:styleId="111131">
    <w:name w:val="Нет списка111131"/>
    <w:next w:val="af"/>
    <w:uiPriority w:val="99"/>
    <w:semiHidden/>
    <w:unhideWhenUsed/>
    <w:rsid w:val="0046515E"/>
  </w:style>
  <w:style w:type="numbering" w:customStyle="1" w:styleId="1111121">
    <w:name w:val="Нет списка1111121"/>
    <w:next w:val="af"/>
    <w:uiPriority w:val="99"/>
    <w:semiHidden/>
    <w:rsid w:val="0046515E"/>
  </w:style>
  <w:style w:type="numbering" w:customStyle="1" w:styleId="111211">
    <w:name w:val="Стиль_Список11121"/>
    <w:uiPriority w:val="99"/>
    <w:rsid w:val="0046515E"/>
  </w:style>
  <w:style w:type="numbering" w:customStyle="1" w:styleId="21310">
    <w:name w:val="Нет списка2131"/>
    <w:next w:val="af"/>
    <w:semiHidden/>
    <w:unhideWhenUsed/>
    <w:rsid w:val="0046515E"/>
  </w:style>
  <w:style w:type="numbering" w:customStyle="1" w:styleId="12310">
    <w:name w:val="Нет списка1231"/>
    <w:next w:val="af"/>
    <w:uiPriority w:val="99"/>
    <w:semiHidden/>
    <w:unhideWhenUsed/>
    <w:rsid w:val="0046515E"/>
  </w:style>
  <w:style w:type="table" w:customStyle="1" w:styleId="21122">
    <w:name w:val="Сетка таблицы211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f"/>
    <w:uiPriority w:val="99"/>
    <w:semiHidden/>
    <w:unhideWhenUsed/>
    <w:rsid w:val="0046515E"/>
  </w:style>
  <w:style w:type="numbering" w:customStyle="1" w:styleId="211210">
    <w:name w:val="Нет списка21121"/>
    <w:next w:val="af"/>
    <w:uiPriority w:val="99"/>
    <w:semiHidden/>
    <w:unhideWhenUsed/>
    <w:rsid w:val="0046515E"/>
  </w:style>
  <w:style w:type="numbering" w:customStyle="1" w:styleId="3131">
    <w:name w:val="Нет списка3131"/>
    <w:next w:val="af"/>
    <w:semiHidden/>
    <w:unhideWhenUsed/>
    <w:rsid w:val="0046515E"/>
  </w:style>
  <w:style w:type="numbering" w:customStyle="1" w:styleId="451">
    <w:name w:val="Нет списка451"/>
    <w:next w:val="af"/>
    <w:uiPriority w:val="99"/>
    <w:semiHidden/>
    <w:rsid w:val="0046515E"/>
  </w:style>
  <w:style w:type="numbering" w:customStyle="1" w:styleId="551">
    <w:name w:val="Нет списка551"/>
    <w:next w:val="af"/>
    <w:uiPriority w:val="99"/>
    <w:semiHidden/>
    <w:rsid w:val="0046515E"/>
  </w:style>
  <w:style w:type="numbering" w:customStyle="1" w:styleId="651">
    <w:name w:val="Нет списка651"/>
    <w:next w:val="af"/>
    <w:uiPriority w:val="99"/>
    <w:semiHidden/>
    <w:rsid w:val="0046515E"/>
  </w:style>
  <w:style w:type="table" w:customStyle="1" w:styleId="3124">
    <w:name w:val="Сетка таблицы31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f"/>
    <w:uiPriority w:val="99"/>
    <w:semiHidden/>
    <w:rsid w:val="0046515E"/>
  </w:style>
  <w:style w:type="numbering" w:customStyle="1" w:styleId="121110">
    <w:name w:val="Стиль_Список12111"/>
    <w:uiPriority w:val="99"/>
    <w:rsid w:val="0046515E"/>
  </w:style>
  <w:style w:type="numbering" w:customStyle="1" w:styleId="1331">
    <w:name w:val="Нет списка1331"/>
    <w:next w:val="af"/>
    <w:uiPriority w:val="99"/>
    <w:semiHidden/>
    <w:unhideWhenUsed/>
    <w:rsid w:val="0046515E"/>
  </w:style>
  <w:style w:type="numbering" w:customStyle="1" w:styleId="11321">
    <w:name w:val="Нет списка11321"/>
    <w:next w:val="af"/>
    <w:uiPriority w:val="99"/>
    <w:semiHidden/>
    <w:rsid w:val="0046515E"/>
  </w:style>
  <w:style w:type="table" w:customStyle="1" w:styleId="12122">
    <w:name w:val="Сетка таблицы121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46515E"/>
  </w:style>
  <w:style w:type="numbering" w:customStyle="1" w:styleId="1112110">
    <w:name w:val="Нет списка111211"/>
    <w:next w:val="af"/>
    <w:uiPriority w:val="99"/>
    <w:semiHidden/>
    <w:unhideWhenUsed/>
    <w:rsid w:val="0046515E"/>
  </w:style>
  <w:style w:type="numbering" w:customStyle="1" w:styleId="1111211">
    <w:name w:val="Нет списка1111211"/>
    <w:next w:val="af"/>
    <w:uiPriority w:val="99"/>
    <w:semiHidden/>
    <w:rsid w:val="0046515E"/>
  </w:style>
  <w:style w:type="numbering" w:customStyle="1" w:styleId="11111110">
    <w:name w:val="Стиль_Список1111111"/>
    <w:uiPriority w:val="99"/>
    <w:rsid w:val="0046515E"/>
  </w:style>
  <w:style w:type="numbering" w:customStyle="1" w:styleId="22310">
    <w:name w:val="Нет списка2231"/>
    <w:next w:val="af"/>
    <w:uiPriority w:val="99"/>
    <w:semiHidden/>
    <w:unhideWhenUsed/>
    <w:rsid w:val="0046515E"/>
  </w:style>
  <w:style w:type="numbering" w:customStyle="1" w:styleId="121210">
    <w:name w:val="Нет списка12121"/>
    <w:next w:val="af"/>
    <w:uiPriority w:val="99"/>
    <w:semiHidden/>
    <w:unhideWhenUsed/>
    <w:rsid w:val="0046515E"/>
  </w:style>
  <w:style w:type="table" w:customStyle="1" w:styleId="22114">
    <w:name w:val="Сетка таблицы221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f"/>
    <w:semiHidden/>
    <w:unhideWhenUsed/>
    <w:rsid w:val="0046515E"/>
  </w:style>
  <w:style w:type="numbering" w:customStyle="1" w:styleId="21221">
    <w:name w:val="Нет списка21221"/>
    <w:next w:val="af"/>
    <w:semiHidden/>
    <w:unhideWhenUsed/>
    <w:rsid w:val="0046515E"/>
  </w:style>
  <w:style w:type="numbering" w:customStyle="1" w:styleId="3231">
    <w:name w:val="Нет списка3231"/>
    <w:next w:val="af"/>
    <w:semiHidden/>
    <w:unhideWhenUsed/>
    <w:rsid w:val="0046515E"/>
  </w:style>
  <w:style w:type="numbering" w:customStyle="1" w:styleId="4131">
    <w:name w:val="Нет списка4131"/>
    <w:next w:val="af"/>
    <w:semiHidden/>
    <w:rsid w:val="0046515E"/>
  </w:style>
  <w:style w:type="numbering" w:customStyle="1" w:styleId="5131">
    <w:name w:val="Нет списка5131"/>
    <w:next w:val="af"/>
    <w:semiHidden/>
    <w:rsid w:val="0046515E"/>
  </w:style>
  <w:style w:type="numbering" w:customStyle="1" w:styleId="6131">
    <w:name w:val="Нет списка6131"/>
    <w:next w:val="af"/>
    <w:semiHidden/>
    <w:rsid w:val="0046515E"/>
  </w:style>
  <w:style w:type="numbering" w:customStyle="1" w:styleId="7121">
    <w:name w:val="Нет списка7121"/>
    <w:next w:val="af"/>
    <w:uiPriority w:val="99"/>
    <w:semiHidden/>
    <w:unhideWhenUsed/>
    <w:rsid w:val="0046515E"/>
  </w:style>
  <w:style w:type="table" w:customStyle="1" w:styleId="4124">
    <w:name w:val="Сетка таблицы41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f"/>
    <w:uiPriority w:val="99"/>
    <w:semiHidden/>
    <w:unhideWhenUsed/>
    <w:rsid w:val="0046515E"/>
  </w:style>
  <w:style w:type="numbering" w:customStyle="1" w:styleId="22121">
    <w:name w:val="Нет списка22121"/>
    <w:next w:val="af"/>
    <w:uiPriority w:val="99"/>
    <w:semiHidden/>
    <w:unhideWhenUsed/>
    <w:rsid w:val="0046515E"/>
  </w:style>
  <w:style w:type="numbering" w:customStyle="1" w:styleId="31121">
    <w:name w:val="Нет списка31121"/>
    <w:next w:val="af"/>
    <w:semiHidden/>
    <w:unhideWhenUsed/>
    <w:rsid w:val="0046515E"/>
  </w:style>
  <w:style w:type="numbering" w:customStyle="1" w:styleId="41121">
    <w:name w:val="Нет списка41121"/>
    <w:next w:val="af"/>
    <w:semiHidden/>
    <w:rsid w:val="0046515E"/>
  </w:style>
  <w:style w:type="numbering" w:customStyle="1" w:styleId="51121">
    <w:name w:val="Нет списка51121"/>
    <w:next w:val="af"/>
    <w:semiHidden/>
    <w:rsid w:val="0046515E"/>
  </w:style>
  <w:style w:type="numbering" w:customStyle="1" w:styleId="61121">
    <w:name w:val="Нет списка61121"/>
    <w:next w:val="af"/>
    <w:semiHidden/>
    <w:rsid w:val="0046515E"/>
  </w:style>
  <w:style w:type="numbering" w:customStyle="1" w:styleId="831">
    <w:name w:val="Нет списка831"/>
    <w:next w:val="af"/>
    <w:uiPriority w:val="99"/>
    <w:semiHidden/>
    <w:unhideWhenUsed/>
    <w:rsid w:val="0046515E"/>
  </w:style>
  <w:style w:type="numbering" w:customStyle="1" w:styleId="1431">
    <w:name w:val="Нет списка1431"/>
    <w:next w:val="af"/>
    <w:uiPriority w:val="99"/>
    <w:semiHidden/>
    <w:rsid w:val="0046515E"/>
  </w:style>
  <w:style w:type="table" w:customStyle="1" w:styleId="5115">
    <w:name w:val="Сетка таблицы5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f"/>
    <w:uiPriority w:val="99"/>
    <w:semiHidden/>
    <w:unhideWhenUsed/>
    <w:rsid w:val="0046515E"/>
  </w:style>
  <w:style w:type="numbering" w:customStyle="1" w:styleId="2331">
    <w:name w:val="Нет списка2331"/>
    <w:next w:val="af"/>
    <w:uiPriority w:val="99"/>
    <w:semiHidden/>
    <w:unhideWhenUsed/>
    <w:rsid w:val="0046515E"/>
  </w:style>
  <w:style w:type="numbering" w:customStyle="1" w:styleId="32121">
    <w:name w:val="Нет списка32121"/>
    <w:next w:val="af"/>
    <w:uiPriority w:val="99"/>
    <w:semiHidden/>
    <w:unhideWhenUsed/>
    <w:rsid w:val="0046515E"/>
  </w:style>
  <w:style w:type="numbering" w:customStyle="1" w:styleId="4231">
    <w:name w:val="Нет списка4231"/>
    <w:next w:val="af"/>
    <w:uiPriority w:val="99"/>
    <w:semiHidden/>
    <w:unhideWhenUsed/>
    <w:rsid w:val="0046515E"/>
  </w:style>
  <w:style w:type="numbering" w:customStyle="1" w:styleId="5231">
    <w:name w:val="Нет списка5231"/>
    <w:next w:val="af"/>
    <w:uiPriority w:val="99"/>
    <w:semiHidden/>
    <w:unhideWhenUsed/>
    <w:rsid w:val="0046515E"/>
  </w:style>
  <w:style w:type="numbering" w:customStyle="1" w:styleId="6231">
    <w:name w:val="Нет списка6231"/>
    <w:next w:val="af"/>
    <w:uiPriority w:val="99"/>
    <w:semiHidden/>
    <w:unhideWhenUsed/>
    <w:rsid w:val="0046515E"/>
  </w:style>
  <w:style w:type="numbering" w:customStyle="1" w:styleId="711111">
    <w:name w:val="Нет списка711111"/>
    <w:next w:val="af"/>
    <w:uiPriority w:val="99"/>
    <w:semiHidden/>
    <w:rsid w:val="0046515E"/>
  </w:style>
  <w:style w:type="numbering" w:customStyle="1" w:styleId="121111">
    <w:name w:val="Нет списка121111"/>
    <w:next w:val="af"/>
    <w:uiPriority w:val="99"/>
    <w:semiHidden/>
    <w:unhideWhenUsed/>
    <w:rsid w:val="0046515E"/>
  </w:style>
  <w:style w:type="numbering" w:customStyle="1" w:styleId="2111111">
    <w:name w:val="Нет списка2111111"/>
    <w:next w:val="af"/>
    <w:uiPriority w:val="99"/>
    <w:semiHidden/>
    <w:unhideWhenUsed/>
    <w:rsid w:val="0046515E"/>
  </w:style>
  <w:style w:type="numbering" w:customStyle="1" w:styleId="3111111">
    <w:name w:val="Нет списка3111111"/>
    <w:next w:val="af"/>
    <w:uiPriority w:val="99"/>
    <w:semiHidden/>
    <w:unhideWhenUsed/>
    <w:rsid w:val="0046515E"/>
  </w:style>
  <w:style w:type="numbering" w:customStyle="1" w:styleId="4111111">
    <w:name w:val="Нет списка4111111"/>
    <w:next w:val="af"/>
    <w:uiPriority w:val="99"/>
    <w:semiHidden/>
    <w:unhideWhenUsed/>
    <w:rsid w:val="0046515E"/>
  </w:style>
  <w:style w:type="numbering" w:customStyle="1" w:styleId="5111111">
    <w:name w:val="Нет списка5111111"/>
    <w:next w:val="af"/>
    <w:uiPriority w:val="99"/>
    <w:semiHidden/>
    <w:unhideWhenUsed/>
    <w:rsid w:val="0046515E"/>
  </w:style>
  <w:style w:type="numbering" w:customStyle="1" w:styleId="6111111">
    <w:name w:val="Нет списка6111111"/>
    <w:next w:val="af"/>
    <w:uiPriority w:val="99"/>
    <w:semiHidden/>
    <w:unhideWhenUsed/>
    <w:rsid w:val="0046515E"/>
  </w:style>
  <w:style w:type="numbering" w:customStyle="1" w:styleId="81111">
    <w:name w:val="Нет списка81111"/>
    <w:next w:val="af"/>
    <w:uiPriority w:val="99"/>
    <w:semiHidden/>
    <w:rsid w:val="0046515E"/>
  </w:style>
  <w:style w:type="numbering" w:customStyle="1" w:styleId="131111">
    <w:name w:val="Нет списка131111"/>
    <w:next w:val="af"/>
    <w:uiPriority w:val="99"/>
    <w:semiHidden/>
    <w:unhideWhenUsed/>
    <w:rsid w:val="0046515E"/>
  </w:style>
  <w:style w:type="numbering" w:customStyle="1" w:styleId="221111">
    <w:name w:val="Нет списка221111"/>
    <w:next w:val="af"/>
    <w:uiPriority w:val="99"/>
    <w:semiHidden/>
    <w:unhideWhenUsed/>
    <w:rsid w:val="0046515E"/>
  </w:style>
  <w:style w:type="numbering" w:customStyle="1" w:styleId="321111">
    <w:name w:val="Нет списка321111"/>
    <w:next w:val="af"/>
    <w:uiPriority w:val="99"/>
    <w:semiHidden/>
    <w:unhideWhenUsed/>
    <w:rsid w:val="0046515E"/>
  </w:style>
  <w:style w:type="numbering" w:customStyle="1" w:styleId="42111">
    <w:name w:val="Нет списка42111"/>
    <w:next w:val="af"/>
    <w:uiPriority w:val="99"/>
    <w:semiHidden/>
    <w:unhideWhenUsed/>
    <w:rsid w:val="0046515E"/>
  </w:style>
  <w:style w:type="numbering" w:customStyle="1" w:styleId="52111">
    <w:name w:val="Нет списка52111"/>
    <w:next w:val="af"/>
    <w:uiPriority w:val="99"/>
    <w:semiHidden/>
    <w:unhideWhenUsed/>
    <w:rsid w:val="0046515E"/>
  </w:style>
  <w:style w:type="numbering" w:customStyle="1" w:styleId="62111">
    <w:name w:val="Нет списка62111"/>
    <w:next w:val="af"/>
    <w:uiPriority w:val="99"/>
    <w:semiHidden/>
    <w:unhideWhenUsed/>
    <w:rsid w:val="0046515E"/>
  </w:style>
  <w:style w:type="numbering" w:customStyle="1" w:styleId="923">
    <w:name w:val="Нет списка923"/>
    <w:next w:val="af"/>
    <w:uiPriority w:val="99"/>
    <w:semiHidden/>
    <w:rsid w:val="0046515E"/>
  </w:style>
  <w:style w:type="numbering" w:customStyle="1" w:styleId="14111">
    <w:name w:val="Нет списка14111"/>
    <w:next w:val="af"/>
    <w:uiPriority w:val="99"/>
    <w:semiHidden/>
    <w:unhideWhenUsed/>
    <w:rsid w:val="0046515E"/>
  </w:style>
  <w:style w:type="numbering" w:customStyle="1" w:styleId="23111">
    <w:name w:val="Нет списка23111"/>
    <w:next w:val="af"/>
    <w:uiPriority w:val="99"/>
    <w:semiHidden/>
    <w:unhideWhenUsed/>
    <w:rsid w:val="0046515E"/>
  </w:style>
  <w:style w:type="numbering" w:customStyle="1" w:styleId="3321">
    <w:name w:val="Нет списка3321"/>
    <w:next w:val="af"/>
    <w:uiPriority w:val="99"/>
    <w:semiHidden/>
    <w:unhideWhenUsed/>
    <w:rsid w:val="0046515E"/>
  </w:style>
  <w:style w:type="numbering" w:customStyle="1" w:styleId="4321">
    <w:name w:val="Нет списка4321"/>
    <w:next w:val="af"/>
    <w:uiPriority w:val="99"/>
    <w:semiHidden/>
    <w:unhideWhenUsed/>
    <w:rsid w:val="0046515E"/>
  </w:style>
  <w:style w:type="numbering" w:customStyle="1" w:styleId="5321">
    <w:name w:val="Нет списка5321"/>
    <w:next w:val="af"/>
    <w:uiPriority w:val="99"/>
    <w:semiHidden/>
    <w:unhideWhenUsed/>
    <w:rsid w:val="0046515E"/>
  </w:style>
  <w:style w:type="numbering" w:customStyle="1" w:styleId="6321">
    <w:name w:val="Нет списка6321"/>
    <w:next w:val="af"/>
    <w:uiPriority w:val="99"/>
    <w:semiHidden/>
    <w:unhideWhenUsed/>
    <w:rsid w:val="0046515E"/>
  </w:style>
  <w:style w:type="numbering" w:customStyle="1" w:styleId="1023">
    <w:name w:val="Нет списка1023"/>
    <w:next w:val="af"/>
    <w:uiPriority w:val="99"/>
    <w:semiHidden/>
    <w:unhideWhenUsed/>
    <w:rsid w:val="0046515E"/>
  </w:style>
  <w:style w:type="numbering" w:customStyle="1" w:styleId="1523">
    <w:name w:val="Нет списка1523"/>
    <w:next w:val="af"/>
    <w:uiPriority w:val="99"/>
    <w:semiHidden/>
    <w:unhideWhenUsed/>
    <w:rsid w:val="0046515E"/>
  </w:style>
  <w:style w:type="numbering" w:customStyle="1" w:styleId="1623">
    <w:name w:val="Нет списка1623"/>
    <w:next w:val="af"/>
    <w:uiPriority w:val="99"/>
    <w:semiHidden/>
    <w:unhideWhenUsed/>
    <w:rsid w:val="0046515E"/>
  </w:style>
  <w:style w:type="numbering" w:customStyle="1" w:styleId="1721">
    <w:name w:val="Нет списка1721"/>
    <w:next w:val="af"/>
    <w:uiPriority w:val="99"/>
    <w:semiHidden/>
    <w:unhideWhenUsed/>
    <w:rsid w:val="0046515E"/>
  </w:style>
  <w:style w:type="numbering" w:customStyle="1" w:styleId="1821">
    <w:name w:val="Нет списка1821"/>
    <w:next w:val="af"/>
    <w:uiPriority w:val="99"/>
    <w:semiHidden/>
    <w:unhideWhenUsed/>
    <w:rsid w:val="0046515E"/>
  </w:style>
  <w:style w:type="numbering" w:customStyle="1" w:styleId="1921">
    <w:name w:val="Нет списка1921"/>
    <w:next w:val="af"/>
    <w:uiPriority w:val="99"/>
    <w:semiHidden/>
    <w:unhideWhenUsed/>
    <w:rsid w:val="0046515E"/>
  </w:style>
  <w:style w:type="numbering" w:customStyle="1" w:styleId="2021">
    <w:name w:val="Нет списка2021"/>
    <w:next w:val="af"/>
    <w:uiPriority w:val="99"/>
    <w:semiHidden/>
    <w:unhideWhenUsed/>
    <w:rsid w:val="0046515E"/>
  </w:style>
  <w:style w:type="numbering" w:customStyle="1" w:styleId="2421">
    <w:name w:val="Нет списка2421"/>
    <w:next w:val="af"/>
    <w:uiPriority w:val="99"/>
    <w:semiHidden/>
    <w:unhideWhenUsed/>
    <w:rsid w:val="0046515E"/>
  </w:style>
  <w:style w:type="numbering" w:customStyle="1" w:styleId="2521">
    <w:name w:val="Нет списка2521"/>
    <w:next w:val="af"/>
    <w:uiPriority w:val="99"/>
    <w:semiHidden/>
    <w:unhideWhenUsed/>
    <w:rsid w:val="0046515E"/>
  </w:style>
  <w:style w:type="numbering" w:customStyle="1" w:styleId="2621">
    <w:name w:val="Нет списка2621"/>
    <w:next w:val="af"/>
    <w:uiPriority w:val="99"/>
    <w:semiHidden/>
    <w:unhideWhenUsed/>
    <w:rsid w:val="0046515E"/>
  </w:style>
  <w:style w:type="numbering" w:customStyle="1" w:styleId="2721">
    <w:name w:val="Нет списка2721"/>
    <w:next w:val="af"/>
    <w:uiPriority w:val="99"/>
    <w:semiHidden/>
    <w:unhideWhenUsed/>
    <w:rsid w:val="0046515E"/>
  </w:style>
  <w:style w:type="numbering" w:customStyle="1" w:styleId="2811">
    <w:name w:val="Нет списка2811"/>
    <w:next w:val="af"/>
    <w:uiPriority w:val="99"/>
    <w:semiHidden/>
    <w:unhideWhenUsed/>
    <w:rsid w:val="0046515E"/>
  </w:style>
  <w:style w:type="numbering" w:customStyle="1" w:styleId="11011">
    <w:name w:val="Нет списка11011"/>
    <w:next w:val="af"/>
    <w:semiHidden/>
    <w:rsid w:val="0046515E"/>
  </w:style>
  <w:style w:type="table" w:customStyle="1" w:styleId="6110">
    <w:name w:val="Сетка таблицы6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f"/>
    <w:uiPriority w:val="99"/>
    <w:semiHidden/>
    <w:unhideWhenUsed/>
    <w:rsid w:val="0046515E"/>
  </w:style>
  <w:style w:type="numbering" w:customStyle="1" w:styleId="2911">
    <w:name w:val="Нет списка2911"/>
    <w:next w:val="af"/>
    <w:uiPriority w:val="99"/>
    <w:semiHidden/>
    <w:unhideWhenUsed/>
    <w:rsid w:val="0046515E"/>
  </w:style>
  <w:style w:type="numbering" w:customStyle="1" w:styleId="3411">
    <w:name w:val="Нет списка3411"/>
    <w:next w:val="af"/>
    <w:uiPriority w:val="99"/>
    <w:semiHidden/>
    <w:unhideWhenUsed/>
    <w:rsid w:val="0046515E"/>
  </w:style>
  <w:style w:type="numbering" w:customStyle="1" w:styleId="4411">
    <w:name w:val="Нет списка4411"/>
    <w:next w:val="af"/>
    <w:uiPriority w:val="99"/>
    <w:semiHidden/>
    <w:unhideWhenUsed/>
    <w:rsid w:val="0046515E"/>
  </w:style>
  <w:style w:type="numbering" w:customStyle="1" w:styleId="5411">
    <w:name w:val="Нет списка5411"/>
    <w:next w:val="af"/>
    <w:uiPriority w:val="99"/>
    <w:semiHidden/>
    <w:unhideWhenUsed/>
    <w:rsid w:val="0046515E"/>
  </w:style>
  <w:style w:type="numbering" w:customStyle="1" w:styleId="6411">
    <w:name w:val="Нет списка6411"/>
    <w:next w:val="af"/>
    <w:uiPriority w:val="99"/>
    <w:semiHidden/>
    <w:unhideWhenUsed/>
    <w:rsid w:val="0046515E"/>
  </w:style>
  <w:style w:type="numbering" w:customStyle="1" w:styleId="7211">
    <w:name w:val="Нет списка7211"/>
    <w:next w:val="af"/>
    <w:uiPriority w:val="99"/>
    <w:semiHidden/>
    <w:rsid w:val="0046515E"/>
  </w:style>
  <w:style w:type="numbering" w:customStyle="1" w:styleId="12211">
    <w:name w:val="Нет списка12211"/>
    <w:next w:val="af"/>
    <w:uiPriority w:val="99"/>
    <w:semiHidden/>
    <w:unhideWhenUsed/>
    <w:rsid w:val="0046515E"/>
  </w:style>
  <w:style w:type="numbering" w:customStyle="1" w:styleId="212111">
    <w:name w:val="Нет списка212111"/>
    <w:next w:val="af"/>
    <w:uiPriority w:val="99"/>
    <w:semiHidden/>
    <w:unhideWhenUsed/>
    <w:rsid w:val="0046515E"/>
  </w:style>
  <w:style w:type="numbering" w:customStyle="1" w:styleId="31211">
    <w:name w:val="Нет списка31211"/>
    <w:next w:val="af"/>
    <w:uiPriority w:val="99"/>
    <w:semiHidden/>
    <w:unhideWhenUsed/>
    <w:rsid w:val="0046515E"/>
  </w:style>
  <w:style w:type="numbering" w:customStyle="1" w:styleId="41211">
    <w:name w:val="Нет списка41211"/>
    <w:next w:val="af"/>
    <w:uiPriority w:val="99"/>
    <w:semiHidden/>
    <w:unhideWhenUsed/>
    <w:rsid w:val="0046515E"/>
  </w:style>
  <w:style w:type="numbering" w:customStyle="1" w:styleId="51211">
    <w:name w:val="Нет списка51211"/>
    <w:next w:val="af"/>
    <w:uiPriority w:val="99"/>
    <w:semiHidden/>
    <w:unhideWhenUsed/>
    <w:rsid w:val="0046515E"/>
  </w:style>
  <w:style w:type="numbering" w:customStyle="1" w:styleId="61211">
    <w:name w:val="Нет списка61211"/>
    <w:next w:val="af"/>
    <w:uiPriority w:val="99"/>
    <w:semiHidden/>
    <w:unhideWhenUsed/>
    <w:rsid w:val="0046515E"/>
  </w:style>
  <w:style w:type="numbering" w:customStyle="1" w:styleId="8211">
    <w:name w:val="Нет списка8211"/>
    <w:next w:val="af"/>
    <w:uiPriority w:val="99"/>
    <w:semiHidden/>
    <w:rsid w:val="0046515E"/>
  </w:style>
  <w:style w:type="numbering" w:customStyle="1" w:styleId="13211">
    <w:name w:val="Нет списка13211"/>
    <w:next w:val="af"/>
    <w:uiPriority w:val="99"/>
    <w:semiHidden/>
    <w:unhideWhenUsed/>
    <w:rsid w:val="0046515E"/>
  </w:style>
  <w:style w:type="numbering" w:customStyle="1" w:styleId="22211">
    <w:name w:val="Нет списка22211"/>
    <w:next w:val="af"/>
    <w:uiPriority w:val="99"/>
    <w:semiHidden/>
    <w:unhideWhenUsed/>
    <w:rsid w:val="0046515E"/>
  </w:style>
  <w:style w:type="numbering" w:customStyle="1" w:styleId="32211">
    <w:name w:val="Нет списка32211"/>
    <w:next w:val="af"/>
    <w:uiPriority w:val="99"/>
    <w:semiHidden/>
    <w:unhideWhenUsed/>
    <w:rsid w:val="0046515E"/>
  </w:style>
  <w:style w:type="numbering" w:customStyle="1" w:styleId="42211">
    <w:name w:val="Нет списка42211"/>
    <w:next w:val="af"/>
    <w:uiPriority w:val="99"/>
    <w:semiHidden/>
    <w:unhideWhenUsed/>
    <w:rsid w:val="0046515E"/>
  </w:style>
  <w:style w:type="numbering" w:customStyle="1" w:styleId="52211">
    <w:name w:val="Нет списка52211"/>
    <w:next w:val="af"/>
    <w:uiPriority w:val="99"/>
    <w:semiHidden/>
    <w:unhideWhenUsed/>
    <w:rsid w:val="0046515E"/>
  </w:style>
  <w:style w:type="numbering" w:customStyle="1" w:styleId="62211">
    <w:name w:val="Нет списка62211"/>
    <w:next w:val="af"/>
    <w:uiPriority w:val="99"/>
    <w:semiHidden/>
    <w:unhideWhenUsed/>
    <w:rsid w:val="0046515E"/>
  </w:style>
  <w:style w:type="numbering" w:customStyle="1" w:styleId="9111">
    <w:name w:val="Нет списка9111"/>
    <w:next w:val="af"/>
    <w:uiPriority w:val="99"/>
    <w:semiHidden/>
    <w:rsid w:val="0046515E"/>
  </w:style>
  <w:style w:type="numbering" w:customStyle="1" w:styleId="14211">
    <w:name w:val="Нет списка14211"/>
    <w:next w:val="af"/>
    <w:uiPriority w:val="99"/>
    <w:semiHidden/>
    <w:unhideWhenUsed/>
    <w:rsid w:val="0046515E"/>
  </w:style>
  <w:style w:type="numbering" w:customStyle="1" w:styleId="23211">
    <w:name w:val="Нет списка23211"/>
    <w:next w:val="af"/>
    <w:uiPriority w:val="99"/>
    <w:semiHidden/>
    <w:unhideWhenUsed/>
    <w:rsid w:val="0046515E"/>
  </w:style>
  <w:style w:type="numbering" w:customStyle="1" w:styleId="33111">
    <w:name w:val="Нет списка33111"/>
    <w:next w:val="af"/>
    <w:uiPriority w:val="99"/>
    <w:semiHidden/>
    <w:unhideWhenUsed/>
    <w:rsid w:val="0046515E"/>
  </w:style>
  <w:style w:type="numbering" w:customStyle="1" w:styleId="43111">
    <w:name w:val="Нет списка43111"/>
    <w:next w:val="af"/>
    <w:uiPriority w:val="99"/>
    <w:semiHidden/>
    <w:unhideWhenUsed/>
    <w:rsid w:val="0046515E"/>
  </w:style>
  <w:style w:type="numbering" w:customStyle="1" w:styleId="53111">
    <w:name w:val="Нет списка53111"/>
    <w:next w:val="af"/>
    <w:uiPriority w:val="99"/>
    <w:semiHidden/>
    <w:unhideWhenUsed/>
    <w:rsid w:val="0046515E"/>
  </w:style>
  <w:style w:type="numbering" w:customStyle="1" w:styleId="63111">
    <w:name w:val="Нет списка63111"/>
    <w:next w:val="af"/>
    <w:uiPriority w:val="99"/>
    <w:semiHidden/>
    <w:unhideWhenUsed/>
    <w:rsid w:val="0046515E"/>
  </w:style>
  <w:style w:type="numbering" w:customStyle="1" w:styleId="10111">
    <w:name w:val="Нет списка10111"/>
    <w:next w:val="af"/>
    <w:uiPriority w:val="99"/>
    <w:semiHidden/>
    <w:unhideWhenUsed/>
    <w:rsid w:val="0046515E"/>
  </w:style>
  <w:style w:type="numbering" w:customStyle="1" w:styleId="15111">
    <w:name w:val="Нет списка15111"/>
    <w:next w:val="af"/>
    <w:uiPriority w:val="99"/>
    <w:semiHidden/>
    <w:unhideWhenUsed/>
    <w:rsid w:val="0046515E"/>
  </w:style>
  <w:style w:type="numbering" w:customStyle="1" w:styleId="16111">
    <w:name w:val="Нет списка16111"/>
    <w:next w:val="af"/>
    <w:uiPriority w:val="99"/>
    <w:semiHidden/>
    <w:unhideWhenUsed/>
    <w:rsid w:val="0046515E"/>
  </w:style>
  <w:style w:type="numbering" w:customStyle="1" w:styleId="17111">
    <w:name w:val="Нет списка17111"/>
    <w:next w:val="af"/>
    <w:uiPriority w:val="99"/>
    <w:semiHidden/>
    <w:unhideWhenUsed/>
    <w:rsid w:val="0046515E"/>
  </w:style>
  <w:style w:type="numbering" w:customStyle="1" w:styleId="18111">
    <w:name w:val="Нет списка18111"/>
    <w:next w:val="af"/>
    <w:uiPriority w:val="99"/>
    <w:semiHidden/>
    <w:unhideWhenUsed/>
    <w:rsid w:val="0046515E"/>
  </w:style>
  <w:style w:type="numbering" w:customStyle="1" w:styleId="19111">
    <w:name w:val="Нет списка19111"/>
    <w:next w:val="af"/>
    <w:uiPriority w:val="99"/>
    <w:semiHidden/>
    <w:unhideWhenUsed/>
    <w:rsid w:val="0046515E"/>
  </w:style>
  <w:style w:type="numbering" w:customStyle="1" w:styleId="20111">
    <w:name w:val="Нет списка20111"/>
    <w:next w:val="af"/>
    <w:uiPriority w:val="99"/>
    <w:semiHidden/>
    <w:unhideWhenUsed/>
    <w:rsid w:val="0046515E"/>
  </w:style>
  <w:style w:type="numbering" w:customStyle="1" w:styleId="24111">
    <w:name w:val="Нет списка24111"/>
    <w:next w:val="af"/>
    <w:uiPriority w:val="99"/>
    <w:semiHidden/>
    <w:unhideWhenUsed/>
    <w:rsid w:val="0046515E"/>
  </w:style>
  <w:style w:type="numbering" w:customStyle="1" w:styleId="25111">
    <w:name w:val="Нет списка25111"/>
    <w:next w:val="af"/>
    <w:uiPriority w:val="99"/>
    <w:semiHidden/>
    <w:unhideWhenUsed/>
    <w:rsid w:val="0046515E"/>
  </w:style>
  <w:style w:type="numbering" w:customStyle="1" w:styleId="26111">
    <w:name w:val="Нет списка26111"/>
    <w:next w:val="af"/>
    <w:uiPriority w:val="99"/>
    <w:semiHidden/>
    <w:unhideWhenUsed/>
    <w:rsid w:val="0046515E"/>
  </w:style>
  <w:style w:type="numbering" w:customStyle="1" w:styleId="27111">
    <w:name w:val="Нет списка27111"/>
    <w:next w:val="af"/>
    <w:uiPriority w:val="99"/>
    <w:semiHidden/>
    <w:unhideWhenUsed/>
    <w:rsid w:val="0046515E"/>
  </w:style>
  <w:style w:type="numbering" w:customStyle="1" w:styleId="111121311">
    <w:name w:val="1 / 1.1 / 1.2 / 1.311"/>
    <w:basedOn w:val="af"/>
    <w:next w:val="111111"/>
    <w:rsid w:val="0046515E"/>
  </w:style>
  <w:style w:type="numbering" w:customStyle="1" w:styleId="361">
    <w:name w:val="Нет списка361"/>
    <w:next w:val="af"/>
    <w:uiPriority w:val="99"/>
    <w:semiHidden/>
    <w:unhideWhenUsed/>
    <w:rsid w:val="0046515E"/>
  </w:style>
  <w:style w:type="numbering" w:customStyle="1" w:styleId="1171">
    <w:name w:val="Нет списка1171"/>
    <w:next w:val="af"/>
    <w:uiPriority w:val="99"/>
    <w:semiHidden/>
    <w:unhideWhenUsed/>
    <w:rsid w:val="0046515E"/>
  </w:style>
  <w:style w:type="table" w:customStyle="1" w:styleId="814">
    <w:name w:val="Сетка таблицы8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Стиль_Список1141"/>
    <w:uiPriority w:val="99"/>
    <w:rsid w:val="0046515E"/>
  </w:style>
  <w:style w:type="numbering" w:customStyle="1" w:styleId="21214">
    <w:name w:val="Стиль_Список2121"/>
    <w:uiPriority w:val="99"/>
    <w:rsid w:val="0046515E"/>
  </w:style>
  <w:style w:type="numbering" w:customStyle="1" w:styleId="3215">
    <w:name w:val="Стиль_Список321"/>
    <w:uiPriority w:val="99"/>
    <w:rsid w:val="0046515E"/>
  </w:style>
  <w:style w:type="numbering" w:customStyle="1" w:styleId="1181">
    <w:name w:val="Нет списка1181"/>
    <w:next w:val="af"/>
    <w:uiPriority w:val="99"/>
    <w:semiHidden/>
    <w:unhideWhenUsed/>
    <w:rsid w:val="0046515E"/>
  </w:style>
  <w:style w:type="numbering" w:customStyle="1" w:styleId="21410">
    <w:name w:val="Нет списка2141"/>
    <w:next w:val="af"/>
    <w:uiPriority w:val="99"/>
    <w:semiHidden/>
    <w:unhideWhenUsed/>
    <w:rsid w:val="0046515E"/>
  </w:style>
  <w:style w:type="table" w:customStyle="1" w:styleId="1420">
    <w:name w:val="Сетка таблицы142"/>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1"/>
    <w:next w:val="af"/>
    <w:uiPriority w:val="99"/>
    <w:semiHidden/>
    <w:rsid w:val="0046515E"/>
  </w:style>
  <w:style w:type="numbering" w:customStyle="1" w:styleId="11141">
    <w:name w:val="Нет списка11141"/>
    <w:next w:val="af"/>
    <w:uiPriority w:val="99"/>
    <w:semiHidden/>
    <w:unhideWhenUsed/>
    <w:rsid w:val="0046515E"/>
  </w:style>
  <w:style w:type="numbering" w:customStyle="1" w:styleId="111141">
    <w:name w:val="Нет списка111141"/>
    <w:next w:val="af"/>
    <w:uiPriority w:val="99"/>
    <w:semiHidden/>
    <w:rsid w:val="0046515E"/>
  </w:style>
  <w:style w:type="table" w:customStyle="1" w:styleId="11214">
    <w:name w:val="Сетка таблицы112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f"/>
    <w:uiPriority w:val="99"/>
    <w:semiHidden/>
    <w:unhideWhenUsed/>
    <w:rsid w:val="0046515E"/>
  </w:style>
  <w:style w:type="numbering" w:customStyle="1" w:styleId="111111111">
    <w:name w:val="Нет списка111111111"/>
    <w:next w:val="af"/>
    <w:uiPriority w:val="99"/>
    <w:semiHidden/>
    <w:rsid w:val="0046515E"/>
  </w:style>
  <w:style w:type="numbering" w:customStyle="1" w:styleId="2151">
    <w:name w:val="Нет списка2151"/>
    <w:next w:val="af"/>
    <w:semiHidden/>
    <w:unhideWhenUsed/>
    <w:rsid w:val="0046515E"/>
  </w:style>
  <w:style w:type="numbering" w:customStyle="1" w:styleId="12410">
    <w:name w:val="Нет списка1241"/>
    <w:next w:val="af"/>
    <w:uiPriority w:val="99"/>
    <w:semiHidden/>
    <w:unhideWhenUsed/>
    <w:rsid w:val="0046515E"/>
  </w:style>
  <w:style w:type="table" w:customStyle="1" w:styleId="21220">
    <w:name w:val="Сетка таблицы212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f"/>
    <w:semiHidden/>
    <w:unhideWhenUsed/>
    <w:rsid w:val="0046515E"/>
  </w:style>
  <w:style w:type="numbering" w:customStyle="1" w:styleId="21131">
    <w:name w:val="Нет списка21131"/>
    <w:next w:val="af"/>
    <w:semiHidden/>
    <w:unhideWhenUsed/>
    <w:rsid w:val="0046515E"/>
  </w:style>
  <w:style w:type="numbering" w:customStyle="1" w:styleId="3141">
    <w:name w:val="Нет списка3141"/>
    <w:next w:val="af"/>
    <w:semiHidden/>
    <w:unhideWhenUsed/>
    <w:rsid w:val="0046515E"/>
  </w:style>
  <w:style w:type="numbering" w:customStyle="1" w:styleId="461">
    <w:name w:val="Нет списка461"/>
    <w:next w:val="af"/>
    <w:uiPriority w:val="99"/>
    <w:semiHidden/>
    <w:rsid w:val="0046515E"/>
  </w:style>
  <w:style w:type="numbering" w:customStyle="1" w:styleId="561">
    <w:name w:val="Нет списка561"/>
    <w:next w:val="af"/>
    <w:uiPriority w:val="99"/>
    <w:semiHidden/>
    <w:rsid w:val="0046515E"/>
  </w:style>
  <w:style w:type="numbering" w:customStyle="1" w:styleId="661">
    <w:name w:val="Нет списка661"/>
    <w:next w:val="af"/>
    <w:uiPriority w:val="99"/>
    <w:semiHidden/>
    <w:rsid w:val="0046515E"/>
  </w:style>
  <w:style w:type="table" w:customStyle="1" w:styleId="3224">
    <w:name w:val="Сетка таблицы32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1"/>
    <w:next w:val="af"/>
    <w:uiPriority w:val="99"/>
    <w:semiHidden/>
    <w:rsid w:val="0046515E"/>
  </w:style>
  <w:style w:type="numbering" w:customStyle="1" w:styleId="1341">
    <w:name w:val="Нет списка1341"/>
    <w:next w:val="af"/>
    <w:uiPriority w:val="99"/>
    <w:semiHidden/>
    <w:unhideWhenUsed/>
    <w:rsid w:val="0046515E"/>
  </w:style>
  <w:style w:type="numbering" w:customStyle="1" w:styleId="11331">
    <w:name w:val="Нет списка11331"/>
    <w:next w:val="af"/>
    <w:uiPriority w:val="99"/>
    <w:semiHidden/>
    <w:rsid w:val="0046515E"/>
  </w:style>
  <w:style w:type="table" w:customStyle="1" w:styleId="12221">
    <w:name w:val="Сетка таблицы122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46515E"/>
  </w:style>
  <w:style w:type="numbering" w:customStyle="1" w:styleId="111221">
    <w:name w:val="Нет списка111221"/>
    <w:next w:val="af"/>
    <w:uiPriority w:val="99"/>
    <w:semiHidden/>
    <w:unhideWhenUsed/>
    <w:rsid w:val="0046515E"/>
  </w:style>
  <w:style w:type="numbering" w:customStyle="1" w:styleId="1111221">
    <w:name w:val="Нет списка1111221"/>
    <w:next w:val="af"/>
    <w:uiPriority w:val="99"/>
    <w:semiHidden/>
    <w:rsid w:val="0046515E"/>
  </w:style>
  <w:style w:type="numbering" w:customStyle="1" w:styleId="2241">
    <w:name w:val="Нет списка2241"/>
    <w:next w:val="af"/>
    <w:uiPriority w:val="99"/>
    <w:semiHidden/>
    <w:unhideWhenUsed/>
    <w:rsid w:val="0046515E"/>
  </w:style>
  <w:style w:type="numbering" w:customStyle="1" w:styleId="12131">
    <w:name w:val="Нет списка12131"/>
    <w:next w:val="af"/>
    <w:uiPriority w:val="99"/>
    <w:semiHidden/>
    <w:unhideWhenUsed/>
    <w:rsid w:val="0046515E"/>
  </w:style>
  <w:style w:type="table" w:customStyle="1" w:styleId="22210">
    <w:name w:val="Сетка таблицы222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f"/>
    <w:semiHidden/>
    <w:unhideWhenUsed/>
    <w:rsid w:val="0046515E"/>
  </w:style>
  <w:style w:type="numbering" w:customStyle="1" w:styleId="21231">
    <w:name w:val="Нет списка21231"/>
    <w:next w:val="af"/>
    <w:semiHidden/>
    <w:unhideWhenUsed/>
    <w:rsid w:val="0046515E"/>
  </w:style>
  <w:style w:type="numbering" w:customStyle="1" w:styleId="3241">
    <w:name w:val="Нет списка3241"/>
    <w:next w:val="af"/>
    <w:semiHidden/>
    <w:unhideWhenUsed/>
    <w:rsid w:val="0046515E"/>
  </w:style>
  <w:style w:type="numbering" w:customStyle="1" w:styleId="4141">
    <w:name w:val="Нет списка4141"/>
    <w:next w:val="af"/>
    <w:semiHidden/>
    <w:rsid w:val="0046515E"/>
  </w:style>
  <w:style w:type="numbering" w:customStyle="1" w:styleId="5141">
    <w:name w:val="Нет списка5141"/>
    <w:next w:val="af"/>
    <w:semiHidden/>
    <w:rsid w:val="0046515E"/>
  </w:style>
  <w:style w:type="numbering" w:customStyle="1" w:styleId="6141">
    <w:name w:val="Нет списка6141"/>
    <w:next w:val="af"/>
    <w:semiHidden/>
    <w:rsid w:val="0046515E"/>
  </w:style>
  <w:style w:type="numbering" w:customStyle="1" w:styleId="7131">
    <w:name w:val="Нет списка7131"/>
    <w:next w:val="af"/>
    <w:uiPriority w:val="99"/>
    <w:semiHidden/>
    <w:unhideWhenUsed/>
    <w:rsid w:val="0046515E"/>
  </w:style>
  <w:style w:type="table" w:customStyle="1" w:styleId="4220">
    <w:name w:val="Сетка таблицы42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
    <w:name w:val="Нет списка13131"/>
    <w:next w:val="af"/>
    <w:semiHidden/>
    <w:unhideWhenUsed/>
    <w:rsid w:val="0046515E"/>
  </w:style>
  <w:style w:type="numbering" w:customStyle="1" w:styleId="22131">
    <w:name w:val="Нет списка22131"/>
    <w:next w:val="af"/>
    <w:semiHidden/>
    <w:unhideWhenUsed/>
    <w:rsid w:val="0046515E"/>
  </w:style>
  <w:style w:type="numbering" w:customStyle="1" w:styleId="31131">
    <w:name w:val="Нет списка31131"/>
    <w:next w:val="af"/>
    <w:semiHidden/>
    <w:unhideWhenUsed/>
    <w:rsid w:val="0046515E"/>
  </w:style>
  <w:style w:type="numbering" w:customStyle="1" w:styleId="41131">
    <w:name w:val="Нет списка41131"/>
    <w:next w:val="af"/>
    <w:semiHidden/>
    <w:rsid w:val="0046515E"/>
  </w:style>
  <w:style w:type="numbering" w:customStyle="1" w:styleId="51131">
    <w:name w:val="Нет списка51131"/>
    <w:next w:val="af"/>
    <w:semiHidden/>
    <w:rsid w:val="0046515E"/>
  </w:style>
  <w:style w:type="numbering" w:customStyle="1" w:styleId="61131">
    <w:name w:val="Нет списка61131"/>
    <w:next w:val="af"/>
    <w:semiHidden/>
    <w:rsid w:val="0046515E"/>
  </w:style>
  <w:style w:type="numbering" w:customStyle="1" w:styleId="841">
    <w:name w:val="Нет списка841"/>
    <w:next w:val="af"/>
    <w:uiPriority w:val="99"/>
    <w:semiHidden/>
    <w:unhideWhenUsed/>
    <w:rsid w:val="0046515E"/>
  </w:style>
  <w:style w:type="numbering" w:customStyle="1" w:styleId="1441">
    <w:name w:val="Нет списка1441"/>
    <w:next w:val="af"/>
    <w:uiPriority w:val="99"/>
    <w:semiHidden/>
    <w:rsid w:val="0046515E"/>
  </w:style>
  <w:style w:type="table" w:customStyle="1" w:styleId="5210">
    <w:name w:val="Сетка таблицы52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f"/>
    <w:uiPriority w:val="99"/>
    <w:semiHidden/>
    <w:unhideWhenUsed/>
    <w:rsid w:val="0046515E"/>
  </w:style>
  <w:style w:type="numbering" w:customStyle="1" w:styleId="2341">
    <w:name w:val="Нет списка2341"/>
    <w:next w:val="af"/>
    <w:uiPriority w:val="99"/>
    <w:semiHidden/>
    <w:unhideWhenUsed/>
    <w:rsid w:val="0046515E"/>
  </w:style>
  <w:style w:type="numbering" w:customStyle="1" w:styleId="32131">
    <w:name w:val="Нет списка32131"/>
    <w:next w:val="af"/>
    <w:uiPriority w:val="99"/>
    <w:semiHidden/>
    <w:unhideWhenUsed/>
    <w:rsid w:val="0046515E"/>
  </w:style>
  <w:style w:type="numbering" w:customStyle="1" w:styleId="4241">
    <w:name w:val="Нет списка4241"/>
    <w:next w:val="af"/>
    <w:uiPriority w:val="99"/>
    <w:semiHidden/>
    <w:unhideWhenUsed/>
    <w:rsid w:val="0046515E"/>
  </w:style>
  <w:style w:type="numbering" w:customStyle="1" w:styleId="5241">
    <w:name w:val="Нет списка5241"/>
    <w:next w:val="af"/>
    <w:uiPriority w:val="99"/>
    <w:semiHidden/>
    <w:unhideWhenUsed/>
    <w:rsid w:val="0046515E"/>
  </w:style>
  <w:style w:type="numbering" w:customStyle="1" w:styleId="6241">
    <w:name w:val="Нет списка6241"/>
    <w:next w:val="af"/>
    <w:uiPriority w:val="99"/>
    <w:semiHidden/>
    <w:unhideWhenUsed/>
    <w:rsid w:val="0046515E"/>
  </w:style>
  <w:style w:type="numbering" w:customStyle="1" w:styleId="71121">
    <w:name w:val="Нет списка71121"/>
    <w:next w:val="af"/>
    <w:uiPriority w:val="99"/>
    <w:semiHidden/>
    <w:rsid w:val="0046515E"/>
  </w:style>
  <w:style w:type="numbering" w:customStyle="1" w:styleId="121121">
    <w:name w:val="Нет списка121121"/>
    <w:next w:val="af"/>
    <w:uiPriority w:val="99"/>
    <w:semiHidden/>
    <w:unhideWhenUsed/>
    <w:rsid w:val="0046515E"/>
  </w:style>
  <w:style w:type="numbering" w:customStyle="1" w:styleId="211121">
    <w:name w:val="Нет списка211121"/>
    <w:next w:val="af"/>
    <w:uiPriority w:val="99"/>
    <w:semiHidden/>
    <w:unhideWhenUsed/>
    <w:rsid w:val="0046515E"/>
  </w:style>
  <w:style w:type="numbering" w:customStyle="1" w:styleId="311121">
    <w:name w:val="Нет списка311121"/>
    <w:next w:val="af"/>
    <w:uiPriority w:val="99"/>
    <w:semiHidden/>
    <w:unhideWhenUsed/>
    <w:rsid w:val="0046515E"/>
  </w:style>
  <w:style w:type="numbering" w:customStyle="1" w:styleId="411121">
    <w:name w:val="Нет списка411121"/>
    <w:next w:val="af"/>
    <w:uiPriority w:val="99"/>
    <w:semiHidden/>
    <w:unhideWhenUsed/>
    <w:rsid w:val="0046515E"/>
  </w:style>
  <w:style w:type="numbering" w:customStyle="1" w:styleId="511121">
    <w:name w:val="Нет списка511121"/>
    <w:next w:val="af"/>
    <w:uiPriority w:val="99"/>
    <w:semiHidden/>
    <w:unhideWhenUsed/>
    <w:rsid w:val="0046515E"/>
  </w:style>
  <w:style w:type="numbering" w:customStyle="1" w:styleId="611121">
    <w:name w:val="Нет списка611121"/>
    <w:next w:val="af"/>
    <w:uiPriority w:val="99"/>
    <w:semiHidden/>
    <w:unhideWhenUsed/>
    <w:rsid w:val="0046515E"/>
  </w:style>
  <w:style w:type="numbering" w:customStyle="1" w:styleId="8121">
    <w:name w:val="Нет списка8121"/>
    <w:next w:val="af"/>
    <w:uiPriority w:val="99"/>
    <w:semiHidden/>
    <w:rsid w:val="0046515E"/>
  </w:style>
  <w:style w:type="numbering" w:customStyle="1" w:styleId="131121">
    <w:name w:val="Нет списка131121"/>
    <w:next w:val="af"/>
    <w:uiPriority w:val="99"/>
    <w:semiHidden/>
    <w:unhideWhenUsed/>
    <w:rsid w:val="0046515E"/>
  </w:style>
  <w:style w:type="numbering" w:customStyle="1" w:styleId="221121">
    <w:name w:val="Нет списка221121"/>
    <w:next w:val="af"/>
    <w:uiPriority w:val="99"/>
    <w:semiHidden/>
    <w:unhideWhenUsed/>
    <w:rsid w:val="0046515E"/>
  </w:style>
  <w:style w:type="numbering" w:customStyle="1" w:styleId="321121">
    <w:name w:val="Нет списка321121"/>
    <w:next w:val="af"/>
    <w:uiPriority w:val="99"/>
    <w:semiHidden/>
    <w:unhideWhenUsed/>
    <w:rsid w:val="0046515E"/>
  </w:style>
  <w:style w:type="numbering" w:customStyle="1" w:styleId="42121">
    <w:name w:val="Нет списка42121"/>
    <w:next w:val="af"/>
    <w:uiPriority w:val="99"/>
    <w:semiHidden/>
    <w:unhideWhenUsed/>
    <w:rsid w:val="0046515E"/>
  </w:style>
  <w:style w:type="numbering" w:customStyle="1" w:styleId="52121">
    <w:name w:val="Нет списка52121"/>
    <w:next w:val="af"/>
    <w:uiPriority w:val="99"/>
    <w:semiHidden/>
    <w:unhideWhenUsed/>
    <w:rsid w:val="0046515E"/>
  </w:style>
  <w:style w:type="numbering" w:customStyle="1" w:styleId="62121">
    <w:name w:val="Нет списка62121"/>
    <w:next w:val="af"/>
    <w:uiPriority w:val="99"/>
    <w:semiHidden/>
    <w:unhideWhenUsed/>
    <w:rsid w:val="0046515E"/>
  </w:style>
  <w:style w:type="numbering" w:customStyle="1" w:styleId="931">
    <w:name w:val="Нет списка931"/>
    <w:next w:val="af"/>
    <w:uiPriority w:val="99"/>
    <w:semiHidden/>
    <w:rsid w:val="0046515E"/>
  </w:style>
  <w:style w:type="numbering" w:customStyle="1" w:styleId="14121">
    <w:name w:val="Нет списка14121"/>
    <w:next w:val="af"/>
    <w:uiPriority w:val="99"/>
    <w:semiHidden/>
    <w:unhideWhenUsed/>
    <w:rsid w:val="0046515E"/>
  </w:style>
  <w:style w:type="numbering" w:customStyle="1" w:styleId="23121">
    <w:name w:val="Нет списка23121"/>
    <w:next w:val="af"/>
    <w:uiPriority w:val="99"/>
    <w:semiHidden/>
    <w:unhideWhenUsed/>
    <w:rsid w:val="0046515E"/>
  </w:style>
  <w:style w:type="numbering" w:customStyle="1" w:styleId="3331">
    <w:name w:val="Нет списка3331"/>
    <w:next w:val="af"/>
    <w:uiPriority w:val="99"/>
    <w:semiHidden/>
    <w:unhideWhenUsed/>
    <w:rsid w:val="0046515E"/>
  </w:style>
  <w:style w:type="numbering" w:customStyle="1" w:styleId="4331">
    <w:name w:val="Нет списка4331"/>
    <w:next w:val="af"/>
    <w:uiPriority w:val="99"/>
    <w:semiHidden/>
    <w:unhideWhenUsed/>
    <w:rsid w:val="0046515E"/>
  </w:style>
  <w:style w:type="numbering" w:customStyle="1" w:styleId="5331">
    <w:name w:val="Нет списка5331"/>
    <w:next w:val="af"/>
    <w:uiPriority w:val="99"/>
    <w:semiHidden/>
    <w:unhideWhenUsed/>
    <w:rsid w:val="0046515E"/>
  </w:style>
  <w:style w:type="numbering" w:customStyle="1" w:styleId="6331">
    <w:name w:val="Нет списка6331"/>
    <w:next w:val="af"/>
    <w:uiPriority w:val="99"/>
    <w:semiHidden/>
    <w:unhideWhenUsed/>
    <w:rsid w:val="0046515E"/>
  </w:style>
  <w:style w:type="numbering" w:customStyle="1" w:styleId="1031">
    <w:name w:val="Нет списка1031"/>
    <w:next w:val="af"/>
    <w:uiPriority w:val="99"/>
    <w:semiHidden/>
    <w:unhideWhenUsed/>
    <w:rsid w:val="0046515E"/>
  </w:style>
  <w:style w:type="numbering" w:customStyle="1" w:styleId="1531">
    <w:name w:val="Нет списка1531"/>
    <w:next w:val="af"/>
    <w:uiPriority w:val="99"/>
    <w:semiHidden/>
    <w:unhideWhenUsed/>
    <w:rsid w:val="0046515E"/>
  </w:style>
  <w:style w:type="numbering" w:customStyle="1" w:styleId="1631">
    <w:name w:val="Нет списка1631"/>
    <w:next w:val="af"/>
    <w:uiPriority w:val="99"/>
    <w:semiHidden/>
    <w:unhideWhenUsed/>
    <w:rsid w:val="0046515E"/>
  </w:style>
  <w:style w:type="numbering" w:customStyle="1" w:styleId="1731">
    <w:name w:val="Нет списка1731"/>
    <w:next w:val="af"/>
    <w:uiPriority w:val="99"/>
    <w:semiHidden/>
    <w:unhideWhenUsed/>
    <w:rsid w:val="0046515E"/>
  </w:style>
  <w:style w:type="numbering" w:customStyle="1" w:styleId="1831">
    <w:name w:val="Нет списка1831"/>
    <w:next w:val="af"/>
    <w:uiPriority w:val="99"/>
    <w:semiHidden/>
    <w:unhideWhenUsed/>
    <w:rsid w:val="0046515E"/>
  </w:style>
  <w:style w:type="numbering" w:customStyle="1" w:styleId="1931">
    <w:name w:val="Нет списка1931"/>
    <w:next w:val="af"/>
    <w:uiPriority w:val="99"/>
    <w:semiHidden/>
    <w:unhideWhenUsed/>
    <w:rsid w:val="0046515E"/>
  </w:style>
  <w:style w:type="numbering" w:customStyle="1" w:styleId="2031">
    <w:name w:val="Нет списка2031"/>
    <w:next w:val="af"/>
    <w:uiPriority w:val="99"/>
    <w:semiHidden/>
    <w:unhideWhenUsed/>
    <w:rsid w:val="0046515E"/>
  </w:style>
  <w:style w:type="numbering" w:customStyle="1" w:styleId="2431">
    <w:name w:val="Нет списка2431"/>
    <w:next w:val="af"/>
    <w:uiPriority w:val="99"/>
    <w:semiHidden/>
    <w:unhideWhenUsed/>
    <w:rsid w:val="0046515E"/>
  </w:style>
  <w:style w:type="numbering" w:customStyle="1" w:styleId="2531">
    <w:name w:val="Нет списка2531"/>
    <w:next w:val="af"/>
    <w:uiPriority w:val="99"/>
    <w:semiHidden/>
    <w:unhideWhenUsed/>
    <w:rsid w:val="0046515E"/>
  </w:style>
  <w:style w:type="numbering" w:customStyle="1" w:styleId="2631">
    <w:name w:val="Нет списка2631"/>
    <w:next w:val="af"/>
    <w:uiPriority w:val="99"/>
    <w:semiHidden/>
    <w:unhideWhenUsed/>
    <w:rsid w:val="0046515E"/>
  </w:style>
  <w:style w:type="numbering" w:customStyle="1" w:styleId="2731">
    <w:name w:val="Нет списка2731"/>
    <w:next w:val="af"/>
    <w:uiPriority w:val="99"/>
    <w:semiHidden/>
    <w:unhideWhenUsed/>
    <w:rsid w:val="0046515E"/>
  </w:style>
  <w:style w:type="numbering" w:customStyle="1" w:styleId="2821">
    <w:name w:val="Нет списка2821"/>
    <w:next w:val="af"/>
    <w:uiPriority w:val="99"/>
    <w:semiHidden/>
    <w:unhideWhenUsed/>
    <w:rsid w:val="0046515E"/>
  </w:style>
  <w:style w:type="numbering" w:customStyle="1" w:styleId="11021">
    <w:name w:val="Нет списка11021"/>
    <w:next w:val="af"/>
    <w:semiHidden/>
    <w:rsid w:val="0046515E"/>
  </w:style>
  <w:style w:type="table" w:customStyle="1" w:styleId="6210">
    <w:name w:val="Сетка таблицы62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f"/>
    <w:uiPriority w:val="99"/>
    <w:semiHidden/>
    <w:unhideWhenUsed/>
    <w:rsid w:val="0046515E"/>
  </w:style>
  <w:style w:type="numbering" w:customStyle="1" w:styleId="2921">
    <w:name w:val="Нет списка2921"/>
    <w:next w:val="af"/>
    <w:uiPriority w:val="99"/>
    <w:semiHidden/>
    <w:unhideWhenUsed/>
    <w:rsid w:val="0046515E"/>
  </w:style>
  <w:style w:type="numbering" w:customStyle="1" w:styleId="3421">
    <w:name w:val="Нет списка3421"/>
    <w:next w:val="af"/>
    <w:uiPriority w:val="99"/>
    <w:semiHidden/>
    <w:unhideWhenUsed/>
    <w:rsid w:val="0046515E"/>
  </w:style>
  <w:style w:type="numbering" w:customStyle="1" w:styleId="4421">
    <w:name w:val="Нет списка4421"/>
    <w:next w:val="af"/>
    <w:uiPriority w:val="99"/>
    <w:semiHidden/>
    <w:unhideWhenUsed/>
    <w:rsid w:val="0046515E"/>
  </w:style>
  <w:style w:type="numbering" w:customStyle="1" w:styleId="5421">
    <w:name w:val="Нет списка5421"/>
    <w:next w:val="af"/>
    <w:uiPriority w:val="99"/>
    <w:semiHidden/>
    <w:unhideWhenUsed/>
    <w:rsid w:val="0046515E"/>
  </w:style>
  <w:style w:type="numbering" w:customStyle="1" w:styleId="6421">
    <w:name w:val="Нет списка6421"/>
    <w:next w:val="af"/>
    <w:uiPriority w:val="99"/>
    <w:semiHidden/>
    <w:unhideWhenUsed/>
    <w:rsid w:val="0046515E"/>
  </w:style>
  <w:style w:type="numbering" w:customStyle="1" w:styleId="7221">
    <w:name w:val="Нет списка7221"/>
    <w:next w:val="af"/>
    <w:uiPriority w:val="99"/>
    <w:semiHidden/>
    <w:rsid w:val="0046515E"/>
  </w:style>
  <w:style w:type="numbering" w:customStyle="1" w:styleId="122210">
    <w:name w:val="Нет списка12221"/>
    <w:next w:val="af"/>
    <w:uiPriority w:val="99"/>
    <w:semiHidden/>
    <w:unhideWhenUsed/>
    <w:rsid w:val="0046515E"/>
  </w:style>
  <w:style w:type="numbering" w:customStyle="1" w:styleId="212121">
    <w:name w:val="Нет списка212121"/>
    <w:next w:val="af"/>
    <w:uiPriority w:val="99"/>
    <w:semiHidden/>
    <w:unhideWhenUsed/>
    <w:rsid w:val="0046515E"/>
  </w:style>
  <w:style w:type="numbering" w:customStyle="1" w:styleId="31221">
    <w:name w:val="Нет списка31221"/>
    <w:next w:val="af"/>
    <w:uiPriority w:val="99"/>
    <w:semiHidden/>
    <w:unhideWhenUsed/>
    <w:rsid w:val="0046515E"/>
  </w:style>
  <w:style w:type="numbering" w:customStyle="1" w:styleId="41221">
    <w:name w:val="Нет списка41221"/>
    <w:next w:val="af"/>
    <w:uiPriority w:val="99"/>
    <w:semiHidden/>
    <w:unhideWhenUsed/>
    <w:rsid w:val="0046515E"/>
  </w:style>
  <w:style w:type="numbering" w:customStyle="1" w:styleId="51221">
    <w:name w:val="Нет списка51221"/>
    <w:next w:val="af"/>
    <w:uiPriority w:val="99"/>
    <w:semiHidden/>
    <w:unhideWhenUsed/>
    <w:rsid w:val="0046515E"/>
  </w:style>
  <w:style w:type="numbering" w:customStyle="1" w:styleId="61221">
    <w:name w:val="Нет списка61221"/>
    <w:next w:val="af"/>
    <w:uiPriority w:val="99"/>
    <w:semiHidden/>
    <w:unhideWhenUsed/>
    <w:rsid w:val="0046515E"/>
  </w:style>
  <w:style w:type="numbering" w:customStyle="1" w:styleId="8221">
    <w:name w:val="Нет списка8221"/>
    <w:next w:val="af"/>
    <w:uiPriority w:val="99"/>
    <w:semiHidden/>
    <w:rsid w:val="0046515E"/>
  </w:style>
  <w:style w:type="numbering" w:customStyle="1" w:styleId="13221">
    <w:name w:val="Нет списка13221"/>
    <w:next w:val="af"/>
    <w:uiPriority w:val="99"/>
    <w:semiHidden/>
    <w:unhideWhenUsed/>
    <w:rsid w:val="0046515E"/>
  </w:style>
  <w:style w:type="numbering" w:customStyle="1" w:styleId="22221">
    <w:name w:val="Нет списка22221"/>
    <w:next w:val="af"/>
    <w:uiPriority w:val="99"/>
    <w:semiHidden/>
    <w:unhideWhenUsed/>
    <w:rsid w:val="0046515E"/>
  </w:style>
  <w:style w:type="numbering" w:customStyle="1" w:styleId="32221">
    <w:name w:val="Нет списка32221"/>
    <w:next w:val="af"/>
    <w:uiPriority w:val="99"/>
    <w:semiHidden/>
    <w:unhideWhenUsed/>
    <w:rsid w:val="0046515E"/>
  </w:style>
  <w:style w:type="numbering" w:customStyle="1" w:styleId="42221">
    <w:name w:val="Нет списка42221"/>
    <w:next w:val="af"/>
    <w:uiPriority w:val="99"/>
    <w:semiHidden/>
    <w:unhideWhenUsed/>
    <w:rsid w:val="0046515E"/>
  </w:style>
  <w:style w:type="numbering" w:customStyle="1" w:styleId="52221">
    <w:name w:val="Нет списка52221"/>
    <w:next w:val="af"/>
    <w:uiPriority w:val="99"/>
    <w:semiHidden/>
    <w:unhideWhenUsed/>
    <w:rsid w:val="0046515E"/>
  </w:style>
  <w:style w:type="numbering" w:customStyle="1" w:styleId="62221">
    <w:name w:val="Нет списка62221"/>
    <w:next w:val="af"/>
    <w:uiPriority w:val="99"/>
    <w:semiHidden/>
    <w:unhideWhenUsed/>
    <w:rsid w:val="0046515E"/>
  </w:style>
  <w:style w:type="numbering" w:customStyle="1" w:styleId="9121">
    <w:name w:val="Нет списка9121"/>
    <w:next w:val="af"/>
    <w:uiPriority w:val="99"/>
    <w:semiHidden/>
    <w:rsid w:val="0046515E"/>
  </w:style>
  <w:style w:type="numbering" w:customStyle="1" w:styleId="14221">
    <w:name w:val="Нет списка14221"/>
    <w:next w:val="af"/>
    <w:uiPriority w:val="99"/>
    <w:semiHidden/>
    <w:unhideWhenUsed/>
    <w:rsid w:val="0046515E"/>
  </w:style>
  <w:style w:type="numbering" w:customStyle="1" w:styleId="23221">
    <w:name w:val="Нет списка23221"/>
    <w:next w:val="af"/>
    <w:uiPriority w:val="99"/>
    <w:semiHidden/>
    <w:unhideWhenUsed/>
    <w:rsid w:val="0046515E"/>
  </w:style>
  <w:style w:type="numbering" w:customStyle="1" w:styleId="33121">
    <w:name w:val="Нет списка33121"/>
    <w:next w:val="af"/>
    <w:uiPriority w:val="99"/>
    <w:semiHidden/>
    <w:unhideWhenUsed/>
    <w:rsid w:val="0046515E"/>
  </w:style>
  <w:style w:type="numbering" w:customStyle="1" w:styleId="43121">
    <w:name w:val="Нет списка43121"/>
    <w:next w:val="af"/>
    <w:uiPriority w:val="99"/>
    <w:semiHidden/>
    <w:unhideWhenUsed/>
    <w:rsid w:val="0046515E"/>
  </w:style>
  <w:style w:type="numbering" w:customStyle="1" w:styleId="53121">
    <w:name w:val="Нет списка53121"/>
    <w:next w:val="af"/>
    <w:uiPriority w:val="99"/>
    <w:semiHidden/>
    <w:unhideWhenUsed/>
    <w:rsid w:val="0046515E"/>
  </w:style>
  <w:style w:type="numbering" w:customStyle="1" w:styleId="63121">
    <w:name w:val="Нет списка63121"/>
    <w:next w:val="af"/>
    <w:uiPriority w:val="99"/>
    <w:semiHidden/>
    <w:unhideWhenUsed/>
    <w:rsid w:val="0046515E"/>
  </w:style>
  <w:style w:type="numbering" w:customStyle="1" w:styleId="10121">
    <w:name w:val="Нет списка10121"/>
    <w:next w:val="af"/>
    <w:uiPriority w:val="99"/>
    <w:semiHidden/>
    <w:unhideWhenUsed/>
    <w:rsid w:val="0046515E"/>
  </w:style>
  <w:style w:type="numbering" w:customStyle="1" w:styleId="15121">
    <w:name w:val="Нет списка15121"/>
    <w:next w:val="af"/>
    <w:uiPriority w:val="99"/>
    <w:semiHidden/>
    <w:unhideWhenUsed/>
    <w:rsid w:val="0046515E"/>
  </w:style>
  <w:style w:type="numbering" w:customStyle="1" w:styleId="16121">
    <w:name w:val="Нет списка16121"/>
    <w:next w:val="af"/>
    <w:uiPriority w:val="99"/>
    <w:semiHidden/>
    <w:unhideWhenUsed/>
    <w:rsid w:val="0046515E"/>
  </w:style>
  <w:style w:type="numbering" w:customStyle="1" w:styleId="17121">
    <w:name w:val="Нет списка17121"/>
    <w:next w:val="af"/>
    <w:uiPriority w:val="99"/>
    <w:semiHidden/>
    <w:unhideWhenUsed/>
    <w:rsid w:val="0046515E"/>
  </w:style>
  <w:style w:type="numbering" w:customStyle="1" w:styleId="18121">
    <w:name w:val="Нет списка18121"/>
    <w:next w:val="af"/>
    <w:uiPriority w:val="99"/>
    <w:semiHidden/>
    <w:unhideWhenUsed/>
    <w:rsid w:val="0046515E"/>
  </w:style>
  <w:style w:type="numbering" w:customStyle="1" w:styleId="19121">
    <w:name w:val="Нет списка19121"/>
    <w:next w:val="af"/>
    <w:uiPriority w:val="99"/>
    <w:semiHidden/>
    <w:unhideWhenUsed/>
    <w:rsid w:val="0046515E"/>
  </w:style>
  <w:style w:type="numbering" w:customStyle="1" w:styleId="20121">
    <w:name w:val="Нет списка20121"/>
    <w:next w:val="af"/>
    <w:uiPriority w:val="99"/>
    <w:semiHidden/>
    <w:unhideWhenUsed/>
    <w:rsid w:val="0046515E"/>
  </w:style>
  <w:style w:type="numbering" w:customStyle="1" w:styleId="24121">
    <w:name w:val="Нет списка24121"/>
    <w:next w:val="af"/>
    <w:uiPriority w:val="99"/>
    <w:semiHidden/>
    <w:unhideWhenUsed/>
    <w:rsid w:val="0046515E"/>
  </w:style>
  <w:style w:type="numbering" w:customStyle="1" w:styleId="25121">
    <w:name w:val="Нет списка25121"/>
    <w:next w:val="af"/>
    <w:uiPriority w:val="99"/>
    <w:semiHidden/>
    <w:unhideWhenUsed/>
    <w:rsid w:val="0046515E"/>
  </w:style>
  <w:style w:type="numbering" w:customStyle="1" w:styleId="26121">
    <w:name w:val="Нет списка26121"/>
    <w:next w:val="af"/>
    <w:uiPriority w:val="99"/>
    <w:semiHidden/>
    <w:unhideWhenUsed/>
    <w:rsid w:val="0046515E"/>
  </w:style>
  <w:style w:type="numbering" w:customStyle="1" w:styleId="27121">
    <w:name w:val="Нет списка27121"/>
    <w:next w:val="af"/>
    <w:uiPriority w:val="99"/>
    <w:semiHidden/>
    <w:unhideWhenUsed/>
    <w:rsid w:val="0046515E"/>
  </w:style>
  <w:style w:type="table" w:customStyle="1" w:styleId="1514">
    <w:name w:val="Сетка таблицы15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4">
    <w:name w:val="Сетка таблицы113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Сетка таблицы33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0">
    <w:name w:val="Сетка таблицы431"/>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3">
    <w:name w:val="WW8Num43"/>
    <w:basedOn w:val="af"/>
    <w:rsid w:val="0046515E"/>
  </w:style>
  <w:style w:type="numbering" w:customStyle="1" w:styleId="WW8Num103">
    <w:name w:val="WW8Num103"/>
    <w:basedOn w:val="af"/>
    <w:rsid w:val="0046515E"/>
  </w:style>
  <w:style w:type="numbering" w:customStyle="1" w:styleId="WW8Num23">
    <w:name w:val="WW8Num23"/>
    <w:basedOn w:val="af"/>
    <w:rsid w:val="0046515E"/>
  </w:style>
  <w:style w:type="table" w:customStyle="1" w:styleId="13114">
    <w:name w:val="Сетка таблицы13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
    <w:name w:val="WW8Num411"/>
    <w:basedOn w:val="af"/>
    <w:rsid w:val="0046515E"/>
  </w:style>
  <w:style w:type="numbering" w:customStyle="1" w:styleId="WW8Num1011">
    <w:name w:val="WW8Num1011"/>
    <w:basedOn w:val="af"/>
    <w:rsid w:val="0046515E"/>
  </w:style>
  <w:style w:type="numbering" w:customStyle="1" w:styleId="WW8Num211">
    <w:name w:val="WW8Num211"/>
    <w:basedOn w:val="af"/>
    <w:rsid w:val="0046515E"/>
  </w:style>
  <w:style w:type="table" w:customStyle="1" w:styleId="211113">
    <w:name w:val="Сетка таблицы211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5">
    <w:name w:val="Сетка таблицы31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0">
    <w:name w:val="Сетка таблицы4111"/>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1">
    <w:name w:val="Нет списка3011"/>
    <w:next w:val="af"/>
    <w:uiPriority w:val="99"/>
    <w:semiHidden/>
    <w:unhideWhenUsed/>
    <w:rsid w:val="0046515E"/>
  </w:style>
  <w:style w:type="table" w:customStyle="1" w:styleId="121112">
    <w:name w:val="Сетка таблицы121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1"/>
    <w:next w:val="af"/>
    <w:uiPriority w:val="99"/>
    <w:semiHidden/>
    <w:unhideWhenUsed/>
    <w:rsid w:val="0046515E"/>
  </w:style>
  <w:style w:type="numbering" w:customStyle="1" w:styleId="9211">
    <w:name w:val="Нет списка9211"/>
    <w:next w:val="af"/>
    <w:uiPriority w:val="99"/>
    <w:semiHidden/>
    <w:unhideWhenUsed/>
    <w:rsid w:val="0046515E"/>
  </w:style>
  <w:style w:type="numbering" w:customStyle="1" w:styleId="10211">
    <w:name w:val="Нет списка10211"/>
    <w:next w:val="af"/>
    <w:uiPriority w:val="99"/>
    <w:semiHidden/>
    <w:unhideWhenUsed/>
    <w:rsid w:val="0046515E"/>
  </w:style>
  <w:style w:type="numbering" w:customStyle="1" w:styleId="15211">
    <w:name w:val="Нет списка15211"/>
    <w:next w:val="af"/>
    <w:uiPriority w:val="99"/>
    <w:semiHidden/>
    <w:unhideWhenUsed/>
    <w:rsid w:val="0046515E"/>
  </w:style>
  <w:style w:type="numbering" w:customStyle="1" w:styleId="16211">
    <w:name w:val="Нет списка16211"/>
    <w:next w:val="af"/>
    <w:uiPriority w:val="99"/>
    <w:semiHidden/>
    <w:unhideWhenUsed/>
    <w:rsid w:val="0046515E"/>
  </w:style>
  <w:style w:type="table" w:customStyle="1" w:styleId="14110">
    <w:name w:val="Сетка таблицы14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
    <w:name w:val="Нет списка941"/>
    <w:next w:val="af"/>
    <w:uiPriority w:val="99"/>
    <w:semiHidden/>
    <w:unhideWhenUsed/>
    <w:rsid w:val="0046515E"/>
  </w:style>
  <w:style w:type="numbering" w:customStyle="1" w:styleId="1041">
    <w:name w:val="Нет списка1041"/>
    <w:next w:val="af"/>
    <w:uiPriority w:val="99"/>
    <w:semiHidden/>
    <w:unhideWhenUsed/>
    <w:rsid w:val="0046515E"/>
  </w:style>
  <w:style w:type="numbering" w:customStyle="1" w:styleId="1541">
    <w:name w:val="Нет списка1541"/>
    <w:next w:val="af"/>
    <w:uiPriority w:val="99"/>
    <w:semiHidden/>
    <w:unhideWhenUsed/>
    <w:rsid w:val="0046515E"/>
  </w:style>
  <w:style w:type="numbering" w:customStyle="1" w:styleId="1641">
    <w:name w:val="Нет списка1641"/>
    <w:next w:val="af"/>
    <w:uiPriority w:val="99"/>
    <w:semiHidden/>
    <w:unhideWhenUsed/>
    <w:rsid w:val="0046515E"/>
  </w:style>
  <w:style w:type="table" w:customStyle="1" w:styleId="23110">
    <w:name w:val="Сетка таблицы2311"/>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10">
    <w:name w:val="Сетка таблицы4211"/>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1">
    <w:name w:val="Нет списка3021"/>
    <w:next w:val="af"/>
    <w:uiPriority w:val="99"/>
    <w:semiHidden/>
    <w:unhideWhenUsed/>
    <w:rsid w:val="0046515E"/>
  </w:style>
  <w:style w:type="table" w:customStyle="1" w:styleId="122110">
    <w:name w:val="Сетка таблицы122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
    <w:name w:val="Нет списка21021"/>
    <w:next w:val="af"/>
    <w:uiPriority w:val="99"/>
    <w:semiHidden/>
    <w:unhideWhenUsed/>
    <w:rsid w:val="0046515E"/>
  </w:style>
  <w:style w:type="numbering" w:customStyle="1" w:styleId="9221">
    <w:name w:val="Нет списка9221"/>
    <w:next w:val="af"/>
    <w:uiPriority w:val="99"/>
    <w:semiHidden/>
    <w:unhideWhenUsed/>
    <w:rsid w:val="0046515E"/>
  </w:style>
  <w:style w:type="numbering" w:customStyle="1" w:styleId="10221">
    <w:name w:val="Нет списка10221"/>
    <w:next w:val="af"/>
    <w:uiPriority w:val="99"/>
    <w:semiHidden/>
    <w:unhideWhenUsed/>
    <w:rsid w:val="0046515E"/>
  </w:style>
  <w:style w:type="numbering" w:customStyle="1" w:styleId="15221">
    <w:name w:val="Нет списка15221"/>
    <w:next w:val="af"/>
    <w:uiPriority w:val="99"/>
    <w:semiHidden/>
    <w:unhideWhenUsed/>
    <w:rsid w:val="0046515E"/>
  </w:style>
  <w:style w:type="numbering" w:customStyle="1" w:styleId="16221">
    <w:name w:val="Нет списка16221"/>
    <w:next w:val="af"/>
    <w:uiPriority w:val="99"/>
    <w:semiHidden/>
    <w:unhideWhenUsed/>
    <w:rsid w:val="0046515E"/>
  </w:style>
  <w:style w:type="numbering" w:customStyle="1" w:styleId="WW8Num421">
    <w:name w:val="WW8Num421"/>
    <w:basedOn w:val="af"/>
    <w:rsid w:val="0046515E"/>
  </w:style>
  <w:style w:type="numbering" w:customStyle="1" w:styleId="WW8Num1021">
    <w:name w:val="WW8Num1021"/>
    <w:basedOn w:val="af"/>
    <w:rsid w:val="0046515E"/>
  </w:style>
  <w:style w:type="numbering" w:customStyle="1" w:styleId="WW8Num221">
    <w:name w:val="WW8Num221"/>
    <w:basedOn w:val="af"/>
    <w:rsid w:val="0046515E"/>
  </w:style>
  <w:style w:type="numbering" w:customStyle="1" w:styleId="381">
    <w:name w:val="Нет списка381"/>
    <w:next w:val="af"/>
    <w:uiPriority w:val="99"/>
    <w:semiHidden/>
    <w:unhideWhenUsed/>
    <w:rsid w:val="0046515E"/>
  </w:style>
  <w:style w:type="numbering" w:customStyle="1" w:styleId="391">
    <w:name w:val="Нет списка391"/>
    <w:next w:val="af"/>
    <w:uiPriority w:val="99"/>
    <w:semiHidden/>
    <w:unhideWhenUsed/>
    <w:rsid w:val="0046515E"/>
  </w:style>
  <w:style w:type="numbering" w:customStyle="1" w:styleId="401">
    <w:name w:val="Нет списка401"/>
    <w:next w:val="af"/>
    <w:uiPriority w:val="99"/>
    <w:semiHidden/>
    <w:unhideWhenUsed/>
    <w:rsid w:val="0046515E"/>
  </w:style>
  <w:style w:type="numbering" w:customStyle="1" w:styleId="471">
    <w:name w:val="Нет списка471"/>
    <w:next w:val="af"/>
    <w:uiPriority w:val="99"/>
    <w:semiHidden/>
    <w:unhideWhenUsed/>
    <w:rsid w:val="0046515E"/>
  </w:style>
  <w:style w:type="numbering" w:customStyle="1" w:styleId="481">
    <w:name w:val="Нет списка481"/>
    <w:next w:val="af"/>
    <w:uiPriority w:val="99"/>
    <w:semiHidden/>
    <w:unhideWhenUsed/>
    <w:rsid w:val="0046515E"/>
  </w:style>
  <w:style w:type="numbering" w:customStyle="1" w:styleId="491">
    <w:name w:val="Нет списка491"/>
    <w:next w:val="af"/>
    <w:uiPriority w:val="99"/>
    <w:semiHidden/>
    <w:unhideWhenUsed/>
    <w:rsid w:val="0046515E"/>
  </w:style>
  <w:style w:type="numbering" w:customStyle="1" w:styleId="501">
    <w:name w:val="Нет списка501"/>
    <w:next w:val="af"/>
    <w:uiPriority w:val="99"/>
    <w:semiHidden/>
    <w:unhideWhenUsed/>
    <w:rsid w:val="0046515E"/>
  </w:style>
  <w:style w:type="numbering" w:customStyle="1" w:styleId="571">
    <w:name w:val="Нет списка571"/>
    <w:next w:val="af"/>
    <w:uiPriority w:val="99"/>
    <w:semiHidden/>
    <w:unhideWhenUsed/>
    <w:rsid w:val="0046515E"/>
  </w:style>
  <w:style w:type="table" w:customStyle="1" w:styleId="-1110">
    <w:name w:val="Светлая заливка - Акцент 111"/>
    <w:rsid w:val="0046515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1">
    <w:name w:val="Нет списка1191"/>
    <w:next w:val="af"/>
    <w:uiPriority w:val="99"/>
    <w:semiHidden/>
    <w:unhideWhenUsed/>
    <w:rsid w:val="0046515E"/>
  </w:style>
  <w:style w:type="numbering" w:customStyle="1" w:styleId="2161">
    <w:name w:val="Нет списка2161"/>
    <w:next w:val="af"/>
    <w:uiPriority w:val="99"/>
    <w:semiHidden/>
    <w:unhideWhenUsed/>
    <w:rsid w:val="0046515E"/>
  </w:style>
  <w:style w:type="numbering" w:customStyle="1" w:styleId="3101">
    <w:name w:val="Нет списка3101"/>
    <w:next w:val="af"/>
    <w:uiPriority w:val="99"/>
    <w:semiHidden/>
    <w:unhideWhenUsed/>
    <w:rsid w:val="0046515E"/>
  </w:style>
  <w:style w:type="numbering" w:customStyle="1" w:styleId="581">
    <w:name w:val="Нет списка581"/>
    <w:next w:val="af"/>
    <w:uiPriority w:val="99"/>
    <w:semiHidden/>
    <w:unhideWhenUsed/>
    <w:rsid w:val="0046515E"/>
  </w:style>
  <w:style w:type="numbering" w:customStyle="1" w:styleId="591">
    <w:name w:val="Нет списка591"/>
    <w:next w:val="af"/>
    <w:uiPriority w:val="99"/>
    <w:semiHidden/>
    <w:unhideWhenUsed/>
    <w:rsid w:val="0046515E"/>
  </w:style>
  <w:style w:type="numbering" w:customStyle="1" w:styleId="680">
    <w:name w:val="Нет списка68"/>
    <w:next w:val="af"/>
    <w:uiPriority w:val="99"/>
    <w:semiHidden/>
    <w:unhideWhenUsed/>
    <w:rsid w:val="0046515E"/>
  </w:style>
  <w:style w:type="table" w:customStyle="1" w:styleId="106">
    <w:name w:val="Сетка таблицы10"/>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6">
    <w:name w:val="Стиль_Список16"/>
    <w:uiPriority w:val="99"/>
    <w:rsid w:val="0046515E"/>
  </w:style>
  <w:style w:type="numbering" w:customStyle="1" w:styleId="245">
    <w:name w:val="Стиль_Список24"/>
    <w:uiPriority w:val="99"/>
    <w:rsid w:val="0046515E"/>
  </w:style>
  <w:style w:type="numbering" w:customStyle="1" w:styleId="6a">
    <w:name w:val="Стиль_Список6"/>
    <w:uiPriority w:val="99"/>
    <w:rsid w:val="0046515E"/>
  </w:style>
  <w:style w:type="numbering" w:customStyle="1" w:styleId="1260">
    <w:name w:val="Нет списка126"/>
    <w:next w:val="af"/>
    <w:uiPriority w:val="99"/>
    <w:semiHidden/>
    <w:unhideWhenUsed/>
    <w:rsid w:val="0046515E"/>
  </w:style>
  <w:style w:type="numbering" w:customStyle="1" w:styleId="2190">
    <w:name w:val="Нет списка219"/>
    <w:next w:val="af"/>
    <w:uiPriority w:val="99"/>
    <w:semiHidden/>
    <w:unhideWhenUsed/>
    <w:rsid w:val="0046515E"/>
  </w:style>
  <w:style w:type="numbering" w:customStyle="1" w:styleId="3170">
    <w:name w:val="Нет списка317"/>
    <w:next w:val="af"/>
    <w:uiPriority w:val="99"/>
    <w:semiHidden/>
    <w:unhideWhenUsed/>
    <w:rsid w:val="0046515E"/>
  </w:style>
  <w:style w:type="numbering" w:customStyle="1" w:styleId="4160">
    <w:name w:val="Нет списка416"/>
    <w:next w:val="af"/>
    <w:uiPriority w:val="99"/>
    <w:semiHidden/>
    <w:unhideWhenUsed/>
    <w:rsid w:val="0046515E"/>
  </w:style>
  <w:style w:type="numbering" w:customStyle="1" w:styleId="516">
    <w:name w:val="Нет списка516"/>
    <w:next w:val="af"/>
    <w:uiPriority w:val="99"/>
    <w:semiHidden/>
    <w:unhideWhenUsed/>
    <w:rsid w:val="0046515E"/>
  </w:style>
  <w:style w:type="numbering" w:customStyle="1" w:styleId="1162">
    <w:name w:val="Стиль_Список116"/>
    <w:uiPriority w:val="99"/>
    <w:rsid w:val="0046515E"/>
  </w:style>
  <w:style w:type="numbering" w:customStyle="1" w:styleId="1232">
    <w:name w:val="Стиль_Список123"/>
    <w:uiPriority w:val="99"/>
    <w:rsid w:val="0046515E"/>
  </w:style>
  <w:style w:type="numbering" w:customStyle="1" w:styleId="690">
    <w:name w:val="Нет списка69"/>
    <w:next w:val="af"/>
    <w:uiPriority w:val="99"/>
    <w:semiHidden/>
    <w:unhideWhenUsed/>
    <w:rsid w:val="0046515E"/>
  </w:style>
  <w:style w:type="table" w:customStyle="1" w:styleId="2ffffa">
    <w:name w:val="Изысканная таблица2"/>
    <w:basedOn w:val="ae"/>
    <w:next w:val="afffffc"/>
    <w:unhideWhenUsed/>
    <w:rsid w:val="0046515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2a">
    <w:name w:val="Изящная таблица 12"/>
    <w:basedOn w:val="ae"/>
    <w:next w:val="1ff3"/>
    <w:unhideWhenUsed/>
    <w:rsid w:val="0046515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
    <w:name w:val="Изящная таблица 22"/>
    <w:basedOn w:val="ae"/>
    <w:next w:val="2fb"/>
    <w:unhideWhenUsed/>
    <w:rsid w:val="0046515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
    <w:name w:val="Веб-таблица 12"/>
    <w:basedOn w:val="ae"/>
    <w:next w:val="-10"/>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e"/>
    <w:next w:val="-20"/>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e"/>
    <w:next w:val="-3"/>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32">
    <w:name w:val="Стиль_Список133"/>
    <w:uiPriority w:val="99"/>
    <w:rsid w:val="0046515E"/>
  </w:style>
  <w:style w:type="numbering" w:customStyle="1" w:styleId="2142">
    <w:name w:val="Стиль_Список214"/>
    <w:uiPriority w:val="99"/>
    <w:rsid w:val="0046515E"/>
  </w:style>
  <w:style w:type="numbering" w:customStyle="1" w:styleId="345">
    <w:name w:val="Стиль_Список34"/>
    <w:uiPriority w:val="99"/>
    <w:rsid w:val="0046515E"/>
  </w:style>
  <w:style w:type="numbering" w:customStyle="1" w:styleId="760">
    <w:name w:val="Нет списка76"/>
    <w:next w:val="af"/>
    <w:uiPriority w:val="99"/>
    <w:semiHidden/>
    <w:unhideWhenUsed/>
    <w:rsid w:val="0046515E"/>
  </w:style>
  <w:style w:type="numbering" w:customStyle="1" w:styleId="860">
    <w:name w:val="Нет списка86"/>
    <w:next w:val="af"/>
    <w:uiPriority w:val="99"/>
    <w:semiHidden/>
    <w:unhideWhenUsed/>
    <w:rsid w:val="0046515E"/>
  </w:style>
  <w:style w:type="numbering" w:customStyle="1" w:styleId="1116">
    <w:name w:val="Нет списка1116"/>
    <w:next w:val="af"/>
    <w:uiPriority w:val="99"/>
    <w:semiHidden/>
    <w:unhideWhenUsed/>
    <w:rsid w:val="0046515E"/>
  </w:style>
  <w:style w:type="table" w:customStyle="1" w:styleId="175">
    <w:name w:val="Сетка таблицы17"/>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2">
    <w:name w:val="Стиль_Список223"/>
    <w:uiPriority w:val="99"/>
    <w:rsid w:val="0046515E"/>
  </w:style>
  <w:style w:type="numbering" w:customStyle="1" w:styleId="1424">
    <w:name w:val="Стиль_Список142"/>
    <w:uiPriority w:val="99"/>
    <w:rsid w:val="0046515E"/>
  </w:style>
  <w:style w:type="numbering" w:customStyle="1" w:styleId="435">
    <w:name w:val="Стиль_Список43"/>
    <w:uiPriority w:val="99"/>
    <w:rsid w:val="0046515E"/>
  </w:style>
  <w:style w:type="numbering" w:customStyle="1" w:styleId="11142">
    <w:name w:val="Стиль_Список1114"/>
    <w:uiPriority w:val="99"/>
    <w:rsid w:val="0046515E"/>
  </w:style>
  <w:style w:type="numbering" w:customStyle="1" w:styleId="21132">
    <w:name w:val="Стиль_Список2113"/>
    <w:uiPriority w:val="99"/>
    <w:rsid w:val="0046515E"/>
  </w:style>
  <w:style w:type="numbering" w:customStyle="1" w:styleId="3132">
    <w:name w:val="Стиль_Список313"/>
    <w:uiPriority w:val="99"/>
    <w:rsid w:val="0046515E"/>
  </w:style>
  <w:style w:type="numbering" w:customStyle="1" w:styleId="1117">
    <w:name w:val="Нет списка1117"/>
    <w:next w:val="af"/>
    <w:uiPriority w:val="99"/>
    <w:semiHidden/>
    <w:unhideWhenUsed/>
    <w:rsid w:val="0046515E"/>
  </w:style>
  <w:style w:type="numbering" w:customStyle="1" w:styleId="21100">
    <w:name w:val="Нет списка2110"/>
    <w:next w:val="af"/>
    <w:semiHidden/>
    <w:unhideWhenUsed/>
    <w:rsid w:val="0046515E"/>
  </w:style>
  <w:style w:type="table" w:customStyle="1" w:styleId="1152">
    <w:name w:val="Сетка таблицы115"/>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
    <w:name w:val="Сетка таблицы27"/>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f"/>
    <w:uiPriority w:val="99"/>
    <w:semiHidden/>
    <w:rsid w:val="0046515E"/>
  </w:style>
  <w:style w:type="numbering" w:customStyle="1" w:styleId="111160">
    <w:name w:val="Нет списка11116"/>
    <w:next w:val="af"/>
    <w:uiPriority w:val="99"/>
    <w:semiHidden/>
    <w:unhideWhenUsed/>
    <w:rsid w:val="0046515E"/>
  </w:style>
  <w:style w:type="numbering" w:customStyle="1" w:styleId="111115">
    <w:name w:val="Нет списка111115"/>
    <w:next w:val="af"/>
    <w:uiPriority w:val="99"/>
    <w:semiHidden/>
    <w:rsid w:val="0046515E"/>
  </w:style>
  <w:style w:type="table" w:customStyle="1" w:styleId="11124">
    <w:name w:val="Сетка таблицы111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Нет списка1111113"/>
    <w:next w:val="af"/>
    <w:uiPriority w:val="99"/>
    <w:semiHidden/>
    <w:unhideWhenUsed/>
    <w:rsid w:val="0046515E"/>
  </w:style>
  <w:style w:type="numbering" w:customStyle="1" w:styleId="11111113">
    <w:name w:val="Нет списка11111113"/>
    <w:next w:val="af"/>
    <w:uiPriority w:val="99"/>
    <w:semiHidden/>
    <w:rsid w:val="0046515E"/>
  </w:style>
  <w:style w:type="numbering" w:customStyle="1" w:styleId="111130">
    <w:name w:val="Стиль_Список11113"/>
    <w:uiPriority w:val="99"/>
    <w:rsid w:val="0046515E"/>
  </w:style>
  <w:style w:type="numbering" w:customStyle="1" w:styleId="21150">
    <w:name w:val="Нет списка2115"/>
    <w:next w:val="af"/>
    <w:uiPriority w:val="99"/>
    <w:semiHidden/>
    <w:unhideWhenUsed/>
    <w:rsid w:val="0046515E"/>
  </w:style>
  <w:style w:type="numbering" w:customStyle="1" w:styleId="1270">
    <w:name w:val="Нет списка127"/>
    <w:next w:val="af"/>
    <w:uiPriority w:val="99"/>
    <w:semiHidden/>
    <w:unhideWhenUsed/>
    <w:rsid w:val="0046515E"/>
  </w:style>
  <w:style w:type="table" w:customStyle="1" w:styleId="2152">
    <w:name w:val="Сетка таблицы215"/>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
    <w:name w:val="Нет списка1125"/>
    <w:next w:val="af"/>
    <w:uiPriority w:val="99"/>
    <w:semiHidden/>
    <w:unhideWhenUsed/>
    <w:rsid w:val="0046515E"/>
  </w:style>
  <w:style w:type="numbering" w:customStyle="1" w:styleId="21114">
    <w:name w:val="Нет списка21114"/>
    <w:next w:val="af"/>
    <w:uiPriority w:val="99"/>
    <w:semiHidden/>
    <w:unhideWhenUsed/>
    <w:rsid w:val="0046515E"/>
  </w:style>
  <w:style w:type="numbering" w:customStyle="1" w:styleId="31150">
    <w:name w:val="Нет списка3115"/>
    <w:next w:val="af"/>
    <w:uiPriority w:val="99"/>
    <w:semiHidden/>
    <w:unhideWhenUsed/>
    <w:rsid w:val="0046515E"/>
  </w:style>
  <w:style w:type="numbering" w:customStyle="1" w:styleId="4170">
    <w:name w:val="Нет списка417"/>
    <w:next w:val="af"/>
    <w:uiPriority w:val="99"/>
    <w:semiHidden/>
    <w:rsid w:val="0046515E"/>
  </w:style>
  <w:style w:type="numbering" w:customStyle="1" w:styleId="517">
    <w:name w:val="Нет списка517"/>
    <w:next w:val="af"/>
    <w:uiPriority w:val="99"/>
    <w:semiHidden/>
    <w:rsid w:val="0046515E"/>
  </w:style>
  <w:style w:type="numbering" w:customStyle="1" w:styleId="616">
    <w:name w:val="Нет списка616"/>
    <w:next w:val="af"/>
    <w:uiPriority w:val="99"/>
    <w:semiHidden/>
    <w:rsid w:val="0046515E"/>
  </w:style>
  <w:style w:type="table" w:customStyle="1" w:styleId="352">
    <w:name w:val="Сетка таблицы35"/>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50">
    <w:name w:val="Нет списка715"/>
    <w:next w:val="af"/>
    <w:uiPriority w:val="99"/>
    <w:semiHidden/>
    <w:rsid w:val="0046515E"/>
  </w:style>
  <w:style w:type="numbering" w:customStyle="1" w:styleId="12130">
    <w:name w:val="Стиль_Список1213"/>
    <w:uiPriority w:val="99"/>
    <w:rsid w:val="0046515E"/>
  </w:style>
  <w:style w:type="numbering" w:customStyle="1" w:styleId="1360">
    <w:name w:val="Нет списка136"/>
    <w:next w:val="af"/>
    <w:uiPriority w:val="99"/>
    <w:semiHidden/>
    <w:unhideWhenUsed/>
    <w:rsid w:val="0046515E"/>
  </w:style>
  <w:style w:type="numbering" w:customStyle="1" w:styleId="1135">
    <w:name w:val="Нет списка1135"/>
    <w:next w:val="af"/>
    <w:uiPriority w:val="99"/>
    <w:semiHidden/>
    <w:rsid w:val="0046515E"/>
  </w:style>
  <w:style w:type="table" w:customStyle="1" w:styleId="1251">
    <w:name w:val="Сетка таблицы125"/>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Стиль_Список1124"/>
    <w:uiPriority w:val="99"/>
    <w:rsid w:val="0046515E"/>
  </w:style>
  <w:style w:type="numbering" w:customStyle="1" w:styleId="111240">
    <w:name w:val="Нет списка11124"/>
    <w:next w:val="af"/>
    <w:uiPriority w:val="99"/>
    <w:semiHidden/>
    <w:unhideWhenUsed/>
    <w:rsid w:val="0046515E"/>
  </w:style>
  <w:style w:type="numbering" w:customStyle="1" w:styleId="111124">
    <w:name w:val="Нет списка111124"/>
    <w:next w:val="af"/>
    <w:uiPriority w:val="99"/>
    <w:semiHidden/>
    <w:rsid w:val="0046515E"/>
  </w:style>
  <w:style w:type="numbering" w:customStyle="1" w:styleId="1111130">
    <w:name w:val="Стиль_Список111113"/>
    <w:uiPriority w:val="99"/>
    <w:rsid w:val="0046515E"/>
  </w:style>
  <w:style w:type="numbering" w:customStyle="1" w:styleId="2260">
    <w:name w:val="Нет списка226"/>
    <w:next w:val="af"/>
    <w:uiPriority w:val="99"/>
    <w:semiHidden/>
    <w:unhideWhenUsed/>
    <w:rsid w:val="0046515E"/>
  </w:style>
  <w:style w:type="numbering" w:customStyle="1" w:styleId="1215">
    <w:name w:val="Нет списка1215"/>
    <w:next w:val="af"/>
    <w:uiPriority w:val="99"/>
    <w:semiHidden/>
    <w:unhideWhenUsed/>
    <w:rsid w:val="0046515E"/>
  </w:style>
  <w:style w:type="table" w:customStyle="1" w:styleId="2242">
    <w:name w:val="Сетка таблицы224"/>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0">
    <w:name w:val="Нет списка11214"/>
    <w:next w:val="af"/>
    <w:uiPriority w:val="99"/>
    <w:semiHidden/>
    <w:unhideWhenUsed/>
    <w:rsid w:val="0046515E"/>
  </w:style>
  <w:style w:type="numbering" w:customStyle="1" w:styleId="2125">
    <w:name w:val="Нет списка2125"/>
    <w:next w:val="af"/>
    <w:uiPriority w:val="99"/>
    <w:semiHidden/>
    <w:unhideWhenUsed/>
    <w:rsid w:val="0046515E"/>
  </w:style>
  <w:style w:type="numbering" w:customStyle="1" w:styleId="3260">
    <w:name w:val="Нет списка326"/>
    <w:next w:val="af"/>
    <w:uiPriority w:val="99"/>
    <w:semiHidden/>
    <w:unhideWhenUsed/>
    <w:rsid w:val="0046515E"/>
  </w:style>
  <w:style w:type="numbering" w:customStyle="1" w:styleId="41150">
    <w:name w:val="Нет списка4115"/>
    <w:next w:val="af"/>
    <w:uiPriority w:val="99"/>
    <w:semiHidden/>
    <w:rsid w:val="0046515E"/>
  </w:style>
  <w:style w:type="numbering" w:customStyle="1" w:styleId="51150">
    <w:name w:val="Нет списка5115"/>
    <w:next w:val="af"/>
    <w:uiPriority w:val="99"/>
    <w:semiHidden/>
    <w:rsid w:val="0046515E"/>
  </w:style>
  <w:style w:type="numbering" w:customStyle="1" w:styleId="6115">
    <w:name w:val="Нет списка6115"/>
    <w:next w:val="af"/>
    <w:uiPriority w:val="99"/>
    <w:semiHidden/>
    <w:rsid w:val="0046515E"/>
  </w:style>
  <w:style w:type="numbering" w:customStyle="1" w:styleId="7114">
    <w:name w:val="Нет списка7114"/>
    <w:next w:val="af"/>
    <w:uiPriority w:val="99"/>
    <w:semiHidden/>
    <w:unhideWhenUsed/>
    <w:rsid w:val="0046515E"/>
  </w:style>
  <w:style w:type="table" w:customStyle="1" w:styleId="452">
    <w:name w:val="Сетка таблицы45"/>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f"/>
    <w:uiPriority w:val="99"/>
    <w:semiHidden/>
    <w:unhideWhenUsed/>
    <w:rsid w:val="0046515E"/>
  </w:style>
  <w:style w:type="numbering" w:customStyle="1" w:styleId="2215">
    <w:name w:val="Нет списка2215"/>
    <w:next w:val="af"/>
    <w:uiPriority w:val="99"/>
    <w:semiHidden/>
    <w:unhideWhenUsed/>
    <w:rsid w:val="0046515E"/>
  </w:style>
  <w:style w:type="numbering" w:customStyle="1" w:styleId="311140">
    <w:name w:val="Нет списка31114"/>
    <w:next w:val="af"/>
    <w:semiHidden/>
    <w:unhideWhenUsed/>
    <w:rsid w:val="0046515E"/>
  </w:style>
  <w:style w:type="numbering" w:customStyle="1" w:styleId="41114">
    <w:name w:val="Нет списка41114"/>
    <w:next w:val="af"/>
    <w:semiHidden/>
    <w:rsid w:val="0046515E"/>
  </w:style>
  <w:style w:type="numbering" w:customStyle="1" w:styleId="51114">
    <w:name w:val="Нет списка51114"/>
    <w:next w:val="af"/>
    <w:semiHidden/>
    <w:rsid w:val="0046515E"/>
  </w:style>
  <w:style w:type="numbering" w:customStyle="1" w:styleId="61114">
    <w:name w:val="Нет списка61114"/>
    <w:next w:val="af"/>
    <w:semiHidden/>
    <w:rsid w:val="0046515E"/>
  </w:style>
  <w:style w:type="numbering" w:customStyle="1" w:styleId="8140">
    <w:name w:val="Нет списка814"/>
    <w:next w:val="af"/>
    <w:uiPriority w:val="99"/>
    <w:semiHidden/>
    <w:unhideWhenUsed/>
    <w:rsid w:val="0046515E"/>
  </w:style>
  <w:style w:type="numbering" w:customStyle="1" w:styleId="146">
    <w:name w:val="Нет списка146"/>
    <w:next w:val="af"/>
    <w:uiPriority w:val="99"/>
    <w:semiHidden/>
    <w:rsid w:val="0046515E"/>
  </w:style>
  <w:style w:type="table" w:customStyle="1" w:styleId="544">
    <w:name w:val="Сетка таблицы54"/>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0">
    <w:name w:val="Нет списка11314"/>
    <w:next w:val="af"/>
    <w:uiPriority w:val="99"/>
    <w:semiHidden/>
    <w:unhideWhenUsed/>
    <w:rsid w:val="0046515E"/>
  </w:style>
  <w:style w:type="numbering" w:customStyle="1" w:styleId="2360">
    <w:name w:val="Нет списка236"/>
    <w:next w:val="af"/>
    <w:uiPriority w:val="99"/>
    <w:semiHidden/>
    <w:unhideWhenUsed/>
    <w:rsid w:val="0046515E"/>
  </w:style>
  <w:style w:type="numbering" w:customStyle="1" w:styleId="32150">
    <w:name w:val="Нет списка3215"/>
    <w:next w:val="af"/>
    <w:uiPriority w:val="99"/>
    <w:semiHidden/>
    <w:unhideWhenUsed/>
    <w:rsid w:val="0046515E"/>
  </w:style>
  <w:style w:type="numbering" w:customStyle="1" w:styleId="4260">
    <w:name w:val="Нет списка426"/>
    <w:next w:val="af"/>
    <w:uiPriority w:val="99"/>
    <w:semiHidden/>
    <w:unhideWhenUsed/>
    <w:rsid w:val="0046515E"/>
  </w:style>
  <w:style w:type="numbering" w:customStyle="1" w:styleId="526">
    <w:name w:val="Нет списка526"/>
    <w:next w:val="af"/>
    <w:uiPriority w:val="99"/>
    <w:semiHidden/>
    <w:unhideWhenUsed/>
    <w:rsid w:val="0046515E"/>
  </w:style>
  <w:style w:type="numbering" w:customStyle="1" w:styleId="626">
    <w:name w:val="Нет списка626"/>
    <w:next w:val="af"/>
    <w:uiPriority w:val="99"/>
    <w:semiHidden/>
    <w:unhideWhenUsed/>
    <w:rsid w:val="0046515E"/>
  </w:style>
  <w:style w:type="numbering" w:customStyle="1" w:styleId="71113">
    <w:name w:val="Нет списка71113"/>
    <w:next w:val="af"/>
    <w:uiPriority w:val="99"/>
    <w:semiHidden/>
    <w:rsid w:val="0046515E"/>
  </w:style>
  <w:style w:type="numbering" w:customStyle="1" w:styleId="12114">
    <w:name w:val="Нет списка12114"/>
    <w:next w:val="af"/>
    <w:uiPriority w:val="99"/>
    <w:semiHidden/>
    <w:unhideWhenUsed/>
    <w:rsid w:val="0046515E"/>
  </w:style>
  <w:style w:type="numbering" w:customStyle="1" w:styleId="2111130">
    <w:name w:val="Нет списка211113"/>
    <w:next w:val="af"/>
    <w:uiPriority w:val="99"/>
    <w:semiHidden/>
    <w:unhideWhenUsed/>
    <w:rsid w:val="0046515E"/>
  </w:style>
  <w:style w:type="numbering" w:customStyle="1" w:styleId="311113">
    <w:name w:val="Нет списка311113"/>
    <w:next w:val="af"/>
    <w:uiPriority w:val="99"/>
    <w:semiHidden/>
    <w:unhideWhenUsed/>
    <w:rsid w:val="0046515E"/>
  </w:style>
  <w:style w:type="numbering" w:customStyle="1" w:styleId="411113">
    <w:name w:val="Нет списка411113"/>
    <w:next w:val="af"/>
    <w:uiPriority w:val="99"/>
    <w:semiHidden/>
    <w:unhideWhenUsed/>
    <w:rsid w:val="0046515E"/>
  </w:style>
  <w:style w:type="numbering" w:customStyle="1" w:styleId="511113">
    <w:name w:val="Нет списка511113"/>
    <w:next w:val="af"/>
    <w:uiPriority w:val="99"/>
    <w:semiHidden/>
    <w:unhideWhenUsed/>
    <w:rsid w:val="0046515E"/>
  </w:style>
  <w:style w:type="numbering" w:customStyle="1" w:styleId="611113">
    <w:name w:val="Нет списка611113"/>
    <w:next w:val="af"/>
    <w:uiPriority w:val="99"/>
    <w:semiHidden/>
    <w:unhideWhenUsed/>
    <w:rsid w:val="0046515E"/>
  </w:style>
  <w:style w:type="numbering" w:customStyle="1" w:styleId="8113">
    <w:name w:val="Нет списка8113"/>
    <w:next w:val="af"/>
    <w:uiPriority w:val="99"/>
    <w:semiHidden/>
    <w:rsid w:val="0046515E"/>
  </w:style>
  <w:style w:type="numbering" w:customStyle="1" w:styleId="131140">
    <w:name w:val="Нет списка13114"/>
    <w:next w:val="af"/>
    <w:uiPriority w:val="99"/>
    <w:semiHidden/>
    <w:unhideWhenUsed/>
    <w:rsid w:val="0046515E"/>
  </w:style>
  <w:style w:type="numbering" w:customStyle="1" w:styleId="221140">
    <w:name w:val="Нет списка22114"/>
    <w:next w:val="af"/>
    <w:uiPriority w:val="99"/>
    <w:semiHidden/>
    <w:unhideWhenUsed/>
    <w:rsid w:val="0046515E"/>
  </w:style>
  <w:style w:type="numbering" w:customStyle="1" w:styleId="32114">
    <w:name w:val="Нет списка32114"/>
    <w:next w:val="af"/>
    <w:uiPriority w:val="99"/>
    <w:semiHidden/>
    <w:unhideWhenUsed/>
    <w:rsid w:val="0046515E"/>
  </w:style>
  <w:style w:type="numbering" w:customStyle="1" w:styleId="4214">
    <w:name w:val="Нет списка4214"/>
    <w:next w:val="af"/>
    <w:uiPriority w:val="99"/>
    <w:semiHidden/>
    <w:unhideWhenUsed/>
    <w:rsid w:val="0046515E"/>
  </w:style>
  <w:style w:type="numbering" w:customStyle="1" w:styleId="5214">
    <w:name w:val="Нет списка5214"/>
    <w:next w:val="af"/>
    <w:uiPriority w:val="99"/>
    <w:semiHidden/>
    <w:unhideWhenUsed/>
    <w:rsid w:val="0046515E"/>
  </w:style>
  <w:style w:type="numbering" w:customStyle="1" w:styleId="6214">
    <w:name w:val="Нет списка6214"/>
    <w:next w:val="af"/>
    <w:uiPriority w:val="99"/>
    <w:semiHidden/>
    <w:unhideWhenUsed/>
    <w:rsid w:val="0046515E"/>
  </w:style>
  <w:style w:type="numbering" w:customStyle="1" w:styleId="960">
    <w:name w:val="Нет списка96"/>
    <w:next w:val="af"/>
    <w:uiPriority w:val="99"/>
    <w:semiHidden/>
    <w:rsid w:val="0046515E"/>
  </w:style>
  <w:style w:type="numbering" w:customStyle="1" w:styleId="14140">
    <w:name w:val="Нет списка1414"/>
    <w:next w:val="af"/>
    <w:uiPriority w:val="99"/>
    <w:semiHidden/>
    <w:unhideWhenUsed/>
    <w:rsid w:val="0046515E"/>
  </w:style>
  <w:style w:type="numbering" w:customStyle="1" w:styleId="23140">
    <w:name w:val="Нет списка2314"/>
    <w:next w:val="af"/>
    <w:uiPriority w:val="99"/>
    <w:semiHidden/>
    <w:unhideWhenUsed/>
    <w:rsid w:val="0046515E"/>
  </w:style>
  <w:style w:type="numbering" w:customStyle="1" w:styleId="3350">
    <w:name w:val="Нет списка335"/>
    <w:next w:val="af"/>
    <w:uiPriority w:val="99"/>
    <w:semiHidden/>
    <w:unhideWhenUsed/>
    <w:rsid w:val="0046515E"/>
  </w:style>
  <w:style w:type="numbering" w:customStyle="1" w:styleId="4350">
    <w:name w:val="Нет списка435"/>
    <w:next w:val="af"/>
    <w:uiPriority w:val="99"/>
    <w:semiHidden/>
    <w:unhideWhenUsed/>
    <w:rsid w:val="0046515E"/>
  </w:style>
  <w:style w:type="numbering" w:customStyle="1" w:styleId="535">
    <w:name w:val="Нет списка535"/>
    <w:next w:val="af"/>
    <w:uiPriority w:val="99"/>
    <w:semiHidden/>
    <w:unhideWhenUsed/>
    <w:rsid w:val="0046515E"/>
  </w:style>
  <w:style w:type="numbering" w:customStyle="1" w:styleId="6350">
    <w:name w:val="Нет списка635"/>
    <w:next w:val="af"/>
    <w:uiPriority w:val="99"/>
    <w:semiHidden/>
    <w:unhideWhenUsed/>
    <w:rsid w:val="0046515E"/>
  </w:style>
  <w:style w:type="numbering" w:customStyle="1" w:styleId="1060">
    <w:name w:val="Нет списка106"/>
    <w:next w:val="af"/>
    <w:uiPriority w:val="99"/>
    <w:semiHidden/>
    <w:unhideWhenUsed/>
    <w:rsid w:val="0046515E"/>
  </w:style>
  <w:style w:type="numbering" w:customStyle="1" w:styleId="156">
    <w:name w:val="Нет списка156"/>
    <w:next w:val="af"/>
    <w:uiPriority w:val="99"/>
    <w:semiHidden/>
    <w:unhideWhenUsed/>
    <w:rsid w:val="0046515E"/>
  </w:style>
  <w:style w:type="numbering" w:customStyle="1" w:styleId="1660">
    <w:name w:val="Нет списка166"/>
    <w:next w:val="af"/>
    <w:uiPriority w:val="99"/>
    <w:semiHidden/>
    <w:unhideWhenUsed/>
    <w:rsid w:val="0046515E"/>
  </w:style>
  <w:style w:type="numbering" w:customStyle="1" w:styleId="1750">
    <w:name w:val="Нет списка175"/>
    <w:next w:val="af"/>
    <w:uiPriority w:val="99"/>
    <w:semiHidden/>
    <w:unhideWhenUsed/>
    <w:rsid w:val="0046515E"/>
  </w:style>
  <w:style w:type="numbering" w:customStyle="1" w:styleId="185">
    <w:name w:val="Нет списка185"/>
    <w:next w:val="af"/>
    <w:uiPriority w:val="99"/>
    <w:semiHidden/>
    <w:unhideWhenUsed/>
    <w:rsid w:val="0046515E"/>
  </w:style>
  <w:style w:type="numbering" w:customStyle="1" w:styleId="195">
    <w:name w:val="Нет списка195"/>
    <w:next w:val="af"/>
    <w:uiPriority w:val="99"/>
    <w:semiHidden/>
    <w:unhideWhenUsed/>
    <w:rsid w:val="0046515E"/>
  </w:style>
  <w:style w:type="numbering" w:customStyle="1" w:styleId="205">
    <w:name w:val="Нет списка205"/>
    <w:next w:val="af"/>
    <w:uiPriority w:val="99"/>
    <w:semiHidden/>
    <w:unhideWhenUsed/>
    <w:rsid w:val="0046515E"/>
  </w:style>
  <w:style w:type="numbering" w:customStyle="1" w:styleId="2450">
    <w:name w:val="Нет списка245"/>
    <w:next w:val="af"/>
    <w:uiPriority w:val="99"/>
    <w:semiHidden/>
    <w:unhideWhenUsed/>
    <w:rsid w:val="0046515E"/>
  </w:style>
  <w:style w:type="numbering" w:customStyle="1" w:styleId="255">
    <w:name w:val="Нет списка255"/>
    <w:next w:val="af"/>
    <w:uiPriority w:val="99"/>
    <w:semiHidden/>
    <w:unhideWhenUsed/>
    <w:rsid w:val="0046515E"/>
  </w:style>
  <w:style w:type="numbering" w:customStyle="1" w:styleId="265">
    <w:name w:val="Нет списка265"/>
    <w:next w:val="af"/>
    <w:uiPriority w:val="99"/>
    <w:semiHidden/>
    <w:unhideWhenUsed/>
    <w:rsid w:val="0046515E"/>
  </w:style>
  <w:style w:type="numbering" w:customStyle="1" w:styleId="2750">
    <w:name w:val="Нет списка275"/>
    <w:next w:val="af"/>
    <w:uiPriority w:val="99"/>
    <w:semiHidden/>
    <w:unhideWhenUsed/>
    <w:rsid w:val="0046515E"/>
  </w:style>
  <w:style w:type="numbering" w:customStyle="1" w:styleId="284">
    <w:name w:val="Нет списка284"/>
    <w:next w:val="af"/>
    <w:uiPriority w:val="99"/>
    <w:semiHidden/>
    <w:unhideWhenUsed/>
    <w:rsid w:val="0046515E"/>
  </w:style>
  <w:style w:type="numbering" w:customStyle="1" w:styleId="1104">
    <w:name w:val="Нет списка1104"/>
    <w:next w:val="af"/>
    <w:semiHidden/>
    <w:rsid w:val="0046515E"/>
  </w:style>
  <w:style w:type="table" w:customStyle="1" w:styleId="644">
    <w:name w:val="Сетка таблицы64"/>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f"/>
    <w:uiPriority w:val="99"/>
    <w:semiHidden/>
    <w:unhideWhenUsed/>
    <w:rsid w:val="0046515E"/>
  </w:style>
  <w:style w:type="numbering" w:customStyle="1" w:styleId="294">
    <w:name w:val="Нет списка294"/>
    <w:next w:val="af"/>
    <w:uiPriority w:val="99"/>
    <w:semiHidden/>
    <w:unhideWhenUsed/>
    <w:rsid w:val="0046515E"/>
  </w:style>
  <w:style w:type="numbering" w:customStyle="1" w:styleId="3440">
    <w:name w:val="Нет списка344"/>
    <w:next w:val="af"/>
    <w:uiPriority w:val="99"/>
    <w:semiHidden/>
    <w:unhideWhenUsed/>
    <w:rsid w:val="0046515E"/>
  </w:style>
  <w:style w:type="numbering" w:customStyle="1" w:styleId="444">
    <w:name w:val="Нет списка444"/>
    <w:next w:val="af"/>
    <w:uiPriority w:val="99"/>
    <w:semiHidden/>
    <w:unhideWhenUsed/>
    <w:rsid w:val="0046515E"/>
  </w:style>
  <w:style w:type="numbering" w:customStyle="1" w:styleId="5440">
    <w:name w:val="Нет списка544"/>
    <w:next w:val="af"/>
    <w:uiPriority w:val="99"/>
    <w:semiHidden/>
    <w:unhideWhenUsed/>
    <w:rsid w:val="0046515E"/>
  </w:style>
  <w:style w:type="numbering" w:customStyle="1" w:styleId="6440">
    <w:name w:val="Нет списка644"/>
    <w:next w:val="af"/>
    <w:uiPriority w:val="99"/>
    <w:semiHidden/>
    <w:unhideWhenUsed/>
    <w:rsid w:val="0046515E"/>
  </w:style>
  <w:style w:type="numbering" w:customStyle="1" w:styleId="724">
    <w:name w:val="Нет списка724"/>
    <w:next w:val="af"/>
    <w:uiPriority w:val="99"/>
    <w:semiHidden/>
    <w:rsid w:val="0046515E"/>
  </w:style>
  <w:style w:type="numbering" w:customStyle="1" w:styleId="1224">
    <w:name w:val="Нет списка1224"/>
    <w:next w:val="af"/>
    <w:uiPriority w:val="99"/>
    <w:semiHidden/>
    <w:unhideWhenUsed/>
    <w:rsid w:val="0046515E"/>
  </w:style>
  <w:style w:type="numbering" w:customStyle="1" w:styleId="212140">
    <w:name w:val="Нет списка21214"/>
    <w:next w:val="af"/>
    <w:uiPriority w:val="99"/>
    <w:semiHidden/>
    <w:unhideWhenUsed/>
    <w:rsid w:val="0046515E"/>
  </w:style>
  <w:style w:type="numbering" w:customStyle="1" w:styleId="31240">
    <w:name w:val="Нет списка3124"/>
    <w:next w:val="af"/>
    <w:uiPriority w:val="99"/>
    <w:semiHidden/>
    <w:unhideWhenUsed/>
    <w:rsid w:val="0046515E"/>
  </w:style>
  <w:style w:type="numbering" w:customStyle="1" w:styleId="41240">
    <w:name w:val="Нет списка4124"/>
    <w:next w:val="af"/>
    <w:uiPriority w:val="99"/>
    <w:semiHidden/>
    <w:unhideWhenUsed/>
    <w:rsid w:val="0046515E"/>
  </w:style>
  <w:style w:type="numbering" w:customStyle="1" w:styleId="5124">
    <w:name w:val="Нет списка5124"/>
    <w:next w:val="af"/>
    <w:uiPriority w:val="99"/>
    <w:semiHidden/>
    <w:unhideWhenUsed/>
    <w:rsid w:val="0046515E"/>
  </w:style>
  <w:style w:type="numbering" w:customStyle="1" w:styleId="6124">
    <w:name w:val="Нет списка6124"/>
    <w:next w:val="af"/>
    <w:uiPriority w:val="99"/>
    <w:semiHidden/>
    <w:unhideWhenUsed/>
    <w:rsid w:val="0046515E"/>
  </w:style>
  <w:style w:type="numbering" w:customStyle="1" w:styleId="824">
    <w:name w:val="Нет списка824"/>
    <w:next w:val="af"/>
    <w:uiPriority w:val="99"/>
    <w:semiHidden/>
    <w:rsid w:val="0046515E"/>
  </w:style>
  <w:style w:type="numbering" w:customStyle="1" w:styleId="13240">
    <w:name w:val="Нет списка1324"/>
    <w:next w:val="af"/>
    <w:uiPriority w:val="99"/>
    <w:semiHidden/>
    <w:unhideWhenUsed/>
    <w:rsid w:val="0046515E"/>
  </w:style>
  <w:style w:type="numbering" w:customStyle="1" w:styleId="2224">
    <w:name w:val="Нет списка2224"/>
    <w:next w:val="af"/>
    <w:uiPriority w:val="99"/>
    <w:semiHidden/>
    <w:unhideWhenUsed/>
    <w:rsid w:val="0046515E"/>
  </w:style>
  <w:style w:type="numbering" w:customStyle="1" w:styleId="32240">
    <w:name w:val="Нет списка3224"/>
    <w:next w:val="af"/>
    <w:uiPriority w:val="99"/>
    <w:semiHidden/>
    <w:unhideWhenUsed/>
    <w:rsid w:val="0046515E"/>
  </w:style>
  <w:style w:type="numbering" w:customStyle="1" w:styleId="4224">
    <w:name w:val="Нет списка4224"/>
    <w:next w:val="af"/>
    <w:uiPriority w:val="99"/>
    <w:semiHidden/>
    <w:unhideWhenUsed/>
    <w:rsid w:val="0046515E"/>
  </w:style>
  <w:style w:type="numbering" w:customStyle="1" w:styleId="5224">
    <w:name w:val="Нет списка5224"/>
    <w:next w:val="af"/>
    <w:uiPriority w:val="99"/>
    <w:semiHidden/>
    <w:unhideWhenUsed/>
    <w:rsid w:val="0046515E"/>
  </w:style>
  <w:style w:type="numbering" w:customStyle="1" w:styleId="6224">
    <w:name w:val="Нет списка6224"/>
    <w:next w:val="af"/>
    <w:uiPriority w:val="99"/>
    <w:semiHidden/>
    <w:unhideWhenUsed/>
    <w:rsid w:val="0046515E"/>
  </w:style>
  <w:style w:type="numbering" w:customStyle="1" w:styleId="914">
    <w:name w:val="Нет списка914"/>
    <w:next w:val="af"/>
    <w:uiPriority w:val="99"/>
    <w:semiHidden/>
    <w:rsid w:val="0046515E"/>
  </w:style>
  <w:style w:type="numbering" w:customStyle="1" w:styleId="14240">
    <w:name w:val="Нет списка1424"/>
    <w:next w:val="af"/>
    <w:uiPriority w:val="99"/>
    <w:semiHidden/>
    <w:unhideWhenUsed/>
    <w:rsid w:val="0046515E"/>
  </w:style>
  <w:style w:type="numbering" w:customStyle="1" w:styleId="2324">
    <w:name w:val="Нет списка2324"/>
    <w:next w:val="af"/>
    <w:uiPriority w:val="99"/>
    <w:semiHidden/>
    <w:unhideWhenUsed/>
    <w:rsid w:val="0046515E"/>
  </w:style>
  <w:style w:type="numbering" w:customStyle="1" w:styleId="3314">
    <w:name w:val="Нет списка3314"/>
    <w:next w:val="af"/>
    <w:uiPriority w:val="99"/>
    <w:semiHidden/>
    <w:unhideWhenUsed/>
    <w:rsid w:val="0046515E"/>
  </w:style>
  <w:style w:type="numbering" w:customStyle="1" w:styleId="4314">
    <w:name w:val="Нет списка4314"/>
    <w:next w:val="af"/>
    <w:uiPriority w:val="99"/>
    <w:semiHidden/>
    <w:unhideWhenUsed/>
    <w:rsid w:val="0046515E"/>
  </w:style>
  <w:style w:type="numbering" w:customStyle="1" w:styleId="5314">
    <w:name w:val="Нет списка5314"/>
    <w:next w:val="af"/>
    <w:uiPriority w:val="99"/>
    <w:semiHidden/>
    <w:unhideWhenUsed/>
    <w:rsid w:val="0046515E"/>
  </w:style>
  <w:style w:type="numbering" w:customStyle="1" w:styleId="6314">
    <w:name w:val="Нет списка6314"/>
    <w:next w:val="af"/>
    <w:uiPriority w:val="99"/>
    <w:semiHidden/>
    <w:unhideWhenUsed/>
    <w:rsid w:val="0046515E"/>
  </w:style>
  <w:style w:type="numbering" w:customStyle="1" w:styleId="1014">
    <w:name w:val="Нет списка1014"/>
    <w:next w:val="af"/>
    <w:uiPriority w:val="99"/>
    <w:semiHidden/>
    <w:unhideWhenUsed/>
    <w:rsid w:val="0046515E"/>
  </w:style>
  <w:style w:type="numbering" w:customStyle="1" w:styleId="15140">
    <w:name w:val="Нет списка1514"/>
    <w:next w:val="af"/>
    <w:uiPriority w:val="99"/>
    <w:semiHidden/>
    <w:unhideWhenUsed/>
    <w:rsid w:val="0046515E"/>
  </w:style>
  <w:style w:type="numbering" w:customStyle="1" w:styleId="1614">
    <w:name w:val="Нет списка1614"/>
    <w:next w:val="af"/>
    <w:uiPriority w:val="99"/>
    <w:semiHidden/>
    <w:unhideWhenUsed/>
    <w:rsid w:val="0046515E"/>
  </w:style>
  <w:style w:type="numbering" w:customStyle="1" w:styleId="1714">
    <w:name w:val="Нет списка1714"/>
    <w:next w:val="af"/>
    <w:uiPriority w:val="99"/>
    <w:semiHidden/>
    <w:unhideWhenUsed/>
    <w:rsid w:val="0046515E"/>
  </w:style>
  <w:style w:type="numbering" w:customStyle="1" w:styleId="1814">
    <w:name w:val="Нет списка1814"/>
    <w:next w:val="af"/>
    <w:uiPriority w:val="99"/>
    <w:semiHidden/>
    <w:unhideWhenUsed/>
    <w:rsid w:val="0046515E"/>
  </w:style>
  <w:style w:type="numbering" w:customStyle="1" w:styleId="1914">
    <w:name w:val="Нет списка1914"/>
    <w:next w:val="af"/>
    <w:uiPriority w:val="99"/>
    <w:semiHidden/>
    <w:unhideWhenUsed/>
    <w:rsid w:val="0046515E"/>
  </w:style>
  <w:style w:type="numbering" w:customStyle="1" w:styleId="2014">
    <w:name w:val="Нет списка2014"/>
    <w:next w:val="af"/>
    <w:uiPriority w:val="99"/>
    <w:semiHidden/>
    <w:unhideWhenUsed/>
    <w:rsid w:val="0046515E"/>
  </w:style>
  <w:style w:type="numbering" w:customStyle="1" w:styleId="24140">
    <w:name w:val="Нет списка2414"/>
    <w:next w:val="af"/>
    <w:uiPriority w:val="99"/>
    <w:semiHidden/>
    <w:unhideWhenUsed/>
    <w:rsid w:val="0046515E"/>
  </w:style>
  <w:style w:type="numbering" w:customStyle="1" w:styleId="25140">
    <w:name w:val="Нет списка2514"/>
    <w:next w:val="af"/>
    <w:uiPriority w:val="99"/>
    <w:semiHidden/>
    <w:unhideWhenUsed/>
    <w:rsid w:val="0046515E"/>
  </w:style>
  <w:style w:type="numbering" w:customStyle="1" w:styleId="2614">
    <w:name w:val="Нет списка2614"/>
    <w:next w:val="af"/>
    <w:uiPriority w:val="99"/>
    <w:semiHidden/>
    <w:unhideWhenUsed/>
    <w:rsid w:val="0046515E"/>
  </w:style>
  <w:style w:type="numbering" w:customStyle="1" w:styleId="2714">
    <w:name w:val="Нет списка2714"/>
    <w:next w:val="af"/>
    <w:uiPriority w:val="99"/>
    <w:semiHidden/>
    <w:unhideWhenUsed/>
    <w:rsid w:val="0046515E"/>
  </w:style>
  <w:style w:type="numbering" w:customStyle="1" w:styleId="11112133">
    <w:name w:val="1 / 1.1 / 1.2 / 1.33"/>
    <w:basedOn w:val="af"/>
    <w:next w:val="111111"/>
    <w:rsid w:val="0046515E"/>
  </w:style>
  <w:style w:type="numbering" w:customStyle="1" w:styleId="304">
    <w:name w:val="Нет списка304"/>
    <w:next w:val="af"/>
    <w:uiPriority w:val="99"/>
    <w:semiHidden/>
    <w:unhideWhenUsed/>
    <w:rsid w:val="0046515E"/>
  </w:style>
  <w:style w:type="table" w:customStyle="1" w:styleId="725">
    <w:name w:val="Сетка таблицы7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2">
    <w:name w:val="Стиль_Список2212"/>
    <w:uiPriority w:val="99"/>
    <w:rsid w:val="0046515E"/>
  </w:style>
  <w:style w:type="numbering" w:customStyle="1" w:styleId="13122">
    <w:name w:val="Стиль_Список1312"/>
    <w:uiPriority w:val="99"/>
    <w:rsid w:val="0046515E"/>
  </w:style>
  <w:style w:type="numbering" w:customStyle="1" w:styleId="4125">
    <w:name w:val="Стиль_Список412"/>
    <w:uiPriority w:val="99"/>
    <w:rsid w:val="0046515E"/>
  </w:style>
  <w:style w:type="numbering" w:customStyle="1" w:styleId="11322">
    <w:name w:val="Стиль_Список1132"/>
    <w:uiPriority w:val="99"/>
    <w:rsid w:val="0046515E"/>
  </w:style>
  <w:style w:type="numbering" w:customStyle="1" w:styleId="211122">
    <w:name w:val="Стиль_Список21112"/>
    <w:uiPriority w:val="99"/>
    <w:rsid w:val="0046515E"/>
  </w:style>
  <w:style w:type="numbering" w:customStyle="1" w:styleId="31122">
    <w:name w:val="Стиль_Список3112"/>
    <w:uiPriority w:val="99"/>
    <w:rsid w:val="0046515E"/>
  </w:style>
  <w:style w:type="numbering" w:customStyle="1" w:styleId="11520">
    <w:name w:val="Нет списка1152"/>
    <w:next w:val="af"/>
    <w:uiPriority w:val="99"/>
    <w:semiHidden/>
    <w:unhideWhenUsed/>
    <w:rsid w:val="0046515E"/>
  </w:style>
  <w:style w:type="numbering" w:customStyle="1" w:styleId="2104">
    <w:name w:val="Нет списка2104"/>
    <w:next w:val="af"/>
    <w:uiPriority w:val="99"/>
    <w:semiHidden/>
    <w:unhideWhenUsed/>
    <w:rsid w:val="0046515E"/>
  </w:style>
  <w:style w:type="table" w:customStyle="1" w:styleId="1333">
    <w:name w:val="Сетка таблицы13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0">
    <w:name w:val="Нет списка352"/>
    <w:next w:val="af"/>
    <w:uiPriority w:val="99"/>
    <w:semiHidden/>
    <w:rsid w:val="0046515E"/>
  </w:style>
  <w:style w:type="numbering" w:customStyle="1" w:styleId="11620">
    <w:name w:val="Нет списка1162"/>
    <w:next w:val="af"/>
    <w:uiPriority w:val="99"/>
    <w:semiHidden/>
    <w:unhideWhenUsed/>
    <w:rsid w:val="0046515E"/>
  </w:style>
  <w:style w:type="numbering" w:customStyle="1" w:styleId="11132">
    <w:name w:val="Нет списка11132"/>
    <w:next w:val="af"/>
    <w:uiPriority w:val="99"/>
    <w:semiHidden/>
    <w:rsid w:val="0046515E"/>
  </w:style>
  <w:style w:type="numbering" w:customStyle="1" w:styleId="111132">
    <w:name w:val="Нет списка111132"/>
    <w:next w:val="af"/>
    <w:uiPriority w:val="99"/>
    <w:semiHidden/>
    <w:unhideWhenUsed/>
    <w:rsid w:val="0046515E"/>
  </w:style>
  <w:style w:type="numbering" w:customStyle="1" w:styleId="1111122">
    <w:name w:val="Нет списка1111122"/>
    <w:next w:val="af"/>
    <w:uiPriority w:val="99"/>
    <w:semiHidden/>
    <w:rsid w:val="0046515E"/>
  </w:style>
  <w:style w:type="numbering" w:customStyle="1" w:styleId="111220">
    <w:name w:val="Стиль_Список11122"/>
    <w:uiPriority w:val="99"/>
    <w:rsid w:val="0046515E"/>
  </w:style>
  <w:style w:type="numbering" w:customStyle="1" w:styleId="21320">
    <w:name w:val="Нет списка2132"/>
    <w:next w:val="af"/>
    <w:semiHidden/>
    <w:unhideWhenUsed/>
    <w:rsid w:val="0046515E"/>
  </w:style>
  <w:style w:type="numbering" w:customStyle="1" w:styleId="12320">
    <w:name w:val="Нет списка1232"/>
    <w:next w:val="af"/>
    <w:uiPriority w:val="99"/>
    <w:semiHidden/>
    <w:unhideWhenUsed/>
    <w:rsid w:val="0046515E"/>
  </w:style>
  <w:style w:type="table" w:customStyle="1" w:styleId="21133">
    <w:name w:val="Сетка таблицы211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
    <w:name w:val="Нет списка11222"/>
    <w:next w:val="af"/>
    <w:uiPriority w:val="99"/>
    <w:semiHidden/>
    <w:unhideWhenUsed/>
    <w:rsid w:val="0046515E"/>
  </w:style>
  <w:style w:type="numbering" w:customStyle="1" w:styleId="211220">
    <w:name w:val="Нет списка21122"/>
    <w:next w:val="af"/>
    <w:uiPriority w:val="99"/>
    <w:semiHidden/>
    <w:unhideWhenUsed/>
    <w:rsid w:val="0046515E"/>
  </w:style>
  <w:style w:type="numbering" w:customStyle="1" w:styleId="31320">
    <w:name w:val="Нет списка3132"/>
    <w:next w:val="af"/>
    <w:semiHidden/>
    <w:unhideWhenUsed/>
    <w:rsid w:val="0046515E"/>
  </w:style>
  <w:style w:type="numbering" w:customStyle="1" w:styleId="4520">
    <w:name w:val="Нет списка452"/>
    <w:next w:val="af"/>
    <w:uiPriority w:val="99"/>
    <w:semiHidden/>
    <w:rsid w:val="0046515E"/>
  </w:style>
  <w:style w:type="numbering" w:customStyle="1" w:styleId="552">
    <w:name w:val="Нет списка552"/>
    <w:next w:val="af"/>
    <w:uiPriority w:val="99"/>
    <w:semiHidden/>
    <w:rsid w:val="0046515E"/>
  </w:style>
  <w:style w:type="numbering" w:customStyle="1" w:styleId="652">
    <w:name w:val="Нет списка652"/>
    <w:next w:val="af"/>
    <w:uiPriority w:val="99"/>
    <w:semiHidden/>
    <w:rsid w:val="0046515E"/>
  </w:style>
  <w:style w:type="table" w:customStyle="1" w:styleId="3133">
    <w:name w:val="Сетка таблицы31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
    <w:name w:val="Нет списка732"/>
    <w:next w:val="af"/>
    <w:uiPriority w:val="99"/>
    <w:semiHidden/>
    <w:rsid w:val="0046515E"/>
  </w:style>
  <w:style w:type="numbering" w:customStyle="1" w:styleId="121120">
    <w:name w:val="Стиль_Список12112"/>
    <w:uiPriority w:val="99"/>
    <w:rsid w:val="0046515E"/>
  </w:style>
  <w:style w:type="numbering" w:customStyle="1" w:styleId="13320">
    <w:name w:val="Нет списка1332"/>
    <w:next w:val="af"/>
    <w:uiPriority w:val="99"/>
    <w:semiHidden/>
    <w:unhideWhenUsed/>
    <w:rsid w:val="0046515E"/>
  </w:style>
  <w:style w:type="numbering" w:customStyle="1" w:styleId="113220">
    <w:name w:val="Нет списка11322"/>
    <w:next w:val="af"/>
    <w:uiPriority w:val="99"/>
    <w:semiHidden/>
    <w:rsid w:val="0046515E"/>
  </w:style>
  <w:style w:type="table" w:customStyle="1" w:styleId="12132">
    <w:name w:val="Сетка таблицы121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Стиль_Список11212"/>
    <w:uiPriority w:val="99"/>
    <w:rsid w:val="0046515E"/>
  </w:style>
  <w:style w:type="numbering" w:customStyle="1" w:styleId="111212">
    <w:name w:val="Нет списка111212"/>
    <w:next w:val="af"/>
    <w:uiPriority w:val="99"/>
    <w:semiHidden/>
    <w:unhideWhenUsed/>
    <w:rsid w:val="0046515E"/>
  </w:style>
  <w:style w:type="numbering" w:customStyle="1" w:styleId="1111212">
    <w:name w:val="Нет списка1111212"/>
    <w:next w:val="af"/>
    <w:uiPriority w:val="99"/>
    <w:semiHidden/>
    <w:rsid w:val="0046515E"/>
  </w:style>
  <w:style w:type="numbering" w:customStyle="1" w:styleId="11111121">
    <w:name w:val="Стиль_Список1111112"/>
    <w:uiPriority w:val="99"/>
    <w:rsid w:val="0046515E"/>
  </w:style>
  <w:style w:type="numbering" w:customStyle="1" w:styleId="22320">
    <w:name w:val="Нет списка2232"/>
    <w:next w:val="af"/>
    <w:uiPriority w:val="99"/>
    <w:semiHidden/>
    <w:unhideWhenUsed/>
    <w:rsid w:val="0046515E"/>
  </w:style>
  <w:style w:type="numbering" w:customStyle="1" w:styleId="121220">
    <w:name w:val="Нет списка12122"/>
    <w:next w:val="af"/>
    <w:uiPriority w:val="99"/>
    <w:semiHidden/>
    <w:unhideWhenUsed/>
    <w:rsid w:val="0046515E"/>
  </w:style>
  <w:style w:type="table" w:customStyle="1" w:styleId="22123">
    <w:name w:val="Сетка таблицы221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
    <w:name w:val="Нет списка112112"/>
    <w:next w:val="af"/>
    <w:semiHidden/>
    <w:unhideWhenUsed/>
    <w:rsid w:val="0046515E"/>
  </w:style>
  <w:style w:type="numbering" w:customStyle="1" w:styleId="21222">
    <w:name w:val="Нет списка21222"/>
    <w:next w:val="af"/>
    <w:semiHidden/>
    <w:unhideWhenUsed/>
    <w:rsid w:val="0046515E"/>
  </w:style>
  <w:style w:type="numbering" w:customStyle="1" w:styleId="3232">
    <w:name w:val="Нет списка3232"/>
    <w:next w:val="af"/>
    <w:semiHidden/>
    <w:unhideWhenUsed/>
    <w:rsid w:val="0046515E"/>
  </w:style>
  <w:style w:type="numbering" w:customStyle="1" w:styleId="4132">
    <w:name w:val="Нет списка4132"/>
    <w:next w:val="af"/>
    <w:semiHidden/>
    <w:rsid w:val="0046515E"/>
  </w:style>
  <w:style w:type="numbering" w:customStyle="1" w:styleId="5132">
    <w:name w:val="Нет списка5132"/>
    <w:next w:val="af"/>
    <w:semiHidden/>
    <w:rsid w:val="0046515E"/>
  </w:style>
  <w:style w:type="numbering" w:customStyle="1" w:styleId="6132">
    <w:name w:val="Нет списка6132"/>
    <w:next w:val="af"/>
    <w:semiHidden/>
    <w:rsid w:val="0046515E"/>
  </w:style>
  <w:style w:type="numbering" w:customStyle="1" w:styleId="7122">
    <w:name w:val="Нет списка7122"/>
    <w:next w:val="af"/>
    <w:uiPriority w:val="99"/>
    <w:semiHidden/>
    <w:unhideWhenUsed/>
    <w:rsid w:val="0046515E"/>
  </w:style>
  <w:style w:type="table" w:customStyle="1" w:styleId="4133">
    <w:name w:val="Сетка таблицы41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0">
    <w:name w:val="Нет списка13122"/>
    <w:next w:val="af"/>
    <w:uiPriority w:val="99"/>
    <w:semiHidden/>
    <w:unhideWhenUsed/>
    <w:rsid w:val="0046515E"/>
  </w:style>
  <w:style w:type="numbering" w:customStyle="1" w:styleId="221220">
    <w:name w:val="Нет списка22122"/>
    <w:next w:val="af"/>
    <w:uiPriority w:val="99"/>
    <w:semiHidden/>
    <w:unhideWhenUsed/>
    <w:rsid w:val="0046515E"/>
  </w:style>
  <w:style w:type="numbering" w:customStyle="1" w:styleId="311220">
    <w:name w:val="Нет списка31122"/>
    <w:next w:val="af"/>
    <w:semiHidden/>
    <w:unhideWhenUsed/>
    <w:rsid w:val="0046515E"/>
  </w:style>
  <w:style w:type="numbering" w:customStyle="1" w:styleId="41122">
    <w:name w:val="Нет списка41122"/>
    <w:next w:val="af"/>
    <w:semiHidden/>
    <w:rsid w:val="0046515E"/>
  </w:style>
  <w:style w:type="numbering" w:customStyle="1" w:styleId="51122">
    <w:name w:val="Нет списка51122"/>
    <w:next w:val="af"/>
    <w:semiHidden/>
    <w:rsid w:val="0046515E"/>
  </w:style>
  <w:style w:type="numbering" w:customStyle="1" w:styleId="61122">
    <w:name w:val="Нет списка61122"/>
    <w:next w:val="af"/>
    <w:semiHidden/>
    <w:rsid w:val="0046515E"/>
  </w:style>
  <w:style w:type="numbering" w:customStyle="1" w:styleId="832">
    <w:name w:val="Нет списка832"/>
    <w:next w:val="af"/>
    <w:uiPriority w:val="99"/>
    <w:semiHidden/>
    <w:unhideWhenUsed/>
    <w:rsid w:val="0046515E"/>
  </w:style>
  <w:style w:type="numbering" w:customStyle="1" w:styleId="1432">
    <w:name w:val="Нет списка1432"/>
    <w:next w:val="af"/>
    <w:uiPriority w:val="99"/>
    <w:semiHidden/>
    <w:rsid w:val="0046515E"/>
  </w:style>
  <w:style w:type="table" w:customStyle="1" w:styleId="5125">
    <w:name w:val="Сетка таблицы51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f"/>
    <w:uiPriority w:val="99"/>
    <w:semiHidden/>
    <w:unhideWhenUsed/>
    <w:rsid w:val="0046515E"/>
  </w:style>
  <w:style w:type="numbering" w:customStyle="1" w:styleId="23320">
    <w:name w:val="Нет списка2332"/>
    <w:next w:val="af"/>
    <w:uiPriority w:val="99"/>
    <w:semiHidden/>
    <w:unhideWhenUsed/>
    <w:rsid w:val="0046515E"/>
  </w:style>
  <w:style w:type="numbering" w:customStyle="1" w:styleId="32122">
    <w:name w:val="Нет списка32122"/>
    <w:next w:val="af"/>
    <w:uiPriority w:val="99"/>
    <w:semiHidden/>
    <w:unhideWhenUsed/>
    <w:rsid w:val="0046515E"/>
  </w:style>
  <w:style w:type="numbering" w:customStyle="1" w:styleId="4232">
    <w:name w:val="Нет списка4232"/>
    <w:next w:val="af"/>
    <w:uiPriority w:val="99"/>
    <w:semiHidden/>
    <w:unhideWhenUsed/>
    <w:rsid w:val="0046515E"/>
  </w:style>
  <w:style w:type="numbering" w:customStyle="1" w:styleId="5232">
    <w:name w:val="Нет списка5232"/>
    <w:next w:val="af"/>
    <w:uiPriority w:val="99"/>
    <w:semiHidden/>
    <w:unhideWhenUsed/>
    <w:rsid w:val="0046515E"/>
  </w:style>
  <w:style w:type="numbering" w:customStyle="1" w:styleId="6232">
    <w:name w:val="Нет списка6232"/>
    <w:next w:val="af"/>
    <w:uiPriority w:val="99"/>
    <w:semiHidden/>
    <w:unhideWhenUsed/>
    <w:rsid w:val="0046515E"/>
  </w:style>
  <w:style w:type="numbering" w:customStyle="1" w:styleId="711112">
    <w:name w:val="Нет списка711112"/>
    <w:next w:val="af"/>
    <w:uiPriority w:val="99"/>
    <w:semiHidden/>
    <w:rsid w:val="0046515E"/>
  </w:style>
  <w:style w:type="numbering" w:customStyle="1" w:styleId="1211120">
    <w:name w:val="Нет списка121112"/>
    <w:next w:val="af"/>
    <w:uiPriority w:val="99"/>
    <w:semiHidden/>
    <w:unhideWhenUsed/>
    <w:rsid w:val="0046515E"/>
  </w:style>
  <w:style w:type="numbering" w:customStyle="1" w:styleId="2111112">
    <w:name w:val="Нет списка2111112"/>
    <w:next w:val="af"/>
    <w:uiPriority w:val="99"/>
    <w:semiHidden/>
    <w:unhideWhenUsed/>
    <w:rsid w:val="0046515E"/>
  </w:style>
  <w:style w:type="numbering" w:customStyle="1" w:styleId="3111112">
    <w:name w:val="Нет списка3111112"/>
    <w:next w:val="af"/>
    <w:uiPriority w:val="99"/>
    <w:semiHidden/>
    <w:unhideWhenUsed/>
    <w:rsid w:val="0046515E"/>
  </w:style>
  <w:style w:type="numbering" w:customStyle="1" w:styleId="4111112">
    <w:name w:val="Нет списка4111112"/>
    <w:next w:val="af"/>
    <w:uiPriority w:val="99"/>
    <w:semiHidden/>
    <w:unhideWhenUsed/>
    <w:rsid w:val="0046515E"/>
  </w:style>
  <w:style w:type="numbering" w:customStyle="1" w:styleId="5111112">
    <w:name w:val="Нет списка5111112"/>
    <w:next w:val="af"/>
    <w:uiPriority w:val="99"/>
    <w:semiHidden/>
    <w:unhideWhenUsed/>
    <w:rsid w:val="0046515E"/>
  </w:style>
  <w:style w:type="numbering" w:customStyle="1" w:styleId="6111112">
    <w:name w:val="Нет списка6111112"/>
    <w:next w:val="af"/>
    <w:uiPriority w:val="99"/>
    <w:semiHidden/>
    <w:unhideWhenUsed/>
    <w:rsid w:val="0046515E"/>
  </w:style>
  <w:style w:type="numbering" w:customStyle="1" w:styleId="81112">
    <w:name w:val="Нет списка81112"/>
    <w:next w:val="af"/>
    <w:uiPriority w:val="99"/>
    <w:semiHidden/>
    <w:rsid w:val="0046515E"/>
  </w:style>
  <w:style w:type="numbering" w:customStyle="1" w:styleId="131112">
    <w:name w:val="Нет списка131112"/>
    <w:next w:val="af"/>
    <w:uiPriority w:val="99"/>
    <w:semiHidden/>
    <w:unhideWhenUsed/>
    <w:rsid w:val="0046515E"/>
  </w:style>
  <w:style w:type="numbering" w:customStyle="1" w:styleId="221112">
    <w:name w:val="Нет списка221112"/>
    <w:next w:val="af"/>
    <w:uiPriority w:val="99"/>
    <w:semiHidden/>
    <w:unhideWhenUsed/>
    <w:rsid w:val="0046515E"/>
  </w:style>
  <w:style w:type="numbering" w:customStyle="1" w:styleId="321112">
    <w:name w:val="Нет списка321112"/>
    <w:next w:val="af"/>
    <w:uiPriority w:val="99"/>
    <w:semiHidden/>
    <w:unhideWhenUsed/>
    <w:rsid w:val="0046515E"/>
  </w:style>
  <w:style w:type="numbering" w:customStyle="1" w:styleId="42112">
    <w:name w:val="Нет списка42112"/>
    <w:next w:val="af"/>
    <w:uiPriority w:val="99"/>
    <w:semiHidden/>
    <w:unhideWhenUsed/>
    <w:rsid w:val="0046515E"/>
  </w:style>
  <w:style w:type="numbering" w:customStyle="1" w:styleId="52112">
    <w:name w:val="Нет списка52112"/>
    <w:next w:val="af"/>
    <w:uiPriority w:val="99"/>
    <w:semiHidden/>
    <w:unhideWhenUsed/>
    <w:rsid w:val="0046515E"/>
  </w:style>
  <w:style w:type="numbering" w:customStyle="1" w:styleId="62112">
    <w:name w:val="Нет списка62112"/>
    <w:next w:val="af"/>
    <w:uiPriority w:val="99"/>
    <w:semiHidden/>
    <w:unhideWhenUsed/>
    <w:rsid w:val="0046515E"/>
  </w:style>
  <w:style w:type="numbering" w:customStyle="1" w:styleId="924">
    <w:name w:val="Нет списка924"/>
    <w:next w:val="af"/>
    <w:uiPriority w:val="99"/>
    <w:semiHidden/>
    <w:rsid w:val="0046515E"/>
  </w:style>
  <w:style w:type="numbering" w:customStyle="1" w:styleId="14112">
    <w:name w:val="Нет списка14112"/>
    <w:next w:val="af"/>
    <w:uiPriority w:val="99"/>
    <w:semiHidden/>
    <w:unhideWhenUsed/>
    <w:rsid w:val="0046515E"/>
  </w:style>
  <w:style w:type="numbering" w:customStyle="1" w:styleId="23112">
    <w:name w:val="Нет списка23112"/>
    <w:next w:val="af"/>
    <w:uiPriority w:val="99"/>
    <w:semiHidden/>
    <w:unhideWhenUsed/>
    <w:rsid w:val="0046515E"/>
  </w:style>
  <w:style w:type="numbering" w:customStyle="1" w:styleId="3322">
    <w:name w:val="Нет списка3322"/>
    <w:next w:val="af"/>
    <w:uiPriority w:val="99"/>
    <w:semiHidden/>
    <w:unhideWhenUsed/>
    <w:rsid w:val="0046515E"/>
  </w:style>
  <w:style w:type="numbering" w:customStyle="1" w:styleId="4322">
    <w:name w:val="Нет списка4322"/>
    <w:next w:val="af"/>
    <w:uiPriority w:val="99"/>
    <w:semiHidden/>
    <w:unhideWhenUsed/>
    <w:rsid w:val="0046515E"/>
  </w:style>
  <w:style w:type="numbering" w:customStyle="1" w:styleId="5322">
    <w:name w:val="Нет списка5322"/>
    <w:next w:val="af"/>
    <w:uiPriority w:val="99"/>
    <w:semiHidden/>
    <w:unhideWhenUsed/>
    <w:rsid w:val="0046515E"/>
  </w:style>
  <w:style w:type="numbering" w:customStyle="1" w:styleId="6322">
    <w:name w:val="Нет списка6322"/>
    <w:next w:val="af"/>
    <w:uiPriority w:val="99"/>
    <w:semiHidden/>
    <w:unhideWhenUsed/>
    <w:rsid w:val="0046515E"/>
  </w:style>
  <w:style w:type="numbering" w:customStyle="1" w:styleId="1024">
    <w:name w:val="Нет списка1024"/>
    <w:next w:val="af"/>
    <w:uiPriority w:val="99"/>
    <w:semiHidden/>
    <w:unhideWhenUsed/>
    <w:rsid w:val="0046515E"/>
  </w:style>
  <w:style w:type="numbering" w:customStyle="1" w:styleId="1524">
    <w:name w:val="Нет списка1524"/>
    <w:next w:val="af"/>
    <w:uiPriority w:val="99"/>
    <w:semiHidden/>
    <w:unhideWhenUsed/>
    <w:rsid w:val="0046515E"/>
  </w:style>
  <w:style w:type="numbering" w:customStyle="1" w:styleId="1624">
    <w:name w:val="Нет списка1624"/>
    <w:next w:val="af"/>
    <w:uiPriority w:val="99"/>
    <w:semiHidden/>
    <w:unhideWhenUsed/>
    <w:rsid w:val="0046515E"/>
  </w:style>
  <w:style w:type="numbering" w:customStyle="1" w:styleId="1722">
    <w:name w:val="Нет списка1722"/>
    <w:next w:val="af"/>
    <w:uiPriority w:val="99"/>
    <w:semiHidden/>
    <w:unhideWhenUsed/>
    <w:rsid w:val="0046515E"/>
  </w:style>
  <w:style w:type="numbering" w:customStyle="1" w:styleId="1822">
    <w:name w:val="Нет списка1822"/>
    <w:next w:val="af"/>
    <w:uiPriority w:val="99"/>
    <w:semiHidden/>
    <w:unhideWhenUsed/>
    <w:rsid w:val="0046515E"/>
  </w:style>
  <w:style w:type="numbering" w:customStyle="1" w:styleId="1922">
    <w:name w:val="Нет списка1922"/>
    <w:next w:val="af"/>
    <w:uiPriority w:val="99"/>
    <w:semiHidden/>
    <w:unhideWhenUsed/>
    <w:rsid w:val="0046515E"/>
  </w:style>
  <w:style w:type="numbering" w:customStyle="1" w:styleId="2022">
    <w:name w:val="Нет списка2022"/>
    <w:next w:val="af"/>
    <w:uiPriority w:val="99"/>
    <w:semiHidden/>
    <w:unhideWhenUsed/>
    <w:rsid w:val="0046515E"/>
  </w:style>
  <w:style w:type="numbering" w:customStyle="1" w:styleId="2422">
    <w:name w:val="Нет списка2422"/>
    <w:next w:val="af"/>
    <w:uiPriority w:val="99"/>
    <w:semiHidden/>
    <w:unhideWhenUsed/>
    <w:rsid w:val="0046515E"/>
  </w:style>
  <w:style w:type="numbering" w:customStyle="1" w:styleId="2522">
    <w:name w:val="Нет списка2522"/>
    <w:next w:val="af"/>
    <w:uiPriority w:val="99"/>
    <w:semiHidden/>
    <w:unhideWhenUsed/>
    <w:rsid w:val="0046515E"/>
  </w:style>
  <w:style w:type="numbering" w:customStyle="1" w:styleId="2622">
    <w:name w:val="Нет списка2622"/>
    <w:next w:val="af"/>
    <w:uiPriority w:val="99"/>
    <w:semiHidden/>
    <w:unhideWhenUsed/>
    <w:rsid w:val="0046515E"/>
  </w:style>
  <w:style w:type="numbering" w:customStyle="1" w:styleId="2722">
    <w:name w:val="Нет списка2722"/>
    <w:next w:val="af"/>
    <w:uiPriority w:val="99"/>
    <w:semiHidden/>
    <w:unhideWhenUsed/>
    <w:rsid w:val="0046515E"/>
  </w:style>
  <w:style w:type="numbering" w:customStyle="1" w:styleId="2812">
    <w:name w:val="Нет списка2812"/>
    <w:next w:val="af"/>
    <w:uiPriority w:val="99"/>
    <w:semiHidden/>
    <w:unhideWhenUsed/>
    <w:rsid w:val="0046515E"/>
  </w:style>
  <w:style w:type="numbering" w:customStyle="1" w:styleId="11012">
    <w:name w:val="Нет списка11012"/>
    <w:next w:val="af"/>
    <w:semiHidden/>
    <w:rsid w:val="0046515E"/>
  </w:style>
  <w:style w:type="table" w:customStyle="1" w:styleId="6120">
    <w:name w:val="Сетка таблицы61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f"/>
    <w:uiPriority w:val="99"/>
    <w:semiHidden/>
    <w:unhideWhenUsed/>
    <w:rsid w:val="0046515E"/>
  </w:style>
  <w:style w:type="numbering" w:customStyle="1" w:styleId="2912">
    <w:name w:val="Нет списка2912"/>
    <w:next w:val="af"/>
    <w:uiPriority w:val="99"/>
    <w:semiHidden/>
    <w:unhideWhenUsed/>
    <w:rsid w:val="0046515E"/>
  </w:style>
  <w:style w:type="numbering" w:customStyle="1" w:styleId="3412">
    <w:name w:val="Нет списка3412"/>
    <w:next w:val="af"/>
    <w:uiPriority w:val="99"/>
    <w:semiHidden/>
    <w:unhideWhenUsed/>
    <w:rsid w:val="0046515E"/>
  </w:style>
  <w:style w:type="numbering" w:customStyle="1" w:styleId="4412">
    <w:name w:val="Нет списка4412"/>
    <w:next w:val="af"/>
    <w:uiPriority w:val="99"/>
    <w:semiHidden/>
    <w:unhideWhenUsed/>
    <w:rsid w:val="0046515E"/>
  </w:style>
  <w:style w:type="numbering" w:customStyle="1" w:styleId="5412">
    <w:name w:val="Нет списка5412"/>
    <w:next w:val="af"/>
    <w:uiPriority w:val="99"/>
    <w:semiHidden/>
    <w:unhideWhenUsed/>
    <w:rsid w:val="0046515E"/>
  </w:style>
  <w:style w:type="numbering" w:customStyle="1" w:styleId="6412">
    <w:name w:val="Нет списка6412"/>
    <w:next w:val="af"/>
    <w:uiPriority w:val="99"/>
    <w:semiHidden/>
    <w:unhideWhenUsed/>
    <w:rsid w:val="0046515E"/>
  </w:style>
  <w:style w:type="numbering" w:customStyle="1" w:styleId="7212">
    <w:name w:val="Нет списка7212"/>
    <w:next w:val="af"/>
    <w:uiPriority w:val="99"/>
    <w:semiHidden/>
    <w:rsid w:val="0046515E"/>
  </w:style>
  <w:style w:type="numbering" w:customStyle="1" w:styleId="12212">
    <w:name w:val="Нет списка12212"/>
    <w:next w:val="af"/>
    <w:uiPriority w:val="99"/>
    <w:semiHidden/>
    <w:unhideWhenUsed/>
    <w:rsid w:val="0046515E"/>
  </w:style>
  <w:style w:type="numbering" w:customStyle="1" w:styleId="212112">
    <w:name w:val="Нет списка212112"/>
    <w:next w:val="af"/>
    <w:uiPriority w:val="99"/>
    <w:semiHidden/>
    <w:unhideWhenUsed/>
    <w:rsid w:val="0046515E"/>
  </w:style>
  <w:style w:type="numbering" w:customStyle="1" w:styleId="31212">
    <w:name w:val="Нет списка31212"/>
    <w:next w:val="af"/>
    <w:uiPriority w:val="99"/>
    <w:semiHidden/>
    <w:unhideWhenUsed/>
    <w:rsid w:val="0046515E"/>
  </w:style>
  <w:style w:type="numbering" w:customStyle="1" w:styleId="41212">
    <w:name w:val="Нет списка41212"/>
    <w:next w:val="af"/>
    <w:uiPriority w:val="99"/>
    <w:semiHidden/>
    <w:unhideWhenUsed/>
    <w:rsid w:val="0046515E"/>
  </w:style>
  <w:style w:type="numbering" w:customStyle="1" w:styleId="51212">
    <w:name w:val="Нет списка51212"/>
    <w:next w:val="af"/>
    <w:uiPriority w:val="99"/>
    <w:semiHidden/>
    <w:unhideWhenUsed/>
    <w:rsid w:val="0046515E"/>
  </w:style>
  <w:style w:type="numbering" w:customStyle="1" w:styleId="61212">
    <w:name w:val="Нет списка61212"/>
    <w:next w:val="af"/>
    <w:uiPriority w:val="99"/>
    <w:semiHidden/>
    <w:unhideWhenUsed/>
    <w:rsid w:val="0046515E"/>
  </w:style>
  <w:style w:type="numbering" w:customStyle="1" w:styleId="8212">
    <w:name w:val="Нет списка8212"/>
    <w:next w:val="af"/>
    <w:uiPriority w:val="99"/>
    <w:semiHidden/>
    <w:rsid w:val="0046515E"/>
  </w:style>
  <w:style w:type="numbering" w:customStyle="1" w:styleId="13212">
    <w:name w:val="Нет списка13212"/>
    <w:next w:val="af"/>
    <w:uiPriority w:val="99"/>
    <w:semiHidden/>
    <w:unhideWhenUsed/>
    <w:rsid w:val="0046515E"/>
  </w:style>
  <w:style w:type="numbering" w:customStyle="1" w:styleId="22212">
    <w:name w:val="Нет списка22212"/>
    <w:next w:val="af"/>
    <w:uiPriority w:val="99"/>
    <w:semiHidden/>
    <w:unhideWhenUsed/>
    <w:rsid w:val="0046515E"/>
  </w:style>
  <w:style w:type="numbering" w:customStyle="1" w:styleId="32212">
    <w:name w:val="Нет списка32212"/>
    <w:next w:val="af"/>
    <w:uiPriority w:val="99"/>
    <w:semiHidden/>
    <w:unhideWhenUsed/>
    <w:rsid w:val="0046515E"/>
  </w:style>
  <w:style w:type="numbering" w:customStyle="1" w:styleId="42212">
    <w:name w:val="Нет списка42212"/>
    <w:next w:val="af"/>
    <w:uiPriority w:val="99"/>
    <w:semiHidden/>
    <w:unhideWhenUsed/>
    <w:rsid w:val="0046515E"/>
  </w:style>
  <w:style w:type="numbering" w:customStyle="1" w:styleId="52212">
    <w:name w:val="Нет списка52212"/>
    <w:next w:val="af"/>
    <w:uiPriority w:val="99"/>
    <w:semiHidden/>
    <w:unhideWhenUsed/>
    <w:rsid w:val="0046515E"/>
  </w:style>
  <w:style w:type="numbering" w:customStyle="1" w:styleId="62212">
    <w:name w:val="Нет списка62212"/>
    <w:next w:val="af"/>
    <w:uiPriority w:val="99"/>
    <w:semiHidden/>
    <w:unhideWhenUsed/>
    <w:rsid w:val="0046515E"/>
  </w:style>
  <w:style w:type="numbering" w:customStyle="1" w:styleId="9112">
    <w:name w:val="Нет списка9112"/>
    <w:next w:val="af"/>
    <w:uiPriority w:val="99"/>
    <w:semiHidden/>
    <w:rsid w:val="0046515E"/>
  </w:style>
  <w:style w:type="numbering" w:customStyle="1" w:styleId="14212">
    <w:name w:val="Нет списка14212"/>
    <w:next w:val="af"/>
    <w:uiPriority w:val="99"/>
    <w:semiHidden/>
    <w:unhideWhenUsed/>
    <w:rsid w:val="0046515E"/>
  </w:style>
  <w:style w:type="numbering" w:customStyle="1" w:styleId="23212">
    <w:name w:val="Нет списка23212"/>
    <w:next w:val="af"/>
    <w:uiPriority w:val="99"/>
    <w:semiHidden/>
    <w:unhideWhenUsed/>
    <w:rsid w:val="0046515E"/>
  </w:style>
  <w:style w:type="numbering" w:customStyle="1" w:styleId="33112">
    <w:name w:val="Нет списка33112"/>
    <w:next w:val="af"/>
    <w:uiPriority w:val="99"/>
    <w:semiHidden/>
    <w:unhideWhenUsed/>
    <w:rsid w:val="0046515E"/>
  </w:style>
  <w:style w:type="numbering" w:customStyle="1" w:styleId="43112">
    <w:name w:val="Нет списка43112"/>
    <w:next w:val="af"/>
    <w:uiPriority w:val="99"/>
    <w:semiHidden/>
    <w:unhideWhenUsed/>
    <w:rsid w:val="0046515E"/>
  </w:style>
  <w:style w:type="numbering" w:customStyle="1" w:styleId="53112">
    <w:name w:val="Нет списка53112"/>
    <w:next w:val="af"/>
    <w:uiPriority w:val="99"/>
    <w:semiHidden/>
    <w:unhideWhenUsed/>
    <w:rsid w:val="0046515E"/>
  </w:style>
  <w:style w:type="numbering" w:customStyle="1" w:styleId="63112">
    <w:name w:val="Нет списка63112"/>
    <w:next w:val="af"/>
    <w:uiPriority w:val="99"/>
    <w:semiHidden/>
    <w:unhideWhenUsed/>
    <w:rsid w:val="0046515E"/>
  </w:style>
  <w:style w:type="numbering" w:customStyle="1" w:styleId="10112">
    <w:name w:val="Нет списка10112"/>
    <w:next w:val="af"/>
    <w:uiPriority w:val="99"/>
    <w:semiHidden/>
    <w:unhideWhenUsed/>
    <w:rsid w:val="0046515E"/>
  </w:style>
  <w:style w:type="numbering" w:customStyle="1" w:styleId="15112">
    <w:name w:val="Нет списка15112"/>
    <w:next w:val="af"/>
    <w:uiPriority w:val="99"/>
    <w:semiHidden/>
    <w:unhideWhenUsed/>
    <w:rsid w:val="0046515E"/>
  </w:style>
  <w:style w:type="numbering" w:customStyle="1" w:styleId="16112">
    <w:name w:val="Нет списка16112"/>
    <w:next w:val="af"/>
    <w:uiPriority w:val="99"/>
    <w:semiHidden/>
    <w:unhideWhenUsed/>
    <w:rsid w:val="0046515E"/>
  </w:style>
  <w:style w:type="numbering" w:customStyle="1" w:styleId="17112">
    <w:name w:val="Нет списка17112"/>
    <w:next w:val="af"/>
    <w:uiPriority w:val="99"/>
    <w:semiHidden/>
    <w:unhideWhenUsed/>
    <w:rsid w:val="0046515E"/>
  </w:style>
  <w:style w:type="numbering" w:customStyle="1" w:styleId="18112">
    <w:name w:val="Нет списка18112"/>
    <w:next w:val="af"/>
    <w:uiPriority w:val="99"/>
    <w:semiHidden/>
    <w:unhideWhenUsed/>
    <w:rsid w:val="0046515E"/>
  </w:style>
  <w:style w:type="numbering" w:customStyle="1" w:styleId="19112">
    <w:name w:val="Нет списка19112"/>
    <w:next w:val="af"/>
    <w:uiPriority w:val="99"/>
    <w:semiHidden/>
    <w:unhideWhenUsed/>
    <w:rsid w:val="0046515E"/>
  </w:style>
  <w:style w:type="numbering" w:customStyle="1" w:styleId="20112">
    <w:name w:val="Нет списка20112"/>
    <w:next w:val="af"/>
    <w:uiPriority w:val="99"/>
    <w:semiHidden/>
    <w:unhideWhenUsed/>
    <w:rsid w:val="0046515E"/>
  </w:style>
  <w:style w:type="numbering" w:customStyle="1" w:styleId="24112">
    <w:name w:val="Нет списка24112"/>
    <w:next w:val="af"/>
    <w:uiPriority w:val="99"/>
    <w:semiHidden/>
    <w:unhideWhenUsed/>
    <w:rsid w:val="0046515E"/>
  </w:style>
  <w:style w:type="numbering" w:customStyle="1" w:styleId="25112">
    <w:name w:val="Нет списка25112"/>
    <w:next w:val="af"/>
    <w:uiPriority w:val="99"/>
    <w:semiHidden/>
    <w:unhideWhenUsed/>
    <w:rsid w:val="0046515E"/>
  </w:style>
  <w:style w:type="numbering" w:customStyle="1" w:styleId="26112">
    <w:name w:val="Нет списка26112"/>
    <w:next w:val="af"/>
    <w:uiPriority w:val="99"/>
    <w:semiHidden/>
    <w:unhideWhenUsed/>
    <w:rsid w:val="0046515E"/>
  </w:style>
  <w:style w:type="numbering" w:customStyle="1" w:styleId="27112">
    <w:name w:val="Нет списка27112"/>
    <w:next w:val="af"/>
    <w:uiPriority w:val="99"/>
    <w:semiHidden/>
    <w:unhideWhenUsed/>
    <w:rsid w:val="0046515E"/>
  </w:style>
  <w:style w:type="numbering" w:customStyle="1" w:styleId="111121312">
    <w:name w:val="1 / 1.1 / 1.2 / 1.312"/>
    <w:basedOn w:val="af"/>
    <w:next w:val="111111"/>
    <w:rsid w:val="0046515E"/>
  </w:style>
  <w:style w:type="numbering" w:customStyle="1" w:styleId="362">
    <w:name w:val="Нет списка362"/>
    <w:next w:val="af"/>
    <w:uiPriority w:val="99"/>
    <w:semiHidden/>
    <w:unhideWhenUsed/>
    <w:rsid w:val="0046515E"/>
  </w:style>
  <w:style w:type="numbering" w:customStyle="1" w:styleId="1172">
    <w:name w:val="Нет списка1172"/>
    <w:next w:val="af"/>
    <w:uiPriority w:val="99"/>
    <w:semiHidden/>
    <w:unhideWhenUsed/>
    <w:rsid w:val="0046515E"/>
  </w:style>
  <w:style w:type="table" w:customStyle="1" w:styleId="825">
    <w:name w:val="Сетка таблицы8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Стиль_Список1142"/>
    <w:uiPriority w:val="99"/>
    <w:rsid w:val="0046515E"/>
  </w:style>
  <w:style w:type="numbering" w:customStyle="1" w:styleId="21223">
    <w:name w:val="Стиль_Список2122"/>
    <w:uiPriority w:val="99"/>
    <w:rsid w:val="0046515E"/>
  </w:style>
  <w:style w:type="numbering" w:customStyle="1" w:styleId="3225">
    <w:name w:val="Стиль_Список322"/>
    <w:uiPriority w:val="99"/>
    <w:rsid w:val="0046515E"/>
  </w:style>
  <w:style w:type="numbering" w:customStyle="1" w:styleId="1182">
    <w:name w:val="Нет списка1182"/>
    <w:next w:val="af"/>
    <w:uiPriority w:val="99"/>
    <w:semiHidden/>
    <w:unhideWhenUsed/>
    <w:rsid w:val="0046515E"/>
  </w:style>
  <w:style w:type="numbering" w:customStyle="1" w:styleId="21420">
    <w:name w:val="Нет списка2142"/>
    <w:next w:val="af"/>
    <w:uiPriority w:val="99"/>
    <w:semiHidden/>
    <w:unhideWhenUsed/>
    <w:rsid w:val="0046515E"/>
  </w:style>
  <w:style w:type="table" w:customStyle="1" w:styleId="1430">
    <w:name w:val="Сетка таблицы14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2"/>
    <w:next w:val="af"/>
    <w:uiPriority w:val="99"/>
    <w:semiHidden/>
    <w:rsid w:val="0046515E"/>
  </w:style>
  <w:style w:type="numbering" w:customStyle="1" w:styleId="111420">
    <w:name w:val="Нет списка11142"/>
    <w:next w:val="af"/>
    <w:uiPriority w:val="99"/>
    <w:semiHidden/>
    <w:unhideWhenUsed/>
    <w:rsid w:val="0046515E"/>
  </w:style>
  <w:style w:type="numbering" w:customStyle="1" w:styleId="111142">
    <w:name w:val="Нет списка111142"/>
    <w:next w:val="af"/>
    <w:uiPriority w:val="99"/>
    <w:semiHidden/>
    <w:rsid w:val="0046515E"/>
  </w:style>
  <w:style w:type="table" w:customStyle="1" w:styleId="11223">
    <w:name w:val="Сетка таблицы112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f"/>
    <w:uiPriority w:val="99"/>
    <w:semiHidden/>
    <w:unhideWhenUsed/>
    <w:rsid w:val="0046515E"/>
  </w:style>
  <w:style w:type="numbering" w:customStyle="1" w:styleId="111111112">
    <w:name w:val="Нет списка111111112"/>
    <w:next w:val="af"/>
    <w:uiPriority w:val="99"/>
    <w:semiHidden/>
    <w:rsid w:val="0046515E"/>
  </w:style>
  <w:style w:type="numbering" w:customStyle="1" w:styleId="21520">
    <w:name w:val="Нет списка2152"/>
    <w:next w:val="af"/>
    <w:semiHidden/>
    <w:unhideWhenUsed/>
    <w:rsid w:val="0046515E"/>
  </w:style>
  <w:style w:type="numbering" w:customStyle="1" w:styleId="1242">
    <w:name w:val="Нет списка1242"/>
    <w:next w:val="af"/>
    <w:uiPriority w:val="99"/>
    <w:semiHidden/>
    <w:unhideWhenUsed/>
    <w:rsid w:val="0046515E"/>
  </w:style>
  <w:style w:type="table" w:customStyle="1" w:styleId="21232">
    <w:name w:val="Сетка таблицы212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Нет списка11232"/>
    <w:next w:val="af"/>
    <w:semiHidden/>
    <w:unhideWhenUsed/>
    <w:rsid w:val="0046515E"/>
  </w:style>
  <w:style w:type="numbering" w:customStyle="1" w:styleId="211320">
    <w:name w:val="Нет списка21132"/>
    <w:next w:val="af"/>
    <w:semiHidden/>
    <w:unhideWhenUsed/>
    <w:rsid w:val="0046515E"/>
  </w:style>
  <w:style w:type="numbering" w:customStyle="1" w:styleId="3142">
    <w:name w:val="Нет списка3142"/>
    <w:next w:val="af"/>
    <w:semiHidden/>
    <w:unhideWhenUsed/>
    <w:rsid w:val="0046515E"/>
  </w:style>
  <w:style w:type="numbering" w:customStyle="1" w:styleId="462">
    <w:name w:val="Нет списка462"/>
    <w:next w:val="af"/>
    <w:uiPriority w:val="99"/>
    <w:semiHidden/>
    <w:rsid w:val="0046515E"/>
  </w:style>
  <w:style w:type="numbering" w:customStyle="1" w:styleId="562">
    <w:name w:val="Нет списка562"/>
    <w:next w:val="af"/>
    <w:uiPriority w:val="99"/>
    <w:semiHidden/>
    <w:rsid w:val="0046515E"/>
  </w:style>
  <w:style w:type="numbering" w:customStyle="1" w:styleId="662">
    <w:name w:val="Нет списка662"/>
    <w:next w:val="af"/>
    <w:uiPriority w:val="99"/>
    <w:semiHidden/>
    <w:rsid w:val="0046515E"/>
  </w:style>
  <w:style w:type="table" w:customStyle="1" w:styleId="3233">
    <w:name w:val="Сетка таблицы32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f"/>
    <w:uiPriority w:val="99"/>
    <w:semiHidden/>
    <w:rsid w:val="0046515E"/>
  </w:style>
  <w:style w:type="numbering" w:customStyle="1" w:styleId="1342">
    <w:name w:val="Нет списка1342"/>
    <w:next w:val="af"/>
    <w:uiPriority w:val="99"/>
    <w:semiHidden/>
    <w:unhideWhenUsed/>
    <w:rsid w:val="0046515E"/>
  </w:style>
  <w:style w:type="numbering" w:customStyle="1" w:styleId="11332">
    <w:name w:val="Нет списка11332"/>
    <w:next w:val="af"/>
    <w:uiPriority w:val="99"/>
    <w:semiHidden/>
    <w:rsid w:val="0046515E"/>
  </w:style>
  <w:style w:type="table" w:customStyle="1" w:styleId="12231">
    <w:name w:val="Сетка таблицы122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Стиль_Список11222"/>
    <w:uiPriority w:val="99"/>
    <w:rsid w:val="0046515E"/>
  </w:style>
  <w:style w:type="numbering" w:customStyle="1" w:styleId="111222">
    <w:name w:val="Нет списка111222"/>
    <w:next w:val="af"/>
    <w:uiPriority w:val="99"/>
    <w:semiHidden/>
    <w:unhideWhenUsed/>
    <w:rsid w:val="0046515E"/>
  </w:style>
  <w:style w:type="numbering" w:customStyle="1" w:styleId="1111222">
    <w:name w:val="Нет списка1111222"/>
    <w:next w:val="af"/>
    <w:uiPriority w:val="99"/>
    <w:semiHidden/>
    <w:rsid w:val="0046515E"/>
  </w:style>
  <w:style w:type="numbering" w:customStyle="1" w:styleId="22420">
    <w:name w:val="Нет списка2242"/>
    <w:next w:val="af"/>
    <w:uiPriority w:val="99"/>
    <w:semiHidden/>
    <w:unhideWhenUsed/>
    <w:rsid w:val="0046515E"/>
  </w:style>
  <w:style w:type="numbering" w:customStyle="1" w:styleId="121320">
    <w:name w:val="Нет списка12132"/>
    <w:next w:val="af"/>
    <w:uiPriority w:val="99"/>
    <w:semiHidden/>
    <w:unhideWhenUsed/>
    <w:rsid w:val="0046515E"/>
  </w:style>
  <w:style w:type="table" w:customStyle="1" w:styleId="22222">
    <w:name w:val="Сетка таблицы222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
    <w:name w:val="Нет списка112122"/>
    <w:next w:val="af"/>
    <w:semiHidden/>
    <w:unhideWhenUsed/>
    <w:rsid w:val="0046515E"/>
  </w:style>
  <w:style w:type="numbering" w:customStyle="1" w:styleId="212320">
    <w:name w:val="Нет списка21232"/>
    <w:next w:val="af"/>
    <w:semiHidden/>
    <w:unhideWhenUsed/>
    <w:rsid w:val="0046515E"/>
  </w:style>
  <w:style w:type="numbering" w:customStyle="1" w:styleId="3242">
    <w:name w:val="Нет списка3242"/>
    <w:next w:val="af"/>
    <w:semiHidden/>
    <w:unhideWhenUsed/>
    <w:rsid w:val="0046515E"/>
  </w:style>
  <w:style w:type="numbering" w:customStyle="1" w:styleId="4142">
    <w:name w:val="Нет списка4142"/>
    <w:next w:val="af"/>
    <w:semiHidden/>
    <w:rsid w:val="0046515E"/>
  </w:style>
  <w:style w:type="numbering" w:customStyle="1" w:styleId="5142">
    <w:name w:val="Нет списка5142"/>
    <w:next w:val="af"/>
    <w:semiHidden/>
    <w:rsid w:val="0046515E"/>
  </w:style>
  <w:style w:type="numbering" w:customStyle="1" w:styleId="6142">
    <w:name w:val="Нет списка6142"/>
    <w:next w:val="af"/>
    <w:semiHidden/>
    <w:rsid w:val="0046515E"/>
  </w:style>
  <w:style w:type="numbering" w:customStyle="1" w:styleId="7132">
    <w:name w:val="Нет списка7132"/>
    <w:next w:val="af"/>
    <w:uiPriority w:val="99"/>
    <w:semiHidden/>
    <w:unhideWhenUsed/>
    <w:rsid w:val="0046515E"/>
  </w:style>
  <w:style w:type="table" w:customStyle="1" w:styleId="4233">
    <w:name w:val="Сетка таблицы423"/>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f"/>
    <w:semiHidden/>
    <w:unhideWhenUsed/>
    <w:rsid w:val="0046515E"/>
  </w:style>
  <w:style w:type="numbering" w:customStyle="1" w:styleId="22132">
    <w:name w:val="Нет списка22132"/>
    <w:next w:val="af"/>
    <w:semiHidden/>
    <w:unhideWhenUsed/>
    <w:rsid w:val="0046515E"/>
  </w:style>
  <w:style w:type="numbering" w:customStyle="1" w:styleId="31132">
    <w:name w:val="Нет списка31132"/>
    <w:next w:val="af"/>
    <w:semiHidden/>
    <w:unhideWhenUsed/>
    <w:rsid w:val="0046515E"/>
  </w:style>
  <w:style w:type="numbering" w:customStyle="1" w:styleId="41132">
    <w:name w:val="Нет списка41132"/>
    <w:next w:val="af"/>
    <w:semiHidden/>
    <w:rsid w:val="0046515E"/>
  </w:style>
  <w:style w:type="numbering" w:customStyle="1" w:styleId="51132">
    <w:name w:val="Нет списка51132"/>
    <w:next w:val="af"/>
    <w:semiHidden/>
    <w:rsid w:val="0046515E"/>
  </w:style>
  <w:style w:type="numbering" w:customStyle="1" w:styleId="61132">
    <w:name w:val="Нет списка61132"/>
    <w:next w:val="af"/>
    <w:semiHidden/>
    <w:rsid w:val="0046515E"/>
  </w:style>
  <w:style w:type="numbering" w:customStyle="1" w:styleId="842">
    <w:name w:val="Нет списка842"/>
    <w:next w:val="af"/>
    <w:uiPriority w:val="99"/>
    <w:semiHidden/>
    <w:unhideWhenUsed/>
    <w:rsid w:val="0046515E"/>
  </w:style>
  <w:style w:type="numbering" w:customStyle="1" w:styleId="1442">
    <w:name w:val="Нет списка1442"/>
    <w:next w:val="af"/>
    <w:uiPriority w:val="99"/>
    <w:semiHidden/>
    <w:rsid w:val="0046515E"/>
  </w:style>
  <w:style w:type="table" w:customStyle="1" w:styleId="5220">
    <w:name w:val="Сетка таблицы52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f"/>
    <w:uiPriority w:val="99"/>
    <w:semiHidden/>
    <w:unhideWhenUsed/>
    <w:rsid w:val="0046515E"/>
  </w:style>
  <w:style w:type="numbering" w:customStyle="1" w:styleId="2342">
    <w:name w:val="Нет списка2342"/>
    <w:next w:val="af"/>
    <w:uiPriority w:val="99"/>
    <w:semiHidden/>
    <w:unhideWhenUsed/>
    <w:rsid w:val="0046515E"/>
  </w:style>
  <w:style w:type="numbering" w:customStyle="1" w:styleId="32132">
    <w:name w:val="Нет списка32132"/>
    <w:next w:val="af"/>
    <w:uiPriority w:val="99"/>
    <w:semiHidden/>
    <w:unhideWhenUsed/>
    <w:rsid w:val="0046515E"/>
  </w:style>
  <w:style w:type="numbering" w:customStyle="1" w:styleId="4242">
    <w:name w:val="Нет списка4242"/>
    <w:next w:val="af"/>
    <w:uiPriority w:val="99"/>
    <w:semiHidden/>
    <w:unhideWhenUsed/>
    <w:rsid w:val="0046515E"/>
  </w:style>
  <w:style w:type="numbering" w:customStyle="1" w:styleId="5242">
    <w:name w:val="Нет списка5242"/>
    <w:next w:val="af"/>
    <w:uiPriority w:val="99"/>
    <w:semiHidden/>
    <w:unhideWhenUsed/>
    <w:rsid w:val="0046515E"/>
  </w:style>
  <w:style w:type="numbering" w:customStyle="1" w:styleId="6242">
    <w:name w:val="Нет списка6242"/>
    <w:next w:val="af"/>
    <w:uiPriority w:val="99"/>
    <w:semiHidden/>
    <w:unhideWhenUsed/>
    <w:rsid w:val="0046515E"/>
  </w:style>
  <w:style w:type="numbering" w:customStyle="1" w:styleId="71122">
    <w:name w:val="Нет списка71122"/>
    <w:next w:val="af"/>
    <w:uiPriority w:val="99"/>
    <w:semiHidden/>
    <w:rsid w:val="0046515E"/>
  </w:style>
  <w:style w:type="numbering" w:customStyle="1" w:styleId="121122">
    <w:name w:val="Нет списка121122"/>
    <w:next w:val="af"/>
    <w:uiPriority w:val="99"/>
    <w:semiHidden/>
    <w:unhideWhenUsed/>
    <w:rsid w:val="0046515E"/>
  </w:style>
  <w:style w:type="numbering" w:customStyle="1" w:styleId="2111220">
    <w:name w:val="Нет списка211122"/>
    <w:next w:val="af"/>
    <w:uiPriority w:val="99"/>
    <w:semiHidden/>
    <w:unhideWhenUsed/>
    <w:rsid w:val="0046515E"/>
  </w:style>
  <w:style w:type="numbering" w:customStyle="1" w:styleId="311122">
    <w:name w:val="Нет списка311122"/>
    <w:next w:val="af"/>
    <w:uiPriority w:val="99"/>
    <w:semiHidden/>
    <w:unhideWhenUsed/>
    <w:rsid w:val="0046515E"/>
  </w:style>
  <w:style w:type="numbering" w:customStyle="1" w:styleId="411122">
    <w:name w:val="Нет списка411122"/>
    <w:next w:val="af"/>
    <w:uiPriority w:val="99"/>
    <w:semiHidden/>
    <w:unhideWhenUsed/>
    <w:rsid w:val="0046515E"/>
  </w:style>
  <w:style w:type="numbering" w:customStyle="1" w:styleId="511122">
    <w:name w:val="Нет списка511122"/>
    <w:next w:val="af"/>
    <w:uiPriority w:val="99"/>
    <w:semiHidden/>
    <w:unhideWhenUsed/>
    <w:rsid w:val="0046515E"/>
  </w:style>
  <w:style w:type="numbering" w:customStyle="1" w:styleId="611122">
    <w:name w:val="Нет списка611122"/>
    <w:next w:val="af"/>
    <w:uiPriority w:val="99"/>
    <w:semiHidden/>
    <w:unhideWhenUsed/>
    <w:rsid w:val="0046515E"/>
  </w:style>
  <w:style w:type="numbering" w:customStyle="1" w:styleId="8122">
    <w:name w:val="Нет списка8122"/>
    <w:next w:val="af"/>
    <w:uiPriority w:val="99"/>
    <w:semiHidden/>
    <w:rsid w:val="0046515E"/>
  </w:style>
  <w:style w:type="numbering" w:customStyle="1" w:styleId="131122">
    <w:name w:val="Нет списка131122"/>
    <w:next w:val="af"/>
    <w:uiPriority w:val="99"/>
    <w:semiHidden/>
    <w:unhideWhenUsed/>
    <w:rsid w:val="0046515E"/>
  </w:style>
  <w:style w:type="numbering" w:customStyle="1" w:styleId="221122">
    <w:name w:val="Нет списка221122"/>
    <w:next w:val="af"/>
    <w:uiPriority w:val="99"/>
    <w:semiHidden/>
    <w:unhideWhenUsed/>
    <w:rsid w:val="0046515E"/>
  </w:style>
  <w:style w:type="numbering" w:customStyle="1" w:styleId="321122">
    <w:name w:val="Нет списка321122"/>
    <w:next w:val="af"/>
    <w:uiPriority w:val="99"/>
    <w:semiHidden/>
    <w:unhideWhenUsed/>
    <w:rsid w:val="0046515E"/>
  </w:style>
  <w:style w:type="numbering" w:customStyle="1" w:styleId="42122">
    <w:name w:val="Нет списка42122"/>
    <w:next w:val="af"/>
    <w:uiPriority w:val="99"/>
    <w:semiHidden/>
    <w:unhideWhenUsed/>
    <w:rsid w:val="0046515E"/>
  </w:style>
  <w:style w:type="numbering" w:customStyle="1" w:styleId="52122">
    <w:name w:val="Нет списка52122"/>
    <w:next w:val="af"/>
    <w:uiPriority w:val="99"/>
    <w:semiHidden/>
    <w:unhideWhenUsed/>
    <w:rsid w:val="0046515E"/>
  </w:style>
  <w:style w:type="numbering" w:customStyle="1" w:styleId="62122">
    <w:name w:val="Нет списка62122"/>
    <w:next w:val="af"/>
    <w:uiPriority w:val="99"/>
    <w:semiHidden/>
    <w:unhideWhenUsed/>
    <w:rsid w:val="0046515E"/>
  </w:style>
  <w:style w:type="numbering" w:customStyle="1" w:styleId="932">
    <w:name w:val="Нет списка932"/>
    <w:next w:val="af"/>
    <w:uiPriority w:val="99"/>
    <w:semiHidden/>
    <w:rsid w:val="0046515E"/>
  </w:style>
  <w:style w:type="numbering" w:customStyle="1" w:styleId="14122">
    <w:name w:val="Нет списка14122"/>
    <w:next w:val="af"/>
    <w:uiPriority w:val="99"/>
    <w:semiHidden/>
    <w:unhideWhenUsed/>
    <w:rsid w:val="0046515E"/>
  </w:style>
  <w:style w:type="numbering" w:customStyle="1" w:styleId="23122">
    <w:name w:val="Нет списка23122"/>
    <w:next w:val="af"/>
    <w:uiPriority w:val="99"/>
    <w:semiHidden/>
    <w:unhideWhenUsed/>
    <w:rsid w:val="0046515E"/>
  </w:style>
  <w:style w:type="numbering" w:customStyle="1" w:styleId="3332">
    <w:name w:val="Нет списка3332"/>
    <w:next w:val="af"/>
    <w:uiPriority w:val="99"/>
    <w:semiHidden/>
    <w:unhideWhenUsed/>
    <w:rsid w:val="0046515E"/>
  </w:style>
  <w:style w:type="numbering" w:customStyle="1" w:styleId="4332">
    <w:name w:val="Нет списка4332"/>
    <w:next w:val="af"/>
    <w:uiPriority w:val="99"/>
    <w:semiHidden/>
    <w:unhideWhenUsed/>
    <w:rsid w:val="0046515E"/>
  </w:style>
  <w:style w:type="numbering" w:customStyle="1" w:styleId="5332">
    <w:name w:val="Нет списка5332"/>
    <w:next w:val="af"/>
    <w:uiPriority w:val="99"/>
    <w:semiHidden/>
    <w:unhideWhenUsed/>
    <w:rsid w:val="0046515E"/>
  </w:style>
  <w:style w:type="numbering" w:customStyle="1" w:styleId="6332">
    <w:name w:val="Нет списка6332"/>
    <w:next w:val="af"/>
    <w:uiPriority w:val="99"/>
    <w:semiHidden/>
    <w:unhideWhenUsed/>
    <w:rsid w:val="0046515E"/>
  </w:style>
  <w:style w:type="numbering" w:customStyle="1" w:styleId="1032">
    <w:name w:val="Нет списка1032"/>
    <w:next w:val="af"/>
    <w:uiPriority w:val="99"/>
    <w:semiHidden/>
    <w:unhideWhenUsed/>
    <w:rsid w:val="0046515E"/>
  </w:style>
  <w:style w:type="numbering" w:customStyle="1" w:styleId="1532">
    <w:name w:val="Нет списка1532"/>
    <w:next w:val="af"/>
    <w:uiPriority w:val="99"/>
    <w:semiHidden/>
    <w:unhideWhenUsed/>
    <w:rsid w:val="0046515E"/>
  </w:style>
  <w:style w:type="numbering" w:customStyle="1" w:styleId="1632">
    <w:name w:val="Нет списка1632"/>
    <w:next w:val="af"/>
    <w:uiPriority w:val="99"/>
    <w:semiHidden/>
    <w:unhideWhenUsed/>
    <w:rsid w:val="0046515E"/>
  </w:style>
  <w:style w:type="numbering" w:customStyle="1" w:styleId="1732">
    <w:name w:val="Нет списка1732"/>
    <w:next w:val="af"/>
    <w:uiPriority w:val="99"/>
    <w:semiHidden/>
    <w:unhideWhenUsed/>
    <w:rsid w:val="0046515E"/>
  </w:style>
  <w:style w:type="numbering" w:customStyle="1" w:styleId="1832">
    <w:name w:val="Нет списка1832"/>
    <w:next w:val="af"/>
    <w:uiPriority w:val="99"/>
    <w:semiHidden/>
    <w:unhideWhenUsed/>
    <w:rsid w:val="0046515E"/>
  </w:style>
  <w:style w:type="numbering" w:customStyle="1" w:styleId="1932">
    <w:name w:val="Нет списка1932"/>
    <w:next w:val="af"/>
    <w:uiPriority w:val="99"/>
    <w:semiHidden/>
    <w:unhideWhenUsed/>
    <w:rsid w:val="0046515E"/>
  </w:style>
  <w:style w:type="numbering" w:customStyle="1" w:styleId="2032">
    <w:name w:val="Нет списка2032"/>
    <w:next w:val="af"/>
    <w:uiPriority w:val="99"/>
    <w:semiHidden/>
    <w:unhideWhenUsed/>
    <w:rsid w:val="0046515E"/>
  </w:style>
  <w:style w:type="numbering" w:customStyle="1" w:styleId="2432">
    <w:name w:val="Нет списка2432"/>
    <w:next w:val="af"/>
    <w:uiPriority w:val="99"/>
    <w:semiHidden/>
    <w:unhideWhenUsed/>
    <w:rsid w:val="0046515E"/>
  </w:style>
  <w:style w:type="numbering" w:customStyle="1" w:styleId="2532">
    <w:name w:val="Нет списка2532"/>
    <w:next w:val="af"/>
    <w:uiPriority w:val="99"/>
    <w:semiHidden/>
    <w:unhideWhenUsed/>
    <w:rsid w:val="0046515E"/>
  </w:style>
  <w:style w:type="numbering" w:customStyle="1" w:styleId="2632">
    <w:name w:val="Нет списка2632"/>
    <w:next w:val="af"/>
    <w:uiPriority w:val="99"/>
    <w:semiHidden/>
    <w:unhideWhenUsed/>
    <w:rsid w:val="0046515E"/>
  </w:style>
  <w:style w:type="numbering" w:customStyle="1" w:styleId="2732">
    <w:name w:val="Нет списка2732"/>
    <w:next w:val="af"/>
    <w:uiPriority w:val="99"/>
    <w:semiHidden/>
    <w:unhideWhenUsed/>
    <w:rsid w:val="0046515E"/>
  </w:style>
  <w:style w:type="numbering" w:customStyle="1" w:styleId="2822">
    <w:name w:val="Нет списка2822"/>
    <w:next w:val="af"/>
    <w:uiPriority w:val="99"/>
    <w:semiHidden/>
    <w:unhideWhenUsed/>
    <w:rsid w:val="0046515E"/>
  </w:style>
  <w:style w:type="numbering" w:customStyle="1" w:styleId="11022">
    <w:name w:val="Нет списка11022"/>
    <w:next w:val="af"/>
    <w:semiHidden/>
    <w:rsid w:val="0046515E"/>
  </w:style>
  <w:style w:type="table" w:customStyle="1" w:styleId="6220">
    <w:name w:val="Сетка таблицы62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f"/>
    <w:uiPriority w:val="99"/>
    <w:semiHidden/>
    <w:unhideWhenUsed/>
    <w:rsid w:val="0046515E"/>
  </w:style>
  <w:style w:type="numbering" w:customStyle="1" w:styleId="2922">
    <w:name w:val="Нет списка2922"/>
    <w:next w:val="af"/>
    <w:uiPriority w:val="99"/>
    <w:semiHidden/>
    <w:unhideWhenUsed/>
    <w:rsid w:val="0046515E"/>
  </w:style>
  <w:style w:type="numbering" w:customStyle="1" w:styleId="3422">
    <w:name w:val="Нет списка3422"/>
    <w:next w:val="af"/>
    <w:uiPriority w:val="99"/>
    <w:semiHidden/>
    <w:unhideWhenUsed/>
    <w:rsid w:val="0046515E"/>
  </w:style>
  <w:style w:type="numbering" w:customStyle="1" w:styleId="4422">
    <w:name w:val="Нет списка4422"/>
    <w:next w:val="af"/>
    <w:uiPriority w:val="99"/>
    <w:semiHidden/>
    <w:unhideWhenUsed/>
    <w:rsid w:val="0046515E"/>
  </w:style>
  <w:style w:type="numbering" w:customStyle="1" w:styleId="5422">
    <w:name w:val="Нет списка5422"/>
    <w:next w:val="af"/>
    <w:uiPriority w:val="99"/>
    <w:semiHidden/>
    <w:unhideWhenUsed/>
    <w:rsid w:val="0046515E"/>
  </w:style>
  <w:style w:type="numbering" w:customStyle="1" w:styleId="6422">
    <w:name w:val="Нет списка6422"/>
    <w:next w:val="af"/>
    <w:uiPriority w:val="99"/>
    <w:semiHidden/>
    <w:unhideWhenUsed/>
    <w:rsid w:val="0046515E"/>
  </w:style>
  <w:style w:type="numbering" w:customStyle="1" w:styleId="7222">
    <w:name w:val="Нет списка7222"/>
    <w:next w:val="af"/>
    <w:uiPriority w:val="99"/>
    <w:semiHidden/>
    <w:rsid w:val="0046515E"/>
  </w:style>
  <w:style w:type="numbering" w:customStyle="1" w:styleId="12222">
    <w:name w:val="Нет списка12222"/>
    <w:next w:val="af"/>
    <w:uiPriority w:val="99"/>
    <w:semiHidden/>
    <w:unhideWhenUsed/>
    <w:rsid w:val="0046515E"/>
  </w:style>
  <w:style w:type="numbering" w:customStyle="1" w:styleId="212122">
    <w:name w:val="Нет списка212122"/>
    <w:next w:val="af"/>
    <w:uiPriority w:val="99"/>
    <w:semiHidden/>
    <w:unhideWhenUsed/>
    <w:rsid w:val="0046515E"/>
  </w:style>
  <w:style w:type="numbering" w:customStyle="1" w:styleId="31222">
    <w:name w:val="Нет списка31222"/>
    <w:next w:val="af"/>
    <w:uiPriority w:val="99"/>
    <w:semiHidden/>
    <w:unhideWhenUsed/>
    <w:rsid w:val="0046515E"/>
  </w:style>
  <w:style w:type="numbering" w:customStyle="1" w:styleId="41222">
    <w:name w:val="Нет списка41222"/>
    <w:next w:val="af"/>
    <w:uiPriority w:val="99"/>
    <w:semiHidden/>
    <w:unhideWhenUsed/>
    <w:rsid w:val="0046515E"/>
  </w:style>
  <w:style w:type="numbering" w:customStyle="1" w:styleId="51222">
    <w:name w:val="Нет списка51222"/>
    <w:next w:val="af"/>
    <w:uiPriority w:val="99"/>
    <w:semiHidden/>
    <w:unhideWhenUsed/>
    <w:rsid w:val="0046515E"/>
  </w:style>
  <w:style w:type="numbering" w:customStyle="1" w:styleId="61222">
    <w:name w:val="Нет списка61222"/>
    <w:next w:val="af"/>
    <w:uiPriority w:val="99"/>
    <w:semiHidden/>
    <w:unhideWhenUsed/>
    <w:rsid w:val="0046515E"/>
  </w:style>
  <w:style w:type="numbering" w:customStyle="1" w:styleId="8222">
    <w:name w:val="Нет списка8222"/>
    <w:next w:val="af"/>
    <w:uiPriority w:val="99"/>
    <w:semiHidden/>
    <w:rsid w:val="0046515E"/>
  </w:style>
  <w:style w:type="numbering" w:customStyle="1" w:styleId="13222">
    <w:name w:val="Нет списка13222"/>
    <w:next w:val="af"/>
    <w:uiPriority w:val="99"/>
    <w:semiHidden/>
    <w:unhideWhenUsed/>
    <w:rsid w:val="0046515E"/>
  </w:style>
  <w:style w:type="numbering" w:customStyle="1" w:styleId="222220">
    <w:name w:val="Нет списка22222"/>
    <w:next w:val="af"/>
    <w:uiPriority w:val="99"/>
    <w:semiHidden/>
    <w:unhideWhenUsed/>
    <w:rsid w:val="0046515E"/>
  </w:style>
  <w:style w:type="numbering" w:customStyle="1" w:styleId="32222">
    <w:name w:val="Нет списка32222"/>
    <w:next w:val="af"/>
    <w:uiPriority w:val="99"/>
    <w:semiHidden/>
    <w:unhideWhenUsed/>
    <w:rsid w:val="0046515E"/>
  </w:style>
  <w:style w:type="numbering" w:customStyle="1" w:styleId="42222">
    <w:name w:val="Нет списка42222"/>
    <w:next w:val="af"/>
    <w:uiPriority w:val="99"/>
    <w:semiHidden/>
    <w:unhideWhenUsed/>
    <w:rsid w:val="0046515E"/>
  </w:style>
  <w:style w:type="numbering" w:customStyle="1" w:styleId="52222">
    <w:name w:val="Нет списка52222"/>
    <w:next w:val="af"/>
    <w:uiPriority w:val="99"/>
    <w:semiHidden/>
    <w:unhideWhenUsed/>
    <w:rsid w:val="0046515E"/>
  </w:style>
  <w:style w:type="numbering" w:customStyle="1" w:styleId="62222">
    <w:name w:val="Нет списка62222"/>
    <w:next w:val="af"/>
    <w:uiPriority w:val="99"/>
    <w:semiHidden/>
    <w:unhideWhenUsed/>
    <w:rsid w:val="0046515E"/>
  </w:style>
  <w:style w:type="numbering" w:customStyle="1" w:styleId="9122">
    <w:name w:val="Нет списка9122"/>
    <w:next w:val="af"/>
    <w:uiPriority w:val="99"/>
    <w:semiHidden/>
    <w:rsid w:val="0046515E"/>
  </w:style>
  <w:style w:type="numbering" w:customStyle="1" w:styleId="14222">
    <w:name w:val="Нет списка14222"/>
    <w:next w:val="af"/>
    <w:uiPriority w:val="99"/>
    <w:semiHidden/>
    <w:unhideWhenUsed/>
    <w:rsid w:val="0046515E"/>
  </w:style>
  <w:style w:type="numbering" w:customStyle="1" w:styleId="23222">
    <w:name w:val="Нет списка23222"/>
    <w:next w:val="af"/>
    <w:uiPriority w:val="99"/>
    <w:semiHidden/>
    <w:unhideWhenUsed/>
    <w:rsid w:val="0046515E"/>
  </w:style>
  <w:style w:type="numbering" w:customStyle="1" w:styleId="33122">
    <w:name w:val="Нет списка33122"/>
    <w:next w:val="af"/>
    <w:uiPriority w:val="99"/>
    <w:semiHidden/>
    <w:unhideWhenUsed/>
    <w:rsid w:val="0046515E"/>
  </w:style>
  <w:style w:type="numbering" w:customStyle="1" w:styleId="43122">
    <w:name w:val="Нет списка43122"/>
    <w:next w:val="af"/>
    <w:uiPriority w:val="99"/>
    <w:semiHidden/>
    <w:unhideWhenUsed/>
    <w:rsid w:val="0046515E"/>
  </w:style>
  <w:style w:type="numbering" w:customStyle="1" w:styleId="53122">
    <w:name w:val="Нет списка53122"/>
    <w:next w:val="af"/>
    <w:uiPriority w:val="99"/>
    <w:semiHidden/>
    <w:unhideWhenUsed/>
    <w:rsid w:val="0046515E"/>
  </w:style>
  <w:style w:type="numbering" w:customStyle="1" w:styleId="63122">
    <w:name w:val="Нет списка63122"/>
    <w:next w:val="af"/>
    <w:uiPriority w:val="99"/>
    <w:semiHidden/>
    <w:unhideWhenUsed/>
    <w:rsid w:val="0046515E"/>
  </w:style>
  <w:style w:type="numbering" w:customStyle="1" w:styleId="10122">
    <w:name w:val="Нет списка10122"/>
    <w:next w:val="af"/>
    <w:uiPriority w:val="99"/>
    <w:semiHidden/>
    <w:unhideWhenUsed/>
    <w:rsid w:val="0046515E"/>
  </w:style>
  <w:style w:type="numbering" w:customStyle="1" w:styleId="15122">
    <w:name w:val="Нет списка15122"/>
    <w:next w:val="af"/>
    <w:uiPriority w:val="99"/>
    <w:semiHidden/>
    <w:unhideWhenUsed/>
    <w:rsid w:val="0046515E"/>
  </w:style>
  <w:style w:type="numbering" w:customStyle="1" w:styleId="16122">
    <w:name w:val="Нет списка16122"/>
    <w:next w:val="af"/>
    <w:uiPriority w:val="99"/>
    <w:semiHidden/>
    <w:unhideWhenUsed/>
    <w:rsid w:val="0046515E"/>
  </w:style>
  <w:style w:type="numbering" w:customStyle="1" w:styleId="17122">
    <w:name w:val="Нет списка17122"/>
    <w:next w:val="af"/>
    <w:uiPriority w:val="99"/>
    <w:semiHidden/>
    <w:unhideWhenUsed/>
    <w:rsid w:val="0046515E"/>
  </w:style>
  <w:style w:type="numbering" w:customStyle="1" w:styleId="18122">
    <w:name w:val="Нет списка18122"/>
    <w:next w:val="af"/>
    <w:uiPriority w:val="99"/>
    <w:semiHidden/>
    <w:unhideWhenUsed/>
    <w:rsid w:val="0046515E"/>
  </w:style>
  <w:style w:type="numbering" w:customStyle="1" w:styleId="19122">
    <w:name w:val="Нет списка19122"/>
    <w:next w:val="af"/>
    <w:uiPriority w:val="99"/>
    <w:semiHidden/>
    <w:unhideWhenUsed/>
    <w:rsid w:val="0046515E"/>
  </w:style>
  <w:style w:type="numbering" w:customStyle="1" w:styleId="20122">
    <w:name w:val="Нет списка20122"/>
    <w:next w:val="af"/>
    <w:uiPriority w:val="99"/>
    <w:semiHidden/>
    <w:unhideWhenUsed/>
    <w:rsid w:val="0046515E"/>
  </w:style>
  <w:style w:type="numbering" w:customStyle="1" w:styleId="24122">
    <w:name w:val="Нет списка24122"/>
    <w:next w:val="af"/>
    <w:uiPriority w:val="99"/>
    <w:semiHidden/>
    <w:unhideWhenUsed/>
    <w:rsid w:val="0046515E"/>
  </w:style>
  <w:style w:type="numbering" w:customStyle="1" w:styleId="25122">
    <w:name w:val="Нет списка25122"/>
    <w:next w:val="af"/>
    <w:uiPriority w:val="99"/>
    <w:semiHidden/>
    <w:unhideWhenUsed/>
    <w:rsid w:val="0046515E"/>
  </w:style>
  <w:style w:type="numbering" w:customStyle="1" w:styleId="26122">
    <w:name w:val="Нет списка26122"/>
    <w:next w:val="af"/>
    <w:uiPriority w:val="99"/>
    <w:semiHidden/>
    <w:unhideWhenUsed/>
    <w:rsid w:val="0046515E"/>
  </w:style>
  <w:style w:type="numbering" w:customStyle="1" w:styleId="27122">
    <w:name w:val="Нет списка27122"/>
    <w:next w:val="af"/>
    <w:uiPriority w:val="99"/>
    <w:semiHidden/>
    <w:unhideWhenUsed/>
    <w:rsid w:val="0046515E"/>
  </w:style>
  <w:style w:type="table" w:customStyle="1" w:styleId="1525">
    <w:name w:val="Сетка таблицы15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3">
    <w:name w:val="Сетка таблицы113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3">
    <w:name w:val="Сетка таблицы33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0">
    <w:name w:val="Сетка таблицы432"/>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4">
    <w:name w:val="WW8Num44"/>
    <w:basedOn w:val="af"/>
    <w:rsid w:val="0046515E"/>
  </w:style>
  <w:style w:type="numbering" w:customStyle="1" w:styleId="WW8Num104">
    <w:name w:val="WW8Num104"/>
    <w:basedOn w:val="af"/>
    <w:rsid w:val="0046515E"/>
  </w:style>
  <w:style w:type="numbering" w:customStyle="1" w:styleId="WW8Num24">
    <w:name w:val="WW8Num24"/>
    <w:basedOn w:val="af"/>
    <w:rsid w:val="0046515E"/>
  </w:style>
  <w:style w:type="table" w:customStyle="1" w:styleId="13123">
    <w:name w:val="Сетка таблицы131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
    <w:name w:val="WW8Num412"/>
    <w:basedOn w:val="af"/>
    <w:rsid w:val="0046515E"/>
  </w:style>
  <w:style w:type="numbering" w:customStyle="1" w:styleId="WW8Num1012">
    <w:name w:val="WW8Num1012"/>
    <w:basedOn w:val="af"/>
    <w:rsid w:val="0046515E"/>
  </w:style>
  <w:style w:type="numbering" w:customStyle="1" w:styleId="WW8Num212">
    <w:name w:val="WW8Num212"/>
    <w:basedOn w:val="af"/>
    <w:rsid w:val="0046515E"/>
  </w:style>
  <w:style w:type="table" w:customStyle="1" w:styleId="211123">
    <w:name w:val="Сетка таблицы2111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3">
    <w:name w:val="Сетка таблицы311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20">
    <w:name w:val="Сетка таблицы4112"/>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2">
    <w:name w:val="Нет списка3012"/>
    <w:next w:val="af"/>
    <w:uiPriority w:val="99"/>
    <w:semiHidden/>
    <w:unhideWhenUsed/>
    <w:rsid w:val="0046515E"/>
  </w:style>
  <w:style w:type="table" w:customStyle="1" w:styleId="121123">
    <w:name w:val="Сетка таблицы1211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
    <w:name w:val="Нет списка21012"/>
    <w:next w:val="af"/>
    <w:uiPriority w:val="99"/>
    <w:semiHidden/>
    <w:unhideWhenUsed/>
    <w:rsid w:val="0046515E"/>
  </w:style>
  <w:style w:type="numbering" w:customStyle="1" w:styleId="9212">
    <w:name w:val="Нет списка9212"/>
    <w:next w:val="af"/>
    <w:uiPriority w:val="99"/>
    <w:semiHidden/>
    <w:unhideWhenUsed/>
    <w:rsid w:val="0046515E"/>
  </w:style>
  <w:style w:type="numbering" w:customStyle="1" w:styleId="10212">
    <w:name w:val="Нет списка10212"/>
    <w:next w:val="af"/>
    <w:uiPriority w:val="99"/>
    <w:semiHidden/>
    <w:unhideWhenUsed/>
    <w:rsid w:val="0046515E"/>
  </w:style>
  <w:style w:type="numbering" w:customStyle="1" w:styleId="15212">
    <w:name w:val="Нет списка15212"/>
    <w:next w:val="af"/>
    <w:uiPriority w:val="99"/>
    <w:semiHidden/>
    <w:unhideWhenUsed/>
    <w:rsid w:val="0046515E"/>
  </w:style>
  <w:style w:type="numbering" w:customStyle="1" w:styleId="16212">
    <w:name w:val="Нет списка16212"/>
    <w:next w:val="af"/>
    <w:uiPriority w:val="99"/>
    <w:semiHidden/>
    <w:unhideWhenUsed/>
    <w:rsid w:val="0046515E"/>
  </w:style>
  <w:style w:type="table" w:customStyle="1" w:styleId="14120">
    <w:name w:val="Сетка таблицы141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f"/>
    <w:uiPriority w:val="99"/>
    <w:semiHidden/>
    <w:unhideWhenUsed/>
    <w:rsid w:val="0046515E"/>
  </w:style>
  <w:style w:type="numbering" w:customStyle="1" w:styleId="1042">
    <w:name w:val="Нет списка1042"/>
    <w:next w:val="af"/>
    <w:uiPriority w:val="99"/>
    <w:semiHidden/>
    <w:unhideWhenUsed/>
    <w:rsid w:val="0046515E"/>
  </w:style>
  <w:style w:type="numbering" w:customStyle="1" w:styleId="1542">
    <w:name w:val="Нет списка1542"/>
    <w:next w:val="af"/>
    <w:uiPriority w:val="99"/>
    <w:semiHidden/>
    <w:unhideWhenUsed/>
    <w:rsid w:val="0046515E"/>
  </w:style>
  <w:style w:type="numbering" w:customStyle="1" w:styleId="1642">
    <w:name w:val="Нет списка1642"/>
    <w:next w:val="af"/>
    <w:uiPriority w:val="99"/>
    <w:semiHidden/>
    <w:unhideWhenUsed/>
    <w:rsid w:val="0046515E"/>
  </w:style>
  <w:style w:type="table" w:customStyle="1" w:styleId="23120">
    <w:name w:val="Сетка таблицы2312"/>
    <w:basedOn w:val="ae"/>
    <w:next w:val="afff5"/>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0">
    <w:name w:val="Сетка таблицы2121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0">
    <w:name w:val="Сетка таблицы3212"/>
    <w:basedOn w:val="ae"/>
    <w:next w:val="afff5"/>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0">
    <w:name w:val="Сетка таблицы4212"/>
    <w:basedOn w:val="ae"/>
    <w:next w:val="afff5"/>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2">
    <w:name w:val="Нет списка3022"/>
    <w:next w:val="af"/>
    <w:uiPriority w:val="99"/>
    <w:semiHidden/>
    <w:unhideWhenUsed/>
    <w:rsid w:val="0046515E"/>
  </w:style>
  <w:style w:type="table" w:customStyle="1" w:styleId="122120">
    <w:name w:val="Сетка таблицы1221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
    <w:name w:val="Нет списка21022"/>
    <w:next w:val="af"/>
    <w:uiPriority w:val="99"/>
    <w:semiHidden/>
    <w:unhideWhenUsed/>
    <w:rsid w:val="0046515E"/>
  </w:style>
  <w:style w:type="numbering" w:customStyle="1" w:styleId="9222">
    <w:name w:val="Нет списка9222"/>
    <w:next w:val="af"/>
    <w:uiPriority w:val="99"/>
    <w:semiHidden/>
    <w:unhideWhenUsed/>
    <w:rsid w:val="0046515E"/>
  </w:style>
  <w:style w:type="numbering" w:customStyle="1" w:styleId="10222">
    <w:name w:val="Нет списка10222"/>
    <w:next w:val="af"/>
    <w:uiPriority w:val="99"/>
    <w:semiHidden/>
    <w:unhideWhenUsed/>
    <w:rsid w:val="0046515E"/>
  </w:style>
  <w:style w:type="numbering" w:customStyle="1" w:styleId="15222">
    <w:name w:val="Нет списка15222"/>
    <w:next w:val="af"/>
    <w:uiPriority w:val="99"/>
    <w:semiHidden/>
    <w:unhideWhenUsed/>
    <w:rsid w:val="0046515E"/>
  </w:style>
  <w:style w:type="numbering" w:customStyle="1" w:styleId="16222">
    <w:name w:val="Нет списка16222"/>
    <w:next w:val="af"/>
    <w:uiPriority w:val="99"/>
    <w:semiHidden/>
    <w:unhideWhenUsed/>
    <w:rsid w:val="0046515E"/>
  </w:style>
  <w:style w:type="numbering" w:customStyle="1" w:styleId="WW8Num422">
    <w:name w:val="WW8Num422"/>
    <w:basedOn w:val="af"/>
    <w:rsid w:val="0046515E"/>
  </w:style>
  <w:style w:type="numbering" w:customStyle="1" w:styleId="WW8Num1022">
    <w:name w:val="WW8Num1022"/>
    <w:basedOn w:val="af"/>
    <w:rsid w:val="0046515E"/>
  </w:style>
  <w:style w:type="numbering" w:customStyle="1" w:styleId="WW8Num222">
    <w:name w:val="WW8Num222"/>
    <w:basedOn w:val="af"/>
    <w:rsid w:val="0046515E"/>
  </w:style>
  <w:style w:type="numbering" w:customStyle="1" w:styleId="382">
    <w:name w:val="Нет списка382"/>
    <w:next w:val="af"/>
    <w:uiPriority w:val="99"/>
    <w:semiHidden/>
    <w:unhideWhenUsed/>
    <w:rsid w:val="0046515E"/>
  </w:style>
  <w:style w:type="numbering" w:customStyle="1" w:styleId="392">
    <w:name w:val="Нет списка392"/>
    <w:next w:val="af"/>
    <w:uiPriority w:val="99"/>
    <w:semiHidden/>
    <w:unhideWhenUsed/>
    <w:rsid w:val="0046515E"/>
  </w:style>
  <w:style w:type="numbering" w:customStyle="1" w:styleId="402">
    <w:name w:val="Нет списка402"/>
    <w:next w:val="af"/>
    <w:uiPriority w:val="99"/>
    <w:semiHidden/>
    <w:unhideWhenUsed/>
    <w:rsid w:val="0046515E"/>
  </w:style>
  <w:style w:type="numbering" w:customStyle="1" w:styleId="472">
    <w:name w:val="Нет списка472"/>
    <w:next w:val="af"/>
    <w:uiPriority w:val="99"/>
    <w:semiHidden/>
    <w:unhideWhenUsed/>
    <w:rsid w:val="0046515E"/>
  </w:style>
  <w:style w:type="numbering" w:customStyle="1" w:styleId="482">
    <w:name w:val="Нет списка482"/>
    <w:next w:val="af"/>
    <w:uiPriority w:val="99"/>
    <w:semiHidden/>
    <w:unhideWhenUsed/>
    <w:rsid w:val="0046515E"/>
  </w:style>
  <w:style w:type="numbering" w:customStyle="1" w:styleId="492">
    <w:name w:val="Нет списка492"/>
    <w:next w:val="af"/>
    <w:uiPriority w:val="99"/>
    <w:semiHidden/>
    <w:unhideWhenUsed/>
    <w:rsid w:val="0046515E"/>
  </w:style>
  <w:style w:type="numbering" w:customStyle="1" w:styleId="502">
    <w:name w:val="Нет списка502"/>
    <w:next w:val="af"/>
    <w:uiPriority w:val="99"/>
    <w:semiHidden/>
    <w:unhideWhenUsed/>
    <w:rsid w:val="0046515E"/>
  </w:style>
  <w:style w:type="numbering" w:customStyle="1" w:styleId="572">
    <w:name w:val="Нет списка572"/>
    <w:next w:val="af"/>
    <w:uiPriority w:val="99"/>
    <w:semiHidden/>
    <w:unhideWhenUsed/>
    <w:rsid w:val="0046515E"/>
  </w:style>
  <w:style w:type="table" w:customStyle="1" w:styleId="-112">
    <w:name w:val="Светлая заливка - Акцент 112"/>
    <w:rsid w:val="0046515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2">
    <w:name w:val="Нет списка1192"/>
    <w:next w:val="af"/>
    <w:uiPriority w:val="99"/>
    <w:semiHidden/>
    <w:unhideWhenUsed/>
    <w:rsid w:val="0046515E"/>
  </w:style>
  <w:style w:type="numbering" w:customStyle="1" w:styleId="2162">
    <w:name w:val="Нет списка2162"/>
    <w:next w:val="af"/>
    <w:uiPriority w:val="99"/>
    <w:semiHidden/>
    <w:unhideWhenUsed/>
    <w:rsid w:val="0046515E"/>
  </w:style>
  <w:style w:type="numbering" w:customStyle="1" w:styleId="3102">
    <w:name w:val="Нет списка3102"/>
    <w:next w:val="af"/>
    <w:uiPriority w:val="99"/>
    <w:semiHidden/>
    <w:unhideWhenUsed/>
    <w:rsid w:val="0046515E"/>
  </w:style>
  <w:style w:type="numbering" w:customStyle="1" w:styleId="582">
    <w:name w:val="Нет списка582"/>
    <w:next w:val="af"/>
    <w:uiPriority w:val="99"/>
    <w:semiHidden/>
    <w:unhideWhenUsed/>
    <w:rsid w:val="0046515E"/>
  </w:style>
  <w:style w:type="numbering" w:customStyle="1" w:styleId="592">
    <w:name w:val="Нет списка592"/>
    <w:next w:val="af"/>
    <w:uiPriority w:val="99"/>
    <w:semiHidden/>
    <w:unhideWhenUsed/>
    <w:rsid w:val="0046515E"/>
  </w:style>
  <w:style w:type="paragraph" w:customStyle="1" w:styleId="2ffffb">
    <w:name w:val="Заголовок2"/>
    <w:basedOn w:val="ac"/>
    <w:next w:val="af4"/>
    <w:uiPriority w:val="99"/>
    <w:rsid w:val="0046515E"/>
    <w:pPr>
      <w:keepNext/>
      <w:suppressAutoHyphens/>
      <w:spacing w:before="240" w:after="120"/>
    </w:pPr>
    <w:rPr>
      <w:rFonts w:ascii="Arial" w:eastAsia="Microsoft YaHei" w:hAnsi="Arial" w:cs="Mangal"/>
      <w:kern w:val="1"/>
      <w:sz w:val="28"/>
      <w:szCs w:val="28"/>
      <w:lang w:eastAsia="hi-IN" w:bidi="hi-IN"/>
    </w:rPr>
  </w:style>
  <w:style w:type="character" w:styleId="HTML5">
    <w:name w:val="HTML Acronym"/>
    <w:basedOn w:val="ad"/>
    <w:uiPriority w:val="99"/>
    <w:semiHidden/>
    <w:unhideWhenUsed/>
    <w:rsid w:val="0046515E"/>
    <w:rPr>
      <w:rFonts w:ascii="Times New Roman" w:hAnsi="Times New Roman" w:cs="Times New Roman" w:hint="default"/>
    </w:rPr>
  </w:style>
  <w:style w:type="character" w:styleId="HTML6">
    <w:name w:val="HTML Cite"/>
    <w:basedOn w:val="ad"/>
    <w:uiPriority w:val="99"/>
    <w:semiHidden/>
    <w:unhideWhenUsed/>
    <w:rsid w:val="0046515E"/>
    <w:rPr>
      <w:rFonts w:ascii="Times New Roman" w:hAnsi="Times New Roman" w:cs="Times New Roman" w:hint="default"/>
      <w:i/>
      <w:iCs w:val="0"/>
    </w:rPr>
  </w:style>
  <w:style w:type="character" w:styleId="HTML7">
    <w:name w:val="HTML Code"/>
    <w:basedOn w:val="ad"/>
    <w:uiPriority w:val="99"/>
    <w:semiHidden/>
    <w:unhideWhenUsed/>
    <w:rsid w:val="0046515E"/>
    <w:rPr>
      <w:rFonts w:ascii="Courier New" w:eastAsia="Times New Roman" w:hAnsi="Courier New" w:cs="Times New Roman" w:hint="default"/>
      <w:sz w:val="20"/>
      <w:szCs w:val="20"/>
    </w:rPr>
  </w:style>
  <w:style w:type="character" w:styleId="HTML8">
    <w:name w:val="HTML Definition"/>
    <w:basedOn w:val="ad"/>
    <w:uiPriority w:val="99"/>
    <w:semiHidden/>
    <w:unhideWhenUsed/>
    <w:rsid w:val="0046515E"/>
    <w:rPr>
      <w:rFonts w:ascii="Times New Roman" w:hAnsi="Times New Roman" w:cs="Times New Roman" w:hint="default"/>
      <w:i/>
      <w:iCs w:val="0"/>
    </w:rPr>
  </w:style>
  <w:style w:type="character" w:styleId="HTML9">
    <w:name w:val="HTML Keyboard"/>
    <w:basedOn w:val="ad"/>
    <w:uiPriority w:val="99"/>
    <w:semiHidden/>
    <w:unhideWhenUsed/>
    <w:rsid w:val="0046515E"/>
    <w:rPr>
      <w:rFonts w:ascii="Courier New" w:eastAsia="Times New Roman" w:hAnsi="Courier New" w:cs="Times New Roman" w:hint="default"/>
      <w:sz w:val="20"/>
      <w:szCs w:val="20"/>
    </w:rPr>
  </w:style>
  <w:style w:type="character" w:styleId="HTMLa">
    <w:name w:val="HTML Sample"/>
    <w:basedOn w:val="ad"/>
    <w:uiPriority w:val="99"/>
    <w:semiHidden/>
    <w:unhideWhenUsed/>
    <w:rsid w:val="0046515E"/>
    <w:rPr>
      <w:rFonts w:ascii="Courier New" w:eastAsia="Times New Roman" w:hAnsi="Courier New" w:cs="Times New Roman" w:hint="default"/>
    </w:rPr>
  </w:style>
  <w:style w:type="character" w:styleId="HTMLb">
    <w:name w:val="HTML Variable"/>
    <w:basedOn w:val="ad"/>
    <w:uiPriority w:val="99"/>
    <w:semiHidden/>
    <w:unhideWhenUsed/>
    <w:rsid w:val="0046515E"/>
    <w:rPr>
      <w:rFonts w:ascii="Times New Roman" w:hAnsi="Times New Roman" w:cs="Times New Roman" w:hint="default"/>
      <w:i/>
      <w:iCs w:val="0"/>
    </w:rPr>
  </w:style>
  <w:style w:type="paragraph" w:customStyle="1" w:styleId="12b">
    <w:name w:val="Обычный12"/>
    <w:uiPriority w:val="99"/>
    <w:rsid w:val="0046515E"/>
    <w:pPr>
      <w:widowControl w:val="0"/>
      <w:spacing w:after="0" w:line="240" w:lineRule="auto"/>
    </w:pPr>
    <w:rPr>
      <w:rFonts w:ascii="Arial" w:eastAsia="Times New Roman" w:hAnsi="Arial" w:cs="Times New Roman"/>
      <w:sz w:val="18"/>
      <w:szCs w:val="20"/>
      <w:lang w:eastAsia="ru-RU"/>
    </w:rPr>
  </w:style>
  <w:style w:type="paragraph" w:customStyle="1" w:styleId="a7">
    <w:name w:val="Часть ТЗ"/>
    <w:basedOn w:val="ac"/>
    <w:uiPriority w:val="99"/>
    <w:qFormat/>
    <w:rsid w:val="0046515E"/>
    <w:pPr>
      <w:numPr>
        <w:numId w:val="27"/>
      </w:numPr>
      <w:autoSpaceDE w:val="0"/>
      <w:autoSpaceDN w:val="0"/>
      <w:adjustRightInd w:val="0"/>
      <w:spacing w:before="240" w:after="120"/>
      <w:contextualSpacing/>
      <w:jc w:val="center"/>
    </w:pPr>
    <w:rPr>
      <w:rFonts w:ascii="Cambria" w:hAnsi="Cambria"/>
      <w:b/>
    </w:rPr>
  </w:style>
  <w:style w:type="character" w:customStyle="1" w:styleId="affffffffffff">
    <w:name w:val="Пункт ТЗ Знак"/>
    <w:link w:val="a8"/>
    <w:uiPriority w:val="99"/>
    <w:locked/>
    <w:rsid w:val="0046515E"/>
    <w:rPr>
      <w:rFonts w:ascii="Cambria" w:hAnsi="Cambria"/>
      <w:sz w:val="24"/>
      <w:szCs w:val="24"/>
    </w:rPr>
  </w:style>
  <w:style w:type="paragraph" w:customStyle="1" w:styleId="a8">
    <w:name w:val="Пункт ТЗ"/>
    <w:basedOn w:val="ac"/>
    <w:link w:val="affffffffffff"/>
    <w:uiPriority w:val="99"/>
    <w:qFormat/>
    <w:rsid w:val="0046515E"/>
    <w:pPr>
      <w:widowControl w:val="0"/>
      <w:numPr>
        <w:ilvl w:val="1"/>
        <w:numId w:val="27"/>
      </w:numPr>
      <w:autoSpaceDE w:val="0"/>
      <w:autoSpaceDN w:val="0"/>
      <w:adjustRightInd w:val="0"/>
      <w:jc w:val="both"/>
    </w:pPr>
    <w:rPr>
      <w:rFonts w:ascii="Cambria" w:eastAsiaTheme="minorHAnsi" w:hAnsi="Cambria" w:cstheme="minorBidi"/>
      <w:lang w:eastAsia="en-US"/>
    </w:rPr>
  </w:style>
  <w:style w:type="paragraph" w:customStyle="1" w:styleId="affffffffffff0">
    <w:name w:val="Заголовок статьи"/>
    <w:basedOn w:val="ac"/>
    <w:next w:val="ac"/>
    <w:uiPriority w:val="99"/>
    <w:rsid w:val="0046515E"/>
    <w:pPr>
      <w:autoSpaceDE w:val="0"/>
      <w:autoSpaceDN w:val="0"/>
      <w:adjustRightInd w:val="0"/>
      <w:ind w:left="1612" w:hanging="892"/>
      <w:jc w:val="both"/>
    </w:pPr>
    <w:rPr>
      <w:rFonts w:ascii="Arial" w:hAnsi="Arial"/>
      <w:sz w:val="20"/>
      <w:szCs w:val="20"/>
    </w:rPr>
  </w:style>
  <w:style w:type="paragraph" w:customStyle="1" w:styleId="01zagolovok">
    <w:name w:val="01_zagolovok"/>
    <w:basedOn w:val="ac"/>
    <w:uiPriority w:val="99"/>
    <w:rsid w:val="0046515E"/>
    <w:pPr>
      <w:keepNext/>
      <w:pageBreakBefore/>
      <w:spacing w:before="360" w:after="120"/>
      <w:outlineLvl w:val="0"/>
    </w:pPr>
    <w:rPr>
      <w:rFonts w:ascii="GaramondC" w:hAnsi="GaramondC"/>
      <w:b/>
      <w:color w:val="000000"/>
      <w:sz w:val="40"/>
      <w:szCs w:val="62"/>
    </w:rPr>
  </w:style>
  <w:style w:type="paragraph" w:customStyle="1" w:styleId="1Char1CharCharCharChar">
    <w:name w:val="Знак Знак1 Char Знак Знак1 Char Char Char Char"/>
    <w:basedOn w:val="ac"/>
    <w:uiPriority w:val="99"/>
    <w:rsid w:val="0046515E"/>
    <w:pPr>
      <w:tabs>
        <w:tab w:val="left" w:pos="2160"/>
      </w:tabs>
      <w:bidi/>
      <w:spacing w:before="120" w:line="240" w:lineRule="exact"/>
      <w:jc w:val="both"/>
    </w:pPr>
    <w:rPr>
      <w:lang w:val="en-US" w:bidi="he-IL"/>
    </w:rPr>
  </w:style>
  <w:style w:type="paragraph" w:customStyle="1" w:styleId="2ffffc">
    <w:name w:val="Стиль По ширине2"/>
    <w:basedOn w:val="ac"/>
    <w:uiPriority w:val="99"/>
    <w:rsid w:val="0046515E"/>
    <w:pPr>
      <w:tabs>
        <w:tab w:val="num" w:pos="360"/>
      </w:tabs>
      <w:ind w:left="360" w:hanging="360"/>
    </w:pPr>
  </w:style>
  <w:style w:type="paragraph" w:customStyle="1" w:styleId="5f">
    <w:name w:val="заголовок 5"/>
    <w:basedOn w:val="ac"/>
    <w:next w:val="ac"/>
    <w:uiPriority w:val="99"/>
    <w:rsid w:val="0046515E"/>
    <w:pPr>
      <w:spacing w:before="240" w:after="60"/>
      <w:ind w:left="2692" w:hanging="708"/>
    </w:pPr>
    <w:rPr>
      <w:rFonts w:ascii="Arial" w:hAnsi="Arial"/>
      <w:sz w:val="22"/>
      <w:szCs w:val="20"/>
    </w:rPr>
  </w:style>
  <w:style w:type="paragraph" w:customStyle="1" w:styleId="79">
    <w:name w:val="заголовок 7"/>
    <w:basedOn w:val="ac"/>
    <w:next w:val="ac"/>
    <w:uiPriority w:val="99"/>
    <w:rsid w:val="0046515E"/>
    <w:pPr>
      <w:spacing w:before="240" w:after="60"/>
      <w:ind w:left="4108" w:hanging="708"/>
    </w:pPr>
    <w:rPr>
      <w:rFonts w:ascii="Arial" w:hAnsi="Arial"/>
      <w:szCs w:val="20"/>
    </w:rPr>
  </w:style>
  <w:style w:type="paragraph" w:customStyle="1" w:styleId="87">
    <w:name w:val="заголовок 8"/>
    <w:basedOn w:val="ac"/>
    <w:next w:val="ac"/>
    <w:uiPriority w:val="99"/>
    <w:rsid w:val="0046515E"/>
    <w:pPr>
      <w:spacing w:before="240" w:after="60"/>
      <w:ind w:left="4816" w:hanging="708"/>
    </w:pPr>
    <w:rPr>
      <w:rFonts w:ascii="Arial" w:hAnsi="Arial"/>
      <w:i/>
      <w:szCs w:val="20"/>
    </w:rPr>
  </w:style>
  <w:style w:type="paragraph" w:customStyle="1" w:styleId="98">
    <w:name w:val="заголовок 9"/>
    <w:basedOn w:val="ac"/>
    <w:next w:val="ac"/>
    <w:uiPriority w:val="99"/>
    <w:rsid w:val="0046515E"/>
    <w:pPr>
      <w:spacing w:before="240" w:after="60"/>
      <w:ind w:left="5524" w:hanging="708"/>
    </w:pPr>
    <w:rPr>
      <w:rFonts w:ascii="Arial" w:hAnsi="Arial"/>
      <w:i/>
      <w:sz w:val="18"/>
      <w:szCs w:val="20"/>
    </w:rPr>
  </w:style>
  <w:style w:type="paragraph" w:customStyle="1" w:styleId="Note">
    <w:name w:val="Note"/>
    <w:basedOn w:val="ac"/>
    <w:uiPriority w:val="99"/>
    <w:rsid w:val="0046515E"/>
    <w:pPr>
      <w:spacing w:after="120" w:line="240" w:lineRule="exact"/>
      <w:ind w:left="720"/>
      <w:jc w:val="both"/>
    </w:pPr>
    <w:rPr>
      <w:sz w:val="14"/>
      <w:szCs w:val="14"/>
      <w:lang w:eastAsia="en-US"/>
    </w:rPr>
  </w:style>
  <w:style w:type="paragraph" w:customStyle="1" w:styleId="2ffffd">
    <w:name w:val="СписокБ2"/>
    <w:basedOn w:val="ac"/>
    <w:uiPriority w:val="99"/>
    <w:rsid w:val="0046515E"/>
    <w:pPr>
      <w:suppressAutoHyphens/>
      <w:overflowPunct w:val="0"/>
      <w:autoSpaceDE w:val="0"/>
      <w:spacing w:after="120"/>
      <w:jc w:val="both"/>
    </w:pPr>
    <w:rPr>
      <w:szCs w:val="20"/>
      <w:lang w:eastAsia="ar-SA"/>
    </w:rPr>
  </w:style>
  <w:style w:type="paragraph" w:customStyle="1" w:styleId="1Char1CharCharCharChar1">
    <w:name w:val="Знак Знак1 Char Знак Знак1 Char Char Char Char1"/>
    <w:basedOn w:val="ac"/>
    <w:uiPriority w:val="99"/>
    <w:rsid w:val="0046515E"/>
    <w:pPr>
      <w:tabs>
        <w:tab w:val="left" w:pos="2160"/>
      </w:tabs>
      <w:bidi/>
      <w:spacing w:before="120" w:line="240" w:lineRule="exact"/>
      <w:jc w:val="both"/>
    </w:pPr>
    <w:rPr>
      <w:lang w:val="en-US" w:bidi="he-IL"/>
    </w:rPr>
  </w:style>
  <w:style w:type="paragraph" w:customStyle="1" w:styleId="affffffffffff1">
    <w:name w:val="ОсновнойТекст"/>
    <w:basedOn w:val="ac"/>
    <w:uiPriority w:val="99"/>
    <w:rsid w:val="0046515E"/>
    <w:pPr>
      <w:overflowPunct w:val="0"/>
      <w:autoSpaceDE w:val="0"/>
      <w:autoSpaceDN w:val="0"/>
      <w:adjustRightInd w:val="0"/>
      <w:spacing w:before="60" w:after="60"/>
      <w:ind w:firstLine="709"/>
      <w:contextualSpacing/>
      <w:jc w:val="both"/>
    </w:pPr>
    <w:rPr>
      <w:sz w:val="26"/>
      <w:szCs w:val="26"/>
    </w:rPr>
  </w:style>
  <w:style w:type="paragraph" w:customStyle="1" w:styleId="1ffffffa">
    <w:name w:val="Знак Знак Знак Знак Знак Знак1 Знак"/>
    <w:basedOn w:val="ac"/>
    <w:uiPriority w:val="99"/>
    <w:rsid w:val="0046515E"/>
    <w:pPr>
      <w:spacing w:before="100" w:beforeAutospacing="1" w:after="100" w:afterAutospacing="1"/>
    </w:pPr>
    <w:rPr>
      <w:rFonts w:ascii="Tahoma" w:hAnsi="Tahoma"/>
      <w:sz w:val="20"/>
      <w:szCs w:val="20"/>
      <w:lang w:val="en-US" w:eastAsia="en-US"/>
    </w:rPr>
  </w:style>
  <w:style w:type="paragraph" w:customStyle="1" w:styleId="affffffffffff2">
    <w:name w:val="Ст_дк"/>
    <w:basedOn w:val="ac"/>
    <w:uiPriority w:val="99"/>
    <w:rsid w:val="0046515E"/>
    <w:pPr>
      <w:tabs>
        <w:tab w:val="left" w:pos="1627"/>
      </w:tabs>
      <w:jc w:val="center"/>
    </w:pPr>
    <w:rPr>
      <w:sz w:val="20"/>
      <w:szCs w:val="20"/>
    </w:rPr>
  </w:style>
  <w:style w:type="paragraph" w:customStyle="1" w:styleId="affffffffffff3">
    <w:name w:val="???????"/>
    <w:uiPriority w:val="99"/>
    <w:rsid w:val="0046515E"/>
    <w:pPr>
      <w:widowControl w:val="0"/>
      <w:spacing w:after="0" w:line="240" w:lineRule="auto"/>
      <w:ind w:firstLine="720"/>
      <w:jc w:val="both"/>
    </w:pPr>
    <w:rPr>
      <w:rFonts w:ascii="Arial" w:eastAsia="Times New Roman" w:hAnsi="Arial" w:cs="Times New Roman"/>
      <w:sz w:val="24"/>
      <w:szCs w:val="20"/>
      <w:lang w:eastAsia="ru-RU"/>
    </w:rPr>
  </w:style>
  <w:style w:type="paragraph" w:customStyle="1" w:styleId="affffffffffff4">
    <w:name w:val="???????? ????? ? ????????"/>
    <w:basedOn w:val="affffffffffff3"/>
    <w:uiPriority w:val="99"/>
    <w:rsid w:val="0046515E"/>
    <w:rPr>
      <w:sz w:val="22"/>
    </w:rPr>
  </w:style>
  <w:style w:type="paragraph" w:customStyle="1" w:styleId="3ffd">
    <w:name w:val="???????? ????? 3"/>
    <w:basedOn w:val="affffffffffff3"/>
    <w:uiPriority w:val="99"/>
    <w:rsid w:val="0046515E"/>
    <w:pPr>
      <w:ind w:firstLine="0"/>
      <w:jc w:val="left"/>
    </w:pPr>
  </w:style>
  <w:style w:type="paragraph" w:customStyle="1" w:styleId="2ffffe">
    <w:name w:val="???????? ????? 2"/>
    <w:basedOn w:val="affffffffffff3"/>
    <w:uiPriority w:val="99"/>
    <w:rsid w:val="0046515E"/>
    <w:pPr>
      <w:ind w:firstLine="0"/>
    </w:pPr>
  </w:style>
  <w:style w:type="paragraph" w:customStyle="1" w:styleId="figuretitle">
    <w:name w:val="figuretitle"/>
    <w:basedOn w:val="ac"/>
    <w:uiPriority w:val="99"/>
    <w:rsid w:val="0046515E"/>
    <w:pPr>
      <w:spacing w:before="100" w:beforeAutospacing="1" w:after="100" w:afterAutospacing="1"/>
    </w:pPr>
    <w:rPr>
      <w:lang w:val="en-US" w:eastAsia="en-US"/>
    </w:rPr>
  </w:style>
  <w:style w:type="paragraph" w:customStyle="1" w:styleId="NormalWeb1">
    <w:name w:val="Normal (Web)1"/>
    <w:basedOn w:val="ac"/>
    <w:uiPriority w:val="99"/>
    <w:rsid w:val="0046515E"/>
    <w:pPr>
      <w:spacing w:before="120" w:after="120"/>
    </w:pPr>
    <w:rPr>
      <w:lang w:val="en-US" w:eastAsia="en-US"/>
    </w:rPr>
  </w:style>
  <w:style w:type="paragraph" w:customStyle="1" w:styleId="TextNormal">
    <w:name w:val="Text Normal"/>
    <w:basedOn w:val="ac"/>
    <w:uiPriority w:val="99"/>
    <w:rsid w:val="0046515E"/>
    <w:pPr>
      <w:autoSpaceDE w:val="0"/>
      <w:autoSpaceDN w:val="0"/>
      <w:ind w:left="284" w:right="268" w:firstLine="720"/>
      <w:jc w:val="both"/>
    </w:pPr>
    <w:rPr>
      <w:lang w:val="en-GB"/>
    </w:rPr>
  </w:style>
  <w:style w:type="paragraph" w:customStyle="1" w:styleId="affffffffffff5">
    <w:name w:val="КД текст"/>
    <w:basedOn w:val="af4"/>
    <w:autoRedefine/>
    <w:uiPriority w:val="99"/>
    <w:rsid w:val="0046515E"/>
    <w:pPr>
      <w:spacing w:after="120"/>
      <w:jc w:val="left"/>
    </w:pPr>
    <w:rPr>
      <w:rFonts w:asciiTheme="minorHAnsi" w:eastAsia="Calibri" w:hAnsiTheme="minorHAnsi" w:cstheme="minorBidi"/>
      <w:spacing w:val="-3"/>
      <w:sz w:val="24"/>
      <w:szCs w:val="20"/>
      <w:lang w:eastAsia="en-US"/>
    </w:rPr>
  </w:style>
  <w:style w:type="paragraph" w:customStyle="1" w:styleId="Body">
    <w:name w:val="Body"/>
    <w:basedOn w:val="ac"/>
    <w:uiPriority w:val="99"/>
    <w:rsid w:val="0046515E"/>
    <w:pPr>
      <w:spacing w:before="60"/>
    </w:pPr>
    <w:rPr>
      <w:rFonts w:ascii="Arial" w:hAnsi="Arial"/>
      <w:sz w:val="20"/>
      <w:szCs w:val="20"/>
    </w:rPr>
  </w:style>
  <w:style w:type="paragraph" w:customStyle="1" w:styleId="affffffffffff6">
    <w:name w:val="Íîðìàëüíûé"/>
    <w:uiPriority w:val="99"/>
    <w:semiHidden/>
    <w:rsid w:val="0046515E"/>
    <w:pPr>
      <w:spacing w:after="0" w:line="240" w:lineRule="auto"/>
    </w:pPr>
    <w:rPr>
      <w:rFonts w:ascii="Courier" w:eastAsia="Times New Roman" w:hAnsi="Courier" w:cs="Times New Roman"/>
      <w:sz w:val="24"/>
      <w:szCs w:val="20"/>
      <w:lang w:val="en-GB" w:eastAsia="ru-RU"/>
    </w:rPr>
  </w:style>
  <w:style w:type="paragraph" w:customStyle="1" w:styleId="affffffffffff7">
    <w:name w:val="Подпункт"/>
    <w:basedOn w:val="affffffffff0"/>
    <w:uiPriority w:val="99"/>
    <w:rsid w:val="0046515E"/>
    <w:pPr>
      <w:tabs>
        <w:tab w:val="clear" w:pos="1980"/>
        <w:tab w:val="num" w:pos="2700"/>
      </w:tabs>
      <w:ind w:left="1908" w:hanging="648"/>
    </w:pPr>
  </w:style>
  <w:style w:type="paragraph" w:customStyle="1" w:styleId="03osnovnoytext">
    <w:name w:val="03osnovnoytext"/>
    <w:basedOn w:val="ac"/>
    <w:uiPriority w:val="99"/>
    <w:rsid w:val="0046515E"/>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c"/>
    <w:uiPriority w:val="99"/>
    <w:rsid w:val="0046515E"/>
    <w:pPr>
      <w:spacing w:before="120" w:line="320" w:lineRule="atLeast"/>
    </w:pPr>
    <w:rPr>
      <w:rFonts w:ascii="GaramondC" w:hAnsi="GaramondC"/>
      <w:color w:val="000000"/>
      <w:sz w:val="20"/>
      <w:szCs w:val="20"/>
    </w:rPr>
  </w:style>
  <w:style w:type="paragraph" w:customStyle="1" w:styleId="affffffffffff8">
    <w:name w:val="Бюллет"/>
    <w:basedOn w:val="af4"/>
    <w:uiPriority w:val="99"/>
    <w:rsid w:val="0046515E"/>
    <w:pPr>
      <w:tabs>
        <w:tab w:val="num" w:pos="720"/>
      </w:tabs>
      <w:ind w:left="283" w:hanging="283"/>
      <w:jc w:val="left"/>
    </w:pPr>
    <w:rPr>
      <w:rFonts w:asciiTheme="minorHAnsi" w:eastAsia="Calibri" w:hAnsiTheme="minorHAnsi" w:cstheme="minorBidi"/>
      <w:sz w:val="24"/>
      <w:szCs w:val="20"/>
      <w:lang w:eastAsia="en-US"/>
    </w:rPr>
  </w:style>
  <w:style w:type="paragraph" w:customStyle="1" w:styleId="2fffff">
    <w:name w:val="Знак Знак Знак2 Знак"/>
    <w:basedOn w:val="ac"/>
    <w:uiPriority w:val="99"/>
    <w:rsid w:val="0046515E"/>
    <w:pPr>
      <w:widowControl w:val="0"/>
      <w:adjustRightInd w:val="0"/>
      <w:spacing w:after="160" w:line="240" w:lineRule="exact"/>
      <w:jc w:val="right"/>
    </w:pPr>
    <w:rPr>
      <w:sz w:val="20"/>
      <w:szCs w:val="20"/>
      <w:lang w:val="en-GB" w:eastAsia="en-US"/>
    </w:rPr>
  </w:style>
  <w:style w:type="paragraph" w:customStyle="1" w:styleId="affffffffffff9">
    <w:name w:val="А_обычный"/>
    <w:basedOn w:val="ac"/>
    <w:uiPriority w:val="99"/>
    <w:rsid w:val="0046515E"/>
    <w:pPr>
      <w:ind w:firstLine="709"/>
      <w:jc w:val="both"/>
    </w:pPr>
  </w:style>
  <w:style w:type="paragraph" w:customStyle="1" w:styleId="CharChar1CharChar1CharChar">
    <w:name w:val="Char Char Знак Знак1 Char Char1 Знак Знак Char Char"/>
    <w:basedOn w:val="ac"/>
    <w:uiPriority w:val="99"/>
    <w:rsid w:val="0046515E"/>
    <w:pPr>
      <w:spacing w:before="100" w:beforeAutospacing="1" w:after="100" w:afterAutospacing="1"/>
    </w:pPr>
    <w:rPr>
      <w:rFonts w:ascii="Tahoma" w:hAnsi="Tahoma"/>
      <w:sz w:val="20"/>
      <w:szCs w:val="20"/>
      <w:lang w:val="en-US" w:eastAsia="en-US"/>
    </w:rPr>
  </w:style>
  <w:style w:type="paragraph" w:customStyle="1" w:styleId="affffffffffffa">
    <w:name w:val="Часть"/>
    <w:basedOn w:val="ac"/>
    <w:uiPriority w:val="99"/>
    <w:semiHidden/>
    <w:rsid w:val="0046515E"/>
    <w:pPr>
      <w:spacing w:after="60"/>
      <w:jc w:val="center"/>
    </w:pPr>
    <w:rPr>
      <w:rFonts w:ascii="Arial" w:hAnsi="Arial"/>
      <w:b/>
      <w:caps/>
      <w:sz w:val="32"/>
      <w:szCs w:val="20"/>
    </w:rPr>
  </w:style>
  <w:style w:type="paragraph" w:customStyle="1" w:styleId="2-1">
    <w:name w:val="содержание2-1"/>
    <w:basedOn w:val="3"/>
    <w:next w:val="ac"/>
    <w:uiPriority w:val="99"/>
    <w:rsid w:val="0046515E"/>
    <w:pPr>
      <w:tabs>
        <w:tab w:val="num" w:pos="720"/>
      </w:tabs>
      <w:ind w:left="720" w:hanging="720"/>
      <w:jc w:val="both"/>
    </w:pPr>
    <w:rPr>
      <w:rFonts w:eastAsia="Calibri" w:cs="Times New Roman"/>
      <w:sz w:val="24"/>
      <w:szCs w:val="20"/>
    </w:rPr>
  </w:style>
  <w:style w:type="character" w:customStyle="1" w:styleId="BodyText21Char">
    <w:name w:val="Body Text 21 Char"/>
    <w:link w:val="BodyText21"/>
    <w:locked/>
    <w:rsid w:val="0046515E"/>
    <w:rPr>
      <w:rFonts w:ascii="Times New Roman" w:eastAsia="Times New Roman" w:hAnsi="Times New Roman" w:cs="Times New Roman"/>
      <w:sz w:val="28"/>
      <w:szCs w:val="20"/>
      <w:lang w:eastAsia="ru-RU"/>
    </w:rPr>
  </w:style>
  <w:style w:type="paragraph" w:customStyle="1" w:styleId="Normal2">
    <w:name w:val="Normal2"/>
    <w:link w:val="Normal"/>
    <w:uiPriority w:val="99"/>
    <w:rsid w:val="0046515E"/>
    <w:pPr>
      <w:widowControl w:val="0"/>
      <w:spacing w:after="0" w:line="278" w:lineRule="auto"/>
      <w:ind w:firstLine="1360"/>
      <w:jc w:val="both"/>
    </w:pPr>
    <w:rPr>
      <w:snapToGrid w:val="0"/>
      <w:sz w:val="24"/>
      <w:lang w:eastAsia="ru-RU"/>
    </w:rPr>
  </w:style>
  <w:style w:type="paragraph" w:customStyle="1" w:styleId="a0">
    <w:name w:val="Таблица"/>
    <w:basedOn w:val="ac"/>
    <w:next w:val="ac"/>
    <w:uiPriority w:val="99"/>
    <w:rsid w:val="0046515E"/>
    <w:pPr>
      <w:numPr>
        <w:numId w:val="28"/>
      </w:numPr>
      <w:autoSpaceDE w:val="0"/>
      <w:autoSpaceDN w:val="0"/>
      <w:spacing w:line="360" w:lineRule="auto"/>
      <w:jc w:val="both"/>
    </w:pPr>
    <w:rPr>
      <w:rFonts w:ascii="Arial" w:hAnsi="Arial" w:cs="Arial"/>
    </w:rPr>
  </w:style>
  <w:style w:type="paragraph" w:customStyle="1" w:styleId="affffffffffffb">
    <w:name w:val="Обычный без отступа"/>
    <w:basedOn w:val="ac"/>
    <w:uiPriority w:val="99"/>
    <w:rsid w:val="0046515E"/>
    <w:pPr>
      <w:spacing w:before="60" w:after="60"/>
      <w:jc w:val="both"/>
    </w:pPr>
    <w:rPr>
      <w:szCs w:val="20"/>
    </w:rPr>
  </w:style>
  <w:style w:type="paragraph" w:customStyle="1" w:styleId="BodyText23">
    <w:name w:val="Body Text 23"/>
    <w:basedOn w:val="ac"/>
    <w:uiPriority w:val="99"/>
    <w:rsid w:val="0046515E"/>
    <w:pPr>
      <w:overflowPunct w:val="0"/>
      <w:autoSpaceDE w:val="0"/>
      <w:autoSpaceDN w:val="0"/>
      <w:adjustRightInd w:val="0"/>
      <w:jc w:val="both"/>
    </w:pPr>
    <w:rPr>
      <w:szCs w:val="20"/>
    </w:rPr>
  </w:style>
  <w:style w:type="paragraph" w:customStyle="1" w:styleId="Aosntext">
    <w:name w:val="A_osn_text"/>
    <w:basedOn w:val="ConsNormal"/>
    <w:uiPriority w:val="99"/>
    <w:rsid w:val="0046515E"/>
    <w:pPr>
      <w:tabs>
        <w:tab w:val="left" w:pos="794"/>
      </w:tabs>
      <w:spacing w:line="192" w:lineRule="exact"/>
      <w:ind w:right="0" w:firstLine="340"/>
      <w:jc w:val="both"/>
    </w:pPr>
    <w:rPr>
      <w:rFonts w:eastAsia="Calibri" w:cs="Times New Roman"/>
      <w:sz w:val="18"/>
      <w:szCs w:val="22"/>
      <w:lang w:eastAsia="en-US"/>
    </w:rPr>
  </w:style>
  <w:style w:type="paragraph" w:customStyle="1" w:styleId="Azag">
    <w:name w:val="A_zag"/>
    <w:basedOn w:val="ac"/>
    <w:uiPriority w:val="99"/>
    <w:rsid w:val="0046515E"/>
    <w:pPr>
      <w:numPr>
        <w:numId w:val="29"/>
      </w:numPr>
      <w:tabs>
        <w:tab w:val="left" w:pos="432"/>
      </w:tabs>
      <w:spacing w:before="200" w:after="80" w:line="216" w:lineRule="exact"/>
      <w:ind w:left="641" w:hanging="357"/>
      <w:jc w:val="center"/>
    </w:pPr>
    <w:rPr>
      <w:rFonts w:ascii="Arial" w:hAnsi="Arial" w:cs="Arial"/>
      <w:b/>
      <w:bCs/>
      <w:sz w:val="18"/>
      <w:szCs w:val="18"/>
    </w:rPr>
  </w:style>
  <w:style w:type="paragraph" w:customStyle="1" w:styleId="signed">
    <w:name w:val="signed"/>
    <w:basedOn w:val="ac"/>
    <w:uiPriority w:val="99"/>
    <w:rsid w:val="0046515E"/>
    <w:pPr>
      <w:spacing w:after="80"/>
      <w:jc w:val="both"/>
    </w:pPr>
    <w:rPr>
      <w:rFonts w:ascii="TimesET" w:hAnsi="TimesET"/>
    </w:rPr>
  </w:style>
  <w:style w:type="paragraph" w:customStyle="1" w:styleId="consnonformat3">
    <w:name w:val="consnonformat"/>
    <w:basedOn w:val="ac"/>
    <w:uiPriority w:val="99"/>
    <w:rsid w:val="0046515E"/>
    <w:pPr>
      <w:snapToGrid w:val="0"/>
    </w:pPr>
    <w:rPr>
      <w:rFonts w:ascii="Courier New" w:hAnsi="Courier New" w:cs="Courier New"/>
      <w:sz w:val="20"/>
      <w:szCs w:val="20"/>
    </w:rPr>
  </w:style>
  <w:style w:type="paragraph" w:customStyle="1" w:styleId="affffffffffffc">
    <w:name w:val="a"/>
    <w:basedOn w:val="ac"/>
    <w:uiPriority w:val="99"/>
    <w:rsid w:val="0046515E"/>
    <w:pPr>
      <w:spacing w:before="40" w:after="40"/>
      <w:jc w:val="center"/>
    </w:pPr>
    <w:rPr>
      <w:b/>
      <w:bCs/>
      <w:sz w:val="20"/>
      <w:szCs w:val="20"/>
    </w:rPr>
  </w:style>
  <w:style w:type="paragraph" w:customStyle="1" w:styleId="a00">
    <w:name w:val="a0"/>
    <w:basedOn w:val="ac"/>
    <w:uiPriority w:val="99"/>
    <w:rsid w:val="0046515E"/>
    <w:pPr>
      <w:snapToGrid w:val="0"/>
      <w:spacing w:before="40" w:after="40"/>
    </w:pPr>
    <w:rPr>
      <w:sz w:val="20"/>
      <w:szCs w:val="20"/>
    </w:rPr>
  </w:style>
  <w:style w:type="paragraph" w:customStyle="1" w:styleId="affffffffffffd">
    <w:name w:val="Обычный + по ширине"/>
    <w:basedOn w:val="ac"/>
    <w:uiPriority w:val="99"/>
    <w:rsid w:val="0046515E"/>
    <w:pPr>
      <w:jc w:val="both"/>
    </w:pPr>
  </w:style>
  <w:style w:type="character" w:customStyle="1" w:styleId="affffffffffffe">
    <w:name w:val="Абзац первого уровня Знак"/>
    <w:link w:val="a1"/>
    <w:uiPriority w:val="99"/>
    <w:locked/>
    <w:rsid w:val="0046515E"/>
    <w:rPr>
      <w:rFonts w:ascii="Calibri" w:hAnsi="Calibri"/>
      <w:sz w:val="24"/>
      <w:szCs w:val="24"/>
    </w:rPr>
  </w:style>
  <w:style w:type="paragraph" w:customStyle="1" w:styleId="a1">
    <w:name w:val="Абзац первого уровня"/>
    <w:basedOn w:val="ac"/>
    <w:link w:val="affffffffffffe"/>
    <w:uiPriority w:val="99"/>
    <w:rsid w:val="0046515E"/>
    <w:pPr>
      <w:numPr>
        <w:numId w:val="30"/>
      </w:numPr>
      <w:spacing w:before="120" w:after="120"/>
      <w:ind w:left="568" w:hanging="284"/>
      <w:jc w:val="both"/>
    </w:pPr>
    <w:rPr>
      <w:rFonts w:ascii="Calibri" w:eastAsiaTheme="minorHAnsi" w:hAnsi="Calibri" w:cstheme="minorBidi"/>
      <w:lang w:eastAsia="en-US"/>
    </w:rPr>
  </w:style>
  <w:style w:type="character" w:customStyle="1" w:styleId="afffffffffffff">
    <w:name w:val="Абзац второго уровня Знак"/>
    <w:link w:val="a"/>
    <w:uiPriority w:val="99"/>
    <w:locked/>
    <w:rsid w:val="0046515E"/>
    <w:rPr>
      <w:rFonts w:ascii="Calibri" w:hAnsi="Calibri"/>
      <w:sz w:val="24"/>
      <w:szCs w:val="24"/>
    </w:rPr>
  </w:style>
  <w:style w:type="paragraph" w:customStyle="1" w:styleId="a">
    <w:name w:val="Абзац второго уровня"/>
    <w:basedOn w:val="ac"/>
    <w:link w:val="afffffffffffff"/>
    <w:uiPriority w:val="99"/>
    <w:rsid w:val="0046515E"/>
    <w:pPr>
      <w:numPr>
        <w:numId w:val="31"/>
      </w:numPr>
      <w:spacing w:before="120" w:after="120"/>
      <w:jc w:val="both"/>
    </w:pPr>
    <w:rPr>
      <w:rFonts w:ascii="Calibri" w:eastAsiaTheme="minorHAnsi" w:hAnsi="Calibri" w:cstheme="minorBidi"/>
      <w:lang w:eastAsia="en-US"/>
    </w:rPr>
  </w:style>
  <w:style w:type="paragraph" w:customStyle="1" w:styleId="xl22">
    <w:name w:val="xl22"/>
    <w:basedOn w:val="ac"/>
    <w:uiPriority w:val="99"/>
    <w:rsid w:val="0046515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rteindent2">
    <w:name w:val="rteindent2"/>
    <w:basedOn w:val="ac"/>
    <w:uiPriority w:val="99"/>
    <w:rsid w:val="0046515E"/>
    <w:pPr>
      <w:spacing w:before="100" w:beforeAutospacing="1" w:after="100" w:afterAutospacing="1"/>
      <w:ind w:left="1200"/>
    </w:pPr>
  </w:style>
  <w:style w:type="paragraph" w:customStyle="1" w:styleId="afffffffffffff0">
    <w:name w:val="Мой"/>
    <w:basedOn w:val="ac"/>
    <w:uiPriority w:val="99"/>
    <w:rsid w:val="0046515E"/>
    <w:pPr>
      <w:ind w:firstLine="720"/>
      <w:jc w:val="both"/>
    </w:pPr>
    <w:rPr>
      <w:rFonts w:ascii="CG Times (W1)" w:hAnsi="CG Times (W1)"/>
      <w:sz w:val="28"/>
      <w:szCs w:val="20"/>
    </w:rPr>
  </w:style>
  <w:style w:type="paragraph" w:customStyle="1" w:styleId="caaieiaie7">
    <w:name w:val="caaieiaie 7"/>
    <w:basedOn w:val="ac"/>
    <w:next w:val="ac"/>
    <w:uiPriority w:val="99"/>
    <w:rsid w:val="0046515E"/>
    <w:pPr>
      <w:keepNext/>
      <w:spacing w:before="120"/>
      <w:jc w:val="center"/>
    </w:pPr>
    <w:rPr>
      <w:sz w:val="28"/>
      <w:szCs w:val="28"/>
    </w:rPr>
  </w:style>
  <w:style w:type="paragraph" w:customStyle="1" w:styleId="6-1">
    <w:name w:val="6.Табл.-1уровень"/>
    <w:basedOn w:val="ac"/>
    <w:uiPriority w:val="99"/>
    <w:rsid w:val="0046515E"/>
    <w:pPr>
      <w:widowControl w:val="0"/>
      <w:spacing w:before="20"/>
      <w:ind w:left="283" w:right="57" w:hanging="170"/>
    </w:pPr>
    <w:rPr>
      <w:sz w:val="22"/>
      <w:szCs w:val="20"/>
    </w:rPr>
  </w:style>
  <w:style w:type="paragraph" w:customStyle="1" w:styleId="afffffffffffff1">
    <w:name w:val="Утверждаю"/>
    <w:basedOn w:val="ac"/>
    <w:next w:val="ac"/>
    <w:uiPriority w:val="99"/>
    <w:rsid w:val="0046515E"/>
    <w:pPr>
      <w:suppressAutoHyphens/>
      <w:spacing w:before="120" w:after="60"/>
      <w:jc w:val="both"/>
    </w:pPr>
    <w:rPr>
      <w:b/>
      <w:caps/>
      <w:spacing w:val="80"/>
      <w:szCs w:val="20"/>
      <w:lang w:eastAsia="ar-SA"/>
    </w:rPr>
  </w:style>
  <w:style w:type="paragraph" w:customStyle="1" w:styleId="afffffffffffff2">
    <w:name w:val="Утверждаю должн"/>
    <w:basedOn w:val="afffffffffffff1"/>
    <w:uiPriority w:val="99"/>
    <w:rsid w:val="0046515E"/>
    <w:pPr>
      <w:spacing w:before="0" w:after="0"/>
      <w:jc w:val="left"/>
    </w:pPr>
    <w:rPr>
      <w:b w:val="0"/>
      <w:caps w:val="0"/>
      <w:spacing w:val="0"/>
    </w:rPr>
  </w:style>
  <w:style w:type="paragraph" w:customStyle="1" w:styleId="afffffffffffff3">
    <w:name w:val="Утверждаю дата"/>
    <w:basedOn w:val="afffffffffffff2"/>
    <w:uiPriority w:val="99"/>
    <w:rsid w:val="0046515E"/>
    <w:pPr>
      <w:spacing w:before="120"/>
    </w:pPr>
    <w:rPr>
      <w:sz w:val="20"/>
    </w:rPr>
  </w:style>
  <w:style w:type="paragraph" w:customStyle="1" w:styleId="afffffffffffff4">
    <w:name w:val="Утверждаю ФИО"/>
    <w:basedOn w:val="afffffffffffff2"/>
    <w:uiPriority w:val="99"/>
    <w:rsid w:val="0046515E"/>
    <w:pPr>
      <w:spacing w:before="240"/>
      <w:jc w:val="right"/>
    </w:pPr>
  </w:style>
  <w:style w:type="character" w:customStyle="1" w:styleId="afffffffffffff5">
    <w:name w:val="Цветовое выделение"/>
    <w:uiPriority w:val="99"/>
    <w:rsid w:val="0046515E"/>
    <w:rPr>
      <w:b/>
      <w:bCs w:val="0"/>
      <w:color w:val="000080"/>
      <w:sz w:val="20"/>
    </w:rPr>
  </w:style>
  <w:style w:type="character" w:customStyle="1" w:styleId="afffffffffffff6">
    <w:name w:val="Пункт Знак Знак"/>
    <w:uiPriority w:val="99"/>
    <w:rsid w:val="0046515E"/>
    <w:rPr>
      <w:sz w:val="28"/>
      <w:lang w:val="ru-RU" w:eastAsia="ru-RU"/>
    </w:rPr>
  </w:style>
  <w:style w:type="character" w:customStyle="1" w:styleId="1ffffffb">
    <w:name w:val="Заголовок 1 Знак Знак Знак Знак Знак Знак Знак Знак Знак Знак Знак Знак Знак"/>
    <w:uiPriority w:val="99"/>
    <w:rsid w:val="0046515E"/>
    <w:rPr>
      <w:b/>
      <w:bCs w:val="0"/>
      <w:kern w:val="28"/>
      <w:sz w:val="36"/>
      <w:lang w:val="ru-RU" w:eastAsia="ru-RU"/>
    </w:rPr>
  </w:style>
  <w:style w:type="character" w:customStyle="1" w:styleId="afffffffffffff7">
    <w:name w:val="Основной текст Знак Знак Знак Знак"/>
    <w:uiPriority w:val="99"/>
    <w:rsid w:val="0046515E"/>
    <w:rPr>
      <w:sz w:val="24"/>
      <w:lang w:val="ru-RU" w:eastAsia="ru-RU"/>
    </w:rPr>
  </w:style>
  <w:style w:type="character" w:customStyle="1" w:styleId="3ffe">
    <w:name w:val="Стиль3 Знак Знак Знак Знак"/>
    <w:uiPriority w:val="99"/>
    <w:locked/>
    <w:rsid w:val="0046515E"/>
    <w:rPr>
      <w:rFonts w:ascii="Times New Roman" w:hAnsi="Times New Roman" w:cs="Times New Roman" w:hint="default"/>
      <w:sz w:val="20"/>
      <w:lang w:eastAsia="ru-RU"/>
    </w:rPr>
  </w:style>
  <w:style w:type="character" w:customStyle="1" w:styleId="31e">
    <w:name w:val="Стиль3 Знак Знак Знак1"/>
    <w:uiPriority w:val="99"/>
    <w:rsid w:val="0046515E"/>
    <w:rPr>
      <w:sz w:val="24"/>
      <w:lang w:val="ru-RU" w:eastAsia="ru-RU"/>
    </w:rPr>
  </w:style>
  <w:style w:type="character" w:customStyle="1" w:styleId="4fd">
    <w:name w:val="Стиль4 Знак Знак"/>
    <w:uiPriority w:val="99"/>
    <w:rsid w:val="0046515E"/>
    <w:rPr>
      <w:b/>
      <w:bCs w:val="0"/>
      <w:sz w:val="24"/>
      <w:lang w:val="ru-RU" w:eastAsia="ru-RU"/>
    </w:rPr>
  </w:style>
  <w:style w:type="character" w:customStyle="1" w:styleId="4fe">
    <w:name w:val="Стиль4 Знак Знак Знак"/>
    <w:uiPriority w:val="99"/>
    <w:rsid w:val="0046515E"/>
    <w:rPr>
      <w:b/>
      <w:bCs w:val="0"/>
      <w:sz w:val="24"/>
      <w:lang w:val="ru-RU" w:eastAsia="ru-RU"/>
    </w:rPr>
  </w:style>
  <w:style w:type="character" w:customStyle="1" w:styleId="1ffffffc">
    <w:name w:val="Текст концевой сноски Знак1"/>
    <w:basedOn w:val="ad"/>
    <w:uiPriority w:val="99"/>
    <w:semiHidden/>
    <w:locked/>
    <w:rsid w:val="0046515E"/>
    <w:rPr>
      <w:rFonts w:ascii="Arial" w:eastAsia="Times New Roman" w:hAnsi="Arial" w:cs="Arial"/>
      <w:sz w:val="20"/>
      <w:szCs w:val="20"/>
      <w:lang w:eastAsia="ar-SA"/>
    </w:rPr>
  </w:style>
  <w:style w:type="table" w:styleId="1ffffffd">
    <w:name w:val="Table Simple 1"/>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8000"/>
        <w:bottom w:val="single" w:sz="12" w:space="0" w:color="008000"/>
      </w:tblBorders>
    </w:tblPr>
    <w:tblStylePr w:type="firstRow">
      <w:rPr>
        <w:rFonts w:ascii="Times New Roman" w:hAnsi="Times New Roman" w:cs="Times New Roman" w:hint="default"/>
      </w:rPr>
      <w:tblPr/>
      <w:tcPr>
        <w:tcBorders>
          <w:bottom w:val="single" w:sz="6" w:space="0" w:color="008000"/>
          <w:tl2br w:val="none" w:sz="0" w:space="0" w:color="auto"/>
          <w:tr2bl w:val="none" w:sz="0" w:space="0" w:color="auto"/>
        </w:tcBorders>
      </w:tcPr>
    </w:tblStylePr>
    <w:tblStylePr w:type="lastRow">
      <w:rPr>
        <w:rFonts w:ascii="Times New Roman" w:hAnsi="Times New Roman" w:cs="Times New Roman" w:hint="default"/>
      </w:rPr>
      <w:tblPr/>
      <w:tcPr>
        <w:tcBorders>
          <w:top w:val="single" w:sz="6" w:space="0" w:color="008000"/>
          <w:tl2br w:val="none" w:sz="0" w:space="0" w:color="auto"/>
          <w:tr2bl w:val="none" w:sz="0" w:space="0" w:color="auto"/>
        </w:tcBorders>
      </w:tcPr>
    </w:tblStylePr>
  </w:style>
  <w:style w:type="table" w:styleId="2fffff0">
    <w:name w:val="Table Simple 2"/>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bCs/>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12" w:space="0" w:color="000000"/>
          <w:tl2br w:val="none" w:sz="0" w:space="0" w:color="auto"/>
          <w:tr2bl w:val="none" w:sz="0" w:space="0" w:color="auto"/>
        </w:tcBorders>
      </w:tcPr>
    </w:tblStylePr>
    <w:tblStylePr w:type="lastCol">
      <w:rPr>
        <w:rFonts w:ascii="Times New Roman" w:hAnsi="Times New Roman" w:cs="Times New Roman" w:hint="default"/>
        <w:b/>
        <w:bCs/>
      </w:rPr>
      <w:tblPr/>
      <w:tcPr>
        <w:tcBorders>
          <w:left w:val="single" w:sz="6" w:space="0" w:color="000000"/>
          <w:tl2br w:val="none" w:sz="0" w:space="0" w:color="auto"/>
          <w:tr2bl w:val="none" w:sz="0" w:space="0" w:color="auto"/>
        </w:tcBorders>
      </w:tcPr>
    </w:tblStylePr>
    <w:tblStylePr w:type="neCell">
      <w:rPr>
        <w:rFonts w:ascii="Times New Roman" w:hAnsi="Times New Roman" w:cs="Times New Roman" w:hint="default"/>
        <w:b/>
        <w:bCs/>
      </w:rPr>
      <w:tblPr/>
      <w:tcPr>
        <w:tcBorders>
          <w:left w:val="none" w:sz="0" w:space="0" w:color="auto"/>
          <w:tl2br w:val="none" w:sz="0" w:space="0" w:color="auto"/>
          <w:tr2bl w:val="none" w:sz="0" w:space="0" w:color="auto"/>
        </w:tcBorders>
      </w:tcPr>
    </w:tblStylePr>
    <w:tblStylePr w:type="swCell">
      <w:rPr>
        <w:rFonts w:ascii="Times New Roman" w:hAnsi="Times New Roman" w:cs="Times New Roman" w:hint="default"/>
        <w:b/>
        <w:bCs/>
      </w:rPr>
      <w:tblPr/>
      <w:tcPr>
        <w:tcBorders>
          <w:top w:val="none" w:sz="0" w:space="0" w:color="auto"/>
          <w:tl2br w:val="none" w:sz="0" w:space="0" w:color="auto"/>
          <w:tr2bl w:val="none" w:sz="0" w:space="0" w:color="auto"/>
        </w:tcBorders>
      </w:tcPr>
    </w:tblStylePr>
  </w:style>
  <w:style w:type="table" w:styleId="3fff">
    <w:name w:val="Table Simple 3"/>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1ffffffe">
    <w:name w:val="Table Classic 1"/>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ascii="Times New Roman" w:hAnsi="Times New Roman" w:cs="Times New Roman" w:hint="default"/>
        <w:i/>
        <w:i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6" w:space="0" w:color="000000"/>
          <w:tl2br w:val="none" w:sz="0" w:space="0" w:color="auto"/>
          <w:tr2bl w:val="none" w:sz="0" w:space="0" w:color="auto"/>
        </w:tcBorders>
      </w:tcPr>
    </w:tblStylePr>
    <w:tblStylePr w:type="neCell">
      <w:rPr>
        <w:rFonts w:ascii="Times New Roman" w:hAnsi="Times New Roman" w:cs="Times New Roman" w:hint="default"/>
        <w:b/>
        <w:bCs/>
        <w:i w:val="0"/>
        <w:iCs w:val="0"/>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2fffff1">
    <w:name w:val="Table Classic 2"/>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ascii="Times New Roman" w:hAnsi="Times New Roman" w:cs="Times New Roman" w:hint="default"/>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shd w:val="solid" w:color="C0C0C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none" w:sz="0" w:space="0" w:color="auto"/>
          <w:tr2bl w:val="none" w:sz="0" w:space="0" w:color="auto"/>
        </w:tcBorders>
        <w:shd w:val="solid" w:color="800080" w:fill="FFFFFF"/>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styleId="3fff0">
    <w:name w:val="Table Classic 3"/>
    <w:basedOn w:val="ae"/>
    <w:uiPriority w:val="99"/>
    <w:semiHidden/>
    <w:unhideWhenUsed/>
    <w:rsid w:val="0046515E"/>
    <w:pPr>
      <w:spacing w:after="60" w:line="240" w:lineRule="auto"/>
      <w:jc w:val="both"/>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ascii="Times New Roman" w:hAnsi="Times New Roman" w:cs="Times New Roman" w:hint="default"/>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ascii="Times New Roman" w:hAnsi="Times New Roman" w:cs="Times New Roman" w:hint="default"/>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ascii="Times New Roman" w:hAnsi="Times New Roman" w:cs="Times New Roman" w:hint="default"/>
        <w:b/>
        <w:bCs/>
        <w:color w:val="000000"/>
      </w:rPr>
      <w:tblPr/>
      <w:tcPr>
        <w:tcBorders>
          <w:tl2br w:val="none" w:sz="0" w:space="0" w:color="auto"/>
          <w:tr2bl w:val="none" w:sz="0" w:space="0" w:color="auto"/>
        </w:tcBorders>
      </w:tcPr>
    </w:tblStylePr>
  </w:style>
  <w:style w:type="table" w:styleId="4ff">
    <w:name w:val="Table Classic 4"/>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ascii="Times New Roman" w:hAnsi="Times New Roman" w:cs="Times New Roman" w:hint="default"/>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ascii="Times New Roman" w:hAnsi="Times New Roman" w:cs="Times New Roman" w:hint="default"/>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styleId="1fffffff">
    <w:name w:val="Table Colorful 1"/>
    <w:basedOn w:val="ae"/>
    <w:uiPriority w:val="99"/>
    <w:semiHidden/>
    <w:unhideWhenUsed/>
    <w:rsid w:val="0046515E"/>
    <w:pPr>
      <w:spacing w:after="60" w:line="240" w:lineRule="auto"/>
      <w:jc w:val="both"/>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ascii="Times New Roman" w:hAnsi="Times New Roman" w:cs="Times New Roman" w:hint="default"/>
        <w:b/>
        <w:bCs/>
        <w:i/>
        <w:iCs/>
      </w:rPr>
      <w:tblPr/>
      <w:tcPr>
        <w:tcBorders>
          <w:tl2br w:val="none" w:sz="0" w:space="0" w:color="auto"/>
          <w:tr2bl w:val="none" w:sz="0" w:space="0" w:color="auto"/>
        </w:tcBorders>
        <w:shd w:val="solid" w:color="000000" w:fill="FFFFFF"/>
      </w:tcPr>
    </w:tblStylePr>
    <w:tblStylePr w:type="firstCol">
      <w:rPr>
        <w:rFonts w:ascii="Times New Roman" w:hAnsi="Times New Roman" w:cs="Times New Roman" w:hint="default"/>
        <w:b/>
        <w:bCs/>
        <w:i/>
        <w:iCs/>
      </w:rPr>
      <w:tblPr/>
      <w:tcPr>
        <w:tcBorders>
          <w:tl2br w:val="none" w:sz="0" w:space="0" w:color="auto"/>
          <w:tr2bl w:val="none" w:sz="0" w:space="0" w:color="auto"/>
        </w:tcBorders>
        <w:shd w:val="solid" w:color="000080" w:fill="FFFFFF"/>
      </w:tcPr>
    </w:tblStylePr>
    <w:tblStylePr w:type="nwCell">
      <w:rPr>
        <w:rFonts w:ascii="Times New Roman" w:hAnsi="Times New Roman" w:cs="Times New Roman" w:hint="default"/>
      </w:rPr>
      <w:tblPr/>
      <w:tcPr>
        <w:tcBorders>
          <w:tl2br w:val="none" w:sz="0" w:space="0" w:color="auto"/>
          <w:tr2bl w:val="none" w:sz="0" w:space="0" w:color="auto"/>
        </w:tcBorders>
        <w:shd w:val="solid" w:color="000000" w:fill="FFFFFF"/>
      </w:tcPr>
    </w:tblStylePr>
    <w:tblStylePr w:type="swCell">
      <w:rPr>
        <w:rFonts w:ascii="Times New Roman" w:hAnsi="Times New Roman" w:cs="Times New Roman" w:hint="default"/>
        <w:b/>
        <w:bCs/>
        <w:i w:val="0"/>
        <w:iCs w:val="0"/>
      </w:rPr>
      <w:tblPr/>
      <w:tcPr>
        <w:tcBorders>
          <w:tl2br w:val="none" w:sz="0" w:space="0" w:color="auto"/>
          <w:tr2bl w:val="none" w:sz="0" w:space="0" w:color="auto"/>
        </w:tcBorders>
      </w:tcPr>
    </w:tblStylePr>
  </w:style>
  <w:style w:type="table" w:styleId="2fffff2">
    <w:name w:val="Table Colorful 2"/>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rFonts w:ascii="Times New Roman" w:hAnsi="Times New Roman" w:cs="Times New Roman" w:hint="default"/>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ascii="Times New Roman" w:hAnsi="Times New Roman" w:cs="Times New Roman" w:hint="default"/>
        <w:b/>
        <w:bCs/>
        <w:i/>
        <w:iCs/>
      </w:rPr>
      <w:tblPr/>
      <w:tcPr>
        <w:tcBorders>
          <w:tl2br w:val="none" w:sz="0" w:space="0" w:color="auto"/>
          <w:tr2bl w:val="none" w:sz="0" w:space="0" w:color="auto"/>
        </w:tcBorders>
      </w:tcPr>
    </w:tblStylePr>
    <w:tblStylePr w:type="lastCol">
      <w:rPr>
        <w:rFonts w:ascii="Times New Roman" w:hAnsi="Times New Roman" w:cs="Times New Roman" w:hint="default"/>
      </w:rPr>
      <w:tblPr/>
      <w:tcPr>
        <w:tcBorders>
          <w:tl2br w:val="none" w:sz="0" w:space="0" w:color="auto"/>
          <w:tr2bl w:val="none" w:sz="0" w:space="0" w:color="auto"/>
        </w:tcBorders>
        <w:shd w:val="solid" w:color="C0C0C0" w:fill="FFFFFF"/>
      </w:tcPr>
    </w:tblStylePr>
    <w:tblStylePr w:type="swCell">
      <w:rPr>
        <w:rFonts w:ascii="Times New Roman" w:hAnsi="Times New Roman" w:cs="Times New Roman" w:hint="default"/>
        <w:b/>
        <w:bCs/>
        <w:i w:val="0"/>
        <w:iCs w:val="0"/>
      </w:rPr>
      <w:tblPr/>
      <w:tcPr>
        <w:tcBorders>
          <w:tl2br w:val="none" w:sz="0" w:space="0" w:color="auto"/>
          <w:tr2bl w:val="none" w:sz="0" w:space="0" w:color="auto"/>
        </w:tcBorders>
      </w:tcPr>
    </w:tblStylePr>
  </w:style>
  <w:style w:type="table" w:styleId="3fff1">
    <w:name w:val="Table Colorful 3"/>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ascii="Times New Roman" w:hAnsi="Times New Roman" w:cs="Times New Roman" w:hint="default"/>
      </w:rPr>
      <w:tblPr/>
      <w:tcPr>
        <w:tcBorders>
          <w:bottom w:val="single" w:sz="6" w:space="0" w:color="000000"/>
          <w:tl2br w:val="none" w:sz="0" w:space="0" w:color="auto"/>
          <w:tr2bl w:val="none" w:sz="0" w:space="0" w:color="auto"/>
        </w:tcBorders>
        <w:shd w:val="solid" w:color="008080" w:fill="FFFFFF"/>
      </w:tcPr>
    </w:tblStylePr>
    <w:tblStylePr w:type="firstCol">
      <w:rPr>
        <w:rFonts w:ascii="Times New Roman" w:hAnsi="Times New Roman" w:cs="Times New Roman" w:hint="default"/>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1fffffff0">
    <w:name w:val="Table Columns 1"/>
    <w:basedOn w:val="ae"/>
    <w:uiPriority w:val="99"/>
    <w:semiHidden/>
    <w:unhideWhenUsed/>
    <w:rsid w:val="0046515E"/>
    <w:pPr>
      <w:spacing w:after="60" w:line="240" w:lineRule="auto"/>
      <w:jc w:val="both"/>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ascii="Times New Roman" w:hAnsi="Times New Roman" w:cs="Times New Roman" w:hint="default"/>
        <w:b w:val="0"/>
        <w:bCs w:val="0"/>
      </w:rPr>
      <w:tblPr/>
      <w:tcPr>
        <w:tcBorders>
          <w:bottom w:val="double" w:sz="6" w:space="0" w:color="000000"/>
          <w:tl2br w:val="none" w:sz="0" w:space="0" w:color="auto"/>
          <w:tr2bl w:val="none" w:sz="0" w:space="0" w:color="auto"/>
        </w:tcBorders>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25" w:color="000000" w:fill="FFFFFF"/>
      </w:tcPr>
    </w:tblStylePr>
    <w:tblStylePr w:type="band2Vert">
      <w:rPr>
        <w:rFonts w:ascii="Times New Roman" w:hAnsi="Times New Roman" w:cs="Times New Roman" w:hint="default"/>
        <w:color w:val="auto"/>
      </w:rPr>
      <w:tblPr/>
      <w:tcPr>
        <w:shd w:val="pct25" w:color="FF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2fffff3">
    <w:name w:val="Table Columns 2"/>
    <w:basedOn w:val="ae"/>
    <w:uiPriority w:val="99"/>
    <w:semiHidden/>
    <w:unhideWhenUsed/>
    <w:rsid w:val="0046515E"/>
    <w:pPr>
      <w:spacing w:after="60" w:line="240" w:lineRule="auto"/>
      <w:jc w:val="both"/>
    </w:pPr>
    <w:rPr>
      <w:rFonts w:ascii="Times New Roman" w:eastAsia="Times New Roman" w:hAnsi="Times New Roman" w:cs="Times New Roman"/>
      <w:b/>
      <w:bCs/>
      <w:sz w:val="20"/>
      <w:szCs w:val="20"/>
      <w:lang w:eastAsia="ru-RU"/>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3fff2">
    <w:name w:val="Table Columns 3"/>
    <w:basedOn w:val="ae"/>
    <w:uiPriority w:val="99"/>
    <w:semiHidden/>
    <w:unhideWhenUsed/>
    <w:rsid w:val="0046515E"/>
    <w:pPr>
      <w:spacing w:after="60" w:line="240" w:lineRule="auto"/>
      <w:jc w:val="both"/>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op w:val="single" w:sz="6" w:space="0" w:color="000080"/>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10" w:color="000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style>
  <w:style w:type="table" w:styleId="4ff0">
    <w:name w:val="Table Columns 4"/>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00" w:fill="FFFFFF"/>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50" w:color="008080" w:fill="FFFFFF"/>
      </w:tcPr>
    </w:tblStylePr>
    <w:tblStylePr w:type="band2Vert">
      <w:rPr>
        <w:rFonts w:ascii="Times New Roman" w:hAnsi="Times New Roman" w:cs="Times New Roman" w:hint="default"/>
        <w:color w:val="auto"/>
      </w:rPr>
      <w:tblPr/>
      <w:tcPr>
        <w:shd w:val="pct10" w:color="000000" w:fill="FFFFFF"/>
      </w:tcPr>
    </w:tblStylePr>
  </w:style>
  <w:style w:type="table" w:styleId="5f0">
    <w:name w:val="Table Columns 5"/>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ascii="Times New Roman" w:hAnsi="Times New Roman" w:cs="Times New Roman" w:hint="default"/>
        <w:b/>
        <w:bCs/>
        <w:i/>
        <w:iCs/>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b/>
        <w:bCs/>
      </w:rPr>
      <w:tblPr/>
      <w:tcPr>
        <w:tcBorders>
          <w:top w:val="single" w:sz="6" w:space="0" w:color="80808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StylePr>
  </w:style>
  <w:style w:type="table" w:styleId="1fffffff1">
    <w:name w:val="Table Grid 1"/>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styleId="2fffff4">
    <w:name w:val="Table Grid 2"/>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insideH w:val="single" w:sz="6" w:space="0" w:color="000000"/>
        <w:insideV w:val="single" w:sz="6" w:space="0" w:color="000000"/>
      </w:tblBorders>
    </w:tbl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lastRow">
      <w:rPr>
        <w:rFonts w:ascii="Times New Roman" w:hAnsi="Times New Roman" w:cs="Times New Roman" w:hint="default"/>
        <w:b/>
        <w:bCs/>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style>
  <w:style w:type="table" w:styleId="3fff3">
    <w:name w:val="Table Grid 3"/>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ascii="Times New Roman" w:hAnsi="Times New Roman" w:cs="Times New Roman" w:hint="default"/>
      </w:rPr>
      <w:tblPr/>
      <w:tcPr>
        <w:tcBorders>
          <w:bottom w:val="single" w:sz="6" w:space="0" w:color="000000"/>
          <w:tl2br w:val="none" w:sz="0" w:space="0" w:color="auto"/>
          <w:tr2bl w:val="none" w:sz="0" w:space="0" w:color="auto"/>
        </w:tcBorders>
        <w:shd w:val="pct30" w:color="FFFF00" w:fill="FFFFFF"/>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style>
  <w:style w:type="table" w:styleId="4ff1">
    <w:name w:val="Table Grid 4"/>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ascii="Times New Roman" w:hAnsi="Times New Roman" w:cs="Times New Roman" w:hint="default"/>
        <w:color w:val="auto"/>
      </w:rPr>
      <w:tblPr/>
      <w:tcPr>
        <w:tcBorders>
          <w:bottom w:val="single" w:sz="6" w:space="0" w:color="000000"/>
          <w:tl2br w:val="none" w:sz="0" w:space="0" w:color="auto"/>
          <w:tr2bl w:val="none" w:sz="0" w:space="0" w:color="auto"/>
        </w:tcBorders>
        <w:shd w:val="pct30" w:color="FFFF00" w:fill="FFFFFF"/>
      </w:tcPr>
    </w:tblStylePr>
    <w:tblStylePr w:type="lastRow">
      <w:rPr>
        <w:rFonts w:ascii="Times New Roman" w:hAnsi="Times New Roman" w:cs="Times New Roman" w:hint="default"/>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styleId="5f1">
    <w:name w:val="Table Grid 5"/>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styleId="6b">
    <w:name w:val="Table Grid 6"/>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ascii="Times New Roman" w:hAnsi="Times New Roman" w:cs="Times New Roman" w:hint="default"/>
        <w:b/>
        <w:b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styleId="7a">
    <w:name w:val="Table Grid 7"/>
    <w:basedOn w:val="ae"/>
    <w:uiPriority w:val="99"/>
    <w:semiHidden/>
    <w:unhideWhenUsed/>
    <w:rsid w:val="0046515E"/>
    <w:pPr>
      <w:spacing w:after="60" w:line="240" w:lineRule="auto"/>
      <w:jc w:val="both"/>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ascii="Times New Roman" w:hAnsi="Times New Roman" w:cs="Times New Roman" w:hint="default"/>
        <w:b w:val="0"/>
        <w:bCs w:val="0"/>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val="0"/>
        <w:bCs w:val="0"/>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styleId="88">
    <w:name w:val="Table Grid 8"/>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styleId="-13">
    <w:name w:val="Table List 1"/>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ascii="Times New Roman" w:hAnsi="Times New Roman" w:cs="Times New Roman" w:hint="default"/>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solid" w:color="C0C0C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23">
    <w:name w:val="Table List 2"/>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ascii="Times New Roman" w:hAnsi="Times New Roman" w:cs="Times New Roman" w:hint="default"/>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0" w:color="00FF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30">
    <w:name w:val="Table List 3"/>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blStylePr w:type="firstRow">
      <w:rPr>
        <w:rFonts w:ascii="Times New Roman" w:hAnsi="Times New Roman" w:cs="Times New Roman" w:hint="default"/>
        <w:b/>
        <w:bCs/>
        <w:color w:val="000080"/>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tcPr>
    </w:tblStylePr>
    <w:tblStylePr w:type="swCell">
      <w:rPr>
        <w:rFonts w:ascii="Times New Roman" w:hAnsi="Times New Roman" w:cs="Times New Roman" w:hint="default"/>
        <w:i/>
        <w:iCs/>
        <w:color w:val="000080"/>
      </w:rPr>
      <w:tblPr/>
      <w:tcPr>
        <w:tcBorders>
          <w:tl2br w:val="none" w:sz="0" w:space="0" w:color="auto"/>
          <w:tr2bl w:val="none" w:sz="0" w:space="0" w:color="auto"/>
        </w:tcBorders>
      </w:tcPr>
    </w:tblStylePr>
  </w:style>
  <w:style w:type="table" w:styleId="-40">
    <w:name w:val="Table List 4"/>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ascii="Times New Roman" w:hAnsi="Times New Roman" w:cs="Times New Roman" w:hint="default"/>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style>
  <w:style w:type="table" w:styleId="-6">
    <w:name w:val="Table List 6"/>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12" w:space="0" w:color="000000"/>
          <w:tl2br w:val="none" w:sz="0" w:space="0" w:color="auto"/>
          <w:tr2bl w:val="none" w:sz="0" w:space="0" w:color="auto"/>
        </w:tcBorders>
      </w:tcPr>
    </w:tblStylePr>
    <w:tblStylePr w:type="band1Horz">
      <w:rPr>
        <w:rFonts w:ascii="Times New Roman" w:hAnsi="Times New Roman" w:cs="Times New Roman" w:hint="default"/>
      </w:rPr>
      <w:tblPr/>
      <w:tcPr>
        <w:tcBorders>
          <w:tl2br w:val="none" w:sz="0" w:space="0" w:color="auto"/>
          <w:tr2bl w:val="none" w:sz="0" w:space="0" w:color="auto"/>
        </w:tcBorders>
        <w:shd w:val="pct25" w:color="000000" w:fill="FFFFFF"/>
      </w:tcPr>
    </w:tblStylePr>
  </w:style>
  <w:style w:type="table" w:styleId="-7">
    <w:name w:val="Table List 7"/>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ascii="Times New Roman" w:hAnsi="Times New Roman" w:cs="Times New Roman" w:hint="default"/>
        <w:b/>
        <w:bCs/>
      </w:rPr>
      <w:tblPr/>
      <w:tcPr>
        <w:tcBorders>
          <w:bottom w:val="single" w:sz="12" w:space="0" w:color="008000"/>
          <w:tl2br w:val="none" w:sz="0" w:space="0" w:color="auto"/>
          <w:tr2bl w:val="none" w:sz="0" w:space="0" w:color="auto"/>
        </w:tcBorders>
        <w:shd w:val="solid" w:color="C0C0C0" w:fill="FFFFFF"/>
      </w:tcPr>
    </w:tblStylePr>
    <w:tblStylePr w:type="lastRow">
      <w:rPr>
        <w:rFonts w:ascii="Times New Roman" w:hAnsi="Times New Roman" w:cs="Times New Roman" w:hint="default"/>
        <w:b/>
        <w:bCs/>
      </w:rPr>
      <w:tblPr/>
      <w:tcPr>
        <w:tcBorders>
          <w:top w:val="single" w:sz="12" w:space="0" w:color="008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0" w:color="000000" w:fill="FFFFFF"/>
      </w:tcPr>
    </w:tblStylePr>
    <w:tblStylePr w:type="band2Horz">
      <w:rPr>
        <w:rFonts w:ascii="Times New Roman" w:hAnsi="Times New Roman" w:cs="Times New Roman" w:hint="default"/>
      </w:rPr>
      <w:tblPr/>
      <w:tcPr>
        <w:tcBorders>
          <w:tl2br w:val="none" w:sz="0" w:space="0" w:color="auto"/>
          <w:tr2bl w:val="none" w:sz="0" w:space="0" w:color="auto"/>
        </w:tcBorders>
        <w:shd w:val="pct25" w:color="FFFF00" w:fill="FFFFFF"/>
      </w:tcPr>
    </w:tblStylePr>
  </w:style>
  <w:style w:type="table" w:styleId="-8">
    <w:name w:val="Table List 8"/>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ascii="Times New Roman" w:hAnsi="Times New Roman" w:cs="Times New Roman" w:hint="default"/>
        <w:b/>
        <w:bCs/>
        <w:i/>
        <w:iCs/>
      </w:rPr>
      <w:tblPr/>
      <w:tcPr>
        <w:tcBorders>
          <w:bottom w:val="single" w:sz="6" w:space="0" w:color="000000"/>
          <w:tl2br w:val="none" w:sz="0" w:space="0" w:color="auto"/>
          <w:tr2bl w:val="none" w:sz="0" w:space="0" w:color="auto"/>
        </w:tcBorders>
        <w:shd w:val="solid" w:color="FFFF00" w:fill="FFFFFF"/>
      </w:tcPr>
    </w:tblStylePr>
    <w:tblStylePr w:type="lastRow">
      <w:rPr>
        <w:rFonts w:ascii="Times New Roman" w:hAnsi="Times New Roman" w:cs="Times New Roman" w:hint="default"/>
        <w:b/>
        <w:bCs/>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5" w:color="FFFF00" w:fill="FFFFFF"/>
      </w:tcPr>
    </w:tblStylePr>
    <w:tblStylePr w:type="band2Horz">
      <w:rPr>
        <w:rFonts w:ascii="Times New Roman" w:hAnsi="Times New Roman" w:cs="Times New Roman" w:hint="default"/>
      </w:rPr>
      <w:tblPr/>
      <w:tcPr>
        <w:tcBorders>
          <w:tl2br w:val="none" w:sz="0" w:space="0" w:color="auto"/>
          <w:tr2bl w:val="none" w:sz="0" w:space="0" w:color="auto"/>
        </w:tcBorders>
        <w:shd w:val="pct50" w:color="FF0000" w:fill="FFFFFF"/>
      </w:tcPr>
    </w:tblStylePr>
  </w:style>
  <w:style w:type="table" w:styleId="1fffffff2">
    <w:name w:val="Table 3D effects 1"/>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cPr>
      <w:shd w:val="solid" w:color="C0C0C0" w:fill="FFFFFF"/>
    </w:tcPr>
    <w:tblStylePr w:type="firstRow">
      <w:rPr>
        <w:rFonts w:ascii="Times New Roman" w:hAnsi="Times New Roman" w:cs="Times New Roman" w:hint="default"/>
        <w:b/>
        <w:bCs/>
        <w:color w:val="800080"/>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rPr>
      <w:tblPr/>
      <w:tcPr>
        <w:tcBorders>
          <w:top w:val="single" w:sz="6" w:space="0" w:color="FFFFFF"/>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left w:val="single" w:sz="6" w:space="0" w:color="FFFFFF"/>
          <w:tl2br w:val="none" w:sz="0" w:space="0" w:color="auto"/>
          <w:tr2bl w:val="none" w:sz="0" w:space="0" w:color="auto"/>
        </w:tcBorders>
      </w:tcPr>
    </w:tblStylePr>
    <w:tblStylePr w:type="neCell">
      <w:rPr>
        <w:rFonts w:ascii="Times New Roman" w:hAnsi="Times New Roman" w:cs="Times New Roman" w:hint="default"/>
      </w:rPr>
      <w:tblPr/>
      <w:tcPr>
        <w:tcBorders>
          <w:left w:val="none" w:sz="0" w:space="0" w:color="auto"/>
          <w:bottom w:val="none" w:sz="0" w:space="0" w:color="auto"/>
          <w:tl2br w:val="none" w:sz="0" w:space="0" w:color="auto"/>
          <w:tr2bl w:val="none" w:sz="0" w:space="0" w:color="auto"/>
        </w:tcBorders>
      </w:tcPr>
    </w:tblStylePr>
    <w:tblStylePr w:type="nwCell">
      <w:rPr>
        <w:rFonts w:ascii="Times New Roman" w:hAnsi="Times New Roman" w:cs="Times New Roman" w:hint="default"/>
      </w:rPr>
      <w:tblPr/>
      <w:tcPr>
        <w:tcBorders>
          <w:bottom w:val="none" w:sz="0" w:space="0" w:color="auto"/>
          <w:right w:val="none" w:sz="0" w:space="0" w:color="auto"/>
          <w:tl2br w:val="none" w:sz="0" w:space="0" w:color="auto"/>
          <w:tr2bl w:val="none" w:sz="0" w:space="0" w:color="auto"/>
        </w:tcBorders>
      </w:tcPr>
    </w:tblStylePr>
    <w:tblStylePr w:type="seCell">
      <w:rPr>
        <w:rFonts w:ascii="Times New Roman" w:hAnsi="Times New Roman" w:cs="Times New Roman" w:hint="default"/>
      </w:rPr>
      <w:tblPr/>
      <w:tcPr>
        <w:tcBorders>
          <w:top w:val="none" w:sz="0" w:space="0" w:color="auto"/>
          <w:left w:val="none" w:sz="0" w:space="0" w:color="auto"/>
          <w:tl2br w:val="none" w:sz="0" w:space="0" w:color="auto"/>
          <w:tr2bl w:val="none" w:sz="0" w:space="0" w:color="auto"/>
        </w:tcBorders>
      </w:tcPr>
    </w:tblStylePr>
    <w:tblStylePr w:type="swCell">
      <w:rPr>
        <w:rFonts w:ascii="Times New Roman" w:hAnsi="Times New Roman" w:cs="Times New Roman" w:hint="default"/>
        <w:color w:val="000080"/>
      </w:rPr>
      <w:tblPr/>
      <w:tcPr>
        <w:tcBorders>
          <w:top w:val="none" w:sz="0" w:space="0" w:color="auto"/>
          <w:right w:val="none" w:sz="0" w:space="0" w:color="auto"/>
          <w:tl2br w:val="none" w:sz="0" w:space="0" w:color="auto"/>
          <w:tr2bl w:val="none" w:sz="0" w:space="0" w:color="auto"/>
        </w:tcBorders>
      </w:tcPr>
    </w:tblStylePr>
  </w:style>
  <w:style w:type="table" w:styleId="2fffff5">
    <w:name w:val="Table 3D effects 2"/>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3fff4">
    <w:name w:val="Table 3D effects 3"/>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50" w:color="C0C0C0" w:fill="FFFFFF"/>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afffffffffffff8">
    <w:name w:val="Table Contemporary"/>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pct20" w:color="000000" w:fill="FFFFFF"/>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5" w:color="0000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shd w:val="pct20" w:color="000000" w:fill="FFFFFF"/>
      </w:tcPr>
    </w:tblStylePr>
  </w:style>
  <w:style w:type="table" w:styleId="afffffffffffff9">
    <w:name w:val="Table Professional"/>
    <w:basedOn w:val="ae"/>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styleId="afffffffffffffa">
    <w:name w:val="Table Theme"/>
    <w:basedOn w:val="ae"/>
    <w:uiPriority w:val="99"/>
    <w:semiHidden/>
    <w:unhideWhenUsed/>
    <w:rsid w:val="0046515E"/>
    <w:pPr>
      <w:widowControl w:val="0"/>
      <w:spacing w:after="0" w:line="240" w:lineRule="auto"/>
      <w:ind w:firstLine="709"/>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Текущий список1"/>
    <w:rsid w:val="0046515E"/>
    <w:pPr>
      <w:numPr>
        <w:numId w:val="32"/>
      </w:numPr>
    </w:pPr>
  </w:style>
  <w:style w:type="numbering" w:styleId="a5">
    <w:name w:val="Outline List 3"/>
    <w:basedOn w:val="af"/>
    <w:uiPriority w:val="99"/>
    <w:semiHidden/>
    <w:unhideWhenUsed/>
    <w:rsid w:val="0046515E"/>
    <w:pPr>
      <w:numPr>
        <w:numId w:val="33"/>
      </w:numPr>
    </w:pPr>
  </w:style>
  <w:style w:type="numbering" w:customStyle="1" w:styleId="20">
    <w:name w:val="Текущий список2"/>
    <w:rsid w:val="0046515E"/>
    <w:pPr>
      <w:numPr>
        <w:numId w:val="34"/>
      </w:numPr>
    </w:pPr>
  </w:style>
  <w:style w:type="numbering" w:styleId="1ai">
    <w:name w:val="Outline List 1"/>
    <w:basedOn w:val="af"/>
    <w:uiPriority w:val="99"/>
    <w:semiHidden/>
    <w:unhideWhenUsed/>
    <w:rsid w:val="0046515E"/>
    <w:pPr>
      <w:numPr>
        <w:numId w:val="35"/>
      </w:numPr>
    </w:pPr>
  </w:style>
  <w:style w:type="character" w:customStyle="1" w:styleId="WW-Absatz-Standardschriftart12">
    <w:name w:val="WW-Absatz-Standardschriftart12"/>
    <w:rsid w:val="00031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153187">
      <w:bodyDiv w:val="1"/>
      <w:marLeft w:val="0"/>
      <w:marRight w:val="0"/>
      <w:marTop w:val="0"/>
      <w:marBottom w:val="0"/>
      <w:divBdr>
        <w:top w:val="none" w:sz="0" w:space="0" w:color="auto"/>
        <w:left w:val="none" w:sz="0" w:space="0" w:color="auto"/>
        <w:bottom w:val="none" w:sz="0" w:space="0" w:color="auto"/>
        <w:right w:val="none" w:sz="0" w:space="0" w:color="auto"/>
      </w:divBdr>
    </w:div>
    <w:div w:id="1498691172">
      <w:bodyDiv w:val="1"/>
      <w:marLeft w:val="0"/>
      <w:marRight w:val="0"/>
      <w:marTop w:val="0"/>
      <w:marBottom w:val="0"/>
      <w:divBdr>
        <w:top w:val="none" w:sz="0" w:space="0" w:color="auto"/>
        <w:left w:val="none" w:sz="0" w:space="0" w:color="auto"/>
        <w:bottom w:val="none" w:sz="0" w:space="0" w:color="auto"/>
        <w:right w:val="none" w:sz="0" w:space="0" w:color="auto"/>
      </w:divBdr>
    </w:div>
    <w:div w:id="1625576398">
      <w:bodyDiv w:val="1"/>
      <w:marLeft w:val="0"/>
      <w:marRight w:val="0"/>
      <w:marTop w:val="0"/>
      <w:marBottom w:val="0"/>
      <w:divBdr>
        <w:top w:val="none" w:sz="0" w:space="0" w:color="auto"/>
        <w:left w:val="none" w:sz="0" w:space="0" w:color="auto"/>
        <w:bottom w:val="none" w:sz="0" w:space="0" w:color="auto"/>
        <w:right w:val="none" w:sz="0" w:space="0" w:color="auto"/>
      </w:divBdr>
    </w:div>
    <w:div w:id="1836534478">
      <w:bodyDiv w:val="1"/>
      <w:marLeft w:val="0"/>
      <w:marRight w:val="0"/>
      <w:marTop w:val="0"/>
      <w:marBottom w:val="0"/>
      <w:divBdr>
        <w:top w:val="none" w:sz="0" w:space="0" w:color="auto"/>
        <w:left w:val="none" w:sz="0" w:space="0" w:color="auto"/>
        <w:bottom w:val="none" w:sz="0" w:space="0" w:color="auto"/>
        <w:right w:val="none" w:sz="0" w:space="0" w:color="auto"/>
      </w:divBdr>
      <w:divsChild>
        <w:div w:id="19161366">
          <w:marLeft w:val="-225"/>
          <w:marRight w:val="-225"/>
          <w:marTop w:val="0"/>
          <w:marBottom w:val="75"/>
          <w:divBdr>
            <w:top w:val="none" w:sz="0" w:space="0" w:color="auto"/>
            <w:left w:val="none" w:sz="0" w:space="0" w:color="auto"/>
            <w:bottom w:val="none" w:sz="0" w:space="0" w:color="auto"/>
            <w:right w:val="none" w:sz="0" w:space="0" w:color="auto"/>
          </w:divBdr>
          <w:divsChild>
            <w:div w:id="2047682326">
              <w:marLeft w:val="0"/>
              <w:marRight w:val="0"/>
              <w:marTop w:val="0"/>
              <w:marBottom w:val="0"/>
              <w:divBdr>
                <w:top w:val="none" w:sz="0" w:space="0" w:color="auto"/>
                <w:left w:val="none" w:sz="0" w:space="0" w:color="auto"/>
                <w:bottom w:val="none" w:sz="0" w:space="0" w:color="auto"/>
                <w:right w:val="none" w:sz="0" w:space="0" w:color="auto"/>
              </w:divBdr>
              <w:divsChild>
                <w:div w:id="52587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7561">
          <w:marLeft w:val="-225"/>
          <w:marRight w:val="-225"/>
          <w:marTop w:val="0"/>
          <w:marBottom w:val="75"/>
          <w:divBdr>
            <w:top w:val="none" w:sz="0" w:space="0" w:color="auto"/>
            <w:left w:val="none" w:sz="0" w:space="0" w:color="auto"/>
            <w:bottom w:val="none" w:sz="0" w:space="0" w:color="auto"/>
            <w:right w:val="none" w:sz="0" w:space="0" w:color="auto"/>
          </w:divBdr>
          <w:divsChild>
            <w:div w:id="1723943828">
              <w:marLeft w:val="0"/>
              <w:marRight w:val="0"/>
              <w:marTop w:val="0"/>
              <w:marBottom w:val="0"/>
              <w:divBdr>
                <w:top w:val="none" w:sz="0" w:space="0" w:color="auto"/>
                <w:left w:val="none" w:sz="0" w:space="0" w:color="auto"/>
                <w:bottom w:val="none" w:sz="0" w:space="0" w:color="auto"/>
                <w:right w:val="none" w:sz="0" w:space="0" w:color="auto"/>
              </w:divBdr>
              <w:divsChild>
                <w:div w:id="48663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1677">
          <w:marLeft w:val="-225"/>
          <w:marRight w:val="-225"/>
          <w:marTop w:val="0"/>
          <w:marBottom w:val="75"/>
          <w:divBdr>
            <w:top w:val="none" w:sz="0" w:space="0" w:color="auto"/>
            <w:left w:val="none" w:sz="0" w:space="0" w:color="auto"/>
            <w:bottom w:val="none" w:sz="0" w:space="0" w:color="auto"/>
            <w:right w:val="none" w:sz="0" w:space="0" w:color="auto"/>
          </w:divBdr>
          <w:divsChild>
            <w:div w:id="1323895250">
              <w:marLeft w:val="0"/>
              <w:marRight w:val="0"/>
              <w:marTop w:val="0"/>
              <w:marBottom w:val="0"/>
              <w:divBdr>
                <w:top w:val="none" w:sz="0" w:space="0" w:color="auto"/>
                <w:left w:val="none" w:sz="0" w:space="0" w:color="auto"/>
                <w:bottom w:val="none" w:sz="0" w:space="0" w:color="auto"/>
                <w:right w:val="none" w:sz="0" w:space="0" w:color="auto"/>
              </w:divBdr>
              <w:divsChild>
                <w:div w:id="13495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770751">
          <w:marLeft w:val="-225"/>
          <w:marRight w:val="-225"/>
          <w:marTop w:val="0"/>
          <w:marBottom w:val="75"/>
          <w:divBdr>
            <w:top w:val="none" w:sz="0" w:space="0" w:color="auto"/>
            <w:left w:val="none" w:sz="0" w:space="0" w:color="auto"/>
            <w:bottom w:val="none" w:sz="0" w:space="0" w:color="auto"/>
            <w:right w:val="none" w:sz="0" w:space="0" w:color="auto"/>
          </w:divBdr>
          <w:divsChild>
            <w:div w:id="16853892">
              <w:marLeft w:val="0"/>
              <w:marRight w:val="0"/>
              <w:marTop w:val="0"/>
              <w:marBottom w:val="0"/>
              <w:divBdr>
                <w:top w:val="none" w:sz="0" w:space="0" w:color="auto"/>
                <w:left w:val="none" w:sz="0" w:space="0" w:color="auto"/>
                <w:bottom w:val="none" w:sz="0" w:space="0" w:color="auto"/>
                <w:right w:val="none" w:sz="0" w:space="0" w:color="auto"/>
              </w:divBdr>
              <w:divsChild>
                <w:div w:id="119492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733970">
          <w:marLeft w:val="-225"/>
          <w:marRight w:val="-225"/>
          <w:marTop w:val="0"/>
          <w:marBottom w:val="75"/>
          <w:divBdr>
            <w:top w:val="none" w:sz="0" w:space="0" w:color="auto"/>
            <w:left w:val="none" w:sz="0" w:space="0" w:color="auto"/>
            <w:bottom w:val="none" w:sz="0" w:space="0" w:color="auto"/>
            <w:right w:val="none" w:sz="0" w:space="0" w:color="auto"/>
          </w:divBdr>
          <w:divsChild>
            <w:div w:id="1353802576">
              <w:marLeft w:val="0"/>
              <w:marRight w:val="0"/>
              <w:marTop w:val="0"/>
              <w:marBottom w:val="0"/>
              <w:divBdr>
                <w:top w:val="none" w:sz="0" w:space="0" w:color="auto"/>
                <w:left w:val="none" w:sz="0" w:space="0" w:color="auto"/>
                <w:bottom w:val="none" w:sz="0" w:space="0" w:color="auto"/>
                <w:right w:val="none" w:sz="0" w:space="0" w:color="auto"/>
              </w:divBdr>
              <w:divsChild>
                <w:div w:id="1552574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50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36B03DBA536EA525D662381ACE9C394D57D9026D42F5DE9B445103EA5DDE2H" TargetMode="External"/><Relationship Id="rId13" Type="http://schemas.openxmlformats.org/officeDocument/2006/relationships/hyperlink" Target="http://www.autoins.ru/media/inspection/131%20FZ.doc" TargetMode="External"/><Relationship Id="rId18" Type="http://schemas.openxmlformats.org/officeDocument/2006/relationships/hyperlink" Target="http://www.rg.ru/2011/10/28/techosmotr-dok.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utoins.ru/media/inspection/130%20FZ.doc" TargetMode="External"/><Relationship Id="rId17" Type="http://schemas.openxmlformats.org/officeDocument/2006/relationships/hyperlink" Target="http://rg.ru/2013/02/06/tehosmotr-dok.html" TargetMode="External"/><Relationship Id="rId2" Type="http://schemas.openxmlformats.org/officeDocument/2006/relationships/numbering" Target="numbering.xml"/><Relationship Id="rId16" Type="http://schemas.openxmlformats.org/officeDocument/2006/relationships/hyperlink" Target="http://www.gostehosmotr.ru/stfls/zakonoproekt/metodika_ras4eta_platy.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fs\&#1054;&#1073;&#1084;&#1077;&#1085;\&#1054;&#1090;&#1076;&#1077;&#1083;%20&#1043;&#1086;&#1088;&#1086;&#1076;&#1089;&#1082;&#1086;&#1075;&#1086;%20&#1079;&#1072;&#1082;&#1072;&#1079;&#1072;\&#1047;&#1040;&#1050;&#1059;&#1055;&#1050;&#1048;%202017\&#1056;&#1072;&#1079;&#1084;&#1077;&#1097;&#1077;&#1085;&#1080;&#1077;%20&#1074;%202016\&#1069;&#1083;&#1077;&#1082;&#1090;&#1088;&#1086;&#1085;&#1085;&#1099;&#1081;%20&#1072;&#1091;&#1082;&#1094;&#1080;&#1086;&#1085;\&#1058;&#1054;%20&#1079;&#1076;&#1072;&#1085;&#1080;&#1103;\&#1040;&#1091;&#1082;&#1094;&#1080;&#1086;&#1085;&#1085;&#1072;&#1103;%20&#1076;&#1086;&#1082;&#1091;&#1084;&#1077;&#1085;&#1090;&#1072;&#1094;&#1080;&#1103;_&#1058;&#1054;%20&#1079;&#1076;&#1072;&#1085;&#1080;&#1081;%20&#1080;%20&#1089;&#1080;&#1089;&#1090;&#1077;&#1084;.docx" TargetMode="External"/><Relationship Id="rId5" Type="http://schemas.openxmlformats.org/officeDocument/2006/relationships/webSettings" Target="webSettings.xml"/><Relationship Id="rId15" Type="http://schemas.openxmlformats.org/officeDocument/2006/relationships/hyperlink" Target="http://www.rg.ru/2011/12/30/baza-dok.html" TargetMode="External"/><Relationship Id="rId10" Type="http://schemas.openxmlformats.org/officeDocument/2006/relationships/hyperlink" Target="file:///C:\Users\s.kolosov\Downloads\&#1090;&#1086;&#1086;&#1074;%5b1%5d.docx" TargetMode="External"/><Relationship Id="rId19" Type="http://schemas.openxmlformats.org/officeDocument/2006/relationships/hyperlink" Target="http://www.autoins.ru" TargetMode="External"/><Relationship Id="rId4" Type="http://schemas.openxmlformats.org/officeDocument/2006/relationships/settings" Target="settings.xml"/><Relationship Id="rId9" Type="http://schemas.openxmlformats.org/officeDocument/2006/relationships/hyperlink" Target="consultantplus://offline/ref=C36B03DBA536EA525D662381ACE9C394D57A9223D42F5DE9B445103EA5DDE2H" TargetMode="External"/><Relationship Id="rId14" Type="http://schemas.openxmlformats.org/officeDocument/2006/relationships/hyperlink" Target="http://www.rg.ru/2011/12/31/tehosmotr-dok.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CACE1-A333-4FE4-B306-1E64B9519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5091</Words>
  <Characters>29020</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СПб ГУ "ДОДД"</Company>
  <LinksUpToDate>false</LinksUpToDate>
  <CharactersWithSpaces>34043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Асадли Орхан РауфОглы</dc:creator>
  <cp:lastModifiedBy>Асадли Орхан РауфОглы</cp:lastModifiedBy>
  <cp:revision>14</cp:revision>
  <cp:lastPrinted>2021-02-20T07:39:00Z</cp:lastPrinted>
  <dcterms:created xsi:type="dcterms:W3CDTF">2022-12-14T14:08:00Z</dcterms:created>
  <dcterms:modified xsi:type="dcterms:W3CDTF">2023-11-17T14:09:00Z</dcterms:modified>
</cp:coreProperties>
</file>