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C2D" w:rsidRPr="007E4DE4" w:rsidRDefault="00082C2D" w:rsidP="00082C2D">
      <w:pPr>
        <w:jc w:val="center"/>
        <w:rPr>
          <w:rStyle w:val="11"/>
          <w:bCs/>
          <w:sz w:val="24"/>
          <w:szCs w:val="24"/>
        </w:rPr>
      </w:pPr>
    </w:p>
    <w:p w:rsidR="00082C2D" w:rsidRPr="007E4DE4" w:rsidRDefault="00833512" w:rsidP="00082C2D">
      <w:pPr>
        <w:jc w:val="center"/>
        <w:rPr>
          <w:rStyle w:val="11"/>
          <w:rFonts w:ascii="Times New Roman" w:hAnsi="Times New Roman" w:cs="Times New Roman"/>
          <w:bCs/>
          <w:sz w:val="24"/>
          <w:szCs w:val="24"/>
        </w:rPr>
      </w:pPr>
      <w:r w:rsidRPr="007E4DE4">
        <w:rPr>
          <w:rStyle w:val="11"/>
          <w:rFonts w:ascii="Times New Roman" w:hAnsi="Times New Roman" w:cs="Times New Roman"/>
          <w:bCs/>
          <w:sz w:val="24"/>
          <w:szCs w:val="24"/>
        </w:rPr>
        <w:t xml:space="preserve">КОНТРАКТ № </w:t>
      </w:r>
      <w:r w:rsidR="00A2307C">
        <w:rPr>
          <w:rStyle w:val="11"/>
          <w:rFonts w:ascii="Times New Roman" w:hAnsi="Times New Roman" w:cs="Times New Roman"/>
          <w:bCs/>
          <w:sz w:val="24"/>
          <w:szCs w:val="24"/>
        </w:rPr>
        <w:t>291/____ - 2023/ЭМ</w:t>
      </w:r>
    </w:p>
    <w:p w:rsidR="00671F3E" w:rsidRPr="007E4DE4" w:rsidRDefault="00671F3E" w:rsidP="006C47BF">
      <w:pPr>
        <w:pStyle w:val="1"/>
        <w:rPr>
          <w:b w:val="0"/>
          <w:szCs w:val="24"/>
        </w:rPr>
      </w:pPr>
      <w:r w:rsidRPr="007E4DE4">
        <w:rPr>
          <w:b w:val="0"/>
          <w:szCs w:val="24"/>
        </w:rPr>
        <w:t xml:space="preserve">на </w:t>
      </w:r>
      <w:r w:rsidR="00A2307C" w:rsidRPr="00A2307C">
        <w:rPr>
          <w:b w:val="0"/>
          <w:szCs w:val="24"/>
        </w:rPr>
        <w:t>Выполнение работ по текущему ремонту (аварийный ремонт покрытия крыши большого аварийного выхода) здания ГБОУ СОШ № 291 Красносельского района Санкт-Петербурга по адресу: Санкт-Петербург, ул. Маршала Захарова, д.14, корп.3, литер А</w:t>
      </w:r>
    </w:p>
    <w:p w:rsidR="00082C2D" w:rsidRPr="007E4DE4" w:rsidRDefault="00082C2D" w:rsidP="00082C2D">
      <w:pPr>
        <w:pStyle w:val="1"/>
        <w:rPr>
          <w:b w:val="0"/>
          <w:i/>
          <w:szCs w:val="24"/>
        </w:rPr>
      </w:pPr>
    </w:p>
    <w:p w:rsidR="00082C2D" w:rsidRPr="007E4DE4" w:rsidRDefault="00082C2D" w:rsidP="00082C2D">
      <w:pPr>
        <w:pStyle w:val="1"/>
        <w:rPr>
          <w:b w:val="0"/>
          <w:i/>
          <w:szCs w:val="24"/>
        </w:rPr>
      </w:pPr>
    </w:p>
    <w:p w:rsidR="00082C2D" w:rsidRPr="00625C41" w:rsidRDefault="00082C2D" w:rsidP="00082C2D">
      <w:pPr>
        <w:jc w:val="center"/>
      </w:pPr>
      <w:r w:rsidRPr="007E4DE4">
        <w:rPr>
          <w:i/>
        </w:rPr>
        <w:t xml:space="preserve">Санкт - Петербург </w:t>
      </w:r>
      <w:r w:rsidRPr="007E4DE4">
        <w:rPr>
          <w:i/>
        </w:rPr>
        <w:tab/>
      </w:r>
      <w:r w:rsidRPr="00625C41">
        <w:t xml:space="preserve">                             «</w:t>
      </w:r>
      <w:r w:rsidR="00A2307C">
        <w:t>___</w:t>
      </w:r>
      <w:r w:rsidRPr="00625C41">
        <w:t xml:space="preserve">» </w:t>
      </w:r>
      <w:r w:rsidR="00A2307C">
        <w:t>__________</w:t>
      </w:r>
      <w:r w:rsidRPr="00625C41">
        <w:t xml:space="preserve"> 20</w:t>
      </w:r>
      <w:r w:rsidR="005E50DC" w:rsidRPr="00625C41">
        <w:t>23</w:t>
      </w:r>
      <w:r w:rsidRPr="00625C41">
        <w:t xml:space="preserve"> г.</w:t>
      </w:r>
    </w:p>
    <w:p w:rsidR="00082C2D" w:rsidRPr="007E4DE4" w:rsidRDefault="00082C2D" w:rsidP="00082C2D">
      <w:pPr>
        <w:ind w:firstLine="540"/>
        <w:jc w:val="center"/>
        <w:rPr>
          <w:i/>
        </w:rPr>
      </w:pPr>
    </w:p>
    <w:p w:rsidR="004C464A" w:rsidRPr="007E4DE4" w:rsidRDefault="009D4DB2" w:rsidP="005E50DC">
      <w:pPr>
        <w:ind w:firstLine="540"/>
        <w:jc w:val="both"/>
      </w:pPr>
      <w:r w:rsidRPr="007E4DE4">
        <w:t>Государственное бюджетное общеобразовательное учреждение средняя общеобразовательная школа №291 Красносельского района Санкт-Петербурга, в лице директора Марфина Олега Васильевича</w:t>
      </w:r>
      <w:r w:rsidR="004C464A" w:rsidRPr="007E4DE4">
        <w:t xml:space="preserve">, действующего на основании Устава, именуемое в дальнейшем Заказчик, с одной стороны, и </w:t>
      </w:r>
      <w:r w:rsidR="00E54FC0">
        <w:t>__________________________</w:t>
      </w:r>
      <w:r w:rsidR="004C464A" w:rsidRPr="007E4DE4">
        <w:t xml:space="preserve"> в лице </w:t>
      </w:r>
      <w:r w:rsidR="00E54FC0">
        <w:t>_________________________</w:t>
      </w:r>
      <w:r w:rsidR="004C464A" w:rsidRPr="007E4DE4">
        <w:t xml:space="preserve">, действующего на основании </w:t>
      </w:r>
      <w:r w:rsidR="00E54FC0">
        <w:t>________________</w:t>
      </w:r>
      <w:r w:rsidR="004C464A" w:rsidRPr="007E4DE4">
        <w:t xml:space="preserve">, именуемое в дальнейшем Подрядчик, с другой стороны, именуемые совместно в дальнейшем Стороны, </w:t>
      </w:r>
      <w:r w:rsidR="004C464A" w:rsidRPr="007E4DE4">
        <w:rPr>
          <w:rFonts w:eastAsia="MS Mincho"/>
          <w:color w:val="000000"/>
        </w:rPr>
        <w:t xml:space="preserve">в </w:t>
      </w:r>
      <w:r w:rsidR="004C464A" w:rsidRPr="007E4DE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4C464A" w:rsidRPr="007E4DE4">
        <w:t xml:space="preserve"> (далее – Закон № 44-ФЗ) заключили настоящий </w:t>
      </w:r>
      <w:r w:rsidR="001D28AF" w:rsidRPr="007E4DE4">
        <w:t>К</w:t>
      </w:r>
      <w:r w:rsidR="004C464A" w:rsidRPr="007E4DE4">
        <w:t xml:space="preserve">онтракт </w:t>
      </w:r>
      <w:r w:rsidR="00AC5CBD" w:rsidRPr="007E4DE4">
        <w:t xml:space="preserve">(далее – Контракт) </w:t>
      </w:r>
      <w:r w:rsidR="004C464A" w:rsidRPr="007E4DE4">
        <w:t>о нижеследующем:</w:t>
      </w:r>
    </w:p>
    <w:p w:rsidR="004C464A" w:rsidRPr="007E4DE4" w:rsidRDefault="004C464A" w:rsidP="004C464A">
      <w:pPr>
        <w:tabs>
          <w:tab w:val="left" w:pos="480"/>
          <w:tab w:val="left" w:pos="1134"/>
        </w:tabs>
        <w:ind w:firstLine="540"/>
        <w:jc w:val="both"/>
      </w:pPr>
    </w:p>
    <w:p w:rsidR="004C464A" w:rsidRPr="007E4DE4" w:rsidRDefault="004C464A" w:rsidP="004C464A">
      <w:pPr>
        <w:jc w:val="center"/>
        <w:rPr>
          <w:b/>
        </w:rPr>
      </w:pPr>
      <w:r w:rsidRPr="007E4DE4">
        <w:rPr>
          <w:b/>
        </w:rPr>
        <w:t>1. ПРЕДМЕТ КОНТРАКТА</w:t>
      </w:r>
    </w:p>
    <w:p w:rsidR="004C464A" w:rsidRPr="007E4DE4" w:rsidRDefault="004C464A" w:rsidP="004C464A">
      <w:pPr>
        <w:pStyle w:val="ConsNormal"/>
        <w:ind w:right="0" w:firstLine="540"/>
        <w:jc w:val="both"/>
        <w:rPr>
          <w:rFonts w:ascii="Times New Roman" w:hAnsi="Times New Roman" w:cs="Times New Roman"/>
          <w:sz w:val="24"/>
          <w:szCs w:val="24"/>
        </w:rPr>
      </w:pPr>
      <w:r w:rsidRPr="007E4DE4">
        <w:rPr>
          <w:rFonts w:ascii="Times New Roman" w:hAnsi="Times New Roman" w:cs="Times New Roman"/>
          <w:sz w:val="24"/>
          <w:szCs w:val="24"/>
        </w:rPr>
        <w:t xml:space="preserve">1.1. Предметом Контракта является </w:t>
      </w:r>
      <w:r w:rsidR="001D28AF" w:rsidRPr="007E4DE4">
        <w:rPr>
          <w:rFonts w:ascii="Times New Roman" w:hAnsi="Times New Roman" w:cs="Times New Roman"/>
          <w:sz w:val="24"/>
          <w:szCs w:val="24"/>
        </w:rPr>
        <w:t xml:space="preserve">выполнение </w:t>
      </w:r>
      <w:r w:rsidR="00E54FC0" w:rsidRPr="00E54FC0">
        <w:rPr>
          <w:rFonts w:ascii="Times New Roman" w:hAnsi="Times New Roman" w:cs="Times New Roman"/>
          <w:sz w:val="24"/>
          <w:szCs w:val="24"/>
        </w:rPr>
        <w:t xml:space="preserve">работ по текущему ремонту (аварийный ремонт покрытия крыши большого аварийного выхода) здания ГБОУ СОШ № 291 Красносельского района Санкт-Петербурга по адресу: Санкт-Петербург, ул. Маршала Захарова, д.14, корп.3, литер А </w:t>
      </w:r>
      <w:r w:rsidRPr="007E4DE4">
        <w:rPr>
          <w:rFonts w:ascii="Times New Roman" w:hAnsi="Times New Roman" w:cs="Times New Roman"/>
          <w:sz w:val="24"/>
          <w:szCs w:val="24"/>
        </w:rPr>
        <w:t>(далее – работы).</w:t>
      </w:r>
    </w:p>
    <w:p w:rsidR="004C464A" w:rsidRPr="007E4DE4" w:rsidRDefault="004C464A" w:rsidP="004C464A">
      <w:pPr>
        <w:pStyle w:val="31"/>
        <w:spacing w:after="0"/>
        <w:ind w:left="0" w:firstLine="567"/>
        <w:jc w:val="both"/>
        <w:rPr>
          <w:bCs/>
          <w:sz w:val="24"/>
          <w:szCs w:val="24"/>
        </w:rPr>
      </w:pPr>
      <w:r w:rsidRPr="007E4DE4">
        <w:rPr>
          <w:bCs/>
          <w:sz w:val="24"/>
          <w:szCs w:val="24"/>
        </w:rPr>
        <w:t xml:space="preserve">1.2 Работы выполняются в соответствии с локальной сметой (Приложение №1 к Контракту), </w:t>
      </w:r>
      <w:r w:rsidR="0033400C" w:rsidRPr="007E4DE4">
        <w:rPr>
          <w:sz w:val="24"/>
          <w:szCs w:val="24"/>
        </w:rPr>
        <w:t>Описанием объекта закупки (Техническое задание)</w:t>
      </w:r>
      <w:r w:rsidR="001D28AF" w:rsidRPr="007E4DE4">
        <w:rPr>
          <w:sz w:val="24"/>
          <w:szCs w:val="24"/>
        </w:rPr>
        <w:t xml:space="preserve"> </w:t>
      </w:r>
      <w:r w:rsidR="006B2781" w:rsidRPr="007E4DE4">
        <w:rPr>
          <w:bCs/>
          <w:sz w:val="24"/>
          <w:szCs w:val="24"/>
        </w:rPr>
        <w:t>(Приложение №2 к Контракту)</w:t>
      </w:r>
      <w:r w:rsidRPr="007E4DE4">
        <w:rPr>
          <w:bCs/>
          <w:sz w:val="24"/>
          <w:szCs w:val="24"/>
        </w:rPr>
        <w:t>.</w:t>
      </w:r>
    </w:p>
    <w:p w:rsidR="00082C2D" w:rsidRPr="007E4DE4" w:rsidRDefault="00082C2D" w:rsidP="00082C2D">
      <w:pPr>
        <w:pStyle w:val="a7"/>
        <w:spacing w:after="0"/>
        <w:ind w:left="0" w:firstLine="540"/>
        <w:jc w:val="both"/>
        <w:rPr>
          <w:rFonts w:ascii="Times New Roman" w:hAnsi="Times New Roman"/>
          <w:sz w:val="24"/>
          <w:szCs w:val="24"/>
        </w:rPr>
      </w:pPr>
    </w:p>
    <w:p w:rsidR="00082C2D" w:rsidRPr="007E4DE4" w:rsidRDefault="00082C2D" w:rsidP="00082C2D">
      <w:pPr>
        <w:pStyle w:val="a7"/>
        <w:spacing w:after="0"/>
        <w:ind w:left="0" w:hanging="311"/>
        <w:jc w:val="center"/>
        <w:rPr>
          <w:rFonts w:ascii="Times New Roman" w:hAnsi="Times New Roman"/>
          <w:b/>
          <w:sz w:val="24"/>
          <w:szCs w:val="24"/>
        </w:rPr>
      </w:pPr>
      <w:r w:rsidRPr="007E4DE4">
        <w:rPr>
          <w:rFonts w:ascii="Times New Roman" w:hAnsi="Times New Roman"/>
          <w:b/>
          <w:caps/>
          <w:sz w:val="24"/>
          <w:szCs w:val="24"/>
        </w:rPr>
        <w:t xml:space="preserve">2. </w:t>
      </w:r>
      <w:r w:rsidR="00717FCA" w:rsidRPr="007E4DE4">
        <w:rPr>
          <w:rFonts w:ascii="Times New Roman" w:hAnsi="Times New Roman"/>
          <w:b/>
          <w:sz w:val="24"/>
          <w:szCs w:val="24"/>
        </w:rPr>
        <w:t>СРОК ДЕЙСТВИЯ КОНТРАКТА</w:t>
      </w:r>
    </w:p>
    <w:p w:rsidR="00082C2D" w:rsidRPr="007E4DE4" w:rsidRDefault="00082C2D" w:rsidP="00082C2D">
      <w:pPr>
        <w:pStyle w:val="a7"/>
        <w:spacing w:after="0"/>
        <w:ind w:left="0" w:hanging="311"/>
        <w:jc w:val="center"/>
        <w:rPr>
          <w:rFonts w:ascii="Times New Roman" w:hAnsi="Times New Roman"/>
          <w:b/>
          <w:caps/>
          <w:sz w:val="24"/>
          <w:szCs w:val="24"/>
        </w:rPr>
      </w:pPr>
      <w:r w:rsidRPr="007E4DE4">
        <w:rPr>
          <w:rFonts w:ascii="Times New Roman" w:hAnsi="Times New Roman"/>
          <w:b/>
          <w:sz w:val="24"/>
          <w:szCs w:val="24"/>
        </w:rPr>
        <w:t>МЕСТО, УСЛОВИЯ И СРОКИ (ПЕРИОДЫ)</w:t>
      </w:r>
      <w:r w:rsidRPr="007E4DE4">
        <w:rPr>
          <w:rFonts w:ascii="Times New Roman" w:hAnsi="Times New Roman"/>
          <w:b/>
          <w:caps/>
          <w:sz w:val="24"/>
          <w:szCs w:val="24"/>
        </w:rPr>
        <w:t xml:space="preserve"> выполнения работ</w:t>
      </w:r>
    </w:p>
    <w:p w:rsidR="00BA1A1D" w:rsidRPr="00E54FC0" w:rsidRDefault="0066588A" w:rsidP="00BA1A1D">
      <w:pPr>
        <w:autoSpaceDE w:val="0"/>
        <w:autoSpaceDN w:val="0"/>
        <w:adjustRightInd w:val="0"/>
        <w:ind w:firstLine="567"/>
        <w:jc w:val="both"/>
        <w:rPr>
          <w:bCs/>
        </w:rPr>
      </w:pPr>
      <w:r w:rsidRPr="00E54FC0">
        <w:t xml:space="preserve">2.1. </w:t>
      </w:r>
      <w:r w:rsidR="00BA1A1D" w:rsidRPr="00E54FC0">
        <w:t xml:space="preserve">Настоящий Контракт вступает в силу </w:t>
      </w:r>
      <w:r w:rsidR="00BA1A1D" w:rsidRPr="00E54FC0">
        <w:rPr>
          <w:u w:val="single"/>
        </w:rPr>
        <w:t>со дня его заключения</w:t>
      </w:r>
      <w:r w:rsidR="00BA1A1D" w:rsidRPr="00E54FC0">
        <w:t xml:space="preserve"> и действует по «</w:t>
      </w:r>
      <w:r w:rsidR="001D28AF" w:rsidRPr="00E54FC0">
        <w:t>31</w:t>
      </w:r>
      <w:r w:rsidR="00BA1A1D" w:rsidRPr="00E54FC0">
        <w:t xml:space="preserve">» </w:t>
      </w:r>
      <w:r w:rsidR="001D28AF" w:rsidRPr="00E54FC0">
        <w:t>декабря</w:t>
      </w:r>
      <w:r w:rsidR="00BA1A1D" w:rsidRPr="00E54FC0">
        <w:t xml:space="preserve"> 202</w:t>
      </w:r>
      <w:r w:rsidR="001D28AF" w:rsidRPr="00E54FC0">
        <w:t>3</w:t>
      </w:r>
      <w:r w:rsidR="00BA1A1D" w:rsidRPr="00E54FC0">
        <w:t xml:space="preserve"> года.</w:t>
      </w:r>
    </w:p>
    <w:p w:rsidR="00104BD1" w:rsidRPr="007E4DE4" w:rsidRDefault="00104BD1" w:rsidP="00FE411C">
      <w:pPr>
        <w:pStyle w:val="ConsPlusNormal"/>
        <w:ind w:firstLine="567"/>
        <w:jc w:val="both"/>
        <w:rPr>
          <w:rFonts w:ascii="Times New Roman" w:hAnsi="Times New Roman" w:cs="Times New Roman"/>
          <w:sz w:val="24"/>
          <w:szCs w:val="24"/>
        </w:rPr>
      </w:pPr>
      <w:r w:rsidRPr="007E4DE4">
        <w:rPr>
          <w:rFonts w:ascii="Times New Roman" w:hAnsi="Times New Roman" w:cs="Times New Roman"/>
          <w:sz w:val="24"/>
          <w:szCs w:val="24"/>
        </w:rPr>
        <w:t>2.</w:t>
      </w:r>
      <w:r w:rsidR="00E54FC0">
        <w:rPr>
          <w:rFonts w:ascii="Times New Roman" w:hAnsi="Times New Roman" w:cs="Times New Roman"/>
          <w:sz w:val="24"/>
          <w:szCs w:val="24"/>
        </w:rPr>
        <w:t>2</w:t>
      </w:r>
      <w:r w:rsidRPr="007E4DE4">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04BD1" w:rsidRPr="007E4DE4" w:rsidRDefault="00104BD1" w:rsidP="00FE411C">
      <w:pPr>
        <w:pStyle w:val="2"/>
        <w:numPr>
          <w:ilvl w:val="0"/>
          <w:numId w:val="0"/>
        </w:numPr>
        <w:tabs>
          <w:tab w:val="left" w:pos="1080"/>
        </w:tabs>
        <w:ind w:firstLine="567"/>
        <w:jc w:val="both"/>
        <w:rPr>
          <w:rFonts w:ascii="Times New Roman" w:hAnsi="Times New Roman" w:cs="Times New Roman"/>
          <w:sz w:val="24"/>
          <w:szCs w:val="24"/>
        </w:rPr>
      </w:pPr>
      <w:r w:rsidRPr="007E4DE4">
        <w:rPr>
          <w:rFonts w:ascii="Times New Roman" w:hAnsi="Times New Roman" w:cs="Times New Roman"/>
          <w:sz w:val="24"/>
          <w:szCs w:val="24"/>
        </w:rPr>
        <w:t>2.</w:t>
      </w:r>
      <w:r w:rsidR="00E54FC0">
        <w:rPr>
          <w:rFonts w:ascii="Times New Roman" w:hAnsi="Times New Roman" w:cs="Times New Roman"/>
          <w:sz w:val="24"/>
          <w:szCs w:val="24"/>
        </w:rPr>
        <w:t>3</w:t>
      </w:r>
      <w:r w:rsidRPr="007E4DE4">
        <w:rPr>
          <w:rFonts w:ascii="Times New Roman" w:hAnsi="Times New Roman" w:cs="Times New Roman"/>
          <w:sz w:val="24"/>
          <w:szCs w:val="24"/>
        </w:rPr>
        <w:t>.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rsidR="00104BD1" w:rsidRPr="007E4DE4" w:rsidRDefault="00104BD1" w:rsidP="00FE411C">
      <w:pPr>
        <w:ind w:firstLine="567"/>
        <w:jc w:val="both"/>
      </w:pPr>
      <w:r w:rsidRPr="007E4DE4">
        <w:t>2.</w:t>
      </w:r>
      <w:r w:rsidR="00E54FC0">
        <w:t>4</w:t>
      </w:r>
      <w:r w:rsidRPr="007E4DE4">
        <w:t>. Условия Контракта являются обязательными для исполнения Сторонами.</w:t>
      </w:r>
    </w:p>
    <w:p w:rsidR="00104BD1" w:rsidRPr="007E4DE4" w:rsidRDefault="00104BD1" w:rsidP="00FE411C">
      <w:pPr>
        <w:ind w:firstLine="567"/>
        <w:jc w:val="both"/>
      </w:pPr>
      <w:r w:rsidRPr="007E4DE4">
        <w:t>2.</w:t>
      </w:r>
      <w:r w:rsidR="00E54FC0">
        <w:t>5</w:t>
      </w:r>
      <w:r w:rsidRPr="007E4DE4">
        <w:t xml:space="preserve">. Местом выполнения работ является: </w:t>
      </w:r>
      <w:r w:rsidR="001D28AF" w:rsidRPr="007E4DE4">
        <w:t>198335, Санкт-Петербург, ул. Маршала Захарова, д.1</w:t>
      </w:r>
      <w:r w:rsidR="00E54FC0">
        <w:t>4</w:t>
      </w:r>
      <w:r w:rsidR="001D28AF" w:rsidRPr="007E4DE4">
        <w:t>, корп.</w:t>
      </w:r>
      <w:r w:rsidR="00E54FC0">
        <w:t>3</w:t>
      </w:r>
      <w:r w:rsidR="001D28AF" w:rsidRPr="007E4DE4">
        <w:t>, литер А</w:t>
      </w:r>
      <w:r w:rsidRPr="007E4DE4">
        <w:rPr>
          <w:bCs/>
        </w:rPr>
        <w:t xml:space="preserve"> (далее – Объект)</w:t>
      </w:r>
      <w:r w:rsidRPr="007E4DE4">
        <w:t xml:space="preserve">. </w:t>
      </w:r>
    </w:p>
    <w:p w:rsidR="00104BD1" w:rsidRPr="007E4DE4" w:rsidRDefault="00104BD1" w:rsidP="00FE411C">
      <w:pPr>
        <w:pStyle w:val="a5"/>
        <w:ind w:firstLine="567"/>
        <w:jc w:val="both"/>
        <w:rPr>
          <w:sz w:val="24"/>
          <w:szCs w:val="24"/>
        </w:rPr>
      </w:pPr>
      <w:r w:rsidRPr="007E4DE4">
        <w:rPr>
          <w:sz w:val="24"/>
          <w:szCs w:val="24"/>
        </w:rPr>
        <w:t>2.</w:t>
      </w:r>
      <w:r w:rsidR="00ED6771">
        <w:rPr>
          <w:sz w:val="24"/>
          <w:szCs w:val="24"/>
        </w:rPr>
        <w:t>6</w:t>
      </w:r>
      <w:r w:rsidRPr="007E4DE4">
        <w:rPr>
          <w:sz w:val="24"/>
          <w:szCs w:val="24"/>
        </w:rPr>
        <w:t>. Сроки (периоды) выполнения работ:</w:t>
      </w:r>
    </w:p>
    <w:p w:rsidR="00FE411C" w:rsidRPr="007E4DE4" w:rsidRDefault="00FE411C" w:rsidP="00FE411C">
      <w:pPr>
        <w:autoSpaceDE w:val="0"/>
        <w:autoSpaceDN w:val="0"/>
        <w:adjustRightInd w:val="0"/>
        <w:ind w:firstLine="567"/>
        <w:jc w:val="both"/>
      </w:pPr>
      <w:r w:rsidRPr="007E4DE4">
        <w:t>Начало выполнения работ:</w:t>
      </w:r>
      <w:r w:rsidR="005D7790" w:rsidRPr="007E4DE4">
        <w:t xml:space="preserve"> </w:t>
      </w:r>
      <w:r w:rsidR="00E54FC0">
        <w:t>момента заключения Контракта</w:t>
      </w:r>
      <w:r w:rsidR="005D7790" w:rsidRPr="007E4DE4">
        <w:t xml:space="preserve"> </w:t>
      </w:r>
      <w:r w:rsidRPr="007E4DE4">
        <w:t xml:space="preserve">. Объект для выполнения работ передается Заказчиком Подрядчику по акту в течение 3 дней </w:t>
      </w:r>
      <w:r w:rsidR="00E54FC0">
        <w:t>с даты заключения Контракта</w:t>
      </w:r>
      <w:r w:rsidRPr="007E4DE4">
        <w:t>.</w:t>
      </w:r>
    </w:p>
    <w:p w:rsidR="00FE411C" w:rsidRPr="007E4DE4" w:rsidRDefault="00FE411C" w:rsidP="00FE411C">
      <w:pPr>
        <w:autoSpaceDE w:val="0"/>
        <w:autoSpaceDN w:val="0"/>
        <w:adjustRightInd w:val="0"/>
        <w:ind w:firstLine="567"/>
        <w:jc w:val="both"/>
      </w:pPr>
      <w:r w:rsidRPr="007E4DE4">
        <w:t xml:space="preserve">Окончание выполнения работ: не позднее </w:t>
      </w:r>
      <w:r w:rsidR="005D7790" w:rsidRPr="007E4DE4">
        <w:t xml:space="preserve">15 </w:t>
      </w:r>
      <w:r w:rsidR="00E54FC0">
        <w:t>декабря</w:t>
      </w:r>
      <w:r w:rsidR="005D7790" w:rsidRPr="007E4DE4">
        <w:t xml:space="preserve"> 2023г</w:t>
      </w:r>
      <w:r w:rsidRPr="007E4DE4">
        <w:t>.</w:t>
      </w:r>
    </w:p>
    <w:p w:rsidR="00FE411C" w:rsidRPr="00E54FC0" w:rsidRDefault="00A3778E" w:rsidP="00E54FC0">
      <w:pPr>
        <w:ind w:firstLine="567"/>
        <w:jc w:val="both"/>
        <w:rPr>
          <w:bCs/>
        </w:rPr>
      </w:pPr>
      <w:r w:rsidRPr="00E54FC0">
        <w:rPr>
          <w:bCs/>
          <w:highlight w:val="yellow"/>
        </w:rPr>
        <w:t>2.</w:t>
      </w:r>
      <w:r w:rsidR="00ED6771">
        <w:rPr>
          <w:bCs/>
          <w:highlight w:val="yellow"/>
        </w:rPr>
        <w:t>7</w:t>
      </w:r>
      <w:r w:rsidRPr="00E54FC0">
        <w:rPr>
          <w:bCs/>
          <w:highlight w:val="yellow"/>
        </w:rPr>
        <w:t xml:space="preserve">. </w:t>
      </w:r>
      <w:r w:rsidR="00EF64E9" w:rsidRPr="00E54FC0">
        <w:rPr>
          <w:bCs/>
          <w:highlight w:val="yellow"/>
        </w:rPr>
        <w:t>По окончании выполнения работ по контракту Подрядчик</w:t>
      </w:r>
      <w:r w:rsidR="00E54FC0">
        <w:rPr>
          <w:bCs/>
          <w:highlight w:val="yellow"/>
        </w:rPr>
        <w:t xml:space="preserve"> не позднее 15 декабря 2023 года передает Заказчику:</w:t>
      </w:r>
      <w:r w:rsidR="00EF64E9" w:rsidRPr="00E54FC0">
        <w:rPr>
          <w:bCs/>
          <w:highlight w:val="yellow"/>
        </w:rPr>
        <w:t xml:space="preserve"> </w:t>
      </w:r>
      <w:r w:rsidR="00E54FC0" w:rsidRPr="00E54FC0">
        <w:rPr>
          <w:bCs/>
        </w:rPr>
        <w:t>акт о приемке выполненных работ (форма КС-2), справк</w:t>
      </w:r>
      <w:r w:rsidR="00E54FC0">
        <w:rPr>
          <w:bCs/>
        </w:rPr>
        <w:t>у</w:t>
      </w:r>
      <w:r w:rsidR="00E54FC0" w:rsidRPr="00E54FC0">
        <w:rPr>
          <w:bCs/>
        </w:rPr>
        <w:t xml:space="preserve"> о стоимости выполненных работ и затрат (форма КС-3), счет, счет-фактур</w:t>
      </w:r>
      <w:r w:rsidR="00E54FC0">
        <w:rPr>
          <w:bCs/>
        </w:rPr>
        <w:t>у</w:t>
      </w:r>
      <w:r w:rsidR="00E54FC0" w:rsidRPr="00E54FC0">
        <w:rPr>
          <w:bCs/>
        </w:rPr>
        <w:t xml:space="preserve"> (при необходимости)</w:t>
      </w:r>
    </w:p>
    <w:p w:rsidR="00104BD1" w:rsidRPr="007E4DE4" w:rsidRDefault="00104BD1" w:rsidP="00104BD1">
      <w:pPr>
        <w:ind w:firstLine="540"/>
        <w:jc w:val="both"/>
      </w:pPr>
    </w:p>
    <w:p w:rsidR="00944F4F" w:rsidRPr="007E4DE4" w:rsidRDefault="00104BD1" w:rsidP="00944F4F">
      <w:pPr>
        <w:pStyle w:val="a7"/>
        <w:spacing w:after="0"/>
        <w:ind w:left="0" w:hanging="311"/>
        <w:jc w:val="center"/>
        <w:rPr>
          <w:rFonts w:ascii="Times New Roman" w:hAnsi="Times New Roman"/>
          <w:b/>
          <w:caps/>
          <w:sz w:val="24"/>
          <w:szCs w:val="24"/>
        </w:rPr>
      </w:pPr>
      <w:r w:rsidRPr="007E4DE4">
        <w:rPr>
          <w:rFonts w:ascii="Times New Roman" w:hAnsi="Times New Roman"/>
          <w:b/>
          <w:caps/>
          <w:sz w:val="24"/>
          <w:szCs w:val="24"/>
        </w:rPr>
        <w:lastRenderedPageBreak/>
        <w:t xml:space="preserve">3. </w:t>
      </w:r>
      <w:r w:rsidR="00944F4F" w:rsidRPr="007E4DE4">
        <w:rPr>
          <w:rFonts w:ascii="Times New Roman" w:hAnsi="Times New Roman"/>
          <w:b/>
          <w:caps/>
          <w:sz w:val="24"/>
          <w:szCs w:val="24"/>
        </w:rPr>
        <w:t>ЦЕНА КОНТРАКТА И ПОРЯДОК РАСЧЕТОВ</w:t>
      </w:r>
    </w:p>
    <w:p w:rsidR="002569BB" w:rsidRDefault="00104BD1" w:rsidP="00D776E3">
      <w:pPr>
        <w:pStyle w:val="a7"/>
        <w:spacing w:after="0"/>
        <w:ind w:left="0" w:firstLine="567"/>
        <w:jc w:val="both"/>
        <w:rPr>
          <w:rFonts w:ascii="Times New Roman" w:hAnsi="Times New Roman"/>
          <w:i/>
          <w:iCs/>
          <w:sz w:val="24"/>
          <w:szCs w:val="24"/>
        </w:rPr>
      </w:pPr>
      <w:r w:rsidRPr="007E4DE4">
        <w:rPr>
          <w:rFonts w:ascii="Times New Roman" w:hAnsi="Times New Roman"/>
          <w:sz w:val="24"/>
          <w:szCs w:val="24"/>
        </w:rPr>
        <w:t xml:space="preserve">3.1. </w:t>
      </w:r>
      <w:r w:rsidR="00F777BF" w:rsidRPr="007E4DE4">
        <w:rPr>
          <w:rFonts w:ascii="Times New Roman" w:hAnsi="Times New Roman"/>
          <w:sz w:val="24"/>
          <w:szCs w:val="24"/>
        </w:rPr>
        <w:t>Цена</w:t>
      </w:r>
      <w:r w:rsidRPr="007E4DE4">
        <w:rPr>
          <w:rFonts w:ascii="Times New Roman" w:hAnsi="Times New Roman"/>
          <w:sz w:val="24"/>
          <w:szCs w:val="24"/>
        </w:rPr>
        <w:t xml:space="preserve"> по настоящему Контракту со</w:t>
      </w:r>
      <w:r w:rsidR="00F773A3" w:rsidRPr="007E4DE4">
        <w:rPr>
          <w:rFonts w:ascii="Times New Roman" w:hAnsi="Times New Roman"/>
          <w:sz w:val="24"/>
          <w:szCs w:val="24"/>
        </w:rPr>
        <w:t xml:space="preserve">ставляет </w:t>
      </w:r>
      <w:r w:rsidR="00E54FC0">
        <w:rPr>
          <w:rFonts w:ascii="Times New Roman" w:hAnsi="Times New Roman"/>
          <w:sz w:val="24"/>
          <w:szCs w:val="24"/>
        </w:rPr>
        <w:t>________</w:t>
      </w:r>
      <w:r w:rsidR="002569BB" w:rsidRPr="007E4DE4">
        <w:rPr>
          <w:rFonts w:ascii="Times New Roman" w:hAnsi="Times New Roman"/>
          <w:sz w:val="24"/>
          <w:szCs w:val="24"/>
        </w:rPr>
        <w:t xml:space="preserve"> руб. </w:t>
      </w:r>
      <w:r w:rsidR="00E54FC0">
        <w:rPr>
          <w:rFonts w:ascii="Times New Roman" w:hAnsi="Times New Roman"/>
          <w:sz w:val="24"/>
          <w:szCs w:val="24"/>
        </w:rPr>
        <w:t>_____________</w:t>
      </w:r>
      <w:r w:rsidR="005E50DC">
        <w:rPr>
          <w:rFonts w:ascii="Times New Roman" w:hAnsi="Times New Roman"/>
          <w:sz w:val="24"/>
          <w:szCs w:val="24"/>
        </w:rPr>
        <w:t xml:space="preserve"> </w:t>
      </w:r>
      <w:r w:rsidR="007162C3" w:rsidRPr="007E4DE4">
        <w:rPr>
          <w:rFonts w:ascii="Times New Roman" w:hAnsi="Times New Roman"/>
          <w:sz w:val="24"/>
          <w:szCs w:val="24"/>
        </w:rPr>
        <w:t>коп.</w:t>
      </w:r>
      <w:r w:rsidR="005E50DC">
        <w:rPr>
          <w:rFonts w:ascii="Times New Roman" w:hAnsi="Times New Roman"/>
          <w:sz w:val="24"/>
          <w:szCs w:val="24"/>
        </w:rPr>
        <w:t>(</w:t>
      </w:r>
      <w:r w:rsidR="00E54FC0">
        <w:rPr>
          <w:rFonts w:ascii="Times New Roman" w:hAnsi="Times New Roman"/>
          <w:sz w:val="24"/>
          <w:szCs w:val="24"/>
        </w:rPr>
        <w:t>_________</w:t>
      </w:r>
      <w:r w:rsidR="005E50DC">
        <w:rPr>
          <w:rFonts w:ascii="Times New Roman" w:hAnsi="Times New Roman"/>
          <w:sz w:val="24"/>
          <w:szCs w:val="24"/>
        </w:rPr>
        <w:t xml:space="preserve"> рублей </w:t>
      </w:r>
      <w:r w:rsidR="00E54FC0">
        <w:rPr>
          <w:rFonts w:ascii="Times New Roman" w:hAnsi="Times New Roman"/>
          <w:sz w:val="24"/>
          <w:szCs w:val="24"/>
        </w:rPr>
        <w:t>_______</w:t>
      </w:r>
      <w:r w:rsidR="005E50DC">
        <w:rPr>
          <w:rFonts w:ascii="Times New Roman" w:hAnsi="Times New Roman"/>
          <w:sz w:val="24"/>
          <w:szCs w:val="24"/>
        </w:rPr>
        <w:t xml:space="preserve"> копеек)</w:t>
      </w:r>
      <w:r w:rsidRPr="007E4DE4">
        <w:rPr>
          <w:rFonts w:ascii="Times New Roman" w:hAnsi="Times New Roman"/>
          <w:sz w:val="24"/>
          <w:szCs w:val="24"/>
        </w:rPr>
        <w:t>, в том</w:t>
      </w:r>
      <w:r w:rsidR="00F773A3" w:rsidRPr="007E4DE4">
        <w:rPr>
          <w:rFonts w:ascii="Times New Roman" w:hAnsi="Times New Roman"/>
          <w:sz w:val="24"/>
          <w:szCs w:val="24"/>
        </w:rPr>
        <w:t xml:space="preserve"> числе НДС </w:t>
      </w:r>
      <w:r w:rsidR="00E54FC0">
        <w:rPr>
          <w:rFonts w:ascii="Times New Roman" w:hAnsi="Times New Roman"/>
          <w:sz w:val="24"/>
          <w:szCs w:val="24"/>
        </w:rPr>
        <w:t>___</w:t>
      </w:r>
      <w:r w:rsidR="005E50DC">
        <w:rPr>
          <w:rFonts w:ascii="Times New Roman" w:hAnsi="Times New Roman"/>
          <w:sz w:val="24"/>
          <w:szCs w:val="24"/>
        </w:rPr>
        <w:t xml:space="preserve">% </w:t>
      </w:r>
      <w:r w:rsidR="00E54FC0">
        <w:rPr>
          <w:rFonts w:ascii="Times New Roman" w:hAnsi="Times New Roman"/>
          <w:sz w:val="24"/>
          <w:szCs w:val="24"/>
        </w:rPr>
        <w:t>________</w:t>
      </w:r>
      <w:r w:rsidR="002569BB" w:rsidRPr="007E4DE4">
        <w:rPr>
          <w:rFonts w:ascii="Times New Roman" w:hAnsi="Times New Roman"/>
          <w:sz w:val="24"/>
          <w:szCs w:val="24"/>
        </w:rPr>
        <w:t xml:space="preserve"> руб.</w:t>
      </w:r>
      <w:r w:rsidR="00F773A3" w:rsidRPr="007E4DE4">
        <w:rPr>
          <w:rFonts w:ascii="Times New Roman" w:hAnsi="Times New Roman"/>
          <w:sz w:val="24"/>
          <w:szCs w:val="24"/>
        </w:rPr>
        <w:t xml:space="preserve"> </w:t>
      </w:r>
      <w:r w:rsidR="00E54FC0">
        <w:rPr>
          <w:rFonts w:ascii="Times New Roman" w:hAnsi="Times New Roman"/>
          <w:sz w:val="24"/>
          <w:szCs w:val="24"/>
        </w:rPr>
        <w:t>________</w:t>
      </w:r>
      <w:r w:rsidR="005E50DC">
        <w:rPr>
          <w:rFonts w:ascii="Times New Roman" w:hAnsi="Times New Roman"/>
          <w:sz w:val="24"/>
          <w:szCs w:val="24"/>
        </w:rPr>
        <w:t xml:space="preserve"> </w:t>
      </w:r>
      <w:r w:rsidR="00D72225" w:rsidRPr="007E4DE4">
        <w:rPr>
          <w:rFonts w:ascii="Times New Roman" w:hAnsi="Times New Roman"/>
          <w:sz w:val="24"/>
          <w:szCs w:val="24"/>
        </w:rPr>
        <w:t>коп</w:t>
      </w:r>
      <w:r w:rsidRPr="007E4DE4">
        <w:rPr>
          <w:rFonts w:ascii="Times New Roman" w:hAnsi="Times New Roman"/>
          <w:sz w:val="24"/>
          <w:szCs w:val="24"/>
        </w:rPr>
        <w:t>.</w:t>
      </w:r>
      <w:r w:rsidR="002569BB" w:rsidRPr="007E4DE4">
        <w:rPr>
          <w:rFonts w:ascii="Times New Roman" w:hAnsi="Times New Roman"/>
          <w:i/>
          <w:iCs/>
          <w:sz w:val="24"/>
          <w:szCs w:val="24"/>
        </w:rPr>
        <w:t>.</w:t>
      </w:r>
      <w:r w:rsidR="00E54FC0">
        <w:rPr>
          <w:rFonts w:ascii="Times New Roman" w:hAnsi="Times New Roman"/>
          <w:i/>
          <w:iCs/>
          <w:sz w:val="24"/>
          <w:szCs w:val="24"/>
        </w:rPr>
        <w:t xml:space="preserve"> (или НДС не облагается)</w:t>
      </w:r>
    </w:p>
    <w:p w:rsidR="005E50DC" w:rsidRPr="007E4DE4" w:rsidRDefault="005E50DC" w:rsidP="00D776E3">
      <w:pPr>
        <w:pStyle w:val="a7"/>
        <w:spacing w:after="0"/>
        <w:ind w:left="0" w:firstLine="567"/>
        <w:jc w:val="both"/>
        <w:rPr>
          <w:rFonts w:ascii="Times New Roman" w:hAnsi="Times New Roman"/>
          <w:sz w:val="24"/>
          <w:szCs w:val="24"/>
        </w:rPr>
      </w:pPr>
      <w:r>
        <w:rPr>
          <w:rFonts w:ascii="Times New Roman" w:hAnsi="Times New Roman"/>
          <w:i/>
          <w:iCs/>
          <w:sz w:val="24"/>
          <w:szCs w:val="24"/>
        </w:rPr>
        <w:t xml:space="preserve">Коэффициент снижения. </w:t>
      </w:r>
      <w:r w:rsidR="00E54FC0">
        <w:rPr>
          <w:rFonts w:ascii="Times New Roman" w:hAnsi="Times New Roman"/>
          <w:i/>
          <w:iCs/>
          <w:sz w:val="24"/>
          <w:szCs w:val="24"/>
        </w:rPr>
        <w:t>____________</w:t>
      </w:r>
    </w:p>
    <w:p w:rsidR="00C24877" w:rsidRPr="007E4DE4" w:rsidRDefault="00C24877" w:rsidP="00D776E3">
      <w:pPr>
        <w:pStyle w:val="a3"/>
        <w:spacing w:after="0"/>
        <w:ind w:firstLine="567"/>
        <w:jc w:val="both"/>
      </w:pPr>
      <w:r w:rsidRPr="007E4DE4">
        <w:t xml:space="preserve">Цена Контракта включает в себя все расходы, связанные с выполнением работ, </w:t>
      </w:r>
      <w:r w:rsidRPr="007E4DE4">
        <w:rPr>
          <w:bCs/>
        </w:rPr>
        <w:t xml:space="preserve">стоимость товаров (материалов), при выполнении закупаемых работ, </w:t>
      </w:r>
      <w:r w:rsidRPr="007E4DE4">
        <w:t>транспортные расходы,</w:t>
      </w:r>
      <w:r w:rsidR="00EA7078" w:rsidRPr="007E4DE4">
        <w:t xml:space="preserve"> </w:t>
      </w:r>
      <w:r w:rsidRPr="007E4DE4">
        <w:rPr>
          <w:iCs/>
        </w:rPr>
        <w:t xml:space="preserve">расходы на </w:t>
      </w:r>
      <w:r w:rsidRPr="007E4DE4">
        <w:rPr>
          <w:bCs/>
        </w:rPr>
        <w:t>заработную плату персонала,</w:t>
      </w:r>
      <w:r w:rsidR="00EA7078" w:rsidRPr="007E4DE4">
        <w:rPr>
          <w:bCs/>
        </w:rPr>
        <w:t xml:space="preserve"> </w:t>
      </w:r>
      <w:r w:rsidRPr="007E4DE4">
        <w:rPr>
          <w:bCs/>
        </w:rPr>
        <w:t>страхование, уплату таможенных пошлин, налогов и других обязательных платежей</w:t>
      </w:r>
      <w:r w:rsidRPr="007E4DE4">
        <w:t>, а также прочие расходы, связанные с исполнением</w:t>
      </w:r>
      <w:r w:rsidR="00EA7078" w:rsidRPr="007E4DE4">
        <w:t xml:space="preserve"> </w:t>
      </w:r>
      <w:r w:rsidRPr="007E4DE4">
        <w:t>Контракта.</w:t>
      </w:r>
    </w:p>
    <w:p w:rsidR="008A6A26" w:rsidRPr="007E4DE4" w:rsidRDefault="00104BD1" w:rsidP="00904302">
      <w:pPr>
        <w:ind w:firstLine="567"/>
        <w:jc w:val="both"/>
        <w:rPr>
          <w:rFonts w:eastAsia="Calibri"/>
        </w:rPr>
      </w:pPr>
      <w:r w:rsidRPr="007E4DE4">
        <w:t xml:space="preserve">3.2. </w:t>
      </w:r>
      <w:r w:rsidR="00904302" w:rsidRPr="007E4DE4">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904302" w:rsidRPr="007E4DE4">
        <w:t>за исключением случаев, предусмотренных действующим законодательством и настоящим Контрактом</w:t>
      </w:r>
      <w:r w:rsidR="00F475DF" w:rsidRPr="007E4DE4">
        <w:t>.</w:t>
      </w:r>
    </w:p>
    <w:p w:rsidR="00104BD1" w:rsidRPr="007E4DE4" w:rsidRDefault="00F777BF" w:rsidP="00104BD1">
      <w:pPr>
        <w:pStyle w:val="a7"/>
        <w:spacing w:after="0"/>
        <w:ind w:left="0" w:firstLine="540"/>
        <w:jc w:val="both"/>
        <w:rPr>
          <w:rFonts w:ascii="Times New Roman" w:hAnsi="Times New Roman"/>
          <w:sz w:val="24"/>
          <w:szCs w:val="24"/>
        </w:rPr>
      </w:pPr>
      <w:r w:rsidRPr="007E4DE4">
        <w:rPr>
          <w:rFonts w:ascii="Times New Roman" w:hAnsi="Times New Roman"/>
          <w:sz w:val="24"/>
          <w:szCs w:val="24"/>
        </w:rPr>
        <w:t>Цена по настоящему Контракту</w:t>
      </w:r>
      <w:r w:rsidR="00104BD1" w:rsidRPr="007E4DE4">
        <w:rPr>
          <w:rFonts w:ascii="Times New Roman" w:hAnsi="Times New Roman"/>
          <w:sz w:val="24"/>
          <w:szCs w:val="24"/>
        </w:rPr>
        <w:t xml:space="preserve"> не может быть и</w:t>
      </w:r>
      <w:r w:rsidR="00BF31D0" w:rsidRPr="007E4DE4">
        <w:rPr>
          <w:rFonts w:ascii="Times New Roman" w:hAnsi="Times New Roman"/>
          <w:sz w:val="24"/>
          <w:szCs w:val="24"/>
        </w:rPr>
        <w:t>зменена в одностороннем порядке</w:t>
      </w:r>
      <w:r w:rsidR="00104BD1" w:rsidRPr="007E4DE4">
        <w:rPr>
          <w:rFonts w:ascii="Times New Roman" w:hAnsi="Times New Roman"/>
          <w:sz w:val="24"/>
          <w:szCs w:val="24"/>
        </w:rPr>
        <w:t>.</w:t>
      </w:r>
    </w:p>
    <w:p w:rsidR="00870AD8" w:rsidRPr="00EB2681" w:rsidRDefault="00104BD1" w:rsidP="004F221A">
      <w:pPr>
        <w:autoSpaceDE w:val="0"/>
        <w:autoSpaceDN w:val="0"/>
        <w:adjustRightInd w:val="0"/>
        <w:ind w:firstLine="567"/>
        <w:jc w:val="both"/>
        <w:rPr>
          <w:i/>
          <w:color w:val="FF0000"/>
        </w:rPr>
      </w:pPr>
      <w:r w:rsidRPr="007E4DE4">
        <w:rPr>
          <w:iCs/>
        </w:rPr>
        <w:t xml:space="preserve">3.3. </w:t>
      </w:r>
      <w:r w:rsidR="00870AD8" w:rsidRPr="00EB2681">
        <w:rPr>
          <w:color w:val="FF0000"/>
          <w:szCs w:val="22"/>
        </w:rPr>
        <w:t>Источник финансирования Контракта</w:t>
      </w:r>
      <w:r w:rsidR="00EB2681">
        <w:rPr>
          <w:color w:val="FF0000"/>
          <w:szCs w:val="22"/>
        </w:rPr>
        <w:t xml:space="preserve">: Внебюджетные средства. Средства бюджетных учреждений. </w:t>
      </w:r>
      <w:r w:rsidR="005D7790" w:rsidRPr="00EB2681">
        <w:rPr>
          <w:color w:val="FF0000"/>
          <w:szCs w:val="22"/>
        </w:rPr>
        <w:t xml:space="preserve">Код вида расходов 244 (Доходы от иной, приносящей доход деятельности </w:t>
      </w:r>
      <w:r w:rsidR="00E54FC0">
        <w:rPr>
          <w:color w:val="FF0000"/>
          <w:szCs w:val="22"/>
        </w:rPr>
        <w:t>__________</w:t>
      </w:r>
      <w:r w:rsidR="005D7790" w:rsidRPr="00EB2681">
        <w:rPr>
          <w:color w:val="FF0000"/>
          <w:szCs w:val="22"/>
        </w:rPr>
        <w:t xml:space="preserve"> руб.)</w:t>
      </w:r>
    </w:p>
    <w:p w:rsidR="00787861" w:rsidRPr="007E4DE4" w:rsidRDefault="00104BD1" w:rsidP="004F221A">
      <w:pPr>
        <w:ind w:firstLine="567"/>
        <w:jc w:val="both"/>
        <w:rPr>
          <w:iCs/>
        </w:rPr>
      </w:pPr>
      <w:r w:rsidRPr="007E4DE4">
        <w:rPr>
          <w:iCs/>
        </w:rPr>
        <w:t xml:space="preserve">3.4. </w:t>
      </w:r>
      <w:r w:rsidR="00EF64E9" w:rsidRPr="007E4DE4">
        <w:rPr>
          <w:iCs/>
        </w:rPr>
        <w:t>Авансирование по Контракту не предусмотрено.</w:t>
      </w:r>
    </w:p>
    <w:p w:rsidR="0086218C" w:rsidRPr="007E4DE4" w:rsidRDefault="008612F6" w:rsidP="004F221A">
      <w:pPr>
        <w:ind w:firstLine="567"/>
        <w:jc w:val="both"/>
      </w:pPr>
      <w:r w:rsidRPr="007E4DE4">
        <w:rPr>
          <w:iCs/>
        </w:rPr>
        <w:t xml:space="preserve">3.5. </w:t>
      </w:r>
      <w:r w:rsidR="009067EE" w:rsidRPr="007E4DE4">
        <w:rPr>
          <w:color w:val="000000"/>
        </w:rPr>
        <w:t>Оплата выполненных работ производится на основании</w:t>
      </w:r>
      <w:r w:rsidR="00E54FC0">
        <w:rPr>
          <w:color w:val="000000"/>
        </w:rPr>
        <w:t xml:space="preserve"> </w:t>
      </w:r>
      <w:r w:rsidR="009067EE" w:rsidRPr="007E4DE4">
        <w:rPr>
          <w:color w:val="000000"/>
        </w:rPr>
        <w:t xml:space="preserve"> акт</w:t>
      </w:r>
      <w:r w:rsidR="00E54FC0">
        <w:rPr>
          <w:color w:val="000000"/>
        </w:rPr>
        <w:t>а</w:t>
      </w:r>
      <w:r w:rsidR="009067EE" w:rsidRPr="007E4DE4">
        <w:rPr>
          <w:color w:val="000000"/>
        </w:rPr>
        <w:t xml:space="preserve"> о приемке выполненных работ (форма КС-2), справки о стоимости выполненных работ и затрат (форма КС-3), счета, счет-фактуры (при необходимости) </w:t>
      </w:r>
      <w:r w:rsidR="00B91743" w:rsidRPr="007E4DE4">
        <w:rPr>
          <w:color w:val="000000"/>
        </w:rPr>
        <w:t>в безналичной форме путем перечисления денежных средств на расчетный счет Подрядчика, указанный в Контракте</w:t>
      </w:r>
      <w:r w:rsidR="00EA7078" w:rsidRPr="007E4DE4">
        <w:rPr>
          <w:color w:val="000000"/>
        </w:rPr>
        <w:t xml:space="preserve"> </w:t>
      </w:r>
      <w:r w:rsidR="009067EE" w:rsidRPr="007E4DE4">
        <w:rPr>
          <w:color w:val="000000"/>
        </w:rPr>
        <w:t>в течение 7 (семи) рабочих дней с даты подписания Заказчиком документ</w:t>
      </w:r>
      <w:r w:rsidR="00E54FC0">
        <w:rPr>
          <w:color w:val="000000"/>
        </w:rPr>
        <w:t>ов</w:t>
      </w:r>
      <w:r w:rsidR="009067EE" w:rsidRPr="007E4DE4">
        <w:rPr>
          <w:color w:val="000000"/>
        </w:rPr>
        <w:t xml:space="preserve"> о приемке </w:t>
      </w:r>
      <w:r w:rsidR="00BE52BF" w:rsidRPr="007E4DE4">
        <w:t>Валютой, используемой для расчетов с Подрядчиком, является российский рубль.</w:t>
      </w:r>
      <w:r w:rsidR="00EA7078" w:rsidRPr="007E4DE4">
        <w:t xml:space="preserve"> </w:t>
      </w:r>
      <w:r w:rsidRPr="007E4DE4">
        <w:t>Днем исполнения обязательств Заказчиком по оплате считается дата списания денежных средств с</w:t>
      </w:r>
      <w:r w:rsidR="00DD369F" w:rsidRPr="007E4DE4">
        <w:t>о</w:t>
      </w:r>
      <w:r w:rsidRPr="007E4DE4">
        <w:t xml:space="preserve"> счета Заказчика.</w:t>
      </w:r>
    </w:p>
    <w:p w:rsidR="00104BD1" w:rsidRPr="007E4DE4" w:rsidRDefault="00104BD1" w:rsidP="00641410">
      <w:pPr>
        <w:ind w:firstLine="540"/>
        <w:jc w:val="both"/>
        <w:rPr>
          <w:iCs/>
        </w:rPr>
      </w:pPr>
      <w:r w:rsidRPr="007E4DE4">
        <w:t xml:space="preserve">3.6. </w:t>
      </w:r>
      <w:r w:rsidRPr="007E4DE4">
        <w:rPr>
          <w:iCs/>
        </w:rPr>
        <w:t>Работы, выполненные Подрядчиком с отклонениями от требований нормативн</w:t>
      </w:r>
      <w:r w:rsidR="00DA38FB" w:rsidRPr="007E4DE4">
        <w:rPr>
          <w:iCs/>
        </w:rPr>
        <w:t xml:space="preserve">ых </w:t>
      </w:r>
      <w:r w:rsidRPr="007E4DE4">
        <w:rPr>
          <w:iCs/>
        </w:rPr>
        <w:t xml:space="preserve">правовых актов, и иных исходных данных или иными недостатками не подлежат </w:t>
      </w:r>
      <w:r w:rsidR="00713DC7" w:rsidRPr="007E4DE4">
        <w:rPr>
          <w:iCs/>
        </w:rPr>
        <w:t>приемке</w:t>
      </w:r>
      <w:r w:rsidR="00006DCA" w:rsidRPr="007E4DE4">
        <w:rPr>
          <w:iCs/>
        </w:rPr>
        <w:t xml:space="preserve"> до </w:t>
      </w:r>
      <w:r w:rsidRPr="007E4DE4">
        <w:rPr>
          <w:iCs/>
        </w:rPr>
        <w:t>устранения Подрядчиком обнаруженных недостатков.</w:t>
      </w:r>
    </w:p>
    <w:p w:rsidR="00DA297A" w:rsidRPr="007E4DE4" w:rsidRDefault="00104BD1" w:rsidP="00DA297A">
      <w:pPr>
        <w:widowControl w:val="0"/>
        <w:ind w:firstLine="567"/>
        <w:jc w:val="both"/>
      </w:pPr>
      <w:r w:rsidRPr="007E4DE4">
        <w:rPr>
          <w:iCs/>
        </w:rPr>
        <w:t>3.</w:t>
      </w:r>
      <w:r w:rsidR="00495EB6" w:rsidRPr="007E4DE4">
        <w:rPr>
          <w:iCs/>
        </w:rPr>
        <w:t>7</w:t>
      </w:r>
      <w:r w:rsidRPr="007E4DE4">
        <w:rPr>
          <w:iCs/>
        </w:rPr>
        <w:t xml:space="preserve">. </w:t>
      </w:r>
      <w:r w:rsidR="00DA297A" w:rsidRPr="007E4DE4">
        <w:t>Оплата по Контракту может быть осуществлена путем выплаты суммы, подлежащей оплате Подрядчику, уменьшенной на сумму неисполненных Подрядчиком требований об уплате неустоек (штрафов, пеней), предъявленных Заказчиком в соответствии с Законом № 44-ФЗ.</w:t>
      </w:r>
    </w:p>
    <w:p w:rsidR="004517AA" w:rsidRPr="007E4DE4" w:rsidRDefault="004517AA" w:rsidP="00641410">
      <w:pPr>
        <w:ind w:firstLine="539"/>
        <w:jc w:val="both"/>
      </w:pPr>
      <w:r w:rsidRPr="007E4DE4">
        <w:t>3.</w:t>
      </w:r>
      <w:r w:rsidR="00495EB6" w:rsidRPr="007E4DE4">
        <w:t>8</w:t>
      </w:r>
      <w:r w:rsidRPr="007E4DE4">
        <w:t xml:space="preserve">. </w:t>
      </w:r>
      <w:r w:rsidR="00CD696D" w:rsidRPr="007E4DE4">
        <w:t>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42CE4" w:rsidRPr="007E4DE4" w:rsidRDefault="00742CE4" w:rsidP="00742CE4">
      <w:pPr>
        <w:pStyle w:val="Standard"/>
        <w:ind w:firstLine="567"/>
        <w:jc w:val="both"/>
        <w:rPr>
          <w:rFonts w:ascii="Times New Roman" w:eastAsia="Times New Roman" w:hAnsi="Times New Roman" w:cs="Times New Roman"/>
          <w:i/>
          <w:lang w:val="ru-RU"/>
        </w:rPr>
      </w:pPr>
      <w:r w:rsidRPr="007E4DE4">
        <w:rPr>
          <w:rFonts w:ascii="Times New Roman" w:hAnsi="Times New Roman"/>
          <w:lang w:val="ru-RU"/>
        </w:rPr>
        <w:t>3.9.</w:t>
      </w:r>
      <w:r w:rsidRPr="007E4DE4">
        <w:rPr>
          <w:rFonts w:ascii="Times New Roman" w:hAnsi="Times New Roman" w:cs="Times New Roman"/>
          <w:lang w:val="ru-RU"/>
        </w:rPr>
        <w:t xml:space="preserve"> В</w:t>
      </w:r>
      <w:r w:rsidRPr="007E4DE4">
        <w:rPr>
          <w:rFonts w:ascii="Times New Roman" w:eastAsia="Times New Roman" w:hAnsi="Times New Roman" w:cs="Times New Roman"/>
          <w:color w:val="auto"/>
          <w:lang w:val="ru-RU"/>
        </w:rPr>
        <w:t xml:space="preserve"> соответствии с пунктом 5 статьи 78.1. Бюджетного кодекса </w:t>
      </w:r>
      <w:r w:rsidRPr="007E4DE4">
        <w:rPr>
          <w:rFonts w:ascii="Times New Roman" w:hAnsi="Times New Roman" w:cs="Times New Roman"/>
          <w:lang w:val="ru-RU"/>
        </w:rPr>
        <w:t>Российской Федерации</w:t>
      </w:r>
      <w:r w:rsidRPr="007E4DE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7E4DE4">
        <w:rPr>
          <w:rFonts w:ascii="Times New Roman" w:hAnsi="Times New Roman" w:cs="Times New Roman"/>
          <w:lang w:val="ru-RU"/>
        </w:rPr>
        <w:t>Российской Федерации</w:t>
      </w:r>
      <w:r w:rsidRPr="007E4DE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5D7790" w:rsidRPr="007E4DE4">
        <w:rPr>
          <w:rFonts w:ascii="Times New Roman" w:eastAsia="Times New Roman" w:hAnsi="Times New Roman" w:cs="Times New Roman"/>
          <w:color w:val="auto"/>
          <w:lang w:val="ru-RU"/>
        </w:rPr>
        <w:t>.</w:t>
      </w:r>
    </w:p>
    <w:p w:rsidR="00C25DA9" w:rsidRPr="007E4DE4" w:rsidRDefault="00C25DA9" w:rsidP="00255E81">
      <w:pPr>
        <w:pStyle w:val="a7"/>
        <w:spacing w:after="0"/>
        <w:ind w:left="0" w:firstLine="539"/>
        <w:jc w:val="both"/>
        <w:rPr>
          <w:rFonts w:ascii="Times New Roman" w:hAnsi="Times New Roman"/>
          <w:sz w:val="24"/>
          <w:szCs w:val="24"/>
        </w:rPr>
      </w:pPr>
    </w:p>
    <w:p w:rsidR="00104BD1" w:rsidRPr="007E4DE4" w:rsidRDefault="00104BD1" w:rsidP="00104BD1">
      <w:pPr>
        <w:ind w:firstLine="420"/>
        <w:jc w:val="center"/>
        <w:rPr>
          <w:b/>
        </w:rPr>
      </w:pPr>
      <w:r w:rsidRPr="007E4DE4">
        <w:rPr>
          <w:b/>
        </w:rPr>
        <w:t>4. ПРАВА И ОБЯЗАННОСТИ СТОРОН</w:t>
      </w:r>
    </w:p>
    <w:p w:rsidR="00104BD1" w:rsidRPr="007E4DE4" w:rsidRDefault="00104BD1" w:rsidP="00104BD1">
      <w:pPr>
        <w:ind w:firstLine="567"/>
        <w:jc w:val="both"/>
        <w:rPr>
          <w:b/>
        </w:rPr>
      </w:pPr>
      <w:r w:rsidRPr="007E4DE4">
        <w:rPr>
          <w:b/>
        </w:rPr>
        <w:t>4.1. Заказчик обязан:</w:t>
      </w:r>
    </w:p>
    <w:p w:rsidR="00104BD1" w:rsidRPr="007E4DE4" w:rsidRDefault="00104BD1" w:rsidP="00104BD1">
      <w:pPr>
        <w:ind w:firstLine="567"/>
        <w:jc w:val="both"/>
      </w:pPr>
      <w:r w:rsidRPr="007E4DE4">
        <w:t>4.1.1. Предоставить для выполнения работ Подрядчик</w:t>
      </w:r>
      <w:r w:rsidR="00E54FC0">
        <w:t>у Объект, указанный в пункте 2.</w:t>
      </w:r>
      <w:r w:rsidR="00ED6771">
        <w:t>6</w:t>
      </w:r>
      <w:r w:rsidR="005D7790" w:rsidRPr="007E4DE4">
        <w:t xml:space="preserve"> </w:t>
      </w:r>
      <w:r w:rsidRPr="007E4DE4">
        <w:t>настоящего Контракта, с момента подписания сторонами акта передачи Объекта для выполнения работ.</w:t>
      </w:r>
    </w:p>
    <w:p w:rsidR="00DB0F2F" w:rsidRPr="007E4DE4" w:rsidRDefault="00AC261D" w:rsidP="00AC261D">
      <w:pPr>
        <w:ind w:firstLine="567"/>
        <w:jc w:val="both"/>
      </w:pPr>
      <w:r w:rsidRPr="007E4DE4">
        <w:lastRenderedPageBreak/>
        <w:t xml:space="preserve">4.1.2. </w:t>
      </w:r>
      <w:r w:rsidR="00DB0F2F" w:rsidRPr="007E4DE4">
        <w:t>Осуществлять совместно с представителем технического надзора СПб ГБУ «Служба заказчика администрации Красносельского района» (далее – технический надзор)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поставляемых товаров, используемых при выполнении закупаемых работ материалов и оборудования, не вмешиваясь при этом в оперативно-хозяйственную деятельность Подрядчика.</w:t>
      </w:r>
    </w:p>
    <w:p w:rsidR="00AC261D" w:rsidRPr="007E4DE4" w:rsidRDefault="00AC261D" w:rsidP="00AC261D">
      <w:pPr>
        <w:ind w:firstLine="567"/>
        <w:jc w:val="both"/>
      </w:pPr>
      <w:r w:rsidRPr="007E4DE4">
        <w:t>4.1.3. Участвовать в освидетельствовании скрытых работ.</w:t>
      </w:r>
    </w:p>
    <w:p w:rsidR="00AC261D" w:rsidRPr="007E4DE4" w:rsidRDefault="00AC261D" w:rsidP="00AC261D">
      <w:pPr>
        <w:ind w:firstLine="567"/>
        <w:jc w:val="both"/>
      </w:pPr>
      <w:r w:rsidRPr="007E4DE4">
        <w:t>4.1.</w:t>
      </w:r>
      <w:r w:rsidR="004F221A" w:rsidRPr="007E4DE4">
        <w:t>4</w:t>
      </w:r>
      <w:r w:rsidRPr="007E4DE4">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AC261D" w:rsidRPr="007E4DE4" w:rsidRDefault="004F221A" w:rsidP="004F221A">
      <w:pPr>
        <w:ind w:firstLine="567"/>
        <w:jc w:val="both"/>
        <w:rPr>
          <w:bCs/>
          <w:spacing w:val="4"/>
        </w:rPr>
      </w:pPr>
      <w:r w:rsidRPr="007E4DE4">
        <w:t>4.1.5</w:t>
      </w:r>
      <w:r w:rsidR="00AC261D" w:rsidRPr="007E4DE4">
        <w:t xml:space="preserve">. По окончании выполнения Подрядчиком работ </w:t>
      </w:r>
      <w:r w:rsidR="00AC261D" w:rsidRPr="007E4DE4">
        <w:rPr>
          <w:bCs/>
          <w:spacing w:val="4"/>
        </w:rPr>
        <w:t>осуществить приемку выполненных Работ по результатам экспертизы выполнения условий Контракта.</w:t>
      </w:r>
    </w:p>
    <w:p w:rsidR="00AC261D" w:rsidRPr="007E4DE4" w:rsidRDefault="004F221A" w:rsidP="004F221A">
      <w:pPr>
        <w:ind w:firstLine="567"/>
        <w:jc w:val="both"/>
      </w:pPr>
      <w:r w:rsidRPr="007E4DE4">
        <w:t>4.1.6</w:t>
      </w:r>
      <w:r w:rsidR="00AC261D" w:rsidRPr="007E4DE4">
        <w:t xml:space="preserve">. </w:t>
      </w:r>
      <w:r w:rsidRPr="007E4DE4">
        <w:t>Обеспечить своевременную оплату надлежащим образом выполненных работ, соответствующих условиям настоящего Контракта, в порядке и сроки, предусмотренные настоящим Контрактом.</w:t>
      </w:r>
    </w:p>
    <w:p w:rsidR="004F221A" w:rsidRPr="007E4DE4" w:rsidRDefault="004F221A" w:rsidP="004F221A">
      <w:pPr>
        <w:ind w:firstLine="567"/>
        <w:jc w:val="both"/>
      </w:pPr>
      <w:r w:rsidRPr="007E4DE4">
        <w:t xml:space="preserve">4.1.7. </w:t>
      </w:r>
      <w:r w:rsidRPr="007E4DE4">
        <w:rPr>
          <w:bCs/>
        </w:rPr>
        <w:t>Исполнять иные обязанности, предусмотренные действующим законодательством и настоящим Контрактом.</w:t>
      </w:r>
    </w:p>
    <w:p w:rsidR="002A374C" w:rsidRPr="007E4DE4" w:rsidRDefault="002A374C" w:rsidP="001744A0">
      <w:pPr>
        <w:ind w:firstLine="567"/>
        <w:jc w:val="center"/>
      </w:pPr>
    </w:p>
    <w:p w:rsidR="00104BD1" w:rsidRPr="007E4DE4" w:rsidRDefault="00104BD1" w:rsidP="00104BD1">
      <w:pPr>
        <w:ind w:firstLine="567"/>
        <w:jc w:val="both"/>
        <w:rPr>
          <w:b/>
        </w:rPr>
      </w:pPr>
      <w:r w:rsidRPr="007E4DE4">
        <w:rPr>
          <w:b/>
        </w:rPr>
        <w:t>4.2. Подрядчик обязан:</w:t>
      </w:r>
    </w:p>
    <w:p w:rsidR="00104BD1" w:rsidRPr="007E4DE4" w:rsidRDefault="00104BD1" w:rsidP="00104BD1">
      <w:pPr>
        <w:ind w:firstLine="567"/>
        <w:jc w:val="both"/>
      </w:pPr>
      <w:r w:rsidRPr="007E4DE4">
        <w:t>4.2.1. Принять от Заказчика по акту Объект, указанный в пункте 2.</w:t>
      </w:r>
      <w:r w:rsidR="00ED6771">
        <w:t>6</w:t>
      </w:r>
      <w:r w:rsidRPr="007E4DE4">
        <w:t xml:space="preserve"> настоящего Контракта, для выполнения работ по настоящему Контракту.</w:t>
      </w:r>
    </w:p>
    <w:p w:rsidR="00104BD1" w:rsidRPr="007E4DE4" w:rsidRDefault="00104BD1" w:rsidP="00104BD1">
      <w:pPr>
        <w:ind w:firstLine="567"/>
        <w:jc w:val="both"/>
      </w:pPr>
      <w:r w:rsidRPr="007E4DE4">
        <w:t>4.2.2. Выполнить предусмотренные настоящим Контрактом работы, обеспечив и</w:t>
      </w:r>
      <w:r w:rsidR="00E24CF3" w:rsidRPr="007E4DE4">
        <w:t xml:space="preserve">х </w:t>
      </w:r>
      <w:r w:rsidRPr="007E4DE4">
        <w:t>надлежащее качество в соответствии с условиями Контракта в сроки, установленные настоящим Контрактом.</w:t>
      </w:r>
    </w:p>
    <w:p w:rsidR="006F04F7" w:rsidRPr="007E4DE4" w:rsidRDefault="006F04F7" w:rsidP="004F221A">
      <w:pPr>
        <w:ind w:firstLine="567"/>
        <w:jc w:val="both"/>
      </w:pPr>
      <w:r w:rsidRPr="007E4DE4">
        <w:t>4.2.3. Обеспечивать уборку территории, прилегающей к территории выполнения работ, чистоту выезжающего транспорта.</w:t>
      </w:r>
    </w:p>
    <w:p w:rsidR="006F04F7" w:rsidRPr="007E4DE4" w:rsidRDefault="006F04F7" w:rsidP="006F04F7">
      <w:pPr>
        <w:widowControl w:val="0"/>
        <w:autoSpaceDE w:val="0"/>
        <w:autoSpaceDN w:val="0"/>
        <w:adjustRightInd w:val="0"/>
        <w:ind w:firstLine="567"/>
        <w:jc w:val="both"/>
      </w:pPr>
      <w:r w:rsidRPr="007E4DE4">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6F04F7" w:rsidRPr="007E4DE4" w:rsidRDefault="006F04F7" w:rsidP="006F04F7">
      <w:pPr>
        <w:widowControl w:val="0"/>
        <w:autoSpaceDE w:val="0"/>
        <w:autoSpaceDN w:val="0"/>
        <w:adjustRightInd w:val="0"/>
        <w:ind w:firstLine="567"/>
        <w:jc w:val="both"/>
      </w:pPr>
      <w:r w:rsidRPr="007E4DE4">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6F04F7" w:rsidRPr="007E4DE4" w:rsidRDefault="006F04F7" w:rsidP="006F04F7">
      <w:pPr>
        <w:widowControl w:val="0"/>
        <w:autoSpaceDE w:val="0"/>
        <w:autoSpaceDN w:val="0"/>
        <w:adjustRightInd w:val="0"/>
        <w:ind w:firstLine="567"/>
        <w:jc w:val="both"/>
      </w:pPr>
      <w:r w:rsidRPr="007E4DE4">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6F04F7" w:rsidRPr="007E4DE4" w:rsidRDefault="006F04F7" w:rsidP="006F04F7">
      <w:pPr>
        <w:widowControl w:val="0"/>
        <w:autoSpaceDE w:val="0"/>
        <w:autoSpaceDN w:val="0"/>
        <w:adjustRightInd w:val="0"/>
        <w:ind w:firstLine="567"/>
        <w:jc w:val="both"/>
      </w:pPr>
      <w:r w:rsidRPr="007E4DE4">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E72363" w:rsidRPr="007E4DE4" w:rsidRDefault="00E72363" w:rsidP="006F04F7">
      <w:pPr>
        <w:widowControl w:val="0"/>
        <w:autoSpaceDE w:val="0"/>
        <w:autoSpaceDN w:val="0"/>
        <w:adjustRightInd w:val="0"/>
        <w:ind w:firstLine="567"/>
        <w:jc w:val="both"/>
      </w:pPr>
      <w:r w:rsidRPr="007E4DE4">
        <w:t xml:space="preserve">4.2.8. </w:t>
      </w:r>
      <w:r w:rsidR="00965732" w:rsidRPr="007E4DE4">
        <w:t>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6F04F7" w:rsidRPr="007E4DE4" w:rsidRDefault="006F04F7" w:rsidP="006F04F7">
      <w:pPr>
        <w:widowControl w:val="0"/>
        <w:autoSpaceDE w:val="0"/>
        <w:autoSpaceDN w:val="0"/>
        <w:adjustRightInd w:val="0"/>
        <w:ind w:firstLine="567"/>
        <w:jc w:val="both"/>
      </w:pPr>
      <w:r w:rsidRPr="007E4DE4">
        <w:t>4.2.</w:t>
      </w:r>
      <w:r w:rsidR="00E72363" w:rsidRPr="007E4DE4">
        <w:t>9</w:t>
      </w:r>
      <w:r w:rsidRPr="007E4DE4">
        <w:t>. Своевременно оформлять акты на скрытые работы, извещая Заказчика не менее чем за 3 рабочих дня о времени освидетельствования скрытых работ.</w:t>
      </w:r>
    </w:p>
    <w:p w:rsidR="006F04F7" w:rsidRPr="007E4DE4" w:rsidRDefault="006F04F7" w:rsidP="006F04F7">
      <w:pPr>
        <w:ind w:firstLine="567"/>
        <w:jc w:val="both"/>
      </w:pPr>
      <w:r w:rsidRPr="007E4DE4">
        <w:t>4.2.</w:t>
      </w:r>
      <w:r w:rsidR="00E72363" w:rsidRPr="007E4DE4">
        <w:t>10</w:t>
      </w:r>
      <w:r w:rsidRPr="007E4DE4">
        <w:t>. Предъявить Заказчику выполненные работы на предмет определения их качества и объемов. Сдать результат выполненных работ Заказчику в соответствии с</w:t>
      </w:r>
      <w:r w:rsidR="00E24CF3" w:rsidRPr="007E4DE4">
        <w:t xml:space="preserve"> условиями настоящего Контракта</w:t>
      </w:r>
      <w:r w:rsidRPr="007E4DE4">
        <w:t>.</w:t>
      </w:r>
    </w:p>
    <w:p w:rsidR="006F04F7" w:rsidRPr="007E4DE4" w:rsidRDefault="006F04F7" w:rsidP="006F04F7">
      <w:pPr>
        <w:widowControl w:val="0"/>
        <w:autoSpaceDE w:val="0"/>
        <w:autoSpaceDN w:val="0"/>
        <w:adjustRightInd w:val="0"/>
        <w:ind w:firstLine="567"/>
        <w:jc w:val="both"/>
      </w:pPr>
      <w:r w:rsidRPr="007E4DE4">
        <w:lastRenderedPageBreak/>
        <w:t>4.2.1</w:t>
      </w:r>
      <w:r w:rsidR="00E72363" w:rsidRPr="007E4DE4">
        <w:t>1</w:t>
      </w:r>
      <w:r w:rsidRPr="007E4DE4">
        <w:t>.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6F04F7" w:rsidRPr="007E4DE4" w:rsidRDefault="006F04F7" w:rsidP="006F04F7">
      <w:pPr>
        <w:widowControl w:val="0"/>
        <w:autoSpaceDE w:val="0"/>
        <w:autoSpaceDN w:val="0"/>
        <w:adjustRightInd w:val="0"/>
        <w:ind w:firstLine="567"/>
        <w:jc w:val="both"/>
      </w:pPr>
      <w:r w:rsidRPr="007E4DE4">
        <w:t>4.2.1</w:t>
      </w:r>
      <w:r w:rsidR="00E72363" w:rsidRPr="007E4DE4">
        <w:t>2</w:t>
      </w:r>
      <w:r w:rsidRPr="007E4DE4">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8A25EE" w:rsidRPr="007E4DE4" w:rsidRDefault="006F04F7" w:rsidP="008A25EE">
      <w:pPr>
        <w:widowControl w:val="0"/>
        <w:autoSpaceDE w:val="0"/>
        <w:autoSpaceDN w:val="0"/>
        <w:adjustRightInd w:val="0"/>
        <w:ind w:firstLine="567"/>
        <w:jc w:val="both"/>
      </w:pPr>
      <w:r w:rsidRPr="007E4DE4">
        <w:t>4.2.1</w:t>
      </w:r>
      <w:r w:rsidR="00E72363" w:rsidRPr="007E4DE4">
        <w:t>3</w:t>
      </w:r>
      <w:r w:rsidRPr="007E4DE4">
        <w:t xml:space="preserve">. </w:t>
      </w:r>
      <w:r w:rsidR="008A25EE" w:rsidRPr="007E4DE4">
        <w:t xml:space="preserve">Предоставить Заказчику после завершения работ отчетные документы (в том числе акт о приемке выполненных работ </w:t>
      </w:r>
      <w:r w:rsidR="00431985" w:rsidRPr="007E4DE4">
        <w:t>(</w:t>
      </w:r>
      <w:r w:rsidR="008A25EE" w:rsidRPr="007E4DE4">
        <w:t>форм</w:t>
      </w:r>
      <w:r w:rsidR="00431985" w:rsidRPr="007E4DE4">
        <w:t>а</w:t>
      </w:r>
      <w:r w:rsidR="008A25EE" w:rsidRPr="007E4DE4">
        <w:t xml:space="preserve"> КС-2</w:t>
      </w:r>
      <w:r w:rsidR="00431985" w:rsidRPr="007E4DE4">
        <w:t>)</w:t>
      </w:r>
      <w:r w:rsidR="008A25EE" w:rsidRPr="007E4DE4">
        <w:t>, справк</w:t>
      </w:r>
      <w:r w:rsidR="00E54FC0">
        <w:t>у</w:t>
      </w:r>
      <w:r w:rsidR="008A25EE" w:rsidRPr="007E4DE4">
        <w:t xml:space="preserve"> о стоимости выполненных работ</w:t>
      </w:r>
      <w:r w:rsidR="00FC497B" w:rsidRPr="007E4DE4">
        <w:t xml:space="preserve"> и затрат</w:t>
      </w:r>
      <w:r w:rsidR="00431985" w:rsidRPr="007E4DE4">
        <w:t>(форма</w:t>
      </w:r>
      <w:r w:rsidR="008A25EE" w:rsidRPr="007E4DE4">
        <w:t xml:space="preserve"> КС-3), исполнительную документацию и иные документы, связанные с исполнением Контракта.</w:t>
      </w:r>
    </w:p>
    <w:p w:rsidR="006F04F7" w:rsidRPr="007E4DE4" w:rsidRDefault="006F04F7" w:rsidP="0016585C">
      <w:pPr>
        <w:widowControl w:val="0"/>
        <w:autoSpaceDE w:val="0"/>
        <w:autoSpaceDN w:val="0"/>
        <w:adjustRightInd w:val="0"/>
        <w:ind w:firstLine="567"/>
        <w:jc w:val="both"/>
      </w:pPr>
      <w:r w:rsidRPr="007E4DE4">
        <w:t>4.2.1</w:t>
      </w:r>
      <w:r w:rsidR="00E72363" w:rsidRPr="007E4DE4">
        <w:t>4</w:t>
      </w:r>
      <w:r w:rsidRPr="007E4DE4">
        <w:t>.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коммунальные услуги по тарифам потребителя, утвержденные действующим законодательством.</w:t>
      </w:r>
    </w:p>
    <w:p w:rsidR="00531C52" w:rsidRPr="007E4DE4" w:rsidRDefault="004E7438" w:rsidP="00ED37DD">
      <w:pPr>
        <w:ind w:right="-5" w:firstLine="567"/>
        <w:jc w:val="both"/>
      </w:pPr>
      <w:r w:rsidRPr="007E4DE4">
        <w:t>4.2.1</w:t>
      </w:r>
      <w:r w:rsidR="009B407E" w:rsidRPr="007E4DE4">
        <w:t>5</w:t>
      </w:r>
      <w:r w:rsidRPr="007E4DE4">
        <w:t xml:space="preserve">. </w:t>
      </w:r>
      <w:r w:rsidR="00ED37DD" w:rsidRPr="007E4DE4">
        <w:t>Работы по обеспечению пожарной безопасности должны выполняться подрядчиком (субподрядчиком), имеющим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Постановлением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00531C52" w:rsidRPr="007E4DE4">
        <w:t xml:space="preserve"> Копия такой лицензии предоставляется Заказчику до начала выполнения соответствующих работ, требующих наличия лицензии (вместе с договором субподряда в случае предоставления лице</w:t>
      </w:r>
      <w:r w:rsidR="00ED37DD" w:rsidRPr="007E4DE4">
        <w:t>нзии субподрядной организации).</w:t>
      </w:r>
    </w:p>
    <w:p w:rsidR="00B56DA5" w:rsidRPr="007E4DE4" w:rsidRDefault="00B56DA5" w:rsidP="00B56DA5">
      <w:pPr>
        <w:ind w:right="-5" w:firstLine="567"/>
        <w:jc w:val="both"/>
      </w:pPr>
      <w:r w:rsidRPr="007E4DE4">
        <w:t>4.2.1</w:t>
      </w:r>
      <w:r w:rsidR="009B407E" w:rsidRPr="007E4DE4">
        <w:t>6</w:t>
      </w:r>
      <w:r w:rsidRPr="007E4DE4">
        <w:t>. Выполнить иные обязанности, предусмотренные действующим законодательством и настоящим Контрактом.</w:t>
      </w:r>
    </w:p>
    <w:p w:rsidR="000A35F4" w:rsidRPr="007E4DE4" w:rsidRDefault="000A35F4" w:rsidP="003C4D7D">
      <w:pPr>
        <w:ind w:firstLine="540"/>
        <w:jc w:val="both"/>
      </w:pPr>
    </w:p>
    <w:p w:rsidR="00104BD1" w:rsidRPr="007E4DE4" w:rsidRDefault="00104BD1" w:rsidP="00104BD1">
      <w:pPr>
        <w:pStyle w:val="a7"/>
        <w:spacing w:after="0"/>
        <w:ind w:left="0" w:firstLine="567"/>
        <w:jc w:val="both"/>
        <w:rPr>
          <w:rFonts w:ascii="Times New Roman" w:hAnsi="Times New Roman"/>
          <w:b/>
          <w:sz w:val="24"/>
          <w:szCs w:val="24"/>
        </w:rPr>
      </w:pPr>
      <w:r w:rsidRPr="007E4DE4">
        <w:rPr>
          <w:rFonts w:ascii="Times New Roman" w:hAnsi="Times New Roman"/>
          <w:b/>
          <w:sz w:val="24"/>
          <w:szCs w:val="24"/>
        </w:rPr>
        <w:t>4.3. Заказчик имеет право:</w:t>
      </w:r>
    </w:p>
    <w:p w:rsidR="00104BD1" w:rsidRPr="007E4DE4" w:rsidRDefault="00104BD1" w:rsidP="00104BD1">
      <w:pPr>
        <w:pStyle w:val="a7"/>
        <w:spacing w:after="0"/>
        <w:ind w:left="0" w:firstLine="567"/>
        <w:jc w:val="both"/>
        <w:rPr>
          <w:rFonts w:ascii="Times New Roman" w:hAnsi="Times New Roman"/>
          <w:sz w:val="24"/>
          <w:szCs w:val="24"/>
        </w:rPr>
      </w:pPr>
      <w:r w:rsidRPr="007E4DE4">
        <w:rPr>
          <w:rFonts w:ascii="Times New Roman" w:hAnsi="Times New Roman"/>
          <w:sz w:val="24"/>
          <w:szCs w:val="24"/>
        </w:rPr>
        <w:t>4.3.1. Требовать надлежащего выполнения настоящего Контракта.</w:t>
      </w:r>
    </w:p>
    <w:p w:rsidR="00965732" w:rsidRPr="007E4DE4" w:rsidRDefault="002F5F60" w:rsidP="00104BD1">
      <w:pPr>
        <w:autoSpaceDE w:val="0"/>
        <w:autoSpaceDN w:val="0"/>
        <w:adjustRightInd w:val="0"/>
        <w:ind w:firstLine="540"/>
        <w:jc w:val="both"/>
      </w:pPr>
      <w:r w:rsidRPr="007E4DE4">
        <w:t xml:space="preserve">4.3.2. </w:t>
      </w:r>
      <w:r w:rsidR="00965732" w:rsidRPr="007E4DE4">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04BD1" w:rsidRPr="007E4DE4" w:rsidRDefault="002F5F60" w:rsidP="00104BD1">
      <w:pPr>
        <w:autoSpaceDE w:val="0"/>
        <w:autoSpaceDN w:val="0"/>
        <w:adjustRightInd w:val="0"/>
        <w:ind w:firstLine="540"/>
        <w:jc w:val="both"/>
      </w:pPr>
      <w:r w:rsidRPr="007E4DE4">
        <w:t xml:space="preserve">4.3.3. </w:t>
      </w:r>
      <w:r w:rsidR="00104BD1" w:rsidRPr="007E4DE4">
        <w:t xml:space="preserve">Запрашивать у Подрядчика информацию о ходе и состоянии исполнения обязательств </w:t>
      </w:r>
      <w:r w:rsidR="00884BBB" w:rsidRPr="007E4DE4">
        <w:t>Подрядчика</w:t>
      </w:r>
      <w:r w:rsidR="00104BD1" w:rsidRPr="007E4DE4">
        <w:t xml:space="preserve"> по настоящему Контракту.</w:t>
      </w:r>
    </w:p>
    <w:p w:rsidR="00450037" w:rsidRPr="007E4DE4" w:rsidRDefault="000B28CD" w:rsidP="000B28CD">
      <w:pPr>
        <w:ind w:firstLine="567"/>
        <w:jc w:val="both"/>
      </w:pPr>
      <w:r w:rsidRPr="007E4DE4">
        <w:t>4.</w:t>
      </w:r>
      <w:r w:rsidR="00450037" w:rsidRPr="007E4DE4">
        <w:t>3</w:t>
      </w:r>
      <w:r w:rsidRPr="007E4DE4">
        <w:t xml:space="preserve">.4. </w:t>
      </w:r>
      <w:r w:rsidR="00450037" w:rsidRPr="007E4DE4">
        <w:t xml:space="preserve">Осуществлять контроль за ходом и качеством выполняемых работ, </w:t>
      </w:r>
      <w:r w:rsidR="00AF2015" w:rsidRPr="007E4DE4">
        <w:rPr>
          <w:rFonts w:eastAsia="MS ??"/>
        </w:rPr>
        <w:t>соблюдение</w:t>
      </w:r>
      <w:r w:rsidR="002F5F60" w:rsidRPr="007E4DE4">
        <w:rPr>
          <w:rFonts w:eastAsia="MS ??"/>
        </w:rPr>
        <w:t>м</w:t>
      </w:r>
      <w:r w:rsidR="00AF2015" w:rsidRPr="007E4DE4">
        <w:rPr>
          <w:rFonts w:eastAsia="MS ??"/>
        </w:rPr>
        <w:t xml:space="preserve"> срок</w:t>
      </w:r>
      <w:r w:rsidR="002F5F60" w:rsidRPr="007E4DE4">
        <w:rPr>
          <w:rFonts w:eastAsia="MS ??"/>
        </w:rPr>
        <w:t>ов</w:t>
      </w:r>
      <w:r w:rsidR="00AF2015" w:rsidRPr="007E4DE4">
        <w:rPr>
          <w:rFonts w:eastAsia="MS ??"/>
        </w:rPr>
        <w:t xml:space="preserve"> выполнения работ</w:t>
      </w:r>
      <w:r w:rsidR="00450037" w:rsidRPr="007E4DE4">
        <w:t xml:space="preserve">, а также качеством материалов и </w:t>
      </w:r>
      <w:r w:rsidR="00353E4D" w:rsidRPr="007E4DE4">
        <w:t>иных товаров</w:t>
      </w:r>
      <w:r w:rsidR="00450037" w:rsidRPr="007E4DE4">
        <w:t>, не вмешиваясь в оперативно-хозяйственную деятельность Подрядчика;</w:t>
      </w:r>
    </w:p>
    <w:p w:rsidR="000B28CD" w:rsidRPr="007E4DE4" w:rsidRDefault="000B28CD" w:rsidP="000B28CD">
      <w:pPr>
        <w:ind w:firstLine="567"/>
        <w:jc w:val="both"/>
      </w:pPr>
      <w:r w:rsidRPr="007E4DE4">
        <w:t>4.</w:t>
      </w:r>
      <w:r w:rsidR="00450037" w:rsidRPr="007E4DE4">
        <w:t>3</w:t>
      </w:r>
      <w:r w:rsidRPr="007E4DE4">
        <w:t>.5.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04BD1" w:rsidRPr="007E4DE4" w:rsidRDefault="00104BD1" w:rsidP="00104BD1">
      <w:pPr>
        <w:autoSpaceDE w:val="0"/>
        <w:autoSpaceDN w:val="0"/>
        <w:adjustRightInd w:val="0"/>
        <w:ind w:firstLine="540"/>
        <w:jc w:val="both"/>
      </w:pPr>
      <w:r w:rsidRPr="007E4DE4">
        <w:t>4.3.</w:t>
      </w:r>
      <w:r w:rsidR="00450037" w:rsidRPr="007E4DE4">
        <w:t>6</w:t>
      </w:r>
      <w:r w:rsidR="002F5F60" w:rsidRPr="007E4DE4">
        <w:t xml:space="preserve">. </w:t>
      </w:r>
      <w:r w:rsidRPr="007E4DE4">
        <w:t>Для проверки соответствия качества выполняемых, выполненных работ привлекать независимых экспертов.</w:t>
      </w:r>
    </w:p>
    <w:p w:rsidR="00104BD1" w:rsidRPr="007E4DE4" w:rsidRDefault="00104BD1" w:rsidP="00104BD1">
      <w:pPr>
        <w:autoSpaceDE w:val="0"/>
        <w:autoSpaceDN w:val="0"/>
        <w:adjustRightInd w:val="0"/>
        <w:ind w:firstLine="540"/>
        <w:jc w:val="both"/>
      </w:pPr>
      <w:r w:rsidRPr="007E4DE4">
        <w:t>4.3.</w:t>
      </w:r>
      <w:r w:rsidR="00450037" w:rsidRPr="007E4DE4">
        <w:t>7</w:t>
      </w:r>
      <w:r w:rsidR="002F5F60" w:rsidRPr="007E4DE4">
        <w:t xml:space="preserve">. </w:t>
      </w:r>
      <w:r w:rsidRPr="007E4DE4">
        <w:t>Ссылаться на недостатки выполняемых, выполненных работ, в том числе в част</w:t>
      </w:r>
      <w:r w:rsidR="002F5F60" w:rsidRPr="007E4DE4">
        <w:t>и количества, и стоимости этих р</w:t>
      </w:r>
      <w:r w:rsidRPr="007E4DE4">
        <w:t>абот.</w:t>
      </w:r>
    </w:p>
    <w:p w:rsidR="00104BD1" w:rsidRPr="007E4DE4" w:rsidRDefault="0004270E" w:rsidP="00104BD1">
      <w:pPr>
        <w:autoSpaceDE w:val="0"/>
        <w:autoSpaceDN w:val="0"/>
        <w:adjustRightInd w:val="0"/>
        <w:ind w:firstLine="540"/>
        <w:jc w:val="both"/>
      </w:pPr>
      <w:r w:rsidRPr="007E4DE4">
        <w:t>4.3.</w:t>
      </w:r>
      <w:r w:rsidR="00450037" w:rsidRPr="007E4DE4">
        <w:t>8</w:t>
      </w:r>
      <w:r w:rsidRPr="007E4DE4">
        <w:t xml:space="preserve">. </w:t>
      </w:r>
      <w:r w:rsidR="00104BD1" w:rsidRPr="007E4DE4">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104BD1" w:rsidRPr="007E4DE4" w:rsidRDefault="0004270E" w:rsidP="00104BD1">
      <w:pPr>
        <w:ind w:firstLine="540"/>
        <w:jc w:val="both"/>
      </w:pPr>
      <w:r w:rsidRPr="007E4DE4">
        <w:t>4.3.</w:t>
      </w:r>
      <w:r w:rsidR="00450037" w:rsidRPr="007E4DE4">
        <w:t>9</w:t>
      </w:r>
      <w:r w:rsidRPr="007E4DE4">
        <w:t xml:space="preserve">. </w:t>
      </w:r>
      <w:r w:rsidR="00104BD1" w:rsidRPr="007E4DE4">
        <w:t>При обнаружении несоответствия коли</w:t>
      </w:r>
      <w:r w:rsidR="002F5F60" w:rsidRPr="007E4DE4">
        <w:t>чества и стоимости выполненных р</w:t>
      </w:r>
      <w:r w:rsidR="00104BD1" w:rsidRPr="007E4DE4">
        <w:t>абот условиям Контракта требовать от полномочных представителей Подрядчика представления разъяснений в</w:t>
      </w:r>
      <w:r w:rsidR="00EA7078" w:rsidRPr="007E4DE4">
        <w:t xml:space="preserve"> </w:t>
      </w:r>
      <w:r w:rsidR="00104BD1" w:rsidRPr="007E4DE4">
        <w:t xml:space="preserve">отношении соответствия </w:t>
      </w:r>
      <w:r w:rsidR="00596089" w:rsidRPr="007E4DE4">
        <w:t>выполненных работ</w:t>
      </w:r>
      <w:r w:rsidR="00104BD1" w:rsidRPr="007E4DE4">
        <w:t xml:space="preserve"> условиям Контракта.</w:t>
      </w:r>
    </w:p>
    <w:p w:rsidR="00106CDB" w:rsidRPr="007E4DE4" w:rsidRDefault="00106CDB" w:rsidP="00106CDB">
      <w:pPr>
        <w:widowControl w:val="0"/>
        <w:autoSpaceDE w:val="0"/>
        <w:autoSpaceDN w:val="0"/>
        <w:adjustRightInd w:val="0"/>
        <w:ind w:firstLine="567"/>
        <w:jc w:val="both"/>
        <w:rPr>
          <w:color w:val="000000"/>
        </w:rPr>
      </w:pPr>
      <w:r w:rsidRPr="007E4DE4">
        <w:t>4.3.</w:t>
      </w:r>
      <w:r w:rsidR="00450037" w:rsidRPr="007E4DE4">
        <w:t>10</w:t>
      </w:r>
      <w:r w:rsidRPr="007E4DE4">
        <w:t xml:space="preserve">. </w:t>
      </w:r>
      <w:r w:rsidRPr="007E4DE4">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715DC" w:rsidRPr="007E4DE4" w:rsidRDefault="005715DC" w:rsidP="00104BD1">
      <w:pPr>
        <w:ind w:firstLine="540"/>
        <w:jc w:val="both"/>
      </w:pPr>
    </w:p>
    <w:p w:rsidR="00104BD1" w:rsidRPr="007E4DE4" w:rsidRDefault="00104BD1" w:rsidP="00104BD1">
      <w:pPr>
        <w:pStyle w:val="a7"/>
        <w:spacing w:after="0"/>
        <w:ind w:left="0" w:firstLine="567"/>
        <w:jc w:val="both"/>
        <w:rPr>
          <w:rFonts w:ascii="Times New Roman" w:hAnsi="Times New Roman"/>
          <w:b/>
          <w:sz w:val="24"/>
          <w:szCs w:val="24"/>
        </w:rPr>
      </w:pPr>
      <w:r w:rsidRPr="007E4DE4">
        <w:rPr>
          <w:rFonts w:ascii="Times New Roman" w:hAnsi="Times New Roman"/>
          <w:b/>
          <w:sz w:val="24"/>
          <w:szCs w:val="24"/>
        </w:rPr>
        <w:t>4.4. Подрядчик имеет право:</w:t>
      </w:r>
    </w:p>
    <w:p w:rsidR="00104BD1" w:rsidRPr="007E4DE4" w:rsidRDefault="00104BD1" w:rsidP="00104BD1">
      <w:pPr>
        <w:pStyle w:val="a7"/>
        <w:spacing w:after="0"/>
        <w:ind w:left="0" w:firstLine="567"/>
        <w:jc w:val="both"/>
        <w:rPr>
          <w:rFonts w:ascii="Times New Roman" w:hAnsi="Times New Roman"/>
          <w:sz w:val="24"/>
          <w:szCs w:val="24"/>
        </w:rPr>
      </w:pPr>
      <w:r w:rsidRPr="007E4DE4">
        <w:rPr>
          <w:rFonts w:ascii="Times New Roman" w:hAnsi="Times New Roman"/>
          <w:sz w:val="24"/>
          <w:szCs w:val="24"/>
        </w:rPr>
        <w:t xml:space="preserve">4.4.1. Требовать оплаты по настоящему Контракту в случае исполнения обязательств </w:t>
      </w:r>
      <w:r w:rsidR="00E24CF3" w:rsidRPr="007E4DE4">
        <w:rPr>
          <w:rFonts w:ascii="Times New Roman" w:hAnsi="Times New Roman"/>
          <w:sz w:val="24"/>
          <w:szCs w:val="24"/>
        </w:rPr>
        <w:t>в соответствии с документом о приемке</w:t>
      </w:r>
      <w:r w:rsidRPr="007E4DE4">
        <w:rPr>
          <w:rFonts w:ascii="Times New Roman" w:hAnsi="Times New Roman"/>
          <w:sz w:val="24"/>
          <w:szCs w:val="24"/>
        </w:rPr>
        <w:t>, подписанным Заказчиком и</w:t>
      </w:r>
      <w:r w:rsidR="00EA7078" w:rsidRPr="007E4DE4">
        <w:rPr>
          <w:rFonts w:ascii="Times New Roman" w:hAnsi="Times New Roman"/>
          <w:sz w:val="24"/>
          <w:szCs w:val="24"/>
        </w:rPr>
        <w:t xml:space="preserve"> </w:t>
      </w:r>
      <w:r w:rsidRPr="007E4DE4">
        <w:rPr>
          <w:rFonts w:ascii="Times New Roman" w:hAnsi="Times New Roman"/>
          <w:sz w:val="24"/>
          <w:szCs w:val="24"/>
        </w:rPr>
        <w:t>Подрядчиком в порядке, предусмотренном условиями настоящего Контракта.</w:t>
      </w:r>
    </w:p>
    <w:p w:rsidR="0073556F" w:rsidRPr="007E4DE4" w:rsidRDefault="0073556F" w:rsidP="00104BD1">
      <w:pPr>
        <w:pStyle w:val="a7"/>
        <w:spacing w:after="0"/>
        <w:ind w:left="0" w:firstLine="567"/>
        <w:jc w:val="both"/>
        <w:rPr>
          <w:rFonts w:ascii="Times New Roman" w:hAnsi="Times New Roman"/>
          <w:sz w:val="24"/>
          <w:szCs w:val="24"/>
        </w:rPr>
      </w:pPr>
      <w:r w:rsidRPr="007E4DE4">
        <w:rPr>
          <w:rFonts w:ascii="Times New Roman" w:hAnsi="Times New Roman"/>
          <w:sz w:val="24"/>
          <w:szCs w:val="24"/>
        </w:rPr>
        <w:t xml:space="preserve">4.4.2. </w:t>
      </w:r>
      <w:r w:rsidR="00226796" w:rsidRPr="007E4DE4">
        <w:rPr>
          <w:rFonts w:ascii="Times New Roman" w:hAnsi="Times New Roman"/>
          <w:sz w:val="24"/>
          <w:szCs w:val="24"/>
        </w:rPr>
        <w:t>П</w:t>
      </w:r>
      <w:r w:rsidR="00E24CF3" w:rsidRPr="007E4DE4">
        <w:rPr>
          <w:rFonts w:ascii="Times New Roman" w:hAnsi="Times New Roman"/>
          <w:sz w:val="24"/>
          <w:szCs w:val="24"/>
        </w:rPr>
        <w:t>ривлекать</w:t>
      </w:r>
      <w:r w:rsidRPr="007E4DE4">
        <w:rPr>
          <w:rFonts w:ascii="Times New Roman" w:hAnsi="Times New Roman"/>
          <w:sz w:val="24"/>
          <w:szCs w:val="24"/>
        </w:rPr>
        <w:t xml:space="preserve"> к выполнению работ субподрядные орга</w:t>
      </w:r>
      <w:r w:rsidR="00795D2B" w:rsidRPr="007E4DE4">
        <w:rPr>
          <w:rFonts w:ascii="Times New Roman" w:hAnsi="Times New Roman"/>
          <w:sz w:val="24"/>
          <w:szCs w:val="24"/>
        </w:rPr>
        <w:t>низации, уведомляя об этом З</w:t>
      </w:r>
      <w:r w:rsidR="006407D8" w:rsidRPr="007E4DE4">
        <w:rPr>
          <w:rFonts w:ascii="Times New Roman" w:hAnsi="Times New Roman"/>
          <w:sz w:val="24"/>
          <w:szCs w:val="24"/>
        </w:rPr>
        <w:t>аказчика</w:t>
      </w:r>
      <w:r w:rsidRPr="007E4DE4">
        <w:rPr>
          <w:rFonts w:ascii="Times New Roman" w:hAnsi="Times New Roman"/>
          <w:sz w:val="24"/>
          <w:szCs w:val="24"/>
        </w:rPr>
        <w:t xml:space="preserve">, оставаясь ответственным перед </w:t>
      </w:r>
      <w:r w:rsidR="00731C6A" w:rsidRPr="007E4DE4">
        <w:rPr>
          <w:rFonts w:ascii="Times New Roman" w:hAnsi="Times New Roman"/>
          <w:sz w:val="24"/>
          <w:szCs w:val="24"/>
        </w:rPr>
        <w:t>З</w:t>
      </w:r>
      <w:r w:rsidR="00B77436" w:rsidRPr="007E4DE4">
        <w:rPr>
          <w:rFonts w:ascii="Times New Roman" w:hAnsi="Times New Roman"/>
          <w:sz w:val="24"/>
          <w:szCs w:val="24"/>
        </w:rPr>
        <w:t>аказчиком</w:t>
      </w:r>
      <w:r w:rsidRPr="007E4DE4">
        <w:rPr>
          <w:rFonts w:ascii="Times New Roman" w:hAnsi="Times New Roman"/>
          <w:sz w:val="24"/>
          <w:szCs w:val="24"/>
        </w:rPr>
        <w:t xml:space="preserve"> за выполненные субподрядчиком работы.</w:t>
      </w:r>
    </w:p>
    <w:p w:rsidR="00104BD1" w:rsidRPr="007E4DE4" w:rsidRDefault="00104BD1" w:rsidP="00104BD1">
      <w:pPr>
        <w:jc w:val="center"/>
        <w:rPr>
          <w:b/>
          <w:bCs/>
        </w:rPr>
      </w:pPr>
    </w:p>
    <w:p w:rsidR="00104BD1" w:rsidRPr="007E4DE4" w:rsidRDefault="00104BD1" w:rsidP="00104BD1">
      <w:pPr>
        <w:jc w:val="center"/>
        <w:rPr>
          <w:b/>
          <w:bCs/>
        </w:rPr>
      </w:pPr>
      <w:r w:rsidRPr="007E4DE4">
        <w:rPr>
          <w:b/>
          <w:bCs/>
        </w:rPr>
        <w:t>5. ТРЕБОВАНИЯ К КОЛИЧЕСТВЕННЫМ ХАРАКТЕРИСТИКАМ</w:t>
      </w:r>
    </w:p>
    <w:p w:rsidR="00104BD1" w:rsidRPr="007E4DE4" w:rsidRDefault="00104BD1" w:rsidP="00104BD1">
      <w:pPr>
        <w:jc w:val="center"/>
        <w:rPr>
          <w:b/>
          <w:bCs/>
        </w:rPr>
      </w:pPr>
      <w:r w:rsidRPr="007E4DE4">
        <w:rPr>
          <w:b/>
          <w:bCs/>
        </w:rPr>
        <w:t>(ОБЪЕМУ) РАБОТ.</w:t>
      </w:r>
    </w:p>
    <w:p w:rsidR="00104BD1" w:rsidRPr="007E4DE4" w:rsidRDefault="00104BD1" w:rsidP="00104BD1">
      <w:pPr>
        <w:jc w:val="center"/>
        <w:rPr>
          <w:b/>
          <w:bCs/>
        </w:rPr>
      </w:pPr>
      <w:r w:rsidRPr="007E4DE4">
        <w:rPr>
          <w:b/>
          <w:bCs/>
        </w:rPr>
        <w:t>ТРЕБОВАНИЯ К КАЧЕСТВУ И БЕЗОПАСНОСТИ РАБОТ</w:t>
      </w:r>
    </w:p>
    <w:p w:rsidR="00104BD1" w:rsidRPr="007E4DE4" w:rsidRDefault="00104BD1" w:rsidP="00104BD1">
      <w:pPr>
        <w:ind w:firstLine="567"/>
        <w:jc w:val="both"/>
      </w:pPr>
      <w:r w:rsidRPr="007E4DE4">
        <w:t>5.1.</w:t>
      </w:r>
      <w:r w:rsidR="00BE52BF" w:rsidRPr="007E4DE4">
        <w:rPr>
          <w:bCs/>
        </w:rPr>
        <w:t>С</w:t>
      </w:r>
      <w:r w:rsidR="00BE52BF" w:rsidRPr="007E4DE4">
        <w:t>остав и объем работ</w:t>
      </w:r>
      <w:r w:rsidRPr="007E4DE4">
        <w:t>, подлежащих выполнению по настоящему Контр</w:t>
      </w:r>
      <w:r w:rsidR="002D31DE" w:rsidRPr="007E4DE4">
        <w:t xml:space="preserve">акту, указаны в Приложении № </w:t>
      </w:r>
      <w:r w:rsidRPr="007E4DE4">
        <w:t>1 к настоящему Контракту.</w:t>
      </w:r>
    </w:p>
    <w:p w:rsidR="00104BD1" w:rsidRPr="007E4DE4" w:rsidRDefault="00104BD1" w:rsidP="00104BD1">
      <w:pPr>
        <w:ind w:firstLine="567"/>
        <w:jc w:val="both"/>
      </w:pPr>
      <w:r w:rsidRPr="007E4DE4">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rsidR="00104BD1" w:rsidRPr="007E4DE4" w:rsidRDefault="00104BD1" w:rsidP="00104BD1">
      <w:pPr>
        <w:ind w:firstLine="567"/>
        <w:jc w:val="both"/>
        <w:rPr>
          <w:i/>
        </w:rPr>
      </w:pPr>
      <w:r w:rsidRPr="007E4DE4">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rsidR="00487E8C" w:rsidRPr="007E4DE4" w:rsidRDefault="000743A7" w:rsidP="00487E8C">
      <w:pPr>
        <w:ind w:firstLine="540"/>
        <w:jc w:val="both"/>
      </w:pPr>
      <w:r w:rsidRPr="007E4DE4">
        <w:t xml:space="preserve">5.3. </w:t>
      </w:r>
      <w:r w:rsidR="00104BD1" w:rsidRPr="007E4DE4">
        <w:t xml:space="preserve">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w:t>
      </w:r>
      <w:r w:rsidR="0094099B" w:rsidRPr="007E4DE4">
        <w:t xml:space="preserve">При сдаче выполненных работ Подрядчик передает Заказчику документы, подтверждающие соответствие товаров, используемых при выполнении работ по настоящему контракту: технические паспорта или другие документы, удостоверяющие качество товаров; сертификаты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w:t>
      </w:r>
      <w:r w:rsidR="00487E8C" w:rsidRPr="007E4DE4">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04BD1" w:rsidRPr="007E4DE4" w:rsidRDefault="00104BD1" w:rsidP="00104BD1">
      <w:pPr>
        <w:ind w:firstLine="567"/>
        <w:jc w:val="both"/>
      </w:pPr>
      <w:r w:rsidRPr="007E4DE4">
        <w:t>5.4.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rsidR="00104BD1" w:rsidRPr="007E4DE4" w:rsidRDefault="00104BD1" w:rsidP="00104BD1">
      <w:pPr>
        <w:ind w:firstLine="567"/>
        <w:jc w:val="both"/>
      </w:pPr>
      <w:r w:rsidRPr="007E4DE4">
        <w:t>5.5. Во время производства работ Подрядчик должен обеспечить соблюдение не</w:t>
      </w:r>
      <w:r w:rsidR="00B94D3B" w:rsidRPr="007E4DE4">
        <w:t>обходимых норм пожарной безопас</w:t>
      </w:r>
      <w:r w:rsidRPr="007E4DE4">
        <w:t>ности, техники безопасности, охраны окружающей среды.</w:t>
      </w:r>
    </w:p>
    <w:p w:rsidR="00104BD1" w:rsidRPr="007E4DE4" w:rsidRDefault="00104BD1" w:rsidP="00104BD1">
      <w:pPr>
        <w:jc w:val="center"/>
        <w:rPr>
          <w:b/>
        </w:rPr>
      </w:pPr>
    </w:p>
    <w:p w:rsidR="00104BD1" w:rsidRPr="007E4DE4" w:rsidRDefault="00104BD1" w:rsidP="00104BD1">
      <w:pPr>
        <w:jc w:val="center"/>
        <w:rPr>
          <w:b/>
        </w:rPr>
      </w:pPr>
      <w:r w:rsidRPr="007E4DE4">
        <w:rPr>
          <w:b/>
        </w:rPr>
        <w:t>6. ТРЕБОВАНИЯ К ТЕХНИЧЕСКИМ ХАРАКТЕРИСТИКАМ РАБОТ</w:t>
      </w:r>
    </w:p>
    <w:p w:rsidR="00104BD1" w:rsidRPr="007E4DE4" w:rsidRDefault="00104BD1" w:rsidP="00104BD1">
      <w:pPr>
        <w:ind w:firstLine="567"/>
        <w:jc w:val="both"/>
      </w:pPr>
      <w:r w:rsidRPr="007E4DE4">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Гражданский кодекс Российской Федерации (часть вторая) от 26.01.1996 г. № 14-ФЗ</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Градостроительный кодекс Российской Федерации от 29.12.2004 № 190-ФЗ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lastRenderedPageBreak/>
        <w:t xml:space="preserve">Федеральный закон от 21.12.1994 № 69-ФЗ "О пожарной безопасности"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Федеральный закон от 27.12.2002 № 184-ФЗ "О техническом регулировании"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Федеральный закон от 22.07.2008 № 123-ФЗ «Технический регламент о требованиях пожарной безопасности».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Федеральный закон от 30 декабря 2009 года № 384-ФЗ «Технический регламент о безопасности зданий и сооружений»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Федеральный закон от 30.03.1999 № 52-ФЗ «О санитарно-эпидемиологическом благополучии населения»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СП 48.13330.2019 Организация строительства СНиП 12-01-2004</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СНиП 12-03-2001 «Безопасность труда в строительстве Часть 1. «Общие требования»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xml:space="preserve">СНиП 12-04-2002 «Безопасность труда в строительстве. Часть 2. «Строительное производство» </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СП 68.13330.2017 Приемка в эксплуатацию законченных строительством объектов. Основные положения. Актуализированная редакция СНиП 3.01.04-87</w:t>
      </w:r>
    </w:p>
    <w:p w:rsidR="00495CD7" w:rsidRPr="00495CD7" w:rsidRDefault="00495CD7" w:rsidP="00495CD7">
      <w:pPr>
        <w:widowControl w:val="0"/>
        <w:overflowPunct w:val="0"/>
        <w:autoSpaceDE w:val="0"/>
        <w:snapToGrid w:val="0"/>
        <w:ind w:firstLine="567"/>
        <w:jc w:val="both"/>
        <w:textAlignment w:val="baseline"/>
        <w:rPr>
          <w:bCs/>
          <w:color w:val="000000"/>
          <w:lang w:eastAsia="en-US"/>
        </w:rPr>
      </w:pPr>
      <w:r w:rsidRPr="00495CD7">
        <w:rPr>
          <w:bCs/>
          <w:color w:val="000000"/>
          <w:lang w:eastAsia="en-US"/>
        </w:rPr>
        <w:t>- другим нормам, действующим на территории Российской Федерации.</w:t>
      </w:r>
    </w:p>
    <w:p w:rsidR="00495CD7" w:rsidRPr="00495CD7" w:rsidRDefault="00495CD7" w:rsidP="00495CD7">
      <w:pPr>
        <w:tabs>
          <w:tab w:val="left" w:pos="851"/>
          <w:tab w:val="left" w:pos="1134"/>
        </w:tabs>
        <w:autoSpaceDE w:val="0"/>
        <w:autoSpaceDN w:val="0"/>
        <w:adjustRightInd w:val="0"/>
        <w:ind w:firstLine="567"/>
        <w:jc w:val="both"/>
        <w:rPr>
          <w:rFonts w:cs="Courier New"/>
          <w:color w:val="000000"/>
          <w:lang w:bidi="ru-RU"/>
        </w:rPr>
      </w:pPr>
      <w:r w:rsidRPr="00495CD7">
        <w:rPr>
          <w:rFonts w:cs="Courier New"/>
          <w:color w:val="000000"/>
          <w:lang w:bidi="ru-RU"/>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495CD7" w:rsidRPr="00495CD7" w:rsidRDefault="00495CD7" w:rsidP="00495CD7">
      <w:pPr>
        <w:widowControl w:val="0"/>
        <w:ind w:firstLine="567"/>
        <w:jc w:val="both"/>
        <w:rPr>
          <w:rFonts w:eastAsia="Courier New"/>
          <w:color w:val="000000"/>
          <w:lang w:bidi="ru-RU"/>
        </w:rPr>
      </w:pPr>
      <w:r w:rsidRPr="00495CD7">
        <w:rPr>
          <w:rFonts w:eastAsia="Courier New" w:cs="Courier New"/>
          <w:color w:val="000000"/>
          <w:lang w:bidi="ru-RU"/>
        </w:rPr>
        <w:t xml:space="preserve">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w:t>
      </w:r>
      <w:r w:rsidRPr="00495CD7">
        <w:rPr>
          <w:rFonts w:eastAsia="Courier New"/>
          <w:color w:val="000000"/>
          <w:lang w:bidi="ru-RU"/>
        </w:rPr>
        <w:t>ответственность за нарушение указанных требований (ст. 751 ГК РФ).</w:t>
      </w:r>
    </w:p>
    <w:p w:rsidR="00FF3EB2" w:rsidRPr="007E4DE4" w:rsidRDefault="00FF3EB2" w:rsidP="00FF3EB2">
      <w:pPr>
        <w:tabs>
          <w:tab w:val="left" w:pos="284"/>
        </w:tabs>
        <w:ind w:firstLine="709"/>
        <w:jc w:val="both"/>
      </w:pPr>
      <w:r w:rsidRPr="007E4DE4">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w:t>
      </w:r>
      <w:r w:rsidR="00EA7078" w:rsidRPr="007E4DE4">
        <w:t xml:space="preserve"> </w:t>
      </w:r>
      <w:r w:rsidRPr="007E4DE4">
        <w:t>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FF3EB2" w:rsidRPr="007E4DE4" w:rsidRDefault="00FF3EB2" w:rsidP="00FF3EB2">
      <w:pPr>
        <w:ind w:firstLine="709"/>
        <w:jc w:val="both"/>
      </w:pPr>
      <w:r w:rsidRPr="007E4DE4">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FF3EB2" w:rsidRPr="007E4DE4" w:rsidRDefault="00FF3EB2" w:rsidP="00FF3EB2">
      <w:pPr>
        <w:ind w:firstLine="709"/>
        <w:jc w:val="both"/>
      </w:pPr>
      <w:r w:rsidRPr="007E4DE4">
        <w:t>6.4. С момента начала работ и до их завершения, Подрядчик ведет журнал производства работ, в котором отражается весь ход производства, а также все факты и обстоятельства, связанные с производством работ, имеющие значение во взаимоотношениях сторон.</w:t>
      </w:r>
    </w:p>
    <w:p w:rsidR="00FF3EB2" w:rsidRPr="007E4DE4" w:rsidRDefault="00FF3EB2" w:rsidP="00FF3EB2">
      <w:pPr>
        <w:ind w:firstLine="709"/>
        <w:jc w:val="both"/>
      </w:pPr>
      <w:r w:rsidRPr="007E4DE4">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30009B" w:rsidRPr="007E4DE4" w:rsidRDefault="00725756" w:rsidP="005E6823">
      <w:pPr>
        <w:tabs>
          <w:tab w:val="left" w:pos="567"/>
          <w:tab w:val="left" w:pos="709"/>
        </w:tabs>
        <w:ind w:firstLine="709"/>
        <w:jc w:val="both"/>
        <w:rPr>
          <w:shd w:val="clear" w:color="auto" w:fill="FFFFFF"/>
        </w:rPr>
      </w:pPr>
      <w:r w:rsidRPr="007E4DE4">
        <w:t>6.</w:t>
      </w:r>
      <w:r w:rsidR="00687E8E" w:rsidRPr="007E4DE4">
        <w:t>6</w:t>
      </w:r>
      <w:r w:rsidRPr="007E4DE4">
        <w:t xml:space="preserve">. </w:t>
      </w:r>
      <w:r w:rsidR="0030009B" w:rsidRPr="007E4DE4">
        <w:t>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30009B" w:rsidRPr="007E4DE4" w:rsidRDefault="0030009B" w:rsidP="005E6823">
      <w:pPr>
        <w:tabs>
          <w:tab w:val="left" w:pos="567"/>
          <w:tab w:val="left" w:pos="709"/>
        </w:tabs>
        <w:ind w:firstLine="709"/>
        <w:jc w:val="both"/>
        <w:rPr>
          <w:shd w:val="clear" w:color="auto" w:fill="FFFFFF"/>
        </w:rPr>
      </w:pPr>
      <w:r w:rsidRPr="007E4DE4">
        <w:rPr>
          <w:shd w:val="clear" w:color="auto" w:fill="FFFFFF"/>
        </w:rPr>
        <w:t>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30009B" w:rsidRPr="007E4DE4" w:rsidRDefault="0030009B" w:rsidP="005E6823">
      <w:pPr>
        <w:tabs>
          <w:tab w:val="left" w:pos="567"/>
          <w:tab w:val="left" w:pos="709"/>
        </w:tabs>
        <w:ind w:firstLine="709"/>
        <w:jc w:val="both"/>
        <w:rPr>
          <w:shd w:val="clear" w:color="auto" w:fill="FFFFFF"/>
        </w:rPr>
      </w:pPr>
      <w:r w:rsidRPr="007E4DE4">
        <w:rPr>
          <w:shd w:val="clear" w:color="auto" w:fill="FFFFFF"/>
        </w:rPr>
        <w:t xml:space="preserve">приказом Минэкономразвития России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r w:rsidRPr="007E4DE4">
        <w:rPr>
          <w:shd w:val="clear" w:color="auto" w:fill="FFFFFF"/>
        </w:rPr>
        <w:lastRenderedPageBreak/>
        <w:t>ресурсоснабжения, влияющих на энергетическую эффективность зданий, строений, сооружений».</w:t>
      </w:r>
    </w:p>
    <w:p w:rsidR="00104BD1" w:rsidRPr="007E4DE4" w:rsidRDefault="00104BD1" w:rsidP="00104BD1">
      <w:pPr>
        <w:ind w:firstLine="567"/>
        <w:jc w:val="both"/>
        <w:rPr>
          <w:i/>
        </w:rPr>
      </w:pPr>
    </w:p>
    <w:p w:rsidR="00104BD1" w:rsidRPr="007E4DE4" w:rsidRDefault="00104BD1" w:rsidP="00104BD1">
      <w:pPr>
        <w:jc w:val="center"/>
        <w:rPr>
          <w:b/>
        </w:rPr>
      </w:pPr>
      <w:r w:rsidRPr="007E4DE4">
        <w:rPr>
          <w:b/>
        </w:rPr>
        <w:t xml:space="preserve">7. </w:t>
      </w:r>
      <w:r w:rsidRPr="007E4DE4">
        <w:rPr>
          <w:b/>
          <w:bCs/>
        </w:rPr>
        <w:t xml:space="preserve">ТРЕБОВАНИЯ К РЕЗУЛЬТАТАМ РАБОТ И ИНЫЕ ПОКАЗАТЕЛИ, </w:t>
      </w:r>
      <w:r w:rsidRPr="007E4DE4">
        <w:rPr>
          <w:b/>
          <w:bCs/>
        </w:rPr>
        <w:br/>
        <w:t>СВЯЗАННЫЕ С ОПРЕДЕЛЕНИЕМ СООТВЕТСТВИЯ ВЫПОЛНЯЕМЫХ РАБОТ ПОТРЕБНОСТЯМ ЗАКАЗЧИКА.</w:t>
      </w:r>
    </w:p>
    <w:p w:rsidR="00104BD1" w:rsidRPr="007E4DE4" w:rsidRDefault="00104BD1" w:rsidP="00104BD1">
      <w:pPr>
        <w:pStyle w:val="a7"/>
        <w:spacing w:after="0"/>
        <w:ind w:left="0"/>
        <w:jc w:val="center"/>
        <w:rPr>
          <w:rFonts w:ascii="Times New Roman" w:hAnsi="Times New Roman"/>
          <w:b/>
          <w:caps/>
          <w:sz w:val="24"/>
          <w:szCs w:val="24"/>
        </w:rPr>
      </w:pPr>
      <w:r w:rsidRPr="007E4DE4">
        <w:rPr>
          <w:rFonts w:ascii="Times New Roman" w:hAnsi="Times New Roman"/>
          <w:b/>
          <w:caps/>
          <w:sz w:val="24"/>
          <w:szCs w:val="24"/>
        </w:rPr>
        <w:t>Порядок сдачи и приемки работ</w:t>
      </w:r>
    </w:p>
    <w:p w:rsidR="0033400C" w:rsidRPr="007E4DE4" w:rsidRDefault="00046F83" w:rsidP="0033400C">
      <w:pPr>
        <w:ind w:firstLine="709"/>
        <w:jc w:val="both"/>
      </w:pPr>
      <w:r w:rsidRPr="007E4DE4">
        <w:t xml:space="preserve">7.1. </w:t>
      </w:r>
      <w:r w:rsidR="0033400C" w:rsidRPr="007E4DE4">
        <w:t xml:space="preserve">Подрядчик не позднее </w:t>
      </w:r>
      <w:r w:rsidR="00ED6771">
        <w:t>15 декабря 2023 года</w:t>
      </w:r>
      <w:r w:rsidR="0033400C" w:rsidRPr="007E4DE4">
        <w:t xml:space="preserve"> </w:t>
      </w:r>
      <w:r w:rsidR="00ED6771" w:rsidRPr="00ED6771">
        <w:t>передает Заказчику: акт о приемке выполненных работ (форма КС-2), справку о стоимости выполненных работ и затрат (форма КС-3), счет, счет-фактуру (при необходимости)</w:t>
      </w:r>
      <w:r w:rsidR="0033400C" w:rsidRPr="007E4DE4">
        <w:t>.</w:t>
      </w:r>
    </w:p>
    <w:p w:rsidR="00046F83" w:rsidRPr="007E4DE4" w:rsidRDefault="00046F83" w:rsidP="0033400C">
      <w:pPr>
        <w:ind w:firstLine="709"/>
        <w:jc w:val="both"/>
        <w:rPr>
          <w:i/>
        </w:rPr>
      </w:pPr>
      <w:r w:rsidRPr="007E4DE4">
        <w:t xml:space="preserve">7.2. Приемка Заказчиком выполненных Подрядчиком работ осуществляется в соответствии </w:t>
      </w:r>
      <w:r w:rsidR="00E261D8" w:rsidRPr="007E4DE4">
        <w:t xml:space="preserve">с условиями настоящего Контракта, </w:t>
      </w:r>
      <w:r w:rsidR="005919B2" w:rsidRPr="007E4DE4">
        <w:t>в том числе сметной документацией</w:t>
      </w:r>
      <w:r w:rsidR="00495CD7" w:rsidRPr="007E4DE4">
        <w:t>.</w:t>
      </w:r>
    </w:p>
    <w:p w:rsidR="00046F83" w:rsidRPr="007E4DE4" w:rsidRDefault="00046F83" w:rsidP="00687E8E">
      <w:pPr>
        <w:ind w:firstLine="709"/>
        <w:jc w:val="both"/>
      </w:pPr>
      <w:r w:rsidRPr="007E4DE4">
        <w:t>7.3.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046F83" w:rsidRPr="007E4DE4" w:rsidRDefault="00046F83" w:rsidP="00687E8E">
      <w:pPr>
        <w:ind w:firstLine="709"/>
        <w:jc w:val="both"/>
      </w:pPr>
      <w:r w:rsidRPr="007E4DE4">
        <w:t>Приемка Заказчиком Объекта может осуществляться только при положительном результате предварительных испытаний.</w:t>
      </w:r>
    </w:p>
    <w:p w:rsidR="004F221A" w:rsidRPr="007E4DE4" w:rsidRDefault="00C53034" w:rsidP="00687E8E">
      <w:pPr>
        <w:autoSpaceDE w:val="0"/>
        <w:autoSpaceDN w:val="0"/>
        <w:adjustRightInd w:val="0"/>
        <w:ind w:firstLine="709"/>
        <w:jc w:val="both"/>
        <w:rPr>
          <w:bCs/>
        </w:rPr>
      </w:pPr>
      <w:r w:rsidRPr="007E4DE4">
        <w:t xml:space="preserve">7.4. </w:t>
      </w:r>
      <w:r w:rsidRPr="007E4DE4">
        <w:rPr>
          <w:bCs/>
        </w:rPr>
        <w:t xml:space="preserve">Для проверки предоставленных </w:t>
      </w:r>
      <w:r w:rsidRPr="007E4DE4">
        <w:t>Подрядчико</w:t>
      </w:r>
      <w:r w:rsidRPr="007E4DE4">
        <w:rPr>
          <w:bCs/>
        </w:rPr>
        <w:t xml:space="preserve">м результатов </w:t>
      </w:r>
      <w:r w:rsidRPr="007E4DE4">
        <w:t>выполненных работ</w:t>
      </w:r>
      <w:r w:rsidRPr="007E4DE4">
        <w:rPr>
          <w:bCs/>
        </w:rPr>
        <w:t xml:space="preserve">, предусмотренных контрактом, в части их соответствия условиям контракта </w:t>
      </w:r>
      <w:r w:rsidR="00722588" w:rsidRPr="007E4DE4">
        <w:rPr>
          <w:sz w:val="23"/>
          <w:szCs w:val="23"/>
        </w:rPr>
        <w:t>Заказчик проводит</w:t>
      </w:r>
      <w:r w:rsidRPr="007E4DE4">
        <w:rPr>
          <w:bCs/>
        </w:rPr>
        <w:t xml:space="preserve"> экспертизу. Экспертиза результатов, предусмотренных контрактом </w:t>
      </w:r>
      <w:r w:rsidRPr="007E4DE4">
        <w:t>выполненных работ</w:t>
      </w:r>
      <w:r w:rsidRPr="007E4DE4">
        <w:rPr>
          <w:bCs/>
        </w:rPr>
        <w:t xml:space="preserve"> может проводиться Заказчиком своими силами или к ее проведению могут привлекаться эксперты, экспертные организации.</w:t>
      </w:r>
    </w:p>
    <w:p w:rsidR="00D84474" w:rsidRPr="007E4DE4" w:rsidRDefault="00046F83" w:rsidP="004F221A">
      <w:pPr>
        <w:ind w:firstLine="709"/>
        <w:jc w:val="both"/>
      </w:pPr>
      <w:r w:rsidRPr="007E4DE4">
        <w:t>7.</w:t>
      </w:r>
      <w:r w:rsidR="00C53034" w:rsidRPr="007E4DE4">
        <w:t>5</w:t>
      </w:r>
      <w:r w:rsidRPr="007E4DE4">
        <w:t xml:space="preserve">. </w:t>
      </w:r>
      <w:r w:rsidR="002328C5" w:rsidRPr="007E4DE4">
        <w:t>Приемка выполненных работ осуществляется Заказчиком не позднее 20 (двадцати) рабочих дней, следующих за днем поступления Заказчику</w:t>
      </w:r>
      <w:r w:rsidR="00ED6771">
        <w:t>оригиналов документов, указанных в пункте 7.1 Контракта.</w:t>
      </w:r>
      <w:r w:rsidR="002328C5" w:rsidRPr="007E4DE4">
        <w:t xml:space="preserve"> При поступлении документа о приемке Заказчик осуществляет одно из следующих действий:</w:t>
      </w:r>
    </w:p>
    <w:p w:rsidR="00731DFF" w:rsidRPr="007E4DE4" w:rsidRDefault="00731DFF" w:rsidP="004F221A">
      <w:pPr>
        <w:ind w:firstLine="709"/>
        <w:jc w:val="both"/>
      </w:pPr>
      <w:bookmarkStart w:id="0" w:name="p1"/>
      <w:bookmarkEnd w:id="0"/>
      <w:r w:rsidRPr="007E4DE4">
        <w:t>а) подписывает подписью лица, имеющего право действовать от имени Заказчика документ</w:t>
      </w:r>
      <w:r w:rsidR="00ED6771">
        <w:t>ы</w:t>
      </w:r>
      <w:r w:rsidRPr="007E4DE4">
        <w:t xml:space="preserve"> о приемке; </w:t>
      </w:r>
    </w:p>
    <w:p w:rsidR="00731DFF" w:rsidRPr="007E4DE4" w:rsidRDefault="00731DFF" w:rsidP="00687E8E">
      <w:pPr>
        <w:ind w:firstLine="709"/>
        <w:jc w:val="both"/>
      </w:pPr>
      <w:bookmarkStart w:id="1" w:name="p2"/>
      <w:bookmarkEnd w:id="1"/>
      <w:r w:rsidRPr="007E4DE4">
        <w:t xml:space="preserve">б) формирует </w:t>
      </w:r>
      <w:r w:rsidR="00ED6771">
        <w:t>и передает Подрядчику</w:t>
      </w:r>
      <w:r w:rsidRPr="007E4DE4">
        <w:t xml:space="preserve"> мотивированный отказ от подписания документа о приемке с указанием причин такого отказа, перечня недостатков и сроков их устранения Подрядчиком.</w:t>
      </w:r>
    </w:p>
    <w:p w:rsidR="00BB283E" w:rsidRPr="007E4DE4" w:rsidRDefault="00046F83" w:rsidP="00687E8E">
      <w:pPr>
        <w:tabs>
          <w:tab w:val="left" w:pos="709"/>
        </w:tabs>
        <w:ind w:firstLine="709"/>
        <w:jc w:val="both"/>
      </w:pPr>
      <w:r w:rsidRPr="007E4DE4">
        <w:t>7.</w:t>
      </w:r>
      <w:r w:rsidR="00C53034" w:rsidRPr="007E4DE4">
        <w:t>6</w:t>
      </w:r>
      <w:r w:rsidRPr="007E4DE4">
        <w:t xml:space="preserve">. </w:t>
      </w:r>
      <w:r w:rsidR="00D23EE0" w:rsidRPr="007E4DE4">
        <w:t xml:space="preserve">В случае получения мотивированного отказа от подписания документа о приемке </w:t>
      </w:r>
      <w:r w:rsidR="00BB283E" w:rsidRPr="007E4DE4">
        <w:t xml:space="preserve">Подрядчик </w:t>
      </w:r>
      <w:r w:rsidR="005759BF" w:rsidRPr="007E4DE4">
        <w:t>вправе</w:t>
      </w:r>
      <w:r w:rsidR="00BB283E" w:rsidRPr="007E4DE4">
        <w:t xml:space="preserve"> устранить все обнаруженные недостатки своими силами и за свой счет в сроки, указанные в мотивированном отказе от подписания документ</w:t>
      </w:r>
      <w:r w:rsidR="00ED6771">
        <w:t>ов</w:t>
      </w:r>
      <w:r w:rsidR="00BB283E" w:rsidRPr="007E4DE4">
        <w:t xml:space="preserve"> о приемке,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813D30" w:rsidRPr="007E4DE4" w:rsidRDefault="00620407" w:rsidP="00687E8E">
      <w:pPr>
        <w:pStyle w:val="a3"/>
        <w:spacing w:after="0"/>
        <w:ind w:firstLine="709"/>
        <w:jc w:val="both"/>
      </w:pPr>
      <w:bookmarkStart w:id="2" w:name="_Hlk101702962"/>
      <w:r w:rsidRPr="007E4DE4">
        <w:t>После устранения недостатков,</w:t>
      </w:r>
      <w:bookmarkEnd w:id="2"/>
      <w:r w:rsidRPr="007E4DE4">
        <w:t xml:space="preserve"> послуживших основанием для неподписания документа о приемке, Подрядчик и Заказчик подписывают документ</w:t>
      </w:r>
      <w:r w:rsidR="00ED6771">
        <w:t>ы</w:t>
      </w:r>
      <w:r w:rsidRPr="007E4DE4">
        <w:t xml:space="preserve"> о приемке в порядке и сроки</w:t>
      </w:r>
      <w:r w:rsidR="00813D30" w:rsidRPr="007E4DE4">
        <w:rPr>
          <w:bCs/>
        </w:rPr>
        <w:t>, установленные настоящим разделом Контракта.</w:t>
      </w:r>
    </w:p>
    <w:p w:rsidR="00046F83" w:rsidRPr="007E4DE4" w:rsidRDefault="00046F83" w:rsidP="00687E8E">
      <w:pPr>
        <w:ind w:firstLine="709"/>
        <w:jc w:val="both"/>
      </w:pPr>
      <w:r w:rsidRPr="007E4DE4">
        <w:t>7.</w:t>
      </w:r>
      <w:r w:rsidR="00C53034" w:rsidRPr="007E4DE4">
        <w:t>7</w:t>
      </w:r>
      <w:r w:rsidRPr="007E4DE4">
        <w:t>.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rsidR="00046F83" w:rsidRPr="007E4DE4" w:rsidRDefault="00046F83" w:rsidP="00687E8E">
      <w:pPr>
        <w:ind w:firstLine="709"/>
        <w:jc w:val="both"/>
      </w:pPr>
      <w:r w:rsidRPr="007E4DE4">
        <w:t>7.</w:t>
      </w:r>
      <w:r w:rsidR="00C53034" w:rsidRPr="007E4DE4">
        <w:t>8</w:t>
      </w:r>
      <w:r w:rsidRPr="007E4DE4">
        <w:t>.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rsidR="00046F83" w:rsidRPr="007E4DE4" w:rsidRDefault="00046F83" w:rsidP="00687E8E">
      <w:pPr>
        <w:ind w:firstLine="709"/>
        <w:jc w:val="both"/>
      </w:pPr>
      <w:r w:rsidRPr="007E4DE4">
        <w:t>7.</w:t>
      </w:r>
      <w:r w:rsidR="00C53034" w:rsidRPr="007E4DE4">
        <w:t>9</w:t>
      </w:r>
      <w:r w:rsidRPr="007E4DE4">
        <w:t xml:space="preserve">. Подрядчик представляет Заказчику всю, определенную нормативными требованиями, документацию, а </w:t>
      </w:r>
      <w:r w:rsidR="00BB0C58" w:rsidRPr="007E4DE4">
        <w:t>также</w:t>
      </w:r>
      <w:r w:rsidRPr="007E4DE4">
        <w:t xml:space="preserve"> документы, предусмотренные пунктом 5.3 </w:t>
      </w:r>
      <w:r w:rsidR="0007446A" w:rsidRPr="007E4DE4">
        <w:t xml:space="preserve">настоящего Контракта, акт о приемке выполненных работ (КС-2), справку о стоимости выполненных работ и затрат (КС-3). </w:t>
      </w:r>
    </w:p>
    <w:p w:rsidR="00046F83" w:rsidRPr="007E4DE4" w:rsidRDefault="00DD369F" w:rsidP="00687E8E">
      <w:pPr>
        <w:ind w:firstLine="709"/>
        <w:jc w:val="both"/>
      </w:pPr>
      <w:r w:rsidRPr="007E4DE4">
        <w:t>7.</w:t>
      </w:r>
      <w:r w:rsidR="00C53034" w:rsidRPr="007E4DE4">
        <w:t>10</w:t>
      </w:r>
      <w:r w:rsidR="00046F83" w:rsidRPr="007E4DE4">
        <w:t xml:space="preserve">.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w:t>
      </w:r>
      <w:r w:rsidR="00046F83" w:rsidRPr="007E4DE4">
        <w:lastRenderedPageBreak/>
        <w:t>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w:t>
      </w:r>
      <w:r w:rsidR="00495CD7" w:rsidRPr="007E4DE4">
        <w:t xml:space="preserve"> </w:t>
      </w:r>
      <w:r w:rsidR="00046F83" w:rsidRPr="007E4DE4">
        <w:t>пункте 5.3 настоящего Контракта, отсутствие требуемой исполнительной документации, а также неправильное оформление документов.</w:t>
      </w:r>
    </w:p>
    <w:p w:rsidR="00046F83" w:rsidRPr="007E4DE4" w:rsidRDefault="00DD369F" w:rsidP="00687E8E">
      <w:pPr>
        <w:pStyle w:val="a3"/>
        <w:spacing w:after="0"/>
        <w:ind w:firstLine="709"/>
        <w:jc w:val="both"/>
      </w:pPr>
      <w:r w:rsidRPr="007E4DE4">
        <w:t>7.1</w:t>
      </w:r>
      <w:r w:rsidR="00C53034" w:rsidRPr="007E4DE4">
        <w:t>1</w:t>
      </w:r>
      <w:r w:rsidR="00046F83" w:rsidRPr="007E4DE4">
        <w:t xml:space="preserve">. Датой приемки выполненной Работы считается дата </w:t>
      </w:r>
      <w:r w:rsidR="00ED6771">
        <w:t>подписания</w:t>
      </w:r>
      <w:r w:rsidR="00046F83" w:rsidRPr="007E4DE4">
        <w:t xml:space="preserve"> документ</w:t>
      </w:r>
      <w:r w:rsidR="00ED6771">
        <w:t>ов</w:t>
      </w:r>
      <w:r w:rsidR="00046F83" w:rsidRPr="007E4DE4">
        <w:t xml:space="preserve"> о приемке Заказчиком.</w:t>
      </w:r>
    </w:p>
    <w:p w:rsidR="00104BD1" w:rsidRPr="007E4DE4" w:rsidRDefault="00104BD1" w:rsidP="00104BD1">
      <w:pPr>
        <w:ind w:firstLine="420"/>
        <w:jc w:val="both"/>
      </w:pPr>
    </w:p>
    <w:p w:rsidR="0054377D" w:rsidRPr="007E4DE4" w:rsidRDefault="00622AD4" w:rsidP="0054377D">
      <w:pPr>
        <w:pStyle w:val="a7"/>
        <w:suppressLineNumbers/>
        <w:suppressAutoHyphens/>
        <w:spacing w:after="0"/>
        <w:ind w:left="0"/>
        <w:jc w:val="center"/>
        <w:rPr>
          <w:rFonts w:ascii="Times New Roman" w:hAnsi="Times New Roman"/>
          <w:b/>
          <w:caps/>
          <w:sz w:val="24"/>
          <w:szCs w:val="24"/>
        </w:rPr>
      </w:pPr>
      <w:r w:rsidRPr="007E4DE4">
        <w:rPr>
          <w:rFonts w:ascii="Times New Roman" w:hAnsi="Times New Roman"/>
          <w:b/>
          <w:sz w:val="24"/>
          <w:szCs w:val="24"/>
        </w:rPr>
        <w:t>8</w:t>
      </w:r>
      <w:r w:rsidR="0054377D" w:rsidRPr="007E4DE4">
        <w:rPr>
          <w:rFonts w:ascii="Times New Roman" w:hAnsi="Times New Roman"/>
          <w:b/>
          <w:sz w:val="24"/>
          <w:szCs w:val="24"/>
        </w:rPr>
        <w:t xml:space="preserve">. </w:t>
      </w:r>
      <w:r w:rsidR="0054377D" w:rsidRPr="007E4DE4">
        <w:rPr>
          <w:rFonts w:ascii="Times New Roman" w:hAnsi="Times New Roman"/>
          <w:b/>
          <w:caps/>
          <w:sz w:val="24"/>
          <w:szCs w:val="24"/>
        </w:rPr>
        <w:t>Ответственность сторон и иные последствия</w:t>
      </w:r>
    </w:p>
    <w:p w:rsidR="0054377D" w:rsidRPr="007E4DE4" w:rsidRDefault="0054377D" w:rsidP="0054377D">
      <w:pPr>
        <w:jc w:val="center"/>
        <w:rPr>
          <w:b/>
          <w:caps/>
        </w:rPr>
      </w:pPr>
      <w:r w:rsidRPr="007E4DE4">
        <w:rPr>
          <w:b/>
          <w:caps/>
        </w:rPr>
        <w:t>нарушения обязательств</w:t>
      </w:r>
    </w:p>
    <w:p w:rsidR="00332CD0" w:rsidRPr="007E4DE4" w:rsidRDefault="00332CD0" w:rsidP="00104BD1">
      <w:pPr>
        <w:jc w:val="center"/>
        <w:rPr>
          <w:rFonts w:eastAsia="Calibri"/>
        </w:rPr>
      </w:pPr>
    </w:p>
    <w:p w:rsidR="008A739D" w:rsidRPr="007E4DE4" w:rsidRDefault="008A739D" w:rsidP="00F951CE">
      <w:pPr>
        <w:ind w:firstLine="567"/>
        <w:jc w:val="both"/>
        <w:rPr>
          <w:rFonts w:eastAsia="Calibri"/>
        </w:rPr>
      </w:pPr>
      <w:r w:rsidRPr="007E4DE4">
        <w:rPr>
          <w:rFonts w:eastAsia="Calibri"/>
        </w:rPr>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8A739D" w:rsidRPr="007E4DE4" w:rsidRDefault="008A739D" w:rsidP="00F951CE">
      <w:pPr>
        <w:shd w:val="clear" w:color="auto" w:fill="FFFFFF"/>
        <w:tabs>
          <w:tab w:val="left" w:pos="-3780"/>
          <w:tab w:val="left" w:pos="-3420"/>
        </w:tabs>
        <w:ind w:firstLine="567"/>
        <w:jc w:val="both"/>
        <w:rPr>
          <w:rFonts w:eastAsia="Calibri"/>
          <w:bCs/>
        </w:rPr>
      </w:pPr>
      <w:r w:rsidRPr="007E4DE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w:t>
      </w:r>
      <w:r w:rsidR="004511DD" w:rsidRPr="007E4DE4">
        <w:rPr>
          <w:rFonts w:eastAsia="Calibri"/>
          <w:bCs/>
        </w:rPr>
        <w:t xml:space="preserve"> </w:t>
      </w:r>
      <w:r w:rsidRPr="007E4DE4">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8A739D" w:rsidRPr="007E4DE4" w:rsidRDefault="008A739D" w:rsidP="00F951CE">
      <w:pPr>
        <w:shd w:val="clear" w:color="auto" w:fill="FFFFFF"/>
        <w:tabs>
          <w:tab w:val="left" w:pos="-3780"/>
          <w:tab w:val="left" w:pos="-3420"/>
        </w:tabs>
        <w:ind w:firstLine="567"/>
        <w:jc w:val="both"/>
        <w:rPr>
          <w:rFonts w:eastAsia="Calibri"/>
          <w:bCs/>
        </w:rPr>
      </w:pPr>
      <w:r w:rsidRPr="007E4DE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21A16" w:rsidRPr="007E4DE4" w:rsidRDefault="008A739D" w:rsidP="00F951CE">
      <w:pPr>
        <w:tabs>
          <w:tab w:val="left" w:pos="930"/>
        </w:tabs>
        <w:ind w:firstLine="567"/>
        <w:jc w:val="both"/>
        <w:rPr>
          <w:rFonts w:eastAsia="Calibri"/>
        </w:rPr>
      </w:pPr>
      <w:r w:rsidRPr="007E4DE4">
        <w:rPr>
          <w:rFonts w:eastAsia="Calibri"/>
        </w:rPr>
        <w:t xml:space="preserve">8.4. </w:t>
      </w:r>
      <w:r w:rsidR="00124B6D" w:rsidRPr="007E4DE4">
        <w:t xml:space="preserve">Размер штрафа устанавливается Контрактом в порядке, установленном постановлением </w:t>
      </w:r>
      <w:r w:rsidR="00D21A16" w:rsidRPr="007E4DE4">
        <w:rPr>
          <w:color w:val="000000"/>
        </w:rPr>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D21A16" w:rsidRPr="007E4DE4">
        <w:t>.</w:t>
      </w:r>
    </w:p>
    <w:p w:rsidR="008A739D" w:rsidRPr="007E4DE4" w:rsidRDefault="008A739D" w:rsidP="00F951CE">
      <w:pPr>
        <w:tabs>
          <w:tab w:val="left" w:pos="930"/>
        </w:tabs>
        <w:ind w:firstLine="567"/>
        <w:jc w:val="both"/>
        <w:rPr>
          <w:rFonts w:eastAsia="Calibri"/>
          <w:b/>
        </w:rPr>
      </w:pPr>
      <w:r w:rsidRPr="007E4DE4">
        <w:rPr>
          <w:rFonts w:eastAsia="Calibri"/>
          <w:b/>
        </w:rPr>
        <w:t>8.5. Ответственность Заказчика:</w:t>
      </w:r>
    </w:p>
    <w:p w:rsidR="008A739D" w:rsidRPr="007E4DE4" w:rsidRDefault="008A739D" w:rsidP="00F951CE">
      <w:pPr>
        <w:tabs>
          <w:tab w:val="left" w:pos="930"/>
        </w:tabs>
        <w:ind w:firstLine="567"/>
        <w:jc w:val="both"/>
        <w:rPr>
          <w:rFonts w:eastAsia="Calibri"/>
        </w:rPr>
      </w:pPr>
      <w:r w:rsidRPr="007E4DE4">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8A739D" w:rsidRPr="007E4DE4" w:rsidRDefault="008A739D" w:rsidP="00F951CE">
      <w:pPr>
        <w:tabs>
          <w:tab w:val="left" w:pos="930"/>
        </w:tabs>
        <w:ind w:firstLine="567"/>
        <w:jc w:val="both"/>
        <w:rPr>
          <w:rFonts w:eastAsia="Calibri"/>
        </w:rPr>
      </w:pPr>
      <w:r w:rsidRPr="007E4DE4">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27B7A" w:rsidRPr="007E4DE4" w:rsidRDefault="0053577A" w:rsidP="00F951CE">
      <w:pPr>
        <w:tabs>
          <w:tab w:val="left" w:pos="930"/>
        </w:tabs>
        <w:ind w:firstLine="567"/>
        <w:jc w:val="both"/>
        <w:rPr>
          <w:rFonts w:eastAsia="Calibri"/>
        </w:rPr>
      </w:pPr>
      <w:r w:rsidRPr="007E4DE4">
        <w:rPr>
          <w:rFonts w:eastAsia="Calibri"/>
        </w:rPr>
        <w:t xml:space="preserve">8.5.3. </w:t>
      </w:r>
      <w:r w:rsidR="00B27B7A" w:rsidRPr="007E4DE4">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A739D" w:rsidRPr="007E4DE4" w:rsidRDefault="008A739D" w:rsidP="00F951CE">
      <w:pPr>
        <w:tabs>
          <w:tab w:val="left" w:pos="930"/>
        </w:tabs>
        <w:ind w:firstLine="567"/>
        <w:jc w:val="both"/>
        <w:rPr>
          <w:rFonts w:eastAsia="Calibri"/>
        </w:rPr>
      </w:pPr>
      <w:r w:rsidRPr="007E4DE4">
        <w:rPr>
          <w:rFonts w:eastAsia="Calibri"/>
        </w:rPr>
        <w:lastRenderedPageBreak/>
        <w:t>8.5</w:t>
      </w:r>
      <w:r w:rsidR="0053577A" w:rsidRPr="007E4DE4">
        <w:rPr>
          <w:rFonts w:eastAsia="Calibri"/>
        </w:rPr>
        <w:t>.4</w:t>
      </w:r>
      <w:r w:rsidRPr="007E4DE4">
        <w:rPr>
          <w:rFonts w:eastAsia="Calibri"/>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A67EF1" w:rsidRPr="007E4DE4">
        <w:rPr>
          <w:lang w:eastAsia="ar-SA"/>
        </w:rPr>
        <w:t>размер штрафа устанавливается в следующем порядке:</w:t>
      </w:r>
    </w:p>
    <w:p w:rsidR="009043E0" w:rsidRPr="007E4DE4" w:rsidRDefault="009043E0" w:rsidP="009043E0">
      <w:pPr>
        <w:ind w:firstLine="451"/>
        <w:jc w:val="both"/>
      </w:pPr>
      <w:r w:rsidRPr="007E4DE4">
        <w:t xml:space="preserve">а) 1000 рублей, если цена контракта не превышает 3 млн. рублей (включительно); </w:t>
      </w:r>
    </w:p>
    <w:p w:rsidR="009043E0" w:rsidRPr="007E4DE4" w:rsidRDefault="009043E0" w:rsidP="009043E0">
      <w:pPr>
        <w:ind w:firstLine="451"/>
        <w:jc w:val="both"/>
      </w:pPr>
      <w:r w:rsidRPr="007E4DE4">
        <w:t xml:space="preserve">б) 5000 рублей, если цена контракта составляет от 3 млн. рублей до 50 млн. рублей (включительно); </w:t>
      </w:r>
    </w:p>
    <w:p w:rsidR="009043E0" w:rsidRPr="007E4DE4" w:rsidRDefault="009043E0" w:rsidP="009043E0">
      <w:pPr>
        <w:ind w:firstLine="451"/>
        <w:jc w:val="both"/>
      </w:pPr>
      <w:r w:rsidRPr="007E4DE4">
        <w:t xml:space="preserve">в) 10000 рублей, если цена контракта составляет от 50 млн. рублей до 100 млн. рублей (включительно); </w:t>
      </w:r>
    </w:p>
    <w:p w:rsidR="008A739D" w:rsidRPr="007E4DE4" w:rsidRDefault="008A739D" w:rsidP="00F951CE">
      <w:pPr>
        <w:tabs>
          <w:tab w:val="left" w:pos="930"/>
        </w:tabs>
        <w:ind w:firstLine="567"/>
        <w:jc w:val="both"/>
        <w:rPr>
          <w:rFonts w:eastAsia="Calibri"/>
        </w:rPr>
      </w:pPr>
      <w:r w:rsidRPr="007E4DE4">
        <w:rPr>
          <w:rFonts w:eastAsia="Calibri"/>
        </w:rPr>
        <w:t>8.5.</w:t>
      </w:r>
      <w:r w:rsidR="0053577A" w:rsidRPr="007E4DE4">
        <w:rPr>
          <w:rFonts w:eastAsia="Calibri"/>
        </w:rPr>
        <w:t>5</w:t>
      </w:r>
      <w:r w:rsidRPr="007E4DE4">
        <w:rPr>
          <w:rFonts w:eastAsia="Calibri"/>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39D" w:rsidRPr="007E4DE4" w:rsidRDefault="008A739D" w:rsidP="00F951CE">
      <w:pPr>
        <w:tabs>
          <w:tab w:val="left" w:pos="930"/>
        </w:tabs>
        <w:ind w:firstLine="567"/>
        <w:jc w:val="both"/>
        <w:rPr>
          <w:rFonts w:eastAsia="Calibri"/>
          <w:b/>
        </w:rPr>
      </w:pPr>
      <w:r w:rsidRPr="007E4DE4">
        <w:rPr>
          <w:rFonts w:eastAsia="Calibri"/>
          <w:b/>
        </w:rPr>
        <w:t>8.6. Ответственность Подрядчика:</w:t>
      </w:r>
    </w:p>
    <w:p w:rsidR="008A739D" w:rsidRPr="007E4DE4" w:rsidRDefault="008A739D" w:rsidP="00F951CE">
      <w:pPr>
        <w:tabs>
          <w:tab w:val="left" w:pos="930"/>
        </w:tabs>
        <w:ind w:firstLine="567"/>
        <w:jc w:val="both"/>
        <w:rPr>
          <w:rFonts w:eastAsia="Calibri"/>
        </w:rPr>
      </w:pPr>
      <w:r w:rsidRPr="007E4DE4">
        <w:rPr>
          <w:rFonts w:eastAsia="Calibri"/>
        </w:rPr>
        <w:t>8.6.1.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DF71F7" w:rsidRPr="007E4DE4" w:rsidRDefault="008A739D" w:rsidP="00F951CE">
      <w:pPr>
        <w:tabs>
          <w:tab w:val="left" w:pos="930"/>
        </w:tabs>
        <w:ind w:firstLine="567"/>
        <w:jc w:val="both"/>
        <w:rPr>
          <w:rFonts w:ascii="Verdana" w:hAnsi="Verdana"/>
        </w:rPr>
      </w:pPr>
      <w:r w:rsidRPr="007E4DE4">
        <w:rPr>
          <w:rFonts w:eastAsia="Calibri"/>
        </w:rPr>
        <w:t xml:space="preserve">8.6.2. </w:t>
      </w:r>
      <w:r w:rsidR="00DF71F7" w:rsidRPr="007E4DE4">
        <w:t xml:space="preserve">Пеня начисляется за каждый день просрочки исполнения </w:t>
      </w:r>
      <w:r w:rsidR="00DF71F7" w:rsidRPr="007E4DE4">
        <w:rPr>
          <w:rFonts w:eastAsia="Calibri"/>
        </w:rPr>
        <w:t>Подрядчиком</w:t>
      </w:r>
      <w:r w:rsidR="00DF71F7" w:rsidRPr="007E4DE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F71F7" w:rsidRPr="007E4DE4">
        <w:rPr>
          <w:rFonts w:eastAsia="Calibri"/>
        </w:rPr>
        <w:t>Подрядчиком</w:t>
      </w:r>
      <w:r w:rsidR="00DF71F7" w:rsidRPr="007E4DE4">
        <w:t>, за исключением случаев, если законодательством Российской Федерации установлен иной порядок начисления пени.</w:t>
      </w:r>
    </w:p>
    <w:p w:rsidR="008632FC" w:rsidRPr="007E4DE4" w:rsidRDefault="008513CD" w:rsidP="00F951CE">
      <w:pPr>
        <w:autoSpaceDE w:val="0"/>
        <w:autoSpaceDN w:val="0"/>
        <w:adjustRightInd w:val="0"/>
        <w:ind w:firstLine="567"/>
        <w:jc w:val="both"/>
      </w:pPr>
      <w:r w:rsidRPr="007E4DE4">
        <w:t xml:space="preserve">8.6.3. </w:t>
      </w:r>
      <w:r w:rsidR="008632FC" w:rsidRPr="007E4DE4">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A739D" w:rsidRPr="007E4DE4" w:rsidRDefault="008513CD" w:rsidP="00F951CE">
      <w:pPr>
        <w:tabs>
          <w:tab w:val="left" w:pos="930"/>
        </w:tabs>
        <w:ind w:firstLine="567"/>
        <w:jc w:val="both"/>
        <w:rPr>
          <w:rFonts w:eastAsia="Calibri"/>
        </w:rPr>
      </w:pPr>
      <w:r w:rsidRPr="007E4DE4">
        <w:rPr>
          <w:rFonts w:eastAsia="Calibri"/>
        </w:rPr>
        <w:t>8.6.4</w:t>
      </w:r>
      <w:r w:rsidR="008A739D" w:rsidRPr="007E4DE4">
        <w:rPr>
          <w:rFonts w:eastAsia="Calibri"/>
        </w:rPr>
        <w:t xml:space="preserve">.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w:t>
      </w:r>
      <w:r w:rsidR="00ED2814" w:rsidRPr="007E4DE4">
        <w:t>Закона № 44-ФЗ</w:t>
      </w:r>
      <w:r w:rsidR="008A739D" w:rsidRPr="007E4DE4">
        <w:rPr>
          <w:rFonts w:eastAsia="Calibri"/>
        </w:rPr>
        <w:t xml:space="preserve">, за исключением просрочки исполнения обязательств, предусмотренных Контрактом (в том числе гарантийного обязательства), </w:t>
      </w:r>
      <w:r w:rsidR="00A67EF1" w:rsidRPr="007E4DE4">
        <w:rPr>
          <w:lang w:eastAsia="ar-SA"/>
        </w:rPr>
        <w:t xml:space="preserve">размер штрафа устанавливается </w:t>
      </w:r>
      <w:r w:rsidR="008A739D" w:rsidRPr="007E4DE4">
        <w:rPr>
          <w:rFonts w:eastAsia="Calibri"/>
        </w:rPr>
        <w:t xml:space="preserve">в размере 1 процента цены Контракта (этапа), но не более 5 тыс. рублей и не менее 1 тыс. рублей (за исключением случаев, предусмотренных </w:t>
      </w:r>
      <w:r w:rsidRPr="007E4DE4">
        <w:rPr>
          <w:rFonts w:eastAsia="Calibri"/>
        </w:rPr>
        <w:t>п. 8.6.5., п. 8.6.6</w:t>
      </w:r>
      <w:r w:rsidR="008A739D" w:rsidRPr="007E4DE4">
        <w:rPr>
          <w:rFonts w:eastAsia="Calibri"/>
        </w:rPr>
        <w:t>.  настоящего Контракта).</w:t>
      </w:r>
    </w:p>
    <w:p w:rsidR="00AC3B4D" w:rsidRPr="007E4DE4" w:rsidRDefault="00AC3B4D" w:rsidP="00AC3B4D">
      <w:pPr>
        <w:tabs>
          <w:tab w:val="left" w:pos="930"/>
        </w:tabs>
        <w:ind w:firstLine="567"/>
        <w:jc w:val="both"/>
        <w:rPr>
          <w:rFonts w:eastAsia="Calibri"/>
        </w:rPr>
      </w:pPr>
      <w:r w:rsidRPr="007E4DE4">
        <w:rPr>
          <w:rFonts w:eastAsia="Calibri"/>
        </w:rPr>
        <w:t xml:space="preserve">8.6.5.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w:t>
      </w:r>
      <w:r w:rsidRPr="007E4DE4">
        <w:rPr>
          <w:lang w:eastAsia="ar-SA"/>
        </w:rPr>
        <w:t>размер штрафа устанавливается в следующем порядке:</w:t>
      </w:r>
    </w:p>
    <w:p w:rsidR="00AC3B4D" w:rsidRPr="007E4DE4" w:rsidRDefault="00AC3B4D" w:rsidP="00AC3B4D">
      <w:pPr>
        <w:tabs>
          <w:tab w:val="left" w:pos="930"/>
        </w:tabs>
        <w:ind w:firstLine="567"/>
        <w:jc w:val="both"/>
        <w:rPr>
          <w:rFonts w:eastAsia="Calibri"/>
        </w:rPr>
      </w:pPr>
      <w:r w:rsidRPr="007E4DE4">
        <w:rPr>
          <w:rFonts w:eastAsia="Calibri"/>
        </w:rPr>
        <w:t>а) 1000 рублей, если цена Контракта не превышает 3 млн. рублей;</w:t>
      </w:r>
    </w:p>
    <w:p w:rsidR="00AC3B4D" w:rsidRPr="007E4DE4" w:rsidRDefault="00AC3B4D" w:rsidP="00AC3B4D">
      <w:pPr>
        <w:tabs>
          <w:tab w:val="left" w:pos="930"/>
        </w:tabs>
        <w:ind w:firstLine="567"/>
        <w:jc w:val="both"/>
        <w:rPr>
          <w:rFonts w:eastAsia="Calibri"/>
        </w:rPr>
      </w:pPr>
      <w:r w:rsidRPr="007E4DE4">
        <w:rPr>
          <w:rFonts w:eastAsia="Calibri"/>
        </w:rPr>
        <w:t>б) 5000 рублей, если цена Контракта составляет от 3 млн. рублей до 50 млн. рублей (включительно);</w:t>
      </w:r>
    </w:p>
    <w:p w:rsidR="00AC3B4D" w:rsidRPr="007E4DE4" w:rsidRDefault="00AC3B4D" w:rsidP="00AC3B4D">
      <w:pPr>
        <w:ind w:firstLine="567"/>
        <w:jc w:val="both"/>
      </w:pPr>
      <w:r w:rsidRPr="007E4DE4">
        <w:t xml:space="preserve">в) 10000 рублей, если цена контракта составляет от 50 млн. рублей до 100 млн. рублей (включительно); </w:t>
      </w:r>
    </w:p>
    <w:p w:rsidR="008A739D" w:rsidRPr="007E4DE4" w:rsidRDefault="008A739D" w:rsidP="00F951CE">
      <w:pPr>
        <w:tabs>
          <w:tab w:val="left" w:pos="930"/>
        </w:tabs>
        <w:ind w:firstLine="567"/>
        <w:jc w:val="both"/>
        <w:rPr>
          <w:rFonts w:eastAsia="Calibri"/>
        </w:rPr>
      </w:pPr>
      <w:r w:rsidRPr="007E4DE4">
        <w:rPr>
          <w:rFonts w:eastAsia="Calibri"/>
        </w:rPr>
        <w:t>8.6</w:t>
      </w:r>
      <w:r w:rsidR="00AC3B4D" w:rsidRPr="007E4DE4">
        <w:rPr>
          <w:rFonts w:eastAsia="Calibri"/>
        </w:rPr>
        <w:t>.6</w:t>
      </w:r>
      <w:r w:rsidRPr="007E4DE4">
        <w:rPr>
          <w:rFonts w:eastAsia="Calibri"/>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ED2814" w:rsidRPr="007E4DE4">
        <w:t>Законом № 44-ФЗ</w:t>
      </w:r>
      <w:r w:rsidRPr="007E4DE4">
        <w:rPr>
          <w:rFonts w:eastAsia="Calibri"/>
        </w:rPr>
        <w:t xml:space="preserve">, предложившим наиболее высокую цену за право заключения Контракта, за исключением просрочки </w:t>
      </w:r>
      <w:r w:rsidRPr="007E4DE4">
        <w:rPr>
          <w:rFonts w:eastAsia="Calibri"/>
        </w:rPr>
        <w:lastRenderedPageBreak/>
        <w:t xml:space="preserve">исполнения обязательств, предусмотренных Контрактом (в том числе гарантийного обязательства), </w:t>
      </w:r>
      <w:r w:rsidR="00A67EF1" w:rsidRPr="007E4DE4">
        <w:rPr>
          <w:lang w:eastAsia="ar-SA"/>
        </w:rPr>
        <w:t>размер штрафа устанавливается в следующем порядке:</w:t>
      </w:r>
    </w:p>
    <w:p w:rsidR="008A739D" w:rsidRPr="007E4DE4" w:rsidRDefault="008A739D" w:rsidP="00F951CE">
      <w:pPr>
        <w:tabs>
          <w:tab w:val="left" w:pos="930"/>
        </w:tabs>
        <w:ind w:firstLine="567"/>
        <w:jc w:val="both"/>
        <w:rPr>
          <w:rFonts w:eastAsia="Calibri"/>
        </w:rPr>
      </w:pPr>
      <w:r w:rsidRPr="007E4DE4">
        <w:rPr>
          <w:rFonts w:eastAsia="Calibri"/>
        </w:rPr>
        <w:t>а) в случае, если цена Контракта не превышает начальную (максимальную) цену Контракта:</w:t>
      </w:r>
    </w:p>
    <w:p w:rsidR="008A739D" w:rsidRPr="007E4DE4" w:rsidRDefault="008A739D" w:rsidP="00F951CE">
      <w:pPr>
        <w:tabs>
          <w:tab w:val="left" w:pos="930"/>
        </w:tabs>
        <w:ind w:firstLine="567"/>
        <w:jc w:val="both"/>
        <w:rPr>
          <w:rFonts w:eastAsia="Calibri"/>
        </w:rPr>
      </w:pPr>
      <w:r w:rsidRPr="007E4DE4">
        <w:rPr>
          <w:rFonts w:eastAsia="Calibri"/>
        </w:rPr>
        <w:t>10 процентов начальной (максимальной) цены контракта, если цена контракта не превышает 3 млн. рублей;</w:t>
      </w:r>
    </w:p>
    <w:p w:rsidR="008A739D" w:rsidRPr="007E4DE4" w:rsidRDefault="008A739D" w:rsidP="00F951CE">
      <w:pPr>
        <w:tabs>
          <w:tab w:val="left" w:pos="930"/>
        </w:tabs>
        <w:ind w:firstLine="567"/>
        <w:jc w:val="both"/>
        <w:rPr>
          <w:rFonts w:eastAsia="Calibri"/>
        </w:rPr>
      </w:pPr>
      <w:r w:rsidRPr="007E4DE4">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rsidR="00F951CE" w:rsidRPr="007E4DE4" w:rsidRDefault="00F951CE" w:rsidP="00F951CE">
      <w:pPr>
        <w:tabs>
          <w:tab w:val="left" w:pos="930"/>
        </w:tabs>
        <w:ind w:firstLine="567"/>
        <w:jc w:val="both"/>
        <w:rPr>
          <w:rFonts w:eastAsia="Calibri"/>
        </w:rPr>
      </w:pPr>
      <w:r w:rsidRPr="007E4DE4">
        <w:rPr>
          <w:rFonts w:eastAsia="Calibri"/>
        </w:rPr>
        <w:t>1 процент начальной (максимальной) цены контракта, если цена контракта составляет от 50 млн. рублей до 100 млн. рублей (включительно);</w:t>
      </w:r>
    </w:p>
    <w:p w:rsidR="008A739D" w:rsidRPr="007E4DE4" w:rsidRDefault="008A739D" w:rsidP="00F951CE">
      <w:pPr>
        <w:tabs>
          <w:tab w:val="left" w:pos="930"/>
        </w:tabs>
        <w:ind w:firstLine="567"/>
        <w:jc w:val="both"/>
        <w:rPr>
          <w:rFonts w:eastAsia="Calibri"/>
        </w:rPr>
      </w:pPr>
      <w:r w:rsidRPr="007E4DE4">
        <w:rPr>
          <w:rFonts w:eastAsia="Calibri"/>
        </w:rPr>
        <w:t>б) в случае, если цена Контракта превышает начальную (максимальную) цену Контракта:</w:t>
      </w:r>
    </w:p>
    <w:p w:rsidR="008A739D" w:rsidRPr="007E4DE4" w:rsidRDefault="008A739D" w:rsidP="00F951CE">
      <w:pPr>
        <w:tabs>
          <w:tab w:val="left" w:pos="930"/>
        </w:tabs>
        <w:ind w:firstLine="567"/>
        <w:jc w:val="both"/>
        <w:rPr>
          <w:rFonts w:eastAsia="Calibri"/>
        </w:rPr>
      </w:pPr>
      <w:r w:rsidRPr="007E4DE4">
        <w:rPr>
          <w:rFonts w:eastAsia="Calibri"/>
        </w:rPr>
        <w:t>10 процентов цены контракта, если цена контракта не превышает 3 млн. рублей;</w:t>
      </w:r>
    </w:p>
    <w:p w:rsidR="008A739D" w:rsidRPr="007E4DE4" w:rsidRDefault="008A739D" w:rsidP="00F951CE">
      <w:pPr>
        <w:tabs>
          <w:tab w:val="left" w:pos="930"/>
        </w:tabs>
        <w:ind w:firstLine="567"/>
        <w:jc w:val="both"/>
        <w:rPr>
          <w:rFonts w:eastAsia="Calibri"/>
        </w:rPr>
      </w:pPr>
      <w:r w:rsidRPr="007E4DE4">
        <w:rPr>
          <w:rFonts w:eastAsia="Calibri"/>
        </w:rPr>
        <w:t>5 процентов цены контракта, если цена контракта составляет от 3 млн. рублей до 50 млн. рублей (включительно);</w:t>
      </w:r>
    </w:p>
    <w:p w:rsidR="008A739D" w:rsidRPr="007E4DE4" w:rsidRDefault="008A739D" w:rsidP="00F951CE">
      <w:pPr>
        <w:tabs>
          <w:tab w:val="left" w:pos="930"/>
        </w:tabs>
        <w:ind w:firstLine="567"/>
        <w:jc w:val="both"/>
        <w:rPr>
          <w:rFonts w:eastAsia="Calibri"/>
        </w:rPr>
      </w:pPr>
      <w:r w:rsidRPr="007E4DE4">
        <w:rPr>
          <w:rFonts w:eastAsia="Calibri"/>
        </w:rPr>
        <w:t>1 процент цены контракта, если цена контракта составляет от 50 млн. рублей до 100 млн. рублей (включительно).</w:t>
      </w:r>
    </w:p>
    <w:p w:rsidR="008A739D" w:rsidRPr="007E4DE4" w:rsidRDefault="008A739D" w:rsidP="00F951CE">
      <w:pPr>
        <w:tabs>
          <w:tab w:val="left" w:pos="930"/>
        </w:tabs>
        <w:ind w:firstLine="567"/>
        <w:jc w:val="both"/>
        <w:rPr>
          <w:rFonts w:eastAsia="Calibri"/>
        </w:rPr>
      </w:pPr>
      <w:r w:rsidRPr="007E4DE4">
        <w:rPr>
          <w:rFonts w:eastAsia="Calibri"/>
        </w:rPr>
        <w:t>8.6.7.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39D" w:rsidRPr="007E4DE4" w:rsidRDefault="008A739D" w:rsidP="00F951CE">
      <w:pPr>
        <w:tabs>
          <w:tab w:val="left" w:pos="930"/>
        </w:tabs>
        <w:ind w:firstLine="567"/>
        <w:jc w:val="both"/>
        <w:rPr>
          <w:rFonts w:eastAsia="Calibri"/>
        </w:rPr>
      </w:pPr>
      <w:r w:rsidRPr="007E4DE4">
        <w:rPr>
          <w:rFonts w:eastAsia="Calibri"/>
        </w:rPr>
        <w:t>8.6.8.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8A739D" w:rsidRPr="007E4DE4" w:rsidRDefault="008A739D" w:rsidP="00F951CE">
      <w:pPr>
        <w:tabs>
          <w:tab w:val="left" w:pos="1134"/>
        </w:tabs>
        <w:ind w:firstLine="567"/>
        <w:jc w:val="both"/>
        <w:rPr>
          <w:rFonts w:eastAsia="Calibri"/>
        </w:rPr>
      </w:pPr>
      <w:r w:rsidRPr="007E4DE4">
        <w:rPr>
          <w:rFonts w:eastAsia="Calibri"/>
        </w:rPr>
        <w:t>8.7 Указанная в настоящем Контракте неустойка (штраф, пеня) взимается за каждое нарушение в отдельности.</w:t>
      </w:r>
    </w:p>
    <w:p w:rsidR="008A739D" w:rsidRPr="007E4DE4" w:rsidRDefault="008A739D" w:rsidP="00F951CE">
      <w:pPr>
        <w:tabs>
          <w:tab w:val="left" w:pos="1134"/>
        </w:tabs>
        <w:ind w:firstLine="567"/>
        <w:jc w:val="both"/>
        <w:rPr>
          <w:rFonts w:eastAsia="Calibri"/>
        </w:rPr>
      </w:pPr>
      <w:r w:rsidRPr="007E4DE4">
        <w:rPr>
          <w:rFonts w:eastAsia="Calibri"/>
        </w:rPr>
        <w:t xml:space="preserve">8.8. </w:t>
      </w:r>
      <w:r w:rsidR="004A1B4A" w:rsidRPr="007E4DE4">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E22511" w:rsidRPr="007E4DE4">
        <w:rPr>
          <w:rFonts w:eastAsia="Calibri"/>
        </w:rPr>
        <w:t>другой стороны</w:t>
      </w:r>
      <w:r w:rsidR="004A1B4A" w:rsidRPr="007E4DE4">
        <w:rPr>
          <w:rFonts w:eastAsia="Calibri"/>
        </w:rPr>
        <w:t>.</w:t>
      </w:r>
    </w:p>
    <w:p w:rsidR="008A739D" w:rsidRPr="007E4DE4" w:rsidRDefault="008A739D" w:rsidP="00F951CE">
      <w:pPr>
        <w:ind w:firstLine="567"/>
        <w:jc w:val="both"/>
        <w:rPr>
          <w:rFonts w:eastAsia="Calibri"/>
        </w:rPr>
      </w:pPr>
      <w:r w:rsidRPr="007E4DE4">
        <w:rPr>
          <w:rFonts w:eastAsia="Calibri"/>
        </w:rPr>
        <w:t xml:space="preserve">8.9. </w:t>
      </w:r>
      <w:r w:rsidRPr="007E4DE4">
        <w:rPr>
          <w:rFonts w:eastAsia="Calibri"/>
          <w:bCs/>
        </w:rPr>
        <w:t xml:space="preserve">Настоящий Контракт </w:t>
      </w:r>
      <w:r w:rsidRPr="007E4DE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ED2814" w:rsidRPr="007E4DE4">
        <w:t>Закона № 44-ФЗ</w:t>
      </w:r>
      <w:r w:rsidRPr="007E4DE4">
        <w:rPr>
          <w:rFonts w:eastAsia="Calibri"/>
        </w:rPr>
        <w:t xml:space="preserve"> и Гражданским кодексом Российской Федерации.</w:t>
      </w:r>
    </w:p>
    <w:p w:rsidR="008A739D" w:rsidRPr="007E4DE4" w:rsidRDefault="008A739D" w:rsidP="00F951CE">
      <w:pPr>
        <w:autoSpaceDE w:val="0"/>
        <w:autoSpaceDN w:val="0"/>
        <w:adjustRightInd w:val="0"/>
        <w:ind w:firstLine="567"/>
        <w:jc w:val="both"/>
        <w:rPr>
          <w:rFonts w:eastAsia="Calibri"/>
        </w:rPr>
      </w:pPr>
      <w:r w:rsidRPr="007E4DE4">
        <w:rPr>
          <w:rFonts w:eastAsia="Calibri"/>
        </w:rPr>
        <w:t>8.10</w:t>
      </w:r>
      <w:r w:rsidR="00C24C27" w:rsidRPr="007E4DE4">
        <w:rPr>
          <w:rFonts w:eastAsia="Calibri"/>
        </w:rPr>
        <w:t>.</w:t>
      </w:r>
      <w:r w:rsidR="001A3EE8" w:rsidRPr="007E4DE4">
        <w:rPr>
          <w:rFonts w:eastAsia="Calibri"/>
        </w:rPr>
        <w:t xml:space="preserve"> Заказчик вправе </w:t>
      </w:r>
      <w:r w:rsidR="001A3EE8" w:rsidRPr="007E4DE4">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453CD" w:rsidRPr="007E4DE4">
        <w:rPr>
          <w:color w:val="000000"/>
        </w:rPr>
        <w:t>частями 9-23 статьи 95</w:t>
      </w:r>
      <w:r w:rsidR="00ED2814" w:rsidRPr="007E4DE4">
        <w:t>Закона № 44-ФЗ</w:t>
      </w:r>
      <w:r w:rsidR="001A3EE8" w:rsidRPr="007E4DE4">
        <w:t>.</w:t>
      </w:r>
    </w:p>
    <w:p w:rsidR="008A739D" w:rsidRPr="007E4DE4" w:rsidRDefault="008A739D" w:rsidP="00F951CE">
      <w:pPr>
        <w:tabs>
          <w:tab w:val="left" w:pos="930"/>
        </w:tabs>
        <w:ind w:firstLine="567"/>
        <w:jc w:val="both"/>
      </w:pPr>
      <w:r w:rsidRPr="007E4DE4">
        <w:rPr>
          <w:rFonts w:eastAsia="Calibri"/>
        </w:rPr>
        <w:t xml:space="preserve">8.11. </w:t>
      </w:r>
      <w:r w:rsidRPr="007E4DE4">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7E4DE4">
        <w:rPr>
          <w:rFonts w:eastAsia="Calibri"/>
        </w:rPr>
        <w:t>Подрядчика</w:t>
      </w:r>
      <w:r w:rsidRPr="007E4DE4">
        <w:t xml:space="preserve"> об одностороннем отказе от исполнения контракта.</w:t>
      </w:r>
    </w:p>
    <w:p w:rsidR="008A739D" w:rsidRPr="007E4DE4" w:rsidRDefault="008A739D" w:rsidP="00F951CE">
      <w:pPr>
        <w:ind w:firstLine="567"/>
        <w:jc w:val="both"/>
        <w:rPr>
          <w:rFonts w:eastAsia="Calibri"/>
        </w:rPr>
      </w:pPr>
      <w:r w:rsidRPr="007E4DE4">
        <w:rPr>
          <w:rFonts w:eastAsia="Calibri"/>
        </w:rPr>
        <w:t xml:space="preserve">8.12. Убытки, причиненные Заказчику в связи с неисполнением или ненадлежащим исполнением Контракта </w:t>
      </w:r>
      <w:r w:rsidR="00943BC8" w:rsidRPr="007E4DE4">
        <w:t>Подрядчик</w:t>
      </w:r>
      <w:r w:rsidRPr="007E4DE4">
        <w:rPr>
          <w:rFonts w:eastAsia="Calibri"/>
        </w:rPr>
        <w:t>ом, подлежат возмещению помимо суммы неустойки (пени, штрафа).</w:t>
      </w:r>
    </w:p>
    <w:p w:rsidR="00262177" w:rsidRPr="007E4DE4" w:rsidRDefault="001653D5" w:rsidP="00F951CE">
      <w:pPr>
        <w:ind w:firstLine="567"/>
        <w:jc w:val="both"/>
        <w:rPr>
          <w:rFonts w:eastAsia="Calibri"/>
        </w:rPr>
      </w:pPr>
      <w:r w:rsidRPr="007E4DE4">
        <w:t xml:space="preserve">8.13. </w:t>
      </w:r>
      <w:r w:rsidR="00262177" w:rsidRPr="007E4DE4">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62177" w:rsidRPr="007E4DE4" w:rsidRDefault="00262177" w:rsidP="00F951CE">
      <w:pPr>
        <w:tabs>
          <w:tab w:val="left" w:pos="284"/>
          <w:tab w:val="left" w:pos="709"/>
        </w:tabs>
        <w:ind w:firstLine="567"/>
        <w:jc w:val="both"/>
        <w:rPr>
          <w:color w:val="FF0000"/>
        </w:rPr>
      </w:pPr>
      <w:r w:rsidRPr="007E4DE4">
        <w:rPr>
          <w:rFonts w:eastAsia="Calibri"/>
        </w:rPr>
        <w:t xml:space="preserve">а) </w:t>
      </w:r>
      <w:r w:rsidR="00561B2F" w:rsidRPr="007E4DE4">
        <w:t>П</w:t>
      </w:r>
      <w:r w:rsidRPr="007E4DE4">
        <w:t xml:space="preserve">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7E4DE4">
          <w:t>частью 1.1</w:t>
        </w:r>
      </w:hyperlink>
      <w:r w:rsidRPr="007E4DE4">
        <w:t xml:space="preserve"> (при наличии такого требования) статьи 31 </w:t>
      </w:r>
      <w:r w:rsidR="00ED2814" w:rsidRPr="007E4DE4">
        <w:t>Закона № 44-ФЗ</w:t>
      </w:r>
      <w:r w:rsidR="00561B2F" w:rsidRPr="007E4DE4">
        <w:t>)</w:t>
      </w:r>
      <w:r w:rsidRPr="007E4DE4">
        <w:t xml:space="preserve"> и (или) поставляемому товару;</w:t>
      </w:r>
    </w:p>
    <w:p w:rsidR="00262177" w:rsidRPr="007E4DE4" w:rsidRDefault="00262177" w:rsidP="00F951CE">
      <w:pPr>
        <w:ind w:firstLine="567"/>
        <w:jc w:val="both"/>
      </w:pPr>
      <w:r w:rsidRPr="007E4DE4">
        <w:rPr>
          <w:rFonts w:eastAsia="Calibri"/>
        </w:rPr>
        <w:t xml:space="preserve">б) </w:t>
      </w:r>
      <w:r w:rsidRPr="007E4DE4">
        <w:t xml:space="preserve">при определении подрядчика </w:t>
      </w:r>
      <w:r w:rsidR="00561B2F" w:rsidRPr="007E4DE4">
        <w:t>П</w:t>
      </w:r>
      <w:r w:rsidRPr="007E4DE4">
        <w:t xml:space="preserve">одрядчик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7E4DE4">
          <w:t>подпункте «</w:t>
        </w:r>
        <w:r w:rsidRPr="007E4DE4">
          <w:rPr>
            <w:rFonts w:eastAsia="Calibri"/>
          </w:rPr>
          <w:t>а»</w:t>
        </w:r>
      </w:hyperlink>
      <w:r w:rsidR="00495CD7" w:rsidRPr="007E4DE4">
        <w:rPr>
          <w:rFonts w:eastAsia="Calibri"/>
        </w:rPr>
        <w:t xml:space="preserve"> </w:t>
      </w:r>
      <w:r w:rsidRPr="007E4DE4">
        <w:t>настоящего пункта, что позволило ему стать победителем определения подрядчика.</w:t>
      </w:r>
    </w:p>
    <w:p w:rsidR="008A739D" w:rsidRPr="007E4DE4" w:rsidRDefault="008A739D" w:rsidP="008A739D"/>
    <w:p w:rsidR="00104BD1" w:rsidRPr="007E4DE4" w:rsidRDefault="00104BD1" w:rsidP="00104BD1">
      <w:pPr>
        <w:jc w:val="center"/>
        <w:rPr>
          <w:b/>
          <w:caps/>
        </w:rPr>
      </w:pPr>
      <w:r w:rsidRPr="007E4DE4">
        <w:rPr>
          <w:b/>
          <w:caps/>
        </w:rPr>
        <w:t xml:space="preserve">9. Требования сроку и (или) объему предоставления </w:t>
      </w:r>
    </w:p>
    <w:p w:rsidR="00104BD1" w:rsidRPr="007E4DE4" w:rsidRDefault="00104BD1" w:rsidP="00104BD1">
      <w:pPr>
        <w:jc w:val="center"/>
        <w:rPr>
          <w:b/>
        </w:rPr>
      </w:pPr>
      <w:r w:rsidRPr="007E4DE4">
        <w:rPr>
          <w:b/>
          <w:caps/>
        </w:rPr>
        <w:t>гарантии качества</w:t>
      </w:r>
      <w:r w:rsidRPr="007E4DE4">
        <w:rPr>
          <w:b/>
          <w:bCs/>
          <w:caps/>
        </w:rPr>
        <w:t xml:space="preserve"> работ</w:t>
      </w:r>
      <w:r w:rsidR="00EC3103" w:rsidRPr="007E4DE4">
        <w:rPr>
          <w:b/>
          <w:bCs/>
          <w:caps/>
        </w:rPr>
        <w:t>.</w:t>
      </w:r>
    </w:p>
    <w:p w:rsidR="00EC3103" w:rsidRPr="007E4DE4" w:rsidRDefault="00EC3103" w:rsidP="00104BD1">
      <w:pPr>
        <w:jc w:val="center"/>
        <w:rPr>
          <w:b/>
          <w:bCs/>
          <w:caps/>
        </w:rPr>
      </w:pPr>
    </w:p>
    <w:p w:rsidR="00104BD1" w:rsidRPr="007E4DE4" w:rsidRDefault="00104BD1" w:rsidP="00104BD1">
      <w:pPr>
        <w:ind w:firstLine="567"/>
        <w:jc w:val="both"/>
        <w:rPr>
          <w:i/>
          <w:sz w:val="20"/>
          <w:szCs w:val="20"/>
        </w:rPr>
      </w:pPr>
      <w:r w:rsidRPr="007E4DE4">
        <w:t>9.1. Срок предоставления гарантии качества работ 36</w:t>
      </w:r>
      <w:r w:rsidR="00EC40C8" w:rsidRPr="007E4DE4">
        <w:t xml:space="preserve"> календарных месяцев </w:t>
      </w:r>
      <w:r w:rsidR="00A50B3E" w:rsidRPr="007E4DE4">
        <w:rPr>
          <w:bCs/>
        </w:rPr>
        <w:t>с момента подписания</w:t>
      </w:r>
      <w:r w:rsidR="004511DD" w:rsidRPr="007E4DE4">
        <w:rPr>
          <w:bCs/>
        </w:rPr>
        <w:t xml:space="preserve"> </w:t>
      </w:r>
      <w:r w:rsidR="0014736D" w:rsidRPr="007E4DE4">
        <w:rPr>
          <w:bCs/>
        </w:rPr>
        <w:t xml:space="preserve">Заказчиком документа о приемке </w:t>
      </w:r>
      <w:r w:rsidR="0014736D" w:rsidRPr="007E4DE4">
        <w:rPr>
          <w:color w:val="000000"/>
        </w:rPr>
        <w:t>в единой информационной системе в сфере закупок</w:t>
      </w:r>
      <w:r w:rsidR="00A50B3E" w:rsidRPr="007E4DE4">
        <w:rPr>
          <w:bCs/>
        </w:rPr>
        <w:t>.</w:t>
      </w:r>
      <w:r w:rsidR="004511DD" w:rsidRPr="007E4DE4">
        <w:rPr>
          <w:bCs/>
        </w:rPr>
        <w:t xml:space="preserve"> </w:t>
      </w:r>
      <w:r w:rsidRPr="007E4DE4">
        <w:t>Гарантийный срок на товары</w:t>
      </w:r>
      <w:r w:rsidR="00742CE4" w:rsidRPr="007E4DE4">
        <w:t xml:space="preserve"> (материалы)</w:t>
      </w:r>
      <w:r w:rsidRPr="007E4DE4">
        <w:t xml:space="preserve"> для выполнения работ, определяется гарантией производителя.</w:t>
      </w:r>
    </w:p>
    <w:p w:rsidR="00104BD1" w:rsidRPr="007E4DE4" w:rsidRDefault="00104BD1" w:rsidP="00104BD1">
      <w:pPr>
        <w:ind w:firstLine="567"/>
        <w:jc w:val="both"/>
      </w:pPr>
      <w:r w:rsidRPr="007E4DE4">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w:t>
      </w:r>
      <w:r w:rsidR="00A975D8" w:rsidRPr="007E4DE4">
        <w:t xml:space="preserve">ют объект работ непригодным для </w:t>
      </w:r>
      <w:r w:rsidRPr="007E4DE4">
        <w:t>нормальной эксплуатации, Заказчик должен письменно заявить о них Подрядчику с</w:t>
      </w:r>
      <w:r w:rsidR="004511DD" w:rsidRPr="007E4DE4">
        <w:t xml:space="preserve"> </w:t>
      </w:r>
      <w:r w:rsidRPr="007E4DE4">
        <w:t>указанием разумных сроков их устранения и потребовать от Подрядчика безвозмездного устранения недостатков.</w:t>
      </w:r>
    </w:p>
    <w:p w:rsidR="00104BD1" w:rsidRPr="007E4DE4" w:rsidRDefault="00104BD1" w:rsidP="00104BD1">
      <w:pPr>
        <w:ind w:firstLine="567"/>
        <w:jc w:val="both"/>
      </w:pPr>
      <w:r w:rsidRPr="007E4DE4">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CE7837" w:rsidRPr="007E4DE4" w:rsidRDefault="00CE7837" w:rsidP="00A80E86">
      <w:pPr>
        <w:pStyle w:val="af"/>
        <w:autoSpaceDE w:val="0"/>
        <w:autoSpaceDN w:val="0"/>
        <w:adjustRightInd w:val="0"/>
        <w:ind w:left="0" w:firstLine="567"/>
        <w:jc w:val="both"/>
      </w:pPr>
    </w:p>
    <w:p w:rsidR="00104BD1" w:rsidRPr="007E4DE4" w:rsidRDefault="00104BD1" w:rsidP="00104BD1">
      <w:pPr>
        <w:ind w:firstLine="567"/>
        <w:jc w:val="both"/>
      </w:pPr>
    </w:p>
    <w:p w:rsidR="00104BD1" w:rsidRPr="007E4DE4" w:rsidRDefault="00104BD1" w:rsidP="00104BD1">
      <w:pPr>
        <w:pStyle w:val="a7"/>
        <w:spacing w:after="0"/>
        <w:ind w:left="0"/>
        <w:jc w:val="center"/>
        <w:rPr>
          <w:rFonts w:ascii="Times New Roman" w:hAnsi="Times New Roman"/>
          <w:b/>
          <w:caps/>
          <w:sz w:val="24"/>
          <w:szCs w:val="24"/>
        </w:rPr>
      </w:pPr>
      <w:r w:rsidRPr="007E4DE4">
        <w:rPr>
          <w:rFonts w:ascii="Times New Roman" w:hAnsi="Times New Roman"/>
          <w:b/>
          <w:caps/>
          <w:sz w:val="24"/>
          <w:szCs w:val="24"/>
        </w:rPr>
        <w:t>10. Прочие условия</w:t>
      </w:r>
    </w:p>
    <w:p w:rsidR="00104BD1" w:rsidRPr="007E4DE4" w:rsidRDefault="00104BD1" w:rsidP="00104BD1">
      <w:pPr>
        <w:pStyle w:val="22"/>
        <w:spacing w:after="0" w:line="240" w:lineRule="auto"/>
        <w:ind w:firstLine="567"/>
        <w:jc w:val="both"/>
        <w:rPr>
          <w:rFonts w:ascii="Times New Roman" w:hAnsi="Times New Roman"/>
          <w:sz w:val="24"/>
          <w:szCs w:val="24"/>
        </w:rPr>
      </w:pPr>
      <w:r w:rsidRPr="007E4DE4">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04BD1" w:rsidRPr="007E4DE4" w:rsidRDefault="00104BD1" w:rsidP="00104BD1">
      <w:pPr>
        <w:pStyle w:val="a7"/>
        <w:suppressLineNumbers/>
        <w:suppressAutoHyphens/>
        <w:spacing w:after="0"/>
        <w:ind w:left="0" w:firstLine="567"/>
        <w:jc w:val="both"/>
        <w:rPr>
          <w:rFonts w:ascii="Times New Roman" w:hAnsi="Times New Roman"/>
          <w:sz w:val="24"/>
          <w:szCs w:val="24"/>
        </w:rPr>
      </w:pPr>
      <w:r w:rsidRPr="007E4DE4">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104BD1" w:rsidRPr="007E4DE4" w:rsidRDefault="00104BD1" w:rsidP="00104BD1">
      <w:pPr>
        <w:pStyle w:val="a7"/>
        <w:suppressLineNumbers/>
        <w:suppressAutoHyphens/>
        <w:spacing w:after="0"/>
        <w:ind w:left="0" w:firstLine="567"/>
        <w:jc w:val="both"/>
        <w:rPr>
          <w:rFonts w:ascii="Times New Roman" w:hAnsi="Times New Roman"/>
          <w:sz w:val="24"/>
          <w:szCs w:val="24"/>
        </w:rPr>
      </w:pPr>
      <w:r w:rsidRPr="007E4DE4">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25028" w:rsidRPr="007E4DE4" w:rsidRDefault="00104BD1" w:rsidP="00525028">
      <w:pPr>
        <w:ind w:firstLine="540"/>
        <w:jc w:val="both"/>
        <w:rPr>
          <w:bCs/>
        </w:rPr>
      </w:pPr>
      <w:r w:rsidRPr="007E4DE4">
        <w:t xml:space="preserve">10.4. </w:t>
      </w:r>
      <w:r w:rsidR="00525028" w:rsidRPr="007E4DE4">
        <w:t>Контракт составлен в форме электронного документа, подписанного электронными цифровыми подписями Сторон.</w:t>
      </w:r>
    </w:p>
    <w:p w:rsidR="00082C2D" w:rsidRPr="007E4DE4" w:rsidRDefault="00082C2D" w:rsidP="00082C2D">
      <w:pPr>
        <w:pStyle w:val="a7"/>
        <w:suppressLineNumbers/>
        <w:suppressAutoHyphens/>
        <w:spacing w:after="0"/>
        <w:ind w:left="0" w:firstLine="567"/>
        <w:jc w:val="both"/>
        <w:rPr>
          <w:rFonts w:ascii="Times New Roman" w:hAnsi="Times New Roman"/>
          <w:sz w:val="24"/>
          <w:szCs w:val="24"/>
        </w:rPr>
      </w:pPr>
      <w:r w:rsidRPr="007E4DE4">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391898" w:rsidRPr="007E4DE4" w:rsidRDefault="00391898" w:rsidP="00391898">
      <w:pPr>
        <w:ind w:firstLine="540"/>
        <w:jc w:val="both"/>
        <w:rPr>
          <w:bCs/>
        </w:rPr>
      </w:pPr>
      <w:r w:rsidRPr="007E4DE4">
        <w:t>10.</w:t>
      </w:r>
      <w:r w:rsidR="00ED6771">
        <w:t>6</w:t>
      </w:r>
      <w:r w:rsidRPr="007E4DE4">
        <w:t>.</w:t>
      </w:r>
      <w:r w:rsidRPr="007E4DE4">
        <w:rPr>
          <w:bCs/>
        </w:rPr>
        <w:t xml:space="preserve"> Вопросы, не урегулированные настоящим Контрактом, регулируются действующим законодательством Российской Федерации.</w:t>
      </w:r>
    </w:p>
    <w:p w:rsidR="00833512" w:rsidRPr="007E4DE4" w:rsidRDefault="00833512" w:rsidP="00391898">
      <w:pPr>
        <w:ind w:firstLine="540"/>
        <w:jc w:val="both"/>
        <w:rPr>
          <w:bCs/>
        </w:rPr>
      </w:pPr>
    </w:p>
    <w:p w:rsidR="00833512" w:rsidRPr="007E4DE4" w:rsidRDefault="00833512" w:rsidP="00833512">
      <w:pPr>
        <w:jc w:val="center"/>
      </w:pPr>
      <w:r w:rsidRPr="007E4DE4">
        <w:rPr>
          <w:b/>
          <w:bCs/>
        </w:rPr>
        <w:t>11. АНТИКОРРУПЦИОННАЯ ОГОВОРКА</w:t>
      </w:r>
    </w:p>
    <w:p w:rsidR="00833512" w:rsidRPr="007E4DE4" w:rsidRDefault="00833512" w:rsidP="00833512">
      <w:pPr>
        <w:autoSpaceDE w:val="0"/>
        <w:autoSpaceDN w:val="0"/>
        <w:adjustRightInd w:val="0"/>
        <w:ind w:firstLine="709"/>
        <w:jc w:val="both"/>
        <w:rPr>
          <w:rFonts w:eastAsia="Calibri"/>
          <w:bCs/>
          <w:lang w:eastAsia="en-US"/>
        </w:rPr>
      </w:pPr>
      <w:r w:rsidRPr="007E4DE4">
        <w:t xml:space="preserve">11.1. </w:t>
      </w:r>
      <w:r w:rsidRPr="007E4DE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33512" w:rsidRPr="007E4DE4" w:rsidRDefault="00833512" w:rsidP="00833512">
      <w:pPr>
        <w:autoSpaceDE w:val="0"/>
        <w:autoSpaceDN w:val="0"/>
        <w:adjustRightInd w:val="0"/>
        <w:ind w:firstLine="709"/>
        <w:jc w:val="both"/>
        <w:rPr>
          <w:bCs/>
        </w:rPr>
      </w:pPr>
      <w:r w:rsidRPr="007E4DE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33512" w:rsidRPr="007E4DE4" w:rsidRDefault="00833512" w:rsidP="00833512">
      <w:pPr>
        <w:autoSpaceDE w:val="0"/>
        <w:autoSpaceDN w:val="0"/>
        <w:adjustRightInd w:val="0"/>
        <w:ind w:firstLine="709"/>
        <w:jc w:val="both"/>
        <w:rPr>
          <w:bCs/>
        </w:rPr>
      </w:pPr>
      <w:r w:rsidRPr="007E4DE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33512" w:rsidRPr="007E4DE4" w:rsidRDefault="00833512" w:rsidP="00833512">
      <w:pPr>
        <w:autoSpaceDE w:val="0"/>
        <w:autoSpaceDN w:val="0"/>
        <w:adjustRightInd w:val="0"/>
        <w:ind w:firstLine="709"/>
        <w:jc w:val="both"/>
        <w:rPr>
          <w:bCs/>
        </w:rPr>
      </w:pPr>
      <w:r w:rsidRPr="007E4DE4">
        <w:rPr>
          <w:bCs/>
        </w:rPr>
        <w:lastRenderedPageBreak/>
        <w:t>не совершать иных действий, нарушающих антикоррупционное законодательство Российской Федерации.</w:t>
      </w:r>
    </w:p>
    <w:p w:rsidR="00833512" w:rsidRPr="007E4DE4" w:rsidRDefault="00833512" w:rsidP="00391898">
      <w:pPr>
        <w:ind w:firstLine="540"/>
        <w:jc w:val="both"/>
        <w:rPr>
          <w:bCs/>
        </w:rPr>
      </w:pPr>
    </w:p>
    <w:p w:rsidR="00082C2D" w:rsidRPr="007E4DE4" w:rsidRDefault="00082C2D" w:rsidP="00082C2D">
      <w:pPr>
        <w:pStyle w:val="a7"/>
        <w:suppressLineNumbers/>
        <w:suppressAutoHyphens/>
        <w:spacing w:after="0"/>
        <w:ind w:left="0" w:firstLine="540"/>
        <w:jc w:val="both"/>
        <w:rPr>
          <w:rFonts w:ascii="Times New Roman" w:hAnsi="Times New Roman"/>
          <w:sz w:val="24"/>
          <w:szCs w:val="24"/>
        </w:rPr>
      </w:pPr>
    </w:p>
    <w:p w:rsidR="00082C2D" w:rsidRPr="007E4DE4" w:rsidRDefault="00082C2D" w:rsidP="00082C2D">
      <w:pPr>
        <w:pStyle w:val="a7"/>
        <w:spacing w:after="0"/>
        <w:ind w:left="0"/>
        <w:jc w:val="center"/>
        <w:rPr>
          <w:rFonts w:ascii="Times New Roman" w:hAnsi="Times New Roman"/>
          <w:b/>
          <w:caps/>
          <w:sz w:val="24"/>
          <w:szCs w:val="24"/>
        </w:rPr>
      </w:pPr>
      <w:r w:rsidRPr="007E4DE4">
        <w:rPr>
          <w:rFonts w:ascii="Times New Roman" w:hAnsi="Times New Roman"/>
          <w:b/>
          <w:caps/>
          <w:sz w:val="24"/>
          <w:szCs w:val="24"/>
        </w:rPr>
        <w:t>1</w:t>
      </w:r>
      <w:r w:rsidR="00833512" w:rsidRPr="007E4DE4">
        <w:rPr>
          <w:rFonts w:ascii="Times New Roman" w:hAnsi="Times New Roman"/>
          <w:b/>
          <w:caps/>
          <w:sz w:val="24"/>
          <w:szCs w:val="24"/>
        </w:rPr>
        <w:t>2</w:t>
      </w:r>
      <w:r w:rsidRPr="007E4DE4">
        <w:rPr>
          <w:rFonts w:ascii="Times New Roman" w:hAnsi="Times New Roman"/>
          <w:b/>
          <w:caps/>
          <w:sz w:val="24"/>
          <w:szCs w:val="24"/>
        </w:rPr>
        <w:t>. ПрИЛОЖЕНИЯ</w:t>
      </w:r>
    </w:p>
    <w:p w:rsidR="00082C2D" w:rsidRPr="007E4DE4" w:rsidRDefault="00833512" w:rsidP="00477C2D">
      <w:pPr>
        <w:pStyle w:val="a7"/>
        <w:suppressLineNumbers/>
        <w:suppressAutoHyphens/>
        <w:spacing w:after="0"/>
        <w:ind w:left="0" w:firstLine="567"/>
        <w:jc w:val="both"/>
        <w:rPr>
          <w:rFonts w:ascii="Times New Roman" w:hAnsi="Times New Roman"/>
          <w:sz w:val="24"/>
          <w:szCs w:val="24"/>
        </w:rPr>
      </w:pPr>
      <w:r w:rsidRPr="007E4DE4">
        <w:rPr>
          <w:rFonts w:ascii="Times New Roman" w:hAnsi="Times New Roman"/>
          <w:sz w:val="24"/>
          <w:szCs w:val="24"/>
        </w:rPr>
        <w:t>12</w:t>
      </w:r>
      <w:r w:rsidR="00082C2D" w:rsidRPr="007E4DE4">
        <w:rPr>
          <w:rFonts w:ascii="Times New Roman" w:hAnsi="Times New Roman"/>
          <w:sz w:val="24"/>
          <w:szCs w:val="24"/>
        </w:rPr>
        <w:t>.1. Приложение № 1: «</w:t>
      </w:r>
      <w:r w:rsidR="00595FB8" w:rsidRPr="007E4DE4">
        <w:rPr>
          <w:rFonts w:ascii="Times New Roman" w:hAnsi="Times New Roman"/>
          <w:sz w:val="24"/>
          <w:szCs w:val="24"/>
        </w:rPr>
        <w:t>Локальная смета</w:t>
      </w:r>
      <w:r w:rsidR="00082C2D" w:rsidRPr="007E4DE4">
        <w:rPr>
          <w:rFonts w:ascii="Times New Roman" w:hAnsi="Times New Roman"/>
          <w:sz w:val="24"/>
          <w:szCs w:val="24"/>
        </w:rPr>
        <w:t>»</w:t>
      </w:r>
      <w:r w:rsidR="00595FB8" w:rsidRPr="007E4DE4">
        <w:rPr>
          <w:rFonts w:ascii="Times New Roman" w:hAnsi="Times New Roman"/>
          <w:sz w:val="24"/>
          <w:szCs w:val="24"/>
        </w:rPr>
        <w:t>(«Сводный сметный расчет»)</w:t>
      </w:r>
      <w:r w:rsidR="00082C2D" w:rsidRPr="007E4DE4">
        <w:rPr>
          <w:rFonts w:ascii="Times New Roman" w:hAnsi="Times New Roman"/>
          <w:sz w:val="24"/>
          <w:szCs w:val="24"/>
        </w:rPr>
        <w:t>.</w:t>
      </w:r>
    </w:p>
    <w:p w:rsidR="00053870" w:rsidRPr="007E4DE4" w:rsidRDefault="00833512" w:rsidP="00053870">
      <w:pPr>
        <w:ind w:firstLine="567"/>
        <w:jc w:val="both"/>
        <w:rPr>
          <w:i/>
        </w:rPr>
      </w:pPr>
      <w:r w:rsidRPr="007E4DE4">
        <w:t>12</w:t>
      </w:r>
      <w:r w:rsidR="00477C2D" w:rsidRPr="007E4DE4">
        <w:t xml:space="preserve">.2. Приложение № 2: </w:t>
      </w:r>
      <w:r w:rsidR="00053870" w:rsidRPr="007E4DE4">
        <w:t xml:space="preserve">«Описание объекта закупки» </w:t>
      </w:r>
      <w:r w:rsidR="00053870" w:rsidRPr="007E4DE4">
        <w:rPr>
          <w:rFonts w:eastAsia="Calibri"/>
        </w:rPr>
        <w:t>(Техническое задание)</w:t>
      </w:r>
    </w:p>
    <w:p w:rsidR="00FA55D7" w:rsidRPr="007E4DE4" w:rsidRDefault="00FA55D7" w:rsidP="00477C2D">
      <w:pPr>
        <w:pStyle w:val="a7"/>
        <w:suppressLineNumbers/>
        <w:suppressAutoHyphens/>
        <w:spacing w:after="0"/>
        <w:ind w:left="0" w:firstLine="567"/>
        <w:jc w:val="both"/>
        <w:rPr>
          <w:rFonts w:ascii="Times New Roman" w:hAnsi="Times New Roman"/>
          <w:sz w:val="24"/>
          <w:szCs w:val="24"/>
        </w:rPr>
      </w:pPr>
    </w:p>
    <w:p w:rsidR="00082C2D" w:rsidRPr="007E4DE4" w:rsidRDefault="00082C2D" w:rsidP="00477C2D">
      <w:pPr>
        <w:ind w:firstLine="567"/>
        <w:jc w:val="both"/>
        <w:rPr>
          <w:i/>
          <w:sz w:val="18"/>
          <w:szCs w:val="18"/>
        </w:rPr>
      </w:pPr>
    </w:p>
    <w:p w:rsidR="00082C2D" w:rsidRPr="007E4DE4" w:rsidRDefault="00082C2D" w:rsidP="00477C2D">
      <w:pPr>
        <w:pStyle w:val="a7"/>
        <w:suppressLineNumbers/>
        <w:suppressAutoHyphens/>
        <w:spacing w:after="0"/>
        <w:ind w:left="0" w:firstLine="567"/>
        <w:jc w:val="both"/>
        <w:rPr>
          <w:rFonts w:ascii="Times New Roman" w:hAnsi="Times New Roman"/>
          <w:sz w:val="24"/>
          <w:szCs w:val="24"/>
        </w:rPr>
      </w:pPr>
      <w:r w:rsidRPr="007E4DE4">
        <w:rPr>
          <w:rFonts w:ascii="Times New Roman" w:hAnsi="Times New Roman"/>
          <w:sz w:val="24"/>
          <w:szCs w:val="24"/>
        </w:rPr>
        <w:t>Приложения являются неотъемлемой частью настоящего Контракта.</w:t>
      </w:r>
    </w:p>
    <w:p w:rsidR="00082C2D" w:rsidRPr="007E4DE4" w:rsidRDefault="00082C2D" w:rsidP="00082C2D">
      <w:pPr>
        <w:pStyle w:val="a7"/>
        <w:spacing w:after="0"/>
        <w:ind w:left="0"/>
        <w:jc w:val="center"/>
        <w:rPr>
          <w:rFonts w:ascii="Times New Roman" w:hAnsi="Times New Roman"/>
          <w:b/>
          <w:caps/>
          <w:sz w:val="24"/>
          <w:szCs w:val="24"/>
        </w:rPr>
      </w:pPr>
    </w:p>
    <w:p w:rsidR="00082C2D" w:rsidRPr="007E4DE4" w:rsidRDefault="00082C2D" w:rsidP="00082C2D">
      <w:pPr>
        <w:pStyle w:val="a7"/>
        <w:spacing w:after="0"/>
        <w:ind w:left="0"/>
        <w:jc w:val="center"/>
        <w:rPr>
          <w:rFonts w:ascii="Times New Roman" w:hAnsi="Times New Roman"/>
          <w:b/>
          <w:caps/>
          <w:sz w:val="24"/>
          <w:szCs w:val="24"/>
        </w:rPr>
      </w:pPr>
      <w:r w:rsidRPr="007E4DE4">
        <w:rPr>
          <w:rFonts w:ascii="Times New Roman" w:hAnsi="Times New Roman"/>
          <w:b/>
          <w:caps/>
          <w:sz w:val="24"/>
          <w:szCs w:val="24"/>
        </w:rPr>
        <w:t>12. место нахождения</w:t>
      </w:r>
    </w:p>
    <w:p w:rsidR="00082C2D" w:rsidRPr="007E4DE4" w:rsidRDefault="00082C2D" w:rsidP="00082C2D">
      <w:pPr>
        <w:pStyle w:val="a7"/>
        <w:suppressLineNumbers/>
        <w:suppressAutoHyphens/>
        <w:spacing w:after="0"/>
        <w:ind w:left="0"/>
        <w:jc w:val="center"/>
        <w:rPr>
          <w:rFonts w:ascii="Times New Roman" w:hAnsi="Times New Roman"/>
          <w:b/>
          <w:caps/>
          <w:sz w:val="24"/>
          <w:szCs w:val="24"/>
        </w:rPr>
      </w:pPr>
      <w:r w:rsidRPr="007E4DE4">
        <w:rPr>
          <w:rFonts w:ascii="Times New Roman" w:hAnsi="Times New Roman"/>
          <w:b/>
          <w:caps/>
          <w:sz w:val="24"/>
          <w:szCs w:val="24"/>
        </w:rPr>
        <w:t>и банковские реквизиты сторон</w:t>
      </w:r>
    </w:p>
    <w:p w:rsidR="00082C2D" w:rsidRPr="007E4DE4" w:rsidRDefault="00082C2D" w:rsidP="00082C2D">
      <w:pPr>
        <w:pStyle w:val="a7"/>
        <w:suppressLineNumbers/>
        <w:suppressAutoHyphens/>
        <w:spacing w:after="0"/>
        <w:ind w:left="0" w:firstLine="540"/>
        <w:jc w:val="both"/>
        <w:rPr>
          <w:rFonts w:ascii="Times New Roman" w:hAnsi="Times New Roman"/>
          <w:sz w:val="24"/>
          <w:szCs w:val="24"/>
        </w:rPr>
      </w:pPr>
    </w:p>
    <w:p w:rsidR="00567F22" w:rsidRPr="007E4DE4" w:rsidRDefault="00567F22" w:rsidP="00082C2D">
      <w:pPr>
        <w:jc w:val="right"/>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4"/>
        <w:gridCol w:w="4661"/>
      </w:tblGrid>
      <w:tr w:rsidR="00495CD7" w:rsidRPr="00495CD7" w:rsidTr="008B4FEB">
        <w:tc>
          <w:tcPr>
            <w:tcW w:w="4785" w:type="dxa"/>
          </w:tcPr>
          <w:p w:rsidR="00495CD7" w:rsidRPr="00495CD7" w:rsidRDefault="00495CD7" w:rsidP="00495CD7">
            <w:pPr>
              <w:ind w:left="-142" w:firstLine="710"/>
              <w:jc w:val="both"/>
              <w:rPr>
                <w:b/>
                <w:caps/>
                <w:sz w:val="20"/>
                <w:szCs w:val="20"/>
              </w:rPr>
            </w:pPr>
            <w:r w:rsidRPr="00495CD7">
              <w:rPr>
                <w:b/>
                <w:caps/>
                <w:sz w:val="20"/>
                <w:szCs w:val="20"/>
              </w:rPr>
              <w:t>Заказчик:</w:t>
            </w:r>
          </w:p>
          <w:p w:rsidR="00495CD7" w:rsidRPr="00495CD7" w:rsidRDefault="00495CD7" w:rsidP="00495CD7">
            <w:pPr>
              <w:keepLines/>
              <w:tabs>
                <w:tab w:val="left" w:pos="4536"/>
              </w:tabs>
              <w:ind w:left="29" w:right="112" w:firstLine="539"/>
              <w:jc w:val="both"/>
              <w:rPr>
                <w:rFonts w:eastAsia="Calibri"/>
                <w:b/>
                <w:sz w:val="20"/>
                <w:szCs w:val="20"/>
                <w:lang w:eastAsia="en-US"/>
              </w:rPr>
            </w:pPr>
            <w:r w:rsidRPr="00495CD7">
              <w:rPr>
                <w:rFonts w:eastAsia="Calibri"/>
                <w:b/>
                <w:sz w:val="20"/>
                <w:szCs w:val="20"/>
                <w:lang w:eastAsia="en-US"/>
              </w:rPr>
              <w:t>Государственное бюджетное общеобразовательное учреждение средняя общеобразовательная школа №291 Красносельского района        Санкт-Петербурга</w:t>
            </w:r>
          </w:p>
          <w:p w:rsidR="00495CD7" w:rsidRPr="00495CD7" w:rsidRDefault="00495CD7" w:rsidP="00495CD7">
            <w:pPr>
              <w:tabs>
                <w:tab w:val="left" w:pos="4536"/>
              </w:tabs>
              <w:ind w:right="112"/>
              <w:jc w:val="both"/>
              <w:rPr>
                <w:sz w:val="20"/>
                <w:szCs w:val="20"/>
              </w:rPr>
            </w:pPr>
            <w:r w:rsidRPr="00495CD7">
              <w:rPr>
                <w:sz w:val="20"/>
                <w:szCs w:val="20"/>
              </w:rPr>
              <w:t>198335, Санкт-Петербург, ул. Маршала Захарова, д.16, корп.4, лит. А,  тел/факс (812) 693-00-08</w:t>
            </w:r>
          </w:p>
          <w:p w:rsidR="00495CD7" w:rsidRPr="00495CD7" w:rsidRDefault="00495CD7" w:rsidP="00495CD7">
            <w:pPr>
              <w:keepNext/>
              <w:keepLines/>
              <w:suppressLineNumbers/>
              <w:suppressAutoHyphens/>
              <w:snapToGrid w:val="0"/>
              <w:ind w:right="-2"/>
              <w:jc w:val="both"/>
              <w:rPr>
                <w:rFonts w:eastAsia="Calibri"/>
                <w:sz w:val="20"/>
                <w:szCs w:val="20"/>
                <w:lang w:eastAsia="en-US"/>
              </w:rPr>
            </w:pPr>
            <w:r w:rsidRPr="00495CD7">
              <w:rPr>
                <w:rFonts w:eastAsia="Calibri"/>
                <w:sz w:val="20"/>
                <w:szCs w:val="20"/>
                <w:lang w:eastAsia="en-US"/>
              </w:rPr>
              <w:t xml:space="preserve">ИНН 7807360879, КПП 780701001, </w:t>
            </w:r>
          </w:p>
          <w:p w:rsidR="00495CD7" w:rsidRPr="00495CD7" w:rsidRDefault="00495CD7" w:rsidP="00495CD7">
            <w:pPr>
              <w:spacing w:line="259" w:lineRule="auto"/>
              <w:rPr>
                <w:sz w:val="20"/>
                <w:szCs w:val="20"/>
              </w:rPr>
            </w:pPr>
            <w:r w:rsidRPr="00495CD7">
              <w:rPr>
                <w:sz w:val="20"/>
                <w:szCs w:val="20"/>
              </w:rPr>
              <w:t>БИК:014030106; Название банка: Северо-Западное ГУ Банка России г //УФК по Санкт-Петербургу, г. Санкт-Петербург; Банковский счет: 40102810945370000005</w:t>
            </w:r>
          </w:p>
          <w:p w:rsidR="00495CD7" w:rsidRPr="00495CD7" w:rsidRDefault="00495CD7" w:rsidP="00495CD7">
            <w:pPr>
              <w:spacing w:line="259" w:lineRule="auto"/>
              <w:rPr>
                <w:sz w:val="20"/>
                <w:szCs w:val="20"/>
              </w:rPr>
            </w:pPr>
            <w:r w:rsidRPr="00495CD7">
              <w:rPr>
                <w:sz w:val="20"/>
                <w:szCs w:val="20"/>
              </w:rPr>
              <w:t xml:space="preserve">Казначейский счет: 03224643400000007200; </w:t>
            </w:r>
          </w:p>
          <w:p w:rsidR="00495CD7" w:rsidRPr="00495CD7" w:rsidRDefault="00495CD7" w:rsidP="00495CD7">
            <w:pPr>
              <w:spacing w:line="259" w:lineRule="auto"/>
              <w:jc w:val="both"/>
              <w:rPr>
                <w:sz w:val="20"/>
                <w:szCs w:val="20"/>
              </w:rPr>
            </w:pPr>
            <w:r w:rsidRPr="00495CD7">
              <w:rPr>
                <w:sz w:val="20"/>
                <w:szCs w:val="20"/>
              </w:rPr>
              <w:t>Лицевой счет: 0551154 в Комитете финансов Санкт-Петербурга</w:t>
            </w:r>
          </w:p>
          <w:p w:rsidR="00495CD7" w:rsidRPr="00495CD7" w:rsidRDefault="00495CD7" w:rsidP="00495CD7">
            <w:pPr>
              <w:ind w:left="-142" w:firstLine="710"/>
              <w:jc w:val="both"/>
              <w:rPr>
                <w:sz w:val="20"/>
                <w:szCs w:val="20"/>
              </w:rPr>
            </w:pPr>
          </w:p>
          <w:p w:rsidR="00495CD7" w:rsidRPr="00495CD7" w:rsidRDefault="00495CD7" w:rsidP="00495CD7">
            <w:pPr>
              <w:ind w:left="-142" w:firstLine="710"/>
              <w:jc w:val="both"/>
              <w:rPr>
                <w:sz w:val="20"/>
                <w:szCs w:val="20"/>
              </w:rPr>
            </w:pPr>
          </w:p>
          <w:p w:rsidR="00495CD7" w:rsidRPr="00495CD7" w:rsidRDefault="00495CD7" w:rsidP="00495CD7">
            <w:pPr>
              <w:ind w:left="-142" w:firstLine="142"/>
              <w:jc w:val="both"/>
              <w:rPr>
                <w:sz w:val="20"/>
                <w:szCs w:val="20"/>
              </w:rPr>
            </w:pPr>
            <w:r w:rsidRPr="00495CD7">
              <w:rPr>
                <w:sz w:val="20"/>
                <w:szCs w:val="20"/>
              </w:rPr>
              <w:t>Директор                                  Марфин О.В.</w:t>
            </w:r>
          </w:p>
          <w:p w:rsidR="00495CD7" w:rsidRPr="00495CD7" w:rsidRDefault="00495CD7" w:rsidP="00495CD7">
            <w:pPr>
              <w:ind w:left="-142" w:firstLine="710"/>
              <w:jc w:val="both"/>
              <w:rPr>
                <w:sz w:val="20"/>
                <w:szCs w:val="20"/>
              </w:rPr>
            </w:pPr>
            <w:r w:rsidRPr="00495CD7">
              <w:rPr>
                <w:sz w:val="20"/>
                <w:szCs w:val="20"/>
              </w:rPr>
              <w:t>Подписано ЭЦП</w:t>
            </w:r>
          </w:p>
        </w:tc>
        <w:tc>
          <w:tcPr>
            <w:tcW w:w="4785" w:type="dxa"/>
          </w:tcPr>
          <w:p w:rsidR="00495CD7" w:rsidRPr="00495CD7" w:rsidRDefault="00495CD7" w:rsidP="00495CD7">
            <w:pPr>
              <w:ind w:left="-142" w:firstLine="710"/>
              <w:jc w:val="both"/>
              <w:rPr>
                <w:b/>
                <w:sz w:val="20"/>
                <w:szCs w:val="20"/>
              </w:rPr>
            </w:pPr>
            <w:r w:rsidRPr="007E4DE4">
              <w:rPr>
                <w:b/>
                <w:sz w:val="20"/>
                <w:szCs w:val="20"/>
              </w:rPr>
              <w:t>Подрядчик</w:t>
            </w:r>
            <w:r w:rsidRPr="00495CD7">
              <w:rPr>
                <w:b/>
                <w:sz w:val="20"/>
                <w:szCs w:val="20"/>
              </w:rPr>
              <w:t>:</w:t>
            </w: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ED6771" w:rsidRDefault="00ED6771" w:rsidP="00495CD7">
            <w:pPr>
              <w:ind w:left="-142" w:firstLine="177"/>
              <w:jc w:val="both"/>
              <w:rPr>
                <w:sz w:val="20"/>
                <w:szCs w:val="20"/>
              </w:rPr>
            </w:pPr>
          </w:p>
          <w:p w:rsidR="00495CD7" w:rsidRPr="00495CD7" w:rsidRDefault="00495CD7" w:rsidP="00495CD7">
            <w:pPr>
              <w:ind w:left="-142" w:firstLine="177"/>
              <w:jc w:val="both"/>
              <w:rPr>
                <w:b/>
                <w:sz w:val="20"/>
                <w:szCs w:val="20"/>
              </w:rPr>
            </w:pPr>
            <w:r w:rsidRPr="00495CD7">
              <w:rPr>
                <w:sz w:val="20"/>
                <w:szCs w:val="20"/>
              </w:rPr>
              <w:t>Подписано ЭЦП</w:t>
            </w:r>
          </w:p>
          <w:p w:rsidR="00495CD7" w:rsidRPr="00495CD7" w:rsidRDefault="00495CD7" w:rsidP="00495CD7">
            <w:pPr>
              <w:spacing w:before="120"/>
              <w:ind w:left="-142" w:firstLine="710"/>
              <w:jc w:val="both"/>
              <w:rPr>
                <w:b/>
                <w:caps/>
                <w:sz w:val="20"/>
                <w:szCs w:val="20"/>
              </w:rPr>
            </w:pPr>
          </w:p>
        </w:tc>
      </w:tr>
    </w:tbl>
    <w:p w:rsidR="009D7BF4" w:rsidRPr="007E4DE4" w:rsidRDefault="009D7BF4" w:rsidP="00082C2D">
      <w:pPr>
        <w:jc w:val="right"/>
        <w:rPr>
          <w:b/>
        </w:rPr>
      </w:pPr>
    </w:p>
    <w:p w:rsidR="00A914E6" w:rsidRPr="007E4DE4" w:rsidRDefault="00A914E6" w:rsidP="00A914E6">
      <w:pPr>
        <w:keepLines/>
        <w:jc w:val="center"/>
        <w:outlineLvl w:val="0"/>
        <w:rPr>
          <w:b/>
          <w:bCs/>
        </w:rPr>
      </w:pPr>
    </w:p>
    <w:p w:rsidR="00E46A51" w:rsidRPr="007E4DE4" w:rsidRDefault="00E46A51" w:rsidP="00E46A51">
      <w:pPr>
        <w:jc w:val="right"/>
        <w:rPr>
          <w:b/>
        </w:rPr>
      </w:pPr>
    </w:p>
    <w:p w:rsidR="000070D6" w:rsidRDefault="000070D6" w:rsidP="00E46A51">
      <w:pPr>
        <w:jc w:val="right"/>
        <w:rPr>
          <w:b/>
        </w:rPr>
        <w:sectPr w:rsidR="000070D6" w:rsidSect="00082C2D">
          <w:type w:val="continuous"/>
          <w:pgSz w:w="11906" w:h="16838"/>
          <w:pgMar w:top="1134" w:right="850" w:bottom="1134" w:left="1701" w:header="708" w:footer="708" w:gutter="0"/>
          <w:cols w:space="708"/>
          <w:docGrid w:linePitch="360"/>
        </w:sectPr>
      </w:pPr>
    </w:p>
    <w:p w:rsidR="00E46A51" w:rsidRPr="007E4DE4" w:rsidRDefault="00E46A51" w:rsidP="00E46A51">
      <w:pPr>
        <w:jc w:val="right"/>
        <w:rPr>
          <w:b/>
        </w:rPr>
      </w:pPr>
      <w:r w:rsidRPr="007E4DE4">
        <w:rPr>
          <w:b/>
        </w:rPr>
        <w:lastRenderedPageBreak/>
        <w:t xml:space="preserve">Приложение № 1 </w:t>
      </w:r>
    </w:p>
    <w:p w:rsidR="00E46A51" w:rsidRPr="007E4DE4" w:rsidRDefault="00E46A51" w:rsidP="00E46A51">
      <w:pPr>
        <w:jc w:val="right"/>
      </w:pPr>
      <w:r w:rsidRPr="007E4DE4">
        <w:t xml:space="preserve">к контракту № </w:t>
      </w:r>
      <w:r w:rsidR="00ED6771">
        <w:t>________</w:t>
      </w:r>
    </w:p>
    <w:p w:rsidR="00E46A51" w:rsidRPr="007E4DE4" w:rsidRDefault="00E46A51" w:rsidP="00E46A51">
      <w:pPr>
        <w:jc w:val="right"/>
      </w:pPr>
      <w:r w:rsidRPr="007E4DE4">
        <w:t>от «</w:t>
      </w:r>
      <w:r w:rsidR="00ED6771">
        <w:t>____</w:t>
      </w:r>
      <w:r w:rsidRPr="007E4DE4">
        <w:t>»</w:t>
      </w:r>
      <w:r w:rsidR="00A22269">
        <w:t xml:space="preserve"> </w:t>
      </w:r>
      <w:r w:rsidR="00ED6771">
        <w:t>_____________________</w:t>
      </w:r>
      <w:r w:rsidRPr="007E4DE4">
        <w:t xml:space="preserve"> 20</w:t>
      </w:r>
      <w:r w:rsidR="00A22269">
        <w:t>23</w:t>
      </w:r>
      <w:r w:rsidR="00B265CF">
        <w:t xml:space="preserve"> </w:t>
      </w:r>
      <w:r w:rsidRPr="007E4DE4">
        <w:t>года</w:t>
      </w:r>
    </w:p>
    <w:p w:rsidR="00E46A51" w:rsidRPr="007E4DE4" w:rsidRDefault="00E46A51" w:rsidP="00E46A51">
      <w:pPr>
        <w:jc w:val="center"/>
        <w:rPr>
          <w:i/>
        </w:rPr>
      </w:pPr>
    </w:p>
    <w:p w:rsidR="00B265CF" w:rsidRPr="00B265CF" w:rsidRDefault="00B265CF" w:rsidP="00B265CF">
      <w:pPr>
        <w:ind w:right="85"/>
        <w:jc w:val="center"/>
        <w:rPr>
          <w:b/>
        </w:rPr>
      </w:pPr>
      <w:r w:rsidRPr="00B265CF">
        <w:rPr>
          <w:b/>
        </w:rPr>
        <w:t>РАСЧЕТ ЦЕНЫ КОНТРАКТА</w:t>
      </w:r>
    </w:p>
    <w:p w:rsidR="00B265CF" w:rsidRPr="00B265CF" w:rsidRDefault="00B265CF" w:rsidP="00B265CF">
      <w:pPr>
        <w:ind w:right="85"/>
        <w:jc w:val="center"/>
        <w:rPr>
          <w:b/>
          <w:highlight w:val="magenta"/>
        </w:rPr>
      </w:pPr>
      <w:r w:rsidRPr="00B265CF">
        <w:rPr>
          <w:b/>
        </w:rPr>
        <w:t>(</w:t>
      </w:r>
      <w:r w:rsidRPr="00B265CF">
        <w:t>Локальный сметный расчет</w:t>
      </w:r>
      <w:r w:rsidRPr="00B265CF">
        <w:rPr>
          <w:b/>
        </w:rPr>
        <w:t>)</w:t>
      </w:r>
    </w:p>
    <w:p w:rsidR="00B265CF" w:rsidRPr="00B265CF" w:rsidRDefault="00B265CF" w:rsidP="00B265CF">
      <w:pPr>
        <w:ind w:right="85"/>
        <w:jc w:val="center"/>
        <w:rPr>
          <w:sz w:val="20"/>
          <w:szCs w:val="20"/>
          <w:highlight w:val="magenta"/>
        </w:rPr>
      </w:pPr>
    </w:p>
    <w:tbl>
      <w:tblPr>
        <w:tblW w:w="15046" w:type="dxa"/>
        <w:tblLook w:val="04A0" w:firstRow="1" w:lastRow="0" w:firstColumn="1" w:lastColumn="0" w:noHBand="0" w:noVBand="1"/>
      </w:tblPr>
      <w:tblGrid>
        <w:gridCol w:w="589"/>
        <w:gridCol w:w="6129"/>
        <w:gridCol w:w="1296"/>
        <w:gridCol w:w="883"/>
        <w:gridCol w:w="1822"/>
        <w:gridCol w:w="928"/>
        <w:gridCol w:w="1644"/>
        <w:gridCol w:w="1755"/>
      </w:tblGrid>
      <w:tr w:rsidR="00B265CF" w:rsidRPr="00B265CF" w:rsidTr="00C52424">
        <w:trPr>
          <w:trHeight w:val="600"/>
        </w:trPr>
        <w:tc>
          <w:tcPr>
            <w:tcW w:w="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5CF" w:rsidRPr="00B265CF" w:rsidRDefault="00B265CF" w:rsidP="00B265CF">
            <w:pPr>
              <w:rPr>
                <w:color w:val="000000"/>
                <w:sz w:val="20"/>
                <w:szCs w:val="20"/>
              </w:rPr>
            </w:pPr>
            <w:r w:rsidRPr="00B265CF">
              <w:rPr>
                <w:color w:val="000000"/>
                <w:sz w:val="20"/>
                <w:szCs w:val="20"/>
              </w:rPr>
              <w:t>№ п/п</w:t>
            </w:r>
          </w:p>
        </w:tc>
        <w:tc>
          <w:tcPr>
            <w:tcW w:w="6129" w:type="dxa"/>
            <w:tcBorders>
              <w:top w:val="single" w:sz="4" w:space="0" w:color="auto"/>
              <w:left w:val="nil"/>
              <w:bottom w:val="single" w:sz="4" w:space="0" w:color="auto"/>
              <w:right w:val="single" w:sz="4" w:space="0" w:color="auto"/>
            </w:tcBorders>
            <w:shd w:val="clear" w:color="auto" w:fill="auto"/>
            <w:vAlign w:val="center"/>
            <w:hideMark/>
          </w:tcPr>
          <w:p w:rsidR="00B265CF" w:rsidRPr="00B265CF" w:rsidRDefault="00B265CF" w:rsidP="00B265CF">
            <w:pPr>
              <w:rPr>
                <w:color w:val="000000"/>
                <w:sz w:val="20"/>
                <w:szCs w:val="20"/>
              </w:rPr>
            </w:pPr>
            <w:r w:rsidRPr="00B265CF">
              <w:rPr>
                <w:color w:val="000000"/>
                <w:sz w:val="20"/>
                <w:szCs w:val="20"/>
              </w:rPr>
              <w:t>Наименование</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ОКПД 2</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Ед. изм.</w:t>
            </w:r>
          </w:p>
        </w:tc>
        <w:tc>
          <w:tcPr>
            <w:tcW w:w="1822" w:type="dxa"/>
            <w:tcBorders>
              <w:top w:val="single" w:sz="4" w:space="0" w:color="auto"/>
              <w:left w:val="nil"/>
              <w:bottom w:val="single" w:sz="4" w:space="0" w:color="auto"/>
              <w:right w:val="single" w:sz="4" w:space="0" w:color="auto"/>
            </w:tcBorders>
          </w:tcPr>
          <w:p w:rsidR="00B265CF" w:rsidRPr="00B265CF" w:rsidRDefault="00B265CF" w:rsidP="00B265CF">
            <w:pPr>
              <w:jc w:val="center"/>
              <w:rPr>
                <w:color w:val="000000"/>
                <w:sz w:val="20"/>
                <w:szCs w:val="20"/>
              </w:rPr>
            </w:pPr>
            <w:r w:rsidRPr="00B265CF">
              <w:rPr>
                <w:color w:val="000000"/>
                <w:sz w:val="20"/>
                <w:szCs w:val="20"/>
              </w:rPr>
              <w:t>Страна происхождения</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Кол-во</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Цена за единицу</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Итого за позицию</w:t>
            </w:r>
          </w:p>
        </w:tc>
      </w:tr>
      <w:tr w:rsidR="00B265CF" w:rsidRPr="00B265CF" w:rsidTr="00C52424">
        <w:trPr>
          <w:trHeight w:val="340"/>
        </w:trPr>
        <w:tc>
          <w:tcPr>
            <w:tcW w:w="589" w:type="dxa"/>
            <w:tcBorders>
              <w:top w:val="nil"/>
              <w:left w:val="single" w:sz="4" w:space="0" w:color="auto"/>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1</w:t>
            </w:r>
          </w:p>
        </w:tc>
        <w:tc>
          <w:tcPr>
            <w:tcW w:w="6129" w:type="dxa"/>
            <w:tcBorders>
              <w:top w:val="nil"/>
              <w:left w:val="nil"/>
              <w:bottom w:val="single" w:sz="4" w:space="0" w:color="auto"/>
              <w:right w:val="single" w:sz="4" w:space="0" w:color="auto"/>
            </w:tcBorders>
            <w:shd w:val="clear" w:color="auto" w:fill="auto"/>
            <w:vAlign w:val="center"/>
          </w:tcPr>
          <w:p w:rsidR="00B265CF" w:rsidRPr="00B265CF" w:rsidRDefault="00B265CF" w:rsidP="00B265CF">
            <w:pPr>
              <w:rPr>
                <w:color w:val="000000"/>
                <w:sz w:val="20"/>
                <w:szCs w:val="20"/>
              </w:rPr>
            </w:pPr>
            <w:r w:rsidRPr="00B265CF">
              <w:rPr>
                <w:color w:val="000000"/>
                <w:sz w:val="20"/>
                <w:szCs w:val="20"/>
              </w:rPr>
              <w:t>Выполнение работ по текущему ремонту (аварийный ремонт покрытия крыши большого аварийного выхода) здания ГБОУ СОШ № 291 Красносельского района Санкт-Петербурга по адресу: Санкт-Петербург, ул. Маршала Захарова, д.14, корп.3, литер А</w:t>
            </w:r>
          </w:p>
        </w:tc>
        <w:tc>
          <w:tcPr>
            <w:tcW w:w="1296" w:type="dxa"/>
            <w:tcBorders>
              <w:top w:val="nil"/>
              <w:left w:val="nil"/>
              <w:bottom w:val="single" w:sz="4" w:space="0" w:color="auto"/>
              <w:right w:val="single" w:sz="4" w:space="0" w:color="auto"/>
            </w:tcBorders>
            <w:shd w:val="clear" w:color="auto" w:fill="auto"/>
            <w:vAlign w:val="center"/>
          </w:tcPr>
          <w:p w:rsidR="00B265CF" w:rsidRPr="00B265CF" w:rsidRDefault="00B265CF" w:rsidP="00B265CF">
            <w:pPr>
              <w:jc w:val="center"/>
              <w:rPr>
                <w:color w:val="000000"/>
                <w:sz w:val="20"/>
                <w:szCs w:val="20"/>
              </w:rPr>
            </w:pPr>
            <w:r w:rsidRPr="00B265CF">
              <w:rPr>
                <w:color w:val="000000"/>
                <w:sz w:val="20"/>
                <w:szCs w:val="20"/>
              </w:rPr>
              <w:t>43.99.90.190</w:t>
            </w:r>
          </w:p>
        </w:tc>
        <w:tc>
          <w:tcPr>
            <w:tcW w:w="883" w:type="dxa"/>
            <w:tcBorders>
              <w:top w:val="nil"/>
              <w:left w:val="nil"/>
              <w:bottom w:val="single" w:sz="4" w:space="0" w:color="auto"/>
              <w:right w:val="single" w:sz="4" w:space="0" w:color="auto"/>
            </w:tcBorders>
            <w:shd w:val="clear" w:color="auto" w:fill="auto"/>
            <w:vAlign w:val="center"/>
          </w:tcPr>
          <w:p w:rsidR="00B265CF" w:rsidRPr="00B265CF" w:rsidRDefault="00B265CF" w:rsidP="00B265CF">
            <w:pPr>
              <w:jc w:val="center"/>
              <w:rPr>
                <w:color w:val="000000"/>
                <w:sz w:val="20"/>
                <w:szCs w:val="20"/>
              </w:rPr>
            </w:pPr>
            <w:r w:rsidRPr="00B265CF">
              <w:rPr>
                <w:color w:val="000000"/>
                <w:sz w:val="20"/>
                <w:szCs w:val="20"/>
              </w:rPr>
              <w:t>шт</w:t>
            </w:r>
          </w:p>
        </w:tc>
        <w:tc>
          <w:tcPr>
            <w:tcW w:w="1822" w:type="dxa"/>
            <w:tcBorders>
              <w:top w:val="single" w:sz="4" w:space="0" w:color="auto"/>
              <w:left w:val="nil"/>
              <w:bottom w:val="single" w:sz="4" w:space="0" w:color="auto"/>
              <w:right w:val="single" w:sz="4" w:space="0" w:color="auto"/>
            </w:tcBorders>
            <w:vAlign w:val="center"/>
          </w:tcPr>
          <w:p w:rsidR="00B265CF" w:rsidRPr="00B265CF" w:rsidRDefault="00B265CF" w:rsidP="00B265CF">
            <w:pPr>
              <w:jc w:val="center"/>
              <w:rPr>
                <w:color w:val="000000"/>
                <w:sz w:val="20"/>
                <w:szCs w:val="20"/>
              </w:rPr>
            </w:pPr>
            <w:r w:rsidRPr="00B265CF">
              <w:rPr>
                <w:color w:val="000000"/>
                <w:sz w:val="20"/>
                <w:szCs w:val="20"/>
              </w:rPr>
              <w:t>-</w:t>
            </w:r>
          </w:p>
        </w:tc>
        <w:tc>
          <w:tcPr>
            <w:tcW w:w="928" w:type="dxa"/>
            <w:tcBorders>
              <w:top w:val="nil"/>
              <w:left w:val="single" w:sz="4" w:space="0" w:color="auto"/>
              <w:bottom w:val="single" w:sz="4" w:space="0" w:color="auto"/>
              <w:right w:val="single" w:sz="4" w:space="0" w:color="auto"/>
            </w:tcBorders>
            <w:shd w:val="clear" w:color="auto" w:fill="auto"/>
            <w:vAlign w:val="center"/>
            <w:hideMark/>
          </w:tcPr>
          <w:p w:rsidR="00B265CF" w:rsidRPr="00B265CF" w:rsidRDefault="00B265CF" w:rsidP="00B265CF">
            <w:pPr>
              <w:jc w:val="center"/>
              <w:rPr>
                <w:color w:val="000000"/>
                <w:sz w:val="20"/>
                <w:szCs w:val="20"/>
              </w:rPr>
            </w:pPr>
            <w:r w:rsidRPr="00B265CF">
              <w:rPr>
                <w:color w:val="000000"/>
                <w:sz w:val="20"/>
                <w:szCs w:val="20"/>
              </w:rPr>
              <w:t>1</w:t>
            </w:r>
          </w:p>
        </w:tc>
        <w:tc>
          <w:tcPr>
            <w:tcW w:w="1644" w:type="dxa"/>
            <w:tcBorders>
              <w:top w:val="nil"/>
              <w:left w:val="nil"/>
              <w:bottom w:val="single" w:sz="4" w:space="0" w:color="auto"/>
              <w:right w:val="single" w:sz="4" w:space="0" w:color="auto"/>
            </w:tcBorders>
            <w:shd w:val="clear" w:color="auto" w:fill="auto"/>
            <w:vAlign w:val="center"/>
          </w:tcPr>
          <w:p w:rsidR="00B265CF" w:rsidRPr="00B265CF" w:rsidRDefault="00B265CF" w:rsidP="00B265CF">
            <w:pPr>
              <w:rPr>
                <w:color w:val="000000"/>
                <w:sz w:val="20"/>
                <w:szCs w:val="20"/>
              </w:rPr>
            </w:pPr>
          </w:p>
        </w:tc>
        <w:tc>
          <w:tcPr>
            <w:tcW w:w="1755" w:type="dxa"/>
            <w:tcBorders>
              <w:top w:val="nil"/>
              <w:left w:val="nil"/>
              <w:bottom w:val="single" w:sz="4" w:space="0" w:color="auto"/>
              <w:right w:val="single" w:sz="4" w:space="0" w:color="auto"/>
            </w:tcBorders>
            <w:shd w:val="clear" w:color="auto" w:fill="auto"/>
            <w:vAlign w:val="center"/>
          </w:tcPr>
          <w:p w:rsidR="00B265CF" w:rsidRPr="00B265CF" w:rsidRDefault="00B265CF" w:rsidP="00B265CF">
            <w:pPr>
              <w:jc w:val="center"/>
              <w:rPr>
                <w:color w:val="000000"/>
                <w:sz w:val="20"/>
                <w:szCs w:val="20"/>
              </w:rPr>
            </w:pPr>
          </w:p>
        </w:tc>
      </w:tr>
      <w:tr w:rsidR="00B265CF" w:rsidRPr="00B265CF" w:rsidTr="00C52424">
        <w:trPr>
          <w:trHeight w:val="300"/>
        </w:trPr>
        <w:tc>
          <w:tcPr>
            <w:tcW w:w="589" w:type="dxa"/>
            <w:tcBorders>
              <w:top w:val="single" w:sz="4" w:space="0" w:color="auto"/>
              <w:left w:val="single" w:sz="4" w:space="0" w:color="auto"/>
              <w:bottom w:val="single" w:sz="4" w:space="0" w:color="auto"/>
              <w:right w:val="single" w:sz="4" w:space="0" w:color="auto"/>
            </w:tcBorders>
          </w:tcPr>
          <w:p w:rsidR="00B265CF" w:rsidRPr="00B265CF" w:rsidRDefault="00B265CF" w:rsidP="00B265CF">
            <w:pPr>
              <w:jc w:val="right"/>
              <w:rPr>
                <w:color w:val="000000"/>
                <w:sz w:val="20"/>
                <w:szCs w:val="20"/>
              </w:rPr>
            </w:pPr>
          </w:p>
        </w:tc>
        <w:tc>
          <w:tcPr>
            <w:tcW w:w="1270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265CF" w:rsidRPr="00B265CF" w:rsidRDefault="00B265CF" w:rsidP="00B265CF">
            <w:pPr>
              <w:jc w:val="right"/>
              <w:rPr>
                <w:color w:val="000000"/>
                <w:sz w:val="20"/>
                <w:szCs w:val="20"/>
              </w:rPr>
            </w:pPr>
            <w:r w:rsidRPr="00B265CF">
              <w:rPr>
                <w:color w:val="000000"/>
                <w:sz w:val="20"/>
                <w:szCs w:val="20"/>
              </w:rPr>
              <w:t>Итого:</w:t>
            </w:r>
          </w:p>
        </w:tc>
        <w:tc>
          <w:tcPr>
            <w:tcW w:w="1755" w:type="dxa"/>
            <w:tcBorders>
              <w:top w:val="nil"/>
              <w:left w:val="nil"/>
              <w:bottom w:val="single" w:sz="4" w:space="0" w:color="auto"/>
              <w:right w:val="single" w:sz="4" w:space="0" w:color="auto"/>
            </w:tcBorders>
            <w:shd w:val="clear" w:color="auto" w:fill="auto"/>
            <w:vAlign w:val="center"/>
            <w:hideMark/>
          </w:tcPr>
          <w:p w:rsidR="00B265CF" w:rsidRPr="00B265CF" w:rsidRDefault="00B265CF" w:rsidP="00B265CF">
            <w:pPr>
              <w:jc w:val="center"/>
              <w:rPr>
                <w:b/>
                <w:bCs/>
                <w:color w:val="000000"/>
                <w:sz w:val="20"/>
                <w:szCs w:val="20"/>
              </w:rPr>
            </w:pPr>
          </w:p>
        </w:tc>
      </w:tr>
    </w:tbl>
    <w:p w:rsidR="00B265CF" w:rsidRPr="00B265CF" w:rsidRDefault="00B265CF" w:rsidP="00B265CF">
      <w:pPr>
        <w:ind w:right="85"/>
        <w:jc w:val="center"/>
        <w:rPr>
          <w:sz w:val="20"/>
          <w:szCs w:val="20"/>
          <w:highlight w:val="magenta"/>
        </w:rPr>
      </w:pPr>
    </w:p>
    <w:p w:rsidR="00B265CF" w:rsidRPr="00B265CF" w:rsidRDefault="00B265CF" w:rsidP="00B265CF">
      <w:pPr>
        <w:widowControl w:val="0"/>
        <w:autoSpaceDE w:val="0"/>
        <w:autoSpaceDN w:val="0"/>
        <w:adjustRightInd w:val="0"/>
        <w:jc w:val="both"/>
        <w:rPr>
          <w:lang w:val="x-none"/>
        </w:rPr>
      </w:pPr>
      <w:r w:rsidRPr="00B265CF">
        <w:t xml:space="preserve">                        </w:t>
      </w:r>
      <w:r w:rsidRPr="00B265CF">
        <w:rPr>
          <w:lang w:val="x-none"/>
        </w:rPr>
        <w:t>Начальная (максимальная) цена контракта (</w:t>
      </w:r>
      <w:r w:rsidRPr="00B265CF">
        <w:rPr>
          <w:b/>
          <w:lang w:val="x-none"/>
        </w:rPr>
        <w:t>Цн</w:t>
      </w:r>
      <w:r w:rsidRPr="00B265CF">
        <w:rPr>
          <w:lang w:val="x-none"/>
        </w:rPr>
        <w:t xml:space="preserve">): </w:t>
      </w:r>
      <w:r w:rsidRPr="00B265CF">
        <w:t>74 075,42</w:t>
      </w:r>
      <w:r w:rsidRPr="00B265CF">
        <w:rPr>
          <w:lang w:val="x-none"/>
        </w:rPr>
        <w:t>руб.</w:t>
      </w:r>
    </w:p>
    <w:p w:rsidR="00B265CF" w:rsidRPr="00B265CF" w:rsidRDefault="00B265CF" w:rsidP="00B265CF">
      <w:pPr>
        <w:ind w:firstLine="539"/>
        <w:rPr>
          <w:lang w:val="x-none"/>
        </w:rPr>
      </w:pPr>
      <w:r w:rsidRPr="00B265CF">
        <w:rPr>
          <w:lang w:val="x-none"/>
        </w:rPr>
        <w:t xml:space="preserve">Цена контракта, установленная в ходе </w:t>
      </w:r>
      <w:r>
        <w:t>закупки в Электронном магазине</w:t>
      </w:r>
      <w:r w:rsidRPr="00B265CF">
        <w:rPr>
          <w:lang w:val="x-none"/>
        </w:rPr>
        <w:t xml:space="preserve"> – предложение подрядчика (Цп): </w:t>
      </w:r>
      <w:r>
        <w:t>________________</w:t>
      </w:r>
      <w:r w:rsidRPr="00B265CF">
        <w:t xml:space="preserve">  </w:t>
      </w:r>
      <w:r w:rsidRPr="00B265CF">
        <w:rPr>
          <w:lang w:val="x-none"/>
        </w:rPr>
        <w:t xml:space="preserve"> руб.</w:t>
      </w:r>
    </w:p>
    <w:p w:rsidR="00B265CF" w:rsidRPr="00B265CF" w:rsidRDefault="00B265CF" w:rsidP="00B265CF">
      <w:pPr>
        <w:ind w:firstLine="539"/>
        <w:jc w:val="both"/>
      </w:pPr>
      <w:r w:rsidRPr="00B265CF">
        <w:t>Коэффициент снижения (</w:t>
      </w:r>
      <w:r w:rsidRPr="00B265CF">
        <w:rPr>
          <w:b/>
        </w:rPr>
        <w:t>Ксн =</w:t>
      </w:r>
      <w:r w:rsidRPr="00B265CF">
        <w:t xml:space="preserve"> Цп/Цн): </w:t>
      </w:r>
      <w:r>
        <w:t>_______</w:t>
      </w:r>
    </w:p>
    <w:p w:rsidR="00B265CF" w:rsidRPr="00B265CF" w:rsidRDefault="00B265CF" w:rsidP="00B265CF">
      <w:pPr>
        <w:ind w:firstLine="539"/>
        <w:jc w:val="both"/>
      </w:pPr>
      <w:r w:rsidRPr="00B265CF">
        <w:t xml:space="preserve">(отношение </w:t>
      </w:r>
      <w:r w:rsidRPr="00B265CF">
        <w:rPr>
          <w:b/>
        </w:rPr>
        <w:t>цены, предложенной Подрядчиком</w:t>
      </w:r>
      <w:r w:rsidRPr="00B265CF">
        <w:t xml:space="preserve"> к </w:t>
      </w:r>
      <w:r w:rsidRPr="00B265CF">
        <w:rPr>
          <w:b/>
        </w:rPr>
        <w:t>начальной (максимальной)</w:t>
      </w:r>
      <w:r w:rsidRPr="00B265CF">
        <w:t xml:space="preserve"> </w:t>
      </w:r>
      <w:r w:rsidRPr="00B265CF">
        <w:rPr>
          <w:b/>
        </w:rPr>
        <w:t>стоимости работ с НДС</w:t>
      </w:r>
      <w:r w:rsidRPr="00B265CF">
        <w:t>)</w:t>
      </w:r>
    </w:p>
    <w:p w:rsidR="00B265CF" w:rsidRPr="00B265CF" w:rsidRDefault="00B265CF" w:rsidP="00B265CF">
      <w:pPr>
        <w:ind w:firstLine="539"/>
        <w:jc w:val="both"/>
      </w:pPr>
      <w:r w:rsidRPr="00B265CF">
        <w:t>Коэффициент перехода (</w:t>
      </w:r>
      <w:r w:rsidRPr="00B265CF">
        <w:rPr>
          <w:b/>
        </w:rPr>
        <w:t>Кп =</w:t>
      </w:r>
      <w:r w:rsidRPr="00B265CF">
        <w:t xml:space="preserve"> Цн/Цн без НДС): </w:t>
      </w:r>
      <w:r>
        <w:rPr>
          <w:u w:val="single"/>
        </w:rPr>
        <w:t>_________</w:t>
      </w:r>
    </w:p>
    <w:p w:rsidR="00B265CF" w:rsidRPr="00B265CF" w:rsidRDefault="00B265CF" w:rsidP="00B265CF">
      <w:pPr>
        <w:ind w:firstLine="539"/>
        <w:jc w:val="both"/>
      </w:pPr>
      <w:r w:rsidRPr="00B265CF">
        <w:t xml:space="preserve">(отношение </w:t>
      </w:r>
      <w:r w:rsidRPr="00B265CF">
        <w:rPr>
          <w:b/>
        </w:rPr>
        <w:t>начальной (максимальной) цены</w:t>
      </w:r>
      <w:r w:rsidRPr="00B265CF">
        <w:t xml:space="preserve"> контракта к </w:t>
      </w:r>
      <w:r w:rsidRPr="00B265CF">
        <w:rPr>
          <w:b/>
        </w:rPr>
        <w:t>стоимости выполнения работ без НДС</w:t>
      </w:r>
      <w:r w:rsidRPr="00B265CF">
        <w:t>)</w:t>
      </w:r>
    </w:p>
    <w:p w:rsidR="00B265CF" w:rsidRPr="00B265CF" w:rsidRDefault="00B265CF" w:rsidP="00B265CF">
      <w:pPr>
        <w:ind w:firstLine="539"/>
        <w:jc w:val="both"/>
        <w:rPr>
          <w:i/>
        </w:rPr>
      </w:pPr>
      <w:r w:rsidRPr="00B265CF">
        <w:rPr>
          <w:i/>
        </w:rPr>
        <w:t>(указывается только для Подрядчика, работающего по упрощенной системе налогообложения)</w:t>
      </w:r>
    </w:p>
    <w:p w:rsidR="00B265CF" w:rsidRPr="00B265CF" w:rsidRDefault="00B265CF" w:rsidP="00B265CF">
      <w:pPr>
        <w:ind w:firstLine="539"/>
        <w:jc w:val="both"/>
        <w:rPr>
          <w:sz w:val="14"/>
        </w:rPr>
      </w:pPr>
    </w:p>
    <w:p w:rsidR="00B265CF" w:rsidRPr="00B265CF" w:rsidRDefault="00B265CF" w:rsidP="00B265CF">
      <w:pPr>
        <w:ind w:firstLine="539"/>
        <w:jc w:val="both"/>
        <w:rPr>
          <w:i/>
        </w:rPr>
      </w:pPr>
      <w:r w:rsidRPr="00B265CF">
        <w:rPr>
          <w:i/>
        </w:rPr>
        <w:t>Для подрядчика, работающего по упрощенной системе налогообложения:</w:t>
      </w:r>
    </w:p>
    <w:p w:rsidR="00B265CF" w:rsidRPr="00B265CF" w:rsidRDefault="00B265CF" w:rsidP="00B265CF">
      <w:pPr>
        <w:ind w:firstLine="539"/>
        <w:jc w:val="both"/>
      </w:pPr>
      <w:r w:rsidRPr="00B265CF">
        <w:rPr>
          <w:b/>
        </w:rPr>
        <w:t>Цена контракта</w:t>
      </w:r>
      <w:r w:rsidRPr="00B265CF">
        <w:t xml:space="preserve"> (Цн без ндс*К сн*К п.): </w:t>
      </w:r>
      <w:r>
        <w:t>____________</w:t>
      </w:r>
      <w:r w:rsidRPr="00B265CF">
        <w:t xml:space="preserve">    руб. </w:t>
      </w:r>
    </w:p>
    <w:p w:rsidR="00E46A51" w:rsidRPr="007E4DE4" w:rsidRDefault="00E46A51" w:rsidP="00E46A51">
      <w:pPr>
        <w:rPr>
          <w:i/>
        </w:rPr>
      </w:pPr>
    </w:p>
    <w:p w:rsidR="00E46A51" w:rsidRDefault="00E46A51" w:rsidP="00E46A51">
      <w:pPr>
        <w:jc w:val="center"/>
        <w:rPr>
          <w:b/>
        </w:rPr>
      </w:pPr>
      <w:r w:rsidRPr="007E4DE4">
        <w:rPr>
          <w:b/>
        </w:rPr>
        <w:t>Локальн</w:t>
      </w:r>
      <w:r w:rsidR="00495CD7" w:rsidRPr="007E4DE4">
        <w:rPr>
          <w:b/>
        </w:rPr>
        <w:t>ый сметный расчет</w:t>
      </w:r>
      <w:r w:rsidR="000070D6">
        <w:rPr>
          <w:b/>
        </w:rPr>
        <w:t xml:space="preserve"> (приложен в отдельном файле)</w:t>
      </w:r>
    </w:p>
    <w:p w:rsidR="003D34FE" w:rsidRPr="007E4DE4" w:rsidRDefault="00B265CF" w:rsidP="00E46A51">
      <w:r>
        <w:rPr>
          <w:b/>
        </w:rP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5pt;height:49.5pt" o:ole="">
            <v:imagedata r:id="rId9" o:title=""/>
          </v:shape>
          <o:OLEObject Type="Embed" ProgID="AcroExch.Document.7" ShapeID="_x0000_i1031" DrawAspect="Icon" ObjectID="_1761994914" r:id="rId10"/>
        </w:object>
      </w:r>
    </w:p>
    <w:p w:rsidR="00A914E6" w:rsidRPr="007E4DE4" w:rsidRDefault="00A914E6" w:rsidP="00082C2D">
      <w:pPr>
        <w:jc w:val="right"/>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95CD7" w:rsidRPr="00495CD7" w:rsidTr="008B4FEB">
        <w:tc>
          <w:tcPr>
            <w:tcW w:w="4785" w:type="dxa"/>
          </w:tcPr>
          <w:p w:rsidR="00495CD7" w:rsidRPr="00495CD7" w:rsidRDefault="00495CD7" w:rsidP="008B4FEB">
            <w:pPr>
              <w:ind w:left="-142" w:firstLine="710"/>
              <w:jc w:val="both"/>
              <w:rPr>
                <w:b/>
                <w:caps/>
                <w:sz w:val="20"/>
                <w:szCs w:val="20"/>
              </w:rPr>
            </w:pPr>
            <w:r w:rsidRPr="00495CD7">
              <w:rPr>
                <w:b/>
                <w:caps/>
                <w:sz w:val="20"/>
                <w:szCs w:val="20"/>
              </w:rPr>
              <w:t>Заказчик:</w:t>
            </w:r>
          </w:p>
          <w:p w:rsidR="00495CD7" w:rsidRPr="00495CD7" w:rsidRDefault="00495CD7" w:rsidP="008B4FEB">
            <w:pPr>
              <w:keepLines/>
              <w:tabs>
                <w:tab w:val="left" w:pos="4536"/>
              </w:tabs>
              <w:ind w:left="29" w:right="112" w:firstLine="539"/>
              <w:jc w:val="both"/>
              <w:rPr>
                <w:rFonts w:eastAsia="Calibri"/>
                <w:b/>
                <w:sz w:val="20"/>
                <w:szCs w:val="20"/>
                <w:lang w:eastAsia="en-US"/>
              </w:rPr>
            </w:pPr>
            <w:r w:rsidRPr="00495CD7">
              <w:rPr>
                <w:rFonts w:eastAsia="Calibri"/>
                <w:b/>
                <w:sz w:val="20"/>
                <w:szCs w:val="20"/>
                <w:lang w:eastAsia="en-US"/>
              </w:rPr>
              <w:t>Государственное бюджетное общеобразовательное учреждение средняя общеобразовательная школа №291 Красносельского района        Санкт-Петербурга</w:t>
            </w:r>
          </w:p>
          <w:p w:rsidR="00495CD7" w:rsidRPr="007E4DE4" w:rsidRDefault="00495CD7" w:rsidP="008B4FEB">
            <w:pPr>
              <w:ind w:left="-142" w:firstLine="710"/>
              <w:jc w:val="both"/>
              <w:rPr>
                <w:sz w:val="20"/>
                <w:szCs w:val="20"/>
              </w:rPr>
            </w:pPr>
          </w:p>
          <w:p w:rsidR="00495CD7" w:rsidRPr="00495CD7" w:rsidRDefault="00495CD7" w:rsidP="008B4FEB">
            <w:pPr>
              <w:ind w:left="-142" w:firstLine="710"/>
              <w:jc w:val="both"/>
              <w:rPr>
                <w:sz w:val="20"/>
                <w:szCs w:val="20"/>
              </w:rPr>
            </w:pPr>
          </w:p>
          <w:p w:rsidR="00495CD7" w:rsidRPr="00495CD7" w:rsidRDefault="00495CD7" w:rsidP="008B4FEB">
            <w:pPr>
              <w:ind w:left="-142" w:firstLine="142"/>
              <w:jc w:val="both"/>
              <w:rPr>
                <w:sz w:val="20"/>
                <w:szCs w:val="20"/>
              </w:rPr>
            </w:pPr>
            <w:r w:rsidRPr="00495CD7">
              <w:rPr>
                <w:sz w:val="20"/>
                <w:szCs w:val="20"/>
              </w:rPr>
              <w:t>Директор                                  Марфин О.В.</w:t>
            </w:r>
          </w:p>
          <w:p w:rsidR="00495CD7" w:rsidRPr="00495CD7" w:rsidRDefault="00495CD7" w:rsidP="008B4FEB">
            <w:pPr>
              <w:ind w:left="-142" w:firstLine="710"/>
              <w:jc w:val="both"/>
              <w:rPr>
                <w:sz w:val="20"/>
                <w:szCs w:val="20"/>
              </w:rPr>
            </w:pPr>
            <w:r w:rsidRPr="00495CD7">
              <w:rPr>
                <w:sz w:val="20"/>
                <w:szCs w:val="20"/>
              </w:rPr>
              <w:t>Подписано ЭЦП</w:t>
            </w:r>
          </w:p>
        </w:tc>
        <w:tc>
          <w:tcPr>
            <w:tcW w:w="4785" w:type="dxa"/>
          </w:tcPr>
          <w:p w:rsidR="00495CD7" w:rsidRPr="00495CD7" w:rsidRDefault="00495CD7" w:rsidP="008B4FEB">
            <w:pPr>
              <w:ind w:left="-142" w:firstLine="710"/>
              <w:jc w:val="both"/>
              <w:rPr>
                <w:b/>
                <w:sz w:val="20"/>
                <w:szCs w:val="20"/>
              </w:rPr>
            </w:pPr>
            <w:r w:rsidRPr="007E4DE4">
              <w:rPr>
                <w:b/>
                <w:sz w:val="20"/>
                <w:szCs w:val="20"/>
              </w:rPr>
              <w:t>Подрядчик</w:t>
            </w:r>
            <w:r w:rsidRPr="00495CD7">
              <w:rPr>
                <w:b/>
                <w:sz w:val="20"/>
                <w:szCs w:val="20"/>
              </w:rPr>
              <w:t>:</w:t>
            </w:r>
          </w:p>
          <w:p w:rsidR="00495CD7" w:rsidRPr="00495CD7" w:rsidRDefault="00495CD7" w:rsidP="008B4FEB">
            <w:pPr>
              <w:rPr>
                <w:b/>
                <w:sz w:val="20"/>
                <w:szCs w:val="20"/>
              </w:rPr>
            </w:pPr>
          </w:p>
          <w:p w:rsidR="00495CD7" w:rsidRPr="007E4DE4" w:rsidRDefault="00495CD7" w:rsidP="008B4FEB">
            <w:pPr>
              <w:ind w:left="-142" w:firstLine="177"/>
              <w:jc w:val="both"/>
              <w:rPr>
                <w:sz w:val="20"/>
                <w:szCs w:val="20"/>
              </w:rPr>
            </w:pPr>
          </w:p>
          <w:p w:rsidR="00495CD7" w:rsidRPr="007E4DE4" w:rsidRDefault="00495CD7" w:rsidP="008B4FEB">
            <w:pPr>
              <w:ind w:left="-142" w:firstLine="177"/>
              <w:jc w:val="both"/>
              <w:rPr>
                <w:sz w:val="20"/>
                <w:szCs w:val="20"/>
              </w:rPr>
            </w:pPr>
          </w:p>
          <w:p w:rsidR="00495CD7" w:rsidRPr="00495CD7" w:rsidRDefault="00495CD7" w:rsidP="005E50DC">
            <w:pPr>
              <w:ind w:left="-142" w:firstLine="177"/>
              <w:jc w:val="both"/>
              <w:rPr>
                <w:b/>
                <w:caps/>
                <w:sz w:val="20"/>
                <w:szCs w:val="20"/>
              </w:rPr>
            </w:pPr>
          </w:p>
        </w:tc>
      </w:tr>
    </w:tbl>
    <w:p w:rsidR="000070D6" w:rsidRDefault="000070D6" w:rsidP="00082C2D">
      <w:pPr>
        <w:jc w:val="right"/>
        <w:rPr>
          <w:b/>
        </w:rPr>
        <w:sectPr w:rsidR="000070D6" w:rsidSect="00B265CF">
          <w:type w:val="continuous"/>
          <w:pgSz w:w="16838" w:h="11906" w:orient="landscape"/>
          <w:pgMar w:top="426" w:right="1134" w:bottom="851" w:left="1134" w:header="709" w:footer="709" w:gutter="0"/>
          <w:cols w:space="708"/>
          <w:docGrid w:linePitch="360"/>
        </w:sectPr>
      </w:pPr>
    </w:p>
    <w:p w:rsidR="009F0432" w:rsidRPr="007E4DE4" w:rsidRDefault="009F0432" w:rsidP="009F0432">
      <w:pPr>
        <w:jc w:val="right"/>
        <w:rPr>
          <w:b/>
        </w:rPr>
      </w:pPr>
      <w:r w:rsidRPr="007E4DE4">
        <w:rPr>
          <w:b/>
        </w:rPr>
        <w:lastRenderedPageBreak/>
        <w:t xml:space="preserve">Приложение № 2 </w:t>
      </w:r>
    </w:p>
    <w:p w:rsidR="009F0432" w:rsidRPr="007E4DE4" w:rsidRDefault="009F0432" w:rsidP="009F0432">
      <w:pPr>
        <w:jc w:val="right"/>
      </w:pPr>
      <w:r w:rsidRPr="007E4DE4">
        <w:t xml:space="preserve">к контракту № </w:t>
      </w:r>
      <w:r w:rsidR="00ED6771">
        <w:t>______</w:t>
      </w:r>
    </w:p>
    <w:p w:rsidR="009F0432" w:rsidRPr="007E4DE4" w:rsidRDefault="009F0432" w:rsidP="009F0432">
      <w:pPr>
        <w:jc w:val="right"/>
      </w:pPr>
      <w:r w:rsidRPr="007E4DE4">
        <w:t>от «</w:t>
      </w:r>
      <w:r w:rsidR="00ED6771">
        <w:t>_____</w:t>
      </w:r>
      <w:r w:rsidRPr="007E4DE4">
        <w:t xml:space="preserve">» </w:t>
      </w:r>
      <w:r w:rsidR="00ED6771">
        <w:t>_____________</w:t>
      </w:r>
      <w:r w:rsidR="00A22269">
        <w:t xml:space="preserve"> </w:t>
      </w:r>
      <w:r w:rsidRPr="007E4DE4">
        <w:t>20</w:t>
      </w:r>
      <w:r w:rsidR="00A22269">
        <w:t>23</w:t>
      </w:r>
      <w:r w:rsidRPr="007E4DE4">
        <w:t>года</w:t>
      </w:r>
    </w:p>
    <w:p w:rsidR="00817AD5" w:rsidRPr="007E4DE4" w:rsidRDefault="00817AD5" w:rsidP="00082C2D">
      <w:pPr>
        <w:spacing w:before="60"/>
        <w:jc w:val="right"/>
        <w:rPr>
          <w:b/>
        </w:rPr>
      </w:pPr>
    </w:p>
    <w:p w:rsidR="009F0432" w:rsidRPr="007E4DE4" w:rsidRDefault="009F0432" w:rsidP="00082C2D">
      <w:pPr>
        <w:spacing w:before="60"/>
        <w:jc w:val="right"/>
        <w:rPr>
          <w:b/>
        </w:rPr>
      </w:pPr>
    </w:p>
    <w:p w:rsidR="00053870" w:rsidRPr="007E4DE4" w:rsidRDefault="00053870" w:rsidP="00053870">
      <w:pPr>
        <w:autoSpaceDE w:val="0"/>
        <w:autoSpaceDN w:val="0"/>
        <w:adjustRightInd w:val="0"/>
        <w:jc w:val="center"/>
        <w:rPr>
          <w:bCs/>
        </w:rPr>
      </w:pPr>
      <w:r w:rsidRPr="007E4DE4">
        <w:rPr>
          <w:b/>
          <w:bCs/>
        </w:rPr>
        <w:t>Описание объекта закупки(Техническое задание)</w:t>
      </w:r>
    </w:p>
    <w:p w:rsidR="009F0432" w:rsidRPr="007E4DE4" w:rsidRDefault="009F0432" w:rsidP="009F0432">
      <w:pPr>
        <w:spacing w:before="60"/>
        <w:jc w:val="center"/>
        <w:rPr>
          <w:b/>
        </w:rPr>
      </w:pPr>
    </w:p>
    <w:p w:rsidR="00227C2F" w:rsidRPr="00227C2F" w:rsidRDefault="00227C2F" w:rsidP="00227C2F">
      <w:pPr>
        <w:ind w:firstLine="567"/>
        <w:jc w:val="center"/>
        <w:rPr>
          <w:rFonts w:eastAsia="Courier New"/>
          <w:b/>
          <w:color w:val="000000"/>
          <w:lang w:bidi="ru-RU"/>
        </w:rPr>
      </w:pPr>
      <w:r w:rsidRPr="00227C2F">
        <w:rPr>
          <w:rFonts w:eastAsia="Courier New"/>
          <w:b/>
          <w:color w:val="000000"/>
          <w:lang w:bidi="ru-RU"/>
        </w:rPr>
        <w:t>Раздел 1. Информация об объекте закупки.</w:t>
      </w:r>
    </w:p>
    <w:p w:rsidR="00227C2F" w:rsidRPr="00227C2F" w:rsidRDefault="00227C2F" w:rsidP="00227C2F">
      <w:pPr>
        <w:widowControl w:val="0"/>
        <w:autoSpaceDE w:val="0"/>
        <w:autoSpaceDN w:val="0"/>
        <w:adjustRightInd w:val="0"/>
        <w:jc w:val="center"/>
        <w:rPr>
          <w:rFonts w:eastAsia="Courier New"/>
          <w:b/>
          <w:bCs/>
          <w:lang w:bidi="ru-RU"/>
        </w:rPr>
      </w:pPr>
    </w:p>
    <w:p w:rsidR="00227C2F" w:rsidRPr="00227C2F" w:rsidRDefault="00227C2F" w:rsidP="00227C2F">
      <w:pPr>
        <w:autoSpaceDE w:val="0"/>
        <w:autoSpaceDN w:val="0"/>
        <w:adjustRightInd w:val="0"/>
        <w:ind w:firstLine="567"/>
        <w:contextualSpacing/>
        <w:jc w:val="both"/>
        <w:rPr>
          <w:rFonts w:eastAsia="Courier New"/>
          <w:bCs/>
          <w:color w:val="000000"/>
          <w:lang w:bidi="ru-RU"/>
        </w:rPr>
      </w:pPr>
      <w:r w:rsidRPr="00227C2F">
        <w:rPr>
          <w:rFonts w:eastAsia="Calibri"/>
          <w:bCs/>
          <w:color w:val="000000"/>
          <w:lang w:eastAsia="en-US" w:bidi="ru-RU"/>
        </w:rPr>
        <w:t xml:space="preserve">1.1. Наименование объекта закупки: </w:t>
      </w:r>
      <w:r w:rsidR="00ED6771" w:rsidRPr="00ED6771">
        <w:rPr>
          <w:rFonts w:eastAsia="Calibri"/>
          <w:bCs/>
          <w:color w:val="000000"/>
          <w:lang w:eastAsia="en-US" w:bidi="ru-RU"/>
        </w:rPr>
        <w:t>Выполнение работ по текущему ремонту (аварийный ремонт покрытия крыши большого аварийного выхода) здания ГБОУ СОШ № 291 Красносельского района Санкт-Петербурга по адресу: Санкт-Петербург, ул. Маршала Захарова, д.14, корп.3, литер А</w:t>
      </w:r>
      <w:r w:rsidRPr="00227C2F">
        <w:rPr>
          <w:rFonts w:eastAsia="Courier New"/>
          <w:bCs/>
          <w:color w:val="000000"/>
          <w:lang w:bidi="ru-RU"/>
        </w:rPr>
        <w:t>.</w:t>
      </w:r>
    </w:p>
    <w:p w:rsidR="00227C2F" w:rsidRPr="00227C2F" w:rsidRDefault="00227C2F" w:rsidP="00227C2F">
      <w:pPr>
        <w:autoSpaceDE w:val="0"/>
        <w:autoSpaceDN w:val="0"/>
        <w:adjustRightInd w:val="0"/>
        <w:ind w:firstLine="567"/>
        <w:jc w:val="both"/>
        <w:rPr>
          <w:rFonts w:eastAsia="Courier New"/>
          <w:bCs/>
          <w:color w:val="000000"/>
          <w:lang w:bidi="ru-RU"/>
        </w:rPr>
      </w:pPr>
      <w:r w:rsidRPr="00227C2F">
        <w:rPr>
          <w:rFonts w:eastAsia="Calibri"/>
          <w:bCs/>
          <w:color w:val="000000"/>
          <w:lang w:eastAsia="en-US" w:bidi="ru-RU"/>
        </w:rPr>
        <w:t xml:space="preserve">1.2. </w:t>
      </w:r>
      <w:r w:rsidRPr="00227C2F">
        <w:rPr>
          <w:rFonts w:eastAsia="Courier New"/>
          <w:bCs/>
          <w:color w:val="000000"/>
          <w:lang w:bidi="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43.99.90.190 Работы строительные специализированные прочие, не включенные в другие группировки (КПЕС 2008).</w:t>
      </w:r>
    </w:p>
    <w:p w:rsidR="00227C2F" w:rsidRPr="00227C2F" w:rsidRDefault="00227C2F" w:rsidP="00227C2F">
      <w:pPr>
        <w:widowControl w:val="0"/>
        <w:autoSpaceDE w:val="0"/>
        <w:autoSpaceDN w:val="0"/>
        <w:adjustRightInd w:val="0"/>
        <w:ind w:firstLine="567"/>
        <w:jc w:val="both"/>
        <w:rPr>
          <w:rFonts w:eastAsia="Courier New" w:cs="Courier New"/>
          <w:i/>
          <w:color w:val="000000"/>
          <w:lang w:bidi="ru-RU"/>
        </w:rPr>
      </w:pPr>
      <w:r w:rsidRPr="00227C2F">
        <w:rPr>
          <w:rFonts w:eastAsia="Courier New"/>
          <w:bCs/>
          <w:color w:val="000000"/>
          <w:lang w:bidi="ru-RU"/>
        </w:rPr>
        <w:t>Код позиции каталога товаров, работ, услуг для обеспечения государственных и муниципальных нужд отсутствует</w:t>
      </w:r>
    </w:p>
    <w:p w:rsidR="00227C2F" w:rsidRPr="00227C2F" w:rsidRDefault="00227C2F" w:rsidP="00227C2F">
      <w:pPr>
        <w:tabs>
          <w:tab w:val="left" w:pos="567"/>
          <w:tab w:val="left" w:pos="993"/>
        </w:tabs>
        <w:autoSpaceDE w:val="0"/>
        <w:autoSpaceDN w:val="0"/>
        <w:adjustRightInd w:val="0"/>
        <w:ind w:firstLine="567"/>
        <w:jc w:val="both"/>
        <w:rPr>
          <w:rFonts w:eastAsia="Courier New" w:cs="Courier New"/>
          <w:bCs/>
          <w:color w:val="000000"/>
          <w:lang w:bidi="ru-RU"/>
        </w:rPr>
      </w:pPr>
      <w:r w:rsidRPr="00227C2F">
        <w:rPr>
          <w:rFonts w:eastAsia="Calibri"/>
          <w:bCs/>
          <w:color w:val="000000"/>
          <w:lang w:eastAsia="en-US" w:bidi="ru-RU"/>
        </w:rPr>
        <w:t>1.3.</w:t>
      </w:r>
      <w:r w:rsidRPr="00227C2F">
        <w:rPr>
          <w:rFonts w:eastAsia="Courier New" w:cs="Courier New"/>
          <w:bCs/>
          <w:color w:val="000000"/>
          <w:lang w:bidi="ru-RU"/>
        </w:rPr>
        <w:t xml:space="preserve"> Место выполнения работ: </w:t>
      </w:r>
      <w:r w:rsidRPr="00227C2F">
        <w:rPr>
          <w:rFonts w:eastAsia="Courier New"/>
          <w:bCs/>
          <w:color w:val="000000"/>
          <w:lang w:bidi="ru-RU"/>
        </w:rPr>
        <w:t>198335, Санкт – Петербург, ул. Маршала Захарова, дом 1</w:t>
      </w:r>
      <w:r w:rsidR="00ED6771">
        <w:rPr>
          <w:rFonts w:eastAsia="Courier New"/>
          <w:bCs/>
          <w:color w:val="000000"/>
          <w:lang w:bidi="ru-RU"/>
        </w:rPr>
        <w:t>4</w:t>
      </w:r>
      <w:r w:rsidRPr="00227C2F">
        <w:rPr>
          <w:rFonts w:eastAsia="Courier New"/>
          <w:bCs/>
          <w:color w:val="000000"/>
          <w:lang w:bidi="ru-RU"/>
        </w:rPr>
        <w:t xml:space="preserve">, корпус </w:t>
      </w:r>
      <w:r w:rsidR="00ED6771">
        <w:rPr>
          <w:rFonts w:eastAsia="Courier New"/>
          <w:bCs/>
          <w:color w:val="000000"/>
          <w:lang w:bidi="ru-RU"/>
        </w:rPr>
        <w:t>3</w:t>
      </w:r>
      <w:r w:rsidRPr="00227C2F">
        <w:rPr>
          <w:rFonts w:eastAsia="Courier New"/>
          <w:bCs/>
          <w:color w:val="000000"/>
          <w:lang w:bidi="ru-RU"/>
        </w:rPr>
        <w:t>, литер А.</w:t>
      </w:r>
    </w:p>
    <w:p w:rsidR="00227C2F" w:rsidRPr="00227C2F" w:rsidRDefault="00227C2F" w:rsidP="00227C2F">
      <w:pPr>
        <w:tabs>
          <w:tab w:val="left" w:pos="567"/>
          <w:tab w:val="left" w:pos="993"/>
        </w:tabs>
        <w:autoSpaceDE w:val="0"/>
        <w:autoSpaceDN w:val="0"/>
        <w:adjustRightInd w:val="0"/>
        <w:ind w:firstLine="567"/>
        <w:contextualSpacing/>
        <w:jc w:val="both"/>
        <w:rPr>
          <w:rFonts w:eastAsia="Courier New"/>
          <w:bCs/>
          <w:color w:val="000000"/>
          <w:lang w:bidi="ru-RU"/>
        </w:rPr>
      </w:pPr>
      <w:r w:rsidRPr="00227C2F">
        <w:rPr>
          <w:rFonts w:eastAsia="Calibri"/>
          <w:bCs/>
          <w:color w:val="000000"/>
          <w:lang w:eastAsia="en-US" w:bidi="ru-RU"/>
        </w:rPr>
        <w:t>1.4.</w:t>
      </w:r>
      <w:r w:rsidRPr="00227C2F">
        <w:rPr>
          <w:rFonts w:eastAsia="Courier New" w:cs="Courier New"/>
          <w:bCs/>
          <w:color w:val="000000"/>
          <w:lang w:bidi="ru-RU"/>
        </w:rPr>
        <w:t xml:space="preserve"> Сроки выполнения работ:</w:t>
      </w:r>
      <w:r w:rsidRPr="00227C2F">
        <w:rPr>
          <w:rFonts w:eastAsia="Courier New"/>
          <w:bCs/>
          <w:color w:val="000000"/>
          <w:lang w:bidi="ru-RU"/>
        </w:rPr>
        <w:t xml:space="preserve"> не позднее 15 </w:t>
      </w:r>
      <w:r w:rsidR="00ED6771">
        <w:rPr>
          <w:rFonts w:eastAsia="Courier New"/>
          <w:bCs/>
          <w:color w:val="000000"/>
          <w:lang w:bidi="ru-RU"/>
        </w:rPr>
        <w:t>декабря</w:t>
      </w:r>
      <w:r w:rsidRPr="00227C2F">
        <w:rPr>
          <w:rFonts w:eastAsia="Courier New"/>
          <w:bCs/>
          <w:color w:val="000000"/>
          <w:lang w:bidi="ru-RU"/>
        </w:rPr>
        <w:t xml:space="preserve"> 2023</w:t>
      </w:r>
    </w:p>
    <w:p w:rsidR="00227C2F" w:rsidRPr="00227C2F" w:rsidRDefault="00227C2F" w:rsidP="00227C2F">
      <w:pPr>
        <w:widowControl w:val="0"/>
        <w:tabs>
          <w:tab w:val="left" w:pos="6039"/>
        </w:tabs>
        <w:rPr>
          <w:rFonts w:eastAsia="Calibri"/>
          <w:lang w:eastAsia="en-US"/>
        </w:rPr>
      </w:pPr>
    </w:p>
    <w:p w:rsidR="00227C2F" w:rsidRPr="00227C2F" w:rsidRDefault="00227C2F" w:rsidP="00227C2F">
      <w:pPr>
        <w:ind w:firstLine="567"/>
        <w:jc w:val="center"/>
        <w:rPr>
          <w:rFonts w:eastAsia="Courier New"/>
          <w:b/>
          <w:color w:val="000000"/>
          <w:lang w:bidi="ru-RU"/>
        </w:rPr>
      </w:pPr>
      <w:r w:rsidRPr="00227C2F">
        <w:rPr>
          <w:rFonts w:eastAsia="Courier New"/>
          <w:b/>
          <w:color w:val="000000"/>
          <w:lang w:bidi="ru-RU"/>
        </w:rPr>
        <w:t>Раздел 2. Требования к функциональным, техническим и качественным характеристикам объекта закупки.</w:t>
      </w:r>
    </w:p>
    <w:p w:rsidR="00227C2F" w:rsidRPr="00227C2F" w:rsidRDefault="00227C2F" w:rsidP="00227C2F">
      <w:pPr>
        <w:ind w:firstLine="567"/>
        <w:jc w:val="center"/>
        <w:rPr>
          <w:rFonts w:eastAsia="Courier New"/>
          <w:b/>
          <w:color w:val="000000"/>
          <w:lang w:bidi="ru-RU"/>
        </w:rPr>
      </w:pPr>
    </w:p>
    <w:p w:rsidR="00227C2F" w:rsidRPr="00227C2F" w:rsidRDefault="00227C2F" w:rsidP="00227C2F">
      <w:pPr>
        <w:widowControl w:val="0"/>
        <w:autoSpaceDE w:val="0"/>
        <w:autoSpaceDN w:val="0"/>
        <w:ind w:firstLine="567"/>
        <w:contextualSpacing/>
        <w:jc w:val="both"/>
        <w:rPr>
          <w:rFonts w:eastAsia="Courier New"/>
          <w:iCs/>
          <w:color w:val="000000"/>
          <w:lang w:bidi="ru-RU"/>
        </w:rPr>
      </w:pPr>
      <w:r w:rsidRPr="00227C2F">
        <w:rPr>
          <w:rFonts w:eastAsia="Courier New"/>
          <w:iCs/>
          <w:color w:val="000000"/>
          <w:lang w:bidi="ru-RU"/>
        </w:rPr>
        <w:t xml:space="preserve">2.1. </w:t>
      </w:r>
      <w:r w:rsidRPr="00227C2F">
        <w:rPr>
          <w:rFonts w:eastAsia="Courier New" w:cs="Courier New"/>
          <w:bCs/>
          <w:color w:val="000000"/>
          <w:lang w:bidi="ru-RU"/>
        </w:rPr>
        <w:t>Объем и содержание выполнения работ определяется локальным сметным расчетом Заказчика – Приложение №2 к Извещению.</w:t>
      </w:r>
    </w:p>
    <w:p w:rsidR="00227C2F" w:rsidRPr="00227C2F" w:rsidRDefault="00227C2F" w:rsidP="00227C2F">
      <w:pPr>
        <w:widowControl w:val="0"/>
        <w:autoSpaceDE w:val="0"/>
        <w:autoSpaceDN w:val="0"/>
        <w:ind w:firstLine="567"/>
        <w:jc w:val="both"/>
        <w:rPr>
          <w:rFonts w:eastAsia="Calibri"/>
          <w:color w:val="000000"/>
          <w:lang w:bidi="ru-RU"/>
        </w:rPr>
      </w:pPr>
      <w:r w:rsidRPr="00227C2F">
        <w:rPr>
          <w:rFonts w:eastAsia="Courier New"/>
          <w:bCs/>
          <w:color w:val="000000"/>
          <w:lang w:bidi="ru-RU"/>
        </w:rPr>
        <w:t>2.2. Все содержащиеся в Описан</w:t>
      </w:r>
      <w:bookmarkStart w:id="3" w:name="_GoBack"/>
      <w:bookmarkEnd w:id="3"/>
      <w:r w:rsidRPr="00227C2F">
        <w:rPr>
          <w:rFonts w:eastAsia="Courier New"/>
          <w:bCs/>
          <w:color w:val="000000"/>
          <w:lang w:bidi="ru-RU"/>
        </w:rPr>
        <w:t xml:space="preserve">ии объекта закупки </w:t>
      </w:r>
      <w:r w:rsidRPr="00227C2F">
        <w:rPr>
          <w:rFonts w:eastAsia="Courier New" w:cs="Courier New"/>
          <w:iCs/>
          <w:color w:val="000000"/>
          <w:lang w:bidi="ru-RU"/>
        </w:rPr>
        <w:t>(проектно-сметной документации)</w:t>
      </w:r>
      <w:r w:rsidRPr="00227C2F">
        <w:rPr>
          <w:rFonts w:eastAsia="Courier New"/>
          <w:bCs/>
          <w:color w:val="000000"/>
          <w:lang w:bidi="ru-RU"/>
        </w:rPr>
        <w:t>товарные знаки сопровождаются словами «или эквивалент».</w:t>
      </w:r>
      <w:bookmarkStart w:id="4" w:name="_Hlk93831036"/>
      <w:r w:rsidRPr="00227C2F">
        <w:rPr>
          <w:rFonts w:eastAsia="Courier New"/>
          <w:bCs/>
          <w:color w:val="000000"/>
          <w:lang w:bidi="ru-RU"/>
        </w:rPr>
        <w:t xml:space="preserve"> </w:t>
      </w:r>
      <w:r w:rsidRPr="00227C2F">
        <w:rPr>
          <w:rFonts w:eastAsia="Calibri"/>
          <w:color w:val="000000"/>
          <w:lang w:bidi="ru-RU"/>
        </w:rPr>
        <w:t>Эквивалентность (аналогичность) материалов (комплектующих и оборудования) определяется в соответствии с требованиями действующего законодательства.</w:t>
      </w:r>
      <w:bookmarkEnd w:id="4"/>
    </w:p>
    <w:p w:rsidR="00227C2F" w:rsidRPr="00227C2F" w:rsidRDefault="00227C2F" w:rsidP="00227C2F">
      <w:pPr>
        <w:widowControl w:val="0"/>
        <w:ind w:firstLine="567"/>
        <w:jc w:val="both"/>
        <w:rPr>
          <w:rFonts w:eastAsia="Courier New" w:cs="Courier New"/>
          <w:color w:val="000000"/>
          <w:lang w:bidi="ru-RU"/>
        </w:rPr>
      </w:pPr>
      <w:r w:rsidRPr="00227C2F">
        <w:rPr>
          <w:rFonts w:eastAsia="Courier New"/>
          <w:color w:val="000000"/>
          <w:lang w:bidi="ru-RU"/>
        </w:rPr>
        <w:t xml:space="preserve">2.3. </w:t>
      </w:r>
      <w:r w:rsidRPr="00227C2F">
        <w:rPr>
          <w:rFonts w:eastAsia="Courier New" w:cs="Courier New"/>
          <w:color w:val="000000"/>
          <w:lang w:bidi="ru-RU"/>
        </w:rPr>
        <w:t>Качество и безопасность выполненных работ, материалов (комплектующих и оборудования)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Гражданский кодекс Российской Федерации (часть вторая) от 26.01.1996 г. № 14-ФЗ</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Градостроительный кодекс Российской Федерации от 29.12.2004 № 190-ФЗ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Федеральный закон от 21.12.1994 № 69-ФЗ "О пожарной безопасности"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Федеральный закон от 27.12.2002 № 184-ФЗ "О техническом регулировании"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Федеральный закон от 22.07.2008 № 123-ФЗ «Технический регламент о требованиях пожарной безопасности».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Федеральный закон от 30 декабря 2009 года № 384-ФЗ «Технический регламент о безопасности зданий и сооружений»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Федеральный закон от 30.03.1999 № 52-ФЗ «О санитарно-эпидемиологическом благополучии населения»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СП 48.13330.2019 Организация строительства СНиП 12-01-2004</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СНиП 12-03-2001 «Безопасность труда в строительстве Часть 1. «Общие требования»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 xml:space="preserve">СНиП 12-04-2002 «Безопасность труда в строительстве. Часть 2. «Строительное производство» </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СП 68.13330.2017 Приемка в эксплуатацию законченных строительством объектов. Основные положения. Актуализированная редакция СНиП 3.01.04-87</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lastRenderedPageBreak/>
        <w:t>- другим нормам, действующим на территории Российской Федерации.</w:t>
      </w:r>
    </w:p>
    <w:p w:rsidR="00227C2F" w:rsidRPr="00227C2F" w:rsidRDefault="00227C2F" w:rsidP="00227C2F">
      <w:pPr>
        <w:tabs>
          <w:tab w:val="left" w:pos="851"/>
          <w:tab w:val="left" w:pos="1134"/>
        </w:tabs>
        <w:autoSpaceDE w:val="0"/>
        <w:autoSpaceDN w:val="0"/>
        <w:adjustRightInd w:val="0"/>
        <w:ind w:firstLine="567"/>
        <w:jc w:val="both"/>
        <w:rPr>
          <w:rFonts w:cs="Courier New"/>
          <w:color w:val="000000"/>
          <w:lang w:bidi="ru-RU"/>
        </w:rPr>
      </w:pPr>
      <w:r w:rsidRPr="00227C2F">
        <w:rPr>
          <w:rFonts w:cs="Courier New"/>
          <w:color w:val="000000"/>
          <w:lang w:bidi="ru-RU"/>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227C2F" w:rsidRPr="00227C2F" w:rsidRDefault="00227C2F" w:rsidP="00227C2F">
      <w:pPr>
        <w:widowControl w:val="0"/>
        <w:ind w:firstLine="567"/>
        <w:jc w:val="both"/>
        <w:rPr>
          <w:rFonts w:eastAsia="Courier New"/>
          <w:color w:val="000000"/>
          <w:lang w:bidi="ru-RU"/>
        </w:rPr>
      </w:pPr>
      <w:r w:rsidRPr="00227C2F">
        <w:rPr>
          <w:rFonts w:eastAsia="Courier New" w:cs="Courier New"/>
          <w:color w:val="000000"/>
          <w:lang w:bidi="ru-RU"/>
        </w:rPr>
        <w:t xml:space="preserve">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w:t>
      </w:r>
      <w:r w:rsidRPr="00227C2F">
        <w:rPr>
          <w:rFonts w:eastAsia="Courier New"/>
          <w:color w:val="000000"/>
          <w:lang w:bidi="ru-RU"/>
        </w:rPr>
        <w:t>ответственность за нарушение указанных требований (ст. 751 ГК РФ).</w:t>
      </w:r>
    </w:p>
    <w:p w:rsidR="00227C2F" w:rsidRPr="00227C2F" w:rsidRDefault="00227C2F" w:rsidP="00227C2F">
      <w:pPr>
        <w:widowControl w:val="0"/>
        <w:autoSpaceDE w:val="0"/>
        <w:autoSpaceDN w:val="0"/>
        <w:adjustRightInd w:val="0"/>
        <w:ind w:firstLine="567"/>
        <w:jc w:val="both"/>
        <w:rPr>
          <w:rFonts w:eastAsia="Courier New"/>
          <w:color w:val="000000"/>
          <w:lang w:bidi="ru-RU"/>
        </w:rPr>
      </w:pPr>
      <w:r w:rsidRPr="00227C2F">
        <w:rPr>
          <w:rFonts w:eastAsia="Courier New"/>
          <w:color w:val="000000"/>
          <w:lang w:bidi="ru-RU"/>
        </w:rPr>
        <w:t>2.4. 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227C2F" w:rsidRPr="00227C2F" w:rsidRDefault="00227C2F" w:rsidP="00227C2F">
      <w:pPr>
        <w:widowControl w:val="0"/>
        <w:overflowPunct w:val="0"/>
        <w:autoSpaceDE w:val="0"/>
        <w:snapToGrid w:val="0"/>
        <w:ind w:firstLine="567"/>
        <w:jc w:val="both"/>
        <w:textAlignment w:val="baseline"/>
        <w:rPr>
          <w:bCs/>
          <w:iCs/>
          <w:color w:val="000000"/>
          <w:lang w:eastAsia="ar-SA"/>
        </w:rPr>
      </w:pPr>
      <w:r w:rsidRPr="00227C2F">
        <w:rPr>
          <w:bCs/>
          <w:color w:val="000000"/>
          <w:lang w:eastAsia="en-US"/>
        </w:rPr>
        <w:t xml:space="preserve">2.5. </w:t>
      </w:r>
      <w:r w:rsidRPr="00227C2F">
        <w:rPr>
          <w:bCs/>
          <w:iCs/>
          <w:color w:val="000000"/>
          <w:lang w:eastAsia="ar-SA"/>
        </w:rPr>
        <w:t>Подрядчик должен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227C2F" w:rsidRPr="00227C2F" w:rsidRDefault="00227C2F" w:rsidP="00227C2F">
      <w:pPr>
        <w:widowControl w:val="0"/>
        <w:overflowPunct w:val="0"/>
        <w:autoSpaceDE w:val="0"/>
        <w:snapToGrid w:val="0"/>
        <w:ind w:firstLine="567"/>
        <w:jc w:val="both"/>
        <w:textAlignment w:val="baseline"/>
        <w:rPr>
          <w:bCs/>
          <w:color w:val="000000"/>
          <w:lang w:eastAsia="en-US"/>
        </w:rPr>
      </w:pPr>
      <w:r w:rsidRPr="00227C2F">
        <w:rPr>
          <w:bCs/>
          <w:color w:val="000000"/>
          <w:lang w:eastAsia="en-US"/>
        </w:rPr>
        <w:t>2.6. Риск случайной гибели или случайного повреждения объекта ремонта до приемки этого объекта Заказчиком несет Подрядчик (ст. 741 ГК Российской Федерации).</w:t>
      </w:r>
    </w:p>
    <w:p w:rsidR="00227C2F" w:rsidRPr="00227C2F" w:rsidRDefault="00227C2F" w:rsidP="00227C2F">
      <w:pPr>
        <w:widowControl w:val="0"/>
        <w:autoSpaceDE w:val="0"/>
        <w:autoSpaceDN w:val="0"/>
        <w:adjustRightInd w:val="0"/>
        <w:ind w:firstLine="567"/>
        <w:jc w:val="both"/>
        <w:rPr>
          <w:rFonts w:eastAsia="Courier New"/>
          <w:color w:val="000000"/>
          <w:lang w:bidi="ru-RU"/>
        </w:rPr>
      </w:pPr>
    </w:p>
    <w:p w:rsidR="00227C2F" w:rsidRPr="00227C2F" w:rsidRDefault="00227C2F" w:rsidP="00227C2F">
      <w:pPr>
        <w:jc w:val="center"/>
        <w:rPr>
          <w:rFonts w:eastAsia="Courier New"/>
          <w:b/>
          <w:noProof/>
          <w:color w:val="000000"/>
          <w:lang w:bidi="ru-RU"/>
        </w:rPr>
      </w:pPr>
      <w:r w:rsidRPr="00227C2F">
        <w:rPr>
          <w:rFonts w:eastAsia="Courier New"/>
          <w:b/>
          <w:bCs/>
          <w:noProof/>
          <w:color w:val="000000"/>
          <w:lang w:bidi="ru-RU"/>
        </w:rPr>
        <w:t xml:space="preserve">Раздел 3. </w:t>
      </w:r>
      <w:r w:rsidRPr="00227C2F">
        <w:rPr>
          <w:rFonts w:eastAsia="Courier New"/>
          <w:b/>
          <w:noProof/>
          <w:color w:val="000000"/>
          <w:lang w:bidi="ru-RU"/>
        </w:rPr>
        <w:t>Требования к сроку и (или) объему предоставления гарантии качества работ</w:t>
      </w:r>
    </w:p>
    <w:p w:rsidR="00227C2F" w:rsidRPr="00227C2F" w:rsidRDefault="00227C2F" w:rsidP="00227C2F">
      <w:pPr>
        <w:ind w:firstLine="567"/>
        <w:jc w:val="both"/>
        <w:rPr>
          <w:i/>
          <w:sz w:val="20"/>
          <w:szCs w:val="20"/>
        </w:rPr>
      </w:pPr>
      <w:r w:rsidRPr="00227C2F">
        <w:t xml:space="preserve">3.1. Срок предоставления гарантии качества работ 36 календарных месяцев </w:t>
      </w:r>
      <w:r w:rsidRPr="00227C2F">
        <w:rPr>
          <w:bCs/>
        </w:rPr>
        <w:t xml:space="preserve">с момента подписания Заказчиком документа о приемке </w:t>
      </w:r>
      <w:r w:rsidRPr="00227C2F">
        <w:rPr>
          <w:color w:val="000000"/>
        </w:rPr>
        <w:t>в единой информационной системе в сфере закупок</w:t>
      </w:r>
      <w:r w:rsidRPr="00227C2F">
        <w:rPr>
          <w:bCs/>
        </w:rPr>
        <w:t xml:space="preserve">. </w:t>
      </w:r>
      <w:r w:rsidRPr="00227C2F">
        <w:t>Гарантийный срок на товары (материалы) для выполнения работ, определяется гарантией производителя.</w:t>
      </w:r>
    </w:p>
    <w:p w:rsidR="00227C2F" w:rsidRPr="00227C2F" w:rsidRDefault="00227C2F" w:rsidP="00227C2F">
      <w:pPr>
        <w:ind w:firstLine="567"/>
        <w:jc w:val="both"/>
      </w:pPr>
      <w:r w:rsidRPr="00227C2F">
        <w:t>3.2.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227C2F" w:rsidRPr="00227C2F" w:rsidRDefault="00227C2F" w:rsidP="00227C2F">
      <w:pPr>
        <w:ind w:firstLine="567"/>
        <w:jc w:val="both"/>
      </w:pPr>
      <w:r w:rsidRPr="00227C2F">
        <w:t>3.3.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227C2F" w:rsidRPr="00227C2F" w:rsidRDefault="00227C2F" w:rsidP="00227C2F">
      <w:pPr>
        <w:widowControl w:val="0"/>
        <w:tabs>
          <w:tab w:val="left" w:pos="567"/>
        </w:tabs>
        <w:autoSpaceDE w:val="0"/>
        <w:autoSpaceDN w:val="0"/>
        <w:adjustRightInd w:val="0"/>
        <w:ind w:firstLine="567"/>
        <w:contextualSpacing/>
        <w:jc w:val="both"/>
        <w:rPr>
          <w:rFonts w:eastAsia="Courier New"/>
          <w:bCs/>
          <w:color w:val="000000"/>
          <w:lang w:bidi="ru-RU"/>
        </w:rPr>
      </w:pPr>
    </w:p>
    <w:p w:rsidR="00227C2F" w:rsidRPr="00227C2F" w:rsidRDefault="00227C2F" w:rsidP="00227C2F">
      <w:pPr>
        <w:widowControl w:val="0"/>
        <w:spacing w:line="276" w:lineRule="auto"/>
        <w:ind w:right="142"/>
        <w:jc w:val="center"/>
        <w:rPr>
          <w:b/>
          <w:bCs/>
        </w:rPr>
      </w:pPr>
      <w:r w:rsidRPr="00227C2F">
        <w:rPr>
          <w:b/>
          <w:bCs/>
        </w:rPr>
        <w:t>Раздел 4. Требования энергетической эффективности работ</w:t>
      </w:r>
    </w:p>
    <w:p w:rsidR="00227C2F" w:rsidRPr="00227C2F" w:rsidRDefault="00227C2F" w:rsidP="00227C2F">
      <w:pPr>
        <w:widowControl w:val="0"/>
        <w:ind w:firstLine="709"/>
        <w:rPr>
          <w:color w:val="000000"/>
          <w:lang w:eastAsia="en-US"/>
        </w:rPr>
      </w:pPr>
      <w:r w:rsidRPr="00227C2F">
        <w:rPr>
          <w:color w:val="000000"/>
          <w:lang w:eastAsia="en-US"/>
        </w:rPr>
        <w:t>4.1. Требования не установлены</w:t>
      </w:r>
    </w:p>
    <w:p w:rsidR="00227C2F" w:rsidRPr="00227C2F" w:rsidRDefault="00227C2F" w:rsidP="00227C2F">
      <w:pPr>
        <w:widowControl w:val="0"/>
        <w:ind w:firstLine="709"/>
        <w:jc w:val="both"/>
        <w:rPr>
          <w:rFonts w:eastAsia="Courier New"/>
          <w:color w:val="000000"/>
          <w:lang w:bidi="ru-RU"/>
        </w:rPr>
      </w:pPr>
    </w:p>
    <w:p w:rsidR="00227C2F" w:rsidRPr="00227C2F" w:rsidRDefault="00227C2F" w:rsidP="00227C2F">
      <w:pPr>
        <w:widowControl w:val="0"/>
        <w:ind w:firstLine="709"/>
        <w:jc w:val="both"/>
        <w:rPr>
          <w:rFonts w:eastAsia="Courier New"/>
          <w:color w:val="000000"/>
          <w:lang w:bidi="ru-RU"/>
        </w:rPr>
      </w:pPr>
      <w:r w:rsidRPr="00227C2F">
        <w:rPr>
          <w:rFonts w:eastAsia="Courier New"/>
          <w:color w:val="000000"/>
          <w:lang w:bidi="ru-RU"/>
        </w:rPr>
        <w:t>4.1.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227C2F" w:rsidRPr="00227C2F" w:rsidRDefault="00227C2F" w:rsidP="00227C2F">
      <w:pPr>
        <w:widowControl w:val="0"/>
        <w:ind w:firstLine="709"/>
        <w:jc w:val="both"/>
        <w:rPr>
          <w:rFonts w:eastAsia="Courier New"/>
          <w:color w:val="000000"/>
          <w:lang w:bidi="ru-RU"/>
        </w:rPr>
      </w:pPr>
      <w:r w:rsidRPr="00227C2F">
        <w:rPr>
          <w:rFonts w:eastAsia="Courier New"/>
          <w:color w:val="000000"/>
          <w:lang w:bidi="ru-RU"/>
        </w:rPr>
        <w:t xml:space="preserve">постановлением Правительства Российской Федерации от 31.12.2009 № 1221 «Об утверждении правил установления требований энергетической эффективности товаров, </w:t>
      </w:r>
      <w:r w:rsidRPr="00227C2F">
        <w:rPr>
          <w:rFonts w:eastAsia="Courier New"/>
          <w:color w:val="000000"/>
          <w:lang w:bidi="ru-RU"/>
        </w:rPr>
        <w:lastRenderedPageBreak/>
        <w:t>работ, услуг при осуществлении закупок для обеспечения государственных и муниципальных нужд»;</w:t>
      </w:r>
    </w:p>
    <w:p w:rsidR="00227C2F" w:rsidRPr="00227C2F" w:rsidRDefault="00227C2F" w:rsidP="00227C2F">
      <w:pPr>
        <w:widowControl w:val="0"/>
        <w:ind w:firstLine="709"/>
        <w:jc w:val="both"/>
        <w:rPr>
          <w:rFonts w:eastAsia="Courier New"/>
          <w:color w:val="000000"/>
          <w:lang w:bidi="ru-RU"/>
        </w:rPr>
      </w:pPr>
      <w:r w:rsidRPr="00227C2F">
        <w:rPr>
          <w:rFonts w:eastAsia="Courier New"/>
          <w:color w:val="000000"/>
          <w:lang w:bidi="ru-RU"/>
        </w:rPr>
        <w:t>приказом Минэкономразвития России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9F0432" w:rsidRPr="007E4DE4" w:rsidRDefault="009F0432" w:rsidP="009F0432">
      <w:pPr>
        <w:spacing w:before="60"/>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4"/>
        <w:gridCol w:w="4661"/>
      </w:tblGrid>
      <w:tr w:rsidR="005346A8" w:rsidRPr="00495CD7" w:rsidTr="008B4FEB">
        <w:tc>
          <w:tcPr>
            <w:tcW w:w="4785" w:type="dxa"/>
          </w:tcPr>
          <w:p w:rsidR="005346A8" w:rsidRPr="00495CD7" w:rsidRDefault="005346A8" w:rsidP="008B4FEB">
            <w:pPr>
              <w:ind w:left="-142" w:firstLine="710"/>
              <w:jc w:val="both"/>
              <w:rPr>
                <w:b/>
                <w:caps/>
                <w:sz w:val="20"/>
                <w:szCs w:val="20"/>
              </w:rPr>
            </w:pPr>
            <w:r w:rsidRPr="00495CD7">
              <w:rPr>
                <w:b/>
                <w:caps/>
                <w:sz w:val="20"/>
                <w:szCs w:val="20"/>
              </w:rPr>
              <w:t>Заказчик:</w:t>
            </w:r>
          </w:p>
          <w:p w:rsidR="005346A8" w:rsidRPr="00495CD7" w:rsidRDefault="005346A8" w:rsidP="008B4FEB">
            <w:pPr>
              <w:keepLines/>
              <w:tabs>
                <w:tab w:val="left" w:pos="4536"/>
              </w:tabs>
              <w:ind w:left="29" w:right="112" w:firstLine="539"/>
              <w:jc w:val="both"/>
              <w:rPr>
                <w:rFonts w:eastAsia="Calibri"/>
                <w:b/>
                <w:sz w:val="20"/>
                <w:szCs w:val="20"/>
                <w:lang w:eastAsia="en-US"/>
              </w:rPr>
            </w:pPr>
            <w:r w:rsidRPr="00495CD7">
              <w:rPr>
                <w:rFonts w:eastAsia="Calibri"/>
                <w:b/>
                <w:sz w:val="20"/>
                <w:szCs w:val="20"/>
                <w:lang w:eastAsia="en-US"/>
              </w:rPr>
              <w:t>Государственное бюджетное общеобразовательное учреждение средняя общеобразовательная школа №291 Красносельского района        Санкт-Петербурга</w:t>
            </w:r>
          </w:p>
          <w:p w:rsidR="005346A8" w:rsidRPr="007E4DE4" w:rsidRDefault="005346A8" w:rsidP="008B4FEB">
            <w:pPr>
              <w:ind w:left="-142" w:firstLine="710"/>
              <w:jc w:val="both"/>
              <w:rPr>
                <w:sz w:val="20"/>
                <w:szCs w:val="20"/>
              </w:rPr>
            </w:pPr>
          </w:p>
          <w:p w:rsidR="005346A8" w:rsidRPr="00495CD7" w:rsidRDefault="005346A8" w:rsidP="008B4FEB">
            <w:pPr>
              <w:ind w:left="-142" w:firstLine="142"/>
              <w:jc w:val="both"/>
              <w:rPr>
                <w:sz w:val="20"/>
                <w:szCs w:val="20"/>
              </w:rPr>
            </w:pPr>
            <w:r w:rsidRPr="00495CD7">
              <w:rPr>
                <w:sz w:val="20"/>
                <w:szCs w:val="20"/>
              </w:rPr>
              <w:t>Директор                                  Марфин О.В.</w:t>
            </w:r>
          </w:p>
          <w:p w:rsidR="005346A8" w:rsidRPr="00495CD7" w:rsidRDefault="005346A8" w:rsidP="008B4FEB">
            <w:pPr>
              <w:ind w:left="-142" w:firstLine="710"/>
              <w:jc w:val="both"/>
              <w:rPr>
                <w:sz w:val="20"/>
                <w:szCs w:val="20"/>
              </w:rPr>
            </w:pPr>
            <w:r w:rsidRPr="00495CD7">
              <w:rPr>
                <w:sz w:val="20"/>
                <w:szCs w:val="20"/>
              </w:rPr>
              <w:t>Подписано ЭЦП</w:t>
            </w:r>
          </w:p>
        </w:tc>
        <w:tc>
          <w:tcPr>
            <w:tcW w:w="4785" w:type="dxa"/>
          </w:tcPr>
          <w:p w:rsidR="005346A8" w:rsidRPr="00495CD7" w:rsidRDefault="005346A8" w:rsidP="008B4FEB">
            <w:pPr>
              <w:ind w:left="-142" w:firstLine="710"/>
              <w:jc w:val="both"/>
              <w:rPr>
                <w:b/>
                <w:sz w:val="20"/>
                <w:szCs w:val="20"/>
              </w:rPr>
            </w:pPr>
            <w:r w:rsidRPr="007E4DE4">
              <w:rPr>
                <w:b/>
                <w:sz w:val="20"/>
                <w:szCs w:val="20"/>
              </w:rPr>
              <w:t>Подрядчик</w:t>
            </w:r>
            <w:r w:rsidRPr="00495CD7">
              <w:rPr>
                <w:b/>
                <w:sz w:val="20"/>
                <w:szCs w:val="20"/>
              </w:rPr>
              <w:t>:</w:t>
            </w:r>
          </w:p>
          <w:p w:rsidR="005346A8" w:rsidRPr="00495CD7" w:rsidRDefault="005346A8" w:rsidP="008B4FEB">
            <w:pPr>
              <w:rPr>
                <w:b/>
                <w:sz w:val="20"/>
                <w:szCs w:val="20"/>
              </w:rPr>
            </w:pPr>
          </w:p>
          <w:p w:rsidR="00ED6771" w:rsidRDefault="00ED6771" w:rsidP="000070D6">
            <w:pPr>
              <w:ind w:left="-142" w:firstLine="177"/>
              <w:jc w:val="both"/>
              <w:rPr>
                <w:sz w:val="20"/>
                <w:szCs w:val="20"/>
              </w:rPr>
            </w:pPr>
          </w:p>
          <w:p w:rsidR="00ED6771" w:rsidRDefault="00ED6771" w:rsidP="000070D6">
            <w:pPr>
              <w:ind w:left="-142" w:firstLine="177"/>
              <w:jc w:val="both"/>
              <w:rPr>
                <w:sz w:val="20"/>
                <w:szCs w:val="20"/>
              </w:rPr>
            </w:pPr>
          </w:p>
          <w:p w:rsidR="00ED6771" w:rsidRDefault="00ED6771" w:rsidP="000070D6">
            <w:pPr>
              <w:ind w:left="-142" w:firstLine="177"/>
              <w:jc w:val="both"/>
              <w:rPr>
                <w:sz w:val="20"/>
                <w:szCs w:val="20"/>
              </w:rPr>
            </w:pPr>
          </w:p>
          <w:p w:rsidR="005346A8" w:rsidRPr="007E4DE4" w:rsidRDefault="000070D6" w:rsidP="000070D6">
            <w:pPr>
              <w:ind w:left="-142" w:firstLine="177"/>
              <w:jc w:val="both"/>
              <w:rPr>
                <w:sz w:val="20"/>
                <w:szCs w:val="20"/>
              </w:rPr>
            </w:pPr>
            <w:r w:rsidRPr="005E50DC">
              <w:rPr>
                <w:sz w:val="20"/>
                <w:szCs w:val="20"/>
              </w:rPr>
              <w:t>Подписано ЭЦП</w:t>
            </w:r>
          </w:p>
          <w:p w:rsidR="005346A8" w:rsidRPr="007E4DE4" w:rsidRDefault="005346A8" w:rsidP="008B4FEB">
            <w:pPr>
              <w:ind w:left="-142" w:firstLine="177"/>
              <w:jc w:val="both"/>
              <w:rPr>
                <w:sz w:val="20"/>
                <w:szCs w:val="20"/>
              </w:rPr>
            </w:pPr>
          </w:p>
          <w:p w:rsidR="005346A8" w:rsidRPr="00495CD7" w:rsidRDefault="005346A8" w:rsidP="007970FA">
            <w:pPr>
              <w:jc w:val="both"/>
              <w:rPr>
                <w:b/>
                <w:caps/>
                <w:sz w:val="20"/>
                <w:szCs w:val="20"/>
              </w:rPr>
            </w:pPr>
          </w:p>
        </w:tc>
      </w:tr>
    </w:tbl>
    <w:p w:rsidR="009F0432" w:rsidRPr="007E4DE4" w:rsidRDefault="009F0432" w:rsidP="009F0432">
      <w:pPr>
        <w:spacing w:before="60"/>
        <w:jc w:val="center"/>
        <w:rPr>
          <w:b/>
        </w:rPr>
      </w:pPr>
    </w:p>
    <w:p w:rsidR="00FA55D7" w:rsidRPr="007E4DE4" w:rsidRDefault="00FA55D7" w:rsidP="009F0432">
      <w:pPr>
        <w:spacing w:before="60"/>
        <w:jc w:val="center"/>
        <w:rPr>
          <w:b/>
        </w:rPr>
      </w:pPr>
    </w:p>
    <w:p w:rsidR="009F0432" w:rsidRPr="009F0432" w:rsidRDefault="00A22269" w:rsidP="00A22269">
      <w:pPr>
        <w:rPr>
          <w:b/>
        </w:rPr>
      </w:pPr>
      <w:r w:rsidRPr="009F0432">
        <w:rPr>
          <w:b/>
        </w:rPr>
        <w:t xml:space="preserve"> </w:t>
      </w:r>
    </w:p>
    <w:sectPr w:rsidR="009F0432" w:rsidRPr="009F0432" w:rsidSect="000070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AFE" w:rsidRDefault="00C70AFE" w:rsidP="00082C2D">
      <w:r>
        <w:separator/>
      </w:r>
    </w:p>
  </w:endnote>
  <w:endnote w:type="continuationSeparator" w:id="0">
    <w:p w:rsidR="00C70AFE" w:rsidRDefault="00C70AFE" w:rsidP="0008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MS ??">
    <w:altName w:val="MS Mincho"/>
    <w:panose1 w:val="00000000000000000000"/>
    <w:charset w:val="80"/>
    <w:family w:val="auto"/>
    <w:notTrueType/>
    <w:pitch w:val="variable"/>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AFE" w:rsidRDefault="00C70AFE" w:rsidP="00082C2D">
      <w:r>
        <w:separator/>
      </w:r>
    </w:p>
  </w:footnote>
  <w:footnote w:type="continuationSeparator" w:id="0">
    <w:p w:rsidR="00C70AFE" w:rsidRDefault="00C70AFE" w:rsidP="00082C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6864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2D"/>
    <w:rsid w:val="000010A2"/>
    <w:rsid w:val="0000237B"/>
    <w:rsid w:val="00002468"/>
    <w:rsid w:val="000034B2"/>
    <w:rsid w:val="00006DCA"/>
    <w:rsid w:val="000070D6"/>
    <w:rsid w:val="000123DA"/>
    <w:rsid w:val="000169A4"/>
    <w:rsid w:val="00016B8D"/>
    <w:rsid w:val="00016E31"/>
    <w:rsid w:val="000223BC"/>
    <w:rsid w:val="00027868"/>
    <w:rsid w:val="000302C8"/>
    <w:rsid w:val="000320AE"/>
    <w:rsid w:val="0003335A"/>
    <w:rsid w:val="000366AA"/>
    <w:rsid w:val="00041BFD"/>
    <w:rsid w:val="0004270E"/>
    <w:rsid w:val="00046F83"/>
    <w:rsid w:val="000472CB"/>
    <w:rsid w:val="00051429"/>
    <w:rsid w:val="00052EC3"/>
    <w:rsid w:val="00053870"/>
    <w:rsid w:val="00053A62"/>
    <w:rsid w:val="000552C8"/>
    <w:rsid w:val="00055388"/>
    <w:rsid w:val="00055657"/>
    <w:rsid w:val="000558FE"/>
    <w:rsid w:val="0005650A"/>
    <w:rsid w:val="000608A6"/>
    <w:rsid w:val="00060B79"/>
    <w:rsid w:val="000631CE"/>
    <w:rsid w:val="00063DFA"/>
    <w:rsid w:val="000650C7"/>
    <w:rsid w:val="000736C0"/>
    <w:rsid w:val="000743A7"/>
    <w:rsid w:val="0007446A"/>
    <w:rsid w:val="00080C37"/>
    <w:rsid w:val="00082C2D"/>
    <w:rsid w:val="00084EB6"/>
    <w:rsid w:val="00086E7B"/>
    <w:rsid w:val="00087718"/>
    <w:rsid w:val="00094551"/>
    <w:rsid w:val="000A0A1D"/>
    <w:rsid w:val="000A0CE9"/>
    <w:rsid w:val="000A1030"/>
    <w:rsid w:val="000A18A4"/>
    <w:rsid w:val="000A3378"/>
    <w:rsid w:val="000A35F4"/>
    <w:rsid w:val="000A4893"/>
    <w:rsid w:val="000A5F6D"/>
    <w:rsid w:val="000B01CE"/>
    <w:rsid w:val="000B07EE"/>
    <w:rsid w:val="000B22A5"/>
    <w:rsid w:val="000B2566"/>
    <w:rsid w:val="000B28CD"/>
    <w:rsid w:val="000B2D5E"/>
    <w:rsid w:val="000B3D64"/>
    <w:rsid w:val="000B6DA6"/>
    <w:rsid w:val="000C50AE"/>
    <w:rsid w:val="000C7745"/>
    <w:rsid w:val="000D178A"/>
    <w:rsid w:val="000D3A71"/>
    <w:rsid w:val="000D3B6C"/>
    <w:rsid w:val="000D3BEA"/>
    <w:rsid w:val="000D4796"/>
    <w:rsid w:val="000D5AFE"/>
    <w:rsid w:val="000D6164"/>
    <w:rsid w:val="000E00FF"/>
    <w:rsid w:val="000E30A6"/>
    <w:rsid w:val="000E3896"/>
    <w:rsid w:val="000E4E2D"/>
    <w:rsid w:val="000E5B44"/>
    <w:rsid w:val="000E5B59"/>
    <w:rsid w:val="000E5C7C"/>
    <w:rsid w:val="000E6C20"/>
    <w:rsid w:val="000E75B0"/>
    <w:rsid w:val="000F2B98"/>
    <w:rsid w:val="00100F15"/>
    <w:rsid w:val="00103929"/>
    <w:rsid w:val="00104613"/>
    <w:rsid w:val="00104BD1"/>
    <w:rsid w:val="0010509F"/>
    <w:rsid w:val="00106CDB"/>
    <w:rsid w:val="00106E17"/>
    <w:rsid w:val="00107966"/>
    <w:rsid w:val="0011012E"/>
    <w:rsid w:val="0011107E"/>
    <w:rsid w:val="001128A4"/>
    <w:rsid w:val="001149FD"/>
    <w:rsid w:val="00117D40"/>
    <w:rsid w:val="0012179B"/>
    <w:rsid w:val="00122433"/>
    <w:rsid w:val="00124A71"/>
    <w:rsid w:val="00124B6D"/>
    <w:rsid w:val="0012731F"/>
    <w:rsid w:val="00131A08"/>
    <w:rsid w:val="001356ED"/>
    <w:rsid w:val="00143D4F"/>
    <w:rsid w:val="0014550A"/>
    <w:rsid w:val="0014736D"/>
    <w:rsid w:val="00147AF6"/>
    <w:rsid w:val="0015048A"/>
    <w:rsid w:val="00152E68"/>
    <w:rsid w:val="0016152A"/>
    <w:rsid w:val="001626C4"/>
    <w:rsid w:val="001653D5"/>
    <w:rsid w:val="0016585C"/>
    <w:rsid w:val="00166C8A"/>
    <w:rsid w:val="0017438F"/>
    <w:rsid w:val="001744A0"/>
    <w:rsid w:val="001767EC"/>
    <w:rsid w:val="0017707B"/>
    <w:rsid w:val="00177BF4"/>
    <w:rsid w:val="00180ED9"/>
    <w:rsid w:val="00183B5D"/>
    <w:rsid w:val="00184632"/>
    <w:rsid w:val="00187A97"/>
    <w:rsid w:val="001923EC"/>
    <w:rsid w:val="00193179"/>
    <w:rsid w:val="001951A0"/>
    <w:rsid w:val="00195930"/>
    <w:rsid w:val="001A2EEF"/>
    <w:rsid w:val="001A3342"/>
    <w:rsid w:val="001A3EE8"/>
    <w:rsid w:val="001B1AC5"/>
    <w:rsid w:val="001B57FE"/>
    <w:rsid w:val="001B76EA"/>
    <w:rsid w:val="001B7FC2"/>
    <w:rsid w:val="001C08C0"/>
    <w:rsid w:val="001C16B2"/>
    <w:rsid w:val="001C5565"/>
    <w:rsid w:val="001C6694"/>
    <w:rsid w:val="001C720A"/>
    <w:rsid w:val="001D1875"/>
    <w:rsid w:val="001D2724"/>
    <w:rsid w:val="001D28AF"/>
    <w:rsid w:val="001D2F5D"/>
    <w:rsid w:val="001D765B"/>
    <w:rsid w:val="001E2992"/>
    <w:rsid w:val="001E37D7"/>
    <w:rsid w:val="001E6073"/>
    <w:rsid w:val="001F6BF3"/>
    <w:rsid w:val="00200E4F"/>
    <w:rsid w:val="002040A9"/>
    <w:rsid w:val="0020555C"/>
    <w:rsid w:val="00207BE9"/>
    <w:rsid w:val="002110EC"/>
    <w:rsid w:val="00212FCE"/>
    <w:rsid w:val="002131C3"/>
    <w:rsid w:val="00214BFE"/>
    <w:rsid w:val="00216880"/>
    <w:rsid w:val="00221AC6"/>
    <w:rsid w:val="00226796"/>
    <w:rsid w:val="002273CD"/>
    <w:rsid w:val="00227C2F"/>
    <w:rsid w:val="002328C5"/>
    <w:rsid w:val="00232BC1"/>
    <w:rsid w:val="00232FC7"/>
    <w:rsid w:val="00233BBA"/>
    <w:rsid w:val="002341AA"/>
    <w:rsid w:val="0023428E"/>
    <w:rsid w:val="002379F9"/>
    <w:rsid w:val="00243B06"/>
    <w:rsid w:val="00244D70"/>
    <w:rsid w:val="00246D98"/>
    <w:rsid w:val="00247F47"/>
    <w:rsid w:val="00250122"/>
    <w:rsid w:val="0025363C"/>
    <w:rsid w:val="00255705"/>
    <w:rsid w:val="00255E81"/>
    <w:rsid w:val="00256728"/>
    <w:rsid w:val="002569BB"/>
    <w:rsid w:val="002616F9"/>
    <w:rsid w:val="0026178B"/>
    <w:rsid w:val="00262177"/>
    <w:rsid w:val="002633A1"/>
    <w:rsid w:val="00263C02"/>
    <w:rsid w:val="002667AD"/>
    <w:rsid w:val="00267A73"/>
    <w:rsid w:val="00270EC8"/>
    <w:rsid w:val="00274A7E"/>
    <w:rsid w:val="002752D8"/>
    <w:rsid w:val="00276D0D"/>
    <w:rsid w:val="002778E8"/>
    <w:rsid w:val="00283C08"/>
    <w:rsid w:val="00285345"/>
    <w:rsid w:val="00285CF8"/>
    <w:rsid w:val="0028639B"/>
    <w:rsid w:val="00286875"/>
    <w:rsid w:val="00290ED2"/>
    <w:rsid w:val="002919E8"/>
    <w:rsid w:val="0029684A"/>
    <w:rsid w:val="00297E38"/>
    <w:rsid w:val="002A1F7D"/>
    <w:rsid w:val="002A2356"/>
    <w:rsid w:val="002A2850"/>
    <w:rsid w:val="002A374C"/>
    <w:rsid w:val="002A4202"/>
    <w:rsid w:val="002A643B"/>
    <w:rsid w:val="002A6E02"/>
    <w:rsid w:val="002A7203"/>
    <w:rsid w:val="002B1A31"/>
    <w:rsid w:val="002B6291"/>
    <w:rsid w:val="002C15A2"/>
    <w:rsid w:val="002C52DE"/>
    <w:rsid w:val="002D1618"/>
    <w:rsid w:val="002D31DE"/>
    <w:rsid w:val="002D4404"/>
    <w:rsid w:val="002D605C"/>
    <w:rsid w:val="002D7EF2"/>
    <w:rsid w:val="002E2EA4"/>
    <w:rsid w:val="002E363C"/>
    <w:rsid w:val="002E4A1A"/>
    <w:rsid w:val="002E6890"/>
    <w:rsid w:val="002E7028"/>
    <w:rsid w:val="002E7625"/>
    <w:rsid w:val="002E7D0A"/>
    <w:rsid w:val="002F5B6E"/>
    <w:rsid w:val="002F5F10"/>
    <w:rsid w:val="002F5F60"/>
    <w:rsid w:val="002F74ED"/>
    <w:rsid w:val="002F7D8B"/>
    <w:rsid w:val="0030009B"/>
    <w:rsid w:val="003005B2"/>
    <w:rsid w:val="00300A74"/>
    <w:rsid w:val="00306B08"/>
    <w:rsid w:val="00313B22"/>
    <w:rsid w:val="00314345"/>
    <w:rsid w:val="00314707"/>
    <w:rsid w:val="0031524E"/>
    <w:rsid w:val="0032189B"/>
    <w:rsid w:val="00322836"/>
    <w:rsid w:val="00325F43"/>
    <w:rsid w:val="00326A58"/>
    <w:rsid w:val="00331AC1"/>
    <w:rsid w:val="00331AD0"/>
    <w:rsid w:val="00331D9B"/>
    <w:rsid w:val="00332CD0"/>
    <w:rsid w:val="0033352F"/>
    <w:rsid w:val="0033400C"/>
    <w:rsid w:val="003356F6"/>
    <w:rsid w:val="003437DB"/>
    <w:rsid w:val="00343FE7"/>
    <w:rsid w:val="0034589E"/>
    <w:rsid w:val="00350A19"/>
    <w:rsid w:val="00350F75"/>
    <w:rsid w:val="00353E4D"/>
    <w:rsid w:val="00356486"/>
    <w:rsid w:val="00357663"/>
    <w:rsid w:val="00362021"/>
    <w:rsid w:val="00362529"/>
    <w:rsid w:val="003648F8"/>
    <w:rsid w:val="00364DA1"/>
    <w:rsid w:val="003654A8"/>
    <w:rsid w:val="00366A79"/>
    <w:rsid w:val="003673A4"/>
    <w:rsid w:val="00370302"/>
    <w:rsid w:val="00370321"/>
    <w:rsid w:val="00370B74"/>
    <w:rsid w:val="0037218F"/>
    <w:rsid w:val="00375679"/>
    <w:rsid w:val="00380650"/>
    <w:rsid w:val="00380A18"/>
    <w:rsid w:val="00381160"/>
    <w:rsid w:val="00391898"/>
    <w:rsid w:val="00391BDC"/>
    <w:rsid w:val="00394078"/>
    <w:rsid w:val="0039607B"/>
    <w:rsid w:val="003A1A42"/>
    <w:rsid w:val="003B1614"/>
    <w:rsid w:val="003B2C46"/>
    <w:rsid w:val="003B55FF"/>
    <w:rsid w:val="003B5C96"/>
    <w:rsid w:val="003B5F70"/>
    <w:rsid w:val="003B76A6"/>
    <w:rsid w:val="003B78FE"/>
    <w:rsid w:val="003C1561"/>
    <w:rsid w:val="003C2FD4"/>
    <w:rsid w:val="003C4D7D"/>
    <w:rsid w:val="003C54FF"/>
    <w:rsid w:val="003C5BBA"/>
    <w:rsid w:val="003C7C07"/>
    <w:rsid w:val="003D34FE"/>
    <w:rsid w:val="003D3F8C"/>
    <w:rsid w:val="003D51B1"/>
    <w:rsid w:val="003D526B"/>
    <w:rsid w:val="003D555E"/>
    <w:rsid w:val="003E0682"/>
    <w:rsid w:val="003E1F77"/>
    <w:rsid w:val="003E2EA9"/>
    <w:rsid w:val="003E5036"/>
    <w:rsid w:val="003E5135"/>
    <w:rsid w:val="003E6B6D"/>
    <w:rsid w:val="003F0D85"/>
    <w:rsid w:val="003F296E"/>
    <w:rsid w:val="003F61AD"/>
    <w:rsid w:val="003F70D6"/>
    <w:rsid w:val="00401E1C"/>
    <w:rsid w:val="00413043"/>
    <w:rsid w:val="00415779"/>
    <w:rsid w:val="00421BDD"/>
    <w:rsid w:val="00422320"/>
    <w:rsid w:val="00422E95"/>
    <w:rsid w:val="00427585"/>
    <w:rsid w:val="00427854"/>
    <w:rsid w:val="00430ED0"/>
    <w:rsid w:val="00431985"/>
    <w:rsid w:val="00431E83"/>
    <w:rsid w:val="004339D9"/>
    <w:rsid w:val="00434473"/>
    <w:rsid w:val="004426F3"/>
    <w:rsid w:val="00445518"/>
    <w:rsid w:val="004469B5"/>
    <w:rsid w:val="004473F8"/>
    <w:rsid w:val="00447D3D"/>
    <w:rsid w:val="00447E8B"/>
    <w:rsid w:val="00450037"/>
    <w:rsid w:val="004511DD"/>
    <w:rsid w:val="0045132E"/>
    <w:rsid w:val="004517AA"/>
    <w:rsid w:val="00451DDF"/>
    <w:rsid w:val="00452050"/>
    <w:rsid w:val="0045416E"/>
    <w:rsid w:val="004558E0"/>
    <w:rsid w:val="00456052"/>
    <w:rsid w:val="00456341"/>
    <w:rsid w:val="004746D5"/>
    <w:rsid w:val="00477C2D"/>
    <w:rsid w:val="00480C78"/>
    <w:rsid w:val="00487E8C"/>
    <w:rsid w:val="00492794"/>
    <w:rsid w:val="004945FF"/>
    <w:rsid w:val="00495CD7"/>
    <w:rsid w:val="00495EB6"/>
    <w:rsid w:val="00495FBB"/>
    <w:rsid w:val="00496883"/>
    <w:rsid w:val="00497EF7"/>
    <w:rsid w:val="004A16ED"/>
    <w:rsid w:val="004A183C"/>
    <w:rsid w:val="004A1B4A"/>
    <w:rsid w:val="004A2A99"/>
    <w:rsid w:val="004A3F1F"/>
    <w:rsid w:val="004A46E4"/>
    <w:rsid w:val="004A61C8"/>
    <w:rsid w:val="004B007F"/>
    <w:rsid w:val="004B056E"/>
    <w:rsid w:val="004B3560"/>
    <w:rsid w:val="004B40F7"/>
    <w:rsid w:val="004B5520"/>
    <w:rsid w:val="004C3627"/>
    <w:rsid w:val="004C464A"/>
    <w:rsid w:val="004C4C61"/>
    <w:rsid w:val="004D5C73"/>
    <w:rsid w:val="004D645E"/>
    <w:rsid w:val="004D7F63"/>
    <w:rsid w:val="004E0B5B"/>
    <w:rsid w:val="004E1D7F"/>
    <w:rsid w:val="004E231D"/>
    <w:rsid w:val="004E41BB"/>
    <w:rsid w:val="004E4D02"/>
    <w:rsid w:val="004E7438"/>
    <w:rsid w:val="004F0738"/>
    <w:rsid w:val="004F1428"/>
    <w:rsid w:val="004F221A"/>
    <w:rsid w:val="004F3301"/>
    <w:rsid w:val="0050185D"/>
    <w:rsid w:val="00501F15"/>
    <w:rsid w:val="0050392E"/>
    <w:rsid w:val="0050411A"/>
    <w:rsid w:val="00505EF3"/>
    <w:rsid w:val="00510CF7"/>
    <w:rsid w:val="0051287D"/>
    <w:rsid w:val="00513D63"/>
    <w:rsid w:val="00514B11"/>
    <w:rsid w:val="00521BCB"/>
    <w:rsid w:val="005223CC"/>
    <w:rsid w:val="005238BF"/>
    <w:rsid w:val="00523C0D"/>
    <w:rsid w:val="00524A30"/>
    <w:rsid w:val="00525028"/>
    <w:rsid w:val="0052652A"/>
    <w:rsid w:val="005307CF"/>
    <w:rsid w:val="00530C25"/>
    <w:rsid w:val="00531C52"/>
    <w:rsid w:val="00532C79"/>
    <w:rsid w:val="005346A8"/>
    <w:rsid w:val="0053577A"/>
    <w:rsid w:val="0053632F"/>
    <w:rsid w:val="0054377D"/>
    <w:rsid w:val="00545EBB"/>
    <w:rsid w:val="00552DF1"/>
    <w:rsid w:val="00555FEA"/>
    <w:rsid w:val="00557F5A"/>
    <w:rsid w:val="00557F78"/>
    <w:rsid w:val="005604B0"/>
    <w:rsid w:val="0056052B"/>
    <w:rsid w:val="00561B2F"/>
    <w:rsid w:val="00561F4E"/>
    <w:rsid w:val="0056570A"/>
    <w:rsid w:val="00567F22"/>
    <w:rsid w:val="005700FE"/>
    <w:rsid w:val="0057119D"/>
    <w:rsid w:val="005712B1"/>
    <w:rsid w:val="0057152D"/>
    <w:rsid w:val="005715DC"/>
    <w:rsid w:val="00571920"/>
    <w:rsid w:val="00571D9B"/>
    <w:rsid w:val="00573B62"/>
    <w:rsid w:val="005759BF"/>
    <w:rsid w:val="00576DE9"/>
    <w:rsid w:val="005779CC"/>
    <w:rsid w:val="00580680"/>
    <w:rsid w:val="00582D07"/>
    <w:rsid w:val="005856D0"/>
    <w:rsid w:val="00585933"/>
    <w:rsid w:val="005919B2"/>
    <w:rsid w:val="00595FB8"/>
    <w:rsid w:val="00596089"/>
    <w:rsid w:val="00597EDB"/>
    <w:rsid w:val="005A0A86"/>
    <w:rsid w:val="005A36ED"/>
    <w:rsid w:val="005A46CB"/>
    <w:rsid w:val="005A4CE6"/>
    <w:rsid w:val="005A7A7F"/>
    <w:rsid w:val="005B1A26"/>
    <w:rsid w:val="005B1A50"/>
    <w:rsid w:val="005B711C"/>
    <w:rsid w:val="005C4896"/>
    <w:rsid w:val="005D02CA"/>
    <w:rsid w:val="005D7790"/>
    <w:rsid w:val="005E33BC"/>
    <w:rsid w:val="005E4B31"/>
    <w:rsid w:val="005E50DC"/>
    <w:rsid w:val="005E6823"/>
    <w:rsid w:val="005E7092"/>
    <w:rsid w:val="005E71FA"/>
    <w:rsid w:val="005F1B20"/>
    <w:rsid w:val="005F2345"/>
    <w:rsid w:val="005F6566"/>
    <w:rsid w:val="00613426"/>
    <w:rsid w:val="00620068"/>
    <w:rsid w:val="00620407"/>
    <w:rsid w:val="00620837"/>
    <w:rsid w:val="006214D6"/>
    <w:rsid w:val="00621587"/>
    <w:rsid w:val="006217D1"/>
    <w:rsid w:val="00622AD4"/>
    <w:rsid w:val="006231A0"/>
    <w:rsid w:val="00625C41"/>
    <w:rsid w:val="006267F3"/>
    <w:rsid w:val="00626880"/>
    <w:rsid w:val="00626AD7"/>
    <w:rsid w:val="00633EF1"/>
    <w:rsid w:val="006367D3"/>
    <w:rsid w:val="006407D8"/>
    <w:rsid w:val="00641410"/>
    <w:rsid w:val="00641ACB"/>
    <w:rsid w:val="00643628"/>
    <w:rsid w:val="00644562"/>
    <w:rsid w:val="00645879"/>
    <w:rsid w:val="00647CFF"/>
    <w:rsid w:val="0065269E"/>
    <w:rsid w:val="00654F25"/>
    <w:rsid w:val="00654FA8"/>
    <w:rsid w:val="00655173"/>
    <w:rsid w:val="006553AF"/>
    <w:rsid w:val="00655D22"/>
    <w:rsid w:val="0066588A"/>
    <w:rsid w:val="00671F3E"/>
    <w:rsid w:val="00672862"/>
    <w:rsid w:val="00673ABB"/>
    <w:rsid w:val="00673AE0"/>
    <w:rsid w:val="006744C6"/>
    <w:rsid w:val="00675DDF"/>
    <w:rsid w:val="006803C5"/>
    <w:rsid w:val="006821E3"/>
    <w:rsid w:val="00687504"/>
    <w:rsid w:val="00687E8E"/>
    <w:rsid w:val="0069052D"/>
    <w:rsid w:val="0069077A"/>
    <w:rsid w:val="00690C91"/>
    <w:rsid w:val="00691B4D"/>
    <w:rsid w:val="00693586"/>
    <w:rsid w:val="006A3D99"/>
    <w:rsid w:val="006A57D0"/>
    <w:rsid w:val="006A68E8"/>
    <w:rsid w:val="006A6B84"/>
    <w:rsid w:val="006A7F01"/>
    <w:rsid w:val="006B04C3"/>
    <w:rsid w:val="006B2781"/>
    <w:rsid w:val="006B3A3A"/>
    <w:rsid w:val="006B6C09"/>
    <w:rsid w:val="006C00CB"/>
    <w:rsid w:val="006C0AEE"/>
    <w:rsid w:val="006C0DFB"/>
    <w:rsid w:val="006C12CA"/>
    <w:rsid w:val="006C3DB0"/>
    <w:rsid w:val="006C47BF"/>
    <w:rsid w:val="006C5E58"/>
    <w:rsid w:val="006C6FBF"/>
    <w:rsid w:val="006C782D"/>
    <w:rsid w:val="006D32A2"/>
    <w:rsid w:val="006D3D90"/>
    <w:rsid w:val="006D7788"/>
    <w:rsid w:val="006D7FE6"/>
    <w:rsid w:val="006E2DEB"/>
    <w:rsid w:val="006E3454"/>
    <w:rsid w:val="006E3DE9"/>
    <w:rsid w:val="006E54BE"/>
    <w:rsid w:val="006E72A7"/>
    <w:rsid w:val="006E7DBE"/>
    <w:rsid w:val="006E7F3F"/>
    <w:rsid w:val="006F04F7"/>
    <w:rsid w:val="006F336D"/>
    <w:rsid w:val="006F3C87"/>
    <w:rsid w:val="006F3F46"/>
    <w:rsid w:val="006F449D"/>
    <w:rsid w:val="006F45B4"/>
    <w:rsid w:val="006F55E5"/>
    <w:rsid w:val="0070184D"/>
    <w:rsid w:val="00701FA3"/>
    <w:rsid w:val="007029EF"/>
    <w:rsid w:val="00713DC7"/>
    <w:rsid w:val="007152C9"/>
    <w:rsid w:val="007162C3"/>
    <w:rsid w:val="00716D84"/>
    <w:rsid w:val="00717FCA"/>
    <w:rsid w:val="00722588"/>
    <w:rsid w:val="00722CAE"/>
    <w:rsid w:val="00723987"/>
    <w:rsid w:val="00725756"/>
    <w:rsid w:val="007317EF"/>
    <w:rsid w:val="00731C6A"/>
    <w:rsid w:val="00731DFF"/>
    <w:rsid w:val="00732D59"/>
    <w:rsid w:val="00734CA8"/>
    <w:rsid w:val="0073556F"/>
    <w:rsid w:val="00740142"/>
    <w:rsid w:val="0074155F"/>
    <w:rsid w:val="00742CE4"/>
    <w:rsid w:val="00742EC7"/>
    <w:rsid w:val="00743A0C"/>
    <w:rsid w:val="00745F4C"/>
    <w:rsid w:val="00751108"/>
    <w:rsid w:val="007538D3"/>
    <w:rsid w:val="00753D95"/>
    <w:rsid w:val="00764F90"/>
    <w:rsid w:val="00764FDE"/>
    <w:rsid w:val="00765557"/>
    <w:rsid w:val="007670F0"/>
    <w:rsid w:val="007712EE"/>
    <w:rsid w:val="007803D5"/>
    <w:rsid w:val="00780583"/>
    <w:rsid w:val="00787861"/>
    <w:rsid w:val="00787CA6"/>
    <w:rsid w:val="007902C3"/>
    <w:rsid w:val="0079298F"/>
    <w:rsid w:val="00794D89"/>
    <w:rsid w:val="00795D2B"/>
    <w:rsid w:val="007970FA"/>
    <w:rsid w:val="007A170D"/>
    <w:rsid w:val="007A3B5F"/>
    <w:rsid w:val="007A5369"/>
    <w:rsid w:val="007A7E4B"/>
    <w:rsid w:val="007B00B0"/>
    <w:rsid w:val="007B1F53"/>
    <w:rsid w:val="007B52C4"/>
    <w:rsid w:val="007B7DA9"/>
    <w:rsid w:val="007C054D"/>
    <w:rsid w:val="007C0999"/>
    <w:rsid w:val="007D4B50"/>
    <w:rsid w:val="007D537D"/>
    <w:rsid w:val="007E450A"/>
    <w:rsid w:val="007E4DE4"/>
    <w:rsid w:val="007E4EC4"/>
    <w:rsid w:val="007F0570"/>
    <w:rsid w:val="007F0B20"/>
    <w:rsid w:val="007F2B31"/>
    <w:rsid w:val="007F2D2A"/>
    <w:rsid w:val="007F4C37"/>
    <w:rsid w:val="007F5E09"/>
    <w:rsid w:val="00800F30"/>
    <w:rsid w:val="00801709"/>
    <w:rsid w:val="00802E02"/>
    <w:rsid w:val="008040CE"/>
    <w:rsid w:val="00804DE8"/>
    <w:rsid w:val="00806073"/>
    <w:rsid w:val="008070BB"/>
    <w:rsid w:val="00810778"/>
    <w:rsid w:val="008112BD"/>
    <w:rsid w:val="008139D4"/>
    <w:rsid w:val="00813A16"/>
    <w:rsid w:val="00813D30"/>
    <w:rsid w:val="008171A4"/>
    <w:rsid w:val="00817AD5"/>
    <w:rsid w:val="00820228"/>
    <w:rsid w:val="00821233"/>
    <w:rsid w:val="00821BC3"/>
    <w:rsid w:val="00822D61"/>
    <w:rsid w:val="00824FB3"/>
    <w:rsid w:val="00830B04"/>
    <w:rsid w:val="00831C94"/>
    <w:rsid w:val="0083331A"/>
    <w:rsid w:val="00833512"/>
    <w:rsid w:val="00833941"/>
    <w:rsid w:val="00840399"/>
    <w:rsid w:val="0084208C"/>
    <w:rsid w:val="00844391"/>
    <w:rsid w:val="00844BBD"/>
    <w:rsid w:val="00845B95"/>
    <w:rsid w:val="00846D89"/>
    <w:rsid w:val="00850081"/>
    <w:rsid w:val="008513CD"/>
    <w:rsid w:val="00851ABD"/>
    <w:rsid w:val="00857C94"/>
    <w:rsid w:val="008612F6"/>
    <w:rsid w:val="0086218C"/>
    <w:rsid w:val="00862322"/>
    <w:rsid w:val="008632FC"/>
    <w:rsid w:val="008661AF"/>
    <w:rsid w:val="00866903"/>
    <w:rsid w:val="00866A21"/>
    <w:rsid w:val="0086786F"/>
    <w:rsid w:val="00870819"/>
    <w:rsid w:val="00870AD8"/>
    <w:rsid w:val="008743C8"/>
    <w:rsid w:val="00876BDC"/>
    <w:rsid w:val="00877D77"/>
    <w:rsid w:val="00883830"/>
    <w:rsid w:val="00884BBB"/>
    <w:rsid w:val="00886595"/>
    <w:rsid w:val="00890144"/>
    <w:rsid w:val="008916BF"/>
    <w:rsid w:val="008919FE"/>
    <w:rsid w:val="008924DF"/>
    <w:rsid w:val="008956DF"/>
    <w:rsid w:val="00895D6E"/>
    <w:rsid w:val="00895FA6"/>
    <w:rsid w:val="00897B11"/>
    <w:rsid w:val="008A0659"/>
    <w:rsid w:val="008A25EE"/>
    <w:rsid w:val="008A629F"/>
    <w:rsid w:val="008A66C5"/>
    <w:rsid w:val="008A6A26"/>
    <w:rsid w:val="008A739D"/>
    <w:rsid w:val="008A7B3F"/>
    <w:rsid w:val="008C174D"/>
    <w:rsid w:val="008C1E4B"/>
    <w:rsid w:val="008C4C10"/>
    <w:rsid w:val="008C4EBE"/>
    <w:rsid w:val="008C6FF3"/>
    <w:rsid w:val="008D1861"/>
    <w:rsid w:val="008D393E"/>
    <w:rsid w:val="008D3C47"/>
    <w:rsid w:val="008D6C44"/>
    <w:rsid w:val="008D6D1F"/>
    <w:rsid w:val="008D7ADC"/>
    <w:rsid w:val="008E1FDE"/>
    <w:rsid w:val="008E284D"/>
    <w:rsid w:val="008E48D8"/>
    <w:rsid w:val="008E4B39"/>
    <w:rsid w:val="008E6FD2"/>
    <w:rsid w:val="008F0AD7"/>
    <w:rsid w:val="008F68ED"/>
    <w:rsid w:val="008F6D33"/>
    <w:rsid w:val="00900161"/>
    <w:rsid w:val="00902CFA"/>
    <w:rsid w:val="0090318A"/>
    <w:rsid w:val="00903613"/>
    <w:rsid w:val="00904302"/>
    <w:rsid w:val="009043E0"/>
    <w:rsid w:val="009059CA"/>
    <w:rsid w:val="00905B73"/>
    <w:rsid w:val="009067EE"/>
    <w:rsid w:val="009108D7"/>
    <w:rsid w:val="00911C4C"/>
    <w:rsid w:val="009169C6"/>
    <w:rsid w:val="00916FFF"/>
    <w:rsid w:val="009206B1"/>
    <w:rsid w:val="00927489"/>
    <w:rsid w:val="00932A3B"/>
    <w:rsid w:val="009408BB"/>
    <w:rsid w:val="0094099B"/>
    <w:rsid w:val="00941236"/>
    <w:rsid w:val="009415B4"/>
    <w:rsid w:val="00941E91"/>
    <w:rsid w:val="009422E9"/>
    <w:rsid w:val="009424F5"/>
    <w:rsid w:val="00943630"/>
    <w:rsid w:val="00943BC8"/>
    <w:rsid w:val="00944F4F"/>
    <w:rsid w:val="0094573C"/>
    <w:rsid w:val="00947469"/>
    <w:rsid w:val="009474D9"/>
    <w:rsid w:val="00950D52"/>
    <w:rsid w:val="009548D9"/>
    <w:rsid w:val="00965732"/>
    <w:rsid w:val="00967901"/>
    <w:rsid w:val="00967DC6"/>
    <w:rsid w:val="00975A04"/>
    <w:rsid w:val="00981AA1"/>
    <w:rsid w:val="00981AB4"/>
    <w:rsid w:val="009902BD"/>
    <w:rsid w:val="00990DD4"/>
    <w:rsid w:val="00991626"/>
    <w:rsid w:val="009A1F92"/>
    <w:rsid w:val="009A2087"/>
    <w:rsid w:val="009A5698"/>
    <w:rsid w:val="009B407E"/>
    <w:rsid w:val="009B4268"/>
    <w:rsid w:val="009B61A6"/>
    <w:rsid w:val="009C2370"/>
    <w:rsid w:val="009C3E61"/>
    <w:rsid w:val="009C7E03"/>
    <w:rsid w:val="009D4DB2"/>
    <w:rsid w:val="009D7BF2"/>
    <w:rsid w:val="009D7BF4"/>
    <w:rsid w:val="009E0267"/>
    <w:rsid w:val="009E2093"/>
    <w:rsid w:val="009E6991"/>
    <w:rsid w:val="009F0432"/>
    <w:rsid w:val="009F2B1F"/>
    <w:rsid w:val="009F4705"/>
    <w:rsid w:val="009F60D0"/>
    <w:rsid w:val="00A00CB3"/>
    <w:rsid w:val="00A05069"/>
    <w:rsid w:val="00A05221"/>
    <w:rsid w:val="00A10C2E"/>
    <w:rsid w:val="00A11ED0"/>
    <w:rsid w:val="00A12207"/>
    <w:rsid w:val="00A12735"/>
    <w:rsid w:val="00A131AD"/>
    <w:rsid w:val="00A2063C"/>
    <w:rsid w:val="00A21A15"/>
    <w:rsid w:val="00A22269"/>
    <w:rsid w:val="00A2307C"/>
    <w:rsid w:val="00A24322"/>
    <w:rsid w:val="00A25F8E"/>
    <w:rsid w:val="00A26C45"/>
    <w:rsid w:val="00A27316"/>
    <w:rsid w:val="00A27D0B"/>
    <w:rsid w:val="00A27DFF"/>
    <w:rsid w:val="00A310DA"/>
    <w:rsid w:val="00A31847"/>
    <w:rsid w:val="00A3524E"/>
    <w:rsid w:val="00A354BD"/>
    <w:rsid w:val="00A37344"/>
    <w:rsid w:val="00A3778E"/>
    <w:rsid w:val="00A40A8E"/>
    <w:rsid w:val="00A40D75"/>
    <w:rsid w:val="00A42082"/>
    <w:rsid w:val="00A43630"/>
    <w:rsid w:val="00A4639C"/>
    <w:rsid w:val="00A46CC4"/>
    <w:rsid w:val="00A50B3E"/>
    <w:rsid w:val="00A50E43"/>
    <w:rsid w:val="00A5756E"/>
    <w:rsid w:val="00A62D0D"/>
    <w:rsid w:val="00A64961"/>
    <w:rsid w:val="00A66C1E"/>
    <w:rsid w:val="00A67EF1"/>
    <w:rsid w:val="00A7181B"/>
    <w:rsid w:val="00A7325F"/>
    <w:rsid w:val="00A80E86"/>
    <w:rsid w:val="00A81DEB"/>
    <w:rsid w:val="00A81F27"/>
    <w:rsid w:val="00A84644"/>
    <w:rsid w:val="00A87DF4"/>
    <w:rsid w:val="00A914E6"/>
    <w:rsid w:val="00A94734"/>
    <w:rsid w:val="00A975D8"/>
    <w:rsid w:val="00AA57C0"/>
    <w:rsid w:val="00AA62CB"/>
    <w:rsid w:val="00AB144A"/>
    <w:rsid w:val="00AB1EAF"/>
    <w:rsid w:val="00AB2926"/>
    <w:rsid w:val="00AB48D1"/>
    <w:rsid w:val="00AB66A7"/>
    <w:rsid w:val="00AB70B0"/>
    <w:rsid w:val="00AC0723"/>
    <w:rsid w:val="00AC1625"/>
    <w:rsid w:val="00AC261D"/>
    <w:rsid w:val="00AC3B4D"/>
    <w:rsid w:val="00AC568F"/>
    <w:rsid w:val="00AC57AD"/>
    <w:rsid w:val="00AC5CBD"/>
    <w:rsid w:val="00AC6FBA"/>
    <w:rsid w:val="00AD2D18"/>
    <w:rsid w:val="00AD6FB1"/>
    <w:rsid w:val="00AD7EFB"/>
    <w:rsid w:val="00AE0C01"/>
    <w:rsid w:val="00AE1595"/>
    <w:rsid w:val="00AE77C8"/>
    <w:rsid w:val="00AF09A1"/>
    <w:rsid w:val="00AF2015"/>
    <w:rsid w:val="00AF27AE"/>
    <w:rsid w:val="00AF3E7F"/>
    <w:rsid w:val="00AF4048"/>
    <w:rsid w:val="00AF482A"/>
    <w:rsid w:val="00AF78F6"/>
    <w:rsid w:val="00B00777"/>
    <w:rsid w:val="00B00C95"/>
    <w:rsid w:val="00B0359D"/>
    <w:rsid w:val="00B074C1"/>
    <w:rsid w:val="00B10022"/>
    <w:rsid w:val="00B11E52"/>
    <w:rsid w:val="00B174BA"/>
    <w:rsid w:val="00B20F6D"/>
    <w:rsid w:val="00B22D89"/>
    <w:rsid w:val="00B265CF"/>
    <w:rsid w:val="00B26A4C"/>
    <w:rsid w:val="00B26C03"/>
    <w:rsid w:val="00B27880"/>
    <w:rsid w:val="00B27B7A"/>
    <w:rsid w:val="00B36920"/>
    <w:rsid w:val="00B375F3"/>
    <w:rsid w:val="00B409D8"/>
    <w:rsid w:val="00B40E61"/>
    <w:rsid w:val="00B466B8"/>
    <w:rsid w:val="00B51C22"/>
    <w:rsid w:val="00B52234"/>
    <w:rsid w:val="00B56DA5"/>
    <w:rsid w:val="00B710D5"/>
    <w:rsid w:val="00B71814"/>
    <w:rsid w:val="00B71CAD"/>
    <w:rsid w:val="00B72150"/>
    <w:rsid w:val="00B74E31"/>
    <w:rsid w:val="00B77436"/>
    <w:rsid w:val="00B815A0"/>
    <w:rsid w:val="00B822EA"/>
    <w:rsid w:val="00B84E35"/>
    <w:rsid w:val="00B87F0A"/>
    <w:rsid w:val="00B91743"/>
    <w:rsid w:val="00B93006"/>
    <w:rsid w:val="00B9311A"/>
    <w:rsid w:val="00B940D8"/>
    <w:rsid w:val="00B94CD6"/>
    <w:rsid w:val="00B94D3B"/>
    <w:rsid w:val="00B95BEE"/>
    <w:rsid w:val="00B96543"/>
    <w:rsid w:val="00BA1A1D"/>
    <w:rsid w:val="00BA27F7"/>
    <w:rsid w:val="00BA5CDA"/>
    <w:rsid w:val="00BA6807"/>
    <w:rsid w:val="00BA72FD"/>
    <w:rsid w:val="00BB0C58"/>
    <w:rsid w:val="00BB283E"/>
    <w:rsid w:val="00BB3C34"/>
    <w:rsid w:val="00BB7AE0"/>
    <w:rsid w:val="00BC002E"/>
    <w:rsid w:val="00BC0AB2"/>
    <w:rsid w:val="00BC2F88"/>
    <w:rsid w:val="00BC624C"/>
    <w:rsid w:val="00BC7FEC"/>
    <w:rsid w:val="00BD180C"/>
    <w:rsid w:val="00BD20BE"/>
    <w:rsid w:val="00BD243D"/>
    <w:rsid w:val="00BD2552"/>
    <w:rsid w:val="00BD30E9"/>
    <w:rsid w:val="00BD319A"/>
    <w:rsid w:val="00BD31F8"/>
    <w:rsid w:val="00BD377A"/>
    <w:rsid w:val="00BE02DB"/>
    <w:rsid w:val="00BE05C1"/>
    <w:rsid w:val="00BE0D8B"/>
    <w:rsid w:val="00BE0E4C"/>
    <w:rsid w:val="00BE22AB"/>
    <w:rsid w:val="00BE52BF"/>
    <w:rsid w:val="00BE6891"/>
    <w:rsid w:val="00BE6FE3"/>
    <w:rsid w:val="00BF1302"/>
    <w:rsid w:val="00BF2E8F"/>
    <w:rsid w:val="00BF31D0"/>
    <w:rsid w:val="00BF4EAB"/>
    <w:rsid w:val="00BF5816"/>
    <w:rsid w:val="00BF780A"/>
    <w:rsid w:val="00C00D7E"/>
    <w:rsid w:val="00C0394A"/>
    <w:rsid w:val="00C10B9A"/>
    <w:rsid w:val="00C11A52"/>
    <w:rsid w:val="00C14052"/>
    <w:rsid w:val="00C144DB"/>
    <w:rsid w:val="00C15A20"/>
    <w:rsid w:val="00C234FD"/>
    <w:rsid w:val="00C24877"/>
    <w:rsid w:val="00C24C27"/>
    <w:rsid w:val="00C24D16"/>
    <w:rsid w:val="00C25DA9"/>
    <w:rsid w:val="00C3069B"/>
    <w:rsid w:val="00C309A4"/>
    <w:rsid w:val="00C34151"/>
    <w:rsid w:val="00C344E6"/>
    <w:rsid w:val="00C355B0"/>
    <w:rsid w:val="00C36F90"/>
    <w:rsid w:val="00C37345"/>
    <w:rsid w:val="00C40826"/>
    <w:rsid w:val="00C44A12"/>
    <w:rsid w:val="00C453CD"/>
    <w:rsid w:val="00C45AC2"/>
    <w:rsid w:val="00C4717B"/>
    <w:rsid w:val="00C50813"/>
    <w:rsid w:val="00C516C1"/>
    <w:rsid w:val="00C53034"/>
    <w:rsid w:val="00C57CC3"/>
    <w:rsid w:val="00C6495B"/>
    <w:rsid w:val="00C65D61"/>
    <w:rsid w:val="00C65D63"/>
    <w:rsid w:val="00C70AFE"/>
    <w:rsid w:val="00C73094"/>
    <w:rsid w:val="00C74B5E"/>
    <w:rsid w:val="00C754D2"/>
    <w:rsid w:val="00C75B6F"/>
    <w:rsid w:val="00C75C57"/>
    <w:rsid w:val="00C822BE"/>
    <w:rsid w:val="00C82EE1"/>
    <w:rsid w:val="00C831E3"/>
    <w:rsid w:val="00C8500A"/>
    <w:rsid w:val="00C864B9"/>
    <w:rsid w:val="00C8684E"/>
    <w:rsid w:val="00C86CC2"/>
    <w:rsid w:val="00C8703C"/>
    <w:rsid w:val="00C87467"/>
    <w:rsid w:val="00C91136"/>
    <w:rsid w:val="00C92A1C"/>
    <w:rsid w:val="00C96931"/>
    <w:rsid w:val="00C96DB4"/>
    <w:rsid w:val="00C96DB5"/>
    <w:rsid w:val="00CA13C1"/>
    <w:rsid w:val="00CA22A7"/>
    <w:rsid w:val="00CB14A4"/>
    <w:rsid w:val="00CB3098"/>
    <w:rsid w:val="00CB6C5D"/>
    <w:rsid w:val="00CC05D8"/>
    <w:rsid w:val="00CC1454"/>
    <w:rsid w:val="00CC3986"/>
    <w:rsid w:val="00CD696D"/>
    <w:rsid w:val="00CD73ED"/>
    <w:rsid w:val="00CE100B"/>
    <w:rsid w:val="00CE51EA"/>
    <w:rsid w:val="00CE7837"/>
    <w:rsid w:val="00CE7FAA"/>
    <w:rsid w:val="00CF0D65"/>
    <w:rsid w:val="00CF1F31"/>
    <w:rsid w:val="00CF480D"/>
    <w:rsid w:val="00CF65E4"/>
    <w:rsid w:val="00D028DF"/>
    <w:rsid w:val="00D03151"/>
    <w:rsid w:val="00D06F66"/>
    <w:rsid w:val="00D0760E"/>
    <w:rsid w:val="00D11A6C"/>
    <w:rsid w:val="00D11BA9"/>
    <w:rsid w:val="00D12C83"/>
    <w:rsid w:val="00D1337A"/>
    <w:rsid w:val="00D17426"/>
    <w:rsid w:val="00D218DC"/>
    <w:rsid w:val="00D21A16"/>
    <w:rsid w:val="00D23EE0"/>
    <w:rsid w:val="00D27E08"/>
    <w:rsid w:val="00D33A0C"/>
    <w:rsid w:val="00D351F2"/>
    <w:rsid w:val="00D3653A"/>
    <w:rsid w:val="00D41B48"/>
    <w:rsid w:val="00D42703"/>
    <w:rsid w:val="00D4408E"/>
    <w:rsid w:val="00D51A01"/>
    <w:rsid w:val="00D51AA9"/>
    <w:rsid w:val="00D53715"/>
    <w:rsid w:val="00D53CA2"/>
    <w:rsid w:val="00D57400"/>
    <w:rsid w:val="00D6595F"/>
    <w:rsid w:val="00D72016"/>
    <w:rsid w:val="00D72225"/>
    <w:rsid w:val="00D72360"/>
    <w:rsid w:val="00D76B17"/>
    <w:rsid w:val="00D776E3"/>
    <w:rsid w:val="00D84474"/>
    <w:rsid w:val="00D9057F"/>
    <w:rsid w:val="00D91320"/>
    <w:rsid w:val="00D91DEA"/>
    <w:rsid w:val="00D92898"/>
    <w:rsid w:val="00D947F3"/>
    <w:rsid w:val="00D976E6"/>
    <w:rsid w:val="00DA297A"/>
    <w:rsid w:val="00DA38FB"/>
    <w:rsid w:val="00DA3EEE"/>
    <w:rsid w:val="00DA43B2"/>
    <w:rsid w:val="00DB0F2F"/>
    <w:rsid w:val="00DB276B"/>
    <w:rsid w:val="00DB4356"/>
    <w:rsid w:val="00DB573C"/>
    <w:rsid w:val="00DC1CB6"/>
    <w:rsid w:val="00DC1D02"/>
    <w:rsid w:val="00DC564A"/>
    <w:rsid w:val="00DC6177"/>
    <w:rsid w:val="00DC6C51"/>
    <w:rsid w:val="00DD0EF8"/>
    <w:rsid w:val="00DD22B1"/>
    <w:rsid w:val="00DD2D2E"/>
    <w:rsid w:val="00DD369F"/>
    <w:rsid w:val="00DD4F64"/>
    <w:rsid w:val="00DE1B32"/>
    <w:rsid w:val="00DE1F10"/>
    <w:rsid w:val="00DE2255"/>
    <w:rsid w:val="00DF27E3"/>
    <w:rsid w:val="00DF386E"/>
    <w:rsid w:val="00DF3E5D"/>
    <w:rsid w:val="00DF71F7"/>
    <w:rsid w:val="00E03413"/>
    <w:rsid w:val="00E03851"/>
    <w:rsid w:val="00E03E10"/>
    <w:rsid w:val="00E04653"/>
    <w:rsid w:val="00E0658B"/>
    <w:rsid w:val="00E07DAE"/>
    <w:rsid w:val="00E13525"/>
    <w:rsid w:val="00E20369"/>
    <w:rsid w:val="00E22511"/>
    <w:rsid w:val="00E22C98"/>
    <w:rsid w:val="00E2301B"/>
    <w:rsid w:val="00E24CF3"/>
    <w:rsid w:val="00E24FD3"/>
    <w:rsid w:val="00E261D8"/>
    <w:rsid w:val="00E32AB1"/>
    <w:rsid w:val="00E34468"/>
    <w:rsid w:val="00E34E20"/>
    <w:rsid w:val="00E370C3"/>
    <w:rsid w:val="00E372FE"/>
    <w:rsid w:val="00E42160"/>
    <w:rsid w:val="00E4664B"/>
    <w:rsid w:val="00E46A51"/>
    <w:rsid w:val="00E47FF3"/>
    <w:rsid w:val="00E53C59"/>
    <w:rsid w:val="00E54FC0"/>
    <w:rsid w:val="00E56C2C"/>
    <w:rsid w:val="00E63C32"/>
    <w:rsid w:val="00E6611E"/>
    <w:rsid w:val="00E72363"/>
    <w:rsid w:val="00E7464B"/>
    <w:rsid w:val="00E752BD"/>
    <w:rsid w:val="00E75780"/>
    <w:rsid w:val="00E85752"/>
    <w:rsid w:val="00E904ED"/>
    <w:rsid w:val="00E9345B"/>
    <w:rsid w:val="00EA1314"/>
    <w:rsid w:val="00EA2A37"/>
    <w:rsid w:val="00EA4946"/>
    <w:rsid w:val="00EA6512"/>
    <w:rsid w:val="00EA6EF3"/>
    <w:rsid w:val="00EA7078"/>
    <w:rsid w:val="00EA726D"/>
    <w:rsid w:val="00EB07F3"/>
    <w:rsid w:val="00EB1DA6"/>
    <w:rsid w:val="00EB2681"/>
    <w:rsid w:val="00EB5CB6"/>
    <w:rsid w:val="00EB6E0F"/>
    <w:rsid w:val="00EB7A78"/>
    <w:rsid w:val="00EC3103"/>
    <w:rsid w:val="00EC40C8"/>
    <w:rsid w:val="00EC55FF"/>
    <w:rsid w:val="00EC7099"/>
    <w:rsid w:val="00ED2814"/>
    <w:rsid w:val="00ED37DD"/>
    <w:rsid w:val="00ED3B1D"/>
    <w:rsid w:val="00ED4578"/>
    <w:rsid w:val="00ED5012"/>
    <w:rsid w:val="00ED6771"/>
    <w:rsid w:val="00ED7992"/>
    <w:rsid w:val="00ED7C7B"/>
    <w:rsid w:val="00EE22C6"/>
    <w:rsid w:val="00EE4B12"/>
    <w:rsid w:val="00EE54D5"/>
    <w:rsid w:val="00EF12C4"/>
    <w:rsid w:val="00EF64E9"/>
    <w:rsid w:val="00EF6F44"/>
    <w:rsid w:val="00F066A7"/>
    <w:rsid w:val="00F13362"/>
    <w:rsid w:val="00F14DA1"/>
    <w:rsid w:val="00F15FBE"/>
    <w:rsid w:val="00F169AF"/>
    <w:rsid w:val="00F21CEA"/>
    <w:rsid w:val="00F247D1"/>
    <w:rsid w:val="00F33AB5"/>
    <w:rsid w:val="00F35E9F"/>
    <w:rsid w:val="00F37F1C"/>
    <w:rsid w:val="00F41AA3"/>
    <w:rsid w:val="00F45F79"/>
    <w:rsid w:val="00F475DF"/>
    <w:rsid w:val="00F5062F"/>
    <w:rsid w:val="00F52DF4"/>
    <w:rsid w:val="00F55363"/>
    <w:rsid w:val="00F55425"/>
    <w:rsid w:val="00F56960"/>
    <w:rsid w:val="00F656F1"/>
    <w:rsid w:val="00F65BBE"/>
    <w:rsid w:val="00F719F4"/>
    <w:rsid w:val="00F753F6"/>
    <w:rsid w:val="00F773A3"/>
    <w:rsid w:val="00F777BF"/>
    <w:rsid w:val="00F77CBF"/>
    <w:rsid w:val="00F806BD"/>
    <w:rsid w:val="00F93750"/>
    <w:rsid w:val="00F941BE"/>
    <w:rsid w:val="00F951CE"/>
    <w:rsid w:val="00F95EC8"/>
    <w:rsid w:val="00F9683D"/>
    <w:rsid w:val="00F97B2A"/>
    <w:rsid w:val="00F97D1B"/>
    <w:rsid w:val="00FA5097"/>
    <w:rsid w:val="00FA55D7"/>
    <w:rsid w:val="00FA6042"/>
    <w:rsid w:val="00FA7378"/>
    <w:rsid w:val="00FB4D00"/>
    <w:rsid w:val="00FB5E57"/>
    <w:rsid w:val="00FB6718"/>
    <w:rsid w:val="00FC0F28"/>
    <w:rsid w:val="00FC31D7"/>
    <w:rsid w:val="00FC3F47"/>
    <w:rsid w:val="00FC497B"/>
    <w:rsid w:val="00FC5CCE"/>
    <w:rsid w:val="00FC6E11"/>
    <w:rsid w:val="00FC780B"/>
    <w:rsid w:val="00FD3181"/>
    <w:rsid w:val="00FD3E45"/>
    <w:rsid w:val="00FD4C21"/>
    <w:rsid w:val="00FD5120"/>
    <w:rsid w:val="00FE0F6E"/>
    <w:rsid w:val="00FE25F1"/>
    <w:rsid w:val="00FE3EB3"/>
    <w:rsid w:val="00FE411C"/>
    <w:rsid w:val="00FE7E63"/>
    <w:rsid w:val="00FF1979"/>
    <w:rsid w:val="00FF1F85"/>
    <w:rsid w:val="00FF3A1C"/>
    <w:rsid w:val="00FF3EB2"/>
    <w:rsid w:val="00FF4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BCB841"/>
  <w15:docId w15:val="{BC8A9A29-0CAE-46C0-84A8-4CE144134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C2D"/>
    <w:rPr>
      <w:rFonts w:ascii="Times New Roman" w:eastAsia="Times New Roman" w:hAnsi="Times New Roman"/>
      <w:sz w:val="24"/>
      <w:szCs w:val="24"/>
    </w:rPr>
  </w:style>
  <w:style w:type="paragraph" w:styleId="20">
    <w:name w:val="heading 2"/>
    <w:basedOn w:val="a"/>
    <w:next w:val="a"/>
    <w:link w:val="21"/>
    <w:qFormat/>
    <w:rsid w:val="00082C2D"/>
    <w:pPr>
      <w:keepNext/>
      <w:widowControl w:val="0"/>
      <w:autoSpaceDE w:val="0"/>
      <w:autoSpaceDN w:val="0"/>
      <w:adjustRightInd w:val="0"/>
      <w:spacing w:before="240" w:after="60"/>
      <w:outlineLvl w:val="1"/>
    </w:pPr>
    <w:rPr>
      <w:rFonts w:ascii="Arial" w:hAnsi="Arial"/>
      <w:b/>
      <w:bCs/>
      <w:i/>
      <w:iCs/>
      <w:sz w:val="28"/>
      <w:szCs w:val="28"/>
    </w:rPr>
  </w:style>
  <w:style w:type="paragraph" w:styleId="3">
    <w:name w:val="heading 3"/>
    <w:basedOn w:val="a"/>
    <w:next w:val="a"/>
    <w:link w:val="30"/>
    <w:unhideWhenUsed/>
    <w:qFormat/>
    <w:rsid w:val="00801709"/>
    <w:pPr>
      <w:keepNext/>
      <w:keepLines/>
      <w:spacing w:before="40"/>
      <w:outlineLvl w:val="2"/>
    </w:pPr>
    <w:rPr>
      <w:rFonts w:ascii="Calibri Light" w:hAnsi="Calibri Light"/>
      <w:color w:val="1F3763"/>
    </w:rPr>
  </w:style>
  <w:style w:type="paragraph" w:styleId="7">
    <w:name w:val="heading 7"/>
    <w:basedOn w:val="a"/>
    <w:next w:val="a"/>
    <w:link w:val="70"/>
    <w:qFormat/>
    <w:rsid w:val="00082C2D"/>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82C2D"/>
    <w:pPr>
      <w:widowControl w:val="0"/>
      <w:autoSpaceDE w:val="0"/>
      <w:autoSpaceDN w:val="0"/>
      <w:adjustRightInd w:val="0"/>
      <w:ind w:right="19772" w:firstLine="720"/>
    </w:pPr>
    <w:rPr>
      <w:rFonts w:ascii="Arial" w:eastAsia="Times New Roman" w:hAnsi="Arial" w:cs="Arial"/>
    </w:rPr>
  </w:style>
  <w:style w:type="paragraph" w:styleId="22">
    <w:name w:val="Body Text 2"/>
    <w:basedOn w:val="a"/>
    <w:link w:val="23"/>
    <w:rsid w:val="00082C2D"/>
    <w:pPr>
      <w:widowControl w:val="0"/>
      <w:autoSpaceDE w:val="0"/>
      <w:autoSpaceDN w:val="0"/>
      <w:adjustRightInd w:val="0"/>
      <w:spacing w:after="120" w:line="480" w:lineRule="auto"/>
    </w:pPr>
    <w:rPr>
      <w:rFonts w:ascii="Arial" w:hAnsi="Arial"/>
      <w:sz w:val="18"/>
      <w:szCs w:val="18"/>
    </w:rPr>
  </w:style>
  <w:style w:type="character" w:customStyle="1" w:styleId="23">
    <w:name w:val="Основной текст 2 Знак"/>
    <w:link w:val="22"/>
    <w:rsid w:val="00082C2D"/>
    <w:rPr>
      <w:rFonts w:ascii="Arial" w:eastAsia="Times New Roman" w:hAnsi="Arial" w:cs="Arial"/>
      <w:sz w:val="18"/>
      <w:szCs w:val="18"/>
      <w:lang w:eastAsia="ru-RU"/>
    </w:rPr>
  </w:style>
  <w:style w:type="paragraph" w:styleId="a3">
    <w:name w:val="Body Text"/>
    <w:basedOn w:val="a"/>
    <w:link w:val="a4"/>
    <w:rsid w:val="00082C2D"/>
    <w:pPr>
      <w:spacing w:after="120"/>
    </w:pPr>
  </w:style>
  <w:style w:type="character" w:customStyle="1" w:styleId="a4">
    <w:name w:val="Основной текст Знак"/>
    <w:link w:val="a3"/>
    <w:rsid w:val="00082C2D"/>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82C2D"/>
    <w:pPr>
      <w:autoSpaceDE w:val="0"/>
      <w:autoSpaceDN w:val="0"/>
      <w:adjustRightInd w:val="0"/>
      <w:ind w:firstLine="720"/>
    </w:pPr>
    <w:rPr>
      <w:rFonts w:ascii="Arial" w:eastAsia="Times New Roman" w:hAnsi="Arial" w:cs="Arial"/>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uiPriority w:val="99"/>
    <w:qFormat/>
    <w:rsid w:val="00082C2D"/>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5"/>
    <w:uiPriority w:val="99"/>
    <w:rsid w:val="00082C2D"/>
    <w:rPr>
      <w:rFonts w:ascii="Times New Roman" w:eastAsia="Times New Roman" w:hAnsi="Times New Roman" w:cs="Times New Roman"/>
      <w:sz w:val="20"/>
      <w:szCs w:val="20"/>
      <w:lang w:eastAsia="ru-RU"/>
    </w:rPr>
  </w:style>
  <w:style w:type="paragraph" w:styleId="a7">
    <w:name w:val="Body Text Indent"/>
    <w:basedOn w:val="a"/>
    <w:link w:val="a8"/>
    <w:rsid w:val="00082C2D"/>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link w:val="a7"/>
    <w:rsid w:val="00082C2D"/>
    <w:rPr>
      <w:rFonts w:ascii="Arial" w:eastAsia="Times New Roman" w:hAnsi="Arial" w:cs="Arial"/>
      <w:sz w:val="18"/>
      <w:szCs w:val="18"/>
      <w:lang w:eastAsia="ru-RU"/>
    </w:rPr>
  </w:style>
  <w:style w:type="paragraph" w:styleId="2">
    <w:name w:val="List Number 2"/>
    <w:basedOn w:val="a"/>
    <w:rsid w:val="00082C2D"/>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082C2D"/>
    <w:rPr>
      <w:rFonts w:ascii="Arial" w:hAnsi="Arial" w:cs="Arial"/>
      <w:b/>
      <w:sz w:val="28"/>
      <w:szCs w:val="18"/>
      <w:lang w:val="ru-RU" w:eastAsia="ru-RU" w:bidi="ar-SA"/>
    </w:rPr>
  </w:style>
  <w:style w:type="paragraph" w:customStyle="1" w:styleId="1">
    <w:name w:val="Название1"/>
    <w:basedOn w:val="a"/>
    <w:link w:val="a9"/>
    <w:qFormat/>
    <w:rsid w:val="00082C2D"/>
    <w:pPr>
      <w:widowControl w:val="0"/>
      <w:ind w:firstLine="420"/>
      <w:jc w:val="center"/>
    </w:pPr>
    <w:rPr>
      <w:b/>
      <w:szCs w:val="20"/>
    </w:rPr>
  </w:style>
  <w:style w:type="character" w:customStyle="1" w:styleId="a9">
    <w:name w:val="Название Знак"/>
    <w:link w:val="1"/>
    <w:rsid w:val="00082C2D"/>
    <w:rPr>
      <w:rFonts w:ascii="Times New Roman" w:eastAsia="Times New Roman" w:hAnsi="Times New Roman" w:cs="Times New Roman"/>
      <w:b/>
      <w:sz w:val="24"/>
      <w:szCs w:val="20"/>
      <w:lang w:eastAsia="ru-RU"/>
    </w:rPr>
  </w:style>
  <w:style w:type="character" w:customStyle="1" w:styleId="ConsNormal0">
    <w:name w:val="ConsNormal Знак"/>
    <w:link w:val="ConsNormal"/>
    <w:rsid w:val="00082C2D"/>
    <w:rPr>
      <w:rFonts w:ascii="Arial" w:eastAsia="Times New Roman" w:hAnsi="Arial" w:cs="Arial"/>
      <w:lang w:eastAsia="ru-RU" w:bidi="ar-SA"/>
    </w:rPr>
  </w:style>
  <w:style w:type="character" w:customStyle="1" w:styleId="21">
    <w:name w:val="Заголовок 2 Знак"/>
    <w:link w:val="20"/>
    <w:rsid w:val="00082C2D"/>
    <w:rPr>
      <w:rFonts w:ascii="Arial" w:eastAsia="Times New Roman" w:hAnsi="Arial" w:cs="Arial"/>
      <w:b/>
      <w:bCs/>
      <w:i/>
      <w:iCs/>
      <w:sz w:val="28"/>
      <w:szCs w:val="28"/>
      <w:lang w:eastAsia="ru-RU"/>
    </w:rPr>
  </w:style>
  <w:style w:type="character" w:customStyle="1" w:styleId="70">
    <w:name w:val="Заголовок 7 Знак"/>
    <w:link w:val="7"/>
    <w:rsid w:val="00082C2D"/>
    <w:rPr>
      <w:rFonts w:ascii="Times New Roman" w:eastAsia="Times New Roman" w:hAnsi="Times New Roman" w:cs="Times New Roman"/>
      <w:sz w:val="24"/>
      <w:szCs w:val="24"/>
      <w:lang w:eastAsia="ru-RU"/>
    </w:rPr>
  </w:style>
  <w:style w:type="character" w:styleId="aa">
    <w:name w:val="footnote reference"/>
    <w:rsid w:val="00082C2D"/>
    <w:rPr>
      <w:vertAlign w:val="superscript"/>
    </w:rPr>
  </w:style>
  <w:style w:type="paragraph" w:customStyle="1" w:styleId="ab">
    <w:name w:val="Содержимое таблицы"/>
    <w:basedOn w:val="a"/>
    <w:rsid w:val="00082C2D"/>
    <w:pPr>
      <w:widowControl w:val="0"/>
      <w:suppressLineNumbers/>
      <w:suppressAutoHyphens/>
    </w:pPr>
    <w:rPr>
      <w:rFonts w:eastAsia="Lucida Sans Unicode"/>
      <w:kern w:val="1"/>
    </w:rPr>
  </w:style>
  <w:style w:type="character" w:styleId="ac">
    <w:name w:val="annotation reference"/>
    <w:rsid w:val="00082C2D"/>
    <w:rPr>
      <w:sz w:val="16"/>
      <w:szCs w:val="16"/>
    </w:rPr>
  </w:style>
  <w:style w:type="paragraph" w:styleId="ad">
    <w:name w:val="Balloon Text"/>
    <w:basedOn w:val="a"/>
    <w:link w:val="ae"/>
    <w:uiPriority w:val="99"/>
    <w:semiHidden/>
    <w:unhideWhenUsed/>
    <w:rsid w:val="00082C2D"/>
    <w:rPr>
      <w:rFonts w:ascii="Tahoma" w:hAnsi="Tahoma"/>
      <w:sz w:val="16"/>
      <w:szCs w:val="16"/>
    </w:rPr>
  </w:style>
  <w:style w:type="character" w:customStyle="1" w:styleId="ae">
    <w:name w:val="Текст выноски Знак"/>
    <w:link w:val="ad"/>
    <w:uiPriority w:val="99"/>
    <w:semiHidden/>
    <w:rsid w:val="00082C2D"/>
    <w:rPr>
      <w:rFonts w:ascii="Tahoma" w:eastAsia="Times New Roman" w:hAnsi="Tahoma" w:cs="Tahoma"/>
      <w:sz w:val="16"/>
      <w:szCs w:val="16"/>
      <w:lang w:eastAsia="ru-RU"/>
    </w:rPr>
  </w:style>
  <w:style w:type="character" w:customStyle="1" w:styleId="ConsPlusNormal0">
    <w:name w:val="ConsPlusNormal Знак"/>
    <w:link w:val="ConsPlusNormal"/>
    <w:qFormat/>
    <w:rsid w:val="000A0A1D"/>
    <w:rPr>
      <w:rFonts w:ascii="Arial" w:eastAsia="Times New Roman" w:hAnsi="Arial" w:cs="Arial"/>
      <w:lang w:val="ru-RU" w:eastAsia="ru-RU" w:bidi="ar-SA"/>
    </w:rPr>
  </w:style>
  <w:style w:type="paragraph" w:styleId="31">
    <w:name w:val="Body Text Indent 3"/>
    <w:basedOn w:val="a"/>
    <w:link w:val="32"/>
    <w:uiPriority w:val="99"/>
    <w:semiHidden/>
    <w:unhideWhenUsed/>
    <w:rsid w:val="0052652A"/>
    <w:pPr>
      <w:spacing w:after="120"/>
      <w:ind w:left="283"/>
    </w:pPr>
    <w:rPr>
      <w:sz w:val="16"/>
      <w:szCs w:val="16"/>
    </w:rPr>
  </w:style>
  <w:style w:type="character" w:customStyle="1" w:styleId="32">
    <w:name w:val="Основной текст с отступом 3 Знак"/>
    <w:link w:val="31"/>
    <w:uiPriority w:val="99"/>
    <w:semiHidden/>
    <w:rsid w:val="0052652A"/>
    <w:rPr>
      <w:rFonts w:ascii="Times New Roman" w:eastAsia="Times New Roman" w:hAnsi="Times New Roman"/>
      <w:sz w:val="16"/>
      <w:szCs w:val="16"/>
    </w:rPr>
  </w:style>
  <w:style w:type="paragraph" w:styleId="a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
    <w:link w:val="af0"/>
    <w:uiPriority w:val="34"/>
    <w:qFormat/>
    <w:rsid w:val="00B93006"/>
    <w:pPr>
      <w:ind w:left="720"/>
      <w:contextualSpacing/>
    </w:pPr>
  </w:style>
  <w:style w:type="character" w:customStyle="1" w:styleId="a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
    <w:uiPriority w:val="34"/>
    <w:locked/>
    <w:rsid w:val="00B93006"/>
    <w:rPr>
      <w:rFonts w:ascii="Times New Roman" w:eastAsia="Times New Roman" w:hAnsi="Times New Roman"/>
      <w:sz w:val="24"/>
      <w:szCs w:val="24"/>
    </w:rPr>
  </w:style>
  <w:style w:type="paragraph" w:customStyle="1" w:styleId="Default">
    <w:name w:val="Default"/>
    <w:rsid w:val="00765557"/>
    <w:pPr>
      <w:autoSpaceDE w:val="0"/>
      <w:autoSpaceDN w:val="0"/>
      <w:adjustRightInd w:val="0"/>
    </w:pPr>
    <w:rPr>
      <w:rFonts w:ascii="Times New Roman" w:hAnsi="Times New Roman"/>
      <w:color w:val="000000"/>
      <w:sz w:val="24"/>
      <w:szCs w:val="24"/>
    </w:rPr>
  </w:style>
  <w:style w:type="paragraph" w:styleId="af1">
    <w:name w:val="No Spacing"/>
    <w:aliases w:val="для таблиц"/>
    <w:link w:val="af2"/>
    <w:uiPriority w:val="99"/>
    <w:qFormat/>
    <w:rsid w:val="00C234FD"/>
    <w:rPr>
      <w:rFonts w:eastAsia="Times New Roman"/>
      <w:sz w:val="22"/>
      <w:szCs w:val="22"/>
      <w:lang w:eastAsia="en-US"/>
    </w:rPr>
  </w:style>
  <w:style w:type="character" w:customStyle="1" w:styleId="af2">
    <w:name w:val="Без интервала Знак"/>
    <w:aliases w:val="для таблиц Знак"/>
    <w:link w:val="af1"/>
    <w:uiPriority w:val="99"/>
    <w:locked/>
    <w:rsid w:val="00C234FD"/>
    <w:rPr>
      <w:rFonts w:eastAsia="Times New Roman"/>
      <w:sz w:val="22"/>
      <w:szCs w:val="22"/>
      <w:lang w:eastAsia="en-US" w:bidi="ar-SA"/>
    </w:rPr>
  </w:style>
  <w:style w:type="character" w:styleId="af3">
    <w:name w:val="Hyperlink"/>
    <w:uiPriority w:val="99"/>
    <w:unhideWhenUsed/>
    <w:rsid w:val="00745F4C"/>
    <w:rPr>
      <w:color w:val="0000FF"/>
      <w:u w:val="single"/>
    </w:rPr>
  </w:style>
  <w:style w:type="paragraph" w:customStyle="1" w:styleId="Standard">
    <w:name w:val="Standard"/>
    <w:rsid w:val="00C516C1"/>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rsid w:val="00AC0723"/>
    <w:pPr>
      <w:spacing w:before="100" w:beforeAutospacing="1" w:after="100" w:afterAutospacing="1"/>
    </w:pPr>
  </w:style>
  <w:style w:type="character" w:customStyle="1" w:styleId="30">
    <w:name w:val="Заголовок 3 Знак"/>
    <w:link w:val="3"/>
    <w:rsid w:val="00801709"/>
    <w:rPr>
      <w:rFonts w:ascii="Calibri Light" w:eastAsia="Times New Roman" w:hAnsi="Calibri Light"/>
      <w:color w:val="1F3763"/>
      <w:sz w:val="24"/>
      <w:szCs w:val="24"/>
    </w:rPr>
  </w:style>
  <w:style w:type="paragraph" w:customStyle="1" w:styleId="10">
    <w:name w:val="Название1"/>
    <w:basedOn w:val="a"/>
    <w:qFormat/>
    <w:rsid w:val="00343FE7"/>
    <w:pPr>
      <w:widowControl w:val="0"/>
      <w:ind w:firstLine="420"/>
      <w:jc w:val="center"/>
    </w:pPr>
    <w:rPr>
      <w:b/>
      <w:szCs w:val="20"/>
    </w:rPr>
  </w:style>
  <w:style w:type="paragraph" w:customStyle="1" w:styleId="2-11">
    <w:name w:val="содержание2-11"/>
    <w:basedOn w:val="a"/>
    <w:rsid w:val="00641410"/>
    <w:pPr>
      <w:spacing w:after="6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3949">
      <w:bodyDiv w:val="1"/>
      <w:marLeft w:val="0"/>
      <w:marRight w:val="0"/>
      <w:marTop w:val="0"/>
      <w:marBottom w:val="0"/>
      <w:divBdr>
        <w:top w:val="none" w:sz="0" w:space="0" w:color="auto"/>
        <w:left w:val="none" w:sz="0" w:space="0" w:color="auto"/>
        <w:bottom w:val="none" w:sz="0" w:space="0" w:color="auto"/>
        <w:right w:val="none" w:sz="0" w:space="0" w:color="auto"/>
      </w:divBdr>
    </w:div>
    <w:div w:id="151681310">
      <w:bodyDiv w:val="1"/>
      <w:marLeft w:val="0"/>
      <w:marRight w:val="0"/>
      <w:marTop w:val="0"/>
      <w:marBottom w:val="0"/>
      <w:divBdr>
        <w:top w:val="none" w:sz="0" w:space="0" w:color="auto"/>
        <w:left w:val="none" w:sz="0" w:space="0" w:color="auto"/>
        <w:bottom w:val="none" w:sz="0" w:space="0" w:color="auto"/>
        <w:right w:val="none" w:sz="0" w:space="0" w:color="auto"/>
      </w:divBdr>
    </w:div>
    <w:div w:id="274145085">
      <w:bodyDiv w:val="1"/>
      <w:marLeft w:val="0"/>
      <w:marRight w:val="0"/>
      <w:marTop w:val="0"/>
      <w:marBottom w:val="0"/>
      <w:divBdr>
        <w:top w:val="none" w:sz="0" w:space="0" w:color="auto"/>
        <w:left w:val="none" w:sz="0" w:space="0" w:color="auto"/>
        <w:bottom w:val="none" w:sz="0" w:space="0" w:color="auto"/>
        <w:right w:val="none" w:sz="0" w:space="0" w:color="auto"/>
      </w:divBdr>
    </w:div>
    <w:div w:id="330136141">
      <w:bodyDiv w:val="1"/>
      <w:marLeft w:val="0"/>
      <w:marRight w:val="0"/>
      <w:marTop w:val="0"/>
      <w:marBottom w:val="0"/>
      <w:divBdr>
        <w:top w:val="none" w:sz="0" w:space="0" w:color="auto"/>
        <w:left w:val="none" w:sz="0" w:space="0" w:color="auto"/>
        <w:bottom w:val="none" w:sz="0" w:space="0" w:color="auto"/>
        <w:right w:val="none" w:sz="0" w:space="0" w:color="auto"/>
      </w:divBdr>
    </w:div>
    <w:div w:id="359746590">
      <w:bodyDiv w:val="1"/>
      <w:marLeft w:val="0"/>
      <w:marRight w:val="0"/>
      <w:marTop w:val="0"/>
      <w:marBottom w:val="0"/>
      <w:divBdr>
        <w:top w:val="none" w:sz="0" w:space="0" w:color="auto"/>
        <w:left w:val="none" w:sz="0" w:space="0" w:color="auto"/>
        <w:bottom w:val="none" w:sz="0" w:space="0" w:color="auto"/>
        <w:right w:val="none" w:sz="0" w:space="0" w:color="auto"/>
      </w:divBdr>
    </w:div>
    <w:div w:id="397098887">
      <w:bodyDiv w:val="1"/>
      <w:marLeft w:val="0"/>
      <w:marRight w:val="0"/>
      <w:marTop w:val="0"/>
      <w:marBottom w:val="0"/>
      <w:divBdr>
        <w:top w:val="none" w:sz="0" w:space="0" w:color="auto"/>
        <w:left w:val="none" w:sz="0" w:space="0" w:color="auto"/>
        <w:bottom w:val="none" w:sz="0" w:space="0" w:color="auto"/>
        <w:right w:val="none" w:sz="0" w:space="0" w:color="auto"/>
      </w:divBdr>
    </w:div>
    <w:div w:id="513616316">
      <w:bodyDiv w:val="1"/>
      <w:marLeft w:val="0"/>
      <w:marRight w:val="0"/>
      <w:marTop w:val="0"/>
      <w:marBottom w:val="0"/>
      <w:divBdr>
        <w:top w:val="none" w:sz="0" w:space="0" w:color="auto"/>
        <w:left w:val="none" w:sz="0" w:space="0" w:color="auto"/>
        <w:bottom w:val="none" w:sz="0" w:space="0" w:color="auto"/>
        <w:right w:val="none" w:sz="0" w:space="0" w:color="auto"/>
      </w:divBdr>
    </w:div>
    <w:div w:id="526607256">
      <w:bodyDiv w:val="1"/>
      <w:marLeft w:val="0"/>
      <w:marRight w:val="0"/>
      <w:marTop w:val="0"/>
      <w:marBottom w:val="0"/>
      <w:divBdr>
        <w:top w:val="none" w:sz="0" w:space="0" w:color="auto"/>
        <w:left w:val="none" w:sz="0" w:space="0" w:color="auto"/>
        <w:bottom w:val="none" w:sz="0" w:space="0" w:color="auto"/>
        <w:right w:val="none" w:sz="0" w:space="0" w:color="auto"/>
      </w:divBdr>
    </w:div>
    <w:div w:id="549194349">
      <w:bodyDiv w:val="1"/>
      <w:marLeft w:val="0"/>
      <w:marRight w:val="0"/>
      <w:marTop w:val="0"/>
      <w:marBottom w:val="0"/>
      <w:divBdr>
        <w:top w:val="none" w:sz="0" w:space="0" w:color="auto"/>
        <w:left w:val="none" w:sz="0" w:space="0" w:color="auto"/>
        <w:bottom w:val="none" w:sz="0" w:space="0" w:color="auto"/>
        <w:right w:val="none" w:sz="0" w:space="0" w:color="auto"/>
      </w:divBdr>
    </w:div>
    <w:div w:id="604769579">
      <w:bodyDiv w:val="1"/>
      <w:marLeft w:val="0"/>
      <w:marRight w:val="0"/>
      <w:marTop w:val="0"/>
      <w:marBottom w:val="0"/>
      <w:divBdr>
        <w:top w:val="none" w:sz="0" w:space="0" w:color="auto"/>
        <w:left w:val="none" w:sz="0" w:space="0" w:color="auto"/>
        <w:bottom w:val="none" w:sz="0" w:space="0" w:color="auto"/>
        <w:right w:val="none" w:sz="0" w:space="0" w:color="auto"/>
      </w:divBdr>
      <w:divsChild>
        <w:div w:id="2140953991">
          <w:marLeft w:val="0"/>
          <w:marRight w:val="0"/>
          <w:marTop w:val="121"/>
          <w:marBottom w:val="0"/>
          <w:divBdr>
            <w:top w:val="none" w:sz="0" w:space="0" w:color="auto"/>
            <w:left w:val="none" w:sz="0" w:space="0" w:color="auto"/>
            <w:bottom w:val="none" w:sz="0" w:space="0" w:color="auto"/>
            <w:right w:val="none" w:sz="0" w:space="0" w:color="auto"/>
          </w:divBdr>
        </w:div>
      </w:divsChild>
    </w:div>
    <w:div w:id="639458377">
      <w:bodyDiv w:val="1"/>
      <w:marLeft w:val="0"/>
      <w:marRight w:val="0"/>
      <w:marTop w:val="0"/>
      <w:marBottom w:val="0"/>
      <w:divBdr>
        <w:top w:val="none" w:sz="0" w:space="0" w:color="auto"/>
        <w:left w:val="none" w:sz="0" w:space="0" w:color="auto"/>
        <w:bottom w:val="none" w:sz="0" w:space="0" w:color="auto"/>
        <w:right w:val="none" w:sz="0" w:space="0" w:color="auto"/>
      </w:divBdr>
    </w:div>
    <w:div w:id="651638488">
      <w:bodyDiv w:val="1"/>
      <w:marLeft w:val="0"/>
      <w:marRight w:val="0"/>
      <w:marTop w:val="0"/>
      <w:marBottom w:val="0"/>
      <w:divBdr>
        <w:top w:val="none" w:sz="0" w:space="0" w:color="auto"/>
        <w:left w:val="none" w:sz="0" w:space="0" w:color="auto"/>
        <w:bottom w:val="none" w:sz="0" w:space="0" w:color="auto"/>
        <w:right w:val="none" w:sz="0" w:space="0" w:color="auto"/>
      </w:divBdr>
    </w:div>
    <w:div w:id="691761250">
      <w:bodyDiv w:val="1"/>
      <w:marLeft w:val="0"/>
      <w:marRight w:val="0"/>
      <w:marTop w:val="0"/>
      <w:marBottom w:val="0"/>
      <w:divBdr>
        <w:top w:val="none" w:sz="0" w:space="0" w:color="auto"/>
        <w:left w:val="none" w:sz="0" w:space="0" w:color="auto"/>
        <w:bottom w:val="none" w:sz="0" w:space="0" w:color="auto"/>
        <w:right w:val="none" w:sz="0" w:space="0" w:color="auto"/>
      </w:divBdr>
    </w:div>
    <w:div w:id="768235300">
      <w:bodyDiv w:val="1"/>
      <w:marLeft w:val="0"/>
      <w:marRight w:val="0"/>
      <w:marTop w:val="0"/>
      <w:marBottom w:val="0"/>
      <w:divBdr>
        <w:top w:val="none" w:sz="0" w:space="0" w:color="auto"/>
        <w:left w:val="none" w:sz="0" w:space="0" w:color="auto"/>
        <w:bottom w:val="none" w:sz="0" w:space="0" w:color="auto"/>
        <w:right w:val="none" w:sz="0" w:space="0" w:color="auto"/>
      </w:divBdr>
    </w:div>
    <w:div w:id="812992565">
      <w:bodyDiv w:val="1"/>
      <w:marLeft w:val="0"/>
      <w:marRight w:val="0"/>
      <w:marTop w:val="0"/>
      <w:marBottom w:val="0"/>
      <w:divBdr>
        <w:top w:val="none" w:sz="0" w:space="0" w:color="auto"/>
        <w:left w:val="none" w:sz="0" w:space="0" w:color="auto"/>
        <w:bottom w:val="none" w:sz="0" w:space="0" w:color="auto"/>
        <w:right w:val="none" w:sz="0" w:space="0" w:color="auto"/>
      </w:divBdr>
    </w:div>
    <w:div w:id="815803745">
      <w:bodyDiv w:val="1"/>
      <w:marLeft w:val="0"/>
      <w:marRight w:val="0"/>
      <w:marTop w:val="0"/>
      <w:marBottom w:val="0"/>
      <w:divBdr>
        <w:top w:val="none" w:sz="0" w:space="0" w:color="auto"/>
        <w:left w:val="none" w:sz="0" w:space="0" w:color="auto"/>
        <w:bottom w:val="none" w:sz="0" w:space="0" w:color="auto"/>
        <w:right w:val="none" w:sz="0" w:space="0" w:color="auto"/>
      </w:divBdr>
    </w:div>
    <w:div w:id="904293293">
      <w:bodyDiv w:val="1"/>
      <w:marLeft w:val="0"/>
      <w:marRight w:val="0"/>
      <w:marTop w:val="0"/>
      <w:marBottom w:val="0"/>
      <w:divBdr>
        <w:top w:val="none" w:sz="0" w:space="0" w:color="auto"/>
        <w:left w:val="none" w:sz="0" w:space="0" w:color="auto"/>
        <w:bottom w:val="none" w:sz="0" w:space="0" w:color="auto"/>
        <w:right w:val="none" w:sz="0" w:space="0" w:color="auto"/>
      </w:divBdr>
    </w:div>
    <w:div w:id="955061142">
      <w:bodyDiv w:val="1"/>
      <w:marLeft w:val="0"/>
      <w:marRight w:val="0"/>
      <w:marTop w:val="0"/>
      <w:marBottom w:val="0"/>
      <w:divBdr>
        <w:top w:val="none" w:sz="0" w:space="0" w:color="auto"/>
        <w:left w:val="none" w:sz="0" w:space="0" w:color="auto"/>
        <w:bottom w:val="none" w:sz="0" w:space="0" w:color="auto"/>
        <w:right w:val="none" w:sz="0" w:space="0" w:color="auto"/>
      </w:divBdr>
    </w:div>
    <w:div w:id="1021977777">
      <w:bodyDiv w:val="1"/>
      <w:marLeft w:val="0"/>
      <w:marRight w:val="0"/>
      <w:marTop w:val="0"/>
      <w:marBottom w:val="0"/>
      <w:divBdr>
        <w:top w:val="none" w:sz="0" w:space="0" w:color="auto"/>
        <w:left w:val="none" w:sz="0" w:space="0" w:color="auto"/>
        <w:bottom w:val="none" w:sz="0" w:space="0" w:color="auto"/>
        <w:right w:val="none" w:sz="0" w:space="0" w:color="auto"/>
      </w:divBdr>
    </w:div>
    <w:div w:id="1038630435">
      <w:bodyDiv w:val="1"/>
      <w:marLeft w:val="0"/>
      <w:marRight w:val="0"/>
      <w:marTop w:val="0"/>
      <w:marBottom w:val="0"/>
      <w:divBdr>
        <w:top w:val="none" w:sz="0" w:space="0" w:color="auto"/>
        <w:left w:val="none" w:sz="0" w:space="0" w:color="auto"/>
        <w:bottom w:val="none" w:sz="0" w:space="0" w:color="auto"/>
        <w:right w:val="none" w:sz="0" w:space="0" w:color="auto"/>
      </w:divBdr>
    </w:div>
    <w:div w:id="1077439203">
      <w:bodyDiv w:val="1"/>
      <w:marLeft w:val="0"/>
      <w:marRight w:val="0"/>
      <w:marTop w:val="0"/>
      <w:marBottom w:val="0"/>
      <w:divBdr>
        <w:top w:val="none" w:sz="0" w:space="0" w:color="auto"/>
        <w:left w:val="none" w:sz="0" w:space="0" w:color="auto"/>
        <w:bottom w:val="none" w:sz="0" w:space="0" w:color="auto"/>
        <w:right w:val="none" w:sz="0" w:space="0" w:color="auto"/>
      </w:divBdr>
    </w:div>
    <w:div w:id="1112092493">
      <w:bodyDiv w:val="1"/>
      <w:marLeft w:val="0"/>
      <w:marRight w:val="0"/>
      <w:marTop w:val="0"/>
      <w:marBottom w:val="0"/>
      <w:divBdr>
        <w:top w:val="none" w:sz="0" w:space="0" w:color="auto"/>
        <w:left w:val="none" w:sz="0" w:space="0" w:color="auto"/>
        <w:bottom w:val="none" w:sz="0" w:space="0" w:color="auto"/>
        <w:right w:val="none" w:sz="0" w:space="0" w:color="auto"/>
      </w:divBdr>
    </w:div>
    <w:div w:id="1117605395">
      <w:bodyDiv w:val="1"/>
      <w:marLeft w:val="0"/>
      <w:marRight w:val="0"/>
      <w:marTop w:val="0"/>
      <w:marBottom w:val="0"/>
      <w:divBdr>
        <w:top w:val="none" w:sz="0" w:space="0" w:color="auto"/>
        <w:left w:val="none" w:sz="0" w:space="0" w:color="auto"/>
        <w:bottom w:val="none" w:sz="0" w:space="0" w:color="auto"/>
        <w:right w:val="none" w:sz="0" w:space="0" w:color="auto"/>
      </w:divBdr>
    </w:div>
    <w:div w:id="1238590472">
      <w:bodyDiv w:val="1"/>
      <w:marLeft w:val="0"/>
      <w:marRight w:val="0"/>
      <w:marTop w:val="0"/>
      <w:marBottom w:val="0"/>
      <w:divBdr>
        <w:top w:val="none" w:sz="0" w:space="0" w:color="auto"/>
        <w:left w:val="none" w:sz="0" w:space="0" w:color="auto"/>
        <w:bottom w:val="none" w:sz="0" w:space="0" w:color="auto"/>
        <w:right w:val="none" w:sz="0" w:space="0" w:color="auto"/>
      </w:divBdr>
    </w:div>
    <w:div w:id="1244607686">
      <w:bodyDiv w:val="1"/>
      <w:marLeft w:val="0"/>
      <w:marRight w:val="0"/>
      <w:marTop w:val="0"/>
      <w:marBottom w:val="0"/>
      <w:divBdr>
        <w:top w:val="none" w:sz="0" w:space="0" w:color="auto"/>
        <w:left w:val="none" w:sz="0" w:space="0" w:color="auto"/>
        <w:bottom w:val="none" w:sz="0" w:space="0" w:color="auto"/>
        <w:right w:val="none" w:sz="0" w:space="0" w:color="auto"/>
      </w:divBdr>
    </w:div>
    <w:div w:id="1288705747">
      <w:bodyDiv w:val="1"/>
      <w:marLeft w:val="0"/>
      <w:marRight w:val="0"/>
      <w:marTop w:val="0"/>
      <w:marBottom w:val="0"/>
      <w:divBdr>
        <w:top w:val="none" w:sz="0" w:space="0" w:color="auto"/>
        <w:left w:val="none" w:sz="0" w:space="0" w:color="auto"/>
        <w:bottom w:val="none" w:sz="0" w:space="0" w:color="auto"/>
        <w:right w:val="none" w:sz="0" w:space="0" w:color="auto"/>
      </w:divBdr>
    </w:div>
    <w:div w:id="1298802912">
      <w:bodyDiv w:val="1"/>
      <w:marLeft w:val="0"/>
      <w:marRight w:val="0"/>
      <w:marTop w:val="0"/>
      <w:marBottom w:val="0"/>
      <w:divBdr>
        <w:top w:val="none" w:sz="0" w:space="0" w:color="auto"/>
        <w:left w:val="none" w:sz="0" w:space="0" w:color="auto"/>
        <w:bottom w:val="none" w:sz="0" w:space="0" w:color="auto"/>
        <w:right w:val="none" w:sz="0" w:space="0" w:color="auto"/>
      </w:divBdr>
    </w:div>
    <w:div w:id="1321351187">
      <w:bodyDiv w:val="1"/>
      <w:marLeft w:val="0"/>
      <w:marRight w:val="0"/>
      <w:marTop w:val="0"/>
      <w:marBottom w:val="0"/>
      <w:divBdr>
        <w:top w:val="none" w:sz="0" w:space="0" w:color="auto"/>
        <w:left w:val="none" w:sz="0" w:space="0" w:color="auto"/>
        <w:bottom w:val="none" w:sz="0" w:space="0" w:color="auto"/>
        <w:right w:val="none" w:sz="0" w:space="0" w:color="auto"/>
      </w:divBdr>
    </w:div>
    <w:div w:id="1346398784">
      <w:bodyDiv w:val="1"/>
      <w:marLeft w:val="0"/>
      <w:marRight w:val="0"/>
      <w:marTop w:val="0"/>
      <w:marBottom w:val="0"/>
      <w:divBdr>
        <w:top w:val="none" w:sz="0" w:space="0" w:color="auto"/>
        <w:left w:val="none" w:sz="0" w:space="0" w:color="auto"/>
        <w:bottom w:val="none" w:sz="0" w:space="0" w:color="auto"/>
        <w:right w:val="none" w:sz="0" w:space="0" w:color="auto"/>
      </w:divBdr>
    </w:div>
    <w:div w:id="1378629109">
      <w:bodyDiv w:val="1"/>
      <w:marLeft w:val="0"/>
      <w:marRight w:val="0"/>
      <w:marTop w:val="0"/>
      <w:marBottom w:val="0"/>
      <w:divBdr>
        <w:top w:val="none" w:sz="0" w:space="0" w:color="auto"/>
        <w:left w:val="none" w:sz="0" w:space="0" w:color="auto"/>
        <w:bottom w:val="none" w:sz="0" w:space="0" w:color="auto"/>
        <w:right w:val="none" w:sz="0" w:space="0" w:color="auto"/>
      </w:divBdr>
    </w:div>
    <w:div w:id="1424688733">
      <w:bodyDiv w:val="1"/>
      <w:marLeft w:val="0"/>
      <w:marRight w:val="0"/>
      <w:marTop w:val="0"/>
      <w:marBottom w:val="0"/>
      <w:divBdr>
        <w:top w:val="none" w:sz="0" w:space="0" w:color="auto"/>
        <w:left w:val="none" w:sz="0" w:space="0" w:color="auto"/>
        <w:bottom w:val="none" w:sz="0" w:space="0" w:color="auto"/>
        <w:right w:val="none" w:sz="0" w:space="0" w:color="auto"/>
      </w:divBdr>
    </w:div>
    <w:div w:id="1561600963">
      <w:bodyDiv w:val="1"/>
      <w:marLeft w:val="0"/>
      <w:marRight w:val="0"/>
      <w:marTop w:val="0"/>
      <w:marBottom w:val="0"/>
      <w:divBdr>
        <w:top w:val="none" w:sz="0" w:space="0" w:color="auto"/>
        <w:left w:val="none" w:sz="0" w:space="0" w:color="auto"/>
        <w:bottom w:val="none" w:sz="0" w:space="0" w:color="auto"/>
        <w:right w:val="none" w:sz="0" w:space="0" w:color="auto"/>
      </w:divBdr>
    </w:div>
    <w:div w:id="1579439470">
      <w:bodyDiv w:val="1"/>
      <w:marLeft w:val="0"/>
      <w:marRight w:val="0"/>
      <w:marTop w:val="0"/>
      <w:marBottom w:val="0"/>
      <w:divBdr>
        <w:top w:val="none" w:sz="0" w:space="0" w:color="auto"/>
        <w:left w:val="none" w:sz="0" w:space="0" w:color="auto"/>
        <w:bottom w:val="none" w:sz="0" w:space="0" w:color="auto"/>
        <w:right w:val="none" w:sz="0" w:space="0" w:color="auto"/>
      </w:divBdr>
    </w:div>
    <w:div w:id="1586188736">
      <w:bodyDiv w:val="1"/>
      <w:marLeft w:val="0"/>
      <w:marRight w:val="0"/>
      <w:marTop w:val="0"/>
      <w:marBottom w:val="0"/>
      <w:divBdr>
        <w:top w:val="none" w:sz="0" w:space="0" w:color="auto"/>
        <w:left w:val="none" w:sz="0" w:space="0" w:color="auto"/>
        <w:bottom w:val="none" w:sz="0" w:space="0" w:color="auto"/>
        <w:right w:val="none" w:sz="0" w:space="0" w:color="auto"/>
      </w:divBdr>
    </w:div>
    <w:div w:id="1664816467">
      <w:bodyDiv w:val="1"/>
      <w:marLeft w:val="0"/>
      <w:marRight w:val="0"/>
      <w:marTop w:val="0"/>
      <w:marBottom w:val="0"/>
      <w:divBdr>
        <w:top w:val="none" w:sz="0" w:space="0" w:color="auto"/>
        <w:left w:val="none" w:sz="0" w:space="0" w:color="auto"/>
        <w:bottom w:val="none" w:sz="0" w:space="0" w:color="auto"/>
        <w:right w:val="none" w:sz="0" w:space="0" w:color="auto"/>
      </w:divBdr>
    </w:div>
    <w:div w:id="1706058941">
      <w:bodyDiv w:val="1"/>
      <w:marLeft w:val="0"/>
      <w:marRight w:val="0"/>
      <w:marTop w:val="0"/>
      <w:marBottom w:val="0"/>
      <w:divBdr>
        <w:top w:val="none" w:sz="0" w:space="0" w:color="auto"/>
        <w:left w:val="none" w:sz="0" w:space="0" w:color="auto"/>
        <w:bottom w:val="none" w:sz="0" w:space="0" w:color="auto"/>
        <w:right w:val="none" w:sz="0" w:space="0" w:color="auto"/>
      </w:divBdr>
    </w:div>
    <w:div w:id="1707218039">
      <w:bodyDiv w:val="1"/>
      <w:marLeft w:val="0"/>
      <w:marRight w:val="0"/>
      <w:marTop w:val="0"/>
      <w:marBottom w:val="0"/>
      <w:divBdr>
        <w:top w:val="none" w:sz="0" w:space="0" w:color="auto"/>
        <w:left w:val="none" w:sz="0" w:space="0" w:color="auto"/>
        <w:bottom w:val="none" w:sz="0" w:space="0" w:color="auto"/>
        <w:right w:val="none" w:sz="0" w:space="0" w:color="auto"/>
      </w:divBdr>
    </w:div>
    <w:div w:id="1903519223">
      <w:bodyDiv w:val="1"/>
      <w:marLeft w:val="0"/>
      <w:marRight w:val="0"/>
      <w:marTop w:val="0"/>
      <w:marBottom w:val="0"/>
      <w:divBdr>
        <w:top w:val="none" w:sz="0" w:space="0" w:color="auto"/>
        <w:left w:val="none" w:sz="0" w:space="0" w:color="auto"/>
        <w:bottom w:val="none" w:sz="0" w:space="0" w:color="auto"/>
        <w:right w:val="none" w:sz="0" w:space="0" w:color="auto"/>
      </w:divBdr>
    </w:div>
    <w:div w:id="195493998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4AD023-3DEB-4450-8C06-CC0459EA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6836</Words>
  <Characters>38971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45716</CharactersWithSpaces>
  <SharedDoc>false</SharedDoc>
  <HLinks>
    <vt:vector size="42" baseType="variant">
      <vt:variant>
        <vt:i4>8192096</vt:i4>
      </vt:variant>
      <vt:variant>
        <vt:i4>18</vt:i4>
      </vt:variant>
      <vt:variant>
        <vt:i4>0</vt:i4>
      </vt:variant>
      <vt:variant>
        <vt:i4>5</vt:i4>
      </vt:variant>
      <vt:variant>
        <vt:lpwstr>https://docs30.surp-spb.ru/cgi/online.cgi?req=doc&amp;base=LAW&amp;n=411149&amp;dst=2994&amp;field=134&amp;date=11.03.2022</vt:lpwstr>
      </vt:variant>
      <vt:variant>
        <vt:lpwstr/>
      </vt:variant>
      <vt:variant>
        <vt:i4>8257633</vt:i4>
      </vt:variant>
      <vt:variant>
        <vt:i4>15</vt:i4>
      </vt:variant>
      <vt:variant>
        <vt:i4>0</vt:i4>
      </vt:variant>
      <vt:variant>
        <vt:i4>5</vt:i4>
      </vt:variant>
      <vt:variant>
        <vt:lpwstr>https://docs30.surp-spb.ru/cgi/online.cgi?req=doc&amp;base=LAW&amp;n=411149&amp;dst=2987&amp;field=134&amp;date=11.03.2022</vt:lpwstr>
      </vt:variant>
      <vt:variant>
        <vt:lpwstr/>
      </vt:variant>
      <vt:variant>
        <vt:i4>3276855</vt:i4>
      </vt:variant>
      <vt:variant>
        <vt:i4>12</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9</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6</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5308418</vt:i4>
      </vt:variant>
      <vt:variant>
        <vt:i4>3</vt:i4>
      </vt:variant>
      <vt:variant>
        <vt:i4>0</vt:i4>
      </vt:variant>
      <vt:variant>
        <vt:i4>5</vt:i4>
      </vt:variant>
      <vt:variant>
        <vt:lpwstr/>
      </vt:variant>
      <vt:variant>
        <vt:lpwstr>Par0</vt:lpwstr>
      </vt:variant>
      <vt:variant>
        <vt:i4>2687036</vt:i4>
      </vt:variant>
      <vt:variant>
        <vt:i4>0</vt:i4>
      </vt:variant>
      <vt:variant>
        <vt:i4>0</vt:i4>
      </vt:variant>
      <vt:variant>
        <vt:i4>5</vt:i4>
      </vt:variant>
      <vt:variant>
        <vt:lpwstr>consultantplus://offline/ref=7A0C22ED73F26C9D6D9B7A143878F9FA7E796E35F0B5B51C9C2CA224AB40F6B5B11C5F58F8B8F88879A637832785E91DCDEE3EA34D8Dc0W3S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Брилин Юрий Леонидович</dc:creator>
  <cp:keywords/>
  <cp:lastModifiedBy>Admin</cp:lastModifiedBy>
  <cp:revision>3</cp:revision>
  <cp:lastPrinted>2016-08-18T07:42:00Z</cp:lastPrinted>
  <dcterms:created xsi:type="dcterms:W3CDTF">2023-11-20T10:47:00Z</dcterms:created>
  <dcterms:modified xsi:type="dcterms:W3CDTF">2023-11-20T11:15:00Z</dcterms:modified>
</cp:coreProperties>
</file>