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D5C95C3" w14:textId="59B7323F" w:rsidR="00B828CE" w:rsidRPr="00E43414" w:rsidRDefault="00121C43" w:rsidP="007A29F8">
      <w:pPr>
        <w:pStyle w:val="aff9"/>
        <w:widowControl w:val="0"/>
        <w:jc w:val="center"/>
        <w:rPr>
          <w:rFonts w:ascii="Times New Roman" w:eastAsia="Times New Roman" w:hAnsi="Times New Roman" w:cs="Times New Roman"/>
          <w:b/>
          <w:sz w:val="24"/>
          <w:szCs w:val="24"/>
        </w:rPr>
      </w:pPr>
      <w:r w:rsidRPr="00E43414">
        <w:rPr>
          <w:rFonts w:ascii="Times New Roman" w:eastAsia="Times New Roman" w:hAnsi="Times New Roman" w:cs="Times New Roman"/>
          <w:b/>
          <w:sz w:val="24"/>
          <w:szCs w:val="24"/>
        </w:rPr>
        <w:t>Договор</w:t>
      </w:r>
      <w:r w:rsidR="00B4413E" w:rsidRPr="00E43414">
        <w:rPr>
          <w:rFonts w:ascii="Times New Roman" w:eastAsia="Times New Roman" w:hAnsi="Times New Roman" w:cs="Times New Roman"/>
          <w:b/>
          <w:sz w:val="24"/>
          <w:szCs w:val="24"/>
        </w:rPr>
        <w:t> </w:t>
      </w:r>
      <w:r w:rsidR="00B828CE" w:rsidRPr="00E43414">
        <w:rPr>
          <w:rFonts w:ascii="Times New Roman" w:eastAsia="Times New Roman" w:hAnsi="Times New Roman" w:cs="Times New Roman"/>
          <w:b/>
          <w:sz w:val="24"/>
          <w:szCs w:val="24"/>
        </w:rPr>
        <w:t>№</w:t>
      </w:r>
      <w:r w:rsidR="00B4413E" w:rsidRPr="00E43414">
        <w:rPr>
          <w:rFonts w:ascii="Times New Roman" w:eastAsia="Times New Roman" w:hAnsi="Times New Roman" w:cs="Times New Roman"/>
          <w:b/>
          <w:sz w:val="24"/>
          <w:szCs w:val="24"/>
        </w:rPr>
        <w:t> </w:t>
      </w:r>
      <w:r w:rsidR="00B828CE" w:rsidRPr="00E43414">
        <w:rPr>
          <w:rFonts w:ascii="Times New Roman" w:eastAsia="Times New Roman" w:hAnsi="Times New Roman" w:cs="Times New Roman"/>
          <w:b/>
          <w:sz w:val="24"/>
          <w:szCs w:val="24"/>
        </w:rPr>
        <w:t>_______</w:t>
      </w:r>
    </w:p>
    <w:p w14:paraId="0C0ADE8D" w14:textId="77777777" w:rsidR="003F727D" w:rsidRPr="00E43414" w:rsidRDefault="003F727D" w:rsidP="007A29F8">
      <w:pPr>
        <w:pStyle w:val="28"/>
        <w:widowControl w:val="0"/>
        <w:suppressAutoHyphens/>
        <w:jc w:val="center"/>
      </w:pPr>
    </w:p>
    <w:tbl>
      <w:tblPr>
        <w:tblStyle w:val="affff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3F727D" w:rsidRPr="00E43414" w14:paraId="09B80F1A" w14:textId="77777777" w:rsidTr="007028B3">
        <w:tc>
          <w:tcPr>
            <w:tcW w:w="4672" w:type="dxa"/>
          </w:tcPr>
          <w:p w14:paraId="18087202" w14:textId="77777777" w:rsidR="003F727D" w:rsidRPr="00E43414" w:rsidRDefault="003F727D" w:rsidP="007A29F8">
            <w:pPr>
              <w:pStyle w:val="28"/>
              <w:widowControl w:val="0"/>
              <w:suppressAutoHyphens/>
            </w:pPr>
            <w:r w:rsidRPr="00E43414">
              <w:t>Санкт</w:t>
            </w:r>
            <w:r w:rsidRPr="00E43414">
              <w:noBreakHyphen/>
              <w:t>Петербург</w:t>
            </w:r>
          </w:p>
        </w:tc>
        <w:tc>
          <w:tcPr>
            <w:tcW w:w="4673" w:type="dxa"/>
          </w:tcPr>
          <w:p w14:paraId="170A85B4" w14:textId="77777777" w:rsidR="003F727D" w:rsidRPr="00E43414" w:rsidRDefault="003F727D" w:rsidP="007A29F8">
            <w:pPr>
              <w:pStyle w:val="28"/>
              <w:widowControl w:val="0"/>
              <w:suppressAutoHyphens/>
              <w:jc w:val="right"/>
            </w:pPr>
            <w:r w:rsidRPr="00E43414">
              <w:t>«___» _____________</w:t>
            </w:r>
            <w:r w:rsidRPr="00E43414">
              <w:rPr>
                <w:lang w:val="ru-RU"/>
              </w:rPr>
              <w:t> </w:t>
            </w:r>
            <w:r w:rsidRPr="00E43414">
              <w:t>20_</w:t>
            </w:r>
            <w:r w:rsidRPr="00E43414">
              <w:rPr>
                <w:lang w:val="ru-RU"/>
              </w:rPr>
              <w:t>_</w:t>
            </w:r>
            <w:r w:rsidRPr="00E43414">
              <w:t> год</w:t>
            </w:r>
            <w:r w:rsidRPr="00E43414">
              <w:rPr>
                <w:lang w:val="ru-RU"/>
              </w:rPr>
              <w:t>а</w:t>
            </w:r>
          </w:p>
        </w:tc>
      </w:tr>
    </w:tbl>
    <w:p w14:paraId="75282193" w14:textId="77777777" w:rsidR="003F727D" w:rsidRPr="00E43414" w:rsidRDefault="003F727D" w:rsidP="007A29F8">
      <w:pPr>
        <w:pStyle w:val="aff9"/>
        <w:widowControl w:val="0"/>
        <w:jc w:val="center"/>
        <w:rPr>
          <w:rFonts w:ascii="Times New Roman" w:hAnsi="Times New Roman" w:cs="Times New Roman"/>
          <w:sz w:val="24"/>
          <w:szCs w:val="24"/>
        </w:rPr>
      </w:pPr>
    </w:p>
    <w:p w14:paraId="5F5C0BE5" w14:textId="6489B96A" w:rsidR="00271C54" w:rsidRPr="00E43414" w:rsidRDefault="00EF4106" w:rsidP="007A29F8">
      <w:pPr>
        <w:pStyle w:val="aff9"/>
        <w:widowControl w:val="0"/>
        <w:ind w:firstLine="567"/>
        <w:jc w:val="both"/>
        <w:rPr>
          <w:rFonts w:ascii="Times New Roman" w:eastAsia="Times New Roman" w:hAnsi="Times New Roman" w:cs="Times New Roman"/>
          <w:sz w:val="24"/>
          <w:szCs w:val="24"/>
        </w:rPr>
      </w:pPr>
      <w:r w:rsidRPr="00E43414">
        <w:rPr>
          <w:rFonts w:ascii="Times New Roman" w:hAnsi="Times New Roman" w:cs="Times New Roman"/>
          <w:sz w:val="24"/>
          <w:szCs w:val="24"/>
        </w:rPr>
        <w:t>Санкт</w:t>
      </w:r>
      <w:r w:rsidRPr="00E43414">
        <w:rPr>
          <w:rFonts w:ascii="Times New Roman" w:hAnsi="Times New Roman" w:cs="Times New Roman"/>
          <w:sz w:val="24"/>
          <w:szCs w:val="24"/>
        </w:rPr>
        <w:noBreakHyphen/>
      </w:r>
      <w:r w:rsidR="00271C54" w:rsidRPr="00E43414">
        <w:rPr>
          <w:rFonts w:ascii="Times New Roman" w:hAnsi="Times New Roman" w:cs="Times New Roman"/>
          <w:sz w:val="24"/>
          <w:szCs w:val="24"/>
        </w:rPr>
        <w:t xml:space="preserve">Петербургское государственное казенное учреждение «Городской центр </w:t>
      </w:r>
      <w:r w:rsidRPr="00E43414">
        <w:rPr>
          <w:rFonts w:ascii="Times New Roman" w:eastAsia="Times New Roman" w:hAnsi="Times New Roman" w:cs="Times New Roman"/>
          <w:sz w:val="24"/>
          <w:szCs w:val="24"/>
        </w:rPr>
        <w:t>управления парковками Санкт</w:t>
      </w:r>
      <w:r w:rsidRPr="00E43414">
        <w:rPr>
          <w:rFonts w:ascii="Times New Roman" w:eastAsia="Times New Roman" w:hAnsi="Times New Roman" w:cs="Times New Roman"/>
          <w:sz w:val="24"/>
          <w:szCs w:val="24"/>
        </w:rPr>
        <w:noBreakHyphen/>
      </w:r>
      <w:r w:rsidR="00271C54" w:rsidRPr="00E43414">
        <w:rPr>
          <w:rFonts w:ascii="Times New Roman" w:eastAsia="Times New Roman" w:hAnsi="Times New Roman" w:cs="Times New Roman"/>
          <w:sz w:val="24"/>
          <w:szCs w:val="24"/>
        </w:rPr>
        <w:t>Петербурга»</w:t>
      </w:r>
      <w:r w:rsidR="00C47D81" w:rsidRPr="00E43414">
        <w:rPr>
          <w:rFonts w:ascii="Times New Roman" w:eastAsia="Times New Roman" w:hAnsi="Times New Roman" w:cs="Times New Roman"/>
          <w:sz w:val="24"/>
          <w:szCs w:val="24"/>
        </w:rPr>
        <w:t xml:space="preserve"> (СПб ГКУ «</w:t>
      </w:r>
      <w:r w:rsidR="00C47D81" w:rsidRPr="00E43414">
        <w:rPr>
          <w:rFonts w:ascii="Times New Roman" w:hAnsi="Times New Roman" w:cs="Times New Roman"/>
          <w:sz w:val="24"/>
          <w:szCs w:val="24"/>
        </w:rPr>
        <w:t xml:space="preserve">Городской центр </w:t>
      </w:r>
      <w:r w:rsidR="00C47D81" w:rsidRPr="00E43414">
        <w:rPr>
          <w:rFonts w:ascii="Times New Roman" w:eastAsia="Times New Roman" w:hAnsi="Times New Roman" w:cs="Times New Roman"/>
          <w:sz w:val="24"/>
          <w:szCs w:val="24"/>
        </w:rPr>
        <w:t>управления парковками Санкт</w:t>
      </w:r>
      <w:r w:rsidR="00C47D81" w:rsidRPr="00E43414">
        <w:rPr>
          <w:rFonts w:ascii="Times New Roman" w:eastAsia="Times New Roman" w:hAnsi="Times New Roman" w:cs="Times New Roman"/>
          <w:sz w:val="24"/>
          <w:szCs w:val="24"/>
        </w:rPr>
        <w:noBreakHyphen/>
        <w:t>Петербурга»)</w:t>
      </w:r>
      <w:r w:rsidR="00271C54" w:rsidRPr="00E43414">
        <w:rPr>
          <w:rFonts w:ascii="Times New Roman" w:eastAsia="Times New Roman" w:hAnsi="Times New Roman" w:cs="Times New Roman"/>
          <w:sz w:val="24"/>
          <w:szCs w:val="24"/>
        </w:rPr>
        <w:t>, действующее</w:t>
      </w:r>
      <w:r w:rsidR="003E22F4" w:rsidRPr="00E43414">
        <w:rPr>
          <w:rFonts w:ascii="Times New Roman" w:eastAsia="Times New Roman" w:hAnsi="Times New Roman" w:cs="Times New Roman"/>
          <w:sz w:val="24"/>
          <w:szCs w:val="24"/>
        </w:rPr>
        <w:t xml:space="preserve"> от и</w:t>
      </w:r>
      <w:r w:rsidR="00271C54" w:rsidRPr="00E43414">
        <w:rPr>
          <w:rFonts w:ascii="Times New Roman" w:eastAsia="Times New Roman" w:hAnsi="Times New Roman" w:cs="Times New Roman"/>
          <w:sz w:val="24"/>
          <w:szCs w:val="24"/>
        </w:rPr>
        <w:t>мени</w:t>
      </w:r>
      <w:r w:rsidR="003E22F4" w:rsidRPr="00E43414">
        <w:rPr>
          <w:rFonts w:ascii="Times New Roman" w:eastAsia="Times New Roman" w:hAnsi="Times New Roman" w:cs="Times New Roman"/>
          <w:sz w:val="24"/>
          <w:szCs w:val="24"/>
        </w:rPr>
        <w:t xml:space="preserve"> и в и</w:t>
      </w:r>
      <w:r w:rsidR="00EC5180" w:rsidRPr="00E43414">
        <w:rPr>
          <w:rFonts w:ascii="Times New Roman" w:eastAsia="Times New Roman" w:hAnsi="Times New Roman" w:cs="Times New Roman"/>
          <w:sz w:val="24"/>
          <w:szCs w:val="24"/>
        </w:rPr>
        <w:t>нтересах</w:t>
      </w:r>
      <w:r w:rsidR="00271C54" w:rsidRPr="00E43414">
        <w:rPr>
          <w:rFonts w:ascii="Times New Roman" w:eastAsia="Times New Roman" w:hAnsi="Times New Roman" w:cs="Times New Roman"/>
          <w:sz w:val="24"/>
          <w:szCs w:val="24"/>
        </w:rPr>
        <w:t xml:space="preserve"> </w:t>
      </w:r>
      <w:r w:rsidR="004722F6" w:rsidRPr="00E43414">
        <w:rPr>
          <w:rFonts w:ascii="Times New Roman" w:eastAsia="Times New Roman" w:hAnsi="Times New Roman" w:cs="Times New Roman"/>
          <w:sz w:val="24"/>
          <w:szCs w:val="24"/>
        </w:rPr>
        <w:t>Санкт</w:t>
      </w:r>
      <w:r w:rsidRPr="00E43414">
        <w:rPr>
          <w:rFonts w:ascii="Times New Roman" w:eastAsia="Times New Roman" w:hAnsi="Times New Roman" w:cs="Times New Roman"/>
          <w:sz w:val="24"/>
          <w:szCs w:val="24"/>
        </w:rPr>
        <w:noBreakHyphen/>
      </w:r>
      <w:r w:rsidR="00271C54" w:rsidRPr="00E43414">
        <w:rPr>
          <w:rFonts w:ascii="Times New Roman" w:eastAsia="Times New Roman" w:hAnsi="Times New Roman" w:cs="Times New Roman"/>
          <w:sz w:val="24"/>
          <w:szCs w:val="24"/>
        </w:rPr>
        <w:t>Петербурга, именуемое</w:t>
      </w:r>
      <w:r w:rsidR="003E22F4" w:rsidRPr="00E43414">
        <w:rPr>
          <w:rFonts w:ascii="Times New Roman" w:eastAsia="Times New Roman" w:hAnsi="Times New Roman" w:cs="Times New Roman"/>
          <w:sz w:val="24"/>
          <w:szCs w:val="24"/>
        </w:rPr>
        <w:t xml:space="preserve"> в д</w:t>
      </w:r>
      <w:r w:rsidR="00271C54" w:rsidRPr="00E43414">
        <w:rPr>
          <w:rFonts w:ascii="Times New Roman" w:eastAsia="Times New Roman" w:hAnsi="Times New Roman" w:cs="Times New Roman"/>
          <w:sz w:val="24"/>
          <w:szCs w:val="24"/>
        </w:rPr>
        <w:t xml:space="preserve">альнейшем «Государственный </w:t>
      </w:r>
      <w:r w:rsidR="0022060A" w:rsidRPr="00E43414">
        <w:rPr>
          <w:rFonts w:ascii="Times New Roman" w:eastAsia="Times New Roman" w:hAnsi="Times New Roman" w:cs="Times New Roman"/>
          <w:sz w:val="24"/>
          <w:szCs w:val="24"/>
        </w:rPr>
        <w:t>з</w:t>
      </w:r>
      <w:r w:rsidR="00271C54" w:rsidRPr="00E43414">
        <w:rPr>
          <w:rFonts w:ascii="Times New Roman" w:eastAsia="Times New Roman" w:hAnsi="Times New Roman" w:cs="Times New Roman"/>
          <w:sz w:val="24"/>
          <w:szCs w:val="24"/>
        </w:rPr>
        <w:t>аказчик»</w:t>
      </w:r>
      <w:r w:rsidR="00077E1B" w:rsidRPr="00E43414">
        <w:rPr>
          <w:rFonts w:ascii="Times New Roman" w:eastAsia="Times New Roman" w:hAnsi="Times New Roman" w:cs="Times New Roman"/>
          <w:sz w:val="24"/>
          <w:szCs w:val="24"/>
        </w:rPr>
        <w:t>,</w:t>
      </w:r>
      <w:r w:rsidR="003E22F4" w:rsidRPr="00E43414">
        <w:rPr>
          <w:rFonts w:ascii="Times New Roman" w:eastAsia="Times New Roman" w:hAnsi="Times New Roman" w:cs="Times New Roman"/>
          <w:sz w:val="24"/>
          <w:szCs w:val="24"/>
        </w:rPr>
        <w:t xml:space="preserve"> в л</w:t>
      </w:r>
      <w:r w:rsidR="00271C54" w:rsidRPr="00E43414">
        <w:rPr>
          <w:rFonts w:ascii="Times New Roman" w:eastAsia="Times New Roman" w:hAnsi="Times New Roman" w:cs="Times New Roman"/>
          <w:sz w:val="24"/>
          <w:szCs w:val="24"/>
        </w:rPr>
        <w:t xml:space="preserve">ице </w:t>
      </w:r>
      <w:r w:rsidR="00586281" w:rsidRPr="00E43414">
        <w:rPr>
          <w:rFonts w:ascii="Times New Roman" w:eastAsia="Times New Roman" w:hAnsi="Times New Roman" w:cs="Times New Roman"/>
          <w:sz w:val="24"/>
          <w:szCs w:val="24"/>
        </w:rPr>
        <w:t>_______________</w:t>
      </w:r>
      <w:r w:rsidR="00B85727" w:rsidRPr="00E43414">
        <w:rPr>
          <w:rFonts w:ascii="Times New Roman" w:eastAsia="Times New Roman" w:hAnsi="Times New Roman" w:cs="Times New Roman"/>
          <w:sz w:val="24"/>
          <w:szCs w:val="24"/>
        </w:rPr>
        <w:t>,</w:t>
      </w:r>
      <w:r w:rsidR="00720375" w:rsidRPr="00E43414">
        <w:rPr>
          <w:rFonts w:ascii="Times New Roman" w:eastAsia="Times New Roman" w:hAnsi="Times New Roman" w:cs="Times New Roman"/>
          <w:sz w:val="24"/>
          <w:szCs w:val="24"/>
        </w:rPr>
        <w:t xml:space="preserve"> </w:t>
      </w:r>
      <w:r w:rsidR="00B85727" w:rsidRPr="00E43414">
        <w:rPr>
          <w:rFonts w:ascii="Times New Roman" w:eastAsia="Times New Roman" w:hAnsi="Times New Roman" w:cs="Times New Roman"/>
          <w:sz w:val="24"/>
          <w:szCs w:val="24"/>
        </w:rPr>
        <w:t>действующего</w:t>
      </w:r>
      <w:r w:rsidR="003E22F4" w:rsidRPr="00E43414">
        <w:rPr>
          <w:rFonts w:ascii="Times New Roman" w:eastAsia="Times New Roman" w:hAnsi="Times New Roman" w:cs="Times New Roman"/>
          <w:sz w:val="24"/>
          <w:szCs w:val="24"/>
        </w:rPr>
        <w:t xml:space="preserve"> на о</w:t>
      </w:r>
      <w:r w:rsidR="00271C54" w:rsidRPr="00E43414">
        <w:rPr>
          <w:rFonts w:ascii="Times New Roman" w:eastAsia="Times New Roman" w:hAnsi="Times New Roman" w:cs="Times New Roman"/>
          <w:sz w:val="24"/>
          <w:szCs w:val="24"/>
        </w:rPr>
        <w:t xml:space="preserve">сновании </w:t>
      </w:r>
      <w:r w:rsidR="00586281" w:rsidRPr="00E43414">
        <w:rPr>
          <w:rFonts w:ascii="Times New Roman" w:eastAsia="Times New Roman" w:hAnsi="Times New Roman" w:cs="Times New Roman"/>
          <w:sz w:val="24"/>
          <w:szCs w:val="24"/>
        </w:rPr>
        <w:t>_______________</w:t>
      </w:r>
      <w:r w:rsidR="00720375" w:rsidRPr="00E43414">
        <w:rPr>
          <w:rFonts w:ascii="Times New Roman" w:eastAsia="Times New Roman" w:hAnsi="Times New Roman" w:cs="Times New Roman"/>
          <w:sz w:val="24"/>
          <w:szCs w:val="24"/>
        </w:rPr>
        <w:t>,</w:t>
      </w:r>
      <w:r w:rsidR="003E22F4" w:rsidRPr="00E43414">
        <w:rPr>
          <w:rFonts w:ascii="Times New Roman" w:eastAsia="Times New Roman" w:hAnsi="Times New Roman" w:cs="Times New Roman"/>
          <w:sz w:val="24"/>
          <w:szCs w:val="24"/>
        </w:rPr>
        <w:t xml:space="preserve"> с о</w:t>
      </w:r>
      <w:r w:rsidR="002C516D" w:rsidRPr="00E43414">
        <w:rPr>
          <w:rFonts w:ascii="Times New Roman" w:eastAsia="Times New Roman" w:hAnsi="Times New Roman" w:cs="Times New Roman"/>
          <w:sz w:val="24"/>
          <w:szCs w:val="24"/>
        </w:rPr>
        <w:t>дной стороны, и </w:t>
      </w:r>
      <w:r w:rsidR="00586281" w:rsidRPr="00E43414">
        <w:rPr>
          <w:rFonts w:ascii="Times New Roman" w:eastAsia="Times New Roman" w:hAnsi="Times New Roman" w:cs="Times New Roman"/>
          <w:sz w:val="24"/>
          <w:szCs w:val="24"/>
        </w:rPr>
        <w:t>_______________</w:t>
      </w:r>
      <w:r w:rsidR="00C47D81" w:rsidRPr="00E43414">
        <w:rPr>
          <w:rFonts w:ascii="Times New Roman" w:eastAsia="Times New Roman" w:hAnsi="Times New Roman" w:cs="Times New Roman"/>
          <w:sz w:val="24"/>
          <w:szCs w:val="24"/>
        </w:rPr>
        <w:t xml:space="preserve"> (_______________)</w:t>
      </w:r>
      <w:r w:rsidR="00271C54" w:rsidRPr="00E43414">
        <w:rPr>
          <w:rFonts w:ascii="Times New Roman" w:eastAsia="Times New Roman" w:hAnsi="Times New Roman" w:cs="Times New Roman"/>
          <w:sz w:val="24"/>
          <w:szCs w:val="24"/>
        </w:rPr>
        <w:t>, именуе</w:t>
      </w:r>
      <w:r w:rsidR="004C6734" w:rsidRPr="00E43414">
        <w:rPr>
          <w:rFonts w:ascii="Times New Roman" w:eastAsia="Times New Roman" w:hAnsi="Times New Roman" w:cs="Times New Roman"/>
          <w:sz w:val="24"/>
          <w:szCs w:val="24"/>
        </w:rPr>
        <w:t>мое</w:t>
      </w:r>
      <w:r w:rsidR="003E22F4" w:rsidRPr="00E43414">
        <w:rPr>
          <w:rFonts w:ascii="Times New Roman" w:eastAsia="Times New Roman" w:hAnsi="Times New Roman" w:cs="Times New Roman"/>
          <w:sz w:val="24"/>
          <w:szCs w:val="24"/>
        </w:rPr>
        <w:t xml:space="preserve"> в д</w:t>
      </w:r>
      <w:r w:rsidR="004C6734" w:rsidRPr="00E43414">
        <w:rPr>
          <w:rFonts w:ascii="Times New Roman" w:eastAsia="Times New Roman" w:hAnsi="Times New Roman" w:cs="Times New Roman"/>
          <w:sz w:val="24"/>
          <w:szCs w:val="24"/>
        </w:rPr>
        <w:t>альнейшем «Поставщик», в </w:t>
      </w:r>
      <w:r w:rsidR="00271C54" w:rsidRPr="00E43414">
        <w:rPr>
          <w:rFonts w:ascii="Times New Roman" w:eastAsia="Times New Roman" w:hAnsi="Times New Roman" w:cs="Times New Roman"/>
          <w:sz w:val="24"/>
          <w:szCs w:val="24"/>
        </w:rPr>
        <w:t xml:space="preserve">лице </w:t>
      </w:r>
      <w:r w:rsidR="00586281" w:rsidRPr="00E43414">
        <w:rPr>
          <w:rFonts w:ascii="Times New Roman" w:eastAsia="Times New Roman" w:hAnsi="Times New Roman" w:cs="Times New Roman"/>
          <w:sz w:val="24"/>
          <w:szCs w:val="24"/>
        </w:rPr>
        <w:t>_______________</w:t>
      </w:r>
      <w:r w:rsidR="00271C54" w:rsidRPr="00E43414">
        <w:rPr>
          <w:rFonts w:ascii="Times New Roman" w:eastAsia="Times New Roman" w:hAnsi="Times New Roman" w:cs="Times New Roman"/>
          <w:sz w:val="24"/>
          <w:szCs w:val="24"/>
        </w:rPr>
        <w:t>, действующ</w:t>
      </w:r>
      <w:r w:rsidR="004C6734" w:rsidRPr="00E43414">
        <w:rPr>
          <w:rFonts w:ascii="Times New Roman" w:eastAsia="Times New Roman" w:hAnsi="Times New Roman" w:cs="Times New Roman"/>
          <w:sz w:val="24"/>
          <w:szCs w:val="24"/>
        </w:rPr>
        <w:t>его</w:t>
      </w:r>
      <w:r w:rsidR="003E22F4" w:rsidRPr="00E43414">
        <w:rPr>
          <w:rFonts w:ascii="Times New Roman" w:eastAsia="Times New Roman" w:hAnsi="Times New Roman" w:cs="Times New Roman"/>
          <w:sz w:val="24"/>
          <w:szCs w:val="24"/>
        </w:rPr>
        <w:t xml:space="preserve"> на о</w:t>
      </w:r>
      <w:r w:rsidR="004C6734" w:rsidRPr="00E43414">
        <w:rPr>
          <w:rFonts w:ascii="Times New Roman" w:eastAsia="Times New Roman" w:hAnsi="Times New Roman" w:cs="Times New Roman"/>
          <w:sz w:val="24"/>
          <w:szCs w:val="24"/>
        </w:rPr>
        <w:t xml:space="preserve">сновании </w:t>
      </w:r>
      <w:r w:rsidR="00586281" w:rsidRPr="00E43414">
        <w:rPr>
          <w:rFonts w:ascii="Times New Roman" w:eastAsia="Times New Roman" w:hAnsi="Times New Roman" w:cs="Times New Roman"/>
          <w:sz w:val="24"/>
          <w:szCs w:val="24"/>
        </w:rPr>
        <w:t>_______________</w:t>
      </w:r>
      <w:r w:rsidR="004C6734" w:rsidRPr="00E43414">
        <w:rPr>
          <w:rFonts w:ascii="Times New Roman" w:eastAsia="Times New Roman" w:hAnsi="Times New Roman" w:cs="Times New Roman"/>
          <w:sz w:val="24"/>
          <w:szCs w:val="24"/>
        </w:rPr>
        <w:t>, с </w:t>
      </w:r>
      <w:r w:rsidR="00271C54" w:rsidRPr="00E43414">
        <w:rPr>
          <w:rFonts w:ascii="Times New Roman" w:eastAsia="Times New Roman" w:hAnsi="Times New Roman" w:cs="Times New Roman"/>
          <w:sz w:val="24"/>
          <w:szCs w:val="24"/>
        </w:rPr>
        <w:t>другой ст</w:t>
      </w:r>
      <w:r w:rsidR="00EC5180" w:rsidRPr="00E43414">
        <w:rPr>
          <w:rFonts w:ascii="Times New Roman" w:eastAsia="Times New Roman" w:hAnsi="Times New Roman" w:cs="Times New Roman"/>
          <w:sz w:val="24"/>
          <w:szCs w:val="24"/>
        </w:rPr>
        <w:t>ороны, совместно именуем</w:t>
      </w:r>
      <w:r w:rsidR="002C516D" w:rsidRPr="00E43414">
        <w:rPr>
          <w:rFonts w:ascii="Times New Roman" w:eastAsia="Times New Roman" w:hAnsi="Times New Roman" w:cs="Times New Roman"/>
          <w:sz w:val="24"/>
          <w:szCs w:val="24"/>
        </w:rPr>
        <w:t>ые</w:t>
      </w:r>
      <w:r w:rsidR="00EC5180" w:rsidRPr="00E43414">
        <w:rPr>
          <w:rFonts w:ascii="Times New Roman" w:eastAsia="Times New Roman" w:hAnsi="Times New Roman" w:cs="Times New Roman"/>
          <w:sz w:val="24"/>
          <w:szCs w:val="24"/>
        </w:rPr>
        <w:t xml:space="preserve"> </w:t>
      </w:r>
      <w:r w:rsidR="000127C8" w:rsidRPr="00E43414">
        <w:rPr>
          <w:rFonts w:ascii="Times New Roman" w:eastAsia="Times New Roman" w:hAnsi="Times New Roman" w:cs="Times New Roman"/>
          <w:sz w:val="24"/>
          <w:szCs w:val="24"/>
        </w:rPr>
        <w:t xml:space="preserve">в дальнейшем </w:t>
      </w:r>
      <w:r w:rsidR="00EC5180" w:rsidRPr="00E43414">
        <w:rPr>
          <w:rFonts w:ascii="Times New Roman" w:eastAsia="Times New Roman" w:hAnsi="Times New Roman" w:cs="Times New Roman"/>
          <w:sz w:val="24"/>
          <w:szCs w:val="24"/>
        </w:rPr>
        <w:t>«</w:t>
      </w:r>
      <w:r w:rsidR="00271C54" w:rsidRPr="00E43414">
        <w:rPr>
          <w:rFonts w:ascii="Times New Roman" w:eastAsia="Times New Roman" w:hAnsi="Times New Roman" w:cs="Times New Roman"/>
          <w:sz w:val="24"/>
          <w:szCs w:val="24"/>
        </w:rPr>
        <w:t>Стороны</w:t>
      </w:r>
      <w:r w:rsidR="00EC5180" w:rsidRPr="00E43414">
        <w:rPr>
          <w:rFonts w:ascii="Times New Roman" w:eastAsia="Times New Roman" w:hAnsi="Times New Roman" w:cs="Times New Roman"/>
          <w:sz w:val="24"/>
          <w:szCs w:val="24"/>
        </w:rPr>
        <w:t>»</w:t>
      </w:r>
      <w:r w:rsidR="00271C54" w:rsidRPr="00E43414">
        <w:rPr>
          <w:rFonts w:ascii="Times New Roman" w:eastAsia="Times New Roman" w:hAnsi="Times New Roman" w:cs="Times New Roman"/>
          <w:sz w:val="24"/>
          <w:szCs w:val="24"/>
        </w:rPr>
        <w:t>,</w:t>
      </w:r>
      <w:r w:rsidR="003E22F4" w:rsidRPr="00E43414">
        <w:rPr>
          <w:rFonts w:ascii="Times New Roman" w:eastAsia="Times New Roman" w:hAnsi="Times New Roman" w:cs="Times New Roman"/>
          <w:sz w:val="24"/>
          <w:szCs w:val="24"/>
        </w:rPr>
        <w:t xml:space="preserve"> </w:t>
      </w:r>
      <w:r w:rsidR="00A75F05" w:rsidRPr="00E43414">
        <w:rPr>
          <w:rFonts w:ascii="Times New Roman" w:eastAsia="Times New Roman" w:hAnsi="Times New Roman" w:cs="Times New Roman"/>
          <w:sz w:val="24"/>
          <w:szCs w:val="24"/>
        </w:rPr>
        <w:t>в соответствии</w:t>
      </w:r>
      <w:r w:rsidR="00A65A5E" w:rsidRPr="00E43414">
        <w:rPr>
          <w:rFonts w:ascii="Times New Roman" w:eastAsia="Times New Roman" w:hAnsi="Times New Roman" w:cs="Times New Roman"/>
          <w:sz w:val="24"/>
          <w:szCs w:val="24"/>
        </w:rPr>
        <w:t xml:space="preserve"> </w:t>
      </w:r>
      <w:r w:rsidR="00DC2D43" w:rsidRPr="00E43414">
        <w:rPr>
          <w:rFonts w:ascii="Times New Roman" w:eastAsia="Times New Roman" w:hAnsi="Times New Roman" w:cs="Times New Roman"/>
          <w:sz w:val="24"/>
          <w:szCs w:val="24"/>
        </w:rPr>
        <w:t>с </w:t>
      </w:r>
      <w:r w:rsidR="00DC2D43" w:rsidRPr="00E43414">
        <w:rPr>
          <w:rFonts w:ascii="Times New Roman" w:hAnsi="Times New Roman" w:cs="Times New Roman"/>
          <w:sz w:val="24"/>
          <w:szCs w:val="24"/>
        </w:rPr>
        <w:t>п</w:t>
      </w:r>
      <w:r w:rsidR="007028B3" w:rsidRPr="00E43414">
        <w:rPr>
          <w:rFonts w:ascii="Times New Roman" w:hAnsi="Times New Roman" w:cs="Times New Roman"/>
          <w:sz w:val="24"/>
          <w:szCs w:val="24"/>
        </w:rPr>
        <w:t>унктом</w:t>
      </w:r>
      <w:r w:rsidR="00DC2D43" w:rsidRPr="00E43414">
        <w:rPr>
          <w:rFonts w:ascii="Times New Roman" w:hAnsi="Times New Roman" w:cs="Times New Roman"/>
          <w:sz w:val="24"/>
          <w:szCs w:val="24"/>
        </w:rPr>
        <w:t> 4 ч</w:t>
      </w:r>
      <w:r w:rsidR="007A7E8D" w:rsidRPr="00E43414">
        <w:rPr>
          <w:rFonts w:ascii="Times New Roman" w:hAnsi="Times New Roman" w:cs="Times New Roman"/>
          <w:sz w:val="24"/>
          <w:szCs w:val="24"/>
        </w:rPr>
        <w:t>асти</w:t>
      </w:r>
      <w:r w:rsidR="007A29F8" w:rsidRPr="00E43414">
        <w:rPr>
          <w:rFonts w:ascii="Times New Roman" w:hAnsi="Times New Roman" w:cs="Times New Roman"/>
          <w:sz w:val="24"/>
          <w:szCs w:val="24"/>
        </w:rPr>
        <w:t> 1 с</w:t>
      </w:r>
      <w:r w:rsidR="00C046F3" w:rsidRPr="00E43414">
        <w:rPr>
          <w:rFonts w:ascii="Times New Roman" w:hAnsi="Times New Roman" w:cs="Times New Roman"/>
          <w:sz w:val="24"/>
          <w:szCs w:val="24"/>
        </w:rPr>
        <w:t>татьи 93 </w:t>
      </w:r>
      <w:r w:rsidR="00A75F05" w:rsidRPr="00E43414">
        <w:rPr>
          <w:rFonts w:ascii="Times New Roman" w:hAnsi="Times New Roman" w:cs="Times New Roman"/>
          <w:sz w:val="24"/>
          <w:szCs w:val="24"/>
        </w:rPr>
        <w:t>Федерального закона от 05.04.2013 № 44</w:t>
      </w:r>
      <w:r w:rsidR="00A75F05" w:rsidRPr="00E43414">
        <w:rPr>
          <w:rFonts w:ascii="Times New Roman" w:hAnsi="Times New Roman" w:cs="Times New Roman"/>
          <w:sz w:val="24"/>
          <w:szCs w:val="24"/>
        </w:rPr>
        <w:noBreakHyphen/>
        <w:t xml:space="preserve">ФЗ «О контрактной системе в сфере закупок товаров, работ, услуг для обеспечения государственных и муниципальных нужд» </w:t>
      </w:r>
      <w:r w:rsidR="00A75F05" w:rsidRPr="00E43414">
        <w:rPr>
          <w:rFonts w:ascii="Times New Roman" w:eastAsia="Times New Roman" w:hAnsi="Times New Roman" w:cs="Times New Roman"/>
          <w:sz w:val="24"/>
          <w:szCs w:val="24"/>
        </w:rPr>
        <w:t>заключили настоящий Договор (идентификационный код закупки ________________________________________, далее – Договор) о нижеследующем</w:t>
      </w:r>
      <w:r w:rsidR="00271C54" w:rsidRPr="00E43414">
        <w:rPr>
          <w:rFonts w:ascii="Times New Roman" w:eastAsia="Times New Roman" w:hAnsi="Times New Roman" w:cs="Times New Roman"/>
          <w:sz w:val="24"/>
          <w:szCs w:val="24"/>
        </w:rPr>
        <w:t>:</w:t>
      </w:r>
    </w:p>
    <w:p w14:paraId="69413F75" w14:textId="77777777" w:rsidR="00B828CE" w:rsidRPr="00E43414" w:rsidRDefault="00B828CE" w:rsidP="007A29F8">
      <w:pPr>
        <w:widowControl w:val="0"/>
        <w:suppressAutoHyphens/>
        <w:jc w:val="center"/>
      </w:pPr>
    </w:p>
    <w:p w14:paraId="072C6198" w14:textId="64A98D66" w:rsidR="00B828CE" w:rsidRPr="00E43414" w:rsidRDefault="007D3775" w:rsidP="007A29F8">
      <w:pPr>
        <w:pStyle w:val="Preformat"/>
        <w:suppressAutoHyphens/>
        <w:jc w:val="center"/>
        <w:rPr>
          <w:rFonts w:ascii="Times New Roman" w:hAnsi="Times New Roman"/>
          <w:b/>
          <w:sz w:val="24"/>
          <w:szCs w:val="24"/>
        </w:rPr>
      </w:pPr>
      <w:r w:rsidRPr="00E43414">
        <w:rPr>
          <w:rFonts w:ascii="Times New Roman" w:hAnsi="Times New Roman"/>
          <w:b/>
          <w:sz w:val="24"/>
          <w:szCs w:val="24"/>
        </w:rPr>
        <w:t>1. </w:t>
      </w:r>
      <w:r w:rsidR="007F1E9F" w:rsidRPr="00E43414">
        <w:rPr>
          <w:rFonts w:ascii="Times New Roman" w:hAnsi="Times New Roman"/>
          <w:b/>
          <w:sz w:val="24"/>
          <w:szCs w:val="24"/>
        </w:rPr>
        <w:t xml:space="preserve">Предмет </w:t>
      </w:r>
      <w:r w:rsidR="003B0798" w:rsidRPr="00E43414">
        <w:rPr>
          <w:rFonts w:ascii="Times New Roman" w:hAnsi="Times New Roman"/>
          <w:b/>
          <w:sz w:val="24"/>
          <w:szCs w:val="24"/>
        </w:rPr>
        <w:t>договора</w:t>
      </w:r>
    </w:p>
    <w:p w14:paraId="4CA8C1E2" w14:textId="77777777" w:rsidR="00B828CE" w:rsidRPr="00E43414" w:rsidRDefault="00B828CE" w:rsidP="007A29F8">
      <w:pPr>
        <w:pStyle w:val="Preformat"/>
        <w:suppressAutoHyphens/>
        <w:jc w:val="center"/>
        <w:rPr>
          <w:rFonts w:ascii="Times New Roman" w:hAnsi="Times New Roman"/>
          <w:b/>
          <w:sz w:val="24"/>
          <w:szCs w:val="24"/>
        </w:rPr>
      </w:pPr>
    </w:p>
    <w:p w14:paraId="0122E7C0" w14:textId="079CAE35" w:rsidR="00DA6103" w:rsidRPr="00E43414" w:rsidRDefault="00E74835" w:rsidP="007A29F8">
      <w:pPr>
        <w:pStyle w:val="aff9"/>
        <w:widowControl w:val="0"/>
        <w:ind w:firstLine="567"/>
        <w:jc w:val="both"/>
        <w:rPr>
          <w:rFonts w:ascii="Times New Roman" w:hAnsi="Times New Roman" w:cs="Times New Roman"/>
          <w:sz w:val="24"/>
          <w:szCs w:val="24"/>
        </w:rPr>
      </w:pPr>
      <w:r w:rsidRPr="00E43414">
        <w:rPr>
          <w:rFonts w:ascii="Times New Roman" w:hAnsi="Times New Roman" w:cs="Times New Roman"/>
          <w:sz w:val="24"/>
          <w:szCs w:val="24"/>
        </w:rPr>
        <w:t>1.1</w:t>
      </w:r>
      <w:r w:rsidR="007D3775" w:rsidRPr="00E43414">
        <w:rPr>
          <w:rFonts w:ascii="Times New Roman" w:hAnsi="Times New Roman" w:cs="Times New Roman"/>
          <w:sz w:val="24"/>
          <w:szCs w:val="24"/>
        </w:rPr>
        <w:t>.</w:t>
      </w:r>
      <w:r w:rsidR="003E22F4" w:rsidRPr="00E43414">
        <w:rPr>
          <w:rFonts w:ascii="Times New Roman" w:hAnsi="Times New Roman" w:cs="Times New Roman"/>
          <w:sz w:val="24"/>
          <w:szCs w:val="24"/>
        </w:rPr>
        <w:t> По н</w:t>
      </w:r>
      <w:r w:rsidR="00271C54" w:rsidRPr="00E43414">
        <w:rPr>
          <w:rFonts w:ascii="Times New Roman" w:hAnsi="Times New Roman" w:cs="Times New Roman"/>
          <w:sz w:val="24"/>
          <w:szCs w:val="24"/>
        </w:rPr>
        <w:t>астоящему</w:t>
      </w:r>
      <w:r w:rsidR="00572195" w:rsidRPr="00E43414">
        <w:rPr>
          <w:rFonts w:ascii="Times New Roman" w:hAnsi="Times New Roman" w:cs="Times New Roman"/>
          <w:sz w:val="24"/>
          <w:szCs w:val="24"/>
        </w:rPr>
        <w:t xml:space="preserve"> Договору </w:t>
      </w:r>
      <w:r w:rsidR="00271C54" w:rsidRPr="00E43414">
        <w:rPr>
          <w:rFonts w:ascii="Times New Roman" w:hAnsi="Times New Roman" w:cs="Times New Roman"/>
          <w:sz w:val="24"/>
          <w:szCs w:val="24"/>
        </w:rPr>
        <w:t xml:space="preserve">Поставщик </w:t>
      </w:r>
      <w:r w:rsidRPr="00E43414">
        <w:rPr>
          <w:rFonts w:ascii="Times New Roman" w:hAnsi="Times New Roman" w:cs="Times New Roman"/>
          <w:sz w:val="24"/>
          <w:szCs w:val="24"/>
        </w:rPr>
        <w:t>обязу</w:t>
      </w:r>
      <w:r w:rsidR="00DA6103" w:rsidRPr="00E43414">
        <w:rPr>
          <w:rFonts w:ascii="Times New Roman" w:hAnsi="Times New Roman" w:cs="Times New Roman"/>
          <w:sz w:val="24"/>
          <w:szCs w:val="24"/>
        </w:rPr>
        <w:t>ется</w:t>
      </w:r>
      <w:r w:rsidR="003E22F4" w:rsidRPr="00E43414">
        <w:rPr>
          <w:rFonts w:ascii="Times New Roman" w:hAnsi="Times New Roman" w:cs="Times New Roman"/>
          <w:sz w:val="24"/>
          <w:szCs w:val="24"/>
        </w:rPr>
        <w:t xml:space="preserve"> в у</w:t>
      </w:r>
      <w:r w:rsidR="00DA6103" w:rsidRPr="00E43414">
        <w:rPr>
          <w:rFonts w:ascii="Times New Roman" w:hAnsi="Times New Roman" w:cs="Times New Roman"/>
          <w:sz w:val="24"/>
          <w:szCs w:val="24"/>
        </w:rPr>
        <w:t xml:space="preserve">становленные </w:t>
      </w:r>
      <w:r w:rsidR="00572195" w:rsidRPr="00E43414">
        <w:rPr>
          <w:rFonts w:ascii="Times New Roman" w:hAnsi="Times New Roman" w:cs="Times New Roman"/>
          <w:sz w:val="24"/>
          <w:szCs w:val="24"/>
        </w:rPr>
        <w:t>Договором</w:t>
      </w:r>
      <w:r w:rsidRPr="00E43414">
        <w:rPr>
          <w:rFonts w:ascii="Times New Roman" w:hAnsi="Times New Roman" w:cs="Times New Roman"/>
          <w:sz w:val="24"/>
          <w:szCs w:val="24"/>
        </w:rPr>
        <w:t xml:space="preserve"> сроки осуществить поставку </w:t>
      </w:r>
      <w:r w:rsidR="00DC4444" w:rsidRPr="00E43414">
        <w:rPr>
          <w:rFonts w:ascii="Times New Roman" w:hAnsi="Times New Roman" w:cs="Times New Roman"/>
          <w:sz w:val="24"/>
          <w:szCs w:val="24"/>
        </w:rPr>
        <w:t xml:space="preserve">полукомбинезонов и полушерстяных брюк для пеших инспекторов ЕГПП </w:t>
      </w:r>
      <w:r w:rsidR="00754AD6" w:rsidRPr="00E43414">
        <w:rPr>
          <w:rFonts w:ascii="Times New Roman" w:hAnsi="Times New Roman" w:cs="Times New Roman"/>
          <w:sz w:val="24"/>
          <w:szCs w:val="24"/>
        </w:rPr>
        <w:t xml:space="preserve">и должностных лиц </w:t>
      </w:r>
      <w:r w:rsidRPr="00E43414">
        <w:rPr>
          <w:rFonts w:ascii="Times New Roman" w:hAnsi="Times New Roman" w:cs="Times New Roman"/>
          <w:sz w:val="24"/>
          <w:szCs w:val="24"/>
        </w:rPr>
        <w:t xml:space="preserve">(далее – </w:t>
      </w:r>
      <w:r w:rsidR="00D55420" w:rsidRPr="00E43414">
        <w:rPr>
          <w:rFonts w:ascii="Times New Roman" w:hAnsi="Times New Roman" w:cs="Times New Roman"/>
          <w:sz w:val="24"/>
          <w:szCs w:val="24"/>
        </w:rPr>
        <w:t>товар</w:t>
      </w:r>
      <w:r w:rsidRPr="00E43414">
        <w:rPr>
          <w:rFonts w:ascii="Times New Roman" w:hAnsi="Times New Roman" w:cs="Times New Roman"/>
          <w:sz w:val="24"/>
          <w:szCs w:val="24"/>
        </w:rPr>
        <w:t>)</w:t>
      </w:r>
      <w:r w:rsidR="00DA6103" w:rsidRPr="00E43414">
        <w:rPr>
          <w:rFonts w:ascii="Times New Roman" w:hAnsi="Times New Roman" w:cs="Times New Roman"/>
          <w:sz w:val="24"/>
          <w:szCs w:val="24"/>
        </w:rPr>
        <w:t>.</w:t>
      </w:r>
    </w:p>
    <w:p w14:paraId="332172C3" w14:textId="646AB671" w:rsidR="00DA6103" w:rsidRPr="00E43414" w:rsidRDefault="00E74835" w:rsidP="007A29F8">
      <w:pPr>
        <w:pStyle w:val="aff9"/>
        <w:widowControl w:val="0"/>
        <w:ind w:firstLine="567"/>
        <w:jc w:val="both"/>
        <w:rPr>
          <w:rFonts w:ascii="Times New Roman" w:hAnsi="Times New Roman" w:cs="Times New Roman"/>
          <w:sz w:val="24"/>
          <w:szCs w:val="24"/>
        </w:rPr>
      </w:pPr>
      <w:r w:rsidRPr="00E43414">
        <w:rPr>
          <w:rFonts w:ascii="Times New Roman" w:hAnsi="Times New Roman" w:cs="Times New Roman"/>
          <w:sz w:val="24"/>
          <w:szCs w:val="24"/>
        </w:rPr>
        <w:t>1.2</w:t>
      </w:r>
      <w:r w:rsidR="00271C54" w:rsidRPr="00E43414">
        <w:rPr>
          <w:rFonts w:ascii="Times New Roman" w:hAnsi="Times New Roman" w:cs="Times New Roman"/>
          <w:sz w:val="24"/>
          <w:szCs w:val="24"/>
        </w:rPr>
        <w:t>.</w:t>
      </w:r>
      <w:r w:rsidR="007D3775" w:rsidRPr="00E43414">
        <w:rPr>
          <w:rFonts w:ascii="Times New Roman" w:hAnsi="Times New Roman" w:cs="Times New Roman"/>
          <w:sz w:val="24"/>
          <w:szCs w:val="24"/>
        </w:rPr>
        <w:t> </w:t>
      </w:r>
      <w:r w:rsidR="00DA6103" w:rsidRPr="00E43414">
        <w:rPr>
          <w:rFonts w:ascii="Times New Roman" w:hAnsi="Times New Roman" w:cs="Times New Roman"/>
          <w:sz w:val="24"/>
          <w:szCs w:val="24"/>
        </w:rPr>
        <w:t xml:space="preserve">Ассортимент, комплектность, качество, технические, функциональные характеристики, количество </w:t>
      </w:r>
      <w:r w:rsidR="00D55420" w:rsidRPr="00E43414">
        <w:rPr>
          <w:rFonts w:ascii="Times New Roman" w:hAnsi="Times New Roman" w:cs="Times New Roman"/>
          <w:sz w:val="24"/>
          <w:szCs w:val="24"/>
        </w:rPr>
        <w:t>товар</w:t>
      </w:r>
      <w:r w:rsidR="00DA6103" w:rsidRPr="00E43414">
        <w:rPr>
          <w:rFonts w:ascii="Times New Roman" w:hAnsi="Times New Roman" w:cs="Times New Roman"/>
          <w:sz w:val="24"/>
          <w:szCs w:val="24"/>
        </w:rPr>
        <w:t>а, поставляемого</w:t>
      </w:r>
      <w:r w:rsidR="000E7FFA" w:rsidRPr="00E43414">
        <w:rPr>
          <w:rFonts w:ascii="Times New Roman" w:hAnsi="Times New Roman" w:cs="Times New Roman"/>
          <w:sz w:val="24"/>
          <w:szCs w:val="24"/>
        </w:rPr>
        <w:t xml:space="preserve"> по Д</w:t>
      </w:r>
      <w:r w:rsidR="00572195" w:rsidRPr="00E43414">
        <w:rPr>
          <w:rFonts w:ascii="Times New Roman" w:hAnsi="Times New Roman" w:cs="Times New Roman"/>
          <w:sz w:val="24"/>
          <w:szCs w:val="24"/>
        </w:rPr>
        <w:t>оговору</w:t>
      </w:r>
      <w:r w:rsidR="00DA6103" w:rsidRPr="00E43414">
        <w:rPr>
          <w:rFonts w:ascii="Times New Roman" w:hAnsi="Times New Roman" w:cs="Times New Roman"/>
          <w:sz w:val="24"/>
          <w:szCs w:val="24"/>
        </w:rPr>
        <w:t xml:space="preserve">, определены </w:t>
      </w:r>
      <w:r w:rsidR="0093523E" w:rsidRPr="00E43414">
        <w:rPr>
          <w:rFonts w:ascii="Times New Roman" w:hAnsi="Times New Roman" w:cs="Times New Roman"/>
          <w:sz w:val="24"/>
          <w:szCs w:val="24"/>
        </w:rPr>
        <w:t>в </w:t>
      </w:r>
      <w:r w:rsidR="009D72AD" w:rsidRPr="00E43414">
        <w:rPr>
          <w:rFonts w:ascii="Times New Roman" w:hAnsi="Times New Roman" w:cs="Times New Roman"/>
          <w:sz w:val="24"/>
          <w:szCs w:val="24"/>
        </w:rPr>
        <w:t>Приложении №</w:t>
      </w:r>
      <w:r w:rsidR="000E7FFA" w:rsidRPr="00E43414">
        <w:rPr>
          <w:rFonts w:ascii="Times New Roman" w:hAnsi="Times New Roman" w:cs="Times New Roman"/>
          <w:sz w:val="24"/>
          <w:szCs w:val="24"/>
        </w:rPr>
        <w:t> 1 к Д</w:t>
      </w:r>
      <w:r w:rsidR="00572195" w:rsidRPr="00E43414">
        <w:rPr>
          <w:rFonts w:ascii="Times New Roman" w:hAnsi="Times New Roman" w:cs="Times New Roman"/>
          <w:sz w:val="24"/>
          <w:szCs w:val="24"/>
        </w:rPr>
        <w:t>оговору</w:t>
      </w:r>
      <w:r w:rsidR="00422037" w:rsidRPr="00E43414">
        <w:rPr>
          <w:rFonts w:ascii="Times New Roman" w:hAnsi="Times New Roman" w:cs="Times New Roman"/>
          <w:sz w:val="24"/>
          <w:szCs w:val="24"/>
        </w:rPr>
        <w:t>.</w:t>
      </w:r>
    </w:p>
    <w:p w14:paraId="253C7DA8" w14:textId="77777777" w:rsidR="00B828CE" w:rsidRPr="00E43414" w:rsidRDefault="00B828CE" w:rsidP="007A29F8">
      <w:pPr>
        <w:pStyle w:val="aff9"/>
        <w:widowControl w:val="0"/>
        <w:jc w:val="center"/>
        <w:rPr>
          <w:rFonts w:ascii="Times New Roman" w:hAnsi="Times New Roman" w:cs="Times New Roman"/>
          <w:sz w:val="24"/>
          <w:szCs w:val="24"/>
        </w:rPr>
      </w:pPr>
    </w:p>
    <w:p w14:paraId="1CAD5AB5" w14:textId="6ED57F54" w:rsidR="00B828CE" w:rsidRPr="00E43414" w:rsidRDefault="007F1E9F" w:rsidP="007A29F8">
      <w:pPr>
        <w:widowControl w:val="0"/>
        <w:suppressAutoHyphens/>
        <w:jc w:val="center"/>
        <w:rPr>
          <w:b/>
        </w:rPr>
      </w:pPr>
      <w:r w:rsidRPr="00E43414">
        <w:rPr>
          <w:b/>
        </w:rPr>
        <w:t xml:space="preserve">2. Сроки выполнения </w:t>
      </w:r>
      <w:r w:rsidR="003B0798" w:rsidRPr="00E43414">
        <w:rPr>
          <w:b/>
        </w:rPr>
        <w:t>договора</w:t>
      </w:r>
    </w:p>
    <w:p w14:paraId="417D8438" w14:textId="77777777" w:rsidR="007D3775" w:rsidRPr="00E43414" w:rsidRDefault="007D3775" w:rsidP="007A29F8">
      <w:pPr>
        <w:widowControl w:val="0"/>
        <w:suppressAutoHyphens/>
        <w:jc w:val="center"/>
        <w:rPr>
          <w:b/>
        </w:rPr>
      </w:pPr>
    </w:p>
    <w:p w14:paraId="47134234" w14:textId="287C35D8" w:rsidR="007A7E8D" w:rsidRPr="00E43414" w:rsidRDefault="00B828CE" w:rsidP="007A29F8">
      <w:pPr>
        <w:widowControl w:val="0"/>
        <w:suppressAutoHyphens/>
        <w:ind w:firstLine="567"/>
        <w:jc w:val="both"/>
      </w:pPr>
      <w:r w:rsidRPr="00E43414">
        <w:rPr>
          <w:rFonts w:eastAsiaTheme="minorEastAsia"/>
        </w:rPr>
        <w:t>2</w:t>
      </w:r>
      <w:r w:rsidR="002F1A3F" w:rsidRPr="00E43414">
        <w:rPr>
          <w:rFonts w:eastAsiaTheme="minorEastAsia"/>
        </w:rPr>
        <w:t>.1. </w:t>
      </w:r>
      <w:r w:rsidR="005A0F8B" w:rsidRPr="00E43414">
        <w:rPr>
          <w:rFonts w:eastAsiaTheme="minorEastAsia"/>
        </w:rPr>
        <w:t xml:space="preserve">Срок поставки товара: </w:t>
      </w:r>
      <w:r w:rsidR="005A0F8B" w:rsidRPr="00E43414">
        <w:t>с</w:t>
      </w:r>
      <w:r w:rsidR="005A0F8B" w:rsidRPr="00E43414">
        <w:rPr>
          <w:rFonts w:eastAsiaTheme="minorEastAsia"/>
        </w:rPr>
        <w:t> </w:t>
      </w:r>
      <w:r w:rsidR="005A0F8B" w:rsidRPr="00E43414">
        <w:t>даты заключения Договора по </w:t>
      </w:r>
      <w:r w:rsidR="00164189" w:rsidRPr="00E43414">
        <w:t>15</w:t>
      </w:r>
      <w:r w:rsidR="00FB1A6A" w:rsidRPr="00E43414">
        <w:t>.12</w:t>
      </w:r>
      <w:r w:rsidR="005A0F8B" w:rsidRPr="00E43414">
        <w:t>.2023.</w:t>
      </w:r>
    </w:p>
    <w:p w14:paraId="54D322F3" w14:textId="64A27299" w:rsidR="00F713E8" w:rsidRPr="00E43414" w:rsidRDefault="00F713E8" w:rsidP="007A29F8">
      <w:pPr>
        <w:widowControl w:val="0"/>
        <w:suppressAutoHyphens/>
        <w:jc w:val="center"/>
      </w:pPr>
    </w:p>
    <w:p w14:paraId="42F0AA54" w14:textId="23DF67D2" w:rsidR="00B828CE" w:rsidRPr="00E43414" w:rsidRDefault="002B5991" w:rsidP="007A29F8">
      <w:pPr>
        <w:pStyle w:val="Preformat"/>
        <w:suppressAutoHyphens/>
        <w:jc w:val="center"/>
        <w:rPr>
          <w:rFonts w:ascii="Times New Roman" w:hAnsi="Times New Roman"/>
          <w:b/>
          <w:sz w:val="24"/>
          <w:szCs w:val="24"/>
        </w:rPr>
      </w:pPr>
      <w:r w:rsidRPr="00E43414">
        <w:rPr>
          <w:rFonts w:ascii="Times New Roman" w:hAnsi="Times New Roman"/>
          <w:b/>
          <w:sz w:val="24"/>
          <w:szCs w:val="24"/>
        </w:rPr>
        <w:t>3. </w:t>
      </w:r>
      <w:r w:rsidR="007F1E9F" w:rsidRPr="00E43414">
        <w:rPr>
          <w:rFonts w:ascii="Times New Roman" w:hAnsi="Times New Roman"/>
          <w:b/>
          <w:sz w:val="24"/>
          <w:szCs w:val="24"/>
        </w:rPr>
        <w:t xml:space="preserve">Цена </w:t>
      </w:r>
      <w:r w:rsidR="003B0798" w:rsidRPr="00E43414">
        <w:rPr>
          <w:rFonts w:ascii="Times New Roman" w:hAnsi="Times New Roman"/>
          <w:b/>
          <w:sz w:val="24"/>
          <w:szCs w:val="24"/>
        </w:rPr>
        <w:t>договора</w:t>
      </w:r>
      <w:r w:rsidR="003E22F4" w:rsidRPr="00E43414">
        <w:rPr>
          <w:rFonts w:ascii="Times New Roman" w:hAnsi="Times New Roman"/>
          <w:b/>
          <w:sz w:val="24"/>
          <w:szCs w:val="24"/>
        </w:rPr>
        <w:t xml:space="preserve"> и п</w:t>
      </w:r>
      <w:r w:rsidR="00B828CE" w:rsidRPr="00E43414">
        <w:rPr>
          <w:rFonts w:ascii="Times New Roman" w:hAnsi="Times New Roman"/>
          <w:b/>
          <w:sz w:val="24"/>
          <w:szCs w:val="24"/>
        </w:rPr>
        <w:t>орядок расчетов</w:t>
      </w:r>
    </w:p>
    <w:p w14:paraId="25C3417E" w14:textId="77777777" w:rsidR="002B5991" w:rsidRPr="00E43414" w:rsidRDefault="002B5991" w:rsidP="007A29F8">
      <w:pPr>
        <w:pStyle w:val="Preformat"/>
        <w:suppressAutoHyphens/>
        <w:jc w:val="center"/>
        <w:rPr>
          <w:rFonts w:ascii="Times New Roman" w:hAnsi="Times New Roman"/>
          <w:b/>
          <w:sz w:val="24"/>
          <w:szCs w:val="24"/>
        </w:rPr>
      </w:pPr>
    </w:p>
    <w:p w14:paraId="4EB4449B" w14:textId="3322EDF1" w:rsidR="007660ED" w:rsidRPr="00E43414" w:rsidRDefault="00686F2D" w:rsidP="007A29F8">
      <w:pPr>
        <w:pStyle w:val="aff9"/>
        <w:widowControl w:val="0"/>
        <w:ind w:firstLine="567"/>
        <w:jc w:val="both"/>
        <w:rPr>
          <w:rFonts w:ascii="Times New Roman" w:hAnsi="Times New Roman" w:cs="Times New Roman"/>
          <w:sz w:val="24"/>
          <w:szCs w:val="24"/>
        </w:rPr>
      </w:pPr>
      <w:r w:rsidRPr="00E43414">
        <w:rPr>
          <w:rFonts w:ascii="Times New Roman" w:eastAsia="Times New Roman" w:hAnsi="Times New Roman" w:cs="Times New Roman"/>
          <w:sz w:val="24"/>
          <w:szCs w:val="24"/>
        </w:rPr>
        <w:t>3.1. </w:t>
      </w:r>
      <w:r w:rsidR="007B5B6E" w:rsidRPr="00E43414">
        <w:rPr>
          <w:rFonts w:ascii="Times New Roman" w:eastAsia="Times New Roman" w:hAnsi="Times New Roman" w:cs="Times New Roman"/>
          <w:sz w:val="24"/>
          <w:szCs w:val="24"/>
        </w:rPr>
        <w:t>Цена</w:t>
      </w:r>
      <w:r w:rsidR="00572195" w:rsidRPr="00E43414">
        <w:rPr>
          <w:rFonts w:ascii="Times New Roman" w:eastAsia="Times New Roman" w:hAnsi="Times New Roman" w:cs="Times New Roman"/>
          <w:sz w:val="24"/>
          <w:szCs w:val="24"/>
        </w:rPr>
        <w:t xml:space="preserve"> Договора </w:t>
      </w:r>
      <w:r w:rsidR="00B828CE" w:rsidRPr="00E43414">
        <w:rPr>
          <w:rFonts w:ascii="Times New Roman" w:eastAsia="Times New Roman" w:hAnsi="Times New Roman" w:cs="Times New Roman"/>
          <w:sz w:val="24"/>
          <w:szCs w:val="24"/>
        </w:rPr>
        <w:t>составляет</w:t>
      </w:r>
      <w:r w:rsidR="00B828CE" w:rsidRPr="00E43414">
        <w:rPr>
          <w:rFonts w:ascii="Times New Roman" w:hAnsi="Times New Roman" w:cs="Times New Roman"/>
          <w:sz w:val="24"/>
          <w:szCs w:val="24"/>
        </w:rPr>
        <w:t xml:space="preserve">: </w:t>
      </w:r>
      <w:r w:rsidR="007B5B6E" w:rsidRPr="00E43414">
        <w:rPr>
          <w:rFonts w:ascii="Times New Roman" w:eastAsia="Times New Roman" w:hAnsi="Times New Roman" w:cs="Times New Roman"/>
          <w:sz w:val="24"/>
          <w:szCs w:val="24"/>
        </w:rPr>
        <w:t>_______________</w:t>
      </w:r>
      <w:r w:rsidR="00D051C1" w:rsidRPr="00E43414">
        <w:rPr>
          <w:rFonts w:ascii="Times New Roman" w:eastAsia="Times New Roman" w:hAnsi="Times New Roman" w:cs="Times New Roman"/>
          <w:sz w:val="24"/>
          <w:szCs w:val="24"/>
        </w:rPr>
        <w:t> руб.</w:t>
      </w:r>
      <w:r w:rsidR="00B828CE" w:rsidRPr="00E43414">
        <w:rPr>
          <w:rFonts w:ascii="Times New Roman" w:hAnsi="Times New Roman" w:cs="Times New Roman"/>
          <w:sz w:val="24"/>
          <w:szCs w:val="24"/>
        </w:rPr>
        <w:t xml:space="preserve"> (</w:t>
      </w:r>
      <w:r w:rsidR="007B5B6E" w:rsidRPr="00E43414">
        <w:rPr>
          <w:rFonts w:ascii="Times New Roman" w:eastAsia="Times New Roman" w:hAnsi="Times New Roman" w:cs="Times New Roman"/>
          <w:sz w:val="24"/>
          <w:szCs w:val="24"/>
        </w:rPr>
        <w:t>_______________</w:t>
      </w:r>
      <w:r w:rsidR="00384CA7" w:rsidRPr="00E43414">
        <w:rPr>
          <w:rFonts w:ascii="Times New Roman" w:hAnsi="Times New Roman" w:cs="Times New Roman"/>
          <w:sz w:val="24"/>
          <w:szCs w:val="24"/>
        </w:rPr>
        <w:t> </w:t>
      </w:r>
      <w:r w:rsidR="00B828CE" w:rsidRPr="00E43414">
        <w:rPr>
          <w:rFonts w:ascii="Times New Roman" w:hAnsi="Times New Roman" w:cs="Times New Roman"/>
          <w:sz w:val="24"/>
          <w:szCs w:val="24"/>
        </w:rPr>
        <w:t>рублей</w:t>
      </w:r>
      <w:r w:rsidR="007B5B6E" w:rsidRPr="00E43414">
        <w:rPr>
          <w:rFonts w:ascii="Times New Roman" w:hAnsi="Times New Roman" w:cs="Times New Roman"/>
          <w:sz w:val="24"/>
          <w:szCs w:val="24"/>
        </w:rPr>
        <w:t xml:space="preserve"> </w:t>
      </w:r>
      <w:r w:rsidR="0048020A" w:rsidRPr="00E43414">
        <w:rPr>
          <w:rFonts w:ascii="Times New Roman" w:eastAsia="Times New Roman" w:hAnsi="Times New Roman" w:cs="Times New Roman"/>
          <w:sz w:val="24"/>
          <w:szCs w:val="24"/>
        </w:rPr>
        <w:t>__</w:t>
      </w:r>
      <w:r w:rsidR="007B5B6E" w:rsidRPr="00E43414">
        <w:rPr>
          <w:rFonts w:ascii="Times New Roman" w:hAnsi="Times New Roman" w:cs="Times New Roman"/>
          <w:sz w:val="24"/>
          <w:szCs w:val="24"/>
        </w:rPr>
        <w:t> копеек</w:t>
      </w:r>
      <w:r w:rsidR="00384CA7" w:rsidRPr="00E43414">
        <w:rPr>
          <w:rFonts w:ascii="Times New Roman" w:hAnsi="Times New Roman" w:cs="Times New Roman"/>
          <w:sz w:val="24"/>
          <w:szCs w:val="24"/>
        </w:rPr>
        <w:t>)</w:t>
      </w:r>
      <w:r w:rsidR="00B828CE" w:rsidRPr="00E43414">
        <w:rPr>
          <w:rFonts w:ascii="Times New Roman" w:hAnsi="Times New Roman" w:cs="Times New Roman"/>
          <w:sz w:val="24"/>
          <w:szCs w:val="24"/>
        </w:rPr>
        <w:t>,</w:t>
      </w:r>
      <w:r w:rsidR="003E22F4" w:rsidRPr="00E43414">
        <w:rPr>
          <w:rFonts w:ascii="Times New Roman" w:hAnsi="Times New Roman" w:cs="Times New Roman"/>
          <w:sz w:val="24"/>
          <w:szCs w:val="24"/>
        </w:rPr>
        <w:t xml:space="preserve"> в т</w:t>
      </w:r>
      <w:r w:rsidR="00B828CE" w:rsidRPr="00E43414">
        <w:rPr>
          <w:rFonts w:ascii="Times New Roman" w:hAnsi="Times New Roman" w:cs="Times New Roman"/>
          <w:sz w:val="24"/>
          <w:szCs w:val="24"/>
        </w:rPr>
        <w:t>ом числе НДС</w:t>
      </w:r>
      <w:r w:rsidR="00653139" w:rsidRPr="00E43414">
        <w:rPr>
          <w:rFonts w:ascii="Times New Roman" w:hAnsi="Times New Roman" w:cs="Times New Roman"/>
          <w:sz w:val="24"/>
          <w:szCs w:val="24"/>
        </w:rPr>
        <w:t> 20</w:t>
      </w:r>
      <w:r w:rsidR="004C6734" w:rsidRPr="00E43414">
        <w:rPr>
          <w:rFonts w:ascii="Times New Roman" w:hAnsi="Times New Roman" w:cs="Times New Roman"/>
          <w:sz w:val="24"/>
          <w:szCs w:val="24"/>
        </w:rPr>
        <w:t>%</w:t>
      </w:r>
      <w:r w:rsidR="003A5133" w:rsidRPr="00E43414">
        <w:rPr>
          <w:rFonts w:ascii="Times New Roman" w:hAnsi="Times New Roman" w:cs="Times New Roman"/>
          <w:sz w:val="24"/>
          <w:szCs w:val="24"/>
        </w:rPr>
        <w:t>:</w:t>
      </w:r>
      <w:r w:rsidR="00B828CE" w:rsidRPr="00E43414">
        <w:rPr>
          <w:rFonts w:ascii="Times New Roman" w:hAnsi="Times New Roman" w:cs="Times New Roman"/>
          <w:sz w:val="24"/>
          <w:szCs w:val="24"/>
        </w:rPr>
        <w:t xml:space="preserve"> </w:t>
      </w:r>
      <w:r w:rsidR="00384CA7" w:rsidRPr="00E43414">
        <w:rPr>
          <w:rFonts w:ascii="Times New Roman" w:eastAsia="Times New Roman" w:hAnsi="Times New Roman" w:cs="Times New Roman"/>
          <w:sz w:val="24"/>
          <w:szCs w:val="24"/>
        </w:rPr>
        <w:t>_______________</w:t>
      </w:r>
      <w:r w:rsidR="00D051C1" w:rsidRPr="00E43414">
        <w:rPr>
          <w:rFonts w:ascii="Times New Roman" w:eastAsia="Times New Roman" w:hAnsi="Times New Roman" w:cs="Times New Roman"/>
          <w:sz w:val="24"/>
          <w:szCs w:val="24"/>
        </w:rPr>
        <w:t> руб.</w:t>
      </w:r>
      <w:r w:rsidR="004C6734" w:rsidRPr="00E43414">
        <w:rPr>
          <w:rFonts w:ascii="Times New Roman" w:hAnsi="Times New Roman" w:cs="Times New Roman"/>
          <w:sz w:val="24"/>
          <w:szCs w:val="24"/>
        </w:rPr>
        <w:t xml:space="preserve"> (</w:t>
      </w:r>
      <w:r w:rsidR="00384CA7" w:rsidRPr="00E43414">
        <w:rPr>
          <w:rFonts w:ascii="Times New Roman" w:eastAsia="Times New Roman" w:hAnsi="Times New Roman" w:cs="Times New Roman"/>
          <w:sz w:val="24"/>
          <w:szCs w:val="24"/>
        </w:rPr>
        <w:t>_______________ </w:t>
      </w:r>
      <w:r w:rsidR="004C6734" w:rsidRPr="00E43414">
        <w:rPr>
          <w:rFonts w:ascii="Times New Roman" w:hAnsi="Times New Roman" w:cs="Times New Roman"/>
          <w:sz w:val="24"/>
          <w:szCs w:val="24"/>
        </w:rPr>
        <w:t>рублей</w:t>
      </w:r>
      <w:r w:rsidR="00384CA7" w:rsidRPr="00E43414">
        <w:rPr>
          <w:rFonts w:ascii="Times New Roman" w:hAnsi="Times New Roman" w:cs="Times New Roman"/>
          <w:sz w:val="24"/>
          <w:szCs w:val="24"/>
        </w:rPr>
        <w:t xml:space="preserve"> </w:t>
      </w:r>
      <w:r w:rsidR="0048020A" w:rsidRPr="00E43414">
        <w:rPr>
          <w:rFonts w:ascii="Times New Roman" w:eastAsia="Times New Roman" w:hAnsi="Times New Roman" w:cs="Times New Roman"/>
          <w:sz w:val="24"/>
          <w:szCs w:val="24"/>
        </w:rPr>
        <w:t>__</w:t>
      </w:r>
      <w:r w:rsidR="00384CA7" w:rsidRPr="00E43414">
        <w:rPr>
          <w:rFonts w:ascii="Times New Roman" w:hAnsi="Times New Roman" w:cs="Times New Roman"/>
          <w:sz w:val="24"/>
          <w:szCs w:val="24"/>
        </w:rPr>
        <w:t> копеек).</w:t>
      </w:r>
      <w:r w:rsidR="0069643B" w:rsidRPr="00E43414">
        <w:rPr>
          <w:rStyle w:val="affff0"/>
          <w:rFonts w:ascii="Times New Roman" w:hAnsi="Times New Roman" w:cs="Times New Roman"/>
          <w:sz w:val="24"/>
          <w:szCs w:val="24"/>
        </w:rPr>
        <w:footnoteReference w:id="2"/>
      </w:r>
    </w:p>
    <w:p w14:paraId="27A91E15" w14:textId="2B533C58" w:rsidR="00856FBF" w:rsidRPr="00E43414" w:rsidRDefault="00686F2D" w:rsidP="007A29F8">
      <w:pPr>
        <w:pStyle w:val="aff9"/>
        <w:widowControl w:val="0"/>
        <w:ind w:firstLine="567"/>
        <w:jc w:val="both"/>
        <w:rPr>
          <w:rFonts w:ascii="Times New Roman" w:hAnsi="Times New Roman" w:cs="Times New Roman"/>
          <w:bCs/>
          <w:sz w:val="24"/>
          <w:szCs w:val="24"/>
        </w:rPr>
      </w:pPr>
      <w:r w:rsidRPr="00E43414">
        <w:rPr>
          <w:rFonts w:ascii="Times New Roman" w:hAnsi="Times New Roman" w:cs="Times New Roman"/>
          <w:sz w:val="24"/>
          <w:szCs w:val="24"/>
        </w:rPr>
        <w:t>3.2. </w:t>
      </w:r>
      <w:r w:rsidR="00856FBF" w:rsidRPr="00E43414">
        <w:rPr>
          <w:rFonts w:ascii="Times New Roman" w:hAnsi="Times New Roman" w:cs="Times New Roman"/>
          <w:sz w:val="24"/>
          <w:szCs w:val="24"/>
        </w:rPr>
        <w:t xml:space="preserve">Цена Договора </w:t>
      </w:r>
      <w:r w:rsidR="00856FBF" w:rsidRPr="00E43414">
        <w:rPr>
          <w:rFonts w:ascii="Times New Roman" w:eastAsia="Times New Roman" w:hAnsi="Times New Roman" w:cs="Times New Roman"/>
          <w:sz w:val="24"/>
          <w:szCs w:val="24"/>
        </w:rPr>
        <w:t xml:space="preserve">устанавливается в рублях, и включает в себя стоимость самого товара, </w:t>
      </w:r>
      <w:r w:rsidR="00856FBF" w:rsidRPr="00E43414">
        <w:rPr>
          <w:rFonts w:ascii="Times New Roman" w:hAnsi="Times New Roman" w:cs="Times New Roman"/>
          <w:sz w:val="24"/>
          <w:szCs w:val="24"/>
        </w:rPr>
        <w:t xml:space="preserve">стоимость тары и (или) упаковки товара, </w:t>
      </w:r>
      <w:r w:rsidR="00856FBF" w:rsidRPr="00E43414">
        <w:rPr>
          <w:rFonts w:ascii="Times New Roman" w:eastAsia="Times New Roman" w:hAnsi="Times New Roman" w:cs="Times New Roman"/>
          <w:sz w:val="24"/>
          <w:szCs w:val="24"/>
        </w:rPr>
        <w:t xml:space="preserve">а также транспортные расходы по доставке до места назначения, расходы на разгрузку, отгрузку, страхование, налоги, сборы и другие обязательные платежи, </w:t>
      </w:r>
      <w:r w:rsidR="00856FBF" w:rsidRPr="00E43414">
        <w:rPr>
          <w:rFonts w:ascii="Times New Roman" w:hAnsi="Times New Roman" w:cs="Times New Roman"/>
          <w:bCs/>
          <w:sz w:val="24"/>
          <w:szCs w:val="24"/>
        </w:rPr>
        <w:t>которые Поставщик должен оплачивать в соответствии с условиями Договора.</w:t>
      </w:r>
    </w:p>
    <w:p w14:paraId="718C9855" w14:textId="172CAB02" w:rsidR="00B828CE" w:rsidRPr="00E43414" w:rsidRDefault="00686F2D" w:rsidP="007A29F8">
      <w:pPr>
        <w:pStyle w:val="aff9"/>
        <w:widowControl w:val="0"/>
        <w:ind w:firstLine="567"/>
        <w:jc w:val="both"/>
        <w:rPr>
          <w:rFonts w:ascii="Times New Roman" w:hAnsi="Times New Roman" w:cs="Times New Roman"/>
          <w:sz w:val="24"/>
          <w:szCs w:val="24"/>
        </w:rPr>
      </w:pPr>
      <w:r w:rsidRPr="00E43414">
        <w:rPr>
          <w:rFonts w:ascii="Times New Roman" w:hAnsi="Times New Roman" w:cs="Times New Roman"/>
          <w:sz w:val="24"/>
          <w:szCs w:val="24"/>
        </w:rPr>
        <w:t>3.3. </w:t>
      </w:r>
      <w:r w:rsidR="00B828CE" w:rsidRPr="00E43414">
        <w:rPr>
          <w:rFonts w:ascii="Times New Roman" w:hAnsi="Times New Roman" w:cs="Times New Roman"/>
          <w:sz w:val="24"/>
          <w:szCs w:val="24"/>
        </w:rPr>
        <w:t>Цена</w:t>
      </w:r>
      <w:r w:rsidR="00572195" w:rsidRPr="00E43414">
        <w:rPr>
          <w:rFonts w:ascii="Times New Roman" w:hAnsi="Times New Roman" w:cs="Times New Roman"/>
          <w:sz w:val="24"/>
          <w:szCs w:val="24"/>
        </w:rPr>
        <w:t xml:space="preserve"> Договора </w:t>
      </w:r>
      <w:r w:rsidR="00B57921" w:rsidRPr="00E43414">
        <w:rPr>
          <w:rFonts w:ascii="Times New Roman" w:hAnsi="Times New Roman" w:cs="Times New Roman"/>
          <w:sz w:val="24"/>
          <w:szCs w:val="24"/>
        </w:rPr>
        <w:t>является тве</w:t>
      </w:r>
      <w:r w:rsidR="00B828CE" w:rsidRPr="00E43414">
        <w:rPr>
          <w:rFonts w:ascii="Times New Roman" w:hAnsi="Times New Roman" w:cs="Times New Roman"/>
          <w:sz w:val="24"/>
          <w:szCs w:val="24"/>
        </w:rPr>
        <w:t>рдой</w:t>
      </w:r>
      <w:r w:rsidR="003E22F4" w:rsidRPr="00E43414">
        <w:rPr>
          <w:rFonts w:ascii="Times New Roman" w:hAnsi="Times New Roman" w:cs="Times New Roman"/>
          <w:sz w:val="24"/>
          <w:szCs w:val="24"/>
        </w:rPr>
        <w:t xml:space="preserve"> и о</w:t>
      </w:r>
      <w:r w:rsidR="001B4F37" w:rsidRPr="00E43414">
        <w:rPr>
          <w:rFonts w:ascii="Times New Roman" w:hAnsi="Times New Roman" w:cs="Times New Roman"/>
          <w:sz w:val="24"/>
          <w:szCs w:val="24"/>
        </w:rPr>
        <w:t>пределяется</w:t>
      </w:r>
      <w:r w:rsidR="003E22F4" w:rsidRPr="00E43414">
        <w:rPr>
          <w:rFonts w:ascii="Times New Roman" w:hAnsi="Times New Roman" w:cs="Times New Roman"/>
          <w:sz w:val="24"/>
          <w:szCs w:val="24"/>
        </w:rPr>
        <w:t xml:space="preserve"> на в</w:t>
      </w:r>
      <w:r w:rsidR="001B4F37" w:rsidRPr="00E43414">
        <w:rPr>
          <w:rFonts w:ascii="Times New Roman" w:hAnsi="Times New Roman" w:cs="Times New Roman"/>
          <w:sz w:val="24"/>
          <w:szCs w:val="24"/>
        </w:rPr>
        <w:t>есь срок исполнения</w:t>
      </w:r>
      <w:r w:rsidR="00572195" w:rsidRPr="00E43414">
        <w:rPr>
          <w:rFonts w:ascii="Times New Roman" w:hAnsi="Times New Roman" w:cs="Times New Roman"/>
          <w:sz w:val="24"/>
          <w:szCs w:val="24"/>
        </w:rPr>
        <w:t xml:space="preserve"> Договора</w:t>
      </w:r>
      <w:r w:rsidR="001B4F37" w:rsidRPr="00E43414">
        <w:rPr>
          <w:rFonts w:ascii="Times New Roman" w:hAnsi="Times New Roman" w:cs="Times New Roman"/>
          <w:sz w:val="24"/>
          <w:szCs w:val="24"/>
        </w:rPr>
        <w:t>,</w:t>
      </w:r>
      <w:r w:rsidR="003E22F4" w:rsidRPr="00E43414">
        <w:rPr>
          <w:rFonts w:ascii="Times New Roman" w:hAnsi="Times New Roman" w:cs="Times New Roman"/>
          <w:sz w:val="24"/>
          <w:szCs w:val="24"/>
        </w:rPr>
        <w:t xml:space="preserve"> не м</w:t>
      </w:r>
      <w:r w:rsidR="00B828CE" w:rsidRPr="00E43414">
        <w:rPr>
          <w:rFonts w:ascii="Times New Roman" w:hAnsi="Times New Roman" w:cs="Times New Roman"/>
          <w:sz w:val="24"/>
          <w:szCs w:val="24"/>
        </w:rPr>
        <w:t>ожет изменяться</w:t>
      </w:r>
      <w:r w:rsidR="003E22F4" w:rsidRPr="00E43414">
        <w:rPr>
          <w:rFonts w:ascii="Times New Roman" w:hAnsi="Times New Roman" w:cs="Times New Roman"/>
          <w:sz w:val="24"/>
          <w:szCs w:val="24"/>
        </w:rPr>
        <w:t xml:space="preserve"> в х</w:t>
      </w:r>
      <w:r w:rsidR="00B828CE" w:rsidRPr="00E43414">
        <w:rPr>
          <w:rFonts w:ascii="Times New Roman" w:hAnsi="Times New Roman" w:cs="Times New Roman"/>
          <w:sz w:val="24"/>
          <w:szCs w:val="24"/>
        </w:rPr>
        <w:t>оде его исполнения,</w:t>
      </w:r>
      <w:r w:rsidR="003E22F4" w:rsidRPr="00E43414">
        <w:rPr>
          <w:rFonts w:ascii="Times New Roman" w:hAnsi="Times New Roman" w:cs="Times New Roman"/>
          <w:sz w:val="24"/>
          <w:szCs w:val="24"/>
        </w:rPr>
        <w:t xml:space="preserve"> за и</w:t>
      </w:r>
      <w:r w:rsidR="00B828CE" w:rsidRPr="00E43414">
        <w:rPr>
          <w:rFonts w:ascii="Times New Roman" w:hAnsi="Times New Roman" w:cs="Times New Roman"/>
          <w:sz w:val="24"/>
          <w:szCs w:val="24"/>
        </w:rPr>
        <w:t>сключением случаев, установленных действующим законодательством Российской Федерации. Цена</w:t>
      </w:r>
      <w:r w:rsidR="00572195" w:rsidRPr="00E43414">
        <w:rPr>
          <w:rFonts w:ascii="Times New Roman" w:hAnsi="Times New Roman" w:cs="Times New Roman"/>
          <w:sz w:val="24"/>
          <w:szCs w:val="24"/>
        </w:rPr>
        <w:t xml:space="preserve"> Договора </w:t>
      </w:r>
      <w:r w:rsidR="00B828CE" w:rsidRPr="00E43414">
        <w:rPr>
          <w:rFonts w:ascii="Times New Roman" w:hAnsi="Times New Roman" w:cs="Times New Roman"/>
          <w:sz w:val="24"/>
          <w:szCs w:val="24"/>
        </w:rPr>
        <w:t xml:space="preserve">может быть </w:t>
      </w:r>
      <w:r w:rsidR="00964755" w:rsidRPr="00E43414">
        <w:rPr>
          <w:rFonts w:ascii="Times New Roman" w:hAnsi="Times New Roman" w:cs="Times New Roman"/>
          <w:sz w:val="24"/>
          <w:szCs w:val="24"/>
        </w:rPr>
        <w:t>изменена</w:t>
      </w:r>
      <w:r w:rsidR="00097A74" w:rsidRPr="00E43414">
        <w:rPr>
          <w:rFonts w:ascii="Times New Roman" w:hAnsi="Times New Roman" w:cs="Times New Roman"/>
          <w:sz w:val="24"/>
          <w:szCs w:val="24"/>
        </w:rPr>
        <w:t xml:space="preserve"> по соглашению С</w:t>
      </w:r>
      <w:r w:rsidR="00B828CE" w:rsidRPr="00E43414">
        <w:rPr>
          <w:rFonts w:ascii="Times New Roman" w:hAnsi="Times New Roman" w:cs="Times New Roman"/>
          <w:sz w:val="24"/>
          <w:szCs w:val="24"/>
        </w:rPr>
        <w:t>торон только</w:t>
      </w:r>
      <w:r w:rsidR="003E22F4" w:rsidRPr="00E43414">
        <w:rPr>
          <w:rFonts w:ascii="Times New Roman" w:hAnsi="Times New Roman" w:cs="Times New Roman"/>
          <w:sz w:val="24"/>
          <w:szCs w:val="24"/>
        </w:rPr>
        <w:t xml:space="preserve"> в с</w:t>
      </w:r>
      <w:r w:rsidR="00B828CE" w:rsidRPr="00E43414">
        <w:rPr>
          <w:rFonts w:ascii="Times New Roman" w:hAnsi="Times New Roman" w:cs="Times New Roman"/>
          <w:sz w:val="24"/>
          <w:szCs w:val="24"/>
        </w:rPr>
        <w:t>лучаях</w:t>
      </w:r>
      <w:r w:rsidR="003E22F4" w:rsidRPr="00E43414">
        <w:rPr>
          <w:rFonts w:ascii="Times New Roman" w:hAnsi="Times New Roman" w:cs="Times New Roman"/>
          <w:sz w:val="24"/>
          <w:szCs w:val="24"/>
        </w:rPr>
        <w:t xml:space="preserve"> и п</w:t>
      </w:r>
      <w:r w:rsidR="00B828CE" w:rsidRPr="00E43414">
        <w:rPr>
          <w:rFonts w:ascii="Times New Roman" w:hAnsi="Times New Roman" w:cs="Times New Roman"/>
          <w:sz w:val="24"/>
          <w:szCs w:val="24"/>
        </w:rPr>
        <w:t>орядке, предусмот</w:t>
      </w:r>
      <w:r w:rsidR="00097A74" w:rsidRPr="00E43414">
        <w:rPr>
          <w:rFonts w:ascii="Times New Roman" w:hAnsi="Times New Roman" w:cs="Times New Roman"/>
          <w:sz w:val="24"/>
          <w:szCs w:val="24"/>
        </w:rPr>
        <w:t xml:space="preserve">ренных </w:t>
      </w:r>
      <w:r w:rsidR="00B828CE" w:rsidRPr="00E43414">
        <w:rPr>
          <w:rFonts w:ascii="Times New Roman" w:hAnsi="Times New Roman" w:cs="Times New Roman"/>
          <w:sz w:val="24"/>
          <w:szCs w:val="24"/>
        </w:rPr>
        <w:t>Федеральн</w:t>
      </w:r>
      <w:r w:rsidR="00BF49C7" w:rsidRPr="00E43414">
        <w:rPr>
          <w:rFonts w:ascii="Times New Roman" w:hAnsi="Times New Roman" w:cs="Times New Roman"/>
          <w:sz w:val="24"/>
          <w:szCs w:val="24"/>
        </w:rPr>
        <w:t>ым законом от </w:t>
      </w:r>
      <w:r w:rsidR="00B828CE" w:rsidRPr="00E43414">
        <w:rPr>
          <w:rFonts w:ascii="Times New Roman" w:hAnsi="Times New Roman" w:cs="Times New Roman"/>
          <w:sz w:val="24"/>
          <w:szCs w:val="24"/>
        </w:rPr>
        <w:t>05.04.2013 №</w:t>
      </w:r>
      <w:r w:rsidR="00BF49C7" w:rsidRPr="00E43414">
        <w:rPr>
          <w:rFonts w:ascii="Times New Roman" w:hAnsi="Times New Roman" w:cs="Times New Roman"/>
          <w:sz w:val="24"/>
          <w:szCs w:val="24"/>
        </w:rPr>
        <w:t> 44</w:t>
      </w:r>
      <w:r w:rsidR="00BF49C7" w:rsidRPr="00E43414">
        <w:rPr>
          <w:rFonts w:ascii="Times New Roman" w:hAnsi="Times New Roman" w:cs="Times New Roman"/>
          <w:sz w:val="24"/>
          <w:szCs w:val="24"/>
        </w:rPr>
        <w:noBreakHyphen/>
      </w:r>
      <w:r w:rsidR="00B828CE" w:rsidRPr="00E43414">
        <w:rPr>
          <w:rFonts w:ascii="Times New Roman" w:hAnsi="Times New Roman" w:cs="Times New Roman"/>
          <w:sz w:val="24"/>
          <w:szCs w:val="24"/>
        </w:rPr>
        <w:t>ФЗ «О контрактной системе</w:t>
      </w:r>
      <w:r w:rsidR="003E22F4" w:rsidRPr="00E43414">
        <w:rPr>
          <w:rFonts w:ascii="Times New Roman" w:hAnsi="Times New Roman" w:cs="Times New Roman"/>
          <w:sz w:val="24"/>
          <w:szCs w:val="24"/>
        </w:rPr>
        <w:t xml:space="preserve"> в с</w:t>
      </w:r>
      <w:r w:rsidR="00B828CE" w:rsidRPr="00E43414">
        <w:rPr>
          <w:rFonts w:ascii="Times New Roman" w:hAnsi="Times New Roman" w:cs="Times New Roman"/>
          <w:sz w:val="24"/>
          <w:szCs w:val="24"/>
        </w:rPr>
        <w:t xml:space="preserve">фере закупок </w:t>
      </w:r>
      <w:r w:rsidR="00D55420" w:rsidRPr="00E43414">
        <w:rPr>
          <w:rFonts w:ascii="Times New Roman" w:hAnsi="Times New Roman" w:cs="Times New Roman"/>
          <w:sz w:val="24"/>
          <w:szCs w:val="24"/>
        </w:rPr>
        <w:t>товар</w:t>
      </w:r>
      <w:r w:rsidR="00B828CE" w:rsidRPr="00E43414">
        <w:rPr>
          <w:rFonts w:ascii="Times New Roman" w:hAnsi="Times New Roman" w:cs="Times New Roman"/>
          <w:sz w:val="24"/>
          <w:szCs w:val="24"/>
        </w:rPr>
        <w:t>ов, работ, услуг для обеспечения государственны</w:t>
      </w:r>
      <w:r w:rsidR="00BF49C7" w:rsidRPr="00E43414">
        <w:rPr>
          <w:rFonts w:ascii="Times New Roman" w:hAnsi="Times New Roman" w:cs="Times New Roman"/>
          <w:sz w:val="24"/>
          <w:szCs w:val="24"/>
        </w:rPr>
        <w:t>х</w:t>
      </w:r>
      <w:r w:rsidR="003E22F4" w:rsidRPr="00E43414">
        <w:rPr>
          <w:rFonts w:ascii="Times New Roman" w:hAnsi="Times New Roman" w:cs="Times New Roman"/>
          <w:sz w:val="24"/>
          <w:szCs w:val="24"/>
        </w:rPr>
        <w:t xml:space="preserve"> и м</w:t>
      </w:r>
      <w:r w:rsidR="00BF49C7" w:rsidRPr="00E43414">
        <w:rPr>
          <w:rFonts w:ascii="Times New Roman" w:hAnsi="Times New Roman" w:cs="Times New Roman"/>
          <w:sz w:val="24"/>
          <w:szCs w:val="24"/>
        </w:rPr>
        <w:t xml:space="preserve">униципальных нужд» (далее </w:t>
      </w:r>
      <w:r w:rsidR="00BF49C7" w:rsidRPr="00E43414">
        <w:rPr>
          <w:rFonts w:ascii="Times New Roman" w:hAnsi="Times New Roman" w:cs="Times New Roman"/>
          <w:sz w:val="24"/>
          <w:szCs w:val="24"/>
        </w:rPr>
        <w:noBreakHyphen/>
        <w:t xml:space="preserve"> Закон о </w:t>
      </w:r>
      <w:r w:rsidR="00B828CE" w:rsidRPr="00E43414">
        <w:rPr>
          <w:rFonts w:ascii="Times New Roman" w:hAnsi="Times New Roman" w:cs="Times New Roman"/>
          <w:sz w:val="24"/>
          <w:szCs w:val="24"/>
        </w:rPr>
        <w:t>контрактной системе).</w:t>
      </w:r>
    </w:p>
    <w:p w14:paraId="39BCF8AE" w14:textId="61CC93FB" w:rsidR="009172B0" w:rsidRPr="00E43414" w:rsidRDefault="00686F2D" w:rsidP="007A29F8">
      <w:pPr>
        <w:pStyle w:val="aff9"/>
        <w:widowControl w:val="0"/>
        <w:ind w:firstLine="567"/>
        <w:jc w:val="both"/>
        <w:rPr>
          <w:rFonts w:ascii="Times New Roman" w:hAnsi="Times New Roman" w:cs="Times New Roman"/>
          <w:sz w:val="24"/>
          <w:szCs w:val="24"/>
        </w:rPr>
      </w:pPr>
      <w:r w:rsidRPr="00E43414">
        <w:rPr>
          <w:rFonts w:ascii="Times New Roman" w:hAnsi="Times New Roman" w:cs="Times New Roman"/>
          <w:sz w:val="24"/>
          <w:szCs w:val="24"/>
        </w:rPr>
        <w:t>3.4. </w:t>
      </w:r>
      <w:r w:rsidR="00B828CE" w:rsidRPr="00E43414">
        <w:rPr>
          <w:rFonts w:ascii="Times New Roman" w:hAnsi="Times New Roman" w:cs="Times New Roman"/>
          <w:sz w:val="24"/>
          <w:szCs w:val="24"/>
        </w:rPr>
        <w:t xml:space="preserve">Источником финансирования обязательств </w:t>
      </w:r>
      <w:r w:rsidR="004C449A" w:rsidRPr="00E43414">
        <w:rPr>
          <w:rFonts w:ascii="Times New Roman" w:eastAsia="Times New Roman" w:hAnsi="Times New Roman" w:cs="Times New Roman"/>
          <w:sz w:val="24"/>
          <w:szCs w:val="24"/>
        </w:rPr>
        <w:t>Государственного заказчик</w:t>
      </w:r>
      <w:r w:rsidR="00097A74" w:rsidRPr="00E43414">
        <w:rPr>
          <w:rFonts w:ascii="Times New Roman" w:hAnsi="Times New Roman" w:cs="Times New Roman"/>
          <w:sz w:val="24"/>
          <w:szCs w:val="24"/>
        </w:rPr>
        <w:t>а по</w:t>
      </w:r>
      <w:r w:rsidR="002859C3" w:rsidRPr="00E43414">
        <w:rPr>
          <w:rFonts w:ascii="Times New Roman" w:hAnsi="Times New Roman" w:cs="Times New Roman"/>
          <w:sz w:val="24"/>
          <w:szCs w:val="24"/>
        </w:rPr>
        <w:t> </w:t>
      </w:r>
      <w:r w:rsidR="00572195" w:rsidRPr="00E43414">
        <w:rPr>
          <w:rFonts w:ascii="Times New Roman" w:hAnsi="Times New Roman" w:cs="Times New Roman"/>
          <w:sz w:val="24"/>
          <w:szCs w:val="24"/>
        </w:rPr>
        <w:t xml:space="preserve">Договору </w:t>
      </w:r>
      <w:r w:rsidR="00B828CE" w:rsidRPr="00E43414">
        <w:rPr>
          <w:rFonts w:ascii="Times New Roman" w:hAnsi="Times New Roman" w:cs="Times New Roman"/>
          <w:sz w:val="24"/>
          <w:szCs w:val="24"/>
        </w:rPr>
        <w:t>является бюджет Санкт-Петербурга.</w:t>
      </w:r>
      <w:r w:rsidR="003E22F4" w:rsidRPr="00E43414">
        <w:rPr>
          <w:rFonts w:ascii="Times New Roman" w:hAnsi="Times New Roman" w:cs="Times New Roman"/>
          <w:bCs/>
          <w:iCs/>
          <w:sz w:val="24"/>
          <w:szCs w:val="24"/>
        </w:rPr>
        <w:t xml:space="preserve"> </w:t>
      </w:r>
      <w:r w:rsidR="003E22F4" w:rsidRPr="00E43414">
        <w:rPr>
          <w:rFonts w:ascii="Times New Roman" w:hAnsi="Times New Roman" w:cs="Times New Roman"/>
          <w:sz w:val="24"/>
          <w:szCs w:val="24"/>
        </w:rPr>
        <w:t>В</w:t>
      </w:r>
      <w:r w:rsidR="003E22F4" w:rsidRPr="00E43414">
        <w:rPr>
          <w:rFonts w:ascii="Times New Roman" w:hAnsi="Times New Roman" w:cs="Times New Roman"/>
          <w:bCs/>
          <w:iCs/>
          <w:sz w:val="24"/>
          <w:szCs w:val="24"/>
        </w:rPr>
        <w:t> </w:t>
      </w:r>
      <w:r w:rsidR="003E22F4" w:rsidRPr="00E43414">
        <w:rPr>
          <w:rFonts w:ascii="Times New Roman" w:hAnsi="Times New Roman" w:cs="Times New Roman"/>
          <w:sz w:val="24"/>
          <w:szCs w:val="24"/>
        </w:rPr>
        <w:t>с</w:t>
      </w:r>
      <w:r w:rsidR="007F4D7B" w:rsidRPr="00E43414">
        <w:rPr>
          <w:rFonts w:ascii="Times New Roman" w:hAnsi="Times New Roman" w:cs="Times New Roman"/>
          <w:sz w:val="24"/>
          <w:szCs w:val="24"/>
        </w:rPr>
        <w:t>лучае прекращения</w:t>
      </w:r>
      <w:r w:rsidR="00B828CE" w:rsidRPr="00E43414">
        <w:rPr>
          <w:rFonts w:ascii="Times New Roman" w:hAnsi="Times New Roman" w:cs="Times New Roman"/>
          <w:sz w:val="24"/>
          <w:szCs w:val="24"/>
        </w:rPr>
        <w:t xml:space="preserve"> финансирования, равно как</w:t>
      </w:r>
      <w:r w:rsidR="003E22F4" w:rsidRPr="00E43414">
        <w:rPr>
          <w:rFonts w:ascii="Times New Roman" w:hAnsi="Times New Roman" w:cs="Times New Roman"/>
          <w:sz w:val="24"/>
          <w:szCs w:val="24"/>
        </w:rPr>
        <w:t xml:space="preserve"> и в с</w:t>
      </w:r>
      <w:r w:rsidR="00B828CE" w:rsidRPr="00E43414">
        <w:rPr>
          <w:rFonts w:ascii="Times New Roman" w:hAnsi="Times New Roman" w:cs="Times New Roman"/>
          <w:sz w:val="24"/>
          <w:szCs w:val="24"/>
        </w:rPr>
        <w:t>лучае изме</w:t>
      </w:r>
      <w:r w:rsidR="00097A74" w:rsidRPr="00E43414">
        <w:rPr>
          <w:rFonts w:ascii="Times New Roman" w:hAnsi="Times New Roman" w:cs="Times New Roman"/>
          <w:sz w:val="24"/>
          <w:szCs w:val="24"/>
        </w:rPr>
        <w:t>нения лимитов финансирования на </w:t>
      </w:r>
      <w:r w:rsidR="009172B0" w:rsidRPr="00E43414">
        <w:rPr>
          <w:rFonts w:ascii="Times New Roman" w:hAnsi="Times New Roman" w:cs="Times New Roman"/>
          <w:sz w:val="24"/>
          <w:szCs w:val="24"/>
        </w:rPr>
        <w:t xml:space="preserve">соответствующий год, </w:t>
      </w:r>
      <w:r w:rsidR="009172B0" w:rsidRPr="00E43414">
        <w:rPr>
          <w:rFonts w:ascii="Times New Roman" w:hAnsi="Times New Roman" w:cs="Times New Roman"/>
          <w:sz w:val="24"/>
          <w:szCs w:val="24"/>
        </w:rPr>
        <w:lastRenderedPageBreak/>
        <w:t>С</w:t>
      </w:r>
      <w:r w:rsidR="00B828CE" w:rsidRPr="00E43414">
        <w:rPr>
          <w:rFonts w:ascii="Times New Roman" w:hAnsi="Times New Roman" w:cs="Times New Roman"/>
          <w:sz w:val="24"/>
          <w:szCs w:val="24"/>
        </w:rPr>
        <w:t>тороны</w:t>
      </w:r>
      <w:r w:rsidR="003E22F4" w:rsidRPr="00E43414">
        <w:rPr>
          <w:rFonts w:ascii="Times New Roman" w:hAnsi="Times New Roman" w:cs="Times New Roman"/>
          <w:sz w:val="24"/>
          <w:szCs w:val="24"/>
        </w:rPr>
        <w:t xml:space="preserve"> в р</w:t>
      </w:r>
      <w:r w:rsidR="00B828CE" w:rsidRPr="00E43414">
        <w:rPr>
          <w:rFonts w:ascii="Times New Roman" w:hAnsi="Times New Roman" w:cs="Times New Roman"/>
          <w:sz w:val="24"/>
          <w:szCs w:val="24"/>
        </w:rPr>
        <w:t xml:space="preserve">амках </w:t>
      </w:r>
      <w:r w:rsidR="00831AFE" w:rsidRPr="00E43414">
        <w:rPr>
          <w:rFonts w:ascii="Times New Roman" w:hAnsi="Times New Roman" w:cs="Times New Roman"/>
          <w:sz w:val="24"/>
          <w:szCs w:val="24"/>
        </w:rPr>
        <w:t xml:space="preserve">действующего законодательства Российской Федерации </w:t>
      </w:r>
      <w:r w:rsidR="00B828CE" w:rsidRPr="00E43414">
        <w:rPr>
          <w:rFonts w:ascii="Times New Roman" w:hAnsi="Times New Roman" w:cs="Times New Roman"/>
          <w:sz w:val="24"/>
          <w:szCs w:val="24"/>
        </w:rPr>
        <w:t xml:space="preserve">должны согласовать, если необходимо, соответствующие условия </w:t>
      </w:r>
      <w:r w:rsidR="009172B0" w:rsidRPr="00E43414">
        <w:rPr>
          <w:rFonts w:ascii="Times New Roman" w:hAnsi="Times New Roman" w:cs="Times New Roman"/>
          <w:sz w:val="24"/>
          <w:szCs w:val="24"/>
        </w:rPr>
        <w:t xml:space="preserve">поставки </w:t>
      </w:r>
      <w:r w:rsidR="00D55420" w:rsidRPr="00E43414">
        <w:rPr>
          <w:rFonts w:ascii="Times New Roman" w:hAnsi="Times New Roman" w:cs="Times New Roman"/>
          <w:sz w:val="24"/>
          <w:szCs w:val="24"/>
        </w:rPr>
        <w:t>товар</w:t>
      </w:r>
      <w:r w:rsidR="009172B0" w:rsidRPr="00E43414">
        <w:rPr>
          <w:rFonts w:ascii="Times New Roman" w:hAnsi="Times New Roman" w:cs="Times New Roman"/>
          <w:sz w:val="24"/>
          <w:szCs w:val="24"/>
        </w:rPr>
        <w:t>а</w:t>
      </w:r>
      <w:r w:rsidR="00B828CE" w:rsidRPr="00E43414">
        <w:rPr>
          <w:rFonts w:ascii="Times New Roman" w:hAnsi="Times New Roman" w:cs="Times New Roman"/>
          <w:sz w:val="24"/>
          <w:szCs w:val="24"/>
        </w:rPr>
        <w:t xml:space="preserve"> дополнительным соглашением</w:t>
      </w:r>
      <w:r w:rsidR="000E7FFA" w:rsidRPr="00E43414">
        <w:rPr>
          <w:rFonts w:ascii="Times New Roman" w:hAnsi="Times New Roman" w:cs="Times New Roman"/>
          <w:sz w:val="24"/>
          <w:szCs w:val="24"/>
        </w:rPr>
        <w:t xml:space="preserve"> к Д</w:t>
      </w:r>
      <w:r w:rsidR="00572195" w:rsidRPr="00E43414">
        <w:rPr>
          <w:rFonts w:ascii="Times New Roman" w:hAnsi="Times New Roman" w:cs="Times New Roman"/>
          <w:sz w:val="24"/>
          <w:szCs w:val="24"/>
        </w:rPr>
        <w:t xml:space="preserve">оговору </w:t>
      </w:r>
      <w:r w:rsidR="003E22F4" w:rsidRPr="00E43414">
        <w:rPr>
          <w:rFonts w:ascii="Times New Roman" w:hAnsi="Times New Roman" w:cs="Times New Roman"/>
          <w:sz w:val="24"/>
          <w:szCs w:val="24"/>
        </w:rPr>
        <w:t>в с</w:t>
      </w:r>
      <w:r w:rsidR="007660ED" w:rsidRPr="00E43414">
        <w:rPr>
          <w:rFonts w:ascii="Times New Roman" w:hAnsi="Times New Roman" w:cs="Times New Roman"/>
          <w:sz w:val="24"/>
          <w:szCs w:val="24"/>
        </w:rPr>
        <w:t>оответствии</w:t>
      </w:r>
      <w:r w:rsidR="003E22F4" w:rsidRPr="00E43414">
        <w:rPr>
          <w:rFonts w:ascii="Times New Roman" w:hAnsi="Times New Roman" w:cs="Times New Roman"/>
          <w:sz w:val="24"/>
          <w:szCs w:val="24"/>
        </w:rPr>
        <w:t xml:space="preserve"> с т</w:t>
      </w:r>
      <w:r w:rsidR="009172B0" w:rsidRPr="00E43414">
        <w:rPr>
          <w:rFonts w:ascii="Times New Roman" w:hAnsi="Times New Roman" w:cs="Times New Roman"/>
          <w:sz w:val="24"/>
          <w:szCs w:val="24"/>
        </w:rPr>
        <w:t>ребованиями</w:t>
      </w:r>
      <w:r w:rsidR="00040810" w:rsidRPr="00E43414">
        <w:rPr>
          <w:rFonts w:ascii="Times New Roman" w:hAnsi="Times New Roman" w:cs="Times New Roman"/>
          <w:sz w:val="24"/>
          <w:szCs w:val="24"/>
        </w:rPr>
        <w:t xml:space="preserve"> </w:t>
      </w:r>
      <w:r w:rsidR="00837644" w:rsidRPr="00E43414">
        <w:rPr>
          <w:rFonts w:ascii="Times New Roman" w:hAnsi="Times New Roman" w:cs="Times New Roman"/>
          <w:sz w:val="24"/>
          <w:szCs w:val="24"/>
        </w:rPr>
        <w:t>Закона</w:t>
      </w:r>
      <w:r w:rsidR="003E22F4" w:rsidRPr="00E43414">
        <w:rPr>
          <w:rFonts w:ascii="Times New Roman" w:hAnsi="Times New Roman" w:cs="Times New Roman"/>
          <w:sz w:val="24"/>
          <w:szCs w:val="24"/>
        </w:rPr>
        <w:t xml:space="preserve"> о к</w:t>
      </w:r>
      <w:r w:rsidR="00B828CE" w:rsidRPr="00E43414">
        <w:rPr>
          <w:rFonts w:ascii="Times New Roman" w:hAnsi="Times New Roman" w:cs="Times New Roman"/>
          <w:sz w:val="24"/>
          <w:szCs w:val="24"/>
        </w:rPr>
        <w:t>онтрактной системе.</w:t>
      </w:r>
    </w:p>
    <w:p w14:paraId="219CF22C" w14:textId="77777777" w:rsidR="009172B0" w:rsidRPr="00E43414" w:rsidRDefault="00535A4A" w:rsidP="007A29F8">
      <w:pPr>
        <w:pStyle w:val="aff9"/>
        <w:widowControl w:val="0"/>
        <w:ind w:firstLine="567"/>
        <w:jc w:val="both"/>
        <w:rPr>
          <w:rFonts w:ascii="Times New Roman" w:hAnsi="Times New Roman" w:cs="Times New Roman"/>
          <w:sz w:val="24"/>
          <w:szCs w:val="24"/>
        </w:rPr>
      </w:pPr>
      <w:r w:rsidRPr="00E43414">
        <w:rPr>
          <w:rFonts w:ascii="Times New Roman" w:hAnsi="Times New Roman" w:cs="Times New Roman"/>
          <w:sz w:val="24"/>
          <w:szCs w:val="24"/>
        </w:rPr>
        <w:t>3.5. Поставщик</w:t>
      </w:r>
      <w:r w:rsidR="003E22F4" w:rsidRPr="00E43414">
        <w:rPr>
          <w:rFonts w:ascii="Times New Roman" w:hAnsi="Times New Roman" w:cs="Times New Roman"/>
          <w:sz w:val="24"/>
          <w:szCs w:val="24"/>
        </w:rPr>
        <w:t xml:space="preserve"> не в</w:t>
      </w:r>
      <w:r w:rsidRPr="00E43414">
        <w:rPr>
          <w:rFonts w:ascii="Times New Roman" w:hAnsi="Times New Roman" w:cs="Times New Roman"/>
          <w:sz w:val="24"/>
          <w:szCs w:val="24"/>
        </w:rPr>
        <w:t>праве требовать</w:t>
      </w:r>
      <w:r w:rsidR="003E22F4" w:rsidRPr="00E43414">
        <w:rPr>
          <w:rFonts w:ascii="Times New Roman" w:hAnsi="Times New Roman" w:cs="Times New Roman"/>
          <w:sz w:val="24"/>
          <w:szCs w:val="24"/>
        </w:rPr>
        <w:t xml:space="preserve"> от Г</w:t>
      </w:r>
      <w:r w:rsidRPr="00E43414">
        <w:rPr>
          <w:rFonts w:ascii="Times New Roman" w:hAnsi="Times New Roman" w:cs="Times New Roman"/>
          <w:sz w:val="24"/>
          <w:szCs w:val="24"/>
        </w:rPr>
        <w:t xml:space="preserve">осударственного заказчика оплаты дополнительно поставленного </w:t>
      </w:r>
      <w:r w:rsidR="00D55420" w:rsidRPr="00E43414">
        <w:rPr>
          <w:rFonts w:ascii="Times New Roman" w:hAnsi="Times New Roman" w:cs="Times New Roman"/>
          <w:sz w:val="24"/>
          <w:szCs w:val="24"/>
        </w:rPr>
        <w:t>товар</w:t>
      </w:r>
      <w:r w:rsidRPr="00E43414">
        <w:rPr>
          <w:rFonts w:ascii="Times New Roman" w:hAnsi="Times New Roman" w:cs="Times New Roman"/>
          <w:sz w:val="24"/>
          <w:szCs w:val="24"/>
        </w:rPr>
        <w:t>а.</w:t>
      </w:r>
    </w:p>
    <w:p w14:paraId="1D0335FD" w14:textId="11BF1539" w:rsidR="00B828CE" w:rsidRPr="00E43414" w:rsidRDefault="00535A4A" w:rsidP="007A29F8">
      <w:pPr>
        <w:pStyle w:val="aff9"/>
        <w:widowControl w:val="0"/>
        <w:ind w:firstLine="567"/>
        <w:jc w:val="both"/>
        <w:rPr>
          <w:rFonts w:ascii="Times New Roman" w:hAnsi="Times New Roman" w:cs="Times New Roman"/>
          <w:sz w:val="24"/>
          <w:szCs w:val="24"/>
        </w:rPr>
      </w:pPr>
      <w:r w:rsidRPr="00E43414">
        <w:rPr>
          <w:rFonts w:ascii="Times New Roman" w:hAnsi="Times New Roman" w:cs="Times New Roman"/>
          <w:sz w:val="24"/>
          <w:szCs w:val="24"/>
        </w:rPr>
        <w:t>3.6</w:t>
      </w:r>
      <w:r w:rsidR="009172B0" w:rsidRPr="00E43414">
        <w:rPr>
          <w:rFonts w:ascii="Times New Roman" w:hAnsi="Times New Roman" w:cs="Times New Roman"/>
          <w:sz w:val="24"/>
          <w:szCs w:val="24"/>
        </w:rPr>
        <w:t>. </w:t>
      </w:r>
      <w:r w:rsidR="00B828CE" w:rsidRPr="00E43414">
        <w:rPr>
          <w:rFonts w:ascii="Times New Roman" w:hAnsi="Times New Roman" w:cs="Times New Roman"/>
          <w:sz w:val="24"/>
          <w:szCs w:val="24"/>
        </w:rPr>
        <w:t>Выплата Государственным заказчиком аванса</w:t>
      </w:r>
      <w:r w:rsidR="000E7FFA" w:rsidRPr="00E43414">
        <w:rPr>
          <w:rFonts w:ascii="Times New Roman" w:hAnsi="Times New Roman" w:cs="Times New Roman"/>
          <w:sz w:val="24"/>
          <w:szCs w:val="24"/>
        </w:rPr>
        <w:t xml:space="preserve"> по Д</w:t>
      </w:r>
      <w:r w:rsidR="00572195" w:rsidRPr="00E43414">
        <w:rPr>
          <w:rFonts w:ascii="Times New Roman" w:hAnsi="Times New Roman" w:cs="Times New Roman"/>
          <w:sz w:val="24"/>
          <w:szCs w:val="24"/>
        </w:rPr>
        <w:t xml:space="preserve">оговору </w:t>
      </w:r>
      <w:r w:rsidR="003E22F4" w:rsidRPr="00E43414">
        <w:rPr>
          <w:rFonts w:ascii="Times New Roman" w:hAnsi="Times New Roman" w:cs="Times New Roman"/>
          <w:sz w:val="24"/>
          <w:szCs w:val="24"/>
        </w:rPr>
        <w:t>не п</w:t>
      </w:r>
      <w:r w:rsidR="00B828CE" w:rsidRPr="00E43414">
        <w:rPr>
          <w:rFonts w:ascii="Times New Roman" w:hAnsi="Times New Roman" w:cs="Times New Roman"/>
          <w:sz w:val="24"/>
          <w:szCs w:val="24"/>
        </w:rPr>
        <w:t>редусмотрена.</w:t>
      </w:r>
    </w:p>
    <w:p w14:paraId="1F3AE0A3" w14:textId="7AB22433" w:rsidR="00B828CE" w:rsidRPr="00E43414" w:rsidRDefault="00B828CE" w:rsidP="007A29F8">
      <w:pPr>
        <w:widowControl w:val="0"/>
        <w:suppressAutoHyphens/>
        <w:ind w:firstLine="567"/>
        <w:jc w:val="both"/>
      </w:pPr>
      <w:r w:rsidRPr="00E43414">
        <w:t>3.</w:t>
      </w:r>
      <w:r w:rsidR="00153555" w:rsidRPr="00E43414">
        <w:t>7</w:t>
      </w:r>
      <w:r w:rsidR="00686F2D" w:rsidRPr="00E43414">
        <w:t>. </w:t>
      </w:r>
      <w:r w:rsidR="00153555" w:rsidRPr="00E43414">
        <w:t xml:space="preserve">Оплата </w:t>
      </w:r>
      <w:r w:rsidR="000E428B" w:rsidRPr="00E43414">
        <w:t>поставленного</w:t>
      </w:r>
      <w:r w:rsidR="00706949" w:rsidRPr="00E43414">
        <w:t xml:space="preserve"> и п</w:t>
      </w:r>
      <w:r w:rsidR="000E428B" w:rsidRPr="00E43414">
        <w:t xml:space="preserve">ринятого </w:t>
      </w:r>
      <w:r w:rsidR="00D55420" w:rsidRPr="00E43414">
        <w:t>товар</w:t>
      </w:r>
      <w:r w:rsidRPr="00E43414">
        <w:t xml:space="preserve">а производится </w:t>
      </w:r>
      <w:r w:rsidR="004C449A" w:rsidRPr="00E43414">
        <w:t>Государственным заказчиком</w:t>
      </w:r>
      <w:r w:rsidR="003E22F4" w:rsidRPr="00E43414">
        <w:t xml:space="preserve"> в п</w:t>
      </w:r>
      <w:r w:rsidRPr="00E43414">
        <w:t>орядке, предусмотренном казначейской системой исполне</w:t>
      </w:r>
      <w:r w:rsidR="00153555" w:rsidRPr="00E43414">
        <w:t>ния бюджета Санкт</w:t>
      </w:r>
      <w:r w:rsidR="00153555" w:rsidRPr="00E43414">
        <w:noBreakHyphen/>
        <w:t>Петербурга</w:t>
      </w:r>
      <w:r w:rsidR="00097A74" w:rsidRPr="00E43414">
        <w:t xml:space="preserve"> и </w:t>
      </w:r>
      <w:r w:rsidRPr="00E43414">
        <w:t>осуществляется</w:t>
      </w:r>
      <w:r w:rsidR="000E7FFA" w:rsidRPr="00E43414">
        <w:t xml:space="preserve"> </w:t>
      </w:r>
      <w:r w:rsidR="007A7E8D" w:rsidRPr="00E43414">
        <w:t>по целевой статье 0550060410 «Расходы на содержание Санкт</w:t>
      </w:r>
      <w:r w:rsidR="007A7E8D" w:rsidRPr="00E43414">
        <w:noBreakHyphen/>
        <w:t>Петербургского государственного казенного учреждения «Городской центр управления парковками Санкт-Петербурга», код раздела и подраздела 0409, код вида расходов 244, КОСГУ 345, предусмотренной в Законе Санкт</w:t>
      </w:r>
      <w:r w:rsidR="007A7E8D" w:rsidRPr="00E43414">
        <w:noBreakHyphen/>
        <w:t>Петербурга от 29.11.2022 № 666-104 «О бюджете Санкт-Петербурга</w:t>
      </w:r>
      <w:r w:rsidR="00DC2D43" w:rsidRPr="00E43414">
        <w:t xml:space="preserve"> на 2</w:t>
      </w:r>
      <w:r w:rsidR="007A7E8D" w:rsidRPr="00E43414">
        <w:t>023 год и на плановый период 2024</w:t>
      </w:r>
      <w:r w:rsidR="00DC2D43" w:rsidRPr="00E43414">
        <w:t xml:space="preserve"> и 2</w:t>
      </w:r>
      <w:r w:rsidR="007A7E8D" w:rsidRPr="00E43414">
        <w:t>025 годов».</w:t>
      </w:r>
    </w:p>
    <w:p w14:paraId="30C889C2" w14:textId="7F61BBF4" w:rsidR="00B828CE" w:rsidRPr="00E43414" w:rsidRDefault="00B828CE" w:rsidP="007A29F8">
      <w:pPr>
        <w:pStyle w:val="aff9"/>
        <w:widowControl w:val="0"/>
        <w:ind w:firstLine="567"/>
        <w:jc w:val="both"/>
        <w:rPr>
          <w:rFonts w:ascii="Times New Roman" w:eastAsia="Times New Roman" w:hAnsi="Times New Roman" w:cs="Times New Roman"/>
          <w:sz w:val="24"/>
          <w:szCs w:val="24"/>
          <w:lang w:eastAsia="ru-RU"/>
        </w:rPr>
      </w:pPr>
      <w:r w:rsidRPr="00E43414">
        <w:rPr>
          <w:rFonts w:ascii="Times New Roman" w:eastAsia="Times New Roman" w:hAnsi="Times New Roman" w:cs="Times New Roman"/>
          <w:sz w:val="24"/>
          <w:szCs w:val="24"/>
          <w:lang w:eastAsia="ru-RU"/>
        </w:rPr>
        <w:t>3.</w:t>
      </w:r>
      <w:r w:rsidR="0042396F" w:rsidRPr="00E43414">
        <w:rPr>
          <w:rFonts w:ascii="Times New Roman" w:eastAsia="Times New Roman" w:hAnsi="Times New Roman" w:cs="Times New Roman"/>
          <w:sz w:val="24"/>
          <w:szCs w:val="24"/>
          <w:lang w:eastAsia="ru-RU"/>
        </w:rPr>
        <w:t>8</w:t>
      </w:r>
      <w:r w:rsidR="00686F2D" w:rsidRPr="00E43414">
        <w:rPr>
          <w:rFonts w:ascii="Times New Roman" w:eastAsia="Times New Roman" w:hAnsi="Times New Roman" w:cs="Times New Roman"/>
          <w:sz w:val="24"/>
          <w:szCs w:val="24"/>
          <w:lang w:eastAsia="ru-RU"/>
        </w:rPr>
        <w:t>. </w:t>
      </w:r>
      <w:r w:rsidR="00DC72AD" w:rsidRPr="00E43414">
        <w:rPr>
          <w:rFonts w:ascii="Times New Roman" w:eastAsia="Times New Roman" w:hAnsi="Times New Roman" w:cs="Times New Roman"/>
          <w:sz w:val="24"/>
          <w:szCs w:val="24"/>
          <w:lang w:eastAsia="ru-RU"/>
        </w:rPr>
        <w:t>Основанием для оплат</w:t>
      </w:r>
      <w:r w:rsidR="00690CF2" w:rsidRPr="00E43414">
        <w:rPr>
          <w:rFonts w:ascii="Times New Roman" w:eastAsia="Times New Roman" w:hAnsi="Times New Roman" w:cs="Times New Roman"/>
          <w:sz w:val="24"/>
          <w:szCs w:val="24"/>
          <w:lang w:eastAsia="ru-RU"/>
        </w:rPr>
        <w:t xml:space="preserve">ы </w:t>
      </w:r>
      <w:r w:rsidR="00F6092C" w:rsidRPr="00E43414">
        <w:rPr>
          <w:rFonts w:ascii="Times New Roman" w:eastAsia="Times New Roman" w:hAnsi="Times New Roman" w:cs="Times New Roman"/>
          <w:sz w:val="24"/>
          <w:szCs w:val="24"/>
          <w:lang w:eastAsia="ru-RU"/>
        </w:rPr>
        <w:t>поставленного</w:t>
      </w:r>
      <w:r w:rsidR="00706949" w:rsidRPr="00E43414">
        <w:rPr>
          <w:rFonts w:ascii="Times New Roman" w:eastAsia="Times New Roman" w:hAnsi="Times New Roman" w:cs="Times New Roman"/>
          <w:sz w:val="24"/>
          <w:szCs w:val="24"/>
          <w:lang w:eastAsia="ru-RU"/>
        </w:rPr>
        <w:t xml:space="preserve"> и п</w:t>
      </w:r>
      <w:r w:rsidR="00F6092C" w:rsidRPr="00E43414">
        <w:rPr>
          <w:rFonts w:ascii="Times New Roman" w:eastAsia="Times New Roman" w:hAnsi="Times New Roman" w:cs="Times New Roman"/>
          <w:sz w:val="24"/>
          <w:szCs w:val="24"/>
          <w:lang w:eastAsia="ru-RU"/>
        </w:rPr>
        <w:t xml:space="preserve">ринятого товара </w:t>
      </w:r>
      <w:r w:rsidR="00690CF2" w:rsidRPr="00E43414">
        <w:rPr>
          <w:rFonts w:ascii="Times New Roman" w:eastAsia="Times New Roman" w:hAnsi="Times New Roman" w:cs="Times New Roman"/>
          <w:sz w:val="24"/>
          <w:szCs w:val="24"/>
          <w:lang w:eastAsia="ru-RU"/>
        </w:rPr>
        <w:t>являются</w:t>
      </w:r>
      <w:r w:rsidR="00DC72AD" w:rsidRPr="00E43414">
        <w:rPr>
          <w:rFonts w:ascii="Times New Roman" w:eastAsia="Times New Roman" w:hAnsi="Times New Roman" w:cs="Times New Roman"/>
          <w:sz w:val="24"/>
          <w:szCs w:val="24"/>
          <w:lang w:eastAsia="ru-RU"/>
        </w:rPr>
        <w:t xml:space="preserve"> </w:t>
      </w:r>
      <w:r w:rsidR="00690CF2" w:rsidRPr="00E43414">
        <w:rPr>
          <w:rFonts w:ascii="Times New Roman" w:eastAsia="Times New Roman" w:hAnsi="Times New Roman" w:cs="Times New Roman"/>
          <w:sz w:val="24"/>
          <w:szCs w:val="24"/>
          <w:lang w:eastAsia="ru-RU"/>
        </w:rPr>
        <w:t>документы, предусмотренные пунктом 6.3 Договора</w:t>
      </w:r>
      <w:r w:rsidR="00DC72AD" w:rsidRPr="00E43414">
        <w:rPr>
          <w:rFonts w:ascii="Times New Roman" w:eastAsia="Times New Roman" w:hAnsi="Times New Roman" w:cs="Times New Roman"/>
          <w:sz w:val="24"/>
          <w:szCs w:val="24"/>
          <w:lang w:eastAsia="ru-RU"/>
        </w:rPr>
        <w:t>.</w:t>
      </w:r>
    </w:p>
    <w:p w14:paraId="59DF5F58" w14:textId="3486BDA4" w:rsidR="00131B1E" w:rsidRPr="00E43414" w:rsidRDefault="007E78A8" w:rsidP="007A29F8">
      <w:pPr>
        <w:pStyle w:val="aff9"/>
        <w:widowControl w:val="0"/>
        <w:ind w:firstLine="567"/>
        <w:jc w:val="both"/>
        <w:rPr>
          <w:rFonts w:ascii="Times New Roman" w:hAnsi="Times New Roman" w:cs="Times New Roman"/>
          <w:sz w:val="24"/>
          <w:szCs w:val="24"/>
        </w:rPr>
      </w:pPr>
      <w:r w:rsidRPr="00E43414">
        <w:rPr>
          <w:rFonts w:ascii="Times New Roman" w:eastAsia="Times New Roman" w:hAnsi="Times New Roman" w:cs="Times New Roman"/>
          <w:sz w:val="24"/>
          <w:szCs w:val="24"/>
          <w:lang w:eastAsia="ru-RU"/>
        </w:rPr>
        <w:t>3.9</w:t>
      </w:r>
      <w:r w:rsidR="006D276D" w:rsidRPr="00E43414">
        <w:rPr>
          <w:rFonts w:ascii="Times New Roman" w:eastAsia="Times New Roman" w:hAnsi="Times New Roman" w:cs="Times New Roman"/>
          <w:sz w:val="24"/>
          <w:szCs w:val="24"/>
          <w:lang w:eastAsia="ru-RU"/>
        </w:rPr>
        <w:t xml:space="preserve">. Оплата </w:t>
      </w:r>
      <w:r w:rsidR="00F6092C" w:rsidRPr="00E43414">
        <w:rPr>
          <w:rFonts w:ascii="Times New Roman" w:eastAsia="Times New Roman" w:hAnsi="Times New Roman" w:cs="Times New Roman"/>
          <w:sz w:val="24"/>
          <w:szCs w:val="24"/>
          <w:lang w:eastAsia="ru-RU"/>
        </w:rPr>
        <w:t>поставленного</w:t>
      </w:r>
      <w:r w:rsidR="00706949" w:rsidRPr="00E43414">
        <w:rPr>
          <w:rFonts w:ascii="Times New Roman" w:eastAsia="Times New Roman" w:hAnsi="Times New Roman" w:cs="Times New Roman"/>
          <w:sz w:val="24"/>
          <w:szCs w:val="24"/>
          <w:lang w:eastAsia="ru-RU"/>
        </w:rPr>
        <w:t xml:space="preserve"> и п</w:t>
      </w:r>
      <w:r w:rsidR="00F6092C" w:rsidRPr="00E43414">
        <w:rPr>
          <w:rFonts w:ascii="Times New Roman" w:eastAsia="Times New Roman" w:hAnsi="Times New Roman" w:cs="Times New Roman"/>
          <w:sz w:val="24"/>
          <w:szCs w:val="24"/>
          <w:lang w:eastAsia="ru-RU"/>
        </w:rPr>
        <w:t xml:space="preserve">ринятого товара </w:t>
      </w:r>
      <w:r w:rsidR="006D276D" w:rsidRPr="00E43414">
        <w:rPr>
          <w:rFonts w:ascii="Times New Roman" w:eastAsia="Times New Roman" w:hAnsi="Times New Roman" w:cs="Times New Roman"/>
          <w:sz w:val="24"/>
          <w:szCs w:val="24"/>
          <w:lang w:eastAsia="ru-RU"/>
        </w:rPr>
        <w:t xml:space="preserve">производится Государственным заказчиком </w:t>
      </w:r>
      <w:r w:rsidR="00131B1E" w:rsidRPr="00E43414">
        <w:rPr>
          <w:rFonts w:ascii="Times New Roman" w:eastAsia="Times New Roman" w:hAnsi="Times New Roman" w:cs="Times New Roman"/>
          <w:sz w:val="24"/>
          <w:szCs w:val="24"/>
          <w:lang w:eastAsia="ru-RU"/>
        </w:rPr>
        <w:t>в течение</w:t>
      </w:r>
      <w:r w:rsidR="00DD2361" w:rsidRPr="00E43414">
        <w:rPr>
          <w:rFonts w:ascii="Times New Roman" w:eastAsia="Times New Roman" w:hAnsi="Times New Roman" w:cs="Times New Roman"/>
          <w:sz w:val="24"/>
          <w:szCs w:val="24"/>
          <w:lang w:eastAsia="ru-RU"/>
        </w:rPr>
        <w:t xml:space="preserve"> не б</w:t>
      </w:r>
      <w:r w:rsidR="00131B1E" w:rsidRPr="00E43414">
        <w:rPr>
          <w:rFonts w:ascii="Times New Roman" w:eastAsia="Times New Roman" w:hAnsi="Times New Roman" w:cs="Times New Roman"/>
          <w:sz w:val="24"/>
          <w:szCs w:val="24"/>
          <w:lang w:eastAsia="ru-RU"/>
        </w:rPr>
        <w:t xml:space="preserve">олее </w:t>
      </w:r>
      <w:r w:rsidR="0030678B" w:rsidRPr="00E43414">
        <w:rPr>
          <w:rFonts w:ascii="Times New Roman" w:eastAsia="Times New Roman" w:hAnsi="Times New Roman" w:cs="Times New Roman"/>
          <w:sz w:val="24"/>
          <w:szCs w:val="24"/>
          <w:lang w:eastAsia="ru-RU"/>
        </w:rPr>
        <w:t>7</w:t>
      </w:r>
      <w:r w:rsidR="00131B1E" w:rsidRPr="00E43414">
        <w:rPr>
          <w:rFonts w:ascii="Times New Roman" w:eastAsia="Times New Roman" w:hAnsi="Times New Roman" w:cs="Times New Roman"/>
          <w:sz w:val="24"/>
          <w:szCs w:val="24"/>
          <w:lang w:eastAsia="ru-RU"/>
        </w:rPr>
        <w:t> (</w:t>
      </w:r>
      <w:r w:rsidR="0030678B" w:rsidRPr="00E43414">
        <w:rPr>
          <w:rFonts w:ascii="Times New Roman" w:eastAsia="Times New Roman" w:hAnsi="Times New Roman" w:cs="Times New Roman"/>
          <w:sz w:val="24"/>
          <w:szCs w:val="24"/>
          <w:lang w:eastAsia="ru-RU"/>
        </w:rPr>
        <w:t>семи</w:t>
      </w:r>
      <w:r w:rsidR="00131B1E" w:rsidRPr="00E43414">
        <w:rPr>
          <w:rFonts w:ascii="Times New Roman" w:eastAsia="Times New Roman" w:hAnsi="Times New Roman" w:cs="Times New Roman"/>
          <w:sz w:val="24"/>
          <w:szCs w:val="24"/>
          <w:lang w:eastAsia="ru-RU"/>
        </w:rPr>
        <w:t>) рабочих дней с даты</w:t>
      </w:r>
      <w:r w:rsidR="00131B1E" w:rsidRPr="00E43414">
        <w:rPr>
          <w:rFonts w:ascii="Times New Roman" w:hAnsi="Times New Roman" w:cs="Times New Roman"/>
          <w:sz w:val="24"/>
          <w:szCs w:val="24"/>
        </w:rPr>
        <w:t xml:space="preserve"> подписания Государственным заказчиком </w:t>
      </w:r>
      <w:r w:rsidR="0061745C" w:rsidRPr="00E43414">
        <w:rPr>
          <w:rFonts w:ascii="Times New Roman" w:hAnsi="Times New Roman" w:cs="Times New Roman"/>
          <w:sz w:val="24"/>
          <w:szCs w:val="24"/>
        </w:rPr>
        <w:t>документа</w:t>
      </w:r>
      <w:r w:rsidR="00C32172" w:rsidRPr="00E43414">
        <w:rPr>
          <w:rFonts w:ascii="Times New Roman" w:hAnsi="Times New Roman" w:cs="Times New Roman"/>
          <w:sz w:val="24"/>
          <w:szCs w:val="24"/>
        </w:rPr>
        <w:t xml:space="preserve"> о п</w:t>
      </w:r>
      <w:r w:rsidR="0061745C" w:rsidRPr="00E43414">
        <w:rPr>
          <w:rFonts w:ascii="Times New Roman" w:hAnsi="Times New Roman" w:cs="Times New Roman"/>
          <w:sz w:val="24"/>
          <w:szCs w:val="24"/>
        </w:rPr>
        <w:t>риемке</w:t>
      </w:r>
      <w:r w:rsidR="00131B1E" w:rsidRPr="00E43414">
        <w:rPr>
          <w:rFonts w:ascii="Times New Roman" w:hAnsi="Times New Roman" w:cs="Times New Roman"/>
          <w:sz w:val="24"/>
          <w:szCs w:val="24"/>
        </w:rPr>
        <w:t>,</w:t>
      </w:r>
      <w:r w:rsidR="00DD2361" w:rsidRPr="00E43414">
        <w:rPr>
          <w:rFonts w:ascii="Times New Roman" w:hAnsi="Times New Roman" w:cs="Times New Roman"/>
          <w:sz w:val="24"/>
          <w:szCs w:val="24"/>
        </w:rPr>
        <w:t xml:space="preserve"> </w:t>
      </w:r>
      <w:r w:rsidR="00DD2361" w:rsidRPr="00E43414">
        <w:rPr>
          <w:rFonts w:ascii="Times New Roman" w:eastAsia="Times New Roman" w:hAnsi="Times New Roman" w:cs="Times New Roman"/>
          <w:sz w:val="24"/>
          <w:szCs w:val="24"/>
          <w:lang w:eastAsia="ru-RU"/>
        </w:rPr>
        <w:t>за</w:t>
      </w:r>
      <w:r w:rsidR="00DD2361" w:rsidRPr="00E43414">
        <w:rPr>
          <w:rFonts w:ascii="Times New Roman" w:hAnsi="Times New Roman" w:cs="Times New Roman"/>
          <w:sz w:val="24"/>
          <w:szCs w:val="24"/>
        </w:rPr>
        <w:t> </w:t>
      </w:r>
      <w:r w:rsidR="00DD2361" w:rsidRPr="00E43414">
        <w:rPr>
          <w:rFonts w:ascii="Times New Roman" w:eastAsia="Times New Roman" w:hAnsi="Times New Roman" w:cs="Times New Roman"/>
          <w:sz w:val="24"/>
          <w:szCs w:val="24"/>
          <w:lang w:eastAsia="ru-RU"/>
        </w:rPr>
        <w:t>и</w:t>
      </w:r>
      <w:r w:rsidR="00131B1E" w:rsidRPr="00E43414">
        <w:rPr>
          <w:rFonts w:ascii="Times New Roman" w:eastAsia="Times New Roman" w:hAnsi="Times New Roman" w:cs="Times New Roman"/>
          <w:sz w:val="24"/>
          <w:szCs w:val="24"/>
          <w:lang w:eastAsia="ru-RU"/>
        </w:rPr>
        <w:t>сключением случая оформления документа</w:t>
      </w:r>
      <w:r w:rsidR="00DD2361" w:rsidRPr="00E43414">
        <w:rPr>
          <w:rFonts w:ascii="Times New Roman" w:eastAsia="Times New Roman" w:hAnsi="Times New Roman" w:cs="Times New Roman"/>
          <w:sz w:val="24"/>
          <w:szCs w:val="24"/>
          <w:lang w:eastAsia="ru-RU"/>
        </w:rPr>
        <w:t xml:space="preserve"> о п</w:t>
      </w:r>
      <w:r w:rsidR="00131B1E" w:rsidRPr="00E43414">
        <w:rPr>
          <w:rFonts w:ascii="Times New Roman" w:eastAsia="Times New Roman" w:hAnsi="Times New Roman" w:cs="Times New Roman"/>
          <w:sz w:val="24"/>
          <w:szCs w:val="24"/>
          <w:lang w:eastAsia="ru-RU"/>
        </w:rPr>
        <w:t>риемке без использования единой информационной системы, при котором срок оплаты должен составлять</w:t>
      </w:r>
      <w:r w:rsidR="00DD2361" w:rsidRPr="00E43414">
        <w:rPr>
          <w:rFonts w:ascii="Times New Roman" w:eastAsia="Times New Roman" w:hAnsi="Times New Roman" w:cs="Times New Roman"/>
          <w:sz w:val="24"/>
          <w:szCs w:val="24"/>
          <w:lang w:eastAsia="ru-RU"/>
        </w:rPr>
        <w:t xml:space="preserve"> не б</w:t>
      </w:r>
      <w:r w:rsidR="00236794" w:rsidRPr="00E43414">
        <w:rPr>
          <w:rFonts w:ascii="Times New Roman" w:eastAsia="Times New Roman" w:hAnsi="Times New Roman" w:cs="Times New Roman"/>
          <w:sz w:val="24"/>
          <w:szCs w:val="24"/>
          <w:lang w:eastAsia="ru-RU"/>
        </w:rPr>
        <w:t>олее 1</w:t>
      </w:r>
      <w:r w:rsidR="00131B1E" w:rsidRPr="00E43414">
        <w:rPr>
          <w:rFonts w:ascii="Times New Roman" w:eastAsia="Times New Roman" w:hAnsi="Times New Roman" w:cs="Times New Roman"/>
          <w:sz w:val="24"/>
          <w:szCs w:val="24"/>
          <w:lang w:eastAsia="ru-RU"/>
        </w:rPr>
        <w:t>0 (</w:t>
      </w:r>
      <w:r w:rsidR="00236794" w:rsidRPr="00E43414">
        <w:rPr>
          <w:rFonts w:ascii="Times New Roman" w:eastAsia="Times New Roman" w:hAnsi="Times New Roman" w:cs="Times New Roman"/>
          <w:sz w:val="24"/>
          <w:szCs w:val="24"/>
          <w:lang w:eastAsia="ru-RU"/>
        </w:rPr>
        <w:t>десяти</w:t>
      </w:r>
      <w:r w:rsidR="00131B1E" w:rsidRPr="00E43414">
        <w:rPr>
          <w:rFonts w:ascii="Times New Roman" w:eastAsia="Times New Roman" w:hAnsi="Times New Roman" w:cs="Times New Roman"/>
          <w:sz w:val="24"/>
          <w:szCs w:val="24"/>
          <w:lang w:eastAsia="ru-RU"/>
        </w:rPr>
        <w:t xml:space="preserve">) </w:t>
      </w:r>
      <w:r w:rsidR="00236794" w:rsidRPr="00E43414">
        <w:rPr>
          <w:rFonts w:ascii="Times New Roman" w:eastAsia="Times New Roman" w:hAnsi="Times New Roman" w:cs="Times New Roman"/>
          <w:sz w:val="24"/>
          <w:szCs w:val="24"/>
          <w:lang w:eastAsia="ru-RU"/>
        </w:rPr>
        <w:t>рабочих</w:t>
      </w:r>
      <w:r w:rsidR="00131B1E" w:rsidRPr="00E43414">
        <w:rPr>
          <w:rFonts w:ascii="Times New Roman" w:eastAsia="Times New Roman" w:hAnsi="Times New Roman" w:cs="Times New Roman"/>
          <w:sz w:val="24"/>
          <w:szCs w:val="24"/>
          <w:lang w:eastAsia="ru-RU"/>
        </w:rPr>
        <w:t xml:space="preserve"> дней</w:t>
      </w:r>
      <w:r w:rsidR="00DD2361" w:rsidRPr="00E43414">
        <w:rPr>
          <w:rFonts w:ascii="Times New Roman" w:eastAsia="Times New Roman" w:hAnsi="Times New Roman" w:cs="Times New Roman"/>
          <w:sz w:val="24"/>
          <w:szCs w:val="24"/>
          <w:lang w:eastAsia="ru-RU"/>
        </w:rPr>
        <w:t xml:space="preserve"> с д</w:t>
      </w:r>
      <w:r w:rsidR="00131B1E" w:rsidRPr="00E43414">
        <w:rPr>
          <w:rFonts w:ascii="Times New Roman" w:eastAsia="Times New Roman" w:hAnsi="Times New Roman" w:cs="Times New Roman"/>
          <w:sz w:val="24"/>
          <w:szCs w:val="24"/>
          <w:lang w:eastAsia="ru-RU"/>
        </w:rPr>
        <w:t xml:space="preserve">аты подписания </w:t>
      </w:r>
      <w:r w:rsidR="00131B1E" w:rsidRPr="00E43414">
        <w:rPr>
          <w:rFonts w:ascii="Times New Roman" w:hAnsi="Times New Roman" w:cs="Times New Roman"/>
          <w:sz w:val="24"/>
          <w:szCs w:val="24"/>
        </w:rPr>
        <w:t>Государственным заказчиком товарной накладной и акта приема</w:t>
      </w:r>
      <w:r w:rsidR="00131B1E" w:rsidRPr="00E43414">
        <w:rPr>
          <w:rFonts w:ascii="Times New Roman" w:hAnsi="Times New Roman" w:cs="Times New Roman"/>
          <w:sz w:val="24"/>
          <w:szCs w:val="24"/>
        </w:rPr>
        <w:noBreakHyphen/>
        <w:t>передачи товара.</w:t>
      </w:r>
    </w:p>
    <w:p w14:paraId="0055EBBD" w14:textId="2433EB94" w:rsidR="00831AFE" w:rsidRPr="00E43414" w:rsidRDefault="00831AFE" w:rsidP="007A29F8">
      <w:pPr>
        <w:pStyle w:val="ConsPlusNormal0"/>
        <w:suppressAutoHyphens/>
        <w:ind w:firstLine="567"/>
        <w:jc w:val="both"/>
        <w:rPr>
          <w:rFonts w:ascii="Times New Roman" w:hAnsi="Times New Roman" w:cs="Times New Roman"/>
          <w:sz w:val="24"/>
          <w:szCs w:val="24"/>
        </w:rPr>
      </w:pPr>
      <w:r w:rsidRPr="00E43414">
        <w:rPr>
          <w:rFonts w:ascii="Times New Roman" w:hAnsi="Times New Roman" w:cs="Times New Roman"/>
          <w:sz w:val="24"/>
          <w:szCs w:val="24"/>
        </w:rPr>
        <w:t>3.10. Товар, поставленный с отклонениями от требований Договора, Технического задания, требований и норм действующего законодательства Российской Федерации, регулирующих поставку данного вида товара, иных исходных данных и (или) с несоответствиями, не подлежат оплате Государственным заказчиком до устранения обнаруженных несоответствий.</w:t>
      </w:r>
    </w:p>
    <w:p w14:paraId="2BE56E59" w14:textId="0ECA1A08" w:rsidR="00F845E7" w:rsidRPr="00E43414" w:rsidRDefault="007E78A8" w:rsidP="007A29F8">
      <w:pPr>
        <w:widowControl w:val="0"/>
        <w:suppressAutoHyphens/>
        <w:autoSpaceDE w:val="0"/>
        <w:autoSpaceDN w:val="0"/>
        <w:adjustRightInd w:val="0"/>
        <w:ind w:firstLine="567"/>
        <w:jc w:val="both"/>
      </w:pPr>
      <w:r w:rsidRPr="00E43414">
        <w:t>3</w:t>
      </w:r>
      <w:r w:rsidR="00831AFE" w:rsidRPr="00E43414">
        <w:t>.11</w:t>
      </w:r>
      <w:r w:rsidR="00686F2D" w:rsidRPr="00E43414">
        <w:t>.</w:t>
      </w:r>
      <w:r w:rsidR="00DD2361" w:rsidRPr="00E43414">
        <w:t> В с</w:t>
      </w:r>
      <w:r w:rsidR="00F845E7" w:rsidRPr="00E43414">
        <w:t>оответствии</w:t>
      </w:r>
      <w:r w:rsidR="00DD2361" w:rsidRPr="00E43414">
        <w:t xml:space="preserve"> с п</w:t>
      </w:r>
      <w:r w:rsidR="00F845E7" w:rsidRPr="00E43414">
        <w:t>унктом</w:t>
      </w:r>
      <w:r w:rsidR="00DD2361" w:rsidRPr="00E43414">
        <w:t> 2 ч</w:t>
      </w:r>
      <w:r w:rsidR="00F845E7" w:rsidRPr="00E43414">
        <w:t>асти</w:t>
      </w:r>
      <w:r w:rsidR="00DD2361" w:rsidRPr="00E43414">
        <w:t> 14 с</w:t>
      </w:r>
      <w:r w:rsidR="00F845E7" w:rsidRPr="00E43414">
        <w:t>татьи</w:t>
      </w:r>
      <w:r w:rsidR="00DD2361" w:rsidRPr="00E43414">
        <w:t> 34 З</w:t>
      </w:r>
      <w:r w:rsidR="00F845E7" w:rsidRPr="00E43414">
        <w:t>акона</w:t>
      </w:r>
      <w:r w:rsidR="00DD2361" w:rsidRPr="00E43414">
        <w:t xml:space="preserve"> о к</w:t>
      </w:r>
      <w:r w:rsidR="00F845E7" w:rsidRPr="00E43414">
        <w:t>онтрактной системе, Государственный заказчик удерживает сумму неисполненных Поставщиком требований</w:t>
      </w:r>
      <w:r w:rsidR="00DD2361" w:rsidRPr="00E43414">
        <w:t xml:space="preserve"> об у</w:t>
      </w:r>
      <w:r w:rsidR="00F845E7" w:rsidRPr="00E43414">
        <w:t>плате неустоек (штрафов, пеней), предъявленных Государственным заказчиком</w:t>
      </w:r>
      <w:r w:rsidR="00DD2361" w:rsidRPr="00E43414">
        <w:t xml:space="preserve"> в с</w:t>
      </w:r>
      <w:r w:rsidR="00F845E7" w:rsidRPr="00E43414">
        <w:t>оответствии</w:t>
      </w:r>
      <w:r w:rsidR="00DD2361" w:rsidRPr="00E43414">
        <w:t xml:space="preserve"> с З</w:t>
      </w:r>
      <w:r w:rsidR="00F845E7" w:rsidRPr="00E43414">
        <w:t>аконом</w:t>
      </w:r>
      <w:r w:rsidR="00DD2361" w:rsidRPr="00E43414">
        <w:t xml:space="preserve"> о к</w:t>
      </w:r>
      <w:r w:rsidR="00F845E7" w:rsidRPr="00E43414">
        <w:t>онтрактной системе,</w:t>
      </w:r>
      <w:r w:rsidR="00DD2361" w:rsidRPr="00E43414">
        <w:t xml:space="preserve"> из с</w:t>
      </w:r>
      <w:r w:rsidR="00F845E7" w:rsidRPr="00E43414">
        <w:t>уммы, подлежащей оплате Поставщику.</w:t>
      </w:r>
    </w:p>
    <w:p w14:paraId="5B96EF97" w14:textId="3890E93D" w:rsidR="00A32C4C" w:rsidRPr="00E43414" w:rsidRDefault="00831AFE" w:rsidP="007A29F8">
      <w:pPr>
        <w:widowControl w:val="0"/>
        <w:suppressAutoHyphens/>
        <w:autoSpaceDE w:val="0"/>
        <w:autoSpaceDN w:val="0"/>
        <w:adjustRightInd w:val="0"/>
        <w:ind w:firstLine="567"/>
        <w:jc w:val="both"/>
        <w:rPr>
          <w:rFonts w:eastAsiaTheme="minorHAnsi"/>
          <w:lang w:eastAsia="en-US"/>
        </w:rPr>
      </w:pPr>
      <w:r w:rsidRPr="00E43414">
        <w:t>3.12</w:t>
      </w:r>
      <w:r w:rsidR="00F845E7" w:rsidRPr="00E43414">
        <w:t>. </w:t>
      </w:r>
      <w:r w:rsidR="003E0DD0" w:rsidRPr="00E43414">
        <w:t>Сумма, подлежащая уплате Государственным заказчиком юридическому лицу или физическому лицу,</w:t>
      </w:r>
      <w:r w:rsidR="000E7FFA" w:rsidRPr="00E43414">
        <w:t xml:space="preserve"> в т</w:t>
      </w:r>
      <w:r w:rsidR="003E0DD0" w:rsidRPr="00E43414">
        <w:t>ом числе зарегистрированному</w:t>
      </w:r>
      <w:r w:rsidR="000E7FFA" w:rsidRPr="00E43414">
        <w:t xml:space="preserve"> в к</w:t>
      </w:r>
      <w:r w:rsidR="003E0DD0" w:rsidRPr="00E43414">
        <w:t xml:space="preserve">ачестве </w:t>
      </w:r>
      <w:r w:rsidR="003E0DD0" w:rsidRPr="00E43414">
        <w:rPr>
          <w:rFonts w:eastAsiaTheme="minorHAnsi"/>
          <w:lang w:eastAsia="en-US"/>
        </w:rPr>
        <w:t>индивидуального предпринимателя</w:t>
      </w:r>
      <w:r w:rsidR="003E0DD0" w:rsidRPr="00E43414">
        <w:t>, уменьшается на размер налогов, сборов</w:t>
      </w:r>
      <w:r w:rsidR="000E7FFA" w:rsidRPr="00E43414">
        <w:t xml:space="preserve"> и и</w:t>
      </w:r>
      <w:r w:rsidR="003E0DD0" w:rsidRPr="00E43414">
        <w:t>ных обязательных платежей</w:t>
      </w:r>
      <w:r w:rsidR="000E7FFA" w:rsidRPr="00E43414">
        <w:t xml:space="preserve"> в б</w:t>
      </w:r>
      <w:r w:rsidR="003E0DD0" w:rsidRPr="00E43414">
        <w:t>юджеты бюджетной системы Российской Федерации, связанных</w:t>
      </w:r>
      <w:r w:rsidR="000E7FFA" w:rsidRPr="00E43414">
        <w:t xml:space="preserve"> с о</w:t>
      </w:r>
      <w:r w:rsidR="003E0DD0" w:rsidRPr="00E43414">
        <w:t>платой</w:t>
      </w:r>
      <w:r w:rsidR="00572195" w:rsidRPr="00E43414">
        <w:t xml:space="preserve"> Договора</w:t>
      </w:r>
      <w:r w:rsidR="003E0DD0" w:rsidRPr="00E43414">
        <w:t>, если</w:t>
      </w:r>
      <w:r w:rsidR="000E7FFA" w:rsidRPr="00E43414">
        <w:t xml:space="preserve"> в с</w:t>
      </w:r>
      <w:r w:rsidR="003E0DD0" w:rsidRPr="00E43414">
        <w:t>оответствии</w:t>
      </w:r>
      <w:r w:rsidR="000E7FFA" w:rsidRPr="00E43414">
        <w:t xml:space="preserve"> с з</w:t>
      </w:r>
      <w:r w:rsidR="003E0DD0" w:rsidRPr="00E43414">
        <w:t>аконодательством Российской Федерации</w:t>
      </w:r>
      <w:r w:rsidR="000E7FFA" w:rsidRPr="00E43414">
        <w:t xml:space="preserve"> о н</w:t>
      </w:r>
      <w:r w:rsidR="003E0DD0" w:rsidRPr="00E43414">
        <w:t>алогах</w:t>
      </w:r>
      <w:r w:rsidR="000E7FFA" w:rsidRPr="00E43414">
        <w:t xml:space="preserve"> и с</w:t>
      </w:r>
      <w:r w:rsidR="003E0DD0" w:rsidRPr="00E43414">
        <w:t>борах такие налоги, сборы</w:t>
      </w:r>
      <w:r w:rsidR="000E7FFA" w:rsidRPr="00E43414">
        <w:t xml:space="preserve"> и и</w:t>
      </w:r>
      <w:r w:rsidR="003E0DD0" w:rsidRPr="00E43414">
        <w:t>ные обязательные платежи подлежат уплате</w:t>
      </w:r>
      <w:r w:rsidR="000E7FFA" w:rsidRPr="00E43414">
        <w:t xml:space="preserve"> в б</w:t>
      </w:r>
      <w:r w:rsidR="003E0DD0" w:rsidRPr="00E43414">
        <w:t>юджеты бюджетной системы Российской Федерации Государственным заказчиком</w:t>
      </w:r>
      <w:r w:rsidR="009D4CBB" w:rsidRPr="00E43414">
        <w:t>.</w:t>
      </w:r>
    </w:p>
    <w:p w14:paraId="6720B48C" w14:textId="70A71E65" w:rsidR="00FE2EED" w:rsidRPr="00E43414" w:rsidRDefault="002859C3" w:rsidP="007A29F8">
      <w:pPr>
        <w:pStyle w:val="aff9"/>
        <w:widowControl w:val="0"/>
        <w:ind w:firstLine="567"/>
        <w:jc w:val="both"/>
        <w:rPr>
          <w:rFonts w:ascii="Times New Roman" w:eastAsia="Times New Roman" w:hAnsi="Times New Roman" w:cs="Times New Roman"/>
          <w:sz w:val="24"/>
          <w:szCs w:val="24"/>
          <w:lang w:eastAsia="ru-RU"/>
        </w:rPr>
      </w:pPr>
      <w:r w:rsidRPr="00E43414">
        <w:rPr>
          <w:rFonts w:ascii="Times New Roman" w:eastAsia="Times New Roman" w:hAnsi="Times New Roman" w:cs="Times New Roman"/>
          <w:sz w:val="24"/>
          <w:szCs w:val="24"/>
          <w:lang w:eastAsia="ru-RU"/>
        </w:rPr>
        <w:t>3.1</w:t>
      </w:r>
      <w:r w:rsidR="00831AFE" w:rsidRPr="00E43414">
        <w:rPr>
          <w:rFonts w:ascii="Times New Roman" w:eastAsia="Times New Roman" w:hAnsi="Times New Roman" w:cs="Times New Roman"/>
          <w:sz w:val="24"/>
          <w:szCs w:val="24"/>
          <w:lang w:eastAsia="ru-RU"/>
        </w:rPr>
        <w:t>3</w:t>
      </w:r>
      <w:r w:rsidR="000442B6" w:rsidRPr="00E43414">
        <w:rPr>
          <w:rFonts w:ascii="Times New Roman" w:eastAsia="Times New Roman" w:hAnsi="Times New Roman" w:cs="Times New Roman"/>
          <w:sz w:val="24"/>
          <w:szCs w:val="24"/>
          <w:lang w:eastAsia="ru-RU"/>
        </w:rPr>
        <w:t>.</w:t>
      </w:r>
      <w:r w:rsidR="003E22F4" w:rsidRPr="00E43414">
        <w:rPr>
          <w:rFonts w:ascii="Times New Roman" w:eastAsia="Times New Roman" w:hAnsi="Times New Roman" w:cs="Times New Roman"/>
          <w:sz w:val="24"/>
          <w:szCs w:val="24"/>
          <w:lang w:eastAsia="ru-RU"/>
        </w:rPr>
        <w:t> </w:t>
      </w:r>
      <w:r w:rsidR="00FE2EED" w:rsidRPr="00E43414">
        <w:rPr>
          <w:rFonts w:ascii="Times New Roman" w:eastAsia="Times New Roman" w:hAnsi="Times New Roman" w:cs="Times New Roman"/>
          <w:sz w:val="24"/>
          <w:szCs w:val="24"/>
          <w:lang w:eastAsia="ru-RU"/>
        </w:rPr>
        <w:t>Оплата</w:t>
      </w:r>
      <w:r w:rsidR="000E7FFA" w:rsidRPr="00E43414">
        <w:rPr>
          <w:rFonts w:ascii="Times New Roman" w:eastAsia="Times New Roman" w:hAnsi="Times New Roman" w:cs="Times New Roman"/>
          <w:sz w:val="24"/>
          <w:szCs w:val="24"/>
          <w:lang w:eastAsia="ru-RU"/>
        </w:rPr>
        <w:t xml:space="preserve"> по Д</w:t>
      </w:r>
      <w:r w:rsidR="00572195" w:rsidRPr="00E43414">
        <w:rPr>
          <w:rFonts w:ascii="Times New Roman" w:eastAsia="Times New Roman" w:hAnsi="Times New Roman" w:cs="Times New Roman"/>
          <w:sz w:val="24"/>
          <w:szCs w:val="24"/>
          <w:lang w:eastAsia="ru-RU"/>
        </w:rPr>
        <w:t xml:space="preserve">оговору </w:t>
      </w:r>
      <w:r w:rsidR="00FE2EED" w:rsidRPr="00E43414">
        <w:rPr>
          <w:rFonts w:ascii="Times New Roman" w:eastAsia="Times New Roman" w:hAnsi="Times New Roman" w:cs="Times New Roman"/>
          <w:sz w:val="24"/>
          <w:szCs w:val="24"/>
          <w:lang w:eastAsia="ru-RU"/>
        </w:rPr>
        <w:t>осуществляется по безналичному расчету платежным поручением путем перечисления Государственным заказчиком денежных средств на расчетный счет Поставщика, указанный</w:t>
      </w:r>
      <w:r w:rsidR="00CE1238" w:rsidRPr="00E43414">
        <w:rPr>
          <w:rFonts w:ascii="Times New Roman" w:eastAsia="Times New Roman" w:hAnsi="Times New Roman" w:cs="Times New Roman"/>
          <w:sz w:val="24"/>
          <w:szCs w:val="24"/>
          <w:lang w:eastAsia="ru-RU"/>
        </w:rPr>
        <w:t xml:space="preserve"> в </w:t>
      </w:r>
      <w:r w:rsidR="00572195" w:rsidRPr="00E43414">
        <w:rPr>
          <w:rFonts w:ascii="Times New Roman" w:eastAsia="Times New Roman" w:hAnsi="Times New Roman" w:cs="Times New Roman"/>
          <w:sz w:val="24"/>
          <w:szCs w:val="24"/>
          <w:lang w:eastAsia="ru-RU"/>
        </w:rPr>
        <w:t>Договоре</w:t>
      </w:r>
      <w:r w:rsidR="00FE2EED" w:rsidRPr="00E43414">
        <w:rPr>
          <w:rFonts w:ascii="Times New Roman" w:eastAsia="Times New Roman" w:hAnsi="Times New Roman" w:cs="Times New Roman"/>
          <w:sz w:val="24"/>
          <w:szCs w:val="24"/>
          <w:lang w:eastAsia="ru-RU"/>
        </w:rPr>
        <w:t>.</w:t>
      </w:r>
    </w:p>
    <w:p w14:paraId="6CBB3C38" w14:textId="09908308" w:rsidR="000442B6" w:rsidRPr="00E43414" w:rsidRDefault="003E22F4" w:rsidP="007A29F8">
      <w:pPr>
        <w:pStyle w:val="aff9"/>
        <w:widowControl w:val="0"/>
        <w:ind w:firstLine="567"/>
        <w:jc w:val="both"/>
        <w:rPr>
          <w:rFonts w:ascii="Times New Roman" w:hAnsi="Times New Roman" w:cs="Times New Roman"/>
          <w:sz w:val="24"/>
          <w:szCs w:val="24"/>
        </w:rPr>
      </w:pPr>
      <w:r w:rsidRPr="00E43414">
        <w:rPr>
          <w:rFonts w:ascii="Times New Roman" w:eastAsia="Times New Roman" w:hAnsi="Times New Roman" w:cs="Times New Roman"/>
          <w:sz w:val="24"/>
          <w:szCs w:val="24"/>
          <w:lang w:eastAsia="ru-RU"/>
        </w:rPr>
        <w:t>В с</w:t>
      </w:r>
      <w:r w:rsidR="000442B6" w:rsidRPr="00E43414">
        <w:rPr>
          <w:rFonts w:ascii="Times New Roman" w:eastAsia="Times New Roman" w:hAnsi="Times New Roman" w:cs="Times New Roman"/>
          <w:sz w:val="24"/>
          <w:szCs w:val="24"/>
          <w:lang w:eastAsia="ru-RU"/>
        </w:rPr>
        <w:t>лучае изменения</w:t>
      </w:r>
      <w:r w:rsidRPr="00E43414">
        <w:rPr>
          <w:rFonts w:ascii="Times New Roman" w:eastAsia="Times New Roman" w:hAnsi="Times New Roman" w:cs="Times New Roman"/>
          <w:sz w:val="24"/>
          <w:szCs w:val="24"/>
          <w:lang w:eastAsia="ru-RU"/>
        </w:rPr>
        <w:t xml:space="preserve"> у П</w:t>
      </w:r>
      <w:r w:rsidR="000442B6" w:rsidRPr="00E43414">
        <w:rPr>
          <w:rFonts w:ascii="Times New Roman" w:eastAsia="Times New Roman" w:hAnsi="Times New Roman" w:cs="Times New Roman"/>
          <w:sz w:val="24"/>
          <w:szCs w:val="24"/>
          <w:lang w:eastAsia="ru-RU"/>
        </w:rPr>
        <w:t>оставщика реквизитов,</w:t>
      </w:r>
      <w:r w:rsidRPr="00E43414">
        <w:rPr>
          <w:rFonts w:ascii="Times New Roman" w:eastAsia="Times New Roman" w:hAnsi="Times New Roman" w:cs="Times New Roman"/>
          <w:sz w:val="24"/>
          <w:szCs w:val="24"/>
          <w:lang w:eastAsia="ru-RU"/>
        </w:rPr>
        <w:t xml:space="preserve"> в т</w:t>
      </w:r>
      <w:r w:rsidR="000442B6" w:rsidRPr="00E43414">
        <w:rPr>
          <w:rFonts w:ascii="Times New Roman" w:eastAsia="Times New Roman" w:hAnsi="Times New Roman" w:cs="Times New Roman"/>
          <w:sz w:val="24"/>
          <w:szCs w:val="24"/>
          <w:lang w:eastAsia="ru-RU"/>
        </w:rPr>
        <w:t>ом числе банковских, Поставщик обязан</w:t>
      </w:r>
      <w:r w:rsidRPr="00E43414">
        <w:rPr>
          <w:rFonts w:ascii="Times New Roman" w:eastAsia="Times New Roman" w:hAnsi="Times New Roman" w:cs="Times New Roman"/>
          <w:sz w:val="24"/>
          <w:szCs w:val="24"/>
          <w:lang w:eastAsia="ru-RU"/>
        </w:rPr>
        <w:t xml:space="preserve"> в т</w:t>
      </w:r>
      <w:r w:rsidR="000442B6" w:rsidRPr="00E43414">
        <w:rPr>
          <w:rFonts w:ascii="Times New Roman" w:eastAsia="Times New Roman" w:hAnsi="Times New Roman" w:cs="Times New Roman"/>
          <w:sz w:val="24"/>
          <w:szCs w:val="24"/>
          <w:lang w:eastAsia="ru-RU"/>
        </w:rPr>
        <w:t xml:space="preserve">ечение 5 (пяти) </w:t>
      </w:r>
      <w:r w:rsidR="001A722E" w:rsidRPr="00E43414">
        <w:rPr>
          <w:rFonts w:ascii="Times New Roman" w:eastAsia="Times New Roman" w:hAnsi="Times New Roman" w:cs="Times New Roman"/>
          <w:sz w:val="24"/>
          <w:szCs w:val="24"/>
          <w:lang w:eastAsia="ru-RU"/>
        </w:rPr>
        <w:t>рабочих</w:t>
      </w:r>
      <w:r w:rsidR="000442B6" w:rsidRPr="00E43414">
        <w:rPr>
          <w:rFonts w:ascii="Times New Roman" w:eastAsia="Times New Roman" w:hAnsi="Times New Roman" w:cs="Times New Roman"/>
          <w:sz w:val="24"/>
          <w:szCs w:val="24"/>
          <w:lang w:eastAsia="ru-RU"/>
        </w:rPr>
        <w:t xml:space="preserve"> дней</w:t>
      </w:r>
      <w:r w:rsidRPr="00E43414">
        <w:rPr>
          <w:rFonts w:ascii="Times New Roman" w:eastAsia="Times New Roman" w:hAnsi="Times New Roman" w:cs="Times New Roman"/>
          <w:sz w:val="24"/>
          <w:szCs w:val="24"/>
          <w:lang w:eastAsia="ru-RU"/>
        </w:rPr>
        <w:t xml:space="preserve"> в п</w:t>
      </w:r>
      <w:r w:rsidR="000442B6" w:rsidRPr="00E43414">
        <w:rPr>
          <w:rFonts w:ascii="Times New Roman" w:eastAsia="Times New Roman" w:hAnsi="Times New Roman" w:cs="Times New Roman"/>
          <w:sz w:val="24"/>
          <w:szCs w:val="24"/>
          <w:lang w:eastAsia="ru-RU"/>
        </w:rPr>
        <w:t>исьменной форме сообщить</w:t>
      </w:r>
      <w:r w:rsidRPr="00E43414">
        <w:rPr>
          <w:rFonts w:ascii="Times New Roman" w:eastAsia="Times New Roman" w:hAnsi="Times New Roman" w:cs="Times New Roman"/>
          <w:sz w:val="24"/>
          <w:szCs w:val="24"/>
          <w:lang w:eastAsia="ru-RU"/>
        </w:rPr>
        <w:t xml:space="preserve"> об э</w:t>
      </w:r>
      <w:r w:rsidR="000442B6" w:rsidRPr="00E43414">
        <w:rPr>
          <w:rFonts w:ascii="Times New Roman" w:eastAsia="Times New Roman" w:hAnsi="Times New Roman" w:cs="Times New Roman"/>
          <w:sz w:val="24"/>
          <w:szCs w:val="24"/>
          <w:lang w:eastAsia="ru-RU"/>
        </w:rPr>
        <w:t>том Государственному заказчику, указав новые реквизиты.</w:t>
      </w:r>
      <w:r w:rsidRPr="00E43414">
        <w:rPr>
          <w:rFonts w:ascii="Times New Roman" w:eastAsia="Times New Roman" w:hAnsi="Times New Roman" w:cs="Times New Roman"/>
          <w:sz w:val="24"/>
          <w:szCs w:val="24"/>
          <w:lang w:eastAsia="ru-RU"/>
        </w:rPr>
        <w:t xml:space="preserve"> В</w:t>
      </w:r>
      <w:r w:rsidRPr="00E43414">
        <w:rPr>
          <w:rFonts w:ascii="Times New Roman" w:hAnsi="Times New Roman" w:cs="Times New Roman"/>
          <w:sz w:val="24"/>
          <w:szCs w:val="24"/>
        </w:rPr>
        <w:t> п</w:t>
      </w:r>
      <w:r w:rsidR="000442B6" w:rsidRPr="00E43414">
        <w:rPr>
          <w:rFonts w:ascii="Times New Roman" w:hAnsi="Times New Roman" w:cs="Times New Roman"/>
          <w:sz w:val="24"/>
          <w:szCs w:val="24"/>
        </w:rPr>
        <w:t>ротивном случае все риски, связанные</w:t>
      </w:r>
      <w:r w:rsidRPr="00E43414">
        <w:rPr>
          <w:rFonts w:ascii="Times New Roman" w:hAnsi="Times New Roman" w:cs="Times New Roman"/>
          <w:sz w:val="24"/>
          <w:szCs w:val="24"/>
        </w:rPr>
        <w:t xml:space="preserve"> с п</w:t>
      </w:r>
      <w:r w:rsidR="000442B6" w:rsidRPr="00E43414">
        <w:rPr>
          <w:rFonts w:ascii="Times New Roman" w:hAnsi="Times New Roman" w:cs="Times New Roman"/>
          <w:sz w:val="24"/>
          <w:szCs w:val="24"/>
        </w:rPr>
        <w:t>еречислением Государственным заказчиком денежных средств</w:t>
      </w:r>
      <w:r w:rsidRPr="00E43414">
        <w:rPr>
          <w:rFonts w:ascii="Times New Roman" w:hAnsi="Times New Roman" w:cs="Times New Roman"/>
          <w:sz w:val="24"/>
          <w:szCs w:val="24"/>
        </w:rPr>
        <w:t xml:space="preserve"> на у</w:t>
      </w:r>
      <w:r w:rsidR="000442B6" w:rsidRPr="00E43414">
        <w:rPr>
          <w:rFonts w:ascii="Times New Roman" w:hAnsi="Times New Roman" w:cs="Times New Roman"/>
          <w:sz w:val="24"/>
          <w:szCs w:val="24"/>
        </w:rPr>
        <w:t>казанный</w:t>
      </w:r>
      <w:r w:rsidR="000E7FFA" w:rsidRPr="00E43414">
        <w:rPr>
          <w:rFonts w:ascii="Times New Roman" w:hAnsi="Times New Roman" w:cs="Times New Roman"/>
          <w:sz w:val="24"/>
          <w:szCs w:val="24"/>
        </w:rPr>
        <w:t xml:space="preserve"> в Д</w:t>
      </w:r>
      <w:r w:rsidR="00572195" w:rsidRPr="00E43414">
        <w:rPr>
          <w:rFonts w:ascii="Times New Roman" w:hAnsi="Times New Roman" w:cs="Times New Roman"/>
          <w:sz w:val="24"/>
          <w:szCs w:val="24"/>
        </w:rPr>
        <w:t xml:space="preserve">оговоре </w:t>
      </w:r>
      <w:r w:rsidR="000442B6" w:rsidRPr="00E43414">
        <w:rPr>
          <w:rFonts w:ascii="Times New Roman" w:hAnsi="Times New Roman" w:cs="Times New Roman"/>
          <w:sz w:val="24"/>
          <w:szCs w:val="24"/>
        </w:rPr>
        <w:t>счет Поставщика, несет Поставщик.</w:t>
      </w:r>
    </w:p>
    <w:p w14:paraId="07140B77" w14:textId="79497DF5" w:rsidR="00F52CD4" w:rsidRPr="00E43414" w:rsidRDefault="00F52CD4" w:rsidP="007A29F8">
      <w:pPr>
        <w:widowControl w:val="0"/>
        <w:suppressAutoHyphens/>
        <w:ind w:firstLine="567"/>
        <w:jc w:val="both"/>
      </w:pPr>
      <w:r w:rsidRPr="00E43414">
        <w:t>3.14. Государственный заказчик удерживает сумму расходов</w:t>
      </w:r>
      <w:r w:rsidR="00706949" w:rsidRPr="00E43414">
        <w:t xml:space="preserve"> на п</w:t>
      </w:r>
      <w:r w:rsidRPr="00E43414">
        <w:t>роведение экспертизы</w:t>
      </w:r>
      <w:r w:rsidR="00706949" w:rsidRPr="00E43414">
        <w:t xml:space="preserve"> и и</w:t>
      </w:r>
      <w:r w:rsidRPr="00E43414">
        <w:t>злишне уплаченные Поставщику денежные средства, аванс (при наличии), ущерб</w:t>
      </w:r>
      <w:r w:rsidR="00706949" w:rsidRPr="00E43414">
        <w:t xml:space="preserve"> и у</w:t>
      </w:r>
      <w:r w:rsidRPr="00E43414">
        <w:t>бытки</w:t>
      </w:r>
      <w:r w:rsidR="00706949" w:rsidRPr="00E43414">
        <w:t xml:space="preserve"> из с</w:t>
      </w:r>
      <w:r w:rsidRPr="00E43414">
        <w:t>уммы, подлежащей уплате Поставщику.</w:t>
      </w:r>
    </w:p>
    <w:p w14:paraId="6602169E" w14:textId="77777777" w:rsidR="00B828CE" w:rsidRPr="00E43414" w:rsidRDefault="00B828CE" w:rsidP="007A29F8">
      <w:pPr>
        <w:widowControl w:val="0"/>
        <w:suppressAutoHyphens/>
        <w:jc w:val="center"/>
        <w:rPr>
          <w:b/>
        </w:rPr>
      </w:pPr>
    </w:p>
    <w:p w14:paraId="792AA95A" w14:textId="77777777" w:rsidR="00B828CE" w:rsidRPr="00E43414" w:rsidRDefault="00A32C4C" w:rsidP="007A29F8">
      <w:pPr>
        <w:pStyle w:val="aff9"/>
        <w:widowControl w:val="0"/>
        <w:jc w:val="center"/>
        <w:rPr>
          <w:rFonts w:ascii="Times New Roman" w:eastAsia="Times New Roman" w:hAnsi="Times New Roman" w:cs="Times New Roman"/>
          <w:b/>
          <w:sz w:val="24"/>
          <w:szCs w:val="24"/>
        </w:rPr>
      </w:pPr>
      <w:r w:rsidRPr="00E43414">
        <w:rPr>
          <w:rFonts w:ascii="Times New Roman" w:eastAsia="Times New Roman" w:hAnsi="Times New Roman" w:cs="Times New Roman"/>
          <w:b/>
          <w:sz w:val="24"/>
          <w:szCs w:val="24"/>
        </w:rPr>
        <w:t>4. </w:t>
      </w:r>
      <w:r w:rsidR="00964755" w:rsidRPr="00E43414">
        <w:rPr>
          <w:rFonts w:ascii="Times New Roman" w:eastAsia="Times New Roman" w:hAnsi="Times New Roman" w:cs="Times New Roman"/>
          <w:b/>
          <w:sz w:val="24"/>
          <w:szCs w:val="24"/>
        </w:rPr>
        <w:t>Требования</w:t>
      </w:r>
      <w:r w:rsidR="003E22F4" w:rsidRPr="00E43414">
        <w:rPr>
          <w:rFonts w:ascii="Times New Roman" w:eastAsia="Times New Roman" w:hAnsi="Times New Roman" w:cs="Times New Roman"/>
          <w:b/>
          <w:sz w:val="24"/>
          <w:szCs w:val="24"/>
        </w:rPr>
        <w:t xml:space="preserve"> к п</w:t>
      </w:r>
      <w:r w:rsidR="00677470" w:rsidRPr="00E43414">
        <w:rPr>
          <w:rFonts w:ascii="Times New Roman" w:eastAsia="Times New Roman" w:hAnsi="Times New Roman" w:cs="Times New Roman"/>
          <w:b/>
          <w:sz w:val="24"/>
          <w:szCs w:val="24"/>
        </w:rPr>
        <w:t xml:space="preserve">оставке </w:t>
      </w:r>
      <w:r w:rsidR="00D55420" w:rsidRPr="00E43414">
        <w:rPr>
          <w:rFonts w:ascii="Times New Roman" w:eastAsia="Times New Roman" w:hAnsi="Times New Roman" w:cs="Times New Roman"/>
          <w:b/>
          <w:sz w:val="24"/>
          <w:szCs w:val="24"/>
        </w:rPr>
        <w:t>товар</w:t>
      </w:r>
      <w:r w:rsidR="00964755" w:rsidRPr="00E43414">
        <w:rPr>
          <w:rFonts w:ascii="Times New Roman" w:eastAsia="Times New Roman" w:hAnsi="Times New Roman" w:cs="Times New Roman"/>
          <w:b/>
          <w:sz w:val="24"/>
          <w:szCs w:val="24"/>
        </w:rPr>
        <w:t>а</w:t>
      </w:r>
    </w:p>
    <w:p w14:paraId="74AFC87E" w14:textId="77777777" w:rsidR="00B828CE" w:rsidRPr="00E43414" w:rsidRDefault="00B828CE" w:rsidP="007A29F8">
      <w:pPr>
        <w:pStyle w:val="aff9"/>
        <w:widowControl w:val="0"/>
        <w:jc w:val="center"/>
        <w:rPr>
          <w:rFonts w:ascii="Times New Roman" w:eastAsia="Times New Roman" w:hAnsi="Times New Roman" w:cs="Times New Roman"/>
          <w:sz w:val="24"/>
          <w:szCs w:val="24"/>
        </w:rPr>
      </w:pPr>
    </w:p>
    <w:p w14:paraId="16AB9212" w14:textId="3A556778" w:rsidR="006073A8" w:rsidRPr="00E43414" w:rsidRDefault="00F70EE2" w:rsidP="007A29F8">
      <w:pPr>
        <w:pStyle w:val="aff9"/>
        <w:widowControl w:val="0"/>
        <w:ind w:firstLine="567"/>
        <w:jc w:val="both"/>
        <w:rPr>
          <w:rFonts w:ascii="Times New Roman" w:eastAsia="Times New Roman" w:hAnsi="Times New Roman" w:cs="Times New Roman"/>
          <w:sz w:val="24"/>
          <w:szCs w:val="24"/>
        </w:rPr>
      </w:pPr>
      <w:r w:rsidRPr="00E43414">
        <w:rPr>
          <w:rFonts w:ascii="Times New Roman" w:eastAsia="Times New Roman" w:hAnsi="Times New Roman" w:cs="Times New Roman"/>
          <w:sz w:val="24"/>
          <w:szCs w:val="24"/>
        </w:rPr>
        <w:t>4.1. </w:t>
      </w:r>
      <w:r w:rsidR="00AB18CF" w:rsidRPr="00E43414">
        <w:rPr>
          <w:rFonts w:ascii="Times New Roman" w:eastAsia="Times New Roman" w:hAnsi="Times New Roman" w:cs="Times New Roman"/>
          <w:sz w:val="24"/>
          <w:szCs w:val="24"/>
        </w:rPr>
        <w:t xml:space="preserve">Место поставки </w:t>
      </w:r>
      <w:r w:rsidR="00D55420" w:rsidRPr="00E43414">
        <w:rPr>
          <w:rFonts w:ascii="Times New Roman" w:eastAsia="Times New Roman" w:hAnsi="Times New Roman" w:cs="Times New Roman"/>
          <w:sz w:val="24"/>
          <w:szCs w:val="24"/>
        </w:rPr>
        <w:t>товар</w:t>
      </w:r>
      <w:r w:rsidR="00AB18CF" w:rsidRPr="00E43414">
        <w:rPr>
          <w:rFonts w:ascii="Times New Roman" w:eastAsia="Times New Roman" w:hAnsi="Times New Roman" w:cs="Times New Roman"/>
          <w:sz w:val="24"/>
          <w:szCs w:val="24"/>
        </w:rPr>
        <w:t>а</w:t>
      </w:r>
      <w:r w:rsidR="006073A8" w:rsidRPr="00E43414">
        <w:rPr>
          <w:rFonts w:ascii="Times New Roman" w:eastAsia="Times New Roman" w:hAnsi="Times New Roman" w:cs="Times New Roman"/>
          <w:sz w:val="24"/>
          <w:szCs w:val="24"/>
        </w:rPr>
        <w:t xml:space="preserve">: </w:t>
      </w:r>
      <w:r w:rsidR="00586135" w:rsidRPr="00E43414">
        <w:rPr>
          <w:rFonts w:ascii="Times New Roman" w:hAnsi="Times New Roman" w:cs="Times New Roman"/>
          <w:sz w:val="24"/>
          <w:szCs w:val="24"/>
        </w:rPr>
        <w:t>191144, Санкт</w:t>
      </w:r>
      <w:r w:rsidR="00586135" w:rsidRPr="00E43414">
        <w:rPr>
          <w:rFonts w:ascii="Times New Roman" w:hAnsi="Times New Roman" w:cs="Times New Roman"/>
          <w:sz w:val="24"/>
          <w:szCs w:val="24"/>
        </w:rPr>
        <w:noBreakHyphen/>
      </w:r>
      <w:r w:rsidR="007A7E8D" w:rsidRPr="00E43414">
        <w:rPr>
          <w:rFonts w:ascii="Times New Roman" w:hAnsi="Times New Roman" w:cs="Times New Roman"/>
          <w:sz w:val="24"/>
          <w:szCs w:val="24"/>
        </w:rPr>
        <w:t>Петербург, улица Моисеенко, дом 22, литера З,</w:t>
      </w:r>
      <w:r w:rsidR="00DC2D43" w:rsidRPr="00E43414">
        <w:rPr>
          <w:rFonts w:ascii="Times New Roman" w:hAnsi="Times New Roman" w:cs="Times New Roman"/>
          <w:sz w:val="24"/>
          <w:szCs w:val="24"/>
        </w:rPr>
        <w:t xml:space="preserve"> 5 э</w:t>
      </w:r>
      <w:r w:rsidR="007A7E8D" w:rsidRPr="00E43414">
        <w:rPr>
          <w:rFonts w:ascii="Times New Roman" w:hAnsi="Times New Roman" w:cs="Times New Roman"/>
          <w:sz w:val="24"/>
          <w:szCs w:val="24"/>
        </w:rPr>
        <w:t>таж.</w:t>
      </w:r>
    </w:p>
    <w:p w14:paraId="4F0F7F99" w14:textId="04F65D67" w:rsidR="00B828CE" w:rsidRPr="00E43414" w:rsidRDefault="00F70EE2" w:rsidP="007A29F8">
      <w:pPr>
        <w:pStyle w:val="aff9"/>
        <w:widowControl w:val="0"/>
        <w:ind w:firstLine="567"/>
        <w:jc w:val="both"/>
        <w:rPr>
          <w:rFonts w:ascii="Times New Roman" w:eastAsia="Times New Roman" w:hAnsi="Times New Roman" w:cs="Times New Roman"/>
          <w:sz w:val="24"/>
          <w:szCs w:val="24"/>
        </w:rPr>
      </w:pPr>
      <w:r w:rsidRPr="00E43414">
        <w:rPr>
          <w:rFonts w:ascii="Times New Roman" w:eastAsia="Times New Roman" w:hAnsi="Times New Roman" w:cs="Times New Roman"/>
          <w:sz w:val="24"/>
          <w:szCs w:val="24"/>
        </w:rPr>
        <w:t>4.2. </w:t>
      </w:r>
      <w:r w:rsidR="00B828CE" w:rsidRPr="00E43414">
        <w:rPr>
          <w:rFonts w:ascii="Times New Roman" w:eastAsia="Times New Roman" w:hAnsi="Times New Roman" w:cs="Times New Roman"/>
          <w:sz w:val="24"/>
          <w:szCs w:val="24"/>
        </w:rPr>
        <w:t>Результатом</w:t>
      </w:r>
      <w:r w:rsidR="000E7FFA" w:rsidRPr="00E43414">
        <w:rPr>
          <w:rFonts w:ascii="Times New Roman" w:eastAsia="Times New Roman" w:hAnsi="Times New Roman" w:cs="Times New Roman"/>
          <w:sz w:val="24"/>
          <w:szCs w:val="24"/>
        </w:rPr>
        <w:t xml:space="preserve"> по Д</w:t>
      </w:r>
      <w:r w:rsidR="00572195" w:rsidRPr="00E43414">
        <w:rPr>
          <w:rFonts w:ascii="Times New Roman" w:eastAsia="Times New Roman" w:hAnsi="Times New Roman" w:cs="Times New Roman"/>
          <w:sz w:val="24"/>
          <w:szCs w:val="24"/>
        </w:rPr>
        <w:t xml:space="preserve">оговору </w:t>
      </w:r>
      <w:r w:rsidR="00B828CE" w:rsidRPr="00E43414">
        <w:rPr>
          <w:rFonts w:ascii="Times New Roman" w:eastAsia="Times New Roman" w:hAnsi="Times New Roman" w:cs="Times New Roman"/>
          <w:sz w:val="24"/>
          <w:szCs w:val="24"/>
        </w:rPr>
        <w:t>явля</w:t>
      </w:r>
      <w:r w:rsidR="00E23059" w:rsidRPr="00E43414">
        <w:rPr>
          <w:rFonts w:ascii="Times New Roman" w:eastAsia="Times New Roman" w:hAnsi="Times New Roman" w:cs="Times New Roman"/>
          <w:sz w:val="24"/>
          <w:szCs w:val="24"/>
        </w:rPr>
        <w:t>е</w:t>
      </w:r>
      <w:r w:rsidRPr="00E43414">
        <w:rPr>
          <w:rFonts w:ascii="Times New Roman" w:eastAsia="Times New Roman" w:hAnsi="Times New Roman" w:cs="Times New Roman"/>
          <w:sz w:val="24"/>
          <w:szCs w:val="24"/>
        </w:rPr>
        <w:t>тся</w:t>
      </w:r>
      <w:r w:rsidR="00481D13" w:rsidRPr="00E43414">
        <w:rPr>
          <w:rFonts w:ascii="Times New Roman" w:eastAsia="Times New Roman" w:hAnsi="Times New Roman" w:cs="Times New Roman"/>
          <w:sz w:val="24"/>
          <w:szCs w:val="24"/>
        </w:rPr>
        <w:t xml:space="preserve"> п</w:t>
      </w:r>
      <w:r w:rsidR="0020271A" w:rsidRPr="00E43414">
        <w:rPr>
          <w:rFonts w:ascii="Times New Roman" w:eastAsia="Times New Roman" w:hAnsi="Times New Roman" w:cs="Times New Roman"/>
          <w:sz w:val="24"/>
          <w:szCs w:val="24"/>
        </w:rPr>
        <w:t xml:space="preserve">оставка </w:t>
      </w:r>
      <w:r w:rsidR="00D55420" w:rsidRPr="00E43414">
        <w:rPr>
          <w:rFonts w:ascii="Times New Roman" w:eastAsia="Times New Roman" w:hAnsi="Times New Roman" w:cs="Times New Roman"/>
          <w:sz w:val="24"/>
          <w:szCs w:val="24"/>
        </w:rPr>
        <w:t>товар</w:t>
      </w:r>
      <w:r w:rsidR="0020271A" w:rsidRPr="00E43414">
        <w:rPr>
          <w:rFonts w:ascii="Times New Roman" w:eastAsia="Times New Roman" w:hAnsi="Times New Roman" w:cs="Times New Roman"/>
          <w:sz w:val="24"/>
          <w:szCs w:val="24"/>
        </w:rPr>
        <w:t>а</w:t>
      </w:r>
      <w:r w:rsidR="003E22F4" w:rsidRPr="00E43414">
        <w:rPr>
          <w:rFonts w:ascii="Times New Roman" w:eastAsia="Arial Unicode MS" w:hAnsi="Times New Roman" w:cs="Times New Roman"/>
          <w:sz w:val="24"/>
          <w:szCs w:val="24"/>
        </w:rPr>
        <w:t xml:space="preserve"> </w:t>
      </w:r>
      <w:r w:rsidR="003E22F4" w:rsidRPr="00E43414">
        <w:rPr>
          <w:rFonts w:ascii="Times New Roman" w:eastAsia="Times New Roman" w:hAnsi="Times New Roman" w:cs="Times New Roman"/>
          <w:sz w:val="24"/>
          <w:szCs w:val="24"/>
        </w:rPr>
        <w:t>в</w:t>
      </w:r>
      <w:r w:rsidR="003E22F4" w:rsidRPr="00E43414">
        <w:rPr>
          <w:rFonts w:ascii="Times New Roman" w:eastAsia="Arial Unicode MS" w:hAnsi="Times New Roman" w:cs="Times New Roman"/>
          <w:sz w:val="24"/>
          <w:szCs w:val="24"/>
        </w:rPr>
        <w:t> </w:t>
      </w:r>
      <w:r w:rsidR="003E22F4" w:rsidRPr="00E43414">
        <w:rPr>
          <w:rFonts w:ascii="Times New Roman" w:eastAsia="Times New Roman" w:hAnsi="Times New Roman" w:cs="Times New Roman"/>
          <w:sz w:val="24"/>
          <w:szCs w:val="24"/>
        </w:rPr>
        <w:t>с</w:t>
      </w:r>
      <w:r w:rsidR="00590FD3" w:rsidRPr="00E43414">
        <w:rPr>
          <w:rFonts w:ascii="Times New Roman" w:eastAsia="Times New Roman" w:hAnsi="Times New Roman" w:cs="Times New Roman"/>
          <w:sz w:val="24"/>
          <w:szCs w:val="24"/>
        </w:rPr>
        <w:t>оответствии с </w:t>
      </w:r>
      <w:r w:rsidR="00B828CE" w:rsidRPr="00E43414">
        <w:rPr>
          <w:rFonts w:ascii="Times New Roman" w:eastAsia="Times New Roman" w:hAnsi="Times New Roman" w:cs="Times New Roman"/>
          <w:sz w:val="24"/>
          <w:szCs w:val="24"/>
        </w:rPr>
        <w:t>условиями</w:t>
      </w:r>
      <w:r w:rsidR="00572195" w:rsidRPr="00E43414">
        <w:rPr>
          <w:rFonts w:ascii="Times New Roman" w:eastAsia="Times New Roman" w:hAnsi="Times New Roman" w:cs="Times New Roman"/>
          <w:sz w:val="24"/>
          <w:szCs w:val="24"/>
        </w:rPr>
        <w:t xml:space="preserve"> Договора</w:t>
      </w:r>
      <w:r w:rsidR="00B828CE" w:rsidRPr="00E43414">
        <w:rPr>
          <w:rFonts w:ascii="Times New Roman" w:eastAsia="Times New Roman" w:hAnsi="Times New Roman" w:cs="Times New Roman"/>
          <w:sz w:val="24"/>
          <w:szCs w:val="24"/>
        </w:rPr>
        <w:t>.</w:t>
      </w:r>
    </w:p>
    <w:p w14:paraId="209F003A" w14:textId="0A8D2295" w:rsidR="00B828CE" w:rsidRPr="00E43414" w:rsidRDefault="00F70EE2" w:rsidP="007A29F8">
      <w:pPr>
        <w:pStyle w:val="aff9"/>
        <w:widowControl w:val="0"/>
        <w:ind w:firstLine="567"/>
        <w:jc w:val="both"/>
        <w:rPr>
          <w:rFonts w:ascii="Times New Roman" w:eastAsia="Times New Roman" w:hAnsi="Times New Roman" w:cs="Times New Roman"/>
          <w:sz w:val="24"/>
          <w:szCs w:val="24"/>
        </w:rPr>
      </w:pPr>
      <w:r w:rsidRPr="00E43414">
        <w:rPr>
          <w:rFonts w:ascii="Times New Roman" w:eastAsia="Times New Roman" w:hAnsi="Times New Roman" w:cs="Times New Roman"/>
          <w:sz w:val="24"/>
          <w:szCs w:val="24"/>
        </w:rPr>
        <w:t>4.3. </w:t>
      </w:r>
      <w:r w:rsidR="00DA0E46" w:rsidRPr="00E43414">
        <w:rPr>
          <w:rFonts w:ascii="Times New Roman" w:eastAsia="Times New Roman" w:hAnsi="Times New Roman" w:cs="Times New Roman"/>
          <w:sz w:val="24"/>
          <w:szCs w:val="24"/>
        </w:rPr>
        <w:t xml:space="preserve">Результат </w:t>
      </w:r>
      <w:r w:rsidR="00DA0E46" w:rsidRPr="00E43414">
        <w:rPr>
          <w:rFonts w:ascii="Times New Roman" w:eastAsia="Arial Unicode MS" w:hAnsi="Times New Roman" w:cs="Times New Roman"/>
          <w:sz w:val="24"/>
          <w:szCs w:val="24"/>
        </w:rPr>
        <w:t xml:space="preserve">поставки товара </w:t>
      </w:r>
      <w:r w:rsidR="00DA0E46" w:rsidRPr="00E43414">
        <w:rPr>
          <w:rFonts w:ascii="Times New Roman" w:eastAsia="Times New Roman" w:hAnsi="Times New Roman" w:cs="Times New Roman"/>
          <w:sz w:val="24"/>
          <w:szCs w:val="24"/>
        </w:rPr>
        <w:t>должен соответствовать условиям Договора, требованиям действующих норм, правил и стандартов, принятых на территории Российской Федерации для товаров, предусмотренных Договором,</w:t>
      </w:r>
      <w:r w:rsidR="000E7FFA" w:rsidRPr="00E43414">
        <w:rPr>
          <w:rFonts w:ascii="Times New Roman" w:eastAsia="Times New Roman" w:hAnsi="Times New Roman" w:cs="Times New Roman"/>
          <w:sz w:val="24"/>
          <w:szCs w:val="24"/>
        </w:rPr>
        <w:t xml:space="preserve"> в т</w:t>
      </w:r>
      <w:r w:rsidR="00DA0E46" w:rsidRPr="00E43414">
        <w:rPr>
          <w:rFonts w:ascii="Times New Roman" w:eastAsia="Times New Roman" w:hAnsi="Times New Roman" w:cs="Times New Roman"/>
          <w:sz w:val="24"/>
          <w:szCs w:val="24"/>
        </w:rPr>
        <w:t>ом числе запретам на допуск товаров, если таковые установлены действующим законодательством Российской Федерации</w:t>
      </w:r>
      <w:r w:rsidR="00B828CE" w:rsidRPr="00E43414">
        <w:rPr>
          <w:rFonts w:ascii="Times New Roman" w:eastAsia="Times New Roman" w:hAnsi="Times New Roman" w:cs="Times New Roman"/>
          <w:sz w:val="24"/>
          <w:szCs w:val="24"/>
        </w:rPr>
        <w:t>.</w:t>
      </w:r>
    </w:p>
    <w:p w14:paraId="0ED87D47" w14:textId="227C6CC2" w:rsidR="005C09C0" w:rsidRPr="00E43414" w:rsidRDefault="00F70EE2" w:rsidP="007A29F8">
      <w:pPr>
        <w:pStyle w:val="aff9"/>
        <w:widowControl w:val="0"/>
        <w:ind w:firstLine="567"/>
        <w:jc w:val="both"/>
        <w:rPr>
          <w:rFonts w:ascii="Times New Roman" w:eastAsia="Times New Roman" w:hAnsi="Times New Roman" w:cs="Times New Roman"/>
          <w:sz w:val="24"/>
          <w:szCs w:val="24"/>
        </w:rPr>
      </w:pPr>
      <w:r w:rsidRPr="00E43414">
        <w:rPr>
          <w:rFonts w:ascii="Times New Roman" w:eastAsia="Times New Roman" w:hAnsi="Times New Roman" w:cs="Times New Roman"/>
          <w:sz w:val="24"/>
          <w:szCs w:val="24"/>
        </w:rPr>
        <w:t>4.4. </w:t>
      </w:r>
      <w:r w:rsidR="005C09C0" w:rsidRPr="00E43414">
        <w:rPr>
          <w:rFonts w:ascii="Times New Roman" w:eastAsia="Times New Roman" w:hAnsi="Times New Roman" w:cs="Times New Roman"/>
          <w:sz w:val="24"/>
          <w:szCs w:val="24"/>
        </w:rPr>
        <w:t>При поставке Поставщик подтверждает качество</w:t>
      </w:r>
      <w:r w:rsidR="005C09C0" w:rsidRPr="00E43414">
        <w:rPr>
          <w:rFonts w:ascii="Times New Roman" w:hAnsi="Times New Roman" w:cs="Times New Roman"/>
          <w:bCs/>
          <w:iCs/>
          <w:sz w:val="24"/>
          <w:szCs w:val="24"/>
        </w:rPr>
        <w:t xml:space="preserve"> </w:t>
      </w:r>
      <w:r w:rsidR="00D55420" w:rsidRPr="00E43414">
        <w:rPr>
          <w:rFonts w:ascii="Times New Roman" w:hAnsi="Times New Roman" w:cs="Times New Roman"/>
          <w:bCs/>
          <w:iCs/>
          <w:sz w:val="24"/>
          <w:szCs w:val="24"/>
        </w:rPr>
        <w:t>товар</w:t>
      </w:r>
      <w:r w:rsidR="005C09C0" w:rsidRPr="00E43414">
        <w:rPr>
          <w:rFonts w:ascii="Times New Roman" w:hAnsi="Times New Roman" w:cs="Times New Roman"/>
          <w:bCs/>
          <w:iCs/>
          <w:sz w:val="24"/>
          <w:szCs w:val="24"/>
        </w:rPr>
        <w:t>а</w:t>
      </w:r>
      <w:r w:rsidR="00E9555A" w:rsidRPr="00E43414">
        <w:rPr>
          <w:rFonts w:ascii="Times New Roman" w:hAnsi="Times New Roman" w:cs="Times New Roman"/>
          <w:bCs/>
          <w:iCs/>
          <w:sz w:val="24"/>
          <w:szCs w:val="24"/>
        </w:rPr>
        <w:t xml:space="preserve"> действующими</w:t>
      </w:r>
      <w:r w:rsidR="005C09C0" w:rsidRPr="00E43414">
        <w:rPr>
          <w:rFonts w:ascii="Times New Roman" w:hAnsi="Times New Roman" w:cs="Times New Roman"/>
          <w:bCs/>
          <w:iCs/>
          <w:sz w:val="24"/>
          <w:szCs w:val="24"/>
        </w:rPr>
        <w:t xml:space="preserve"> сертификатами</w:t>
      </w:r>
      <w:r w:rsidR="00E9555A" w:rsidRPr="00E43414">
        <w:rPr>
          <w:rFonts w:ascii="Times New Roman" w:hAnsi="Times New Roman" w:cs="Times New Roman"/>
          <w:bCs/>
          <w:iCs/>
          <w:sz w:val="24"/>
          <w:szCs w:val="24"/>
        </w:rPr>
        <w:t xml:space="preserve"> соответствия ГОСТ</w:t>
      </w:r>
      <w:r w:rsidR="005C09C0" w:rsidRPr="00E43414">
        <w:rPr>
          <w:rFonts w:ascii="Times New Roman" w:hAnsi="Times New Roman" w:cs="Times New Roman"/>
          <w:bCs/>
          <w:iCs/>
          <w:sz w:val="24"/>
          <w:szCs w:val="24"/>
        </w:rPr>
        <w:t xml:space="preserve"> </w:t>
      </w:r>
      <w:r w:rsidR="00E9555A" w:rsidRPr="00E43414">
        <w:rPr>
          <w:rFonts w:ascii="Times New Roman" w:hAnsi="Times New Roman" w:cs="Times New Roman"/>
          <w:bCs/>
          <w:iCs/>
          <w:sz w:val="24"/>
          <w:szCs w:val="24"/>
        </w:rPr>
        <w:t>или действующими декларациями</w:t>
      </w:r>
      <w:r w:rsidR="003E22F4" w:rsidRPr="00E43414">
        <w:rPr>
          <w:rFonts w:ascii="Times New Roman" w:hAnsi="Times New Roman" w:cs="Times New Roman"/>
          <w:bCs/>
          <w:iCs/>
          <w:sz w:val="24"/>
          <w:szCs w:val="24"/>
        </w:rPr>
        <w:t xml:space="preserve"> о с</w:t>
      </w:r>
      <w:r w:rsidR="00E9555A" w:rsidRPr="00E43414">
        <w:rPr>
          <w:rFonts w:ascii="Times New Roman" w:hAnsi="Times New Roman" w:cs="Times New Roman"/>
          <w:bCs/>
          <w:iCs/>
          <w:sz w:val="24"/>
          <w:szCs w:val="24"/>
        </w:rPr>
        <w:t>оответствии</w:t>
      </w:r>
      <w:r w:rsidR="00F368ED" w:rsidRPr="00E43414">
        <w:rPr>
          <w:rFonts w:ascii="Times New Roman" w:hAnsi="Times New Roman" w:cs="Times New Roman"/>
          <w:bCs/>
          <w:iCs/>
          <w:sz w:val="24"/>
          <w:szCs w:val="24"/>
        </w:rPr>
        <w:t>,</w:t>
      </w:r>
      <w:r w:rsidR="00E9555A" w:rsidRPr="00E43414">
        <w:rPr>
          <w:rFonts w:ascii="Times New Roman" w:hAnsi="Times New Roman" w:cs="Times New Roman"/>
          <w:bCs/>
          <w:iCs/>
          <w:sz w:val="24"/>
          <w:szCs w:val="24"/>
        </w:rPr>
        <w:t xml:space="preserve"> </w:t>
      </w:r>
      <w:r w:rsidR="0076663C" w:rsidRPr="00E43414">
        <w:rPr>
          <w:rFonts w:ascii="Times New Roman" w:hAnsi="Times New Roman" w:cs="Times New Roman"/>
          <w:bCs/>
          <w:iCs/>
          <w:sz w:val="24"/>
          <w:szCs w:val="24"/>
        </w:rPr>
        <w:t>или </w:t>
      </w:r>
      <w:r w:rsidR="005C09C0" w:rsidRPr="00E43414">
        <w:rPr>
          <w:rFonts w:ascii="Times New Roman" w:hAnsi="Times New Roman" w:cs="Times New Roman"/>
          <w:bCs/>
          <w:iCs/>
          <w:sz w:val="24"/>
          <w:szCs w:val="24"/>
        </w:rPr>
        <w:t>иными документами</w:t>
      </w:r>
      <w:r w:rsidR="003E22F4" w:rsidRPr="00E43414">
        <w:rPr>
          <w:rFonts w:ascii="Times New Roman" w:hAnsi="Times New Roman" w:cs="Times New Roman"/>
          <w:bCs/>
          <w:iCs/>
          <w:sz w:val="24"/>
          <w:szCs w:val="24"/>
        </w:rPr>
        <w:t xml:space="preserve"> в с</w:t>
      </w:r>
      <w:r w:rsidR="005C09C0" w:rsidRPr="00E43414">
        <w:rPr>
          <w:rFonts w:ascii="Times New Roman" w:hAnsi="Times New Roman" w:cs="Times New Roman"/>
          <w:bCs/>
          <w:iCs/>
          <w:sz w:val="24"/>
          <w:szCs w:val="24"/>
        </w:rPr>
        <w:t>оответствии</w:t>
      </w:r>
      <w:r w:rsidR="003E22F4" w:rsidRPr="00E43414">
        <w:rPr>
          <w:rFonts w:ascii="Times New Roman" w:hAnsi="Times New Roman" w:cs="Times New Roman"/>
          <w:bCs/>
          <w:iCs/>
          <w:sz w:val="24"/>
          <w:szCs w:val="24"/>
        </w:rPr>
        <w:t xml:space="preserve"> с т</w:t>
      </w:r>
      <w:r w:rsidR="005C09C0" w:rsidRPr="00E43414">
        <w:rPr>
          <w:rFonts w:ascii="Times New Roman" w:hAnsi="Times New Roman" w:cs="Times New Roman"/>
          <w:bCs/>
          <w:iCs/>
          <w:sz w:val="24"/>
          <w:szCs w:val="24"/>
        </w:rPr>
        <w:t>ребованием действующего законодательства.</w:t>
      </w:r>
    </w:p>
    <w:p w14:paraId="47FE853A" w14:textId="1BC32BE7" w:rsidR="006874F4" w:rsidRPr="00E43414" w:rsidRDefault="00E713DE" w:rsidP="007A29F8">
      <w:pPr>
        <w:widowControl w:val="0"/>
        <w:suppressAutoHyphens/>
        <w:autoSpaceDE w:val="0"/>
        <w:autoSpaceDN w:val="0"/>
        <w:adjustRightInd w:val="0"/>
        <w:ind w:firstLine="567"/>
        <w:jc w:val="both"/>
        <w:rPr>
          <w:rFonts w:eastAsiaTheme="minorHAnsi"/>
          <w:lang w:eastAsia="en-US"/>
        </w:rPr>
      </w:pPr>
      <w:r w:rsidRPr="00E43414">
        <w:t>4.5. </w:t>
      </w:r>
      <w:r w:rsidR="006874F4" w:rsidRPr="00E43414">
        <w:rPr>
          <w:rFonts w:eastAsiaTheme="minorHAnsi"/>
          <w:lang w:eastAsia="en-US"/>
        </w:rPr>
        <w:t>Поставляемый товар должен быть новым товаром (товаром, который не был в употреблении,</w:t>
      </w:r>
      <w:r w:rsidR="00CE1238" w:rsidRPr="00E43414">
        <w:rPr>
          <w:rFonts w:eastAsiaTheme="minorHAnsi"/>
          <w:lang w:eastAsia="en-US"/>
        </w:rPr>
        <w:t xml:space="preserve"> в р</w:t>
      </w:r>
      <w:r w:rsidR="006874F4" w:rsidRPr="00E43414">
        <w:rPr>
          <w:rFonts w:eastAsiaTheme="minorHAnsi"/>
          <w:lang w:eastAsia="en-US"/>
        </w:rPr>
        <w:t>емонте,</w:t>
      </w:r>
      <w:r w:rsidR="00CE1238" w:rsidRPr="00E43414">
        <w:rPr>
          <w:rFonts w:eastAsiaTheme="minorHAnsi"/>
          <w:lang w:eastAsia="en-US"/>
        </w:rPr>
        <w:t xml:space="preserve"> в т</w:t>
      </w:r>
      <w:r w:rsidR="006874F4" w:rsidRPr="00E43414">
        <w:rPr>
          <w:rFonts w:eastAsiaTheme="minorHAnsi"/>
          <w:lang w:eastAsia="en-US"/>
        </w:rPr>
        <w:t>ом числе который не был восстановлен, у которого не была осуществлена замена составных частей,</w:t>
      </w:r>
      <w:r w:rsidR="00CE1238" w:rsidRPr="00E43414">
        <w:rPr>
          <w:rFonts w:eastAsiaTheme="minorHAnsi"/>
          <w:lang w:eastAsia="en-US"/>
        </w:rPr>
        <w:t xml:space="preserve"> не б</w:t>
      </w:r>
      <w:r w:rsidR="006874F4" w:rsidRPr="00E43414">
        <w:rPr>
          <w:rFonts w:eastAsiaTheme="minorHAnsi"/>
          <w:lang w:eastAsia="en-US"/>
        </w:rPr>
        <w:t>ыли восстановлены потребительские свойства).</w:t>
      </w:r>
    </w:p>
    <w:p w14:paraId="272F5AB7" w14:textId="20110521" w:rsidR="00B828CE" w:rsidRPr="00E43414" w:rsidRDefault="009F622E" w:rsidP="007A29F8">
      <w:pPr>
        <w:pStyle w:val="aff9"/>
        <w:widowControl w:val="0"/>
        <w:ind w:firstLine="567"/>
        <w:jc w:val="both"/>
        <w:rPr>
          <w:rFonts w:ascii="Times New Roman" w:eastAsia="Times New Roman" w:hAnsi="Times New Roman" w:cs="Times New Roman"/>
          <w:sz w:val="24"/>
          <w:szCs w:val="24"/>
        </w:rPr>
      </w:pPr>
      <w:r w:rsidRPr="00E43414">
        <w:rPr>
          <w:rFonts w:ascii="Times New Roman" w:eastAsia="Times New Roman" w:hAnsi="Times New Roman" w:cs="Times New Roman"/>
          <w:sz w:val="24"/>
          <w:szCs w:val="24"/>
        </w:rPr>
        <w:t>4.</w:t>
      </w:r>
      <w:r w:rsidR="00605AE4" w:rsidRPr="00E43414">
        <w:rPr>
          <w:rFonts w:ascii="Times New Roman" w:eastAsia="Times New Roman" w:hAnsi="Times New Roman" w:cs="Times New Roman"/>
          <w:sz w:val="24"/>
          <w:szCs w:val="24"/>
        </w:rPr>
        <w:t>6</w:t>
      </w:r>
      <w:r w:rsidRPr="00E43414">
        <w:rPr>
          <w:rFonts w:ascii="Times New Roman" w:eastAsia="Times New Roman" w:hAnsi="Times New Roman" w:cs="Times New Roman"/>
          <w:sz w:val="24"/>
          <w:szCs w:val="24"/>
        </w:rPr>
        <w:t>.</w:t>
      </w:r>
      <w:r w:rsidR="00E1067F" w:rsidRPr="00E43414">
        <w:rPr>
          <w:rFonts w:ascii="Times New Roman" w:eastAsia="Times New Roman" w:hAnsi="Times New Roman" w:cs="Times New Roman"/>
          <w:sz w:val="24"/>
          <w:szCs w:val="24"/>
        </w:rPr>
        <w:t> </w:t>
      </w:r>
      <w:r w:rsidR="0068260F" w:rsidRPr="00E43414">
        <w:rPr>
          <w:rFonts w:ascii="Times New Roman" w:eastAsia="Times New Roman" w:hAnsi="Times New Roman" w:cs="Times New Roman"/>
          <w:sz w:val="24"/>
          <w:szCs w:val="24"/>
        </w:rPr>
        <w:t xml:space="preserve">Весь </w:t>
      </w:r>
      <w:r w:rsidR="00D55420" w:rsidRPr="00E43414">
        <w:rPr>
          <w:rFonts w:ascii="Times New Roman" w:eastAsia="Times New Roman" w:hAnsi="Times New Roman" w:cs="Times New Roman"/>
          <w:sz w:val="24"/>
          <w:szCs w:val="24"/>
        </w:rPr>
        <w:t>товар</w:t>
      </w:r>
      <w:r w:rsidR="0068260F" w:rsidRPr="00E43414">
        <w:rPr>
          <w:rFonts w:ascii="Times New Roman" w:eastAsia="Times New Roman" w:hAnsi="Times New Roman" w:cs="Times New Roman"/>
          <w:sz w:val="24"/>
          <w:szCs w:val="24"/>
        </w:rPr>
        <w:t>, подлежащий</w:t>
      </w:r>
      <w:r w:rsidR="003E22F4" w:rsidRPr="00E43414">
        <w:rPr>
          <w:rFonts w:ascii="Times New Roman" w:eastAsia="Times New Roman" w:hAnsi="Times New Roman" w:cs="Times New Roman"/>
          <w:sz w:val="24"/>
          <w:szCs w:val="24"/>
        </w:rPr>
        <w:t xml:space="preserve"> в с</w:t>
      </w:r>
      <w:r w:rsidR="0068260F" w:rsidRPr="00E43414">
        <w:rPr>
          <w:rFonts w:ascii="Times New Roman" w:eastAsia="Times New Roman" w:hAnsi="Times New Roman" w:cs="Times New Roman"/>
          <w:sz w:val="24"/>
          <w:szCs w:val="24"/>
        </w:rPr>
        <w:t>оответствии</w:t>
      </w:r>
      <w:r w:rsidR="003E22F4" w:rsidRPr="00E43414">
        <w:rPr>
          <w:rFonts w:ascii="Times New Roman" w:eastAsia="Times New Roman" w:hAnsi="Times New Roman" w:cs="Times New Roman"/>
          <w:sz w:val="24"/>
          <w:szCs w:val="24"/>
        </w:rPr>
        <w:t xml:space="preserve"> с з</w:t>
      </w:r>
      <w:r w:rsidR="0068260F" w:rsidRPr="00E43414">
        <w:rPr>
          <w:rFonts w:ascii="Times New Roman" w:eastAsia="Times New Roman" w:hAnsi="Times New Roman" w:cs="Times New Roman"/>
          <w:sz w:val="24"/>
          <w:szCs w:val="24"/>
        </w:rPr>
        <w:t>аконодательством Российской Федерации обязательной сертификации, должен иметь с</w:t>
      </w:r>
      <w:r w:rsidR="00F53F24" w:rsidRPr="00E43414">
        <w:rPr>
          <w:rFonts w:ascii="Times New Roman" w:eastAsia="Times New Roman" w:hAnsi="Times New Roman" w:cs="Times New Roman"/>
          <w:sz w:val="24"/>
          <w:szCs w:val="24"/>
        </w:rPr>
        <w:t>оответствующие сертификаты. Все </w:t>
      </w:r>
      <w:r w:rsidR="0068260F" w:rsidRPr="00E43414">
        <w:rPr>
          <w:rFonts w:ascii="Times New Roman" w:eastAsia="Times New Roman" w:hAnsi="Times New Roman" w:cs="Times New Roman"/>
          <w:sz w:val="24"/>
          <w:szCs w:val="24"/>
        </w:rPr>
        <w:t>сертификаты, технические паспорта, гарантийные талоны, передаются Государственному заказчику вместе</w:t>
      </w:r>
      <w:r w:rsidR="003E22F4" w:rsidRPr="00E43414">
        <w:rPr>
          <w:rFonts w:ascii="Times New Roman" w:eastAsia="Times New Roman" w:hAnsi="Times New Roman" w:cs="Times New Roman"/>
          <w:sz w:val="24"/>
          <w:szCs w:val="24"/>
        </w:rPr>
        <w:t xml:space="preserve"> с т</w:t>
      </w:r>
      <w:r w:rsidR="00D55420" w:rsidRPr="00E43414">
        <w:rPr>
          <w:rFonts w:ascii="Times New Roman" w:eastAsia="Times New Roman" w:hAnsi="Times New Roman" w:cs="Times New Roman"/>
          <w:sz w:val="24"/>
          <w:szCs w:val="24"/>
        </w:rPr>
        <w:t>овар</w:t>
      </w:r>
      <w:r w:rsidR="0068260F" w:rsidRPr="00E43414">
        <w:rPr>
          <w:rFonts w:ascii="Times New Roman" w:eastAsia="Times New Roman" w:hAnsi="Times New Roman" w:cs="Times New Roman"/>
          <w:sz w:val="24"/>
          <w:szCs w:val="24"/>
        </w:rPr>
        <w:t>ом.</w:t>
      </w:r>
    </w:p>
    <w:p w14:paraId="5EB7F53F" w14:textId="33DA7DDB" w:rsidR="00B828CE" w:rsidRPr="00E43414" w:rsidRDefault="00E1067F" w:rsidP="007A29F8">
      <w:pPr>
        <w:pStyle w:val="aff9"/>
        <w:widowControl w:val="0"/>
        <w:ind w:firstLine="567"/>
        <w:jc w:val="both"/>
        <w:rPr>
          <w:rFonts w:ascii="Times New Roman" w:eastAsia="Times New Roman" w:hAnsi="Times New Roman" w:cs="Times New Roman"/>
          <w:sz w:val="24"/>
          <w:szCs w:val="24"/>
        </w:rPr>
      </w:pPr>
      <w:r w:rsidRPr="00E43414">
        <w:rPr>
          <w:rFonts w:ascii="Times New Roman" w:eastAsia="Times New Roman" w:hAnsi="Times New Roman" w:cs="Times New Roman"/>
          <w:sz w:val="24"/>
          <w:szCs w:val="24"/>
        </w:rPr>
        <w:t>4.7.</w:t>
      </w:r>
      <w:r w:rsidR="003E22F4" w:rsidRPr="00E43414">
        <w:rPr>
          <w:rFonts w:ascii="Times New Roman" w:eastAsia="Times New Roman" w:hAnsi="Times New Roman" w:cs="Times New Roman"/>
          <w:sz w:val="24"/>
          <w:szCs w:val="24"/>
        </w:rPr>
        <w:t> </w:t>
      </w:r>
      <w:r w:rsidR="00FC3FB5" w:rsidRPr="00E43414">
        <w:rPr>
          <w:rFonts w:ascii="Times New Roman" w:eastAsia="Times New Roman" w:hAnsi="Times New Roman" w:cs="Times New Roman"/>
          <w:sz w:val="24"/>
          <w:szCs w:val="24"/>
        </w:rPr>
        <w:t xml:space="preserve">В течение гарантийного срока Поставщик гарантирует пригодность товара для использования по назначению и его соответствие требованиям, установленным действующим законодательством, государственными стандартами и иными правилами, включая техническое описание производителя. Гарантийный срок товара должен составлять не менее </w:t>
      </w:r>
      <w:r w:rsidR="007A7E8D" w:rsidRPr="00E43414">
        <w:rPr>
          <w:rFonts w:ascii="Times New Roman" w:eastAsia="Times New Roman" w:hAnsi="Times New Roman" w:cs="Times New Roman"/>
          <w:sz w:val="24"/>
          <w:szCs w:val="24"/>
        </w:rPr>
        <w:t>12</w:t>
      </w:r>
      <w:r w:rsidR="00FC3FB5" w:rsidRPr="00E43414">
        <w:rPr>
          <w:rFonts w:ascii="Times New Roman" w:eastAsia="Times New Roman" w:hAnsi="Times New Roman" w:cs="Times New Roman"/>
          <w:sz w:val="24"/>
          <w:szCs w:val="24"/>
        </w:rPr>
        <w:t> (</w:t>
      </w:r>
      <w:r w:rsidR="007A7E8D" w:rsidRPr="00E43414">
        <w:rPr>
          <w:rFonts w:ascii="Times New Roman" w:eastAsia="Times New Roman" w:hAnsi="Times New Roman" w:cs="Times New Roman"/>
          <w:sz w:val="24"/>
          <w:szCs w:val="24"/>
        </w:rPr>
        <w:t>двенадцати</w:t>
      </w:r>
      <w:r w:rsidR="00FC3FB5" w:rsidRPr="00E43414">
        <w:rPr>
          <w:rFonts w:ascii="Times New Roman" w:eastAsia="Times New Roman" w:hAnsi="Times New Roman" w:cs="Times New Roman"/>
          <w:sz w:val="24"/>
          <w:szCs w:val="24"/>
        </w:rPr>
        <w:t>) месяцев с даты подписания Государственным заказчиком документа</w:t>
      </w:r>
      <w:r w:rsidR="00C32172" w:rsidRPr="00E43414">
        <w:rPr>
          <w:rFonts w:ascii="Times New Roman" w:eastAsia="Times New Roman" w:hAnsi="Times New Roman" w:cs="Times New Roman"/>
          <w:sz w:val="24"/>
          <w:szCs w:val="24"/>
        </w:rPr>
        <w:t xml:space="preserve"> о п</w:t>
      </w:r>
      <w:r w:rsidR="00FC3FB5" w:rsidRPr="00E43414">
        <w:rPr>
          <w:rFonts w:ascii="Times New Roman" w:eastAsia="Times New Roman" w:hAnsi="Times New Roman" w:cs="Times New Roman"/>
          <w:sz w:val="24"/>
          <w:szCs w:val="24"/>
        </w:rPr>
        <w:t>риемке, за исключением случая оформления документа о приемке без использования единой информационной системы, при котором гарантийный срок исчисляется с даты подписания Государственным заказчиком акта приема-передачи товара</w:t>
      </w:r>
      <w:r w:rsidR="00481D13" w:rsidRPr="00E43414">
        <w:rPr>
          <w:rFonts w:ascii="Times New Roman" w:eastAsia="Times New Roman" w:hAnsi="Times New Roman" w:cs="Times New Roman"/>
          <w:sz w:val="24"/>
          <w:szCs w:val="24"/>
        </w:rPr>
        <w:t>.</w:t>
      </w:r>
    </w:p>
    <w:p w14:paraId="524858C3" w14:textId="77777777" w:rsidR="00B828CE" w:rsidRPr="00E43414" w:rsidRDefault="00B828CE" w:rsidP="007A29F8">
      <w:pPr>
        <w:pStyle w:val="Preformat"/>
        <w:suppressAutoHyphens/>
        <w:jc w:val="center"/>
        <w:rPr>
          <w:rFonts w:ascii="Times New Roman" w:hAnsi="Times New Roman"/>
          <w:sz w:val="24"/>
          <w:szCs w:val="24"/>
        </w:rPr>
      </w:pPr>
    </w:p>
    <w:p w14:paraId="3C8219BD" w14:textId="77777777" w:rsidR="00B828CE" w:rsidRPr="00E43414" w:rsidRDefault="007F1E9F" w:rsidP="007A29F8">
      <w:pPr>
        <w:widowControl w:val="0"/>
        <w:suppressAutoHyphens/>
        <w:jc w:val="center"/>
        <w:rPr>
          <w:b/>
        </w:rPr>
      </w:pPr>
      <w:r w:rsidRPr="00E43414">
        <w:rPr>
          <w:b/>
        </w:rPr>
        <w:t>5. Права</w:t>
      </w:r>
      <w:r w:rsidR="003E22F4" w:rsidRPr="00E43414">
        <w:rPr>
          <w:b/>
        </w:rPr>
        <w:t xml:space="preserve"> и о</w:t>
      </w:r>
      <w:r w:rsidRPr="00E43414">
        <w:rPr>
          <w:b/>
        </w:rPr>
        <w:t>бязанности с</w:t>
      </w:r>
      <w:r w:rsidR="00B828CE" w:rsidRPr="00E43414">
        <w:rPr>
          <w:b/>
        </w:rPr>
        <w:t>торон</w:t>
      </w:r>
    </w:p>
    <w:p w14:paraId="66224CE3" w14:textId="77777777" w:rsidR="00B828CE" w:rsidRPr="00E43414" w:rsidRDefault="00B828CE" w:rsidP="007A29F8">
      <w:pPr>
        <w:widowControl w:val="0"/>
        <w:suppressAutoHyphens/>
        <w:jc w:val="center"/>
      </w:pPr>
    </w:p>
    <w:p w14:paraId="4CEC8984" w14:textId="77777777" w:rsidR="00B828CE" w:rsidRPr="00E43414" w:rsidRDefault="00D65866" w:rsidP="007A29F8">
      <w:pPr>
        <w:pStyle w:val="aff9"/>
        <w:widowControl w:val="0"/>
        <w:ind w:firstLine="567"/>
        <w:jc w:val="both"/>
        <w:rPr>
          <w:rFonts w:ascii="Times New Roman" w:eastAsia="Times New Roman" w:hAnsi="Times New Roman" w:cs="Times New Roman"/>
          <w:b/>
          <w:sz w:val="24"/>
          <w:szCs w:val="24"/>
        </w:rPr>
      </w:pPr>
      <w:r w:rsidRPr="00E43414">
        <w:rPr>
          <w:rFonts w:ascii="Times New Roman" w:eastAsia="Times New Roman" w:hAnsi="Times New Roman" w:cs="Times New Roman"/>
          <w:b/>
          <w:sz w:val="24"/>
          <w:szCs w:val="24"/>
        </w:rPr>
        <w:t>5.1. </w:t>
      </w:r>
      <w:r w:rsidR="00B828CE" w:rsidRPr="00E43414">
        <w:rPr>
          <w:rFonts w:ascii="Times New Roman" w:eastAsia="Times New Roman" w:hAnsi="Times New Roman" w:cs="Times New Roman"/>
          <w:b/>
          <w:sz w:val="24"/>
          <w:szCs w:val="24"/>
        </w:rPr>
        <w:t>Государс</w:t>
      </w:r>
      <w:r w:rsidRPr="00E43414">
        <w:rPr>
          <w:rFonts w:ascii="Times New Roman" w:eastAsia="Times New Roman" w:hAnsi="Times New Roman" w:cs="Times New Roman"/>
          <w:b/>
          <w:sz w:val="24"/>
          <w:szCs w:val="24"/>
        </w:rPr>
        <w:t>твенный з</w:t>
      </w:r>
      <w:r w:rsidR="00B828CE" w:rsidRPr="00E43414">
        <w:rPr>
          <w:rFonts w:ascii="Times New Roman" w:eastAsia="Times New Roman" w:hAnsi="Times New Roman" w:cs="Times New Roman"/>
          <w:b/>
          <w:sz w:val="24"/>
          <w:szCs w:val="24"/>
        </w:rPr>
        <w:t>аказчик обязан:</w:t>
      </w:r>
    </w:p>
    <w:p w14:paraId="296459C2" w14:textId="3E4C351B" w:rsidR="00B828CE" w:rsidRPr="00E43414" w:rsidRDefault="00B828CE" w:rsidP="007A29F8">
      <w:pPr>
        <w:pStyle w:val="aff9"/>
        <w:widowControl w:val="0"/>
        <w:ind w:firstLine="567"/>
        <w:jc w:val="both"/>
        <w:rPr>
          <w:rFonts w:ascii="Times New Roman" w:hAnsi="Times New Roman" w:cs="Times New Roman"/>
          <w:sz w:val="24"/>
          <w:szCs w:val="24"/>
        </w:rPr>
      </w:pPr>
      <w:r w:rsidRPr="00E43414">
        <w:rPr>
          <w:rFonts w:ascii="Times New Roman" w:hAnsi="Times New Roman" w:cs="Times New Roman"/>
          <w:sz w:val="24"/>
          <w:szCs w:val="24"/>
        </w:rPr>
        <w:t>5.1.1.</w:t>
      </w:r>
      <w:r w:rsidR="00D65866" w:rsidRPr="00E43414">
        <w:rPr>
          <w:rFonts w:ascii="Times New Roman" w:hAnsi="Times New Roman" w:cs="Times New Roman"/>
          <w:sz w:val="24"/>
          <w:szCs w:val="24"/>
        </w:rPr>
        <w:t> </w:t>
      </w:r>
      <w:r w:rsidRPr="00E43414">
        <w:rPr>
          <w:rFonts w:ascii="Times New Roman" w:hAnsi="Times New Roman" w:cs="Times New Roman"/>
          <w:sz w:val="24"/>
          <w:szCs w:val="24"/>
        </w:rPr>
        <w:t>Осуществить приемку</w:t>
      </w:r>
      <w:r w:rsidR="003E22F4" w:rsidRPr="00E43414">
        <w:rPr>
          <w:rFonts w:ascii="Times New Roman" w:hAnsi="Times New Roman" w:cs="Times New Roman"/>
          <w:sz w:val="24"/>
          <w:szCs w:val="24"/>
        </w:rPr>
        <w:t xml:space="preserve"> и о</w:t>
      </w:r>
      <w:r w:rsidRPr="00E43414">
        <w:rPr>
          <w:rFonts w:ascii="Times New Roman" w:hAnsi="Times New Roman" w:cs="Times New Roman"/>
          <w:sz w:val="24"/>
          <w:szCs w:val="24"/>
        </w:rPr>
        <w:t xml:space="preserve">платить поставленный </w:t>
      </w:r>
      <w:r w:rsidR="00D55420" w:rsidRPr="00E43414">
        <w:rPr>
          <w:rFonts w:ascii="Times New Roman" w:hAnsi="Times New Roman" w:cs="Times New Roman"/>
          <w:sz w:val="24"/>
          <w:szCs w:val="24"/>
        </w:rPr>
        <w:t>товар</w:t>
      </w:r>
      <w:r w:rsidR="003E22F4" w:rsidRPr="00E43414">
        <w:rPr>
          <w:rFonts w:ascii="Times New Roman" w:hAnsi="Times New Roman" w:cs="Times New Roman"/>
          <w:sz w:val="24"/>
          <w:szCs w:val="24"/>
        </w:rPr>
        <w:t xml:space="preserve"> в с</w:t>
      </w:r>
      <w:r w:rsidRPr="00E43414">
        <w:rPr>
          <w:rFonts w:ascii="Times New Roman" w:hAnsi="Times New Roman" w:cs="Times New Roman"/>
          <w:sz w:val="24"/>
          <w:szCs w:val="24"/>
        </w:rPr>
        <w:t>оот</w:t>
      </w:r>
      <w:r w:rsidR="00D65866" w:rsidRPr="00E43414">
        <w:rPr>
          <w:rFonts w:ascii="Times New Roman" w:hAnsi="Times New Roman" w:cs="Times New Roman"/>
          <w:sz w:val="24"/>
          <w:szCs w:val="24"/>
        </w:rPr>
        <w:t>ветствии с </w:t>
      </w:r>
      <w:r w:rsidR="00040810" w:rsidRPr="00E43414">
        <w:rPr>
          <w:rFonts w:ascii="Times New Roman" w:hAnsi="Times New Roman" w:cs="Times New Roman"/>
          <w:sz w:val="24"/>
          <w:szCs w:val="24"/>
        </w:rPr>
        <w:t>условиями</w:t>
      </w:r>
      <w:r w:rsidR="00572195" w:rsidRPr="00E43414">
        <w:rPr>
          <w:rFonts w:ascii="Times New Roman" w:hAnsi="Times New Roman" w:cs="Times New Roman"/>
          <w:sz w:val="24"/>
          <w:szCs w:val="24"/>
        </w:rPr>
        <w:t xml:space="preserve"> Договора</w:t>
      </w:r>
      <w:r w:rsidRPr="00E43414">
        <w:rPr>
          <w:rFonts w:ascii="Times New Roman" w:hAnsi="Times New Roman" w:cs="Times New Roman"/>
          <w:sz w:val="24"/>
          <w:szCs w:val="24"/>
        </w:rPr>
        <w:t>.</w:t>
      </w:r>
    </w:p>
    <w:p w14:paraId="09D421ED" w14:textId="1142DC9C" w:rsidR="00B828CE" w:rsidRPr="00E43414" w:rsidRDefault="00D65866" w:rsidP="007A29F8">
      <w:pPr>
        <w:pStyle w:val="aff9"/>
        <w:widowControl w:val="0"/>
        <w:ind w:firstLine="567"/>
        <w:jc w:val="both"/>
        <w:rPr>
          <w:rFonts w:ascii="Times New Roman" w:hAnsi="Times New Roman" w:cs="Times New Roman"/>
          <w:sz w:val="24"/>
          <w:szCs w:val="24"/>
        </w:rPr>
      </w:pPr>
      <w:r w:rsidRPr="00E43414">
        <w:rPr>
          <w:rFonts w:ascii="Times New Roman" w:hAnsi="Times New Roman" w:cs="Times New Roman"/>
          <w:sz w:val="24"/>
          <w:szCs w:val="24"/>
        </w:rPr>
        <w:t>5.1.2. </w:t>
      </w:r>
      <w:r w:rsidR="00AF082C" w:rsidRPr="00E43414">
        <w:rPr>
          <w:rFonts w:ascii="Times New Roman" w:hAnsi="Times New Roman" w:cs="Times New Roman"/>
          <w:sz w:val="24"/>
          <w:szCs w:val="24"/>
        </w:rPr>
        <w:t>Провести экспертизу предоставленного Поставщиком результата поставки товара</w:t>
      </w:r>
      <w:r w:rsidR="00B828CE" w:rsidRPr="00E43414">
        <w:rPr>
          <w:rFonts w:ascii="Times New Roman" w:hAnsi="Times New Roman" w:cs="Times New Roman"/>
          <w:sz w:val="24"/>
          <w:szCs w:val="24"/>
        </w:rPr>
        <w:t>,</w:t>
      </w:r>
      <w:r w:rsidR="003E22F4" w:rsidRPr="00E43414">
        <w:rPr>
          <w:rFonts w:ascii="Times New Roman" w:hAnsi="Times New Roman" w:cs="Times New Roman"/>
          <w:sz w:val="24"/>
          <w:szCs w:val="24"/>
        </w:rPr>
        <w:t xml:space="preserve"> в ч</w:t>
      </w:r>
      <w:r w:rsidR="00B828CE" w:rsidRPr="00E43414">
        <w:rPr>
          <w:rFonts w:ascii="Times New Roman" w:hAnsi="Times New Roman" w:cs="Times New Roman"/>
          <w:sz w:val="24"/>
          <w:szCs w:val="24"/>
        </w:rPr>
        <w:t xml:space="preserve">асти </w:t>
      </w:r>
      <w:r w:rsidR="00040810" w:rsidRPr="00E43414">
        <w:rPr>
          <w:rFonts w:ascii="Times New Roman" w:hAnsi="Times New Roman" w:cs="Times New Roman"/>
          <w:sz w:val="24"/>
          <w:szCs w:val="24"/>
        </w:rPr>
        <w:t>его</w:t>
      </w:r>
      <w:r w:rsidR="00B828CE" w:rsidRPr="00E43414">
        <w:rPr>
          <w:rFonts w:ascii="Times New Roman" w:hAnsi="Times New Roman" w:cs="Times New Roman"/>
          <w:sz w:val="24"/>
          <w:szCs w:val="24"/>
        </w:rPr>
        <w:t xml:space="preserve"> соответствия условиям</w:t>
      </w:r>
      <w:r w:rsidR="00572195" w:rsidRPr="00E43414">
        <w:rPr>
          <w:rFonts w:ascii="Times New Roman" w:hAnsi="Times New Roman" w:cs="Times New Roman"/>
          <w:sz w:val="24"/>
          <w:szCs w:val="24"/>
        </w:rPr>
        <w:t xml:space="preserve"> Договора </w:t>
      </w:r>
      <w:r w:rsidR="003E22F4" w:rsidRPr="00E43414">
        <w:rPr>
          <w:rFonts w:ascii="Times New Roman" w:hAnsi="Times New Roman" w:cs="Times New Roman"/>
          <w:sz w:val="24"/>
          <w:szCs w:val="24"/>
        </w:rPr>
        <w:t>в с</w:t>
      </w:r>
      <w:r w:rsidR="00B828CE" w:rsidRPr="00E43414">
        <w:rPr>
          <w:rFonts w:ascii="Times New Roman" w:hAnsi="Times New Roman" w:cs="Times New Roman"/>
          <w:sz w:val="24"/>
          <w:szCs w:val="24"/>
        </w:rPr>
        <w:t>оответствии</w:t>
      </w:r>
      <w:r w:rsidR="003E22F4" w:rsidRPr="00E43414">
        <w:rPr>
          <w:rFonts w:ascii="Times New Roman" w:hAnsi="Times New Roman" w:cs="Times New Roman"/>
          <w:sz w:val="24"/>
          <w:szCs w:val="24"/>
        </w:rPr>
        <w:t xml:space="preserve"> с д</w:t>
      </w:r>
      <w:r w:rsidR="00B828CE" w:rsidRPr="00E43414">
        <w:rPr>
          <w:rFonts w:ascii="Times New Roman" w:hAnsi="Times New Roman" w:cs="Times New Roman"/>
          <w:sz w:val="24"/>
          <w:szCs w:val="24"/>
        </w:rPr>
        <w:t>ействующим законодательством Российской Федерации.</w:t>
      </w:r>
    </w:p>
    <w:p w14:paraId="1635853A" w14:textId="644FF2E5" w:rsidR="00641C90" w:rsidRPr="00E43414" w:rsidRDefault="00D65866" w:rsidP="007A29F8">
      <w:pPr>
        <w:pStyle w:val="aff9"/>
        <w:widowControl w:val="0"/>
        <w:ind w:firstLine="567"/>
        <w:jc w:val="both"/>
        <w:rPr>
          <w:rFonts w:ascii="Times New Roman" w:eastAsia="Times New Roman" w:hAnsi="Times New Roman" w:cs="Times New Roman"/>
          <w:sz w:val="24"/>
          <w:szCs w:val="24"/>
        </w:rPr>
      </w:pPr>
      <w:r w:rsidRPr="00E43414">
        <w:rPr>
          <w:rFonts w:ascii="Times New Roman" w:eastAsia="Times New Roman" w:hAnsi="Times New Roman" w:cs="Times New Roman"/>
          <w:sz w:val="24"/>
          <w:szCs w:val="24"/>
        </w:rPr>
        <w:t>5.1.3. </w:t>
      </w:r>
      <w:r w:rsidR="00B828CE" w:rsidRPr="00E43414">
        <w:rPr>
          <w:rFonts w:ascii="Times New Roman" w:eastAsia="Times New Roman" w:hAnsi="Times New Roman" w:cs="Times New Roman"/>
          <w:sz w:val="24"/>
          <w:szCs w:val="24"/>
        </w:rPr>
        <w:t xml:space="preserve">Осуществить приемку </w:t>
      </w:r>
      <w:r w:rsidR="00D55420" w:rsidRPr="00E43414">
        <w:rPr>
          <w:rFonts w:ascii="Times New Roman" w:eastAsia="Times New Roman" w:hAnsi="Times New Roman" w:cs="Times New Roman"/>
          <w:sz w:val="24"/>
          <w:szCs w:val="24"/>
        </w:rPr>
        <w:t>товар</w:t>
      </w:r>
      <w:r w:rsidR="00B828CE" w:rsidRPr="00E43414">
        <w:rPr>
          <w:rFonts w:ascii="Times New Roman" w:eastAsia="Times New Roman" w:hAnsi="Times New Roman" w:cs="Times New Roman"/>
          <w:sz w:val="24"/>
          <w:szCs w:val="24"/>
        </w:rPr>
        <w:t>а</w:t>
      </w:r>
      <w:r w:rsidR="003E22F4" w:rsidRPr="00E43414">
        <w:rPr>
          <w:rFonts w:ascii="Times New Roman" w:eastAsia="Times New Roman" w:hAnsi="Times New Roman" w:cs="Times New Roman"/>
          <w:sz w:val="24"/>
          <w:szCs w:val="24"/>
        </w:rPr>
        <w:t xml:space="preserve"> по м</w:t>
      </w:r>
      <w:r w:rsidR="00B828CE" w:rsidRPr="00E43414">
        <w:rPr>
          <w:rFonts w:ascii="Times New Roman" w:eastAsia="Times New Roman" w:hAnsi="Times New Roman" w:cs="Times New Roman"/>
          <w:sz w:val="24"/>
          <w:szCs w:val="24"/>
        </w:rPr>
        <w:t>есту назначе</w:t>
      </w:r>
      <w:r w:rsidRPr="00E43414">
        <w:rPr>
          <w:rFonts w:ascii="Times New Roman" w:eastAsia="Times New Roman" w:hAnsi="Times New Roman" w:cs="Times New Roman"/>
          <w:sz w:val="24"/>
          <w:szCs w:val="24"/>
        </w:rPr>
        <w:t>ния</w:t>
      </w:r>
      <w:r w:rsidR="003E22F4" w:rsidRPr="00E43414">
        <w:rPr>
          <w:rFonts w:ascii="Times New Roman" w:eastAsia="Times New Roman" w:hAnsi="Times New Roman" w:cs="Times New Roman"/>
          <w:sz w:val="24"/>
          <w:szCs w:val="24"/>
        </w:rPr>
        <w:t xml:space="preserve"> по н</w:t>
      </w:r>
      <w:r w:rsidRPr="00E43414">
        <w:rPr>
          <w:rFonts w:ascii="Times New Roman" w:eastAsia="Times New Roman" w:hAnsi="Times New Roman" w:cs="Times New Roman"/>
          <w:sz w:val="24"/>
          <w:szCs w:val="24"/>
        </w:rPr>
        <w:t>оменклатуре, качеству и </w:t>
      </w:r>
      <w:r w:rsidR="00B828CE" w:rsidRPr="00E43414">
        <w:rPr>
          <w:rFonts w:ascii="Times New Roman" w:eastAsia="Times New Roman" w:hAnsi="Times New Roman" w:cs="Times New Roman"/>
          <w:sz w:val="24"/>
          <w:szCs w:val="24"/>
        </w:rPr>
        <w:t>количеству, указанному</w:t>
      </w:r>
      <w:r w:rsidR="003E22F4" w:rsidRPr="00E43414">
        <w:rPr>
          <w:rFonts w:ascii="Times New Roman" w:eastAsia="Times New Roman" w:hAnsi="Times New Roman" w:cs="Times New Roman"/>
          <w:sz w:val="24"/>
          <w:szCs w:val="24"/>
        </w:rPr>
        <w:t xml:space="preserve"> в </w:t>
      </w:r>
      <w:r w:rsidR="00572195" w:rsidRPr="00E43414">
        <w:rPr>
          <w:rFonts w:ascii="Times New Roman" w:eastAsia="Times New Roman" w:hAnsi="Times New Roman" w:cs="Times New Roman"/>
          <w:sz w:val="24"/>
          <w:szCs w:val="24"/>
        </w:rPr>
        <w:t>Договоре</w:t>
      </w:r>
      <w:r w:rsidR="00964755" w:rsidRPr="00E43414">
        <w:rPr>
          <w:rFonts w:ascii="Times New Roman" w:eastAsia="Times New Roman" w:hAnsi="Times New Roman" w:cs="Times New Roman"/>
          <w:sz w:val="24"/>
          <w:szCs w:val="24"/>
        </w:rPr>
        <w:t>.</w:t>
      </w:r>
    </w:p>
    <w:p w14:paraId="226AC9E0" w14:textId="77777777" w:rsidR="00831AFE" w:rsidRPr="00E43414" w:rsidRDefault="00831AFE" w:rsidP="007A29F8">
      <w:pPr>
        <w:pStyle w:val="aff9"/>
        <w:widowControl w:val="0"/>
        <w:ind w:firstLine="567"/>
        <w:jc w:val="both"/>
        <w:rPr>
          <w:rFonts w:ascii="Times New Roman" w:eastAsia="Times New Roman" w:hAnsi="Times New Roman" w:cs="Times New Roman"/>
          <w:sz w:val="24"/>
          <w:szCs w:val="24"/>
        </w:rPr>
      </w:pPr>
      <w:r w:rsidRPr="00E43414">
        <w:rPr>
          <w:rFonts w:ascii="Times New Roman" w:eastAsia="Times New Roman" w:hAnsi="Times New Roman" w:cs="Times New Roman"/>
          <w:sz w:val="24"/>
          <w:szCs w:val="24"/>
        </w:rPr>
        <w:t xml:space="preserve">5.1.4. Письменно уведомлять </w:t>
      </w:r>
      <w:r w:rsidRPr="00E43414">
        <w:rPr>
          <w:rFonts w:ascii="Times New Roman" w:hAnsi="Times New Roman" w:cs="Times New Roman"/>
          <w:sz w:val="24"/>
          <w:szCs w:val="24"/>
        </w:rPr>
        <w:t>Поставщика</w:t>
      </w:r>
      <w:r w:rsidRPr="00E43414">
        <w:rPr>
          <w:rFonts w:ascii="Times New Roman" w:eastAsia="Times New Roman" w:hAnsi="Times New Roman" w:cs="Times New Roman"/>
          <w:sz w:val="24"/>
          <w:szCs w:val="24"/>
        </w:rPr>
        <w:t xml:space="preserve"> обо всех случаях нарушения установленных сроков поставки товара, а также о недостатках, обнаруженных в ходе поставки товара.</w:t>
      </w:r>
    </w:p>
    <w:p w14:paraId="75CF6D5D" w14:textId="4DC1AFD7" w:rsidR="00831AFE" w:rsidRPr="00E43414" w:rsidRDefault="00831AFE" w:rsidP="007A29F8">
      <w:pPr>
        <w:widowControl w:val="0"/>
        <w:suppressAutoHyphens/>
        <w:ind w:firstLine="567"/>
        <w:jc w:val="both"/>
      </w:pPr>
      <w:r w:rsidRPr="00E43414">
        <w:t>5.1.5.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направлять Поставщику претензию (требование об уплате неустоек (штрафов, пеней).</w:t>
      </w:r>
    </w:p>
    <w:p w14:paraId="76E15D9C" w14:textId="47056D77" w:rsidR="00831AFE" w:rsidRPr="00E43414" w:rsidRDefault="00831AFE" w:rsidP="007A29F8">
      <w:pPr>
        <w:widowControl w:val="0"/>
        <w:suppressAutoHyphens/>
        <w:ind w:firstLine="567"/>
        <w:jc w:val="both"/>
      </w:pPr>
      <w:r w:rsidRPr="00E43414">
        <w:t>5.1.6. Выполнять иные обязанности, предусмотренные Договором и его приложениями и (или) действующим законодательством Российской Федерации.</w:t>
      </w:r>
    </w:p>
    <w:p w14:paraId="1E44B938" w14:textId="77777777" w:rsidR="00B828CE" w:rsidRPr="00E43414" w:rsidRDefault="00D65866" w:rsidP="007A29F8">
      <w:pPr>
        <w:pStyle w:val="aff9"/>
        <w:widowControl w:val="0"/>
        <w:ind w:firstLine="567"/>
        <w:jc w:val="both"/>
        <w:rPr>
          <w:rFonts w:ascii="Times New Roman" w:eastAsia="Times New Roman" w:hAnsi="Times New Roman" w:cs="Times New Roman"/>
          <w:b/>
          <w:sz w:val="24"/>
          <w:szCs w:val="24"/>
        </w:rPr>
      </w:pPr>
      <w:r w:rsidRPr="00E43414">
        <w:rPr>
          <w:rFonts w:ascii="Times New Roman" w:eastAsia="Times New Roman" w:hAnsi="Times New Roman" w:cs="Times New Roman"/>
          <w:b/>
          <w:sz w:val="24"/>
          <w:szCs w:val="24"/>
        </w:rPr>
        <w:t>5.2. </w:t>
      </w:r>
      <w:r w:rsidR="00B828CE" w:rsidRPr="00E43414">
        <w:rPr>
          <w:rFonts w:ascii="Times New Roman" w:eastAsia="Times New Roman" w:hAnsi="Times New Roman" w:cs="Times New Roman"/>
          <w:b/>
          <w:sz w:val="24"/>
          <w:szCs w:val="24"/>
        </w:rPr>
        <w:t>Поставщик обязан:</w:t>
      </w:r>
    </w:p>
    <w:p w14:paraId="4D826732" w14:textId="3B573C38" w:rsidR="00A01941" w:rsidRPr="00E43414" w:rsidRDefault="00A01941" w:rsidP="007A29F8">
      <w:pPr>
        <w:pStyle w:val="aff9"/>
        <w:widowControl w:val="0"/>
        <w:ind w:firstLine="567"/>
        <w:jc w:val="both"/>
        <w:rPr>
          <w:rFonts w:ascii="Times New Roman" w:eastAsia="Times New Roman" w:hAnsi="Times New Roman" w:cs="Times New Roman"/>
          <w:sz w:val="24"/>
          <w:szCs w:val="24"/>
        </w:rPr>
      </w:pPr>
      <w:r w:rsidRPr="00E43414">
        <w:rPr>
          <w:rFonts w:ascii="Times New Roman" w:eastAsia="Times New Roman" w:hAnsi="Times New Roman" w:cs="Times New Roman"/>
          <w:sz w:val="24"/>
          <w:szCs w:val="24"/>
        </w:rPr>
        <w:t xml:space="preserve">5.2.1. Передать предусмотренный </w:t>
      </w:r>
      <w:r w:rsidR="00572195" w:rsidRPr="00E43414">
        <w:rPr>
          <w:rFonts w:ascii="Times New Roman" w:eastAsia="Times New Roman" w:hAnsi="Times New Roman" w:cs="Times New Roman"/>
          <w:sz w:val="24"/>
          <w:szCs w:val="24"/>
        </w:rPr>
        <w:t>Договором</w:t>
      </w:r>
      <w:r w:rsidRPr="00E43414">
        <w:rPr>
          <w:rFonts w:ascii="Times New Roman" w:eastAsia="Times New Roman" w:hAnsi="Times New Roman" w:cs="Times New Roman"/>
          <w:sz w:val="24"/>
          <w:szCs w:val="24"/>
        </w:rPr>
        <w:t xml:space="preserve"> </w:t>
      </w:r>
      <w:r w:rsidR="00D55420" w:rsidRPr="00E43414">
        <w:rPr>
          <w:rFonts w:ascii="Times New Roman" w:eastAsia="Times New Roman" w:hAnsi="Times New Roman" w:cs="Times New Roman"/>
          <w:sz w:val="24"/>
          <w:szCs w:val="24"/>
        </w:rPr>
        <w:t>товар</w:t>
      </w:r>
      <w:r w:rsidRPr="00E43414">
        <w:rPr>
          <w:rFonts w:ascii="Times New Roman" w:eastAsia="Times New Roman" w:hAnsi="Times New Roman" w:cs="Times New Roman"/>
          <w:sz w:val="24"/>
          <w:szCs w:val="24"/>
        </w:rPr>
        <w:t>, обеспечить его надлежащее качество</w:t>
      </w:r>
      <w:r w:rsidR="003E22F4" w:rsidRPr="00E43414">
        <w:rPr>
          <w:rFonts w:ascii="Times New Roman" w:eastAsia="Times New Roman" w:hAnsi="Times New Roman" w:cs="Times New Roman"/>
          <w:sz w:val="24"/>
          <w:szCs w:val="24"/>
        </w:rPr>
        <w:t xml:space="preserve"> в с</w:t>
      </w:r>
      <w:r w:rsidRPr="00E43414">
        <w:rPr>
          <w:rFonts w:ascii="Times New Roman" w:eastAsia="Times New Roman" w:hAnsi="Times New Roman" w:cs="Times New Roman"/>
          <w:sz w:val="24"/>
          <w:szCs w:val="24"/>
        </w:rPr>
        <w:t>оответствии</w:t>
      </w:r>
      <w:r w:rsidR="003E22F4" w:rsidRPr="00E43414">
        <w:rPr>
          <w:rFonts w:ascii="Times New Roman" w:eastAsia="Times New Roman" w:hAnsi="Times New Roman" w:cs="Times New Roman"/>
          <w:sz w:val="24"/>
          <w:szCs w:val="24"/>
        </w:rPr>
        <w:t xml:space="preserve"> с т</w:t>
      </w:r>
      <w:r w:rsidRPr="00E43414">
        <w:rPr>
          <w:rFonts w:ascii="Times New Roman" w:eastAsia="Times New Roman" w:hAnsi="Times New Roman" w:cs="Times New Roman"/>
          <w:sz w:val="24"/>
          <w:szCs w:val="24"/>
        </w:rPr>
        <w:t xml:space="preserve">ребованиями соответствующих государственных стандартов, </w:t>
      </w:r>
      <w:r w:rsidRPr="00E43414">
        <w:rPr>
          <w:rFonts w:ascii="Times New Roman" w:eastAsia="Times New Roman" w:hAnsi="Times New Roman" w:cs="Times New Roman"/>
          <w:sz w:val="24"/>
          <w:szCs w:val="24"/>
        </w:rPr>
        <w:lastRenderedPageBreak/>
        <w:t>действующего законодательства Российской Федерации</w:t>
      </w:r>
      <w:r w:rsidR="003E22F4" w:rsidRPr="00E43414">
        <w:rPr>
          <w:rFonts w:ascii="Times New Roman" w:eastAsia="Times New Roman" w:hAnsi="Times New Roman" w:cs="Times New Roman"/>
          <w:sz w:val="24"/>
          <w:szCs w:val="24"/>
        </w:rPr>
        <w:t xml:space="preserve"> и н</w:t>
      </w:r>
      <w:r w:rsidRPr="00E43414">
        <w:rPr>
          <w:rFonts w:ascii="Times New Roman" w:eastAsia="Times New Roman" w:hAnsi="Times New Roman" w:cs="Times New Roman"/>
          <w:sz w:val="24"/>
          <w:szCs w:val="24"/>
        </w:rPr>
        <w:t>астоящего</w:t>
      </w:r>
      <w:r w:rsidR="00572195" w:rsidRPr="00E43414">
        <w:rPr>
          <w:rFonts w:ascii="Times New Roman" w:eastAsia="Times New Roman" w:hAnsi="Times New Roman" w:cs="Times New Roman"/>
          <w:sz w:val="24"/>
          <w:szCs w:val="24"/>
        </w:rPr>
        <w:t xml:space="preserve"> Договора</w:t>
      </w:r>
      <w:r w:rsidRPr="00E43414">
        <w:rPr>
          <w:rFonts w:ascii="Times New Roman" w:eastAsia="Times New Roman" w:hAnsi="Times New Roman" w:cs="Times New Roman"/>
          <w:sz w:val="24"/>
          <w:szCs w:val="24"/>
        </w:rPr>
        <w:t>.</w:t>
      </w:r>
    </w:p>
    <w:p w14:paraId="1EBDB871" w14:textId="77777777" w:rsidR="00A01941" w:rsidRPr="00E43414" w:rsidRDefault="00B11759" w:rsidP="007A29F8">
      <w:pPr>
        <w:pStyle w:val="aff9"/>
        <w:widowControl w:val="0"/>
        <w:ind w:firstLine="567"/>
        <w:jc w:val="both"/>
        <w:rPr>
          <w:rFonts w:ascii="Times New Roman" w:eastAsia="Times New Roman" w:hAnsi="Times New Roman" w:cs="Times New Roman"/>
          <w:sz w:val="24"/>
          <w:szCs w:val="24"/>
        </w:rPr>
      </w:pPr>
      <w:r w:rsidRPr="00E43414">
        <w:rPr>
          <w:rFonts w:ascii="Times New Roman" w:eastAsia="Times New Roman" w:hAnsi="Times New Roman" w:cs="Times New Roman"/>
          <w:sz w:val="24"/>
          <w:szCs w:val="24"/>
        </w:rPr>
        <w:t>5.2.2. П</w:t>
      </w:r>
      <w:r w:rsidR="00A01941" w:rsidRPr="00E43414">
        <w:rPr>
          <w:rFonts w:ascii="Times New Roman" w:eastAsia="Times New Roman" w:hAnsi="Times New Roman" w:cs="Times New Roman"/>
          <w:sz w:val="24"/>
          <w:szCs w:val="24"/>
        </w:rPr>
        <w:t xml:space="preserve">ри передаче </w:t>
      </w:r>
      <w:r w:rsidR="00D55420" w:rsidRPr="00E43414">
        <w:rPr>
          <w:rFonts w:ascii="Times New Roman" w:eastAsia="Times New Roman" w:hAnsi="Times New Roman" w:cs="Times New Roman"/>
          <w:sz w:val="24"/>
          <w:szCs w:val="24"/>
        </w:rPr>
        <w:t>товар</w:t>
      </w:r>
      <w:r w:rsidR="00A01941" w:rsidRPr="00E43414">
        <w:rPr>
          <w:rFonts w:ascii="Times New Roman" w:eastAsia="Times New Roman" w:hAnsi="Times New Roman" w:cs="Times New Roman"/>
          <w:sz w:val="24"/>
          <w:szCs w:val="24"/>
        </w:rPr>
        <w:t>а предоста</w:t>
      </w:r>
      <w:r w:rsidRPr="00E43414">
        <w:rPr>
          <w:rFonts w:ascii="Times New Roman" w:eastAsia="Times New Roman" w:hAnsi="Times New Roman" w:cs="Times New Roman"/>
          <w:sz w:val="24"/>
          <w:szCs w:val="24"/>
        </w:rPr>
        <w:t>вить</w:t>
      </w:r>
      <w:r w:rsidR="00A01941" w:rsidRPr="00E43414">
        <w:rPr>
          <w:rFonts w:ascii="Times New Roman" w:eastAsia="Times New Roman" w:hAnsi="Times New Roman" w:cs="Times New Roman"/>
          <w:sz w:val="24"/>
          <w:szCs w:val="24"/>
        </w:rPr>
        <w:t xml:space="preserve"> Государственному заказчику надлежащим образом заверенные копии сертификатов (декларации</w:t>
      </w:r>
      <w:r w:rsidR="003E22F4" w:rsidRPr="00E43414">
        <w:rPr>
          <w:rFonts w:ascii="Times New Roman" w:eastAsia="Times New Roman" w:hAnsi="Times New Roman" w:cs="Times New Roman"/>
          <w:sz w:val="24"/>
          <w:szCs w:val="24"/>
        </w:rPr>
        <w:t xml:space="preserve"> о с</w:t>
      </w:r>
      <w:r w:rsidR="00A01941" w:rsidRPr="00E43414">
        <w:rPr>
          <w:rFonts w:ascii="Times New Roman" w:eastAsia="Times New Roman" w:hAnsi="Times New Roman" w:cs="Times New Roman"/>
          <w:sz w:val="24"/>
          <w:szCs w:val="24"/>
        </w:rPr>
        <w:t xml:space="preserve">оответствии), подтверждающих соответствие </w:t>
      </w:r>
      <w:r w:rsidR="00D55420" w:rsidRPr="00E43414">
        <w:rPr>
          <w:rFonts w:ascii="Times New Roman" w:eastAsia="Times New Roman" w:hAnsi="Times New Roman" w:cs="Times New Roman"/>
          <w:sz w:val="24"/>
          <w:szCs w:val="24"/>
        </w:rPr>
        <w:t>товар</w:t>
      </w:r>
      <w:r w:rsidR="00A01941" w:rsidRPr="00E43414">
        <w:rPr>
          <w:rFonts w:ascii="Times New Roman" w:eastAsia="Times New Roman" w:hAnsi="Times New Roman" w:cs="Times New Roman"/>
          <w:sz w:val="24"/>
          <w:szCs w:val="24"/>
        </w:rPr>
        <w:t>а действующим стандартам</w:t>
      </w:r>
      <w:r w:rsidR="003E22F4" w:rsidRPr="00E43414">
        <w:rPr>
          <w:rFonts w:ascii="Times New Roman" w:eastAsia="Times New Roman" w:hAnsi="Times New Roman" w:cs="Times New Roman"/>
          <w:sz w:val="24"/>
          <w:szCs w:val="24"/>
        </w:rPr>
        <w:t xml:space="preserve"> и и</w:t>
      </w:r>
      <w:r w:rsidR="00A01941" w:rsidRPr="00E43414">
        <w:rPr>
          <w:rFonts w:ascii="Times New Roman" w:eastAsia="Times New Roman" w:hAnsi="Times New Roman" w:cs="Times New Roman"/>
          <w:sz w:val="24"/>
          <w:szCs w:val="24"/>
        </w:rPr>
        <w:t>н</w:t>
      </w:r>
      <w:r w:rsidRPr="00E43414">
        <w:rPr>
          <w:rFonts w:ascii="Times New Roman" w:eastAsia="Times New Roman" w:hAnsi="Times New Roman" w:cs="Times New Roman"/>
          <w:sz w:val="24"/>
          <w:szCs w:val="24"/>
        </w:rPr>
        <w:t>ым нормативам, при условии, что </w:t>
      </w:r>
      <w:r w:rsidR="00A01941" w:rsidRPr="00E43414">
        <w:rPr>
          <w:rFonts w:ascii="Times New Roman" w:eastAsia="Times New Roman" w:hAnsi="Times New Roman" w:cs="Times New Roman"/>
          <w:sz w:val="24"/>
          <w:szCs w:val="24"/>
        </w:rPr>
        <w:t xml:space="preserve">поставляемый </w:t>
      </w:r>
      <w:r w:rsidR="00D55420" w:rsidRPr="00E43414">
        <w:rPr>
          <w:rFonts w:ascii="Times New Roman" w:eastAsia="Times New Roman" w:hAnsi="Times New Roman" w:cs="Times New Roman"/>
          <w:sz w:val="24"/>
          <w:szCs w:val="24"/>
        </w:rPr>
        <w:t>товар</w:t>
      </w:r>
      <w:r w:rsidR="003E22F4" w:rsidRPr="00E43414">
        <w:rPr>
          <w:rFonts w:ascii="Times New Roman" w:eastAsia="Times New Roman" w:hAnsi="Times New Roman" w:cs="Times New Roman"/>
          <w:sz w:val="24"/>
          <w:szCs w:val="24"/>
        </w:rPr>
        <w:t xml:space="preserve"> в с</w:t>
      </w:r>
      <w:r w:rsidR="00A01941" w:rsidRPr="00E43414">
        <w:rPr>
          <w:rFonts w:ascii="Times New Roman" w:eastAsia="Times New Roman" w:hAnsi="Times New Roman" w:cs="Times New Roman"/>
          <w:sz w:val="24"/>
          <w:szCs w:val="24"/>
        </w:rPr>
        <w:t xml:space="preserve">оответствии действующими нормами подлежит обязательной сертификации или </w:t>
      </w:r>
      <w:proofErr w:type="gramStart"/>
      <w:r w:rsidR="00A01941" w:rsidRPr="00E43414">
        <w:rPr>
          <w:rFonts w:ascii="Times New Roman" w:eastAsia="Times New Roman" w:hAnsi="Times New Roman" w:cs="Times New Roman"/>
          <w:sz w:val="24"/>
          <w:szCs w:val="24"/>
        </w:rPr>
        <w:t>подтверждение соответствия</w:t>
      </w:r>
      <w:proofErr w:type="gramEnd"/>
      <w:r w:rsidR="00A01941" w:rsidRPr="00E43414">
        <w:rPr>
          <w:rFonts w:ascii="Times New Roman" w:eastAsia="Times New Roman" w:hAnsi="Times New Roman" w:cs="Times New Roman"/>
          <w:sz w:val="24"/>
          <w:szCs w:val="24"/>
        </w:rPr>
        <w:t xml:space="preserve"> которого осуществляется в форме принятия декларации</w:t>
      </w:r>
      <w:r w:rsidR="003E22F4" w:rsidRPr="00E43414">
        <w:rPr>
          <w:rFonts w:ascii="Times New Roman" w:eastAsia="Times New Roman" w:hAnsi="Times New Roman" w:cs="Times New Roman"/>
          <w:sz w:val="24"/>
          <w:szCs w:val="24"/>
        </w:rPr>
        <w:t xml:space="preserve"> о с</w:t>
      </w:r>
      <w:r w:rsidR="00A01941" w:rsidRPr="00E43414">
        <w:rPr>
          <w:rFonts w:ascii="Times New Roman" w:eastAsia="Times New Roman" w:hAnsi="Times New Roman" w:cs="Times New Roman"/>
          <w:sz w:val="24"/>
          <w:szCs w:val="24"/>
        </w:rPr>
        <w:t>оответствии.</w:t>
      </w:r>
    </w:p>
    <w:p w14:paraId="6F598144" w14:textId="0639B7F9" w:rsidR="00A01941" w:rsidRPr="00E43414" w:rsidRDefault="00B11759" w:rsidP="007A29F8">
      <w:pPr>
        <w:pStyle w:val="aff9"/>
        <w:widowControl w:val="0"/>
        <w:ind w:firstLine="567"/>
        <w:jc w:val="both"/>
        <w:rPr>
          <w:rFonts w:ascii="Times New Roman" w:eastAsia="Times New Roman" w:hAnsi="Times New Roman" w:cs="Times New Roman"/>
          <w:sz w:val="24"/>
          <w:szCs w:val="24"/>
        </w:rPr>
      </w:pPr>
      <w:r w:rsidRPr="00E43414">
        <w:rPr>
          <w:rFonts w:ascii="Times New Roman" w:eastAsia="Times New Roman" w:hAnsi="Times New Roman" w:cs="Times New Roman"/>
          <w:sz w:val="24"/>
          <w:szCs w:val="24"/>
        </w:rPr>
        <w:t>5.2.3</w:t>
      </w:r>
      <w:r w:rsidR="000A5740" w:rsidRPr="00E43414">
        <w:rPr>
          <w:rFonts w:ascii="Times New Roman" w:eastAsia="Times New Roman" w:hAnsi="Times New Roman" w:cs="Times New Roman"/>
          <w:sz w:val="24"/>
          <w:szCs w:val="24"/>
        </w:rPr>
        <w:t>. </w:t>
      </w:r>
      <w:r w:rsidR="00BD2A5B" w:rsidRPr="00E43414">
        <w:rPr>
          <w:rFonts w:ascii="Times New Roman" w:eastAsia="Times New Roman" w:hAnsi="Times New Roman" w:cs="Times New Roman"/>
          <w:sz w:val="24"/>
          <w:szCs w:val="24"/>
        </w:rPr>
        <w:t>Гарантировать</w:t>
      </w:r>
      <w:r w:rsidR="00A01941" w:rsidRPr="00E43414">
        <w:rPr>
          <w:rFonts w:ascii="Times New Roman" w:eastAsia="Times New Roman" w:hAnsi="Times New Roman" w:cs="Times New Roman"/>
          <w:sz w:val="24"/>
          <w:szCs w:val="24"/>
        </w:rPr>
        <w:t xml:space="preserve">, что </w:t>
      </w:r>
      <w:r w:rsidR="00D55420" w:rsidRPr="00E43414">
        <w:rPr>
          <w:rFonts w:ascii="Times New Roman" w:eastAsia="Times New Roman" w:hAnsi="Times New Roman" w:cs="Times New Roman"/>
          <w:sz w:val="24"/>
          <w:szCs w:val="24"/>
        </w:rPr>
        <w:t>товар</w:t>
      </w:r>
      <w:r w:rsidR="00A01941" w:rsidRPr="00E43414">
        <w:rPr>
          <w:rFonts w:ascii="Times New Roman" w:eastAsia="Times New Roman" w:hAnsi="Times New Roman" w:cs="Times New Roman"/>
          <w:sz w:val="24"/>
          <w:szCs w:val="24"/>
        </w:rPr>
        <w:t xml:space="preserve"> принадлежит</w:t>
      </w:r>
      <w:r w:rsidR="000A5740" w:rsidRPr="00E43414">
        <w:rPr>
          <w:rFonts w:ascii="Times New Roman" w:eastAsia="Times New Roman" w:hAnsi="Times New Roman" w:cs="Times New Roman"/>
          <w:sz w:val="24"/>
          <w:szCs w:val="24"/>
        </w:rPr>
        <w:t xml:space="preserve"> ему</w:t>
      </w:r>
      <w:r w:rsidR="003E22F4" w:rsidRPr="00E43414">
        <w:rPr>
          <w:rFonts w:ascii="Times New Roman" w:eastAsia="Times New Roman" w:hAnsi="Times New Roman" w:cs="Times New Roman"/>
          <w:sz w:val="24"/>
          <w:szCs w:val="24"/>
        </w:rPr>
        <w:t xml:space="preserve"> на п</w:t>
      </w:r>
      <w:r w:rsidR="000A5740" w:rsidRPr="00E43414">
        <w:rPr>
          <w:rFonts w:ascii="Times New Roman" w:eastAsia="Times New Roman" w:hAnsi="Times New Roman" w:cs="Times New Roman"/>
          <w:sz w:val="24"/>
          <w:szCs w:val="24"/>
        </w:rPr>
        <w:t>раве собственности, не </w:t>
      </w:r>
      <w:r w:rsidR="00A01941" w:rsidRPr="00E43414">
        <w:rPr>
          <w:rFonts w:ascii="Times New Roman" w:eastAsia="Times New Roman" w:hAnsi="Times New Roman" w:cs="Times New Roman"/>
          <w:sz w:val="24"/>
          <w:szCs w:val="24"/>
        </w:rPr>
        <w:t>является предметом</w:t>
      </w:r>
      <w:r w:rsidR="000A5740" w:rsidRPr="00E43414">
        <w:rPr>
          <w:rFonts w:ascii="Times New Roman" w:eastAsia="Times New Roman" w:hAnsi="Times New Roman" w:cs="Times New Roman"/>
          <w:sz w:val="24"/>
          <w:szCs w:val="24"/>
        </w:rPr>
        <w:t xml:space="preserve"> залога, под арестом</w:t>
      </w:r>
      <w:r w:rsidR="003E22F4" w:rsidRPr="00E43414">
        <w:rPr>
          <w:rFonts w:ascii="Times New Roman" w:eastAsia="Times New Roman" w:hAnsi="Times New Roman" w:cs="Times New Roman"/>
          <w:sz w:val="24"/>
          <w:szCs w:val="24"/>
        </w:rPr>
        <w:t xml:space="preserve"> не с</w:t>
      </w:r>
      <w:r w:rsidR="000A5740" w:rsidRPr="00E43414">
        <w:rPr>
          <w:rFonts w:ascii="Times New Roman" w:eastAsia="Times New Roman" w:hAnsi="Times New Roman" w:cs="Times New Roman"/>
          <w:sz w:val="24"/>
          <w:szCs w:val="24"/>
        </w:rPr>
        <w:t>остоит</w:t>
      </w:r>
      <w:r w:rsidR="003E22F4" w:rsidRPr="00E43414">
        <w:rPr>
          <w:rFonts w:ascii="Times New Roman" w:eastAsia="Times New Roman" w:hAnsi="Times New Roman" w:cs="Times New Roman"/>
          <w:sz w:val="24"/>
          <w:szCs w:val="24"/>
        </w:rPr>
        <w:t xml:space="preserve"> и с</w:t>
      </w:r>
      <w:r w:rsidR="00A01941" w:rsidRPr="00E43414">
        <w:rPr>
          <w:rFonts w:ascii="Times New Roman" w:eastAsia="Times New Roman" w:hAnsi="Times New Roman" w:cs="Times New Roman"/>
          <w:sz w:val="24"/>
          <w:szCs w:val="24"/>
        </w:rPr>
        <w:t>вободен</w:t>
      </w:r>
      <w:r w:rsidR="003E22F4" w:rsidRPr="00E43414">
        <w:rPr>
          <w:rFonts w:ascii="Times New Roman" w:eastAsia="Times New Roman" w:hAnsi="Times New Roman" w:cs="Times New Roman"/>
          <w:sz w:val="24"/>
          <w:szCs w:val="24"/>
        </w:rPr>
        <w:t xml:space="preserve"> от п</w:t>
      </w:r>
      <w:r w:rsidR="00A01941" w:rsidRPr="00E43414">
        <w:rPr>
          <w:rFonts w:ascii="Times New Roman" w:eastAsia="Times New Roman" w:hAnsi="Times New Roman" w:cs="Times New Roman"/>
          <w:sz w:val="24"/>
          <w:szCs w:val="24"/>
        </w:rPr>
        <w:t>рав третьих лиц.</w:t>
      </w:r>
    </w:p>
    <w:p w14:paraId="57C11313" w14:textId="77777777" w:rsidR="00A01941" w:rsidRPr="00E43414" w:rsidRDefault="00B11759" w:rsidP="007A29F8">
      <w:pPr>
        <w:pStyle w:val="aff9"/>
        <w:widowControl w:val="0"/>
        <w:ind w:firstLine="567"/>
        <w:jc w:val="both"/>
        <w:rPr>
          <w:rFonts w:ascii="Times New Roman" w:eastAsia="Times New Roman" w:hAnsi="Times New Roman" w:cs="Times New Roman"/>
          <w:sz w:val="24"/>
          <w:szCs w:val="24"/>
        </w:rPr>
      </w:pPr>
      <w:r w:rsidRPr="00E43414">
        <w:rPr>
          <w:rFonts w:ascii="Times New Roman" w:eastAsia="Times New Roman" w:hAnsi="Times New Roman" w:cs="Times New Roman"/>
          <w:sz w:val="24"/>
          <w:szCs w:val="24"/>
        </w:rPr>
        <w:t>5.2.4</w:t>
      </w:r>
      <w:r w:rsidR="000A5740" w:rsidRPr="00E43414">
        <w:rPr>
          <w:rFonts w:ascii="Times New Roman" w:eastAsia="Times New Roman" w:hAnsi="Times New Roman" w:cs="Times New Roman"/>
          <w:sz w:val="24"/>
          <w:szCs w:val="24"/>
        </w:rPr>
        <w:t>. </w:t>
      </w:r>
      <w:r w:rsidR="00A01941" w:rsidRPr="00E43414">
        <w:rPr>
          <w:rFonts w:ascii="Times New Roman" w:eastAsia="Times New Roman" w:hAnsi="Times New Roman" w:cs="Times New Roman"/>
          <w:sz w:val="24"/>
          <w:szCs w:val="24"/>
        </w:rPr>
        <w:t>Одновременно</w:t>
      </w:r>
      <w:r w:rsidR="003E22F4" w:rsidRPr="00E43414">
        <w:rPr>
          <w:rFonts w:ascii="Times New Roman" w:eastAsia="Times New Roman" w:hAnsi="Times New Roman" w:cs="Times New Roman"/>
          <w:sz w:val="24"/>
          <w:szCs w:val="24"/>
        </w:rPr>
        <w:t xml:space="preserve"> с п</w:t>
      </w:r>
      <w:r w:rsidR="00A01941" w:rsidRPr="00E43414">
        <w:rPr>
          <w:rFonts w:ascii="Times New Roman" w:eastAsia="Times New Roman" w:hAnsi="Times New Roman" w:cs="Times New Roman"/>
          <w:sz w:val="24"/>
          <w:szCs w:val="24"/>
        </w:rPr>
        <w:t xml:space="preserve">ередачей </w:t>
      </w:r>
      <w:r w:rsidR="00D55420" w:rsidRPr="00E43414">
        <w:rPr>
          <w:rFonts w:ascii="Times New Roman" w:eastAsia="Times New Roman" w:hAnsi="Times New Roman" w:cs="Times New Roman"/>
          <w:sz w:val="24"/>
          <w:szCs w:val="24"/>
        </w:rPr>
        <w:t>товар</w:t>
      </w:r>
      <w:r w:rsidR="00A01941" w:rsidRPr="00E43414">
        <w:rPr>
          <w:rFonts w:ascii="Times New Roman" w:eastAsia="Times New Roman" w:hAnsi="Times New Roman" w:cs="Times New Roman"/>
          <w:sz w:val="24"/>
          <w:szCs w:val="24"/>
        </w:rPr>
        <w:t xml:space="preserve">а предоставить </w:t>
      </w:r>
      <w:r w:rsidR="00662DEA" w:rsidRPr="00E43414">
        <w:rPr>
          <w:rFonts w:ascii="Times New Roman" w:eastAsia="Times New Roman" w:hAnsi="Times New Roman" w:cs="Times New Roman"/>
          <w:sz w:val="24"/>
          <w:szCs w:val="24"/>
        </w:rPr>
        <w:t>Государственному заказчику</w:t>
      </w:r>
      <w:r w:rsidR="00A01941" w:rsidRPr="00E43414">
        <w:rPr>
          <w:rFonts w:ascii="Times New Roman" w:eastAsia="Times New Roman" w:hAnsi="Times New Roman" w:cs="Times New Roman"/>
          <w:sz w:val="24"/>
          <w:szCs w:val="24"/>
        </w:rPr>
        <w:t xml:space="preserve"> все принадлежности </w:t>
      </w:r>
      <w:r w:rsidR="00D55420" w:rsidRPr="00E43414">
        <w:rPr>
          <w:rFonts w:ascii="Times New Roman" w:eastAsia="Times New Roman" w:hAnsi="Times New Roman" w:cs="Times New Roman"/>
          <w:sz w:val="24"/>
          <w:szCs w:val="24"/>
        </w:rPr>
        <w:t>товар</w:t>
      </w:r>
      <w:r w:rsidR="00A01941" w:rsidRPr="00E43414">
        <w:rPr>
          <w:rFonts w:ascii="Times New Roman" w:eastAsia="Times New Roman" w:hAnsi="Times New Roman" w:cs="Times New Roman"/>
          <w:sz w:val="24"/>
          <w:szCs w:val="24"/>
        </w:rPr>
        <w:t>а, полный ком</w:t>
      </w:r>
      <w:r w:rsidR="000A5740" w:rsidRPr="00E43414">
        <w:rPr>
          <w:rFonts w:ascii="Times New Roman" w:eastAsia="Times New Roman" w:hAnsi="Times New Roman" w:cs="Times New Roman"/>
          <w:sz w:val="24"/>
          <w:szCs w:val="24"/>
        </w:rPr>
        <w:t>плект инструкции, руководств по </w:t>
      </w:r>
      <w:r w:rsidR="00A01941" w:rsidRPr="00E43414">
        <w:rPr>
          <w:rFonts w:ascii="Times New Roman" w:eastAsia="Times New Roman" w:hAnsi="Times New Roman" w:cs="Times New Roman"/>
          <w:sz w:val="24"/>
          <w:szCs w:val="24"/>
        </w:rPr>
        <w:t>эксплуатации</w:t>
      </w:r>
      <w:r w:rsidR="003E22F4" w:rsidRPr="00E43414">
        <w:rPr>
          <w:rFonts w:ascii="Times New Roman" w:eastAsia="Times New Roman" w:hAnsi="Times New Roman" w:cs="Times New Roman"/>
          <w:sz w:val="24"/>
          <w:szCs w:val="24"/>
        </w:rPr>
        <w:t xml:space="preserve"> и и</w:t>
      </w:r>
      <w:r w:rsidR="00A01941" w:rsidRPr="00E43414">
        <w:rPr>
          <w:rFonts w:ascii="Times New Roman" w:eastAsia="Times New Roman" w:hAnsi="Times New Roman" w:cs="Times New Roman"/>
          <w:sz w:val="24"/>
          <w:szCs w:val="24"/>
        </w:rPr>
        <w:t xml:space="preserve">ной технической документации, необходимой для обеспечения надлежащего использования </w:t>
      </w:r>
      <w:r w:rsidR="00D55420" w:rsidRPr="00E43414">
        <w:rPr>
          <w:rFonts w:ascii="Times New Roman" w:eastAsia="Times New Roman" w:hAnsi="Times New Roman" w:cs="Times New Roman"/>
          <w:sz w:val="24"/>
          <w:szCs w:val="24"/>
        </w:rPr>
        <w:t>товар</w:t>
      </w:r>
      <w:r w:rsidR="00A01941" w:rsidRPr="00E43414">
        <w:rPr>
          <w:rFonts w:ascii="Times New Roman" w:eastAsia="Times New Roman" w:hAnsi="Times New Roman" w:cs="Times New Roman"/>
          <w:sz w:val="24"/>
          <w:szCs w:val="24"/>
        </w:rPr>
        <w:t>а.</w:t>
      </w:r>
    </w:p>
    <w:p w14:paraId="2505A608" w14:textId="3581182B" w:rsidR="00A01941" w:rsidRPr="00E43414" w:rsidRDefault="00B11759" w:rsidP="007A29F8">
      <w:pPr>
        <w:pStyle w:val="aff9"/>
        <w:widowControl w:val="0"/>
        <w:ind w:firstLine="567"/>
        <w:jc w:val="both"/>
        <w:rPr>
          <w:rFonts w:ascii="Times New Roman" w:eastAsia="Times New Roman" w:hAnsi="Times New Roman" w:cs="Times New Roman"/>
          <w:sz w:val="24"/>
          <w:szCs w:val="24"/>
        </w:rPr>
      </w:pPr>
      <w:r w:rsidRPr="00E43414">
        <w:rPr>
          <w:rFonts w:ascii="Times New Roman" w:eastAsia="Times New Roman" w:hAnsi="Times New Roman" w:cs="Times New Roman"/>
          <w:sz w:val="24"/>
          <w:szCs w:val="24"/>
        </w:rPr>
        <w:t>5.2.5</w:t>
      </w:r>
      <w:r w:rsidR="000A5740" w:rsidRPr="00E43414">
        <w:rPr>
          <w:rFonts w:ascii="Times New Roman" w:eastAsia="Times New Roman" w:hAnsi="Times New Roman" w:cs="Times New Roman"/>
          <w:sz w:val="24"/>
          <w:szCs w:val="24"/>
        </w:rPr>
        <w:t>. </w:t>
      </w:r>
      <w:r w:rsidR="00A01941" w:rsidRPr="00E43414">
        <w:rPr>
          <w:rFonts w:ascii="Times New Roman" w:eastAsia="Times New Roman" w:hAnsi="Times New Roman" w:cs="Times New Roman"/>
          <w:sz w:val="24"/>
          <w:szCs w:val="24"/>
        </w:rPr>
        <w:t>Произвести</w:t>
      </w:r>
      <w:r w:rsidR="003E22F4" w:rsidRPr="00E43414">
        <w:rPr>
          <w:rFonts w:ascii="Times New Roman" w:eastAsia="Times New Roman" w:hAnsi="Times New Roman" w:cs="Times New Roman"/>
          <w:sz w:val="24"/>
          <w:szCs w:val="24"/>
        </w:rPr>
        <w:t xml:space="preserve"> за с</w:t>
      </w:r>
      <w:r w:rsidR="00A01941" w:rsidRPr="00E43414">
        <w:rPr>
          <w:rFonts w:ascii="Times New Roman" w:eastAsia="Times New Roman" w:hAnsi="Times New Roman" w:cs="Times New Roman"/>
          <w:sz w:val="24"/>
          <w:szCs w:val="24"/>
        </w:rPr>
        <w:t>вой счет доставку, разгрузку</w:t>
      </w:r>
      <w:r w:rsidR="000E7FFA" w:rsidRPr="00E43414">
        <w:rPr>
          <w:rFonts w:ascii="Times New Roman" w:eastAsia="Times New Roman" w:hAnsi="Times New Roman" w:cs="Times New Roman"/>
          <w:sz w:val="24"/>
          <w:szCs w:val="24"/>
        </w:rPr>
        <w:t xml:space="preserve"> и с</w:t>
      </w:r>
      <w:r w:rsidR="0059110B" w:rsidRPr="00E43414">
        <w:rPr>
          <w:rFonts w:ascii="Times New Roman" w:eastAsia="Times New Roman" w:hAnsi="Times New Roman" w:cs="Times New Roman"/>
          <w:sz w:val="24"/>
          <w:szCs w:val="24"/>
        </w:rPr>
        <w:t>борку</w:t>
      </w:r>
      <w:r w:rsidR="003E22F4" w:rsidRPr="00E43414">
        <w:rPr>
          <w:rFonts w:ascii="Times New Roman" w:eastAsia="Times New Roman" w:hAnsi="Times New Roman" w:cs="Times New Roman"/>
          <w:sz w:val="24"/>
          <w:szCs w:val="24"/>
        </w:rPr>
        <w:t xml:space="preserve"> по м</w:t>
      </w:r>
      <w:r w:rsidR="00A01941" w:rsidRPr="00E43414">
        <w:rPr>
          <w:rFonts w:ascii="Times New Roman" w:eastAsia="Times New Roman" w:hAnsi="Times New Roman" w:cs="Times New Roman"/>
          <w:sz w:val="24"/>
          <w:szCs w:val="24"/>
        </w:rPr>
        <w:t xml:space="preserve">есту поставки </w:t>
      </w:r>
      <w:r w:rsidR="00D55420" w:rsidRPr="00E43414">
        <w:rPr>
          <w:rFonts w:ascii="Times New Roman" w:eastAsia="Times New Roman" w:hAnsi="Times New Roman" w:cs="Times New Roman"/>
          <w:sz w:val="24"/>
          <w:szCs w:val="24"/>
        </w:rPr>
        <w:t>товар</w:t>
      </w:r>
      <w:r w:rsidR="00A01941" w:rsidRPr="00E43414">
        <w:rPr>
          <w:rFonts w:ascii="Times New Roman" w:eastAsia="Times New Roman" w:hAnsi="Times New Roman" w:cs="Times New Roman"/>
          <w:sz w:val="24"/>
          <w:szCs w:val="24"/>
        </w:rPr>
        <w:t>а.</w:t>
      </w:r>
    </w:p>
    <w:p w14:paraId="64BF4A7C" w14:textId="77777777" w:rsidR="00A01941" w:rsidRPr="00E43414" w:rsidRDefault="00B11759" w:rsidP="007A29F8">
      <w:pPr>
        <w:pStyle w:val="aff9"/>
        <w:widowControl w:val="0"/>
        <w:ind w:firstLine="567"/>
        <w:jc w:val="both"/>
        <w:rPr>
          <w:rFonts w:ascii="Times New Roman" w:hAnsi="Times New Roman" w:cs="Times New Roman"/>
          <w:sz w:val="24"/>
          <w:szCs w:val="24"/>
        </w:rPr>
      </w:pPr>
      <w:r w:rsidRPr="00E43414">
        <w:rPr>
          <w:rFonts w:ascii="Times New Roman" w:eastAsia="Times New Roman" w:hAnsi="Times New Roman" w:cs="Times New Roman"/>
          <w:sz w:val="24"/>
          <w:szCs w:val="24"/>
        </w:rPr>
        <w:t>5.2.6</w:t>
      </w:r>
      <w:r w:rsidR="00EC569F" w:rsidRPr="00E43414">
        <w:rPr>
          <w:rFonts w:ascii="Times New Roman" w:eastAsia="Times New Roman" w:hAnsi="Times New Roman" w:cs="Times New Roman"/>
          <w:sz w:val="24"/>
          <w:szCs w:val="24"/>
        </w:rPr>
        <w:t>.</w:t>
      </w:r>
      <w:r w:rsidR="003E22F4" w:rsidRPr="00E43414">
        <w:rPr>
          <w:rFonts w:ascii="Times New Roman" w:eastAsia="Times New Roman" w:hAnsi="Times New Roman" w:cs="Times New Roman"/>
          <w:sz w:val="24"/>
          <w:szCs w:val="24"/>
        </w:rPr>
        <w:t> </w:t>
      </w:r>
      <w:r w:rsidR="003E22F4" w:rsidRPr="00E43414">
        <w:rPr>
          <w:rFonts w:ascii="Times New Roman" w:hAnsi="Times New Roman" w:cs="Times New Roman"/>
          <w:sz w:val="24"/>
          <w:szCs w:val="24"/>
        </w:rPr>
        <w:t>В</w:t>
      </w:r>
      <w:r w:rsidR="003E22F4" w:rsidRPr="00E43414">
        <w:rPr>
          <w:rFonts w:ascii="Times New Roman" w:eastAsia="Times New Roman" w:hAnsi="Times New Roman" w:cs="Times New Roman"/>
          <w:sz w:val="24"/>
          <w:szCs w:val="24"/>
        </w:rPr>
        <w:t> </w:t>
      </w:r>
      <w:r w:rsidR="003E22F4" w:rsidRPr="00E43414">
        <w:rPr>
          <w:rFonts w:ascii="Times New Roman" w:hAnsi="Times New Roman" w:cs="Times New Roman"/>
          <w:sz w:val="24"/>
          <w:szCs w:val="24"/>
        </w:rPr>
        <w:t>т</w:t>
      </w:r>
      <w:r w:rsidR="00A01941" w:rsidRPr="00E43414">
        <w:rPr>
          <w:rFonts w:ascii="Times New Roman" w:hAnsi="Times New Roman" w:cs="Times New Roman"/>
          <w:sz w:val="24"/>
          <w:szCs w:val="24"/>
        </w:rPr>
        <w:t xml:space="preserve">ечение </w:t>
      </w:r>
      <w:r w:rsidR="00EC569F" w:rsidRPr="00E43414">
        <w:rPr>
          <w:rFonts w:ascii="Times New Roman" w:hAnsi="Times New Roman" w:cs="Times New Roman"/>
          <w:sz w:val="24"/>
          <w:szCs w:val="24"/>
        </w:rPr>
        <w:t>5 </w:t>
      </w:r>
      <w:r w:rsidR="00A01941" w:rsidRPr="00E43414">
        <w:rPr>
          <w:rFonts w:ascii="Times New Roman" w:hAnsi="Times New Roman" w:cs="Times New Roman"/>
          <w:sz w:val="24"/>
          <w:szCs w:val="24"/>
        </w:rPr>
        <w:t xml:space="preserve">(пяти) рабочих дней письменно предупредить </w:t>
      </w:r>
      <w:r w:rsidR="00A01941" w:rsidRPr="00E43414">
        <w:rPr>
          <w:rFonts w:ascii="Times New Roman" w:eastAsia="Times New Roman" w:hAnsi="Times New Roman" w:cs="Times New Roman"/>
          <w:sz w:val="24"/>
          <w:szCs w:val="24"/>
        </w:rPr>
        <w:t>Государственного</w:t>
      </w:r>
      <w:r w:rsidR="00A01941" w:rsidRPr="00E43414">
        <w:rPr>
          <w:rFonts w:ascii="Times New Roman" w:hAnsi="Times New Roman" w:cs="Times New Roman"/>
          <w:sz w:val="24"/>
          <w:szCs w:val="24"/>
        </w:rPr>
        <w:t xml:space="preserve"> заказчика при обнаружении</w:t>
      </w:r>
      <w:r w:rsidR="003E22F4" w:rsidRPr="00E43414">
        <w:rPr>
          <w:rFonts w:ascii="Times New Roman" w:hAnsi="Times New Roman" w:cs="Times New Roman"/>
          <w:sz w:val="24"/>
          <w:szCs w:val="24"/>
        </w:rPr>
        <w:t xml:space="preserve"> не з</w:t>
      </w:r>
      <w:r w:rsidR="00A01941" w:rsidRPr="00E43414">
        <w:rPr>
          <w:rFonts w:ascii="Times New Roman" w:hAnsi="Times New Roman" w:cs="Times New Roman"/>
          <w:sz w:val="24"/>
          <w:szCs w:val="24"/>
        </w:rPr>
        <w:t>ависящих</w:t>
      </w:r>
      <w:r w:rsidR="003E22F4" w:rsidRPr="00E43414">
        <w:rPr>
          <w:rFonts w:ascii="Times New Roman" w:hAnsi="Times New Roman" w:cs="Times New Roman"/>
          <w:sz w:val="24"/>
          <w:szCs w:val="24"/>
        </w:rPr>
        <w:t xml:space="preserve"> от П</w:t>
      </w:r>
      <w:r w:rsidR="00A01941" w:rsidRPr="00E43414">
        <w:rPr>
          <w:rFonts w:ascii="Times New Roman" w:hAnsi="Times New Roman" w:cs="Times New Roman"/>
          <w:sz w:val="24"/>
          <w:szCs w:val="24"/>
        </w:rPr>
        <w:t>оставщика обстоятельств, которые создают невозможность поставки Поставщико</w:t>
      </w:r>
      <w:r w:rsidR="00EC569F" w:rsidRPr="00E43414">
        <w:rPr>
          <w:rFonts w:ascii="Times New Roman" w:hAnsi="Times New Roman" w:cs="Times New Roman"/>
          <w:sz w:val="24"/>
          <w:szCs w:val="24"/>
        </w:rPr>
        <w:t xml:space="preserve">м </w:t>
      </w:r>
      <w:r w:rsidR="00D55420" w:rsidRPr="00E43414">
        <w:rPr>
          <w:rFonts w:ascii="Times New Roman" w:hAnsi="Times New Roman" w:cs="Times New Roman"/>
          <w:sz w:val="24"/>
          <w:szCs w:val="24"/>
        </w:rPr>
        <w:t>товар</w:t>
      </w:r>
      <w:r w:rsidR="00EC569F" w:rsidRPr="00E43414">
        <w:rPr>
          <w:rFonts w:ascii="Times New Roman" w:hAnsi="Times New Roman" w:cs="Times New Roman"/>
          <w:sz w:val="24"/>
          <w:szCs w:val="24"/>
        </w:rPr>
        <w:t>а</w:t>
      </w:r>
      <w:r w:rsidR="003E22F4" w:rsidRPr="00E43414">
        <w:rPr>
          <w:rFonts w:ascii="Times New Roman" w:hAnsi="Times New Roman" w:cs="Times New Roman"/>
          <w:sz w:val="24"/>
          <w:szCs w:val="24"/>
        </w:rPr>
        <w:t xml:space="preserve"> в у</w:t>
      </w:r>
      <w:r w:rsidR="00EC569F" w:rsidRPr="00E43414">
        <w:rPr>
          <w:rFonts w:ascii="Times New Roman" w:hAnsi="Times New Roman" w:cs="Times New Roman"/>
          <w:sz w:val="24"/>
          <w:szCs w:val="24"/>
        </w:rPr>
        <w:t>становленный срок.</w:t>
      </w:r>
    </w:p>
    <w:p w14:paraId="19995F20" w14:textId="77777777" w:rsidR="00A01941" w:rsidRPr="00E43414" w:rsidRDefault="00A01941" w:rsidP="007A29F8">
      <w:pPr>
        <w:pStyle w:val="aff9"/>
        <w:widowControl w:val="0"/>
        <w:ind w:firstLine="567"/>
        <w:jc w:val="both"/>
        <w:rPr>
          <w:rFonts w:ascii="Times New Roman" w:hAnsi="Times New Roman" w:cs="Times New Roman"/>
          <w:sz w:val="24"/>
          <w:szCs w:val="24"/>
        </w:rPr>
      </w:pPr>
      <w:r w:rsidRPr="00E43414">
        <w:rPr>
          <w:rFonts w:ascii="Times New Roman" w:hAnsi="Times New Roman" w:cs="Times New Roman"/>
          <w:sz w:val="24"/>
          <w:szCs w:val="24"/>
        </w:rPr>
        <w:t>В случае, если Поставщик своевременно</w:t>
      </w:r>
      <w:r w:rsidR="003E22F4" w:rsidRPr="00E43414">
        <w:rPr>
          <w:rFonts w:ascii="Times New Roman" w:hAnsi="Times New Roman" w:cs="Times New Roman"/>
          <w:sz w:val="24"/>
          <w:szCs w:val="24"/>
        </w:rPr>
        <w:t xml:space="preserve"> не п</w:t>
      </w:r>
      <w:r w:rsidRPr="00E43414">
        <w:rPr>
          <w:rFonts w:ascii="Times New Roman" w:hAnsi="Times New Roman" w:cs="Times New Roman"/>
          <w:sz w:val="24"/>
          <w:szCs w:val="24"/>
        </w:rPr>
        <w:t xml:space="preserve">редупредил </w:t>
      </w:r>
      <w:r w:rsidRPr="00E43414">
        <w:rPr>
          <w:rFonts w:ascii="Times New Roman" w:eastAsia="Times New Roman" w:hAnsi="Times New Roman" w:cs="Times New Roman"/>
          <w:sz w:val="24"/>
          <w:szCs w:val="24"/>
        </w:rPr>
        <w:t>Государственного</w:t>
      </w:r>
      <w:r w:rsidRPr="00E43414">
        <w:rPr>
          <w:rFonts w:ascii="Times New Roman" w:hAnsi="Times New Roman" w:cs="Times New Roman"/>
          <w:sz w:val="24"/>
          <w:szCs w:val="24"/>
        </w:rPr>
        <w:t xml:space="preserve"> заказчика</w:t>
      </w:r>
      <w:r w:rsidR="003E22F4" w:rsidRPr="00E43414">
        <w:rPr>
          <w:rFonts w:ascii="Times New Roman" w:hAnsi="Times New Roman" w:cs="Times New Roman"/>
          <w:sz w:val="24"/>
          <w:szCs w:val="24"/>
        </w:rPr>
        <w:t xml:space="preserve"> о т</w:t>
      </w:r>
      <w:r w:rsidRPr="00E43414">
        <w:rPr>
          <w:rFonts w:ascii="Times New Roman" w:hAnsi="Times New Roman" w:cs="Times New Roman"/>
          <w:sz w:val="24"/>
          <w:szCs w:val="24"/>
        </w:rPr>
        <w:t>аких обстоятельствах</w:t>
      </w:r>
      <w:r w:rsidR="003E22F4" w:rsidRPr="00E43414">
        <w:rPr>
          <w:rFonts w:ascii="Times New Roman" w:hAnsi="Times New Roman" w:cs="Times New Roman"/>
          <w:sz w:val="24"/>
          <w:szCs w:val="24"/>
        </w:rPr>
        <w:t xml:space="preserve"> в с</w:t>
      </w:r>
      <w:r w:rsidRPr="00E43414">
        <w:rPr>
          <w:rFonts w:ascii="Times New Roman" w:hAnsi="Times New Roman" w:cs="Times New Roman"/>
          <w:sz w:val="24"/>
          <w:szCs w:val="24"/>
        </w:rPr>
        <w:t>рок, необходимый для устранения таких обстоятельств, ответственность</w:t>
      </w:r>
      <w:r w:rsidR="003E22F4" w:rsidRPr="00E43414">
        <w:rPr>
          <w:rFonts w:ascii="Times New Roman" w:hAnsi="Times New Roman" w:cs="Times New Roman"/>
          <w:sz w:val="24"/>
          <w:szCs w:val="24"/>
        </w:rPr>
        <w:t xml:space="preserve"> за н</w:t>
      </w:r>
      <w:r w:rsidR="00922BD9" w:rsidRPr="00E43414">
        <w:rPr>
          <w:rFonts w:ascii="Times New Roman" w:hAnsi="Times New Roman" w:cs="Times New Roman"/>
          <w:sz w:val="24"/>
          <w:szCs w:val="24"/>
        </w:rPr>
        <w:t>евыполнение и (или) </w:t>
      </w:r>
      <w:r w:rsidRPr="00E43414">
        <w:rPr>
          <w:rFonts w:ascii="Times New Roman" w:hAnsi="Times New Roman" w:cs="Times New Roman"/>
          <w:sz w:val="24"/>
          <w:szCs w:val="24"/>
        </w:rPr>
        <w:t xml:space="preserve">ненадлежащее выполнение поставки </w:t>
      </w:r>
      <w:r w:rsidR="00D55420" w:rsidRPr="00E43414">
        <w:rPr>
          <w:rFonts w:ascii="Times New Roman" w:hAnsi="Times New Roman" w:cs="Times New Roman"/>
          <w:sz w:val="24"/>
          <w:szCs w:val="24"/>
        </w:rPr>
        <w:t>товар</w:t>
      </w:r>
      <w:r w:rsidRPr="00E43414">
        <w:rPr>
          <w:rFonts w:ascii="Times New Roman" w:hAnsi="Times New Roman" w:cs="Times New Roman"/>
          <w:sz w:val="24"/>
          <w:szCs w:val="24"/>
        </w:rPr>
        <w:t>а возлагается</w:t>
      </w:r>
      <w:r w:rsidR="003E22F4" w:rsidRPr="00E43414">
        <w:rPr>
          <w:rFonts w:ascii="Times New Roman" w:hAnsi="Times New Roman" w:cs="Times New Roman"/>
          <w:sz w:val="24"/>
          <w:szCs w:val="24"/>
        </w:rPr>
        <w:t xml:space="preserve"> на П</w:t>
      </w:r>
      <w:r w:rsidRPr="00E43414">
        <w:rPr>
          <w:rFonts w:ascii="Times New Roman" w:hAnsi="Times New Roman" w:cs="Times New Roman"/>
          <w:sz w:val="24"/>
          <w:szCs w:val="24"/>
        </w:rPr>
        <w:t>оставщика.</w:t>
      </w:r>
    </w:p>
    <w:p w14:paraId="2BE30D91" w14:textId="28DD89DA" w:rsidR="00D00A24" w:rsidRPr="00E43414" w:rsidRDefault="00D00A24" w:rsidP="007A29F8">
      <w:pPr>
        <w:pStyle w:val="aff9"/>
        <w:widowControl w:val="0"/>
        <w:ind w:firstLine="567"/>
        <w:jc w:val="both"/>
        <w:rPr>
          <w:rFonts w:ascii="Times New Roman" w:hAnsi="Times New Roman" w:cs="Times New Roman"/>
          <w:sz w:val="24"/>
          <w:szCs w:val="24"/>
        </w:rPr>
      </w:pPr>
      <w:r w:rsidRPr="00E43414">
        <w:rPr>
          <w:rFonts w:ascii="Times New Roman" w:hAnsi="Times New Roman" w:cs="Times New Roman"/>
          <w:sz w:val="24"/>
          <w:szCs w:val="24"/>
        </w:rPr>
        <w:t>5.2.7. </w:t>
      </w:r>
      <w:r w:rsidR="00831AFE" w:rsidRPr="00E43414">
        <w:rPr>
          <w:rFonts w:ascii="Times New Roman" w:hAnsi="Times New Roman" w:cs="Times New Roman"/>
          <w:sz w:val="24"/>
          <w:szCs w:val="24"/>
        </w:rPr>
        <w:t xml:space="preserve">Исполнять полученные в ходе поставки товара указания </w:t>
      </w:r>
      <w:r w:rsidR="00831AFE" w:rsidRPr="00E43414">
        <w:rPr>
          <w:rFonts w:ascii="Times New Roman" w:eastAsia="Times New Roman" w:hAnsi="Times New Roman" w:cs="Times New Roman"/>
          <w:sz w:val="24"/>
          <w:szCs w:val="24"/>
        </w:rPr>
        <w:t>Государственного</w:t>
      </w:r>
      <w:r w:rsidR="00831AFE" w:rsidRPr="00E43414">
        <w:rPr>
          <w:rFonts w:ascii="Times New Roman" w:hAnsi="Times New Roman" w:cs="Times New Roman"/>
          <w:sz w:val="24"/>
          <w:szCs w:val="24"/>
        </w:rPr>
        <w:t xml:space="preserve"> заказчика</w:t>
      </w:r>
      <w:r w:rsidRPr="00E43414">
        <w:rPr>
          <w:rFonts w:ascii="Times New Roman" w:hAnsi="Times New Roman" w:cs="Times New Roman"/>
          <w:sz w:val="24"/>
          <w:szCs w:val="24"/>
        </w:rPr>
        <w:t>.</w:t>
      </w:r>
    </w:p>
    <w:p w14:paraId="408C3D55" w14:textId="44799894" w:rsidR="00A01941" w:rsidRPr="00E43414" w:rsidRDefault="00B11759" w:rsidP="007A29F8">
      <w:pPr>
        <w:pStyle w:val="aff9"/>
        <w:widowControl w:val="0"/>
        <w:ind w:firstLine="567"/>
        <w:jc w:val="both"/>
        <w:rPr>
          <w:rFonts w:ascii="Times New Roman" w:hAnsi="Times New Roman" w:cs="Times New Roman"/>
          <w:sz w:val="24"/>
          <w:szCs w:val="24"/>
        </w:rPr>
      </w:pPr>
      <w:r w:rsidRPr="00E43414">
        <w:rPr>
          <w:rFonts w:ascii="Times New Roman" w:hAnsi="Times New Roman" w:cs="Times New Roman"/>
          <w:sz w:val="24"/>
          <w:szCs w:val="24"/>
        </w:rPr>
        <w:t>5.2.8</w:t>
      </w:r>
      <w:r w:rsidR="00EC569F" w:rsidRPr="00E43414">
        <w:rPr>
          <w:rFonts w:ascii="Times New Roman" w:hAnsi="Times New Roman" w:cs="Times New Roman"/>
          <w:sz w:val="24"/>
          <w:szCs w:val="24"/>
        </w:rPr>
        <w:t>. </w:t>
      </w:r>
      <w:r w:rsidR="00831AFE" w:rsidRPr="00E43414">
        <w:rPr>
          <w:rFonts w:ascii="Times New Roman" w:hAnsi="Times New Roman" w:cs="Times New Roman"/>
          <w:sz w:val="24"/>
          <w:szCs w:val="24"/>
        </w:rPr>
        <w:t>Если в течение гарантийного срока обнаружатся дефекты (недостатки), устранить обнаруженные дефекты (недостатки) в установленный срок</w:t>
      </w:r>
      <w:r w:rsidR="00A01941" w:rsidRPr="00E43414">
        <w:rPr>
          <w:rFonts w:ascii="Times New Roman" w:hAnsi="Times New Roman" w:cs="Times New Roman"/>
          <w:sz w:val="24"/>
          <w:szCs w:val="24"/>
        </w:rPr>
        <w:t>.</w:t>
      </w:r>
    </w:p>
    <w:p w14:paraId="5F19AE8F" w14:textId="77777777" w:rsidR="00A01941" w:rsidRPr="00E43414" w:rsidRDefault="00A01941" w:rsidP="007A29F8">
      <w:pPr>
        <w:pStyle w:val="aff9"/>
        <w:widowControl w:val="0"/>
        <w:ind w:firstLine="567"/>
        <w:jc w:val="both"/>
        <w:rPr>
          <w:rFonts w:ascii="Times New Roman" w:hAnsi="Times New Roman" w:cs="Times New Roman"/>
          <w:sz w:val="24"/>
          <w:szCs w:val="24"/>
        </w:rPr>
      </w:pPr>
      <w:r w:rsidRPr="00E43414">
        <w:rPr>
          <w:rFonts w:ascii="Times New Roman" w:hAnsi="Times New Roman" w:cs="Times New Roman"/>
          <w:sz w:val="24"/>
          <w:szCs w:val="24"/>
        </w:rPr>
        <w:t>При отказе (уклонении) Поставщика</w:t>
      </w:r>
      <w:r w:rsidR="003E22F4" w:rsidRPr="00E43414">
        <w:rPr>
          <w:rFonts w:ascii="Times New Roman" w:hAnsi="Times New Roman" w:cs="Times New Roman"/>
          <w:sz w:val="24"/>
          <w:szCs w:val="24"/>
        </w:rPr>
        <w:t xml:space="preserve"> от п</w:t>
      </w:r>
      <w:r w:rsidRPr="00E43414">
        <w:rPr>
          <w:rFonts w:ascii="Times New Roman" w:hAnsi="Times New Roman" w:cs="Times New Roman"/>
          <w:sz w:val="24"/>
          <w:szCs w:val="24"/>
        </w:rPr>
        <w:t>одписания указанного акта,</w:t>
      </w:r>
      <w:r w:rsidR="003E22F4" w:rsidRPr="00E43414">
        <w:rPr>
          <w:rFonts w:ascii="Times New Roman" w:hAnsi="Times New Roman" w:cs="Times New Roman"/>
          <w:sz w:val="24"/>
          <w:szCs w:val="24"/>
        </w:rPr>
        <w:t xml:space="preserve"> в н</w:t>
      </w:r>
      <w:r w:rsidRPr="00E43414">
        <w:rPr>
          <w:rFonts w:ascii="Times New Roman" w:hAnsi="Times New Roman" w:cs="Times New Roman"/>
          <w:sz w:val="24"/>
          <w:szCs w:val="24"/>
        </w:rPr>
        <w:t>ем делается отметка</w:t>
      </w:r>
      <w:r w:rsidR="003E22F4" w:rsidRPr="00E43414">
        <w:rPr>
          <w:rFonts w:ascii="Times New Roman" w:hAnsi="Times New Roman" w:cs="Times New Roman"/>
          <w:sz w:val="24"/>
          <w:szCs w:val="24"/>
        </w:rPr>
        <w:t xml:space="preserve"> об э</w:t>
      </w:r>
      <w:r w:rsidRPr="00E43414">
        <w:rPr>
          <w:rFonts w:ascii="Times New Roman" w:hAnsi="Times New Roman" w:cs="Times New Roman"/>
          <w:sz w:val="24"/>
          <w:szCs w:val="24"/>
        </w:rPr>
        <w:t>том.</w:t>
      </w:r>
    </w:p>
    <w:p w14:paraId="774A8521" w14:textId="77777777" w:rsidR="00A01941" w:rsidRPr="00E43414" w:rsidRDefault="00B11759" w:rsidP="007A29F8">
      <w:pPr>
        <w:pStyle w:val="aff9"/>
        <w:widowControl w:val="0"/>
        <w:ind w:firstLine="567"/>
        <w:jc w:val="both"/>
        <w:rPr>
          <w:rFonts w:ascii="Times New Roman" w:hAnsi="Times New Roman" w:cs="Times New Roman"/>
          <w:sz w:val="24"/>
          <w:szCs w:val="24"/>
        </w:rPr>
      </w:pPr>
      <w:r w:rsidRPr="00E43414">
        <w:rPr>
          <w:rFonts w:ascii="Times New Roman" w:hAnsi="Times New Roman" w:cs="Times New Roman"/>
          <w:sz w:val="24"/>
          <w:szCs w:val="24"/>
        </w:rPr>
        <w:t>5.2.9</w:t>
      </w:r>
      <w:r w:rsidR="00EC569F" w:rsidRPr="00E43414">
        <w:rPr>
          <w:rFonts w:ascii="Times New Roman" w:hAnsi="Times New Roman" w:cs="Times New Roman"/>
          <w:sz w:val="24"/>
          <w:szCs w:val="24"/>
        </w:rPr>
        <w:t>. </w:t>
      </w:r>
      <w:r w:rsidR="00A01941" w:rsidRPr="00E43414">
        <w:rPr>
          <w:rFonts w:ascii="Times New Roman" w:hAnsi="Times New Roman" w:cs="Times New Roman"/>
          <w:sz w:val="24"/>
          <w:szCs w:val="24"/>
        </w:rPr>
        <w:t xml:space="preserve">Обеспечивать </w:t>
      </w:r>
      <w:r w:rsidR="00A01941" w:rsidRPr="00E43414">
        <w:rPr>
          <w:rFonts w:ascii="Times New Roman" w:eastAsia="Times New Roman" w:hAnsi="Times New Roman" w:cs="Times New Roman"/>
          <w:sz w:val="24"/>
          <w:szCs w:val="24"/>
        </w:rPr>
        <w:t>Государственному</w:t>
      </w:r>
      <w:r w:rsidR="00A01941" w:rsidRPr="00E43414">
        <w:rPr>
          <w:rFonts w:ascii="Times New Roman" w:hAnsi="Times New Roman" w:cs="Times New Roman"/>
          <w:sz w:val="24"/>
          <w:szCs w:val="24"/>
        </w:rPr>
        <w:t xml:space="preserve"> заказчику возможность контроля</w:t>
      </w:r>
      <w:r w:rsidR="003E22F4" w:rsidRPr="00E43414">
        <w:rPr>
          <w:rFonts w:ascii="Times New Roman" w:hAnsi="Times New Roman" w:cs="Times New Roman"/>
          <w:sz w:val="24"/>
          <w:szCs w:val="24"/>
        </w:rPr>
        <w:t xml:space="preserve"> за х</w:t>
      </w:r>
      <w:r w:rsidR="00A01941" w:rsidRPr="00E43414">
        <w:rPr>
          <w:rFonts w:ascii="Times New Roman" w:hAnsi="Times New Roman" w:cs="Times New Roman"/>
          <w:sz w:val="24"/>
          <w:szCs w:val="24"/>
        </w:rPr>
        <w:t xml:space="preserve">одом поставки </w:t>
      </w:r>
      <w:r w:rsidR="00D55420" w:rsidRPr="00E43414">
        <w:rPr>
          <w:rFonts w:ascii="Times New Roman" w:hAnsi="Times New Roman" w:cs="Times New Roman"/>
          <w:sz w:val="24"/>
          <w:szCs w:val="24"/>
        </w:rPr>
        <w:t>товар</w:t>
      </w:r>
      <w:r w:rsidR="00A01941" w:rsidRPr="00E43414">
        <w:rPr>
          <w:rFonts w:ascii="Times New Roman" w:hAnsi="Times New Roman" w:cs="Times New Roman"/>
          <w:sz w:val="24"/>
          <w:szCs w:val="24"/>
        </w:rPr>
        <w:t>а без вмешательства</w:t>
      </w:r>
      <w:r w:rsidR="003E22F4" w:rsidRPr="00E43414">
        <w:rPr>
          <w:rFonts w:ascii="Times New Roman" w:hAnsi="Times New Roman" w:cs="Times New Roman"/>
          <w:sz w:val="24"/>
          <w:szCs w:val="24"/>
        </w:rPr>
        <w:t xml:space="preserve"> в о</w:t>
      </w:r>
      <w:r w:rsidR="00A01941" w:rsidRPr="00E43414">
        <w:rPr>
          <w:rFonts w:ascii="Times New Roman" w:hAnsi="Times New Roman" w:cs="Times New Roman"/>
          <w:sz w:val="24"/>
          <w:szCs w:val="24"/>
        </w:rPr>
        <w:t>перати</w:t>
      </w:r>
      <w:r w:rsidR="00EC569F" w:rsidRPr="00E43414">
        <w:rPr>
          <w:rFonts w:ascii="Times New Roman" w:hAnsi="Times New Roman" w:cs="Times New Roman"/>
          <w:sz w:val="24"/>
          <w:szCs w:val="24"/>
        </w:rPr>
        <w:t>вно-хозяйственную деятельность</w:t>
      </w:r>
      <w:r w:rsidR="0015219F" w:rsidRPr="00E43414">
        <w:rPr>
          <w:rFonts w:ascii="Times New Roman" w:hAnsi="Times New Roman" w:cs="Times New Roman"/>
          <w:sz w:val="24"/>
          <w:szCs w:val="24"/>
        </w:rPr>
        <w:t xml:space="preserve"> Поставщика</w:t>
      </w:r>
      <w:r w:rsidR="00EC569F" w:rsidRPr="00E43414">
        <w:rPr>
          <w:rFonts w:ascii="Times New Roman" w:hAnsi="Times New Roman" w:cs="Times New Roman"/>
          <w:sz w:val="24"/>
          <w:szCs w:val="24"/>
        </w:rPr>
        <w:t>.</w:t>
      </w:r>
    </w:p>
    <w:p w14:paraId="27A93C08" w14:textId="5BBAE891" w:rsidR="0081223B" w:rsidRPr="00E43414" w:rsidRDefault="004E27E0" w:rsidP="007A29F8">
      <w:pPr>
        <w:pStyle w:val="aff9"/>
        <w:widowControl w:val="0"/>
        <w:shd w:val="clear" w:color="auto" w:fill="FFFFFF" w:themeFill="background1"/>
        <w:ind w:firstLine="567"/>
        <w:jc w:val="both"/>
        <w:rPr>
          <w:rFonts w:ascii="Times New Roman" w:hAnsi="Times New Roman" w:cs="Times New Roman"/>
          <w:sz w:val="24"/>
          <w:szCs w:val="24"/>
        </w:rPr>
      </w:pPr>
      <w:r w:rsidRPr="00E43414">
        <w:rPr>
          <w:rFonts w:ascii="Times New Roman" w:hAnsi="Times New Roman" w:cs="Times New Roman"/>
          <w:sz w:val="24"/>
          <w:szCs w:val="24"/>
        </w:rPr>
        <w:t>5.2.10</w:t>
      </w:r>
      <w:r w:rsidR="0081223B" w:rsidRPr="00E43414">
        <w:rPr>
          <w:rFonts w:ascii="Times New Roman" w:hAnsi="Times New Roman" w:cs="Times New Roman"/>
          <w:sz w:val="24"/>
          <w:szCs w:val="24"/>
        </w:rPr>
        <w:t>. Обеспечить наличие действующих разрешительных документов (лицензий, разрешений, свидетельств, сертификатов, аттестатов, заключений, допусков, удостоверений</w:t>
      </w:r>
      <w:r w:rsidR="00706949" w:rsidRPr="00E43414">
        <w:rPr>
          <w:rFonts w:ascii="Times New Roman" w:hAnsi="Times New Roman" w:cs="Times New Roman"/>
          <w:sz w:val="24"/>
          <w:szCs w:val="24"/>
        </w:rPr>
        <w:t xml:space="preserve"> и т</w:t>
      </w:r>
      <w:r w:rsidR="0081223B" w:rsidRPr="00E43414">
        <w:rPr>
          <w:rFonts w:ascii="Times New Roman" w:hAnsi="Times New Roman" w:cs="Times New Roman"/>
          <w:sz w:val="24"/>
          <w:szCs w:val="24"/>
        </w:rPr>
        <w:t xml:space="preserve">ому подобного), подтверждающих соответствие требованиям, установленным </w:t>
      </w:r>
      <w:r w:rsidR="00831AFE" w:rsidRPr="00E43414">
        <w:rPr>
          <w:rFonts w:ascii="Times New Roman" w:hAnsi="Times New Roman" w:cs="Times New Roman"/>
          <w:sz w:val="24"/>
          <w:szCs w:val="24"/>
        </w:rPr>
        <w:t>действующим законодательством Российской Федерации</w:t>
      </w:r>
      <w:r w:rsidR="0081223B" w:rsidRPr="00E43414">
        <w:rPr>
          <w:rFonts w:ascii="Times New Roman" w:hAnsi="Times New Roman" w:cs="Times New Roman"/>
          <w:sz w:val="24"/>
          <w:szCs w:val="24"/>
        </w:rPr>
        <w:t xml:space="preserve">, в течение всего срока исполнения Договора в случае, если для исполнения Договора </w:t>
      </w:r>
      <w:r w:rsidR="00831AFE" w:rsidRPr="00E43414">
        <w:rPr>
          <w:rFonts w:ascii="Times New Roman" w:hAnsi="Times New Roman" w:cs="Times New Roman"/>
          <w:sz w:val="24"/>
          <w:szCs w:val="24"/>
        </w:rPr>
        <w:t>действующим законодательством Российской Федерации</w:t>
      </w:r>
      <w:r w:rsidR="0081223B" w:rsidRPr="00E43414">
        <w:rPr>
          <w:rFonts w:ascii="Times New Roman" w:hAnsi="Times New Roman" w:cs="Times New Roman"/>
          <w:sz w:val="24"/>
          <w:szCs w:val="24"/>
        </w:rPr>
        <w:t xml:space="preserve"> предусмотрена обязанность иметь такие разрешительные документы.</w:t>
      </w:r>
    </w:p>
    <w:p w14:paraId="142360C0" w14:textId="5B949DD1" w:rsidR="0081223B" w:rsidRPr="00E43414" w:rsidRDefault="0081223B" w:rsidP="007A29F8">
      <w:pPr>
        <w:widowControl w:val="0"/>
        <w:suppressAutoHyphens/>
        <w:ind w:firstLine="567"/>
        <w:jc w:val="both"/>
      </w:pPr>
      <w:r w:rsidRPr="00E43414">
        <w:t>Предоставить Государственному заказчику надлежащим образом заверенные копии действующих разрешительных документов в течение 5 (пяти) рабочих дней с даты направления Государственным заказчиком Поставщику запроса</w:t>
      </w:r>
      <w:r w:rsidR="00706949" w:rsidRPr="00E43414">
        <w:t xml:space="preserve"> на п</w:t>
      </w:r>
      <w:r w:rsidRPr="00E43414">
        <w:t>редоставление копий действующих разрешительных документов.</w:t>
      </w:r>
    </w:p>
    <w:p w14:paraId="1DF7EFB0" w14:textId="6242AA74" w:rsidR="004E27E0" w:rsidRPr="00E43414" w:rsidRDefault="004E27E0" w:rsidP="007A29F8">
      <w:pPr>
        <w:widowControl w:val="0"/>
        <w:suppressAutoHyphens/>
        <w:ind w:firstLine="567"/>
        <w:jc w:val="both"/>
        <w:rPr>
          <w:rFonts w:eastAsia="Calibri"/>
          <w:lang w:eastAsia="ar-SA"/>
        </w:rPr>
      </w:pPr>
      <w:r w:rsidRPr="00E43414">
        <w:rPr>
          <w:rFonts w:eastAsia="Calibri"/>
          <w:lang w:eastAsia="ar-SA"/>
        </w:rPr>
        <w:t xml:space="preserve">5.2.11. Бесплатно осуществлять гарантийные обязательства в отношении товара в течение гарантийного срока. Гарантийный срок начинает течь с даты подписания </w:t>
      </w:r>
      <w:r w:rsidRPr="00E43414">
        <w:t>Государственным</w:t>
      </w:r>
      <w:r w:rsidRPr="00E43414">
        <w:rPr>
          <w:rFonts w:eastAsia="Calibri"/>
          <w:lang w:eastAsia="ar-SA"/>
        </w:rPr>
        <w:t xml:space="preserve"> заказчиком </w:t>
      </w:r>
      <w:r w:rsidRPr="00E43414">
        <w:rPr>
          <w:rFonts w:eastAsiaTheme="minorEastAsia"/>
        </w:rPr>
        <w:t xml:space="preserve">документа о приемке, </w:t>
      </w:r>
      <w:r w:rsidRPr="00E43414">
        <w:t xml:space="preserve">за исключением случая оформления документа о приемке без использования единой информационной системы, при котором </w:t>
      </w:r>
      <w:r w:rsidRPr="00E43414">
        <w:rPr>
          <w:rFonts w:eastAsia="Calibri"/>
          <w:lang w:eastAsia="ar-SA"/>
        </w:rPr>
        <w:t xml:space="preserve">гарантийный срок начинает течь с даты подписания </w:t>
      </w:r>
      <w:r w:rsidRPr="00E43414">
        <w:t>Государственным</w:t>
      </w:r>
      <w:r w:rsidRPr="00E43414">
        <w:rPr>
          <w:rFonts w:eastAsia="Calibri"/>
          <w:lang w:eastAsia="ar-SA"/>
        </w:rPr>
        <w:t xml:space="preserve"> заказчиком</w:t>
      </w:r>
      <w:r w:rsidRPr="00E43414">
        <w:t xml:space="preserve"> </w:t>
      </w:r>
      <w:r w:rsidRPr="00E43414">
        <w:rPr>
          <w:rFonts w:eastAsia="Calibri"/>
          <w:lang w:eastAsia="ar-SA"/>
        </w:rPr>
        <w:t>товарной накладной и </w:t>
      </w:r>
      <w:r w:rsidRPr="00E43414">
        <w:t>акта приема-передачи товара</w:t>
      </w:r>
      <w:r w:rsidRPr="00E43414">
        <w:rPr>
          <w:rFonts w:eastAsia="Calibri"/>
          <w:lang w:eastAsia="ar-SA"/>
        </w:rPr>
        <w:t>.</w:t>
      </w:r>
    </w:p>
    <w:p w14:paraId="79376CEC" w14:textId="71C5D9AE" w:rsidR="00831AFE" w:rsidRPr="00E43414" w:rsidRDefault="00831AFE" w:rsidP="007A29F8">
      <w:pPr>
        <w:widowControl w:val="0"/>
        <w:suppressAutoHyphens/>
        <w:ind w:firstLine="567"/>
        <w:jc w:val="both"/>
      </w:pPr>
      <w:r w:rsidRPr="00E43414">
        <w:t>5.2.12. Поставить товар в сроки, установленные разделом 2 </w:t>
      </w:r>
      <w:r w:rsidR="00EB19FE" w:rsidRPr="00E43414">
        <w:t>Договор</w:t>
      </w:r>
      <w:r w:rsidRPr="00E43414">
        <w:t>а.</w:t>
      </w:r>
    </w:p>
    <w:p w14:paraId="5E5A87F4" w14:textId="121A3758" w:rsidR="00831AFE" w:rsidRPr="00E43414" w:rsidRDefault="00831AFE" w:rsidP="007A29F8">
      <w:pPr>
        <w:widowControl w:val="0"/>
        <w:suppressAutoHyphens/>
        <w:ind w:firstLine="567"/>
        <w:jc w:val="both"/>
      </w:pPr>
      <w:r w:rsidRPr="00E43414">
        <w:t xml:space="preserve">5.2.13. По окончании поставки товара представить Государственному заказчику документы в соответствии с пунктом 6.3 </w:t>
      </w:r>
      <w:r w:rsidR="00EB19FE" w:rsidRPr="00E43414">
        <w:t>Договор</w:t>
      </w:r>
      <w:r w:rsidRPr="00E43414">
        <w:t>а.</w:t>
      </w:r>
    </w:p>
    <w:p w14:paraId="521E7CF9" w14:textId="65E8E744" w:rsidR="00831AFE" w:rsidRPr="00E43414" w:rsidRDefault="00831AFE" w:rsidP="007A29F8">
      <w:pPr>
        <w:widowControl w:val="0"/>
        <w:suppressAutoHyphens/>
        <w:ind w:firstLine="567"/>
        <w:jc w:val="both"/>
      </w:pPr>
      <w:r w:rsidRPr="00E43414">
        <w:t>5.2.14. Предоставлять Государственному заказчику по его требованию информацию, в том числе в письменной форме, о ходе поставки товара по </w:t>
      </w:r>
      <w:r w:rsidR="00EB19FE" w:rsidRPr="00E43414">
        <w:t>Договор</w:t>
      </w:r>
      <w:r w:rsidRPr="00E43414">
        <w:t xml:space="preserve">у в срок не позднее, </w:t>
      </w:r>
      <w:r w:rsidRPr="00E43414">
        <w:lastRenderedPageBreak/>
        <w:t>чем на следующий день со дня требования, если Сторонами не был дополнительно согласован иной срок.</w:t>
      </w:r>
    </w:p>
    <w:p w14:paraId="76AD346B" w14:textId="74929694" w:rsidR="00831AFE" w:rsidRPr="00E43414" w:rsidRDefault="00831AFE" w:rsidP="007A29F8">
      <w:pPr>
        <w:widowControl w:val="0"/>
        <w:suppressAutoHyphens/>
        <w:ind w:firstLine="567"/>
        <w:jc w:val="both"/>
      </w:pPr>
      <w:r w:rsidRPr="00E43414">
        <w:t xml:space="preserve">5.2.15. Устранять своими силами и за свой счет все обнаруженные несоответствия товара и (или) иные отступления от условий </w:t>
      </w:r>
      <w:r w:rsidR="00F17C39" w:rsidRPr="00E43414">
        <w:t>Договор</w:t>
      </w:r>
      <w:r w:rsidRPr="00E43414">
        <w:t>а, допущенные по своей вине в срок, установленный Государственным заказчиком, а при отсутствии срока – в течение 24 (двадцати четырех) часов с момента получения соответствующего требования.</w:t>
      </w:r>
    </w:p>
    <w:p w14:paraId="6DC0F683" w14:textId="77777777" w:rsidR="00831AFE" w:rsidRPr="00E43414" w:rsidRDefault="00831AFE" w:rsidP="007A29F8">
      <w:pPr>
        <w:widowControl w:val="0"/>
        <w:suppressAutoHyphens/>
        <w:ind w:firstLine="567"/>
        <w:jc w:val="both"/>
      </w:pPr>
      <w:r w:rsidRPr="00E43414">
        <w:t>5.2.16. Обеспечить явку своего уполномоченного представителя по адресу, указанному Государственным заказчиком, для получения и подписания акта выявленных несоответствий.</w:t>
      </w:r>
    </w:p>
    <w:p w14:paraId="1EBDF35B" w14:textId="2E47BCF4" w:rsidR="00831AFE" w:rsidRPr="00E43414" w:rsidRDefault="00831AFE" w:rsidP="007A29F8">
      <w:pPr>
        <w:widowControl w:val="0"/>
        <w:suppressAutoHyphens/>
        <w:ind w:firstLine="567"/>
        <w:jc w:val="both"/>
      </w:pPr>
      <w:r w:rsidRPr="00E43414">
        <w:t xml:space="preserve">5.2.17. В полном объеме нести ответственность перед государственными надзорными и контролирующими организациями, за неисполнение или ненадлежащее исполнение требований </w:t>
      </w:r>
      <w:r w:rsidR="00EB19FE" w:rsidRPr="00E43414">
        <w:t>Договор</w:t>
      </w:r>
      <w:r w:rsidRPr="00E43414">
        <w:t>а, Технического задания, а также требованиям действующего законодательства Российской Федерации, регулирующего поставки данного вида товара.</w:t>
      </w:r>
    </w:p>
    <w:p w14:paraId="59AC22A4" w14:textId="567ABD80" w:rsidR="00831AFE" w:rsidRPr="00E43414" w:rsidRDefault="00F17C39" w:rsidP="007A29F8">
      <w:pPr>
        <w:widowControl w:val="0"/>
        <w:suppressAutoHyphens/>
        <w:ind w:firstLine="567"/>
        <w:jc w:val="both"/>
      </w:pPr>
      <w:r w:rsidRPr="00E43414">
        <w:t>5.2.18</w:t>
      </w:r>
      <w:r w:rsidR="00831AFE" w:rsidRPr="00E43414">
        <w:t xml:space="preserve">. Выполнить иные обязанности, предусмотренные </w:t>
      </w:r>
      <w:r w:rsidR="00EB19FE" w:rsidRPr="00E43414">
        <w:t>Договор</w:t>
      </w:r>
      <w:r w:rsidR="00831AFE" w:rsidRPr="00E43414">
        <w:t>ом и его приложениями и (или) действующим законодательством Российской Федерации.</w:t>
      </w:r>
    </w:p>
    <w:p w14:paraId="77DA9786" w14:textId="3CD83184" w:rsidR="00B828CE" w:rsidRPr="00E43414" w:rsidRDefault="00D26D9D" w:rsidP="007A29F8">
      <w:pPr>
        <w:pStyle w:val="aff9"/>
        <w:widowControl w:val="0"/>
        <w:ind w:firstLine="567"/>
        <w:jc w:val="both"/>
        <w:rPr>
          <w:rStyle w:val="Q"/>
          <w:rFonts w:ascii="Times New Roman" w:hAnsi="Times New Roman" w:cs="Times New Roman"/>
          <w:b/>
          <w:kern w:val="1"/>
          <w:sz w:val="24"/>
          <w:szCs w:val="24"/>
        </w:rPr>
      </w:pPr>
      <w:r w:rsidRPr="00E43414">
        <w:rPr>
          <w:rStyle w:val="Q"/>
          <w:rFonts w:ascii="Times New Roman" w:hAnsi="Times New Roman" w:cs="Times New Roman"/>
          <w:b/>
          <w:kern w:val="1"/>
          <w:sz w:val="24"/>
          <w:szCs w:val="24"/>
        </w:rPr>
        <w:t>5.3</w:t>
      </w:r>
      <w:r w:rsidR="00282A89" w:rsidRPr="00E43414">
        <w:rPr>
          <w:rStyle w:val="Q"/>
          <w:rFonts w:ascii="Times New Roman" w:hAnsi="Times New Roman" w:cs="Times New Roman"/>
          <w:b/>
          <w:kern w:val="1"/>
          <w:sz w:val="24"/>
          <w:szCs w:val="24"/>
        </w:rPr>
        <w:t>. </w:t>
      </w:r>
      <w:r w:rsidR="00282A89" w:rsidRPr="00E43414">
        <w:rPr>
          <w:rFonts w:ascii="Times New Roman" w:eastAsia="Times New Roman" w:hAnsi="Times New Roman" w:cs="Times New Roman"/>
          <w:b/>
          <w:sz w:val="24"/>
          <w:szCs w:val="24"/>
        </w:rPr>
        <w:t>Государственный з</w:t>
      </w:r>
      <w:r w:rsidR="00B828CE" w:rsidRPr="00E43414">
        <w:rPr>
          <w:rFonts w:ascii="Times New Roman" w:eastAsia="Times New Roman" w:hAnsi="Times New Roman" w:cs="Times New Roman"/>
          <w:b/>
          <w:sz w:val="24"/>
          <w:szCs w:val="24"/>
        </w:rPr>
        <w:t xml:space="preserve">аказчик </w:t>
      </w:r>
      <w:r w:rsidR="00B828CE" w:rsidRPr="00E43414">
        <w:rPr>
          <w:rStyle w:val="Q"/>
          <w:rFonts w:ascii="Times New Roman" w:hAnsi="Times New Roman" w:cs="Times New Roman"/>
          <w:b/>
          <w:kern w:val="1"/>
          <w:sz w:val="24"/>
          <w:szCs w:val="24"/>
        </w:rPr>
        <w:t>имеет право:</w:t>
      </w:r>
    </w:p>
    <w:p w14:paraId="17F3D510" w14:textId="3ED173AD" w:rsidR="00FB45AB" w:rsidRPr="00E43414" w:rsidRDefault="00D26D9D" w:rsidP="007A29F8">
      <w:pPr>
        <w:pStyle w:val="aff9"/>
        <w:widowControl w:val="0"/>
        <w:ind w:firstLine="567"/>
        <w:jc w:val="both"/>
        <w:rPr>
          <w:rFonts w:ascii="Times New Roman" w:hAnsi="Times New Roman" w:cs="Times New Roman"/>
          <w:sz w:val="24"/>
          <w:szCs w:val="24"/>
        </w:rPr>
      </w:pPr>
      <w:r w:rsidRPr="00E43414">
        <w:rPr>
          <w:rStyle w:val="Q"/>
          <w:rFonts w:ascii="Times New Roman" w:hAnsi="Times New Roman" w:cs="Times New Roman"/>
          <w:kern w:val="1"/>
          <w:sz w:val="24"/>
          <w:szCs w:val="24"/>
        </w:rPr>
        <w:t>5.3</w:t>
      </w:r>
      <w:r w:rsidR="00282A89" w:rsidRPr="00E43414">
        <w:rPr>
          <w:rStyle w:val="Q"/>
          <w:rFonts w:ascii="Times New Roman" w:hAnsi="Times New Roman" w:cs="Times New Roman"/>
          <w:kern w:val="1"/>
          <w:sz w:val="24"/>
          <w:szCs w:val="24"/>
        </w:rPr>
        <w:t>.1. </w:t>
      </w:r>
      <w:r w:rsidR="00FB45AB" w:rsidRPr="00E43414">
        <w:rPr>
          <w:rFonts w:ascii="Times New Roman" w:hAnsi="Times New Roman" w:cs="Times New Roman"/>
          <w:sz w:val="24"/>
          <w:szCs w:val="24"/>
        </w:rPr>
        <w:t>Предъявлять претензии</w:t>
      </w:r>
      <w:r w:rsidR="003E22F4" w:rsidRPr="00E43414">
        <w:rPr>
          <w:rFonts w:ascii="Times New Roman" w:hAnsi="Times New Roman" w:cs="Times New Roman"/>
          <w:sz w:val="24"/>
          <w:szCs w:val="24"/>
        </w:rPr>
        <w:t xml:space="preserve"> к П</w:t>
      </w:r>
      <w:r w:rsidR="00FB45AB" w:rsidRPr="00E43414">
        <w:rPr>
          <w:rFonts w:ascii="Times New Roman" w:hAnsi="Times New Roman" w:cs="Times New Roman"/>
          <w:sz w:val="24"/>
          <w:szCs w:val="24"/>
        </w:rPr>
        <w:t>оставщику</w:t>
      </w:r>
      <w:r w:rsidR="003E22F4" w:rsidRPr="00E43414">
        <w:rPr>
          <w:rFonts w:ascii="Times New Roman" w:hAnsi="Times New Roman" w:cs="Times New Roman"/>
          <w:sz w:val="24"/>
          <w:szCs w:val="24"/>
        </w:rPr>
        <w:t xml:space="preserve"> по к</w:t>
      </w:r>
      <w:r w:rsidR="00FB45AB" w:rsidRPr="00E43414">
        <w:rPr>
          <w:rFonts w:ascii="Times New Roman" w:hAnsi="Times New Roman" w:cs="Times New Roman"/>
          <w:sz w:val="24"/>
          <w:szCs w:val="24"/>
        </w:rPr>
        <w:t>ачеству</w:t>
      </w:r>
      <w:r w:rsidR="003E22F4" w:rsidRPr="00E43414">
        <w:rPr>
          <w:rFonts w:ascii="Times New Roman" w:hAnsi="Times New Roman" w:cs="Times New Roman"/>
          <w:sz w:val="24"/>
          <w:szCs w:val="24"/>
        </w:rPr>
        <w:t xml:space="preserve"> и с</w:t>
      </w:r>
      <w:r w:rsidR="00FB45AB" w:rsidRPr="00E43414">
        <w:rPr>
          <w:rFonts w:ascii="Times New Roman" w:hAnsi="Times New Roman" w:cs="Times New Roman"/>
          <w:sz w:val="24"/>
          <w:szCs w:val="24"/>
        </w:rPr>
        <w:t xml:space="preserve">рокам поставки </w:t>
      </w:r>
      <w:r w:rsidR="00D55420" w:rsidRPr="00E43414">
        <w:rPr>
          <w:rFonts w:ascii="Times New Roman" w:hAnsi="Times New Roman" w:cs="Times New Roman"/>
          <w:sz w:val="24"/>
          <w:szCs w:val="24"/>
        </w:rPr>
        <w:t>товар</w:t>
      </w:r>
      <w:r w:rsidR="00FB45AB" w:rsidRPr="00E43414">
        <w:rPr>
          <w:rFonts w:ascii="Times New Roman" w:hAnsi="Times New Roman" w:cs="Times New Roman"/>
          <w:sz w:val="24"/>
          <w:szCs w:val="24"/>
        </w:rPr>
        <w:t>а.</w:t>
      </w:r>
    </w:p>
    <w:p w14:paraId="58896F7A" w14:textId="7C265D28" w:rsidR="00FB45AB" w:rsidRPr="00E43414" w:rsidRDefault="00031488" w:rsidP="007A29F8">
      <w:pPr>
        <w:pStyle w:val="aff9"/>
        <w:widowControl w:val="0"/>
        <w:ind w:firstLine="567"/>
        <w:jc w:val="both"/>
        <w:rPr>
          <w:rFonts w:ascii="Times New Roman" w:hAnsi="Times New Roman" w:cs="Times New Roman"/>
          <w:sz w:val="24"/>
          <w:szCs w:val="24"/>
        </w:rPr>
      </w:pPr>
      <w:r w:rsidRPr="00E43414">
        <w:rPr>
          <w:rFonts w:ascii="Times New Roman" w:eastAsia="Times New Roman" w:hAnsi="Times New Roman" w:cs="Times New Roman"/>
          <w:sz w:val="24"/>
          <w:szCs w:val="24"/>
        </w:rPr>
        <w:t>5</w:t>
      </w:r>
      <w:r w:rsidR="00D26D9D" w:rsidRPr="00E43414">
        <w:rPr>
          <w:rFonts w:ascii="Times New Roman" w:eastAsia="Times New Roman" w:hAnsi="Times New Roman" w:cs="Times New Roman"/>
          <w:sz w:val="24"/>
          <w:szCs w:val="24"/>
        </w:rPr>
        <w:t>.3</w:t>
      </w:r>
      <w:r w:rsidR="001D7949" w:rsidRPr="00E43414">
        <w:rPr>
          <w:rFonts w:ascii="Times New Roman" w:eastAsia="Times New Roman" w:hAnsi="Times New Roman" w:cs="Times New Roman"/>
          <w:sz w:val="24"/>
          <w:szCs w:val="24"/>
        </w:rPr>
        <w:t>.2</w:t>
      </w:r>
      <w:r w:rsidR="004D314B" w:rsidRPr="00E43414">
        <w:rPr>
          <w:rFonts w:ascii="Times New Roman" w:eastAsia="Times New Roman" w:hAnsi="Times New Roman" w:cs="Times New Roman"/>
          <w:sz w:val="24"/>
          <w:szCs w:val="24"/>
        </w:rPr>
        <w:t>. </w:t>
      </w:r>
      <w:r w:rsidR="001D7949" w:rsidRPr="00E43414">
        <w:rPr>
          <w:rFonts w:ascii="Times New Roman" w:eastAsia="Times New Roman" w:hAnsi="Times New Roman" w:cs="Times New Roman"/>
          <w:sz w:val="24"/>
          <w:szCs w:val="24"/>
        </w:rPr>
        <w:t xml:space="preserve">Государственный заказчик </w:t>
      </w:r>
      <w:r w:rsidR="001D7949" w:rsidRPr="00E43414">
        <w:rPr>
          <w:rFonts w:ascii="Times New Roman" w:hAnsi="Times New Roman" w:cs="Times New Roman"/>
          <w:sz w:val="24"/>
          <w:szCs w:val="24"/>
        </w:rPr>
        <w:t>отказывается от оплаты товара ненадлежащего качества и некомплектного товара, а если такой товар оплачен, вправе потребовать возврата уплаченных сумм впредь до устранения недостатков и доукомплектования товара либо его замены.</w:t>
      </w:r>
    </w:p>
    <w:p w14:paraId="737F82AA" w14:textId="34B84C91" w:rsidR="00D26D9D" w:rsidRPr="00E43414" w:rsidRDefault="00736CD2" w:rsidP="007A29F8">
      <w:pPr>
        <w:pStyle w:val="aff9"/>
        <w:widowControl w:val="0"/>
        <w:ind w:firstLine="567"/>
        <w:jc w:val="both"/>
        <w:rPr>
          <w:rStyle w:val="Q"/>
          <w:rFonts w:ascii="Times New Roman" w:hAnsi="Times New Roman" w:cs="Times New Roman"/>
          <w:kern w:val="1"/>
          <w:sz w:val="24"/>
          <w:szCs w:val="24"/>
        </w:rPr>
      </w:pPr>
      <w:r w:rsidRPr="00E43414">
        <w:rPr>
          <w:rStyle w:val="Q"/>
          <w:rFonts w:ascii="Times New Roman" w:hAnsi="Times New Roman" w:cs="Times New Roman"/>
          <w:kern w:val="1"/>
          <w:sz w:val="24"/>
          <w:szCs w:val="24"/>
        </w:rPr>
        <w:t>5.3.3. Требовать от Поставщика предоставления надлежаще оформленных документов, подтверждающих исполнение принятых им обязательств</w:t>
      </w:r>
      <w:r w:rsidR="000E7FFA" w:rsidRPr="00E43414">
        <w:rPr>
          <w:rStyle w:val="Q"/>
          <w:rFonts w:ascii="Times New Roman" w:hAnsi="Times New Roman" w:cs="Times New Roman"/>
          <w:kern w:val="1"/>
          <w:sz w:val="24"/>
          <w:szCs w:val="24"/>
        </w:rPr>
        <w:t xml:space="preserve"> по Д</w:t>
      </w:r>
      <w:r w:rsidR="00572195" w:rsidRPr="00E43414">
        <w:rPr>
          <w:rStyle w:val="Q"/>
          <w:rFonts w:ascii="Times New Roman" w:hAnsi="Times New Roman" w:cs="Times New Roman"/>
          <w:kern w:val="1"/>
          <w:sz w:val="24"/>
          <w:szCs w:val="24"/>
        </w:rPr>
        <w:t>оговору</w:t>
      </w:r>
      <w:r w:rsidRPr="00E43414">
        <w:rPr>
          <w:rStyle w:val="Q"/>
          <w:rFonts w:ascii="Times New Roman" w:hAnsi="Times New Roman" w:cs="Times New Roman"/>
          <w:kern w:val="1"/>
          <w:sz w:val="24"/>
          <w:szCs w:val="24"/>
        </w:rPr>
        <w:t>.</w:t>
      </w:r>
    </w:p>
    <w:p w14:paraId="64681DD6" w14:textId="3DC4AFC4" w:rsidR="00EB19FE" w:rsidRPr="00E43414" w:rsidRDefault="00EB19FE" w:rsidP="007A29F8">
      <w:pPr>
        <w:pStyle w:val="ConsPlusNonformat"/>
        <w:widowControl w:val="0"/>
        <w:suppressAutoHyphens/>
        <w:ind w:firstLine="567"/>
        <w:jc w:val="both"/>
        <w:rPr>
          <w:rFonts w:ascii="Times New Roman" w:hAnsi="Times New Roman" w:cs="Times New Roman"/>
          <w:sz w:val="24"/>
          <w:szCs w:val="24"/>
        </w:rPr>
      </w:pPr>
      <w:r w:rsidRPr="00E43414">
        <w:rPr>
          <w:rFonts w:ascii="Times New Roman" w:hAnsi="Times New Roman" w:cs="Times New Roman"/>
          <w:sz w:val="24"/>
          <w:szCs w:val="24"/>
        </w:rPr>
        <w:t xml:space="preserve">5.3.4. В случае нарушения Поставщиком обязательств, предусмотренных </w:t>
      </w:r>
      <w:r w:rsidRPr="00E43414">
        <w:rPr>
          <w:rStyle w:val="Q"/>
          <w:rFonts w:ascii="Times New Roman" w:hAnsi="Times New Roman" w:cs="Times New Roman"/>
          <w:kern w:val="1"/>
          <w:sz w:val="24"/>
          <w:szCs w:val="24"/>
        </w:rPr>
        <w:t>Договор</w:t>
      </w:r>
      <w:r w:rsidRPr="00E43414">
        <w:rPr>
          <w:rFonts w:ascii="Times New Roman" w:hAnsi="Times New Roman" w:cs="Times New Roman"/>
          <w:sz w:val="24"/>
          <w:szCs w:val="24"/>
        </w:rPr>
        <w:t>ом, Государственный заказчик вправе удержать и исполнить за Поставщика обязательства по перечислению в бюджет Санкт-Петербурга неустойки, начисленной в соответствии с разделом 7 </w:t>
      </w:r>
      <w:r w:rsidRPr="00E43414">
        <w:rPr>
          <w:rStyle w:val="Q"/>
          <w:rFonts w:ascii="Times New Roman" w:hAnsi="Times New Roman" w:cs="Times New Roman"/>
          <w:kern w:val="1"/>
          <w:sz w:val="24"/>
          <w:szCs w:val="24"/>
        </w:rPr>
        <w:t>Договор</w:t>
      </w:r>
      <w:r w:rsidRPr="00E43414">
        <w:rPr>
          <w:rFonts w:ascii="Times New Roman" w:hAnsi="Times New Roman" w:cs="Times New Roman"/>
          <w:sz w:val="24"/>
          <w:szCs w:val="24"/>
        </w:rPr>
        <w:t xml:space="preserve">а, из суммы, подлежащей уплате Поставщику в соответствии с пунктом 3.1 </w:t>
      </w:r>
      <w:r w:rsidRPr="00E43414">
        <w:rPr>
          <w:rStyle w:val="Q"/>
          <w:rFonts w:ascii="Times New Roman" w:hAnsi="Times New Roman" w:cs="Times New Roman"/>
          <w:kern w:val="1"/>
          <w:sz w:val="24"/>
          <w:szCs w:val="24"/>
        </w:rPr>
        <w:t>Договор</w:t>
      </w:r>
      <w:r w:rsidRPr="00E43414">
        <w:rPr>
          <w:rFonts w:ascii="Times New Roman" w:hAnsi="Times New Roman" w:cs="Times New Roman"/>
          <w:sz w:val="24"/>
          <w:szCs w:val="24"/>
        </w:rPr>
        <w:t>а.</w:t>
      </w:r>
    </w:p>
    <w:p w14:paraId="094D8645" w14:textId="233A380D" w:rsidR="00EB19FE" w:rsidRPr="00E43414" w:rsidRDefault="00EB19FE" w:rsidP="007A29F8">
      <w:pPr>
        <w:widowControl w:val="0"/>
        <w:suppressAutoHyphens/>
        <w:ind w:firstLine="567"/>
        <w:jc w:val="both"/>
        <w:rPr>
          <w:color w:val="000000"/>
        </w:rPr>
      </w:pPr>
      <w:r w:rsidRPr="00E43414">
        <w:rPr>
          <w:color w:val="000000"/>
        </w:rPr>
        <w:t xml:space="preserve">5.3.5. Осуществлять иные права, предусмотренные </w:t>
      </w:r>
      <w:r w:rsidRPr="00E43414">
        <w:rPr>
          <w:rStyle w:val="Q"/>
          <w:kern w:val="1"/>
        </w:rPr>
        <w:t>Договор</w:t>
      </w:r>
      <w:r w:rsidRPr="00E43414">
        <w:rPr>
          <w:color w:val="000000"/>
        </w:rPr>
        <w:t>ом и (или) действующим законодательством Российской Федерации.</w:t>
      </w:r>
    </w:p>
    <w:p w14:paraId="7E24AB47" w14:textId="77777777" w:rsidR="00EB19FE" w:rsidRPr="00E43414" w:rsidRDefault="00EB19FE" w:rsidP="007A29F8">
      <w:pPr>
        <w:widowControl w:val="0"/>
        <w:suppressAutoHyphens/>
        <w:ind w:firstLine="567"/>
        <w:jc w:val="both"/>
      </w:pPr>
      <w:r w:rsidRPr="00E43414">
        <w:t>5.3.6. Ссылаться на недостатки товара, в том числе в части объема и стоимости этого товара по результатам проведенных уполномоченными контрольными органами проверок использования средств бюджета Санкт-Петербурга.</w:t>
      </w:r>
    </w:p>
    <w:p w14:paraId="51AFE81A" w14:textId="24EDDA71" w:rsidR="00EB19FE" w:rsidRPr="00E43414" w:rsidRDefault="00EB19FE" w:rsidP="007A29F8">
      <w:pPr>
        <w:widowControl w:val="0"/>
        <w:suppressAutoHyphens/>
        <w:ind w:firstLine="567"/>
        <w:jc w:val="both"/>
      </w:pPr>
      <w:r w:rsidRPr="00E43414">
        <w:t>В случае установления уполномоченными контрольными органами фактов поставки товара не в полном объеме и (или) завышения его стоимости Поставщик осуществляет возврат Государственному заказчику излишне уплаченных денежных средств.</w:t>
      </w:r>
    </w:p>
    <w:p w14:paraId="2617FE9D" w14:textId="17226009" w:rsidR="00F52CD4" w:rsidRPr="00E43414" w:rsidRDefault="00F52CD4" w:rsidP="007A29F8">
      <w:pPr>
        <w:widowControl w:val="0"/>
        <w:suppressAutoHyphens/>
        <w:ind w:firstLine="567"/>
        <w:jc w:val="both"/>
      </w:pPr>
      <w:r w:rsidRPr="00E43414">
        <w:t>5.3.7. Удержать сумму расходов</w:t>
      </w:r>
      <w:r w:rsidR="00706949" w:rsidRPr="00E43414">
        <w:t xml:space="preserve"> на п</w:t>
      </w:r>
      <w:r w:rsidRPr="00E43414">
        <w:t>роведение экспертизы</w:t>
      </w:r>
      <w:r w:rsidR="00706949" w:rsidRPr="00E43414">
        <w:t xml:space="preserve"> и и</w:t>
      </w:r>
      <w:r w:rsidRPr="00E43414">
        <w:t>злишне уплаченные Поставщику денежные средства, аванс (при наличии), ущерб</w:t>
      </w:r>
      <w:r w:rsidR="00706949" w:rsidRPr="00E43414">
        <w:t xml:space="preserve"> и у</w:t>
      </w:r>
      <w:r w:rsidRPr="00E43414">
        <w:t>бытки</w:t>
      </w:r>
      <w:r w:rsidR="00706949" w:rsidRPr="00E43414">
        <w:t xml:space="preserve"> из с</w:t>
      </w:r>
      <w:r w:rsidRPr="00E43414">
        <w:t>уммы, подлежащей уплате Поставщику.</w:t>
      </w:r>
    </w:p>
    <w:p w14:paraId="7DC4BC20" w14:textId="717D1533" w:rsidR="00D26D9D" w:rsidRPr="00E43414" w:rsidRDefault="00D26D9D" w:rsidP="007A29F8">
      <w:pPr>
        <w:pStyle w:val="aff9"/>
        <w:widowControl w:val="0"/>
        <w:ind w:firstLine="567"/>
        <w:jc w:val="both"/>
        <w:rPr>
          <w:rFonts w:ascii="Times New Roman" w:hAnsi="Times New Roman" w:cs="Times New Roman"/>
          <w:b/>
          <w:sz w:val="24"/>
          <w:szCs w:val="24"/>
        </w:rPr>
      </w:pPr>
      <w:r w:rsidRPr="00E43414">
        <w:rPr>
          <w:rFonts w:ascii="Times New Roman" w:hAnsi="Times New Roman" w:cs="Times New Roman"/>
          <w:b/>
          <w:sz w:val="24"/>
          <w:szCs w:val="24"/>
        </w:rPr>
        <w:t>5.4. Поставщик имеет право:</w:t>
      </w:r>
    </w:p>
    <w:p w14:paraId="2B8683FF" w14:textId="622CB197" w:rsidR="00DD555D" w:rsidRPr="00E43414" w:rsidRDefault="00D26D9D" w:rsidP="007A29F8">
      <w:pPr>
        <w:pStyle w:val="aff9"/>
        <w:widowControl w:val="0"/>
        <w:ind w:firstLine="567"/>
        <w:jc w:val="both"/>
        <w:rPr>
          <w:rFonts w:ascii="Times New Roman" w:hAnsi="Times New Roman" w:cs="Times New Roman"/>
          <w:sz w:val="24"/>
          <w:szCs w:val="24"/>
        </w:rPr>
      </w:pPr>
      <w:r w:rsidRPr="00E43414">
        <w:rPr>
          <w:rFonts w:ascii="Times New Roman" w:hAnsi="Times New Roman" w:cs="Times New Roman"/>
          <w:sz w:val="24"/>
          <w:szCs w:val="24"/>
        </w:rPr>
        <w:t>5.4.1. Требовать от </w:t>
      </w:r>
      <w:r w:rsidRPr="00E43414">
        <w:rPr>
          <w:rFonts w:ascii="Times New Roman" w:eastAsia="Times New Roman" w:hAnsi="Times New Roman" w:cs="Times New Roman"/>
          <w:sz w:val="24"/>
          <w:szCs w:val="24"/>
        </w:rPr>
        <w:t xml:space="preserve">Государственного заказчика </w:t>
      </w:r>
      <w:r w:rsidRPr="00E43414">
        <w:rPr>
          <w:rFonts w:ascii="Times New Roman" w:hAnsi="Times New Roman" w:cs="Times New Roman"/>
          <w:sz w:val="24"/>
          <w:szCs w:val="24"/>
        </w:rPr>
        <w:t>оплаты</w:t>
      </w:r>
      <w:r w:rsidR="000E7FFA" w:rsidRPr="00E43414">
        <w:rPr>
          <w:rFonts w:ascii="Times New Roman" w:hAnsi="Times New Roman" w:cs="Times New Roman"/>
          <w:sz w:val="24"/>
          <w:szCs w:val="24"/>
        </w:rPr>
        <w:t xml:space="preserve"> по Д</w:t>
      </w:r>
      <w:r w:rsidR="00572195" w:rsidRPr="00E43414">
        <w:rPr>
          <w:rFonts w:ascii="Times New Roman" w:hAnsi="Times New Roman" w:cs="Times New Roman"/>
          <w:sz w:val="24"/>
          <w:szCs w:val="24"/>
        </w:rPr>
        <w:t xml:space="preserve">оговору </w:t>
      </w:r>
      <w:r w:rsidRPr="00E43414">
        <w:rPr>
          <w:rFonts w:ascii="Times New Roman" w:hAnsi="Times New Roman" w:cs="Times New Roman"/>
          <w:sz w:val="24"/>
          <w:szCs w:val="24"/>
        </w:rPr>
        <w:t>в случае надлежащего полного исполнения обязательств</w:t>
      </w:r>
      <w:r w:rsidR="000E7FFA" w:rsidRPr="00E43414">
        <w:rPr>
          <w:rFonts w:ascii="Times New Roman" w:hAnsi="Times New Roman" w:cs="Times New Roman"/>
          <w:sz w:val="24"/>
          <w:szCs w:val="24"/>
        </w:rPr>
        <w:t xml:space="preserve"> по Д</w:t>
      </w:r>
      <w:r w:rsidR="00572195" w:rsidRPr="00E43414">
        <w:rPr>
          <w:rFonts w:ascii="Times New Roman" w:hAnsi="Times New Roman" w:cs="Times New Roman"/>
          <w:sz w:val="24"/>
          <w:szCs w:val="24"/>
        </w:rPr>
        <w:t>оговору</w:t>
      </w:r>
      <w:r w:rsidRPr="00E43414">
        <w:rPr>
          <w:rFonts w:ascii="Times New Roman" w:hAnsi="Times New Roman" w:cs="Times New Roman"/>
          <w:sz w:val="24"/>
          <w:szCs w:val="24"/>
        </w:rPr>
        <w:t>.</w:t>
      </w:r>
    </w:p>
    <w:p w14:paraId="62829DF5" w14:textId="34DB2CF0" w:rsidR="00DD555D" w:rsidRPr="00E43414" w:rsidRDefault="00DD555D" w:rsidP="007A29F8">
      <w:pPr>
        <w:widowControl w:val="0"/>
        <w:suppressAutoHyphens/>
        <w:ind w:firstLine="567"/>
        <w:jc w:val="both"/>
      </w:pPr>
      <w:r w:rsidRPr="00E43414">
        <w:t>5.5. Стороны обязуются</w:t>
      </w:r>
      <w:r w:rsidR="00CE1238" w:rsidRPr="00E43414">
        <w:t xml:space="preserve"> не р</w:t>
      </w:r>
      <w:r w:rsidRPr="00E43414">
        <w:t>азглашать сведения, ставшие</w:t>
      </w:r>
      <w:r w:rsidR="00CE1238" w:rsidRPr="00E43414">
        <w:t xml:space="preserve"> им и</w:t>
      </w:r>
      <w:r w:rsidRPr="00E43414">
        <w:t>звестными</w:t>
      </w:r>
      <w:r w:rsidR="00CE1238" w:rsidRPr="00E43414">
        <w:t xml:space="preserve"> в п</w:t>
      </w:r>
      <w:r w:rsidRPr="00E43414">
        <w:t>роцессе исполнения</w:t>
      </w:r>
      <w:r w:rsidR="00572195" w:rsidRPr="00E43414">
        <w:t xml:space="preserve"> Договора</w:t>
      </w:r>
      <w:r w:rsidRPr="00E43414">
        <w:t>.</w:t>
      </w:r>
    </w:p>
    <w:p w14:paraId="47F2B56B" w14:textId="77777777" w:rsidR="00B828CE" w:rsidRPr="00E43414" w:rsidRDefault="00B828CE" w:rsidP="007A29F8">
      <w:pPr>
        <w:pStyle w:val="aff9"/>
        <w:widowControl w:val="0"/>
        <w:jc w:val="center"/>
        <w:rPr>
          <w:rFonts w:ascii="Times New Roman" w:eastAsia="Times New Roman" w:hAnsi="Times New Roman" w:cs="Times New Roman"/>
          <w:sz w:val="24"/>
          <w:szCs w:val="24"/>
        </w:rPr>
      </w:pPr>
    </w:p>
    <w:p w14:paraId="4526958C" w14:textId="77777777" w:rsidR="00B828CE" w:rsidRPr="00E43414" w:rsidRDefault="009108DB" w:rsidP="007A29F8">
      <w:pPr>
        <w:pStyle w:val="Preformat"/>
        <w:suppressAutoHyphens/>
        <w:jc w:val="center"/>
        <w:rPr>
          <w:rFonts w:ascii="Times New Roman" w:hAnsi="Times New Roman"/>
          <w:b/>
          <w:sz w:val="24"/>
          <w:szCs w:val="24"/>
        </w:rPr>
      </w:pPr>
      <w:r w:rsidRPr="00E43414">
        <w:rPr>
          <w:rFonts w:ascii="Times New Roman" w:hAnsi="Times New Roman"/>
          <w:b/>
          <w:sz w:val="24"/>
          <w:szCs w:val="24"/>
        </w:rPr>
        <w:t>6. </w:t>
      </w:r>
      <w:r w:rsidR="00B828CE" w:rsidRPr="00E43414">
        <w:rPr>
          <w:rFonts w:ascii="Times New Roman" w:hAnsi="Times New Roman"/>
          <w:b/>
          <w:sz w:val="24"/>
          <w:szCs w:val="24"/>
        </w:rPr>
        <w:t>Порядок сдачи</w:t>
      </w:r>
      <w:r w:rsidR="003E22F4" w:rsidRPr="00E43414">
        <w:rPr>
          <w:rFonts w:ascii="Times New Roman" w:hAnsi="Times New Roman"/>
          <w:b/>
          <w:sz w:val="24"/>
          <w:szCs w:val="24"/>
        </w:rPr>
        <w:t xml:space="preserve"> и п</w:t>
      </w:r>
      <w:r w:rsidR="00B828CE" w:rsidRPr="00E43414">
        <w:rPr>
          <w:rFonts w:ascii="Times New Roman" w:hAnsi="Times New Roman"/>
          <w:b/>
          <w:sz w:val="24"/>
          <w:szCs w:val="24"/>
        </w:rPr>
        <w:t xml:space="preserve">риемки </w:t>
      </w:r>
      <w:r w:rsidR="00D55420" w:rsidRPr="00E43414">
        <w:rPr>
          <w:rFonts w:ascii="Times New Roman" w:hAnsi="Times New Roman"/>
          <w:b/>
          <w:sz w:val="24"/>
          <w:szCs w:val="24"/>
        </w:rPr>
        <w:t>товар</w:t>
      </w:r>
      <w:r w:rsidR="00B828CE" w:rsidRPr="00E43414">
        <w:rPr>
          <w:rFonts w:ascii="Times New Roman" w:hAnsi="Times New Roman"/>
          <w:b/>
          <w:sz w:val="24"/>
          <w:szCs w:val="24"/>
        </w:rPr>
        <w:t>а</w:t>
      </w:r>
    </w:p>
    <w:p w14:paraId="7444073B" w14:textId="77777777" w:rsidR="00B828CE" w:rsidRPr="00E43414" w:rsidRDefault="00B828CE" w:rsidP="007A29F8">
      <w:pPr>
        <w:pStyle w:val="Preformat"/>
        <w:suppressAutoHyphens/>
        <w:jc w:val="center"/>
        <w:rPr>
          <w:rFonts w:ascii="Times New Roman" w:hAnsi="Times New Roman"/>
          <w:b/>
          <w:sz w:val="24"/>
          <w:szCs w:val="24"/>
        </w:rPr>
      </w:pPr>
    </w:p>
    <w:p w14:paraId="70D6476F" w14:textId="1222DBB0" w:rsidR="00B828CE" w:rsidRPr="00E43414" w:rsidRDefault="009108DB" w:rsidP="007A29F8">
      <w:pPr>
        <w:pStyle w:val="aff9"/>
        <w:widowControl w:val="0"/>
        <w:ind w:firstLine="567"/>
        <w:jc w:val="both"/>
        <w:rPr>
          <w:rFonts w:ascii="Times New Roman" w:hAnsi="Times New Roman" w:cs="Times New Roman"/>
          <w:sz w:val="24"/>
          <w:szCs w:val="24"/>
        </w:rPr>
      </w:pPr>
      <w:r w:rsidRPr="00E43414">
        <w:rPr>
          <w:rFonts w:ascii="Times New Roman" w:hAnsi="Times New Roman" w:cs="Times New Roman"/>
          <w:sz w:val="24"/>
          <w:szCs w:val="24"/>
        </w:rPr>
        <w:t>6.1. </w:t>
      </w:r>
      <w:r w:rsidR="00B828CE" w:rsidRPr="00E43414">
        <w:rPr>
          <w:rFonts w:ascii="Times New Roman" w:hAnsi="Times New Roman" w:cs="Times New Roman"/>
          <w:sz w:val="24"/>
          <w:szCs w:val="24"/>
        </w:rPr>
        <w:t>Поставщик обязан</w:t>
      </w:r>
      <w:r w:rsidR="003E22F4" w:rsidRPr="00E43414">
        <w:rPr>
          <w:rFonts w:ascii="Times New Roman" w:hAnsi="Times New Roman" w:cs="Times New Roman"/>
          <w:sz w:val="24"/>
          <w:szCs w:val="24"/>
        </w:rPr>
        <w:t xml:space="preserve"> в п</w:t>
      </w:r>
      <w:r w:rsidR="00B828CE" w:rsidRPr="00E43414">
        <w:rPr>
          <w:rFonts w:ascii="Times New Roman" w:hAnsi="Times New Roman" w:cs="Times New Roman"/>
          <w:sz w:val="24"/>
          <w:szCs w:val="24"/>
        </w:rPr>
        <w:t>исьменной форме уведоми</w:t>
      </w:r>
      <w:r w:rsidRPr="00E43414">
        <w:rPr>
          <w:rFonts w:ascii="Times New Roman" w:hAnsi="Times New Roman" w:cs="Times New Roman"/>
          <w:sz w:val="24"/>
          <w:szCs w:val="24"/>
        </w:rPr>
        <w:t>ть Государственного заказчика о </w:t>
      </w:r>
      <w:r w:rsidR="00B828CE" w:rsidRPr="00E43414">
        <w:rPr>
          <w:rFonts w:ascii="Times New Roman" w:hAnsi="Times New Roman" w:cs="Times New Roman"/>
          <w:sz w:val="24"/>
          <w:szCs w:val="24"/>
        </w:rPr>
        <w:t>готовности</w:t>
      </w:r>
      <w:r w:rsidR="003E22F4" w:rsidRPr="00E43414">
        <w:rPr>
          <w:rFonts w:ascii="Times New Roman" w:hAnsi="Times New Roman" w:cs="Times New Roman"/>
          <w:sz w:val="24"/>
          <w:szCs w:val="24"/>
        </w:rPr>
        <w:t xml:space="preserve"> к с</w:t>
      </w:r>
      <w:r w:rsidR="00B828CE" w:rsidRPr="00E43414">
        <w:rPr>
          <w:rFonts w:ascii="Times New Roman" w:hAnsi="Times New Roman" w:cs="Times New Roman"/>
          <w:sz w:val="24"/>
          <w:szCs w:val="24"/>
        </w:rPr>
        <w:t xml:space="preserve">даче </w:t>
      </w:r>
      <w:r w:rsidR="00F6092C" w:rsidRPr="00E43414">
        <w:rPr>
          <w:rFonts w:ascii="Times New Roman" w:hAnsi="Times New Roman" w:cs="Times New Roman"/>
          <w:sz w:val="24"/>
          <w:szCs w:val="24"/>
        </w:rPr>
        <w:t xml:space="preserve">поставленного </w:t>
      </w:r>
      <w:r w:rsidR="00D55420" w:rsidRPr="00E43414">
        <w:rPr>
          <w:rFonts w:ascii="Times New Roman" w:hAnsi="Times New Roman" w:cs="Times New Roman"/>
          <w:sz w:val="24"/>
          <w:szCs w:val="24"/>
        </w:rPr>
        <w:t>товар</w:t>
      </w:r>
      <w:r w:rsidR="00F6092C" w:rsidRPr="00E43414">
        <w:rPr>
          <w:rFonts w:ascii="Times New Roman" w:hAnsi="Times New Roman" w:cs="Times New Roman"/>
          <w:sz w:val="24"/>
          <w:szCs w:val="24"/>
        </w:rPr>
        <w:t>а</w:t>
      </w:r>
      <w:r w:rsidR="00B828CE" w:rsidRPr="00E43414">
        <w:rPr>
          <w:rFonts w:ascii="Times New Roman" w:hAnsi="Times New Roman" w:cs="Times New Roman"/>
          <w:sz w:val="24"/>
          <w:szCs w:val="24"/>
        </w:rPr>
        <w:t>. Уведомление Поставщика</w:t>
      </w:r>
      <w:r w:rsidR="003E22F4" w:rsidRPr="00E43414">
        <w:rPr>
          <w:rFonts w:ascii="Times New Roman" w:hAnsi="Times New Roman" w:cs="Times New Roman"/>
          <w:sz w:val="24"/>
          <w:szCs w:val="24"/>
        </w:rPr>
        <w:t xml:space="preserve"> о г</w:t>
      </w:r>
      <w:r w:rsidR="00B828CE" w:rsidRPr="00E43414">
        <w:rPr>
          <w:rFonts w:ascii="Times New Roman" w:hAnsi="Times New Roman" w:cs="Times New Roman"/>
          <w:sz w:val="24"/>
          <w:szCs w:val="24"/>
        </w:rPr>
        <w:t>отовности</w:t>
      </w:r>
      <w:r w:rsidR="003E22F4" w:rsidRPr="00E43414">
        <w:rPr>
          <w:rFonts w:ascii="Times New Roman" w:hAnsi="Times New Roman" w:cs="Times New Roman"/>
          <w:sz w:val="24"/>
          <w:szCs w:val="24"/>
        </w:rPr>
        <w:t xml:space="preserve"> к с</w:t>
      </w:r>
      <w:r w:rsidR="00B828CE" w:rsidRPr="00E43414">
        <w:rPr>
          <w:rFonts w:ascii="Times New Roman" w:hAnsi="Times New Roman" w:cs="Times New Roman"/>
          <w:sz w:val="24"/>
          <w:szCs w:val="24"/>
        </w:rPr>
        <w:t xml:space="preserve">даче </w:t>
      </w:r>
      <w:r w:rsidR="00F6092C" w:rsidRPr="00E43414">
        <w:rPr>
          <w:rFonts w:ascii="Times New Roman" w:hAnsi="Times New Roman" w:cs="Times New Roman"/>
          <w:sz w:val="24"/>
          <w:szCs w:val="24"/>
        </w:rPr>
        <w:t>поставленного товара</w:t>
      </w:r>
      <w:r w:rsidR="00B828CE" w:rsidRPr="00E43414">
        <w:rPr>
          <w:rFonts w:ascii="Times New Roman" w:hAnsi="Times New Roman" w:cs="Times New Roman"/>
          <w:sz w:val="24"/>
          <w:szCs w:val="24"/>
        </w:rPr>
        <w:t xml:space="preserve"> должно быть подписано уполномоченным лицом Поставщика.</w:t>
      </w:r>
    </w:p>
    <w:p w14:paraId="2D9344B4" w14:textId="3EE9D516" w:rsidR="00DD2361" w:rsidRPr="00E43414" w:rsidRDefault="00FD5993" w:rsidP="007A29F8">
      <w:pPr>
        <w:pStyle w:val="aff9"/>
        <w:widowControl w:val="0"/>
        <w:ind w:firstLine="567"/>
        <w:jc w:val="both"/>
        <w:rPr>
          <w:rFonts w:ascii="Times New Roman" w:hAnsi="Times New Roman" w:cs="Times New Roman"/>
          <w:sz w:val="24"/>
          <w:szCs w:val="24"/>
        </w:rPr>
      </w:pPr>
      <w:r w:rsidRPr="00E43414">
        <w:rPr>
          <w:rFonts w:ascii="Times New Roman" w:hAnsi="Times New Roman" w:cs="Times New Roman"/>
          <w:sz w:val="24"/>
          <w:szCs w:val="24"/>
        </w:rPr>
        <w:t>6.2. </w:t>
      </w:r>
      <w:r w:rsidR="00DD2361" w:rsidRPr="00E43414">
        <w:rPr>
          <w:rFonts w:ascii="Times New Roman" w:hAnsi="Times New Roman" w:cs="Times New Roman"/>
          <w:sz w:val="24"/>
          <w:szCs w:val="24"/>
        </w:rPr>
        <w:t xml:space="preserve">Сдача и приемка поставленного Поставщиком товара осуществляется в порядке, установленном статьей 94 Закона о контрактной системе, в соответствии с условиями </w:t>
      </w:r>
      <w:r w:rsidR="00DD2361" w:rsidRPr="00E43414">
        <w:rPr>
          <w:rFonts w:ascii="Times New Roman" w:hAnsi="Times New Roman" w:cs="Times New Roman"/>
          <w:sz w:val="24"/>
          <w:szCs w:val="24"/>
        </w:rPr>
        <w:lastRenderedPageBreak/>
        <w:t>Договора и действующим законодательством Российской Федерации.</w:t>
      </w:r>
    </w:p>
    <w:p w14:paraId="05BF6CB5" w14:textId="35C3C660" w:rsidR="00DD2361" w:rsidRPr="00E43414" w:rsidRDefault="00DD2361" w:rsidP="007A29F8">
      <w:pPr>
        <w:widowControl w:val="0"/>
        <w:suppressAutoHyphens/>
        <w:ind w:firstLine="567"/>
        <w:jc w:val="both"/>
      </w:pPr>
      <w:r w:rsidRPr="00E43414">
        <w:t>6.3. По окончании поставки товара</w:t>
      </w:r>
      <w:r w:rsidR="00B95350" w:rsidRPr="00E43414">
        <w:t>,</w:t>
      </w:r>
      <w:r w:rsidR="00E53795" w:rsidRPr="00E43414">
        <w:t xml:space="preserve"> не п</w:t>
      </w:r>
      <w:r w:rsidR="00B95350" w:rsidRPr="00E43414">
        <w:t>озднее срока, установленного пунктом 2.1 Договора,</w:t>
      </w:r>
      <w:r w:rsidRPr="00E43414">
        <w:t xml:space="preserve"> Поставщик в соответствии с частью 13 статьи 94 Закона о контрактной системе размещает в единой информационной системе документ о приемке, а также предоставляет Государственному заказчику</w:t>
      </w:r>
      <w:r w:rsidRPr="00E43414">
        <w:rPr>
          <w:rStyle w:val="Q"/>
          <w:kern w:val="1"/>
        </w:rPr>
        <w:t xml:space="preserve"> </w:t>
      </w:r>
      <w:r w:rsidR="001724D3" w:rsidRPr="00E43414">
        <w:t>на бумажном носителе</w:t>
      </w:r>
      <w:r w:rsidR="001724D3" w:rsidRPr="00E43414">
        <w:rPr>
          <w:rStyle w:val="Q"/>
          <w:b/>
          <w:kern w:val="2"/>
        </w:rPr>
        <w:t xml:space="preserve"> </w:t>
      </w:r>
      <w:r w:rsidR="001724D3" w:rsidRPr="00E43414">
        <w:t>с сопроводительным письмом с указанием даты предоставления и перечня документов</w:t>
      </w:r>
      <w:r w:rsidRPr="00E43414">
        <w:t>:</w:t>
      </w:r>
    </w:p>
    <w:p w14:paraId="1BBA21E4" w14:textId="77777777" w:rsidR="00DD2361" w:rsidRPr="00E43414" w:rsidRDefault="00DD2361" w:rsidP="007A29F8">
      <w:pPr>
        <w:pStyle w:val="aff9"/>
        <w:widowControl w:val="0"/>
        <w:ind w:firstLine="567"/>
        <w:jc w:val="both"/>
        <w:rPr>
          <w:rFonts w:ascii="Times New Roman" w:hAnsi="Times New Roman" w:cs="Times New Roman"/>
          <w:sz w:val="24"/>
          <w:szCs w:val="24"/>
        </w:rPr>
      </w:pPr>
      <w:r w:rsidRPr="00E43414">
        <w:rPr>
          <w:rFonts w:ascii="Times New Roman" w:hAnsi="Times New Roman" w:cs="Times New Roman"/>
          <w:sz w:val="24"/>
          <w:szCs w:val="24"/>
        </w:rPr>
        <w:t>- товарную накладную;</w:t>
      </w:r>
    </w:p>
    <w:p w14:paraId="3EAB0FF9" w14:textId="77777777" w:rsidR="00DD2361" w:rsidRPr="00E43414" w:rsidRDefault="00DD2361" w:rsidP="007A29F8">
      <w:pPr>
        <w:pStyle w:val="aff9"/>
        <w:widowControl w:val="0"/>
        <w:ind w:firstLine="567"/>
        <w:jc w:val="both"/>
        <w:rPr>
          <w:rFonts w:ascii="Times New Roman" w:hAnsi="Times New Roman" w:cs="Times New Roman"/>
          <w:sz w:val="24"/>
          <w:szCs w:val="24"/>
        </w:rPr>
      </w:pPr>
      <w:r w:rsidRPr="00E43414">
        <w:rPr>
          <w:rFonts w:ascii="Times New Roman" w:hAnsi="Times New Roman" w:cs="Times New Roman"/>
          <w:sz w:val="24"/>
          <w:szCs w:val="24"/>
        </w:rPr>
        <w:t>- счет;</w:t>
      </w:r>
    </w:p>
    <w:p w14:paraId="4390A23E" w14:textId="09E26CA3" w:rsidR="00DD2361" w:rsidRPr="00E43414" w:rsidRDefault="00460627" w:rsidP="007A29F8">
      <w:pPr>
        <w:pStyle w:val="aff9"/>
        <w:widowControl w:val="0"/>
        <w:ind w:firstLine="567"/>
        <w:jc w:val="both"/>
        <w:rPr>
          <w:rFonts w:ascii="Times New Roman" w:hAnsi="Times New Roman" w:cs="Times New Roman"/>
          <w:sz w:val="24"/>
          <w:szCs w:val="24"/>
        </w:rPr>
      </w:pPr>
      <w:r w:rsidRPr="00E43414">
        <w:rPr>
          <w:rFonts w:ascii="Times New Roman" w:hAnsi="Times New Roman" w:cs="Times New Roman"/>
          <w:sz w:val="24"/>
          <w:szCs w:val="24"/>
        </w:rPr>
        <w:t>- счет</w:t>
      </w:r>
      <w:r w:rsidRPr="00E43414">
        <w:rPr>
          <w:rFonts w:ascii="Times New Roman" w:hAnsi="Times New Roman" w:cs="Times New Roman"/>
          <w:sz w:val="24"/>
          <w:szCs w:val="24"/>
        </w:rPr>
        <w:noBreakHyphen/>
        <w:t>фактуру;</w:t>
      </w:r>
      <w:r w:rsidRPr="00E43414">
        <w:rPr>
          <w:rStyle w:val="affff0"/>
          <w:rFonts w:ascii="Times New Roman" w:hAnsi="Times New Roman" w:cs="Times New Roman"/>
          <w:sz w:val="24"/>
          <w:szCs w:val="24"/>
        </w:rPr>
        <w:footnoteReference w:id="3"/>
      </w:r>
    </w:p>
    <w:p w14:paraId="1EACF5C0" w14:textId="77777777" w:rsidR="00DD2361" w:rsidRPr="00E43414" w:rsidRDefault="00DD2361" w:rsidP="007A29F8">
      <w:pPr>
        <w:pStyle w:val="aff9"/>
        <w:widowControl w:val="0"/>
        <w:ind w:firstLine="567"/>
        <w:jc w:val="both"/>
        <w:rPr>
          <w:rFonts w:ascii="Times New Roman" w:hAnsi="Times New Roman" w:cs="Times New Roman"/>
          <w:sz w:val="24"/>
          <w:szCs w:val="24"/>
        </w:rPr>
      </w:pPr>
      <w:r w:rsidRPr="00E43414">
        <w:rPr>
          <w:rFonts w:ascii="Times New Roman" w:hAnsi="Times New Roman" w:cs="Times New Roman"/>
          <w:sz w:val="24"/>
          <w:szCs w:val="24"/>
        </w:rPr>
        <w:t>- акт сверки взаиморасчетов;</w:t>
      </w:r>
    </w:p>
    <w:p w14:paraId="75A9F2BE" w14:textId="00A7643D" w:rsidR="00A3467F" w:rsidRPr="00E43414" w:rsidRDefault="00DD2361" w:rsidP="007A29F8">
      <w:pPr>
        <w:pStyle w:val="aff9"/>
        <w:widowControl w:val="0"/>
        <w:ind w:firstLine="567"/>
        <w:jc w:val="both"/>
        <w:rPr>
          <w:rFonts w:ascii="Times New Roman" w:hAnsi="Times New Roman" w:cs="Times New Roman"/>
          <w:sz w:val="24"/>
          <w:szCs w:val="24"/>
        </w:rPr>
      </w:pPr>
      <w:r w:rsidRPr="00E43414">
        <w:rPr>
          <w:rFonts w:ascii="Times New Roman" w:hAnsi="Times New Roman" w:cs="Times New Roman"/>
          <w:bCs/>
          <w:kern w:val="1"/>
          <w:sz w:val="24"/>
          <w:szCs w:val="24"/>
        </w:rPr>
        <w:t>- </w:t>
      </w:r>
      <w:r w:rsidRPr="00E43414">
        <w:rPr>
          <w:rFonts w:ascii="Times New Roman" w:hAnsi="Times New Roman" w:cs="Times New Roman"/>
          <w:sz w:val="24"/>
          <w:szCs w:val="24"/>
        </w:rPr>
        <w:t>заверенные подписью уполномоченного лица и печатью Поставщика копии действующих сертификатов соответствия ГОСТ или копии действующих деклараций соответствия (если такие документы предусмотрены действующим законодательством Российской Федерации для поставляемого товара)</w:t>
      </w:r>
      <w:r w:rsidR="00347A3D" w:rsidRPr="00E43414">
        <w:rPr>
          <w:rFonts w:ascii="Times New Roman" w:hAnsi="Times New Roman" w:cs="Times New Roman"/>
          <w:sz w:val="24"/>
          <w:szCs w:val="24"/>
        </w:rPr>
        <w:t>.</w:t>
      </w:r>
    </w:p>
    <w:p w14:paraId="6C5C7654" w14:textId="3A715B37" w:rsidR="00DD2361" w:rsidRPr="00E43414" w:rsidRDefault="00651EA9" w:rsidP="007A29F8">
      <w:pPr>
        <w:pStyle w:val="aff9"/>
        <w:widowControl w:val="0"/>
        <w:ind w:firstLine="567"/>
        <w:jc w:val="both"/>
        <w:rPr>
          <w:rFonts w:ascii="Times New Roman" w:hAnsi="Times New Roman" w:cs="Times New Roman"/>
          <w:sz w:val="24"/>
          <w:szCs w:val="24"/>
        </w:rPr>
      </w:pPr>
      <w:r w:rsidRPr="00E43414">
        <w:rPr>
          <w:rFonts w:ascii="Times New Roman" w:hAnsi="Times New Roman" w:cs="Times New Roman"/>
          <w:bCs/>
          <w:kern w:val="1"/>
          <w:sz w:val="24"/>
          <w:szCs w:val="24"/>
        </w:rPr>
        <w:t xml:space="preserve">Если документ о приемке </w:t>
      </w:r>
      <w:r w:rsidRPr="00E43414">
        <w:rPr>
          <w:rFonts w:ascii="Times New Roman" w:hAnsi="Times New Roman" w:cs="Times New Roman"/>
          <w:sz w:val="24"/>
          <w:szCs w:val="24"/>
        </w:rPr>
        <w:t>оформляется без использования единой информационной системы, то Поставщик предоставляет Государственному заказчику с сопроводительным письмом с указанием даты предоставления и перечня документов: товарную накладную; акт приема</w:t>
      </w:r>
      <w:r w:rsidRPr="00E43414">
        <w:rPr>
          <w:rFonts w:ascii="Times New Roman" w:hAnsi="Times New Roman" w:cs="Times New Roman"/>
          <w:sz w:val="24"/>
          <w:szCs w:val="24"/>
        </w:rPr>
        <w:noBreakHyphen/>
        <w:t>передачи товара; счет; счет</w:t>
      </w:r>
      <w:r w:rsidRPr="00E43414">
        <w:rPr>
          <w:rFonts w:ascii="Times New Roman" w:hAnsi="Times New Roman" w:cs="Times New Roman"/>
          <w:sz w:val="24"/>
          <w:szCs w:val="24"/>
        </w:rPr>
        <w:noBreakHyphen/>
        <w:t>фактуру</w:t>
      </w:r>
      <w:r w:rsidRPr="00E43414">
        <w:rPr>
          <w:rStyle w:val="affff0"/>
          <w:rFonts w:ascii="Times New Roman" w:hAnsi="Times New Roman" w:cs="Times New Roman"/>
          <w:sz w:val="24"/>
          <w:szCs w:val="24"/>
        </w:rPr>
        <w:footnoteReference w:id="4"/>
      </w:r>
      <w:r w:rsidRPr="00E43414">
        <w:rPr>
          <w:rFonts w:ascii="Times New Roman" w:hAnsi="Times New Roman" w:cs="Times New Roman"/>
          <w:sz w:val="24"/>
          <w:szCs w:val="24"/>
        </w:rPr>
        <w:t>; акт сверки взаиморасчетов; заверенные подписью уполномоченного лица и печатью Поставщика копии действующих сертификатов соответствия ГОСТ или копии действующих деклараций соответствия (если такие документы предусмотрены действующим законодательством Российской Федерации для поставляемого товара). Документы</w:t>
      </w:r>
      <w:r w:rsidR="00E53795" w:rsidRPr="00E43414">
        <w:rPr>
          <w:rFonts w:ascii="Times New Roman" w:hAnsi="Times New Roman" w:cs="Times New Roman"/>
          <w:sz w:val="24"/>
          <w:szCs w:val="24"/>
        </w:rPr>
        <w:t xml:space="preserve"> в э</w:t>
      </w:r>
      <w:r w:rsidRPr="00E43414">
        <w:rPr>
          <w:rFonts w:ascii="Times New Roman" w:hAnsi="Times New Roman" w:cs="Times New Roman"/>
          <w:sz w:val="24"/>
          <w:szCs w:val="24"/>
        </w:rPr>
        <w:t>том случае оформляются и подписываются Сторонами на бумажном носителе с соблюдением сроков, установленных статьей 94 Закона о контрактной системе и Договором</w:t>
      </w:r>
      <w:r w:rsidR="00DD2361" w:rsidRPr="00E43414">
        <w:rPr>
          <w:rFonts w:ascii="Times New Roman" w:hAnsi="Times New Roman" w:cs="Times New Roman"/>
          <w:sz w:val="24"/>
          <w:szCs w:val="24"/>
        </w:rPr>
        <w:t>.</w:t>
      </w:r>
    </w:p>
    <w:p w14:paraId="1DA5D440" w14:textId="56D7C0F5" w:rsidR="00DD2361" w:rsidRPr="00E43414" w:rsidRDefault="00DD2361" w:rsidP="007A29F8">
      <w:pPr>
        <w:widowControl w:val="0"/>
        <w:suppressAutoHyphens/>
        <w:ind w:firstLine="567"/>
        <w:jc w:val="both"/>
      </w:pPr>
      <w:r w:rsidRPr="00E43414">
        <w:t xml:space="preserve">6.4. Для проверки результатов поставки товара в части соответствия условиям Договора, требованиям </w:t>
      </w:r>
      <w:r w:rsidR="00EB19FE" w:rsidRPr="00E43414">
        <w:t>действующего законодательства Российской Федерации</w:t>
      </w:r>
      <w:r w:rsidRPr="00E43414">
        <w:t>, Государственный заказчик</w:t>
      </w:r>
      <w:r w:rsidRPr="00E43414">
        <w:rPr>
          <w:rStyle w:val="Q"/>
          <w:kern w:val="1"/>
        </w:rPr>
        <w:t xml:space="preserve"> </w:t>
      </w:r>
      <w:r w:rsidRPr="00E43414">
        <w:t xml:space="preserve">после получения документов, указанных в пункте 6.3 Договора проводит экспертизу предоставленного Поставщиком результата поставки товара. Для проверки соответствия качества товара условиям Договора, Государственный заказчик вправе привлекать экспертов, экспертные организации. При принятии решения о приемке или об отказе в приемке товара </w:t>
      </w:r>
      <w:r w:rsidR="00940E6E" w:rsidRPr="00E43414">
        <w:t>Государственный заказчик, приемочная комиссия учитывают отраженные</w:t>
      </w:r>
      <w:r w:rsidR="00C32172" w:rsidRPr="00E43414">
        <w:t xml:space="preserve"> в з</w:t>
      </w:r>
      <w:r w:rsidR="00940E6E" w:rsidRPr="00E43414">
        <w:t>аключении</w:t>
      </w:r>
      <w:r w:rsidR="00C32172" w:rsidRPr="00E43414">
        <w:t xml:space="preserve"> по р</w:t>
      </w:r>
      <w:r w:rsidR="00940E6E" w:rsidRPr="00E43414">
        <w:t>езультатам указанной экспертизы предложения экспертов, экспертных организаций, привлеченных для</w:t>
      </w:r>
      <w:r w:rsidR="00C32172" w:rsidRPr="00E43414">
        <w:t xml:space="preserve"> ее п</w:t>
      </w:r>
      <w:r w:rsidR="00940E6E" w:rsidRPr="00E43414">
        <w:t>роведения</w:t>
      </w:r>
      <w:r w:rsidRPr="00E43414">
        <w:t>.</w:t>
      </w:r>
    </w:p>
    <w:p w14:paraId="1FBF323F" w14:textId="77777777" w:rsidR="00A3467F" w:rsidRPr="00E43414" w:rsidRDefault="00DD2361" w:rsidP="007A29F8">
      <w:pPr>
        <w:widowControl w:val="0"/>
        <w:suppressAutoHyphens/>
        <w:ind w:firstLine="567"/>
        <w:jc w:val="both"/>
      </w:pPr>
      <w:r w:rsidRPr="00E43414">
        <w:t>6.5. </w:t>
      </w:r>
      <w:r w:rsidR="00A3467F" w:rsidRPr="00E43414">
        <w:t>Не позднее 20 (двадцати) рабочих дней, следующих за днем поступления документа о приемке Государственный заказчик (за исключением случая создания приемочной комиссии) осуществляет одно из следующих действий:</w:t>
      </w:r>
    </w:p>
    <w:p w14:paraId="04F75CE7" w14:textId="0625E752" w:rsidR="00A3467F" w:rsidRPr="00E43414" w:rsidRDefault="00A3467F" w:rsidP="007A29F8">
      <w:pPr>
        <w:widowControl w:val="0"/>
        <w:suppressAutoHyphens/>
        <w:ind w:firstLine="567"/>
        <w:jc w:val="both"/>
      </w:pPr>
      <w:bookmarkStart w:id="0" w:name="p1"/>
      <w:bookmarkEnd w:id="0"/>
      <w:r w:rsidRPr="00E43414">
        <w:t>- подписывает усиленной электронной подписью лица, имеющего право действовать от имени Государственного заказчика, и размещает в единой информационной системе документ о приемке (если документ о приемке оформляется без использования единой информационной системы,</w:t>
      </w:r>
      <w:r w:rsidR="00C32172" w:rsidRPr="00E43414">
        <w:t xml:space="preserve"> то д</w:t>
      </w:r>
      <w:r w:rsidRPr="00E43414">
        <w:t>окумент о приемке подписывается</w:t>
      </w:r>
      <w:r w:rsidR="00C32172" w:rsidRPr="00E43414">
        <w:t xml:space="preserve"> на б</w:t>
      </w:r>
      <w:r w:rsidRPr="00E43414">
        <w:t>умажном носителе);</w:t>
      </w:r>
    </w:p>
    <w:p w14:paraId="20B3BE5F" w14:textId="0A6E8C61" w:rsidR="00A3467F" w:rsidRPr="00E43414" w:rsidRDefault="00A3467F" w:rsidP="007A29F8">
      <w:pPr>
        <w:widowControl w:val="0"/>
        <w:suppressAutoHyphens/>
        <w:ind w:firstLine="567"/>
        <w:jc w:val="both"/>
      </w:pPr>
      <w:bookmarkStart w:id="1" w:name="p2"/>
      <w:bookmarkEnd w:id="1"/>
      <w:r w:rsidRPr="00E43414">
        <w:noBreakHyphen/>
        <w:t> формирует с использованием единой информационной системы, подписывает усиленной электронной подписью лица, имеющего право действовать от имени Государственного заказчика, и размещает в единой информационной системе мотивированный отказ от подписания документа о приемке с указанием причин такого отказа (если документ о приемке оформляется без использования единой информационной системы,</w:t>
      </w:r>
      <w:r w:rsidR="00C32172" w:rsidRPr="00E43414">
        <w:t xml:space="preserve"> то м</w:t>
      </w:r>
      <w:r w:rsidRPr="00E43414">
        <w:t xml:space="preserve">отивированный отказ от подписания документа о приемке формируется </w:t>
      </w:r>
      <w:r w:rsidRPr="00E43414">
        <w:lastRenderedPageBreak/>
        <w:t>и подписывается</w:t>
      </w:r>
      <w:r w:rsidR="00C32172" w:rsidRPr="00E43414">
        <w:t xml:space="preserve"> на б</w:t>
      </w:r>
      <w:r w:rsidRPr="00E43414">
        <w:t>умажном носителе).</w:t>
      </w:r>
    </w:p>
    <w:p w14:paraId="2A9AFBAF" w14:textId="77777777" w:rsidR="00A3467F" w:rsidRPr="00E43414" w:rsidRDefault="00A3467F" w:rsidP="007A29F8">
      <w:pPr>
        <w:widowControl w:val="0"/>
        <w:suppressAutoHyphens/>
        <w:ind w:firstLine="567"/>
        <w:jc w:val="both"/>
      </w:pPr>
      <w:r w:rsidRPr="00E43414">
        <w:t>6.6. В случае создания приемочной комиссии не позднее 20 (двадцати) рабочих дней, следующих за днем поступления Государственному заказчику документа о приемке:</w:t>
      </w:r>
    </w:p>
    <w:p w14:paraId="16B632C2" w14:textId="6FD74F45" w:rsidR="00A3467F" w:rsidRPr="00E43414" w:rsidRDefault="00A3467F" w:rsidP="007A29F8">
      <w:pPr>
        <w:widowControl w:val="0"/>
        <w:suppressAutoHyphens/>
        <w:ind w:firstLine="567"/>
        <w:jc w:val="both"/>
      </w:pPr>
      <w:bookmarkStart w:id="2" w:name="p4"/>
      <w:bookmarkEnd w:id="2"/>
      <w:r w:rsidRPr="00E43414">
        <w:t>6.6.1.</w:t>
      </w:r>
      <w:r w:rsidRPr="00E43414">
        <w:rPr>
          <w:lang w:val="en-US"/>
        </w:rPr>
        <w:t> </w:t>
      </w:r>
      <w:r w:rsidRPr="00E43414">
        <w:t>члены приемочной комиссии подписывают усиленными электронными подписями поступивший документ о приемке или формируют с использованием единой информационной системы, подписывают усиленными электронными подписями мотивированный отказ от подписания документа о приемке с указанием причин такого отказа. При этом, если приемочная комиссия включает членов, не являющихся работниками Государственного заказчика, допускается осуществлять подписание документа о приемке, составление мотивированного отказа от подписания документа о приемке, подписание такого отказа без использования усиленных электронных подписей и единой информационной системы (если документ о приемке оформляется без использования единой информационной системы,</w:t>
      </w:r>
      <w:r w:rsidR="00C32172" w:rsidRPr="00E43414">
        <w:t xml:space="preserve"> то д</w:t>
      </w:r>
      <w:r w:rsidRPr="00E43414">
        <w:t>окумент</w:t>
      </w:r>
      <w:r w:rsidR="00C32172" w:rsidRPr="00E43414">
        <w:t xml:space="preserve"> о п</w:t>
      </w:r>
      <w:r w:rsidRPr="00E43414">
        <w:t>риемке или мотивированный отказ от подписания документа о приемке формируется и подписывается</w:t>
      </w:r>
      <w:r w:rsidR="00C32172" w:rsidRPr="00E43414">
        <w:t xml:space="preserve"> на б</w:t>
      </w:r>
      <w:r w:rsidRPr="00E43414">
        <w:t>умажном носителе);</w:t>
      </w:r>
    </w:p>
    <w:p w14:paraId="2615B5ED" w14:textId="06A0934A" w:rsidR="00DD2361" w:rsidRPr="00E43414" w:rsidRDefault="00A3467F" w:rsidP="007A29F8">
      <w:pPr>
        <w:widowControl w:val="0"/>
        <w:suppressAutoHyphens/>
        <w:ind w:firstLine="567"/>
        <w:jc w:val="both"/>
      </w:pPr>
      <w:bookmarkStart w:id="3" w:name="p5"/>
      <w:bookmarkEnd w:id="3"/>
      <w:r w:rsidRPr="00E43414">
        <w:t xml:space="preserve">6.6.2. после подписания членами приемочной комиссии документа о приемке или мотивированного отказа от подписания документа о приемке Государственный заказчик подписывает документ о приемке или мотивированный отказ от подписания документа о приемке усиленной электронной подписью лица, имеющего право действовать от имени </w:t>
      </w:r>
      <w:r w:rsidR="00117CD7" w:rsidRPr="00E43414">
        <w:t xml:space="preserve">Государственного </w:t>
      </w:r>
      <w:r w:rsidRPr="00E43414">
        <w:t>заказчика, и размещает их в единой информационной системе. Если члены приемочной комиссии не использовали усиленные электронные подписи и единую информационную систему, Государственный заказчик прилагает подписанные ими документы в форме электронных образов бумажных документов (если документ о приемке оформляется без использования единой информационной системы,</w:t>
      </w:r>
      <w:r w:rsidR="00C32172" w:rsidRPr="00E43414">
        <w:t xml:space="preserve"> то д</w:t>
      </w:r>
      <w:r w:rsidRPr="00E43414">
        <w:t>окумент</w:t>
      </w:r>
      <w:r w:rsidR="00C32172" w:rsidRPr="00E43414">
        <w:t xml:space="preserve"> о п</w:t>
      </w:r>
      <w:r w:rsidRPr="00E43414">
        <w:t>риемке или мотивированный отказ от подписания документа о приемке подписывается на бумажном носителе)</w:t>
      </w:r>
      <w:r w:rsidR="00DD2361" w:rsidRPr="00E43414">
        <w:t>.</w:t>
      </w:r>
    </w:p>
    <w:p w14:paraId="29F11BA4" w14:textId="715F1342" w:rsidR="00DD2361" w:rsidRPr="00E43414" w:rsidRDefault="00DD2361" w:rsidP="007A29F8">
      <w:pPr>
        <w:widowControl w:val="0"/>
        <w:suppressAutoHyphens/>
        <w:ind w:firstLine="567"/>
        <w:jc w:val="both"/>
      </w:pPr>
      <w:bookmarkStart w:id="4" w:name="p6"/>
      <w:bookmarkEnd w:id="4"/>
      <w:r w:rsidRPr="00E43414">
        <w:t>6.7.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Государственному заказчику документ о приемке в порядке, предусмотренном частью 13 статьи 94 Закона о контрактной системе</w:t>
      </w:r>
      <w:r w:rsidR="00A3467F" w:rsidRPr="00E43414">
        <w:t xml:space="preserve"> (если документ о приемке оформляется без использования единой информационной системы,</w:t>
      </w:r>
      <w:r w:rsidR="00C32172" w:rsidRPr="00E43414">
        <w:t xml:space="preserve"> то д</w:t>
      </w:r>
      <w:r w:rsidR="00A3467F" w:rsidRPr="00E43414">
        <w:t>окумент о приемке после устранения причин, указанных</w:t>
      </w:r>
      <w:r w:rsidR="00C32172" w:rsidRPr="00E43414">
        <w:t xml:space="preserve"> в м</w:t>
      </w:r>
      <w:r w:rsidR="00A3467F" w:rsidRPr="00E43414">
        <w:t>отивированном отказе, оформляется</w:t>
      </w:r>
      <w:r w:rsidR="00C32172" w:rsidRPr="00E43414">
        <w:t xml:space="preserve"> и н</w:t>
      </w:r>
      <w:r w:rsidR="00A3467F" w:rsidRPr="00E43414">
        <w:t>аправляется на бумажном носителе)</w:t>
      </w:r>
      <w:r w:rsidRPr="00E43414">
        <w:t>.</w:t>
      </w:r>
    </w:p>
    <w:p w14:paraId="21BE348D" w14:textId="4674A80B" w:rsidR="00DD2361" w:rsidRPr="00E43414" w:rsidRDefault="00DD2361" w:rsidP="007A29F8">
      <w:pPr>
        <w:pStyle w:val="aff9"/>
        <w:widowControl w:val="0"/>
        <w:ind w:firstLine="567"/>
        <w:jc w:val="both"/>
        <w:rPr>
          <w:rFonts w:ascii="Times New Roman" w:hAnsi="Times New Roman" w:cs="Times New Roman"/>
          <w:sz w:val="24"/>
          <w:szCs w:val="24"/>
        </w:rPr>
      </w:pPr>
      <w:r w:rsidRPr="00E43414">
        <w:rPr>
          <w:rFonts w:ascii="Times New Roman" w:hAnsi="Times New Roman" w:cs="Times New Roman"/>
          <w:sz w:val="24"/>
          <w:szCs w:val="24"/>
        </w:rPr>
        <w:t>6.8. Датой приемки поставленного товара считается дата размещения в единой информационной системе документа о приемке, подписанного Государственным заказчиком</w:t>
      </w:r>
      <w:r w:rsidR="00A3467F" w:rsidRPr="00E43414">
        <w:rPr>
          <w:rFonts w:ascii="Times New Roman" w:hAnsi="Times New Roman" w:cs="Times New Roman"/>
          <w:sz w:val="24"/>
          <w:szCs w:val="24"/>
        </w:rPr>
        <w:t xml:space="preserve"> (если документ о приемке оформляется без использования единой информационной системы,</w:t>
      </w:r>
      <w:r w:rsidR="00C32172" w:rsidRPr="00E43414">
        <w:rPr>
          <w:rFonts w:ascii="Times New Roman" w:hAnsi="Times New Roman" w:cs="Times New Roman"/>
          <w:sz w:val="24"/>
          <w:szCs w:val="24"/>
        </w:rPr>
        <w:t xml:space="preserve"> то д</w:t>
      </w:r>
      <w:r w:rsidR="00A3467F" w:rsidRPr="00E43414">
        <w:rPr>
          <w:rFonts w:ascii="Times New Roman" w:hAnsi="Times New Roman" w:cs="Times New Roman"/>
          <w:sz w:val="24"/>
          <w:szCs w:val="24"/>
        </w:rPr>
        <w:t>атой приемки считается дата подписания Государственным заказчиком документа</w:t>
      </w:r>
      <w:r w:rsidR="00C32172" w:rsidRPr="00E43414">
        <w:rPr>
          <w:rFonts w:ascii="Times New Roman" w:hAnsi="Times New Roman" w:cs="Times New Roman"/>
          <w:sz w:val="24"/>
          <w:szCs w:val="24"/>
        </w:rPr>
        <w:t xml:space="preserve"> о п</w:t>
      </w:r>
      <w:r w:rsidR="00A3467F" w:rsidRPr="00E43414">
        <w:rPr>
          <w:rFonts w:ascii="Times New Roman" w:hAnsi="Times New Roman" w:cs="Times New Roman"/>
          <w:sz w:val="24"/>
          <w:szCs w:val="24"/>
        </w:rPr>
        <w:t>риемке)</w:t>
      </w:r>
      <w:r w:rsidRPr="00E43414">
        <w:rPr>
          <w:rFonts w:ascii="Times New Roman" w:hAnsi="Times New Roman" w:cs="Times New Roman"/>
          <w:sz w:val="24"/>
          <w:szCs w:val="24"/>
        </w:rPr>
        <w:t>.</w:t>
      </w:r>
    </w:p>
    <w:p w14:paraId="18F2D420" w14:textId="4EB98F6F" w:rsidR="00DD2361" w:rsidRPr="00E43414" w:rsidRDefault="00DD2361" w:rsidP="007A29F8">
      <w:pPr>
        <w:pStyle w:val="aff9"/>
        <w:widowControl w:val="0"/>
        <w:ind w:firstLine="567"/>
        <w:jc w:val="both"/>
        <w:rPr>
          <w:rFonts w:ascii="Times New Roman" w:eastAsia="Times New Roman" w:hAnsi="Times New Roman" w:cs="Times New Roman"/>
          <w:sz w:val="24"/>
          <w:szCs w:val="24"/>
        </w:rPr>
      </w:pPr>
      <w:r w:rsidRPr="00E43414">
        <w:rPr>
          <w:rFonts w:ascii="Times New Roman" w:eastAsia="Times New Roman" w:hAnsi="Times New Roman" w:cs="Times New Roman"/>
          <w:sz w:val="24"/>
          <w:szCs w:val="24"/>
        </w:rPr>
        <w:t xml:space="preserve">6.9. Государственный заказчик отказывается от приемки и вправе потребовать от Поставщика замены товара, не соответствующего условиям данного </w:t>
      </w:r>
      <w:r w:rsidRPr="00E43414">
        <w:rPr>
          <w:rFonts w:ascii="Times New Roman" w:hAnsi="Times New Roman" w:cs="Times New Roman"/>
          <w:sz w:val="24"/>
          <w:szCs w:val="24"/>
        </w:rPr>
        <w:t>Договор</w:t>
      </w:r>
      <w:r w:rsidRPr="00E43414">
        <w:rPr>
          <w:rFonts w:ascii="Times New Roman" w:eastAsia="Times New Roman" w:hAnsi="Times New Roman" w:cs="Times New Roman"/>
          <w:sz w:val="24"/>
          <w:szCs w:val="24"/>
        </w:rPr>
        <w:t>а, поврежденного, загрязненного, некомплектного, не входящего в ассортимент, не рабочего, на котором отсутствуют маркировка, не предъявлены документы соответствия, сертификаты, паспорта, гарантийные талоны.</w:t>
      </w:r>
    </w:p>
    <w:p w14:paraId="36C08D5E" w14:textId="77777777" w:rsidR="00DD2361" w:rsidRPr="00E43414" w:rsidRDefault="00DD2361" w:rsidP="007A29F8">
      <w:pPr>
        <w:pStyle w:val="aff9"/>
        <w:widowControl w:val="0"/>
        <w:ind w:firstLine="567"/>
        <w:jc w:val="both"/>
        <w:rPr>
          <w:rFonts w:ascii="Times New Roman" w:eastAsia="Times New Roman" w:hAnsi="Times New Roman" w:cs="Times New Roman"/>
          <w:sz w:val="24"/>
          <w:szCs w:val="24"/>
        </w:rPr>
      </w:pPr>
      <w:r w:rsidRPr="00E43414">
        <w:rPr>
          <w:rFonts w:ascii="Times New Roman" w:eastAsia="Times New Roman" w:hAnsi="Times New Roman" w:cs="Times New Roman"/>
          <w:sz w:val="24"/>
          <w:szCs w:val="24"/>
        </w:rPr>
        <w:t>6.10. В случае обнаружения в составе поставки некачественного, нестандартного, не входящего в ассортимент или не сертифицированного товара, Государственный заказчик обязан письменно уведомить об этом Поставщика, который обязан в течение 5 (пяти) рабочих дней с даты получения такого уведомления за собственный счет заменить такой товар.</w:t>
      </w:r>
    </w:p>
    <w:p w14:paraId="13FC1C67" w14:textId="5718F189" w:rsidR="00DD2361" w:rsidRPr="00E43414" w:rsidRDefault="00DD2361" w:rsidP="007A29F8">
      <w:pPr>
        <w:pStyle w:val="aff9"/>
        <w:widowControl w:val="0"/>
        <w:ind w:firstLine="567"/>
        <w:jc w:val="both"/>
        <w:rPr>
          <w:rFonts w:ascii="Times New Roman" w:hAnsi="Times New Roman" w:cs="Times New Roman"/>
          <w:sz w:val="24"/>
          <w:szCs w:val="24"/>
        </w:rPr>
      </w:pPr>
      <w:r w:rsidRPr="00E43414">
        <w:rPr>
          <w:rFonts w:ascii="Times New Roman" w:hAnsi="Times New Roman" w:cs="Times New Roman"/>
          <w:sz w:val="24"/>
          <w:szCs w:val="24"/>
        </w:rPr>
        <w:t>6.11. Государственный заказчик вправе направить Поставщику мотивированный отказ или замечания по результатам поставки в случае отступления Поставщиком от условий Договора и установить Поставщику срок для устранения допущенных отступлений.</w:t>
      </w:r>
    </w:p>
    <w:p w14:paraId="49DA594F" w14:textId="77777777" w:rsidR="00DD2361" w:rsidRPr="00E43414" w:rsidRDefault="00DD2361" w:rsidP="007A29F8">
      <w:pPr>
        <w:pStyle w:val="aff9"/>
        <w:widowControl w:val="0"/>
        <w:ind w:firstLine="567"/>
        <w:jc w:val="both"/>
        <w:rPr>
          <w:rFonts w:ascii="Times New Roman" w:hAnsi="Times New Roman" w:cs="Times New Roman"/>
          <w:sz w:val="24"/>
          <w:szCs w:val="24"/>
        </w:rPr>
      </w:pPr>
      <w:r w:rsidRPr="00E43414">
        <w:rPr>
          <w:rFonts w:ascii="Times New Roman" w:hAnsi="Times New Roman" w:cs="Times New Roman"/>
          <w:sz w:val="24"/>
          <w:szCs w:val="24"/>
        </w:rPr>
        <w:lastRenderedPageBreak/>
        <w:t>6.12. При обнаружении недопоставки товара Государственный заказчик обязан незамедлительно уведомить об этом Поставщика. В этом случае Стороны составляют соответствующий акт.</w:t>
      </w:r>
    </w:p>
    <w:p w14:paraId="58A106E3" w14:textId="77777777" w:rsidR="00DD2361" w:rsidRPr="00E43414" w:rsidRDefault="00DD2361" w:rsidP="007A29F8">
      <w:pPr>
        <w:pStyle w:val="aff9"/>
        <w:widowControl w:val="0"/>
        <w:ind w:firstLine="567"/>
        <w:jc w:val="both"/>
        <w:rPr>
          <w:rFonts w:ascii="Times New Roman" w:hAnsi="Times New Roman" w:cs="Times New Roman"/>
          <w:sz w:val="24"/>
          <w:szCs w:val="24"/>
        </w:rPr>
      </w:pPr>
      <w:r w:rsidRPr="00E43414">
        <w:rPr>
          <w:rFonts w:ascii="Times New Roman" w:hAnsi="Times New Roman" w:cs="Times New Roman"/>
          <w:sz w:val="24"/>
          <w:szCs w:val="24"/>
        </w:rPr>
        <w:t>Поставщик обязан восполнить недопоставленное количество товара в течение 5 (пяти) рабочих дней с даты обнаружении недопоставки.</w:t>
      </w:r>
    </w:p>
    <w:p w14:paraId="34920E7A" w14:textId="77777777" w:rsidR="00DD2361" w:rsidRPr="00E43414" w:rsidRDefault="00DD2361" w:rsidP="007A29F8">
      <w:pPr>
        <w:pStyle w:val="aff9"/>
        <w:widowControl w:val="0"/>
        <w:ind w:firstLine="567"/>
        <w:jc w:val="both"/>
        <w:rPr>
          <w:rFonts w:ascii="Times New Roman" w:hAnsi="Times New Roman" w:cs="Times New Roman"/>
          <w:sz w:val="24"/>
          <w:szCs w:val="24"/>
        </w:rPr>
      </w:pPr>
      <w:r w:rsidRPr="00E43414">
        <w:rPr>
          <w:rFonts w:ascii="Times New Roman" w:hAnsi="Times New Roman" w:cs="Times New Roman"/>
          <w:sz w:val="24"/>
          <w:szCs w:val="24"/>
        </w:rPr>
        <w:t>6.13. При обнаружении ненадлежащего качества товара или несоответствия товара условиям о комплектности Государственный заказчик уведомляет об этом Поставщика в течение 5 (пяти) рабочих дней с даты обнаружении недостатков или некомплектности товара.</w:t>
      </w:r>
    </w:p>
    <w:p w14:paraId="62423A41" w14:textId="77777777" w:rsidR="00DD2361" w:rsidRPr="00E43414" w:rsidRDefault="00DD2361" w:rsidP="007A29F8">
      <w:pPr>
        <w:pStyle w:val="aff9"/>
        <w:widowControl w:val="0"/>
        <w:ind w:firstLine="567"/>
        <w:jc w:val="both"/>
        <w:rPr>
          <w:rFonts w:ascii="Times New Roman" w:hAnsi="Times New Roman" w:cs="Times New Roman"/>
          <w:sz w:val="24"/>
          <w:szCs w:val="24"/>
        </w:rPr>
      </w:pPr>
      <w:r w:rsidRPr="00E43414">
        <w:rPr>
          <w:rFonts w:ascii="Times New Roman" w:hAnsi="Times New Roman" w:cs="Times New Roman"/>
          <w:sz w:val="24"/>
          <w:szCs w:val="24"/>
        </w:rPr>
        <w:t>Поставщик в течение 3 (трех) рабочих дней с даты получения уведомления от Государственного заказчика обязан направить своего уполномоченного представителя в адрес Государственного заказчика для осмотра и составления соответствующего акта.</w:t>
      </w:r>
    </w:p>
    <w:p w14:paraId="7804B5AA" w14:textId="67BA21DB" w:rsidR="007D5DFF" w:rsidRPr="00E43414" w:rsidRDefault="007D5DFF" w:rsidP="007A29F8">
      <w:pPr>
        <w:pStyle w:val="aff9"/>
        <w:widowControl w:val="0"/>
        <w:ind w:firstLine="567"/>
        <w:jc w:val="both"/>
        <w:rPr>
          <w:rFonts w:ascii="Times New Roman" w:hAnsi="Times New Roman" w:cs="Times New Roman"/>
          <w:sz w:val="24"/>
          <w:szCs w:val="24"/>
        </w:rPr>
      </w:pPr>
      <w:r w:rsidRPr="00E43414">
        <w:rPr>
          <w:rFonts w:ascii="Times New Roman" w:hAnsi="Times New Roman" w:cs="Times New Roman"/>
          <w:sz w:val="24"/>
          <w:szCs w:val="24"/>
        </w:rPr>
        <w:t>В случае, если Поставщик не направит к Государственному заказчику своего уполномоченного представителя в установленный срок, Государственный заказчик самостоятельно обращается в соответствующую организацию для проведения экспертизы и уведомляет об этом Поставщика.</w:t>
      </w:r>
    </w:p>
    <w:p w14:paraId="21C1CAF3" w14:textId="75056DEA" w:rsidR="00DD2361" w:rsidRPr="00E43414" w:rsidRDefault="00DD2361" w:rsidP="007A29F8">
      <w:pPr>
        <w:pStyle w:val="aff9"/>
        <w:widowControl w:val="0"/>
        <w:ind w:firstLine="567"/>
        <w:jc w:val="both"/>
        <w:rPr>
          <w:rFonts w:ascii="Times New Roman" w:hAnsi="Times New Roman" w:cs="Times New Roman"/>
          <w:sz w:val="24"/>
          <w:szCs w:val="24"/>
        </w:rPr>
      </w:pPr>
      <w:r w:rsidRPr="00E43414">
        <w:rPr>
          <w:rFonts w:ascii="Times New Roman" w:hAnsi="Times New Roman" w:cs="Times New Roman"/>
          <w:sz w:val="24"/>
          <w:szCs w:val="24"/>
        </w:rPr>
        <w:t>6.14. В случае споров о качестве поставленного товара</w:t>
      </w:r>
      <w:r w:rsidR="00697304" w:rsidRPr="00E43414">
        <w:rPr>
          <w:rFonts w:ascii="Times New Roman" w:hAnsi="Times New Roman" w:cs="Times New Roman"/>
          <w:sz w:val="24"/>
          <w:szCs w:val="24"/>
        </w:rPr>
        <w:t xml:space="preserve"> проводится экспертиза за счет С</w:t>
      </w:r>
      <w:r w:rsidRPr="00E43414">
        <w:rPr>
          <w:rFonts w:ascii="Times New Roman" w:hAnsi="Times New Roman" w:cs="Times New Roman"/>
          <w:sz w:val="24"/>
          <w:szCs w:val="24"/>
        </w:rPr>
        <w:t>тороны, настаивающей на ее проведении. Если экспертиза проведена за счет Государственного заказчика и по ее результатам установлено ненадлежащее качество поставленного товара, Поставщик обязан возместить Государственному заказчику расходы на проведение экспертизы в течение 5 (пяти) рабочих дней с даты получения ее результатов.</w:t>
      </w:r>
    </w:p>
    <w:p w14:paraId="0F7C2215" w14:textId="77777777" w:rsidR="00DD2361" w:rsidRPr="00E43414" w:rsidRDefault="00DD2361" w:rsidP="007A29F8">
      <w:pPr>
        <w:pStyle w:val="aff9"/>
        <w:widowControl w:val="0"/>
        <w:ind w:firstLine="567"/>
        <w:jc w:val="both"/>
        <w:rPr>
          <w:rFonts w:ascii="Times New Roman" w:hAnsi="Times New Roman" w:cs="Times New Roman"/>
          <w:sz w:val="24"/>
          <w:szCs w:val="24"/>
        </w:rPr>
      </w:pPr>
      <w:r w:rsidRPr="00E43414">
        <w:rPr>
          <w:rFonts w:ascii="Times New Roman" w:hAnsi="Times New Roman" w:cs="Times New Roman"/>
          <w:sz w:val="24"/>
          <w:szCs w:val="24"/>
        </w:rPr>
        <w:t>6.15. В случае поставки товара ненадлежащего качества Государственный заказчик вправе потребовать от Поставщика:</w:t>
      </w:r>
    </w:p>
    <w:p w14:paraId="28343581" w14:textId="77777777" w:rsidR="00DD2361" w:rsidRPr="00E43414" w:rsidRDefault="00DD2361" w:rsidP="007A29F8">
      <w:pPr>
        <w:pStyle w:val="aff9"/>
        <w:widowControl w:val="0"/>
        <w:ind w:firstLine="567"/>
        <w:jc w:val="both"/>
        <w:rPr>
          <w:rFonts w:ascii="Times New Roman" w:hAnsi="Times New Roman" w:cs="Times New Roman"/>
          <w:sz w:val="24"/>
          <w:szCs w:val="24"/>
        </w:rPr>
      </w:pPr>
      <w:r w:rsidRPr="00E43414">
        <w:rPr>
          <w:rFonts w:ascii="Times New Roman" w:hAnsi="Times New Roman" w:cs="Times New Roman"/>
          <w:sz w:val="24"/>
          <w:szCs w:val="24"/>
        </w:rPr>
        <w:t>- безвозмездного устранения недостатков товара в течение 5 (пяти) рабочих дней с даты получения Поставщиком соответствующего уведомления;</w:t>
      </w:r>
    </w:p>
    <w:p w14:paraId="75F56057" w14:textId="77777777" w:rsidR="00DD2361" w:rsidRPr="00E43414" w:rsidRDefault="00DD2361" w:rsidP="007A29F8">
      <w:pPr>
        <w:pStyle w:val="aff9"/>
        <w:widowControl w:val="0"/>
        <w:ind w:firstLine="567"/>
        <w:jc w:val="both"/>
        <w:rPr>
          <w:rFonts w:ascii="Times New Roman" w:hAnsi="Times New Roman" w:cs="Times New Roman"/>
          <w:sz w:val="24"/>
          <w:szCs w:val="24"/>
        </w:rPr>
      </w:pPr>
      <w:r w:rsidRPr="00E43414">
        <w:rPr>
          <w:rFonts w:ascii="Times New Roman" w:hAnsi="Times New Roman" w:cs="Times New Roman"/>
          <w:sz w:val="24"/>
          <w:szCs w:val="24"/>
        </w:rPr>
        <w:t>- возмещения своих расходов на устранение недостатков товара, а также убытков в полном объеме.</w:t>
      </w:r>
    </w:p>
    <w:p w14:paraId="617DD893" w14:textId="77777777" w:rsidR="00DD2361" w:rsidRPr="00E43414" w:rsidRDefault="00DD2361" w:rsidP="007A29F8">
      <w:pPr>
        <w:pStyle w:val="aff9"/>
        <w:widowControl w:val="0"/>
        <w:ind w:firstLine="567"/>
        <w:jc w:val="both"/>
        <w:rPr>
          <w:rFonts w:ascii="Times New Roman" w:hAnsi="Times New Roman" w:cs="Times New Roman"/>
          <w:sz w:val="24"/>
          <w:szCs w:val="24"/>
        </w:rPr>
      </w:pPr>
      <w:r w:rsidRPr="00E43414">
        <w:rPr>
          <w:rFonts w:ascii="Times New Roman" w:hAnsi="Times New Roman" w:cs="Times New Roman"/>
          <w:sz w:val="24"/>
          <w:szCs w:val="24"/>
        </w:rPr>
        <w:t>6.16. В случае существенного нарушения требований к качеству товара Государственный заказчик вправе по своему выбору:</w:t>
      </w:r>
    </w:p>
    <w:p w14:paraId="33EA59B1" w14:textId="629401C5" w:rsidR="00DD2361" w:rsidRPr="00E43414" w:rsidRDefault="00DD2361" w:rsidP="007A29F8">
      <w:pPr>
        <w:pStyle w:val="aff9"/>
        <w:widowControl w:val="0"/>
        <w:ind w:firstLine="567"/>
        <w:jc w:val="both"/>
        <w:rPr>
          <w:rFonts w:ascii="Times New Roman" w:hAnsi="Times New Roman" w:cs="Times New Roman"/>
          <w:sz w:val="24"/>
          <w:szCs w:val="24"/>
        </w:rPr>
      </w:pPr>
      <w:r w:rsidRPr="00E43414">
        <w:rPr>
          <w:rFonts w:ascii="Times New Roman" w:hAnsi="Times New Roman" w:cs="Times New Roman"/>
          <w:sz w:val="24"/>
          <w:szCs w:val="24"/>
        </w:rPr>
        <w:t>- отказаться от исполнения Договора и потребовать возврата уплаченной за товар денежной суммы, а также убытков в полном объеме;</w:t>
      </w:r>
    </w:p>
    <w:p w14:paraId="407FB06B" w14:textId="30B74EFC" w:rsidR="00DD2361" w:rsidRPr="00E43414" w:rsidRDefault="00DD2361" w:rsidP="007A29F8">
      <w:pPr>
        <w:pStyle w:val="aff9"/>
        <w:widowControl w:val="0"/>
        <w:ind w:firstLine="567"/>
        <w:jc w:val="both"/>
        <w:rPr>
          <w:rFonts w:ascii="Times New Roman" w:hAnsi="Times New Roman" w:cs="Times New Roman"/>
          <w:sz w:val="24"/>
          <w:szCs w:val="24"/>
        </w:rPr>
      </w:pPr>
      <w:r w:rsidRPr="00E43414">
        <w:rPr>
          <w:rFonts w:ascii="Times New Roman" w:hAnsi="Times New Roman" w:cs="Times New Roman"/>
          <w:sz w:val="24"/>
          <w:szCs w:val="24"/>
        </w:rPr>
        <w:t>- потребовать замены товара ненадлежащего качества товаром, соответствующим условиям Договора.</w:t>
      </w:r>
    </w:p>
    <w:p w14:paraId="7D9FDFE5" w14:textId="77777777" w:rsidR="00DD2361" w:rsidRPr="00E43414" w:rsidRDefault="00DD2361" w:rsidP="007A29F8">
      <w:pPr>
        <w:pStyle w:val="aff9"/>
        <w:widowControl w:val="0"/>
        <w:ind w:firstLine="567"/>
        <w:jc w:val="both"/>
        <w:rPr>
          <w:rFonts w:ascii="Times New Roman" w:hAnsi="Times New Roman" w:cs="Times New Roman"/>
          <w:sz w:val="24"/>
          <w:szCs w:val="24"/>
        </w:rPr>
      </w:pPr>
      <w:r w:rsidRPr="00E43414">
        <w:rPr>
          <w:rFonts w:ascii="Times New Roman" w:hAnsi="Times New Roman" w:cs="Times New Roman"/>
          <w:sz w:val="24"/>
          <w:szCs w:val="24"/>
        </w:rPr>
        <w:t>6.17. В случае поставки некомплектного товара Государственный заказчик вправе потребовать от Поставщика доукомплектования товара в течение 5 (пяти) рабочих дней с даты получения Поставщиком соответствующего уведомления.</w:t>
      </w:r>
    </w:p>
    <w:p w14:paraId="795D4B06" w14:textId="77777777" w:rsidR="00DD2361" w:rsidRPr="00E43414" w:rsidRDefault="00DD2361" w:rsidP="007A29F8">
      <w:pPr>
        <w:pStyle w:val="aff9"/>
        <w:widowControl w:val="0"/>
        <w:ind w:firstLine="567"/>
        <w:jc w:val="both"/>
        <w:rPr>
          <w:rFonts w:ascii="Times New Roman" w:hAnsi="Times New Roman" w:cs="Times New Roman"/>
          <w:sz w:val="24"/>
          <w:szCs w:val="24"/>
        </w:rPr>
      </w:pPr>
      <w:r w:rsidRPr="00E43414">
        <w:rPr>
          <w:rFonts w:ascii="Times New Roman" w:hAnsi="Times New Roman" w:cs="Times New Roman"/>
          <w:sz w:val="24"/>
          <w:szCs w:val="24"/>
        </w:rPr>
        <w:t>Если Поставщик в указанный срок не выполнил требования Государственного заказчика о доукомплектовании товара, Государственный заказчик вправе по своему выбору:</w:t>
      </w:r>
    </w:p>
    <w:p w14:paraId="0B1428AF" w14:textId="77777777" w:rsidR="00DD2361" w:rsidRPr="00E43414" w:rsidRDefault="00DD2361" w:rsidP="007A29F8">
      <w:pPr>
        <w:pStyle w:val="aff9"/>
        <w:widowControl w:val="0"/>
        <w:ind w:firstLine="567"/>
        <w:jc w:val="both"/>
        <w:rPr>
          <w:rFonts w:ascii="Times New Roman" w:hAnsi="Times New Roman" w:cs="Times New Roman"/>
          <w:sz w:val="24"/>
          <w:szCs w:val="24"/>
        </w:rPr>
      </w:pPr>
      <w:r w:rsidRPr="00E43414">
        <w:rPr>
          <w:rFonts w:ascii="Times New Roman" w:hAnsi="Times New Roman" w:cs="Times New Roman"/>
          <w:sz w:val="24"/>
          <w:szCs w:val="24"/>
        </w:rPr>
        <w:t>- потребовать замены некомплектного товара на комплектное;</w:t>
      </w:r>
    </w:p>
    <w:p w14:paraId="1F696CA9" w14:textId="448E82D0" w:rsidR="00DD2361" w:rsidRPr="00E43414" w:rsidRDefault="00DD2361" w:rsidP="007A29F8">
      <w:pPr>
        <w:pStyle w:val="aff9"/>
        <w:widowControl w:val="0"/>
        <w:ind w:firstLine="567"/>
        <w:jc w:val="both"/>
        <w:rPr>
          <w:rFonts w:ascii="Times New Roman" w:hAnsi="Times New Roman" w:cs="Times New Roman"/>
          <w:sz w:val="24"/>
          <w:szCs w:val="24"/>
        </w:rPr>
      </w:pPr>
      <w:r w:rsidRPr="00E43414">
        <w:rPr>
          <w:rFonts w:ascii="Times New Roman" w:hAnsi="Times New Roman" w:cs="Times New Roman"/>
          <w:sz w:val="24"/>
          <w:szCs w:val="24"/>
        </w:rPr>
        <w:t>- отказаться от исполнения Договора и потребовать возврата уплаченной денежной суммы, а также возмещения убытков в полном объеме.</w:t>
      </w:r>
    </w:p>
    <w:p w14:paraId="2A7A53E1" w14:textId="77777777" w:rsidR="00DD2361" w:rsidRPr="00E43414" w:rsidRDefault="00DD2361" w:rsidP="007A29F8">
      <w:pPr>
        <w:pStyle w:val="aff9"/>
        <w:widowControl w:val="0"/>
        <w:ind w:firstLine="567"/>
        <w:jc w:val="both"/>
        <w:rPr>
          <w:rFonts w:ascii="Times New Roman" w:hAnsi="Times New Roman" w:cs="Times New Roman"/>
          <w:sz w:val="24"/>
          <w:szCs w:val="24"/>
        </w:rPr>
      </w:pPr>
      <w:r w:rsidRPr="00E43414">
        <w:rPr>
          <w:rFonts w:ascii="Times New Roman" w:hAnsi="Times New Roman" w:cs="Times New Roman"/>
          <w:sz w:val="24"/>
          <w:szCs w:val="24"/>
        </w:rPr>
        <w:t>6.18. При предъявлении Государственным заказчиком требования о замене товара, не соответствующего условиям о качестве и (или) комплектности, замена должна быть произведена Поставщиком в течение 5 (пяти) рабочих дней с даты получения Поставщиком соответствующего уведомления.</w:t>
      </w:r>
    </w:p>
    <w:p w14:paraId="31F0B954" w14:textId="5B0017C1" w:rsidR="00DD2361" w:rsidRPr="00E43414" w:rsidRDefault="00DD2361" w:rsidP="007A29F8">
      <w:pPr>
        <w:pStyle w:val="aff9"/>
        <w:widowControl w:val="0"/>
        <w:ind w:firstLine="567"/>
        <w:jc w:val="both"/>
        <w:rPr>
          <w:rFonts w:ascii="Times New Roman" w:hAnsi="Times New Roman" w:cs="Times New Roman"/>
          <w:sz w:val="24"/>
          <w:szCs w:val="24"/>
        </w:rPr>
      </w:pPr>
      <w:r w:rsidRPr="00E43414">
        <w:rPr>
          <w:rFonts w:ascii="Times New Roman" w:hAnsi="Times New Roman" w:cs="Times New Roman"/>
          <w:sz w:val="24"/>
          <w:szCs w:val="24"/>
        </w:rPr>
        <w:t>6.19. </w:t>
      </w:r>
      <w:r w:rsidR="00FC3FB5" w:rsidRPr="00E43414">
        <w:rPr>
          <w:rFonts w:ascii="Times New Roman" w:hAnsi="Times New Roman" w:cs="Times New Roman"/>
          <w:sz w:val="24"/>
          <w:szCs w:val="24"/>
        </w:rPr>
        <w:t xml:space="preserve">Право собственности на товар переходит к Государственному заказчику с даты подписания Сторонами </w:t>
      </w:r>
      <w:r w:rsidR="00FC3FB5" w:rsidRPr="00E43414">
        <w:rPr>
          <w:rFonts w:ascii="Times New Roman" w:eastAsia="Times New Roman" w:hAnsi="Times New Roman" w:cs="Times New Roman"/>
          <w:sz w:val="24"/>
          <w:szCs w:val="24"/>
        </w:rPr>
        <w:t>документа</w:t>
      </w:r>
      <w:r w:rsidR="00C32172" w:rsidRPr="00E43414">
        <w:rPr>
          <w:rFonts w:ascii="Times New Roman" w:eastAsia="Times New Roman" w:hAnsi="Times New Roman" w:cs="Times New Roman"/>
          <w:sz w:val="24"/>
          <w:szCs w:val="24"/>
        </w:rPr>
        <w:t xml:space="preserve"> о п</w:t>
      </w:r>
      <w:r w:rsidR="00FC3FB5" w:rsidRPr="00E43414">
        <w:rPr>
          <w:rFonts w:ascii="Times New Roman" w:eastAsia="Times New Roman" w:hAnsi="Times New Roman" w:cs="Times New Roman"/>
          <w:sz w:val="24"/>
          <w:szCs w:val="24"/>
        </w:rPr>
        <w:t xml:space="preserve">риемке, за исключением случая оформления документа о приемке без использования единой информационной системы, при котором </w:t>
      </w:r>
      <w:r w:rsidR="00FC3FB5" w:rsidRPr="00E43414">
        <w:rPr>
          <w:rFonts w:ascii="Times New Roman" w:hAnsi="Times New Roman" w:cs="Times New Roman"/>
          <w:sz w:val="24"/>
          <w:szCs w:val="24"/>
        </w:rPr>
        <w:t>право собственности на товар переходит к Государственному заказчику с даты подписания Сторонами товарной накладной и акта приема</w:t>
      </w:r>
      <w:r w:rsidR="00FC3FB5" w:rsidRPr="00E43414">
        <w:rPr>
          <w:rFonts w:ascii="Times New Roman" w:hAnsi="Times New Roman" w:cs="Times New Roman"/>
          <w:sz w:val="24"/>
          <w:szCs w:val="24"/>
        </w:rPr>
        <w:noBreakHyphen/>
        <w:t>передачи товара</w:t>
      </w:r>
      <w:r w:rsidRPr="00E43414">
        <w:rPr>
          <w:rFonts w:ascii="Times New Roman" w:hAnsi="Times New Roman" w:cs="Times New Roman"/>
          <w:sz w:val="24"/>
          <w:szCs w:val="24"/>
        </w:rPr>
        <w:t>.</w:t>
      </w:r>
    </w:p>
    <w:p w14:paraId="6D22A637" w14:textId="094074E8" w:rsidR="00B828CE" w:rsidRPr="00E43414" w:rsidRDefault="00DD2361" w:rsidP="007A29F8">
      <w:pPr>
        <w:pStyle w:val="aff9"/>
        <w:widowControl w:val="0"/>
        <w:ind w:firstLine="567"/>
        <w:jc w:val="both"/>
        <w:rPr>
          <w:rFonts w:ascii="Times New Roman" w:hAnsi="Times New Roman" w:cs="Times New Roman"/>
          <w:sz w:val="24"/>
          <w:szCs w:val="24"/>
        </w:rPr>
      </w:pPr>
      <w:r w:rsidRPr="00E43414">
        <w:rPr>
          <w:rFonts w:ascii="Times New Roman" w:hAnsi="Times New Roman" w:cs="Times New Roman"/>
          <w:sz w:val="24"/>
          <w:szCs w:val="24"/>
        </w:rPr>
        <w:t xml:space="preserve">Риск случайной гибели или случайной порчи, утраты или повреждения товара, </w:t>
      </w:r>
      <w:r w:rsidRPr="00E43414">
        <w:rPr>
          <w:rFonts w:ascii="Times New Roman" w:hAnsi="Times New Roman" w:cs="Times New Roman"/>
          <w:sz w:val="24"/>
          <w:szCs w:val="24"/>
        </w:rPr>
        <w:lastRenderedPageBreak/>
        <w:t>являющегося предметом Договора, несет Государственный заказчик или Поставщик в зависимости от того, кто из них обладал правом собственности на товар в момент его случайной гибели или случайного повреждения</w:t>
      </w:r>
      <w:r w:rsidR="00B828CE" w:rsidRPr="00E43414">
        <w:rPr>
          <w:rFonts w:ascii="Times New Roman" w:hAnsi="Times New Roman" w:cs="Times New Roman"/>
          <w:sz w:val="24"/>
          <w:szCs w:val="24"/>
        </w:rPr>
        <w:t>.</w:t>
      </w:r>
    </w:p>
    <w:p w14:paraId="654F6AFD" w14:textId="77777777" w:rsidR="00B828CE" w:rsidRPr="00E43414" w:rsidRDefault="00B828CE" w:rsidP="007A29F8">
      <w:pPr>
        <w:pStyle w:val="ConsNormal0"/>
        <w:widowControl w:val="0"/>
        <w:suppressAutoHyphens/>
        <w:ind w:right="0" w:firstLine="0"/>
        <w:jc w:val="center"/>
        <w:rPr>
          <w:rFonts w:ascii="Times New Roman" w:hAnsi="Times New Roman" w:cs="Times New Roman"/>
          <w:sz w:val="24"/>
          <w:szCs w:val="24"/>
        </w:rPr>
      </w:pPr>
    </w:p>
    <w:p w14:paraId="32C8520A" w14:textId="5E16F83E" w:rsidR="00B828CE" w:rsidRPr="00E43414" w:rsidRDefault="00CE34A2" w:rsidP="007A29F8">
      <w:pPr>
        <w:pStyle w:val="aff9"/>
        <w:widowControl w:val="0"/>
        <w:jc w:val="center"/>
        <w:rPr>
          <w:rFonts w:ascii="Times New Roman" w:hAnsi="Times New Roman" w:cs="Times New Roman"/>
          <w:b/>
          <w:sz w:val="24"/>
          <w:szCs w:val="24"/>
        </w:rPr>
      </w:pPr>
      <w:r w:rsidRPr="00E43414">
        <w:rPr>
          <w:rFonts w:ascii="Times New Roman" w:hAnsi="Times New Roman" w:cs="Times New Roman"/>
          <w:b/>
          <w:sz w:val="24"/>
          <w:szCs w:val="24"/>
        </w:rPr>
        <w:t>7. </w:t>
      </w:r>
      <w:r w:rsidR="00B828CE" w:rsidRPr="00E43414">
        <w:rPr>
          <w:rFonts w:ascii="Times New Roman" w:hAnsi="Times New Roman" w:cs="Times New Roman"/>
          <w:b/>
          <w:sz w:val="24"/>
          <w:szCs w:val="24"/>
        </w:rPr>
        <w:t>Ответст</w:t>
      </w:r>
      <w:r w:rsidR="007F1E9F" w:rsidRPr="00E43414">
        <w:rPr>
          <w:rFonts w:ascii="Times New Roman" w:hAnsi="Times New Roman" w:cs="Times New Roman"/>
          <w:b/>
          <w:sz w:val="24"/>
          <w:szCs w:val="24"/>
        </w:rPr>
        <w:t>венность с</w:t>
      </w:r>
      <w:r w:rsidR="00B828CE" w:rsidRPr="00E43414">
        <w:rPr>
          <w:rFonts w:ascii="Times New Roman" w:hAnsi="Times New Roman" w:cs="Times New Roman"/>
          <w:b/>
          <w:sz w:val="24"/>
          <w:szCs w:val="24"/>
        </w:rPr>
        <w:t>торон</w:t>
      </w:r>
    </w:p>
    <w:p w14:paraId="4A001336" w14:textId="77777777" w:rsidR="00B828CE" w:rsidRPr="00E43414" w:rsidRDefault="00B828CE" w:rsidP="007A29F8">
      <w:pPr>
        <w:pStyle w:val="aff9"/>
        <w:widowControl w:val="0"/>
        <w:jc w:val="center"/>
        <w:rPr>
          <w:rFonts w:ascii="Times New Roman" w:hAnsi="Times New Roman" w:cs="Times New Roman"/>
          <w:sz w:val="24"/>
          <w:szCs w:val="24"/>
        </w:rPr>
      </w:pPr>
    </w:p>
    <w:p w14:paraId="79EBCF95" w14:textId="5B6F6ABC" w:rsidR="00FE69A8" w:rsidRPr="00E43414" w:rsidRDefault="00FE69A8" w:rsidP="007A29F8">
      <w:pPr>
        <w:pStyle w:val="aff9"/>
        <w:widowControl w:val="0"/>
        <w:ind w:firstLine="567"/>
        <w:jc w:val="both"/>
        <w:rPr>
          <w:rFonts w:ascii="Times New Roman" w:hAnsi="Times New Roman" w:cs="Times New Roman"/>
          <w:sz w:val="24"/>
          <w:szCs w:val="24"/>
        </w:rPr>
      </w:pPr>
      <w:r w:rsidRPr="00E43414">
        <w:rPr>
          <w:rFonts w:ascii="Times New Roman" w:hAnsi="Times New Roman" w:cs="Times New Roman"/>
          <w:sz w:val="24"/>
          <w:szCs w:val="24"/>
        </w:rPr>
        <w:t>7.1. За неисполнение или ненадлежащее исполнение обязательств, предусмотренных</w:t>
      </w:r>
      <w:r w:rsidR="00572195" w:rsidRPr="00E43414">
        <w:rPr>
          <w:rFonts w:ascii="Times New Roman" w:hAnsi="Times New Roman" w:cs="Times New Roman"/>
          <w:sz w:val="24"/>
          <w:szCs w:val="24"/>
        </w:rPr>
        <w:t xml:space="preserve"> Договором</w:t>
      </w:r>
      <w:r w:rsidRPr="00E43414">
        <w:rPr>
          <w:rFonts w:ascii="Times New Roman" w:hAnsi="Times New Roman" w:cs="Times New Roman"/>
          <w:sz w:val="24"/>
          <w:szCs w:val="24"/>
        </w:rPr>
        <w:t>, Стороны несут ответственность в соответствии с действующим законодательством Российской Федерации</w:t>
      </w:r>
      <w:r w:rsidR="000E7FFA" w:rsidRPr="00E43414">
        <w:rPr>
          <w:rFonts w:ascii="Times New Roman" w:hAnsi="Times New Roman" w:cs="Times New Roman"/>
          <w:sz w:val="24"/>
          <w:szCs w:val="24"/>
        </w:rPr>
        <w:t xml:space="preserve"> и Д</w:t>
      </w:r>
      <w:r w:rsidR="00572195" w:rsidRPr="00E43414">
        <w:rPr>
          <w:rFonts w:ascii="Times New Roman" w:hAnsi="Times New Roman" w:cs="Times New Roman"/>
          <w:sz w:val="24"/>
          <w:szCs w:val="24"/>
        </w:rPr>
        <w:t>оговором</w:t>
      </w:r>
      <w:r w:rsidRPr="00E43414">
        <w:rPr>
          <w:rFonts w:ascii="Times New Roman" w:hAnsi="Times New Roman" w:cs="Times New Roman"/>
          <w:sz w:val="24"/>
          <w:szCs w:val="24"/>
        </w:rPr>
        <w:t>.</w:t>
      </w:r>
    </w:p>
    <w:p w14:paraId="66877BA4" w14:textId="330604E8" w:rsidR="00FE69A8" w:rsidRPr="00E43414" w:rsidRDefault="00FE69A8" w:rsidP="007A29F8">
      <w:pPr>
        <w:widowControl w:val="0"/>
        <w:suppressAutoHyphens/>
        <w:autoSpaceDE w:val="0"/>
        <w:autoSpaceDN w:val="0"/>
        <w:adjustRightInd w:val="0"/>
        <w:ind w:firstLine="567"/>
        <w:jc w:val="both"/>
        <w:rPr>
          <w:rFonts w:eastAsiaTheme="minorHAnsi"/>
          <w:lang w:eastAsia="en-US"/>
        </w:rPr>
      </w:pPr>
      <w:r w:rsidRPr="00E43414">
        <w:t>7.2. В случае просрочки исполнения Поставщиком обязательств (в том числе гарантийного обязательства), предусмотренных</w:t>
      </w:r>
      <w:r w:rsidR="00572195" w:rsidRPr="00E43414">
        <w:t xml:space="preserve"> Договором</w:t>
      </w:r>
      <w:r w:rsidRPr="00E43414">
        <w:t>, Государственный заказчик направляет Поставщику требование</w:t>
      </w:r>
      <w:r w:rsidR="000E7FFA" w:rsidRPr="00E43414">
        <w:t xml:space="preserve"> об у</w:t>
      </w:r>
      <w:r w:rsidRPr="00E43414">
        <w:t xml:space="preserve">плате неустойки в форме пени. </w:t>
      </w:r>
      <w:r w:rsidR="0079475D" w:rsidRPr="00E43414">
        <w:t>Пеня начисляется</w:t>
      </w:r>
      <w:r w:rsidR="000E7FFA" w:rsidRPr="00E43414">
        <w:t xml:space="preserve"> за к</w:t>
      </w:r>
      <w:r w:rsidR="0079475D" w:rsidRPr="00E43414">
        <w:t xml:space="preserve">аждый день просрочки исполнения Поставщиком обязательства, предусмотренного </w:t>
      </w:r>
      <w:r w:rsidR="00113C7D" w:rsidRPr="00E43414">
        <w:t>Договором</w:t>
      </w:r>
      <w:r w:rsidR="0079475D" w:rsidRPr="00E43414">
        <w:t>, начиная</w:t>
      </w:r>
      <w:r w:rsidR="000E7FFA" w:rsidRPr="00E43414">
        <w:t xml:space="preserve"> со д</w:t>
      </w:r>
      <w:r w:rsidR="0079475D" w:rsidRPr="00E43414">
        <w:t xml:space="preserve">ня, следующего после дня истечения установленного </w:t>
      </w:r>
      <w:r w:rsidR="00113C7D" w:rsidRPr="00E43414">
        <w:t>Договором</w:t>
      </w:r>
      <w:r w:rsidR="0079475D" w:rsidRPr="00E43414">
        <w:t xml:space="preserve"> срока исполнения обязательства,</w:t>
      </w:r>
      <w:r w:rsidR="000E7FFA" w:rsidRPr="00E43414">
        <w:t xml:space="preserve"> и у</w:t>
      </w:r>
      <w:r w:rsidR="0079475D" w:rsidRPr="00E43414">
        <w:t xml:space="preserve">станавливается </w:t>
      </w:r>
      <w:r w:rsidR="00113C7D" w:rsidRPr="00E43414">
        <w:t>Договором</w:t>
      </w:r>
      <w:r w:rsidR="000E7FFA" w:rsidRPr="00E43414">
        <w:t xml:space="preserve"> в р</w:t>
      </w:r>
      <w:r w:rsidR="0079475D" w:rsidRPr="00E43414">
        <w:t>азмере одной трехсотой действующей</w:t>
      </w:r>
      <w:r w:rsidR="000E7FFA" w:rsidRPr="00E43414">
        <w:t xml:space="preserve"> на д</w:t>
      </w:r>
      <w:r w:rsidR="0079475D" w:rsidRPr="00E43414">
        <w:t>ату уплаты пени ключевой ставки Центрального банка Российской Федерации</w:t>
      </w:r>
      <w:r w:rsidR="000E7FFA" w:rsidRPr="00E43414">
        <w:t xml:space="preserve"> от ц</w:t>
      </w:r>
      <w:r w:rsidR="0079475D" w:rsidRPr="00E43414">
        <w:t xml:space="preserve">ены </w:t>
      </w:r>
      <w:r w:rsidR="00113C7D" w:rsidRPr="00E43414">
        <w:t>Договора</w:t>
      </w:r>
      <w:r w:rsidR="0079475D" w:rsidRPr="00E43414">
        <w:t>, уменьшенной</w:t>
      </w:r>
      <w:r w:rsidR="000E7FFA" w:rsidRPr="00E43414">
        <w:t xml:space="preserve"> на с</w:t>
      </w:r>
      <w:r w:rsidR="0079475D" w:rsidRPr="00E43414">
        <w:t xml:space="preserve">умму, пропорциональную объему обязательств, предусмотренных </w:t>
      </w:r>
      <w:r w:rsidR="00113C7D" w:rsidRPr="00E43414">
        <w:t>Договором</w:t>
      </w:r>
      <w:r w:rsidR="000E7FFA" w:rsidRPr="00E43414">
        <w:t xml:space="preserve"> и ф</w:t>
      </w:r>
      <w:r w:rsidR="0079475D" w:rsidRPr="00E43414">
        <w:t>актически исполненных Поставщиком,</w:t>
      </w:r>
      <w:r w:rsidR="000E7FFA" w:rsidRPr="00E43414">
        <w:t xml:space="preserve"> за и</w:t>
      </w:r>
      <w:r w:rsidR="0079475D" w:rsidRPr="00E43414">
        <w:t>сключением случаев, если законодательством Российской Федерации установлен иной порядок начисления пени</w:t>
      </w:r>
      <w:r w:rsidRPr="00E43414">
        <w:rPr>
          <w:rFonts w:eastAsiaTheme="minorHAnsi"/>
          <w:lang w:eastAsia="en-US"/>
        </w:rPr>
        <w:t>.</w:t>
      </w:r>
    </w:p>
    <w:p w14:paraId="1BA9B6A8" w14:textId="77777777" w:rsidR="00DD13A8" w:rsidRPr="00E43414" w:rsidRDefault="001F7E0F" w:rsidP="007A29F8">
      <w:pPr>
        <w:widowControl w:val="0"/>
        <w:suppressAutoHyphens/>
        <w:autoSpaceDE w:val="0"/>
        <w:autoSpaceDN w:val="0"/>
        <w:adjustRightInd w:val="0"/>
        <w:ind w:firstLine="567"/>
        <w:jc w:val="both"/>
      </w:pPr>
      <w:r w:rsidRPr="00E43414">
        <w:t>7.3. </w:t>
      </w:r>
      <w:r w:rsidRPr="00E43414">
        <w:rPr>
          <w:rFonts w:eastAsia="Calibri"/>
          <w:lang w:eastAsia="ar-SA"/>
        </w:rPr>
        <w:t>За</w:t>
      </w:r>
      <w:r w:rsidRPr="00E43414">
        <w:t> каждый факт неисполнения или ненадлежащего исполнения Поставщиком обязательств, предусмотренных</w:t>
      </w:r>
      <w:r w:rsidR="00572195" w:rsidRPr="00E43414">
        <w:t xml:space="preserve"> Договором</w:t>
      </w:r>
      <w:r w:rsidRPr="00E43414">
        <w:t>, за исключением просрочки исполнения обязательств (в том числе гарантийного обязательства), предусмотренных</w:t>
      </w:r>
      <w:r w:rsidR="00572195" w:rsidRPr="00E43414">
        <w:t xml:space="preserve"> Договором</w:t>
      </w:r>
      <w:r w:rsidRPr="00E43414">
        <w:t>, размер штрафа устанавливается</w:t>
      </w:r>
      <w:r w:rsidR="000E7FFA" w:rsidRPr="00E43414">
        <w:t xml:space="preserve"> в п</w:t>
      </w:r>
      <w:r w:rsidRPr="00E43414">
        <w:t>орядке, установленном Постановлением Правительства</w:t>
      </w:r>
      <w:r w:rsidR="000E7FFA" w:rsidRPr="00E43414">
        <w:t> РФ о</w:t>
      </w:r>
      <w:r w:rsidRPr="00E43414">
        <w:t>т 30.08.2017 № 1042 «Об утверждении Правил определения размера штрафа, начисляемого</w:t>
      </w:r>
      <w:r w:rsidR="000E7FFA" w:rsidRPr="00E43414">
        <w:t xml:space="preserve"> в с</w:t>
      </w:r>
      <w:r w:rsidRPr="00E43414">
        <w:t>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w:t>
      </w:r>
      <w:r w:rsidR="000E7FFA" w:rsidRPr="00E43414">
        <w:t xml:space="preserve"> о в</w:t>
      </w:r>
      <w:r w:rsidRPr="00E43414">
        <w:t>несении изменений в постановление Правительства Российской Федерации от</w:t>
      </w:r>
      <w:r w:rsidR="000E7FFA" w:rsidRPr="00E43414">
        <w:t> 15 м</w:t>
      </w:r>
      <w:r w:rsidRPr="00E43414">
        <w:t>ая 2017 г. № 570</w:t>
      </w:r>
      <w:r w:rsidR="000E7FFA" w:rsidRPr="00E43414">
        <w:t xml:space="preserve"> и п</w:t>
      </w:r>
      <w:r w:rsidRPr="00E43414">
        <w:t>ризнании утратившим силу постановления Правительства Российской Федерации от</w:t>
      </w:r>
      <w:r w:rsidR="000E7FFA" w:rsidRPr="00E43414">
        <w:t> 25 н</w:t>
      </w:r>
      <w:r w:rsidRPr="00E43414">
        <w:t>оября 2013 г. № 1063» (далее – Постановление № 1042</w:t>
      </w:r>
      <w:r w:rsidRPr="00E43414">
        <w:rPr>
          <w:rFonts w:eastAsiaTheme="minorHAnsi"/>
          <w:lang w:eastAsia="en-US"/>
        </w:rPr>
        <w:t>)</w:t>
      </w:r>
      <w:r w:rsidRPr="00E43414">
        <w:rPr>
          <w:rFonts w:eastAsia="Calibri"/>
          <w:lang w:eastAsia="ar-SA"/>
        </w:rPr>
        <w:t>,</w:t>
      </w:r>
      <w:r w:rsidRPr="00E43414">
        <w:rPr>
          <w:vertAlign w:val="superscript"/>
        </w:rPr>
        <w:footnoteReference w:id="5"/>
      </w:r>
      <w:r w:rsidRPr="00E43414">
        <w:rPr>
          <w:rFonts w:eastAsia="Calibri"/>
          <w:lang w:eastAsia="ar-SA"/>
        </w:rPr>
        <w:t xml:space="preserve"> за исключением случа</w:t>
      </w:r>
      <w:r w:rsidR="00DB065D" w:rsidRPr="00E43414">
        <w:rPr>
          <w:rFonts w:eastAsia="Calibri"/>
          <w:lang w:eastAsia="ar-SA"/>
        </w:rPr>
        <w:t>я</w:t>
      </w:r>
      <w:r w:rsidRPr="00E43414">
        <w:rPr>
          <w:rFonts w:eastAsia="Calibri"/>
          <w:lang w:eastAsia="ar-SA"/>
        </w:rPr>
        <w:t>, предусмотренн</w:t>
      </w:r>
      <w:r w:rsidR="00DB065D" w:rsidRPr="00E43414">
        <w:rPr>
          <w:rFonts w:eastAsia="Calibri"/>
          <w:lang w:eastAsia="ar-SA"/>
        </w:rPr>
        <w:t>ого</w:t>
      </w:r>
      <w:r w:rsidRPr="00E43414">
        <w:rPr>
          <w:rFonts w:eastAsia="Calibri"/>
          <w:lang w:eastAsia="ar-SA"/>
        </w:rPr>
        <w:t xml:space="preserve"> пункт</w:t>
      </w:r>
      <w:r w:rsidR="00DB065D" w:rsidRPr="00E43414">
        <w:rPr>
          <w:rFonts w:eastAsia="Calibri"/>
          <w:lang w:eastAsia="ar-SA"/>
        </w:rPr>
        <w:t xml:space="preserve">ом 7.4 </w:t>
      </w:r>
      <w:r w:rsidR="00572195" w:rsidRPr="00E43414">
        <w:rPr>
          <w:rFonts w:eastAsia="Calibri"/>
          <w:lang w:eastAsia="ar-SA"/>
        </w:rPr>
        <w:t>Договора</w:t>
      </w:r>
      <w:r w:rsidR="00DD13A8" w:rsidRPr="00E43414">
        <w:rPr>
          <w:rFonts w:eastAsia="Calibri"/>
          <w:lang w:eastAsia="ar-SA"/>
        </w:rPr>
        <w:t xml:space="preserve">, </w:t>
      </w:r>
      <w:r w:rsidR="00DD13A8" w:rsidRPr="00E43414">
        <w:t>в том числе в случаях:</w:t>
      </w:r>
    </w:p>
    <w:p w14:paraId="58D116DC" w14:textId="77777777" w:rsidR="00DD13A8" w:rsidRPr="00E43414" w:rsidRDefault="00DD13A8" w:rsidP="007A29F8">
      <w:pPr>
        <w:widowControl w:val="0"/>
        <w:suppressAutoHyphens/>
        <w:ind w:firstLine="567"/>
        <w:jc w:val="both"/>
      </w:pPr>
      <w:r w:rsidRPr="00E43414">
        <w:t>- поставки товара с несоответствиями, которые не могут быть устранены в приемлемый для Государственного заказчика срок и (или) являются существенными и (или) неустранимыми;</w:t>
      </w:r>
    </w:p>
    <w:p w14:paraId="6866C8DE" w14:textId="2801562C" w:rsidR="00DD13A8" w:rsidRPr="00E43414" w:rsidRDefault="00DD13A8" w:rsidP="007A29F8">
      <w:pPr>
        <w:widowControl w:val="0"/>
        <w:suppressAutoHyphens/>
        <w:ind w:firstLine="567"/>
        <w:jc w:val="both"/>
      </w:pPr>
      <w:r w:rsidRPr="00E43414">
        <w:lastRenderedPageBreak/>
        <w:t>- неоднократного нарушения условий Договора, зафиксированных Государственным заказчиком;</w:t>
      </w:r>
    </w:p>
    <w:p w14:paraId="4A34C969" w14:textId="77777777" w:rsidR="00DD13A8" w:rsidRPr="00E43414" w:rsidRDefault="00DD13A8" w:rsidP="007A29F8">
      <w:pPr>
        <w:widowControl w:val="0"/>
        <w:suppressAutoHyphens/>
        <w:ind w:firstLine="567"/>
        <w:jc w:val="both"/>
      </w:pPr>
      <w:r w:rsidRPr="00E43414">
        <w:t xml:space="preserve">- неоднократного </w:t>
      </w:r>
      <w:proofErr w:type="spellStart"/>
      <w:r w:rsidRPr="00E43414">
        <w:t>неустранения</w:t>
      </w:r>
      <w:proofErr w:type="spellEnd"/>
      <w:r w:rsidRPr="00E43414">
        <w:t xml:space="preserve"> несоответствий, зафиксированных Государственным заказчиком;</w:t>
      </w:r>
    </w:p>
    <w:p w14:paraId="661F9609" w14:textId="77777777" w:rsidR="00DD13A8" w:rsidRPr="00E43414" w:rsidRDefault="00DD13A8" w:rsidP="007A29F8">
      <w:pPr>
        <w:widowControl w:val="0"/>
        <w:suppressAutoHyphens/>
        <w:ind w:firstLine="567"/>
        <w:jc w:val="both"/>
      </w:pPr>
      <w:r w:rsidRPr="00E43414">
        <w:t xml:space="preserve">- полного </w:t>
      </w:r>
      <w:proofErr w:type="spellStart"/>
      <w:r w:rsidRPr="00E43414">
        <w:t>неустранения</w:t>
      </w:r>
      <w:proofErr w:type="spellEnd"/>
      <w:r w:rsidRPr="00E43414">
        <w:t xml:space="preserve"> несоответствий, зафиксированных Государственным заказчиком;</w:t>
      </w:r>
    </w:p>
    <w:p w14:paraId="26656818" w14:textId="5E48DFFA" w:rsidR="001F7E0F" w:rsidRPr="00E43414" w:rsidRDefault="00DD13A8" w:rsidP="007A29F8">
      <w:pPr>
        <w:widowControl w:val="0"/>
        <w:suppressAutoHyphens/>
        <w:autoSpaceDE w:val="0"/>
        <w:autoSpaceDN w:val="0"/>
        <w:adjustRightInd w:val="0"/>
        <w:ind w:firstLine="567"/>
        <w:jc w:val="both"/>
        <w:rPr>
          <w:rFonts w:eastAsia="Calibri"/>
          <w:lang w:eastAsia="ar-SA"/>
        </w:rPr>
      </w:pPr>
      <w:r w:rsidRPr="00E43414">
        <w:t>- неисполнения и (или) ненадлежащего исполнения и (или) частичного неисполнения обязательств, в том числе в рамках сроков, предусмотренных Договором</w:t>
      </w:r>
      <w:r w:rsidR="001F7E0F" w:rsidRPr="00E43414">
        <w:rPr>
          <w:rFonts w:eastAsia="Calibri"/>
          <w:lang w:eastAsia="ar-SA"/>
        </w:rPr>
        <w:t>.</w:t>
      </w:r>
    </w:p>
    <w:p w14:paraId="579E0B5B" w14:textId="0317DFB2" w:rsidR="00CC40CD" w:rsidRPr="00E43414" w:rsidRDefault="00DB065D" w:rsidP="007A29F8">
      <w:pPr>
        <w:widowControl w:val="0"/>
        <w:suppressAutoHyphens/>
        <w:autoSpaceDE w:val="0"/>
        <w:autoSpaceDN w:val="0"/>
        <w:adjustRightInd w:val="0"/>
        <w:ind w:firstLine="567"/>
        <w:jc w:val="both"/>
        <w:rPr>
          <w:rFonts w:eastAsiaTheme="minorHAnsi"/>
          <w:lang w:eastAsia="en-US"/>
        </w:rPr>
      </w:pPr>
      <w:r w:rsidRPr="00E43414">
        <w:rPr>
          <w:rFonts w:eastAsiaTheme="minorHAnsi"/>
          <w:lang w:eastAsia="en-US"/>
        </w:rPr>
        <w:t>7.4</w:t>
      </w:r>
      <w:r w:rsidR="00CC40CD" w:rsidRPr="00E43414">
        <w:rPr>
          <w:rFonts w:eastAsiaTheme="minorHAnsi"/>
          <w:lang w:eastAsia="en-US"/>
        </w:rPr>
        <w:t>.</w:t>
      </w:r>
      <w:r w:rsidR="000E7FFA" w:rsidRPr="00E43414">
        <w:rPr>
          <w:rFonts w:eastAsiaTheme="minorHAnsi"/>
          <w:lang w:eastAsia="en-US"/>
        </w:rPr>
        <w:t> За к</w:t>
      </w:r>
      <w:r w:rsidR="00CC40CD" w:rsidRPr="00E43414">
        <w:rPr>
          <w:rFonts w:eastAsiaTheme="minorHAnsi"/>
          <w:lang w:eastAsia="en-US"/>
        </w:rPr>
        <w:t>аждый факт неисполнения или ненадлежащего исполнения Поставщиком обязательства, предусмотренного</w:t>
      </w:r>
      <w:r w:rsidR="00572195" w:rsidRPr="00E43414">
        <w:rPr>
          <w:rFonts w:eastAsiaTheme="minorHAnsi"/>
          <w:lang w:eastAsia="en-US"/>
        </w:rPr>
        <w:t xml:space="preserve"> Договором</w:t>
      </w:r>
      <w:r w:rsidR="00CC40CD" w:rsidRPr="00E43414">
        <w:rPr>
          <w:rFonts w:eastAsiaTheme="minorHAnsi"/>
          <w:lang w:eastAsia="en-US"/>
        </w:rPr>
        <w:t>, которое не имеет стоимостного выражения, размер штрафа устанавливается (при наличии</w:t>
      </w:r>
      <w:r w:rsidR="000E7FFA" w:rsidRPr="00E43414">
        <w:rPr>
          <w:rFonts w:eastAsiaTheme="minorHAnsi"/>
          <w:lang w:eastAsia="en-US"/>
        </w:rPr>
        <w:t xml:space="preserve"> в Д</w:t>
      </w:r>
      <w:r w:rsidR="00572195" w:rsidRPr="00E43414">
        <w:rPr>
          <w:rFonts w:eastAsiaTheme="minorHAnsi"/>
          <w:lang w:eastAsia="en-US"/>
        </w:rPr>
        <w:t xml:space="preserve">оговоре </w:t>
      </w:r>
      <w:r w:rsidR="00CC40CD" w:rsidRPr="00E43414">
        <w:rPr>
          <w:rFonts w:eastAsiaTheme="minorHAnsi"/>
          <w:lang w:eastAsia="en-US"/>
        </w:rPr>
        <w:t>таких обязательств)</w:t>
      </w:r>
      <w:r w:rsidR="000E7FFA" w:rsidRPr="00E43414">
        <w:rPr>
          <w:rFonts w:eastAsiaTheme="minorHAnsi"/>
          <w:lang w:eastAsia="en-US"/>
        </w:rPr>
        <w:t xml:space="preserve"> в п</w:t>
      </w:r>
      <w:r w:rsidR="00CC40CD" w:rsidRPr="00E43414">
        <w:rPr>
          <w:rFonts w:eastAsiaTheme="minorHAnsi"/>
          <w:lang w:eastAsia="en-US"/>
        </w:rPr>
        <w:t>орядке, установленном Постановлением № 1042</w:t>
      </w:r>
      <w:r w:rsidR="00CC40CD" w:rsidRPr="00E43414">
        <w:t>.</w:t>
      </w:r>
      <w:r w:rsidR="00CC40CD" w:rsidRPr="00E43414">
        <w:rPr>
          <w:vertAlign w:val="superscript"/>
        </w:rPr>
        <w:footnoteReference w:id="6"/>
      </w:r>
    </w:p>
    <w:p w14:paraId="767E049B" w14:textId="539D9021" w:rsidR="005A662C" w:rsidRPr="00E43414" w:rsidRDefault="00F07F52" w:rsidP="007A29F8">
      <w:pPr>
        <w:pStyle w:val="aff9"/>
        <w:widowControl w:val="0"/>
        <w:ind w:firstLine="567"/>
        <w:jc w:val="both"/>
        <w:rPr>
          <w:rFonts w:ascii="Times New Roman" w:hAnsi="Times New Roman" w:cs="Times New Roman"/>
          <w:sz w:val="24"/>
          <w:szCs w:val="24"/>
        </w:rPr>
      </w:pPr>
      <w:r w:rsidRPr="00E43414">
        <w:rPr>
          <w:rFonts w:ascii="Times New Roman" w:hAnsi="Times New Roman" w:cs="Times New Roman"/>
          <w:sz w:val="24"/>
          <w:szCs w:val="24"/>
        </w:rPr>
        <w:t>7.5</w:t>
      </w:r>
      <w:r w:rsidR="005A662C" w:rsidRPr="00E43414">
        <w:rPr>
          <w:rFonts w:ascii="Times New Roman" w:hAnsi="Times New Roman" w:cs="Times New Roman"/>
          <w:sz w:val="24"/>
          <w:szCs w:val="24"/>
        </w:rPr>
        <w:t>. </w:t>
      </w:r>
      <w:r w:rsidR="003B2CB1" w:rsidRPr="00E43414">
        <w:rPr>
          <w:rFonts w:ascii="Times New Roman" w:hAnsi="Times New Roman" w:cs="Times New Roman"/>
          <w:sz w:val="24"/>
          <w:szCs w:val="24"/>
        </w:rPr>
        <w:t>В случае просрочки исполнения Государственным заказчиком обязательств, предусмотренных</w:t>
      </w:r>
      <w:r w:rsidR="00572195" w:rsidRPr="00E43414">
        <w:rPr>
          <w:rFonts w:ascii="Times New Roman" w:hAnsi="Times New Roman" w:cs="Times New Roman"/>
          <w:sz w:val="24"/>
          <w:szCs w:val="24"/>
        </w:rPr>
        <w:t xml:space="preserve"> Договором</w:t>
      </w:r>
      <w:r w:rsidR="003B2CB1" w:rsidRPr="00E43414">
        <w:rPr>
          <w:rFonts w:ascii="Times New Roman" w:hAnsi="Times New Roman" w:cs="Times New Roman"/>
          <w:sz w:val="24"/>
          <w:szCs w:val="24"/>
        </w:rPr>
        <w:t>, Поставщик вправе потребовать уплаты неустойки в форме пени. Пеня начисляется</w:t>
      </w:r>
      <w:r w:rsidR="000E7FFA" w:rsidRPr="00E43414">
        <w:rPr>
          <w:rFonts w:ascii="Times New Roman" w:hAnsi="Times New Roman" w:cs="Times New Roman"/>
          <w:sz w:val="24"/>
          <w:szCs w:val="24"/>
        </w:rPr>
        <w:t xml:space="preserve"> за к</w:t>
      </w:r>
      <w:r w:rsidR="003B2CB1" w:rsidRPr="00E43414">
        <w:rPr>
          <w:rFonts w:ascii="Times New Roman" w:hAnsi="Times New Roman" w:cs="Times New Roman"/>
          <w:sz w:val="24"/>
          <w:szCs w:val="24"/>
        </w:rPr>
        <w:t>аждый день просрочки исполнения о</w:t>
      </w:r>
      <w:r w:rsidR="007A1E22" w:rsidRPr="00E43414">
        <w:rPr>
          <w:rFonts w:ascii="Times New Roman" w:hAnsi="Times New Roman" w:cs="Times New Roman"/>
          <w:sz w:val="24"/>
          <w:szCs w:val="24"/>
        </w:rPr>
        <w:t>бязательства, предусмотренного</w:t>
      </w:r>
      <w:r w:rsidR="00572195" w:rsidRPr="00E43414">
        <w:rPr>
          <w:rFonts w:ascii="Times New Roman" w:hAnsi="Times New Roman" w:cs="Times New Roman"/>
          <w:sz w:val="24"/>
          <w:szCs w:val="24"/>
        </w:rPr>
        <w:t xml:space="preserve"> Договором</w:t>
      </w:r>
      <w:r w:rsidR="003B2CB1" w:rsidRPr="00E43414">
        <w:rPr>
          <w:rFonts w:ascii="Times New Roman" w:hAnsi="Times New Roman" w:cs="Times New Roman"/>
          <w:sz w:val="24"/>
          <w:szCs w:val="24"/>
        </w:rPr>
        <w:t>, начиная</w:t>
      </w:r>
      <w:r w:rsidR="000E7FFA" w:rsidRPr="00E43414">
        <w:rPr>
          <w:rFonts w:ascii="Times New Roman" w:hAnsi="Times New Roman" w:cs="Times New Roman"/>
          <w:sz w:val="24"/>
          <w:szCs w:val="24"/>
        </w:rPr>
        <w:t xml:space="preserve"> со д</w:t>
      </w:r>
      <w:r w:rsidR="003B2CB1" w:rsidRPr="00E43414">
        <w:rPr>
          <w:rFonts w:ascii="Times New Roman" w:hAnsi="Times New Roman" w:cs="Times New Roman"/>
          <w:sz w:val="24"/>
          <w:szCs w:val="24"/>
        </w:rPr>
        <w:t>ня, следующего посл</w:t>
      </w:r>
      <w:r w:rsidR="009C4D1C" w:rsidRPr="00E43414">
        <w:rPr>
          <w:rFonts w:ascii="Times New Roman" w:hAnsi="Times New Roman" w:cs="Times New Roman"/>
          <w:sz w:val="24"/>
          <w:szCs w:val="24"/>
        </w:rPr>
        <w:t>е дня истечения установленного</w:t>
      </w:r>
      <w:r w:rsidR="00572195" w:rsidRPr="00E43414">
        <w:rPr>
          <w:rFonts w:ascii="Times New Roman" w:hAnsi="Times New Roman" w:cs="Times New Roman"/>
          <w:sz w:val="24"/>
          <w:szCs w:val="24"/>
        </w:rPr>
        <w:t xml:space="preserve"> Договором</w:t>
      </w:r>
      <w:r w:rsidR="003B2CB1" w:rsidRPr="00E43414">
        <w:rPr>
          <w:rFonts w:ascii="Times New Roman" w:hAnsi="Times New Roman" w:cs="Times New Roman"/>
          <w:sz w:val="24"/>
          <w:szCs w:val="24"/>
        </w:rPr>
        <w:t xml:space="preserve"> срока исполнения обязательст</w:t>
      </w:r>
      <w:r w:rsidR="009C4D1C" w:rsidRPr="00E43414">
        <w:rPr>
          <w:rFonts w:ascii="Times New Roman" w:hAnsi="Times New Roman" w:cs="Times New Roman"/>
          <w:sz w:val="24"/>
          <w:szCs w:val="24"/>
        </w:rPr>
        <w:t>ва. Такая пеня устанавливается</w:t>
      </w:r>
      <w:r w:rsidR="00572195" w:rsidRPr="00E43414">
        <w:rPr>
          <w:rFonts w:ascii="Times New Roman" w:hAnsi="Times New Roman" w:cs="Times New Roman"/>
          <w:sz w:val="24"/>
          <w:szCs w:val="24"/>
        </w:rPr>
        <w:t xml:space="preserve"> Договором</w:t>
      </w:r>
      <w:r w:rsidR="000E7FFA" w:rsidRPr="00E43414">
        <w:rPr>
          <w:rFonts w:ascii="Times New Roman" w:hAnsi="Times New Roman" w:cs="Times New Roman"/>
          <w:sz w:val="24"/>
          <w:szCs w:val="24"/>
        </w:rPr>
        <w:t xml:space="preserve"> в р</w:t>
      </w:r>
      <w:r w:rsidR="003B2CB1" w:rsidRPr="00E43414">
        <w:rPr>
          <w:rFonts w:ascii="Times New Roman" w:hAnsi="Times New Roman" w:cs="Times New Roman"/>
          <w:sz w:val="24"/>
          <w:szCs w:val="24"/>
        </w:rPr>
        <w:t>азмере одной трехсотой действующей</w:t>
      </w:r>
      <w:r w:rsidR="000E7FFA" w:rsidRPr="00E43414">
        <w:rPr>
          <w:rFonts w:ascii="Times New Roman" w:hAnsi="Times New Roman" w:cs="Times New Roman"/>
          <w:sz w:val="24"/>
          <w:szCs w:val="24"/>
        </w:rPr>
        <w:t xml:space="preserve"> на д</w:t>
      </w:r>
      <w:r w:rsidR="003B2CB1" w:rsidRPr="00E43414">
        <w:rPr>
          <w:rFonts w:ascii="Times New Roman" w:hAnsi="Times New Roman" w:cs="Times New Roman"/>
          <w:sz w:val="24"/>
          <w:szCs w:val="24"/>
        </w:rPr>
        <w:t>ату уплаты пеней ключевой ставки Центрального банка Российской Федерации</w:t>
      </w:r>
      <w:r w:rsidR="000E7FFA" w:rsidRPr="00E43414">
        <w:rPr>
          <w:rFonts w:ascii="Times New Roman" w:hAnsi="Times New Roman" w:cs="Times New Roman"/>
          <w:sz w:val="24"/>
          <w:szCs w:val="24"/>
        </w:rPr>
        <w:t xml:space="preserve"> от не у</w:t>
      </w:r>
      <w:r w:rsidR="003B2CB1" w:rsidRPr="00E43414">
        <w:rPr>
          <w:rFonts w:ascii="Times New Roman" w:hAnsi="Times New Roman" w:cs="Times New Roman"/>
          <w:sz w:val="24"/>
          <w:szCs w:val="24"/>
        </w:rPr>
        <w:t>плаченной</w:t>
      </w:r>
      <w:r w:rsidR="000E7FFA" w:rsidRPr="00E43414">
        <w:rPr>
          <w:rFonts w:ascii="Times New Roman" w:hAnsi="Times New Roman" w:cs="Times New Roman"/>
          <w:sz w:val="24"/>
          <w:szCs w:val="24"/>
        </w:rPr>
        <w:t xml:space="preserve"> в с</w:t>
      </w:r>
      <w:r w:rsidR="003B2CB1" w:rsidRPr="00E43414">
        <w:rPr>
          <w:rFonts w:ascii="Times New Roman" w:hAnsi="Times New Roman" w:cs="Times New Roman"/>
          <w:sz w:val="24"/>
          <w:szCs w:val="24"/>
        </w:rPr>
        <w:t>рок суммы</w:t>
      </w:r>
      <w:r w:rsidR="005A662C" w:rsidRPr="00E43414">
        <w:rPr>
          <w:rFonts w:ascii="Times New Roman" w:hAnsi="Times New Roman" w:cs="Times New Roman"/>
          <w:sz w:val="24"/>
          <w:szCs w:val="24"/>
        </w:rPr>
        <w:t>.</w:t>
      </w:r>
    </w:p>
    <w:p w14:paraId="031D7CC3" w14:textId="7092E472" w:rsidR="00BF2029" w:rsidRPr="00E43414" w:rsidRDefault="00BF2029" w:rsidP="007A29F8">
      <w:pPr>
        <w:widowControl w:val="0"/>
        <w:suppressAutoHyphens/>
        <w:autoSpaceDE w:val="0"/>
        <w:autoSpaceDN w:val="0"/>
        <w:adjustRightInd w:val="0"/>
        <w:ind w:firstLine="567"/>
        <w:jc w:val="both"/>
      </w:pPr>
      <w:r w:rsidRPr="00E43414">
        <w:t>7.</w:t>
      </w:r>
      <w:r w:rsidR="00F07F52" w:rsidRPr="00E43414">
        <w:t>6</w:t>
      </w:r>
      <w:r w:rsidRPr="00E43414">
        <w:t>. </w:t>
      </w:r>
      <w:r w:rsidRPr="00E43414">
        <w:rPr>
          <w:rFonts w:eastAsiaTheme="minorHAnsi"/>
          <w:lang w:eastAsia="en-US"/>
        </w:rPr>
        <w:t>За</w:t>
      </w:r>
      <w:r w:rsidRPr="00E43414">
        <w:t> </w:t>
      </w:r>
      <w:r w:rsidRPr="00E43414">
        <w:rPr>
          <w:rFonts w:eastAsiaTheme="minorHAnsi"/>
          <w:lang w:eastAsia="en-US"/>
        </w:rPr>
        <w:t>каждый факт неисполнения Государственным заказчиком обязательств, предусмотренных</w:t>
      </w:r>
      <w:r w:rsidR="00572195" w:rsidRPr="00E43414">
        <w:rPr>
          <w:rFonts w:eastAsiaTheme="minorHAnsi"/>
          <w:lang w:eastAsia="en-US"/>
        </w:rPr>
        <w:t xml:space="preserve"> Договором</w:t>
      </w:r>
      <w:r w:rsidRPr="00E43414">
        <w:rPr>
          <w:rFonts w:eastAsiaTheme="minorHAnsi"/>
          <w:lang w:eastAsia="en-US"/>
        </w:rPr>
        <w:t>, за исключением просрочки исполнения обязательств, предус</w:t>
      </w:r>
      <w:r w:rsidRPr="00E43414">
        <w:rPr>
          <w:rFonts w:eastAsia="Calibri"/>
          <w:lang w:eastAsia="ar-SA"/>
        </w:rPr>
        <w:t>мотренных</w:t>
      </w:r>
      <w:r w:rsidR="00572195" w:rsidRPr="00E43414">
        <w:rPr>
          <w:rFonts w:eastAsia="Calibri"/>
          <w:lang w:eastAsia="ar-SA"/>
        </w:rPr>
        <w:t xml:space="preserve"> Договором</w:t>
      </w:r>
      <w:r w:rsidRPr="00E43414">
        <w:rPr>
          <w:rFonts w:eastAsia="Calibri"/>
          <w:lang w:eastAsia="ar-SA"/>
        </w:rPr>
        <w:t>, размер штрафа устанавливается</w:t>
      </w:r>
      <w:r w:rsidR="000E7FFA" w:rsidRPr="00E43414">
        <w:rPr>
          <w:rFonts w:eastAsia="Calibri"/>
          <w:lang w:eastAsia="ar-SA"/>
        </w:rPr>
        <w:t xml:space="preserve"> в п</w:t>
      </w:r>
      <w:r w:rsidRPr="00E43414">
        <w:rPr>
          <w:rFonts w:eastAsia="Calibri"/>
          <w:lang w:eastAsia="ar-SA"/>
        </w:rPr>
        <w:t>орядке, установленном П</w:t>
      </w:r>
      <w:r w:rsidRPr="00E43414">
        <w:rPr>
          <w:rFonts w:eastAsiaTheme="minorHAnsi"/>
          <w:lang w:eastAsia="en-US"/>
        </w:rPr>
        <w:t>остановлением № 1042</w:t>
      </w:r>
      <w:r w:rsidRPr="00E43414">
        <w:rPr>
          <w:vertAlign w:val="superscript"/>
        </w:rPr>
        <w:footnoteReference w:id="7"/>
      </w:r>
      <w:r w:rsidRPr="00E43414">
        <w:t>.</w:t>
      </w:r>
    </w:p>
    <w:p w14:paraId="0FF1C4AE" w14:textId="57C6582E" w:rsidR="00BF2029" w:rsidRPr="00E43414" w:rsidRDefault="00F07F52" w:rsidP="007A29F8">
      <w:pPr>
        <w:widowControl w:val="0"/>
        <w:suppressAutoHyphens/>
        <w:autoSpaceDE w:val="0"/>
        <w:autoSpaceDN w:val="0"/>
        <w:adjustRightInd w:val="0"/>
        <w:ind w:firstLine="567"/>
        <w:jc w:val="both"/>
        <w:rPr>
          <w:rFonts w:eastAsia="Calibri"/>
          <w:lang w:eastAsia="ar-SA"/>
        </w:rPr>
      </w:pPr>
      <w:r w:rsidRPr="00E43414">
        <w:rPr>
          <w:rFonts w:eastAsia="Calibri"/>
          <w:lang w:eastAsia="ar-SA"/>
        </w:rPr>
        <w:t>7.7</w:t>
      </w:r>
      <w:r w:rsidR="00BF2029" w:rsidRPr="00E43414">
        <w:rPr>
          <w:rFonts w:eastAsia="Calibri"/>
          <w:lang w:eastAsia="ar-SA"/>
        </w:rPr>
        <w:t>. </w:t>
      </w:r>
      <w:r w:rsidR="00A1323D" w:rsidRPr="00E43414">
        <w:rPr>
          <w:rFonts w:eastAsia="Calibri"/>
          <w:lang w:eastAsia="ar-SA"/>
        </w:rPr>
        <w:t>Общая сумма начисленных штрафов</w:t>
      </w:r>
      <w:r w:rsidR="000E7FFA" w:rsidRPr="00E43414">
        <w:rPr>
          <w:rFonts w:eastAsia="Calibri"/>
          <w:lang w:eastAsia="ar-SA"/>
        </w:rPr>
        <w:t xml:space="preserve"> за н</w:t>
      </w:r>
      <w:r w:rsidR="00A1323D" w:rsidRPr="00E43414">
        <w:rPr>
          <w:rFonts w:eastAsia="Calibri"/>
          <w:lang w:eastAsia="ar-SA"/>
        </w:rPr>
        <w:t>еисполнение или ненадлежащее исполнение Поставщиком обязательств, предусмотренных</w:t>
      </w:r>
      <w:r w:rsidR="00572195" w:rsidRPr="00E43414">
        <w:rPr>
          <w:rFonts w:eastAsia="Calibri"/>
          <w:lang w:eastAsia="ar-SA"/>
        </w:rPr>
        <w:t xml:space="preserve"> Договором</w:t>
      </w:r>
      <w:r w:rsidR="00A1323D" w:rsidRPr="00E43414">
        <w:rPr>
          <w:rFonts w:eastAsia="Calibri"/>
          <w:lang w:eastAsia="ar-SA"/>
        </w:rPr>
        <w:t>,</w:t>
      </w:r>
      <w:r w:rsidR="000E7FFA" w:rsidRPr="00E43414">
        <w:rPr>
          <w:rFonts w:eastAsia="Calibri"/>
          <w:lang w:eastAsia="ar-SA"/>
        </w:rPr>
        <w:t xml:space="preserve"> не м</w:t>
      </w:r>
      <w:r w:rsidR="00A1323D" w:rsidRPr="00E43414">
        <w:rPr>
          <w:rFonts w:eastAsia="Calibri"/>
          <w:lang w:eastAsia="ar-SA"/>
        </w:rPr>
        <w:t>ожет превышать цену</w:t>
      </w:r>
      <w:r w:rsidR="00572195" w:rsidRPr="00E43414">
        <w:rPr>
          <w:rFonts w:eastAsia="Calibri"/>
          <w:lang w:eastAsia="ar-SA"/>
        </w:rPr>
        <w:t xml:space="preserve"> Договора</w:t>
      </w:r>
      <w:r w:rsidR="00BF2029" w:rsidRPr="00E43414">
        <w:rPr>
          <w:rFonts w:eastAsia="Calibri"/>
          <w:lang w:eastAsia="ar-SA"/>
        </w:rPr>
        <w:t>.</w:t>
      </w:r>
    </w:p>
    <w:p w14:paraId="4AE660D4" w14:textId="0A0BA42A" w:rsidR="00BF2029" w:rsidRPr="00E43414" w:rsidRDefault="00683480" w:rsidP="007A29F8">
      <w:pPr>
        <w:widowControl w:val="0"/>
        <w:suppressAutoHyphens/>
        <w:autoSpaceDE w:val="0"/>
        <w:autoSpaceDN w:val="0"/>
        <w:adjustRightInd w:val="0"/>
        <w:ind w:firstLine="567"/>
        <w:jc w:val="both"/>
        <w:rPr>
          <w:rFonts w:eastAsia="Calibri"/>
          <w:lang w:eastAsia="ar-SA"/>
        </w:rPr>
      </w:pPr>
      <w:r w:rsidRPr="00E43414">
        <w:rPr>
          <w:rFonts w:eastAsia="Calibri"/>
          <w:lang w:eastAsia="ar-SA"/>
        </w:rPr>
        <w:t>7.</w:t>
      </w:r>
      <w:r w:rsidR="00F07F52" w:rsidRPr="00E43414">
        <w:rPr>
          <w:rFonts w:eastAsia="Calibri"/>
          <w:lang w:eastAsia="ar-SA"/>
        </w:rPr>
        <w:t>8</w:t>
      </w:r>
      <w:r w:rsidR="00BF2029" w:rsidRPr="00E43414">
        <w:rPr>
          <w:rFonts w:eastAsia="Calibri"/>
          <w:lang w:eastAsia="ar-SA"/>
        </w:rPr>
        <w:t>. </w:t>
      </w:r>
      <w:r w:rsidR="00A1323D" w:rsidRPr="00E43414">
        <w:rPr>
          <w:rFonts w:eastAsia="Calibri"/>
          <w:lang w:eastAsia="ar-SA"/>
        </w:rPr>
        <w:t>Общая сумма начисленных штрафов</w:t>
      </w:r>
      <w:r w:rsidR="000E7FFA" w:rsidRPr="00E43414">
        <w:rPr>
          <w:rFonts w:eastAsia="Calibri"/>
          <w:lang w:eastAsia="ar-SA"/>
        </w:rPr>
        <w:t xml:space="preserve"> за н</w:t>
      </w:r>
      <w:r w:rsidR="00A1323D" w:rsidRPr="00E43414">
        <w:rPr>
          <w:rFonts w:eastAsia="Calibri"/>
          <w:lang w:eastAsia="ar-SA"/>
        </w:rPr>
        <w:t>енадлежащее исполнение Государственным заказчиком обязательств, предусмотренных</w:t>
      </w:r>
      <w:r w:rsidR="00572195" w:rsidRPr="00E43414">
        <w:rPr>
          <w:rFonts w:eastAsia="Calibri"/>
          <w:lang w:eastAsia="ar-SA"/>
        </w:rPr>
        <w:t xml:space="preserve"> Договором</w:t>
      </w:r>
      <w:r w:rsidR="00A1323D" w:rsidRPr="00E43414">
        <w:rPr>
          <w:rFonts w:eastAsia="Calibri"/>
          <w:lang w:eastAsia="ar-SA"/>
        </w:rPr>
        <w:t>,</w:t>
      </w:r>
      <w:r w:rsidR="000E7FFA" w:rsidRPr="00E43414">
        <w:rPr>
          <w:rFonts w:eastAsia="Calibri"/>
          <w:lang w:eastAsia="ar-SA"/>
        </w:rPr>
        <w:t xml:space="preserve"> не м</w:t>
      </w:r>
      <w:r w:rsidR="00A1323D" w:rsidRPr="00E43414">
        <w:rPr>
          <w:rFonts w:eastAsia="Calibri"/>
          <w:lang w:eastAsia="ar-SA"/>
        </w:rPr>
        <w:t>ожет превышать цену</w:t>
      </w:r>
      <w:r w:rsidR="00572195" w:rsidRPr="00E43414">
        <w:rPr>
          <w:rFonts w:eastAsia="Calibri"/>
          <w:lang w:eastAsia="ar-SA"/>
        </w:rPr>
        <w:t xml:space="preserve"> Договора</w:t>
      </w:r>
      <w:r w:rsidR="00BF2029" w:rsidRPr="00E43414">
        <w:rPr>
          <w:rFonts w:eastAsia="Calibri"/>
          <w:lang w:eastAsia="ar-SA"/>
        </w:rPr>
        <w:t>.</w:t>
      </w:r>
    </w:p>
    <w:p w14:paraId="7C6909E1" w14:textId="13371B6F" w:rsidR="00B828CE" w:rsidRPr="00E43414" w:rsidRDefault="00E56C25" w:rsidP="007A29F8">
      <w:pPr>
        <w:pStyle w:val="aff9"/>
        <w:widowControl w:val="0"/>
        <w:ind w:firstLine="567"/>
        <w:jc w:val="both"/>
        <w:rPr>
          <w:rFonts w:ascii="Times New Roman" w:hAnsi="Times New Roman" w:cs="Times New Roman"/>
          <w:sz w:val="24"/>
          <w:szCs w:val="24"/>
        </w:rPr>
      </w:pPr>
      <w:r w:rsidRPr="00E43414">
        <w:rPr>
          <w:rFonts w:ascii="Times New Roman" w:hAnsi="Times New Roman" w:cs="Times New Roman"/>
          <w:sz w:val="24"/>
          <w:szCs w:val="24"/>
        </w:rPr>
        <w:t>7</w:t>
      </w:r>
      <w:r w:rsidR="00F07F52" w:rsidRPr="00E43414">
        <w:rPr>
          <w:rFonts w:ascii="Times New Roman" w:hAnsi="Times New Roman" w:cs="Times New Roman"/>
          <w:sz w:val="24"/>
          <w:szCs w:val="24"/>
        </w:rPr>
        <w:t>.9</w:t>
      </w:r>
      <w:r w:rsidR="00B81035" w:rsidRPr="00E43414">
        <w:rPr>
          <w:rFonts w:ascii="Times New Roman" w:hAnsi="Times New Roman" w:cs="Times New Roman"/>
          <w:sz w:val="24"/>
          <w:szCs w:val="24"/>
        </w:rPr>
        <w:t>. </w:t>
      </w:r>
      <w:r w:rsidR="00F845E7" w:rsidRPr="00E43414">
        <w:rPr>
          <w:rFonts w:ascii="Times New Roman" w:hAnsi="Times New Roman" w:cs="Times New Roman"/>
          <w:sz w:val="24"/>
          <w:szCs w:val="24"/>
        </w:rPr>
        <w:t>На основании статьи 328 Гражданского кодекса Российской Федерации в соответствии</w:t>
      </w:r>
      <w:r w:rsidR="00DD2361" w:rsidRPr="00E43414">
        <w:rPr>
          <w:rFonts w:ascii="Times New Roman" w:hAnsi="Times New Roman" w:cs="Times New Roman"/>
          <w:sz w:val="24"/>
          <w:szCs w:val="24"/>
        </w:rPr>
        <w:t xml:space="preserve"> с п</w:t>
      </w:r>
      <w:r w:rsidR="00F845E7" w:rsidRPr="00E43414">
        <w:rPr>
          <w:rFonts w:ascii="Times New Roman" w:hAnsi="Times New Roman" w:cs="Times New Roman"/>
          <w:sz w:val="24"/>
          <w:szCs w:val="24"/>
        </w:rPr>
        <w:t xml:space="preserve">унктом 3.10 </w:t>
      </w:r>
      <w:r w:rsidR="00B43774" w:rsidRPr="00E43414">
        <w:rPr>
          <w:rFonts w:ascii="Times New Roman" w:hAnsi="Times New Roman" w:cs="Times New Roman"/>
          <w:sz w:val="24"/>
          <w:szCs w:val="24"/>
        </w:rPr>
        <w:t>Договор</w:t>
      </w:r>
      <w:r w:rsidR="00F845E7" w:rsidRPr="00E43414">
        <w:rPr>
          <w:rFonts w:ascii="Times New Roman" w:hAnsi="Times New Roman" w:cs="Times New Roman"/>
          <w:sz w:val="24"/>
          <w:szCs w:val="24"/>
        </w:rPr>
        <w:t>а Государственный заказчик прекращает обязательство зачетом встречного однородного требования, то есть выплачивает Поставщику сумму, уменьшенную на величину неустойки (штрафа, пени)</w:t>
      </w:r>
      <w:r w:rsidR="00B828CE" w:rsidRPr="00E43414">
        <w:rPr>
          <w:rFonts w:ascii="Times New Roman" w:hAnsi="Times New Roman" w:cs="Times New Roman"/>
          <w:sz w:val="24"/>
          <w:szCs w:val="24"/>
        </w:rPr>
        <w:t>.</w:t>
      </w:r>
    </w:p>
    <w:p w14:paraId="5538B987" w14:textId="2709360F" w:rsidR="000339DA" w:rsidRPr="00E43414" w:rsidRDefault="00F07F52" w:rsidP="007A29F8">
      <w:pPr>
        <w:pStyle w:val="aff9"/>
        <w:widowControl w:val="0"/>
        <w:ind w:firstLine="567"/>
        <w:jc w:val="both"/>
        <w:rPr>
          <w:rFonts w:ascii="Times New Roman" w:hAnsi="Times New Roman" w:cs="Times New Roman"/>
          <w:sz w:val="24"/>
          <w:szCs w:val="24"/>
        </w:rPr>
      </w:pPr>
      <w:r w:rsidRPr="00E43414">
        <w:rPr>
          <w:rFonts w:ascii="Times New Roman" w:hAnsi="Times New Roman" w:cs="Times New Roman"/>
          <w:sz w:val="24"/>
          <w:szCs w:val="24"/>
        </w:rPr>
        <w:t>7.10</w:t>
      </w:r>
      <w:r w:rsidR="00B81035" w:rsidRPr="00E43414">
        <w:rPr>
          <w:rFonts w:ascii="Times New Roman" w:hAnsi="Times New Roman" w:cs="Times New Roman"/>
          <w:sz w:val="24"/>
          <w:szCs w:val="24"/>
        </w:rPr>
        <w:t>. </w:t>
      </w:r>
      <w:r w:rsidR="00B828CE" w:rsidRPr="00E43414">
        <w:rPr>
          <w:rFonts w:ascii="Times New Roman" w:hAnsi="Times New Roman" w:cs="Times New Roman"/>
          <w:sz w:val="24"/>
          <w:szCs w:val="24"/>
        </w:rPr>
        <w:t>Государственный заказчик вправе взыскать</w:t>
      </w:r>
      <w:r w:rsidR="003E22F4" w:rsidRPr="00E43414">
        <w:rPr>
          <w:rFonts w:ascii="Times New Roman" w:hAnsi="Times New Roman" w:cs="Times New Roman"/>
          <w:sz w:val="24"/>
          <w:szCs w:val="24"/>
        </w:rPr>
        <w:t xml:space="preserve"> с П</w:t>
      </w:r>
      <w:r w:rsidR="00B828CE" w:rsidRPr="00E43414">
        <w:rPr>
          <w:rFonts w:ascii="Times New Roman" w:hAnsi="Times New Roman" w:cs="Times New Roman"/>
          <w:sz w:val="24"/>
          <w:szCs w:val="24"/>
        </w:rPr>
        <w:t>оставщика убытки</w:t>
      </w:r>
      <w:r w:rsidR="003E22F4" w:rsidRPr="00E43414">
        <w:rPr>
          <w:rFonts w:ascii="Times New Roman" w:hAnsi="Times New Roman" w:cs="Times New Roman"/>
          <w:sz w:val="24"/>
          <w:szCs w:val="24"/>
        </w:rPr>
        <w:t xml:space="preserve"> в п</w:t>
      </w:r>
      <w:r w:rsidR="00B828CE" w:rsidRPr="00E43414">
        <w:rPr>
          <w:rFonts w:ascii="Times New Roman" w:hAnsi="Times New Roman" w:cs="Times New Roman"/>
          <w:sz w:val="24"/>
          <w:szCs w:val="24"/>
        </w:rPr>
        <w:t>олной сумме сверх неустойки</w:t>
      </w:r>
      <w:r w:rsidR="003E22F4" w:rsidRPr="00E43414">
        <w:rPr>
          <w:rFonts w:ascii="Times New Roman" w:hAnsi="Times New Roman" w:cs="Times New Roman"/>
          <w:sz w:val="24"/>
          <w:szCs w:val="24"/>
        </w:rPr>
        <w:t xml:space="preserve"> за н</w:t>
      </w:r>
      <w:r w:rsidR="00B828CE" w:rsidRPr="00E43414">
        <w:rPr>
          <w:rFonts w:ascii="Times New Roman" w:hAnsi="Times New Roman" w:cs="Times New Roman"/>
          <w:sz w:val="24"/>
          <w:szCs w:val="24"/>
        </w:rPr>
        <w:t>еисполнение или ненадлеж</w:t>
      </w:r>
      <w:r w:rsidR="0050042F" w:rsidRPr="00E43414">
        <w:rPr>
          <w:rFonts w:ascii="Times New Roman" w:hAnsi="Times New Roman" w:cs="Times New Roman"/>
          <w:sz w:val="24"/>
          <w:szCs w:val="24"/>
        </w:rPr>
        <w:t>ащее исполнение обязательств по</w:t>
      </w:r>
      <w:r w:rsidR="00ED025B" w:rsidRPr="00E43414">
        <w:rPr>
          <w:rFonts w:ascii="Times New Roman" w:hAnsi="Times New Roman" w:cs="Times New Roman"/>
          <w:sz w:val="24"/>
          <w:szCs w:val="24"/>
        </w:rPr>
        <w:t> </w:t>
      </w:r>
      <w:r w:rsidR="00572195" w:rsidRPr="00E43414">
        <w:rPr>
          <w:rFonts w:ascii="Times New Roman" w:hAnsi="Times New Roman" w:cs="Times New Roman"/>
          <w:sz w:val="24"/>
          <w:szCs w:val="24"/>
        </w:rPr>
        <w:t>Договору</w:t>
      </w:r>
      <w:r w:rsidR="00B828CE" w:rsidRPr="00E43414">
        <w:rPr>
          <w:rFonts w:ascii="Times New Roman" w:hAnsi="Times New Roman" w:cs="Times New Roman"/>
          <w:sz w:val="24"/>
          <w:szCs w:val="24"/>
        </w:rPr>
        <w:t>.</w:t>
      </w:r>
    </w:p>
    <w:p w14:paraId="27DE327C" w14:textId="5FAC0EA4" w:rsidR="00144353" w:rsidRPr="00E43414" w:rsidRDefault="00144353" w:rsidP="007A29F8">
      <w:pPr>
        <w:pStyle w:val="aff9"/>
        <w:widowControl w:val="0"/>
        <w:ind w:firstLine="567"/>
        <w:jc w:val="both"/>
        <w:rPr>
          <w:rFonts w:ascii="Times New Roman" w:hAnsi="Times New Roman" w:cs="Times New Roman"/>
          <w:sz w:val="24"/>
          <w:szCs w:val="24"/>
        </w:rPr>
      </w:pPr>
      <w:r w:rsidRPr="00E43414">
        <w:rPr>
          <w:rFonts w:ascii="Times New Roman" w:hAnsi="Times New Roman" w:cs="Times New Roman"/>
          <w:sz w:val="24"/>
          <w:szCs w:val="24"/>
        </w:rPr>
        <w:t>7</w:t>
      </w:r>
      <w:r w:rsidR="00F07F52" w:rsidRPr="00E43414">
        <w:rPr>
          <w:rFonts w:ascii="Times New Roman" w:hAnsi="Times New Roman" w:cs="Times New Roman"/>
          <w:sz w:val="24"/>
          <w:szCs w:val="24"/>
        </w:rPr>
        <w:t>.11</w:t>
      </w:r>
      <w:r w:rsidRPr="00E43414">
        <w:rPr>
          <w:rFonts w:ascii="Times New Roman" w:hAnsi="Times New Roman" w:cs="Times New Roman"/>
          <w:sz w:val="24"/>
          <w:szCs w:val="24"/>
        </w:rPr>
        <w:t>. </w:t>
      </w:r>
      <w:r w:rsidR="00A1323D" w:rsidRPr="00E43414">
        <w:rPr>
          <w:rFonts w:ascii="Times New Roman" w:hAnsi="Times New Roman" w:cs="Times New Roman"/>
          <w:sz w:val="24"/>
          <w:szCs w:val="24"/>
        </w:rPr>
        <w:t>Сторона освобождается от уплаты неустойки (штрафа, пени), если докажет, что неисполнение или ненадлежащее исполнение обязательства, предусмотренного</w:t>
      </w:r>
      <w:r w:rsidR="00572195" w:rsidRPr="00E43414">
        <w:rPr>
          <w:rFonts w:ascii="Times New Roman" w:hAnsi="Times New Roman" w:cs="Times New Roman"/>
          <w:sz w:val="24"/>
          <w:szCs w:val="24"/>
        </w:rPr>
        <w:t xml:space="preserve"> Договором</w:t>
      </w:r>
      <w:r w:rsidR="00A1323D" w:rsidRPr="00E43414">
        <w:rPr>
          <w:rFonts w:ascii="Times New Roman" w:hAnsi="Times New Roman" w:cs="Times New Roman"/>
          <w:sz w:val="24"/>
          <w:szCs w:val="24"/>
        </w:rPr>
        <w:t>, произошло вследствие непреод</w:t>
      </w:r>
      <w:r w:rsidR="00697304" w:rsidRPr="00E43414">
        <w:rPr>
          <w:rFonts w:ascii="Times New Roman" w:hAnsi="Times New Roman" w:cs="Times New Roman"/>
          <w:sz w:val="24"/>
          <w:szCs w:val="24"/>
        </w:rPr>
        <w:t>олимой силы или по вине другой С</w:t>
      </w:r>
      <w:r w:rsidR="00A1323D" w:rsidRPr="00E43414">
        <w:rPr>
          <w:rFonts w:ascii="Times New Roman" w:hAnsi="Times New Roman" w:cs="Times New Roman"/>
          <w:sz w:val="24"/>
          <w:szCs w:val="24"/>
        </w:rPr>
        <w:t>тороны</w:t>
      </w:r>
      <w:r w:rsidRPr="00E43414">
        <w:rPr>
          <w:rFonts w:ascii="Times New Roman" w:hAnsi="Times New Roman" w:cs="Times New Roman"/>
          <w:sz w:val="24"/>
          <w:szCs w:val="24"/>
        </w:rPr>
        <w:t>.</w:t>
      </w:r>
    </w:p>
    <w:p w14:paraId="74457674" w14:textId="11E90D79" w:rsidR="00144353" w:rsidRPr="00E43414" w:rsidRDefault="00F07F52" w:rsidP="007A29F8">
      <w:pPr>
        <w:pStyle w:val="aff9"/>
        <w:widowControl w:val="0"/>
        <w:ind w:firstLine="567"/>
        <w:jc w:val="both"/>
        <w:rPr>
          <w:rFonts w:ascii="Times New Roman" w:hAnsi="Times New Roman" w:cs="Times New Roman"/>
          <w:sz w:val="24"/>
          <w:szCs w:val="24"/>
        </w:rPr>
      </w:pPr>
      <w:r w:rsidRPr="00E43414">
        <w:rPr>
          <w:rFonts w:ascii="Times New Roman" w:hAnsi="Times New Roman" w:cs="Times New Roman"/>
          <w:sz w:val="24"/>
          <w:szCs w:val="24"/>
        </w:rPr>
        <w:t>7.12</w:t>
      </w:r>
      <w:r w:rsidR="00144353" w:rsidRPr="00E43414">
        <w:rPr>
          <w:rFonts w:ascii="Times New Roman" w:hAnsi="Times New Roman" w:cs="Times New Roman"/>
          <w:sz w:val="24"/>
          <w:szCs w:val="24"/>
        </w:rPr>
        <w:t>. О</w:t>
      </w:r>
      <w:r w:rsidR="00697304" w:rsidRPr="00E43414">
        <w:rPr>
          <w:rFonts w:ascii="Times New Roman" w:hAnsi="Times New Roman" w:cs="Times New Roman"/>
          <w:sz w:val="24"/>
          <w:szCs w:val="24"/>
        </w:rPr>
        <w:t>плата неустойки не освобождает С</w:t>
      </w:r>
      <w:r w:rsidR="00144353" w:rsidRPr="00E43414">
        <w:rPr>
          <w:rFonts w:ascii="Times New Roman" w:hAnsi="Times New Roman" w:cs="Times New Roman"/>
          <w:sz w:val="24"/>
          <w:szCs w:val="24"/>
        </w:rPr>
        <w:t>торону от исполнения своих обязательств.</w:t>
      </w:r>
    </w:p>
    <w:p w14:paraId="407A565C" w14:textId="69D8DC8D" w:rsidR="000339DA" w:rsidRPr="00E43414" w:rsidRDefault="00F07F52" w:rsidP="007A29F8">
      <w:pPr>
        <w:pStyle w:val="aff9"/>
        <w:widowControl w:val="0"/>
        <w:ind w:firstLine="567"/>
        <w:jc w:val="both"/>
        <w:rPr>
          <w:rFonts w:ascii="Times New Roman" w:hAnsi="Times New Roman" w:cs="Times New Roman"/>
          <w:sz w:val="24"/>
          <w:szCs w:val="24"/>
        </w:rPr>
      </w:pPr>
      <w:r w:rsidRPr="00E43414">
        <w:rPr>
          <w:rFonts w:ascii="Times New Roman" w:hAnsi="Times New Roman" w:cs="Times New Roman"/>
          <w:sz w:val="24"/>
          <w:szCs w:val="24"/>
        </w:rPr>
        <w:t>7.13</w:t>
      </w:r>
      <w:r w:rsidR="00297705" w:rsidRPr="00E43414">
        <w:rPr>
          <w:rFonts w:ascii="Times New Roman" w:hAnsi="Times New Roman" w:cs="Times New Roman"/>
          <w:sz w:val="24"/>
          <w:szCs w:val="24"/>
        </w:rPr>
        <w:t>.</w:t>
      </w:r>
      <w:r w:rsidR="003E22F4" w:rsidRPr="00E43414">
        <w:rPr>
          <w:rFonts w:ascii="Times New Roman" w:hAnsi="Times New Roman" w:cs="Times New Roman"/>
          <w:sz w:val="24"/>
          <w:szCs w:val="24"/>
        </w:rPr>
        <w:t> </w:t>
      </w:r>
      <w:r w:rsidR="000339DA" w:rsidRPr="00E43414">
        <w:rPr>
          <w:rFonts w:ascii="Times New Roman" w:hAnsi="Times New Roman" w:cs="Times New Roman"/>
          <w:sz w:val="24"/>
          <w:szCs w:val="24"/>
        </w:rPr>
        <w:t>В</w:t>
      </w:r>
      <w:r w:rsidR="000339DA" w:rsidRPr="00E43414">
        <w:rPr>
          <w:rFonts w:ascii="Times New Roman" w:eastAsia="Times New Roman" w:hAnsi="Times New Roman" w:cs="Times New Roman"/>
          <w:sz w:val="24"/>
          <w:szCs w:val="24"/>
        </w:rPr>
        <w:t> </w:t>
      </w:r>
      <w:r w:rsidR="000339DA" w:rsidRPr="00E43414">
        <w:rPr>
          <w:rFonts w:ascii="Times New Roman" w:hAnsi="Times New Roman" w:cs="Times New Roman"/>
          <w:sz w:val="24"/>
          <w:szCs w:val="24"/>
        </w:rPr>
        <w:t>случае если Поставщик не поставил предусмотренное</w:t>
      </w:r>
      <w:r w:rsidR="00572195" w:rsidRPr="00E43414">
        <w:rPr>
          <w:rFonts w:ascii="Times New Roman" w:hAnsi="Times New Roman" w:cs="Times New Roman"/>
          <w:sz w:val="24"/>
          <w:szCs w:val="24"/>
        </w:rPr>
        <w:t xml:space="preserve"> Договором</w:t>
      </w:r>
      <w:r w:rsidR="000339DA" w:rsidRPr="00E43414">
        <w:rPr>
          <w:rFonts w:ascii="Times New Roman" w:hAnsi="Times New Roman" w:cs="Times New Roman"/>
          <w:sz w:val="24"/>
          <w:szCs w:val="24"/>
        </w:rPr>
        <w:t xml:space="preserve"> количество товара либо не выполнил требования </w:t>
      </w:r>
      <w:r w:rsidR="000339DA" w:rsidRPr="00E43414">
        <w:rPr>
          <w:rFonts w:ascii="Times New Roman" w:eastAsia="Times New Roman" w:hAnsi="Times New Roman" w:cs="Times New Roman"/>
          <w:sz w:val="24"/>
          <w:szCs w:val="24"/>
        </w:rPr>
        <w:t>Государственного заказчика</w:t>
      </w:r>
      <w:r w:rsidR="000339DA" w:rsidRPr="00E43414">
        <w:rPr>
          <w:rFonts w:ascii="Times New Roman" w:hAnsi="Times New Roman" w:cs="Times New Roman"/>
          <w:sz w:val="24"/>
          <w:szCs w:val="24"/>
        </w:rPr>
        <w:t xml:space="preserve"> о замене недоброкачественного товара или о доукомплектовании товара в установленный </w:t>
      </w:r>
      <w:r w:rsidR="000339DA" w:rsidRPr="00E43414">
        <w:rPr>
          <w:rFonts w:ascii="Times New Roman" w:eastAsia="Times New Roman" w:hAnsi="Times New Roman" w:cs="Times New Roman"/>
          <w:sz w:val="24"/>
          <w:szCs w:val="24"/>
        </w:rPr>
        <w:lastRenderedPageBreak/>
        <w:t>Государственным заказчиком</w:t>
      </w:r>
      <w:r w:rsidR="000339DA" w:rsidRPr="00E43414">
        <w:rPr>
          <w:rFonts w:ascii="Times New Roman" w:hAnsi="Times New Roman" w:cs="Times New Roman"/>
          <w:sz w:val="24"/>
          <w:szCs w:val="24"/>
        </w:rPr>
        <w:t xml:space="preserve"> срок, </w:t>
      </w:r>
      <w:r w:rsidR="000339DA" w:rsidRPr="00E43414">
        <w:rPr>
          <w:rFonts w:ascii="Times New Roman" w:eastAsia="Times New Roman" w:hAnsi="Times New Roman" w:cs="Times New Roman"/>
          <w:sz w:val="24"/>
          <w:szCs w:val="24"/>
        </w:rPr>
        <w:t>Государственный заказчик</w:t>
      </w:r>
      <w:r w:rsidR="000339DA" w:rsidRPr="00E43414">
        <w:rPr>
          <w:rFonts w:ascii="Times New Roman" w:hAnsi="Times New Roman" w:cs="Times New Roman"/>
          <w:sz w:val="24"/>
          <w:szCs w:val="24"/>
        </w:rPr>
        <w:t xml:space="preserve"> вправе приобрести </w:t>
      </w:r>
      <w:proofErr w:type="spellStart"/>
      <w:r w:rsidR="000339DA" w:rsidRPr="00E43414">
        <w:rPr>
          <w:rFonts w:ascii="Times New Roman" w:hAnsi="Times New Roman" w:cs="Times New Roman"/>
          <w:sz w:val="24"/>
          <w:szCs w:val="24"/>
        </w:rPr>
        <w:t>непоставленный</w:t>
      </w:r>
      <w:proofErr w:type="spellEnd"/>
      <w:r w:rsidR="000339DA" w:rsidRPr="00E43414">
        <w:rPr>
          <w:rFonts w:ascii="Times New Roman" w:hAnsi="Times New Roman" w:cs="Times New Roman"/>
          <w:sz w:val="24"/>
          <w:szCs w:val="24"/>
        </w:rPr>
        <w:t xml:space="preserve"> товар у других лиц с отнесением на Поставщика всех необходимых и разумных расходов на их приобретение.</w:t>
      </w:r>
    </w:p>
    <w:p w14:paraId="79BC42B1" w14:textId="653AAE58" w:rsidR="00297705" w:rsidRPr="00E43414" w:rsidRDefault="000339DA" w:rsidP="007A29F8">
      <w:pPr>
        <w:pStyle w:val="aff9"/>
        <w:widowControl w:val="0"/>
        <w:ind w:firstLine="567"/>
        <w:jc w:val="both"/>
        <w:rPr>
          <w:rFonts w:ascii="Times New Roman" w:hAnsi="Times New Roman" w:cs="Times New Roman"/>
          <w:sz w:val="24"/>
          <w:szCs w:val="24"/>
        </w:rPr>
      </w:pPr>
      <w:r w:rsidRPr="00E43414">
        <w:rPr>
          <w:rFonts w:ascii="Times New Roman" w:hAnsi="Times New Roman" w:cs="Times New Roman"/>
          <w:sz w:val="24"/>
          <w:szCs w:val="24"/>
        </w:rPr>
        <w:t xml:space="preserve">Исчисление расходов </w:t>
      </w:r>
      <w:r w:rsidRPr="00E43414">
        <w:rPr>
          <w:rFonts w:ascii="Times New Roman" w:eastAsia="Times New Roman" w:hAnsi="Times New Roman" w:cs="Times New Roman"/>
          <w:sz w:val="24"/>
          <w:szCs w:val="24"/>
        </w:rPr>
        <w:t>Государственного заказчика</w:t>
      </w:r>
      <w:r w:rsidRPr="00E43414">
        <w:rPr>
          <w:rFonts w:ascii="Times New Roman" w:hAnsi="Times New Roman" w:cs="Times New Roman"/>
          <w:sz w:val="24"/>
          <w:szCs w:val="24"/>
        </w:rPr>
        <w:t xml:space="preserve"> на приобретение товара у других лиц в случаях его недопоставки Поставщиком или невыполнения требований </w:t>
      </w:r>
      <w:r w:rsidRPr="00E43414">
        <w:rPr>
          <w:rFonts w:ascii="Times New Roman" w:eastAsia="Times New Roman" w:hAnsi="Times New Roman" w:cs="Times New Roman"/>
          <w:sz w:val="24"/>
          <w:szCs w:val="24"/>
        </w:rPr>
        <w:t>Государственного заказчика</w:t>
      </w:r>
      <w:r w:rsidRPr="00E43414">
        <w:rPr>
          <w:rFonts w:ascii="Times New Roman" w:hAnsi="Times New Roman" w:cs="Times New Roman"/>
          <w:sz w:val="24"/>
          <w:szCs w:val="24"/>
        </w:rPr>
        <w:t xml:space="preserve"> об устранении недостатков товара либо о доукомплектовании товара производится по правилам, предусмотренным пунктом 1 </w:t>
      </w:r>
      <w:hyperlink r:id="rId9" w:history="1">
        <w:r w:rsidRPr="00E43414">
          <w:rPr>
            <w:rFonts w:ascii="Times New Roman" w:hAnsi="Times New Roman" w:cs="Times New Roman"/>
            <w:sz w:val="24"/>
            <w:szCs w:val="24"/>
          </w:rPr>
          <w:t>статьи 524</w:t>
        </w:r>
      </w:hyperlink>
      <w:r w:rsidRPr="00E43414">
        <w:rPr>
          <w:rFonts w:ascii="Times New Roman" w:hAnsi="Times New Roman" w:cs="Times New Roman"/>
          <w:sz w:val="24"/>
          <w:szCs w:val="24"/>
        </w:rPr>
        <w:t xml:space="preserve"> Гражданского кодекса Российской Федерации.</w:t>
      </w:r>
    </w:p>
    <w:p w14:paraId="3A57C3BE" w14:textId="38E4A842" w:rsidR="00DD2361" w:rsidRPr="00E43414" w:rsidRDefault="00F07F52" w:rsidP="007A29F8">
      <w:pPr>
        <w:widowControl w:val="0"/>
        <w:suppressAutoHyphens/>
        <w:ind w:firstLine="567"/>
        <w:jc w:val="both"/>
      </w:pPr>
      <w:r w:rsidRPr="00E43414">
        <w:t>7.14</w:t>
      </w:r>
      <w:r w:rsidR="00B81035" w:rsidRPr="00E43414">
        <w:t>. </w:t>
      </w:r>
      <w:r w:rsidR="00DD2361" w:rsidRPr="00E43414">
        <w:t>Государственный заказчик обязан принять решение об одностороннем отказе от исполнения Договора в случаях, предусмотренных частью 15 статьи 95 Закона о контрактной системе.</w:t>
      </w:r>
    </w:p>
    <w:p w14:paraId="53FD2AB0" w14:textId="3466C164" w:rsidR="00DD2361" w:rsidRPr="00E43414" w:rsidRDefault="00DD2361" w:rsidP="007A29F8">
      <w:pPr>
        <w:widowControl w:val="0"/>
        <w:suppressAutoHyphens/>
        <w:ind w:firstLine="567"/>
        <w:jc w:val="both"/>
      </w:pPr>
      <w:r w:rsidRPr="00E43414">
        <w:t>В остальных случаях существенных нарушений Поставщиком условий Договора Государственный заказчик в соответствии с действующим законодательством Российской Федерации, нормами Гражданского кодекса Российской Федерации и Закона о контрактной системе вправе в одностороннем внесудебном порядке отказаться от исполнения обязательств по Договору, уведомив об этом Поставщика, в порядке и сроки, установленные частями 12.1</w:t>
      </w:r>
      <w:r w:rsidRPr="00E43414">
        <w:noBreakHyphen/>
        <w:t>14 статьи 95 Закона о контрактной системе.</w:t>
      </w:r>
    </w:p>
    <w:p w14:paraId="05BE2E45" w14:textId="350F27C6" w:rsidR="0036674D" w:rsidRPr="00E43414" w:rsidRDefault="00DD2361" w:rsidP="007A29F8">
      <w:pPr>
        <w:pStyle w:val="aff9"/>
        <w:widowControl w:val="0"/>
        <w:ind w:firstLine="567"/>
        <w:jc w:val="both"/>
        <w:rPr>
          <w:rFonts w:ascii="Times New Roman" w:hAnsi="Times New Roman" w:cs="Times New Roman"/>
          <w:sz w:val="24"/>
          <w:szCs w:val="24"/>
        </w:rPr>
      </w:pPr>
      <w:r w:rsidRPr="00E43414">
        <w:rPr>
          <w:rFonts w:ascii="Times New Roman" w:hAnsi="Times New Roman" w:cs="Times New Roman"/>
          <w:sz w:val="24"/>
          <w:szCs w:val="24"/>
        </w:rPr>
        <w:t>Решение Государственного заказчика об одностороннем отказе от исполнения Договора вступает в силу и Договор считается расторгнутым через 10 (десять) календарных дней с даты надлежащего уведомления Государственным заказчиком Поставщика об одностороннем отказе от исполнения Договора</w:t>
      </w:r>
      <w:r w:rsidR="0042307A" w:rsidRPr="00E43414">
        <w:rPr>
          <w:rFonts w:ascii="Times New Roman" w:hAnsi="Times New Roman" w:cs="Times New Roman"/>
          <w:sz w:val="24"/>
          <w:szCs w:val="24"/>
        </w:rPr>
        <w:t>.</w:t>
      </w:r>
    </w:p>
    <w:p w14:paraId="55C9F758" w14:textId="59D0F34D" w:rsidR="0096131D" w:rsidRPr="00E43414" w:rsidRDefault="006C11BE" w:rsidP="007A29F8">
      <w:pPr>
        <w:pStyle w:val="aff9"/>
        <w:widowControl w:val="0"/>
        <w:ind w:firstLine="567"/>
        <w:jc w:val="both"/>
        <w:rPr>
          <w:rFonts w:ascii="Times New Roman" w:hAnsi="Times New Roman" w:cs="Times New Roman"/>
          <w:sz w:val="24"/>
          <w:szCs w:val="24"/>
        </w:rPr>
      </w:pPr>
      <w:r w:rsidRPr="00E43414">
        <w:rPr>
          <w:rFonts w:ascii="Times New Roman" w:hAnsi="Times New Roman" w:cs="Times New Roman"/>
          <w:sz w:val="24"/>
          <w:szCs w:val="24"/>
        </w:rPr>
        <w:t>7.15</w:t>
      </w:r>
      <w:r w:rsidR="00B81035" w:rsidRPr="00E43414">
        <w:rPr>
          <w:rFonts w:ascii="Times New Roman" w:hAnsi="Times New Roman" w:cs="Times New Roman"/>
          <w:sz w:val="24"/>
          <w:szCs w:val="24"/>
        </w:rPr>
        <w:t>.</w:t>
      </w:r>
      <w:r w:rsidR="003E22F4" w:rsidRPr="00E43414">
        <w:rPr>
          <w:rFonts w:ascii="Times New Roman" w:hAnsi="Times New Roman" w:cs="Times New Roman"/>
          <w:sz w:val="24"/>
          <w:szCs w:val="24"/>
        </w:rPr>
        <w:t> В с</w:t>
      </w:r>
      <w:r w:rsidR="00DE3B3B" w:rsidRPr="00E43414">
        <w:rPr>
          <w:rFonts w:ascii="Times New Roman" w:hAnsi="Times New Roman" w:cs="Times New Roman"/>
          <w:sz w:val="24"/>
          <w:szCs w:val="24"/>
        </w:rPr>
        <w:t>лучае неисполнения</w:t>
      </w:r>
      <w:r w:rsidR="00C55B7E" w:rsidRPr="00E43414">
        <w:rPr>
          <w:rFonts w:ascii="Times New Roman" w:hAnsi="Times New Roman" w:cs="Times New Roman"/>
          <w:sz w:val="24"/>
          <w:szCs w:val="24"/>
        </w:rPr>
        <w:t xml:space="preserve"> или ненадлежащего исполнения</w:t>
      </w:r>
      <w:r w:rsidR="00DE3B3B" w:rsidRPr="00E43414">
        <w:rPr>
          <w:rFonts w:ascii="Times New Roman" w:hAnsi="Times New Roman" w:cs="Times New Roman"/>
          <w:sz w:val="24"/>
          <w:szCs w:val="24"/>
        </w:rPr>
        <w:t xml:space="preserve"> Поставщиком обязательств</w:t>
      </w:r>
      <w:r w:rsidR="000E7FFA" w:rsidRPr="00E43414">
        <w:rPr>
          <w:rFonts w:ascii="Times New Roman" w:hAnsi="Times New Roman" w:cs="Times New Roman"/>
          <w:sz w:val="24"/>
          <w:szCs w:val="24"/>
        </w:rPr>
        <w:t xml:space="preserve"> по Д</w:t>
      </w:r>
      <w:r w:rsidR="00572195" w:rsidRPr="00E43414">
        <w:rPr>
          <w:rFonts w:ascii="Times New Roman" w:hAnsi="Times New Roman" w:cs="Times New Roman"/>
          <w:sz w:val="24"/>
          <w:szCs w:val="24"/>
        </w:rPr>
        <w:t xml:space="preserve">оговору </w:t>
      </w:r>
      <w:r w:rsidR="00B81035" w:rsidRPr="00E43414">
        <w:rPr>
          <w:rFonts w:ascii="Times New Roman" w:hAnsi="Times New Roman" w:cs="Times New Roman"/>
          <w:sz w:val="24"/>
          <w:szCs w:val="24"/>
        </w:rPr>
        <w:t>Государственный з</w:t>
      </w:r>
      <w:r w:rsidR="0096131D" w:rsidRPr="00E43414">
        <w:rPr>
          <w:rFonts w:ascii="Times New Roman" w:hAnsi="Times New Roman" w:cs="Times New Roman"/>
          <w:sz w:val="24"/>
          <w:szCs w:val="24"/>
        </w:rPr>
        <w:t>аказчик имеет право</w:t>
      </w:r>
      <w:r w:rsidR="003E22F4" w:rsidRPr="00E43414">
        <w:rPr>
          <w:rFonts w:ascii="Times New Roman" w:hAnsi="Times New Roman" w:cs="Times New Roman"/>
          <w:sz w:val="24"/>
          <w:szCs w:val="24"/>
        </w:rPr>
        <w:t xml:space="preserve"> </w:t>
      </w:r>
      <w:r w:rsidR="0096131D" w:rsidRPr="00E43414">
        <w:rPr>
          <w:rFonts w:ascii="Times New Roman" w:hAnsi="Times New Roman" w:cs="Times New Roman"/>
          <w:sz w:val="24"/>
          <w:szCs w:val="24"/>
        </w:rPr>
        <w:t>обратиться</w:t>
      </w:r>
      <w:r w:rsidR="003E22F4" w:rsidRPr="00E43414">
        <w:rPr>
          <w:rFonts w:ascii="Times New Roman" w:hAnsi="Times New Roman" w:cs="Times New Roman"/>
          <w:sz w:val="24"/>
          <w:szCs w:val="24"/>
        </w:rPr>
        <w:t xml:space="preserve"> в А</w:t>
      </w:r>
      <w:r w:rsidR="0096131D" w:rsidRPr="00E43414">
        <w:rPr>
          <w:rFonts w:ascii="Times New Roman" w:hAnsi="Times New Roman" w:cs="Times New Roman"/>
          <w:sz w:val="24"/>
          <w:szCs w:val="24"/>
        </w:rPr>
        <w:t>рбитражный суд города Санкт-Петербурга</w:t>
      </w:r>
      <w:r w:rsidR="003E22F4" w:rsidRPr="00E43414">
        <w:rPr>
          <w:rFonts w:ascii="Times New Roman" w:hAnsi="Times New Roman" w:cs="Times New Roman"/>
          <w:sz w:val="24"/>
          <w:szCs w:val="24"/>
        </w:rPr>
        <w:t xml:space="preserve"> и Л</w:t>
      </w:r>
      <w:r w:rsidR="0096131D" w:rsidRPr="00E43414">
        <w:rPr>
          <w:rFonts w:ascii="Times New Roman" w:hAnsi="Times New Roman" w:cs="Times New Roman"/>
          <w:sz w:val="24"/>
          <w:szCs w:val="24"/>
        </w:rPr>
        <w:t>енинградской области</w:t>
      </w:r>
      <w:r w:rsidR="003E22F4" w:rsidRPr="00E43414">
        <w:rPr>
          <w:rFonts w:ascii="Times New Roman" w:hAnsi="Times New Roman" w:cs="Times New Roman"/>
          <w:sz w:val="24"/>
          <w:szCs w:val="24"/>
        </w:rPr>
        <w:t xml:space="preserve"> с т</w:t>
      </w:r>
      <w:r w:rsidR="0096131D" w:rsidRPr="00E43414">
        <w:rPr>
          <w:rFonts w:ascii="Times New Roman" w:hAnsi="Times New Roman" w:cs="Times New Roman"/>
          <w:sz w:val="24"/>
          <w:szCs w:val="24"/>
        </w:rPr>
        <w:t>ребованием</w:t>
      </w:r>
      <w:r w:rsidR="003E22F4" w:rsidRPr="00E43414">
        <w:rPr>
          <w:rFonts w:ascii="Times New Roman" w:hAnsi="Times New Roman" w:cs="Times New Roman"/>
          <w:sz w:val="24"/>
          <w:szCs w:val="24"/>
        </w:rPr>
        <w:t xml:space="preserve"> о в</w:t>
      </w:r>
      <w:r w:rsidR="0096131D" w:rsidRPr="00E43414">
        <w:rPr>
          <w:rFonts w:ascii="Times New Roman" w:hAnsi="Times New Roman" w:cs="Times New Roman"/>
          <w:sz w:val="24"/>
          <w:szCs w:val="24"/>
        </w:rPr>
        <w:t>зыскании неустойки</w:t>
      </w:r>
      <w:r w:rsidR="003E22F4" w:rsidRPr="00E43414">
        <w:rPr>
          <w:rFonts w:ascii="Times New Roman" w:hAnsi="Times New Roman" w:cs="Times New Roman"/>
          <w:sz w:val="24"/>
          <w:szCs w:val="24"/>
        </w:rPr>
        <w:t xml:space="preserve"> в п</w:t>
      </w:r>
      <w:r w:rsidR="00B81035" w:rsidRPr="00E43414">
        <w:rPr>
          <w:rFonts w:ascii="Times New Roman" w:hAnsi="Times New Roman" w:cs="Times New Roman"/>
          <w:sz w:val="24"/>
          <w:szCs w:val="24"/>
        </w:rPr>
        <w:t>орядке, установленном разделом</w:t>
      </w:r>
      <w:r w:rsidR="000E7FFA" w:rsidRPr="00E43414">
        <w:rPr>
          <w:rFonts w:ascii="Times New Roman" w:hAnsi="Times New Roman" w:cs="Times New Roman"/>
          <w:sz w:val="24"/>
          <w:szCs w:val="24"/>
        </w:rPr>
        <w:t> 10 Д</w:t>
      </w:r>
      <w:r w:rsidR="00572195" w:rsidRPr="00E43414">
        <w:rPr>
          <w:rFonts w:ascii="Times New Roman" w:hAnsi="Times New Roman" w:cs="Times New Roman"/>
          <w:sz w:val="24"/>
          <w:szCs w:val="24"/>
        </w:rPr>
        <w:t>оговора</w:t>
      </w:r>
      <w:r w:rsidR="0096131D" w:rsidRPr="00E43414">
        <w:rPr>
          <w:rFonts w:ascii="Times New Roman" w:hAnsi="Times New Roman" w:cs="Times New Roman"/>
          <w:sz w:val="24"/>
          <w:szCs w:val="24"/>
        </w:rPr>
        <w:t>.</w:t>
      </w:r>
    </w:p>
    <w:p w14:paraId="0CDD4386" w14:textId="37DE1298" w:rsidR="00DE3B3B" w:rsidRPr="00E43414" w:rsidRDefault="00B40F50" w:rsidP="007A29F8">
      <w:pPr>
        <w:pStyle w:val="aff9"/>
        <w:widowControl w:val="0"/>
        <w:ind w:firstLine="567"/>
        <w:jc w:val="both"/>
        <w:rPr>
          <w:rFonts w:ascii="Times New Roman" w:hAnsi="Times New Roman" w:cs="Times New Roman"/>
          <w:sz w:val="24"/>
          <w:szCs w:val="24"/>
        </w:rPr>
      </w:pPr>
      <w:r w:rsidRPr="00E43414">
        <w:rPr>
          <w:rFonts w:ascii="Times New Roman" w:hAnsi="Times New Roman" w:cs="Times New Roman"/>
          <w:sz w:val="24"/>
          <w:szCs w:val="24"/>
        </w:rPr>
        <w:t>7.</w:t>
      </w:r>
      <w:r w:rsidR="00EC7E97" w:rsidRPr="00E43414">
        <w:rPr>
          <w:rFonts w:ascii="Times New Roman" w:hAnsi="Times New Roman" w:cs="Times New Roman"/>
          <w:sz w:val="24"/>
          <w:szCs w:val="24"/>
        </w:rPr>
        <w:t>16</w:t>
      </w:r>
      <w:r w:rsidR="0096131D" w:rsidRPr="00E43414">
        <w:rPr>
          <w:rFonts w:ascii="Times New Roman" w:hAnsi="Times New Roman" w:cs="Times New Roman"/>
          <w:sz w:val="24"/>
          <w:szCs w:val="24"/>
        </w:rPr>
        <w:t>.</w:t>
      </w:r>
      <w:r w:rsidR="00B81035" w:rsidRPr="00E43414">
        <w:rPr>
          <w:rFonts w:ascii="Times New Roman" w:hAnsi="Times New Roman" w:cs="Times New Roman"/>
          <w:sz w:val="24"/>
          <w:szCs w:val="24"/>
        </w:rPr>
        <w:t> </w:t>
      </w:r>
      <w:r w:rsidR="00DE3B3B" w:rsidRPr="00E43414">
        <w:rPr>
          <w:rFonts w:ascii="Times New Roman" w:hAnsi="Times New Roman" w:cs="Times New Roman"/>
          <w:sz w:val="24"/>
          <w:szCs w:val="24"/>
        </w:rPr>
        <w:t xml:space="preserve">Надлежащим исполнением обязательств </w:t>
      </w:r>
      <w:r w:rsidR="00BC4847" w:rsidRPr="00E43414">
        <w:rPr>
          <w:rFonts w:ascii="Times New Roman" w:hAnsi="Times New Roman" w:cs="Times New Roman"/>
          <w:sz w:val="24"/>
          <w:szCs w:val="24"/>
        </w:rPr>
        <w:t>Поставщика</w:t>
      </w:r>
      <w:r w:rsidR="00DE3B3B" w:rsidRPr="00E43414">
        <w:rPr>
          <w:rFonts w:ascii="Times New Roman" w:hAnsi="Times New Roman" w:cs="Times New Roman"/>
          <w:sz w:val="24"/>
          <w:szCs w:val="24"/>
        </w:rPr>
        <w:t xml:space="preserve"> признается выполне</w:t>
      </w:r>
      <w:r w:rsidR="0096131D" w:rsidRPr="00E43414">
        <w:rPr>
          <w:rFonts w:ascii="Times New Roman" w:hAnsi="Times New Roman" w:cs="Times New Roman"/>
          <w:sz w:val="24"/>
          <w:szCs w:val="24"/>
        </w:rPr>
        <w:t>ние всех условий</w:t>
      </w:r>
      <w:r w:rsidR="00572195" w:rsidRPr="00E43414">
        <w:rPr>
          <w:rFonts w:ascii="Times New Roman" w:hAnsi="Times New Roman" w:cs="Times New Roman"/>
          <w:sz w:val="24"/>
          <w:szCs w:val="24"/>
        </w:rPr>
        <w:t xml:space="preserve"> Договора</w:t>
      </w:r>
      <w:r w:rsidR="00B81035" w:rsidRPr="00E43414">
        <w:rPr>
          <w:rFonts w:ascii="Times New Roman" w:hAnsi="Times New Roman" w:cs="Times New Roman"/>
          <w:sz w:val="24"/>
          <w:szCs w:val="24"/>
        </w:rPr>
        <w:t>.</w:t>
      </w:r>
    </w:p>
    <w:p w14:paraId="713FA46F" w14:textId="1DCEEB01" w:rsidR="00DD13A8" w:rsidRPr="00E43414" w:rsidRDefault="00321CD4" w:rsidP="007A29F8">
      <w:pPr>
        <w:widowControl w:val="0"/>
        <w:suppressAutoHyphens/>
        <w:autoSpaceDE w:val="0"/>
        <w:autoSpaceDN w:val="0"/>
        <w:ind w:firstLine="567"/>
        <w:jc w:val="both"/>
      </w:pPr>
      <w:r w:rsidRPr="00E43414">
        <w:t>7.17</w:t>
      </w:r>
      <w:r w:rsidR="00DD13A8" w:rsidRPr="00E43414">
        <w:t xml:space="preserve">. В случае просрочки исполнения </w:t>
      </w:r>
      <w:r w:rsidRPr="00E43414">
        <w:t xml:space="preserve">Поставщиком </w:t>
      </w:r>
      <w:r w:rsidR="00DD13A8" w:rsidRPr="00E43414">
        <w:t>обязательств, предусмотренных Договором, просрочки срока устранения выявленных несоответствий по сравнению со сроками, установленными в Договоре и (или) акте, и (или) мотивированном отказе, и (или) в иных случаях неисполнения или ненадлежащего исполнения Поставщиком обязательств, предусмотренных Договором, Государственный заказчик обязан потребовать уплаты неустоек (штрафов, пеней).</w:t>
      </w:r>
    </w:p>
    <w:p w14:paraId="31941EDA" w14:textId="5B395147" w:rsidR="00DD13A8" w:rsidRPr="00E43414" w:rsidRDefault="00321CD4" w:rsidP="007A29F8">
      <w:pPr>
        <w:pStyle w:val="18"/>
        <w:suppressAutoHyphens/>
        <w:ind w:firstLine="567"/>
      </w:pPr>
      <w:r w:rsidRPr="00E43414">
        <w:t>7.18</w:t>
      </w:r>
      <w:r w:rsidR="00DD13A8" w:rsidRPr="00E43414">
        <w:t xml:space="preserve">. Государственный заказчик вправе привлечь Поставщика к ответственности, предусмотренной настоящим разделом Договора, за каждое выявленное несоответствие; за каждый </w:t>
      </w:r>
      <w:proofErr w:type="spellStart"/>
      <w:r w:rsidR="00DD13A8" w:rsidRPr="00E43414">
        <w:t>непредоставленный</w:t>
      </w:r>
      <w:proofErr w:type="spellEnd"/>
      <w:r w:rsidR="00DD13A8" w:rsidRPr="00E43414">
        <w:t xml:space="preserve"> документ; за каждую неисполненную обязанность; за каждый вид (наименование, перечень) </w:t>
      </w:r>
      <w:proofErr w:type="spellStart"/>
      <w:r w:rsidR="00DD13A8" w:rsidRPr="00E43414">
        <w:t>непоставленного</w:t>
      </w:r>
      <w:proofErr w:type="spellEnd"/>
      <w:r w:rsidR="00DD13A8" w:rsidRPr="00E43414">
        <w:t xml:space="preserve"> товара и (или) за каждую единицу </w:t>
      </w:r>
      <w:proofErr w:type="spellStart"/>
      <w:r w:rsidR="00DD13A8" w:rsidRPr="00E43414">
        <w:t>непоставленного</w:t>
      </w:r>
      <w:proofErr w:type="spellEnd"/>
      <w:r w:rsidR="00DD13A8" w:rsidRPr="00E43414">
        <w:t xml:space="preserve"> товара.</w:t>
      </w:r>
    </w:p>
    <w:p w14:paraId="1A7053A9" w14:textId="2C96B29A" w:rsidR="00DD13A8" w:rsidRPr="00E43414" w:rsidRDefault="00321CD4" w:rsidP="007A29F8">
      <w:pPr>
        <w:pStyle w:val="18"/>
        <w:suppressAutoHyphens/>
        <w:ind w:firstLine="567"/>
      </w:pPr>
      <w:r w:rsidRPr="00E43414">
        <w:t>7.19</w:t>
      </w:r>
      <w:r w:rsidR="00DD13A8" w:rsidRPr="00E43414">
        <w:t>. Поставщик обязан возместить в полном объеме расходы Государственного заказчика по уплате санкций, вмененных Государственному заказчику государственными надзорными и контролирующими органами и организациями, в результате последствий поставки товара, не соответствующего требованиям Договора.</w:t>
      </w:r>
    </w:p>
    <w:p w14:paraId="6246324A" w14:textId="59A9BF29" w:rsidR="00DD13A8" w:rsidRPr="00E43414" w:rsidRDefault="00DD13A8" w:rsidP="007A29F8">
      <w:pPr>
        <w:pStyle w:val="18"/>
        <w:suppressAutoHyphens/>
        <w:ind w:firstLine="567"/>
      </w:pPr>
      <w:r w:rsidRPr="00E43414">
        <w:t>7.2</w:t>
      </w:r>
      <w:r w:rsidR="00321CD4" w:rsidRPr="00E43414">
        <w:t>0</w:t>
      </w:r>
      <w:r w:rsidRPr="00E43414">
        <w:t xml:space="preserve">. Под неоднократным неисполнением, указанным в настоящем разделе Договора, понимается неоднократное (более 1 раза) неисполнение обязанностей, предусмотренных Договором, Техническим заданием и Приложениями к нему, неоднократное (более 1 раза) </w:t>
      </w:r>
      <w:proofErr w:type="spellStart"/>
      <w:r w:rsidRPr="00E43414">
        <w:t>неустранение</w:t>
      </w:r>
      <w:proofErr w:type="spellEnd"/>
      <w:r w:rsidRPr="00E43414">
        <w:t xml:space="preserve"> несоответствий, зафиксированных Государственным заказчиком в акте и (или) мотивированном отказе.</w:t>
      </w:r>
    </w:p>
    <w:p w14:paraId="3A042E0E" w14:textId="005189D4" w:rsidR="00DD13A8" w:rsidRPr="00E43414" w:rsidRDefault="00DD13A8" w:rsidP="007A29F8">
      <w:pPr>
        <w:pStyle w:val="18"/>
        <w:suppressAutoHyphens/>
        <w:ind w:firstLine="567"/>
      </w:pPr>
      <w:r w:rsidRPr="00E43414">
        <w:t>7.2</w:t>
      </w:r>
      <w:r w:rsidR="00321CD4" w:rsidRPr="00E43414">
        <w:t>1</w:t>
      </w:r>
      <w:r w:rsidRPr="00E43414">
        <w:t>. Поставщик обязан возместить Государственному заказчику и (или) иным лицам все расходы, возникшие в связи с неисполнением и (или) недобросовестным исполнением Поставщиком обязанностей по Договору, в том числе связанные с возможной необходимостью проведения дополнительных закупок на поставку соответствующего товара для государственных нужд Санкт-Петербурга.</w:t>
      </w:r>
    </w:p>
    <w:p w14:paraId="4D679B83" w14:textId="3E381153" w:rsidR="00DD13A8" w:rsidRPr="00E43414" w:rsidRDefault="00321CD4" w:rsidP="007A29F8">
      <w:pPr>
        <w:pStyle w:val="38"/>
        <w:widowControl w:val="0"/>
        <w:suppressAutoHyphens/>
        <w:ind w:firstLine="567"/>
      </w:pPr>
      <w:r w:rsidRPr="00E43414">
        <w:lastRenderedPageBreak/>
        <w:t>7.22</w:t>
      </w:r>
      <w:r w:rsidR="00DD13A8" w:rsidRPr="00E43414">
        <w:t xml:space="preserve">. Окончание срока действия </w:t>
      </w:r>
      <w:r w:rsidR="00553433" w:rsidRPr="00E43414">
        <w:t>Договор</w:t>
      </w:r>
      <w:r w:rsidR="00DD13A8" w:rsidRPr="00E43414">
        <w:t xml:space="preserve">а в соответствии со статьей 425 Гражданского кодекса Российской Федерации не освобождает Стороны от ответственности за нарушение условий </w:t>
      </w:r>
      <w:r w:rsidR="00553433" w:rsidRPr="00E43414">
        <w:t>Договор</w:t>
      </w:r>
      <w:r w:rsidR="00DD13A8" w:rsidRPr="00E43414">
        <w:t>а.</w:t>
      </w:r>
    </w:p>
    <w:p w14:paraId="1AC5D4EC" w14:textId="78187DAD" w:rsidR="00DD13A8" w:rsidRPr="00E43414" w:rsidRDefault="00321CD4" w:rsidP="007A29F8">
      <w:pPr>
        <w:pStyle w:val="consplusnormal1"/>
        <w:widowControl w:val="0"/>
        <w:suppressAutoHyphens/>
        <w:ind w:firstLine="567"/>
        <w:jc w:val="both"/>
        <w:rPr>
          <w:rFonts w:ascii="Times New Roman" w:hAnsi="Times New Roman" w:cs="Times New Roman"/>
          <w:sz w:val="24"/>
          <w:szCs w:val="24"/>
        </w:rPr>
      </w:pPr>
      <w:r w:rsidRPr="00E43414">
        <w:rPr>
          <w:rFonts w:ascii="Times New Roman" w:hAnsi="Times New Roman" w:cs="Times New Roman"/>
          <w:sz w:val="24"/>
          <w:szCs w:val="24"/>
        </w:rPr>
        <w:t>7.23. Государственный заказчик вправе принять решение об одностороннем отказе от исполнения Договора, е</w:t>
      </w:r>
      <w:r w:rsidR="00DD13A8" w:rsidRPr="00E43414">
        <w:rPr>
          <w:rFonts w:ascii="Times New Roman" w:hAnsi="Times New Roman" w:cs="Times New Roman"/>
          <w:sz w:val="24"/>
          <w:szCs w:val="24"/>
        </w:rPr>
        <w:t xml:space="preserve">сли в процессе исполнения </w:t>
      </w:r>
      <w:r w:rsidR="00553433" w:rsidRPr="00E43414">
        <w:rPr>
          <w:rFonts w:ascii="Times New Roman" w:hAnsi="Times New Roman" w:cs="Times New Roman"/>
          <w:sz w:val="24"/>
          <w:szCs w:val="24"/>
        </w:rPr>
        <w:t>Договор</w:t>
      </w:r>
      <w:r w:rsidR="00DD13A8" w:rsidRPr="00E43414">
        <w:rPr>
          <w:rFonts w:ascii="Times New Roman" w:hAnsi="Times New Roman" w:cs="Times New Roman"/>
          <w:sz w:val="24"/>
          <w:szCs w:val="24"/>
        </w:rPr>
        <w:t xml:space="preserve">а </w:t>
      </w:r>
      <w:r w:rsidRPr="00E43414">
        <w:rPr>
          <w:rFonts w:ascii="Times New Roman" w:hAnsi="Times New Roman" w:cs="Times New Roman"/>
          <w:sz w:val="24"/>
          <w:szCs w:val="24"/>
        </w:rPr>
        <w:t>выясняется невозможность его </w:t>
      </w:r>
      <w:r w:rsidR="00DD13A8" w:rsidRPr="00E43414">
        <w:rPr>
          <w:rFonts w:ascii="Times New Roman" w:hAnsi="Times New Roman" w:cs="Times New Roman"/>
          <w:sz w:val="24"/>
          <w:szCs w:val="24"/>
        </w:rPr>
        <w:t>надлежащего исполнения Поставщиком и (или) нецелесообразность его дальнейшего выполнения, в следующих случаях:</w:t>
      </w:r>
    </w:p>
    <w:p w14:paraId="32861D87" w14:textId="566E3C53" w:rsidR="00DD13A8" w:rsidRPr="00E43414" w:rsidRDefault="00DD13A8" w:rsidP="007A29F8">
      <w:pPr>
        <w:pStyle w:val="aa"/>
        <w:widowControl w:val="0"/>
        <w:suppressAutoHyphens/>
        <w:spacing w:after="0"/>
        <w:ind w:firstLine="567"/>
        <w:rPr>
          <w:sz w:val="24"/>
          <w:szCs w:val="24"/>
        </w:rPr>
      </w:pPr>
      <w:r w:rsidRPr="00E43414">
        <w:rPr>
          <w:sz w:val="24"/>
          <w:szCs w:val="24"/>
        </w:rPr>
        <w:noBreakHyphen/>
      </w:r>
      <w:r w:rsidRPr="00E43414">
        <w:rPr>
          <w:sz w:val="24"/>
          <w:szCs w:val="24"/>
          <w:lang w:val="ru-RU"/>
        </w:rPr>
        <w:t> </w:t>
      </w:r>
      <w:r w:rsidRPr="00E43414">
        <w:rPr>
          <w:sz w:val="24"/>
          <w:szCs w:val="24"/>
        </w:rPr>
        <w:t xml:space="preserve">неоднократного нарушения условий </w:t>
      </w:r>
      <w:r w:rsidR="00553433" w:rsidRPr="00E43414">
        <w:rPr>
          <w:sz w:val="24"/>
          <w:szCs w:val="24"/>
        </w:rPr>
        <w:t>Договор</w:t>
      </w:r>
      <w:r w:rsidRPr="00E43414">
        <w:rPr>
          <w:sz w:val="24"/>
          <w:szCs w:val="24"/>
        </w:rPr>
        <w:t>а, зафиксированных Государственн</w:t>
      </w:r>
      <w:r w:rsidRPr="00E43414">
        <w:rPr>
          <w:sz w:val="24"/>
          <w:szCs w:val="24"/>
          <w:lang w:val="ru-RU"/>
        </w:rPr>
        <w:t>ым</w:t>
      </w:r>
      <w:r w:rsidRPr="00E43414">
        <w:rPr>
          <w:sz w:val="24"/>
          <w:szCs w:val="24"/>
        </w:rPr>
        <w:t xml:space="preserve"> заказчиком;</w:t>
      </w:r>
    </w:p>
    <w:p w14:paraId="5E279BEF" w14:textId="77777777" w:rsidR="00DD13A8" w:rsidRPr="00E43414" w:rsidRDefault="00DD13A8" w:rsidP="007A29F8">
      <w:pPr>
        <w:pStyle w:val="aa"/>
        <w:widowControl w:val="0"/>
        <w:suppressAutoHyphens/>
        <w:spacing w:after="0"/>
        <w:ind w:firstLine="567"/>
        <w:rPr>
          <w:sz w:val="24"/>
          <w:szCs w:val="24"/>
        </w:rPr>
      </w:pPr>
      <w:r w:rsidRPr="00E43414">
        <w:rPr>
          <w:sz w:val="24"/>
          <w:szCs w:val="24"/>
        </w:rPr>
        <w:noBreakHyphen/>
      </w:r>
      <w:r w:rsidRPr="00E43414">
        <w:rPr>
          <w:sz w:val="24"/>
          <w:szCs w:val="24"/>
          <w:lang w:val="ru-RU"/>
        </w:rPr>
        <w:t> </w:t>
      </w:r>
      <w:r w:rsidRPr="00E43414">
        <w:rPr>
          <w:sz w:val="24"/>
          <w:szCs w:val="24"/>
        </w:rPr>
        <w:t xml:space="preserve">неоднократного </w:t>
      </w:r>
      <w:proofErr w:type="spellStart"/>
      <w:r w:rsidRPr="00E43414">
        <w:rPr>
          <w:sz w:val="24"/>
          <w:szCs w:val="24"/>
        </w:rPr>
        <w:t>неустранения</w:t>
      </w:r>
      <w:proofErr w:type="spellEnd"/>
      <w:r w:rsidRPr="00E43414">
        <w:rPr>
          <w:sz w:val="24"/>
          <w:szCs w:val="24"/>
        </w:rPr>
        <w:t xml:space="preserve"> несоответствий, зафиксированных Государственн</w:t>
      </w:r>
      <w:r w:rsidRPr="00E43414">
        <w:rPr>
          <w:sz w:val="24"/>
          <w:szCs w:val="24"/>
          <w:lang w:val="ru-RU"/>
        </w:rPr>
        <w:t>ым</w:t>
      </w:r>
      <w:r w:rsidRPr="00E43414">
        <w:rPr>
          <w:sz w:val="24"/>
          <w:szCs w:val="24"/>
        </w:rPr>
        <w:t xml:space="preserve"> заказчиком;</w:t>
      </w:r>
    </w:p>
    <w:p w14:paraId="3095FC23" w14:textId="77777777" w:rsidR="00DD13A8" w:rsidRPr="00E43414" w:rsidRDefault="00DD13A8" w:rsidP="007A29F8">
      <w:pPr>
        <w:pStyle w:val="aa"/>
        <w:widowControl w:val="0"/>
        <w:suppressAutoHyphens/>
        <w:spacing w:after="0"/>
        <w:ind w:firstLine="567"/>
        <w:rPr>
          <w:sz w:val="24"/>
          <w:szCs w:val="24"/>
        </w:rPr>
      </w:pPr>
      <w:r w:rsidRPr="00E43414">
        <w:rPr>
          <w:sz w:val="24"/>
          <w:szCs w:val="24"/>
        </w:rPr>
        <w:noBreakHyphen/>
      </w:r>
      <w:r w:rsidRPr="00E43414">
        <w:rPr>
          <w:sz w:val="24"/>
          <w:szCs w:val="24"/>
          <w:lang w:val="ru-RU"/>
        </w:rPr>
        <w:t> поставки товара</w:t>
      </w:r>
      <w:r w:rsidRPr="00E43414">
        <w:rPr>
          <w:sz w:val="24"/>
          <w:szCs w:val="24"/>
        </w:rPr>
        <w:t xml:space="preserve"> с несоответствиями, которые не могут быть устранены в приемлемый для </w:t>
      </w:r>
      <w:r w:rsidRPr="00E43414">
        <w:rPr>
          <w:sz w:val="24"/>
          <w:szCs w:val="24"/>
          <w:lang w:val="ru-RU"/>
        </w:rPr>
        <w:t xml:space="preserve">Государственного </w:t>
      </w:r>
      <w:r w:rsidRPr="00E43414">
        <w:rPr>
          <w:sz w:val="24"/>
          <w:szCs w:val="24"/>
        </w:rPr>
        <w:t>заказчика срок и (или) являются существенными и (или) неустранимыми;</w:t>
      </w:r>
    </w:p>
    <w:p w14:paraId="04F69C2A" w14:textId="3ADFF71B" w:rsidR="00DD13A8" w:rsidRPr="00E43414" w:rsidRDefault="00DD13A8" w:rsidP="007A29F8">
      <w:pPr>
        <w:pStyle w:val="ConsPlusNormal0"/>
        <w:suppressAutoHyphens/>
        <w:adjustRightInd/>
        <w:ind w:firstLine="567"/>
        <w:jc w:val="both"/>
        <w:rPr>
          <w:rFonts w:ascii="Times New Roman" w:hAnsi="Times New Roman" w:cs="Times New Roman"/>
          <w:sz w:val="24"/>
          <w:szCs w:val="24"/>
        </w:rPr>
      </w:pPr>
      <w:r w:rsidRPr="00E43414">
        <w:rPr>
          <w:rFonts w:ascii="Times New Roman" w:hAnsi="Times New Roman" w:cs="Times New Roman"/>
          <w:sz w:val="24"/>
          <w:szCs w:val="24"/>
        </w:rPr>
        <w:noBreakHyphen/>
        <w:t xml:space="preserve"> полного и (или) частичного не поставки товара, в том числе в рамках сроков, предусмотренных </w:t>
      </w:r>
      <w:r w:rsidR="00553433" w:rsidRPr="00E43414">
        <w:rPr>
          <w:rFonts w:ascii="Times New Roman" w:hAnsi="Times New Roman" w:cs="Times New Roman"/>
          <w:sz w:val="24"/>
          <w:szCs w:val="24"/>
        </w:rPr>
        <w:t>Договор</w:t>
      </w:r>
      <w:r w:rsidRPr="00E43414">
        <w:rPr>
          <w:rFonts w:ascii="Times New Roman" w:hAnsi="Times New Roman" w:cs="Times New Roman"/>
          <w:sz w:val="24"/>
          <w:szCs w:val="24"/>
        </w:rPr>
        <w:t>ом;</w:t>
      </w:r>
    </w:p>
    <w:p w14:paraId="03D1BBBF" w14:textId="4C054E4C" w:rsidR="00DD13A8" w:rsidRPr="00E43414" w:rsidRDefault="00DD13A8" w:rsidP="007A29F8">
      <w:pPr>
        <w:pStyle w:val="ConsPlusNormal0"/>
        <w:suppressAutoHyphens/>
        <w:adjustRightInd/>
        <w:ind w:firstLine="567"/>
        <w:jc w:val="both"/>
        <w:rPr>
          <w:rFonts w:ascii="Times New Roman" w:hAnsi="Times New Roman" w:cs="Times New Roman"/>
          <w:sz w:val="24"/>
          <w:szCs w:val="24"/>
        </w:rPr>
      </w:pPr>
      <w:r w:rsidRPr="00E43414">
        <w:rPr>
          <w:rFonts w:ascii="Times New Roman" w:hAnsi="Times New Roman" w:cs="Times New Roman"/>
          <w:sz w:val="24"/>
          <w:szCs w:val="24"/>
        </w:rPr>
        <w:noBreakHyphen/>
        <w:t> неисполнение и (или) ненадлежащее исполнение любого из обязательства, предусмотренного разделом 5 </w:t>
      </w:r>
      <w:r w:rsidR="00553433" w:rsidRPr="00E43414">
        <w:rPr>
          <w:rFonts w:ascii="Times New Roman" w:hAnsi="Times New Roman" w:cs="Times New Roman"/>
          <w:sz w:val="24"/>
          <w:szCs w:val="24"/>
        </w:rPr>
        <w:t>Договор</w:t>
      </w:r>
      <w:r w:rsidRPr="00E43414">
        <w:rPr>
          <w:rFonts w:ascii="Times New Roman" w:hAnsi="Times New Roman" w:cs="Times New Roman"/>
          <w:sz w:val="24"/>
          <w:szCs w:val="24"/>
        </w:rPr>
        <w:t>а;</w:t>
      </w:r>
    </w:p>
    <w:p w14:paraId="2CC561D3" w14:textId="63681115" w:rsidR="00DD13A8" w:rsidRPr="00E43414" w:rsidRDefault="00DD13A8" w:rsidP="007A29F8">
      <w:pPr>
        <w:pStyle w:val="aff9"/>
        <w:widowControl w:val="0"/>
        <w:ind w:firstLine="567"/>
        <w:jc w:val="both"/>
        <w:rPr>
          <w:rFonts w:ascii="Times New Roman" w:hAnsi="Times New Roman" w:cs="Times New Roman"/>
          <w:sz w:val="24"/>
          <w:szCs w:val="24"/>
        </w:rPr>
      </w:pPr>
      <w:r w:rsidRPr="00E43414">
        <w:rPr>
          <w:rFonts w:ascii="Times New Roman" w:hAnsi="Times New Roman" w:cs="Times New Roman"/>
          <w:sz w:val="24"/>
          <w:szCs w:val="24"/>
        </w:rPr>
        <w:noBreakHyphen/>
        <w:t xml:space="preserve"> существенного изменения обстоятельств, из которых Стороны исходили при заключении </w:t>
      </w:r>
      <w:r w:rsidR="00553433" w:rsidRPr="00E43414">
        <w:rPr>
          <w:rFonts w:ascii="Times New Roman" w:hAnsi="Times New Roman" w:cs="Times New Roman"/>
          <w:sz w:val="24"/>
          <w:szCs w:val="24"/>
        </w:rPr>
        <w:t>Договор</w:t>
      </w:r>
      <w:r w:rsidRPr="00E43414">
        <w:rPr>
          <w:rFonts w:ascii="Times New Roman" w:hAnsi="Times New Roman" w:cs="Times New Roman"/>
          <w:sz w:val="24"/>
          <w:szCs w:val="24"/>
        </w:rPr>
        <w:t>а (статья 451 Гражданског</w:t>
      </w:r>
      <w:r w:rsidR="00321CD4" w:rsidRPr="00E43414">
        <w:rPr>
          <w:rFonts w:ascii="Times New Roman" w:hAnsi="Times New Roman" w:cs="Times New Roman"/>
          <w:sz w:val="24"/>
          <w:szCs w:val="24"/>
        </w:rPr>
        <w:t>о кодекса Российской Федерации).</w:t>
      </w:r>
      <w:r w:rsidRPr="00E43414">
        <w:rPr>
          <w:rFonts w:ascii="Times New Roman" w:hAnsi="Times New Roman" w:cs="Times New Roman"/>
          <w:sz w:val="24"/>
          <w:szCs w:val="24"/>
        </w:rPr>
        <w:t xml:space="preserve"> </w:t>
      </w:r>
    </w:p>
    <w:p w14:paraId="47E1506A" w14:textId="77777777" w:rsidR="00B57921" w:rsidRPr="00E43414" w:rsidRDefault="00B57921" w:rsidP="007A29F8">
      <w:pPr>
        <w:pStyle w:val="aff9"/>
        <w:widowControl w:val="0"/>
        <w:jc w:val="center"/>
        <w:rPr>
          <w:rFonts w:ascii="Times New Roman" w:hAnsi="Times New Roman" w:cs="Times New Roman"/>
          <w:sz w:val="24"/>
          <w:szCs w:val="24"/>
        </w:rPr>
      </w:pPr>
    </w:p>
    <w:p w14:paraId="29D6CFDF" w14:textId="77777777" w:rsidR="00B828CE" w:rsidRPr="00E43414" w:rsidRDefault="00B828CE" w:rsidP="007A29F8">
      <w:pPr>
        <w:widowControl w:val="0"/>
        <w:suppressAutoHyphens/>
        <w:jc w:val="center"/>
        <w:rPr>
          <w:b/>
        </w:rPr>
      </w:pPr>
      <w:r w:rsidRPr="00E43414">
        <w:rPr>
          <w:b/>
        </w:rPr>
        <w:t>8.</w:t>
      </w:r>
      <w:r w:rsidR="009D0E2D" w:rsidRPr="00E43414">
        <w:rPr>
          <w:b/>
        </w:rPr>
        <w:t> </w:t>
      </w:r>
      <w:r w:rsidRPr="00E43414">
        <w:rPr>
          <w:b/>
        </w:rPr>
        <w:t>Об</w:t>
      </w:r>
      <w:r w:rsidR="002227E2" w:rsidRPr="00E43414">
        <w:rPr>
          <w:b/>
        </w:rPr>
        <w:t>стоятельства непреодолимой силы</w:t>
      </w:r>
    </w:p>
    <w:p w14:paraId="30F15DED" w14:textId="77777777" w:rsidR="00B828CE" w:rsidRPr="00E43414" w:rsidRDefault="00B828CE" w:rsidP="007A29F8">
      <w:pPr>
        <w:widowControl w:val="0"/>
        <w:suppressAutoHyphens/>
        <w:jc w:val="center"/>
        <w:rPr>
          <w:b/>
        </w:rPr>
      </w:pPr>
    </w:p>
    <w:p w14:paraId="769CEE72" w14:textId="0F9D7C08" w:rsidR="003E6CCA" w:rsidRPr="00E43414" w:rsidRDefault="003E6CCA" w:rsidP="007A29F8">
      <w:pPr>
        <w:pStyle w:val="aff9"/>
        <w:widowControl w:val="0"/>
        <w:ind w:firstLine="567"/>
        <w:jc w:val="both"/>
        <w:rPr>
          <w:rFonts w:ascii="Times New Roman" w:hAnsi="Times New Roman" w:cs="Times New Roman"/>
          <w:sz w:val="24"/>
          <w:szCs w:val="24"/>
        </w:rPr>
      </w:pPr>
      <w:r w:rsidRPr="00E43414">
        <w:rPr>
          <w:rFonts w:ascii="Times New Roman" w:hAnsi="Times New Roman" w:cs="Times New Roman"/>
          <w:sz w:val="24"/>
          <w:szCs w:val="24"/>
        </w:rPr>
        <w:t>8.1. Сторона освобождается от ответственности за частичное или полное неисполнение обязательств по </w:t>
      </w:r>
      <w:r w:rsidR="00D52E2E" w:rsidRPr="00E43414">
        <w:rPr>
          <w:rFonts w:ascii="Times New Roman" w:hAnsi="Times New Roman" w:cs="Times New Roman"/>
          <w:sz w:val="24"/>
          <w:szCs w:val="24"/>
        </w:rPr>
        <w:t>Договор</w:t>
      </w:r>
      <w:r w:rsidRPr="00E43414">
        <w:rPr>
          <w:rFonts w:ascii="Times New Roman" w:hAnsi="Times New Roman" w:cs="Times New Roman"/>
          <w:sz w:val="24"/>
          <w:szCs w:val="24"/>
        </w:rPr>
        <w:t>у, если докажет, что надлежащее исполнение ею обязательств по </w:t>
      </w:r>
      <w:r w:rsidR="00D52E2E" w:rsidRPr="00E43414">
        <w:rPr>
          <w:rFonts w:ascii="Times New Roman" w:hAnsi="Times New Roman" w:cs="Times New Roman"/>
          <w:sz w:val="24"/>
          <w:szCs w:val="24"/>
        </w:rPr>
        <w:t>Договор</w:t>
      </w:r>
      <w:r w:rsidRPr="00E43414">
        <w:rPr>
          <w:rFonts w:ascii="Times New Roman" w:hAnsi="Times New Roman" w:cs="Times New Roman"/>
          <w:sz w:val="24"/>
          <w:szCs w:val="24"/>
        </w:rPr>
        <w:t>у оказалось невозможным вследствие обстоятельств непреодолимой силы. Обстоятельства непреодолимой силы определяются в соответствии с гражданским законодательством Российской Федерации.</w:t>
      </w:r>
    </w:p>
    <w:p w14:paraId="7D7487A4" w14:textId="526E78F8" w:rsidR="003E6CCA" w:rsidRPr="00E43414" w:rsidRDefault="003E6CCA" w:rsidP="007A29F8">
      <w:pPr>
        <w:widowControl w:val="0"/>
        <w:suppressAutoHyphens/>
        <w:ind w:firstLine="567"/>
        <w:jc w:val="both"/>
        <w:rPr>
          <w:rFonts w:eastAsia="Arial Unicode MS"/>
        </w:rPr>
      </w:pPr>
      <w:r w:rsidRPr="00E43414">
        <w:rPr>
          <w:rFonts w:eastAsia="Arial Unicode MS"/>
        </w:rPr>
        <w:t xml:space="preserve">8.2. Сторона, которая не может выполнять условия </w:t>
      </w:r>
      <w:r w:rsidR="00D52E2E" w:rsidRPr="00E43414">
        <w:t>Договор</w:t>
      </w:r>
      <w:r w:rsidRPr="00E43414">
        <w:rPr>
          <w:rFonts w:eastAsia="Arial Unicode MS"/>
        </w:rPr>
        <w:t xml:space="preserve">а вследствие наступления обстоятельств непреодолимой силы, обязана в течение </w:t>
      </w:r>
      <w:r w:rsidR="00F04DD5" w:rsidRPr="00E43414">
        <w:rPr>
          <w:rFonts w:eastAsia="Arial Unicode MS"/>
        </w:rPr>
        <w:t>5 (пяти) рабочих дней</w:t>
      </w:r>
      <w:r w:rsidRPr="00E43414">
        <w:rPr>
          <w:rFonts w:eastAsia="Arial Unicode MS"/>
        </w:rPr>
        <w:t xml:space="preserve"> письменно (телеграммой, факсом и пр.) уведомить об этом другую Сторону по </w:t>
      </w:r>
      <w:r w:rsidR="00D52E2E" w:rsidRPr="00E43414">
        <w:t>Договор</w:t>
      </w:r>
      <w:r w:rsidRPr="00E43414">
        <w:rPr>
          <w:rFonts w:eastAsia="Arial Unicode MS"/>
        </w:rPr>
        <w:t>у и представить заключение Санкт-Петербургской торгово-промышленной палаты, подтверждающее наступление таких обстоятельств.</w:t>
      </w:r>
    </w:p>
    <w:p w14:paraId="7A84A512" w14:textId="77777777" w:rsidR="003E6CCA" w:rsidRPr="00E43414" w:rsidRDefault="003E6CCA" w:rsidP="007A29F8">
      <w:pPr>
        <w:widowControl w:val="0"/>
        <w:suppressAutoHyphens/>
        <w:ind w:firstLine="567"/>
        <w:jc w:val="both"/>
      </w:pPr>
      <w:r w:rsidRPr="00E43414">
        <w:t>8.3. Сторона, которая не исполнила своей обязанности известить о наступлении обстоятельств непреодолимой силы, теряет свое право позднее ссылаться на эти обстоятельства.</w:t>
      </w:r>
    </w:p>
    <w:p w14:paraId="1F8CC801" w14:textId="2DA4851A" w:rsidR="00B828CE" w:rsidRPr="00E43414" w:rsidRDefault="003E6CCA" w:rsidP="007A29F8">
      <w:pPr>
        <w:pStyle w:val="aff9"/>
        <w:widowControl w:val="0"/>
        <w:ind w:firstLine="567"/>
        <w:jc w:val="both"/>
        <w:rPr>
          <w:rFonts w:ascii="Times New Roman" w:hAnsi="Times New Roman" w:cs="Times New Roman"/>
          <w:sz w:val="24"/>
          <w:szCs w:val="24"/>
        </w:rPr>
      </w:pPr>
      <w:r w:rsidRPr="00E43414">
        <w:rPr>
          <w:rFonts w:ascii="Times New Roman" w:hAnsi="Times New Roman" w:cs="Times New Roman"/>
          <w:sz w:val="24"/>
          <w:szCs w:val="24"/>
        </w:rPr>
        <w:t xml:space="preserve">8.4. Если обстоятельства непреодолимой силы или их последствия будут длиться более 60 (шестидесяти) календарных дней, то заинтересованная Сторона вправе требовать досрочного расторжения </w:t>
      </w:r>
      <w:r w:rsidR="00D52E2E" w:rsidRPr="00E43414">
        <w:rPr>
          <w:rFonts w:ascii="Times New Roman" w:hAnsi="Times New Roman" w:cs="Times New Roman"/>
          <w:sz w:val="24"/>
          <w:szCs w:val="24"/>
        </w:rPr>
        <w:t>Договор</w:t>
      </w:r>
      <w:r w:rsidRPr="00E43414">
        <w:rPr>
          <w:rFonts w:ascii="Times New Roman" w:hAnsi="Times New Roman" w:cs="Times New Roman"/>
          <w:sz w:val="24"/>
          <w:szCs w:val="24"/>
        </w:rPr>
        <w:t>а.</w:t>
      </w:r>
    </w:p>
    <w:p w14:paraId="76E19445" w14:textId="77777777" w:rsidR="00B57921" w:rsidRPr="00E43414" w:rsidRDefault="00B57921" w:rsidP="007A29F8">
      <w:pPr>
        <w:widowControl w:val="0"/>
        <w:suppressAutoHyphens/>
        <w:jc w:val="center"/>
        <w:rPr>
          <w:b/>
        </w:rPr>
      </w:pPr>
    </w:p>
    <w:p w14:paraId="470206F7" w14:textId="5CD63328" w:rsidR="00B828CE" w:rsidRPr="00E43414" w:rsidRDefault="00BF2A79" w:rsidP="007A29F8">
      <w:pPr>
        <w:widowControl w:val="0"/>
        <w:suppressAutoHyphens/>
        <w:jc w:val="center"/>
        <w:rPr>
          <w:b/>
        </w:rPr>
      </w:pPr>
      <w:r w:rsidRPr="00E43414">
        <w:rPr>
          <w:b/>
        </w:rPr>
        <w:t>9. </w:t>
      </w:r>
      <w:r w:rsidR="00697304" w:rsidRPr="00E43414">
        <w:rPr>
          <w:b/>
        </w:rPr>
        <w:t xml:space="preserve">Срок действия и порядок расторжения </w:t>
      </w:r>
      <w:r w:rsidR="00F51784" w:rsidRPr="00E43414">
        <w:rPr>
          <w:b/>
        </w:rPr>
        <w:t>договора</w:t>
      </w:r>
    </w:p>
    <w:p w14:paraId="33D1FAC9" w14:textId="77777777" w:rsidR="00B828CE" w:rsidRPr="00E43414" w:rsidRDefault="00B828CE" w:rsidP="007A29F8">
      <w:pPr>
        <w:widowControl w:val="0"/>
        <w:suppressAutoHyphens/>
        <w:jc w:val="center"/>
        <w:rPr>
          <w:b/>
        </w:rPr>
      </w:pPr>
    </w:p>
    <w:p w14:paraId="198ECEAF" w14:textId="11009C88" w:rsidR="00B828CE" w:rsidRPr="00E43414" w:rsidRDefault="00E5044F" w:rsidP="007A29F8">
      <w:pPr>
        <w:pStyle w:val="aff9"/>
        <w:widowControl w:val="0"/>
        <w:ind w:firstLine="567"/>
        <w:jc w:val="both"/>
        <w:rPr>
          <w:rFonts w:ascii="Times New Roman" w:eastAsia="Times New Roman" w:hAnsi="Times New Roman" w:cs="Times New Roman"/>
          <w:sz w:val="24"/>
          <w:szCs w:val="24"/>
        </w:rPr>
      </w:pPr>
      <w:r w:rsidRPr="00E43414">
        <w:rPr>
          <w:rFonts w:ascii="Times New Roman" w:eastAsia="Times New Roman" w:hAnsi="Times New Roman" w:cs="Times New Roman"/>
          <w:sz w:val="24"/>
          <w:szCs w:val="24"/>
        </w:rPr>
        <w:t>9.1.</w:t>
      </w:r>
      <w:r w:rsidR="001D3EFA" w:rsidRPr="00E43414">
        <w:rPr>
          <w:rFonts w:ascii="Times New Roman" w:eastAsia="Times New Roman" w:hAnsi="Times New Roman" w:cs="Times New Roman"/>
          <w:sz w:val="24"/>
          <w:szCs w:val="24"/>
        </w:rPr>
        <w:t> </w:t>
      </w:r>
      <w:r w:rsidR="00572195" w:rsidRPr="00E43414">
        <w:rPr>
          <w:rFonts w:ascii="Times New Roman" w:eastAsia="Times New Roman" w:hAnsi="Times New Roman" w:cs="Times New Roman"/>
          <w:sz w:val="24"/>
          <w:szCs w:val="24"/>
        </w:rPr>
        <w:t xml:space="preserve">Договор </w:t>
      </w:r>
      <w:r w:rsidR="00B828CE" w:rsidRPr="00E43414">
        <w:rPr>
          <w:rFonts w:ascii="Times New Roman" w:eastAsia="Times New Roman" w:hAnsi="Times New Roman" w:cs="Times New Roman"/>
          <w:sz w:val="24"/>
          <w:szCs w:val="24"/>
        </w:rPr>
        <w:t>вступает</w:t>
      </w:r>
      <w:r w:rsidR="003E22F4" w:rsidRPr="00E43414">
        <w:rPr>
          <w:rFonts w:ascii="Times New Roman" w:eastAsia="Times New Roman" w:hAnsi="Times New Roman" w:cs="Times New Roman"/>
          <w:sz w:val="24"/>
          <w:szCs w:val="24"/>
        </w:rPr>
        <w:t xml:space="preserve"> в с</w:t>
      </w:r>
      <w:r w:rsidR="00B828CE" w:rsidRPr="00E43414">
        <w:rPr>
          <w:rFonts w:ascii="Times New Roman" w:eastAsia="Times New Roman" w:hAnsi="Times New Roman" w:cs="Times New Roman"/>
          <w:sz w:val="24"/>
          <w:szCs w:val="24"/>
        </w:rPr>
        <w:t>илу</w:t>
      </w:r>
      <w:r w:rsidR="003E22F4" w:rsidRPr="00E43414">
        <w:rPr>
          <w:rFonts w:ascii="Times New Roman" w:eastAsia="Times New Roman" w:hAnsi="Times New Roman" w:cs="Times New Roman"/>
          <w:sz w:val="24"/>
          <w:szCs w:val="24"/>
        </w:rPr>
        <w:t xml:space="preserve"> с </w:t>
      </w:r>
      <w:r w:rsidR="001B7D51" w:rsidRPr="00E43414">
        <w:rPr>
          <w:rFonts w:ascii="Times New Roman" w:eastAsia="Times New Roman" w:hAnsi="Times New Roman" w:cs="Times New Roman"/>
          <w:sz w:val="24"/>
          <w:szCs w:val="24"/>
        </w:rPr>
        <w:t>даты</w:t>
      </w:r>
      <w:r w:rsidR="00311AC7" w:rsidRPr="00E43414">
        <w:rPr>
          <w:rFonts w:ascii="Times New Roman" w:eastAsia="Times New Roman" w:hAnsi="Times New Roman" w:cs="Times New Roman"/>
          <w:sz w:val="24"/>
          <w:szCs w:val="24"/>
        </w:rPr>
        <w:t xml:space="preserve"> его подписания обеими С</w:t>
      </w:r>
      <w:r w:rsidR="00B828CE" w:rsidRPr="00E43414">
        <w:rPr>
          <w:rFonts w:ascii="Times New Roman" w:eastAsia="Times New Roman" w:hAnsi="Times New Roman" w:cs="Times New Roman"/>
          <w:sz w:val="24"/>
          <w:szCs w:val="24"/>
        </w:rPr>
        <w:t>торонами</w:t>
      </w:r>
      <w:r w:rsidR="003E22F4" w:rsidRPr="00E43414">
        <w:rPr>
          <w:rFonts w:ascii="Times New Roman" w:eastAsia="Times New Roman" w:hAnsi="Times New Roman" w:cs="Times New Roman"/>
          <w:sz w:val="24"/>
          <w:szCs w:val="24"/>
        </w:rPr>
        <w:t xml:space="preserve"> и д</w:t>
      </w:r>
      <w:r w:rsidR="00B828CE" w:rsidRPr="00E43414">
        <w:rPr>
          <w:rFonts w:ascii="Times New Roman" w:eastAsia="Times New Roman" w:hAnsi="Times New Roman" w:cs="Times New Roman"/>
          <w:sz w:val="24"/>
          <w:szCs w:val="24"/>
        </w:rPr>
        <w:t>ействует</w:t>
      </w:r>
      <w:r w:rsidR="001B7D51" w:rsidRPr="00E43414">
        <w:rPr>
          <w:rFonts w:ascii="Times New Roman" w:eastAsia="Times New Roman" w:hAnsi="Times New Roman" w:cs="Times New Roman"/>
          <w:sz w:val="24"/>
          <w:szCs w:val="24"/>
        </w:rPr>
        <w:t xml:space="preserve"> до </w:t>
      </w:r>
      <w:r w:rsidR="007A7E8D" w:rsidRPr="00E43414">
        <w:rPr>
          <w:rFonts w:ascii="Times New Roman" w:eastAsia="Times New Roman" w:hAnsi="Times New Roman" w:cs="Times New Roman"/>
          <w:sz w:val="24"/>
          <w:szCs w:val="24"/>
        </w:rPr>
        <w:t>29</w:t>
      </w:r>
      <w:r w:rsidR="00821ED3" w:rsidRPr="00E43414">
        <w:rPr>
          <w:rFonts w:ascii="Times New Roman" w:eastAsia="Times New Roman" w:hAnsi="Times New Roman" w:cs="Times New Roman"/>
          <w:sz w:val="24"/>
          <w:szCs w:val="24"/>
        </w:rPr>
        <w:t>.</w:t>
      </w:r>
      <w:r w:rsidR="007A7E8D" w:rsidRPr="00E43414">
        <w:rPr>
          <w:rFonts w:ascii="Times New Roman" w:eastAsia="Times New Roman" w:hAnsi="Times New Roman" w:cs="Times New Roman"/>
          <w:sz w:val="24"/>
          <w:szCs w:val="24"/>
        </w:rPr>
        <w:t>12</w:t>
      </w:r>
      <w:r w:rsidR="00311AC7" w:rsidRPr="00E43414">
        <w:rPr>
          <w:rFonts w:ascii="Times New Roman" w:eastAsia="Times New Roman" w:hAnsi="Times New Roman" w:cs="Times New Roman"/>
          <w:sz w:val="24"/>
          <w:szCs w:val="24"/>
        </w:rPr>
        <w:t>.</w:t>
      </w:r>
      <w:r w:rsidR="007A7E8D" w:rsidRPr="00E43414">
        <w:rPr>
          <w:rFonts w:ascii="Times New Roman" w:eastAsia="Times New Roman" w:hAnsi="Times New Roman" w:cs="Times New Roman"/>
          <w:sz w:val="24"/>
          <w:szCs w:val="24"/>
        </w:rPr>
        <w:t xml:space="preserve">2023 </w:t>
      </w:r>
      <w:r w:rsidR="00B828CE" w:rsidRPr="00E43414">
        <w:rPr>
          <w:rFonts w:ascii="Times New Roman" w:eastAsia="Times New Roman" w:hAnsi="Times New Roman" w:cs="Times New Roman"/>
          <w:sz w:val="24"/>
          <w:szCs w:val="24"/>
        </w:rPr>
        <w:t>включительно,</w:t>
      </w:r>
      <w:r w:rsidR="003E22F4" w:rsidRPr="00E43414">
        <w:rPr>
          <w:rFonts w:ascii="Times New Roman" w:eastAsia="Times New Roman" w:hAnsi="Times New Roman" w:cs="Times New Roman"/>
          <w:sz w:val="24"/>
          <w:szCs w:val="24"/>
        </w:rPr>
        <w:t xml:space="preserve"> а в ч</w:t>
      </w:r>
      <w:r w:rsidR="00B828CE" w:rsidRPr="00E43414">
        <w:rPr>
          <w:rFonts w:ascii="Times New Roman" w:eastAsia="Times New Roman" w:hAnsi="Times New Roman" w:cs="Times New Roman"/>
          <w:sz w:val="24"/>
          <w:szCs w:val="24"/>
        </w:rPr>
        <w:t>асти неисполненны</w:t>
      </w:r>
      <w:r w:rsidR="00B57921" w:rsidRPr="00E43414">
        <w:rPr>
          <w:rFonts w:ascii="Times New Roman" w:eastAsia="Times New Roman" w:hAnsi="Times New Roman" w:cs="Times New Roman"/>
          <w:sz w:val="24"/>
          <w:szCs w:val="24"/>
        </w:rPr>
        <w:t>х</w:t>
      </w:r>
      <w:r w:rsidR="003E22F4" w:rsidRPr="00E43414">
        <w:rPr>
          <w:rFonts w:ascii="Times New Roman" w:eastAsia="Times New Roman" w:hAnsi="Times New Roman" w:cs="Times New Roman"/>
          <w:sz w:val="24"/>
          <w:szCs w:val="24"/>
        </w:rPr>
        <w:t xml:space="preserve"> в п</w:t>
      </w:r>
      <w:r w:rsidR="00B57921" w:rsidRPr="00E43414">
        <w:rPr>
          <w:rFonts w:ascii="Times New Roman" w:eastAsia="Times New Roman" w:hAnsi="Times New Roman" w:cs="Times New Roman"/>
          <w:sz w:val="24"/>
          <w:szCs w:val="24"/>
        </w:rPr>
        <w:t>ериод действия</w:t>
      </w:r>
      <w:r w:rsidR="00572195" w:rsidRPr="00E43414">
        <w:rPr>
          <w:rFonts w:ascii="Times New Roman" w:eastAsia="Times New Roman" w:hAnsi="Times New Roman" w:cs="Times New Roman"/>
          <w:sz w:val="24"/>
          <w:szCs w:val="24"/>
        </w:rPr>
        <w:t xml:space="preserve"> Договора </w:t>
      </w:r>
      <w:r w:rsidR="00B828CE" w:rsidRPr="00E43414">
        <w:rPr>
          <w:rFonts w:ascii="Times New Roman" w:eastAsia="Times New Roman" w:hAnsi="Times New Roman" w:cs="Times New Roman"/>
          <w:sz w:val="24"/>
          <w:szCs w:val="24"/>
        </w:rPr>
        <w:t>обязательств –</w:t>
      </w:r>
      <w:r w:rsidR="003E22F4" w:rsidRPr="00E43414">
        <w:rPr>
          <w:rFonts w:ascii="Times New Roman" w:eastAsia="Times New Roman" w:hAnsi="Times New Roman" w:cs="Times New Roman"/>
          <w:sz w:val="24"/>
          <w:szCs w:val="24"/>
        </w:rPr>
        <w:t xml:space="preserve"> до п</w:t>
      </w:r>
      <w:r w:rsidR="00B828CE" w:rsidRPr="00E43414">
        <w:rPr>
          <w:rFonts w:ascii="Times New Roman" w:eastAsia="Times New Roman" w:hAnsi="Times New Roman" w:cs="Times New Roman"/>
          <w:sz w:val="24"/>
          <w:szCs w:val="24"/>
        </w:rPr>
        <w:t>олного</w:t>
      </w:r>
      <w:r w:rsidR="003E22F4" w:rsidRPr="00E43414">
        <w:rPr>
          <w:rFonts w:ascii="Times New Roman" w:eastAsia="Times New Roman" w:hAnsi="Times New Roman" w:cs="Times New Roman"/>
          <w:sz w:val="24"/>
          <w:szCs w:val="24"/>
        </w:rPr>
        <w:t xml:space="preserve"> их и</w:t>
      </w:r>
      <w:r w:rsidR="00B828CE" w:rsidRPr="00E43414">
        <w:rPr>
          <w:rFonts w:ascii="Times New Roman" w:eastAsia="Times New Roman" w:hAnsi="Times New Roman" w:cs="Times New Roman"/>
          <w:sz w:val="24"/>
          <w:szCs w:val="24"/>
        </w:rPr>
        <w:t>сполнения.</w:t>
      </w:r>
    </w:p>
    <w:p w14:paraId="169BC500" w14:textId="0CCBBAF1" w:rsidR="00B828CE" w:rsidRPr="00E43414" w:rsidRDefault="00B828CE" w:rsidP="007A29F8">
      <w:pPr>
        <w:widowControl w:val="0"/>
        <w:suppressAutoHyphens/>
        <w:ind w:firstLine="567"/>
        <w:jc w:val="both"/>
      </w:pPr>
      <w:r w:rsidRPr="00E43414">
        <w:t>9.2.</w:t>
      </w:r>
      <w:r w:rsidR="00E5044F" w:rsidRPr="00E43414">
        <w:t> </w:t>
      </w:r>
      <w:r w:rsidRPr="00E43414">
        <w:t>О</w:t>
      </w:r>
      <w:r w:rsidR="008B50B9" w:rsidRPr="00E43414">
        <w:t>бязательства</w:t>
      </w:r>
      <w:r w:rsidR="003E22F4" w:rsidRPr="00E43414">
        <w:t xml:space="preserve"> по ф</w:t>
      </w:r>
      <w:r w:rsidR="008B50B9" w:rsidRPr="00E43414">
        <w:t>инансированию</w:t>
      </w:r>
      <w:r w:rsidR="00572195" w:rsidRPr="00E43414">
        <w:t xml:space="preserve"> Договора </w:t>
      </w:r>
      <w:r w:rsidR="003E22F4" w:rsidRPr="00E43414">
        <w:t>не м</w:t>
      </w:r>
      <w:r w:rsidRPr="00E43414">
        <w:t>огут возникнуть ранее регистрации</w:t>
      </w:r>
      <w:r w:rsidR="00572195" w:rsidRPr="00E43414">
        <w:t xml:space="preserve"> Договора</w:t>
      </w:r>
      <w:r w:rsidRPr="00E43414">
        <w:t>.</w:t>
      </w:r>
    </w:p>
    <w:p w14:paraId="70E15808" w14:textId="184D6C55" w:rsidR="00B828CE" w:rsidRPr="00E43414" w:rsidRDefault="00E5044F" w:rsidP="007A29F8">
      <w:pPr>
        <w:widowControl w:val="0"/>
        <w:suppressAutoHyphens/>
        <w:ind w:firstLine="567"/>
        <w:jc w:val="both"/>
      </w:pPr>
      <w:r w:rsidRPr="00E43414">
        <w:t>9.3. </w:t>
      </w:r>
      <w:r w:rsidR="003E0FDC" w:rsidRPr="00E43414">
        <w:t>Наступление конечного срока</w:t>
      </w:r>
      <w:r w:rsidR="000E7FFA" w:rsidRPr="00E43414">
        <w:t xml:space="preserve"> по Д</w:t>
      </w:r>
      <w:r w:rsidR="00572195" w:rsidRPr="00E43414">
        <w:t xml:space="preserve">оговору </w:t>
      </w:r>
      <w:r w:rsidR="003E22F4" w:rsidRPr="00E43414">
        <w:t>не в</w:t>
      </w:r>
      <w:r w:rsidR="003E0FDC" w:rsidRPr="00E43414">
        <w:t>лечет</w:t>
      </w:r>
      <w:r w:rsidR="003E22F4" w:rsidRPr="00E43414">
        <w:t xml:space="preserve"> за с</w:t>
      </w:r>
      <w:r w:rsidR="003E0FDC" w:rsidRPr="00E43414">
        <w:t>обой прекращение обязательств Сторон</w:t>
      </w:r>
      <w:r w:rsidR="000E7FFA" w:rsidRPr="00E43414">
        <w:t xml:space="preserve"> по Д</w:t>
      </w:r>
      <w:r w:rsidR="00572195" w:rsidRPr="00E43414">
        <w:t>оговору</w:t>
      </w:r>
      <w:r w:rsidR="00B828CE" w:rsidRPr="00E43414">
        <w:t>.</w:t>
      </w:r>
    </w:p>
    <w:p w14:paraId="0FFB0C3E" w14:textId="2331B9FD" w:rsidR="00B828CE" w:rsidRPr="00E43414" w:rsidRDefault="00E5044F" w:rsidP="007A29F8">
      <w:pPr>
        <w:pStyle w:val="aff9"/>
        <w:widowControl w:val="0"/>
        <w:ind w:firstLine="567"/>
        <w:jc w:val="both"/>
        <w:rPr>
          <w:rFonts w:ascii="Times New Roman" w:eastAsia="Times New Roman" w:hAnsi="Times New Roman" w:cs="Times New Roman"/>
          <w:sz w:val="24"/>
          <w:szCs w:val="24"/>
        </w:rPr>
      </w:pPr>
      <w:r w:rsidRPr="00E43414">
        <w:rPr>
          <w:rFonts w:ascii="Times New Roman" w:eastAsia="Times New Roman" w:hAnsi="Times New Roman" w:cs="Times New Roman"/>
          <w:sz w:val="24"/>
          <w:szCs w:val="24"/>
        </w:rPr>
        <w:t>9.4.</w:t>
      </w:r>
      <w:r w:rsidR="00572195" w:rsidRPr="00E43414">
        <w:rPr>
          <w:rFonts w:ascii="Times New Roman" w:eastAsia="Times New Roman" w:hAnsi="Times New Roman" w:cs="Times New Roman"/>
          <w:sz w:val="24"/>
          <w:szCs w:val="24"/>
        </w:rPr>
        <w:t xml:space="preserve"> Договор </w:t>
      </w:r>
      <w:r w:rsidR="00B828CE" w:rsidRPr="00E43414">
        <w:rPr>
          <w:rFonts w:ascii="Times New Roman" w:eastAsia="Times New Roman" w:hAnsi="Times New Roman" w:cs="Times New Roman"/>
          <w:sz w:val="24"/>
          <w:szCs w:val="24"/>
        </w:rPr>
        <w:t>может быть расторгнут (прекращен)</w:t>
      </w:r>
      <w:r w:rsidR="003E22F4" w:rsidRPr="00E43414">
        <w:rPr>
          <w:rFonts w:ascii="Times New Roman" w:eastAsia="Times New Roman" w:hAnsi="Times New Roman" w:cs="Times New Roman"/>
          <w:sz w:val="24"/>
          <w:szCs w:val="24"/>
        </w:rPr>
        <w:t xml:space="preserve"> в с</w:t>
      </w:r>
      <w:r w:rsidR="00B828CE" w:rsidRPr="00E43414">
        <w:rPr>
          <w:rFonts w:ascii="Times New Roman" w:eastAsia="Times New Roman" w:hAnsi="Times New Roman" w:cs="Times New Roman"/>
          <w:sz w:val="24"/>
          <w:szCs w:val="24"/>
        </w:rPr>
        <w:t>лучаях:</w:t>
      </w:r>
    </w:p>
    <w:p w14:paraId="2D115834" w14:textId="77777777" w:rsidR="00B828CE" w:rsidRPr="00E43414" w:rsidRDefault="00E5044F" w:rsidP="007A29F8">
      <w:pPr>
        <w:pStyle w:val="aff9"/>
        <w:widowControl w:val="0"/>
        <w:ind w:firstLine="567"/>
        <w:jc w:val="both"/>
        <w:rPr>
          <w:rFonts w:ascii="Times New Roman" w:eastAsia="Times New Roman" w:hAnsi="Times New Roman" w:cs="Times New Roman"/>
          <w:sz w:val="24"/>
          <w:szCs w:val="24"/>
        </w:rPr>
      </w:pPr>
      <w:r w:rsidRPr="00E43414">
        <w:rPr>
          <w:rFonts w:ascii="Times New Roman" w:eastAsia="Times New Roman" w:hAnsi="Times New Roman" w:cs="Times New Roman"/>
          <w:sz w:val="24"/>
          <w:szCs w:val="24"/>
        </w:rPr>
        <w:t>-</w:t>
      </w:r>
      <w:r w:rsidR="003E22F4" w:rsidRPr="00E43414">
        <w:rPr>
          <w:rFonts w:ascii="Times New Roman" w:eastAsia="Times New Roman" w:hAnsi="Times New Roman" w:cs="Times New Roman"/>
          <w:sz w:val="24"/>
          <w:szCs w:val="24"/>
        </w:rPr>
        <w:t> по с</w:t>
      </w:r>
      <w:r w:rsidRPr="00E43414">
        <w:rPr>
          <w:rFonts w:ascii="Times New Roman" w:eastAsia="Times New Roman" w:hAnsi="Times New Roman" w:cs="Times New Roman"/>
          <w:sz w:val="24"/>
          <w:szCs w:val="24"/>
        </w:rPr>
        <w:t>оглашению С</w:t>
      </w:r>
      <w:r w:rsidR="00B828CE" w:rsidRPr="00E43414">
        <w:rPr>
          <w:rFonts w:ascii="Times New Roman" w:eastAsia="Times New Roman" w:hAnsi="Times New Roman" w:cs="Times New Roman"/>
          <w:sz w:val="24"/>
          <w:szCs w:val="24"/>
        </w:rPr>
        <w:t>торон;</w:t>
      </w:r>
    </w:p>
    <w:p w14:paraId="0D7186C7" w14:textId="77777777" w:rsidR="00B828CE" w:rsidRPr="00E43414" w:rsidRDefault="00E5044F" w:rsidP="007A29F8">
      <w:pPr>
        <w:pStyle w:val="aff9"/>
        <w:widowControl w:val="0"/>
        <w:ind w:firstLine="567"/>
        <w:jc w:val="both"/>
        <w:rPr>
          <w:rFonts w:ascii="Times New Roman" w:eastAsia="Times New Roman" w:hAnsi="Times New Roman" w:cs="Times New Roman"/>
          <w:sz w:val="24"/>
          <w:szCs w:val="24"/>
        </w:rPr>
      </w:pPr>
      <w:r w:rsidRPr="00E43414">
        <w:rPr>
          <w:rFonts w:ascii="Times New Roman" w:eastAsia="Times New Roman" w:hAnsi="Times New Roman" w:cs="Times New Roman"/>
          <w:sz w:val="24"/>
          <w:szCs w:val="24"/>
        </w:rPr>
        <w:t>-</w:t>
      </w:r>
      <w:r w:rsidR="003E22F4" w:rsidRPr="00E43414">
        <w:rPr>
          <w:rFonts w:ascii="Times New Roman" w:eastAsia="Times New Roman" w:hAnsi="Times New Roman" w:cs="Times New Roman"/>
          <w:sz w:val="24"/>
          <w:szCs w:val="24"/>
        </w:rPr>
        <w:t> по р</w:t>
      </w:r>
      <w:r w:rsidRPr="00E43414">
        <w:rPr>
          <w:rFonts w:ascii="Times New Roman" w:eastAsia="Times New Roman" w:hAnsi="Times New Roman" w:cs="Times New Roman"/>
          <w:sz w:val="24"/>
          <w:szCs w:val="24"/>
        </w:rPr>
        <w:t>ешению суда;</w:t>
      </w:r>
    </w:p>
    <w:p w14:paraId="574C497F" w14:textId="23B1C83C" w:rsidR="00B57921" w:rsidRPr="00E43414" w:rsidRDefault="00B828CE" w:rsidP="007A29F8">
      <w:pPr>
        <w:pStyle w:val="aff9"/>
        <w:widowControl w:val="0"/>
        <w:ind w:firstLine="567"/>
        <w:jc w:val="both"/>
        <w:rPr>
          <w:rFonts w:ascii="Times New Roman" w:hAnsi="Times New Roman" w:cs="Times New Roman"/>
          <w:sz w:val="24"/>
          <w:szCs w:val="24"/>
        </w:rPr>
      </w:pPr>
      <w:r w:rsidRPr="00E43414">
        <w:rPr>
          <w:rFonts w:ascii="Times New Roman" w:eastAsia="Times New Roman" w:hAnsi="Times New Roman" w:cs="Times New Roman"/>
          <w:sz w:val="24"/>
          <w:szCs w:val="24"/>
        </w:rPr>
        <w:lastRenderedPageBreak/>
        <w:t>-</w:t>
      </w:r>
      <w:r w:rsidR="003E22F4" w:rsidRPr="00E43414">
        <w:rPr>
          <w:rFonts w:ascii="Times New Roman" w:eastAsia="Times New Roman" w:hAnsi="Times New Roman" w:cs="Times New Roman"/>
          <w:sz w:val="24"/>
          <w:szCs w:val="24"/>
        </w:rPr>
        <w:t> в с</w:t>
      </w:r>
      <w:r w:rsidRPr="00E43414">
        <w:rPr>
          <w:rFonts w:ascii="Times New Roman" w:eastAsia="Times New Roman" w:hAnsi="Times New Roman" w:cs="Times New Roman"/>
          <w:sz w:val="24"/>
          <w:szCs w:val="24"/>
        </w:rPr>
        <w:t>вязи</w:t>
      </w:r>
      <w:r w:rsidR="003E22F4" w:rsidRPr="00E43414">
        <w:rPr>
          <w:rFonts w:ascii="Times New Roman" w:eastAsia="Times New Roman" w:hAnsi="Times New Roman" w:cs="Times New Roman"/>
          <w:sz w:val="24"/>
          <w:szCs w:val="24"/>
        </w:rPr>
        <w:t xml:space="preserve"> с о</w:t>
      </w:r>
      <w:r w:rsidRPr="00E43414">
        <w:rPr>
          <w:rFonts w:ascii="Times New Roman" w:eastAsia="Times New Roman" w:hAnsi="Times New Roman" w:cs="Times New Roman"/>
          <w:sz w:val="24"/>
          <w:szCs w:val="24"/>
        </w:rPr>
        <w:t>дносторонним</w:t>
      </w:r>
      <w:r w:rsidR="00F6092C" w:rsidRPr="00E43414">
        <w:rPr>
          <w:rFonts w:ascii="Times New Roman" w:eastAsia="Times New Roman" w:hAnsi="Times New Roman" w:cs="Times New Roman"/>
          <w:sz w:val="24"/>
          <w:szCs w:val="24"/>
        </w:rPr>
        <w:t xml:space="preserve"> отказом с</w:t>
      </w:r>
      <w:r w:rsidR="00311AC7" w:rsidRPr="00E43414">
        <w:rPr>
          <w:rFonts w:ascii="Times New Roman" w:eastAsia="Times New Roman" w:hAnsi="Times New Roman" w:cs="Times New Roman"/>
          <w:sz w:val="24"/>
          <w:szCs w:val="24"/>
        </w:rPr>
        <w:t>тороны</w:t>
      </w:r>
      <w:r w:rsidR="003E22F4" w:rsidRPr="00E43414">
        <w:rPr>
          <w:rFonts w:ascii="Times New Roman" w:eastAsia="Times New Roman" w:hAnsi="Times New Roman" w:cs="Times New Roman"/>
          <w:sz w:val="24"/>
          <w:szCs w:val="24"/>
        </w:rPr>
        <w:t xml:space="preserve"> от и</w:t>
      </w:r>
      <w:r w:rsidR="00311AC7" w:rsidRPr="00E43414">
        <w:rPr>
          <w:rFonts w:ascii="Times New Roman" w:eastAsia="Times New Roman" w:hAnsi="Times New Roman" w:cs="Times New Roman"/>
          <w:sz w:val="24"/>
          <w:szCs w:val="24"/>
        </w:rPr>
        <w:t>сполнения</w:t>
      </w:r>
      <w:r w:rsidR="00572195" w:rsidRPr="00E43414">
        <w:rPr>
          <w:rFonts w:ascii="Times New Roman" w:eastAsia="Times New Roman" w:hAnsi="Times New Roman" w:cs="Times New Roman"/>
          <w:sz w:val="24"/>
          <w:szCs w:val="24"/>
        </w:rPr>
        <w:t xml:space="preserve"> Договора </w:t>
      </w:r>
      <w:r w:rsidR="003E22F4" w:rsidRPr="00E43414">
        <w:rPr>
          <w:rFonts w:ascii="Times New Roman" w:eastAsia="Times New Roman" w:hAnsi="Times New Roman" w:cs="Times New Roman"/>
          <w:sz w:val="24"/>
          <w:szCs w:val="24"/>
        </w:rPr>
        <w:t>в с</w:t>
      </w:r>
      <w:r w:rsidRPr="00E43414">
        <w:rPr>
          <w:rFonts w:ascii="Times New Roman" w:eastAsia="Times New Roman" w:hAnsi="Times New Roman" w:cs="Times New Roman"/>
          <w:sz w:val="24"/>
          <w:szCs w:val="24"/>
        </w:rPr>
        <w:t>оответствии</w:t>
      </w:r>
      <w:r w:rsidR="003E22F4" w:rsidRPr="00E43414">
        <w:rPr>
          <w:rFonts w:ascii="Times New Roman" w:eastAsia="Times New Roman" w:hAnsi="Times New Roman" w:cs="Times New Roman"/>
          <w:sz w:val="24"/>
          <w:szCs w:val="24"/>
        </w:rPr>
        <w:t xml:space="preserve"> с д</w:t>
      </w:r>
      <w:r w:rsidR="007D1ECE" w:rsidRPr="00E43414">
        <w:rPr>
          <w:rFonts w:ascii="Times New Roman" w:eastAsia="Times New Roman" w:hAnsi="Times New Roman" w:cs="Times New Roman"/>
          <w:sz w:val="24"/>
          <w:szCs w:val="24"/>
        </w:rPr>
        <w:t>ействующим</w:t>
      </w:r>
      <w:r w:rsidRPr="00E43414">
        <w:rPr>
          <w:rFonts w:ascii="Times New Roman" w:eastAsia="Times New Roman" w:hAnsi="Times New Roman" w:cs="Times New Roman"/>
          <w:sz w:val="24"/>
          <w:szCs w:val="24"/>
        </w:rPr>
        <w:t xml:space="preserve"> законодательством</w:t>
      </w:r>
      <w:r w:rsidRPr="00E43414">
        <w:rPr>
          <w:rFonts w:ascii="Times New Roman" w:hAnsi="Times New Roman" w:cs="Times New Roman"/>
          <w:sz w:val="24"/>
          <w:szCs w:val="24"/>
        </w:rPr>
        <w:t xml:space="preserve"> Российской Федерации</w:t>
      </w:r>
      <w:r w:rsidR="00B57921" w:rsidRPr="00E43414">
        <w:rPr>
          <w:rFonts w:ascii="Times New Roman" w:hAnsi="Times New Roman" w:cs="Times New Roman"/>
          <w:sz w:val="24"/>
          <w:szCs w:val="24"/>
        </w:rPr>
        <w:t>;</w:t>
      </w:r>
    </w:p>
    <w:p w14:paraId="24AC78BC" w14:textId="77777777" w:rsidR="00B828CE" w:rsidRPr="00E43414" w:rsidRDefault="00E5044F" w:rsidP="007A29F8">
      <w:pPr>
        <w:pStyle w:val="aff9"/>
        <w:widowControl w:val="0"/>
        <w:ind w:firstLine="567"/>
        <w:jc w:val="both"/>
        <w:rPr>
          <w:rFonts w:ascii="Times New Roman" w:hAnsi="Times New Roman" w:cs="Times New Roman"/>
          <w:sz w:val="24"/>
          <w:szCs w:val="24"/>
        </w:rPr>
      </w:pPr>
      <w:r w:rsidRPr="00E43414">
        <w:rPr>
          <w:rFonts w:ascii="Times New Roman" w:hAnsi="Times New Roman" w:cs="Times New Roman"/>
          <w:sz w:val="24"/>
          <w:szCs w:val="24"/>
        </w:rPr>
        <w:t>-</w:t>
      </w:r>
      <w:r w:rsidR="003E22F4" w:rsidRPr="00E43414">
        <w:rPr>
          <w:rFonts w:ascii="Times New Roman" w:hAnsi="Times New Roman" w:cs="Times New Roman"/>
          <w:sz w:val="24"/>
          <w:szCs w:val="24"/>
        </w:rPr>
        <w:t> в и</w:t>
      </w:r>
      <w:r w:rsidR="00B57921" w:rsidRPr="00E43414">
        <w:rPr>
          <w:rFonts w:ascii="Times New Roman" w:hAnsi="Times New Roman" w:cs="Times New Roman"/>
          <w:sz w:val="24"/>
          <w:szCs w:val="24"/>
        </w:rPr>
        <w:t>ных случаях, предусмотренных действующим законодательством Российской Федерации.</w:t>
      </w:r>
    </w:p>
    <w:p w14:paraId="07A097D8" w14:textId="77777777" w:rsidR="00B828CE" w:rsidRPr="00E43414" w:rsidRDefault="00B828CE" w:rsidP="007A29F8">
      <w:pPr>
        <w:pStyle w:val="aff9"/>
        <w:widowControl w:val="0"/>
        <w:jc w:val="center"/>
        <w:rPr>
          <w:rFonts w:ascii="Times New Roman" w:eastAsia="Times New Roman" w:hAnsi="Times New Roman" w:cs="Times New Roman"/>
          <w:b/>
          <w:sz w:val="24"/>
          <w:szCs w:val="24"/>
        </w:rPr>
      </w:pPr>
    </w:p>
    <w:p w14:paraId="36EE0140" w14:textId="77777777" w:rsidR="00B828CE" w:rsidRPr="00E43414" w:rsidRDefault="00E5044F" w:rsidP="007A29F8">
      <w:pPr>
        <w:pStyle w:val="aff9"/>
        <w:widowControl w:val="0"/>
        <w:jc w:val="center"/>
        <w:rPr>
          <w:rFonts w:ascii="Times New Roman" w:eastAsia="Times New Roman" w:hAnsi="Times New Roman" w:cs="Times New Roman"/>
          <w:b/>
          <w:sz w:val="24"/>
          <w:szCs w:val="24"/>
        </w:rPr>
      </w:pPr>
      <w:r w:rsidRPr="00E43414">
        <w:rPr>
          <w:rFonts w:ascii="Times New Roman" w:eastAsia="Times New Roman" w:hAnsi="Times New Roman" w:cs="Times New Roman"/>
          <w:b/>
          <w:sz w:val="24"/>
          <w:szCs w:val="24"/>
        </w:rPr>
        <w:t>10. </w:t>
      </w:r>
      <w:r w:rsidR="00B828CE" w:rsidRPr="00E43414">
        <w:rPr>
          <w:rFonts w:ascii="Times New Roman" w:eastAsia="Times New Roman" w:hAnsi="Times New Roman" w:cs="Times New Roman"/>
          <w:b/>
          <w:sz w:val="24"/>
          <w:szCs w:val="24"/>
        </w:rPr>
        <w:t>Порядок разрешения споров</w:t>
      </w:r>
    </w:p>
    <w:p w14:paraId="63B2CE89" w14:textId="77777777" w:rsidR="00B828CE" w:rsidRPr="00E43414" w:rsidRDefault="00B828CE" w:rsidP="007A29F8">
      <w:pPr>
        <w:pStyle w:val="aff9"/>
        <w:widowControl w:val="0"/>
        <w:jc w:val="center"/>
        <w:rPr>
          <w:rFonts w:ascii="Times New Roman" w:eastAsia="Times New Roman" w:hAnsi="Times New Roman" w:cs="Times New Roman"/>
          <w:b/>
          <w:sz w:val="24"/>
          <w:szCs w:val="24"/>
        </w:rPr>
      </w:pPr>
    </w:p>
    <w:p w14:paraId="5DAA5940" w14:textId="511B421A" w:rsidR="00B828CE" w:rsidRPr="00E43414" w:rsidRDefault="000913A3" w:rsidP="007A29F8">
      <w:pPr>
        <w:pStyle w:val="aff9"/>
        <w:widowControl w:val="0"/>
        <w:ind w:firstLine="567"/>
        <w:jc w:val="both"/>
        <w:rPr>
          <w:rFonts w:ascii="Times New Roman" w:hAnsi="Times New Roman" w:cs="Times New Roman"/>
          <w:sz w:val="24"/>
          <w:szCs w:val="24"/>
        </w:rPr>
      </w:pPr>
      <w:r w:rsidRPr="00E43414">
        <w:rPr>
          <w:rFonts w:ascii="Times New Roman" w:hAnsi="Times New Roman" w:cs="Times New Roman"/>
          <w:sz w:val="24"/>
          <w:szCs w:val="24"/>
        </w:rPr>
        <w:t>10.1. </w:t>
      </w:r>
      <w:r w:rsidR="00B828CE" w:rsidRPr="00E43414">
        <w:rPr>
          <w:rFonts w:ascii="Times New Roman" w:hAnsi="Times New Roman" w:cs="Times New Roman"/>
          <w:sz w:val="24"/>
          <w:szCs w:val="24"/>
        </w:rPr>
        <w:t>Стороны решают все спорные вопросы, которые могут возникнуть</w:t>
      </w:r>
      <w:r w:rsidR="003E22F4" w:rsidRPr="00E43414">
        <w:rPr>
          <w:rFonts w:ascii="Times New Roman" w:hAnsi="Times New Roman" w:cs="Times New Roman"/>
          <w:sz w:val="24"/>
          <w:szCs w:val="24"/>
        </w:rPr>
        <w:t xml:space="preserve"> в х</w:t>
      </w:r>
      <w:r w:rsidR="00B828CE" w:rsidRPr="00E43414">
        <w:rPr>
          <w:rFonts w:ascii="Times New Roman" w:hAnsi="Times New Roman" w:cs="Times New Roman"/>
          <w:sz w:val="24"/>
          <w:szCs w:val="24"/>
        </w:rPr>
        <w:t xml:space="preserve">оде </w:t>
      </w:r>
      <w:r w:rsidR="001D41DA" w:rsidRPr="00E43414">
        <w:rPr>
          <w:rFonts w:ascii="Times New Roman" w:hAnsi="Times New Roman" w:cs="Times New Roman"/>
          <w:sz w:val="24"/>
          <w:szCs w:val="24"/>
        </w:rPr>
        <w:t>исполнения</w:t>
      </w:r>
      <w:r w:rsidR="00572195" w:rsidRPr="00E43414">
        <w:rPr>
          <w:rFonts w:ascii="Times New Roman" w:hAnsi="Times New Roman" w:cs="Times New Roman"/>
          <w:sz w:val="24"/>
          <w:szCs w:val="24"/>
        </w:rPr>
        <w:t xml:space="preserve"> Договора </w:t>
      </w:r>
      <w:r w:rsidR="00B828CE" w:rsidRPr="00E43414">
        <w:rPr>
          <w:rFonts w:ascii="Times New Roman" w:hAnsi="Times New Roman" w:cs="Times New Roman"/>
          <w:sz w:val="24"/>
          <w:szCs w:val="24"/>
        </w:rPr>
        <w:t>или</w:t>
      </w:r>
      <w:r w:rsidR="003E22F4" w:rsidRPr="00E43414">
        <w:rPr>
          <w:rFonts w:ascii="Times New Roman" w:hAnsi="Times New Roman" w:cs="Times New Roman"/>
          <w:sz w:val="24"/>
          <w:szCs w:val="24"/>
        </w:rPr>
        <w:t xml:space="preserve"> в с</w:t>
      </w:r>
      <w:r w:rsidR="00B828CE" w:rsidRPr="00E43414">
        <w:rPr>
          <w:rFonts w:ascii="Times New Roman" w:hAnsi="Times New Roman" w:cs="Times New Roman"/>
          <w:sz w:val="24"/>
          <w:szCs w:val="24"/>
        </w:rPr>
        <w:t>вязи</w:t>
      </w:r>
      <w:r w:rsidR="003E22F4" w:rsidRPr="00E43414">
        <w:rPr>
          <w:rFonts w:ascii="Times New Roman" w:hAnsi="Times New Roman" w:cs="Times New Roman"/>
          <w:sz w:val="24"/>
          <w:szCs w:val="24"/>
        </w:rPr>
        <w:t xml:space="preserve"> с н</w:t>
      </w:r>
      <w:r w:rsidR="00B828CE" w:rsidRPr="00E43414">
        <w:rPr>
          <w:rFonts w:ascii="Times New Roman" w:hAnsi="Times New Roman" w:cs="Times New Roman"/>
          <w:sz w:val="24"/>
          <w:szCs w:val="24"/>
        </w:rPr>
        <w:t>им, путем переговоров.</w:t>
      </w:r>
    </w:p>
    <w:p w14:paraId="6B2ED346" w14:textId="77777777" w:rsidR="00B828CE" w:rsidRPr="00E43414" w:rsidRDefault="000913A3" w:rsidP="007A29F8">
      <w:pPr>
        <w:pStyle w:val="aff9"/>
        <w:widowControl w:val="0"/>
        <w:ind w:firstLine="567"/>
        <w:jc w:val="both"/>
        <w:rPr>
          <w:rFonts w:ascii="Times New Roman" w:hAnsi="Times New Roman" w:cs="Times New Roman"/>
          <w:sz w:val="24"/>
          <w:szCs w:val="24"/>
        </w:rPr>
      </w:pPr>
      <w:r w:rsidRPr="00E43414">
        <w:rPr>
          <w:rFonts w:ascii="Times New Roman" w:hAnsi="Times New Roman" w:cs="Times New Roman"/>
          <w:sz w:val="24"/>
          <w:szCs w:val="24"/>
        </w:rPr>
        <w:t>10.2. </w:t>
      </w:r>
      <w:r w:rsidR="00B828CE" w:rsidRPr="00E43414">
        <w:rPr>
          <w:rFonts w:ascii="Times New Roman" w:hAnsi="Times New Roman" w:cs="Times New Roman"/>
          <w:sz w:val="24"/>
          <w:szCs w:val="24"/>
        </w:rPr>
        <w:t>Споры,</w:t>
      </w:r>
      <w:r w:rsidR="003E22F4" w:rsidRPr="00E43414">
        <w:rPr>
          <w:rFonts w:ascii="Times New Roman" w:hAnsi="Times New Roman" w:cs="Times New Roman"/>
          <w:sz w:val="24"/>
          <w:szCs w:val="24"/>
        </w:rPr>
        <w:t xml:space="preserve"> по к</w:t>
      </w:r>
      <w:r w:rsidR="00B828CE" w:rsidRPr="00E43414">
        <w:rPr>
          <w:rFonts w:ascii="Times New Roman" w:hAnsi="Times New Roman" w:cs="Times New Roman"/>
          <w:sz w:val="24"/>
          <w:szCs w:val="24"/>
        </w:rPr>
        <w:t>оторым Стороны</w:t>
      </w:r>
      <w:r w:rsidR="003E22F4" w:rsidRPr="00E43414">
        <w:rPr>
          <w:rFonts w:ascii="Times New Roman" w:hAnsi="Times New Roman" w:cs="Times New Roman"/>
          <w:sz w:val="24"/>
          <w:szCs w:val="24"/>
        </w:rPr>
        <w:t xml:space="preserve"> не д</w:t>
      </w:r>
      <w:r w:rsidR="00B828CE" w:rsidRPr="00E43414">
        <w:rPr>
          <w:rFonts w:ascii="Times New Roman" w:hAnsi="Times New Roman" w:cs="Times New Roman"/>
          <w:sz w:val="24"/>
          <w:szCs w:val="24"/>
        </w:rPr>
        <w:t>остигли соглашения, рассм</w:t>
      </w:r>
      <w:r w:rsidRPr="00E43414">
        <w:rPr>
          <w:rFonts w:ascii="Times New Roman" w:hAnsi="Times New Roman" w:cs="Times New Roman"/>
          <w:sz w:val="24"/>
          <w:szCs w:val="24"/>
        </w:rPr>
        <w:t>атриваются в </w:t>
      </w:r>
      <w:r w:rsidR="00B57921" w:rsidRPr="00E43414">
        <w:rPr>
          <w:rFonts w:ascii="Times New Roman" w:hAnsi="Times New Roman" w:cs="Times New Roman"/>
          <w:sz w:val="24"/>
          <w:szCs w:val="24"/>
        </w:rPr>
        <w:t>Арбитражном суде города</w:t>
      </w:r>
      <w:r w:rsidR="00B828CE" w:rsidRPr="00E43414">
        <w:rPr>
          <w:rFonts w:ascii="Times New Roman" w:hAnsi="Times New Roman" w:cs="Times New Roman"/>
          <w:sz w:val="24"/>
          <w:szCs w:val="24"/>
        </w:rPr>
        <w:t xml:space="preserve"> Санкт-Петербурга</w:t>
      </w:r>
      <w:r w:rsidR="003E22F4" w:rsidRPr="00E43414">
        <w:rPr>
          <w:rFonts w:ascii="Times New Roman" w:hAnsi="Times New Roman" w:cs="Times New Roman"/>
          <w:sz w:val="24"/>
          <w:szCs w:val="24"/>
        </w:rPr>
        <w:t xml:space="preserve"> и Л</w:t>
      </w:r>
      <w:r w:rsidR="00B828CE" w:rsidRPr="00E43414">
        <w:rPr>
          <w:rFonts w:ascii="Times New Roman" w:hAnsi="Times New Roman" w:cs="Times New Roman"/>
          <w:sz w:val="24"/>
          <w:szCs w:val="24"/>
        </w:rPr>
        <w:t>енинградской области.</w:t>
      </w:r>
    </w:p>
    <w:p w14:paraId="7E6C1B43" w14:textId="77777777" w:rsidR="001D41DA" w:rsidRPr="00E43414" w:rsidRDefault="000913A3" w:rsidP="007A29F8">
      <w:pPr>
        <w:widowControl w:val="0"/>
        <w:suppressAutoHyphens/>
        <w:ind w:firstLine="567"/>
        <w:jc w:val="both"/>
      </w:pPr>
      <w:r w:rsidRPr="00E43414">
        <w:t>10.3</w:t>
      </w:r>
      <w:r w:rsidR="001D41DA" w:rsidRPr="00E43414">
        <w:t>.</w:t>
      </w:r>
      <w:r w:rsidR="003E22F4" w:rsidRPr="00E43414">
        <w:t> До о</w:t>
      </w:r>
      <w:r w:rsidR="00101E1A" w:rsidRPr="00E43414">
        <w:t>бращения</w:t>
      </w:r>
      <w:r w:rsidR="003E22F4" w:rsidRPr="00E43414">
        <w:t xml:space="preserve"> в с</w:t>
      </w:r>
      <w:r w:rsidR="00101E1A" w:rsidRPr="00E43414">
        <w:t>уд обязательно</w:t>
      </w:r>
      <w:r w:rsidR="001D41DA" w:rsidRPr="00E43414">
        <w:t xml:space="preserve"> соблюдение претензионного порядка.</w:t>
      </w:r>
    </w:p>
    <w:p w14:paraId="145EDCD8" w14:textId="2986AFE6" w:rsidR="00101E1A" w:rsidRPr="00E43414" w:rsidRDefault="001D41DA" w:rsidP="007A29F8">
      <w:pPr>
        <w:widowControl w:val="0"/>
        <w:suppressAutoHyphens/>
        <w:ind w:firstLine="567"/>
        <w:jc w:val="both"/>
      </w:pPr>
      <w:r w:rsidRPr="00E43414">
        <w:t>С</w:t>
      </w:r>
      <w:r w:rsidR="000913A3" w:rsidRPr="00E43414">
        <w:t>рок ответа</w:t>
      </w:r>
      <w:r w:rsidR="003E22F4" w:rsidRPr="00E43414">
        <w:t xml:space="preserve"> на п</w:t>
      </w:r>
      <w:r w:rsidR="000913A3" w:rsidRPr="00E43414">
        <w:t xml:space="preserve">ретензию – </w:t>
      </w:r>
      <w:r w:rsidR="00553433" w:rsidRPr="00E43414">
        <w:t>7 (семь) рабочих дней</w:t>
      </w:r>
      <w:r w:rsidR="00553433" w:rsidRPr="00E43414">
        <w:rPr>
          <w:rStyle w:val="affff1"/>
          <w:sz w:val="24"/>
          <w:szCs w:val="24"/>
          <w:lang w:eastAsia="ar-SA"/>
        </w:rPr>
        <w:t xml:space="preserve"> </w:t>
      </w:r>
      <w:r w:rsidR="003E22F4" w:rsidRPr="00E43414">
        <w:t>с </w:t>
      </w:r>
      <w:r w:rsidR="001B7D51" w:rsidRPr="00E43414">
        <w:t>даты</w:t>
      </w:r>
      <w:r w:rsidR="003E22F4" w:rsidRPr="00E43414">
        <w:t xml:space="preserve"> ее п</w:t>
      </w:r>
      <w:r w:rsidR="00101E1A" w:rsidRPr="00E43414">
        <w:t>олучения адресатом.</w:t>
      </w:r>
      <w:r w:rsidRPr="00E43414">
        <w:t xml:space="preserve"> </w:t>
      </w:r>
      <w:r w:rsidR="00B57921" w:rsidRPr="00E43414">
        <w:t>При неполучении ответа</w:t>
      </w:r>
      <w:r w:rsidR="003E22F4" w:rsidRPr="00E43414">
        <w:t xml:space="preserve"> на п</w:t>
      </w:r>
      <w:r w:rsidR="00B57921" w:rsidRPr="00E43414">
        <w:t>ретензию</w:t>
      </w:r>
      <w:r w:rsidR="003E22F4" w:rsidRPr="00E43414">
        <w:t xml:space="preserve"> в у</w:t>
      </w:r>
      <w:r w:rsidR="00B57921" w:rsidRPr="00E43414">
        <w:t>становленный</w:t>
      </w:r>
      <w:r w:rsidR="000E7FFA" w:rsidRPr="00E43414">
        <w:t xml:space="preserve"> в Д</w:t>
      </w:r>
      <w:r w:rsidR="00572195" w:rsidRPr="00E43414">
        <w:t xml:space="preserve">оговоре </w:t>
      </w:r>
      <w:r w:rsidR="00B57921" w:rsidRPr="00E43414">
        <w:t>срок либо неудовлетворении требований, изложенны</w:t>
      </w:r>
      <w:r w:rsidRPr="00E43414">
        <w:t>х</w:t>
      </w:r>
      <w:r w:rsidR="003E22F4" w:rsidRPr="00E43414">
        <w:t xml:space="preserve"> в п</w:t>
      </w:r>
      <w:r w:rsidRPr="00E43414">
        <w:t>ретензии</w:t>
      </w:r>
      <w:r w:rsidR="003E22F4" w:rsidRPr="00E43414">
        <w:t xml:space="preserve"> в п</w:t>
      </w:r>
      <w:r w:rsidRPr="00E43414">
        <w:t>олном объеме, С</w:t>
      </w:r>
      <w:r w:rsidR="00B57921" w:rsidRPr="00E43414">
        <w:t>тороны пере</w:t>
      </w:r>
      <w:r w:rsidR="000913A3" w:rsidRPr="00E43414">
        <w:t>дают спор</w:t>
      </w:r>
      <w:r w:rsidR="003E22F4" w:rsidRPr="00E43414">
        <w:t xml:space="preserve"> на р</w:t>
      </w:r>
      <w:r w:rsidR="000913A3" w:rsidRPr="00E43414">
        <w:t>ассмотрение суда.</w:t>
      </w:r>
    </w:p>
    <w:p w14:paraId="25DC9A77" w14:textId="77777777" w:rsidR="00553433" w:rsidRPr="00E43414" w:rsidRDefault="00553433" w:rsidP="007A29F8">
      <w:pPr>
        <w:pStyle w:val="aff9"/>
        <w:widowControl w:val="0"/>
        <w:jc w:val="center"/>
        <w:rPr>
          <w:rFonts w:ascii="Times New Roman" w:eastAsia="Times New Roman" w:hAnsi="Times New Roman" w:cs="Times New Roman"/>
          <w:b/>
          <w:sz w:val="24"/>
          <w:szCs w:val="24"/>
        </w:rPr>
      </w:pPr>
    </w:p>
    <w:p w14:paraId="1B1E99CE" w14:textId="77777777" w:rsidR="00553433" w:rsidRPr="00E43414" w:rsidRDefault="00553433" w:rsidP="007A29F8">
      <w:pPr>
        <w:pStyle w:val="aff9"/>
        <w:widowControl w:val="0"/>
        <w:jc w:val="center"/>
        <w:rPr>
          <w:rFonts w:ascii="Times New Roman" w:eastAsia="Times New Roman" w:hAnsi="Times New Roman" w:cs="Times New Roman"/>
          <w:b/>
          <w:sz w:val="24"/>
          <w:szCs w:val="24"/>
        </w:rPr>
      </w:pPr>
      <w:r w:rsidRPr="00E43414">
        <w:rPr>
          <w:rFonts w:ascii="Times New Roman" w:eastAsia="Times New Roman" w:hAnsi="Times New Roman" w:cs="Times New Roman"/>
          <w:b/>
          <w:sz w:val="24"/>
          <w:szCs w:val="24"/>
        </w:rPr>
        <w:t>11. Антикоррупционная оговорка</w:t>
      </w:r>
    </w:p>
    <w:p w14:paraId="7FFF2DC0" w14:textId="77777777" w:rsidR="00553433" w:rsidRPr="00E43414" w:rsidRDefault="00553433" w:rsidP="007A29F8">
      <w:pPr>
        <w:pStyle w:val="aff9"/>
        <w:widowControl w:val="0"/>
        <w:jc w:val="center"/>
        <w:rPr>
          <w:rFonts w:ascii="Times New Roman" w:eastAsia="Times New Roman" w:hAnsi="Times New Roman" w:cs="Times New Roman"/>
          <w:b/>
          <w:sz w:val="24"/>
          <w:szCs w:val="24"/>
        </w:rPr>
      </w:pPr>
    </w:p>
    <w:p w14:paraId="7B8B2E9C" w14:textId="4EC17E0C" w:rsidR="00553433" w:rsidRPr="00E43414" w:rsidRDefault="00553433" w:rsidP="007A29F8">
      <w:pPr>
        <w:widowControl w:val="0"/>
        <w:suppressAutoHyphens/>
        <w:ind w:firstLine="567"/>
        <w:jc w:val="both"/>
      </w:pPr>
      <w:r w:rsidRPr="00E43414">
        <w:t>11.1.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5880D49" w14:textId="642E7534" w:rsidR="00553433" w:rsidRPr="00E43414" w:rsidRDefault="00553433" w:rsidP="007A29F8">
      <w:pPr>
        <w:widowControl w:val="0"/>
        <w:suppressAutoHyphens/>
        <w:ind w:firstLine="567"/>
        <w:jc w:val="both"/>
      </w:pPr>
      <w:r w:rsidRPr="00E43414">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14:paraId="6F7271AC" w14:textId="43177A61" w:rsidR="00553433" w:rsidRPr="00E43414" w:rsidRDefault="00553433" w:rsidP="007A29F8">
      <w:pPr>
        <w:widowControl w:val="0"/>
        <w:suppressAutoHyphens/>
        <w:ind w:firstLine="567"/>
        <w:jc w:val="both"/>
      </w:pPr>
      <w:r w:rsidRPr="00E43414">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47FD09E" w14:textId="77777777" w:rsidR="00553433" w:rsidRPr="00E43414" w:rsidRDefault="00553433" w:rsidP="007A29F8">
      <w:pPr>
        <w:widowControl w:val="0"/>
        <w:suppressAutoHyphens/>
        <w:ind w:firstLine="567"/>
        <w:jc w:val="both"/>
      </w:pPr>
      <w:r w:rsidRPr="00E43414">
        <w:t>- не совершать иных действий, нарушающих антикоррупционное законодательство Российской Федерации.</w:t>
      </w:r>
    </w:p>
    <w:p w14:paraId="0672FE11" w14:textId="77777777" w:rsidR="00553433" w:rsidRPr="00E43414" w:rsidRDefault="00553433" w:rsidP="007A29F8">
      <w:pPr>
        <w:pStyle w:val="aff9"/>
        <w:widowControl w:val="0"/>
        <w:jc w:val="center"/>
        <w:rPr>
          <w:rFonts w:ascii="Times New Roman" w:eastAsia="Times New Roman" w:hAnsi="Times New Roman" w:cs="Times New Roman"/>
          <w:b/>
          <w:sz w:val="24"/>
          <w:szCs w:val="24"/>
        </w:rPr>
      </w:pPr>
    </w:p>
    <w:p w14:paraId="04897C4A" w14:textId="77777777" w:rsidR="00553433" w:rsidRPr="00E43414" w:rsidRDefault="00553433" w:rsidP="007A29F8">
      <w:pPr>
        <w:pStyle w:val="aff9"/>
        <w:widowControl w:val="0"/>
        <w:jc w:val="center"/>
        <w:rPr>
          <w:rFonts w:ascii="Times New Roman" w:eastAsia="Times New Roman" w:hAnsi="Times New Roman" w:cs="Times New Roman"/>
          <w:b/>
          <w:sz w:val="24"/>
          <w:szCs w:val="24"/>
        </w:rPr>
      </w:pPr>
      <w:r w:rsidRPr="00E43414">
        <w:rPr>
          <w:rFonts w:ascii="Times New Roman" w:eastAsia="Times New Roman" w:hAnsi="Times New Roman" w:cs="Times New Roman"/>
          <w:b/>
          <w:sz w:val="24"/>
          <w:szCs w:val="24"/>
        </w:rPr>
        <w:t>12. Прочие условия</w:t>
      </w:r>
    </w:p>
    <w:p w14:paraId="2971D982" w14:textId="77777777" w:rsidR="00553433" w:rsidRPr="00E43414" w:rsidRDefault="00553433" w:rsidP="007A29F8">
      <w:pPr>
        <w:pStyle w:val="aff9"/>
        <w:widowControl w:val="0"/>
        <w:jc w:val="center"/>
        <w:rPr>
          <w:rFonts w:ascii="Times New Roman" w:eastAsia="Times New Roman" w:hAnsi="Times New Roman" w:cs="Times New Roman"/>
          <w:b/>
          <w:sz w:val="24"/>
          <w:szCs w:val="24"/>
        </w:rPr>
      </w:pPr>
    </w:p>
    <w:p w14:paraId="5DBB2B06" w14:textId="3DA92684" w:rsidR="0030678B" w:rsidRPr="00E43414" w:rsidRDefault="00553433" w:rsidP="007A29F8">
      <w:pPr>
        <w:pStyle w:val="aff9"/>
        <w:widowControl w:val="0"/>
        <w:ind w:firstLine="567"/>
        <w:jc w:val="both"/>
        <w:rPr>
          <w:rFonts w:ascii="Times New Roman" w:eastAsia="Times New Roman" w:hAnsi="Times New Roman" w:cs="Times New Roman"/>
          <w:sz w:val="24"/>
          <w:szCs w:val="24"/>
        </w:rPr>
      </w:pPr>
      <w:r w:rsidRPr="00E43414">
        <w:rPr>
          <w:rFonts w:ascii="Times New Roman" w:eastAsia="Times New Roman" w:hAnsi="Times New Roman" w:cs="Times New Roman"/>
          <w:sz w:val="24"/>
          <w:szCs w:val="24"/>
        </w:rPr>
        <w:t>12</w:t>
      </w:r>
      <w:r w:rsidR="000913A3" w:rsidRPr="00E43414">
        <w:rPr>
          <w:rFonts w:ascii="Times New Roman" w:eastAsia="Times New Roman" w:hAnsi="Times New Roman" w:cs="Times New Roman"/>
          <w:sz w:val="24"/>
          <w:szCs w:val="24"/>
        </w:rPr>
        <w:t>.1.</w:t>
      </w:r>
      <w:r w:rsidR="00C32172" w:rsidRPr="00E43414">
        <w:rPr>
          <w:rFonts w:ascii="Times New Roman" w:eastAsia="Times New Roman" w:hAnsi="Times New Roman" w:cs="Times New Roman"/>
          <w:sz w:val="24"/>
          <w:szCs w:val="24"/>
        </w:rPr>
        <w:t> В с</w:t>
      </w:r>
      <w:r w:rsidR="0030678B" w:rsidRPr="00E43414">
        <w:rPr>
          <w:rFonts w:ascii="Times New Roman" w:eastAsia="Times New Roman" w:hAnsi="Times New Roman" w:cs="Times New Roman"/>
          <w:sz w:val="24"/>
          <w:szCs w:val="24"/>
        </w:rPr>
        <w:t>лучае обмена документами при применении мер ответственности и совершении иных действий</w:t>
      </w:r>
      <w:r w:rsidR="00C32172" w:rsidRPr="00E43414">
        <w:rPr>
          <w:rFonts w:ascii="Times New Roman" w:eastAsia="Times New Roman" w:hAnsi="Times New Roman" w:cs="Times New Roman"/>
          <w:sz w:val="24"/>
          <w:szCs w:val="24"/>
        </w:rPr>
        <w:t xml:space="preserve"> в с</w:t>
      </w:r>
      <w:r w:rsidR="0030678B" w:rsidRPr="00E43414">
        <w:rPr>
          <w:rFonts w:ascii="Times New Roman" w:eastAsia="Times New Roman" w:hAnsi="Times New Roman" w:cs="Times New Roman"/>
          <w:sz w:val="24"/>
          <w:szCs w:val="24"/>
        </w:rPr>
        <w:t>вязи</w:t>
      </w:r>
      <w:r w:rsidR="00C32172" w:rsidRPr="00E43414">
        <w:rPr>
          <w:rFonts w:ascii="Times New Roman" w:eastAsia="Times New Roman" w:hAnsi="Times New Roman" w:cs="Times New Roman"/>
          <w:sz w:val="24"/>
          <w:szCs w:val="24"/>
        </w:rPr>
        <w:t xml:space="preserve"> с н</w:t>
      </w:r>
      <w:r w:rsidR="0030678B" w:rsidRPr="00E43414">
        <w:rPr>
          <w:rFonts w:ascii="Times New Roman" w:eastAsia="Times New Roman" w:hAnsi="Times New Roman" w:cs="Times New Roman"/>
          <w:sz w:val="24"/>
          <w:szCs w:val="24"/>
        </w:rPr>
        <w:t>арушением Поставщиком или Государственным заказчиком условий Договора</w:t>
      </w:r>
      <w:r w:rsidR="00C32172" w:rsidRPr="00E43414">
        <w:rPr>
          <w:rFonts w:ascii="Times New Roman" w:eastAsia="Times New Roman" w:hAnsi="Times New Roman" w:cs="Times New Roman"/>
          <w:sz w:val="24"/>
          <w:szCs w:val="24"/>
        </w:rPr>
        <w:t xml:space="preserve"> в о</w:t>
      </w:r>
      <w:r w:rsidR="0030678B" w:rsidRPr="00E43414">
        <w:rPr>
          <w:rFonts w:ascii="Times New Roman" w:eastAsia="Times New Roman" w:hAnsi="Times New Roman" w:cs="Times New Roman"/>
          <w:sz w:val="24"/>
          <w:szCs w:val="24"/>
        </w:rPr>
        <w:t>тношении Договора, заключенного</w:t>
      </w:r>
      <w:r w:rsidR="00C32172" w:rsidRPr="00E43414">
        <w:rPr>
          <w:rFonts w:ascii="Times New Roman" w:eastAsia="Times New Roman" w:hAnsi="Times New Roman" w:cs="Times New Roman"/>
          <w:sz w:val="24"/>
          <w:szCs w:val="24"/>
        </w:rPr>
        <w:t xml:space="preserve"> по р</w:t>
      </w:r>
      <w:r w:rsidR="0030678B" w:rsidRPr="00E43414">
        <w:rPr>
          <w:rFonts w:ascii="Times New Roman" w:eastAsia="Times New Roman" w:hAnsi="Times New Roman" w:cs="Times New Roman"/>
          <w:sz w:val="24"/>
          <w:szCs w:val="24"/>
        </w:rPr>
        <w:t>езультатам электронных процедур, закрытых электронных процедур (за исключением закрытых электронных процедур, проводимых</w:t>
      </w:r>
      <w:r w:rsidR="00C32172" w:rsidRPr="00E43414">
        <w:rPr>
          <w:rFonts w:ascii="Times New Roman" w:eastAsia="Times New Roman" w:hAnsi="Times New Roman" w:cs="Times New Roman"/>
          <w:sz w:val="24"/>
          <w:szCs w:val="24"/>
        </w:rPr>
        <w:t xml:space="preserve"> в с</w:t>
      </w:r>
      <w:r w:rsidR="0030678B" w:rsidRPr="00E43414">
        <w:rPr>
          <w:rFonts w:ascii="Times New Roman" w:eastAsia="Times New Roman" w:hAnsi="Times New Roman" w:cs="Times New Roman"/>
          <w:sz w:val="24"/>
          <w:szCs w:val="24"/>
        </w:rPr>
        <w:t>лучае, предусмотренном пунктом</w:t>
      </w:r>
      <w:r w:rsidR="00C32172" w:rsidRPr="00E43414">
        <w:rPr>
          <w:rFonts w:ascii="Times New Roman" w:eastAsia="Times New Roman" w:hAnsi="Times New Roman" w:cs="Times New Roman"/>
          <w:sz w:val="24"/>
          <w:szCs w:val="24"/>
        </w:rPr>
        <w:t> 5 ч</w:t>
      </w:r>
      <w:r w:rsidR="0030678B" w:rsidRPr="00E43414">
        <w:rPr>
          <w:rFonts w:ascii="Times New Roman" w:eastAsia="Times New Roman" w:hAnsi="Times New Roman" w:cs="Times New Roman"/>
          <w:sz w:val="24"/>
          <w:szCs w:val="24"/>
        </w:rPr>
        <w:t>асти</w:t>
      </w:r>
      <w:r w:rsidR="00C32172" w:rsidRPr="00E43414">
        <w:rPr>
          <w:rFonts w:ascii="Times New Roman" w:eastAsia="Times New Roman" w:hAnsi="Times New Roman" w:cs="Times New Roman"/>
          <w:sz w:val="24"/>
          <w:szCs w:val="24"/>
        </w:rPr>
        <w:t> 11 с</w:t>
      </w:r>
      <w:r w:rsidR="0030678B" w:rsidRPr="00E43414">
        <w:rPr>
          <w:rFonts w:ascii="Times New Roman" w:eastAsia="Times New Roman" w:hAnsi="Times New Roman" w:cs="Times New Roman"/>
          <w:sz w:val="24"/>
          <w:szCs w:val="24"/>
        </w:rPr>
        <w:t>татьи</w:t>
      </w:r>
      <w:r w:rsidR="00C32172" w:rsidRPr="00E43414">
        <w:rPr>
          <w:rFonts w:ascii="Times New Roman" w:eastAsia="Times New Roman" w:hAnsi="Times New Roman" w:cs="Times New Roman"/>
          <w:sz w:val="24"/>
          <w:szCs w:val="24"/>
        </w:rPr>
        <w:t> 24 З</w:t>
      </w:r>
      <w:r w:rsidR="0030678B" w:rsidRPr="00E43414">
        <w:rPr>
          <w:rFonts w:ascii="Times New Roman" w:eastAsia="Times New Roman" w:hAnsi="Times New Roman" w:cs="Times New Roman"/>
          <w:sz w:val="24"/>
          <w:szCs w:val="24"/>
        </w:rPr>
        <w:t>акона</w:t>
      </w:r>
      <w:r w:rsidR="00C32172" w:rsidRPr="00E43414">
        <w:rPr>
          <w:rFonts w:ascii="Times New Roman" w:eastAsia="Times New Roman" w:hAnsi="Times New Roman" w:cs="Times New Roman"/>
          <w:sz w:val="24"/>
          <w:szCs w:val="24"/>
        </w:rPr>
        <w:t xml:space="preserve"> о к</w:t>
      </w:r>
      <w:r w:rsidR="0030678B" w:rsidRPr="00E43414">
        <w:rPr>
          <w:rFonts w:ascii="Times New Roman" w:eastAsia="Times New Roman" w:hAnsi="Times New Roman" w:cs="Times New Roman"/>
          <w:sz w:val="24"/>
          <w:szCs w:val="24"/>
        </w:rPr>
        <w:t>онтрактной системе), такой обмен осуществляется</w:t>
      </w:r>
      <w:r w:rsidR="00C32172" w:rsidRPr="00E43414">
        <w:rPr>
          <w:rFonts w:ascii="Times New Roman" w:eastAsia="Times New Roman" w:hAnsi="Times New Roman" w:cs="Times New Roman"/>
          <w:sz w:val="24"/>
          <w:szCs w:val="24"/>
        </w:rPr>
        <w:t xml:space="preserve"> с и</w:t>
      </w:r>
      <w:r w:rsidR="0030678B" w:rsidRPr="00E43414">
        <w:rPr>
          <w:rFonts w:ascii="Times New Roman" w:eastAsia="Times New Roman" w:hAnsi="Times New Roman" w:cs="Times New Roman"/>
          <w:sz w:val="24"/>
          <w:szCs w:val="24"/>
        </w:rPr>
        <w:t>спользованием единой информационной системы путем направления электронных уведомлений. Такие уведомления формируются</w:t>
      </w:r>
      <w:r w:rsidR="00C32172" w:rsidRPr="00E43414">
        <w:rPr>
          <w:rFonts w:ascii="Times New Roman" w:eastAsia="Times New Roman" w:hAnsi="Times New Roman" w:cs="Times New Roman"/>
          <w:sz w:val="24"/>
          <w:szCs w:val="24"/>
        </w:rPr>
        <w:t xml:space="preserve"> с и</w:t>
      </w:r>
      <w:r w:rsidR="0030678B" w:rsidRPr="00E43414">
        <w:rPr>
          <w:rFonts w:ascii="Times New Roman" w:eastAsia="Times New Roman" w:hAnsi="Times New Roman" w:cs="Times New Roman"/>
          <w:sz w:val="24"/>
          <w:szCs w:val="24"/>
        </w:rPr>
        <w:t>спользованием единой информационной системы, подписываются усиленной электронной подписью лица, имеющего право действовать</w:t>
      </w:r>
      <w:r w:rsidR="00C32172" w:rsidRPr="00E43414">
        <w:rPr>
          <w:rFonts w:ascii="Times New Roman" w:eastAsia="Times New Roman" w:hAnsi="Times New Roman" w:cs="Times New Roman"/>
          <w:sz w:val="24"/>
          <w:szCs w:val="24"/>
        </w:rPr>
        <w:t xml:space="preserve"> от и</w:t>
      </w:r>
      <w:r w:rsidR="0030678B" w:rsidRPr="00E43414">
        <w:rPr>
          <w:rFonts w:ascii="Times New Roman" w:eastAsia="Times New Roman" w:hAnsi="Times New Roman" w:cs="Times New Roman"/>
          <w:sz w:val="24"/>
          <w:szCs w:val="24"/>
        </w:rPr>
        <w:t>мени Государственного заказчика, Поставщика,</w:t>
      </w:r>
      <w:r w:rsidR="00C32172" w:rsidRPr="00E43414">
        <w:rPr>
          <w:rFonts w:ascii="Times New Roman" w:eastAsia="Times New Roman" w:hAnsi="Times New Roman" w:cs="Times New Roman"/>
          <w:sz w:val="24"/>
          <w:szCs w:val="24"/>
        </w:rPr>
        <w:t xml:space="preserve"> и р</w:t>
      </w:r>
      <w:r w:rsidR="0030678B" w:rsidRPr="00E43414">
        <w:rPr>
          <w:rFonts w:ascii="Times New Roman" w:eastAsia="Times New Roman" w:hAnsi="Times New Roman" w:cs="Times New Roman"/>
          <w:sz w:val="24"/>
          <w:szCs w:val="24"/>
        </w:rPr>
        <w:t>азмещаются</w:t>
      </w:r>
      <w:r w:rsidR="00C32172" w:rsidRPr="00E43414">
        <w:rPr>
          <w:rFonts w:ascii="Times New Roman" w:eastAsia="Times New Roman" w:hAnsi="Times New Roman" w:cs="Times New Roman"/>
          <w:sz w:val="24"/>
          <w:szCs w:val="24"/>
        </w:rPr>
        <w:t xml:space="preserve"> в е</w:t>
      </w:r>
      <w:r w:rsidR="0030678B" w:rsidRPr="00E43414">
        <w:rPr>
          <w:rFonts w:ascii="Times New Roman" w:eastAsia="Times New Roman" w:hAnsi="Times New Roman" w:cs="Times New Roman"/>
          <w:sz w:val="24"/>
          <w:szCs w:val="24"/>
        </w:rPr>
        <w:t>диной информационной системе без размещения</w:t>
      </w:r>
      <w:r w:rsidR="00C32172" w:rsidRPr="00E43414">
        <w:rPr>
          <w:rFonts w:ascii="Times New Roman" w:eastAsia="Times New Roman" w:hAnsi="Times New Roman" w:cs="Times New Roman"/>
          <w:sz w:val="24"/>
          <w:szCs w:val="24"/>
        </w:rPr>
        <w:t xml:space="preserve"> на о</w:t>
      </w:r>
      <w:r w:rsidR="0030678B" w:rsidRPr="00E43414">
        <w:rPr>
          <w:rFonts w:ascii="Times New Roman" w:eastAsia="Times New Roman" w:hAnsi="Times New Roman" w:cs="Times New Roman"/>
          <w:sz w:val="24"/>
          <w:szCs w:val="24"/>
        </w:rPr>
        <w:t>фициальном сайте.</w:t>
      </w:r>
    </w:p>
    <w:p w14:paraId="111C2A9F" w14:textId="7366A94D" w:rsidR="00B828CE" w:rsidRPr="00E43414" w:rsidRDefault="00553433" w:rsidP="007A29F8">
      <w:pPr>
        <w:pStyle w:val="aff9"/>
        <w:widowControl w:val="0"/>
        <w:ind w:firstLine="567"/>
        <w:jc w:val="both"/>
        <w:rPr>
          <w:rFonts w:ascii="Times New Roman" w:eastAsia="Times New Roman" w:hAnsi="Times New Roman" w:cs="Times New Roman"/>
          <w:sz w:val="24"/>
          <w:szCs w:val="24"/>
        </w:rPr>
      </w:pPr>
      <w:r w:rsidRPr="00E43414">
        <w:rPr>
          <w:rFonts w:ascii="Times New Roman" w:eastAsia="Times New Roman" w:hAnsi="Times New Roman" w:cs="Times New Roman"/>
          <w:sz w:val="24"/>
          <w:szCs w:val="24"/>
        </w:rPr>
        <w:t>12</w:t>
      </w:r>
      <w:r w:rsidR="0030678B" w:rsidRPr="00E43414">
        <w:rPr>
          <w:rFonts w:ascii="Times New Roman" w:eastAsia="Times New Roman" w:hAnsi="Times New Roman" w:cs="Times New Roman"/>
          <w:sz w:val="24"/>
          <w:szCs w:val="24"/>
        </w:rPr>
        <w:t>.2. </w:t>
      </w:r>
      <w:r w:rsidR="00AB01A4" w:rsidRPr="00E43414">
        <w:rPr>
          <w:rFonts w:ascii="Times New Roman" w:eastAsia="Times New Roman" w:hAnsi="Times New Roman" w:cs="Times New Roman"/>
          <w:sz w:val="24"/>
          <w:szCs w:val="24"/>
        </w:rPr>
        <w:t>Взаимоотношения С</w:t>
      </w:r>
      <w:r w:rsidR="00B828CE" w:rsidRPr="00E43414">
        <w:rPr>
          <w:rFonts w:ascii="Times New Roman" w:eastAsia="Times New Roman" w:hAnsi="Times New Roman" w:cs="Times New Roman"/>
          <w:sz w:val="24"/>
          <w:szCs w:val="24"/>
        </w:rPr>
        <w:t>торон,</w:t>
      </w:r>
      <w:r w:rsidR="003E22F4" w:rsidRPr="00E43414">
        <w:rPr>
          <w:rFonts w:ascii="Times New Roman" w:eastAsia="Times New Roman" w:hAnsi="Times New Roman" w:cs="Times New Roman"/>
          <w:sz w:val="24"/>
          <w:szCs w:val="24"/>
        </w:rPr>
        <w:t xml:space="preserve"> не у</w:t>
      </w:r>
      <w:r w:rsidR="00B828CE" w:rsidRPr="00E43414">
        <w:rPr>
          <w:rFonts w:ascii="Times New Roman" w:eastAsia="Times New Roman" w:hAnsi="Times New Roman" w:cs="Times New Roman"/>
          <w:sz w:val="24"/>
          <w:szCs w:val="24"/>
        </w:rPr>
        <w:t>регулированные положениями</w:t>
      </w:r>
      <w:r w:rsidR="00572195" w:rsidRPr="00E43414">
        <w:rPr>
          <w:rFonts w:ascii="Times New Roman" w:eastAsia="Times New Roman" w:hAnsi="Times New Roman" w:cs="Times New Roman"/>
          <w:sz w:val="24"/>
          <w:szCs w:val="24"/>
        </w:rPr>
        <w:t xml:space="preserve"> Договора</w:t>
      </w:r>
      <w:r w:rsidR="00B828CE" w:rsidRPr="00E43414">
        <w:rPr>
          <w:rFonts w:ascii="Times New Roman" w:eastAsia="Times New Roman" w:hAnsi="Times New Roman" w:cs="Times New Roman"/>
          <w:sz w:val="24"/>
          <w:szCs w:val="24"/>
        </w:rPr>
        <w:t>, регулируются правилами</w:t>
      </w:r>
      <w:r w:rsidR="003E22F4" w:rsidRPr="00E43414">
        <w:rPr>
          <w:rFonts w:ascii="Times New Roman" w:eastAsia="Times New Roman" w:hAnsi="Times New Roman" w:cs="Times New Roman"/>
          <w:sz w:val="24"/>
          <w:szCs w:val="24"/>
        </w:rPr>
        <w:t xml:space="preserve"> и в п</w:t>
      </w:r>
      <w:r w:rsidR="00B828CE" w:rsidRPr="00E43414">
        <w:rPr>
          <w:rFonts w:ascii="Times New Roman" w:eastAsia="Times New Roman" w:hAnsi="Times New Roman" w:cs="Times New Roman"/>
          <w:sz w:val="24"/>
          <w:szCs w:val="24"/>
        </w:rPr>
        <w:t xml:space="preserve">орядке, установленным </w:t>
      </w:r>
      <w:r w:rsidR="00AB01A4" w:rsidRPr="00E43414">
        <w:rPr>
          <w:rFonts w:ascii="Times New Roman" w:eastAsia="Times New Roman" w:hAnsi="Times New Roman" w:cs="Times New Roman"/>
          <w:sz w:val="24"/>
          <w:szCs w:val="24"/>
        </w:rPr>
        <w:t xml:space="preserve">действующим </w:t>
      </w:r>
      <w:r w:rsidR="00B828CE" w:rsidRPr="00E43414">
        <w:rPr>
          <w:rFonts w:ascii="Times New Roman" w:eastAsia="Times New Roman" w:hAnsi="Times New Roman" w:cs="Times New Roman"/>
          <w:sz w:val="24"/>
          <w:szCs w:val="24"/>
        </w:rPr>
        <w:t>законодательством Российской Федерации.</w:t>
      </w:r>
    </w:p>
    <w:p w14:paraId="009BC5F2" w14:textId="154F3DB8" w:rsidR="00B828CE" w:rsidRPr="00E43414" w:rsidRDefault="00553433" w:rsidP="007A29F8">
      <w:pPr>
        <w:pStyle w:val="aff9"/>
        <w:widowControl w:val="0"/>
        <w:ind w:firstLine="567"/>
        <w:jc w:val="both"/>
        <w:rPr>
          <w:rFonts w:ascii="Times New Roman" w:eastAsia="Times New Roman" w:hAnsi="Times New Roman" w:cs="Times New Roman"/>
          <w:sz w:val="24"/>
          <w:szCs w:val="24"/>
        </w:rPr>
      </w:pPr>
      <w:r w:rsidRPr="00E43414">
        <w:rPr>
          <w:rFonts w:ascii="Times New Roman" w:eastAsia="Times New Roman" w:hAnsi="Times New Roman" w:cs="Times New Roman"/>
          <w:sz w:val="24"/>
          <w:szCs w:val="24"/>
        </w:rPr>
        <w:lastRenderedPageBreak/>
        <w:t>12</w:t>
      </w:r>
      <w:r w:rsidR="000913A3" w:rsidRPr="00E43414">
        <w:rPr>
          <w:rFonts w:ascii="Times New Roman" w:eastAsia="Times New Roman" w:hAnsi="Times New Roman" w:cs="Times New Roman"/>
          <w:sz w:val="24"/>
          <w:szCs w:val="24"/>
        </w:rPr>
        <w:t>.</w:t>
      </w:r>
      <w:r w:rsidR="0030678B" w:rsidRPr="00E43414">
        <w:rPr>
          <w:rFonts w:ascii="Times New Roman" w:eastAsia="Times New Roman" w:hAnsi="Times New Roman" w:cs="Times New Roman"/>
          <w:sz w:val="24"/>
          <w:szCs w:val="24"/>
        </w:rPr>
        <w:t>3</w:t>
      </w:r>
      <w:r w:rsidR="000913A3" w:rsidRPr="00E43414">
        <w:rPr>
          <w:rFonts w:ascii="Times New Roman" w:eastAsia="Times New Roman" w:hAnsi="Times New Roman" w:cs="Times New Roman"/>
          <w:sz w:val="24"/>
          <w:szCs w:val="24"/>
        </w:rPr>
        <w:t>. </w:t>
      </w:r>
      <w:r w:rsidR="00B828CE" w:rsidRPr="00E43414">
        <w:rPr>
          <w:rFonts w:ascii="Times New Roman" w:eastAsia="Times New Roman" w:hAnsi="Times New Roman" w:cs="Times New Roman"/>
          <w:sz w:val="24"/>
          <w:szCs w:val="24"/>
        </w:rPr>
        <w:t>Все изменения</w:t>
      </w:r>
      <w:r w:rsidR="003E22F4" w:rsidRPr="00E43414">
        <w:rPr>
          <w:rFonts w:ascii="Times New Roman" w:eastAsia="Times New Roman" w:hAnsi="Times New Roman" w:cs="Times New Roman"/>
          <w:sz w:val="24"/>
          <w:szCs w:val="24"/>
        </w:rPr>
        <w:t xml:space="preserve"> и д</w:t>
      </w:r>
      <w:r w:rsidR="00B828CE" w:rsidRPr="00E43414">
        <w:rPr>
          <w:rFonts w:ascii="Times New Roman" w:eastAsia="Times New Roman" w:hAnsi="Times New Roman" w:cs="Times New Roman"/>
          <w:sz w:val="24"/>
          <w:szCs w:val="24"/>
        </w:rPr>
        <w:t>ополнения</w:t>
      </w:r>
      <w:r w:rsidR="000E7FFA" w:rsidRPr="00E43414">
        <w:rPr>
          <w:rFonts w:ascii="Times New Roman" w:eastAsia="Times New Roman" w:hAnsi="Times New Roman" w:cs="Times New Roman"/>
          <w:sz w:val="24"/>
          <w:szCs w:val="24"/>
        </w:rPr>
        <w:t xml:space="preserve"> к Д</w:t>
      </w:r>
      <w:r w:rsidR="00572195" w:rsidRPr="00E43414">
        <w:rPr>
          <w:rFonts w:ascii="Times New Roman" w:eastAsia="Times New Roman" w:hAnsi="Times New Roman" w:cs="Times New Roman"/>
          <w:sz w:val="24"/>
          <w:szCs w:val="24"/>
        </w:rPr>
        <w:t xml:space="preserve">оговору </w:t>
      </w:r>
      <w:r w:rsidR="00B828CE" w:rsidRPr="00E43414">
        <w:rPr>
          <w:rFonts w:ascii="Times New Roman" w:eastAsia="Times New Roman" w:hAnsi="Times New Roman" w:cs="Times New Roman"/>
          <w:sz w:val="24"/>
          <w:szCs w:val="24"/>
        </w:rPr>
        <w:t>оформляются</w:t>
      </w:r>
      <w:r w:rsidR="003E22F4" w:rsidRPr="00E43414">
        <w:rPr>
          <w:rFonts w:ascii="Times New Roman" w:eastAsia="Times New Roman" w:hAnsi="Times New Roman" w:cs="Times New Roman"/>
          <w:sz w:val="24"/>
          <w:szCs w:val="24"/>
        </w:rPr>
        <w:t xml:space="preserve"> в в</w:t>
      </w:r>
      <w:r w:rsidR="00B828CE" w:rsidRPr="00E43414">
        <w:rPr>
          <w:rFonts w:ascii="Times New Roman" w:eastAsia="Times New Roman" w:hAnsi="Times New Roman" w:cs="Times New Roman"/>
          <w:sz w:val="24"/>
          <w:szCs w:val="24"/>
        </w:rPr>
        <w:t>иде подписа</w:t>
      </w:r>
      <w:r w:rsidR="00AB01A4" w:rsidRPr="00E43414">
        <w:rPr>
          <w:rFonts w:ascii="Times New Roman" w:eastAsia="Times New Roman" w:hAnsi="Times New Roman" w:cs="Times New Roman"/>
          <w:sz w:val="24"/>
          <w:szCs w:val="24"/>
        </w:rPr>
        <w:t>нных С</w:t>
      </w:r>
      <w:r w:rsidR="00B828CE" w:rsidRPr="00E43414">
        <w:rPr>
          <w:rFonts w:ascii="Times New Roman" w:eastAsia="Times New Roman" w:hAnsi="Times New Roman" w:cs="Times New Roman"/>
          <w:sz w:val="24"/>
          <w:szCs w:val="24"/>
        </w:rPr>
        <w:t>торонами дополнительных соглашений</w:t>
      </w:r>
      <w:r w:rsidR="003E22F4" w:rsidRPr="00E43414">
        <w:rPr>
          <w:rFonts w:ascii="Times New Roman" w:eastAsia="Times New Roman" w:hAnsi="Times New Roman" w:cs="Times New Roman"/>
          <w:sz w:val="24"/>
          <w:szCs w:val="24"/>
        </w:rPr>
        <w:t xml:space="preserve"> и я</w:t>
      </w:r>
      <w:r w:rsidR="00B828CE" w:rsidRPr="00E43414">
        <w:rPr>
          <w:rFonts w:ascii="Times New Roman" w:eastAsia="Times New Roman" w:hAnsi="Times New Roman" w:cs="Times New Roman"/>
          <w:sz w:val="24"/>
          <w:szCs w:val="24"/>
        </w:rPr>
        <w:t>вляются неотъемлемым</w:t>
      </w:r>
      <w:r w:rsidR="00AB01A4" w:rsidRPr="00E43414">
        <w:rPr>
          <w:rFonts w:ascii="Times New Roman" w:eastAsia="Times New Roman" w:hAnsi="Times New Roman" w:cs="Times New Roman"/>
          <w:sz w:val="24"/>
          <w:szCs w:val="24"/>
        </w:rPr>
        <w:t>и частями</w:t>
      </w:r>
      <w:r w:rsidR="00572195" w:rsidRPr="00E43414">
        <w:rPr>
          <w:rFonts w:ascii="Times New Roman" w:eastAsia="Times New Roman" w:hAnsi="Times New Roman" w:cs="Times New Roman"/>
          <w:sz w:val="24"/>
          <w:szCs w:val="24"/>
        </w:rPr>
        <w:t xml:space="preserve"> Договора</w:t>
      </w:r>
      <w:r w:rsidR="00AB01A4" w:rsidRPr="00E43414">
        <w:rPr>
          <w:rFonts w:ascii="Times New Roman" w:eastAsia="Times New Roman" w:hAnsi="Times New Roman" w:cs="Times New Roman"/>
          <w:sz w:val="24"/>
          <w:szCs w:val="24"/>
        </w:rPr>
        <w:t>.</w:t>
      </w:r>
    </w:p>
    <w:p w14:paraId="73058085" w14:textId="34B9E7CB" w:rsidR="00B828CE" w:rsidRPr="00E43414" w:rsidRDefault="00B828CE" w:rsidP="007A29F8">
      <w:pPr>
        <w:pStyle w:val="aff9"/>
        <w:widowControl w:val="0"/>
        <w:ind w:firstLine="567"/>
        <w:jc w:val="both"/>
        <w:rPr>
          <w:rFonts w:ascii="Times New Roman" w:eastAsia="Times New Roman" w:hAnsi="Times New Roman" w:cs="Times New Roman"/>
          <w:sz w:val="24"/>
          <w:szCs w:val="24"/>
        </w:rPr>
      </w:pPr>
      <w:r w:rsidRPr="00E43414">
        <w:rPr>
          <w:rFonts w:ascii="Times New Roman" w:eastAsia="Times New Roman" w:hAnsi="Times New Roman" w:cs="Times New Roman"/>
          <w:sz w:val="24"/>
          <w:szCs w:val="24"/>
        </w:rPr>
        <w:t>1</w:t>
      </w:r>
      <w:r w:rsidR="00553433" w:rsidRPr="00E43414">
        <w:rPr>
          <w:rFonts w:ascii="Times New Roman" w:eastAsia="Times New Roman" w:hAnsi="Times New Roman" w:cs="Times New Roman"/>
          <w:sz w:val="24"/>
          <w:szCs w:val="24"/>
        </w:rPr>
        <w:t>2</w:t>
      </w:r>
      <w:r w:rsidR="000913A3" w:rsidRPr="00E43414">
        <w:rPr>
          <w:rFonts w:ascii="Times New Roman" w:eastAsia="Times New Roman" w:hAnsi="Times New Roman" w:cs="Times New Roman"/>
          <w:sz w:val="24"/>
          <w:szCs w:val="24"/>
        </w:rPr>
        <w:t>.</w:t>
      </w:r>
      <w:r w:rsidR="0030678B" w:rsidRPr="00E43414">
        <w:rPr>
          <w:rFonts w:ascii="Times New Roman" w:eastAsia="Times New Roman" w:hAnsi="Times New Roman" w:cs="Times New Roman"/>
          <w:sz w:val="24"/>
          <w:szCs w:val="24"/>
        </w:rPr>
        <w:t>4</w:t>
      </w:r>
      <w:r w:rsidR="000913A3" w:rsidRPr="00E43414">
        <w:rPr>
          <w:rFonts w:ascii="Times New Roman" w:eastAsia="Times New Roman" w:hAnsi="Times New Roman" w:cs="Times New Roman"/>
          <w:sz w:val="24"/>
          <w:szCs w:val="24"/>
        </w:rPr>
        <w:t>. </w:t>
      </w:r>
      <w:r w:rsidR="00AB01A4" w:rsidRPr="00E43414">
        <w:rPr>
          <w:rFonts w:ascii="Times New Roman" w:eastAsia="Times New Roman" w:hAnsi="Times New Roman" w:cs="Times New Roman"/>
          <w:sz w:val="24"/>
          <w:szCs w:val="24"/>
        </w:rPr>
        <w:t>Стороны обязаны</w:t>
      </w:r>
      <w:r w:rsidR="003E22F4" w:rsidRPr="00E43414">
        <w:rPr>
          <w:rFonts w:ascii="Times New Roman" w:eastAsia="Times New Roman" w:hAnsi="Times New Roman" w:cs="Times New Roman"/>
          <w:sz w:val="24"/>
          <w:szCs w:val="24"/>
        </w:rPr>
        <w:t xml:space="preserve"> в т</w:t>
      </w:r>
      <w:r w:rsidR="00AB01A4" w:rsidRPr="00E43414">
        <w:rPr>
          <w:rFonts w:ascii="Times New Roman" w:eastAsia="Times New Roman" w:hAnsi="Times New Roman" w:cs="Times New Roman"/>
          <w:sz w:val="24"/>
          <w:szCs w:val="24"/>
        </w:rPr>
        <w:t>ечение 5 </w:t>
      </w:r>
      <w:r w:rsidRPr="00E43414">
        <w:rPr>
          <w:rFonts w:ascii="Times New Roman" w:eastAsia="Times New Roman" w:hAnsi="Times New Roman" w:cs="Times New Roman"/>
          <w:sz w:val="24"/>
          <w:szCs w:val="24"/>
        </w:rPr>
        <w:t xml:space="preserve">(пяти) </w:t>
      </w:r>
      <w:r w:rsidR="007F22B3" w:rsidRPr="00E43414">
        <w:rPr>
          <w:rFonts w:ascii="Times New Roman" w:eastAsia="Times New Roman" w:hAnsi="Times New Roman" w:cs="Times New Roman"/>
          <w:sz w:val="24"/>
          <w:szCs w:val="24"/>
        </w:rPr>
        <w:t>рабочих</w:t>
      </w:r>
      <w:r w:rsidRPr="00E43414">
        <w:rPr>
          <w:rFonts w:ascii="Times New Roman" w:eastAsia="Times New Roman" w:hAnsi="Times New Roman" w:cs="Times New Roman"/>
          <w:sz w:val="24"/>
          <w:szCs w:val="24"/>
        </w:rPr>
        <w:t xml:space="preserve"> дней сообщать друг другу</w:t>
      </w:r>
      <w:r w:rsidR="003E22F4" w:rsidRPr="00E43414">
        <w:rPr>
          <w:rFonts w:ascii="Times New Roman" w:eastAsia="Times New Roman" w:hAnsi="Times New Roman" w:cs="Times New Roman"/>
          <w:sz w:val="24"/>
          <w:szCs w:val="24"/>
        </w:rPr>
        <w:t xml:space="preserve"> об и</w:t>
      </w:r>
      <w:r w:rsidRPr="00E43414">
        <w:rPr>
          <w:rFonts w:ascii="Times New Roman" w:eastAsia="Times New Roman" w:hAnsi="Times New Roman" w:cs="Times New Roman"/>
          <w:sz w:val="24"/>
          <w:szCs w:val="24"/>
        </w:rPr>
        <w:t>зменении своего места нахождения, почтового адреса, номеров телефонов, факсов</w:t>
      </w:r>
      <w:r w:rsidR="00AB01A4" w:rsidRPr="00E43414">
        <w:rPr>
          <w:rFonts w:ascii="Times New Roman" w:eastAsia="Times New Roman" w:hAnsi="Times New Roman" w:cs="Times New Roman"/>
          <w:sz w:val="24"/>
          <w:szCs w:val="24"/>
        </w:rPr>
        <w:t xml:space="preserve"> и </w:t>
      </w:r>
      <w:r w:rsidRPr="00E43414">
        <w:rPr>
          <w:rFonts w:ascii="Times New Roman" w:eastAsia="Times New Roman" w:hAnsi="Times New Roman" w:cs="Times New Roman"/>
          <w:sz w:val="24"/>
          <w:szCs w:val="24"/>
        </w:rPr>
        <w:t>банковских реквизитов.</w:t>
      </w:r>
    </w:p>
    <w:p w14:paraId="35206395" w14:textId="09EA9C0A" w:rsidR="00B828CE" w:rsidRPr="00E43414" w:rsidRDefault="00B828CE" w:rsidP="007A29F8">
      <w:pPr>
        <w:pStyle w:val="aff9"/>
        <w:widowControl w:val="0"/>
        <w:ind w:firstLine="567"/>
        <w:jc w:val="both"/>
        <w:rPr>
          <w:rFonts w:ascii="Times New Roman" w:eastAsia="Times New Roman" w:hAnsi="Times New Roman" w:cs="Times New Roman"/>
          <w:sz w:val="24"/>
          <w:szCs w:val="24"/>
        </w:rPr>
      </w:pPr>
      <w:r w:rsidRPr="00E43414">
        <w:rPr>
          <w:rFonts w:ascii="Times New Roman" w:eastAsia="Times New Roman" w:hAnsi="Times New Roman" w:cs="Times New Roman"/>
          <w:sz w:val="24"/>
          <w:szCs w:val="24"/>
        </w:rPr>
        <w:t>1</w:t>
      </w:r>
      <w:r w:rsidR="00553433" w:rsidRPr="00E43414">
        <w:rPr>
          <w:rFonts w:ascii="Times New Roman" w:eastAsia="Times New Roman" w:hAnsi="Times New Roman" w:cs="Times New Roman"/>
          <w:sz w:val="24"/>
          <w:szCs w:val="24"/>
        </w:rPr>
        <w:t>2</w:t>
      </w:r>
      <w:r w:rsidRPr="00E43414">
        <w:rPr>
          <w:rFonts w:ascii="Times New Roman" w:eastAsia="Times New Roman" w:hAnsi="Times New Roman" w:cs="Times New Roman"/>
          <w:sz w:val="24"/>
          <w:szCs w:val="24"/>
        </w:rPr>
        <w:t>.</w:t>
      </w:r>
      <w:r w:rsidR="0030678B" w:rsidRPr="00E43414">
        <w:rPr>
          <w:rFonts w:ascii="Times New Roman" w:eastAsia="Times New Roman" w:hAnsi="Times New Roman" w:cs="Times New Roman"/>
          <w:sz w:val="24"/>
          <w:szCs w:val="24"/>
        </w:rPr>
        <w:t>5</w:t>
      </w:r>
      <w:r w:rsidR="000913A3" w:rsidRPr="00E43414">
        <w:rPr>
          <w:rFonts w:ascii="Times New Roman" w:eastAsia="Times New Roman" w:hAnsi="Times New Roman" w:cs="Times New Roman"/>
          <w:sz w:val="24"/>
          <w:szCs w:val="24"/>
        </w:rPr>
        <w:t>. </w:t>
      </w:r>
      <w:r w:rsidR="00A122AF" w:rsidRPr="00E43414">
        <w:rPr>
          <w:rFonts w:ascii="Times New Roman" w:eastAsia="Times New Roman" w:hAnsi="Times New Roman" w:cs="Times New Roman"/>
          <w:sz w:val="24"/>
          <w:szCs w:val="24"/>
        </w:rPr>
        <w:t>Настоящий Договор составлен ___________</w:t>
      </w:r>
      <w:r w:rsidR="0030678B" w:rsidRPr="00E43414">
        <w:rPr>
          <w:rFonts w:ascii="Times New Roman" w:eastAsia="Times New Roman" w:hAnsi="Times New Roman" w:cs="Times New Roman"/>
          <w:sz w:val="24"/>
          <w:szCs w:val="24"/>
        </w:rPr>
        <w:t>_</w:t>
      </w:r>
      <w:r w:rsidR="00C2348C" w:rsidRPr="00E43414">
        <w:rPr>
          <w:rFonts w:ascii="Times New Roman" w:eastAsia="Times New Roman" w:hAnsi="Times New Roman" w:cs="Times New Roman"/>
          <w:sz w:val="24"/>
          <w:szCs w:val="24"/>
        </w:rPr>
        <w:t>__________________</w:t>
      </w:r>
      <w:r w:rsidR="00A122AF" w:rsidRPr="00E43414">
        <w:rPr>
          <w:rFonts w:ascii="Times New Roman" w:eastAsia="Times New Roman" w:hAnsi="Times New Roman" w:cs="Times New Roman"/>
          <w:sz w:val="24"/>
          <w:szCs w:val="24"/>
        </w:rPr>
        <w:t>__________</w:t>
      </w:r>
      <w:r w:rsidR="00A122AF" w:rsidRPr="00E43414">
        <w:rPr>
          <w:rStyle w:val="affff0"/>
          <w:rFonts w:ascii="Times New Roman" w:eastAsia="Times New Roman" w:hAnsi="Times New Roman" w:cs="Times New Roman"/>
          <w:sz w:val="24"/>
          <w:szCs w:val="24"/>
        </w:rPr>
        <w:footnoteReference w:id="8"/>
      </w:r>
      <w:r w:rsidR="00A122AF" w:rsidRPr="00E43414">
        <w:rPr>
          <w:rFonts w:ascii="Times New Roman" w:eastAsia="Times New Roman" w:hAnsi="Times New Roman" w:cs="Times New Roman"/>
          <w:sz w:val="24"/>
          <w:szCs w:val="24"/>
        </w:rPr>
        <w:t>.</w:t>
      </w:r>
    </w:p>
    <w:p w14:paraId="3699147C" w14:textId="69C260F1" w:rsidR="00B828CE" w:rsidRPr="00E43414" w:rsidRDefault="00B828CE" w:rsidP="007A29F8">
      <w:pPr>
        <w:pStyle w:val="aff9"/>
        <w:widowControl w:val="0"/>
        <w:ind w:firstLine="567"/>
        <w:jc w:val="both"/>
        <w:rPr>
          <w:rFonts w:ascii="Times New Roman" w:eastAsia="Times New Roman" w:hAnsi="Times New Roman" w:cs="Times New Roman"/>
          <w:sz w:val="24"/>
          <w:szCs w:val="24"/>
        </w:rPr>
      </w:pPr>
      <w:r w:rsidRPr="00E43414">
        <w:rPr>
          <w:rFonts w:ascii="Times New Roman" w:eastAsia="Times New Roman" w:hAnsi="Times New Roman" w:cs="Times New Roman"/>
          <w:sz w:val="24"/>
          <w:szCs w:val="24"/>
        </w:rPr>
        <w:t>1</w:t>
      </w:r>
      <w:r w:rsidR="00553433" w:rsidRPr="00E43414">
        <w:rPr>
          <w:rFonts w:ascii="Times New Roman" w:eastAsia="Times New Roman" w:hAnsi="Times New Roman" w:cs="Times New Roman"/>
          <w:sz w:val="24"/>
          <w:szCs w:val="24"/>
        </w:rPr>
        <w:t>2</w:t>
      </w:r>
      <w:r w:rsidRPr="00E43414">
        <w:rPr>
          <w:rFonts w:ascii="Times New Roman" w:eastAsia="Times New Roman" w:hAnsi="Times New Roman" w:cs="Times New Roman"/>
          <w:sz w:val="24"/>
          <w:szCs w:val="24"/>
        </w:rPr>
        <w:t>.</w:t>
      </w:r>
      <w:r w:rsidR="0030678B" w:rsidRPr="00E43414">
        <w:rPr>
          <w:rFonts w:ascii="Times New Roman" w:eastAsia="Times New Roman" w:hAnsi="Times New Roman" w:cs="Times New Roman"/>
          <w:sz w:val="24"/>
          <w:szCs w:val="24"/>
        </w:rPr>
        <w:t>6</w:t>
      </w:r>
      <w:r w:rsidR="000913A3" w:rsidRPr="00E43414">
        <w:rPr>
          <w:rFonts w:ascii="Times New Roman" w:eastAsia="Times New Roman" w:hAnsi="Times New Roman" w:cs="Times New Roman"/>
          <w:sz w:val="24"/>
          <w:szCs w:val="24"/>
        </w:rPr>
        <w:t>.</w:t>
      </w:r>
      <w:r w:rsidR="000E7FFA" w:rsidRPr="00E43414">
        <w:rPr>
          <w:rFonts w:ascii="Times New Roman" w:eastAsia="Times New Roman" w:hAnsi="Times New Roman" w:cs="Times New Roman"/>
          <w:sz w:val="24"/>
          <w:szCs w:val="24"/>
        </w:rPr>
        <w:t> К Д</w:t>
      </w:r>
      <w:r w:rsidR="00572195" w:rsidRPr="00E43414">
        <w:rPr>
          <w:rFonts w:ascii="Times New Roman" w:eastAsia="Times New Roman" w:hAnsi="Times New Roman" w:cs="Times New Roman"/>
          <w:sz w:val="24"/>
          <w:szCs w:val="24"/>
        </w:rPr>
        <w:t xml:space="preserve">оговору </w:t>
      </w:r>
      <w:r w:rsidRPr="00E43414">
        <w:rPr>
          <w:rFonts w:ascii="Times New Roman" w:eastAsia="Times New Roman" w:hAnsi="Times New Roman" w:cs="Times New Roman"/>
          <w:sz w:val="24"/>
          <w:szCs w:val="24"/>
        </w:rPr>
        <w:t>прилагаются</w:t>
      </w:r>
      <w:r w:rsidR="003E22F4" w:rsidRPr="00E43414">
        <w:rPr>
          <w:rFonts w:ascii="Times New Roman" w:eastAsia="Times New Roman" w:hAnsi="Times New Roman" w:cs="Times New Roman"/>
          <w:sz w:val="24"/>
          <w:szCs w:val="24"/>
        </w:rPr>
        <w:t xml:space="preserve"> и я</w:t>
      </w:r>
      <w:r w:rsidRPr="00E43414">
        <w:rPr>
          <w:rFonts w:ascii="Times New Roman" w:eastAsia="Times New Roman" w:hAnsi="Times New Roman" w:cs="Times New Roman"/>
          <w:sz w:val="24"/>
          <w:szCs w:val="24"/>
        </w:rPr>
        <w:t>вляются его неотъемлемой частью:</w:t>
      </w:r>
    </w:p>
    <w:p w14:paraId="29B3AC38" w14:textId="4A116D91" w:rsidR="00713972" w:rsidRPr="00E43414" w:rsidRDefault="000913A3" w:rsidP="007A29F8">
      <w:pPr>
        <w:pStyle w:val="aff9"/>
        <w:widowControl w:val="0"/>
        <w:ind w:firstLine="567"/>
        <w:jc w:val="both"/>
        <w:rPr>
          <w:rFonts w:ascii="Times New Roman" w:eastAsia="Times New Roman" w:hAnsi="Times New Roman" w:cs="Times New Roman"/>
          <w:sz w:val="24"/>
          <w:szCs w:val="24"/>
        </w:rPr>
      </w:pPr>
      <w:r w:rsidRPr="00E43414">
        <w:rPr>
          <w:rFonts w:ascii="Times New Roman" w:eastAsia="Times New Roman" w:hAnsi="Times New Roman" w:cs="Times New Roman"/>
          <w:sz w:val="24"/>
          <w:szCs w:val="24"/>
        </w:rPr>
        <w:t>Приложение № </w:t>
      </w:r>
      <w:r w:rsidR="005E62B1" w:rsidRPr="00E43414">
        <w:rPr>
          <w:rFonts w:ascii="Times New Roman" w:eastAsia="Times New Roman" w:hAnsi="Times New Roman" w:cs="Times New Roman"/>
          <w:sz w:val="24"/>
          <w:szCs w:val="24"/>
        </w:rPr>
        <w:t xml:space="preserve">1 </w:t>
      </w:r>
      <w:r w:rsidR="005E62B1" w:rsidRPr="00E43414">
        <w:rPr>
          <w:rFonts w:ascii="Times New Roman" w:eastAsia="Times New Roman" w:hAnsi="Times New Roman" w:cs="Times New Roman"/>
          <w:sz w:val="24"/>
          <w:szCs w:val="24"/>
        </w:rPr>
        <w:noBreakHyphen/>
      </w:r>
      <w:r w:rsidR="00713972" w:rsidRPr="00E43414">
        <w:rPr>
          <w:rFonts w:ascii="Times New Roman" w:eastAsia="Times New Roman" w:hAnsi="Times New Roman" w:cs="Times New Roman"/>
          <w:sz w:val="24"/>
          <w:szCs w:val="24"/>
        </w:rPr>
        <w:t xml:space="preserve"> </w:t>
      </w:r>
      <w:r w:rsidR="002D23FB" w:rsidRPr="00E43414">
        <w:rPr>
          <w:rFonts w:ascii="Times New Roman" w:hAnsi="Times New Roman" w:cs="Times New Roman"/>
          <w:sz w:val="24"/>
          <w:szCs w:val="24"/>
        </w:rPr>
        <w:t>Техническое задание;</w:t>
      </w:r>
    </w:p>
    <w:p w14:paraId="6CE2ABA5" w14:textId="47B59BDB" w:rsidR="00713972" w:rsidRPr="00E43414" w:rsidRDefault="000913A3" w:rsidP="007A29F8">
      <w:pPr>
        <w:pStyle w:val="aff9"/>
        <w:widowControl w:val="0"/>
        <w:ind w:firstLine="567"/>
        <w:jc w:val="both"/>
        <w:rPr>
          <w:rFonts w:ascii="Times New Roman" w:eastAsia="Times New Roman" w:hAnsi="Times New Roman" w:cs="Times New Roman"/>
          <w:sz w:val="24"/>
          <w:szCs w:val="24"/>
        </w:rPr>
      </w:pPr>
      <w:r w:rsidRPr="00E43414">
        <w:rPr>
          <w:rFonts w:ascii="Times New Roman" w:eastAsia="Times New Roman" w:hAnsi="Times New Roman" w:cs="Times New Roman"/>
          <w:sz w:val="24"/>
          <w:szCs w:val="24"/>
        </w:rPr>
        <w:t>Приложение № </w:t>
      </w:r>
      <w:r w:rsidR="005E62B1" w:rsidRPr="00E43414">
        <w:rPr>
          <w:rFonts w:ascii="Times New Roman" w:eastAsia="Times New Roman" w:hAnsi="Times New Roman" w:cs="Times New Roman"/>
          <w:sz w:val="24"/>
          <w:szCs w:val="24"/>
        </w:rPr>
        <w:t xml:space="preserve">2 </w:t>
      </w:r>
      <w:r w:rsidR="005E62B1" w:rsidRPr="00E43414">
        <w:rPr>
          <w:rFonts w:ascii="Times New Roman" w:eastAsia="Times New Roman" w:hAnsi="Times New Roman" w:cs="Times New Roman"/>
          <w:sz w:val="24"/>
          <w:szCs w:val="24"/>
        </w:rPr>
        <w:noBreakHyphen/>
      </w:r>
      <w:r w:rsidR="00713972" w:rsidRPr="00E43414">
        <w:rPr>
          <w:rFonts w:ascii="Times New Roman" w:eastAsia="Times New Roman" w:hAnsi="Times New Roman" w:cs="Times New Roman"/>
          <w:sz w:val="24"/>
          <w:szCs w:val="24"/>
        </w:rPr>
        <w:t xml:space="preserve"> Расчет цены</w:t>
      </w:r>
      <w:r w:rsidR="005E62B1" w:rsidRPr="00E43414">
        <w:rPr>
          <w:rFonts w:ascii="Times New Roman" w:eastAsia="Times New Roman" w:hAnsi="Times New Roman" w:cs="Times New Roman"/>
          <w:sz w:val="24"/>
          <w:szCs w:val="24"/>
        </w:rPr>
        <w:t xml:space="preserve"> </w:t>
      </w:r>
      <w:r w:rsidR="00157CE6" w:rsidRPr="00E43414">
        <w:rPr>
          <w:rFonts w:ascii="Times New Roman" w:eastAsia="Times New Roman" w:hAnsi="Times New Roman" w:cs="Times New Roman"/>
          <w:sz w:val="24"/>
          <w:szCs w:val="24"/>
        </w:rPr>
        <w:t>договора</w:t>
      </w:r>
      <w:r w:rsidR="00EC7E97" w:rsidRPr="00E43414">
        <w:rPr>
          <w:rFonts w:ascii="Times New Roman" w:eastAsia="Times New Roman" w:hAnsi="Times New Roman" w:cs="Times New Roman"/>
          <w:sz w:val="24"/>
          <w:szCs w:val="24"/>
        </w:rPr>
        <w:t>.</w:t>
      </w:r>
    </w:p>
    <w:p w14:paraId="32D77DEE" w14:textId="77777777" w:rsidR="00C9570A" w:rsidRPr="00E43414" w:rsidRDefault="00C9570A" w:rsidP="007A29F8">
      <w:pPr>
        <w:pStyle w:val="aff9"/>
        <w:widowControl w:val="0"/>
        <w:jc w:val="center"/>
        <w:rPr>
          <w:rFonts w:ascii="Times New Roman" w:eastAsia="Times New Roman" w:hAnsi="Times New Roman" w:cs="Times New Roman"/>
          <w:sz w:val="24"/>
          <w:szCs w:val="24"/>
        </w:rPr>
      </w:pPr>
    </w:p>
    <w:p w14:paraId="1006F40C" w14:textId="6F8D9523" w:rsidR="00C9570A" w:rsidRPr="00E43414" w:rsidRDefault="00553433" w:rsidP="007A29F8">
      <w:pPr>
        <w:pStyle w:val="Preformat"/>
        <w:suppressAutoHyphens/>
        <w:jc w:val="center"/>
        <w:rPr>
          <w:rFonts w:ascii="Times New Roman" w:hAnsi="Times New Roman"/>
          <w:b/>
          <w:sz w:val="24"/>
          <w:szCs w:val="24"/>
        </w:rPr>
      </w:pPr>
      <w:r w:rsidRPr="00E43414">
        <w:rPr>
          <w:rFonts w:ascii="Times New Roman" w:hAnsi="Times New Roman"/>
          <w:b/>
          <w:sz w:val="24"/>
          <w:szCs w:val="24"/>
        </w:rPr>
        <w:t>13</w:t>
      </w:r>
      <w:r w:rsidR="00C9570A" w:rsidRPr="00E43414">
        <w:rPr>
          <w:rFonts w:ascii="Times New Roman" w:hAnsi="Times New Roman"/>
          <w:b/>
          <w:sz w:val="24"/>
          <w:szCs w:val="24"/>
        </w:rPr>
        <w:t>. Реквизиты и подписи сторон</w:t>
      </w:r>
    </w:p>
    <w:p w14:paraId="75CD2901" w14:textId="77777777" w:rsidR="00C9570A" w:rsidRPr="00E43414" w:rsidRDefault="00C9570A" w:rsidP="007A29F8">
      <w:pPr>
        <w:pStyle w:val="Preformat"/>
        <w:suppressAutoHyphens/>
        <w:jc w:val="center"/>
        <w:rPr>
          <w:rFonts w:ascii="Times New Roman" w:hAnsi="Times New Roman"/>
          <w:b/>
          <w:sz w:val="24"/>
          <w:szCs w:val="24"/>
        </w:rPr>
      </w:pPr>
    </w:p>
    <w:tbl>
      <w:tblPr>
        <w:tblW w:w="0" w:type="auto"/>
        <w:jc w:val="center"/>
        <w:tblLook w:val="04A0" w:firstRow="1" w:lastRow="0" w:firstColumn="1" w:lastColumn="0" w:noHBand="0" w:noVBand="1"/>
      </w:tblPr>
      <w:tblGrid>
        <w:gridCol w:w="4672"/>
        <w:gridCol w:w="4673"/>
      </w:tblGrid>
      <w:tr w:rsidR="00C9570A" w:rsidRPr="00E43414" w14:paraId="5C249CA4" w14:textId="77777777" w:rsidTr="007028B3">
        <w:trPr>
          <w:jc w:val="center"/>
        </w:trPr>
        <w:tc>
          <w:tcPr>
            <w:tcW w:w="4672" w:type="dxa"/>
            <w:shd w:val="clear" w:color="auto" w:fill="auto"/>
          </w:tcPr>
          <w:p w14:paraId="5AAAF17D" w14:textId="77777777" w:rsidR="00C9570A" w:rsidRPr="00E43414" w:rsidRDefault="00C9570A" w:rsidP="007A29F8">
            <w:pPr>
              <w:widowControl w:val="0"/>
              <w:tabs>
                <w:tab w:val="left" w:leader="underscore" w:pos="0"/>
              </w:tabs>
              <w:suppressAutoHyphens/>
              <w:rPr>
                <w:b/>
              </w:rPr>
            </w:pPr>
            <w:r w:rsidRPr="00E43414">
              <w:rPr>
                <w:b/>
              </w:rPr>
              <w:t>Государственный заказчик:</w:t>
            </w:r>
          </w:p>
        </w:tc>
        <w:tc>
          <w:tcPr>
            <w:tcW w:w="4673" w:type="dxa"/>
            <w:shd w:val="clear" w:color="auto" w:fill="auto"/>
          </w:tcPr>
          <w:p w14:paraId="6AFF386D" w14:textId="77777777" w:rsidR="00C9570A" w:rsidRPr="00E43414" w:rsidRDefault="00C9570A" w:rsidP="007A29F8">
            <w:pPr>
              <w:widowControl w:val="0"/>
              <w:tabs>
                <w:tab w:val="left" w:leader="underscore" w:pos="0"/>
              </w:tabs>
              <w:suppressAutoHyphens/>
              <w:jc w:val="both"/>
              <w:rPr>
                <w:b/>
              </w:rPr>
            </w:pPr>
            <w:r w:rsidRPr="00E43414">
              <w:rPr>
                <w:b/>
              </w:rPr>
              <w:t>Поставщик:</w:t>
            </w:r>
          </w:p>
        </w:tc>
      </w:tr>
      <w:tr w:rsidR="00C9570A" w:rsidRPr="00E43414" w14:paraId="508F7C36" w14:textId="77777777" w:rsidTr="007028B3">
        <w:trPr>
          <w:jc w:val="center"/>
        </w:trPr>
        <w:tc>
          <w:tcPr>
            <w:tcW w:w="4672" w:type="dxa"/>
            <w:shd w:val="clear" w:color="auto" w:fill="auto"/>
          </w:tcPr>
          <w:p w14:paraId="17249095" w14:textId="77777777" w:rsidR="00392D3F" w:rsidRPr="00E43414" w:rsidRDefault="00270E88" w:rsidP="007A29F8">
            <w:pPr>
              <w:widowControl w:val="0"/>
              <w:suppressAutoHyphens/>
              <w:autoSpaceDE w:val="0"/>
              <w:autoSpaceDN w:val="0"/>
            </w:pPr>
            <w:r w:rsidRPr="00E43414">
              <w:t>Санкт-Петербургское государственное казенное учреждение «Городской центр управления парковками Санкт</w:t>
            </w:r>
            <w:r w:rsidRPr="00E43414">
              <w:noBreakHyphen/>
              <w:t xml:space="preserve">Петербурга» </w:t>
            </w:r>
          </w:p>
          <w:p w14:paraId="1270985E" w14:textId="70CB6B3C" w:rsidR="00270E88" w:rsidRPr="00E43414" w:rsidRDefault="00270E88" w:rsidP="007A29F8">
            <w:pPr>
              <w:widowControl w:val="0"/>
              <w:suppressAutoHyphens/>
              <w:autoSpaceDE w:val="0"/>
              <w:autoSpaceDN w:val="0"/>
            </w:pPr>
            <w:r w:rsidRPr="00E43414">
              <w:t>(СПб ГКУ «Городской центр управления парковками Санкт</w:t>
            </w:r>
            <w:r w:rsidRPr="00E43414">
              <w:noBreakHyphen/>
              <w:t>Петербурга»)</w:t>
            </w:r>
          </w:p>
          <w:p w14:paraId="0491FFD4" w14:textId="77777777" w:rsidR="00270E88" w:rsidRPr="00E43414" w:rsidRDefault="00270E88" w:rsidP="007A29F8">
            <w:pPr>
              <w:widowControl w:val="0"/>
              <w:suppressAutoHyphens/>
              <w:autoSpaceDE w:val="0"/>
              <w:autoSpaceDN w:val="0"/>
            </w:pPr>
            <w:r w:rsidRPr="00E43414">
              <w:t>(л/с 0240005)</w:t>
            </w:r>
          </w:p>
          <w:p w14:paraId="43781AFA" w14:textId="65D73403" w:rsidR="007C10B3" w:rsidRPr="00E43414" w:rsidRDefault="007C10B3" w:rsidP="007A29F8">
            <w:pPr>
              <w:widowControl w:val="0"/>
              <w:suppressAutoHyphens/>
              <w:autoSpaceDE w:val="0"/>
              <w:autoSpaceDN w:val="0"/>
            </w:pPr>
            <w:r w:rsidRPr="00E43414">
              <w:t>191144, Санкт</w:t>
            </w:r>
            <w:r w:rsidRPr="00E43414">
              <w:noBreakHyphen/>
              <w:t>Петербург, ул</w:t>
            </w:r>
            <w:r w:rsidR="00E9050E" w:rsidRPr="00E43414">
              <w:t>. Моисеенко, д.</w:t>
            </w:r>
            <w:r w:rsidRPr="00E43414">
              <w:t> 22, лит</w:t>
            </w:r>
            <w:r w:rsidR="00E9050E" w:rsidRPr="00E43414">
              <w:t>.</w:t>
            </w:r>
            <w:r w:rsidRPr="00E43414">
              <w:t> З</w:t>
            </w:r>
          </w:p>
          <w:p w14:paraId="37710620" w14:textId="71AFBD30" w:rsidR="00270E88" w:rsidRPr="00E43414" w:rsidRDefault="00270E88" w:rsidP="007A29F8">
            <w:pPr>
              <w:widowControl w:val="0"/>
              <w:suppressAutoHyphens/>
              <w:autoSpaceDE w:val="0"/>
              <w:autoSpaceDN w:val="0"/>
            </w:pPr>
            <w:r w:rsidRPr="00E43414">
              <w:t>ИНН: 7842019044</w:t>
            </w:r>
          </w:p>
          <w:p w14:paraId="0604BEF0" w14:textId="77777777" w:rsidR="00270E88" w:rsidRPr="00E43414" w:rsidRDefault="00270E88" w:rsidP="007A29F8">
            <w:pPr>
              <w:widowControl w:val="0"/>
              <w:suppressAutoHyphens/>
              <w:autoSpaceDE w:val="0"/>
              <w:autoSpaceDN w:val="0"/>
            </w:pPr>
            <w:r w:rsidRPr="00E43414">
              <w:t>КПП: 784201001</w:t>
            </w:r>
          </w:p>
          <w:p w14:paraId="7F1DB156" w14:textId="77777777" w:rsidR="00270E88" w:rsidRPr="00E43414" w:rsidRDefault="00270E88" w:rsidP="007A29F8">
            <w:pPr>
              <w:widowControl w:val="0"/>
              <w:suppressAutoHyphens/>
              <w:autoSpaceDE w:val="0"/>
              <w:autoSpaceDN w:val="0"/>
            </w:pPr>
            <w:r w:rsidRPr="00E43414">
              <w:t>Номер казначейского счета: 03221643400000007200</w:t>
            </w:r>
          </w:p>
          <w:p w14:paraId="31291A44" w14:textId="1C496354" w:rsidR="00270E88" w:rsidRPr="00E43414" w:rsidRDefault="00270E88" w:rsidP="007A29F8">
            <w:pPr>
              <w:widowControl w:val="0"/>
              <w:suppressAutoHyphens/>
              <w:autoSpaceDE w:val="0"/>
              <w:autoSpaceDN w:val="0"/>
            </w:pPr>
            <w:r w:rsidRPr="00E43414">
              <w:t>Северо-Западное</w:t>
            </w:r>
            <w:r w:rsidR="000E7FFA" w:rsidRPr="00E43414">
              <w:t xml:space="preserve"> ГУ Б</w:t>
            </w:r>
            <w:r w:rsidRPr="00E43414">
              <w:t>анка России//УФК</w:t>
            </w:r>
            <w:r w:rsidR="000E7FFA" w:rsidRPr="00E43414">
              <w:t> по г</w:t>
            </w:r>
            <w:r w:rsidRPr="00E43414">
              <w:t>. Санкт-Петербургу, г. Санкт-Петербург</w:t>
            </w:r>
          </w:p>
          <w:p w14:paraId="10E17D72" w14:textId="77777777" w:rsidR="00270E88" w:rsidRPr="00E43414" w:rsidRDefault="00270E88" w:rsidP="007A29F8">
            <w:pPr>
              <w:widowControl w:val="0"/>
              <w:suppressAutoHyphens/>
              <w:autoSpaceDE w:val="0"/>
              <w:autoSpaceDN w:val="0"/>
            </w:pPr>
            <w:r w:rsidRPr="00E43414">
              <w:t>Номер счета банка получателя: 40102810945370000005</w:t>
            </w:r>
          </w:p>
          <w:p w14:paraId="3596309E" w14:textId="77777777" w:rsidR="00270E88" w:rsidRPr="00E43414" w:rsidRDefault="00270E88" w:rsidP="007A29F8">
            <w:pPr>
              <w:widowControl w:val="0"/>
              <w:tabs>
                <w:tab w:val="left" w:leader="underscore" w:pos="0"/>
              </w:tabs>
              <w:suppressAutoHyphens/>
              <w:autoSpaceDE w:val="0"/>
              <w:autoSpaceDN w:val="0"/>
              <w:adjustRightInd w:val="0"/>
            </w:pPr>
            <w:r w:rsidRPr="00E43414">
              <w:t>БИК: 014030106</w:t>
            </w:r>
          </w:p>
          <w:p w14:paraId="5DD3EBB2" w14:textId="77777777" w:rsidR="00270E88" w:rsidRPr="00E43414" w:rsidRDefault="00270E88" w:rsidP="007A29F8">
            <w:pPr>
              <w:widowControl w:val="0"/>
              <w:tabs>
                <w:tab w:val="left" w:leader="underscore" w:pos="0"/>
              </w:tabs>
              <w:suppressAutoHyphens/>
              <w:autoSpaceDE w:val="0"/>
              <w:autoSpaceDN w:val="0"/>
              <w:adjustRightInd w:val="0"/>
            </w:pPr>
            <w:r w:rsidRPr="00E43414">
              <w:t>тел.: +7 (812) 417 60 00</w:t>
            </w:r>
          </w:p>
          <w:p w14:paraId="260604C0" w14:textId="77777777" w:rsidR="00270E88" w:rsidRPr="00E43414" w:rsidRDefault="00270E88" w:rsidP="007A29F8">
            <w:pPr>
              <w:widowControl w:val="0"/>
              <w:tabs>
                <w:tab w:val="left" w:leader="underscore" w:pos="0"/>
              </w:tabs>
              <w:suppressAutoHyphens/>
              <w:autoSpaceDE w:val="0"/>
              <w:autoSpaceDN w:val="0"/>
              <w:adjustRightInd w:val="0"/>
            </w:pPr>
            <w:r w:rsidRPr="00E43414">
              <w:t>факс: +7 (812) 417 25 42</w:t>
            </w:r>
          </w:p>
          <w:p w14:paraId="018F0D57" w14:textId="4FF1019B" w:rsidR="00C9570A" w:rsidRPr="00E43414" w:rsidRDefault="00270E88" w:rsidP="007A29F8">
            <w:pPr>
              <w:widowControl w:val="0"/>
              <w:tabs>
                <w:tab w:val="left" w:leader="underscore" w:pos="0"/>
              </w:tabs>
              <w:suppressAutoHyphens/>
              <w:autoSpaceDE w:val="0"/>
              <w:autoSpaceDN w:val="0"/>
              <w:adjustRightInd w:val="0"/>
            </w:pPr>
            <w:r w:rsidRPr="00E43414">
              <w:t>e-</w:t>
            </w:r>
            <w:r w:rsidRPr="00E43414">
              <w:rPr>
                <w:lang w:val="en-US"/>
              </w:rPr>
              <w:t>mail</w:t>
            </w:r>
            <w:r w:rsidRPr="00E43414">
              <w:t>: info@gcup.spb.ru</w:t>
            </w:r>
          </w:p>
        </w:tc>
        <w:tc>
          <w:tcPr>
            <w:tcW w:w="4673" w:type="dxa"/>
            <w:shd w:val="clear" w:color="auto" w:fill="auto"/>
          </w:tcPr>
          <w:p w14:paraId="67FF849D" w14:textId="77777777" w:rsidR="00C9570A" w:rsidRPr="00E43414" w:rsidRDefault="00C9570A" w:rsidP="007A29F8">
            <w:pPr>
              <w:widowControl w:val="0"/>
              <w:tabs>
                <w:tab w:val="left" w:leader="underscore" w:pos="0"/>
              </w:tabs>
              <w:suppressAutoHyphens/>
              <w:jc w:val="both"/>
              <w:rPr>
                <w:b/>
              </w:rPr>
            </w:pPr>
            <w:r w:rsidRPr="00E43414">
              <w:t>____________</w:t>
            </w:r>
          </w:p>
        </w:tc>
      </w:tr>
      <w:tr w:rsidR="00C9570A" w:rsidRPr="00E43414" w14:paraId="037EA7B4" w14:textId="77777777" w:rsidTr="007028B3">
        <w:trPr>
          <w:jc w:val="center"/>
        </w:trPr>
        <w:tc>
          <w:tcPr>
            <w:tcW w:w="4672" w:type="dxa"/>
            <w:shd w:val="clear" w:color="auto" w:fill="auto"/>
          </w:tcPr>
          <w:p w14:paraId="2B9D0E9E" w14:textId="77777777" w:rsidR="00C9570A" w:rsidRPr="00E43414" w:rsidRDefault="00C9570A" w:rsidP="007A29F8">
            <w:pPr>
              <w:widowControl w:val="0"/>
              <w:tabs>
                <w:tab w:val="left" w:leader="underscore" w:pos="0"/>
              </w:tabs>
              <w:suppressAutoHyphens/>
              <w:rPr>
                <w:b/>
              </w:rPr>
            </w:pPr>
          </w:p>
        </w:tc>
        <w:tc>
          <w:tcPr>
            <w:tcW w:w="4673" w:type="dxa"/>
            <w:shd w:val="clear" w:color="auto" w:fill="auto"/>
          </w:tcPr>
          <w:p w14:paraId="4346858F" w14:textId="77777777" w:rsidR="00C9570A" w:rsidRPr="00E43414" w:rsidRDefault="00C9570A" w:rsidP="007A29F8">
            <w:pPr>
              <w:widowControl w:val="0"/>
              <w:tabs>
                <w:tab w:val="left" w:leader="underscore" w:pos="0"/>
              </w:tabs>
              <w:suppressAutoHyphens/>
              <w:jc w:val="both"/>
            </w:pPr>
          </w:p>
        </w:tc>
      </w:tr>
      <w:tr w:rsidR="00C9570A" w:rsidRPr="00E43414" w14:paraId="45D45FE5" w14:textId="77777777" w:rsidTr="007028B3">
        <w:trPr>
          <w:jc w:val="center"/>
        </w:trPr>
        <w:tc>
          <w:tcPr>
            <w:tcW w:w="4672" w:type="dxa"/>
            <w:shd w:val="clear" w:color="auto" w:fill="auto"/>
          </w:tcPr>
          <w:p w14:paraId="2CF45552" w14:textId="77777777" w:rsidR="00C9570A" w:rsidRPr="00E43414" w:rsidRDefault="00C9570A" w:rsidP="007A29F8">
            <w:pPr>
              <w:widowControl w:val="0"/>
              <w:suppressAutoHyphens/>
            </w:pPr>
            <w:r w:rsidRPr="00E43414">
              <w:t>____________</w:t>
            </w:r>
          </w:p>
        </w:tc>
        <w:tc>
          <w:tcPr>
            <w:tcW w:w="4673" w:type="dxa"/>
            <w:shd w:val="clear" w:color="auto" w:fill="auto"/>
          </w:tcPr>
          <w:p w14:paraId="3479F5B8" w14:textId="77777777" w:rsidR="00C9570A" w:rsidRPr="00E43414" w:rsidRDefault="00C9570A" w:rsidP="007A29F8">
            <w:pPr>
              <w:widowControl w:val="0"/>
              <w:suppressAutoHyphens/>
            </w:pPr>
            <w:r w:rsidRPr="00E43414">
              <w:t>____________</w:t>
            </w:r>
          </w:p>
        </w:tc>
      </w:tr>
      <w:tr w:rsidR="00C9570A" w:rsidRPr="00E43414" w14:paraId="656772C8" w14:textId="77777777" w:rsidTr="007028B3">
        <w:trPr>
          <w:jc w:val="center"/>
        </w:trPr>
        <w:tc>
          <w:tcPr>
            <w:tcW w:w="4672" w:type="dxa"/>
            <w:shd w:val="clear" w:color="auto" w:fill="auto"/>
          </w:tcPr>
          <w:p w14:paraId="7F6FBC0A" w14:textId="77777777" w:rsidR="00C9570A" w:rsidRPr="00E43414" w:rsidRDefault="00C9570A" w:rsidP="007A29F8">
            <w:pPr>
              <w:widowControl w:val="0"/>
              <w:suppressAutoHyphens/>
            </w:pPr>
          </w:p>
        </w:tc>
        <w:tc>
          <w:tcPr>
            <w:tcW w:w="4673" w:type="dxa"/>
            <w:shd w:val="clear" w:color="auto" w:fill="auto"/>
          </w:tcPr>
          <w:p w14:paraId="7C8DC264" w14:textId="77777777" w:rsidR="00C9570A" w:rsidRPr="00E43414" w:rsidRDefault="00C9570A" w:rsidP="007A29F8">
            <w:pPr>
              <w:widowControl w:val="0"/>
              <w:suppressAutoHyphens/>
            </w:pPr>
          </w:p>
        </w:tc>
      </w:tr>
      <w:tr w:rsidR="00C9570A" w:rsidRPr="00E43414" w14:paraId="344856F6" w14:textId="77777777" w:rsidTr="007028B3">
        <w:trPr>
          <w:jc w:val="center"/>
        </w:trPr>
        <w:tc>
          <w:tcPr>
            <w:tcW w:w="4672" w:type="dxa"/>
            <w:shd w:val="clear" w:color="auto" w:fill="auto"/>
          </w:tcPr>
          <w:p w14:paraId="4CAB579E" w14:textId="77777777" w:rsidR="00C9570A" w:rsidRPr="00E43414" w:rsidRDefault="00C9570A" w:rsidP="007A29F8">
            <w:pPr>
              <w:widowControl w:val="0"/>
              <w:suppressAutoHyphens/>
            </w:pPr>
            <w:r w:rsidRPr="00E43414">
              <w:rPr>
                <w:spacing w:val="-3"/>
              </w:rPr>
              <w:t>___________________</w:t>
            </w:r>
            <w:r w:rsidRPr="00E43414">
              <w:t> ____________</w:t>
            </w:r>
          </w:p>
          <w:p w14:paraId="644D36FE" w14:textId="1DFADC95" w:rsidR="00C9570A" w:rsidRPr="00E43414" w:rsidRDefault="00DC3C6C" w:rsidP="007A29F8">
            <w:pPr>
              <w:widowControl w:val="0"/>
              <w:suppressAutoHyphens/>
            </w:pPr>
            <w:proofErr w:type="spellStart"/>
            <w:r w:rsidRPr="00E43414">
              <w:t>м.п</w:t>
            </w:r>
            <w:proofErr w:type="spellEnd"/>
            <w:r w:rsidRPr="00E43414">
              <w:t>.</w:t>
            </w:r>
          </w:p>
        </w:tc>
        <w:tc>
          <w:tcPr>
            <w:tcW w:w="4673" w:type="dxa"/>
            <w:shd w:val="clear" w:color="auto" w:fill="auto"/>
          </w:tcPr>
          <w:p w14:paraId="01438C03" w14:textId="77777777" w:rsidR="00C9570A" w:rsidRPr="00E43414" w:rsidRDefault="00C9570A" w:rsidP="007A29F8">
            <w:pPr>
              <w:widowControl w:val="0"/>
              <w:suppressAutoHyphens/>
            </w:pPr>
            <w:r w:rsidRPr="00E43414">
              <w:rPr>
                <w:spacing w:val="-3"/>
              </w:rPr>
              <w:t>___________________ </w:t>
            </w:r>
            <w:r w:rsidRPr="00E43414">
              <w:t>____________</w:t>
            </w:r>
          </w:p>
          <w:p w14:paraId="175F0B7C" w14:textId="49EBD056" w:rsidR="00C9570A" w:rsidRPr="00E43414" w:rsidRDefault="00DC3C6C" w:rsidP="007A29F8">
            <w:pPr>
              <w:widowControl w:val="0"/>
              <w:suppressAutoHyphens/>
            </w:pPr>
            <w:proofErr w:type="spellStart"/>
            <w:r w:rsidRPr="00E43414">
              <w:t>м.п</w:t>
            </w:r>
            <w:proofErr w:type="spellEnd"/>
            <w:r w:rsidRPr="00E43414">
              <w:t>. (при наличии)</w:t>
            </w:r>
          </w:p>
        </w:tc>
      </w:tr>
    </w:tbl>
    <w:p w14:paraId="06942B74" w14:textId="77777777" w:rsidR="00976A9B" w:rsidRPr="00E43414" w:rsidRDefault="00976A9B" w:rsidP="007A29F8">
      <w:pPr>
        <w:widowControl w:val="0"/>
        <w:suppressAutoHyphens/>
        <w:rPr>
          <w:b/>
        </w:rPr>
      </w:pPr>
      <w:r w:rsidRPr="00E43414">
        <w:rPr>
          <w:b/>
        </w:rPr>
        <w:br w:type="page"/>
      </w:r>
    </w:p>
    <w:p w14:paraId="7D53BC41" w14:textId="77777777" w:rsidR="008B63DE" w:rsidRPr="00E43414" w:rsidRDefault="008B63DE" w:rsidP="007A29F8">
      <w:pPr>
        <w:widowControl w:val="0"/>
        <w:suppressAutoHyphens/>
        <w:snapToGrid w:val="0"/>
        <w:ind w:left="4678"/>
        <w:rPr>
          <w:b/>
        </w:rPr>
      </w:pPr>
      <w:r w:rsidRPr="00E43414">
        <w:rPr>
          <w:b/>
        </w:rPr>
        <w:lastRenderedPageBreak/>
        <w:t>Приложение № 1</w:t>
      </w:r>
    </w:p>
    <w:p w14:paraId="50D633C7" w14:textId="7A7DFD87" w:rsidR="008B63DE" w:rsidRPr="00E43414" w:rsidRDefault="00321CD4" w:rsidP="007A29F8">
      <w:pPr>
        <w:widowControl w:val="0"/>
        <w:suppressAutoHyphens/>
        <w:snapToGrid w:val="0"/>
        <w:ind w:left="4678"/>
        <w:rPr>
          <w:b/>
        </w:rPr>
      </w:pPr>
      <w:r w:rsidRPr="00E43414">
        <w:rPr>
          <w:b/>
        </w:rPr>
        <w:t>к </w:t>
      </w:r>
      <w:r w:rsidR="00F51784" w:rsidRPr="00E43414">
        <w:rPr>
          <w:b/>
        </w:rPr>
        <w:t xml:space="preserve">Договору </w:t>
      </w:r>
      <w:r w:rsidR="00F619F4" w:rsidRPr="00E43414">
        <w:rPr>
          <w:b/>
        </w:rPr>
        <w:t>от </w:t>
      </w:r>
      <w:r w:rsidR="00F47400" w:rsidRPr="00E43414">
        <w:rPr>
          <w:b/>
        </w:rPr>
        <w:t>_</w:t>
      </w:r>
      <w:proofErr w:type="gramStart"/>
      <w:r w:rsidR="00F47400" w:rsidRPr="00E43414">
        <w:rPr>
          <w:b/>
        </w:rPr>
        <w:t>_._</w:t>
      </w:r>
      <w:proofErr w:type="gramEnd"/>
      <w:r w:rsidR="00F47400" w:rsidRPr="00E43414">
        <w:rPr>
          <w:b/>
        </w:rPr>
        <w:t>_.____</w:t>
      </w:r>
      <w:r w:rsidR="00F51784" w:rsidRPr="00E43414">
        <w:rPr>
          <w:b/>
        </w:rPr>
        <w:t xml:space="preserve"> № __________</w:t>
      </w:r>
    </w:p>
    <w:p w14:paraId="4DB393B9" w14:textId="77777777" w:rsidR="008D484B" w:rsidRPr="00E43414" w:rsidRDefault="008D484B" w:rsidP="007A29F8">
      <w:pPr>
        <w:widowControl w:val="0"/>
        <w:suppressAutoHyphens/>
        <w:jc w:val="center"/>
        <w:rPr>
          <w:b/>
        </w:rPr>
      </w:pPr>
    </w:p>
    <w:p w14:paraId="7D36EF67" w14:textId="77777777" w:rsidR="008D484B" w:rsidRPr="00E43414" w:rsidRDefault="008D484B" w:rsidP="007A29F8">
      <w:pPr>
        <w:pStyle w:val="aff9"/>
        <w:widowControl w:val="0"/>
        <w:jc w:val="center"/>
        <w:rPr>
          <w:rFonts w:ascii="Times New Roman" w:eastAsia="Times New Roman" w:hAnsi="Times New Roman" w:cs="Times New Roman"/>
          <w:b/>
          <w:sz w:val="24"/>
          <w:szCs w:val="24"/>
        </w:rPr>
      </w:pPr>
      <w:r w:rsidRPr="00E43414">
        <w:rPr>
          <w:rFonts w:ascii="Times New Roman" w:eastAsia="Times New Roman" w:hAnsi="Times New Roman" w:cs="Times New Roman"/>
          <w:b/>
          <w:sz w:val="24"/>
          <w:szCs w:val="24"/>
        </w:rPr>
        <w:t>Техническое задание</w:t>
      </w:r>
    </w:p>
    <w:p w14:paraId="15326F0D" w14:textId="77777777" w:rsidR="00201165" w:rsidRPr="00E43414" w:rsidRDefault="008D484B" w:rsidP="007A29F8">
      <w:pPr>
        <w:pStyle w:val="aff9"/>
        <w:widowControl w:val="0"/>
        <w:jc w:val="center"/>
        <w:rPr>
          <w:rFonts w:ascii="Times New Roman" w:hAnsi="Times New Roman" w:cs="Times New Roman"/>
          <w:b/>
          <w:sz w:val="24"/>
          <w:szCs w:val="24"/>
        </w:rPr>
      </w:pPr>
      <w:r w:rsidRPr="00E43414">
        <w:rPr>
          <w:rFonts w:ascii="Times New Roman" w:eastAsia="Times New Roman" w:hAnsi="Times New Roman" w:cs="Times New Roman"/>
          <w:b/>
          <w:sz w:val="24"/>
          <w:szCs w:val="24"/>
        </w:rPr>
        <w:t xml:space="preserve">на </w:t>
      </w:r>
      <w:r w:rsidR="00DC4444" w:rsidRPr="00E43414">
        <w:rPr>
          <w:rFonts w:ascii="Times New Roman" w:hAnsi="Times New Roman" w:cs="Times New Roman"/>
          <w:b/>
          <w:sz w:val="24"/>
          <w:szCs w:val="24"/>
        </w:rPr>
        <w:t>поставку полуко</w:t>
      </w:r>
      <w:r w:rsidR="00201165" w:rsidRPr="00E43414">
        <w:rPr>
          <w:rFonts w:ascii="Times New Roman" w:hAnsi="Times New Roman" w:cs="Times New Roman"/>
          <w:b/>
          <w:sz w:val="24"/>
          <w:szCs w:val="24"/>
        </w:rPr>
        <w:t>мбинезонов и полушерстяных брюк</w:t>
      </w:r>
    </w:p>
    <w:p w14:paraId="3F8B4265" w14:textId="4ADB0F14" w:rsidR="008D484B" w:rsidRPr="00E43414" w:rsidRDefault="00DC4444" w:rsidP="007A29F8">
      <w:pPr>
        <w:pStyle w:val="aff9"/>
        <w:widowControl w:val="0"/>
        <w:jc w:val="center"/>
        <w:rPr>
          <w:rFonts w:ascii="Times New Roman" w:eastAsia="Times New Roman" w:hAnsi="Times New Roman" w:cs="Times New Roman"/>
          <w:b/>
          <w:sz w:val="24"/>
          <w:szCs w:val="24"/>
        </w:rPr>
      </w:pPr>
      <w:r w:rsidRPr="00E43414">
        <w:rPr>
          <w:rFonts w:ascii="Times New Roman" w:hAnsi="Times New Roman" w:cs="Times New Roman"/>
          <w:b/>
          <w:sz w:val="24"/>
          <w:szCs w:val="24"/>
        </w:rPr>
        <w:t>для пеших инспекторов ЕГПП</w:t>
      </w:r>
      <w:r w:rsidR="00CA5696" w:rsidRPr="00E43414">
        <w:rPr>
          <w:rFonts w:ascii="Times New Roman" w:hAnsi="Times New Roman" w:cs="Times New Roman"/>
          <w:b/>
          <w:sz w:val="24"/>
          <w:szCs w:val="24"/>
        </w:rPr>
        <w:t xml:space="preserve"> и должностных лиц</w:t>
      </w:r>
    </w:p>
    <w:p w14:paraId="5C7EFFD2" w14:textId="77777777" w:rsidR="008D484B" w:rsidRPr="00E43414" w:rsidRDefault="008D484B" w:rsidP="007A29F8">
      <w:pPr>
        <w:pStyle w:val="aff9"/>
        <w:widowControl w:val="0"/>
        <w:jc w:val="center"/>
        <w:rPr>
          <w:rFonts w:ascii="Times New Roman" w:eastAsia="Times New Roman" w:hAnsi="Times New Roman" w:cs="Times New Roman"/>
          <w:b/>
          <w:sz w:val="24"/>
          <w:szCs w:val="24"/>
        </w:rPr>
      </w:pPr>
    </w:p>
    <w:p w14:paraId="0F29010C" w14:textId="77777777" w:rsidR="008D484B" w:rsidRPr="00E43414" w:rsidRDefault="008D484B" w:rsidP="007A29F8">
      <w:pPr>
        <w:pStyle w:val="aff9"/>
        <w:widowControl w:val="0"/>
        <w:jc w:val="center"/>
        <w:rPr>
          <w:rFonts w:ascii="Times New Roman" w:eastAsia="Times New Roman" w:hAnsi="Times New Roman" w:cs="Times New Roman"/>
          <w:b/>
          <w:sz w:val="24"/>
          <w:szCs w:val="24"/>
        </w:rPr>
      </w:pPr>
      <w:r w:rsidRPr="00E43414">
        <w:rPr>
          <w:rFonts w:ascii="Times New Roman" w:eastAsia="Times New Roman" w:hAnsi="Times New Roman" w:cs="Times New Roman"/>
          <w:b/>
          <w:sz w:val="24"/>
          <w:szCs w:val="24"/>
        </w:rPr>
        <w:t>1. Общие положения</w:t>
      </w:r>
    </w:p>
    <w:p w14:paraId="3319D019" w14:textId="77777777" w:rsidR="008D484B" w:rsidRPr="00E43414" w:rsidRDefault="008D484B" w:rsidP="007A29F8">
      <w:pPr>
        <w:pStyle w:val="aff9"/>
        <w:widowControl w:val="0"/>
        <w:jc w:val="center"/>
        <w:rPr>
          <w:rFonts w:ascii="Times New Roman" w:eastAsia="Times New Roman" w:hAnsi="Times New Roman" w:cs="Times New Roman"/>
          <w:b/>
          <w:sz w:val="24"/>
          <w:szCs w:val="24"/>
        </w:rPr>
      </w:pPr>
    </w:p>
    <w:p w14:paraId="00512567" w14:textId="77777777" w:rsidR="008D484B" w:rsidRPr="00E43414" w:rsidRDefault="008D484B" w:rsidP="007A29F8">
      <w:pPr>
        <w:pStyle w:val="aff9"/>
        <w:widowControl w:val="0"/>
        <w:ind w:firstLine="567"/>
        <w:jc w:val="both"/>
        <w:rPr>
          <w:rFonts w:ascii="Times New Roman" w:hAnsi="Times New Roman" w:cs="Times New Roman"/>
          <w:sz w:val="24"/>
          <w:szCs w:val="24"/>
        </w:rPr>
      </w:pPr>
      <w:r w:rsidRPr="00E43414">
        <w:rPr>
          <w:rFonts w:ascii="Times New Roman" w:hAnsi="Times New Roman" w:cs="Times New Roman"/>
          <w:sz w:val="24"/>
          <w:szCs w:val="24"/>
        </w:rPr>
        <w:t>1.1. Наименование Государственного заказчика: Санкт</w:t>
      </w:r>
      <w:r w:rsidRPr="00E43414">
        <w:rPr>
          <w:rFonts w:ascii="Times New Roman" w:hAnsi="Times New Roman" w:cs="Times New Roman"/>
          <w:sz w:val="24"/>
          <w:szCs w:val="24"/>
        </w:rPr>
        <w:noBreakHyphen/>
        <w:t>Петербургское государственное казенное учреждение «Городской центр управления парковками Санкт</w:t>
      </w:r>
      <w:r w:rsidRPr="00E43414">
        <w:rPr>
          <w:rFonts w:ascii="Times New Roman" w:hAnsi="Times New Roman" w:cs="Times New Roman"/>
          <w:sz w:val="24"/>
          <w:szCs w:val="24"/>
        </w:rPr>
        <w:noBreakHyphen/>
        <w:t>Петербурга».</w:t>
      </w:r>
    </w:p>
    <w:p w14:paraId="44149D7C" w14:textId="69122582" w:rsidR="008D484B" w:rsidRPr="00E43414" w:rsidRDefault="008D484B" w:rsidP="007A29F8">
      <w:pPr>
        <w:pStyle w:val="aff9"/>
        <w:widowControl w:val="0"/>
        <w:ind w:firstLine="567"/>
        <w:jc w:val="both"/>
        <w:rPr>
          <w:rFonts w:ascii="Times New Roman" w:hAnsi="Times New Roman" w:cs="Times New Roman"/>
          <w:sz w:val="24"/>
          <w:szCs w:val="24"/>
        </w:rPr>
      </w:pPr>
      <w:r w:rsidRPr="00E43414">
        <w:rPr>
          <w:rFonts w:ascii="Times New Roman" w:hAnsi="Times New Roman" w:cs="Times New Roman"/>
          <w:sz w:val="24"/>
          <w:szCs w:val="24"/>
        </w:rPr>
        <w:t>1.2. Объек</w:t>
      </w:r>
      <w:r w:rsidR="00105340" w:rsidRPr="00E43414">
        <w:rPr>
          <w:rFonts w:ascii="Times New Roman" w:hAnsi="Times New Roman" w:cs="Times New Roman"/>
          <w:sz w:val="24"/>
          <w:szCs w:val="24"/>
        </w:rPr>
        <w:t xml:space="preserve">т закупки: </w:t>
      </w:r>
      <w:r w:rsidR="00DC4444" w:rsidRPr="00E43414">
        <w:rPr>
          <w:rFonts w:ascii="Times New Roman" w:hAnsi="Times New Roman" w:cs="Times New Roman"/>
          <w:sz w:val="24"/>
          <w:szCs w:val="24"/>
        </w:rPr>
        <w:t>поставка полукомбинезонов и полушерстяных брюк для пеших инспекторов ЕГПП</w:t>
      </w:r>
      <w:r w:rsidR="00754AD6" w:rsidRPr="00E43414">
        <w:rPr>
          <w:rFonts w:ascii="Times New Roman" w:hAnsi="Times New Roman" w:cs="Times New Roman"/>
          <w:sz w:val="24"/>
          <w:szCs w:val="24"/>
        </w:rPr>
        <w:t xml:space="preserve"> и должностных лиц.</w:t>
      </w:r>
    </w:p>
    <w:p w14:paraId="65EA794F" w14:textId="67A1A533" w:rsidR="008D484B" w:rsidRPr="00E43414" w:rsidRDefault="008D484B" w:rsidP="007A29F8">
      <w:pPr>
        <w:pStyle w:val="aff9"/>
        <w:widowControl w:val="0"/>
        <w:ind w:firstLine="567"/>
        <w:jc w:val="both"/>
        <w:rPr>
          <w:rFonts w:ascii="Times New Roman" w:hAnsi="Times New Roman" w:cs="Times New Roman"/>
          <w:sz w:val="24"/>
          <w:szCs w:val="24"/>
        </w:rPr>
      </w:pPr>
      <w:r w:rsidRPr="00E43414">
        <w:rPr>
          <w:rFonts w:ascii="Times New Roman" w:hAnsi="Times New Roman" w:cs="Times New Roman"/>
          <w:sz w:val="24"/>
          <w:szCs w:val="24"/>
        </w:rPr>
        <w:t xml:space="preserve">1.3. Способ определения поставщика: </w:t>
      </w:r>
      <w:r w:rsidRPr="00E43414">
        <w:rPr>
          <w:rFonts w:ascii="Times New Roman" w:eastAsia="Times New Roman" w:hAnsi="Times New Roman" w:cs="Times New Roman"/>
          <w:sz w:val="24"/>
          <w:szCs w:val="24"/>
        </w:rPr>
        <w:t>закупка у единственного поставщика (подрядчика, исполнителя) в соответствии с пунктом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105340" w:rsidRPr="00E43414">
        <w:rPr>
          <w:rFonts w:ascii="Times New Roman" w:eastAsia="Times New Roman" w:hAnsi="Times New Roman" w:cs="Times New Roman"/>
          <w:sz w:val="24"/>
          <w:szCs w:val="24"/>
        </w:rPr>
        <w:t xml:space="preserve"> (электронный магазин)</w:t>
      </w:r>
      <w:r w:rsidRPr="00E43414">
        <w:rPr>
          <w:rFonts w:ascii="Times New Roman" w:eastAsia="Times New Roman" w:hAnsi="Times New Roman" w:cs="Times New Roman"/>
          <w:sz w:val="24"/>
          <w:szCs w:val="24"/>
        </w:rPr>
        <w:t>.</w:t>
      </w:r>
    </w:p>
    <w:p w14:paraId="21D68AF2" w14:textId="77777777" w:rsidR="00057035" w:rsidRPr="00E43414" w:rsidRDefault="00057035" w:rsidP="007A29F8">
      <w:pPr>
        <w:pStyle w:val="aff9"/>
        <w:widowControl w:val="0"/>
        <w:ind w:firstLine="567"/>
        <w:jc w:val="both"/>
        <w:rPr>
          <w:rFonts w:ascii="Times New Roman" w:hAnsi="Times New Roman" w:cs="Times New Roman"/>
          <w:sz w:val="24"/>
          <w:szCs w:val="24"/>
        </w:rPr>
      </w:pPr>
      <w:r w:rsidRPr="00E43414">
        <w:rPr>
          <w:rFonts w:ascii="Times New Roman" w:hAnsi="Times New Roman" w:cs="Times New Roman"/>
          <w:sz w:val="24"/>
          <w:szCs w:val="24"/>
        </w:rPr>
        <w:t>1.4. Код по ОКПД 2:</w:t>
      </w:r>
    </w:p>
    <w:p w14:paraId="2D7064B3" w14:textId="770190A8" w:rsidR="007E2026" w:rsidRPr="00E43414" w:rsidRDefault="007E2026" w:rsidP="007A29F8">
      <w:pPr>
        <w:pStyle w:val="aff9"/>
        <w:widowControl w:val="0"/>
        <w:ind w:firstLine="567"/>
        <w:jc w:val="both"/>
        <w:rPr>
          <w:rFonts w:ascii="Times New Roman" w:hAnsi="Times New Roman" w:cs="Times New Roman"/>
          <w:sz w:val="24"/>
          <w:szCs w:val="24"/>
          <w:shd w:val="clear" w:color="auto" w:fill="FFFFFF"/>
        </w:rPr>
      </w:pPr>
      <w:r w:rsidRPr="00E43414">
        <w:rPr>
          <w:rFonts w:ascii="Times New Roman" w:hAnsi="Times New Roman" w:cs="Times New Roman"/>
          <w:sz w:val="24"/>
          <w:szCs w:val="24"/>
        </w:rPr>
        <w:t>14.12.12.120</w:t>
      </w:r>
      <w:r w:rsidRPr="00E43414">
        <w:rPr>
          <w:rFonts w:ascii="Times New Roman" w:hAnsi="Times New Roman" w:cs="Times New Roman"/>
          <w:b/>
          <w:bCs/>
          <w:sz w:val="24"/>
          <w:szCs w:val="24"/>
        </w:rPr>
        <w:t xml:space="preserve"> -</w:t>
      </w:r>
      <w:r w:rsidRPr="00E43414">
        <w:rPr>
          <w:rFonts w:ascii="Times New Roman" w:hAnsi="Times New Roman" w:cs="Times New Roman"/>
          <w:sz w:val="24"/>
          <w:szCs w:val="24"/>
        </w:rPr>
        <w:t xml:space="preserve"> </w:t>
      </w:r>
      <w:r w:rsidRPr="00E43414">
        <w:rPr>
          <w:rFonts w:ascii="Times New Roman" w:hAnsi="Times New Roman" w:cs="Times New Roman"/>
          <w:sz w:val="24"/>
          <w:szCs w:val="24"/>
          <w:shd w:val="clear" w:color="auto" w:fill="FFFFFF"/>
        </w:rPr>
        <w:t>Комбинезоны мужские</w:t>
      </w:r>
      <w:r w:rsidR="007A29F8" w:rsidRPr="00E43414">
        <w:rPr>
          <w:rFonts w:ascii="Times New Roman" w:hAnsi="Times New Roman" w:cs="Times New Roman"/>
          <w:sz w:val="24"/>
          <w:szCs w:val="24"/>
          <w:shd w:val="clear" w:color="auto" w:fill="FFFFFF"/>
        </w:rPr>
        <w:t xml:space="preserve"> с н</w:t>
      </w:r>
      <w:r w:rsidRPr="00E43414">
        <w:rPr>
          <w:rFonts w:ascii="Times New Roman" w:hAnsi="Times New Roman" w:cs="Times New Roman"/>
          <w:sz w:val="24"/>
          <w:szCs w:val="24"/>
          <w:shd w:val="clear" w:color="auto" w:fill="FFFFFF"/>
        </w:rPr>
        <w:t>агрудниками</w:t>
      </w:r>
      <w:r w:rsidR="007A29F8" w:rsidRPr="00E43414">
        <w:rPr>
          <w:rFonts w:ascii="Times New Roman" w:hAnsi="Times New Roman" w:cs="Times New Roman"/>
          <w:sz w:val="24"/>
          <w:szCs w:val="24"/>
          <w:shd w:val="clear" w:color="auto" w:fill="FFFFFF"/>
        </w:rPr>
        <w:t xml:space="preserve"> и л</w:t>
      </w:r>
      <w:r w:rsidRPr="00E43414">
        <w:rPr>
          <w:rFonts w:ascii="Times New Roman" w:hAnsi="Times New Roman" w:cs="Times New Roman"/>
          <w:sz w:val="24"/>
          <w:szCs w:val="24"/>
          <w:shd w:val="clear" w:color="auto" w:fill="FFFFFF"/>
        </w:rPr>
        <w:t>ямками (полукомбинезоны) производственные</w:t>
      </w:r>
      <w:r w:rsidR="007A29F8" w:rsidRPr="00E43414">
        <w:rPr>
          <w:rFonts w:ascii="Times New Roman" w:hAnsi="Times New Roman" w:cs="Times New Roman"/>
          <w:sz w:val="24"/>
          <w:szCs w:val="24"/>
          <w:shd w:val="clear" w:color="auto" w:fill="FFFFFF"/>
        </w:rPr>
        <w:t xml:space="preserve"> и п</w:t>
      </w:r>
      <w:r w:rsidRPr="00E43414">
        <w:rPr>
          <w:rFonts w:ascii="Times New Roman" w:hAnsi="Times New Roman" w:cs="Times New Roman"/>
          <w:sz w:val="24"/>
          <w:szCs w:val="24"/>
          <w:shd w:val="clear" w:color="auto" w:fill="FFFFFF"/>
        </w:rPr>
        <w:t>рофессиональные;</w:t>
      </w:r>
    </w:p>
    <w:p w14:paraId="4BD404C3" w14:textId="2B8D9304" w:rsidR="007E2026" w:rsidRPr="00E43414" w:rsidRDefault="007E2026" w:rsidP="007A29F8">
      <w:pPr>
        <w:pStyle w:val="1"/>
        <w:keepNext w:val="0"/>
        <w:widowControl w:val="0"/>
        <w:shd w:val="clear" w:color="auto" w:fill="FFFFFF"/>
        <w:suppressAutoHyphens/>
        <w:spacing w:before="0" w:after="0"/>
        <w:ind w:firstLine="567"/>
        <w:jc w:val="both"/>
        <w:rPr>
          <w:rFonts w:ascii="Times New Roman" w:hAnsi="Times New Roman"/>
          <w:b w:val="0"/>
          <w:bCs w:val="0"/>
          <w:sz w:val="24"/>
          <w:szCs w:val="24"/>
        </w:rPr>
      </w:pPr>
      <w:r w:rsidRPr="00E43414">
        <w:rPr>
          <w:rFonts w:ascii="Times New Roman" w:hAnsi="Times New Roman"/>
          <w:b w:val="0"/>
          <w:bCs w:val="0"/>
          <w:sz w:val="24"/>
          <w:szCs w:val="24"/>
        </w:rPr>
        <w:t>14.12.12.110 - Брюки мужские производственные</w:t>
      </w:r>
      <w:r w:rsidR="007A29F8" w:rsidRPr="00E43414">
        <w:rPr>
          <w:rFonts w:ascii="Times New Roman" w:hAnsi="Times New Roman"/>
          <w:b w:val="0"/>
          <w:bCs w:val="0"/>
          <w:sz w:val="24"/>
          <w:szCs w:val="24"/>
        </w:rPr>
        <w:t xml:space="preserve"> и п</w:t>
      </w:r>
      <w:r w:rsidRPr="00E43414">
        <w:rPr>
          <w:rFonts w:ascii="Times New Roman" w:hAnsi="Times New Roman"/>
          <w:b w:val="0"/>
          <w:bCs w:val="0"/>
          <w:sz w:val="24"/>
          <w:szCs w:val="24"/>
        </w:rPr>
        <w:t>рофессиональные</w:t>
      </w:r>
      <w:r w:rsidR="002A4F0D" w:rsidRPr="00E43414">
        <w:rPr>
          <w:rFonts w:ascii="Times New Roman" w:hAnsi="Times New Roman"/>
          <w:b w:val="0"/>
          <w:bCs w:val="0"/>
          <w:sz w:val="24"/>
          <w:szCs w:val="24"/>
        </w:rPr>
        <w:t>.</w:t>
      </w:r>
    </w:p>
    <w:p w14:paraId="3D4C9E63" w14:textId="61646DF9" w:rsidR="008D484B" w:rsidRPr="00E43414" w:rsidRDefault="008D484B" w:rsidP="007A29F8">
      <w:pPr>
        <w:pStyle w:val="aff9"/>
        <w:widowControl w:val="0"/>
        <w:ind w:firstLine="567"/>
        <w:jc w:val="both"/>
        <w:rPr>
          <w:rFonts w:ascii="Times New Roman" w:hAnsi="Times New Roman" w:cs="Times New Roman"/>
          <w:sz w:val="24"/>
          <w:szCs w:val="24"/>
        </w:rPr>
      </w:pPr>
      <w:r w:rsidRPr="00E43414">
        <w:rPr>
          <w:rFonts w:ascii="Times New Roman" w:hAnsi="Times New Roman" w:cs="Times New Roman"/>
          <w:sz w:val="24"/>
          <w:szCs w:val="24"/>
        </w:rPr>
        <w:t xml:space="preserve">1.5. Начальная (максимальная) цена контракта (далее </w:t>
      </w:r>
      <w:r w:rsidRPr="00E43414">
        <w:rPr>
          <w:rFonts w:ascii="Times New Roman" w:hAnsi="Times New Roman" w:cs="Times New Roman"/>
          <w:sz w:val="24"/>
          <w:szCs w:val="24"/>
        </w:rPr>
        <w:noBreakHyphen/>
        <w:t xml:space="preserve"> НМЦК): </w:t>
      </w:r>
      <w:r w:rsidR="00201165" w:rsidRPr="00E43414">
        <w:rPr>
          <w:rFonts w:ascii="Times New Roman" w:hAnsi="Times New Roman" w:cs="Times New Roman"/>
          <w:sz w:val="24"/>
          <w:szCs w:val="24"/>
        </w:rPr>
        <w:t>346 </w:t>
      </w:r>
      <w:r w:rsidR="004D0A2B" w:rsidRPr="00E43414">
        <w:rPr>
          <w:rFonts w:ascii="Times New Roman" w:hAnsi="Times New Roman" w:cs="Times New Roman"/>
          <w:sz w:val="24"/>
          <w:szCs w:val="24"/>
        </w:rPr>
        <w:t>980,0</w:t>
      </w:r>
      <w:r w:rsidR="00B203A0" w:rsidRPr="00E43414">
        <w:rPr>
          <w:rFonts w:ascii="Times New Roman" w:hAnsi="Times New Roman" w:cs="Times New Roman"/>
          <w:sz w:val="24"/>
          <w:szCs w:val="24"/>
        </w:rPr>
        <w:t>0</w:t>
      </w:r>
      <w:r w:rsidR="000C652D" w:rsidRPr="00E43414">
        <w:rPr>
          <w:rFonts w:ascii="Times New Roman" w:hAnsi="Times New Roman" w:cs="Times New Roman"/>
          <w:sz w:val="24"/>
          <w:szCs w:val="24"/>
        </w:rPr>
        <w:t> </w:t>
      </w:r>
      <w:r w:rsidR="00970D4A" w:rsidRPr="00E43414">
        <w:rPr>
          <w:rFonts w:ascii="Times New Roman" w:hAnsi="Times New Roman" w:cs="Times New Roman"/>
          <w:sz w:val="24"/>
          <w:szCs w:val="24"/>
        </w:rPr>
        <w:t>руб. (</w:t>
      </w:r>
      <w:r w:rsidR="004D0A2B" w:rsidRPr="00E43414">
        <w:rPr>
          <w:rFonts w:ascii="Times New Roman" w:hAnsi="Times New Roman" w:cs="Times New Roman"/>
          <w:sz w:val="24"/>
          <w:szCs w:val="24"/>
        </w:rPr>
        <w:t>триста сорок шесть тысяч девятьсот восемьдесят рублей</w:t>
      </w:r>
      <w:r w:rsidR="00201165" w:rsidRPr="00E43414">
        <w:rPr>
          <w:rFonts w:ascii="Times New Roman" w:hAnsi="Times New Roman" w:cs="Times New Roman"/>
          <w:sz w:val="24"/>
          <w:szCs w:val="24"/>
        </w:rPr>
        <w:t xml:space="preserve"> 0</w:t>
      </w:r>
      <w:r w:rsidR="007A29F8" w:rsidRPr="00E43414">
        <w:rPr>
          <w:rFonts w:ascii="Times New Roman" w:hAnsi="Times New Roman" w:cs="Times New Roman"/>
          <w:sz w:val="24"/>
          <w:szCs w:val="24"/>
        </w:rPr>
        <w:t>0 к</w:t>
      </w:r>
      <w:r w:rsidR="001462B5" w:rsidRPr="00E43414">
        <w:rPr>
          <w:rFonts w:ascii="Times New Roman" w:hAnsi="Times New Roman" w:cs="Times New Roman"/>
          <w:sz w:val="24"/>
          <w:szCs w:val="24"/>
        </w:rPr>
        <w:t>опеек</w:t>
      </w:r>
      <w:r w:rsidR="00B203A0" w:rsidRPr="00E43414">
        <w:rPr>
          <w:rFonts w:ascii="Times New Roman" w:hAnsi="Times New Roman" w:cs="Times New Roman"/>
          <w:sz w:val="24"/>
          <w:szCs w:val="24"/>
        </w:rPr>
        <w:t xml:space="preserve">), в том числе НДС 20%: </w:t>
      </w:r>
      <w:r w:rsidR="005837CE" w:rsidRPr="00E43414">
        <w:rPr>
          <w:rFonts w:ascii="Times New Roman" w:hAnsi="Times New Roman" w:cs="Times New Roman"/>
          <w:sz w:val="24"/>
          <w:szCs w:val="24"/>
        </w:rPr>
        <w:t>57</w:t>
      </w:r>
      <w:r w:rsidR="00057035" w:rsidRPr="00E43414">
        <w:rPr>
          <w:rFonts w:ascii="Times New Roman" w:hAnsi="Times New Roman" w:cs="Times New Roman"/>
          <w:sz w:val="24"/>
          <w:szCs w:val="24"/>
        </w:rPr>
        <w:t> </w:t>
      </w:r>
      <w:r w:rsidR="005837CE" w:rsidRPr="00E43414">
        <w:rPr>
          <w:rFonts w:ascii="Times New Roman" w:hAnsi="Times New Roman" w:cs="Times New Roman"/>
          <w:sz w:val="24"/>
          <w:szCs w:val="24"/>
        </w:rPr>
        <w:t>830</w:t>
      </w:r>
      <w:r w:rsidR="00B203A0" w:rsidRPr="00E43414">
        <w:rPr>
          <w:rFonts w:ascii="Times New Roman" w:hAnsi="Times New Roman" w:cs="Times New Roman"/>
          <w:sz w:val="24"/>
          <w:szCs w:val="24"/>
        </w:rPr>
        <w:t>,</w:t>
      </w:r>
      <w:r w:rsidR="005837CE" w:rsidRPr="00E43414">
        <w:rPr>
          <w:rFonts w:ascii="Times New Roman" w:hAnsi="Times New Roman" w:cs="Times New Roman"/>
          <w:sz w:val="24"/>
          <w:szCs w:val="24"/>
        </w:rPr>
        <w:t>0</w:t>
      </w:r>
      <w:r w:rsidR="00057035" w:rsidRPr="00E43414">
        <w:rPr>
          <w:rFonts w:ascii="Times New Roman" w:hAnsi="Times New Roman" w:cs="Times New Roman"/>
          <w:sz w:val="24"/>
          <w:szCs w:val="24"/>
        </w:rPr>
        <w:t>0 </w:t>
      </w:r>
      <w:r w:rsidR="00FC5561" w:rsidRPr="00E43414">
        <w:rPr>
          <w:rFonts w:ascii="Times New Roman" w:hAnsi="Times New Roman" w:cs="Times New Roman"/>
          <w:sz w:val="24"/>
          <w:szCs w:val="24"/>
        </w:rPr>
        <w:t>руб. (</w:t>
      </w:r>
      <w:r w:rsidR="005837CE" w:rsidRPr="00E43414">
        <w:rPr>
          <w:rFonts w:ascii="Times New Roman" w:hAnsi="Times New Roman" w:cs="Times New Roman"/>
          <w:sz w:val="24"/>
          <w:szCs w:val="24"/>
        </w:rPr>
        <w:t>пятьдесят семь тысяч восемьсот тридцать</w:t>
      </w:r>
      <w:r w:rsidR="00B203A0" w:rsidRPr="00E43414">
        <w:rPr>
          <w:rFonts w:ascii="Times New Roman" w:hAnsi="Times New Roman" w:cs="Times New Roman"/>
          <w:sz w:val="24"/>
          <w:szCs w:val="24"/>
        </w:rPr>
        <w:t xml:space="preserve"> </w:t>
      </w:r>
      <w:r w:rsidR="00FC5561" w:rsidRPr="00E43414">
        <w:rPr>
          <w:rFonts w:ascii="Times New Roman" w:hAnsi="Times New Roman" w:cs="Times New Roman"/>
          <w:sz w:val="24"/>
          <w:szCs w:val="24"/>
        </w:rPr>
        <w:t>рублей</w:t>
      </w:r>
      <w:r w:rsidR="00970D4A" w:rsidRPr="00E43414">
        <w:rPr>
          <w:rFonts w:ascii="Times New Roman" w:hAnsi="Times New Roman" w:cs="Times New Roman"/>
          <w:sz w:val="24"/>
          <w:szCs w:val="24"/>
        </w:rPr>
        <w:t xml:space="preserve"> </w:t>
      </w:r>
      <w:r w:rsidR="005837CE" w:rsidRPr="00E43414">
        <w:rPr>
          <w:rFonts w:ascii="Times New Roman" w:hAnsi="Times New Roman" w:cs="Times New Roman"/>
          <w:sz w:val="24"/>
          <w:szCs w:val="24"/>
        </w:rPr>
        <w:t>0</w:t>
      </w:r>
      <w:r w:rsidR="00B203A0" w:rsidRPr="00E43414">
        <w:rPr>
          <w:rFonts w:ascii="Times New Roman" w:hAnsi="Times New Roman" w:cs="Times New Roman"/>
          <w:sz w:val="24"/>
          <w:szCs w:val="24"/>
        </w:rPr>
        <w:t>0 копеек</w:t>
      </w:r>
      <w:r w:rsidR="00970D4A" w:rsidRPr="00E43414">
        <w:rPr>
          <w:rFonts w:ascii="Times New Roman" w:hAnsi="Times New Roman" w:cs="Times New Roman"/>
          <w:sz w:val="24"/>
          <w:szCs w:val="24"/>
        </w:rPr>
        <w:t>).</w:t>
      </w:r>
    </w:p>
    <w:p w14:paraId="3F650339" w14:textId="77777777" w:rsidR="008D484B" w:rsidRPr="00E43414" w:rsidRDefault="008D484B" w:rsidP="007A29F8">
      <w:pPr>
        <w:pStyle w:val="aff9"/>
        <w:widowControl w:val="0"/>
        <w:ind w:firstLine="567"/>
        <w:jc w:val="both"/>
        <w:rPr>
          <w:rFonts w:ascii="Times New Roman" w:hAnsi="Times New Roman" w:cs="Times New Roman"/>
          <w:sz w:val="24"/>
          <w:szCs w:val="24"/>
        </w:rPr>
      </w:pPr>
      <w:r w:rsidRPr="00E43414">
        <w:rPr>
          <w:rFonts w:ascii="Times New Roman" w:hAnsi="Times New Roman" w:cs="Times New Roman"/>
          <w:sz w:val="24"/>
          <w:szCs w:val="24"/>
        </w:rPr>
        <w:t>1.6. Используемый метод определения НМЦК: метод сопоставимых рыночных цен (анализ рынка).</w:t>
      </w:r>
    </w:p>
    <w:p w14:paraId="35207BB1" w14:textId="77777777" w:rsidR="003463E2" w:rsidRPr="00E43414" w:rsidRDefault="008D484B" w:rsidP="007A29F8">
      <w:pPr>
        <w:widowControl w:val="0"/>
        <w:suppressAutoHyphens/>
        <w:ind w:firstLine="567"/>
        <w:jc w:val="both"/>
      </w:pPr>
      <w:r w:rsidRPr="00E43414">
        <w:t>1.7. Источник финансирования: Бюджет Санкт-Петербурга.</w:t>
      </w:r>
    </w:p>
    <w:p w14:paraId="33C72CBC" w14:textId="5BEA9574" w:rsidR="008D484B" w:rsidRPr="00E43414" w:rsidRDefault="008D484B" w:rsidP="007A29F8">
      <w:pPr>
        <w:widowControl w:val="0"/>
        <w:suppressAutoHyphens/>
        <w:ind w:firstLine="567"/>
        <w:jc w:val="both"/>
      </w:pPr>
      <w:r w:rsidRPr="00E43414">
        <w:t>Оплата поставленного и принятого товара производится Государственным заказчиком в порядке, предусмотренном казначейской системой исполнения бюджета Санкт</w:t>
      </w:r>
      <w:r w:rsidRPr="00E43414">
        <w:noBreakHyphen/>
        <w:t>Петербурга и осуществляется по целевой статье 0550060410 «Расходы на содержание Санкт</w:t>
      </w:r>
      <w:r w:rsidRPr="00E43414">
        <w:noBreakHyphen/>
        <w:t>Петербургского государственного казенного учреждения «Городской центр управления парковками Санкт-Петербурга», код раздела и подраздела 0409, код вида расходов 244, КОСГУ 345, предусмотренной в Законе Санкт</w:t>
      </w:r>
      <w:r w:rsidRPr="00E43414">
        <w:noBreakHyphen/>
        <w:t>Петербурга от 29.11.2022 № 666-104 «О бюджете Санкт-Петербурга</w:t>
      </w:r>
      <w:r w:rsidR="00DC2D43" w:rsidRPr="00E43414">
        <w:t xml:space="preserve"> на 2</w:t>
      </w:r>
      <w:r w:rsidRPr="00E43414">
        <w:t>023 год и на плановый период 2024</w:t>
      </w:r>
      <w:r w:rsidR="00DC2D43" w:rsidRPr="00E43414">
        <w:t xml:space="preserve"> и 2</w:t>
      </w:r>
      <w:r w:rsidRPr="00E43414">
        <w:t>025 годов».</w:t>
      </w:r>
    </w:p>
    <w:p w14:paraId="7B0BE656" w14:textId="30C2F25B" w:rsidR="008D484B" w:rsidRPr="00E43414" w:rsidRDefault="008D484B" w:rsidP="007A29F8">
      <w:pPr>
        <w:widowControl w:val="0"/>
        <w:suppressAutoHyphens/>
        <w:ind w:firstLine="567"/>
        <w:jc w:val="both"/>
      </w:pPr>
      <w:r w:rsidRPr="00E43414">
        <w:t xml:space="preserve">1.8. Описание цели закупки: обеспечение </w:t>
      </w:r>
      <w:r w:rsidR="00DC4444" w:rsidRPr="00E43414">
        <w:t xml:space="preserve">спецодеждой </w:t>
      </w:r>
      <w:r w:rsidR="000A69C1" w:rsidRPr="00E43414">
        <w:t>сотрудников</w:t>
      </w:r>
      <w:r w:rsidRPr="00E43414">
        <w:t xml:space="preserve"> </w:t>
      </w:r>
      <w:r w:rsidR="00661D12" w:rsidRPr="00E43414">
        <w:t>Государственного заказчика дл</w:t>
      </w:r>
      <w:r w:rsidR="000A69C1" w:rsidRPr="00E43414">
        <w:t>я осуществления своих должностных обязанностей</w:t>
      </w:r>
      <w:r w:rsidR="00661D12" w:rsidRPr="00E43414">
        <w:t>.</w:t>
      </w:r>
    </w:p>
    <w:p w14:paraId="12905A5F" w14:textId="77777777" w:rsidR="008D484B" w:rsidRPr="00E43414" w:rsidRDefault="008D484B" w:rsidP="007A29F8">
      <w:pPr>
        <w:widowControl w:val="0"/>
        <w:suppressAutoHyphens/>
        <w:ind w:firstLine="567"/>
        <w:jc w:val="both"/>
      </w:pPr>
      <w:r w:rsidRPr="00E43414">
        <w:t>1.9. Ответственное должностное лицо Государственного заказчика: начальник отдела обеспечения фиксации Маслов Алексей Васильевич.</w:t>
      </w:r>
    </w:p>
    <w:p w14:paraId="46E79BFE" w14:textId="77777777" w:rsidR="008D484B" w:rsidRPr="00E43414" w:rsidRDefault="008D484B" w:rsidP="007A29F8">
      <w:pPr>
        <w:pStyle w:val="aff9"/>
        <w:widowControl w:val="0"/>
        <w:jc w:val="center"/>
        <w:rPr>
          <w:rFonts w:ascii="Times New Roman" w:hAnsi="Times New Roman" w:cs="Times New Roman"/>
          <w:sz w:val="24"/>
          <w:szCs w:val="24"/>
        </w:rPr>
      </w:pPr>
    </w:p>
    <w:p w14:paraId="3E5842EE" w14:textId="77777777" w:rsidR="008D484B" w:rsidRPr="00E43414" w:rsidRDefault="008D484B" w:rsidP="007A29F8">
      <w:pPr>
        <w:pStyle w:val="aff9"/>
        <w:widowControl w:val="0"/>
        <w:jc w:val="center"/>
        <w:rPr>
          <w:rFonts w:ascii="Times New Roman" w:eastAsia="Times New Roman" w:hAnsi="Times New Roman" w:cs="Times New Roman"/>
          <w:b/>
          <w:sz w:val="24"/>
          <w:szCs w:val="24"/>
        </w:rPr>
      </w:pPr>
      <w:r w:rsidRPr="00E43414">
        <w:rPr>
          <w:rFonts w:ascii="Times New Roman" w:eastAsia="Times New Roman" w:hAnsi="Times New Roman" w:cs="Times New Roman"/>
          <w:b/>
          <w:sz w:val="24"/>
          <w:szCs w:val="24"/>
        </w:rPr>
        <w:t>2. Описание объекта закупки</w:t>
      </w:r>
    </w:p>
    <w:p w14:paraId="5B0C6E44" w14:textId="77777777" w:rsidR="008D484B" w:rsidRPr="00E43414" w:rsidRDefault="008D484B" w:rsidP="007A29F8">
      <w:pPr>
        <w:pStyle w:val="aff9"/>
        <w:widowControl w:val="0"/>
        <w:jc w:val="center"/>
        <w:rPr>
          <w:rFonts w:ascii="Times New Roman" w:hAnsi="Times New Roman" w:cs="Times New Roman"/>
          <w:sz w:val="24"/>
          <w:szCs w:val="24"/>
        </w:rPr>
      </w:pPr>
    </w:p>
    <w:p w14:paraId="06EEFD53" w14:textId="4388FA00" w:rsidR="008D484B" w:rsidRPr="00E43414" w:rsidRDefault="008D484B" w:rsidP="007A29F8">
      <w:pPr>
        <w:pStyle w:val="aff9"/>
        <w:widowControl w:val="0"/>
        <w:ind w:firstLine="567"/>
        <w:jc w:val="both"/>
        <w:rPr>
          <w:rFonts w:ascii="Times New Roman" w:hAnsi="Times New Roman" w:cs="Times New Roman"/>
          <w:sz w:val="24"/>
          <w:szCs w:val="24"/>
        </w:rPr>
      </w:pPr>
      <w:r w:rsidRPr="00E43414">
        <w:rPr>
          <w:rFonts w:ascii="Times New Roman" w:hAnsi="Times New Roman" w:cs="Times New Roman"/>
          <w:sz w:val="24"/>
          <w:szCs w:val="24"/>
        </w:rPr>
        <w:t xml:space="preserve">2.1. Наименование товара: </w:t>
      </w:r>
      <w:r w:rsidR="00DC4444" w:rsidRPr="00E43414">
        <w:rPr>
          <w:rFonts w:ascii="Times New Roman" w:hAnsi="Times New Roman" w:cs="Times New Roman"/>
          <w:sz w:val="24"/>
          <w:szCs w:val="24"/>
        </w:rPr>
        <w:t>поставка полукомбинезонов и полушерстяных брюк для пеших инспекторов ЕГПП</w:t>
      </w:r>
      <w:r w:rsidR="00754AD6" w:rsidRPr="00E43414">
        <w:rPr>
          <w:rFonts w:ascii="Times New Roman" w:hAnsi="Times New Roman" w:cs="Times New Roman"/>
          <w:sz w:val="24"/>
          <w:szCs w:val="24"/>
        </w:rPr>
        <w:t xml:space="preserve"> и должностных лиц.</w:t>
      </w:r>
    </w:p>
    <w:p w14:paraId="19790BBB" w14:textId="5A2EAECE" w:rsidR="008D484B" w:rsidRPr="00E43414" w:rsidRDefault="008D484B" w:rsidP="007A29F8">
      <w:pPr>
        <w:pStyle w:val="aff9"/>
        <w:widowControl w:val="0"/>
        <w:ind w:firstLine="567"/>
        <w:jc w:val="both"/>
        <w:rPr>
          <w:rFonts w:ascii="Times New Roman" w:hAnsi="Times New Roman" w:cs="Times New Roman"/>
          <w:sz w:val="24"/>
          <w:szCs w:val="24"/>
        </w:rPr>
      </w:pPr>
      <w:r w:rsidRPr="00E43414">
        <w:rPr>
          <w:rFonts w:ascii="Times New Roman" w:hAnsi="Times New Roman" w:cs="Times New Roman"/>
          <w:sz w:val="24"/>
          <w:szCs w:val="24"/>
        </w:rPr>
        <w:t>2.2. Общее количество товара: согласно Приложению №</w:t>
      </w:r>
      <w:r w:rsidR="00DC2D43" w:rsidRPr="00E43414">
        <w:rPr>
          <w:rFonts w:ascii="Times New Roman" w:hAnsi="Times New Roman" w:cs="Times New Roman"/>
          <w:sz w:val="24"/>
          <w:szCs w:val="24"/>
        </w:rPr>
        <w:t> 2 к</w:t>
      </w:r>
      <w:r w:rsidRPr="00E43414">
        <w:rPr>
          <w:rFonts w:ascii="Times New Roman" w:hAnsi="Times New Roman" w:cs="Times New Roman"/>
          <w:sz w:val="24"/>
          <w:szCs w:val="24"/>
        </w:rPr>
        <w:t> Техническому заданию.</w:t>
      </w:r>
    </w:p>
    <w:p w14:paraId="53C3CFB6" w14:textId="77777777" w:rsidR="008D484B" w:rsidRPr="00E43414" w:rsidRDefault="008D484B" w:rsidP="007A29F8">
      <w:pPr>
        <w:pStyle w:val="aff9"/>
        <w:widowControl w:val="0"/>
        <w:ind w:firstLine="567"/>
        <w:jc w:val="both"/>
        <w:rPr>
          <w:rFonts w:ascii="Times New Roman" w:hAnsi="Times New Roman" w:cs="Times New Roman"/>
          <w:sz w:val="24"/>
          <w:szCs w:val="24"/>
        </w:rPr>
      </w:pPr>
      <w:r w:rsidRPr="00E43414">
        <w:rPr>
          <w:rFonts w:ascii="Times New Roman" w:eastAsiaTheme="minorHAnsi" w:hAnsi="Times New Roman" w:cs="Times New Roman"/>
          <w:sz w:val="24"/>
          <w:szCs w:val="24"/>
          <w:lang w:eastAsia="en-US"/>
        </w:rPr>
        <w:t xml:space="preserve">2.3.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w:t>
      </w:r>
      <w:r w:rsidRPr="00E43414">
        <w:rPr>
          <w:rFonts w:ascii="Times New Roman" w:hAnsi="Times New Roman" w:cs="Times New Roman"/>
          <w:sz w:val="24"/>
          <w:szCs w:val="24"/>
        </w:rPr>
        <w:t>не были восстановлены потребительские свойства).</w:t>
      </w:r>
    </w:p>
    <w:p w14:paraId="1A045D99" w14:textId="7A3CE220" w:rsidR="008D484B" w:rsidRPr="00E43414" w:rsidRDefault="00BC63D9" w:rsidP="007A29F8">
      <w:pPr>
        <w:pStyle w:val="aff9"/>
        <w:widowControl w:val="0"/>
        <w:ind w:firstLine="567"/>
        <w:jc w:val="both"/>
        <w:rPr>
          <w:rFonts w:ascii="Times New Roman" w:hAnsi="Times New Roman" w:cs="Times New Roman"/>
          <w:sz w:val="24"/>
          <w:szCs w:val="24"/>
        </w:rPr>
      </w:pPr>
      <w:r w:rsidRPr="00E43414">
        <w:rPr>
          <w:rFonts w:ascii="Times New Roman" w:hAnsi="Times New Roman" w:cs="Times New Roman"/>
          <w:sz w:val="24"/>
          <w:szCs w:val="24"/>
        </w:rPr>
        <w:t>2.4. </w:t>
      </w:r>
      <w:r w:rsidR="008D484B" w:rsidRPr="00E43414">
        <w:rPr>
          <w:rFonts w:ascii="Times New Roman" w:hAnsi="Times New Roman" w:cs="Times New Roman"/>
          <w:sz w:val="24"/>
          <w:szCs w:val="24"/>
        </w:rPr>
        <w:t>Качественные, технические, функциональные и эксплуатационные характеристики товара: согласно Приложению №</w:t>
      </w:r>
      <w:r w:rsidR="00DC2D43" w:rsidRPr="00E43414">
        <w:rPr>
          <w:rFonts w:ascii="Times New Roman" w:hAnsi="Times New Roman" w:cs="Times New Roman"/>
          <w:sz w:val="24"/>
          <w:szCs w:val="24"/>
        </w:rPr>
        <w:t> 3 к</w:t>
      </w:r>
      <w:r w:rsidR="008D484B" w:rsidRPr="00E43414">
        <w:rPr>
          <w:rFonts w:ascii="Times New Roman" w:hAnsi="Times New Roman" w:cs="Times New Roman"/>
          <w:sz w:val="24"/>
          <w:szCs w:val="24"/>
        </w:rPr>
        <w:t> Техническому заданию.</w:t>
      </w:r>
    </w:p>
    <w:p w14:paraId="34878050" w14:textId="7137A570" w:rsidR="008D484B" w:rsidRPr="00E43414" w:rsidRDefault="008D484B" w:rsidP="007A29F8">
      <w:pPr>
        <w:widowControl w:val="0"/>
        <w:suppressAutoHyphens/>
        <w:autoSpaceDE w:val="0"/>
        <w:autoSpaceDN w:val="0"/>
        <w:adjustRightInd w:val="0"/>
        <w:ind w:firstLine="567"/>
        <w:jc w:val="both"/>
      </w:pPr>
      <w:r w:rsidRPr="00E43414">
        <w:t xml:space="preserve">2.5. Требования к качеству товара: Поставщик должен гарантировать качество </w:t>
      </w:r>
      <w:r w:rsidRPr="00E43414">
        <w:lastRenderedPageBreak/>
        <w:t>поставляемого товара</w:t>
      </w:r>
      <w:r w:rsidR="00DC2D43" w:rsidRPr="00E43414">
        <w:t xml:space="preserve"> в с</w:t>
      </w:r>
      <w:r w:rsidRPr="00E43414">
        <w:t>оответствии</w:t>
      </w:r>
      <w:r w:rsidR="00DC2D43" w:rsidRPr="00E43414">
        <w:t xml:space="preserve"> с д</w:t>
      </w:r>
      <w:r w:rsidRPr="00E43414">
        <w:t>ействующими стандартами, утвержденными в отношении данного вида товара.</w:t>
      </w:r>
    </w:p>
    <w:p w14:paraId="4D524CB6" w14:textId="600C6BBC" w:rsidR="008D484B" w:rsidRPr="00E43414" w:rsidRDefault="008D484B" w:rsidP="007A29F8">
      <w:pPr>
        <w:widowControl w:val="0"/>
        <w:suppressAutoHyphens/>
        <w:autoSpaceDE w:val="0"/>
        <w:autoSpaceDN w:val="0"/>
        <w:adjustRightInd w:val="0"/>
        <w:ind w:firstLine="567"/>
        <w:jc w:val="both"/>
      </w:pPr>
      <w:r w:rsidRPr="00E43414">
        <w:t>Поставщик гарантирует, что товар передается свободный</w:t>
      </w:r>
      <w:r w:rsidR="00DC2D43" w:rsidRPr="00E43414">
        <w:t xml:space="preserve"> от п</w:t>
      </w:r>
      <w:r w:rsidRPr="00E43414">
        <w:t>рав третьих лиц и не является предметом залога, ареста или иного обременения. Поставляемый товар должен соответствовать требованиям, указанным</w:t>
      </w:r>
      <w:r w:rsidR="00DC2D43" w:rsidRPr="00E43414">
        <w:t xml:space="preserve"> в П</w:t>
      </w:r>
      <w:r w:rsidRPr="00E43414">
        <w:t>риложении №</w:t>
      </w:r>
      <w:r w:rsidR="00DC2D43" w:rsidRPr="00E43414">
        <w:t> 3 к</w:t>
      </w:r>
      <w:r w:rsidRPr="00E43414">
        <w:t> Техническому заданию,</w:t>
      </w:r>
      <w:r w:rsidR="00DC2D43" w:rsidRPr="00E43414">
        <w:t xml:space="preserve"> и н</w:t>
      </w:r>
      <w:r w:rsidRPr="00E43414">
        <w:t>ормативным актам, устанавливающим требования</w:t>
      </w:r>
      <w:r w:rsidR="00DC2D43" w:rsidRPr="00E43414">
        <w:t xml:space="preserve"> к т</w:t>
      </w:r>
      <w:r w:rsidRPr="00E43414">
        <w:t>овару, в том числе требования</w:t>
      </w:r>
      <w:r w:rsidR="00DC2D43" w:rsidRPr="00E43414">
        <w:t xml:space="preserve"> к с</w:t>
      </w:r>
      <w:r w:rsidRPr="00E43414">
        <w:t>ертификации</w:t>
      </w:r>
      <w:r w:rsidR="00DC2D43" w:rsidRPr="00E43414">
        <w:t xml:space="preserve"> и д</w:t>
      </w:r>
      <w:r w:rsidRPr="00E43414">
        <w:t xml:space="preserve">екларированию товара. </w:t>
      </w:r>
    </w:p>
    <w:p w14:paraId="6955BF2D" w14:textId="77777777" w:rsidR="008D484B" w:rsidRPr="00E43414" w:rsidRDefault="008D484B" w:rsidP="007A29F8">
      <w:pPr>
        <w:pStyle w:val="aff9"/>
        <w:widowControl w:val="0"/>
        <w:ind w:firstLine="567"/>
        <w:jc w:val="both"/>
        <w:rPr>
          <w:rFonts w:ascii="Times New Roman" w:hAnsi="Times New Roman" w:cs="Times New Roman"/>
          <w:sz w:val="24"/>
          <w:szCs w:val="24"/>
        </w:rPr>
      </w:pPr>
      <w:r w:rsidRPr="00E43414">
        <w:rPr>
          <w:rFonts w:ascii="Times New Roman" w:hAnsi="Times New Roman" w:cs="Times New Roman"/>
          <w:sz w:val="24"/>
          <w:szCs w:val="24"/>
        </w:rPr>
        <w:t>2.6. Требования к безопасности товара: Товар должен отвечать требованиям безопасности, установленным Решением Комиссии Таможенного союза от 09.12.2011 № 878 «О принятии технического регламента Таможенного союза «О безопасности средств индивидуальной защиты» и должен обеспечивать:</w:t>
      </w:r>
    </w:p>
    <w:p w14:paraId="1994121E" w14:textId="478B530B" w:rsidR="008D484B" w:rsidRPr="00E43414" w:rsidRDefault="00057035" w:rsidP="007A29F8">
      <w:pPr>
        <w:pStyle w:val="aff9"/>
        <w:widowControl w:val="0"/>
        <w:ind w:firstLine="567"/>
        <w:jc w:val="both"/>
        <w:rPr>
          <w:rFonts w:ascii="Times New Roman" w:hAnsi="Times New Roman" w:cs="Times New Roman"/>
          <w:sz w:val="24"/>
          <w:szCs w:val="24"/>
        </w:rPr>
      </w:pPr>
      <w:r w:rsidRPr="00E43414">
        <w:rPr>
          <w:rFonts w:ascii="Times New Roman" w:hAnsi="Times New Roman" w:cs="Times New Roman"/>
          <w:sz w:val="24"/>
          <w:szCs w:val="24"/>
        </w:rPr>
        <w:t>- </w:t>
      </w:r>
      <w:r w:rsidR="008D484B" w:rsidRPr="00E43414">
        <w:rPr>
          <w:rFonts w:ascii="Times New Roman" w:hAnsi="Times New Roman" w:cs="Times New Roman"/>
          <w:sz w:val="24"/>
          <w:szCs w:val="24"/>
        </w:rPr>
        <w:t>необходимый уровень защиты жизни и здоровья человека от вредных и опасных факторов;</w:t>
      </w:r>
    </w:p>
    <w:p w14:paraId="6087CA89" w14:textId="47EEFE1A" w:rsidR="008D484B" w:rsidRPr="00E43414" w:rsidRDefault="00057035" w:rsidP="007A29F8">
      <w:pPr>
        <w:pStyle w:val="aff9"/>
        <w:widowControl w:val="0"/>
        <w:ind w:firstLine="567"/>
        <w:jc w:val="both"/>
        <w:rPr>
          <w:rFonts w:ascii="Times New Roman" w:hAnsi="Times New Roman" w:cs="Times New Roman"/>
          <w:sz w:val="24"/>
          <w:szCs w:val="24"/>
        </w:rPr>
      </w:pPr>
      <w:r w:rsidRPr="00E43414">
        <w:rPr>
          <w:rFonts w:ascii="Times New Roman" w:hAnsi="Times New Roman" w:cs="Times New Roman"/>
          <w:sz w:val="24"/>
          <w:szCs w:val="24"/>
        </w:rPr>
        <w:t>- </w:t>
      </w:r>
      <w:r w:rsidR="008D484B" w:rsidRPr="00E43414">
        <w:rPr>
          <w:rFonts w:ascii="Times New Roman" w:hAnsi="Times New Roman" w:cs="Times New Roman"/>
          <w:sz w:val="24"/>
          <w:szCs w:val="24"/>
        </w:rPr>
        <w:t>отсутствие недопустимого риска возникновения ситуаций, которые могут привести к появлению опасностей.</w:t>
      </w:r>
    </w:p>
    <w:p w14:paraId="5471C81A" w14:textId="77EF627E" w:rsidR="008D484B" w:rsidRPr="00E43414" w:rsidRDefault="008D484B" w:rsidP="007A29F8">
      <w:pPr>
        <w:widowControl w:val="0"/>
        <w:suppressAutoHyphens/>
        <w:autoSpaceDE w:val="0"/>
        <w:autoSpaceDN w:val="0"/>
        <w:adjustRightInd w:val="0"/>
        <w:ind w:firstLine="567"/>
        <w:jc w:val="both"/>
      </w:pPr>
      <w:r w:rsidRPr="00E43414">
        <w:t>Безопасность товара для жизни</w:t>
      </w:r>
      <w:r w:rsidR="00DC2D43" w:rsidRPr="00E43414">
        <w:t xml:space="preserve"> и з</w:t>
      </w:r>
      <w:r w:rsidRPr="00E43414">
        <w:t>доровья потребителя</w:t>
      </w:r>
      <w:r w:rsidR="00DC2D43" w:rsidRPr="00E43414">
        <w:t xml:space="preserve"> и о</w:t>
      </w:r>
      <w:r w:rsidRPr="00E43414">
        <w:t>кружающей среды при обычных условиях его использования, хранения, транспортировки и утилизации определена Законом Российской Федерации</w:t>
      </w:r>
      <w:r w:rsidR="00DC2D43" w:rsidRPr="00E43414">
        <w:t xml:space="preserve"> от 0</w:t>
      </w:r>
      <w:r w:rsidRPr="00E43414">
        <w:t>7.02.1992 № 2300-1 «О защите прав потребителей».</w:t>
      </w:r>
    </w:p>
    <w:p w14:paraId="2C168196" w14:textId="7A86796D" w:rsidR="008D484B" w:rsidRPr="00E43414" w:rsidRDefault="008D484B" w:rsidP="007A29F8">
      <w:pPr>
        <w:widowControl w:val="0"/>
        <w:suppressAutoHyphens/>
        <w:autoSpaceDE w:val="0"/>
        <w:autoSpaceDN w:val="0"/>
        <w:adjustRightInd w:val="0"/>
        <w:ind w:firstLine="567"/>
        <w:jc w:val="both"/>
      </w:pPr>
      <w:r w:rsidRPr="00E43414">
        <w:t>2.7. Требования к упако</w:t>
      </w:r>
      <w:r w:rsidR="00A1236F" w:rsidRPr="00E43414">
        <w:t>вке, маркировке и таре товара: т</w:t>
      </w:r>
      <w:r w:rsidRPr="00E43414">
        <w:t>овар передается Государственному заказчику в исправной оригинальной упаковке с маркировкой, соответствующей характеру товара. Тара и упаковка должны предохранять товар от всякого рода механических и иных повреждений и порчи при его перевозке различными видами транспорта с учетом возможных перегрузок в пути и длительного хранения, а также предохранять его от возможных атмосферных влияний</w:t>
      </w:r>
    </w:p>
    <w:p w14:paraId="76761FCC" w14:textId="4D26609A" w:rsidR="008D484B" w:rsidRPr="00E43414" w:rsidRDefault="008D484B" w:rsidP="007A29F8">
      <w:pPr>
        <w:widowControl w:val="0"/>
        <w:suppressAutoHyphens/>
        <w:autoSpaceDE w:val="0"/>
        <w:autoSpaceDN w:val="0"/>
        <w:adjustRightInd w:val="0"/>
        <w:ind w:firstLine="567"/>
        <w:jc w:val="both"/>
      </w:pPr>
      <w:r w:rsidRPr="00E43414">
        <w:t>Поставляемый товар должен соответствовать обязательным требованиям к его качеству</w:t>
      </w:r>
      <w:r w:rsidR="00DC2D43" w:rsidRPr="00E43414">
        <w:t xml:space="preserve"> и б</w:t>
      </w:r>
      <w:r w:rsidRPr="00E43414">
        <w:t xml:space="preserve">езопасности, предусмотренными для товара данного рода действующим законодательством Российской Федерации. </w:t>
      </w:r>
    </w:p>
    <w:p w14:paraId="2CAEB9D1" w14:textId="7DFC626C" w:rsidR="008D484B" w:rsidRPr="00E43414" w:rsidRDefault="003463E2" w:rsidP="007A29F8">
      <w:pPr>
        <w:widowControl w:val="0"/>
        <w:suppressAutoHyphens/>
        <w:autoSpaceDE w:val="0"/>
        <w:autoSpaceDN w:val="0"/>
        <w:adjustRightInd w:val="0"/>
        <w:ind w:firstLine="567"/>
        <w:contextualSpacing/>
        <w:jc w:val="both"/>
      </w:pPr>
      <w:r w:rsidRPr="00E43414">
        <w:t>2.7.1. </w:t>
      </w:r>
      <w:r w:rsidR="008D484B" w:rsidRPr="00E43414">
        <w:t>Упаковка (тара) товара должна обеспечивать его сохранность</w:t>
      </w:r>
      <w:r w:rsidR="00DC2D43" w:rsidRPr="00E43414">
        <w:t xml:space="preserve"> от м</w:t>
      </w:r>
      <w:r w:rsidR="008D484B" w:rsidRPr="00E43414">
        <w:t>еханических повреждений, атмосферных осадков</w:t>
      </w:r>
      <w:r w:rsidR="00DC2D43" w:rsidRPr="00E43414">
        <w:t xml:space="preserve"> во в</w:t>
      </w:r>
      <w:r w:rsidR="008D484B" w:rsidRPr="00E43414">
        <w:t>ремя транспортировки</w:t>
      </w:r>
      <w:r w:rsidR="00DC2D43" w:rsidRPr="00E43414">
        <w:t xml:space="preserve"> с п</w:t>
      </w:r>
      <w:r w:rsidR="008D484B" w:rsidRPr="00E43414">
        <w:t>омощью транспортных средств. Поставщик несет ответственность</w:t>
      </w:r>
      <w:r w:rsidR="00DC2D43" w:rsidRPr="00E43414">
        <w:t xml:space="preserve"> за п</w:t>
      </w:r>
      <w:r w:rsidR="008D484B" w:rsidRPr="00E43414">
        <w:t>овреждение товара вследствие его ненадлежащей упаковки.</w:t>
      </w:r>
    </w:p>
    <w:p w14:paraId="461B3F32" w14:textId="1F244426" w:rsidR="008D484B" w:rsidRPr="00E43414" w:rsidRDefault="003463E2" w:rsidP="007A29F8">
      <w:pPr>
        <w:widowControl w:val="0"/>
        <w:suppressAutoHyphens/>
        <w:autoSpaceDE w:val="0"/>
        <w:autoSpaceDN w:val="0"/>
        <w:adjustRightInd w:val="0"/>
        <w:ind w:firstLine="567"/>
        <w:jc w:val="both"/>
      </w:pPr>
      <w:r w:rsidRPr="00E43414">
        <w:rPr>
          <w:bCs/>
        </w:rPr>
        <w:t>2.7.2. </w:t>
      </w:r>
      <w:r w:rsidR="008D484B" w:rsidRPr="00E43414">
        <w:rPr>
          <w:bCs/>
        </w:rPr>
        <w:t>Маркировка товара (товарный ярлык) должна быть хорошо видимой</w:t>
      </w:r>
      <w:r w:rsidR="00DC2D43" w:rsidRPr="00E43414">
        <w:rPr>
          <w:bCs/>
        </w:rPr>
        <w:t xml:space="preserve"> и ч</w:t>
      </w:r>
      <w:r w:rsidR="008D484B" w:rsidRPr="00E43414">
        <w:rPr>
          <w:bCs/>
        </w:rPr>
        <w:t xml:space="preserve">итаемой без нарушения целостности упаковки. </w:t>
      </w:r>
    </w:p>
    <w:p w14:paraId="1E544AD1" w14:textId="560A8F84" w:rsidR="008D484B" w:rsidRPr="00E43414" w:rsidRDefault="003463E2" w:rsidP="007A29F8">
      <w:pPr>
        <w:widowControl w:val="0"/>
        <w:suppressAutoHyphens/>
        <w:ind w:firstLine="567"/>
        <w:jc w:val="both"/>
      </w:pPr>
      <w:r w:rsidRPr="00E43414">
        <w:t>2.7.3. </w:t>
      </w:r>
      <w:r w:rsidR="008D484B" w:rsidRPr="00E43414">
        <w:t>Товар при поставке Государственному заказчику должен быть упакован в отдельную грузовую единицу (тару)</w:t>
      </w:r>
      <w:r w:rsidR="00DC2D43" w:rsidRPr="00E43414">
        <w:t xml:space="preserve"> и п</w:t>
      </w:r>
      <w:r w:rsidR="008D484B" w:rsidRPr="00E43414">
        <w:t>ромаркирован</w:t>
      </w:r>
      <w:r w:rsidR="00DC2D43" w:rsidRPr="00E43414">
        <w:t xml:space="preserve"> на у</w:t>
      </w:r>
      <w:r w:rsidR="008D484B" w:rsidRPr="00E43414">
        <w:t>паковке. В случае невозможности упаковки товара,</w:t>
      </w:r>
      <w:r w:rsidR="00DC2D43" w:rsidRPr="00E43414">
        <w:t xml:space="preserve"> к н</w:t>
      </w:r>
      <w:r w:rsidR="008D484B" w:rsidRPr="00E43414">
        <w:t>ему должна прилагаться бирка (этикетка</w:t>
      </w:r>
      <w:r w:rsidR="00DC2D43" w:rsidRPr="00E43414">
        <w:t xml:space="preserve"> и т</w:t>
      </w:r>
      <w:r w:rsidR="008D484B" w:rsidRPr="00E43414">
        <w:t>.п.).</w:t>
      </w:r>
    </w:p>
    <w:p w14:paraId="22C6EBC0" w14:textId="40DD16E3" w:rsidR="008D484B" w:rsidRPr="00E43414" w:rsidRDefault="008D484B" w:rsidP="007A29F8">
      <w:pPr>
        <w:widowControl w:val="0"/>
        <w:suppressAutoHyphens/>
        <w:ind w:firstLine="567"/>
        <w:jc w:val="both"/>
      </w:pPr>
      <w:r w:rsidRPr="00E43414">
        <w:t>Маркировка или бирка</w:t>
      </w:r>
      <w:r w:rsidR="00DC2D43" w:rsidRPr="00E43414">
        <w:t xml:space="preserve"> на г</w:t>
      </w:r>
      <w:r w:rsidRPr="00E43414">
        <w:t>рузовой единице (таре) (на бумажном носителе</w:t>
      </w:r>
      <w:r w:rsidR="00DC2D43" w:rsidRPr="00E43414">
        <w:t xml:space="preserve"> в п</w:t>
      </w:r>
      <w:r w:rsidRPr="00E43414">
        <w:t>ечатной форме) должна</w:t>
      </w:r>
      <w:r w:rsidR="00DC2D43" w:rsidRPr="00E43414">
        <w:t xml:space="preserve"> в о</w:t>
      </w:r>
      <w:r w:rsidRPr="00E43414">
        <w:t>бязательном порядке содержать следующие сведения:</w:t>
      </w:r>
    </w:p>
    <w:p w14:paraId="444EE497" w14:textId="7CE7F2DA" w:rsidR="008D484B" w:rsidRPr="00E43414" w:rsidRDefault="00057035" w:rsidP="007A29F8">
      <w:pPr>
        <w:widowControl w:val="0"/>
        <w:suppressAutoHyphens/>
        <w:ind w:firstLine="567"/>
        <w:jc w:val="both"/>
      </w:pPr>
      <w:r w:rsidRPr="00E43414">
        <w:t>- наименование П</w:t>
      </w:r>
      <w:r w:rsidR="008D484B" w:rsidRPr="00E43414">
        <w:t>оставщика;</w:t>
      </w:r>
    </w:p>
    <w:p w14:paraId="21A44568" w14:textId="2A67F854" w:rsidR="008D484B" w:rsidRPr="00E43414" w:rsidRDefault="00057035" w:rsidP="007A29F8">
      <w:pPr>
        <w:widowControl w:val="0"/>
        <w:suppressAutoHyphens/>
        <w:ind w:firstLine="567"/>
        <w:jc w:val="both"/>
      </w:pPr>
      <w:r w:rsidRPr="00E43414">
        <w:t>- </w:t>
      </w:r>
      <w:r w:rsidR="008D484B" w:rsidRPr="00E43414">
        <w:t>наименование товара</w:t>
      </w:r>
      <w:r w:rsidR="00DC2D43" w:rsidRPr="00E43414">
        <w:t xml:space="preserve"> в с</w:t>
      </w:r>
      <w:r w:rsidR="008D484B" w:rsidRPr="00E43414">
        <w:t>оответствии</w:t>
      </w:r>
      <w:r w:rsidR="00DC2D43" w:rsidRPr="00E43414">
        <w:t xml:space="preserve"> с Д</w:t>
      </w:r>
      <w:r w:rsidRPr="00E43414">
        <w:t>оговором;</w:t>
      </w:r>
    </w:p>
    <w:p w14:paraId="36076460" w14:textId="197340ED" w:rsidR="008D484B" w:rsidRPr="00E43414" w:rsidRDefault="00057035" w:rsidP="007A29F8">
      <w:pPr>
        <w:widowControl w:val="0"/>
        <w:suppressAutoHyphens/>
        <w:ind w:firstLine="567"/>
        <w:jc w:val="both"/>
      </w:pPr>
      <w:r w:rsidRPr="00E43414">
        <w:t>- </w:t>
      </w:r>
      <w:r w:rsidR="008D484B" w:rsidRPr="00E43414">
        <w:t>количество товара, содержащееся</w:t>
      </w:r>
      <w:r w:rsidR="00DC2D43" w:rsidRPr="00E43414">
        <w:t xml:space="preserve"> в г</w:t>
      </w:r>
      <w:r w:rsidRPr="00E43414">
        <w:t>рузовой единице (таре);</w:t>
      </w:r>
    </w:p>
    <w:p w14:paraId="54A27630" w14:textId="7D96C43D" w:rsidR="008D484B" w:rsidRPr="00E43414" w:rsidRDefault="00057035" w:rsidP="007A29F8">
      <w:pPr>
        <w:widowControl w:val="0"/>
        <w:suppressAutoHyphens/>
        <w:ind w:firstLine="567"/>
        <w:jc w:val="both"/>
      </w:pPr>
      <w:r w:rsidRPr="00E43414">
        <w:t>- </w:t>
      </w:r>
      <w:r w:rsidR="008D484B" w:rsidRPr="00E43414">
        <w:t>дату изготовления товара.</w:t>
      </w:r>
    </w:p>
    <w:p w14:paraId="779CFBEE" w14:textId="62BBFFEF" w:rsidR="008D484B" w:rsidRPr="00E43414" w:rsidRDefault="008D484B" w:rsidP="007A29F8">
      <w:pPr>
        <w:widowControl w:val="0"/>
        <w:suppressAutoHyphens/>
        <w:ind w:firstLine="567"/>
        <w:jc w:val="both"/>
      </w:pPr>
      <w:r w:rsidRPr="00E43414">
        <w:t>В случае</w:t>
      </w:r>
      <w:r w:rsidR="00DC2D43" w:rsidRPr="00E43414">
        <w:t xml:space="preserve"> не с</w:t>
      </w:r>
      <w:r w:rsidRPr="00E43414">
        <w:t>облюдения требований, установленных Договором, Государственный заказчик вправе</w:t>
      </w:r>
      <w:r w:rsidR="00DC2D43" w:rsidRPr="00E43414">
        <w:t xml:space="preserve"> не п</w:t>
      </w:r>
      <w:r w:rsidRPr="00E43414">
        <w:t>ринимать поставленный товар.</w:t>
      </w:r>
    </w:p>
    <w:p w14:paraId="5E7E1CF7" w14:textId="77777777" w:rsidR="00057035" w:rsidRPr="00E43414" w:rsidRDefault="008D484B" w:rsidP="007A29F8">
      <w:pPr>
        <w:pStyle w:val="aff9"/>
        <w:widowControl w:val="0"/>
        <w:ind w:firstLine="567"/>
        <w:jc w:val="both"/>
        <w:rPr>
          <w:rFonts w:ascii="Times New Roman" w:hAnsi="Times New Roman" w:cs="Times New Roman"/>
          <w:sz w:val="24"/>
          <w:szCs w:val="24"/>
        </w:rPr>
      </w:pPr>
      <w:r w:rsidRPr="00E43414">
        <w:rPr>
          <w:rFonts w:ascii="Times New Roman" w:hAnsi="Times New Roman" w:cs="Times New Roman"/>
          <w:sz w:val="24"/>
          <w:szCs w:val="24"/>
        </w:rPr>
        <w:t>2.8. </w:t>
      </w:r>
      <w:r w:rsidR="00057035" w:rsidRPr="00E43414">
        <w:rPr>
          <w:rFonts w:ascii="Times New Roman" w:hAnsi="Times New Roman" w:cs="Times New Roman"/>
          <w:sz w:val="24"/>
          <w:szCs w:val="24"/>
        </w:rPr>
        <w:t>Товар должен соответствовать:</w:t>
      </w:r>
    </w:p>
    <w:p w14:paraId="49B71F78" w14:textId="2EE3D1EA" w:rsidR="008D484B" w:rsidRPr="00E43414" w:rsidRDefault="00057035" w:rsidP="007A29F8">
      <w:pPr>
        <w:pStyle w:val="aff9"/>
        <w:widowControl w:val="0"/>
        <w:ind w:firstLine="567"/>
        <w:jc w:val="both"/>
        <w:rPr>
          <w:rFonts w:ascii="Times New Roman" w:hAnsi="Times New Roman" w:cs="Times New Roman"/>
          <w:sz w:val="24"/>
          <w:szCs w:val="24"/>
        </w:rPr>
      </w:pPr>
      <w:r w:rsidRPr="00E43414">
        <w:rPr>
          <w:rFonts w:ascii="Times New Roman" w:hAnsi="Times New Roman" w:cs="Times New Roman"/>
          <w:sz w:val="24"/>
          <w:szCs w:val="24"/>
        </w:rPr>
        <w:t>-</w:t>
      </w:r>
      <w:r w:rsidRPr="00E43414">
        <w:rPr>
          <w:rFonts w:ascii="Times New Roman" w:hAnsi="Times New Roman" w:cs="Times New Roman"/>
          <w:sz w:val="24"/>
          <w:szCs w:val="24"/>
          <w:lang w:val="en-US"/>
        </w:rPr>
        <w:t> </w:t>
      </w:r>
      <w:r w:rsidR="008D484B" w:rsidRPr="00E43414">
        <w:rPr>
          <w:rFonts w:ascii="Times New Roman" w:hAnsi="Times New Roman" w:cs="Times New Roman"/>
          <w:sz w:val="24"/>
          <w:szCs w:val="24"/>
        </w:rPr>
        <w:t>ГОСТ 12.4.280-2014 «Межгосударственный стандарт. Система стандартов безопасности труда. Одежда специальная для защиты от общих производственных загрязнений и механических воздействий. Общие технические требования»;</w:t>
      </w:r>
    </w:p>
    <w:p w14:paraId="113F2459" w14:textId="00F453A7" w:rsidR="008D484B" w:rsidRPr="00E43414" w:rsidRDefault="00A1236F" w:rsidP="007A29F8">
      <w:pPr>
        <w:pStyle w:val="headertext"/>
        <w:widowControl w:val="0"/>
        <w:shd w:val="clear" w:color="auto" w:fill="FFFFFF"/>
        <w:suppressAutoHyphens/>
        <w:spacing w:before="0" w:beforeAutospacing="0" w:after="0" w:afterAutospacing="0"/>
        <w:ind w:firstLine="567"/>
        <w:jc w:val="both"/>
        <w:textAlignment w:val="baseline"/>
      </w:pPr>
      <w:r w:rsidRPr="00E43414">
        <w:t>- </w:t>
      </w:r>
      <w:r w:rsidR="008D484B" w:rsidRPr="00E43414">
        <w:t>Федеральному закону</w:t>
      </w:r>
      <w:r w:rsidR="00DC2D43" w:rsidRPr="00E43414">
        <w:t xml:space="preserve"> от 2</w:t>
      </w:r>
      <w:r w:rsidR="008D484B" w:rsidRPr="00E43414">
        <w:t>1.12.1994 № 6</w:t>
      </w:r>
      <w:r w:rsidR="00057035" w:rsidRPr="00E43414">
        <w:t>9-ФЗ «О пожарной безопасности»;</w:t>
      </w:r>
    </w:p>
    <w:p w14:paraId="3E62376F" w14:textId="75957BBF" w:rsidR="008D484B" w:rsidRPr="00E43414" w:rsidRDefault="00A1236F" w:rsidP="007A29F8">
      <w:pPr>
        <w:pStyle w:val="headertext"/>
        <w:widowControl w:val="0"/>
        <w:shd w:val="clear" w:color="auto" w:fill="FFFFFF"/>
        <w:suppressAutoHyphens/>
        <w:spacing w:before="0" w:beforeAutospacing="0" w:after="0" w:afterAutospacing="0"/>
        <w:ind w:firstLine="567"/>
        <w:jc w:val="both"/>
        <w:textAlignment w:val="baseline"/>
      </w:pPr>
      <w:r w:rsidRPr="00E43414">
        <w:t>- </w:t>
      </w:r>
      <w:r w:rsidR="008D484B" w:rsidRPr="00E43414">
        <w:t>Решению Комиссии Таможенного союза</w:t>
      </w:r>
      <w:r w:rsidR="00DC2D43" w:rsidRPr="00E43414">
        <w:t xml:space="preserve"> от 0</w:t>
      </w:r>
      <w:r w:rsidR="008D484B" w:rsidRPr="00E43414">
        <w:t xml:space="preserve">9.12.2011 № 876 «О принятии технического регламента Таможенного союза «О безопасности продукции легкой </w:t>
      </w:r>
      <w:r w:rsidR="008D484B" w:rsidRPr="00E43414">
        <w:lastRenderedPageBreak/>
        <w:t>промышленности»;</w:t>
      </w:r>
    </w:p>
    <w:p w14:paraId="58F573A4" w14:textId="2B6787A2" w:rsidR="008D484B" w:rsidRPr="00E43414" w:rsidRDefault="00A1236F" w:rsidP="007A29F8">
      <w:pPr>
        <w:pStyle w:val="headertext"/>
        <w:widowControl w:val="0"/>
        <w:shd w:val="clear" w:color="auto" w:fill="FFFFFF"/>
        <w:suppressAutoHyphens/>
        <w:spacing w:before="0" w:beforeAutospacing="0" w:after="0" w:afterAutospacing="0"/>
        <w:ind w:firstLine="567"/>
        <w:jc w:val="both"/>
        <w:textAlignment w:val="baseline"/>
      </w:pPr>
      <w:r w:rsidRPr="00E43414">
        <w:t>- </w:t>
      </w:r>
      <w:r w:rsidR="008D484B" w:rsidRPr="00E43414">
        <w:t>ГОСТ 4103-82. «Межгосударственный стандарт. Изделия швейные. Методы контроля качества»;</w:t>
      </w:r>
    </w:p>
    <w:p w14:paraId="5B623E02" w14:textId="319938C6" w:rsidR="008D484B" w:rsidRPr="00E43414" w:rsidRDefault="00A1236F" w:rsidP="007A29F8">
      <w:pPr>
        <w:pStyle w:val="headertext"/>
        <w:widowControl w:val="0"/>
        <w:shd w:val="clear" w:color="auto" w:fill="FFFFFF"/>
        <w:suppressAutoHyphens/>
        <w:spacing w:before="0" w:beforeAutospacing="0" w:after="0" w:afterAutospacing="0"/>
        <w:ind w:firstLine="567"/>
        <w:jc w:val="both"/>
        <w:textAlignment w:val="baseline"/>
      </w:pPr>
      <w:r w:rsidRPr="00E43414">
        <w:t>- </w:t>
      </w:r>
      <w:r w:rsidR="008D484B" w:rsidRPr="00E43414">
        <w:t>ГОСТ 6309-93. «Межгосударственный стандарт. Нитки швейные хлопчатобумажные</w:t>
      </w:r>
      <w:r w:rsidR="00DC2D43" w:rsidRPr="00E43414">
        <w:t xml:space="preserve"> и с</w:t>
      </w:r>
      <w:r w:rsidR="008D484B" w:rsidRPr="00E43414">
        <w:t>интетические. Технические условия»;</w:t>
      </w:r>
    </w:p>
    <w:p w14:paraId="62F1ADFD" w14:textId="09E5D30E" w:rsidR="008D484B" w:rsidRPr="00E43414" w:rsidRDefault="00A1236F" w:rsidP="007A29F8">
      <w:pPr>
        <w:pStyle w:val="headertext"/>
        <w:widowControl w:val="0"/>
        <w:shd w:val="clear" w:color="auto" w:fill="FFFFFF"/>
        <w:suppressAutoHyphens/>
        <w:spacing w:before="0" w:beforeAutospacing="0" w:after="0" w:afterAutospacing="0"/>
        <w:ind w:firstLine="567"/>
        <w:jc w:val="both"/>
        <w:textAlignment w:val="baseline"/>
      </w:pPr>
      <w:r w:rsidRPr="00E43414">
        <w:t>- </w:t>
      </w:r>
      <w:r w:rsidR="008D484B" w:rsidRPr="00E43414">
        <w:t>ГОСТ ISO 3758-2014. «Межгосударственный стандарт. Изделия текстильные. Маркировка символами</w:t>
      </w:r>
      <w:r w:rsidR="00DC2D43" w:rsidRPr="00E43414">
        <w:t xml:space="preserve"> по у</w:t>
      </w:r>
      <w:r w:rsidR="008D484B" w:rsidRPr="00E43414">
        <w:t>ходу».</w:t>
      </w:r>
    </w:p>
    <w:p w14:paraId="6CACA5E3" w14:textId="18129BCD" w:rsidR="008D484B" w:rsidRPr="00E43414" w:rsidRDefault="008D484B" w:rsidP="007A29F8">
      <w:pPr>
        <w:pStyle w:val="aff9"/>
        <w:widowControl w:val="0"/>
        <w:ind w:firstLine="567"/>
        <w:jc w:val="both"/>
        <w:rPr>
          <w:rFonts w:ascii="Times New Roman" w:hAnsi="Times New Roman" w:cs="Times New Roman"/>
          <w:sz w:val="24"/>
          <w:szCs w:val="24"/>
        </w:rPr>
      </w:pPr>
      <w:r w:rsidRPr="00E43414">
        <w:rPr>
          <w:rFonts w:ascii="Times New Roman" w:hAnsi="Times New Roman" w:cs="Times New Roman"/>
          <w:sz w:val="24"/>
          <w:szCs w:val="24"/>
        </w:rPr>
        <w:t>2.9. Требования энергетической эффективности:</w:t>
      </w:r>
      <w:r w:rsidR="00DC2D43" w:rsidRPr="00E43414">
        <w:rPr>
          <w:rFonts w:ascii="Times New Roman" w:hAnsi="Times New Roman" w:cs="Times New Roman"/>
          <w:sz w:val="24"/>
          <w:szCs w:val="24"/>
        </w:rPr>
        <w:t xml:space="preserve"> не у</w:t>
      </w:r>
      <w:r w:rsidRPr="00E43414">
        <w:rPr>
          <w:rFonts w:ascii="Times New Roman" w:hAnsi="Times New Roman" w:cs="Times New Roman"/>
          <w:sz w:val="24"/>
          <w:szCs w:val="24"/>
        </w:rPr>
        <w:t>становлено.</w:t>
      </w:r>
    </w:p>
    <w:p w14:paraId="3664F3A5" w14:textId="5A9CDA8F" w:rsidR="008D484B" w:rsidRPr="00E43414" w:rsidRDefault="008D484B" w:rsidP="007A29F8">
      <w:pPr>
        <w:pStyle w:val="aff9"/>
        <w:widowControl w:val="0"/>
        <w:ind w:firstLine="567"/>
        <w:jc w:val="both"/>
        <w:rPr>
          <w:rFonts w:ascii="Times New Roman" w:eastAsia="Times New Roman" w:hAnsi="Times New Roman" w:cs="Times New Roman"/>
          <w:sz w:val="24"/>
          <w:szCs w:val="24"/>
        </w:rPr>
      </w:pPr>
      <w:r w:rsidRPr="00E43414">
        <w:rPr>
          <w:rFonts w:ascii="Times New Roman" w:hAnsi="Times New Roman" w:cs="Times New Roman"/>
          <w:sz w:val="24"/>
          <w:szCs w:val="24"/>
        </w:rPr>
        <w:t>2.10. </w:t>
      </w:r>
      <w:r w:rsidRPr="00E43414">
        <w:rPr>
          <w:rFonts w:ascii="Times New Roman" w:eastAsia="Times New Roman" w:hAnsi="Times New Roman" w:cs="Times New Roman"/>
          <w:sz w:val="24"/>
          <w:szCs w:val="24"/>
        </w:rPr>
        <w:t>В течение гарантийного срока Поставщик гарантирует пригодность товара для использования по назначению и его соответствие требованиям, установленным действующим законодательством, государственными стандартами и иными правилами, включая техническое описание производителя. Гарантийный срок товара должен составлять не менее 12 (двенадцати) месяцев с даты подписания Государственным заказчиком документа о приемке, за исключением случая оформления документа о приемке без использования единой информационной системы, при котором гарантийный срок исчисляется с даты подписания Государственным заказчиком акта приема-передачи товара.</w:t>
      </w:r>
    </w:p>
    <w:p w14:paraId="59E3D649" w14:textId="77777777" w:rsidR="008D484B" w:rsidRPr="00E43414" w:rsidRDefault="008D484B" w:rsidP="007A29F8">
      <w:pPr>
        <w:widowControl w:val="0"/>
        <w:suppressAutoHyphens/>
        <w:jc w:val="center"/>
        <w:rPr>
          <w:b/>
        </w:rPr>
      </w:pPr>
    </w:p>
    <w:p w14:paraId="14A08417" w14:textId="77777777" w:rsidR="008D484B" w:rsidRPr="00E43414" w:rsidRDefault="008D484B" w:rsidP="007A29F8">
      <w:pPr>
        <w:pStyle w:val="aff9"/>
        <w:widowControl w:val="0"/>
        <w:jc w:val="center"/>
        <w:rPr>
          <w:rFonts w:ascii="Times New Roman" w:eastAsia="Times New Roman" w:hAnsi="Times New Roman" w:cs="Times New Roman"/>
          <w:b/>
          <w:sz w:val="24"/>
          <w:szCs w:val="24"/>
        </w:rPr>
      </w:pPr>
      <w:r w:rsidRPr="00E43414">
        <w:rPr>
          <w:rFonts w:ascii="Times New Roman" w:eastAsia="Times New Roman" w:hAnsi="Times New Roman" w:cs="Times New Roman"/>
          <w:b/>
          <w:sz w:val="24"/>
          <w:szCs w:val="24"/>
        </w:rPr>
        <w:t>3. Требования к поставке товара</w:t>
      </w:r>
    </w:p>
    <w:p w14:paraId="6CF82A76" w14:textId="77777777" w:rsidR="008D484B" w:rsidRPr="00E43414" w:rsidRDefault="008D484B" w:rsidP="007A29F8">
      <w:pPr>
        <w:pStyle w:val="aff9"/>
        <w:widowControl w:val="0"/>
        <w:jc w:val="center"/>
        <w:rPr>
          <w:rFonts w:ascii="Times New Roman" w:eastAsia="Times New Roman" w:hAnsi="Times New Roman" w:cs="Times New Roman"/>
          <w:b/>
          <w:sz w:val="24"/>
          <w:szCs w:val="24"/>
        </w:rPr>
      </w:pPr>
    </w:p>
    <w:p w14:paraId="0781F558" w14:textId="0B488ACB" w:rsidR="008D484B" w:rsidRPr="00E43414" w:rsidRDefault="00BC63D9" w:rsidP="007A29F8">
      <w:pPr>
        <w:pStyle w:val="Preformat"/>
        <w:suppressAutoHyphens/>
        <w:ind w:firstLine="567"/>
        <w:jc w:val="both"/>
        <w:rPr>
          <w:rFonts w:ascii="Times New Roman" w:hAnsi="Times New Roman"/>
          <w:sz w:val="24"/>
          <w:szCs w:val="24"/>
        </w:rPr>
      </w:pPr>
      <w:r w:rsidRPr="00E43414">
        <w:rPr>
          <w:rFonts w:ascii="Times New Roman" w:eastAsiaTheme="minorEastAsia" w:hAnsi="Times New Roman"/>
          <w:sz w:val="24"/>
          <w:szCs w:val="24"/>
        </w:rPr>
        <w:t>3.1. </w:t>
      </w:r>
      <w:r w:rsidR="005A0F8B" w:rsidRPr="00E43414">
        <w:rPr>
          <w:rFonts w:ascii="Times New Roman" w:eastAsiaTheme="minorEastAsia" w:hAnsi="Times New Roman"/>
          <w:sz w:val="24"/>
          <w:szCs w:val="24"/>
        </w:rPr>
        <w:t xml:space="preserve">Срок поставки товара: </w:t>
      </w:r>
      <w:r w:rsidR="005A0F8B" w:rsidRPr="00E43414">
        <w:rPr>
          <w:rFonts w:ascii="Times New Roman" w:hAnsi="Times New Roman"/>
          <w:sz w:val="24"/>
          <w:szCs w:val="24"/>
        </w:rPr>
        <w:t>с</w:t>
      </w:r>
      <w:r w:rsidR="005A0F8B" w:rsidRPr="00E43414">
        <w:rPr>
          <w:rFonts w:ascii="Times New Roman" w:eastAsiaTheme="minorEastAsia" w:hAnsi="Times New Roman"/>
          <w:sz w:val="24"/>
          <w:szCs w:val="24"/>
        </w:rPr>
        <w:t> </w:t>
      </w:r>
      <w:r w:rsidR="00661D12" w:rsidRPr="00E43414">
        <w:rPr>
          <w:rFonts w:ascii="Times New Roman" w:hAnsi="Times New Roman"/>
          <w:sz w:val="24"/>
          <w:szCs w:val="24"/>
        </w:rPr>
        <w:t xml:space="preserve">даты заключения </w:t>
      </w:r>
      <w:r w:rsidR="00A7593A" w:rsidRPr="00E43414">
        <w:rPr>
          <w:rFonts w:ascii="Times New Roman" w:hAnsi="Times New Roman"/>
          <w:sz w:val="24"/>
          <w:szCs w:val="24"/>
        </w:rPr>
        <w:t xml:space="preserve">Договора </w:t>
      </w:r>
      <w:r w:rsidR="005837CE" w:rsidRPr="00E43414">
        <w:rPr>
          <w:rFonts w:ascii="Times New Roman" w:hAnsi="Times New Roman"/>
          <w:sz w:val="24"/>
          <w:szCs w:val="24"/>
        </w:rPr>
        <w:t>по 15</w:t>
      </w:r>
      <w:r w:rsidR="000964C0" w:rsidRPr="00E43414">
        <w:rPr>
          <w:rFonts w:ascii="Times New Roman" w:hAnsi="Times New Roman"/>
          <w:sz w:val="24"/>
          <w:szCs w:val="24"/>
        </w:rPr>
        <w:t>.12</w:t>
      </w:r>
      <w:r w:rsidR="005A0F8B" w:rsidRPr="00E43414">
        <w:rPr>
          <w:rFonts w:ascii="Times New Roman" w:hAnsi="Times New Roman"/>
          <w:sz w:val="24"/>
          <w:szCs w:val="24"/>
        </w:rPr>
        <w:t>.2023</w:t>
      </w:r>
      <w:r w:rsidRPr="00E43414">
        <w:rPr>
          <w:rFonts w:ascii="Times New Roman" w:hAnsi="Times New Roman"/>
          <w:sz w:val="24"/>
          <w:szCs w:val="24"/>
        </w:rPr>
        <w:t>.</w:t>
      </w:r>
    </w:p>
    <w:p w14:paraId="1FADE9D7" w14:textId="23F9584F" w:rsidR="008D484B" w:rsidRPr="00E43414" w:rsidRDefault="008D484B" w:rsidP="007A29F8">
      <w:pPr>
        <w:widowControl w:val="0"/>
        <w:suppressAutoHyphens/>
        <w:ind w:firstLine="567"/>
        <w:jc w:val="both"/>
      </w:pPr>
      <w:r w:rsidRPr="00E43414">
        <w:t xml:space="preserve">3.2. Место поставки товара: </w:t>
      </w:r>
      <w:r w:rsidR="00586135" w:rsidRPr="00E43414">
        <w:rPr>
          <w:lang w:eastAsia="ar-SA"/>
        </w:rPr>
        <w:t>191144, Санкт</w:t>
      </w:r>
      <w:r w:rsidR="00586135" w:rsidRPr="00E43414">
        <w:rPr>
          <w:lang w:eastAsia="ar-SA"/>
        </w:rPr>
        <w:noBreakHyphen/>
      </w:r>
      <w:r w:rsidRPr="00E43414">
        <w:rPr>
          <w:lang w:eastAsia="ar-SA"/>
        </w:rPr>
        <w:t>Петербург, улица Моисеенко, дом 22, литера З,</w:t>
      </w:r>
      <w:r w:rsidR="00DC2D43" w:rsidRPr="00E43414">
        <w:rPr>
          <w:lang w:eastAsia="ar-SA"/>
        </w:rPr>
        <w:t xml:space="preserve"> 5 э</w:t>
      </w:r>
      <w:r w:rsidRPr="00E43414">
        <w:rPr>
          <w:lang w:eastAsia="ar-SA"/>
        </w:rPr>
        <w:t>таж</w:t>
      </w:r>
      <w:r w:rsidRPr="00E43414">
        <w:t>.</w:t>
      </w:r>
    </w:p>
    <w:p w14:paraId="5E785080" w14:textId="568FAD5D" w:rsidR="008D484B" w:rsidRPr="00E43414" w:rsidRDefault="008D484B" w:rsidP="007A29F8">
      <w:pPr>
        <w:widowControl w:val="0"/>
        <w:suppressAutoHyphens/>
        <w:ind w:firstLine="567"/>
        <w:jc w:val="both"/>
      </w:pPr>
      <w:r w:rsidRPr="00E43414">
        <w:t>Время доставки товара в место поставки предварительно согласовывается с Государственным заказчиком</w:t>
      </w:r>
      <w:r w:rsidR="00DD5E44" w:rsidRPr="00E43414">
        <w:t xml:space="preserve"> посредством телефонной связи (</w:t>
      </w:r>
      <w:r w:rsidRPr="00E43414">
        <w:t>Маслов Алексей Васильевич, начальни</w:t>
      </w:r>
      <w:r w:rsidR="00DD5E44" w:rsidRPr="00E43414">
        <w:t xml:space="preserve">к отдела обеспечения фиксации, </w:t>
      </w:r>
      <w:r w:rsidRPr="00E43414">
        <w:t>тел.: +7</w:t>
      </w:r>
      <w:r w:rsidRPr="00E43414">
        <w:rPr>
          <w:lang w:val="en-US"/>
        </w:rPr>
        <w:t> </w:t>
      </w:r>
      <w:r w:rsidRPr="00E43414">
        <w:t>911</w:t>
      </w:r>
      <w:r w:rsidRPr="00E43414">
        <w:rPr>
          <w:lang w:val="en-US"/>
        </w:rPr>
        <w:t> </w:t>
      </w:r>
      <w:r w:rsidRPr="00E43414">
        <w:t>933</w:t>
      </w:r>
      <w:r w:rsidRPr="00E43414">
        <w:rPr>
          <w:lang w:val="en-US"/>
        </w:rPr>
        <w:t> </w:t>
      </w:r>
      <w:r w:rsidRPr="00E43414">
        <w:t>52</w:t>
      </w:r>
      <w:r w:rsidRPr="00E43414">
        <w:rPr>
          <w:lang w:val="en-US"/>
        </w:rPr>
        <w:t> </w:t>
      </w:r>
      <w:r w:rsidR="002475A9" w:rsidRPr="00E43414">
        <w:t>71</w:t>
      </w:r>
      <w:r w:rsidR="002A4F0D" w:rsidRPr="00E43414">
        <w:t>)</w:t>
      </w:r>
      <w:r w:rsidR="002475A9" w:rsidRPr="00E43414">
        <w:t>.</w:t>
      </w:r>
    </w:p>
    <w:p w14:paraId="48B52035" w14:textId="77777777" w:rsidR="008D484B" w:rsidRPr="00E43414" w:rsidRDefault="008D484B" w:rsidP="007A29F8">
      <w:pPr>
        <w:pStyle w:val="affb"/>
        <w:widowControl w:val="0"/>
        <w:suppressAutoHyphens/>
        <w:ind w:left="0" w:firstLine="567"/>
        <w:jc w:val="both"/>
      </w:pPr>
      <w:r w:rsidRPr="00E43414">
        <w:t>Время поставки товара осуществляется в рабочие дни Государственного заказчика с понедельника по четверг с 09:00 до 18:00, в пятницу с 09:00 до 17:00. Перерыв на обед с 13:00 до 13:48.</w:t>
      </w:r>
    </w:p>
    <w:p w14:paraId="67A165B2" w14:textId="2A9C7D2A" w:rsidR="008D484B" w:rsidRPr="00E43414" w:rsidRDefault="00BC63D9" w:rsidP="007A29F8">
      <w:pPr>
        <w:pStyle w:val="affb"/>
        <w:widowControl w:val="0"/>
        <w:suppressAutoHyphens/>
        <w:ind w:left="0" w:firstLine="567"/>
        <w:jc w:val="both"/>
      </w:pPr>
      <w:r w:rsidRPr="00E43414">
        <w:t>3.2.1. </w:t>
      </w:r>
      <w:r w:rsidR="008D484B" w:rsidRPr="00E43414">
        <w:t>Приемка товара осуществляется по месту поставки, указанному в пункте 3.2 Технического задания по номенклатуре, качеству и количеству по позиционно в присутствии уполномоченного представителя Поставщика (представитель курьерской службы не допускается).</w:t>
      </w:r>
    </w:p>
    <w:p w14:paraId="35C752B4" w14:textId="4D5FAC46" w:rsidR="008D484B" w:rsidRPr="00E43414" w:rsidRDefault="008D484B" w:rsidP="007A29F8">
      <w:pPr>
        <w:pStyle w:val="aff9"/>
        <w:widowControl w:val="0"/>
        <w:ind w:firstLine="567"/>
        <w:jc w:val="both"/>
        <w:rPr>
          <w:rFonts w:ascii="Times New Roman" w:hAnsi="Times New Roman" w:cs="Times New Roman"/>
          <w:sz w:val="24"/>
          <w:szCs w:val="24"/>
        </w:rPr>
      </w:pPr>
      <w:r w:rsidRPr="00E43414">
        <w:rPr>
          <w:rFonts w:ascii="Times New Roman" w:eastAsia="Times New Roman" w:hAnsi="Times New Roman" w:cs="Times New Roman"/>
          <w:sz w:val="24"/>
          <w:szCs w:val="24"/>
        </w:rPr>
        <w:t>3.3.</w:t>
      </w:r>
      <w:r w:rsidR="00DC2D43" w:rsidRPr="00E43414">
        <w:rPr>
          <w:rFonts w:ascii="Times New Roman" w:eastAsia="Times New Roman" w:hAnsi="Times New Roman" w:cs="Times New Roman"/>
          <w:sz w:val="24"/>
          <w:szCs w:val="24"/>
        </w:rPr>
        <w:t> </w:t>
      </w:r>
      <w:r w:rsidR="00DC2D43" w:rsidRPr="00E43414">
        <w:rPr>
          <w:rFonts w:ascii="Times New Roman" w:hAnsi="Times New Roman" w:cs="Times New Roman"/>
          <w:sz w:val="24"/>
          <w:szCs w:val="24"/>
        </w:rPr>
        <w:t>В</w:t>
      </w:r>
      <w:r w:rsidR="00DC2D43" w:rsidRPr="00E43414">
        <w:rPr>
          <w:rFonts w:ascii="Times New Roman" w:eastAsia="Times New Roman" w:hAnsi="Times New Roman" w:cs="Times New Roman"/>
          <w:sz w:val="24"/>
          <w:szCs w:val="24"/>
        </w:rPr>
        <w:t> </w:t>
      </w:r>
      <w:r w:rsidR="00DC2D43" w:rsidRPr="00E43414">
        <w:rPr>
          <w:rFonts w:ascii="Times New Roman" w:hAnsi="Times New Roman" w:cs="Times New Roman"/>
          <w:sz w:val="24"/>
          <w:szCs w:val="24"/>
        </w:rPr>
        <w:t>т</w:t>
      </w:r>
      <w:r w:rsidRPr="00E43414">
        <w:rPr>
          <w:rFonts w:ascii="Times New Roman" w:hAnsi="Times New Roman" w:cs="Times New Roman"/>
          <w:sz w:val="24"/>
          <w:szCs w:val="24"/>
        </w:rPr>
        <w:t>ечение 2 (двух) рабочих дней</w:t>
      </w:r>
      <w:r w:rsidR="00DC2D43" w:rsidRPr="00E43414">
        <w:rPr>
          <w:rFonts w:ascii="Times New Roman" w:hAnsi="Times New Roman" w:cs="Times New Roman"/>
          <w:sz w:val="24"/>
          <w:szCs w:val="24"/>
        </w:rPr>
        <w:t xml:space="preserve"> с д</w:t>
      </w:r>
      <w:r w:rsidRPr="00E43414">
        <w:rPr>
          <w:rFonts w:ascii="Times New Roman" w:hAnsi="Times New Roman" w:cs="Times New Roman"/>
          <w:sz w:val="24"/>
          <w:szCs w:val="24"/>
        </w:rPr>
        <w:t>аты подписания Договора Поставщик, предварительно согласовав время</w:t>
      </w:r>
      <w:r w:rsidR="00DC2D43" w:rsidRPr="00E43414">
        <w:rPr>
          <w:rFonts w:ascii="Times New Roman" w:hAnsi="Times New Roman" w:cs="Times New Roman"/>
          <w:sz w:val="24"/>
          <w:szCs w:val="24"/>
        </w:rPr>
        <w:t xml:space="preserve"> с Г</w:t>
      </w:r>
      <w:r w:rsidRPr="00E43414">
        <w:rPr>
          <w:rFonts w:ascii="Times New Roman" w:hAnsi="Times New Roman" w:cs="Times New Roman"/>
          <w:sz w:val="24"/>
          <w:szCs w:val="24"/>
        </w:rPr>
        <w:t>осударственным заказчиком посредс</w:t>
      </w:r>
      <w:r w:rsidR="000A69C1" w:rsidRPr="00E43414">
        <w:rPr>
          <w:rFonts w:ascii="Times New Roman" w:hAnsi="Times New Roman" w:cs="Times New Roman"/>
          <w:sz w:val="24"/>
          <w:szCs w:val="24"/>
        </w:rPr>
        <w:t>твом телефонной связи, указанной</w:t>
      </w:r>
      <w:r w:rsidR="00DC2D43" w:rsidRPr="00E43414">
        <w:rPr>
          <w:rFonts w:ascii="Times New Roman" w:hAnsi="Times New Roman" w:cs="Times New Roman"/>
          <w:sz w:val="24"/>
          <w:szCs w:val="24"/>
        </w:rPr>
        <w:t xml:space="preserve"> в п</w:t>
      </w:r>
      <w:r w:rsidR="00687F69" w:rsidRPr="00E43414">
        <w:rPr>
          <w:rFonts w:ascii="Times New Roman" w:hAnsi="Times New Roman" w:cs="Times New Roman"/>
          <w:sz w:val="24"/>
          <w:szCs w:val="24"/>
        </w:rPr>
        <w:t>ункте 3.2</w:t>
      </w:r>
      <w:r w:rsidRPr="00E43414">
        <w:rPr>
          <w:rFonts w:ascii="Times New Roman" w:hAnsi="Times New Roman" w:cs="Times New Roman"/>
          <w:sz w:val="24"/>
          <w:szCs w:val="24"/>
        </w:rPr>
        <w:t xml:space="preserve"> настоящего Технического задания</w:t>
      </w:r>
      <w:r w:rsidR="00CE73B7" w:rsidRPr="00E43414">
        <w:rPr>
          <w:rFonts w:ascii="Times New Roman" w:hAnsi="Times New Roman" w:cs="Times New Roman"/>
          <w:sz w:val="24"/>
          <w:szCs w:val="24"/>
        </w:rPr>
        <w:t>,</w:t>
      </w:r>
      <w:r w:rsidRPr="00E43414">
        <w:rPr>
          <w:rFonts w:ascii="Times New Roman" w:hAnsi="Times New Roman" w:cs="Times New Roman"/>
          <w:sz w:val="24"/>
          <w:szCs w:val="24"/>
        </w:rPr>
        <w:t xml:space="preserve"> предоставляет</w:t>
      </w:r>
      <w:r w:rsidR="00DC2D43" w:rsidRPr="00E43414">
        <w:rPr>
          <w:rFonts w:ascii="Times New Roman" w:hAnsi="Times New Roman" w:cs="Times New Roman"/>
          <w:sz w:val="24"/>
          <w:szCs w:val="24"/>
        </w:rPr>
        <w:t xml:space="preserve"> на с</w:t>
      </w:r>
      <w:r w:rsidRPr="00E43414">
        <w:rPr>
          <w:rFonts w:ascii="Times New Roman" w:hAnsi="Times New Roman" w:cs="Times New Roman"/>
          <w:sz w:val="24"/>
          <w:szCs w:val="24"/>
        </w:rPr>
        <w:t>огласование</w:t>
      </w:r>
      <w:r w:rsidR="00DC2D43" w:rsidRPr="00E43414">
        <w:rPr>
          <w:rFonts w:ascii="Times New Roman" w:hAnsi="Times New Roman" w:cs="Times New Roman"/>
          <w:sz w:val="24"/>
          <w:szCs w:val="24"/>
        </w:rPr>
        <w:t xml:space="preserve"> и у</w:t>
      </w:r>
      <w:r w:rsidRPr="00E43414">
        <w:rPr>
          <w:rFonts w:ascii="Times New Roman" w:hAnsi="Times New Roman" w:cs="Times New Roman"/>
          <w:sz w:val="24"/>
          <w:szCs w:val="24"/>
        </w:rPr>
        <w:t>тверждение Государственному заказчику контрольные образцы тканей</w:t>
      </w:r>
      <w:r w:rsidR="00DC2D43" w:rsidRPr="00E43414">
        <w:rPr>
          <w:rFonts w:ascii="Times New Roman" w:hAnsi="Times New Roman" w:cs="Times New Roman"/>
          <w:sz w:val="24"/>
          <w:szCs w:val="24"/>
        </w:rPr>
        <w:t xml:space="preserve"> и ф</w:t>
      </w:r>
      <w:r w:rsidRPr="00E43414">
        <w:rPr>
          <w:rFonts w:ascii="Times New Roman" w:hAnsi="Times New Roman" w:cs="Times New Roman"/>
          <w:sz w:val="24"/>
          <w:szCs w:val="24"/>
        </w:rPr>
        <w:t>урнитуры (согласно Приложению №</w:t>
      </w:r>
      <w:r w:rsidR="00DC2D43" w:rsidRPr="00E43414">
        <w:rPr>
          <w:rFonts w:ascii="Times New Roman" w:hAnsi="Times New Roman" w:cs="Times New Roman"/>
          <w:sz w:val="24"/>
          <w:szCs w:val="24"/>
        </w:rPr>
        <w:t> 4 </w:t>
      </w:r>
      <w:r w:rsidR="00687F69" w:rsidRPr="00E43414">
        <w:rPr>
          <w:rFonts w:ascii="Times New Roman" w:hAnsi="Times New Roman" w:cs="Times New Roman"/>
          <w:sz w:val="24"/>
          <w:szCs w:val="24"/>
        </w:rPr>
        <w:t>к Техническому заданию</w:t>
      </w:r>
      <w:r w:rsidRPr="00E43414">
        <w:rPr>
          <w:rFonts w:ascii="Times New Roman" w:hAnsi="Times New Roman" w:cs="Times New Roman"/>
          <w:sz w:val="24"/>
          <w:szCs w:val="24"/>
        </w:rPr>
        <w:t>)</w:t>
      </w:r>
      <w:r w:rsidR="00DD5E44" w:rsidRPr="00E43414">
        <w:rPr>
          <w:rFonts w:ascii="Times New Roman" w:hAnsi="Times New Roman" w:cs="Times New Roman"/>
          <w:sz w:val="24"/>
          <w:szCs w:val="24"/>
        </w:rPr>
        <w:t>.</w:t>
      </w:r>
      <w:r w:rsidRPr="00E43414">
        <w:rPr>
          <w:rFonts w:ascii="Times New Roman" w:hAnsi="Times New Roman" w:cs="Times New Roman"/>
          <w:sz w:val="24"/>
          <w:szCs w:val="24"/>
        </w:rPr>
        <w:t xml:space="preserve"> Одновременно</w:t>
      </w:r>
      <w:r w:rsidR="00DC2D43" w:rsidRPr="00E43414">
        <w:rPr>
          <w:rFonts w:ascii="Times New Roman" w:hAnsi="Times New Roman" w:cs="Times New Roman"/>
          <w:sz w:val="24"/>
          <w:szCs w:val="24"/>
        </w:rPr>
        <w:t xml:space="preserve"> с п</w:t>
      </w:r>
      <w:r w:rsidRPr="00E43414">
        <w:rPr>
          <w:rFonts w:ascii="Times New Roman" w:hAnsi="Times New Roman" w:cs="Times New Roman"/>
          <w:sz w:val="24"/>
          <w:szCs w:val="24"/>
        </w:rPr>
        <w:t>ередачей контрольных образцов тканей и фурнитуры Поставщик предоставляет Государственному заказчик</w:t>
      </w:r>
      <w:r w:rsidR="000140C0" w:rsidRPr="00E43414">
        <w:rPr>
          <w:rFonts w:ascii="Times New Roman" w:hAnsi="Times New Roman" w:cs="Times New Roman"/>
          <w:sz w:val="24"/>
          <w:szCs w:val="24"/>
        </w:rPr>
        <w:t>у соответствующие сертификаты и (или) </w:t>
      </w:r>
      <w:r w:rsidRPr="00E43414">
        <w:rPr>
          <w:rFonts w:ascii="Times New Roman" w:hAnsi="Times New Roman" w:cs="Times New Roman"/>
          <w:sz w:val="24"/>
          <w:szCs w:val="24"/>
        </w:rPr>
        <w:t>декларации о соответствии (для продукции, включенной</w:t>
      </w:r>
      <w:r w:rsidR="00DC2D43" w:rsidRPr="00E43414">
        <w:rPr>
          <w:rFonts w:ascii="Times New Roman" w:hAnsi="Times New Roman" w:cs="Times New Roman"/>
          <w:sz w:val="24"/>
          <w:szCs w:val="24"/>
        </w:rPr>
        <w:t xml:space="preserve"> в п</w:t>
      </w:r>
      <w:r w:rsidRPr="00E43414">
        <w:rPr>
          <w:rFonts w:ascii="Times New Roman" w:hAnsi="Times New Roman" w:cs="Times New Roman"/>
          <w:sz w:val="24"/>
          <w:szCs w:val="24"/>
        </w:rPr>
        <w:t>еречень продукции, подлежащей обязательной сертификации и (или) подтверждение соответствия которой осуществляется</w:t>
      </w:r>
      <w:r w:rsidR="00DC2D43" w:rsidRPr="00E43414">
        <w:rPr>
          <w:rFonts w:ascii="Times New Roman" w:hAnsi="Times New Roman" w:cs="Times New Roman"/>
          <w:sz w:val="24"/>
          <w:szCs w:val="24"/>
        </w:rPr>
        <w:t xml:space="preserve"> в ф</w:t>
      </w:r>
      <w:r w:rsidRPr="00E43414">
        <w:rPr>
          <w:rFonts w:ascii="Times New Roman" w:hAnsi="Times New Roman" w:cs="Times New Roman"/>
          <w:sz w:val="24"/>
          <w:szCs w:val="24"/>
        </w:rPr>
        <w:t>орме принятия декларации о соответствии)</w:t>
      </w:r>
      <w:r w:rsidR="00DC2D43" w:rsidRPr="00E43414">
        <w:rPr>
          <w:rFonts w:ascii="Times New Roman" w:hAnsi="Times New Roman" w:cs="Times New Roman"/>
          <w:sz w:val="24"/>
          <w:szCs w:val="24"/>
        </w:rPr>
        <w:t xml:space="preserve"> и и</w:t>
      </w:r>
      <w:r w:rsidRPr="00E43414">
        <w:rPr>
          <w:rFonts w:ascii="Times New Roman" w:hAnsi="Times New Roman" w:cs="Times New Roman"/>
          <w:sz w:val="24"/>
          <w:szCs w:val="24"/>
        </w:rPr>
        <w:t>ные документы, удостоверяющие качество фурнитуры</w:t>
      </w:r>
      <w:r w:rsidR="00DC2D43" w:rsidRPr="00E43414">
        <w:rPr>
          <w:rFonts w:ascii="Times New Roman" w:hAnsi="Times New Roman" w:cs="Times New Roman"/>
          <w:sz w:val="24"/>
          <w:szCs w:val="24"/>
        </w:rPr>
        <w:t xml:space="preserve"> и м</w:t>
      </w:r>
      <w:r w:rsidRPr="00E43414">
        <w:rPr>
          <w:rFonts w:ascii="Times New Roman" w:hAnsi="Times New Roman" w:cs="Times New Roman"/>
          <w:sz w:val="24"/>
          <w:szCs w:val="24"/>
        </w:rPr>
        <w:t>атериалов, используемых для спецодежды, подтверждающих их соответствие требованиям, установленным настоящим Техническим заданием и Договором.</w:t>
      </w:r>
    </w:p>
    <w:p w14:paraId="3ABC9297" w14:textId="186C2AB7" w:rsidR="008D484B" w:rsidRPr="00E43414" w:rsidRDefault="00A1236F" w:rsidP="007A29F8">
      <w:pPr>
        <w:widowControl w:val="0"/>
        <w:suppressAutoHyphens/>
        <w:ind w:firstLine="567"/>
        <w:jc w:val="both"/>
      </w:pPr>
      <w:r w:rsidRPr="00E43414">
        <w:t>3.3.1.</w:t>
      </w:r>
      <w:r w:rsidR="00DC2D43" w:rsidRPr="00E43414">
        <w:t> В т</w:t>
      </w:r>
      <w:r w:rsidR="00C046F3" w:rsidRPr="00E43414">
        <w:t>ечение 3 (трех</w:t>
      </w:r>
      <w:r w:rsidR="008D484B" w:rsidRPr="00E43414">
        <w:t>) рабочих дней после утверждения контрольных образцов тканей и фурнитуры, Поставщик предоставляет Государственному заказчику на утверждение контрольные образцы-эталоны то</w:t>
      </w:r>
      <w:r w:rsidRPr="00E43414">
        <w:t>вара (согласно Приложению №</w:t>
      </w:r>
      <w:r w:rsidR="007A29F8" w:rsidRPr="00E43414">
        <w:t> 5 к</w:t>
      </w:r>
      <w:r w:rsidR="00687F69" w:rsidRPr="00E43414">
        <w:t> Техническому заданию</w:t>
      </w:r>
      <w:r w:rsidR="008D484B" w:rsidRPr="00E43414">
        <w:t>)</w:t>
      </w:r>
      <w:r w:rsidR="00DC2D43" w:rsidRPr="00E43414">
        <w:t xml:space="preserve"> и с</w:t>
      </w:r>
      <w:r w:rsidR="008D484B" w:rsidRPr="00E43414">
        <w:t>огласовывает</w:t>
      </w:r>
      <w:r w:rsidR="00DC2D43" w:rsidRPr="00E43414">
        <w:t xml:space="preserve"> их с Г</w:t>
      </w:r>
      <w:r w:rsidR="008D484B" w:rsidRPr="00E43414">
        <w:t>осударственным заказчиком.</w:t>
      </w:r>
    </w:p>
    <w:p w14:paraId="6F508478" w14:textId="689173C8" w:rsidR="008D484B" w:rsidRPr="00E43414" w:rsidRDefault="00A1236F" w:rsidP="007A29F8">
      <w:pPr>
        <w:widowControl w:val="0"/>
        <w:suppressAutoHyphens/>
        <w:ind w:firstLine="567"/>
        <w:jc w:val="both"/>
      </w:pPr>
      <w:r w:rsidRPr="00E43414">
        <w:t>3.3.2. </w:t>
      </w:r>
      <w:r w:rsidR="00FB60D1" w:rsidRPr="00E43414">
        <w:t>Находящиеся</w:t>
      </w:r>
      <w:r w:rsidR="00DC2D43" w:rsidRPr="00E43414">
        <w:t xml:space="preserve"> у Г</w:t>
      </w:r>
      <w:r w:rsidR="008D484B" w:rsidRPr="00E43414">
        <w:t>осударственного заказчика контрольные образцы</w:t>
      </w:r>
      <w:r w:rsidR="008D484B" w:rsidRPr="00E43414">
        <w:noBreakHyphen/>
        <w:t>эталоны товара, согласованные им,</w:t>
      </w:r>
      <w:r w:rsidR="00DC2D43" w:rsidRPr="00E43414">
        <w:t xml:space="preserve"> не в</w:t>
      </w:r>
      <w:r w:rsidR="008D484B" w:rsidRPr="00E43414">
        <w:t>ключаются</w:t>
      </w:r>
      <w:r w:rsidR="00DC2D43" w:rsidRPr="00E43414">
        <w:t xml:space="preserve"> в о</w:t>
      </w:r>
      <w:r w:rsidR="008D484B" w:rsidRPr="00E43414">
        <w:t>бщий объем поставленного товара.</w:t>
      </w:r>
    </w:p>
    <w:p w14:paraId="7EF6D2B8" w14:textId="2D18067F" w:rsidR="008D484B" w:rsidRPr="00E43414" w:rsidRDefault="008D484B" w:rsidP="007A29F8">
      <w:pPr>
        <w:widowControl w:val="0"/>
        <w:suppressAutoHyphens/>
        <w:ind w:firstLine="567"/>
        <w:jc w:val="both"/>
      </w:pPr>
      <w:r w:rsidRPr="00E43414">
        <w:lastRenderedPageBreak/>
        <w:t>3.3.3. </w:t>
      </w:r>
      <w:r w:rsidRPr="00E43414">
        <w:rPr>
          <w:bCs/>
        </w:rPr>
        <w:t>Снятие мерок</w:t>
      </w:r>
      <w:r w:rsidR="00DC2D43" w:rsidRPr="00E43414">
        <w:rPr>
          <w:bCs/>
        </w:rPr>
        <w:t xml:space="preserve"> с с</w:t>
      </w:r>
      <w:r w:rsidRPr="00E43414">
        <w:rPr>
          <w:bCs/>
        </w:rPr>
        <w:t>отрудников Государственного заказчика, проводится представителем Поставщика</w:t>
      </w:r>
      <w:r w:rsidR="00DC2D43" w:rsidRPr="00E43414">
        <w:rPr>
          <w:bCs/>
        </w:rPr>
        <w:t xml:space="preserve"> в т</w:t>
      </w:r>
      <w:r w:rsidRPr="00E43414">
        <w:rPr>
          <w:bCs/>
        </w:rPr>
        <w:t>ечение 3 (трех) рабочих дней</w:t>
      </w:r>
      <w:r w:rsidR="007A29F8" w:rsidRPr="00E43414">
        <w:rPr>
          <w:bCs/>
        </w:rPr>
        <w:t xml:space="preserve"> </w:t>
      </w:r>
      <w:r w:rsidR="007A29F8" w:rsidRPr="00E43414">
        <w:t>с</w:t>
      </w:r>
      <w:r w:rsidR="007A29F8" w:rsidRPr="00E43414">
        <w:rPr>
          <w:bCs/>
        </w:rPr>
        <w:t> </w:t>
      </w:r>
      <w:r w:rsidR="007A29F8" w:rsidRPr="00E43414">
        <w:t>д</w:t>
      </w:r>
      <w:r w:rsidR="000A69C1" w:rsidRPr="00E43414">
        <w:t xml:space="preserve">аты </w:t>
      </w:r>
      <w:r w:rsidRPr="00E43414">
        <w:t>получения согласования контрольных образцов-эталонов товара</w:t>
      </w:r>
      <w:r w:rsidR="00DC2D43" w:rsidRPr="00E43414">
        <w:t xml:space="preserve"> с Г</w:t>
      </w:r>
      <w:r w:rsidRPr="00E43414">
        <w:t>осударственным заказчиком за счет сил</w:t>
      </w:r>
      <w:r w:rsidR="00DC2D43" w:rsidRPr="00E43414">
        <w:t xml:space="preserve"> и с</w:t>
      </w:r>
      <w:r w:rsidRPr="00E43414">
        <w:t xml:space="preserve">редств Поставщика. </w:t>
      </w:r>
    </w:p>
    <w:p w14:paraId="5DFEE908" w14:textId="58A1C513" w:rsidR="008D484B" w:rsidRPr="00E43414" w:rsidRDefault="00A1236F" w:rsidP="007A29F8">
      <w:pPr>
        <w:widowControl w:val="0"/>
        <w:suppressAutoHyphens/>
        <w:ind w:firstLine="567"/>
        <w:jc w:val="both"/>
      </w:pPr>
      <w:r w:rsidRPr="00E43414">
        <w:t>3.3.4. </w:t>
      </w:r>
      <w:r w:rsidR="008D484B" w:rsidRPr="00E43414">
        <w:t>Место снятия мерок –</w:t>
      </w:r>
      <w:r w:rsidR="00DC2D43" w:rsidRPr="00E43414">
        <w:t xml:space="preserve"> по с</w:t>
      </w:r>
      <w:r w:rsidR="008D484B" w:rsidRPr="00E43414">
        <w:t>огласованию</w:t>
      </w:r>
      <w:r w:rsidR="00DC2D43" w:rsidRPr="00E43414">
        <w:t xml:space="preserve"> с Г</w:t>
      </w:r>
      <w:r w:rsidR="008D484B" w:rsidRPr="00E43414">
        <w:t>осударственным заказчиком</w:t>
      </w:r>
      <w:r w:rsidR="008C0F93" w:rsidRPr="00E43414">
        <w:t xml:space="preserve"> в</w:t>
      </w:r>
      <w:r w:rsidR="00F90A09" w:rsidRPr="00E43414">
        <w:t> </w:t>
      </w:r>
      <w:r w:rsidR="008C0F93" w:rsidRPr="00E43414">
        <w:t>административных границах Санкт-Петербурга.</w:t>
      </w:r>
    </w:p>
    <w:p w14:paraId="173ED26B" w14:textId="4051B27F" w:rsidR="008D484B" w:rsidRPr="00E43414" w:rsidRDefault="00A1236F" w:rsidP="007A29F8">
      <w:pPr>
        <w:widowControl w:val="0"/>
        <w:suppressAutoHyphens/>
        <w:ind w:firstLine="567"/>
        <w:jc w:val="both"/>
      </w:pPr>
      <w:r w:rsidRPr="00E43414">
        <w:t>3.3.5.</w:t>
      </w:r>
      <w:r w:rsidR="00DC2D43" w:rsidRPr="00E43414">
        <w:t> По р</w:t>
      </w:r>
      <w:r w:rsidR="008D484B" w:rsidRPr="00E43414">
        <w:t>езультатам снятия мерок составляется схема размеров каждого из сотрудников Государственного заказчика, копия которой передается Государственному заказчику вместе</w:t>
      </w:r>
      <w:r w:rsidR="00DC2D43" w:rsidRPr="00E43414">
        <w:t xml:space="preserve"> с т</w:t>
      </w:r>
      <w:r w:rsidR="008D484B" w:rsidRPr="00E43414">
        <w:t>оваром.</w:t>
      </w:r>
    </w:p>
    <w:p w14:paraId="601B05AC" w14:textId="2CFA283B" w:rsidR="008D484B" w:rsidRPr="00E43414" w:rsidRDefault="00A1236F" w:rsidP="007A29F8">
      <w:pPr>
        <w:widowControl w:val="0"/>
        <w:suppressAutoHyphens/>
        <w:autoSpaceDE w:val="0"/>
        <w:autoSpaceDN w:val="0"/>
        <w:adjustRightInd w:val="0"/>
        <w:ind w:firstLine="567"/>
        <w:jc w:val="both"/>
        <w:rPr>
          <w:bCs/>
        </w:rPr>
      </w:pPr>
      <w:r w:rsidRPr="00E43414">
        <w:t>3.3.6. </w:t>
      </w:r>
      <w:r w:rsidR="008D484B" w:rsidRPr="00E43414">
        <w:t>Товар должен соответствовать согласованным образцам</w:t>
      </w:r>
      <w:r w:rsidR="00DC2D43" w:rsidRPr="00E43414">
        <w:t xml:space="preserve"> по с</w:t>
      </w:r>
      <w:r w:rsidR="008D484B" w:rsidRPr="00E43414">
        <w:t>труктуре, фактуре, цвету ткани</w:t>
      </w:r>
      <w:r w:rsidR="00DC2D43" w:rsidRPr="00E43414">
        <w:t xml:space="preserve"> и ф</w:t>
      </w:r>
      <w:r w:rsidR="008D484B" w:rsidRPr="00E43414">
        <w:t>урнитуре</w:t>
      </w:r>
      <w:r w:rsidR="00DC2D43" w:rsidRPr="00E43414">
        <w:t xml:space="preserve"> в ц</w:t>
      </w:r>
      <w:r w:rsidR="008D484B" w:rsidRPr="00E43414">
        <w:t>елях обеспечения единообразия</w:t>
      </w:r>
      <w:r w:rsidR="00DC2D43" w:rsidRPr="00E43414">
        <w:t xml:space="preserve"> и в</w:t>
      </w:r>
      <w:r w:rsidR="008D484B" w:rsidRPr="00E43414">
        <w:t xml:space="preserve">заимозаменяемости. </w:t>
      </w:r>
      <w:r w:rsidR="008D484B" w:rsidRPr="00E43414">
        <w:rPr>
          <w:bCs/>
        </w:rPr>
        <w:t xml:space="preserve">На каждой </w:t>
      </w:r>
      <w:r w:rsidR="00A65A5E" w:rsidRPr="00E43414">
        <w:rPr>
          <w:bCs/>
        </w:rPr>
        <w:t>единице</w:t>
      </w:r>
      <w:r w:rsidR="00DD5E44" w:rsidRPr="00E43414">
        <w:rPr>
          <w:bCs/>
        </w:rPr>
        <w:t xml:space="preserve"> </w:t>
      </w:r>
      <w:r w:rsidR="008D484B" w:rsidRPr="00E43414">
        <w:rPr>
          <w:bCs/>
        </w:rPr>
        <w:t>товара должен присутствовать вшивной ярлык, указывающий состав товара (с указанием процентного соотношения сырья)</w:t>
      </w:r>
      <w:r w:rsidR="00DC2D43" w:rsidRPr="00E43414">
        <w:rPr>
          <w:bCs/>
        </w:rPr>
        <w:t xml:space="preserve"> и е</w:t>
      </w:r>
      <w:r w:rsidR="008D484B" w:rsidRPr="00E43414">
        <w:rPr>
          <w:bCs/>
        </w:rPr>
        <w:t>го размер.</w:t>
      </w:r>
    </w:p>
    <w:p w14:paraId="07B5772C" w14:textId="2A224BBA" w:rsidR="008D484B" w:rsidRPr="00E43414" w:rsidRDefault="00A1236F" w:rsidP="007A29F8">
      <w:pPr>
        <w:widowControl w:val="0"/>
        <w:suppressAutoHyphens/>
        <w:ind w:firstLine="567"/>
        <w:jc w:val="both"/>
      </w:pPr>
      <w:r w:rsidRPr="00E43414">
        <w:t>3.3.7. </w:t>
      </w:r>
      <w:r w:rsidR="008D484B" w:rsidRPr="00E43414">
        <w:t>Поставка товара осуществляется после снятия мерок с сотрудников Государственного заказчика,</w:t>
      </w:r>
      <w:r w:rsidR="00DC2D43" w:rsidRPr="00E43414">
        <w:t xml:space="preserve"> но не р</w:t>
      </w:r>
      <w:r w:rsidR="008D484B" w:rsidRPr="00E43414">
        <w:t>анее утверждения контрольных образцов-эталонов товара в соответствии</w:t>
      </w:r>
      <w:r w:rsidR="00DC2D43" w:rsidRPr="00E43414">
        <w:t xml:space="preserve"> с п</w:t>
      </w:r>
      <w:r w:rsidR="00687F69" w:rsidRPr="00E43414">
        <w:t>унктом 3.3.1</w:t>
      </w:r>
      <w:r w:rsidR="008D484B" w:rsidRPr="00E43414">
        <w:t xml:space="preserve"> настоящего Технического задания.</w:t>
      </w:r>
    </w:p>
    <w:p w14:paraId="6FB6AA06" w14:textId="7ECA324C" w:rsidR="00A1236F" w:rsidRPr="00E43414" w:rsidRDefault="00A1236F" w:rsidP="007A29F8">
      <w:pPr>
        <w:widowControl w:val="0"/>
        <w:suppressAutoHyphens/>
        <w:autoSpaceDE w:val="0"/>
        <w:autoSpaceDN w:val="0"/>
        <w:adjustRightInd w:val="0"/>
        <w:ind w:firstLine="567"/>
        <w:jc w:val="both"/>
        <w:rPr>
          <w:bCs/>
        </w:rPr>
      </w:pPr>
      <w:r w:rsidRPr="00E43414">
        <w:rPr>
          <w:bCs/>
        </w:rPr>
        <w:t>3.3.8. </w:t>
      </w:r>
      <w:r w:rsidR="009E2A52" w:rsidRPr="00E43414">
        <w:rPr>
          <w:bCs/>
        </w:rPr>
        <w:t>Перед поставкой т</w:t>
      </w:r>
      <w:r w:rsidR="008D484B" w:rsidRPr="00E43414">
        <w:rPr>
          <w:bCs/>
        </w:rPr>
        <w:t>овара Государственному заказчику, Поставщик должен обеспечить Государственн</w:t>
      </w:r>
      <w:r w:rsidR="009E2A52" w:rsidRPr="00E43414">
        <w:rPr>
          <w:bCs/>
        </w:rPr>
        <w:t>ому заказчику примерку т</w:t>
      </w:r>
      <w:r w:rsidRPr="00E43414">
        <w:rPr>
          <w:bCs/>
        </w:rPr>
        <w:t>овара.</w:t>
      </w:r>
    </w:p>
    <w:p w14:paraId="1D561184" w14:textId="13150E0E" w:rsidR="008D484B" w:rsidRPr="00E43414" w:rsidRDefault="000140C0" w:rsidP="007A29F8">
      <w:pPr>
        <w:widowControl w:val="0"/>
        <w:suppressAutoHyphens/>
        <w:autoSpaceDE w:val="0"/>
        <w:autoSpaceDN w:val="0"/>
        <w:adjustRightInd w:val="0"/>
        <w:ind w:firstLine="567"/>
        <w:jc w:val="both"/>
        <w:rPr>
          <w:bCs/>
        </w:rPr>
      </w:pPr>
      <w:r w:rsidRPr="00E43414">
        <w:rPr>
          <w:bCs/>
        </w:rPr>
        <w:t xml:space="preserve">Место примерки товара </w:t>
      </w:r>
      <w:r w:rsidRPr="00E43414">
        <w:rPr>
          <w:bCs/>
        </w:rPr>
        <w:noBreakHyphen/>
        <w:t xml:space="preserve"> </w:t>
      </w:r>
      <w:r w:rsidR="00DC2D43" w:rsidRPr="00E43414">
        <w:rPr>
          <w:bCs/>
        </w:rPr>
        <w:t>по с</w:t>
      </w:r>
      <w:r w:rsidR="008D484B" w:rsidRPr="00E43414">
        <w:rPr>
          <w:bCs/>
        </w:rPr>
        <w:t>огласованию</w:t>
      </w:r>
      <w:r w:rsidR="00DC2D43" w:rsidRPr="00E43414">
        <w:rPr>
          <w:bCs/>
        </w:rPr>
        <w:t xml:space="preserve"> с Г</w:t>
      </w:r>
      <w:r w:rsidR="008D484B" w:rsidRPr="00E43414">
        <w:rPr>
          <w:bCs/>
        </w:rPr>
        <w:t>осударственным заказчиком.</w:t>
      </w:r>
    </w:p>
    <w:p w14:paraId="09EABA0A" w14:textId="77777777" w:rsidR="008D484B" w:rsidRPr="00E43414" w:rsidRDefault="008D484B" w:rsidP="007A29F8">
      <w:pPr>
        <w:pStyle w:val="aff9"/>
        <w:widowControl w:val="0"/>
        <w:ind w:firstLine="567"/>
        <w:jc w:val="both"/>
        <w:rPr>
          <w:rFonts w:ascii="Times New Roman" w:eastAsia="Times New Roman" w:hAnsi="Times New Roman" w:cs="Times New Roman"/>
          <w:sz w:val="24"/>
          <w:szCs w:val="24"/>
        </w:rPr>
      </w:pPr>
      <w:r w:rsidRPr="00E43414">
        <w:rPr>
          <w:rFonts w:ascii="Times New Roman" w:eastAsia="Times New Roman" w:hAnsi="Times New Roman" w:cs="Times New Roman"/>
          <w:sz w:val="24"/>
          <w:szCs w:val="24"/>
        </w:rPr>
        <w:t xml:space="preserve">3.4. Результат </w:t>
      </w:r>
      <w:r w:rsidRPr="00E43414">
        <w:rPr>
          <w:rFonts w:ascii="Times New Roman" w:eastAsia="Arial Unicode MS" w:hAnsi="Times New Roman" w:cs="Times New Roman"/>
          <w:sz w:val="24"/>
          <w:szCs w:val="24"/>
        </w:rPr>
        <w:t xml:space="preserve">поставки товара </w:t>
      </w:r>
      <w:r w:rsidRPr="00E43414">
        <w:rPr>
          <w:rFonts w:ascii="Times New Roman" w:eastAsia="Times New Roman" w:hAnsi="Times New Roman" w:cs="Times New Roman"/>
          <w:sz w:val="24"/>
          <w:szCs w:val="24"/>
        </w:rPr>
        <w:t>должен соответствовать условиям Договора, требованиям действующих норм, правил и стандартов, принятых на территории Российской Федерации для товаров, предусмотренных Договором, в том числе запретам на допуск товаров, если таковые установлены действующим законодательством.</w:t>
      </w:r>
    </w:p>
    <w:p w14:paraId="0CEFD73F" w14:textId="414F0444" w:rsidR="008D484B" w:rsidRPr="00E43414" w:rsidRDefault="009E2A52" w:rsidP="007A29F8">
      <w:pPr>
        <w:pStyle w:val="affb"/>
        <w:widowControl w:val="0"/>
        <w:suppressAutoHyphens/>
        <w:autoSpaceDE w:val="0"/>
        <w:autoSpaceDN w:val="0"/>
        <w:adjustRightInd w:val="0"/>
        <w:ind w:left="0" w:firstLine="567"/>
        <w:jc w:val="both"/>
      </w:pPr>
      <w:r w:rsidRPr="00E43414">
        <w:rPr>
          <w:bCs/>
        </w:rPr>
        <w:t>3.4.1. </w:t>
      </w:r>
      <w:r w:rsidR="008D484B" w:rsidRPr="00E43414">
        <w:rPr>
          <w:bCs/>
        </w:rPr>
        <w:t>Государственный заказчик осуществляет приемку товара</w:t>
      </w:r>
      <w:r w:rsidR="00DC2D43" w:rsidRPr="00E43414">
        <w:rPr>
          <w:bCs/>
        </w:rPr>
        <w:t xml:space="preserve"> в п</w:t>
      </w:r>
      <w:r w:rsidR="008D484B" w:rsidRPr="00E43414">
        <w:rPr>
          <w:bCs/>
        </w:rPr>
        <w:t>рисутствии представителя Поставщика</w:t>
      </w:r>
      <w:r w:rsidR="008D484B" w:rsidRPr="00E43414">
        <w:t xml:space="preserve">. </w:t>
      </w:r>
    </w:p>
    <w:p w14:paraId="6821358B" w14:textId="270BEF7A" w:rsidR="008D484B" w:rsidRPr="00E43414" w:rsidRDefault="009E2A52" w:rsidP="007A29F8">
      <w:pPr>
        <w:widowControl w:val="0"/>
        <w:suppressAutoHyphens/>
        <w:autoSpaceDE w:val="0"/>
        <w:autoSpaceDN w:val="0"/>
        <w:adjustRightInd w:val="0"/>
        <w:ind w:firstLine="567"/>
        <w:jc w:val="both"/>
      </w:pPr>
      <w:r w:rsidRPr="00E43414">
        <w:t>3.4.2. </w:t>
      </w:r>
      <w:r w:rsidR="008D484B" w:rsidRPr="00E43414">
        <w:t>Приемка товара осуществляется</w:t>
      </w:r>
      <w:r w:rsidR="00DC2D43" w:rsidRPr="00E43414">
        <w:t xml:space="preserve"> в с</w:t>
      </w:r>
      <w:r w:rsidR="008D484B" w:rsidRPr="00E43414">
        <w:t>оответствии</w:t>
      </w:r>
      <w:r w:rsidR="00DC2D43" w:rsidRPr="00E43414">
        <w:t xml:space="preserve"> с р</w:t>
      </w:r>
      <w:r w:rsidR="008D484B" w:rsidRPr="00E43414">
        <w:t>азделом</w:t>
      </w:r>
      <w:r w:rsidR="00DC2D43" w:rsidRPr="00E43414">
        <w:t xml:space="preserve"> 6 Д</w:t>
      </w:r>
      <w:r w:rsidR="00687F69" w:rsidRPr="00E43414">
        <w:t>оговора.</w:t>
      </w:r>
    </w:p>
    <w:p w14:paraId="5D101566" w14:textId="355268CF" w:rsidR="008D484B" w:rsidRPr="00E43414" w:rsidRDefault="009E2A52" w:rsidP="007A29F8">
      <w:pPr>
        <w:widowControl w:val="0"/>
        <w:suppressAutoHyphens/>
        <w:autoSpaceDE w:val="0"/>
        <w:autoSpaceDN w:val="0"/>
        <w:adjustRightInd w:val="0"/>
        <w:ind w:firstLine="567"/>
        <w:jc w:val="both"/>
      </w:pPr>
      <w:r w:rsidRPr="00E43414">
        <w:t>3.4.3. </w:t>
      </w:r>
      <w:r w:rsidR="00FB60D1" w:rsidRPr="00E43414">
        <w:t xml:space="preserve">Сотрудники Государственного </w:t>
      </w:r>
      <w:r w:rsidR="00CC0273" w:rsidRPr="00E43414">
        <w:t xml:space="preserve">заказчика осуществляют примерку </w:t>
      </w:r>
      <w:r w:rsidR="00FB60D1" w:rsidRPr="00E43414">
        <w:t>поставленного товара.</w:t>
      </w:r>
    </w:p>
    <w:p w14:paraId="4D11C637" w14:textId="1FCFA91B" w:rsidR="008D484B" w:rsidRPr="00E43414" w:rsidRDefault="009E2A52" w:rsidP="007A29F8">
      <w:pPr>
        <w:widowControl w:val="0"/>
        <w:suppressAutoHyphens/>
        <w:autoSpaceDE w:val="0"/>
        <w:autoSpaceDN w:val="0"/>
        <w:adjustRightInd w:val="0"/>
        <w:ind w:firstLine="567"/>
        <w:jc w:val="both"/>
      </w:pPr>
      <w:r w:rsidRPr="00E43414">
        <w:t>3.4.4. </w:t>
      </w:r>
      <w:r w:rsidR="008D484B" w:rsidRPr="00E43414">
        <w:t>При выявлении недостатков товара</w:t>
      </w:r>
      <w:r w:rsidR="00DC2D43" w:rsidRPr="00E43414">
        <w:t xml:space="preserve"> во в</w:t>
      </w:r>
      <w:r w:rsidR="008D484B" w:rsidRPr="00E43414">
        <w:t>ремя примерки сотрудниками Государственного заказчика (при несоответствии размеров товара схеме размеров, составленной</w:t>
      </w:r>
      <w:r w:rsidR="00DC2D43" w:rsidRPr="00E43414">
        <w:t xml:space="preserve"> в с</w:t>
      </w:r>
      <w:r w:rsidR="008D484B" w:rsidRPr="00E43414">
        <w:t>оответствии</w:t>
      </w:r>
      <w:r w:rsidR="00DC2D43" w:rsidRPr="00E43414">
        <w:t xml:space="preserve"> с п</w:t>
      </w:r>
      <w:r w:rsidR="008D484B" w:rsidRPr="00E43414">
        <w:t>унктом 3.3.5</w:t>
      </w:r>
      <w:r w:rsidR="005E598B" w:rsidRPr="00E43414">
        <w:t xml:space="preserve"> настоящего Технического задания</w:t>
      </w:r>
      <w:r w:rsidR="008D484B" w:rsidRPr="00E43414">
        <w:t>, несоответствие цвета ткани</w:t>
      </w:r>
      <w:r w:rsidR="00DC2D43" w:rsidRPr="00E43414">
        <w:t xml:space="preserve"> и ф</w:t>
      </w:r>
      <w:r w:rsidR="008D484B" w:rsidRPr="00E43414">
        <w:t>урнитуры, контрольному образцу-эталону товара, составленному</w:t>
      </w:r>
      <w:r w:rsidR="00DC2D43" w:rsidRPr="00E43414">
        <w:t xml:space="preserve"> в с</w:t>
      </w:r>
      <w:r w:rsidR="008D484B" w:rsidRPr="00E43414">
        <w:t>оответствии</w:t>
      </w:r>
      <w:r w:rsidR="00DC2D43" w:rsidRPr="00E43414">
        <w:t xml:space="preserve"> с п</w:t>
      </w:r>
      <w:r w:rsidR="008D484B" w:rsidRPr="00E43414">
        <w:t>унктом 3.3.6 настоящего Технического задания) Государственный заказчик направляет Поставщику мотивированный отк</w:t>
      </w:r>
      <w:r w:rsidRPr="00E43414">
        <w:t>аз согласно разделу</w:t>
      </w:r>
      <w:r w:rsidR="00DC2D43" w:rsidRPr="00E43414">
        <w:t xml:space="preserve"> 6 Д</w:t>
      </w:r>
      <w:r w:rsidRPr="00E43414">
        <w:t>оговора.</w:t>
      </w:r>
    </w:p>
    <w:p w14:paraId="3DEE15DB" w14:textId="77777777" w:rsidR="008D484B" w:rsidRPr="00E43414" w:rsidRDefault="008D484B" w:rsidP="007A29F8">
      <w:pPr>
        <w:pStyle w:val="aff9"/>
        <w:widowControl w:val="0"/>
        <w:ind w:firstLine="567"/>
        <w:jc w:val="both"/>
        <w:rPr>
          <w:rFonts w:ascii="Times New Roman" w:eastAsia="Times New Roman" w:hAnsi="Times New Roman" w:cs="Times New Roman"/>
          <w:sz w:val="24"/>
          <w:szCs w:val="24"/>
        </w:rPr>
      </w:pPr>
      <w:r w:rsidRPr="00E43414">
        <w:rPr>
          <w:rFonts w:ascii="Times New Roman" w:eastAsia="Times New Roman" w:hAnsi="Times New Roman" w:cs="Times New Roman"/>
          <w:sz w:val="24"/>
          <w:szCs w:val="24"/>
        </w:rPr>
        <w:t>3.5. </w:t>
      </w:r>
      <w:r w:rsidRPr="00E43414">
        <w:rPr>
          <w:rFonts w:ascii="Times New Roman" w:hAnsi="Times New Roman" w:cs="Times New Roman"/>
          <w:bCs/>
          <w:iCs/>
          <w:sz w:val="24"/>
          <w:szCs w:val="24"/>
        </w:rPr>
        <w:t xml:space="preserve">При поставке Поставщик подтверждает качество товара действующими сертификатами соответствия ГОСТ или </w:t>
      </w:r>
      <w:proofErr w:type="gramStart"/>
      <w:r w:rsidRPr="00E43414">
        <w:rPr>
          <w:rFonts w:ascii="Times New Roman" w:hAnsi="Times New Roman" w:cs="Times New Roman"/>
          <w:bCs/>
          <w:iCs/>
          <w:sz w:val="24"/>
          <w:szCs w:val="24"/>
        </w:rPr>
        <w:t>действующими декларациями о соответствии</w:t>
      </w:r>
      <w:proofErr w:type="gramEnd"/>
      <w:r w:rsidRPr="00E43414">
        <w:rPr>
          <w:rFonts w:ascii="Times New Roman" w:hAnsi="Times New Roman" w:cs="Times New Roman"/>
          <w:bCs/>
          <w:iCs/>
          <w:sz w:val="24"/>
          <w:szCs w:val="24"/>
        </w:rPr>
        <w:t xml:space="preserve"> или иными документами в соответствии с требованием действующего законодательства Российской Федерации.</w:t>
      </w:r>
    </w:p>
    <w:p w14:paraId="71C93F48" w14:textId="77777777" w:rsidR="008D484B" w:rsidRPr="00E43414" w:rsidRDefault="008D484B" w:rsidP="007A29F8">
      <w:pPr>
        <w:pStyle w:val="aff9"/>
        <w:widowControl w:val="0"/>
        <w:ind w:firstLine="567"/>
        <w:jc w:val="both"/>
        <w:rPr>
          <w:rFonts w:ascii="Times New Roman" w:eastAsia="Times New Roman" w:hAnsi="Times New Roman" w:cs="Times New Roman"/>
          <w:sz w:val="24"/>
          <w:szCs w:val="24"/>
        </w:rPr>
      </w:pPr>
      <w:r w:rsidRPr="00E43414">
        <w:rPr>
          <w:rFonts w:ascii="Times New Roman" w:eastAsia="Times New Roman" w:hAnsi="Times New Roman" w:cs="Times New Roman"/>
          <w:sz w:val="24"/>
          <w:szCs w:val="24"/>
        </w:rPr>
        <w:t>3.6. Весь товар, подлежащий в соответствии с законодательством Российской Федерации обязательной сертификации, должен иметь соответствующие сертификаты. Все сертификаты, технические паспорта, гарантийные талоны, передаются Государственному заказчику вместе с товаром.</w:t>
      </w:r>
    </w:p>
    <w:p w14:paraId="508DAD5C" w14:textId="77777777" w:rsidR="008D484B" w:rsidRPr="00E43414" w:rsidRDefault="008D484B" w:rsidP="007A29F8">
      <w:pPr>
        <w:pStyle w:val="aff9"/>
        <w:widowControl w:val="0"/>
        <w:ind w:firstLine="567"/>
        <w:jc w:val="both"/>
        <w:rPr>
          <w:rFonts w:ascii="Times New Roman" w:hAnsi="Times New Roman" w:cs="Times New Roman"/>
          <w:sz w:val="24"/>
          <w:szCs w:val="24"/>
        </w:rPr>
      </w:pPr>
      <w:r w:rsidRPr="00E43414">
        <w:rPr>
          <w:rFonts w:ascii="Times New Roman" w:hAnsi="Times New Roman" w:cs="Times New Roman"/>
          <w:sz w:val="24"/>
          <w:szCs w:val="24"/>
        </w:rPr>
        <w:t>3.7. Сдача и приемка поставленного Поставщиком товара осуществляется в порядке, установленном Законом о контрактной системе, в соответствии с условиями Договора и действующим законодательством Российской Федерации.</w:t>
      </w:r>
    </w:p>
    <w:p w14:paraId="6640742B" w14:textId="77777777" w:rsidR="008D484B" w:rsidRPr="00E43414" w:rsidRDefault="008D484B" w:rsidP="007A29F8">
      <w:pPr>
        <w:pStyle w:val="aff9"/>
        <w:widowControl w:val="0"/>
        <w:ind w:firstLine="567"/>
        <w:jc w:val="both"/>
        <w:rPr>
          <w:rFonts w:ascii="Times New Roman" w:eastAsia="Times New Roman" w:hAnsi="Times New Roman" w:cs="Times New Roman"/>
          <w:sz w:val="24"/>
          <w:szCs w:val="24"/>
        </w:rPr>
      </w:pPr>
      <w:r w:rsidRPr="00E43414">
        <w:rPr>
          <w:rFonts w:ascii="Times New Roman" w:hAnsi="Times New Roman" w:cs="Times New Roman"/>
          <w:sz w:val="24"/>
          <w:szCs w:val="24"/>
        </w:rPr>
        <w:t>3.8. </w:t>
      </w:r>
      <w:r w:rsidRPr="00E43414">
        <w:rPr>
          <w:rFonts w:ascii="Times New Roman" w:eastAsia="Times New Roman" w:hAnsi="Times New Roman" w:cs="Times New Roman"/>
          <w:sz w:val="24"/>
          <w:szCs w:val="24"/>
        </w:rPr>
        <w:t>Государственный заказчик отказывается от приемки и вправе потребовать от Поставщика замены товара, не соответствующего условиям Договора, поврежденного, загрязненного, некомплектного, не входящего в ассортимент, не рабочего, на котором отсутствуют маркировка, не предъявлены документы соответствия, сертификаты, паспорта, гарантийные талоны.</w:t>
      </w:r>
    </w:p>
    <w:p w14:paraId="51B575FA" w14:textId="77777777" w:rsidR="008D484B" w:rsidRPr="00E43414" w:rsidRDefault="008D484B" w:rsidP="007A29F8">
      <w:pPr>
        <w:pStyle w:val="aff9"/>
        <w:widowControl w:val="0"/>
        <w:jc w:val="center"/>
        <w:rPr>
          <w:rFonts w:ascii="Times New Roman" w:eastAsia="Times New Roman" w:hAnsi="Times New Roman" w:cs="Times New Roman"/>
          <w:b/>
          <w:sz w:val="24"/>
          <w:szCs w:val="24"/>
        </w:rPr>
      </w:pPr>
    </w:p>
    <w:p w14:paraId="397BE84A" w14:textId="16920E27" w:rsidR="008D484B" w:rsidRPr="00E43414" w:rsidRDefault="008D484B" w:rsidP="007A29F8">
      <w:pPr>
        <w:pStyle w:val="aff9"/>
        <w:widowControl w:val="0"/>
        <w:jc w:val="center"/>
        <w:rPr>
          <w:rFonts w:ascii="Times New Roman" w:eastAsia="Times New Roman" w:hAnsi="Times New Roman" w:cs="Times New Roman"/>
          <w:b/>
          <w:sz w:val="24"/>
          <w:szCs w:val="24"/>
        </w:rPr>
      </w:pPr>
      <w:r w:rsidRPr="00E43414">
        <w:rPr>
          <w:rFonts w:ascii="Times New Roman" w:eastAsia="Times New Roman" w:hAnsi="Times New Roman" w:cs="Times New Roman"/>
          <w:b/>
          <w:sz w:val="24"/>
          <w:szCs w:val="24"/>
        </w:rPr>
        <w:lastRenderedPageBreak/>
        <w:t>4. Прочие условия</w:t>
      </w:r>
    </w:p>
    <w:p w14:paraId="618B2B02" w14:textId="77777777" w:rsidR="008D484B" w:rsidRPr="00E43414" w:rsidRDefault="008D484B" w:rsidP="007A29F8">
      <w:pPr>
        <w:pStyle w:val="aff9"/>
        <w:widowControl w:val="0"/>
        <w:jc w:val="center"/>
        <w:rPr>
          <w:rFonts w:ascii="Times New Roman" w:eastAsia="Times New Roman" w:hAnsi="Times New Roman" w:cs="Times New Roman"/>
          <w:b/>
          <w:sz w:val="24"/>
          <w:szCs w:val="24"/>
        </w:rPr>
      </w:pPr>
    </w:p>
    <w:p w14:paraId="32FDDA8C" w14:textId="77777777" w:rsidR="008D484B" w:rsidRPr="00E43414" w:rsidRDefault="008D484B" w:rsidP="007A29F8">
      <w:pPr>
        <w:pStyle w:val="aff9"/>
        <w:widowControl w:val="0"/>
        <w:ind w:firstLine="567"/>
        <w:jc w:val="both"/>
        <w:rPr>
          <w:rFonts w:ascii="Times New Roman" w:hAnsi="Times New Roman" w:cs="Times New Roman"/>
          <w:sz w:val="24"/>
          <w:szCs w:val="24"/>
        </w:rPr>
      </w:pPr>
      <w:r w:rsidRPr="00E43414">
        <w:rPr>
          <w:rFonts w:ascii="Times New Roman" w:eastAsia="Times New Roman" w:hAnsi="Times New Roman" w:cs="Times New Roman"/>
          <w:sz w:val="24"/>
          <w:szCs w:val="24"/>
        </w:rPr>
        <w:t>4.1. </w:t>
      </w:r>
      <w:r w:rsidRPr="00E43414">
        <w:rPr>
          <w:rFonts w:ascii="Times New Roman" w:hAnsi="Times New Roman" w:cs="Times New Roman"/>
          <w:sz w:val="24"/>
          <w:szCs w:val="24"/>
        </w:rPr>
        <w:t xml:space="preserve">Право собственности на товар переходит к Государственному заказчику с даты подписания Сторонами </w:t>
      </w:r>
      <w:r w:rsidRPr="00E43414">
        <w:rPr>
          <w:rFonts w:ascii="Times New Roman" w:eastAsia="Times New Roman" w:hAnsi="Times New Roman" w:cs="Times New Roman"/>
          <w:sz w:val="24"/>
          <w:szCs w:val="24"/>
        </w:rPr>
        <w:t xml:space="preserve">документа о приемке, за исключением случая оформления документа о приемке без использования единой информационной системы, при котором </w:t>
      </w:r>
      <w:r w:rsidRPr="00E43414">
        <w:rPr>
          <w:rFonts w:ascii="Times New Roman" w:hAnsi="Times New Roman" w:cs="Times New Roman"/>
          <w:sz w:val="24"/>
          <w:szCs w:val="24"/>
        </w:rPr>
        <w:t>право собственности на товар переходит к Государственному заказчику с даты подписания Сторонами товарной накладной и акта приема</w:t>
      </w:r>
      <w:r w:rsidRPr="00E43414">
        <w:rPr>
          <w:rFonts w:ascii="Times New Roman" w:hAnsi="Times New Roman" w:cs="Times New Roman"/>
          <w:sz w:val="24"/>
          <w:szCs w:val="24"/>
        </w:rPr>
        <w:noBreakHyphen/>
        <w:t>передачи товара.</w:t>
      </w:r>
    </w:p>
    <w:p w14:paraId="4FB5F923" w14:textId="77777777" w:rsidR="008D484B" w:rsidRPr="00E43414" w:rsidRDefault="008D484B" w:rsidP="007A29F8">
      <w:pPr>
        <w:pStyle w:val="aff9"/>
        <w:widowControl w:val="0"/>
        <w:ind w:firstLine="567"/>
        <w:jc w:val="both"/>
        <w:rPr>
          <w:rFonts w:ascii="Times New Roman" w:hAnsi="Times New Roman" w:cs="Times New Roman"/>
          <w:sz w:val="24"/>
          <w:szCs w:val="24"/>
        </w:rPr>
      </w:pPr>
      <w:r w:rsidRPr="00E43414">
        <w:rPr>
          <w:rFonts w:ascii="Times New Roman" w:hAnsi="Times New Roman" w:cs="Times New Roman"/>
          <w:sz w:val="24"/>
          <w:szCs w:val="24"/>
        </w:rPr>
        <w:t>Риск случайной гибели или случайной порчи, утраты или повреждения товара, являющегося предметом Договора, несет Государственный заказчик или Поставщик в зависимости от того, кто из них обладал правом собственности на товар в момент его случайной гибели или случайного повреждения.</w:t>
      </w:r>
    </w:p>
    <w:p w14:paraId="13238A1C" w14:textId="77777777" w:rsidR="008D484B" w:rsidRPr="00E43414" w:rsidRDefault="008D484B" w:rsidP="007A29F8">
      <w:pPr>
        <w:pStyle w:val="aff9"/>
        <w:widowControl w:val="0"/>
        <w:jc w:val="center"/>
        <w:rPr>
          <w:rFonts w:ascii="Times New Roman" w:eastAsia="Times New Roman" w:hAnsi="Times New Roman" w:cs="Times New Roman"/>
          <w:b/>
          <w:sz w:val="24"/>
          <w:szCs w:val="24"/>
        </w:rPr>
      </w:pPr>
    </w:p>
    <w:p w14:paraId="55761835" w14:textId="77777777" w:rsidR="008D484B" w:rsidRPr="00E43414" w:rsidRDefault="008D484B" w:rsidP="007A29F8">
      <w:pPr>
        <w:pStyle w:val="aff9"/>
        <w:widowControl w:val="0"/>
        <w:jc w:val="center"/>
        <w:rPr>
          <w:rFonts w:ascii="Times New Roman" w:eastAsia="Times New Roman" w:hAnsi="Times New Roman" w:cs="Times New Roman"/>
          <w:b/>
          <w:sz w:val="24"/>
          <w:szCs w:val="24"/>
        </w:rPr>
      </w:pPr>
      <w:r w:rsidRPr="00E43414">
        <w:rPr>
          <w:rFonts w:ascii="Times New Roman" w:eastAsia="Times New Roman" w:hAnsi="Times New Roman" w:cs="Times New Roman"/>
          <w:b/>
          <w:sz w:val="24"/>
          <w:szCs w:val="24"/>
        </w:rPr>
        <w:t>5. Перечень приложений к техническому заданию</w:t>
      </w:r>
    </w:p>
    <w:p w14:paraId="2E8B8066" w14:textId="77777777" w:rsidR="008D484B" w:rsidRPr="00E43414" w:rsidRDefault="008D484B" w:rsidP="007A29F8">
      <w:pPr>
        <w:pStyle w:val="aff9"/>
        <w:widowControl w:val="0"/>
        <w:jc w:val="center"/>
        <w:rPr>
          <w:rFonts w:ascii="Times New Roman" w:eastAsia="Times New Roman" w:hAnsi="Times New Roman" w:cs="Times New Roman"/>
          <w:b/>
          <w:sz w:val="24"/>
          <w:szCs w:val="24"/>
        </w:rPr>
      </w:pPr>
    </w:p>
    <w:p w14:paraId="38C9860C" w14:textId="2ACDB9F1" w:rsidR="008D484B" w:rsidRPr="00E43414" w:rsidRDefault="008D484B" w:rsidP="007A29F8">
      <w:pPr>
        <w:pStyle w:val="aff9"/>
        <w:widowControl w:val="0"/>
        <w:ind w:firstLine="567"/>
        <w:jc w:val="both"/>
        <w:rPr>
          <w:rFonts w:ascii="Times New Roman" w:eastAsia="Times New Roman" w:hAnsi="Times New Roman" w:cs="Times New Roman"/>
          <w:sz w:val="24"/>
          <w:szCs w:val="24"/>
        </w:rPr>
      </w:pPr>
      <w:r w:rsidRPr="00E43414">
        <w:rPr>
          <w:rFonts w:ascii="Times New Roman" w:eastAsia="Times New Roman" w:hAnsi="Times New Roman" w:cs="Times New Roman"/>
          <w:sz w:val="24"/>
          <w:szCs w:val="24"/>
        </w:rPr>
        <w:t>5.1. Приложение </w:t>
      </w:r>
      <w:r w:rsidR="00042328" w:rsidRPr="00E43414">
        <w:rPr>
          <w:rFonts w:ascii="Times New Roman" w:eastAsia="Times New Roman" w:hAnsi="Times New Roman" w:cs="Times New Roman"/>
          <w:sz w:val="24"/>
          <w:szCs w:val="24"/>
        </w:rPr>
        <w:t xml:space="preserve">№ 1 </w:t>
      </w:r>
      <w:r w:rsidR="00042328" w:rsidRPr="00E43414">
        <w:rPr>
          <w:rFonts w:ascii="Times New Roman" w:eastAsia="Times New Roman" w:hAnsi="Times New Roman" w:cs="Times New Roman"/>
          <w:sz w:val="24"/>
          <w:szCs w:val="24"/>
        </w:rPr>
        <w:noBreakHyphen/>
        <w:t xml:space="preserve"> Обоснование цены договора.</w:t>
      </w:r>
    </w:p>
    <w:p w14:paraId="26284EA8" w14:textId="41D0AAD9" w:rsidR="008D484B" w:rsidRPr="00E43414" w:rsidRDefault="008D484B" w:rsidP="007A29F8">
      <w:pPr>
        <w:pStyle w:val="aff9"/>
        <w:widowControl w:val="0"/>
        <w:ind w:firstLine="567"/>
        <w:jc w:val="both"/>
        <w:rPr>
          <w:rFonts w:ascii="Times New Roman" w:hAnsi="Times New Roman" w:cs="Times New Roman"/>
          <w:bCs/>
          <w:sz w:val="24"/>
          <w:szCs w:val="24"/>
        </w:rPr>
      </w:pPr>
      <w:r w:rsidRPr="00E43414">
        <w:rPr>
          <w:rFonts w:ascii="Times New Roman" w:eastAsia="Times New Roman" w:hAnsi="Times New Roman" w:cs="Times New Roman"/>
          <w:sz w:val="24"/>
          <w:szCs w:val="24"/>
        </w:rPr>
        <w:t xml:space="preserve">5.2. Приложение № 2 </w:t>
      </w:r>
      <w:r w:rsidRPr="00E43414">
        <w:rPr>
          <w:rFonts w:ascii="Times New Roman" w:eastAsia="Times New Roman" w:hAnsi="Times New Roman" w:cs="Times New Roman"/>
          <w:sz w:val="24"/>
          <w:szCs w:val="24"/>
        </w:rPr>
        <w:noBreakHyphen/>
        <w:t xml:space="preserve"> </w:t>
      </w:r>
      <w:r w:rsidR="00042328" w:rsidRPr="00E43414">
        <w:rPr>
          <w:rFonts w:ascii="Times New Roman" w:hAnsi="Times New Roman" w:cs="Times New Roman"/>
          <w:bCs/>
          <w:sz w:val="24"/>
          <w:szCs w:val="24"/>
        </w:rPr>
        <w:t>Количество товара.</w:t>
      </w:r>
    </w:p>
    <w:p w14:paraId="735E43C4" w14:textId="487FA60D" w:rsidR="008D484B" w:rsidRPr="00E43414" w:rsidRDefault="008D484B" w:rsidP="007A29F8">
      <w:pPr>
        <w:widowControl w:val="0"/>
        <w:suppressAutoHyphens/>
        <w:ind w:firstLine="567"/>
        <w:jc w:val="both"/>
        <w:rPr>
          <w:b/>
        </w:rPr>
      </w:pPr>
      <w:r w:rsidRPr="00E43414">
        <w:rPr>
          <w:bCs/>
        </w:rPr>
        <w:t>5.3. Приложение № 3</w:t>
      </w:r>
      <w:r w:rsidRPr="00E43414">
        <w:t xml:space="preserve"> </w:t>
      </w:r>
      <w:r w:rsidRPr="00E43414">
        <w:noBreakHyphen/>
        <w:t xml:space="preserve"> Качественные, технические, функциональные и эксплуа</w:t>
      </w:r>
      <w:r w:rsidR="00042328" w:rsidRPr="00E43414">
        <w:t>тационные характеристики товара.</w:t>
      </w:r>
    </w:p>
    <w:p w14:paraId="025AB403" w14:textId="14931AF2" w:rsidR="008D484B" w:rsidRPr="00E43414" w:rsidRDefault="008D484B" w:rsidP="007A29F8">
      <w:pPr>
        <w:pStyle w:val="aff9"/>
        <w:widowControl w:val="0"/>
        <w:ind w:firstLine="567"/>
        <w:jc w:val="both"/>
        <w:rPr>
          <w:rFonts w:ascii="Times New Roman" w:hAnsi="Times New Roman" w:cs="Times New Roman"/>
          <w:bCs/>
          <w:sz w:val="24"/>
          <w:szCs w:val="24"/>
        </w:rPr>
      </w:pPr>
      <w:r w:rsidRPr="00E43414">
        <w:rPr>
          <w:rFonts w:ascii="Times New Roman" w:hAnsi="Times New Roman" w:cs="Times New Roman"/>
          <w:bCs/>
          <w:sz w:val="24"/>
          <w:szCs w:val="24"/>
        </w:rPr>
        <w:t>5.4. Приложение № 4</w:t>
      </w:r>
      <w:r w:rsidRPr="00E43414">
        <w:rPr>
          <w:rFonts w:ascii="Times New Roman" w:eastAsia="Times New Roman" w:hAnsi="Times New Roman" w:cs="Times New Roman"/>
          <w:sz w:val="24"/>
          <w:szCs w:val="24"/>
        </w:rPr>
        <w:t xml:space="preserve"> </w:t>
      </w:r>
      <w:r w:rsidRPr="00E43414">
        <w:rPr>
          <w:rFonts w:ascii="Times New Roman" w:eastAsia="Times New Roman" w:hAnsi="Times New Roman" w:cs="Times New Roman"/>
          <w:sz w:val="24"/>
          <w:szCs w:val="24"/>
        </w:rPr>
        <w:noBreakHyphen/>
        <w:t xml:space="preserve"> </w:t>
      </w:r>
      <w:r w:rsidR="00042328" w:rsidRPr="00E43414">
        <w:rPr>
          <w:rFonts w:ascii="Times New Roman" w:hAnsi="Times New Roman" w:cs="Times New Roman"/>
          <w:bCs/>
          <w:sz w:val="24"/>
          <w:szCs w:val="24"/>
        </w:rPr>
        <w:t>Форма а</w:t>
      </w:r>
      <w:r w:rsidR="00BD1673" w:rsidRPr="00E43414">
        <w:rPr>
          <w:rFonts w:ascii="Times New Roman" w:hAnsi="Times New Roman" w:cs="Times New Roman"/>
          <w:bCs/>
          <w:sz w:val="24"/>
          <w:szCs w:val="24"/>
        </w:rPr>
        <w:t>кта приема</w:t>
      </w:r>
      <w:r w:rsidR="00BD1673" w:rsidRPr="00E43414">
        <w:rPr>
          <w:rFonts w:ascii="Times New Roman" w:hAnsi="Times New Roman" w:cs="Times New Roman"/>
          <w:bCs/>
          <w:sz w:val="24"/>
          <w:szCs w:val="24"/>
        </w:rPr>
        <w:noBreakHyphen/>
      </w:r>
      <w:r w:rsidRPr="00E43414">
        <w:rPr>
          <w:rFonts w:ascii="Times New Roman" w:hAnsi="Times New Roman" w:cs="Times New Roman"/>
          <w:bCs/>
          <w:sz w:val="24"/>
          <w:szCs w:val="24"/>
        </w:rPr>
        <w:t>передачи образцов</w:t>
      </w:r>
      <w:r w:rsidR="00042328" w:rsidRPr="00E43414">
        <w:rPr>
          <w:rFonts w:ascii="Times New Roman" w:hAnsi="Times New Roman" w:cs="Times New Roman"/>
          <w:bCs/>
          <w:sz w:val="24"/>
          <w:szCs w:val="24"/>
        </w:rPr>
        <w:t>.</w:t>
      </w:r>
    </w:p>
    <w:p w14:paraId="6CB889AA" w14:textId="67A379FF" w:rsidR="008D484B" w:rsidRPr="00E43414" w:rsidRDefault="00042328" w:rsidP="007A29F8">
      <w:pPr>
        <w:pStyle w:val="aff9"/>
        <w:widowControl w:val="0"/>
        <w:ind w:firstLine="567"/>
        <w:jc w:val="both"/>
        <w:rPr>
          <w:rFonts w:ascii="Times New Roman" w:hAnsi="Times New Roman" w:cs="Times New Roman"/>
          <w:bCs/>
          <w:sz w:val="24"/>
          <w:szCs w:val="24"/>
        </w:rPr>
      </w:pPr>
      <w:r w:rsidRPr="00E43414">
        <w:rPr>
          <w:rFonts w:ascii="Times New Roman" w:hAnsi="Times New Roman" w:cs="Times New Roman"/>
          <w:bCs/>
          <w:sz w:val="24"/>
          <w:szCs w:val="24"/>
        </w:rPr>
        <w:t>5.5. </w:t>
      </w:r>
      <w:r w:rsidR="008D484B" w:rsidRPr="00E43414">
        <w:rPr>
          <w:rFonts w:ascii="Times New Roman" w:hAnsi="Times New Roman" w:cs="Times New Roman"/>
          <w:bCs/>
          <w:sz w:val="24"/>
          <w:szCs w:val="24"/>
        </w:rPr>
        <w:t>Приложение № 5</w:t>
      </w:r>
      <w:r w:rsidR="008D484B" w:rsidRPr="00E43414">
        <w:rPr>
          <w:rFonts w:ascii="Times New Roman" w:eastAsia="Times New Roman" w:hAnsi="Times New Roman" w:cs="Times New Roman"/>
          <w:sz w:val="24"/>
          <w:szCs w:val="24"/>
        </w:rPr>
        <w:t xml:space="preserve"> </w:t>
      </w:r>
      <w:r w:rsidR="008D484B" w:rsidRPr="00E43414">
        <w:rPr>
          <w:rFonts w:ascii="Times New Roman" w:eastAsia="Times New Roman" w:hAnsi="Times New Roman" w:cs="Times New Roman"/>
          <w:sz w:val="24"/>
          <w:szCs w:val="24"/>
        </w:rPr>
        <w:noBreakHyphen/>
        <w:t xml:space="preserve"> </w:t>
      </w:r>
      <w:r w:rsidRPr="00E43414">
        <w:rPr>
          <w:rFonts w:ascii="Times New Roman" w:hAnsi="Times New Roman" w:cs="Times New Roman"/>
          <w:sz w:val="24"/>
          <w:szCs w:val="24"/>
        </w:rPr>
        <w:t>Форма а</w:t>
      </w:r>
      <w:r w:rsidR="00BD1673" w:rsidRPr="00E43414">
        <w:rPr>
          <w:rFonts w:ascii="Times New Roman" w:hAnsi="Times New Roman" w:cs="Times New Roman"/>
          <w:sz w:val="24"/>
          <w:szCs w:val="24"/>
        </w:rPr>
        <w:t>кта приема</w:t>
      </w:r>
      <w:r w:rsidR="00BD1673" w:rsidRPr="00E43414">
        <w:rPr>
          <w:rFonts w:ascii="Times New Roman" w:hAnsi="Times New Roman" w:cs="Times New Roman"/>
          <w:sz w:val="24"/>
          <w:szCs w:val="24"/>
        </w:rPr>
        <w:noBreakHyphen/>
      </w:r>
      <w:r w:rsidR="008D484B" w:rsidRPr="00E43414">
        <w:rPr>
          <w:rFonts w:ascii="Times New Roman" w:hAnsi="Times New Roman" w:cs="Times New Roman"/>
          <w:sz w:val="24"/>
          <w:szCs w:val="24"/>
        </w:rPr>
        <w:t>передачи контрольных образцов</w:t>
      </w:r>
      <w:r w:rsidR="008D484B" w:rsidRPr="00E43414">
        <w:rPr>
          <w:rFonts w:ascii="Times New Roman" w:hAnsi="Times New Roman" w:cs="Times New Roman"/>
          <w:sz w:val="24"/>
          <w:szCs w:val="24"/>
        </w:rPr>
        <w:noBreakHyphen/>
        <w:t>эталонов товара.</w:t>
      </w:r>
    </w:p>
    <w:p w14:paraId="7E862FE6" w14:textId="77777777" w:rsidR="008D484B" w:rsidRPr="00E43414" w:rsidRDefault="008D484B" w:rsidP="007A29F8">
      <w:pPr>
        <w:widowControl w:val="0"/>
        <w:shd w:val="clear" w:color="auto" w:fill="FFFFFF"/>
        <w:suppressAutoHyphens/>
        <w:jc w:val="center"/>
        <w:rPr>
          <w:b/>
          <w:bCs/>
        </w:rPr>
      </w:pPr>
    </w:p>
    <w:p w14:paraId="7CE8861C" w14:textId="77777777" w:rsidR="008D484B" w:rsidRPr="00E43414" w:rsidRDefault="008D484B" w:rsidP="007A29F8">
      <w:pPr>
        <w:widowControl w:val="0"/>
        <w:shd w:val="clear" w:color="auto" w:fill="FFFFFF"/>
        <w:suppressAutoHyphens/>
        <w:jc w:val="center"/>
        <w:rPr>
          <w:b/>
          <w:bCs/>
        </w:rPr>
      </w:pPr>
      <w:r w:rsidRPr="00E43414">
        <w:rPr>
          <w:b/>
          <w:bCs/>
        </w:rPr>
        <w:t>Подписи сторон</w:t>
      </w:r>
    </w:p>
    <w:p w14:paraId="7F6DCE3D" w14:textId="77777777" w:rsidR="008D484B" w:rsidRPr="00E43414" w:rsidRDefault="008D484B" w:rsidP="007A29F8">
      <w:pPr>
        <w:widowControl w:val="0"/>
        <w:shd w:val="clear" w:color="auto" w:fill="FFFFFF"/>
        <w:suppressAutoHyphens/>
        <w:jc w:val="center"/>
        <w:rPr>
          <w:b/>
          <w:bCs/>
        </w:rPr>
      </w:pPr>
    </w:p>
    <w:tbl>
      <w:tblPr>
        <w:tblW w:w="0" w:type="auto"/>
        <w:jc w:val="center"/>
        <w:tblLook w:val="04A0" w:firstRow="1" w:lastRow="0" w:firstColumn="1" w:lastColumn="0" w:noHBand="0" w:noVBand="1"/>
      </w:tblPr>
      <w:tblGrid>
        <w:gridCol w:w="4672"/>
        <w:gridCol w:w="4673"/>
      </w:tblGrid>
      <w:tr w:rsidR="008D484B" w:rsidRPr="00E43414" w14:paraId="69E3162A" w14:textId="77777777" w:rsidTr="007028B3">
        <w:trPr>
          <w:jc w:val="center"/>
        </w:trPr>
        <w:tc>
          <w:tcPr>
            <w:tcW w:w="4672" w:type="dxa"/>
            <w:shd w:val="clear" w:color="auto" w:fill="auto"/>
          </w:tcPr>
          <w:p w14:paraId="328DF3EB" w14:textId="77777777" w:rsidR="008D484B" w:rsidRPr="00E43414" w:rsidRDefault="008D484B" w:rsidP="007A29F8">
            <w:pPr>
              <w:widowControl w:val="0"/>
              <w:tabs>
                <w:tab w:val="left" w:leader="underscore" w:pos="3130"/>
                <w:tab w:val="left" w:pos="4582"/>
                <w:tab w:val="left" w:leader="underscore" w:pos="7202"/>
              </w:tabs>
              <w:suppressAutoHyphens/>
              <w:rPr>
                <w:b/>
                <w:spacing w:val="-3"/>
              </w:rPr>
            </w:pPr>
            <w:r w:rsidRPr="00E43414">
              <w:rPr>
                <w:b/>
                <w:spacing w:val="-3"/>
              </w:rPr>
              <w:t>от Государственного заказчика:</w:t>
            </w:r>
          </w:p>
        </w:tc>
        <w:tc>
          <w:tcPr>
            <w:tcW w:w="4673" w:type="dxa"/>
            <w:shd w:val="clear" w:color="auto" w:fill="auto"/>
          </w:tcPr>
          <w:p w14:paraId="0AD35EA8" w14:textId="77777777" w:rsidR="008D484B" w:rsidRPr="00E43414" w:rsidRDefault="008D484B" w:rsidP="007A29F8">
            <w:pPr>
              <w:widowControl w:val="0"/>
              <w:tabs>
                <w:tab w:val="left" w:leader="underscore" w:pos="0"/>
              </w:tabs>
              <w:suppressAutoHyphens/>
              <w:rPr>
                <w:b/>
              </w:rPr>
            </w:pPr>
            <w:r w:rsidRPr="00E43414">
              <w:rPr>
                <w:b/>
              </w:rPr>
              <w:t>от Поставщика:</w:t>
            </w:r>
          </w:p>
        </w:tc>
      </w:tr>
      <w:tr w:rsidR="008D484B" w:rsidRPr="00E43414" w14:paraId="6B256684" w14:textId="77777777" w:rsidTr="007028B3">
        <w:trPr>
          <w:jc w:val="center"/>
        </w:trPr>
        <w:tc>
          <w:tcPr>
            <w:tcW w:w="4672" w:type="dxa"/>
            <w:shd w:val="clear" w:color="auto" w:fill="auto"/>
          </w:tcPr>
          <w:p w14:paraId="47D63FDF" w14:textId="77777777" w:rsidR="008D484B" w:rsidRPr="00E43414" w:rsidRDefault="008D484B" w:rsidP="007A29F8">
            <w:pPr>
              <w:widowControl w:val="0"/>
              <w:tabs>
                <w:tab w:val="left" w:leader="underscore" w:pos="3130"/>
                <w:tab w:val="left" w:pos="4582"/>
                <w:tab w:val="left" w:leader="underscore" w:pos="7202"/>
              </w:tabs>
              <w:suppressAutoHyphens/>
              <w:rPr>
                <w:b/>
                <w:spacing w:val="-3"/>
              </w:rPr>
            </w:pPr>
            <w:r w:rsidRPr="00E43414">
              <w:t>____________</w:t>
            </w:r>
            <w:r w:rsidRPr="00E43414">
              <w:rPr>
                <w:spacing w:val="-3"/>
              </w:rPr>
              <w:t xml:space="preserve"> </w:t>
            </w:r>
            <w:r w:rsidRPr="00E43414">
              <w:t>Санкт</w:t>
            </w:r>
            <w:r w:rsidRPr="00E43414">
              <w:noBreakHyphen/>
              <w:t>Петербургского государственного казенного учреждения «Городской центр управления парковками Санкт</w:t>
            </w:r>
            <w:r w:rsidRPr="00E43414">
              <w:noBreakHyphen/>
              <w:t>Петербурга»</w:t>
            </w:r>
          </w:p>
        </w:tc>
        <w:tc>
          <w:tcPr>
            <w:tcW w:w="4673" w:type="dxa"/>
            <w:shd w:val="clear" w:color="auto" w:fill="auto"/>
          </w:tcPr>
          <w:p w14:paraId="015D1619" w14:textId="77777777" w:rsidR="008D484B" w:rsidRPr="00E43414" w:rsidRDefault="008D484B" w:rsidP="007A29F8">
            <w:pPr>
              <w:widowControl w:val="0"/>
              <w:tabs>
                <w:tab w:val="left" w:leader="underscore" w:pos="0"/>
              </w:tabs>
              <w:suppressAutoHyphens/>
              <w:rPr>
                <w:b/>
              </w:rPr>
            </w:pPr>
            <w:r w:rsidRPr="00E43414">
              <w:t>____________</w:t>
            </w:r>
          </w:p>
        </w:tc>
      </w:tr>
      <w:tr w:rsidR="008D484B" w:rsidRPr="00E43414" w14:paraId="6F7DD74E" w14:textId="77777777" w:rsidTr="007028B3">
        <w:trPr>
          <w:jc w:val="center"/>
        </w:trPr>
        <w:tc>
          <w:tcPr>
            <w:tcW w:w="4672" w:type="dxa"/>
            <w:shd w:val="clear" w:color="auto" w:fill="auto"/>
          </w:tcPr>
          <w:p w14:paraId="14DAC0F4" w14:textId="77777777" w:rsidR="008D484B" w:rsidRPr="00E43414" w:rsidRDefault="008D484B" w:rsidP="007A29F8">
            <w:pPr>
              <w:widowControl w:val="0"/>
              <w:tabs>
                <w:tab w:val="left" w:leader="underscore" w:pos="3130"/>
                <w:tab w:val="left" w:pos="4582"/>
                <w:tab w:val="left" w:leader="underscore" w:pos="7202"/>
              </w:tabs>
              <w:suppressAutoHyphens/>
              <w:rPr>
                <w:b/>
                <w:spacing w:val="-3"/>
              </w:rPr>
            </w:pPr>
          </w:p>
        </w:tc>
        <w:tc>
          <w:tcPr>
            <w:tcW w:w="4673" w:type="dxa"/>
            <w:shd w:val="clear" w:color="auto" w:fill="auto"/>
          </w:tcPr>
          <w:p w14:paraId="27291E58" w14:textId="77777777" w:rsidR="008D484B" w:rsidRPr="00E43414" w:rsidRDefault="008D484B" w:rsidP="007A29F8">
            <w:pPr>
              <w:widowControl w:val="0"/>
              <w:tabs>
                <w:tab w:val="left" w:leader="underscore" w:pos="0"/>
              </w:tabs>
              <w:suppressAutoHyphens/>
              <w:rPr>
                <w:b/>
              </w:rPr>
            </w:pPr>
          </w:p>
        </w:tc>
      </w:tr>
      <w:tr w:rsidR="008D484B" w:rsidRPr="00E43414" w14:paraId="2773952E" w14:textId="77777777" w:rsidTr="007028B3">
        <w:trPr>
          <w:jc w:val="center"/>
        </w:trPr>
        <w:tc>
          <w:tcPr>
            <w:tcW w:w="4672" w:type="dxa"/>
            <w:shd w:val="clear" w:color="auto" w:fill="auto"/>
          </w:tcPr>
          <w:p w14:paraId="49B9B429" w14:textId="77777777" w:rsidR="008D484B" w:rsidRPr="00E43414" w:rsidRDefault="008D484B" w:rsidP="007A29F8">
            <w:pPr>
              <w:widowControl w:val="0"/>
              <w:tabs>
                <w:tab w:val="left" w:leader="underscore" w:pos="3130"/>
                <w:tab w:val="left" w:pos="4582"/>
                <w:tab w:val="left" w:leader="underscore" w:pos="7202"/>
              </w:tabs>
              <w:suppressAutoHyphens/>
              <w:rPr>
                <w:spacing w:val="-3"/>
              </w:rPr>
            </w:pPr>
            <w:r w:rsidRPr="00E43414">
              <w:rPr>
                <w:spacing w:val="-3"/>
              </w:rPr>
              <w:t>___________________ </w:t>
            </w:r>
            <w:r w:rsidRPr="00E43414">
              <w:t>____________</w:t>
            </w:r>
          </w:p>
          <w:p w14:paraId="7441673A" w14:textId="77777777" w:rsidR="008D484B" w:rsidRPr="00E43414" w:rsidRDefault="008D484B" w:rsidP="007A29F8">
            <w:pPr>
              <w:widowControl w:val="0"/>
              <w:tabs>
                <w:tab w:val="left" w:leader="underscore" w:pos="0"/>
              </w:tabs>
              <w:suppressAutoHyphens/>
            </w:pPr>
            <w:proofErr w:type="spellStart"/>
            <w:r w:rsidRPr="00E43414">
              <w:t>м.п</w:t>
            </w:r>
            <w:proofErr w:type="spellEnd"/>
            <w:r w:rsidRPr="00E43414">
              <w:t>.</w:t>
            </w:r>
          </w:p>
        </w:tc>
        <w:tc>
          <w:tcPr>
            <w:tcW w:w="4673" w:type="dxa"/>
            <w:shd w:val="clear" w:color="auto" w:fill="auto"/>
          </w:tcPr>
          <w:p w14:paraId="0C221036" w14:textId="77777777" w:rsidR="008D484B" w:rsidRPr="00E43414" w:rsidRDefault="008D484B" w:rsidP="007A29F8">
            <w:pPr>
              <w:widowControl w:val="0"/>
              <w:tabs>
                <w:tab w:val="left" w:leader="underscore" w:pos="3130"/>
                <w:tab w:val="left" w:pos="4582"/>
                <w:tab w:val="left" w:leader="underscore" w:pos="7202"/>
              </w:tabs>
              <w:suppressAutoHyphens/>
              <w:rPr>
                <w:spacing w:val="-3"/>
              </w:rPr>
            </w:pPr>
            <w:r w:rsidRPr="00E43414">
              <w:rPr>
                <w:spacing w:val="-3"/>
              </w:rPr>
              <w:t>___________________ </w:t>
            </w:r>
            <w:r w:rsidRPr="00E43414">
              <w:t>____________</w:t>
            </w:r>
          </w:p>
          <w:p w14:paraId="11D4B013" w14:textId="77777777" w:rsidR="008D484B" w:rsidRPr="00E43414" w:rsidRDefault="008D484B" w:rsidP="007A29F8">
            <w:pPr>
              <w:widowControl w:val="0"/>
              <w:tabs>
                <w:tab w:val="left" w:leader="underscore" w:pos="0"/>
              </w:tabs>
              <w:suppressAutoHyphens/>
            </w:pPr>
            <w:proofErr w:type="spellStart"/>
            <w:r w:rsidRPr="00E43414">
              <w:t>м.п</w:t>
            </w:r>
            <w:proofErr w:type="spellEnd"/>
            <w:r w:rsidRPr="00E43414">
              <w:t>. (при наличии)</w:t>
            </w:r>
          </w:p>
        </w:tc>
      </w:tr>
    </w:tbl>
    <w:p w14:paraId="182EDC1B" w14:textId="77777777" w:rsidR="008D484B" w:rsidRPr="00E43414" w:rsidRDefault="008D484B" w:rsidP="007A29F8">
      <w:pPr>
        <w:pStyle w:val="aff9"/>
        <w:widowControl w:val="0"/>
        <w:ind w:firstLine="567"/>
        <w:jc w:val="both"/>
        <w:rPr>
          <w:rFonts w:ascii="Times New Roman" w:hAnsi="Times New Roman" w:cs="Times New Roman"/>
          <w:b/>
          <w:sz w:val="24"/>
          <w:szCs w:val="24"/>
        </w:rPr>
      </w:pPr>
    </w:p>
    <w:p w14:paraId="58BEBBD8" w14:textId="77777777" w:rsidR="008D484B" w:rsidRPr="00E43414" w:rsidRDefault="008D484B" w:rsidP="007A29F8">
      <w:pPr>
        <w:pStyle w:val="aff9"/>
        <w:widowControl w:val="0"/>
        <w:ind w:firstLine="567"/>
        <w:jc w:val="both"/>
        <w:rPr>
          <w:rFonts w:ascii="Times New Roman" w:eastAsia="Times New Roman" w:hAnsi="Times New Roman" w:cs="Times New Roman"/>
          <w:sz w:val="24"/>
          <w:szCs w:val="24"/>
        </w:rPr>
        <w:sectPr w:rsidR="008D484B" w:rsidRPr="00E43414" w:rsidSect="007028B3">
          <w:headerReference w:type="default" r:id="rId10"/>
          <w:headerReference w:type="first" r:id="rId11"/>
          <w:pgSz w:w="11907" w:h="16840"/>
          <w:pgMar w:top="1134" w:right="851" w:bottom="1134" w:left="1701" w:header="567" w:footer="567" w:gutter="0"/>
          <w:cols w:space="720"/>
          <w:titlePg/>
          <w:docGrid w:linePitch="326"/>
        </w:sectPr>
      </w:pPr>
    </w:p>
    <w:p w14:paraId="2839249D" w14:textId="77777777" w:rsidR="008D484B" w:rsidRPr="00E43414" w:rsidRDefault="008D484B" w:rsidP="007A29F8">
      <w:pPr>
        <w:widowControl w:val="0"/>
        <w:suppressAutoHyphens/>
        <w:snapToGrid w:val="0"/>
        <w:ind w:left="9923"/>
        <w:rPr>
          <w:b/>
        </w:rPr>
      </w:pPr>
      <w:r w:rsidRPr="00E43414">
        <w:rPr>
          <w:b/>
        </w:rPr>
        <w:lastRenderedPageBreak/>
        <w:t>Приложение № 1 к Техническому заданию</w:t>
      </w:r>
    </w:p>
    <w:p w14:paraId="333E5807" w14:textId="77777777" w:rsidR="008D484B" w:rsidRPr="00E43414" w:rsidRDefault="008D484B" w:rsidP="007A29F8">
      <w:pPr>
        <w:widowControl w:val="0"/>
        <w:suppressAutoHyphens/>
        <w:snapToGrid w:val="0"/>
        <w:ind w:left="9923"/>
        <w:rPr>
          <w:b/>
        </w:rPr>
      </w:pPr>
      <w:r w:rsidRPr="00E43414">
        <w:rPr>
          <w:b/>
        </w:rPr>
        <w:t>по Договору от _</w:t>
      </w:r>
      <w:proofErr w:type="gramStart"/>
      <w:r w:rsidRPr="00E43414">
        <w:rPr>
          <w:b/>
        </w:rPr>
        <w:t>_._</w:t>
      </w:r>
      <w:proofErr w:type="gramEnd"/>
      <w:r w:rsidRPr="00E43414">
        <w:rPr>
          <w:b/>
        </w:rPr>
        <w:t>_.____ № ___________</w:t>
      </w:r>
    </w:p>
    <w:p w14:paraId="79C3D8D6" w14:textId="77777777" w:rsidR="008D484B" w:rsidRPr="00E43414" w:rsidRDefault="008D484B" w:rsidP="007A29F8">
      <w:pPr>
        <w:widowControl w:val="0"/>
        <w:tabs>
          <w:tab w:val="left" w:pos="993"/>
          <w:tab w:val="left" w:pos="7655"/>
        </w:tabs>
        <w:suppressAutoHyphens/>
        <w:autoSpaceDE w:val="0"/>
        <w:autoSpaceDN w:val="0"/>
        <w:adjustRightInd w:val="0"/>
        <w:jc w:val="center"/>
      </w:pPr>
    </w:p>
    <w:p w14:paraId="696270D7" w14:textId="77777777" w:rsidR="008D484B" w:rsidRPr="00E43414" w:rsidRDefault="008D484B" w:rsidP="007A29F8">
      <w:pPr>
        <w:widowControl w:val="0"/>
        <w:tabs>
          <w:tab w:val="left" w:pos="993"/>
          <w:tab w:val="left" w:pos="7655"/>
        </w:tabs>
        <w:suppressAutoHyphens/>
        <w:autoSpaceDE w:val="0"/>
        <w:autoSpaceDN w:val="0"/>
        <w:adjustRightInd w:val="0"/>
        <w:jc w:val="center"/>
        <w:rPr>
          <w:b/>
        </w:rPr>
      </w:pPr>
      <w:r w:rsidRPr="00E43414">
        <w:rPr>
          <w:b/>
        </w:rPr>
        <w:t>Обоснование цены договора</w:t>
      </w:r>
    </w:p>
    <w:p w14:paraId="008FE5EA" w14:textId="77777777" w:rsidR="008D484B" w:rsidRPr="00E43414" w:rsidRDefault="008D484B" w:rsidP="007A29F8">
      <w:pPr>
        <w:widowControl w:val="0"/>
        <w:tabs>
          <w:tab w:val="left" w:pos="993"/>
          <w:tab w:val="left" w:pos="7655"/>
        </w:tabs>
        <w:suppressAutoHyphens/>
        <w:autoSpaceDE w:val="0"/>
        <w:autoSpaceDN w:val="0"/>
        <w:adjustRightInd w:val="0"/>
        <w:jc w:val="center"/>
      </w:pPr>
    </w:p>
    <w:p w14:paraId="2B73F483" w14:textId="5C3FF2A6" w:rsidR="008D484B" w:rsidRPr="00E43414" w:rsidRDefault="008D484B" w:rsidP="007A29F8">
      <w:pPr>
        <w:widowControl w:val="0"/>
        <w:tabs>
          <w:tab w:val="left" w:pos="993"/>
          <w:tab w:val="left" w:pos="7655"/>
        </w:tabs>
        <w:suppressAutoHyphens/>
        <w:autoSpaceDE w:val="0"/>
        <w:autoSpaceDN w:val="0"/>
        <w:adjustRightInd w:val="0"/>
        <w:ind w:firstLine="567"/>
        <w:jc w:val="both"/>
      </w:pPr>
      <w:r w:rsidRPr="00E43414">
        <w:t>1. Объ</w:t>
      </w:r>
      <w:r w:rsidR="00DC4444" w:rsidRPr="00E43414">
        <w:t>ект закупки: поставка полукомбинезонов и полушерстяных брюк для пеших инспекторов ЕГПП</w:t>
      </w:r>
      <w:r w:rsidR="00754AD6" w:rsidRPr="00E43414">
        <w:t xml:space="preserve"> и должностных лиц.</w:t>
      </w:r>
    </w:p>
    <w:p w14:paraId="1A780967" w14:textId="46614ED0" w:rsidR="008D484B" w:rsidRPr="00E43414" w:rsidRDefault="008D484B" w:rsidP="007A29F8">
      <w:pPr>
        <w:widowControl w:val="0"/>
        <w:suppressAutoHyphens/>
        <w:ind w:firstLine="567"/>
        <w:jc w:val="both"/>
        <w:rPr>
          <w:lang w:eastAsia="ar-SA"/>
        </w:rPr>
      </w:pPr>
      <w:r w:rsidRPr="00E43414">
        <w:t>2. </w:t>
      </w:r>
      <w:r w:rsidRPr="00E43414">
        <w:rPr>
          <w:lang w:eastAsia="ar-SA"/>
        </w:rPr>
        <w:t xml:space="preserve">Используемый метод определения начальной (максимальной) цены контракта: </w:t>
      </w:r>
      <w:r w:rsidRPr="00E43414">
        <w:t>метод со</w:t>
      </w:r>
      <w:r w:rsidR="00F90A09" w:rsidRPr="00E43414">
        <w:t>поставимых рыночных цен (анализ</w:t>
      </w:r>
      <w:r w:rsidRPr="00E43414">
        <w:t xml:space="preserve"> рынка) в соответствии с частью 6 статьи 22 Федерального закона от 05.04.2013 № 44</w:t>
      </w:r>
      <w:r w:rsidRPr="00E43414">
        <w:noBreakHyphen/>
        <w:t>ФЗ «О контрактной системе в сфере закупок товаров, работ, услуг для обеспечения государственных и муниципальных нужд».</w:t>
      </w:r>
    </w:p>
    <w:p w14:paraId="3AC414A5" w14:textId="17F07B47" w:rsidR="00B203A0" w:rsidRPr="00E43414" w:rsidRDefault="008D484B" w:rsidP="007A29F8">
      <w:pPr>
        <w:pStyle w:val="aff9"/>
        <w:widowControl w:val="0"/>
        <w:ind w:firstLine="567"/>
        <w:jc w:val="both"/>
        <w:rPr>
          <w:rFonts w:ascii="Times New Roman" w:hAnsi="Times New Roman" w:cs="Times New Roman"/>
          <w:sz w:val="24"/>
          <w:szCs w:val="24"/>
        </w:rPr>
      </w:pPr>
      <w:r w:rsidRPr="00E43414">
        <w:rPr>
          <w:rFonts w:ascii="Times New Roman" w:hAnsi="Times New Roman" w:cs="Times New Roman"/>
          <w:sz w:val="24"/>
          <w:szCs w:val="24"/>
        </w:rPr>
        <w:t xml:space="preserve">3. Расчет начальной (максимальной) цены контракта: </w:t>
      </w:r>
      <w:r w:rsidR="00F01B7C" w:rsidRPr="00E43414">
        <w:rPr>
          <w:rFonts w:ascii="Times New Roman" w:hAnsi="Times New Roman" w:cs="Times New Roman"/>
          <w:sz w:val="24"/>
          <w:szCs w:val="24"/>
        </w:rPr>
        <w:t>346 980,0</w:t>
      </w:r>
      <w:r w:rsidR="00B203A0" w:rsidRPr="00E43414">
        <w:rPr>
          <w:rFonts w:ascii="Times New Roman" w:hAnsi="Times New Roman" w:cs="Times New Roman"/>
          <w:sz w:val="24"/>
          <w:szCs w:val="24"/>
        </w:rPr>
        <w:t>0 руб. (</w:t>
      </w:r>
      <w:r w:rsidR="00F01B7C" w:rsidRPr="00E43414">
        <w:rPr>
          <w:rFonts w:ascii="Times New Roman" w:hAnsi="Times New Roman" w:cs="Times New Roman"/>
          <w:sz w:val="24"/>
          <w:szCs w:val="24"/>
        </w:rPr>
        <w:t>триста сорок шесть тысяч девятьсот восемьдесят рублей 0</w:t>
      </w:r>
      <w:r w:rsidR="007A29F8" w:rsidRPr="00E43414">
        <w:rPr>
          <w:rFonts w:ascii="Times New Roman" w:hAnsi="Times New Roman" w:cs="Times New Roman"/>
          <w:sz w:val="24"/>
          <w:szCs w:val="24"/>
        </w:rPr>
        <w:t>0 к</w:t>
      </w:r>
      <w:r w:rsidR="001462B5" w:rsidRPr="00E43414">
        <w:rPr>
          <w:rFonts w:ascii="Times New Roman" w:hAnsi="Times New Roman" w:cs="Times New Roman"/>
          <w:sz w:val="24"/>
          <w:szCs w:val="24"/>
        </w:rPr>
        <w:t>опеек</w:t>
      </w:r>
      <w:r w:rsidR="00B203A0" w:rsidRPr="00E43414">
        <w:rPr>
          <w:rFonts w:ascii="Times New Roman" w:hAnsi="Times New Roman" w:cs="Times New Roman"/>
          <w:sz w:val="24"/>
          <w:szCs w:val="24"/>
        </w:rPr>
        <w:t>), в том числе НДС 20%:</w:t>
      </w:r>
      <w:r w:rsidR="007A29F8" w:rsidRPr="00E43414">
        <w:rPr>
          <w:rFonts w:ascii="Times New Roman" w:hAnsi="Times New Roman" w:cs="Times New Roman"/>
          <w:sz w:val="24"/>
          <w:szCs w:val="24"/>
        </w:rPr>
        <w:t xml:space="preserve"> </w:t>
      </w:r>
      <w:r w:rsidR="00F01B7C" w:rsidRPr="00E43414">
        <w:rPr>
          <w:rFonts w:ascii="Times New Roman" w:hAnsi="Times New Roman" w:cs="Times New Roman"/>
          <w:sz w:val="24"/>
          <w:szCs w:val="24"/>
        </w:rPr>
        <w:t>57 830,00 руб. (пятьдесят семь тысяч восемьсот тридцать рублей 00 копеек)</w:t>
      </w:r>
      <w:r w:rsidR="00B203A0" w:rsidRPr="00E43414">
        <w:rPr>
          <w:rFonts w:ascii="Times New Roman" w:hAnsi="Times New Roman" w:cs="Times New Roman"/>
          <w:sz w:val="24"/>
          <w:szCs w:val="24"/>
        </w:rPr>
        <w:t>.</w:t>
      </w:r>
    </w:p>
    <w:p w14:paraId="1B3E9356" w14:textId="77777777" w:rsidR="00F01B7C" w:rsidRPr="00E43414" w:rsidRDefault="00F01B7C" w:rsidP="007A29F8">
      <w:pPr>
        <w:pStyle w:val="aff9"/>
        <w:widowControl w:val="0"/>
        <w:ind w:firstLine="567"/>
        <w:jc w:val="both"/>
        <w:rPr>
          <w:rFonts w:ascii="Times New Roman" w:hAnsi="Times New Roman" w:cs="Times New Roman"/>
          <w:sz w:val="24"/>
          <w:szCs w:val="24"/>
        </w:rPr>
      </w:pPr>
    </w:p>
    <w:p w14:paraId="1323D59E" w14:textId="0C1DFE50" w:rsidR="00F01B7C" w:rsidRPr="00E43414" w:rsidRDefault="00F01B7C" w:rsidP="007A29F8">
      <w:pPr>
        <w:pStyle w:val="aff9"/>
        <w:widowControl w:val="0"/>
        <w:ind w:firstLine="567"/>
        <w:jc w:val="both"/>
        <w:rPr>
          <w:rFonts w:ascii="Times New Roman" w:hAnsi="Times New Roman" w:cs="Times New Roman"/>
          <w:sz w:val="24"/>
          <w:szCs w:val="24"/>
        </w:rPr>
      </w:pPr>
      <w:r w:rsidRPr="00E43414">
        <w:rPr>
          <w:rFonts w:ascii="Times New Roman" w:hAnsi="Times New Roman" w:cs="Times New Roman"/>
          <w:noProof/>
          <w:sz w:val="24"/>
          <w:szCs w:val="24"/>
          <w:lang w:eastAsia="ru-RU"/>
        </w:rPr>
        <w:drawing>
          <wp:inline distT="0" distB="0" distL="0" distR="0" wp14:anchorId="75B2066C" wp14:editId="30CF495F">
            <wp:extent cx="9253220" cy="4053205"/>
            <wp:effectExtent l="0" t="0" r="5080" b="444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253220" cy="4053205"/>
                    </a:xfrm>
                    <a:prstGeom prst="rect">
                      <a:avLst/>
                    </a:prstGeom>
                    <a:noFill/>
                    <a:ln>
                      <a:noFill/>
                    </a:ln>
                  </pic:spPr>
                </pic:pic>
              </a:graphicData>
            </a:graphic>
          </wp:inline>
        </w:drawing>
      </w:r>
    </w:p>
    <w:p w14:paraId="28D0E506" w14:textId="77777777" w:rsidR="00E43414" w:rsidRPr="00E43414" w:rsidRDefault="00E43414" w:rsidP="007A29F8">
      <w:pPr>
        <w:widowControl w:val="0"/>
        <w:shd w:val="clear" w:color="auto" w:fill="FFFFFF"/>
        <w:suppressAutoHyphens/>
        <w:jc w:val="center"/>
        <w:rPr>
          <w:b/>
          <w:bCs/>
        </w:rPr>
      </w:pPr>
    </w:p>
    <w:p w14:paraId="06D61C20" w14:textId="07316DD8" w:rsidR="008D484B" w:rsidRPr="00E43414" w:rsidRDefault="008D484B" w:rsidP="007A29F8">
      <w:pPr>
        <w:widowControl w:val="0"/>
        <w:shd w:val="clear" w:color="auto" w:fill="FFFFFF"/>
        <w:suppressAutoHyphens/>
        <w:jc w:val="center"/>
        <w:rPr>
          <w:b/>
          <w:bCs/>
        </w:rPr>
      </w:pPr>
      <w:r w:rsidRPr="00E43414">
        <w:rPr>
          <w:b/>
          <w:bCs/>
        </w:rPr>
        <w:t>Подписи сторон</w:t>
      </w:r>
    </w:p>
    <w:p w14:paraId="5F01ACD3" w14:textId="77777777" w:rsidR="008D484B" w:rsidRPr="00E43414" w:rsidRDefault="008D484B" w:rsidP="007A29F8">
      <w:pPr>
        <w:widowControl w:val="0"/>
        <w:shd w:val="clear" w:color="auto" w:fill="FFFFFF"/>
        <w:suppressAutoHyphens/>
        <w:jc w:val="center"/>
        <w:rPr>
          <w:b/>
          <w:bCs/>
        </w:rPr>
      </w:pPr>
    </w:p>
    <w:tbl>
      <w:tblPr>
        <w:tblW w:w="0" w:type="auto"/>
        <w:jc w:val="center"/>
        <w:tblLook w:val="04A0" w:firstRow="1" w:lastRow="0" w:firstColumn="1" w:lastColumn="0" w:noHBand="0" w:noVBand="1"/>
      </w:tblPr>
      <w:tblGrid>
        <w:gridCol w:w="4672"/>
        <w:gridCol w:w="4673"/>
      </w:tblGrid>
      <w:tr w:rsidR="008D484B" w:rsidRPr="00E43414" w14:paraId="092B17C6" w14:textId="77777777" w:rsidTr="007028B3">
        <w:trPr>
          <w:jc w:val="center"/>
        </w:trPr>
        <w:tc>
          <w:tcPr>
            <w:tcW w:w="4672" w:type="dxa"/>
            <w:shd w:val="clear" w:color="auto" w:fill="auto"/>
          </w:tcPr>
          <w:p w14:paraId="5E4FF324" w14:textId="77777777" w:rsidR="008D484B" w:rsidRPr="00E43414" w:rsidRDefault="008D484B" w:rsidP="007A29F8">
            <w:pPr>
              <w:widowControl w:val="0"/>
              <w:tabs>
                <w:tab w:val="left" w:leader="underscore" w:pos="3130"/>
                <w:tab w:val="left" w:pos="4582"/>
                <w:tab w:val="left" w:leader="underscore" w:pos="7202"/>
              </w:tabs>
              <w:suppressAutoHyphens/>
              <w:rPr>
                <w:b/>
                <w:spacing w:val="-3"/>
              </w:rPr>
            </w:pPr>
            <w:r w:rsidRPr="00E43414">
              <w:rPr>
                <w:b/>
                <w:spacing w:val="-3"/>
              </w:rPr>
              <w:t>от Государственного заказчика:</w:t>
            </w:r>
          </w:p>
        </w:tc>
        <w:tc>
          <w:tcPr>
            <w:tcW w:w="4673" w:type="dxa"/>
            <w:shd w:val="clear" w:color="auto" w:fill="auto"/>
          </w:tcPr>
          <w:p w14:paraId="3C2F99C6" w14:textId="77777777" w:rsidR="008D484B" w:rsidRPr="00E43414" w:rsidRDefault="008D484B" w:rsidP="007A29F8">
            <w:pPr>
              <w:widowControl w:val="0"/>
              <w:tabs>
                <w:tab w:val="left" w:leader="underscore" w:pos="0"/>
              </w:tabs>
              <w:suppressAutoHyphens/>
              <w:rPr>
                <w:b/>
              </w:rPr>
            </w:pPr>
            <w:r w:rsidRPr="00E43414">
              <w:rPr>
                <w:b/>
              </w:rPr>
              <w:t>от Поставщика:</w:t>
            </w:r>
          </w:p>
        </w:tc>
      </w:tr>
      <w:tr w:rsidR="008D484B" w:rsidRPr="00E43414" w14:paraId="79612155" w14:textId="77777777" w:rsidTr="007028B3">
        <w:trPr>
          <w:jc w:val="center"/>
        </w:trPr>
        <w:tc>
          <w:tcPr>
            <w:tcW w:w="4672" w:type="dxa"/>
            <w:shd w:val="clear" w:color="auto" w:fill="auto"/>
          </w:tcPr>
          <w:p w14:paraId="553BCE69" w14:textId="77777777" w:rsidR="008D484B" w:rsidRPr="00E43414" w:rsidRDefault="008D484B" w:rsidP="007A29F8">
            <w:pPr>
              <w:widowControl w:val="0"/>
              <w:tabs>
                <w:tab w:val="left" w:leader="underscore" w:pos="3130"/>
                <w:tab w:val="left" w:pos="4582"/>
                <w:tab w:val="left" w:leader="underscore" w:pos="7202"/>
              </w:tabs>
              <w:suppressAutoHyphens/>
              <w:rPr>
                <w:b/>
                <w:spacing w:val="-3"/>
              </w:rPr>
            </w:pPr>
            <w:r w:rsidRPr="00E43414">
              <w:t>____________</w:t>
            </w:r>
            <w:r w:rsidRPr="00E43414">
              <w:rPr>
                <w:spacing w:val="-3"/>
              </w:rPr>
              <w:t xml:space="preserve"> </w:t>
            </w:r>
            <w:r w:rsidRPr="00E43414">
              <w:t>Санкт</w:t>
            </w:r>
            <w:r w:rsidRPr="00E43414">
              <w:noBreakHyphen/>
              <w:t>Петербургского государственного казенного учреждения «Городской центр управления парковками Санкт</w:t>
            </w:r>
            <w:r w:rsidRPr="00E43414">
              <w:noBreakHyphen/>
              <w:t>Петербурга»</w:t>
            </w:r>
          </w:p>
        </w:tc>
        <w:tc>
          <w:tcPr>
            <w:tcW w:w="4673" w:type="dxa"/>
            <w:shd w:val="clear" w:color="auto" w:fill="auto"/>
          </w:tcPr>
          <w:p w14:paraId="726A76EC" w14:textId="77777777" w:rsidR="008D484B" w:rsidRPr="00E43414" w:rsidRDefault="008D484B" w:rsidP="007A29F8">
            <w:pPr>
              <w:widowControl w:val="0"/>
              <w:tabs>
                <w:tab w:val="left" w:leader="underscore" w:pos="0"/>
              </w:tabs>
              <w:suppressAutoHyphens/>
              <w:rPr>
                <w:b/>
              </w:rPr>
            </w:pPr>
            <w:r w:rsidRPr="00E43414">
              <w:t>____________</w:t>
            </w:r>
          </w:p>
        </w:tc>
      </w:tr>
      <w:tr w:rsidR="008D484B" w:rsidRPr="00E43414" w14:paraId="3FE68F2D" w14:textId="77777777" w:rsidTr="007028B3">
        <w:trPr>
          <w:jc w:val="center"/>
        </w:trPr>
        <w:tc>
          <w:tcPr>
            <w:tcW w:w="4672" w:type="dxa"/>
            <w:shd w:val="clear" w:color="auto" w:fill="auto"/>
          </w:tcPr>
          <w:p w14:paraId="1E48C5C6" w14:textId="77777777" w:rsidR="008D484B" w:rsidRPr="00E43414" w:rsidRDefault="008D484B" w:rsidP="007A29F8">
            <w:pPr>
              <w:widowControl w:val="0"/>
              <w:tabs>
                <w:tab w:val="left" w:leader="underscore" w:pos="3130"/>
                <w:tab w:val="left" w:pos="4582"/>
                <w:tab w:val="left" w:leader="underscore" w:pos="7202"/>
              </w:tabs>
              <w:suppressAutoHyphens/>
              <w:rPr>
                <w:b/>
                <w:spacing w:val="-3"/>
              </w:rPr>
            </w:pPr>
          </w:p>
        </w:tc>
        <w:tc>
          <w:tcPr>
            <w:tcW w:w="4673" w:type="dxa"/>
            <w:shd w:val="clear" w:color="auto" w:fill="auto"/>
          </w:tcPr>
          <w:p w14:paraId="68D7F533" w14:textId="77777777" w:rsidR="008D484B" w:rsidRPr="00E43414" w:rsidRDefault="008D484B" w:rsidP="007A29F8">
            <w:pPr>
              <w:widowControl w:val="0"/>
              <w:tabs>
                <w:tab w:val="left" w:leader="underscore" w:pos="0"/>
              </w:tabs>
              <w:suppressAutoHyphens/>
              <w:rPr>
                <w:b/>
              </w:rPr>
            </w:pPr>
          </w:p>
        </w:tc>
      </w:tr>
      <w:tr w:rsidR="008D484B" w:rsidRPr="00E43414" w14:paraId="6778EC28" w14:textId="77777777" w:rsidTr="007028B3">
        <w:trPr>
          <w:jc w:val="center"/>
        </w:trPr>
        <w:tc>
          <w:tcPr>
            <w:tcW w:w="4672" w:type="dxa"/>
            <w:shd w:val="clear" w:color="auto" w:fill="auto"/>
          </w:tcPr>
          <w:p w14:paraId="0B0F8F89" w14:textId="77777777" w:rsidR="008D484B" w:rsidRPr="00E43414" w:rsidRDefault="008D484B" w:rsidP="007A29F8">
            <w:pPr>
              <w:widowControl w:val="0"/>
              <w:tabs>
                <w:tab w:val="left" w:leader="underscore" w:pos="3130"/>
                <w:tab w:val="left" w:pos="4582"/>
                <w:tab w:val="left" w:leader="underscore" w:pos="7202"/>
              </w:tabs>
              <w:suppressAutoHyphens/>
              <w:rPr>
                <w:spacing w:val="-3"/>
              </w:rPr>
            </w:pPr>
            <w:r w:rsidRPr="00E43414">
              <w:rPr>
                <w:spacing w:val="-3"/>
              </w:rPr>
              <w:t>___________________ </w:t>
            </w:r>
            <w:r w:rsidRPr="00E43414">
              <w:t>____________</w:t>
            </w:r>
          </w:p>
          <w:p w14:paraId="6F023A9B" w14:textId="77777777" w:rsidR="008D484B" w:rsidRPr="00E43414" w:rsidRDefault="008D484B" w:rsidP="007A29F8">
            <w:pPr>
              <w:widowControl w:val="0"/>
              <w:tabs>
                <w:tab w:val="left" w:leader="underscore" w:pos="0"/>
              </w:tabs>
              <w:suppressAutoHyphens/>
            </w:pPr>
            <w:proofErr w:type="spellStart"/>
            <w:r w:rsidRPr="00E43414">
              <w:t>м.п</w:t>
            </w:r>
            <w:proofErr w:type="spellEnd"/>
            <w:r w:rsidRPr="00E43414">
              <w:t>.</w:t>
            </w:r>
          </w:p>
        </w:tc>
        <w:tc>
          <w:tcPr>
            <w:tcW w:w="4673" w:type="dxa"/>
            <w:shd w:val="clear" w:color="auto" w:fill="auto"/>
          </w:tcPr>
          <w:p w14:paraId="438F4338" w14:textId="77777777" w:rsidR="008D484B" w:rsidRPr="00E43414" w:rsidRDefault="008D484B" w:rsidP="007A29F8">
            <w:pPr>
              <w:widowControl w:val="0"/>
              <w:tabs>
                <w:tab w:val="left" w:leader="underscore" w:pos="3130"/>
                <w:tab w:val="left" w:pos="4582"/>
                <w:tab w:val="left" w:leader="underscore" w:pos="7202"/>
              </w:tabs>
              <w:suppressAutoHyphens/>
              <w:rPr>
                <w:spacing w:val="-3"/>
              </w:rPr>
            </w:pPr>
            <w:r w:rsidRPr="00E43414">
              <w:rPr>
                <w:spacing w:val="-3"/>
              </w:rPr>
              <w:t>___________________ </w:t>
            </w:r>
            <w:r w:rsidRPr="00E43414">
              <w:t>____________</w:t>
            </w:r>
          </w:p>
          <w:p w14:paraId="6A129F5F" w14:textId="77777777" w:rsidR="008D484B" w:rsidRPr="00E43414" w:rsidRDefault="008D484B" w:rsidP="007A29F8">
            <w:pPr>
              <w:widowControl w:val="0"/>
              <w:tabs>
                <w:tab w:val="left" w:leader="underscore" w:pos="0"/>
              </w:tabs>
              <w:suppressAutoHyphens/>
            </w:pPr>
            <w:proofErr w:type="spellStart"/>
            <w:r w:rsidRPr="00E43414">
              <w:t>м.п</w:t>
            </w:r>
            <w:proofErr w:type="spellEnd"/>
            <w:r w:rsidRPr="00E43414">
              <w:t>. (при наличии)</w:t>
            </w:r>
          </w:p>
        </w:tc>
      </w:tr>
    </w:tbl>
    <w:p w14:paraId="2508A2E9" w14:textId="77777777" w:rsidR="008D484B" w:rsidRPr="00E43414" w:rsidRDefault="008D484B" w:rsidP="007A29F8">
      <w:pPr>
        <w:widowControl w:val="0"/>
        <w:suppressAutoHyphens/>
        <w:jc w:val="both"/>
        <w:sectPr w:rsidR="008D484B" w:rsidRPr="00E43414" w:rsidSect="007028B3">
          <w:headerReference w:type="default" r:id="rId13"/>
          <w:pgSz w:w="16840" w:h="11907" w:orient="landscape"/>
          <w:pgMar w:top="1134" w:right="1134" w:bottom="851" w:left="1134" w:header="567" w:footer="567" w:gutter="0"/>
          <w:cols w:space="720"/>
          <w:docGrid w:linePitch="326"/>
        </w:sectPr>
      </w:pPr>
    </w:p>
    <w:p w14:paraId="7FC7C92E" w14:textId="69E888AE" w:rsidR="00042328" w:rsidRPr="00E43414" w:rsidRDefault="00042328" w:rsidP="007A29F8">
      <w:pPr>
        <w:widowControl w:val="0"/>
        <w:suppressAutoHyphens/>
        <w:snapToGrid w:val="0"/>
        <w:ind w:left="9923"/>
        <w:rPr>
          <w:b/>
        </w:rPr>
      </w:pPr>
      <w:r w:rsidRPr="00E43414">
        <w:rPr>
          <w:b/>
        </w:rPr>
        <w:lastRenderedPageBreak/>
        <w:t>Приложение № 2 к Техническому заданию</w:t>
      </w:r>
    </w:p>
    <w:p w14:paraId="2E7DEA84" w14:textId="77777777" w:rsidR="00042328" w:rsidRPr="00E43414" w:rsidRDefault="00042328" w:rsidP="007A29F8">
      <w:pPr>
        <w:widowControl w:val="0"/>
        <w:suppressAutoHyphens/>
        <w:snapToGrid w:val="0"/>
        <w:ind w:left="9923"/>
        <w:rPr>
          <w:b/>
        </w:rPr>
      </w:pPr>
      <w:r w:rsidRPr="00E43414">
        <w:rPr>
          <w:b/>
        </w:rPr>
        <w:t>по Договору от _</w:t>
      </w:r>
      <w:proofErr w:type="gramStart"/>
      <w:r w:rsidRPr="00E43414">
        <w:rPr>
          <w:b/>
        </w:rPr>
        <w:t>_._</w:t>
      </w:r>
      <w:proofErr w:type="gramEnd"/>
      <w:r w:rsidRPr="00E43414">
        <w:rPr>
          <w:b/>
        </w:rPr>
        <w:t>_.____ № ___________</w:t>
      </w:r>
    </w:p>
    <w:p w14:paraId="2F9A86B9" w14:textId="77777777" w:rsidR="00042328" w:rsidRPr="00E43414" w:rsidRDefault="00042328" w:rsidP="007A29F8">
      <w:pPr>
        <w:widowControl w:val="0"/>
        <w:tabs>
          <w:tab w:val="left" w:pos="993"/>
          <w:tab w:val="left" w:pos="7655"/>
        </w:tabs>
        <w:suppressAutoHyphens/>
        <w:autoSpaceDE w:val="0"/>
        <w:autoSpaceDN w:val="0"/>
        <w:adjustRightInd w:val="0"/>
        <w:jc w:val="center"/>
      </w:pPr>
    </w:p>
    <w:p w14:paraId="7A59317E" w14:textId="77777777" w:rsidR="00B203A0" w:rsidRPr="00E43414" w:rsidRDefault="00B203A0" w:rsidP="007A29F8">
      <w:pPr>
        <w:widowControl w:val="0"/>
        <w:suppressAutoHyphens/>
        <w:jc w:val="center"/>
        <w:outlineLvl w:val="0"/>
        <w:rPr>
          <w:b/>
          <w:bCs/>
        </w:rPr>
      </w:pPr>
      <w:r w:rsidRPr="00E43414">
        <w:rPr>
          <w:b/>
          <w:bCs/>
        </w:rPr>
        <w:t>Количество товара</w:t>
      </w:r>
    </w:p>
    <w:p w14:paraId="4ACCAF34" w14:textId="77777777" w:rsidR="00B203A0" w:rsidRPr="00E43414" w:rsidRDefault="00B203A0" w:rsidP="007A29F8">
      <w:pPr>
        <w:widowControl w:val="0"/>
        <w:suppressAutoHyphens/>
        <w:jc w:val="center"/>
        <w:outlineLvl w:val="0"/>
        <w:rPr>
          <w:b/>
          <w:bCs/>
        </w:rPr>
      </w:pPr>
    </w:p>
    <w:tbl>
      <w:tblPr>
        <w:tblW w:w="13841" w:type="dxa"/>
        <w:jc w:val="center"/>
        <w:tblBorders>
          <w:top w:val="single" w:sz="4" w:space="0" w:color="auto"/>
          <w:left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53"/>
        <w:gridCol w:w="5486"/>
        <w:gridCol w:w="2769"/>
        <w:gridCol w:w="2014"/>
        <w:gridCol w:w="2519"/>
      </w:tblGrid>
      <w:tr w:rsidR="00B203A0" w:rsidRPr="00E43414" w14:paraId="19644C79" w14:textId="77777777" w:rsidTr="00283993">
        <w:trPr>
          <w:trHeight w:val="589"/>
          <w:jc w:val="center"/>
        </w:trPr>
        <w:tc>
          <w:tcPr>
            <w:tcW w:w="1053" w:type="dxa"/>
            <w:tcBorders>
              <w:top w:val="single" w:sz="4" w:space="0" w:color="auto"/>
              <w:left w:val="single" w:sz="4" w:space="0" w:color="auto"/>
              <w:bottom w:val="single" w:sz="4" w:space="0" w:color="auto"/>
              <w:right w:val="single" w:sz="4" w:space="0" w:color="auto"/>
            </w:tcBorders>
            <w:noWrap/>
            <w:vAlign w:val="center"/>
          </w:tcPr>
          <w:p w14:paraId="296A29A5" w14:textId="77777777" w:rsidR="00B203A0" w:rsidRPr="00E43414" w:rsidRDefault="00B203A0" w:rsidP="007A29F8">
            <w:pPr>
              <w:widowControl w:val="0"/>
              <w:suppressAutoHyphens/>
              <w:ind w:left="-120" w:right="-72"/>
              <w:jc w:val="center"/>
              <w:rPr>
                <w:b/>
                <w:bCs/>
                <w:color w:val="000000" w:themeColor="text1"/>
              </w:rPr>
            </w:pPr>
            <w:r w:rsidRPr="00E43414">
              <w:rPr>
                <w:b/>
                <w:bCs/>
                <w:color w:val="000000" w:themeColor="text1"/>
              </w:rPr>
              <w:t>№</w:t>
            </w:r>
          </w:p>
          <w:p w14:paraId="68CC6AEB" w14:textId="77777777" w:rsidR="00B203A0" w:rsidRPr="00E43414" w:rsidRDefault="00B203A0" w:rsidP="007A29F8">
            <w:pPr>
              <w:widowControl w:val="0"/>
              <w:suppressAutoHyphens/>
              <w:ind w:left="-120" w:right="-72"/>
              <w:jc w:val="center"/>
              <w:rPr>
                <w:b/>
                <w:bCs/>
                <w:color w:val="000000" w:themeColor="text1"/>
              </w:rPr>
            </w:pPr>
            <w:r w:rsidRPr="00E43414">
              <w:rPr>
                <w:b/>
                <w:bCs/>
                <w:color w:val="000000" w:themeColor="text1"/>
              </w:rPr>
              <w:t>п/п</w:t>
            </w:r>
          </w:p>
        </w:tc>
        <w:tc>
          <w:tcPr>
            <w:tcW w:w="5486" w:type="dxa"/>
            <w:tcBorders>
              <w:top w:val="single" w:sz="4" w:space="0" w:color="auto"/>
              <w:left w:val="single" w:sz="4" w:space="0" w:color="auto"/>
              <w:bottom w:val="single" w:sz="4" w:space="0" w:color="auto"/>
              <w:right w:val="single" w:sz="4" w:space="0" w:color="auto"/>
            </w:tcBorders>
            <w:vAlign w:val="center"/>
          </w:tcPr>
          <w:p w14:paraId="052E9A42" w14:textId="77777777" w:rsidR="00B203A0" w:rsidRPr="00E43414" w:rsidRDefault="00B203A0" w:rsidP="007A29F8">
            <w:pPr>
              <w:widowControl w:val="0"/>
              <w:suppressAutoHyphens/>
              <w:ind w:left="-107" w:right="-109"/>
              <w:jc w:val="center"/>
              <w:rPr>
                <w:b/>
                <w:bCs/>
                <w:color w:val="000000" w:themeColor="text1"/>
              </w:rPr>
            </w:pPr>
            <w:r w:rsidRPr="00E43414">
              <w:rPr>
                <w:b/>
                <w:bCs/>
                <w:color w:val="000000" w:themeColor="text1"/>
              </w:rPr>
              <w:t>Наименование товара</w:t>
            </w:r>
          </w:p>
        </w:tc>
        <w:tc>
          <w:tcPr>
            <w:tcW w:w="2769" w:type="dxa"/>
            <w:tcBorders>
              <w:top w:val="single" w:sz="4" w:space="0" w:color="auto"/>
              <w:left w:val="single" w:sz="4" w:space="0" w:color="auto"/>
              <w:bottom w:val="single" w:sz="4" w:space="0" w:color="auto"/>
              <w:right w:val="single" w:sz="4" w:space="0" w:color="auto"/>
            </w:tcBorders>
            <w:vAlign w:val="center"/>
          </w:tcPr>
          <w:p w14:paraId="67E08421" w14:textId="77777777" w:rsidR="00B203A0" w:rsidRPr="00E43414" w:rsidRDefault="00B203A0" w:rsidP="007A29F8">
            <w:pPr>
              <w:widowControl w:val="0"/>
              <w:suppressAutoHyphens/>
              <w:ind w:left="-107" w:right="-108"/>
              <w:jc w:val="center"/>
              <w:rPr>
                <w:b/>
                <w:bCs/>
                <w:color w:val="000000" w:themeColor="text1"/>
              </w:rPr>
            </w:pPr>
            <w:r w:rsidRPr="00E43414">
              <w:rPr>
                <w:b/>
                <w:bCs/>
                <w:color w:val="000000" w:themeColor="text1"/>
              </w:rPr>
              <w:t>ОКПД 2</w:t>
            </w:r>
          </w:p>
        </w:tc>
        <w:tc>
          <w:tcPr>
            <w:tcW w:w="2014" w:type="dxa"/>
            <w:tcBorders>
              <w:top w:val="single" w:sz="4" w:space="0" w:color="auto"/>
              <w:left w:val="single" w:sz="4" w:space="0" w:color="auto"/>
              <w:bottom w:val="single" w:sz="4" w:space="0" w:color="auto"/>
              <w:right w:val="single" w:sz="4" w:space="0" w:color="auto"/>
            </w:tcBorders>
            <w:vAlign w:val="center"/>
          </w:tcPr>
          <w:p w14:paraId="2B39E1FF" w14:textId="77777777" w:rsidR="00B203A0" w:rsidRPr="00E43414" w:rsidRDefault="00B203A0" w:rsidP="007A29F8">
            <w:pPr>
              <w:widowControl w:val="0"/>
              <w:suppressAutoHyphens/>
              <w:ind w:left="-107" w:right="-108"/>
              <w:jc w:val="center"/>
              <w:rPr>
                <w:b/>
                <w:bCs/>
                <w:color w:val="000000" w:themeColor="text1"/>
              </w:rPr>
            </w:pPr>
            <w:r w:rsidRPr="00E43414">
              <w:rPr>
                <w:b/>
                <w:bCs/>
                <w:color w:val="000000" w:themeColor="text1"/>
              </w:rPr>
              <w:t>Единица измерения</w:t>
            </w:r>
          </w:p>
        </w:tc>
        <w:tc>
          <w:tcPr>
            <w:tcW w:w="2519" w:type="dxa"/>
            <w:tcBorders>
              <w:top w:val="single" w:sz="4" w:space="0" w:color="auto"/>
              <w:left w:val="single" w:sz="4" w:space="0" w:color="auto"/>
              <w:bottom w:val="single" w:sz="4" w:space="0" w:color="auto"/>
              <w:right w:val="single" w:sz="4" w:space="0" w:color="auto"/>
            </w:tcBorders>
            <w:vAlign w:val="center"/>
          </w:tcPr>
          <w:p w14:paraId="669FBEB6" w14:textId="77777777" w:rsidR="00B203A0" w:rsidRPr="00E43414" w:rsidRDefault="00B203A0" w:rsidP="007A29F8">
            <w:pPr>
              <w:widowControl w:val="0"/>
              <w:suppressAutoHyphens/>
              <w:jc w:val="center"/>
              <w:rPr>
                <w:b/>
                <w:bCs/>
                <w:color w:val="000000" w:themeColor="text1"/>
              </w:rPr>
            </w:pPr>
            <w:r w:rsidRPr="00E43414">
              <w:rPr>
                <w:b/>
                <w:bCs/>
                <w:color w:val="000000" w:themeColor="text1"/>
              </w:rPr>
              <w:t>Кол-во</w:t>
            </w:r>
          </w:p>
        </w:tc>
      </w:tr>
      <w:tr w:rsidR="00B203A0" w:rsidRPr="00E43414" w14:paraId="19677C70" w14:textId="77777777" w:rsidTr="00283993">
        <w:trPr>
          <w:trHeight w:val="143"/>
          <w:jc w:val="center"/>
        </w:trPr>
        <w:tc>
          <w:tcPr>
            <w:tcW w:w="1053" w:type="dxa"/>
            <w:tcBorders>
              <w:top w:val="single" w:sz="4" w:space="0" w:color="auto"/>
              <w:left w:val="single" w:sz="4" w:space="0" w:color="auto"/>
              <w:bottom w:val="single" w:sz="4" w:space="0" w:color="auto"/>
              <w:right w:val="single" w:sz="4" w:space="0" w:color="auto"/>
            </w:tcBorders>
            <w:noWrap/>
            <w:vAlign w:val="center"/>
          </w:tcPr>
          <w:p w14:paraId="37D67734" w14:textId="77777777" w:rsidR="00B203A0" w:rsidRPr="00E43414" w:rsidRDefault="00B203A0" w:rsidP="007A29F8">
            <w:pPr>
              <w:widowControl w:val="0"/>
              <w:suppressAutoHyphens/>
              <w:jc w:val="center"/>
              <w:rPr>
                <w:bCs/>
                <w:color w:val="000000" w:themeColor="text1"/>
              </w:rPr>
            </w:pPr>
            <w:r w:rsidRPr="00E43414">
              <w:rPr>
                <w:bCs/>
                <w:color w:val="000000" w:themeColor="text1"/>
              </w:rPr>
              <w:t>1</w:t>
            </w:r>
          </w:p>
        </w:tc>
        <w:tc>
          <w:tcPr>
            <w:tcW w:w="5486" w:type="dxa"/>
            <w:tcBorders>
              <w:top w:val="single" w:sz="4" w:space="0" w:color="auto"/>
              <w:left w:val="single" w:sz="4" w:space="0" w:color="auto"/>
              <w:bottom w:val="single" w:sz="4" w:space="0" w:color="auto"/>
              <w:right w:val="single" w:sz="4" w:space="0" w:color="auto"/>
            </w:tcBorders>
            <w:vAlign w:val="center"/>
          </w:tcPr>
          <w:p w14:paraId="39A7D70A" w14:textId="77777777" w:rsidR="00B203A0" w:rsidRPr="00E43414" w:rsidRDefault="00B203A0" w:rsidP="007A29F8">
            <w:pPr>
              <w:widowControl w:val="0"/>
              <w:suppressAutoHyphens/>
              <w:jc w:val="center"/>
              <w:rPr>
                <w:color w:val="000000" w:themeColor="text1"/>
              </w:rPr>
            </w:pPr>
            <w:r w:rsidRPr="00E43414">
              <w:rPr>
                <w:color w:val="000000" w:themeColor="text1"/>
              </w:rPr>
              <w:t>Брюки полушерстяные</w:t>
            </w:r>
          </w:p>
        </w:tc>
        <w:tc>
          <w:tcPr>
            <w:tcW w:w="2769" w:type="dxa"/>
            <w:tcBorders>
              <w:top w:val="single" w:sz="4" w:space="0" w:color="auto"/>
              <w:left w:val="single" w:sz="4" w:space="0" w:color="auto"/>
              <w:bottom w:val="single" w:sz="4" w:space="0" w:color="auto"/>
              <w:right w:val="single" w:sz="4" w:space="0" w:color="auto"/>
            </w:tcBorders>
            <w:vAlign w:val="center"/>
          </w:tcPr>
          <w:p w14:paraId="76F1699B" w14:textId="5A462429" w:rsidR="00B203A0" w:rsidRPr="00E43414" w:rsidRDefault="007E2026" w:rsidP="007A29F8">
            <w:pPr>
              <w:widowControl w:val="0"/>
              <w:suppressAutoHyphens/>
              <w:jc w:val="center"/>
              <w:rPr>
                <w:color w:val="000000" w:themeColor="text1"/>
                <w:highlight w:val="yellow"/>
              </w:rPr>
            </w:pPr>
            <w:r w:rsidRPr="00E43414">
              <w:t>14.12.12</w:t>
            </w:r>
            <w:r w:rsidR="00B203A0" w:rsidRPr="00E43414">
              <w:t>.110</w:t>
            </w:r>
          </w:p>
        </w:tc>
        <w:tc>
          <w:tcPr>
            <w:tcW w:w="2014" w:type="dxa"/>
            <w:tcBorders>
              <w:top w:val="single" w:sz="4" w:space="0" w:color="auto"/>
              <w:left w:val="single" w:sz="4" w:space="0" w:color="auto"/>
              <w:bottom w:val="single" w:sz="4" w:space="0" w:color="auto"/>
              <w:right w:val="single" w:sz="4" w:space="0" w:color="auto"/>
            </w:tcBorders>
            <w:vAlign w:val="center"/>
          </w:tcPr>
          <w:p w14:paraId="266D4A62" w14:textId="77777777" w:rsidR="00B203A0" w:rsidRPr="00E43414" w:rsidRDefault="00B203A0" w:rsidP="007A29F8">
            <w:pPr>
              <w:widowControl w:val="0"/>
              <w:suppressAutoHyphens/>
              <w:jc w:val="center"/>
              <w:rPr>
                <w:color w:val="000000" w:themeColor="text1"/>
              </w:rPr>
            </w:pPr>
            <w:proofErr w:type="spellStart"/>
            <w:r w:rsidRPr="00E43414">
              <w:rPr>
                <w:color w:val="000000" w:themeColor="text1"/>
              </w:rPr>
              <w:t>шт</w:t>
            </w:r>
            <w:proofErr w:type="spellEnd"/>
          </w:p>
        </w:tc>
        <w:tc>
          <w:tcPr>
            <w:tcW w:w="2519" w:type="dxa"/>
            <w:tcBorders>
              <w:top w:val="single" w:sz="4" w:space="0" w:color="auto"/>
              <w:left w:val="single" w:sz="4" w:space="0" w:color="auto"/>
              <w:bottom w:val="single" w:sz="4" w:space="0" w:color="auto"/>
              <w:right w:val="single" w:sz="4" w:space="0" w:color="auto"/>
            </w:tcBorders>
            <w:vAlign w:val="center"/>
          </w:tcPr>
          <w:p w14:paraId="49CB5ACE" w14:textId="51F854B1" w:rsidR="00B203A0" w:rsidRPr="00E43414" w:rsidRDefault="00F01B7C" w:rsidP="007A29F8">
            <w:pPr>
              <w:widowControl w:val="0"/>
              <w:suppressAutoHyphens/>
              <w:jc w:val="center"/>
            </w:pPr>
            <w:r w:rsidRPr="00E43414">
              <w:t>25</w:t>
            </w:r>
          </w:p>
        </w:tc>
      </w:tr>
      <w:tr w:rsidR="00B203A0" w:rsidRPr="00E43414" w14:paraId="67AFE7BF" w14:textId="77777777" w:rsidTr="00283993">
        <w:trPr>
          <w:trHeight w:val="312"/>
          <w:jc w:val="center"/>
        </w:trPr>
        <w:tc>
          <w:tcPr>
            <w:tcW w:w="1053" w:type="dxa"/>
            <w:tcBorders>
              <w:top w:val="single" w:sz="4" w:space="0" w:color="auto"/>
              <w:left w:val="single" w:sz="4" w:space="0" w:color="auto"/>
              <w:bottom w:val="single" w:sz="4" w:space="0" w:color="auto"/>
              <w:right w:val="single" w:sz="4" w:space="0" w:color="auto"/>
            </w:tcBorders>
            <w:noWrap/>
            <w:vAlign w:val="center"/>
          </w:tcPr>
          <w:p w14:paraId="321D81DF" w14:textId="77777777" w:rsidR="00B203A0" w:rsidRPr="00E43414" w:rsidRDefault="00B203A0" w:rsidP="007A29F8">
            <w:pPr>
              <w:widowControl w:val="0"/>
              <w:suppressAutoHyphens/>
              <w:jc w:val="center"/>
              <w:rPr>
                <w:bCs/>
                <w:color w:val="000000" w:themeColor="text1"/>
              </w:rPr>
            </w:pPr>
            <w:r w:rsidRPr="00E43414">
              <w:rPr>
                <w:bCs/>
                <w:color w:val="000000" w:themeColor="text1"/>
              </w:rPr>
              <w:t>2</w:t>
            </w:r>
          </w:p>
        </w:tc>
        <w:tc>
          <w:tcPr>
            <w:tcW w:w="5486" w:type="dxa"/>
            <w:tcBorders>
              <w:top w:val="single" w:sz="4" w:space="0" w:color="auto"/>
              <w:left w:val="single" w:sz="4" w:space="0" w:color="auto"/>
              <w:bottom w:val="single" w:sz="4" w:space="0" w:color="auto"/>
              <w:right w:val="single" w:sz="4" w:space="0" w:color="auto"/>
            </w:tcBorders>
            <w:vAlign w:val="center"/>
          </w:tcPr>
          <w:p w14:paraId="310C0FCB" w14:textId="77777777" w:rsidR="00B203A0" w:rsidRPr="00E43414" w:rsidRDefault="00B203A0" w:rsidP="007A29F8">
            <w:pPr>
              <w:widowControl w:val="0"/>
              <w:suppressAutoHyphens/>
              <w:jc w:val="center"/>
              <w:rPr>
                <w:color w:val="000000" w:themeColor="text1"/>
              </w:rPr>
            </w:pPr>
            <w:r w:rsidRPr="00E43414">
              <w:rPr>
                <w:color w:val="000000" w:themeColor="text1"/>
              </w:rPr>
              <w:t>Полукомбинезон зимний</w:t>
            </w:r>
          </w:p>
        </w:tc>
        <w:tc>
          <w:tcPr>
            <w:tcW w:w="2769" w:type="dxa"/>
            <w:tcBorders>
              <w:top w:val="single" w:sz="4" w:space="0" w:color="auto"/>
              <w:left w:val="single" w:sz="4" w:space="0" w:color="auto"/>
              <w:bottom w:val="single" w:sz="4" w:space="0" w:color="auto"/>
              <w:right w:val="single" w:sz="4" w:space="0" w:color="auto"/>
            </w:tcBorders>
            <w:vAlign w:val="center"/>
          </w:tcPr>
          <w:p w14:paraId="36C6B909" w14:textId="62F4C469" w:rsidR="00B203A0" w:rsidRPr="00E43414" w:rsidRDefault="007E2026" w:rsidP="007A29F8">
            <w:pPr>
              <w:widowControl w:val="0"/>
              <w:suppressAutoHyphens/>
              <w:jc w:val="center"/>
              <w:rPr>
                <w:color w:val="000000" w:themeColor="text1"/>
                <w:highlight w:val="yellow"/>
              </w:rPr>
            </w:pPr>
            <w:r w:rsidRPr="00E43414">
              <w:t>14.12.12.120</w:t>
            </w:r>
          </w:p>
        </w:tc>
        <w:tc>
          <w:tcPr>
            <w:tcW w:w="2014" w:type="dxa"/>
            <w:tcBorders>
              <w:top w:val="single" w:sz="4" w:space="0" w:color="auto"/>
              <w:left w:val="single" w:sz="4" w:space="0" w:color="auto"/>
              <w:bottom w:val="single" w:sz="4" w:space="0" w:color="auto"/>
              <w:right w:val="single" w:sz="4" w:space="0" w:color="auto"/>
            </w:tcBorders>
            <w:vAlign w:val="center"/>
          </w:tcPr>
          <w:p w14:paraId="00B56364" w14:textId="77777777" w:rsidR="00B203A0" w:rsidRPr="00E43414" w:rsidRDefault="00B203A0" w:rsidP="007A29F8">
            <w:pPr>
              <w:widowControl w:val="0"/>
              <w:suppressAutoHyphens/>
              <w:jc w:val="center"/>
              <w:rPr>
                <w:color w:val="000000" w:themeColor="text1"/>
              </w:rPr>
            </w:pPr>
            <w:proofErr w:type="spellStart"/>
            <w:r w:rsidRPr="00E43414">
              <w:rPr>
                <w:color w:val="000000" w:themeColor="text1"/>
              </w:rPr>
              <w:t>шт</w:t>
            </w:r>
            <w:proofErr w:type="spellEnd"/>
          </w:p>
        </w:tc>
        <w:tc>
          <w:tcPr>
            <w:tcW w:w="2519" w:type="dxa"/>
            <w:tcBorders>
              <w:top w:val="single" w:sz="4" w:space="0" w:color="auto"/>
              <w:left w:val="single" w:sz="4" w:space="0" w:color="auto"/>
              <w:bottom w:val="single" w:sz="4" w:space="0" w:color="auto"/>
              <w:right w:val="single" w:sz="4" w:space="0" w:color="auto"/>
            </w:tcBorders>
            <w:vAlign w:val="center"/>
          </w:tcPr>
          <w:p w14:paraId="49B2B3FE" w14:textId="2F3F0382" w:rsidR="00B203A0" w:rsidRPr="00E43414" w:rsidRDefault="00F01B7C" w:rsidP="007A29F8">
            <w:pPr>
              <w:widowControl w:val="0"/>
              <w:suppressAutoHyphens/>
              <w:jc w:val="center"/>
            </w:pPr>
            <w:r w:rsidRPr="00E43414">
              <w:t>25</w:t>
            </w:r>
          </w:p>
        </w:tc>
      </w:tr>
    </w:tbl>
    <w:p w14:paraId="42F45D86" w14:textId="77777777" w:rsidR="00B203A0" w:rsidRPr="00E43414" w:rsidRDefault="00B203A0" w:rsidP="007A29F8">
      <w:pPr>
        <w:widowControl w:val="0"/>
        <w:shd w:val="clear" w:color="auto" w:fill="FFFFFF"/>
        <w:suppressAutoHyphens/>
        <w:jc w:val="center"/>
        <w:rPr>
          <w:b/>
          <w:bCs/>
        </w:rPr>
      </w:pPr>
    </w:p>
    <w:p w14:paraId="33B4B918" w14:textId="77777777" w:rsidR="00B203A0" w:rsidRPr="00E43414" w:rsidRDefault="00B203A0" w:rsidP="007A29F8">
      <w:pPr>
        <w:widowControl w:val="0"/>
        <w:shd w:val="clear" w:color="auto" w:fill="FFFFFF"/>
        <w:suppressAutoHyphens/>
        <w:jc w:val="center"/>
        <w:rPr>
          <w:b/>
          <w:bCs/>
        </w:rPr>
      </w:pPr>
      <w:r w:rsidRPr="00E43414">
        <w:rPr>
          <w:b/>
          <w:bCs/>
        </w:rPr>
        <w:t>Подписи сторон</w:t>
      </w:r>
    </w:p>
    <w:p w14:paraId="372D9846" w14:textId="77777777" w:rsidR="00B203A0" w:rsidRPr="00E43414" w:rsidRDefault="00B203A0" w:rsidP="007A29F8">
      <w:pPr>
        <w:widowControl w:val="0"/>
        <w:shd w:val="clear" w:color="auto" w:fill="FFFFFF"/>
        <w:suppressAutoHyphens/>
        <w:jc w:val="center"/>
        <w:rPr>
          <w:b/>
          <w:bCs/>
        </w:rPr>
      </w:pPr>
    </w:p>
    <w:tbl>
      <w:tblPr>
        <w:tblW w:w="0" w:type="auto"/>
        <w:jc w:val="center"/>
        <w:tblLook w:val="04A0" w:firstRow="1" w:lastRow="0" w:firstColumn="1" w:lastColumn="0" w:noHBand="0" w:noVBand="1"/>
      </w:tblPr>
      <w:tblGrid>
        <w:gridCol w:w="4672"/>
        <w:gridCol w:w="4673"/>
      </w:tblGrid>
      <w:tr w:rsidR="00B203A0" w:rsidRPr="00E43414" w14:paraId="4306501B" w14:textId="77777777" w:rsidTr="00283993">
        <w:trPr>
          <w:jc w:val="center"/>
        </w:trPr>
        <w:tc>
          <w:tcPr>
            <w:tcW w:w="4672" w:type="dxa"/>
            <w:shd w:val="clear" w:color="auto" w:fill="auto"/>
          </w:tcPr>
          <w:p w14:paraId="6B378500" w14:textId="77777777" w:rsidR="00B203A0" w:rsidRPr="00E43414" w:rsidRDefault="00B203A0" w:rsidP="007A29F8">
            <w:pPr>
              <w:widowControl w:val="0"/>
              <w:tabs>
                <w:tab w:val="left" w:leader="underscore" w:pos="3130"/>
                <w:tab w:val="left" w:pos="4582"/>
                <w:tab w:val="left" w:leader="underscore" w:pos="7202"/>
              </w:tabs>
              <w:suppressAutoHyphens/>
              <w:rPr>
                <w:b/>
                <w:spacing w:val="-3"/>
              </w:rPr>
            </w:pPr>
            <w:r w:rsidRPr="00E43414">
              <w:rPr>
                <w:b/>
                <w:spacing w:val="-3"/>
              </w:rPr>
              <w:t>от Государственного заказчика:</w:t>
            </w:r>
          </w:p>
        </w:tc>
        <w:tc>
          <w:tcPr>
            <w:tcW w:w="4673" w:type="dxa"/>
            <w:shd w:val="clear" w:color="auto" w:fill="auto"/>
          </w:tcPr>
          <w:p w14:paraId="4BF64D75" w14:textId="77777777" w:rsidR="00B203A0" w:rsidRPr="00E43414" w:rsidRDefault="00B203A0" w:rsidP="007A29F8">
            <w:pPr>
              <w:widowControl w:val="0"/>
              <w:tabs>
                <w:tab w:val="left" w:leader="underscore" w:pos="0"/>
              </w:tabs>
              <w:suppressAutoHyphens/>
              <w:rPr>
                <w:b/>
              </w:rPr>
            </w:pPr>
            <w:r w:rsidRPr="00E43414">
              <w:rPr>
                <w:b/>
              </w:rPr>
              <w:t>от Поставщика:</w:t>
            </w:r>
          </w:p>
        </w:tc>
      </w:tr>
      <w:tr w:rsidR="00B203A0" w:rsidRPr="00E43414" w14:paraId="177AC5E8" w14:textId="77777777" w:rsidTr="00283993">
        <w:trPr>
          <w:jc w:val="center"/>
        </w:trPr>
        <w:tc>
          <w:tcPr>
            <w:tcW w:w="4672" w:type="dxa"/>
            <w:shd w:val="clear" w:color="auto" w:fill="auto"/>
          </w:tcPr>
          <w:p w14:paraId="643BE40A" w14:textId="77777777" w:rsidR="00B203A0" w:rsidRPr="00E43414" w:rsidRDefault="00B203A0" w:rsidP="007A29F8">
            <w:pPr>
              <w:widowControl w:val="0"/>
              <w:tabs>
                <w:tab w:val="left" w:leader="underscore" w:pos="3130"/>
                <w:tab w:val="left" w:pos="4582"/>
                <w:tab w:val="left" w:leader="underscore" w:pos="7202"/>
              </w:tabs>
              <w:suppressAutoHyphens/>
              <w:rPr>
                <w:b/>
                <w:spacing w:val="-3"/>
              </w:rPr>
            </w:pPr>
            <w:r w:rsidRPr="00E43414">
              <w:t>____________</w:t>
            </w:r>
            <w:r w:rsidRPr="00E43414">
              <w:rPr>
                <w:spacing w:val="-3"/>
              </w:rPr>
              <w:t xml:space="preserve"> </w:t>
            </w:r>
            <w:r w:rsidRPr="00E43414">
              <w:t>Санкт</w:t>
            </w:r>
            <w:r w:rsidRPr="00E43414">
              <w:noBreakHyphen/>
              <w:t>Петербургского государственного казенного учреждения «Городской центр управления парковками Санкт</w:t>
            </w:r>
            <w:r w:rsidRPr="00E43414">
              <w:noBreakHyphen/>
              <w:t>Петербурга»</w:t>
            </w:r>
          </w:p>
        </w:tc>
        <w:tc>
          <w:tcPr>
            <w:tcW w:w="4673" w:type="dxa"/>
            <w:shd w:val="clear" w:color="auto" w:fill="auto"/>
          </w:tcPr>
          <w:p w14:paraId="68A8315E" w14:textId="77777777" w:rsidR="00B203A0" w:rsidRPr="00E43414" w:rsidRDefault="00B203A0" w:rsidP="007A29F8">
            <w:pPr>
              <w:widowControl w:val="0"/>
              <w:tabs>
                <w:tab w:val="left" w:leader="underscore" w:pos="0"/>
              </w:tabs>
              <w:suppressAutoHyphens/>
              <w:rPr>
                <w:b/>
              </w:rPr>
            </w:pPr>
            <w:r w:rsidRPr="00E43414">
              <w:t>____________</w:t>
            </w:r>
          </w:p>
        </w:tc>
      </w:tr>
      <w:tr w:rsidR="00B203A0" w:rsidRPr="00E43414" w14:paraId="5838DCAB" w14:textId="77777777" w:rsidTr="00283993">
        <w:trPr>
          <w:jc w:val="center"/>
        </w:trPr>
        <w:tc>
          <w:tcPr>
            <w:tcW w:w="4672" w:type="dxa"/>
            <w:shd w:val="clear" w:color="auto" w:fill="auto"/>
          </w:tcPr>
          <w:p w14:paraId="5C071831" w14:textId="77777777" w:rsidR="00B203A0" w:rsidRPr="00E43414" w:rsidRDefault="00B203A0" w:rsidP="007A29F8">
            <w:pPr>
              <w:widowControl w:val="0"/>
              <w:tabs>
                <w:tab w:val="left" w:leader="underscore" w:pos="3130"/>
                <w:tab w:val="left" w:pos="4582"/>
                <w:tab w:val="left" w:leader="underscore" w:pos="7202"/>
              </w:tabs>
              <w:suppressAutoHyphens/>
              <w:rPr>
                <w:b/>
                <w:spacing w:val="-3"/>
              </w:rPr>
            </w:pPr>
          </w:p>
        </w:tc>
        <w:tc>
          <w:tcPr>
            <w:tcW w:w="4673" w:type="dxa"/>
            <w:shd w:val="clear" w:color="auto" w:fill="auto"/>
          </w:tcPr>
          <w:p w14:paraId="1737F183" w14:textId="77777777" w:rsidR="00B203A0" w:rsidRPr="00E43414" w:rsidRDefault="00B203A0" w:rsidP="007A29F8">
            <w:pPr>
              <w:widowControl w:val="0"/>
              <w:tabs>
                <w:tab w:val="left" w:leader="underscore" w:pos="0"/>
              </w:tabs>
              <w:suppressAutoHyphens/>
              <w:rPr>
                <w:b/>
              </w:rPr>
            </w:pPr>
          </w:p>
        </w:tc>
      </w:tr>
      <w:tr w:rsidR="00B203A0" w:rsidRPr="00E43414" w14:paraId="6BD4E97A" w14:textId="77777777" w:rsidTr="00283993">
        <w:trPr>
          <w:jc w:val="center"/>
        </w:trPr>
        <w:tc>
          <w:tcPr>
            <w:tcW w:w="4672" w:type="dxa"/>
            <w:shd w:val="clear" w:color="auto" w:fill="auto"/>
          </w:tcPr>
          <w:p w14:paraId="18768129" w14:textId="77777777" w:rsidR="00B203A0" w:rsidRPr="00E43414" w:rsidRDefault="00B203A0" w:rsidP="007A29F8">
            <w:pPr>
              <w:widowControl w:val="0"/>
              <w:tabs>
                <w:tab w:val="left" w:leader="underscore" w:pos="3130"/>
                <w:tab w:val="left" w:pos="4582"/>
                <w:tab w:val="left" w:leader="underscore" w:pos="7202"/>
              </w:tabs>
              <w:suppressAutoHyphens/>
              <w:rPr>
                <w:spacing w:val="-3"/>
              </w:rPr>
            </w:pPr>
            <w:r w:rsidRPr="00E43414">
              <w:rPr>
                <w:spacing w:val="-3"/>
              </w:rPr>
              <w:t>___________________ </w:t>
            </w:r>
            <w:r w:rsidRPr="00E43414">
              <w:t>____________</w:t>
            </w:r>
          </w:p>
          <w:p w14:paraId="1545D119" w14:textId="77777777" w:rsidR="00B203A0" w:rsidRPr="00E43414" w:rsidRDefault="00B203A0" w:rsidP="007A29F8">
            <w:pPr>
              <w:widowControl w:val="0"/>
              <w:tabs>
                <w:tab w:val="left" w:leader="underscore" w:pos="0"/>
              </w:tabs>
              <w:suppressAutoHyphens/>
            </w:pPr>
            <w:proofErr w:type="spellStart"/>
            <w:r w:rsidRPr="00E43414">
              <w:t>м.п</w:t>
            </w:r>
            <w:proofErr w:type="spellEnd"/>
            <w:r w:rsidRPr="00E43414">
              <w:t>.</w:t>
            </w:r>
          </w:p>
        </w:tc>
        <w:tc>
          <w:tcPr>
            <w:tcW w:w="4673" w:type="dxa"/>
            <w:shd w:val="clear" w:color="auto" w:fill="auto"/>
          </w:tcPr>
          <w:p w14:paraId="32735F56" w14:textId="77777777" w:rsidR="00B203A0" w:rsidRPr="00E43414" w:rsidRDefault="00B203A0" w:rsidP="007A29F8">
            <w:pPr>
              <w:widowControl w:val="0"/>
              <w:tabs>
                <w:tab w:val="left" w:leader="underscore" w:pos="3130"/>
                <w:tab w:val="left" w:pos="4582"/>
                <w:tab w:val="left" w:leader="underscore" w:pos="7202"/>
              </w:tabs>
              <w:suppressAutoHyphens/>
            </w:pPr>
            <w:r w:rsidRPr="00E43414">
              <w:rPr>
                <w:spacing w:val="-3"/>
              </w:rPr>
              <w:t>___________________ </w:t>
            </w:r>
            <w:r w:rsidRPr="00E43414">
              <w:t>____________</w:t>
            </w:r>
          </w:p>
          <w:p w14:paraId="0F1D2303" w14:textId="77777777" w:rsidR="00B203A0" w:rsidRPr="00E43414" w:rsidRDefault="00B203A0" w:rsidP="007A29F8">
            <w:pPr>
              <w:widowControl w:val="0"/>
              <w:tabs>
                <w:tab w:val="left" w:leader="underscore" w:pos="0"/>
              </w:tabs>
              <w:suppressAutoHyphens/>
            </w:pPr>
            <w:proofErr w:type="spellStart"/>
            <w:r w:rsidRPr="00E43414">
              <w:t>м.п</w:t>
            </w:r>
            <w:proofErr w:type="spellEnd"/>
            <w:r w:rsidRPr="00E43414">
              <w:t>. (при наличии)</w:t>
            </w:r>
          </w:p>
        </w:tc>
      </w:tr>
    </w:tbl>
    <w:p w14:paraId="316E5FF7" w14:textId="77777777" w:rsidR="00E355C6" w:rsidRPr="00E43414" w:rsidRDefault="00E355C6" w:rsidP="007A29F8">
      <w:pPr>
        <w:widowControl w:val="0"/>
        <w:suppressAutoHyphens/>
        <w:rPr>
          <w:b/>
        </w:rPr>
      </w:pPr>
      <w:r w:rsidRPr="00E43414">
        <w:rPr>
          <w:b/>
        </w:rPr>
        <w:br w:type="page"/>
      </w:r>
    </w:p>
    <w:p w14:paraId="4F636A7D" w14:textId="2DA6D05E" w:rsidR="00881AA8" w:rsidRPr="00E43414" w:rsidRDefault="00881AA8" w:rsidP="007A29F8">
      <w:pPr>
        <w:widowControl w:val="0"/>
        <w:suppressAutoHyphens/>
        <w:snapToGrid w:val="0"/>
        <w:ind w:left="9923"/>
        <w:rPr>
          <w:b/>
        </w:rPr>
      </w:pPr>
      <w:r w:rsidRPr="00E43414">
        <w:rPr>
          <w:b/>
        </w:rPr>
        <w:lastRenderedPageBreak/>
        <w:t>Приложение № 3 к Техническому заданию</w:t>
      </w:r>
    </w:p>
    <w:p w14:paraId="33F9233D" w14:textId="77777777" w:rsidR="00881AA8" w:rsidRPr="00E43414" w:rsidRDefault="00881AA8" w:rsidP="007A29F8">
      <w:pPr>
        <w:widowControl w:val="0"/>
        <w:suppressAutoHyphens/>
        <w:snapToGrid w:val="0"/>
        <w:ind w:left="9923"/>
        <w:rPr>
          <w:b/>
        </w:rPr>
      </w:pPr>
      <w:r w:rsidRPr="00E43414">
        <w:rPr>
          <w:b/>
        </w:rPr>
        <w:t>по Договору от _</w:t>
      </w:r>
      <w:proofErr w:type="gramStart"/>
      <w:r w:rsidRPr="00E43414">
        <w:rPr>
          <w:b/>
        </w:rPr>
        <w:t>_._</w:t>
      </w:r>
      <w:proofErr w:type="gramEnd"/>
      <w:r w:rsidRPr="00E43414">
        <w:rPr>
          <w:b/>
        </w:rPr>
        <w:t>_.____ № ___________</w:t>
      </w:r>
    </w:p>
    <w:p w14:paraId="77C9AF3A" w14:textId="77777777" w:rsidR="00881AA8" w:rsidRPr="00E43414" w:rsidRDefault="00881AA8" w:rsidP="007A29F8">
      <w:pPr>
        <w:widowControl w:val="0"/>
        <w:tabs>
          <w:tab w:val="left" w:pos="993"/>
          <w:tab w:val="left" w:pos="7655"/>
        </w:tabs>
        <w:suppressAutoHyphens/>
        <w:autoSpaceDE w:val="0"/>
        <w:autoSpaceDN w:val="0"/>
        <w:adjustRightInd w:val="0"/>
        <w:jc w:val="center"/>
      </w:pPr>
    </w:p>
    <w:p w14:paraId="77CA6A8E" w14:textId="77777777" w:rsidR="00B203A0" w:rsidRPr="00E43414" w:rsidRDefault="00B203A0" w:rsidP="007A29F8">
      <w:pPr>
        <w:widowControl w:val="0"/>
        <w:suppressAutoHyphens/>
        <w:jc w:val="center"/>
        <w:rPr>
          <w:b/>
        </w:rPr>
      </w:pPr>
      <w:r w:rsidRPr="00E43414">
        <w:rPr>
          <w:b/>
        </w:rPr>
        <w:t>Качественные, технические, функциональные и эксплуатационные характеристики товара</w:t>
      </w:r>
    </w:p>
    <w:p w14:paraId="2B66CEE3" w14:textId="77777777" w:rsidR="00B203A0" w:rsidRPr="00E43414" w:rsidRDefault="00B203A0" w:rsidP="007A29F8">
      <w:pPr>
        <w:widowControl w:val="0"/>
        <w:suppressAutoHyphens/>
        <w:jc w:val="center"/>
      </w:pPr>
    </w:p>
    <w:tbl>
      <w:tblPr>
        <w:tblW w:w="155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2"/>
        <w:gridCol w:w="1418"/>
        <w:gridCol w:w="601"/>
        <w:gridCol w:w="2552"/>
        <w:gridCol w:w="2268"/>
        <w:gridCol w:w="2126"/>
        <w:gridCol w:w="5296"/>
        <w:gridCol w:w="760"/>
      </w:tblGrid>
      <w:tr w:rsidR="00B203A0" w:rsidRPr="00E43414" w14:paraId="4BE2BFE7" w14:textId="77777777" w:rsidTr="00283993">
        <w:trPr>
          <w:cantSplit/>
          <w:trHeight w:val="132"/>
          <w:jc w:val="center"/>
        </w:trPr>
        <w:tc>
          <w:tcPr>
            <w:tcW w:w="562" w:type="dxa"/>
            <w:vMerge w:val="restart"/>
            <w:textDirection w:val="btLr"/>
            <w:vAlign w:val="center"/>
          </w:tcPr>
          <w:p w14:paraId="221B9356" w14:textId="77777777" w:rsidR="00B203A0" w:rsidRPr="00E43414" w:rsidRDefault="00B203A0" w:rsidP="007A29F8">
            <w:pPr>
              <w:widowControl w:val="0"/>
              <w:suppressAutoHyphens/>
              <w:jc w:val="center"/>
              <w:rPr>
                <w:b/>
              </w:rPr>
            </w:pPr>
            <w:r w:rsidRPr="00E43414">
              <w:rPr>
                <w:b/>
              </w:rPr>
              <w:t>№ п/п</w:t>
            </w:r>
          </w:p>
        </w:tc>
        <w:tc>
          <w:tcPr>
            <w:tcW w:w="1418" w:type="dxa"/>
            <w:vMerge w:val="restart"/>
            <w:textDirection w:val="btLr"/>
            <w:vAlign w:val="center"/>
          </w:tcPr>
          <w:p w14:paraId="16F01EEA" w14:textId="77777777" w:rsidR="00B203A0" w:rsidRPr="00E43414" w:rsidRDefault="00B203A0" w:rsidP="007A29F8">
            <w:pPr>
              <w:widowControl w:val="0"/>
              <w:suppressAutoHyphens/>
              <w:jc w:val="center"/>
              <w:rPr>
                <w:b/>
              </w:rPr>
            </w:pPr>
            <w:r w:rsidRPr="00E43414">
              <w:rPr>
                <w:b/>
              </w:rPr>
              <w:t>Наименование товара</w:t>
            </w:r>
          </w:p>
        </w:tc>
        <w:tc>
          <w:tcPr>
            <w:tcW w:w="601" w:type="dxa"/>
            <w:vMerge w:val="restart"/>
            <w:textDirection w:val="btLr"/>
            <w:vAlign w:val="center"/>
          </w:tcPr>
          <w:p w14:paraId="14DEB43A" w14:textId="77777777" w:rsidR="00B203A0" w:rsidRPr="00E43414" w:rsidRDefault="00B203A0" w:rsidP="007A29F8">
            <w:pPr>
              <w:widowControl w:val="0"/>
              <w:suppressAutoHyphens/>
              <w:jc w:val="center"/>
              <w:rPr>
                <w:b/>
              </w:rPr>
            </w:pPr>
            <w:r w:rsidRPr="00E43414">
              <w:rPr>
                <w:b/>
              </w:rPr>
              <w:t>№ показателя</w:t>
            </w:r>
          </w:p>
        </w:tc>
        <w:tc>
          <w:tcPr>
            <w:tcW w:w="2552" w:type="dxa"/>
            <w:vMerge w:val="restart"/>
            <w:textDirection w:val="btLr"/>
            <w:vAlign w:val="center"/>
          </w:tcPr>
          <w:p w14:paraId="3EB4D7E8" w14:textId="77777777" w:rsidR="00B203A0" w:rsidRPr="00E43414" w:rsidRDefault="00B203A0" w:rsidP="007A29F8">
            <w:pPr>
              <w:widowControl w:val="0"/>
              <w:suppressAutoHyphens/>
              <w:jc w:val="center"/>
              <w:rPr>
                <w:b/>
              </w:rPr>
            </w:pPr>
            <w:r w:rsidRPr="00E43414">
              <w:rPr>
                <w:b/>
              </w:rPr>
              <w:t>Показатель (характеристика) товара</w:t>
            </w:r>
          </w:p>
        </w:tc>
        <w:tc>
          <w:tcPr>
            <w:tcW w:w="9690" w:type="dxa"/>
            <w:gridSpan w:val="3"/>
            <w:vAlign w:val="center"/>
          </w:tcPr>
          <w:p w14:paraId="3ACBBA05" w14:textId="2201CC39" w:rsidR="00B203A0" w:rsidRPr="00E43414" w:rsidRDefault="00B203A0" w:rsidP="007A29F8">
            <w:pPr>
              <w:widowControl w:val="0"/>
              <w:suppressAutoHyphens/>
              <w:jc w:val="center"/>
              <w:rPr>
                <w:b/>
              </w:rPr>
            </w:pPr>
            <w:r w:rsidRPr="00E43414">
              <w:rPr>
                <w:b/>
              </w:rPr>
              <w:t>Требования</w:t>
            </w:r>
            <w:r w:rsidR="007A29F8" w:rsidRPr="00E43414">
              <w:rPr>
                <w:b/>
              </w:rPr>
              <w:t xml:space="preserve"> к з</w:t>
            </w:r>
            <w:r w:rsidRPr="00E43414">
              <w:rPr>
                <w:b/>
              </w:rPr>
              <w:t>начениям показателей (характеристик) Товара или эквивалентности предлагаемого</w:t>
            </w:r>
            <w:r w:rsidR="007A29F8" w:rsidRPr="00E43414">
              <w:rPr>
                <w:b/>
              </w:rPr>
              <w:t xml:space="preserve"> к п</w:t>
            </w:r>
            <w:r w:rsidRPr="00E43414">
              <w:rPr>
                <w:b/>
              </w:rPr>
              <w:t>оставке товара, товара, используемого для выполнения работы, оказания услуги, позволяющие определить соответствие установленным Государственным заказчиком требованиям</w:t>
            </w:r>
          </w:p>
        </w:tc>
        <w:tc>
          <w:tcPr>
            <w:tcW w:w="760" w:type="dxa"/>
            <w:vMerge w:val="restart"/>
            <w:shd w:val="clear" w:color="000000" w:fill="FFFFFF"/>
            <w:textDirection w:val="btLr"/>
            <w:vAlign w:val="center"/>
          </w:tcPr>
          <w:p w14:paraId="34AC2A62" w14:textId="77777777" w:rsidR="00B203A0" w:rsidRPr="00E43414" w:rsidRDefault="00B203A0" w:rsidP="007A29F8">
            <w:pPr>
              <w:widowControl w:val="0"/>
              <w:suppressAutoHyphens/>
              <w:jc w:val="center"/>
              <w:rPr>
                <w:b/>
              </w:rPr>
            </w:pPr>
            <w:r w:rsidRPr="00E43414">
              <w:rPr>
                <w:b/>
              </w:rPr>
              <w:t>Единица измерения</w:t>
            </w:r>
          </w:p>
        </w:tc>
      </w:tr>
      <w:tr w:rsidR="00B203A0" w:rsidRPr="00E43414" w14:paraId="40EB07EC" w14:textId="77777777" w:rsidTr="00283993">
        <w:trPr>
          <w:trHeight w:val="70"/>
          <w:jc w:val="center"/>
        </w:trPr>
        <w:tc>
          <w:tcPr>
            <w:tcW w:w="562" w:type="dxa"/>
            <w:vMerge/>
          </w:tcPr>
          <w:p w14:paraId="54E8D3A3" w14:textId="20E54202" w:rsidR="00B203A0" w:rsidRPr="00E43414" w:rsidRDefault="00B203A0" w:rsidP="007A29F8">
            <w:pPr>
              <w:widowControl w:val="0"/>
              <w:suppressAutoHyphens/>
              <w:jc w:val="center"/>
              <w:rPr>
                <w:b/>
              </w:rPr>
            </w:pPr>
          </w:p>
        </w:tc>
        <w:tc>
          <w:tcPr>
            <w:tcW w:w="1418" w:type="dxa"/>
            <w:vMerge/>
          </w:tcPr>
          <w:p w14:paraId="030C0270" w14:textId="77777777" w:rsidR="00B203A0" w:rsidRPr="00E43414" w:rsidRDefault="00B203A0" w:rsidP="007A29F8">
            <w:pPr>
              <w:widowControl w:val="0"/>
              <w:suppressAutoHyphens/>
              <w:jc w:val="center"/>
              <w:rPr>
                <w:b/>
              </w:rPr>
            </w:pPr>
          </w:p>
        </w:tc>
        <w:tc>
          <w:tcPr>
            <w:tcW w:w="601" w:type="dxa"/>
            <w:vMerge/>
          </w:tcPr>
          <w:p w14:paraId="7EC63D94" w14:textId="77777777" w:rsidR="00B203A0" w:rsidRPr="00E43414" w:rsidRDefault="00B203A0" w:rsidP="007A29F8">
            <w:pPr>
              <w:widowControl w:val="0"/>
              <w:suppressAutoHyphens/>
              <w:jc w:val="center"/>
              <w:rPr>
                <w:b/>
              </w:rPr>
            </w:pPr>
          </w:p>
        </w:tc>
        <w:tc>
          <w:tcPr>
            <w:tcW w:w="2552" w:type="dxa"/>
            <w:vMerge/>
          </w:tcPr>
          <w:p w14:paraId="16354E22" w14:textId="77777777" w:rsidR="00B203A0" w:rsidRPr="00E43414" w:rsidRDefault="00B203A0" w:rsidP="007A29F8">
            <w:pPr>
              <w:widowControl w:val="0"/>
              <w:suppressAutoHyphens/>
              <w:jc w:val="center"/>
              <w:rPr>
                <w:b/>
              </w:rPr>
            </w:pPr>
          </w:p>
        </w:tc>
        <w:tc>
          <w:tcPr>
            <w:tcW w:w="2268" w:type="dxa"/>
            <w:shd w:val="clear" w:color="000000" w:fill="FFFFFF"/>
            <w:vAlign w:val="center"/>
          </w:tcPr>
          <w:p w14:paraId="16032008" w14:textId="77777777" w:rsidR="00B203A0" w:rsidRPr="00E43414" w:rsidRDefault="00B203A0" w:rsidP="007A29F8">
            <w:pPr>
              <w:widowControl w:val="0"/>
              <w:suppressAutoHyphens/>
              <w:jc w:val="center"/>
              <w:rPr>
                <w:b/>
              </w:rPr>
            </w:pPr>
            <w:r w:rsidRPr="00E43414">
              <w:rPr>
                <w:b/>
              </w:rPr>
              <w:t>Минимальное значение показателя и/или максимальное значение показателя</w:t>
            </w:r>
          </w:p>
        </w:tc>
        <w:tc>
          <w:tcPr>
            <w:tcW w:w="2126" w:type="dxa"/>
            <w:vAlign w:val="center"/>
          </w:tcPr>
          <w:p w14:paraId="10F096CB" w14:textId="77777777" w:rsidR="00B203A0" w:rsidRPr="00E43414" w:rsidRDefault="00B203A0" w:rsidP="007A29F8">
            <w:pPr>
              <w:widowControl w:val="0"/>
              <w:suppressAutoHyphens/>
              <w:jc w:val="center"/>
              <w:rPr>
                <w:b/>
              </w:rPr>
            </w:pPr>
            <w:r w:rsidRPr="00E43414">
              <w:rPr>
                <w:b/>
              </w:rPr>
              <w:t>Показатели (характеристики), для которых указаны варианты значений</w:t>
            </w:r>
          </w:p>
        </w:tc>
        <w:tc>
          <w:tcPr>
            <w:tcW w:w="5296" w:type="dxa"/>
            <w:vAlign w:val="center"/>
          </w:tcPr>
          <w:p w14:paraId="78D5B2F3" w14:textId="200B6781" w:rsidR="00B203A0" w:rsidRPr="00E43414" w:rsidRDefault="00B203A0" w:rsidP="007A29F8">
            <w:pPr>
              <w:widowControl w:val="0"/>
              <w:suppressAutoHyphens/>
              <w:jc w:val="center"/>
              <w:rPr>
                <w:b/>
              </w:rPr>
            </w:pPr>
            <w:r w:rsidRPr="00E43414">
              <w:rPr>
                <w:b/>
              </w:rPr>
              <w:t>Показатели, (характеристики) значения которых</w:t>
            </w:r>
            <w:r w:rsidR="007A29F8" w:rsidRPr="00E43414">
              <w:rPr>
                <w:b/>
              </w:rPr>
              <w:t xml:space="preserve"> не м</w:t>
            </w:r>
            <w:r w:rsidRPr="00E43414">
              <w:rPr>
                <w:b/>
              </w:rPr>
              <w:t>огут изменяться</w:t>
            </w:r>
          </w:p>
        </w:tc>
        <w:tc>
          <w:tcPr>
            <w:tcW w:w="760" w:type="dxa"/>
            <w:vMerge/>
          </w:tcPr>
          <w:p w14:paraId="393EFFE0" w14:textId="77777777" w:rsidR="00B203A0" w:rsidRPr="00E43414" w:rsidRDefault="00B203A0" w:rsidP="007A29F8">
            <w:pPr>
              <w:widowControl w:val="0"/>
              <w:suppressAutoHyphens/>
              <w:jc w:val="center"/>
              <w:rPr>
                <w:b/>
              </w:rPr>
            </w:pPr>
          </w:p>
        </w:tc>
      </w:tr>
      <w:tr w:rsidR="00B203A0" w:rsidRPr="00E43414" w14:paraId="150080E6" w14:textId="77777777" w:rsidTr="00283993">
        <w:trPr>
          <w:trHeight w:val="70"/>
          <w:jc w:val="center"/>
        </w:trPr>
        <w:tc>
          <w:tcPr>
            <w:tcW w:w="562" w:type="dxa"/>
            <w:vAlign w:val="center"/>
          </w:tcPr>
          <w:p w14:paraId="139BB085" w14:textId="77777777" w:rsidR="00B203A0" w:rsidRPr="00E43414" w:rsidRDefault="00B203A0" w:rsidP="007A29F8">
            <w:pPr>
              <w:widowControl w:val="0"/>
              <w:suppressAutoHyphens/>
              <w:jc w:val="center"/>
              <w:rPr>
                <w:b/>
              </w:rPr>
            </w:pPr>
            <w:r w:rsidRPr="00E43414">
              <w:rPr>
                <w:b/>
              </w:rPr>
              <w:t>1</w:t>
            </w:r>
          </w:p>
        </w:tc>
        <w:tc>
          <w:tcPr>
            <w:tcW w:w="1418" w:type="dxa"/>
            <w:vAlign w:val="center"/>
          </w:tcPr>
          <w:p w14:paraId="56CF923E" w14:textId="77777777" w:rsidR="00B203A0" w:rsidRPr="00E43414" w:rsidRDefault="00B203A0" w:rsidP="007A29F8">
            <w:pPr>
              <w:widowControl w:val="0"/>
              <w:suppressAutoHyphens/>
              <w:jc w:val="center"/>
              <w:rPr>
                <w:b/>
              </w:rPr>
            </w:pPr>
            <w:r w:rsidRPr="00E43414">
              <w:rPr>
                <w:b/>
              </w:rPr>
              <w:t>2</w:t>
            </w:r>
          </w:p>
        </w:tc>
        <w:tc>
          <w:tcPr>
            <w:tcW w:w="601" w:type="dxa"/>
            <w:vAlign w:val="center"/>
          </w:tcPr>
          <w:p w14:paraId="742A29A4" w14:textId="77777777" w:rsidR="00B203A0" w:rsidRPr="00E43414" w:rsidRDefault="00B203A0" w:rsidP="007A29F8">
            <w:pPr>
              <w:widowControl w:val="0"/>
              <w:suppressAutoHyphens/>
              <w:jc w:val="center"/>
              <w:rPr>
                <w:b/>
              </w:rPr>
            </w:pPr>
            <w:r w:rsidRPr="00E43414">
              <w:rPr>
                <w:b/>
              </w:rPr>
              <w:t>3</w:t>
            </w:r>
          </w:p>
        </w:tc>
        <w:tc>
          <w:tcPr>
            <w:tcW w:w="2552" w:type="dxa"/>
            <w:vAlign w:val="center"/>
          </w:tcPr>
          <w:p w14:paraId="108C5F9C" w14:textId="77777777" w:rsidR="00B203A0" w:rsidRPr="00E43414" w:rsidRDefault="00B203A0" w:rsidP="007A29F8">
            <w:pPr>
              <w:widowControl w:val="0"/>
              <w:suppressAutoHyphens/>
              <w:jc w:val="center"/>
              <w:rPr>
                <w:b/>
              </w:rPr>
            </w:pPr>
            <w:r w:rsidRPr="00E43414">
              <w:rPr>
                <w:b/>
              </w:rPr>
              <w:t>4</w:t>
            </w:r>
          </w:p>
        </w:tc>
        <w:tc>
          <w:tcPr>
            <w:tcW w:w="2268" w:type="dxa"/>
            <w:vAlign w:val="center"/>
          </w:tcPr>
          <w:p w14:paraId="743C8DDB" w14:textId="77777777" w:rsidR="00B203A0" w:rsidRPr="00E43414" w:rsidRDefault="00B203A0" w:rsidP="007A29F8">
            <w:pPr>
              <w:widowControl w:val="0"/>
              <w:suppressAutoHyphens/>
              <w:jc w:val="center"/>
              <w:rPr>
                <w:b/>
              </w:rPr>
            </w:pPr>
            <w:r w:rsidRPr="00E43414">
              <w:rPr>
                <w:b/>
              </w:rPr>
              <w:t>5</w:t>
            </w:r>
          </w:p>
        </w:tc>
        <w:tc>
          <w:tcPr>
            <w:tcW w:w="2126" w:type="dxa"/>
            <w:vAlign w:val="center"/>
          </w:tcPr>
          <w:p w14:paraId="521AEE83" w14:textId="77777777" w:rsidR="00B203A0" w:rsidRPr="00E43414" w:rsidRDefault="00B203A0" w:rsidP="007A29F8">
            <w:pPr>
              <w:widowControl w:val="0"/>
              <w:suppressAutoHyphens/>
              <w:jc w:val="center"/>
              <w:rPr>
                <w:b/>
              </w:rPr>
            </w:pPr>
            <w:r w:rsidRPr="00E43414">
              <w:rPr>
                <w:b/>
              </w:rPr>
              <w:t>6</w:t>
            </w:r>
          </w:p>
        </w:tc>
        <w:tc>
          <w:tcPr>
            <w:tcW w:w="5296" w:type="dxa"/>
            <w:vAlign w:val="center"/>
          </w:tcPr>
          <w:p w14:paraId="6E3CFD6A" w14:textId="77777777" w:rsidR="00B203A0" w:rsidRPr="00E43414" w:rsidRDefault="00B203A0" w:rsidP="007A29F8">
            <w:pPr>
              <w:widowControl w:val="0"/>
              <w:suppressAutoHyphens/>
              <w:jc w:val="center"/>
              <w:rPr>
                <w:b/>
              </w:rPr>
            </w:pPr>
            <w:r w:rsidRPr="00E43414">
              <w:rPr>
                <w:b/>
              </w:rPr>
              <w:t>7</w:t>
            </w:r>
          </w:p>
        </w:tc>
        <w:tc>
          <w:tcPr>
            <w:tcW w:w="760" w:type="dxa"/>
            <w:vAlign w:val="center"/>
          </w:tcPr>
          <w:p w14:paraId="34D2C5F1" w14:textId="77777777" w:rsidR="00B203A0" w:rsidRPr="00E43414" w:rsidRDefault="00B203A0" w:rsidP="007A29F8">
            <w:pPr>
              <w:widowControl w:val="0"/>
              <w:suppressAutoHyphens/>
              <w:jc w:val="center"/>
              <w:rPr>
                <w:b/>
              </w:rPr>
            </w:pPr>
            <w:r w:rsidRPr="00E43414">
              <w:rPr>
                <w:b/>
              </w:rPr>
              <w:t>8</w:t>
            </w:r>
          </w:p>
        </w:tc>
      </w:tr>
      <w:tr w:rsidR="00DE2079" w:rsidRPr="00E43414" w14:paraId="297AA294" w14:textId="77777777" w:rsidTr="00DE2079">
        <w:trPr>
          <w:trHeight w:val="342"/>
          <w:jc w:val="center"/>
        </w:trPr>
        <w:tc>
          <w:tcPr>
            <w:tcW w:w="562" w:type="dxa"/>
            <w:vMerge w:val="restart"/>
          </w:tcPr>
          <w:p w14:paraId="4F5DC2EF" w14:textId="77777777" w:rsidR="00DE2079" w:rsidRPr="00E43414" w:rsidRDefault="00DE2079" w:rsidP="007A29F8">
            <w:pPr>
              <w:widowControl w:val="0"/>
              <w:suppressAutoHyphens/>
              <w:jc w:val="center"/>
            </w:pPr>
            <w:r w:rsidRPr="00E43414">
              <w:t>1.</w:t>
            </w:r>
          </w:p>
        </w:tc>
        <w:tc>
          <w:tcPr>
            <w:tcW w:w="1418" w:type="dxa"/>
            <w:vMerge w:val="restart"/>
          </w:tcPr>
          <w:p w14:paraId="5B0C1A52" w14:textId="77777777" w:rsidR="00DE2079" w:rsidRPr="00E43414" w:rsidRDefault="00DE2079" w:rsidP="007A29F8">
            <w:pPr>
              <w:widowControl w:val="0"/>
              <w:suppressAutoHyphens/>
              <w:jc w:val="center"/>
            </w:pPr>
            <w:r w:rsidRPr="00E43414">
              <w:t>Брюки полушерстяные</w:t>
            </w:r>
          </w:p>
        </w:tc>
        <w:tc>
          <w:tcPr>
            <w:tcW w:w="601" w:type="dxa"/>
            <w:vAlign w:val="center"/>
          </w:tcPr>
          <w:p w14:paraId="7A5AB146" w14:textId="77777777" w:rsidR="00DE2079" w:rsidRPr="00E43414" w:rsidRDefault="00DE2079" w:rsidP="007A29F8">
            <w:pPr>
              <w:widowControl w:val="0"/>
              <w:suppressAutoHyphens/>
              <w:jc w:val="center"/>
            </w:pPr>
            <w:r w:rsidRPr="00E43414">
              <w:t>1.</w:t>
            </w:r>
          </w:p>
        </w:tc>
        <w:tc>
          <w:tcPr>
            <w:tcW w:w="2552" w:type="dxa"/>
            <w:vAlign w:val="center"/>
          </w:tcPr>
          <w:p w14:paraId="044FC371" w14:textId="2BA0084F" w:rsidR="00DE2079" w:rsidRPr="00E43414" w:rsidRDefault="00DE2079" w:rsidP="007A29F8">
            <w:pPr>
              <w:widowControl w:val="0"/>
              <w:suppressAutoHyphens/>
              <w:jc w:val="center"/>
            </w:pPr>
            <w:r w:rsidRPr="00E43414">
              <w:rPr>
                <w:color w:val="000000"/>
              </w:rPr>
              <w:t>Величина шва</w:t>
            </w:r>
            <w:r w:rsidR="007A29F8" w:rsidRPr="00E43414">
              <w:rPr>
                <w:color w:val="000000"/>
              </w:rPr>
              <w:t xml:space="preserve"> в в</w:t>
            </w:r>
            <w:r w:rsidRPr="00E43414">
              <w:rPr>
                <w:color w:val="000000"/>
              </w:rPr>
              <w:t>ерхней части среднего шва</w:t>
            </w:r>
            <w:r w:rsidR="007A29F8" w:rsidRPr="00E43414">
              <w:rPr>
                <w:color w:val="000000"/>
              </w:rPr>
              <w:t xml:space="preserve"> в п</w:t>
            </w:r>
            <w:r w:rsidRPr="00E43414">
              <w:rPr>
                <w:color w:val="000000"/>
              </w:rPr>
              <w:t>ределах значений</w:t>
            </w:r>
          </w:p>
        </w:tc>
        <w:tc>
          <w:tcPr>
            <w:tcW w:w="2268" w:type="dxa"/>
            <w:vAlign w:val="center"/>
          </w:tcPr>
          <w:p w14:paraId="03098705" w14:textId="4E44BBA3" w:rsidR="00DE2079" w:rsidRPr="00E43414" w:rsidRDefault="00DE2079" w:rsidP="007A29F8">
            <w:pPr>
              <w:widowControl w:val="0"/>
              <w:suppressAutoHyphens/>
              <w:jc w:val="center"/>
            </w:pPr>
            <w:r w:rsidRPr="00E43414">
              <w:rPr>
                <w:color w:val="000000"/>
              </w:rPr>
              <w:t>не менее</w:t>
            </w:r>
            <w:r w:rsidR="007A29F8" w:rsidRPr="00E43414">
              <w:rPr>
                <w:color w:val="000000"/>
              </w:rPr>
              <w:t xml:space="preserve"> 15 и</w:t>
            </w:r>
            <w:r w:rsidRPr="00E43414">
              <w:rPr>
                <w:color w:val="000000"/>
              </w:rPr>
              <w:t xml:space="preserve"> </w:t>
            </w:r>
            <w:r w:rsidRPr="00E43414">
              <w:rPr>
                <w:color w:val="000000"/>
              </w:rPr>
              <w:br/>
              <w:t xml:space="preserve">не более 30 </w:t>
            </w:r>
          </w:p>
        </w:tc>
        <w:tc>
          <w:tcPr>
            <w:tcW w:w="2126" w:type="dxa"/>
            <w:vAlign w:val="center"/>
          </w:tcPr>
          <w:p w14:paraId="1F8D6A70" w14:textId="77777777" w:rsidR="00DE2079" w:rsidRPr="00E43414" w:rsidRDefault="00DE2079" w:rsidP="007A29F8">
            <w:pPr>
              <w:widowControl w:val="0"/>
              <w:suppressAutoHyphens/>
              <w:jc w:val="center"/>
            </w:pPr>
          </w:p>
        </w:tc>
        <w:tc>
          <w:tcPr>
            <w:tcW w:w="5296" w:type="dxa"/>
            <w:vAlign w:val="center"/>
          </w:tcPr>
          <w:p w14:paraId="1C3B8EBE" w14:textId="77777777" w:rsidR="00DE2079" w:rsidRPr="00E43414" w:rsidRDefault="00DE2079" w:rsidP="00BD1673">
            <w:pPr>
              <w:widowControl w:val="0"/>
              <w:suppressAutoHyphens/>
            </w:pPr>
          </w:p>
        </w:tc>
        <w:tc>
          <w:tcPr>
            <w:tcW w:w="760" w:type="dxa"/>
            <w:vAlign w:val="center"/>
          </w:tcPr>
          <w:p w14:paraId="33DFBDA1" w14:textId="77777777" w:rsidR="00DE2079" w:rsidRPr="00E43414" w:rsidRDefault="00DE2079" w:rsidP="007A29F8">
            <w:pPr>
              <w:widowControl w:val="0"/>
              <w:suppressAutoHyphens/>
              <w:jc w:val="center"/>
            </w:pPr>
            <w:r w:rsidRPr="00E43414">
              <w:t>мм</w:t>
            </w:r>
          </w:p>
        </w:tc>
      </w:tr>
      <w:tr w:rsidR="00DE2079" w:rsidRPr="00E43414" w14:paraId="10FFF7F1" w14:textId="77777777" w:rsidTr="00283993">
        <w:trPr>
          <w:trHeight w:val="56"/>
          <w:jc w:val="center"/>
        </w:trPr>
        <w:tc>
          <w:tcPr>
            <w:tcW w:w="562" w:type="dxa"/>
            <w:vMerge/>
            <w:vAlign w:val="center"/>
          </w:tcPr>
          <w:p w14:paraId="60BBE07B" w14:textId="77777777" w:rsidR="00DE2079" w:rsidRPr="00E43414" w:rsidRDefault="00DE2079" w:rsidP="007A29F8">
            <w:pPr>
              <w:widowControl w:val="0"/>
              <w:suppressAutoHyphens/>
              <w:jc w:val="center"/>
            </w:pPr>
          </w:p>
        </w:tc>
        <w:tc>
          <w:tcPr>
            <w:tcW w:w="1418" w:type="dxa"/>
            <w:vMerge/>
            <w:vAlign w:val="center"/>
          </w:tcPr>
          <w:p w14:paraId="229FAAEC" w14:textId="77777777" w:rsidR="00DE2079" w:rsidRPr="00E43414" w:rsidRDefault="00DE2079" w:rsidP="007A29F8">
            <w:pPr>
              <w:widowControl w:val="0"/>
              <w:suppressAutoHyphens/>
              <w:jc w:val="center"/>
            </w:pPr>
          </w:p>
        </w:tc>
        <w:tc>
          <w:tcPr>
            <w:tcW w:w="601" w:type="dxa"/>
            <w:vAlign w:val="center"/>
          </w:tcPr>
          <w:p w14:paraId="626CEA36" w14:textId="77777777" w:rsidR="00DE2079" w:rsidRPr="00E43414" w:rsidRDefault="00DE2079" w:rsidP="007A29F8">
            <w:pPr>
              <w:widowControl w:val="0"/>
              <w:suppressAutoHyphens/>
              <w:jc w:val="center"/>
            </w:pPr>
            <w:r w:rsidRPr="00E43414">
              <w:t>2.</w:t>
            </w:r>
          </w:p>
        </w:tc>
        <w:tc>
          <w:tcPr>
            <w:tcW w:w="2552" w:type="dxa"/>
            <w:vAlign w:val="center"/>
          </w:tcPr>
          <w:p w14:paraId="07620897" w14:textId="1DE274EB" w:rsidR="00DE2079" w:rsidRPr="00E43414" w:rsidRDefault="00DE2079" w:rsidP="007A29F8">
            <w:pPr>
              <w:widowControl w:val="0"/>
              <w:suppressAutoHyphens/>
              <w:jc w:val="center"/>
            </w:pPr>
            <w:r w:rsidRPr="00E43414">
              <w:rPr>
                <w:color w:val="000000"/>
              </w:rPr>
              <w:t>Ширина канта</w:t>
            </w:r>
            <w:r w:rsidR="007A29F8" w:rsidRPr="00E43414">
              <w:rPr>
                <w:color w:val="000000"/>
              </w:rPr>
              <w:t xml:space="preserve"> в б</w:t>
            </w:r>
            <w:r w:rsidRPr="00E43414">
              <w:rPr>
                <w:color w:val="000000"/>
              </w:rPr>
              <w:t>оковых швах брюк</w:t>
            </w:r>
          </w:p>
        </w:tc>
        <w:tc>
          <w:tcPr>
            <w:tcW w:w="2268" w:type="dxa"/>
            <w:vAlign w:val="center"/>
          </w:tcPr>
          <w:p w14:paraId="56F03CB4" w14:textId="77777777" w:rsidR="00DE2079" w:rsidRPr="00E43414" w:rsidRDefault="00DE2079" w:rsidP="007A29F8">
            <w:pPr>
              <w:widowControl w:val="0"/>
              <w:suppressAutoHyphens/>
              <w:jc w:val="center"/>
            </w:pPr>
            <w:r w:rsidRPr="00E43414">
              <w:rPr>
                <w:color w:val="000000"/>
              </w:rPr>
              <w:t xml:space="preserve">не менее 0,2 и </w:t>
            </w:r>
            <w:r w:rsidRPr="00E43414">
              <w:rPr>
                <w:color w:val="000000"/>
              </w:rPr>
              <w:br/>
              <w:t xml:space="preserve">не более 0,8 </w:t>
            </w:r>
          </w:p>
        </w:tc>
        <w:tc>
          <w:tcPr>
            <w:tcW w:w="2126" w:type="dxa"/>
            <w:vAlign w:val="center"/>
          </w:tcPr>
          <w:p w14:paraId="5955B9E7" w14:textId="77777777" w:rsidR="00DE2079" w:rsidRPr="00E43414" w:rsidRDefault="00DE2079" w:rsidP="007A29F8">
            <w:pPr>
              <w:widowControl w:val="0"/>
              <w:suppressAutoHyphens/>
              <w:jc w:val="center"/>
            </w:pPr>
          </w:p>
        </w:tc>
        <w:tc>
          <w:tcPr>
            <w:tcW w:w="5296" w:type="dxa"/>
            <w:vAlign w:val="center"/>
          </w:tcPr>
          <w:p w14:paraId="48C9BE11" w14:textId="77777777" w:rsidR="00DE2079" w:rsidRPr="00E43414" w:rsidRDefault="00DE2079" w:rsidP="00BD1673">
            <w:pPr>
              <w:widowControl w:val="0"/>
              <w:suppressAutoHyphens/>
            </w:pPr>
          </w:p>
        </w:tc>
        <w:tc>
          <w:tcPr>
            <w:tcW w:w="760" w:type="dxa"/>
            <w:vAlign w:val="center"/>
          </w:tcPr>
          <w:p w14:paraId="7E8D6245" w14:textId="77777777" w:rsidR="00DE2079" w:rsidRPr="00E43414" w:rsidRDefault="00DE2079" w:rsidP="007A29F8">
            <w:pPr>
              <w:widowControl w:val="0"/>
              <w:suppressAutoHyphens/>
              <w:jc w:val="center"/>
            </w:pPr>
            <w:r w:rsidRPr="00E43414">
              <w:t>мм</w:t>
            </w:r>
          </w:p>
        </w:tc>
      </w:tr>
      <w:tr w:rsidR="00DE2079" w:rsidRPr="00E43414" w14:paraId="187931AF" w14:textId="77777777" w:rsidTr="00283993">
        <w:trPr>
          <w:trHeight w:val="56"/>
          <w:jc w:val="center"/>
        </w:trPr>
        <w:tc>
          <w:tcPr>
            <w:tcW w:w="562" w:type="dxa"/>
            <w:vMerge/>
            <w:vAlign w:val="center"/>
          </w:tcPr>
          <w:p w14:paraId="46D78A3A" w14:textId="77777777" w:rsidR="00DE2079" w:rsidRPr="00E43414" w:rsidRDefault="00DE2079" w:rsidP="007A29F8">
            <w:pPr>
              <w:widowControl w:val="0"/>
              <w:suppressAutoHyphens/>
              <w:jc w:val="center"/>
            </w:pPr>
          </w:p>
        </w:tc>
        <w:tc>
          <w:tcPr>
            <w:tcW w:w="1418" w:type="dxa"/>
            <w:vMerge/>
            <w:vAlign w:val="center"/>
          </w:tcPr>
          <w:p w14:paraId="55DEBD51" w14:textId="77777777" w:rsidR="00DE2079" w:rsidRPr="00E43414" w:rsidRDefault="00DE2079" w:rsidP="007A29F8">
            <w:pPr>
              <w:widowControl w:val="0"/>
              <w:suppressAutoHyphens/>
              <w:jc w:val="center"/>
            </w:pPr>
          </w:p>
        </w:tc>
        <w:tc>
          <w:tcPr>
            <w:tcW w:w="601" w:type="dxa"/>
            <w:vAlign w:val="center"/>
          </w:tcPr>
          <w:p w14:paraId="5D11BBFE" w14:textId="77777777" w:rsidR="00DE2079" w:rsidRPr="00E43414" w:rsidRDefault="00DE2079" w:rsidP="007A29F8">
            <w:pPr>
              <w:widowControl w:val="0"/>
              <w:suppressAutoHyphens/>
              <w:jc w:val="center"/>
            </w:pPr>
            <w:r w:rsidRPr="00E43414">
              <w:t>3.</w:t>
            </w:r>
          </w:p>
        </w:tc>
        <w:tc>
          <w:tcPr>
            <w:tcW w:w="2552" w:type="dxa"/>
            <w:vAlign w:val="center"/>
          </w:tcPr>
          <w:p w14:paraId="0C65EAE0" w14:textId="77777777" w:rsidR="00DE2079" w:rsidRPr="00E43414" w:rsidRDefault="00DE2079" w:rsidP="007A29F8">
            <w:pPr>
              <w:widowControl w:val="0"/>
              <w:suppressAutoHyphens/>
              <w:jc w:val="center"/>
            </w:pPr>
            <w:r w:rsidRPr="00E43414">
              <w:rPr>
                <w:color w:val="000000"/>
              </w:rPr>
              <w:t>Величина подгиба брюк</w:t>
            </w:r>
          </w:p>
        </w:tc>
        <w:tc>
          <w:tcPr>
            <w:tcW w:w="2268" w:type="dxa"/>
            <w:vAlign w:val="center"/>
          </w:tcPr>
          <w:p w14:paraId="3CF0408F" w14:textId="257282BC" w:rsidR="00DE2079" w:rsidRPr="00E43414" w:rsidRDefault="00DE2079" w:rsidP="007A29F8">
            <w:pPr>
              <w:widowControl w:val="0"/>
              <w:suppressAutoHyphens/>
              <w:jc w:val="center"/>
            </w:pPr>
            <w:r w:rsidRPr="00E43414">
              <w:rPr>
                <w:color w:val="000000"/>
              </w:rPr>
              <w:t>не менее</w:t>
            </w:r>
            <w:r w:rsidR="007A29F8" w:rsidRPr="00E43414">
              <w:rPr>
                <w:color w:val="000000"/>
              </w:rPr>
              <w:t xml:space="preserve"> 30 и</w:t>
            </w:r>
            <w:r w:rsidRPr="00E43414">
              <w:rPr>
                <w:color w:val="000000"/>
              </w:rPr>
              <w:br/>
              <w:t>не более 40</w:t>
            </w:r>
          </w:p>
        </w:tc>
        <w:tc>
          <w:tcPr>
            <w:tcW w:w="2126" w:type="dxa"/>
            <w:vAlign w:val="center"/>
          </w:tcPr>
          <w:p w14:paraId="67E975BA" w14:textId="77777777" w:rsidR="00DE2079" w:rsidRPr="00E43414" w:rsidRDefault="00DE2079" w:rsidP="007A29F8">
            <w:pPr>
              <w:widowControl w:val="0"/>
              <w:suppressAutoHyphens/>
              <w:jc w:val="center"/>
            </w:pPr>
          </w:p>
        </w:tc>
        <w:tc>
          <w:tcPr>
            <w:tcW w:w="5296" w:type="dxa"/>
            <w:vAlign w:val="center"/>
          </w:tcPr>
          <w:p w14:paraId="0256613A" w14:textId="77777777" w:rsidR="00DE2079" w:rsidRPr="00E43414" w:rsidRDefault="00DE2079" w:rsidP="00BD1673">
            <w:pPr>
              <w:widowControl w:val="0"/>
              <w:suppressAutoHyphens/>
            </w:pPr>
          </w:p>
        </w:tc>
        <w:tc>
          <w:tcPr>
            <w:tcW w:w="760" w:type="dxa"/>
            <w:vAlign w:val="center"/>
          </w:tcPr>
          <w:p w14:paraId="46DC9CD3" w14:textId="77777777" w:rsidR="00DE2079" w:rsidRPr="00E43414" w:rsidRDefault="00DE2079" w:rsidP="007A29F8">
            <w:pPr>
              <w:widowControl w:val="0"/>
              <w:suppressAutoHyphens/>
              <w:jc w:val="center"/>
            </w:pPr>
            <w:r w:rsidRPr="00E43414">
              <w:t>мм</w:t>
            </w:r>
          </w:p>
        </w:tc>
      </w:tr>
      <w:tr w:rsidR="00DE2079" w:rsidRPr="00E43414" w14:paraId="6D23C90B" w14:textId="77777777" w:rsidTr="00283993">
        <w:trPr>
          <w:trHeight w:val="64"/>
          <w:jc w:val="center"/>
        </w:trPr>
        <w:tc>
          <w:tcPr>
            <w:tcW w:w="562" w:type="dxa"/>
            <w:vMerge/>
            <w:vAlign w:val="center"/>
          </w:tcPr>
          <w:p w14:paraId="7C73C7AF" w14:textId="77777777" w:rsidR="00DE2079" w:rsidRPr="00E43414" w:rsidRDefault="00DE2079" w:rsidP="007A29F8">
            <w:pPr>
              <w:widowControl w:val="0"/>
              <w:suppressAutoHyphens/>
              <w:jc w:val="center"/>
            </w:pPr>
          </w:p>
        </w:tc>
        <w:tc>
          <w:tcPr>
            <w:tcW w:w="1418" w:type="dxa"/>
            <w:vMerge/>
            <w:vAlign w:val="center"/>
          </w:tcPr>
          <w:p w14:paraId="00C07EDD" w14:textId="77777777" w:rsidR="00DE2079" w:rsidRPr="00E43414" w:rsidRDefault="00DE2079" w:rsidP="007A29F8">
            <w:pPr>
              <w:widowControl w:val="0"/>
              <w:suppressAutoHyphens/>
              <w:jc w:val="center"/>
            </w:pPr>
          </w:p>
        </w:tc>
        <w:tc>
          <w:tcPr>
            <w:tcW w:w="601" w:type="dxa"/>
            <w:vAlign w:val="center"/>
          </w:tcPr>
          <w:p w14:paraId="73CF822E" w14:textId="77777777" w:rsidR="00DE2079" w:rsidRPr="00E43414" w:rsidRDefault="00DE2079" w:rsidP="007A29F8">
            <w:pPr>
              <w:widowControl w:val="0"/>
              <w:suppressAutoHyphens/>
              <w:jc w:val="center"/>
            </w:pPr>
            <w:r w:rsidRPr="00E43414">
              <w:t>4.</w:t>
            </w:r>
          </w:p>
        </w:tc>
        <w:tc>
          <w:tcPr>
            <w:tcW w:w="2552" w:type="dxa"/>
            <w:vAlign w:val="center"/>
          </w:tcPr>
          <w:p w14:paraId="7AC20AC1" w14:textId="77777777" w:rsidR="00DE2079" w:rsidRPr="00E43414" w:rsidRDefault="00DE2079" w:rsidP="007A29F8">
            <w:pPr>
              <w:widowControl w:val="0"/>
              <w:suppressAutoHyphens/>
              <w:jc w:val="center"/>
            </w:pPr>
            <w:r w:rsidRPr="00E43414">
              <w:rPr>
                <w:color w:val="000000"/>
              </w:rPr>
              <w:t>Тип ткани брюк</w:t>
            </w:r>
          </w:p>
        </w:tc>
        <w:tc>
          <w:tcPr>
            <w:tcW w:w="2268" w:type="dxa"/>
            <w:vAlign w:val="center"/>
          </w:tcPr>
          <w:p w14:paraId="01239703" w14:textId="77777777" w:rsidR="00DE2079" w:rsidRPr="00E43414" w:rsidRDefault="00DE2079" w:rsidP="007A29F8">
            <w:pPr>
              <w:widowControl w:val="0"/>
              <w:suppressAutoHyphens/>
              <w:jc w:val="center"/>
            </w:pPr>
          </w:p>
        </w:tc>
        <w:tc>
          <w:tcPr>
            <w:tcW w:w="2126" w:type="dxa"/>
            <w:vAlign w:val="center"/>
          </w:tcPr>
          <w:p w14:paraId="4D64FC2C" w14:textId="77777777" w:rsidR="00DE2079" w:rsidRPr="00E43414" w:rsidRDefault="00DE2079" w:rsidP="007A29F8">
            <w:pPr>
              <w:widowControl w:val="0"/>
              <w:suppressAutoHyphens/>
              <w:jc w:val="center"/>
            </w:pPr>
          </w:p>
        </w:tc>
        <w:tc>
          <w:tcPr>
            <w:tcW w:w="5296" w:type="dxa"/>
            <w:vAlign w:val="center"/>
          </w:tcPr>
          <w:p w14:paraId="362AF2A9" w14:textId="77777777" w:rsidR="00DE2079" w:rsidRPr="00E43414" w:rsidRDefault="00DE2079" w:rsidP="00BD1673">
            <w:pPr>
              <w:widowControl w:val="0"/>
              <w:suppressAutoHyphens/>
            </w:pPr>
            <w:r w:rsidRPr="00E43414">
              <w:rPr>
                <w:color w:val="000000"/>
              </w:rPr>
              <w:t>полушерстяная костюмная</w:t>
            </w:r>
          </w:p>
        </w:tc>
        <w:tc>
          <w:tcPr>
            <w:tcW w:w="760" w:type="dxa"/>
            <w:vAlign w:val="center"/>
          </w:tcPr>
          <w:p w14:paraId="28AC180F" w14:textId="77777777" w:rsidR="00DE2079" w:rsidRPr="00E43414" w:rsidRDefault="00DE2079" w:rsidP="007A29F8">
            <w:pPr>
              <w:widowControl w:val="0"/>
              <w:suppressAutoHyphens/>
              <w:jc w:val="center"/>
            </w:pPr>
          </w:p>
        </w:tc>
      </w:tr>
      <w:tr w:rsidR="00DE2079" w:rsidRPr="00E43414" w14:paraId="7E5C40B3" w14:textId="77777777" w:rsidTr="00283993">
        <w:trPr>
          <w:trHeight w:val="64"/>
          <w:jc w:val="center"/>
        </w:trPr>
        <w:tc>
          <w:tcPr>
            <w:tcW w:w="562" w:type="dxa"/>
            <w:vMerge/>
            <w:vAlign w:val="center"/>
          </w:tcPr>
          <w:p w14:paraId="10E4A3C9" w14:textId="77777777" w:rsidR="00DE2079" w:rsidRPr="00E43414" w:rsidRDefault="00DE2079" w:rsidP="007A29F8">
            <w:pPr>
              <w:widowControl w:val="0"/>
              <w:suppressAutoHyphens/>
              <w:jc w:val="center"/>
            </w:pPr>
          </w:p>
        </w:tc>
        <w:tc>
          <w:tcPr>
            <w:tcW w:w="1418" w:type="dxa"/>
            <w:vMerge/>
            <w:vAlign w:val="center"/>
          </w:tcPr>
          <w:p w14:paraId="2E6C0201" w14:textId="77777777" w:rsidR="00DE2079" w:rsidRPr="00E43414" w:rsidRDefault="00DE2079" w:rsidP="007A29F8">
            <w:pPr>
              <w:widowControl w:val="0"/>
              <w:suppressAutoHyphens/>
              <w:jc w:val="center"/>
            </w:pPr>
          </w:p>
        </w:tc>
        <w:tc>
          <w:tcPr>
            <w:tcW w:w="601" w:type="dxa"/>
            <w:vAlign w:val="center"/>
          </w:tcPr>
          <w:p w14:paraId="0095ABBF" w14:textId="77777777" w:rsidR="00DE2079" w:rsidRPr="00E43414" w:rsidRDefault="00DE2079" w:rsidP="007A29F8">
            <w:pPr>
              <w:widowControl w:val="0"/>
              <w:suppressAutoHyphens/>
              <w:jc w:val="center"/>
            </w:pPr>
            <w:r w:rsidRPr="00E43414">
              <w:t>5.</w:t>
            </w:r>
          </w:p>
        </w:tc>
        <w:tc>
          <w:tcPr>
            <w:tcW w:w="2552" w:type="dxa"/>
            <w:vAlign w:val="center"/>
          </w:tcPr>
          <w:p w14:paraId="08EA6787" w14:textId="77777777" w:rsidR="00DE2079" w:rsidRPr="00E43414" w:rsidRDefault="00DE2079" w:rsidP="007A29F8">
            <w:pPr>
              <w:widowControl w:val="0"/>
              <w:suppressAutoHyphens/>
              <w:jc w:val="center"/>
            </w:pPr>
            <w:r w:rsidRPr="00E43414">
              <w:rPr>
                <w:color w:val="000000"/>
              </w:rPr>
              <w:t>Цвет ткани брюк</w:t>
            </w:r>
          </w:p>
        </w:tc>
        <w:tc>
          <w:tcPr>
            <w:tcW w:w="2268" w:type="dxa"/>
            <w:vAlign w:val="center"/>
          </w:tcPr>
          <w:p w14:paraId="23924ECF" w14:textId="77777777" w:rsidR="00DE2079" w:rsidRPr="00E43414" w:rsidRDefault="00DE2079" w:rsidP="007A29F8">
            <w:pPr>
              <w:widowControl w:val="0"/>
              <w:suppressAutoHyphens/>
              <w:jc w:val="center"/>
            </w:pPr>
          </w:p>
        </w:tc>
        <w:tc>
          <w:tcPr>
            <w:tcW w:w="2126" w:type="dxa"/>
            <w:vAlign w:val="center"/>
          </w:tcPr>
          <w:p w14:paraId="3EE612FC" w14:textId="77777777" w:rsidR="00DE2079" w:rsidRPr="00E43414" w:rsidRDefault="00DE2079" w:rsidP="007A29F8">
            <w:pPr>
              <w:widowControl w:val="0"/>
              <w:suppressAutoHyphens/>
              <w:jc w:val="center"/>
            </w:pPr>
          </w:p>
        </w:tc>
        <w:tc>
          <w:tcPr>
            <w:tcW w:w="5296" w:type="dxa"/>
            <w:vAlign w:val="center"/>
          </w:tcPr>
          <w:p w14:paraId="1B731D16" w14:textId="77777777" w:rsidR="00DE2079" w:rsidRPr="00E43414" w:rsidRDefault="00DE2079" w:rsidP="00BD1673">
            <w:pPr>
              <w:widowControl w:val="0"/>
              <w:suppressAutoHyphens/>
            </w:pPr>
            <w:r w:rsidRPr="00E43414">
              <w:t>Темно- синие</w:t>
            </w:r>
          </w:p>
        </w:tc>
        <w:tc>
          <w:tcPr>
            <w:tcW w:w="760" w:type="dxa"/>
            <w:vAlign w:val="center"/>
          </w:tcPr>
          <w:p w14:paraId="2A2F9462" w14:textId="77777777" w:rsidR="00DE2079" w:rsidRPr="00E43414" w:rsidRDefault="00DE2079" w:rsidP="007A29F8">
            <w:pPr>
              <w:widowControl w:val="0"/>
              <w:suppressAutoHyphens/>
              <w:jc w:val="center"/>
            </w:pPr>
          </w:p>
        </w:tc>
      </w:tr>
      <w:tr w:rsidR="00DE2079" w:rsidRPr="00E43414" w14:paraId="019CF9D9" w14:textId="77777777" w:rsidTr="00283993">
        <w:trPr>
          <w:trHeight w:val="56"/>
          <w:jc w:val="center"/>
        </w:trPr>
        <w:tc>
          <w:tcPr>
            <w:tcW w:w="562" w:type="dxa"/>
            <w:vMerge/>
            <w:vAlign w:val="center"/>
          </w:tcPr>
          <w:p w14:paraId="342B0FB6" w14:textId="77777777" w:rsidR="00DE2079" w:rsidRPr="00E43414" w:rsidRDefault="00DE2079" w:rsidP="007A29F8">
            <w:pPr>
              <w:widowControl w:val="0"/>
              <w:suppressAutoHyphens/>
              <w:jc w:val="center"/>
            </w:pPr>
          </w:p>
        </w:tc>
        <w:tc>
          <w:tcPr>
            <w:tcW w:w="1418" w:type="dxa"/>
            <w:vMerge/>
            <w:vAlign w:val="center"/>
          </w:tcPr>
          <w:p w14:paraId="7306762E" w14:textId="77777777" w:rsidR="00DE2079" w:rsidRPr="00E43414" w:rsidRDefault="00DE2079" w:rsidP="007A29F8">
            <w:pPr>
              <w:widowControl w:val="0"/>
              <w:suppressAutoHyphens/>
              <w:jc w:val="center"/>
            </w:pPr>
          </w:p>
        </w:tc>
        <w:tc>
          <w:tcPr>
            <w:tcW w:w="601" w:type="dxa"/>
            <w:vAlign w:val="center"/>
          </w:tcPr>
          <w:p w14:paraId="59F0C456" w14:textId="77777777" w:rsidR="00DE2079" w:rsidRPr="00E43414" w:rsidRDefault="00DE2079" w:rsidP="007A29F8">
            <w:pPr>
              <w:widowControl w:val="0"/>
              <w:suppressAutoHyphens/>
              <w:jc w:val="center"/>
            </w:pPr>
            <w:r w:rsidRPr="00E43414">
              <w:t>6.</w:t>
            </w:r>
          </w:p>
        </w:tc>
        <w:tc>
          <w:tcPr>
            <w:tcW w:w="2552" w:type="dxa"/>
            <w:vAlign w:val="center"/>
          </w:tcPr>
          <w:p w14:paraId="04A8FA60" w14:textId="77777777" w:rsidR="00DE2079" w:rsidRPr="00E43414" w:rsidRDefault="00DE2079" w:rsidP="007A29F8">
            <w:pPr>
              <w:widowControl w:val="0"/>
              <w:suppressAutoHyphens/>
              <w:jc w:val="center"/>
            </w:pPr>
            <w:r w:rsidRPr="00E43414">
              <w:rPr>
                <w:color w:val="000000"/>
              </w:rPr>
              <w:t>Состав ткани брюк (шерсть)</w:t>
            </w:r>
          </w:p>
        </w:tc>
        <w:tc>
          <w:tcPr>
            <w:tcW w:w="2268" w:type="dxa"/>
            <w:vAlign w:val="center"/>
          </w:tcPr>
          <w:p w14:paraId="6199F443" w14:textId="6FAAE842" w:rsidR="00DE2079" w:rsidRPr="00E43414" w:rsidRDefault="00DE2079" w:rsidP="007A29F8">
            <w:pPr>
              <w:widowControl w:val="0"/>
              <w:suppressAutoHyphens/>
              <w:jc w:val="center"/>
            </w:pPr>
            <w:r w:rsidRPr="00E43414">
              <w:rPr>
                <w:color w:val="000000"/>
              </w:rPr>
              <w:t>не менее</w:t>
            </w:r>
            <w:r w:rsidR="007A29F8" w:rsidRPr="00E43414">
              <w:rPr>
                <w:color w:val="000000"/>
              </w:rPr>
              <w:t xml:space="preserve"> 50 и не б</w:t>
            </w:r>
            <w:r w:rsidRPr="00E43414">
              <w:rPr>
                <w:color w:val="000000"/>
              </w:rPr>
              <w:t>олее 70</w:t>
            </w:r>
          </w:p>
        </w:tc>
        <w:tc>
          <w:tcPr>
            <w:tcW w:w="2126" w:type="dxa"/>
            <w:vAlign w:val="center"/>
          </w:tcPr>
          <w:p w14:paraId="6A3CA1CD" w14:textId="77777777" w:rsidR="00DE2079" w:rsidRPr="00E43414" w:rsidRDefault="00DE2079" w:rsidP="007A29F8">
            <w:pPr>
              <w:widowControl w:val="0"/>
              <w:suppressAutoHyphens/>
              <w:jc w:val="center"/>
            </w:pPr>
          </w:p>
        </w:tc>
        <w:tc>
          <w:tcPr>
            <w:tcW w:w="5296" w:type="dxa"/>
            <w:vAlign w:val="center"/>
          </w:tcPr>
          <w:p w14:paraId="33183228" w14:textId="77777777" w:rsidR="00DE2079" w:rsidRPr="00E43414" w:rsidRDefault="00DE2079" w:rsidP="00BD1673">
            <w:pPr>
              <w:widowControl w:val="0"/>
              <w:suppressAutoHyphens/>
            </w:pPr>
          </w:p>
        </w:tc>
        <w:tc>
          <w:tcPr>
            <w:tcW w:w="760" w:type="dxa"/>
            <w:vAlign w:val="center"/>
          </w:tcPr>
          <w:p w14:paraId="4248E599" w14:textId="77777777" w:rsidR="00DE2079" w:rsidRPr="00E43414" w:rsidRDefault="00DE2079" w:rsidP="007A29F8">
            <w:pPr>
              <w:widowControl w:val="0"/>
              <w:suppressAutoHyphens/>
              <w:jc w:val="center"/>
            </w:pPr>
            <w:r w:rsidRPr="00E43414">
              <w:t>%</w:t>
            </w:r>
          </w:p>
        </w:tc>
      </w:tr>
      <w:tr w:rsidR="00DE2079" w:rsidRPr="00E43414" w14:paraId="6BFFD681" w14:textId="77777777" w:rsidTr="00283993">
        <w:trPr>
          <w:trHeight w:val="56"/>
          <w:jc w:val="center"/>
        </w:trPr>
        <w:tc>
          <w:tcPr>
            <w:tcW w:w="562" w:type="dxa"/>
            <w:vMerge/>
            <w:vAlign w:val="center"/>
          </w:tcPr>
          <w:p w14:paraId="7E29B672" w14:textId="77777777" w:rsidR="00DE2079" w:rsidRPr="00E43414" w:rsidRDefault="00DE2079" w:rsidP="007A29F8">
            <w:pPr>
              <w:widowControl w:val="0"/>
              <w:suppressAutoHyphens/>
              <w:jc w:val="center"/>
            </w:pPr>
          </w:p>
        </w:tc>
        <w:tc>
          <w:tcPr>
            <w:tcW w:w="1418" w:type="dxa"/>
            <w:vMerge/>
            <w:vAlign w:val="center"/>
          </w:tcPr>
          <w:p w14:paraId="21493199" w14:textId="77777777" w:rsidR="00DE2079" w:rsidRPr="00E43414" w:rsidRDefault="00DE2079" w:rsidP="007A29F8">
            <w:pPr>
              <w:widowControl w:val="0"/>
              <w:suppressAutoHyphens/>
              <w:jc w:val="center"/>
            </w:pPr>
          </w:p>
        </w:tc>
        <w:tc>
          <w:tcPr>
            <w:tcW w:w="601" w:type="dxa"/>
            <w:vAlign w:val="center"/>
          </w:tcPr>
          <w:p w14:paraId="1000751B" w14:textId="77777777" w:rsidR="00DE2079" w:rsidRPr="00E43414" w:rsidRDefault="00DE2079" w:rsidP="007A29F8">
            <w:pPr>
              <w:widowControl w:val="0"/>
              <w:suppressAutoHyphens/>
              <w:jc w:val="center"/>
            </w:pPr>
            <w:r w:rsidRPr="00E43414">
              <w:t>7.</w:t>
            </w:r>
          </w:p>
        </w:tc>
        <w:tc>
          <w:tcPr>
            <w:tcW w:w="2552" w:type="dxa"/>
            <w:vAlign w:val="center"/>
          </w:tcPr>
          <w:p w14:paraId="7C993AF6" w14:textId="77777777" w:rsidR="00DE2079" w:rsidRPr="00E43414" w:rsidRDefault="00DE2079" w:rsidP="007A29F8">
            <w:pPr>
              <w:widowControl w:val="0"/>
              <w:suppressAutoHyphens/>
              <w:jc w:val="center"/>
            </w:pPr>
            <w:r w:rsidRPr="00E43414">
              <w:rPr>
                <w:color w:val="000000"/>
              </w:rPr>
              <w:t>Состав ткани брюк (полиэстер)</w:t>
            </w:r>
          </w:p>
        </w:tc>
        <w:tc>
          <w:tcPr>
            <w:tcW w:w="2268" w:type="dxa"/>
            <w:vAlign w:val="center"/>
          </w:tcPr>
          <w:p w14:paraId="1D77EB60" w14:textId="57347B56" w:rsidR="00DE2079" w:rsidRPr="00E43414" w:rsidRDefault="00DE2079" w:rsidP="007A29F8">
            <w:pPr>
              <w:widowControl w:val="0"/>
              <w:suppressAutoHyphens/>
              <w:jc w:val="center"/>
            </w:pPr>
            <w:r w:rsidRPr="00E43414">
              <w:rPr>
                <w:color w:val="000000"/>
              </w:rPr>
              <w:t>не менее</w:t>
            </w:r>
            <w:r w:rsidR="007A29F8" w:rsidRPr="00E43414">
              <w:rPr>
                <w:color w:val="000000"/>
              </w:rPr>
              <w:t xml:space="preserve"> 30 и не б</w:t>
            </w:r>
            <w:r w:rsidRPr="00E43414">
              <w:rPr>
                <w:color w:val="000000"/>
              </w:rPr>
              <w:t>олее 50</w:t>
            </w:r>
          </w:p>
        </w:tc>
        <w:tc>
          <w:tcPr>
            <w:tcW w:w="2126" w:type="dxa"/>
            <w:vAlign w:val="center"/>
          </w:tcPr>
          <w:p w14:paraId="1C8D8D08" w14:textId="77777777" w:rsidR="00DE2079" w:rsidRPr="00E43414" w:rsidRDefault="00DE2079" w:rsidP="007A29F8">
            <w:pPr>
              <w:widowControl w:val="0"/>
              <w:suppressAutoHyphens/>
              <w:jc w:val="center"/>
            </w:pPr>
          </w:p>
        </w:tc>
        <w:tc>
          <w:tcPr>
            <w:tcW w:w="5296" w:type="dxa"/>
            <w:vAlign w:val="center"/>
          </w:tcPr>
          <w:p w14:paraId="7D68267F" w14:textId="77777777" w:rsidR="00DE2079" w:rsidRPr="00E43414" w:rsidRDefault="00DE2079" w:rsidP="00BD1673">
            <w:pPr>
              <w:widowControl w:val="0"/>
              <w:suppressAutoHyphens/>
            </w:pPr>
          </w:p>
        </w:tc>
        <w:tc>
          <w:tcPr>
            <w:tcW w:w="760" w:type="dxa"/>
            <w:vAlign w:val="center"/>
          </w:tcPr>
          <w:p w14:paraId="1F99D7FD" w14:textId="77777777" w:rsidR="00DE2079" w:rsidRPr="00E43414" w:rsidRDefault="00DE2079" w:rsidP="007A29F8">
            <w:pPr>
              <w:widowControl w:val="0"/>
              <w:suppressAutoHyphens/>
              <w:jc w:val="center"/>
            </w:pPr>
            <w:r w:rsidRPr="00E43414">
              <w:t>%</w:t>
            </w:r>
          </w:p>
        </w:tc>
      </w:tr>
      <w:tr w:rsidR="00DE2079" w:rsidRPr="00E43414" w14:paraId="5023FBDF" w14:textId="77777777" w:rsidTr="00283993">
        <w:trPr>
          <w:trHeight w:val="56"/>
          <w:jc w:val="center"/>
        </w:trPr>
        <w:tc>
          <w:tcPr>
            <w:tcW w:w="562" w:type="dxa"/>
            <w:vMerge/>
            <w:vAlign w:val="center"/>
          </w:tcPr>
          <w:p w14:paraId="50D50BA6" w14:textId="77777777" w:rsidR="00DE2079" w:rsidRPr="00E43414" w:rsidRDefault="00DE2079" w:rsidP="007A29F8">
            <w:pPr>
              <w:widowControl w:val="0"/>
              <w:suppressAutoHyphens/>
              <w:jc w:val="center"/>
            </w:pPr>
          </w:p>
        </w:tc>
        <w:tc>
          <w:tcPr>
            <w:tcW w:w="1418" w:type="dxa"/>
            <w:vMerge/>
            <w:vAlign w:val="center"/>
          </w:tcPr>
          <w:p w14:paraId="182CB1A7" w14:textId="77777777" w:rsidR="00DE2079" w:rsidRPr="00E43414" w:rsidRDefault="00DE2079" w:rsidP="007A29F8">
            <w:pPr>
              <w:widowControl w:val="0"/>
              <w:suppressAutoHyphens/>
              <w:jc w:val="center"/>
            </w:pPr>
          </w:p>
        </w:tc>
        <w:tc>
          <w:tcPr>
            <w:tcW w:w="601" w:type="dxa"/>
            <w:vAlign w:val="center"/>
          </w:tcPr>
          <w:p w14:paraId="05A81F0D" w14:textId="77777777" w:rsidR="00DE2079" w:rsidRPr="00E43414" w:rsidRDefault="00DE2079" w:rsidP="007A29F8">
            <w:pPr>
              <w:widowControl w:val="0"/>
              <w:suppressAutoHyphens/>
              <w:jc w:val="center"/>
            </w:pPr>
            <w:r w:rsidRPr="00E43414">
              <w:t>8.</w:t>
            </w:r>
          </w:p>
        </w:tc>
        <w:tc>
          <w:tcPr>
            <w:tcW w:w="2552" w:type="dxa"/>
            <w:vAlign w:val="center"/>
          </w:tcPr>
          <w:p w14:paraId="1DBBDEDC" w14:textId="77777777" w:rsidR="00DE2079" w:rsidRPr="00E43414" w:rsidRDefault="00DE2079" w:rsidP="007A29F8">
            <w:pPr>
              <w:widowControl w:val="0"/>
              <w:suppressAutoHyphens/>
              <w:jc w:val="center"/>
            </w:pPr>
            <w:r w:rsidRPr="00E43414">
              <w:rPr>
                <w:color w:val="000000"/>
              </w:rPr>
              <w:t>Переплетение ткани</w:t>
            </w:r>
          </w:p>
        </w:tc>
        <w:tc>
          <w:tcPr>
            <w:tcW w:w="2268" w:type="dxa"/>
            <w:vAlign w:val="center"/>
          </w:tcPr>
          <w:p w14:paraId="4B616D0C" w14:textId="77777777" w:rsidR="00DE2079" w:rsidRPr="00E43414" w:rsidRDefault="00DE2079" w:rsidP="007A29F8">
            <w:pPr>
              <w:widowControl w:val="0"/>
              <w:suppressAutoHyphens/>
              <w:jc w:val="center"/>
            </w:pPr>
          </w:p>
        </w:tc>
        <w:tc>
          <w:tcPr>
            <w:tcW w:w="2126" w:type="dxa"/>
            <w:vAlign w:val="center"/>
          </w:tcPr>
          <w:p w14:paraId="73A13801" w14:textId="77777777" w:rsidR="00DE2079" w:rsidRPr="00E43414" w:rsidRDefault="00DE2079" w:rsidP="007A29F8">
            <w:pPr>
              <w:widowControl w:val="0"/>
              <w:suppressAutoHyphens/>
              <w:jc w:val="center"/>
            </w:pPr>
          </w:p>
        </w:tc>
        <w:tc>
          <w:tcPr>
            <w:tcW w:w="5296" w:type="dxa"/>
            <w:vAlign w:val="center"/>
          </w:tcPr>
          <w:p w14:paraId="0AEE659E" w14:textId="77777777" w:rsidR="00DE2079" w:rsidRPr="00E43414" w:rsidRDefault="00DE2079" w:rsidP="00BD1673">
            <w:pPr>
              <w:widowControl w:val="0"/>
              <w:suppressAutoHyphens/>
            </w:pPr>
            <w:r w:rsidRPr="00E43414">
              <w:rPr>
                <w:color w:val="000000"/>
              </w:rPr>
              <w:t>Саржевое</w:t>
            </w:r>
          </w:p>
        </w:tc>
        <w:tc>
          <w:tcPr>
            <w:tcW w:w="760" w:type="dxa"/>
            <w:vAlign w:val="center"/>
          </w:tcPr>
          <w:p w14:paraId="76BD1D8F" w14:textId="77777777" w:rsidR="00DE2079" w:rsidRPr="00E43414" w:rsidRDefault="00DE2079" w:rsidP="007A29F8">
            <w:pPr>
              <w:widowControl w:val="0"/>
              <w:suppressAutoHyphens/>
              <w:jc w:val="center"/>
            </w:pPr>
          </w:p>
        </w:tc>
      </w:tr>
      <w:tr w:rsidR="00DE2079" w:rsidRPr="00E43414" w14:paraId="592B4844" w14:textId="77777777" w:rsidTr="00283993">
        <w:trPr>
          <w:trHeight w:val="56"/>
          <w:jc w:val="center"/>
        </w:trPr>
        <w:tc>
          <w:tcPr>
            <w:tcW w:w="562" w:type="dxa"/>
            <w:vMerge/>
            <w:vAlign w:val="center"/>
          </w:tcPr>
          <w:p w14:paraId="0F827CD8" w14:textId="77777777" w:rsidR="00DE2079" w:rsidRPr="00E43414" w:rsidRDefault="00DE2079" w:rsidP="007A29F8">
            <w:pPr>
              <w:widowControl w:val="0"/>
              <w:suppressAutoHyphens/>
              <w:jc w:val="center"/>
            </w:pPr>
          </w:p>
        </w:tc>
        <w:tc>
          <w:tcPr>
            <w:tcW w:w="1418" w:type="dxa"/>
            <w:vMerge/>
            <w:vAlign w:val="center"/>
          </w:tcPr>
          <w:p w14:paraId="1BFC345A" w14:textId="77777777" w:rsidR="00DE2079" w:rsidRPr="00E43414" w:rsidRDefault="00DE2079" w:rsidP="007A29F8">
            <w:pPr>
              <w:widowControl w:val="0"/>
              <w:suppressAutoHyphens/>
              <w:jc w:val="center"/>
            </w:pPr>
          </w:p>
        </w:tc>
        <w:tc>
          <w:tcPr>
            <w:tcW w:w="601" w:type="dxa"/>
            <w:vAlign w:val="center"/>
          </w:tcPr>
          <w:p w14:paraId="357117EB" w14:textId="77777777" w:rsidR="00DE2079" w:rsidRPr="00E43414" w:rsidRDefault="00DE2079" w:rsidP="007A29F8">
            <w:pPr>
              <w:widowControl w:val="0"/>
              <w:suppressAutoHyphens/>
              <w:jc w:val="center"/>
            </w:pPr>
            <w:r w:rsidRPr="00E43414">
              <w:t>9.</w:t>
            </w:r>
          </w:p>
        </w:tc>
        <w:tc>
          <w:tcPr>
            <w:tcW w:w="2552" w:type="dxa"/>
            <w:vAlign w:val="center"/>
          </w:tcPr>
          <w:p w14:paraId="4EAF6730" w14:textId="26FD8961" w:rsidR="00DE2079" w:rsidRPr="00E43414" w:rsidRDefault="00DE2079" w:rsidP="007A29F8">
            <w:pPr>
              <w:widowControl w:val="0"/>
              <w:suppressAutoHyphens/>
              <w:jc w:val="center"/>
            </w:pPr>
            <w:r w:rsidRPr="00E43414">
              <w:rPr>
                <w:color w:val="000000"/>
              </w:rPr>
              <w:t xml:space="preserve">Материал для подкладки передних половинок брюк, </w:t>
            </w:r>
            <w:proofErr w:type="spellStart"/>
            <w:r w:rsidRPr="00E43414">
              <w:rPr>
                <w:color w:val="000000"/>
              </w:rPr>
              <w:t>откоска</w:t>
            </w:r>
            <w:proofErr w:type="spellEnd"/>
            <w:r w:rsidRPr="00E43414">
              <w:rPr>
                <w:color w:val="000000"/>
              </w:rPr>
              <w:t>, боковых</w:t>
            </w:r>
            <w:r w:rsidR="007A29F8" w:rsidRPr="00E43414">
              <w:rPr>
                <w:color w:val="000000"/>
              </w:rPr>
              <w:t xml:space="preserve"> </w:t>
            </w:r>
            <w:r w:rsidR="007A29F8" w:rsidRPr="00E43414">
              <w:rPr>
                <w:color w:val="000000"/>
              </w:rPr>
              <w:lastRenderedPageBreak/>
              <w:t>и з</w:t>
            </w:r>
            <w:r w:rsidRPr="00E43414">
              <w:rPr>
                <w:color w:val="000000"/>
              </w:rPr>
              <w:t>аднего карманов, подзора заднего кармана</w:t>
            </w:r>
          </w:p>
        </w:tc>
        <w:tc>
          <w:tcPr>
            <w:tcW w:w="2268" w:type="dxa"/>
            <w:vAlign w:val="center"/>
          </w:tcPr>
          <w:p w14:paraId="3A168DF4" w14:textId="77777777" w:rsidR="00DE2079" w:rsidRPr="00E43414" w:rsidRDefault="00DE2079" w:rsidP="007A29F8">
            <w:pPr>
              <w:widowControl w:val="0"/>
              <w:suppressAutoHyphens/>
              <w:jc w:val="center"/>
            </w:pPr>
          </w:p>
        </w:tc>
        <w:tc>
          <w:tcPr>
            <w:tcW w:w="2126" w:type="dxa"/>
            <w:vAlign w:val="center"/>
          </w:tcPr>
          <w:p w14:paraId="0E50AA9A" w14:textId="77777777" w:rsidR="00DE2079" w:rsidRPr="00E43414" w:rsidRDefault="00DE2079" w:rsidP="007A29F8">
            <w:pPr>
              <w:widowControl w:val="0"/>
              <w:suppressAutoHyphens/>
              <w:jc w:val="center"/>
            </w:pPr>
          </w:p>
        </w:tc>
        <w:tc>
          <w:tcPr>
            <w:tcW w:w="5296" w:type="dxa"/>
            <w:vAlign w:val="center"/>
          </w:tcPr>
          <w:p w14:paraId="47AD8B12" w14:textId="77777777" w:rsidR="00DE2079" w:rsidRPr="00E43414" w:rsidRDefault="00DE2079" w:rsidP="00BD1673">
            <w:pPr>
              <w:widowControl w:val="0"/>
              <w:suppressAutoHyphens/>
            </w:pPr>
            <w:r w:rsidRPr="00E43414">
              <w:rPr>
                <w:color w:val="000000"/>
              </w:rPr>
              <w:t>Ткань подкладочная</w:t>
            </w:r>
          </w:p>
        </w:tc>
        <w:tc>
          <w:tcPr>
            <w:tcW w:w="760" w:type="dxa"/>
            <w:vAlign w:val="center"/>
          </w:tcPr>
          <w:p w14:paraId="67BD030F" w14:textId="77777777" w:rsidR="00DE2079" w:rsidRPr="00E43414" w:rsidRDefault="00DE2079" w:rsidP="007A29F8">
            <w:pPr>
              <w:widowControl w:val="0"/>
              <w:suppressAutoHyphens/>
              <w:jc w:val="center"/>
            </w:pPr>
          </w:p>
        </w:tc>
      </w:tr>
      <w:tr w:rsidR="00DE2079" w:rsidRPr="00E43414" w14:paraId="6F633118" w14:textId="77777777" w:rsidTr="00283993">
        <w:trPr>
          <w:trHeight w:val="56"/>
          <w:jc w:val="center"/>
        </w:trPr>
        <w:tc>
          <w:tcPr>
            <w:tcW w:w="562" w:type="dxa"/>
            <w:vMerge/>
            <w:vAlign w:val="center"/>
          </w:tcPr>
          <w:p w14:paraId="6C802F2B" w14:textId="77777777" w:rsidR="00DE2079" w:rsidRPr="00E43414" w:rsidRDefault="00DE2079" w:rsidP="007A29F8">
            <w:pPr>
              <w:widowControl w:val="0"/>
              <w:suppressAutoHyphens/>
              <w:jc w:val="center"/>
            </w:pPr>
          </w:p>
        </w:tc>
        <w:tc>
          <w:tcPr>
            <w:tcW w:w="1418" w:type="dxa"/>
            <w:vMerge/>
            <w:vAlign w:val="center"/>
          </w:tcPr>
          <w:p w14:paraId="0C9E75FE" w14:textId="77777777" w:rsidR="00DE2079" w:rsidRPr="00E43414" w:rsidRDefault="00DE2079" w:rsidP="007A29F8">
            <w:pPr>
              <w:widowControl w:val="0"/>
              <w:suppressAutoHyphens/>
              <w:jc w:val="center"/>
            </w:pPr>
          </w:p>
        </w:tc>
        <w:tc>
          <w:tcPr>
            <w:tcW w:w="601" w:type="dxa"/>
            <w:vAlign w:val="center"/>
          </w:tcPr>
          <w:p w14:paraId="36213E02" w14:textId="77777777" w:rsidR="00DE2079" w:rsidRPr="00E43414" w:rsidRDefault="00DE2079" w:rsidP="007A29F8">
            <w:pPr>
              <w:widowControl w:val="0"/>
              <w:suppressAutoHyphens/>
              <w:jc w:val="center"/>
            </w:pPr>
            <w:r w:rsidRPr="00E43414">
              <w:t>10.</w:t>
            </w:r>
          </w:p>
        </w:tc>
        <w:tc>
          <w:tcPr>
            <w:tcW w:w="2552" w:type="dxa"/>
            <w:vAlign w:val="center"/>
          </w:tcPr>
          <w:p w14:paraId="34549710" w14:textId="349AD7CA" w:rsidR="00DE2079" w:rsidRPr="00E43414" w:rsidRDefault="00DE2079" w:rsidP="007A29F8">
            <w:pPr>
              <w:widowControl w:val="0"/>
              <w:suppressAutoHyphens/>
              <w:jc w:val="center"/>
            </w:pPr>
            <w:r w:rsidRPr="00E43414">
              <w:rPr>
                <w:color w:val="000000"/>
              </w:rPr>
              <w:t xml:space="preserve">Переплетение материала для подкладки передних половинок брюк, </w:t>
            </w:r>
            <w:proofErr w:type="spellStart"/>
            <w:r w:rsidRPr="00E43414">
              <w:rPr>
                <w:color w:val="000000"/>
              </w:rPr>
              <w:t>откоска</w:t>
            </w:r>
            <w:proofErr w:type="spellEnd"/>
            <w:r w:rsidRPr="00E43414">
              <w:rPr>
                <w:color w:val="000000"/>
              </w:rPr>
              <w:t>, боковых</w:t>
            </w:r>
            <w:r w:rsidR="007A29F8" w:rsidRPr="00E43414">
              <w:rPr>
                <w:color w:val="000000"/>
              </w:rPr>
              <w:t xml:space="preserve"> и з</w:t>
            </w:r>
            <w:r w:rsidRPr="00E43414">
              <w:rPr>
                <w:color w:val="000000"/>
              </w:rPr>
              <w:t>аднего карманов, подзора заднего кармана</w:t>
            </w:r>
          </w:p>
        </w:tc>
        <w:tc>
          <w:tcPr>
            <w:tcW w:w="2268" w:type="dxa"/>
            <w:vAlign w:val="center"/>
          </w:tcPr>
          <w:p w14:paraId="2C340D77" w14:textId="77777777" w:rsidR="00DE2079" w:rsidRPr="00E43414" w:rsidRDefault="00DE2079" w:rsidP="007A29F8">
            <w:pPr>
              <w:widowControl w:val="0"/>
              <w:suppressAutoHyphens/>
              <w:jc w:val="center"/>
            </w:pPr>
          </w:p>
        </w:tc>
        <w:tc>
          <w:tcPr>
            <w:tcW w:w="2126" w:type="dxa"/>
            <w:vAlign w:val="center"/>
          </w:tcPr>
          <w:p w14:paraId="63F56119" w14:textId="77777777" w:rsidR="00DE2079" w:rsidRPr="00E43414" w:rsidRDefault="00DE2079" w:rsidP="007A29F8">
            <w:pPr>
              <w:widowControl w:val="0"/>
              <w:suppressAutoHyphens/>
              <w:jc w:val="center"/>
            </w:pPr>
          </w:p>
        </w:tc>
        <w:tc>
          <w:tcPr>
            <w:tcW w:w="5296" w:type="dxa"/>
            <w:vAlign w:val="center"/>
          </w:tcPr>
          <w:p w14:paraId="579AF83D" w14:textId="77777777" w:rsidR="00DE2079" w:rsidRPr="00E43414" w:rsidRDefault="00DE2079" w:rsidP="00BD1673">
            <w:pPr>
              <w:widowControl w:val="0"/>
              <w:suppressAutoHyphens/>
            </w:pPr>
            <w:r w:rsidRPr="00E43414">
              <w:rPr>
                <w:color w:val="000000"/>
              </w:rPr>
              <w:t>Полотняное</w:t>
            </w:r>
          </w:p>
        </w:tc>
        <w:tc>
          <w:tcPr>
            <w:tcW w:w="760" w:type="dxa"/>
            <w:vAlign w:val="center"/>
          </w:tcPr>
          <w:p w14:paraId="6F32152C" w14:textId="77777777" w:rsidR="00DE2079" w:rsidRPr="00E43414" w:rsidRDefault="00DE2079" w:rsidP="007A29F8">
            <w:pPr>
              <w:widowControl w:val="0"/>
              <w:suppressAutoHyphens/>
              <w:jc w:val="center"/>
            </w:pPr>
          </w:p>
        </w:tc>
      </w:tr>
      <w:tr w:rsidR="00DE2079" w:rsidRPr="00E43414" w14:paraId="4DE8FEF0" w14:textId="77777777" w:rsidTr="00283993">
        <w:trPr>
          <w:trHeight w:val="56"/>
          <w:jc w:val="center"/>
        </w:trPr>
        <w:tc>
          <w:tcPr>
            <w:tcW w:w="562" w:type="dxa"/>
            <w:vMerge/>
            <w:vAlign w:val="center"/>
          </w:tcPr>
          <w:p w14:paraId="4B5F4627" w14:textId="77777777" w:rsidR="00DE2079" w:rsidRPr="00E43414" w:rsidRDefault="00DE2079" w:rsidP="007A29F8">
            <w:pPr>
              <w:widowControl w:val="0"/>
              <w:suppressAutoHyphens/>
              <w:jc w:val="center"/>
            </w:pPr>
          </w:p>
        </w:tc>
        <w:tc>
          <w:tcPr>
            <w:tcW w:w="1418" w:type="dxa"/>
            <w:vMerge/>
            <w:vAlign w:val="center"/>
          </w:tcPr>
          <w:p w14:paraId="21131751" w14:textId="77777777" w:rsidR="00DE2079" w:rsidRPr="00E43414" w:rsidRDefault="00DE2079" w:rsidP="007A29F8">
            <w:pPr>
              <w:widowControl w:val="0"/>
              <w:suppressAutoHyphens/>
              <w:jc w:val="center"/>
            </w:pPr>
          </w:p>
        </w:tc>
        <w:tc>
          <w:tcPr>
            <w:tcW w:w="601" w:type="dxa"/>
            <w:vAlign w:val="center"/>
          </w:tcPr>
          <w:p w14:paraId="74724D66" w14:textId="77777777" w:rsidR="00DE2079" w:rsidRPr="00E43414" w:rsidRDefault="00DE2079" w:rsidP="007A29F8">
            <w:pPr>
              <w:widowControl w:val="0"/>
              <w:suppressAutoHyphens/>
              <w:jc w:val="center"/>
            </w:pPr>
            <w:r w:rsidRPr="00E43414">
              <w:t>11.</w:t>
            </w:r>
          </w:p>
        </w:tc>
        <w:tc>
          <w:tcPr>
            <w:tcW w:w="2552" w:type="dxa"/>
            <w:vAlign w:val="center"/>
          </w:tcPr>
          <w:p w14:paraId="60102D20" w14:textId="04FE543A" w:rsidR="00DE2079" w:rsidRPr="00E43414" w:rsidRDefault="00DE2079" w:rsidP="007A29F8">
            <w:pPr>
              <w:widowControl w:val="0"/>
              <w:suppressAutoHyphens/>
              <w:jc w:val="center"/>
            </w:pPr>
            <w:r w:rsidRPr="00E43414">
              <w:rPr>
                <w:color w:val="000000"/>
              </w:rPr>
              <w:t xml:space="preserve">Состав ткани для подкладки передних половинок брюк, </w:t>
            </w:r>
            <w:proofErr w:type="spellStart"/>
            <w:r w:rsidRPr="00E43414">
              <w:rPr>
                <w:color w:val="000000"/>
              </w:rPr>
              <w:t>откоска</w:t>
            </w:r>
            <w:proofErr w:type="spellEnd"/>
            <w:r w:rsidRPr="00E43414">
              <w:rPr>
                <w:color w:val="000000"/>
              </w:rPr>
              <w:t>, боковых</w:t>
            </w:r>
            <w:r w:rsidR="007A29F8" w:rsidRPr="00E43414">
              <w:rPr>
                <w:color w:val="000000"/>
              </w:rPr>
              <w:t xml:space="preserve"> и з</w:t>
            </w:r>
            <w:r w:rsidRPr="00E43414">
              <w:rPr>
                <w:color w:val="000000"/>
              </w:rPr>
              <w:t>аднего карманов, подзора заднего кармана</w:t>
            </w:r>
          </w:p>
        </w:tc>
        <w:tc>
          <w:tcPr>
            <w:tcW w:w="2268" w:type="dxa"/>
            <w:vAlign w:val="center"/>
          </w:tcPr>
          <w:p w14:paraId="67A01431" w14:textId="77777777" w:rsidR="00DE2079" w:rsidRPr="00E43414" w:rsidRDefault="00DE2079" w:rsidP="007A29F8">
            <w:pPr>
              <w:widowControl w:val="0"/>
              <w:suppressAutoHyphens/>
              <w:jc w:val="center"/>
            </w:pPr>
          </w:p>
        </w:tc>
        <w:tc>
          <w:tcPr>
            <w:tcW w:w="2126" w:type="dxa"/>
            <w:vAlign w:val="center"/>
          </w:tcPr>
          <w:p w14:paraId="03338767" w14:textId="77777777" w:rsidR="00DE2079" w:rsidRPr="00E43414" w:rsidRDefault="00DE2079" w:rsidP="007A29F8">
            <w:pPr>
              <w:widowControl w:val="0"/>
              <w:suppressAutoHyphens/>
              <w:jc w:val="center"/>
            </w:pPr>
          </w:p>
        </w:tc>
        <w:tc>
          <w:tcPr>
            <w:tcW w:w="5296" w:type="dxa"/>
            <w:vAlign w:val="center"/>
          </w:tcPr>
          <w:p w14:paraId="6ADE2799" w14:textId="69E2D229" w:rsidR="00DE2079" w:rsidRPr="00E43414" w:rsidRDefault="00DE2079" w:rsidP="00BD1673">
            <w:pPr>
              <w:widowControl w:val="0"/>
              <w:suppressAutoHyphens/>
            </w:pPr>
            <w:r w:rsidRPr="00E43414">
              <w:rPr>
                <w:color w:val="000000"/>
              </w:rPr>
              <w:t>Полиэфир 100</w:t>
            </w:r>
          </w:p>
        </w:tc>
        <w:tc>
          <w:tcPr>
            <w:tcW w:w="760" w:type="dxa"/>
            <w:vAlign w:val="center"/>
          </w:tcPr>
          <w:p w14:paraId="67A206BA" w14:textId="77777777" w:rsidR="00DE2079" w:rsidRPr="00E43414" w:rsidRDefault="00DE2079" w:rsidP="007A29F8">
            <w:pPr>
              <w:widowControl w:val="0"/>
              <w:suppressAutoHyphens/>
              <w:jc w:val="center"/>
            </w:pPr>
            <w:r w:rsidRPr="00E43414">
              <w:t>%</w:t>
            </w:r>
          </w:p>
        </w:tc>
      </w:tr>
      <w:tr w:rsidR="00DE2079" w:rsidRPr="00E43414" w14:paraId="22947B4A" w14:textId="77777777" w:rsidTr="00283993">
        <w:trPr>
          <w:trHeight w:val="56"/>
          <w:jc w:val="center"/>
        </w:trPr>
        <w:tc>
          <w:tcPr>
            <w:tcW w:w="562" w:type="dxa"/>
            <w:vMerge/>
            <w:vAlign w:val="center"/>
          </w:tcPr>
          <w:p w14:paraId="7E891034" w14:textId="77777777" w:rsidR="00DE2079" w:rsidRPr="00E43414" w:rsidRDefault="00DE2079" w:rsidP="007A29F8">
            <w:pPr>
              <w:widowControl w:val="0"/>
              <w:suppressAutoHyphens/>
              <w:jc w:val="center"/>
            </w:pPr>
          </w:p>
        </w:tc>
        <w:tc>
          <w:tcPr>
            <w:tcW w:w="1418" w:type="dxa"/>
            <w:vMerge/>
            <w:vAlign w:val="center"/>
          </w:tcPr>
          <w:p w14:paraId="6B3FA4FB" w14:textId="77777777" w:rsidR="00DE2079" w:rsidRPr="00E43414" w:rsidRDefault="00DE2079" w:rsidP="007A29F8">
            <w:pPr>
              <w:widowControl w:val="0"/>
              <w:suppressAutoHyphens/>
              <w:jc w:val="center"/>
            </w:pPr>
          </w:p>
        </w:tc>
        <w:tc>
          <w:tcPr>
            <w:tcW w:w="601" w:type="dxa"/>
            <w:vAlign w:val="center"/>
          </w:tcPr>
          <w:p w14:paraId="03A92866" w14:textId="77777777" w:rsidR="00DE2079" w:rsidRPr="00E43414" w:rsidRDefault="00DE2079" w:rsidP="007A29F8">
            <w:pPr>
              <w:widowControl w:val="0"/>
              <w:suppressAutoHyphens/>
              <w:jc w:val="center"/>
            </w:pPr>
            <w:r w:rsidRPr="00E43414">
              <w:t>12.</w:t>
            </w:r>
          </w:p>
        </w:tc>
        <w:tc>
          <w:tcPr>
            <w:tcW w:w="2552" w:type="dxa"/>
            <w:vAlign w:val="center"/>
          </w:tcPr>
          <w:p w14:paraId="0B7F843C" w14:textId="78573F67" w:rsidR="00DE2079" w:rsidRPr="00E43414" w:rsidRDefault="00DE2079" w:rsidP="007A29F8">
            <w:pPr>
              <w:widowControl w:val="0"/>
              <w:suppressAutoHyphens/>
              <w:jc w:val="center"/>
            </w:pPr>
            <w:r w:rsidRPr="00E43414">
              <w:rPr>
                <w:color w:val="000000"/>
              </w:rPr>
              <w:t>Материал для прокладок</w:t>
            </w:r>
            <w:r w:rsidR="007A29F8" w:rsidRPr="00E43414">
              <w:rPr>
                <w:color w:val="000000"/>
              </w:rPr>
              <w:t xml:space="preserve"> в п</w:t>
            </w:r>
            <w:r w:rsidRPr="00E43414">
              <w:rPr>
                <w:color w:val="000000"/>
              </w:rPr>
              <w:t xml:space="preserve">ояс, </w:t>
            </w:r>
            <w:proofErr w:type="spellStart"/>
            <w:r w:rsidRPr="00E43414">
              <w:rPr>
                <w:color w:val="000000"/>
              </w:rPr>
              <w:t>откосок</w:t>
            </w:r>
            <w:proofErr w:type="spellEnd"/>
            <w:r w:rsidRPr="00E43414">
              <w:rPr>
                <w:color w:val="000000"/>
              </w:rPr>
              <w:t>, гульфик, боковой карман</w:t>
            </w:r>
            <w:r w:rsidR="007A29F8" w:rsidRPr="00E43414">
              <w:rPr>
                <w:color w:val="000000"/>
              </w:rPr>
              <w:t xml:space="preserve"> и </w:t>
            </w:r>
            <w:proofErr w:type="spellStart"/>
            <w:r w:rsidR="007A29F8" w:rsidRPr="00E43414">
              <w:rPr>
                <w:color w:val="000000"/>
              </w:rPr>
              <w:t>д</w:t>
            </w:r>
            <w:r w:rsidRPr="00E43414">
              <w:rPr>
                <w:color w:val="000000"/>
              </w:rPr>
              <w:t>олевик</w:t>
            </w:r>
            <w:proofErr w:type="spellEnd"/>
            <w:r w:rsidRPr="00E43414">
              <w:rPr>
                <w:color w:val="000000"/>
              </w:rPr>
              <w:t xml:space="preserve"> заднего кармана</w:t>
            </w:r>
          </w:p>
        </w:tc>
        <w:tc>
          <w:tcPr>
            <w:tcW w:w="2268" w:type="dxa"/>
            <w:vAlign w:val="center"/>
          </w:tcPr>
          <w:p w14:paraId="3600A799" w14:textId="77777777" w:rsidR="00DE2079" w:rsidRPr="00E43414" w:rsidRDefault="00DE2079" w:rsidP="007A29F8">
            <w:pPr>
              <w:widowControl w:val="0"/>
              <w:suppressAutoHyphens/>
              <w:jc w:val="center"/>
            </w:pPr>
          </w:p>
        </w:tc>
        <w:tc>
          <w:tcPr>
            <w:tcW w:w="2126" w:type="dxa"/>
            <w:vAlign w:val="center"/>
          </w:tcPr>
          <w:p w14:paraId="522A5C17" w14:textId="77777777" w:rsidR="00DE2079" w:rsidRPr="00E43414" w:rsidRDefault="00DE2079" w:rsidP="007A29F8">
            <w:pPr>
              <w:widowControl w:val="0"/>
              <w:suppressAutoHyphens/>
              <w:jc w:val="center"/>
            </w:pPr>
          </w:p>
        </w:tc>
        <w:tc>
          <w:tcPr>
            <w:tcW w:w="5296" w:type="dxa"/>
            <w:vAlign w:val="center"/>
          </w:tcPr>
          <w:p w14:paraId="3E1BD172" w14:textId="32539CBE" w:rsidR="00DE2079" w:rsidRPr="00E43414" w:rsidRDefault="00DE2079" w:rsidP="00BD1673">
            <w:pPr>
              <w:widowControl w:val="0"/>
              <w:suppressAutoHyphens/>
            </w:pPr>
            <w:r w:rsidRPr="00E43414">
              <w:rPr>
                <w:color w:val="000000"/>
              </w:rPr>
              <w:t>Материал прокладочный клеевой</w:t>
            </w:r>
            <w:r w:rsidR="007A29F8" w:rsidRPr="00E43414">
              <w:rPr>
                <w:color w:val="000000"/>
              </w:rPr>
              <w:t xml:space="preserve"> с р</w:t>
            </w:r>
            <w:r w:rsidRPr="00E43414">
              <w:rPr>
                <w:color w:val="000000"/>
              </w:rPr>
              <w:t>егулярным точечным покрытием</w:t>
            </w:r>
          </w:p>
        </w:tc>
        <w:tc>
          <w:tcPr>
            <w:tcW w:w="760" w:type="dxa"/>
            <w:vAlign w:val="center"/>
          </w:tcPr>
          <w:p w14:paraId="4C3EDC41" w14:textId="77777777" w:rsidR="00DE2079" w:rsidRPr="00E43414" w:rsidRDefault="00DE2079" w:rsidP="007A29F8">
            <w:pPr>
              <w:widowControl w:val="0"/>
              <w:suppressAutoHyphens/>
              <w:jc w:val="center"/>
            </w:pPr>
          </w:p>
        </w:tc>
      </w:tr>
      <w:tr w:rsidR="00DE2079" w:rsidRPr="00E43414" w14:paraId="1857033D" w14:textId="77777777" w:rsidTr="00283993">
        <w:trPr>
          <w:trHeight w:val="56"/>
          <w:jc w:val="center"/>
        </w:trPr>
        <w:tc>
          <w:tcPr>
            <w:tcW w:w="562" w:type="dxa"/>
            <w:vMerge/>
            <w:vAlign w:val="center"/>
          </w:tcPr>
          <w:p w14:paraId="354A78E9" w14:textId="77777777" w:rsidR="00DE2079" w:rsidRPr="00E43414" w:rsidRDefault="00DE2079" w:rsidP="007A29F8">
            <w:pPr>
              <w:widowControl w:val="0"/>
              <w:suppressAutoHyphens/>
              <w:jc w:val="center"/>
            </w:pPr>
          </w:p>
        </w:tc>
        <w:tc>
          <w:tcPr>
            <w:tcW w:w="1418" w:type="dxa"/>
            <w:vMerge/>
            <w:vAlign w:val="center"/>
          </w:tcPr>
          <w:p w14:paraId="050D50E0" w14:textId="77777777" w:rsidR="00DE2079" w:rsidRPr="00E43414" w:rsidRDefault="00DE2079" w:rsidP="007A29F8">
            <w:pPr>
              <w:widowControl w:val="0"/>
              <w:suppressAutoHyphens/>
              <w:jc w:val="center"/>
            </w:pPr>
          </w:p>
        </w:tc>
        <w:tc>
          <w:tcPr>
            <w:tcW w:w="601" w:type="dxa"/>
            <w:vAlign w:val="center"/>
          </w:tcPr>
          <w:p w14:paraId="6AE446C3" w14:textId="77777777" w:rsidR="00DE2079" w:rsidRPr="00E43414" w:rsidRDefault="00DE2079" w:rsidP="007A29F8">
            <w:pPr>
              <w:widowControl w:val="0"/>
              <w:suppressAutoHyphens/>
              <w:jc w:val="center"/>
            </w:pPr>
            <w:r w:rsidRPr="00E43414">
              <w:t>13.</w:t>
            </w:r>
          </w:p>
        </w:tc>
        <w:tc>
          <w:tcPr>
            <w:tcW w:w="2552" w:type="dxa"/>
            <w:vAlign w:val="center"/>
          </w:tcPr>
          <w:p w14:paraId="527B992E" w14:textId="77777777" w:rsidR="00DE2079" w:rsidRPr="00E43414" w:rsidRDefault="00DE2079" w:rsidP="007A29F8">
            <w:pPr>
              <w:widowControl w:val="0"/>
              <w:suppressAutoHyphens/>
              <w:jc w:val="center"/>
              <w:rPr>
                <w:color w:val="000000"/>
              </w:rPr>
            </w:pPr>
            <w:r w:rsidRPr="00E43414">
              <w:rPr>
                <w:color w:val="000000"/>
              </w:rPr>
              <w:t>Материал для подкладки пояса брюк</w:t>
            </w:r>
          </w:p>
        </w:tc>
        <w:tc>
          <w:tcPr>
            <w:tcW w:w="2268" w:type="dxa"/>
            <w:vAlign w:val="center"/>
          </w:tcPr>
          <w:p w14:paraId="6AB05ABE" w14:textId="77777777" w:rsidR="00DE2079" w:rsidRPr="00E43414" w:rsidRDefault="00DE2079" w:rsidP="007A29F8">
            <w:pPr>
              <w:widowControl w:val="0"/>
              <w:suppressAutoHyphens/>
              <w:jc w:val="center"/>
            </w:pPr>
          </w:p>
        </w:tc>
        <w:tc>
          <w:tcPr>
            <w:tcW w:w="2126" w:type="dxa"/>
            <w:vAlign w:val="center"/>
          </w:tcPr>
          <w:p w14:paraId="0A960D7C" w14:textId="77777777" w:rsidR="00DE2079" w:rsidRPr="00E43414" w:rsidRDefault="00DE2079" w:rsidP="007A29F8">
            <w:pPr>
              <w:widowControl w:val="0"/>
              <w:suppressAutoHyphens/>
              <w:jc w:val="center"/>
            </w:pPr>
          </w:p>
        </w:tc>
        <w:tc>
          <w:tcPr>
            <w:tcW w:w="5296" w:type="dxa"/>
            <w:vAlign w:val="center"/>
          </w:tcPr>
          <w:p w14:paraId="398FF516" w14:textId="1ED8DD83" w:rsidR="00DE2079" w:rsidRPr="00E43414" w:rsidRDefault="00DE2079" w:rsidP="00BD1673">
            <w:pPr>
              <w:widowControl w:val="0"/>
              <w:suppressAutoHyphens/>
              <w:rPr>
                <w:color w:val="000000"/>
              </w:rPr>
            </w:pPr>
            <w:r w:rsidRPr="00E43414">
              <w:rPr>
                <w:color w:val="000000"/>
              </w:rPr>
              <w:t>Тесьма брючная сборная корсажная</w:t>
            </w:r>
            <w:r w:rsidR="007A29F8" w:rsidRPr="00E43414">
              <w:rPr>
                <w:color w:val="000000"/>
              </w:rPr>
              <w:t xml:space="preserve"> с р</w:t>
            </w:r>
            <w:r w:rsidRPr="00E43414">
              <w:rPr>
                <w:color w:val="000000"/>
              </w:rPr>
              <w:t>езинкой</w:t>
            </w:r>
          </w:p>
        </w:tc>
        <w:tc>
          <w:tcPr>
            <w:tcW w:w="760" w:type="dxa"/>
            <w:vAlign w:val="center"/>
          </w:tcPr>
          <w:p w14:paraId="62BA18D1" w14:textId="77777777" w:rsidR="00DE2079" w:rsidRPr="00E43414" w:rsidRDefault="00DE2079" w:rsidP="007A29F8">
            <w:pPr>
              <w:widowControl w:val="0"/>
              <w:suppressAutoHyphens/>
              <w:jc w:val="center"/>
            </w:pPr>
          </w:p>
        </w:tc>
      </w:tr>
      <w:tr w:rsidR="00DE2079" w:rsidRPr="00E43414" w14:paraId="3CCF630D" w14:textId="77777777" w:rsidTr="00283993">
        <w:trPr>
          <w:trHeight w:val="56"/>
          <w:jc w:val="center"/>
        </w:trPr>
        <w:tc>
          <w:tcPr>
            <w:tcW w:w="562" w:type="dxa"/>
            <w:vMerge/>
            <w:vAlign w:val="center"/>
          </w:tcPr>
          <w:p w14:paraId="5D23F18F" w14:textId="77777777" w:rsidR="00DE2079" w:rsidRPr="00E43414" w:rsidRDefault="00DE2079" w:rsidP="007A29F8">
            <w:pPr>
              <w:widowControl w:val="0"/>
              <w:suppressAutoHyphens/>
              <w:jc w:val="center"/>
            </w:pPr>
          </w:p>
        </w:tc>
        <w:tc>
          <w:tcPr>
            <w:tcW w:w="1418" w:type="dxa"/>
            <w:vMerge/>
            <w:vAlign w:val="center"/>
          </w:tcPr>
          <w:p w14:paraId="46F6CFD8" w14:textId="77777777" w:rsidR="00DE2079" w:rsidRPr="00E43414" w:rsidRDefault="00DE2079" w:rsidP="007A29F8">
            <w:pPr>
              <w:widowControl w:val="0"/>
              <w:suppressAutoHyphens/>
              <w:jc w:val="center"/>
            </w:pPr>
          </w:p>
        </w:tc>
        <w:tc>
          <w:tcPr>
            <w:tcW w:w="601" w:type="dxa"/>
            <w:vAlign w:val="center"/>
          </w:tcPr>
          <w:p w14:paraId="05906398" w14:textId="77777777" w:rsidR="00DE2079" w:rsidRPr="00E43414" w:rsidRDefault="00DE2079" w:rsidP="007A29F8">
            <w:pPr>
              <w:widowControl w:val="0"/>
              <w:suppressAutoHyphens/>
              <w:jc w:val="center"/>
            </w:pPr>
            <w:r w:rsidRPr="00E43414">
              <w:t>14.</w:t>
            </w:r>
          </w:p>
        </w:tc>
        <w:tc>
          <w:tcPr>
            <w:tcW w:w="2552" w:type="dxa"/>
            <w:vAlign w:val="center"/>
          </w:tcPr>
          <w:p w14:paraId="0F4974B2" w14:textId="77777777" w:rsidR="00DE2079" w:rsidRPr="00E43414" w:rsidRDefault="00DE2079" w:rsidP="007A29F8">
            <w:pPr>
              <w:widowControl w:val="0"/>
              <w:suppressAutoHyphens/>
              <w:jc w:val="center"/>
              <w:rPr>
                <w:color w:val="000000"/>
              </w:rPr>
            </w:pPr>
            <w:r w:rsidRPr="00E43414">
              <w:rPr>
                <w:color w:val="000000"/>
              </w:rPr>
              <w:t>Ткань брючной тесьмы</w:t>
            </w:r>
          </w:p>
        </w:tc>
        <w:tc>
          <w:tcPr>
            <w:tcW w:w="2268" w:type="dxa"/>
            <w:vAlign w:val="center"/>
          </w:tcPr>
          <w:p w14:paraId="100E862B" w14:textId="77777777" w:rsidR="00DE2079" w:rsidRPr="00E43414" w:rsidRDefault="00DE2079" w:rsidP="007A29F8">
            <w:pPr>
              <w:widowControl w:val="0"/>
              <w:suppressAutoHyphens/>
              <w:jc w:val="center"/>
            </w:pPr>
          </w:p>
        </w:tc>
        <w:tc>
          <w:tcPr>
            <w:tcW w:w="2126" w:type="dxa"/>
            <w:vAlign w:val="center"/>
          </w:tcPr>
          <w:p w14:paraId="183DC743" w14:textId="77777777" w:rsidR="00DE2079" w:rsidRPr="00E43414" w:rsidRDefault="00DE2079" w:rsidP="007A29F8">
            <w:pPr>
              <w:widowControl w:val="0"/>
              <w:suppressAutoHyphens/>
              <w:jc w:val="center"/>
            </w:pPr>
          </w:p>
        </w:tc>
        <w:tc>
          <w:tcPr>
            <w:tcW w:w="5296" w:type="dxa"/>
            <w:vAlign w:val="center"/>
          </w:tcPr>
          <w:p w14:paraId="15120C31" w14:textId="058C13DE" w:rsidR="00DE2079" w:rsidRPr="00E43414" w:rsidRDefault="00DE2079" w:rsidP="00BD1673">
            <w:pPr>
              <w:widowControl w:val="0"/>
              <w:suppressAutoHyphens/>
              <w:rPr>
                <w:color w:val="000000"/>
              </w:rPr>
            </w:pPr>
            <w:r w:rsidRPr="00E43414">
              <w:rPr>
                <w:color w:val="000000"/>
              </w:rPr>
              <w:t>Полиэфир 100</w:t>
            </w:r>
          </w:p>
        </w:tc>
        <w:tc>
          <w:tcPr>
            <w:tcW w:w="760" w:type="dxa"/>
            <w:vAlign w:val="center"/>
          </w:tcPr>
          <w:p w14:paraId="706A65C6" w14:textId="77777777" w:rsidR="00DE2079" w:rsidRPr="00E43414" w:rsidRDefault="00DE2079" w:rsidP="007A29F8">
            <w:pPr>
              <w:widowControl w:val="0"/>
              <w:suppressAutoHyphens/>
              <w:jc w:val="center"/>
            </w:pPr>
            <w:r w:rsidRPr="00E43414">
              <w:t>%</w:t>
            </w:r>
          </w:p>
        </w:tc>
      </w:tr>
      <w:tr w:rsidR="00DE2079" w:rsidRPr="00E43414" w14:paraId="225863BE" w14:textId="77777777" w:rsidTr="00283993">
        <w:trPr>
          <w:trHeight w:val="56"/>
          <w:jc w:val="center"/>
        </w:trPr>
        <w:tc>
          <w:tcPr>
            <w:tcW w:w="562" w:type="dxa"/>
            <w:vMerge/>
            <w:vAlign w:val="center"/>
          </w:tcPr>
          <w:p w14:paraId="7B17C8F4" w14:textId="77777777" w:rsidR="00DE2079" w:rsidRPr="00E43414" w:rsidRDefault="00DE2079" w:rsidP="007A29F8">
            <w:pPr>
              <w:widowControl w:val="0"/>
              <w:suppressAutoHyphens/>
              <w:jc w:val="center"/>
            </w:pPr>
          </w:p>
        </w:tc>
        <w:tc>
          <w:tcPr>
            <w:tcW w:w="1418" w:type="dxa"/>
            <w:vMerge/>
            <w:vAlign w:val="center"/>
          </w:tcPr>
          <w:p w14:paraId="5A8533AC" w14:textId="77777777" w:rsidR="00DE2079" w:rsidRPr="00E43414" w:rsidRDefault="00DE2079" w:rsidP="007A29F8">
            <w:pPr>
              <w:widowControl w:val="0"/>
              <w:suppressAutoHyphens/>
              <w:jc w:val="center"/>
            </w:pPr>
          </w:p>
        </w:tc>
        <w:tc>
          <w:tcPr>
            <w:tcW w:w="601" w:type="dxa"/>
            <w:vAlign w:val="center"/>
          </w:tcPr>
          <w:p w14:paraId="431C3137" w14:textId="77777777" w:rsidR="00DE2079" w:rsidRPr="00E43414" w:rsidRDefault="00DE2079" w:rsidP="007A29F8">
            <w:pPr>
              <w:widowControl w:val="0"/>
              <w:suppressAutoHyphens/>
              <w:jc w:val="center"/>
            </w:pPr>
            <w:r w:rsidRPr="00E43414">
              <w:t>15.</w:t>
            </w:r>
          </w:p>
        </w:tc>
        <w:tc>
          <w:tcPr>
            <w:tcW w:w="2552" w:type="dxa"/>
            <w:vAlign w:val="center"/>
          </w:tcPr>
          <w:p w14:paraId="2B98DBC1" w14:textId="77777777" w:rsidR="00DE2079" w:rsidRPr="00E43414" w:rsidRDefault="00DE2079" w:rsidP="007A29F8">
            <w:pPr>
              <w:widowControl w:val="0"/>
              <w:suppressAutoHyphens/>
              <w:jc w:val="center"/>
              <w:rPr>
                <w:color w:val="000000"/>
              </w:rPr>
            </w:pPr>
            <w:r w:rsidRPr="00E43414">
              <w:rPr>
                <w:color w:val="000000"/>
              </w:rPr>
              <w:t>Ширина резинки тесьмы брючной</w:t>
            </w:r>
          </w:p>
        </w:tc>
        <w:tc>
          <w:tcPr>
            <w:tcW w:w="2268" w:type="dxa"/>
            <w:vAlign w:val="center"/>
          </w:tcPr>
          <w:p w14:paraId="22334D9D" w14:textId="3D0198B4" w:rsidR="00DE2079" w:rsidRPr="00E43414" w:rsidRDefault="00DE2079" w:rsidP="007A29F8">
            <w:pPr>
              <w:widowControl w:val="0"/>
              <w:suppressAutoHyphens/>
              <w:jc w:val="center"/>
            </w:pPr>
            <w:r w:rsidRPr="00E43414">
              <w:rPr>
                <w:color w:val="000000"/>
              </w:rPr>
              <w:t>не менее</w:t>
            </w:r>
            <w:r w:rsidR="007A29F8" w:rsidRPr="00E43414">
              <w:rPr>
                <w:color w:val="000000"/>
              </w:rPr>
              <w:t xml:space="preserve"> 50 и не б</w:t>
            </w:r>
            <w:r w:rsidRPr="00E43414">
              <w:rPr>
                <w:color w:val="000000"/>
              </w:rPr>
              <w:t>олее 55</w:t>
            </w:r>
          </w:p>
        </w:tc>
        <w:tc>
          <w:tcPr>
            <w:tcW w:w="2126" w:type="dxa"/>
            <w:vAlign w:val="center"/>
          </w:tcPr>
          <w:p w14:paraId="253532FD" w14:textId="77777777" w:rsidR="00DE2079" w:rsidRPr="00E43414" w:rsidRDefault="00DE2079" w:rsidP="007A29F8">
            <w:pPr>
              <w:widowControl w:val="0"/>
              <w:suppressAutoHyphens/>
              <w:jc w:val="center"/>
            </w:pPr>
          </w:p>
        </w:tc>
        <w:tc>
          <w:tcPr>
            <w:tcW w:w="5296" w:type="dxa"/>
            <w:vAlign w:val="center"/>
          </w:tcPr>
          <w:p w14:paraId="04F1DB2C" w14:textId="77777777" w:rsidR="00DE2079" w:rsidRPr="00E43414" w:rsidRDefault="00DE2079" w:rsidP="00BD1673">
            <w:pPr>
              <w:widowControl w:val="0"/>
              <w:suppressAutoHyphens/>
              <w:rPr>
                <w:color w:val="000000"/>
              </w:rPr>
            </w:pPr>
          </w:p>
        </w:tc>
        <w:tc>
          <w:tcPr>
            <w:tcW w:w="760" w:type="dxa"/>
            <w:vAlign w:val="center"/>
          </w:tcPr>
          <w:p w14:paraId="4D71D07F" w14:textId="77777777" w:rsidR="00DE2079" w:rsidRPr="00E43414" w:rsidRDefault="00DE2079" w:rsidP="007A29F8">
            <w:pPr>
              <w:widowControl w:val="0"/>
              <w:suppressAutoHyphens/>
              <w:jc w:val="center"/>
            </w:pPr>
            <w:r w:rsidRPr="00E43414">
              <w:t>мм</w:t>
            </w:r>
          </w:p>
        </w:tc>
      </w:tr>
      <w:tr w:rsidR="00DE2079" w:rsidRPr="00E43414" w14:paraId="4D2ED28F" w14:textId="77777777" w:rsidTr="00283993">
        <w:trPr>
          <w:trHeight w:val="56"/>
          <w:jc w:val="center"/>
        </w:trPr>
        <w:tc>
          <w:tcPr>
            <w:tcW w:w="562" w:type="dxa"/>
            <w:vMerge/>
            <w:vAlign w:val="center"/>
          </w:tcPr>
          <w:p w14:paraId="33F72E11" w14:textId="77777777" w:rsidR="00DE2079" w:rsidRPr="00E43414" w:rsidRDefault="00DE2079" w:rsidP="007A29F8">
            <w:pPr>
              <w:widowControl w:val="0"/>
              <w:suppressAutoHyphens/>
              <w:jc w:val="center"/>
            </w:pPr>
          </w:p>
        </w:tc>
        <w:tc>
          <w:tcPr>
            <w:tcW w:w="1418" w:type="dxa"/>
            <w:vMerge/>
            <w:vAlign w:val="center"/>
          </w:tcPr>
          <w:p w14:paraId="2CAF04F0" w14:textId="77777777" w:rsidR="00DE2079" w:rsidRPr="00E43414" w:rsidRDefault="00DE2079" w:rsidP="007A29F8">
            <w:pPr>
              <w:widowControl w:val="0"/>
              <w:suppressAutoHyphens/>
              <w:jc w:val="center"/>
            </w:pPr>
          </w:p>
        </w:tc>
        <w:tc>
          <w:tcPr>
            <w:tcW w:w="601" w:type="dxa"/>
            <w:vAlign w:val="center"/>
          </w:tcPr>
          <w:p w14:paraId="515D3EF5" w14:textId="77777777" w:rsidR="00DE2079" w:rsidRPr="00E43414" w:rsidRDefault="00DE2079" w:rsidP="007A29F8">
            <w:pPr>
              <w:widowControl w:val="0"/>
              <w:suppressAutoHyphens/>
              <w:jc w:val="center"/>
            </w:pPr>
            <w:r w:rsidRPr="00E43414">
              <w:t>16.</w:t>
            </w:r>
          </w:p>
        </w:tc>
        <w:tc>
          <w:tcPr>
            <w:tcW w:w="2552" w:type="dxa"/>
            <w:vAlign w:val="center"/>
          </w:tcPr>
          <w:p w14:paraId="014519B2" w14:textId="77777777" w:rsidR="00DE2079" w:rsidRPr="00E43414" w:rsidRDefault="00DE2079" w:rsidP="007A29F8">
            <w:pPr>
              <w:widowControl w:val="0"/>
              <w:suppressAutoHyphens/>
              <w:jc w:val="center"/>
              <w:rPr>
                <w:color w:val="000000"/>
              </w:rPr>
            </w:pPr>
            <w:r w:rsidRPr="00E43414">
              <w:rPr>
                <w:color w:val="000000"/>
              </w:rPr>
              <w:t>Материал для дублирования пояса брюк</w:t>
            </w:r>
          </w:p>
        </w:tc>
        <w:tc>
          <w:tcPr>
            <w:tcW w:w="2268" w:type="dxa"/>
            <w:vAlign w:val="center"/>
          </w:tcPr>
          <w:p w14:paraId="52F7693A" w14:textId="77777777" w:rsidR="00DE2079" w:rsidRPr="00E43414" w:rsidRDefault="00DE2079" w:rsidP="007A29F8">
            <w:pPr>
              <w:widowControl w:val="0"/>
              <w:suppressAutoHyphens/>
              <w:jc w:val="center"/>
              <w:rPr>
                <w:color w:val="000000"/>
              </w:rPr>
            </w:pPr>
          </w:p>
        </w:tc>
        <w:tc>
          <w:tcPr>
            <w:tcW w:w="2126" w:type="dxa"/>
            <w:vAlign w:val="center"/>
          </w:tcPr>
          <w:p w14:paraId="788CAC50" w14:textId="77777777" w:rsidR="00DE2079" w:rsidRPr="00E43414" w:rsidRDefault="00DE2079" w:rsidP="007A29F8">
            <w:pPr>
              <w:widowControl w:val="0"/>
              <w:suppressAutoHyphens/>
              <w:jc w:val="center"/>
            </w:pPr>
          </w:p>
        </w:tc>
        <w:tc>
          <w:tcPr>
            <w:tcW w:w="5296" w:type="dxa"/>
            <w:vAlign w:val="center"/>
          </w:tcPr>
          <w:p w14:paraId="47BB60FD" w14:textId="42DCF163" w:rsidR="00DE2079" w:rsidRPr="00E43414" w:rsidRDefault="00DE2079" w:rsidP="00BD1673">
            <w:pPr>
              <w:widowControl w:val="0"/>
              <w:suppressAutoHyphens/>
              <w:rPr>
                <w:color w:val="000000"/>
              </w:rPr>
            </w:pPr>
            <w:r w:rsidRPr="00E43414">
              <w:rPr>
                <w:color w:val="000000"/>
              </w:rPr>
              <w:t>лента</w:t>
            </w:r>
            <w:r w:rsidR="007A29F8" w:rsidRPr="00E43414">
              <w:rPr>
                <w:color w:val="000000"/>
              </w:rPr>
              <w:t xml:space="preserve"> из п</w:t>
            </w:r>
            <w:r w:rsidRPr="00E43414">
              <w:rPr>
                <w:color w:val="000000"/>
              </w:rPr>
              <w:t>рокладочного нетканого материала</w:t>
            </w:r>
            <w:r w:rsidR="007A29F8" w:rsidRPr="00E43414">
              <w:rPr>
                <w:color w:val="000000"/>
              </w:rPr>
              <w:t xml:space="preserve"> с р</w:t>
            </w:r>
            <w:r w:rsidRPr="00E43414">
              <w:rPr>
                <w:color w:val="000000"/>
              </w:rPr>
              <w:t>егулярным точечным покрытием, перфорированная</w:t>
            </w:r>
          </w:p>
        </w:tc>
        <w:tc>
          <w:tcPr>
            <w:tcW w:w="760" w:type="dxa"/>
            <w:vAlign w:val="center"/>
          </w:tcPr>
          <w:p w14:paraId="7A84A159" w14:textId="77777777" w:rsidR="00DE2079" w:rsidRPr="00E43414" w:rsidRDefault="00DE2079" w:rsidP="007A29F8">
            <w:pPr>
              <w:widowControl w:val="0"/>
              <w:suppressAutoHyphens/>
              <w:jc w:val="center"/>
            </w:pPr>
          </w:p>
        </w:tc>
      </w:tr>
      <w:tr w:rsidR="00DE2079" w:rsidRPr="00E43414" w14:paraId="48C85FFC" w14:textId="77777777" w:rsidTr="00283993">
        <w:trPr>
          <w:trHeight w:val="56"/>
          <w:jc w:val="center"/>
        </w:trPr>
        <w:tc>
          <w:tcPr>
            <w:tcW w:w="562" w:type="dxa"/>
            <w:vMerge/>
            <w:vAlign w:val="center"/>
          </w:tcPr>
          <w:p w14:paraId="1850A246" w14:textId="77777777" w:rsidR="00DE2079" w:rsidRPr="00E43414" w:rsidRDefault="00DE2079" w:rsidP="007A29F8">
            <w:pPr>
              <w:widowControl w:val="0"/>
              <w:suppressAutoHyphens/>
              <w:jc w:val="center"/>
            </w:pPr>
          </w:p>
        </w:tc>
        <w:tc>
          <w:tcPr>
            <w:tcW w:w="1418" w:type="dxa"/>
            <w:vMerge/>
            <w:vAlign w:val="center"/>
          </w:tcPr>
          <w:p w14:paraId="686E279A" w14:textId="77777777" w:rsidR="00DE2079" w:rsidRPr="00E43414" w:rsidRDefault="00DE2079" w:rsidP="007A29F8">
            <w:pPr>
              <w:widowControl w:val="0"/>
              <w:suppressAutoHyphens/>
              <w:jc w:val="center"/>
            </w:pPr>
          </w:p>
        </w:tc>
        <w:tc>
          <w:tcPr>
            <w:tcW w:w="601" w:type="dxa"/>
            <w:vAlign w:val="center"/>
          </w:tcPr>
          <w:p w14:paraId="64F2266B" w14:textId="77777777" w:rsidR="00DE2079" w:rsidRPr="00E43414" w:rsidRDefault="00DE2079" w:rsidP="007A29F8">
            <w:pPr>
              <w:widowControl w:val="0"/>
              <w:suppressAutoHyphens/>
              <w:jc w:val="center"/>
            </w:pPr>
            <w:r w:rsidRPr="00E43414">
              <w:t>17.</w:t>
            </w:r>
          </w:p>
        </w:tc>
        <w:tc>
          <w:tcPr>
            <w:tcW w:w="2552" w:type="dxa"/>
            <w:vAlign w:val="center"/>
          </w:tcPr>
          <w:p w14:paraId="38B8D128" w14:textId="77777777" w:rsidR="00DE2079" w:rsidRPr="00E43414" w:rsidRDefault="00DE2079" w:rsidP="007A29F8">
            <w:pPr>
              <w:widowControl w:val="0"/>
              <w:suppressAutoHyphens/>
              <w:jc w:val="center"/>
              <w:rPr>
                <w:color w:val="000000"/>
              </w:rPr>
            </w:pPr>
            <w:r w:rsidRPr="00E43414">
              <w:rPr>
                <w:color w:val="000000"/>
              </w:rPr>
              <w:t>Материал для низа брюк</w:t>
            </w:r>
          </w:p>
        </w:tc>
        <w:tc>
          <w:tcPr>
            <w:tcW w:w="2268" w:type="dxa"/>
            <w:vAlign w:val="center"/>
          </w:tcPr>
          <w:p w14:paraId="253CAFCB" w14:textId="77777777" w:rsidR="00DE2079" w:rsidRPr="00E43414" w:rsidRDefault="00DE2079" w:rsidP="007A29F8">
            <w:pPr>
              <w:widowControl w:val="0"/>
              <w:suppressAutoHyphens/>
              <w:jc w:val="center"/>
              <w:rPr>
                <w:color w:val="000000"/>
              </w:rPr>
            </w:pPr>
          </w:p>
        </w:tc>
        <w:tc>
          <w:tcPr>
            <w:tcW w:w="2126" w:type="dxa"/>
            <w:vAlign w:val="center"/>
          </w:tcPr>
          <w:p w14:paraId="2430C46E" w14:textId="77777777" w:rsidR="00DE2079" w:rsidRPr="00E43414" w:rsidRDefault="00DE2079" w:rsidP="007A29F8">
            <w:pPr>
              <w:widowControl w:val="0"/>
              <w:suppressAutoHyphens/>
              <w:jc w:val="center"/>
            </w:pPr>
          </w:p>
        </w:tc>
        <w:tc>
          <w:tcPr>
            <w:tcW w:w="5296" w:type="dxa"/>
            <w:vAlign w:val="center"/>
          </w:tcPr>
          <w:p w14:paraId="7DEC86F3" w14:textId="48318E5E" w:rsidR="00DE2079" w:rsidRPr="00E43414" w:rsidRDefault="00DE2079" w:rsidP="00BD1673">
            <w:pPr>
              <w:widowControl w:val="0"/>
              <w:suppressAutoHyphens/>
              <w:rPr>
                <w:color w:val="000000"/>
              </w:rPr>
            </w:pPr>
            <w:r w:rsidRPr="00E43414">
              <w:rPr>
                <w:color w:val="000000"/>
              </w:rPr>
              <w:t>Лента брючная капроновая</w:t>
            </w:r>
            <w:r w:rsidR="007A29F8" w:rsidRPr="00E43414">
              <w:rPr>
                <w:color w:val="000000"/>
              </w:rPr>
              <w:t xml:space="preserve"> в ц</w:t>
            </w:r>
            <w:r w:rsidRPr="00E43414">
              <w:rPr>
                <w:color w:val="000000"/>
              </w:rPr>
              <w:t>вет основной ткани изделия</w:t>
            </w:r>
          </w:p>
        </w:tc>
        <w:tc>
          <w:tcPr>
            <w:tcW w:w="760" w:type="dxa"/>
            <w:vAlign w:val="center"/>
          </w:tcPr>
          <w:p w14:paraId="7602140E" w14:textId="77777777" w:rsidR="00DE2079" w:rsidRPr="00E43414" w:rsidRDefault="00DE2079" w:rsidP="007A29F8">
            <w:pPr>
              <w:widowControl w:val="0"/>
              <w:suppressAutoHyphens/>
              <w:jc w:val="center"/>
            </w:pPr>
          </w:p>
        </w:tc>
      </w:tr>
      <w:tr w:rsidR="00DE2079" w:rsidRPr="00E43414" w14:paraId="0EB1BBA2" w14:textId="77777777" w:rsidTr="00283993">
        <w:trPr>
          <w:trHeight w:val="56"/>
          <w:jc w:val="center"/>
        </w:trPr>
        <w:tc>
          <w:tcPr>
            <w:tcW w:w="562" w:type="dxa"/>
            <w:vMerge/>
            <w:vAlign w:val="center"/>
          </w:tcPr>
          <w:p w14:paraId="4A172CF9" w14:textId="77777777" w:rsidR="00DE2079" w:rsidRPr="00E43414" w:rsidRDefault="00DE2079" w:rsidP="007A29F8">
            <w:pPr>
              <w:widowControl w:val="0"/>
              <w:suppressAutoHyphens/>
              <w:jc w:val="center"/>
            </w:pPr>
          </w:p>
        </w:tc>
        <w:tc>
          <w:tcPr>
            <w:tcW w:w="1418" w:type="dxa"/>
            <w:vMerge/>
            <w:vAlign w:val="center"/>
          </w:tcPr>
          <w:p w14:paraId="762531E8" w14:textId="77777777" w:rsidR="00DE2079" w:rsidRPr="00E43414" w:rsidRDefault="00DE2079" w:rsidP="007A29F8">
            <w:pPr>
              <w:widowControl w:val="0"/>
              <w:suppressAutoHyphens/>
              <w:jc w:val="center"/>
            </w:pPr>
          </w:p>
        </w:tc>
        <w:tc>
          <w:tcPr>
            <w:tcW w:w="601" w:type="dxa"/>
            <w:vAlign w:val="center"/>
          </w:tcPr>
          <w:p w14:paraId="0BF88F3D" w14:textId="77777777" w:rsidR="00DE2079" w:rsidRPr="00E43414" w:rsidRDefault="00DE2079" w:rsidP="007A29F8">
            <w:pPr>
              <w:widowControl w:val="0"/>
              <w:suppressAutoHyphens/>
              <w:jc w:val="center"/>
            </w:pPr>
            <w:r w:rsidRPr="00E43414">
              <w:t>18.</w:t>
            </w:r>
          </w:p>
        </w:tc>
        <w:tc>
          <w:tcPr>
            <w:tcW w:w="2552" w:type="dxa"/>
            <w:vAlign w:val="center"/>
          </w:tcPr>
          <w:p w14:paraId="599BD7AC" w14:textId="77777777" w:rsidR="00DE2079" w:rsidRPr="00E43414" w:rsidRDefault="00DE2079" w:rsidP="007A29F8">
            <w:pPr>
              <w:widowControl w:val="0"/>
              <w:suppressAutoHyphens/>
              <w:jc w:val="center"/>
              <w:rPr>
                <w:color w:val="000000"/>
              </w:rPr>
            </w:pPr>
            <w:r w:rsidRPr="00E43414">
              <w:rPr>
                <w:color w:val="000000"/>
              </w:rPr>
              <w:t>Ширина брючной капроновой ленты</w:t>
            </w:r>
          </w:p>
        </w:tc>
        <w:tc>
          <w:tcPr>
            <w:tcW w:w="2268" w:type="dxa"/>
            <w:vAlign w:val="center"/>
          </w:tcPr>
          <w:p w14:paraId="4AADCA62" w14:textId="6D1AB3D3" w:rsidR="00DE2079" w:rsidRPr="00E43414" w:rsidRDefault="00DE2079" w:rsidP="007A29F8">
            <w:pPr>
              <w:widowControl w:val="0"/>
              <w:suppressAutoHyphens/>
              <w:jc w:val="center"/>
              <w:rPr>
                <w:color w:val="000000"/>
              </w:rPr>
            </w:pPr>
            <w:r w:rsidRPr="00E43414">
              <w:rPr>
                <w:color w:val="000000"/>
              </w:rPr>
              <w:t>не менее</w:t>
            </w:r>
            <w:r w:rsidR="007A29F8" w:rsidRPr="00E43414">
              <w:rPr>
                <w:color w:val="000000"/>
              </w:rPr>
              <w:t xml:space="preserve"> 15 и не б</w:t>
            </w:r>
            <w:r w:rsidRPr="00E43414">
              <w:rPr>
                <w:color w:val="000000"/>
              </w:rPr>
              <w:t>олее 20</w:t>
            </w:r>
          </w:p>
        </w:tc>
        <w:tc>
          <w:tcPr>
            <w:tcW w:w="2126" w:type="dxa"/>
            <w:vAlign w:val="center"/>
          </w:tcPr>
          <w:p w14:paraId="0839F6D5" w14:textId="77777777" w:rsidR="00DE2079" w:rsidRPr="00E43414" w:rsidRDefault="00DE2079" w:rsidP="007A29F8">
            <w:pPr>
              <w:widowControl w:val="0"/>
              <w:suppressAutoHyphens/>
              <w:jc w:val="center"/>
            </w:pPr>
          </w:p>
        </w:tc>
        <w:tc>
          <w:tcPr>
            <w:tcW w:w="5296" w:type="dxa"/>
            <w:vAlign w:val="center"/>
          </w:tcPr>
          <w:p w14:paraId="32BF0C11" w14:textId="77777777" w:rsidR="00DE2079" w:rsidRPr="00E43414" w:rsidRDefault="00DE2079" w:rsidP="00BD1673">
            <w:pPr>
              <w:widowControl w:val="0"/>
              <w:suppressAutoHyphens/>
              <w:rPr>
                <w:color w:val="000000"/>
              </w:rPr>
            </w:pPr>
          </w:p>
        </w:tc>
        <w:tc>
          <w:tcPr>
            <w:tcW w:w="760" w:type="dxa"/>
            <w:vAlign w:val="center"/>
          </w:tcPr>
          <w:p w14:paraId="663EB4FA" w14:textId="77777777" w:rsidR="00DE2079" w:rsidRPr="00E43414" w:rsidRDefault="00DE2079" w:rsidP="007A29F8">
            <w:pPr>
              <w:widowControl w:val="0"/>
              <w:suppressAutoHyphens/>
              <w:jc w:val="center"/>
            </w:pPr>
            <w:r w:rsidRPr="00E43414">
              <w:t>мм</w:t>
            </w:r>
          </w:p>
        </w:tc>
      </w:tr>
      <w:tr w:rsidR="00DE2079" w:rsidRPr="00E43414" w14:paraId="2490FF31" w14:textId="77777777" w:rsidTr="00283993">
        <w:trPr>
          <w:trHeight w:val="56"/>
          <w:jc w:val="center"/>
        </w:trPr>
        <w:tc>
          <w:tcPr>
            <w:tcW w:w="562" w:type="dxa"/>
            <w:vMerge/>
            <w:vAlign w:val="center"/>
          </w:tcPr>
          <w:p w14:paraId="5377DD0A" w14:textId="77777777" w:rsidR="00DE2079" w:rsidRPr="00E43414" w:rsidRDefault="00DE2079" w:rsidP="007A29F8">
            <w:pPr>
              <w:widowControl w:val="0"/>
              <w:suppressAutoHyphens/>
              <w:jc w:val="center"/>
            </w:pPr>
          </w:p>
        </w:tc>
        <w:tc>
          <w:tcPr>
            <w:tcW w:w="1418" w:type="dxa"/>
            <w:vMerge/>
            <w:vAlign w:val="center"/>
          </w:tcPr>
          <w:p w14:paraId="3867A266" w14:textId="77777777" w:rsidR="00DE2079" w:rsidRPr="00E43414" w:rsidRDefault="00DE2079" w:rsidP="007A29F8">
            <w:pPr>
              <w:widowControl w:val="0"/>
              <w:suppressAutoHyphens/>
              <w:jc w:val="center"/>
            </w:pPr>
          </w:p>
        </w:tc>
        <w:tc>
          <w:tcPr>
            <w:tcW w:w="601" w:type="dxa"/>
            <w:vAlign w:val="center"/>
          </w:tcPr>
          <w:p w14:paraId="7ACDEDC1" w14:textId="77777777" w:rsidR="00DE2079" w:rsidRPr="00E43414" w:rsidRDefault="00DE2079" w:rsidP="007A29F8">
            <w:pPr>
              <w:widowControl w:val="0"/>
              <w:suppressAutoHyphens/>
              <w:jc w:val="center"/>
            </w:pPr>
            <w:r w:rsidRPr="00E43414">
              <w:t>19.</w:t>
            </w:r>
          </w:p>
        </w:tc>
        <w:tc>
          <w:tcPr>
            <w:tcW w:w="2552" w:type="dxa"/>
            <w:vAlign w:val="center"/>
          </w:tcPr>
          <w:p w14:paraId="492708FD" w14:textId="3E8B6D65" w:rsidR="00DE2079" w:rsidRPr="00E43414" w:rsidRDefault="00941971" w:rsidP="007A29F8">
            <w:pPr>
              <w:widowControl w:val="0"/>
              <w:suppressAutoHyphens/>
              <w:jc w:val="center"/>
              <w:rPr>
                <w:color w:val="000000"/>
              </w:rPr>
            </w:pPr>
            <w:r w:rsidRPr="00E43414">
              <w:rPr>
                <w:color w:val="000000"/>
              </w:rPr>
              <w:t>З</w:t>
            </w:r>
            <w:r w:rsidR="006C6081" w:rsidRPr="00E43414">
              <w:rPr>
                <w:color w:val="000000"/>
              </w:rPr>
              <w:t>астегивание</w:t>
            </w:r>
            <w:r w:rsidR="00DE2079" w:rsidRPr="00E43414">
              <w:rPr>
                <w:color w:val="000000"/>
              </w:rPr>
              <w:t xml:space="preserve"> пояса, заднего кармана</w:t>
            </w:r>
          </w:p>
        </w:tc>
        <w:tc>
          <w:tcPr>
            <w:tcW w:w="2268" w:type="dxa"/>
            <w:vAlign w:val="center"/>
          </w:tcPr>
          <w:p w14:paraId="79909FC2" w14:textId="77777777" w:rsidR="00DE2079" w:rsidRPr="00E43414" w:rsidRDefault="00DE2079" w:rsidP="007A29F8">
            <w:pPr>
              <w:widowControl w:val="0"/>
              <w:suppressAutoHyphens/>
              <w:jc w:val="center"/>
              <w:rPr>
                <w:color w:val="000000"/>
              </w:rPr>
            </w:pPr>
          </w:p>
        </w:tc>
        <w:tc>
          <w:tcPr>
            <w:tcW w:w="2126" w:type="dxa"/>
            <w:vAlign w:val="center"/>
          </w:tcPr>
          <w:p w14:paraId="3C4DCB1D" w14:textId="77777777" w:rsidR="00DE2079" w:rsidRPr="00E43414" w:rsidRDefault="00DE2079" w:rsidP="007A29F8">
            <w:pPr>
              <w:widowControl w:val="0"/>
              <w:suppressAutoHyphens/>
              <w:jc w:val="center"/>
            </w:pPr>
          </w:p>
        </w:tc>
        <w:tc>
          <w:tcPr>
            <w:tcW w:w="5296" w:type="dxa"/>
            <w:vAlign w:val="center"/>
          </w:tcPr>
          <w:p w14:paraId="0F75F845" w14:textId="2D516BD5" w:rsidR="00DE2079" w:rsidRPr="00E43414" w:rsidRDefault="00DE2079" w:rsidP="00BD1673">
            <w:pPr>
              <w:widowControl w:val="0"/>
              <w:suppressAutoHyphens/>
              <w:rPr>
                <w:color w:val="000000"/>
              </w:rPr>
            </w:pPr>
            <w:r w:rsidRPr="00E43414">
              <w:rPr>
                <w:color w:val="000000"/>
              </w:rPr>
              <w:t>пуговица</w:t>
            </w:r>
            <w:r w:rsidR="007A29F8" w:rsidRPr="00E43414">
              <w:rPr>
                <w:color w:val="000000"/>
              </w:rPr>
              <w:t xml:space="preserve"> из а</w:t>
            </w:r>
            <w:r w:rsidRPr="00E43414">
              <w:rPr>
                <w:color w:val="000000"/>
              </w:rPr>
              <w:t>минопласта</w:t>
            </w:r>
          </w:p>
        </w:tc>
        <w:tc>
          <w:tcPr>
            <w:tcW w:w="760" w:type="dxa"/>
            <w:vAlign w:val="center"/>
          </w:tcPr>
          <w:p w14:paraId="3BC235A6" w14:textId="77777777" w:rsidR="00DE2079" w:rsidRPr="00E43414" w:rsidRDefault="00DE2079" w:rsidP="007A29F8">
            <w:pPr>
              <w:widowControl w:val="0"/>
              <w:suppressAutoHyphens/>
              <w:jc w:val="center"/>
            </w:pPr>
          </w:p>
        </w:tc>
      </w:tr>
      <w:tr w:rsidR="00DE2079" w:rsidRPr="00E43414" w14:paraId="2287954E" w14:textId="77777777" w:rsidTr="00283993">
        <w:trPr>
          <w:trHeight w:val="56"/>
          <w:jc w:val="center"/>
        </w:trPr>
        <w:tc>
          <w:tcPr>
            <w:tcW w:w="562" w:type="dxa"/>
            <w:vMerge/>
            <w:vAlign w:val="center"/>
          </w:tcPr>
          <w:p w14:paraId="699AC521" w14:textId="77777777" w:rsidR="00DE2079" w:rsidRPr="00E43414" w:rsidRDefault="00DE2079" w:rsidP="007A29F8">
            <w:pPr>
              <w:widowControl w:val="0"/>
              <w:suppressAutoHyphens/>
              <w:jc w:val="center"/>
            </w:pPr>
          </w:p>
        </w:tc>
        <w:tc>
          <w:tcPr>
            <w:tcW w:w="1418" w:type="dxa"/>
            <w:vMerge/>
            <w:vAlign w:val="center"/>
          </w:tcPr>
          <w:p w14:paraId="71896405" w14:textId="77777777" w:rsidR="00DE2079" w:rsidRPr="00E43414" w:rsidRDefault="00DE2079" w:rsidP="007A29F8">
            <w:pPr>
              <w:widowControl w:val="0"/>
              <w:suppressAutoHyphens/>
              <w:jc w:val="center"/>
            </w:pPr>
          </w:p>
        </w:tc>
        <w:tc>
          <w:tcPr>
            <w:tcW w:w="601" w:type="dxa"/>
            <w:vAlign w:val="center"/>
          </w:tcPr>
          <w:p w14:paraId="3ECEF646" w14:textId="77777777" w:rsidR="00DE2079" w:rsidRPr="00E43414" w:rsidRDefault="00DE2079" w:rsidP="007A29F8">
            <w:pPr>
              <w:widowControl w:val="0"/>
              <w:suppressAutoHyphens/>
              <w:jc w:val="center"/>
            </w:pPr>
            <w:r w:rsidRPr="00E43414">
              <w:t>20.</w:t>
            </w:r>
          </w:p>
        </w:tc>
        <w:tc>
          <w:tcPr>
            <w:tcW w:w="2552" w:type="dxa"/>
            <w:vAlign w:val="center"/>
          </w:tcPr>
          <w:p w14:paraId="24CAA8FC" w14:textId="77777777" w:rsidR="00DE2079" w:rsidRPr="00E43414" w:rsidRDefault="00DE2079" w:rsidP="007A29F8">
            <w:pPr>
              <w:widowControl w:val="0"/>
              <w:suppressAutoHyphens/>
              <w:jc w:val="center"/>
              <w:rPr>
                <w:color w:val="000000"/>
              </w:rPr>
            </w:pPr>
            <w:r w:rsidRPr="00E43414">
              <w:rPr>
                <w:color w:val="000000"/>
              </w:rPr>
              <w:t>Диаметр пуговицы для застегивания пояса</w:t>
            </w:r>
          </w:p>
        </w:tc>
        <w:tc>
          <w:tcPr>
            <w:tcW w:w="2268" w:type="dxa"/>
            <w:vAlign w:val="center"/>
          </w:tcPr>
          <w:p w14:paraId="0DC17EF3" w14:textId="041B4600" w:rsidR="00DE2079" w:rsidRPr="00E43414" w:rsidRDefault="00DE2079" w:rsidP="007A29F8">
            <w:pPr>
              <w:widowControl w:val="0"/>
              <w:suppressAutoHyphens/>
              <w:jc w:val="center"/>
              <w:rPr>
                <w:color w:val="000000"/>
              </w:rPr>
            </w:pPr>
            <w:r w:rsidRPr="00E43414">
              <w:rPr>
                <w:color w:val="000000"/>
              </w:rPr>
              <w:t>не менее</w:t>
            </w:r>
            <w:r w:rsidR="007A29F8" w:rsidRPr="00E43414">
              <w:rPr>
                <w:color w:val="000000"/>
              </w:rPr>
              <w:t xml:space="preserve"> 15 и не б</w:t>
            </w:r>
            <w:r w:rsidRPr="00E43414">
              <w:rPr>
                <w:color w:val="000000"/>
              </w:rPr>
              <w:t xml:space="preserve">олее 19 </w:t>
            </w:r>
          </w:p>
        </w:tc>
        <w:tc>
          <w:tcPr>
            <w:tcW w:w="2126" w:type="dxa"/>
            <w:vAlign w:val="center"/>
          </w:tcPr>
          <w:p w14:paraId="532FFAFB" w14:textId="77777777" w:rsidR="00DE2079" w:rsidRPr="00E43414" w:rsidRDefault="00DE2079" w:rsidP="007A29F8">
            <w:pPr>
              <w:widowControl w:val="0"/>
              <w:suppressAutoHyphens/>
              <w:jc w:val="center"/>
            </w:pPr>
          </w:p>
        </w:tc>
        <w:tc>
          <w:tcPr>
            <w:tcW w:w="5296" w:type="dxa"/>
            <w:vAlign w:val="center"/>
          </w:tcPr>
          <w:p w14:paraId="72BC4CB1" w14:textId="77777777" w:rsidR="00DE2079" w:rsidRPr="00E43414" w:rsidRDefault="00DE2079" w:rsidP="00BD1673">
            <w:pPr>
              <w:widowControl w:val="0"/>
              <w:suppressAutoHyphens/>
              <w:rPr>
                <w:color w:val="000000"/>
              </w:rPr>
            </w:pPr>
          </w:p>
        </w:tc>
        <w:tc>
          <w:tcPr>
            <w:tcW w:w="760" w:type="dxa"/>
            <w:vAlign w:val="center"/>
          </w:tcPr>
          <w:p w14:paraId="3CD71684" w14:textId="77777777" w:rsidR="00DE2079" w:rsidRPr="00E43414" w:rsidRDefault="00DE2079" w:rsidP="007A29F8">
            <w:pPr>
              <w:widowControl w:val="0"/>
              <w:suppressAutoHyphens/>
              <w:jc w:val="center"/>
            </w:pPr>
            <w:r w:rsidRPr="00E43414">
              <w:t>мм</w:t>
            </w:r>
          </w:p>
        </w:tc>
      </w:tr>
      <w:tr w:rsidR="00DE2079" w:rsidRPr="00E43414" w14:paraId="4C437A21" w14:textId="77777777" w:rsidTr="00283993">
        <w:trPr>
          <w:trHeight w:val="56"/>
          <w:jc w:val="center"/>
        </w:trPr>
        <w:tc>
          <w:tcPr>
            <w:tcW w:w="562" w:type="dxa"/>
            <w:vMerge/>
            <w:vAlign w:val="center"/>
          </w:tcPr>
          <w:p w14:paraId="46779286" w14:textId="77777777" w:rsidR="00DE2079" w:rsidRPr="00E43414" w:rsidRDefault="00DE2079" w:rsidP="007A29F8">
            <w:pPr>
              <w:widowControl w:val="0"/>
              <w:suppressAutoHyphens/>
              <w:jc w:val="center"/>
            </w:pPr>
          </w:p>
        </w:tc>
        <w:tc>
          <w:tcPr>
            <w:tcW w:w="1418" w:type="dxa"/>
            <w:vMerge/>
            <w:vAlign w:val="center"/>
          </w:tcPr>
          <w:p w14:paraId="743CF991" w14:textId="77777777" w:rsidR="00DE2079" w:rsidRPr="00E43414" w:rsidRDefault="00DE2079" w:rsidP="007A29F8">
            <w:pPr>
              <w:widowControl w:val="0"/>
              <w:suppressAutoHyphens/>
              <w:jc w:val="center"/>
            </w:pPr>
          </w:p>
        </w:tc>
        <w:tc>
          <w:tcPr>
            <w:tcW w:w="601" w:type="dxa"/>
            <w:vAlign w:val="center"/>
          </w:tcPr>
          <w:p w14:paraId="623F162D" w14:textId="77777777" w:rsidR="00DE2079" w:rsidRPr="00E43414" w:rsidRDefault="00DE2079" w:rsidP="007A29F8">
            <w:pPr>
              <w:widowControl w:val="0"/>
              <w:suppressAutoHyphens/>
              <w:jc w:val="center"/>
            </w:pPr>
            <w:r w:rsidRPr="00E43414">
              <w:t>21.</w:t>
            </w:r>
          </w:p>
        </w:tc>
        <w:tc>
          <w:tcPr>
            <w:tcW w:w="2552" w:type="dxa"/>
            <w:vAlign w:val="center"/>
          </w:tcPr>
          <w:p w14:paraId="2942A8C5" w14:textId="7B600029" w:rsidR="00DE2079" w:rsidRPr="00E43414" w:rsidRDefault="00941971" w:rsidP="007A29F8">
            <w:pPr>
              <w:widowControl w:val="0"/>
              <w:suppressAutoHyphens/>
              <w:jc w:val="center"/>
              <w:rPr>
                <w:color w:val="000000"/>
              </w:rPr>
            </w:pPr>
            <w:r w:rsidRPr="00E43414">
              <w:rPr>
                <w:color w:val="000000"/>
              </w:rPr>
              <w:t xml:space="preserve"> З</w:t>
            </w:r>
            <w:r w:rsidR="006C6081" w:rsidRPr="00E43414">
              <w:rPr>
                <w:color w:val="000000"/>
              </w:rPr>
              <w:t>астегивание</w:t>
            </w:r>
            <w:r w:rsidR="00DE2079" w:rsidRPr="00E43414">
              <w:rPr>
                <w:color w:val="000000"/>
              </w:rPr>
              <w:t xml:space="preserve"> брюк</w:t>
            </w:r>
          </w:p>
        </w:tc>
        <w:tc>
          <w:tcPr>
            <w:tcW w:w="2268" w:type="dxa"/>
            <w:vAlign w:val="center"/>
          </w:tcPr>
          <w:p w14:paraId="7D516108" w14:textId="77777777" w:rsidR="00DE2079" w:rsidRPr="00E43414" w:rsidRDefault="00DE2079" w:rsidP="007A29F8">
            <w:pPr>
              <w:widowControl w:val="0"/>
              <w:suppressAutoHyphens/>
              <w:jc w:val="center"/>
              <w:rPr>
                <w:color w:val="000000"/>
              </w:rPr>
            </w:pPr>
          </w:p>
        </w:tc>
        <w:tc>
          <w:tcPr>
            <w:tcW w:w="2126" w:type="dxa"/>
            <w:vAlign w:val="center"/>
          </w:tcPr>
          <w:p w14:paraId="36047D72" w14:textId="77777777" w:rsidR="00DE2079" w:rsidRPr="00E43414" w:rsidRDefault="00DE2079" w:rsidP="007A29F8">
            <w:pPr>
              <w:widowControl w:val="0"/>
              <w:suppressAutoHyphens/>
              <w:jc w:val="center"/>
            </w:pPr>
          </w:p>
        </w:tc>
        <w:tc>
          <w:tcPr>
            <w:tcW w:w="5296" w:type="dxa"/>
            <w:vAlign w:val="center"/>
          </w:tcPr>
          <w:p w14:paraId="654D5CE6" w14:textId="4163767D" w:rsidR="00DE2079" w:rsidRPr="00E43414" w:rsidRDefault="00DE2079" w:rsidP="00BD1673">
            <w:pPr>
              <w:widowControl w:val="0"/>
              <w:suppressAutoHyphens/>
              <w:rPr>
                <w:color w:val="000000"/>
              </w:rPr>
            </w:pPr>
            <w:r w:rsidRPr="00E43414">
              <w:rPr>
                <w:color w:val="000000"/>
              </w:rPr>
              <w:t>молния витая,</w:t>
            </w:r>
            <w:r w:rsidR="007A29F8" w:rsidRPr="00E43414">
              <w:rPr>
                <w:color w:val="000000"/>
              </w:rPr>
              <w:t xml:space="preserve"> не р</w:t>
            </w:r>
            <w:r w:rsidRPr="00E43414">
              <w:rPr>
                <w:color w:val="000000"/>
              </w:rPr>
              <w:t xml:space="preserve">азъемная, </w:t>
            </w:r>
            <w:proofErr w:type="spellStart"/>
            <w:r w:rsidRPr="00E43414">
              <w:rPr>
                <w:color w:val="000000"/>
              </w:rPr>
              <w:t>однозамковая</w:t>
            </w:r>
            <w:proofErr w:type="spellEnd"/>
            <w:r w:rsidRPr="00E43414">
              <w:rPr>
                <w:color w:val="000000"/>
              </w:rPr>
              <w:t xml:space="preserve"> пластмассовая</w:t>
            </w:r>
          </w:p>
        </w:tc>
        <w:tc>
          <w:tcPr>
            <w:tcW w:w="760" w:type="dxa"/>
            <w:vAlign w:val="center"/>
          </w:tcPr>
          <w:p w14:paraId="63F1BF44" w14:textId="77777777" w:rsidR="00DE2079" w:rsidRPr="00E43414" w:rsidRDefault="00DE2079" w:rsidP="007A29F8">
            <w:pPr>
              <w:widowControl w:val="0"/>
              <w:suppressAutoHyphens/>
              <w:jc w:val="center"/>
            </w:pPr>
          </w:p>
        </w:tc>
      </w:tr>
      <w:tr w:rsidR="00DE2079" w:rsidRPr="00E43414" w14:paraId="532D60C9" w14:textId="77777777" w:rsidTr="00283993">
        <w:trPr>
          <w:trHeight w:val="56"/>
          <w:jc w:val="center"/>
        </w:trPr>
        <w:tc>
          <w:tcPr>
            <w:tcW w:w="562" w:type="dxa"/>
            <w:vMerge/>
            <w:vAlign w:val="center"/>
          </w:tcPr>
          <w:p w14:paraId="53B12971" w14:textId="77777777" w:rsidR="00DE2079" w:rsidRPr="00E43414" w:rsidRDefault="00DE2079" w:rsidP="007A29F8">
            <w:pPr>
              <w:widowControl w:val="0"/>
              <w:suppressAutoHyphens/>
              <w:jc w:val="center"/>
            </w:pPr>
          </w:p>
        </w:tc>
        <w:tc>
          <w:tcPr>
            <w:tcW w:w="1418" w:type="dxa"/>
            <w:vMerge/>
            <w:vAlign w:val="center"/>
          </w:tcPr>
          <w:p w14:paraId="4E8FABA4" w14:textId="77777777" w:rsidR="00DE2079" w:rsidRPr="00E43414" w:rsidRDefault="00DE2079" w:rsidP="007A29F8">
            <w:pPr>
              <w:widowControl w:val="0"/>
              <w:suppressAutoHyphens/>
              <w:jc w:val="center"/>
            </w:pPr>
          </w:p>
        </w:tc>
        <w:tc>
          <w:tcPr>
            <w:tcW w:w="601" w:type="dxa"/>
            <w:vAlign w:val="center"/>
          </w:tcPr>
          <w:p w14:paraId="78B89960" w14:textId="77777777" w:rsidR="00DE2079" w:rsidRPr="00E43414" w:rsidRDefault="00DE2079" w:rsidP="007A29F8">
            <w:pPr>
              <w:widowControl w:val="0"/>
              <w:suppressAutoHyphens/>
              <w:jc w:val="center"/>
            </w:pPr>
            <w:r w:rsidRPr="00E43414">
              <w:t>22.</w:t>
            </w:r>
          </w:p>
        </w:tc>
        <w:tc>
          <w:tcPr>
            <w:tcW w:w="2552" w:type="dxa"/>
            <w:vAlign w:val="center"/>
          </w:tcPr>
          <w:p w14:paraId="5CE1002B" w14:textId="77777777" w:rsidR="00DE2079" w:rsidRPr="00E43414" w:rsidRDefault="00DE2079" w:rsidP="007A29F8">
            <w:pPr>
              <w:widowControl w:val="0"/>
              <w:suppressAutoHyphens/>
              <w:jc w:val="center"/>
              <w:rPr>
                <w:color w:val="000000"/>
              </w:rPr>
            </w:pPr>
            <w:r w:rsidRPr="00E43414">
              <w:rPr>
                <w:color w:val="000000"/>
              </w:rPr>
              <w:t>Ширина замкнутых звеньев застежки-молнии брюк</w:t>
            </w:r>
          </w:p>
        </w:tc>
        <w:tc>
          <w:tcPr>
            <w:tcW w:w="2268" w:type="dxa"/>
            <w:vAlign w:val="center"/>
          </w:tcPr>
          <w:p w14:paraId="3ED05B0C" w14:textId="50220D98" w:rsidR="00DE2079" w:rsidRPr="00E43414" w:rsidRDefault="00DE2079" w:rsidP="007A29F8">
            <w:pPr>
              <w:widowControl w:val="0"/>
              <w:suppressAutoHyphens/>
              <w:jc w:val="center"/>
              <w:rPr>
                <w:color w:val="000000"/>
              </w:rPr>
            </w:pPr>
            <w:r w:rsidRPr="00E43414">
              <w:rPr>
                <w:color w:val="000000"/>
              </w:rPr>
              <w:t>не менее</w:t>
            </w:r>
            <w:r w:rsidR="007A29F8" w:rsidRPr="00E43414">
              <w:rPr>
                <w:color w:val="000000"/>
              </w:rPr>
              <w:t xml:space="preserve"> 2 и не б</w:t>
            </w:r>
            <w:r w:rsidRPr="00E43414">
              <w:rPr>
                <w:color w:val="000000"/>
              </w:rPr>
              <w:t>олее 4</w:t>
            </w:r>
          </w:p>
        </w:tc>
        <w:tc>
          <w:tcPr>
            <w:tcW w:w="2126" w:type="dxa"/>
            <w:vAlign w:val="center"/>
          </w:tcPr>
          <w:p w14:paraId="5A41A4A3" w14:textId="77777777" w:rsidR="00DE2079" w:rsidRPr="00E43414" w:rsidRDefault="00DE2079" w:rsidP="007A29F8">
            <w:pPr>
              <w:widowControl w:val="0"/>
              <w:suppressAutoHyphens/>
              <w:jc w:val="center"/>
            </w:pPr>
          </w:p>
        </w:tc>
        <w:tc>
          <w:tcPr>
            <w:tcW w:w="5296" w:type="dxa"/>
            <w:vAlign w:val="center"/>
          </w:tcPr>
          <w:p w14:paraId="2355F3C8" w14:textId="77777777" w:rsidR="00DE2079" w:rsidRPr="00E43414" w:rsidRDefault="00DE2079" w:rsidP="00BD1673">
            <w:pPr>
              <w:widowControl w:val="0"/>
              <w:suppressAutoHyphens/>
              <w:rPr>
                <w:color w:val="000000"/>
              </w:rPr>
            </w:pPr>
          </w:p>
        </w:tc>
        <w:tc>
          <w:tcPr>
            <w:tcW w:w="760" w:type="dxa"/>
            <w:vAlign w:val="center"/>
          </w:tcPr>
          <w:p w14:paraId="33760F15" w14:textId="77777777" w:rsidR="00DE2079" w:rsidRPr="00E43414" w:rsidRDefault="00DE2079" w:rsidP="007A29F8">
            <w:pPr>
              <w:widowControl w:val="0"/>
              <w:suppressAutoHyphens/>
              <w:jc w:val="center"/>
            </w:pPr>
            <w:r w:rsidRPr="00E43414">
              <w:t>мм</w:t>
            </w:r>
          </w:p>
        </w:tc>
      </w:tr>
      <w:tr w:rsidR="00DE2079" w:rsidRPr="00E43414" w14:paraId="6A9D6427" w14:textId="77777777" w:rsidTr="00283993">
        <w:trPr>
          <w:trHeight w:val="56"/>
          <w:jc w:val="center"/>
        </w:trPr>
        <w:tc>
          <w:tcPr>
            <w:tcW w:w="562" w:type="dxa"/>
            <w:vMerge/>
            <w:vAlign w:val="center"/>
          </w:tcPr>
          <w:p w14:paraId="0EE6D5CA" w14:textId="77777777" w:rsidR="00DE2079" w:rsidRPr="00E43414" w:rsidRDefault="00DE2079" w:rsidP="007A29F8">
            <w:pPr>
              <w:widowControl w:val="0"/>
              <w:suppressAutoHyphens/>
              <w:jc w:val="center"/>
            </w:pPr>
          </w:p>
        </w:tc>
        <w:tc>
          <w:tcPr>
            <w:tcW w:w="1418" w:type="dxa"/>
            <w:vMerge/>
            <w:vAlign w:val="center"/>
          </w:tcPr>
          <w:p w14:paraId="48A466E5" w14:textId="77777777" w:rsidR="00DE2079" w:rsidRPr="00E43414" w:rsidRDefault="00DE2079" w:rsidP="007A29F8">
            <w:pPr>
              <w:widowControl w:val="0"/>
              <w:suppressAutoHyphens/>
              <w:jc w:val="center"/>
            </w:pPr>
          </w:p>
        </w:tc>
        <w:tc>
          <w:tcPr>
            <w:tcW w:w="601" w:type="dxa"/>
            <w:vAlign w:val="center"/>
          </w:tcPr>
          <w:p w14:paraId="660C4817" w14:textId="77777777" w:rsidR="00DE2079" w:rsidRPr="00E43414" w:rsidRDefault="00DE2079" w:rsidP="007A29F8">
            <w:pPr>
              <w:widowControl w:val="0"/>
              <w:suppressAutoHyphens/>
              <w:jc w:val="center"/>
            </w:pPr>
            <w:r w:rsidRPr="00E43414">
              <w:t>23.</w:t>
            </w:r>
          </w:p>
        </w:tc>
        <w:tc>
          <w:tcPr>
            <w:tcW w:w="2552" w:type="dxa"/>
            <w:vAlign w:val="center"/>
          </w:tcPr>
          <w:p w14:paraId="00367F96" w14:textId="77777777" w:rsidR="00DE2079" w:rsidRPr="00E43414" w:rsidRDefault="00DE2079" w:rsidP="007A29F8">
            <w:pPr>
              <w:widowControl w:val="0"/>
              <w:suppressAutoHyphens/>
              <w:jc w:val="center"/>
              <w:rPr>
                <w:color w:val="000000"/>
              </w:rPr>
            </w:pPr>
            <w:r w:rsidRPr="00E43414">
              <w:rPr>
                <w:color w:val="000000"/>
              </w:rPr>
              <w:t>Длина застежки-молнии брюк</w:t>
            </w:r>
          </w:p>
        </w:tc>
        <w:tc>
          <w:tcPr>
            <w:tcW w:w="2268" w:type="dxa"/>
            <w:vAlign w:val="center"/>
          </w:tcPr>
          <w:p w14:paraId="45C9602E" w14:textId="3DBBD323" w:rsidR="00DE2079" w:rsidRPr="00E43414" w:rsidRDefault="00DE2079" w:rsidP="007A29F8">
            <w:pPr>
              <w:widowControl w:val="0"/>
              <w:suppressAutoHyphens/>
              <w:jc w:val="center"/>
              <w:rPr>
                <w:color w:val="000000"/>
              </w:rPr>
            </w:pPr>
            <w:r w:rsidRPr="00E43414">
              <w:rPr>
                <w:color w:val="000000"/>
              </w:rPr>
              <w:t>не менее</w:t>
            </w:r>
            <w:r w:rsidR="007A29F8" w:rsidRPr="00E43414">
              <w:rPr>
                <w:color w:val="000000"/>
              </w:rPr>
              <w:t xml:space="preserve"> 18 и не б</w:t>
            </w:r>
            <w:r w:rsidRPr="00E43414">
              <w:rPr>
                <w:color w:val="000000"/>
              </w:rPr>
              <w:t>олее 20</w:t>
            </w:r>
          </w:p>
        </w:tc>
        <w:tc>
          <w:tcPr>
            <w:tcW w:w="2126" w:type="dxa"/>
            <w:vAlign w:val="center"/>
          </w:tcPr>
          <w:p w14:paraId="597B9183" w14:textId="77777777" w:rsidR="00DE2079" w:rsidRPr="00E43414" w:rsidRDefault="00DE2079" w:rsidP="007A29F8">
            <w:pPr>
              <w:widowControl w:val="0"/>
              <w:suppressAutoHyphens/>
              <w:jc w:val="center"/>
            </w:pPr>
          </w:p>
        </w:tc>
        <w:tc>
          <w:tcPr>
            <w:tcW w:w="5296" w:type="dxa"/>
            <w:vAlign w:val="center"/>
          </w:tcPr>
          <w:p w14:paraId="748A3DC8" w14:textId="77777777" w:rsidR="00DE2079" w:rsidRPr="00E43414" w:rsidRDefault="00DE2079" w:rsidP="00BD1673">
            <w:pPr>
              <w:widowControl w:val="0"/>
              <w:suppressAutoHyphens/>
              <w:rPr>
                <w:color w:val="000000"/>
              </w:rPr>
            </w:pPr>
          </w:p>
        </w:tc>
        <w:tc>
          <w:tcPr>
            <w:tcW w:w="760" w:type="dxa"/>
            <w:vAlign w:val="center"/>
          </w:tcPr>
          <w:p w14:paraId="767110C6" w14:textId="77777777" w:rsidR="00DE2079" w:rsidRPr="00E43414" w:rsidRDefault="00DE2079" w:rsidP="007A29F8">
            <w:pPr>
              <w:widowControl w:val="0"/>
              <w:suppressAutoHyphens/>
              <w:jc w:val="center"/>
            </w:pPr>
            <w:r w:rsidRPr="00E43414">
              <w:t>см</w:t>
            </w:r>
          </w:p>
        </w:tc>
      </w:tr>
      <w:tr w:rsidR="00DE2079" w:rsidRPr="00E43414" w14:paraId="054B6EF3" w14:textId="77777777" w:rsidTr="00283993">
        <w:trPr>
          <w:trHeight w:val="56"/>
          <w:jc w:val="center"/>
        </w:trPr>
        <w:tc>
          <w:tcPr>
            <w:tcW w:w="562" w:type="dxa"/>
            <w:vMerge/>
            <w:vAlign w:val="center"/>
          </w:tcPr>
          <w:p w14:paraId="33181F7C" w14:textId="77777777" w:rsidR="00DE2079" w:rsidRPr="00E43414" w:rsidRDefault="00DE2079" w:rsidP="007A29F8">
            <w:pPr>
              <w:widowControl w:val="0"/>
              <w:suppressAutoHyphens/>
              <w:jc w:val="center"/>
            </w:pPr>
          </w:p>
        </w:tc>
        <w:tc>
          <w:tcPr>
            <w:tcW w:w="1418" w:type="dxa"/>
            <w:vMerge/>
            <w:vAlign w:val="center"/>
          </w:tcPr>
          <w:p w14:paraId="3F7CA06E" w14:textId="77777777" w:rsidR="00DE2079" w:rsidRPr="00E43414" w:rsidRDefault="00DE2079" w:rsidP="007A29F8">
            <w:pPr>
              <w:widowControl w:val="0"/>
              <w:suppressAutoHyphens/>
              <w:jc w:val="center"/>
            </w:pPr>
          </w:p>
        </w:tc>
        <w:tc>
          <w:tcPr>
            <w:tcW w:w="601" w:type="dxa"/>
            <w:vAlign w:val="center"/>
          </w:tcPr>
          <w:p w14:paraId="2B236145" w14:textId="77777777" w:rsidR="00DE2079" w:rsidRPr="00E43414" w:rsidRDefault="00DE2079" w:rsidP="007A29F8">
            <w:pPr>
              <w:widowControl w:val="0"/>
              <w:suppressAutoHyphens/>
              <w:jc w:val="center"/>
            </w:pPr>
            <w:r w:rsidRPr="00E43414">
              <w:t>24.</w:t>
            </w:r>
          </w:p>
        </w:tc>
        <w:tc>
          <w:tcPr>
            <w:tcW w:w="2552" w:type="dxa"/>
            <w:vAlign w:val="center"/>
          </w:tcPr>
          <w:p w14:paraId="07576E95" w14:textId="77777777" w:rsidR="00DE2079" w:rsidRPr="00E43414" w:rsidRDefault="00DE2079" w:rsidP="007A29F8">
            <w:pPr>
              <w:widowControl w:val="0"/>
              <w:suppressAutoHyphens/>
              <w:jc w:val="center"/>
              <w:rPr>
                <w:color w:val="000000"/>
              </w:rPr>
            </w:pPr>
            <w:r w:rsidRPr="00E43414">
              <w:rPr>
                <w:color w:val="000000"/>
              </w:rPr>
              <w:t>Цвет ниток</w:t>
            </w:r>
          </w:p>
        </w:tc>
        <w:tc>
          <w:tcPr>
            <w:tcW w:w="2268" w:type="dxa"/>
            <w:vAlign w:val="center"/>
          </w:tcPr>
          <w:p w14:paraId="403A0DCA" w14:textId="77777777" w:rsidR="00DE2079" w:rsidRPr="00E43414" w:rsidRDefault="00DE2079" w:rsidP="007A29F8">
            <w:pPr>
              <w:widowControl w:val="0"/>
              <w:suppressAutoHyphens/>
              <w:jc w:val="center"/>
              <w:rPr>
                <w:color w:val="000000"/>
              </w:rPr>
            </w:pPr>
          </w:p>
        </w:tc>
        <w:tc>
          <w:tcPr>
            <w:tcW w:w="2126" w:type="dxa"/>
            <w:vAlign w:val="center"/>
          </w:tcPr>
          <w:p w14:paraId="0E2FD90D" w14:textId="77777777" w:rsidR="00DE2079" w:rsidRPr="00E43414" w:rsidRDefault="00DE2079" w:rsidP="007A29F8">
            <w:pPr>
              <w:widowControl w:val="0"/>
              <w:suppressAutoHyphens/>
              <w:jc w:val="center"/>
            </w:pPr>
          </w:p>
        </w:tc>
        <w:tc>
          <w:tcPr>
            <w:tcW w:w="5296" w:type="dxa"/>
            <w:vAlign w:val="center"/>
          </w:tcPr>
          <w:p w14:paraId="5CA672F4" w14:textId="77777777" w:rsidR="00DE2079" w:rsidRPr="00E43414" w:rsidRDefault="00DE2079" w:rsidP="00BD1673">
            <w:pPr>
              <w:widowControl w:val="0"/>
              <w:suppressAutoHyphens/>
              <w:rPr>
                <w:color w:val="000000"/>
              </w:rPr>
            </w:pPr>
            <w:r w:rsidRPr="00E43414">
              <w:rPr>
                <w:color w:val="000000"/>
              </w:rPr>
              <w:t>Темно-синий</w:t>
            </w:r>
          </w:p>
        </w:tc>
        <w:tc>
          <w:tcPr>
            <w:tcW w:w="760" w:type="dxa"/>
            <w:vAlign w:val="center"/>
          </w:tcPr>
          <w:p w14:paraId="7894F36C" w14:textId="77777777" w:rsidR="00DE2079" w:rsidRPr="00E43414" w:rsidRDefault="00DE2079" w:rsidP="007A29F8">
            <w:pPr>
              <w:widowControl w:val="0"/>
              <w:suppressAutoHyphens/>
              <w:jc w:val="center"/>
            </w:pPr>
          </w:p>
        </w:tc>
      </w:tr>
      <w:tr w:rsidR="00DE2079" w:rsidRPr="00E43414" w14:paraId="039D8F7F" w14:textId="77777777" w:rsidTr="00283993">
        <w:trPr>
          <w:trHeight w:val="56"/>
          <w:jc w:val="center"/>
        </w:trPr>
        <w:tc>
          <w:tcPr>
            <w:tcW w:w="562" w:type="dxa"/>
            <w:vMerge/>
            <w:vAlign w:val="center"/>
          </w:tcPr>
          <w:p w14:paraId="39EC055E" w14:textId="77777777" w:rsidR="00DE2079" w:rsidRPr="00E43414" w:rsidRDefault="00DE2079" w:rsidP="007A29F8">
            <w:pPr>
              <w:widowControl w:val="0"/>
              <w:suppressAutoHyphens/>
              <w:jc w:val="center"/>
            </w:pPr>
          </w:p>
        </w:tc>
        <w:tc>
          <w:tcPr>
            <w:tcW w:w="1418" w:type="dxa"/>
            <w:vMerge/>
            <w:vAlign w:val="center"/>
          </w:tcPr>
          <w:p w14:paraId="2E96BD9E" w14:textId="77777777" w:rsidR="00DE2079" w:rsidRPr="00E43414" w:rsidRDefault="00DE2079" w:rsidP="007A29F8">
            <w:pPr>
              <w:widowControl w:val="0"/>
              <w:suppressAutoHyphens/>
              <w:jc w:val="center"/>
            </w:pPr>
          </w:p>
        </w:tc>
        <w:tc>
          <w:tcPr>
            <w:tcW w:w="601" w:type="dxa"/>
            <w:vAlign w:val="center"/>
          </w:tcPr>
          <w:p w14:paraId="67F52166" w14:textId="77777777" w:rsidR="00DE2079" w:rsidRPr="00E43414" w:rsidRDefault="00DE2079" w:rsidP="007A29F8">
            <w:pPr>
              <w:widowControl w:val="0"/>
              <w:suppressAutoHyphens/>
              <w:jc w:val="center"/>
            </w:pPr>
            <w:r w:rsidRPr="00E43414">
              <w:t>25.</w:t>
            </w:r>
          </w:p>
        </w:tc>
        <w:tc>
          <w:tcPr>
            <w:tcW w:w="2552" w:type="dxa"/>
            <w:vAlign w:val="center"/>
          </w:tcPr>
          <w:p w14:paraId="420F3F70" w14:textId="77777777" w:rsidR="00DE2079" w:rsidRPr="00E43414" w:rsidRDefault="00DE2079" w:rsidP="007A29F8">
            <w:pPr>
              <w:widowControl w:val="0"/>
              <w:suppressAutoHyphens/>
              <w:jc w:val="center"/>
              <w:rPr>
                <w:color w:val="000000"/>
              </w:rPr>
            </w:pPr>
            <w:r w:rsidRPr="00E43414">
              <w:rPr>
                <w:color w:val="000000"/>
              </w:rPr>
              <w:t>Материал для подшивания низа брюк</w:t>
            </w:r>
          </w:p>
        </w:tc>
        <w:tc>
          <w:tcPr>
            <w:tcW w:w="2268" w:type="dxa"/>
            <w:vAlign w:val="center"/>
          </w:tcPr>
          <w:p w14:paraId="5E018F6A" w14:textId="77777777" w:rsidR="00DE2079" w:rsidRPr="00E43414" w:rsidRDefault="00DE2079" w:rsidP="007A29F8">
            <w:pPr>
              <w:widowControl w:val="0"/>
              <w:suppressAutoHyphens/>
              <w:jc w:val="center"/>
              <w:rPr>
                <w:color w:val="000000"/>
              </w:rPr>
            </w:pPr>
          </w:p>
        </w:tc>
        <w:tc>
          <w:tcPr>
            <w:tcW w:w="2126" w:type="dxa"/>
            <w:vAlign w:val="center"/>
          </w:tcPr>
          <w:p w14:paraId="7CE7CCA4" w14:textId="77777777" w:rsidR="00DE2079" w:rsidRPr="00E43414" w:rsidRDefault="00DE2079" w:rsidP="007A29F8">
            <w:pPr>
              <w:widowControl w:val="0"/>
              <w:suppressAutoHyphens/>
              <w:jc w:val="center"/>
            </w:pPr>
          </w:p>
        </w:tc>
        <w:tc>
          <w:tcPr>
            <w:tcW w:w="5296" w:type="dxa"/>
            <w:vAlign w:val="center"/>
          </w:tcPr>
          <w:p w14:paraId="63A2A870" w14:textId="77777777" w:rsidR="00DE2079" w:rsidRPr="00E43414" w:rsidRDefault="00DE2079" w:rsidP="00BD1673">
            <w:pPr>
              <w:widowControl w:val="0"/>
              <w:suppressAutoHyphens/>
              <w:rPr>
                <w:color w:val="000000"/>
              </w:rPr>
            </w:pPr>
            <w:r w:rsidRPr="00E43414">
              <w:rPr>
                <w:color w:val="000000"/>
              </w:rPr>
              <w:t xml:space="preserve">полиэфирная </w:t>
            </w:r>
            <w:proofErr w:type="spellStart"/>
            <w:r w:rsidRPr="00E43414">
              <w:rPr>
                <w:color w:val="000000"/>
              </w:rPr>
              <w:t>мононить</w:t>
            </w:r>
            <w:proofErr w:type="spellEnd"/>
          </w:p>
        </w:tc>
        <w:tc>
          <w:tcPr>
            <w:tcW w:w="760" w:type="dxa"/>
            <w:vAlign w:val="center"/>
          </w:tcPr>
          <w:p w14:paraId="7224AA13" w14:textId="77777777" w:rsidR="00DE2079" w:rsidRPr="00E43414" w:rsidRDefault="00DE2079" w:rsidP="007A29F8">
            <w:pPr>
              <w:widowControl w:val="0"/>
              <w:suppressAutoHyphens/>
              <w:jc w:val="center"/>
            </w:pPr>
          </w:p>
        </w:tc>
      </w:tr>
      <w:tr w:rsidR="00B203A0" w:rsidRPr="00E43414" w14:paraId="22147D54" w14:textId="77777777" w:rsidTr="00DE2079">
        <w:trPr>
          <w:trHeight w:val="621"/>
          <w:jc w:val="center"/>
        </w:trPr>
        <w:tc>
          <w:tcPr>
            <w:tcW w:w="562" w:type="dxa"/>
            <w:vMerge w:val="restart"/>
          </w:tcPr>
          <w:p w14:paraId="4E96A086" w14:textId="77777777" w:rsidR="00B203A0" w:rsidRPr="00E43414" w:rsidRDefault="00B203A0" w:rsidP="007A29F8">
            <w:pPr>
              <w:widowControl w:val="0"/>
              <w:suppressAutoHyphens/>
              <w:jc w:val="center"/>
            </w:pPr>
            <w:r w:rsidRPr="00E43414">
              <w:t>2.</w:t>
            </w:r>
          </w:p>
        </w:tc>
        <w:tc>
          <w:tcPr>
            <w:tcW w:w="1418" w:type="dxa"/>
            <w:vMerge w:val="restart"/>
          </w:tcPr>
          <w:p w14:paraId="03992706" w14:textId="77777777" w:rsidR="00B203A0" w:rsidRPr="00E43414" w:rsidRDefault="00B203A0" w:rsidP="007A29F8">
            <w:pPr>
              <w:widowControl w:val="0"/>
              <w:suppressAutoHyphens/>
              <w:jc w:val="center"/>
            </w:pPr>
            <w:r w:rsidRPr="00E43414">
              <w:t>Полукомбинезон зимний</w:t>
            </w:r>
          </w:p>
        </w:tc>
        <w:tc>
          <w:tcPr>
            <w:tcW w:w="601" w:type="dxa"/>
            <w:vAlign w:val="center"/>
          </w:tcPr>
          <w:p w14:paraId="257ACBB3" w14:textId="77777777" w:rsidR="00B203A0" w:rsidRPr="00E43414" w:rsidRDefault="00B203A0" w:rsidP="001B31C6">
            <w:pPr>
              <w:widowControl w:val="0"/>
              <w:suppressAutoHyphens/>
              <w:jc w:val="center"/>
            </w:pPr>
            <w:r w:rsidRPr="00E43414">
              <w:t>1.</w:t>
            </w:r>
          </w:p>
        </w:tc>
        <w:tc>
          <w:tcPr>
            <w:tcW w:w="2552" w:type="dxa"/>
            <w:vAlign w:val="center"/>
          </w:tcPr>
          <w:p w14:paraId="72E5668B" w14:textId="77777777" w:rsidR="00B203A0" w:rsidRPr="00E43414" w:rsidRDefault="00B203A0" w:rsidP="007A29F8">
            <w:pPr>
              <w:widowControl w:val="0"/>
              <w:suppressAutoHyphens/>
              <w:jc w:val="center"/>
            </w:pPr>
            <w:r w:rsidRPr="00E43414">
              <w:t xml:space="preserve">Полукомбинезон </w:t>
            </w:r>
          </w:p>
        </w:tc>
        <w:tc>
          <w:tcPr>
            <w:tcW w:w="2268" w:type="dxa"/>
            <w:vAlign w:val="center"/>
          </w:tcPr>
          <w:p w14:paraId="659BDE80" w14:textId="77777777" w:rsidR="00B203A0" w:rsidRPr="00E43414" w:rsidRDefault="00B203A0" w:rsidP="007A29F8">
            <w:pPr>
              <w:widowControl w:val="0"/>
              <w:suppressAutoHyphens/>
              <w:jc w:val="center"/>
            </w:pPr>
          </w:p>
        </w:tc>
        <w:tc>
          <w:tcPr>
            <w:tcW w:w="2126" w:type="dxa"/>
            <w:vAlign w:val="center"/>
          </w:tcPr>
          <w:p w14:paraId="27B3C605" w14:textId="77777777" w:rsidR="00B203A0" w:rsidRPr="00E43414" w:rsidRDefault="00B203A0" w:rsidP="007A29F8">
            <w:pPr>
              <w:widowControl w:val="0"/>
              <w:suppressAutoHyphens/>
              <w:jc w:val="center"/>
            </w:pPr>
          </w:p>
        </w:tc>
        <w:tc>
          <w:tcPr>
            <w:tcW w:w="5296" w:type="dxa"/>
            <w:vAlign w:val="center"/>
          </w:tcPr>
          <w:p w14:paraId="36C06869" w14:textId="77777777" w:rsidR="00B203A0" w:rsidRPr="00E43414" w:rsidRDefault="00B203A0" w:rsidP="00BD1673">
            <w:pPr>
              <w:widowControl w:val="0"/>
              <w:suppressAutoHyphens/>
            </w:pPr>
            <w:r w:rsidRPr="00E43414">
              <w:t>Сезон: Зима.</w:t>
            </w:r>
          </w:p>
          <w:p w14:paraId="0E725FA3" w14:textId="037DA670" w:rsidR="00B203A0" w:rsidRPr="00E43414" w:rsidRDefault="00B203A0" w:rsidP="00BD1673">
            <w:pPr>
              <w:widowControl w:val="0"/>
              <w:suppressAutoHyphens/>
            </w:pPr>
            <w:r w:rsidRPr="00E43414">
              <w:t>Застегивается</w:t>
            </w:r>
            <w:r w:rsidR="007A29F8" w:rsidRPr="00E43414">
              <w:t xml:space="preserve"> на з</w:t>
            </w:r>
            <w:r w:rsidRPr="00E43414">
              <w:t xml:space="preserve">астежку-молнию разъемную </w:t>
            </w:r>
            <w:proofErr w:type="spellStart"/>
            <w:r w:rsidRPr="00E43414">
              <w:t>однозамковую</w:t>
            </w:r>
            <w:proofErr w:type="spellEnd"/>
            <w:r w:rsidRPr="00E43414">
              <w:t xml:space="preserve"> пластмассовую тип «трактор».</w:t>
            </w:r>
            <w:r w:rsidR="007A29F8" w:rsidRPr="00E43414">
              <w:t xml:space="preserve"> С в</w:t>
            </w:r>
            <w:r w:rsidRPr="00E43414">
              <w:t>ерхней частью (нагрудником, спинкой),</w:t>
            </w:r>
            <w:r w:rsidR="007A29F8" w:rsidRPr="00E43414">
              <w:t xml:space="preserve"> с ц</w:t>
            </w:r>
            <w:r w:rsidRPr="00E43414">
              <w:t>ентральной застежкой</w:t>
            </w:r>
            <w:r w:rsidR="007A29F8" w:rsidRPr="00E43414">
              <w:t xml:space="preserve"> на т</w:t>
            </w:r>
            <w:r w:rsidRPr="00E43414">
              <w:t>есьму «молния» тип «трактор»,</w:t>
            </w:r>
            <w:r w:rsidR="007A29F8" w:rsidRPr="00E43414">
              <w:t xml:space="preserve"> с н</w:t>
            </w:r>
            <w:r w:rsidRPr="00E43414">
              <w:t>акладными карманами</w:t>
            </w:r>
            <w:r w:rsidR="007A29F8" w:rsidRPr="00E43414">
              <w:t xml:space="preserve"> на п</w:t>
            </w:r>
            <w:r w:rsidRPr="00E43414">
              <w:t>ередних половинках,</w:t>
            </w:r>
            <w:r w:rsidR="007A29F8" w:rsidRPr="00E43414">
              <w:t xml:space="preserve"> с у</w:t>
            </w:r>
            <w:r w:rsidRPr="00E43414">
              <w:t xml:space="preserve">теплителем. </w:t>
            </w:r>
          </w:p>
        </w:tc>
        <w:tc>
          <w:tcPr>
            <w:tcW w:w="760" w:type="dxa"/>
            <w:vAlign w:val="center"/>
          </w:tcPr>
          <w:p w14:paraId="54CB9B5F" w14:textId="77777777" w:rsidR="00B203A0" w:rsidRPr="00E43414" w:rsidRDefault="00B203A0" w:rsidP="007A29F8">
            <w:pPr>
              <w:widowControl w:val="0"/>
              <w:suppressAutoHyphens/>
              <w:jc w:val="center"/>
            </w:pPr>
          </w:p>
        </w:tc>
      </w:tr>
      <w:tr w:rsidR="00B203A0" w:rsidRPr="00E43414" w14:paraId="295ED9C1" w14:textId="77777777" w:rsidTr="00283993">
        <w:trPr>
          <w:trHeight w:val="621"/>
          <w:jc w:val="center"/>
        </w:trPr>
        <w:tc>
          <w:tcPr>
            <w:tcW w:w="562" w:type="dxa"/>
            <w:vMerge/>
            <w:vAlign w:val="center"/>
          </w:tcPr>
          <w:p w14:paraId="0718D5FD" w14:textId="77777777" w:rsidR="00B203A0" w:rsidRPr="00E43414" w:rsidRDefault="00B203A0" w:rsidP="007A29F8">
            <w:pPr>
              <w:widowControl w:val="0"/>
              <w:suppressAutoHyphens/>
              <w:jc w:val="center"/>
            </w:pPr>
          </w:p>
        </w:tc>
        <w:tc>
          <w:tcPr>
            <w:tcW w:w="1418" w:type="dxa"/>
            <w:vMerge/>
            <w:vAlign w:val="center"/>
          </w:tcPr>
          <w:p w14:paraId="5ED5EF8C" w14:textId="77777777" w:rsidR="00B203A0" w:rsidRPr="00E43414" w:rsidRDefault="00B203A0" w:rsidP="007A29F8">
            <w:pPr>
              <w:widowControl w:val="0"/>
              <w:suppressAutoHyphens/>
              <w:jc w:val="center"/>
            </w:pPr>
          </w:p>
        </w:tc>
        <w:tc>
          <w:tcPr>
            <w:tcW w:w="601" w:type="dxa"/>
            <w:vAlign w:val="center"/>
          </w:tcPr>
          <w:p w14:paraId="5053C73E" w14:textId="60459AE5" w:rsidR="00B203A0" w:rsidRPr="00E43414" w:rsidRDefault="00941971" w:rsidP="001B31C6">
            <w:pPr>
              <w:widowControl w:val="0"/>
              <w:suppressAutoHyphens/>
              <w:jc w:val="center"/>
            </w:pPr>
            <w:r w:rsidRPr="00E43414">
              <w:t>2.</w:t>
            </w:r>
          </w:p>
        </w:tc>
        <w:tc>
          <w:tcPr>
            <w:tcW w:w="2552" w:type="dxa"/>
            <w:vAlign w:val="center"/>
          </w:tcPr>
          <w:p w14:paraId="390F7941" w14:textId="3B30BECF" w:rsidR="00B203A0" w:rsidRPr="00E43414" w:rsidRDefault="00B203A0" w:rsidP="007A29F8">
            <w:pPr>
              <w:widowControl w:val="0"/>
              <w:suppressAutoHyphens/>
              <w:jc w:val="center"/>
            </w:pPr>
            <w:r w:rsidRPr="00E43414">
              <w:t>Полукомбинезон</w:t>
            </w:r>
            <w:r w:rsidR="007A29F8" w:rsidRPr="00E43414">
              <w:t xml:space="preserve"> по л</w:t>
            </w:r>
            <w:r w:rsidRPr="00E43414">
              <w:t>инии талии</w:t>
            </w:r>
          </w:p>
        </w:tc>
        <w:tc>
          <w:tcPr>
            <w:tcW w:w="2268" w:type="dxa"/>
            <w:vAlign w:val="center"/>
          </w:tcPr>
          <w:p w14:paraId="21AB8363" w14:textId="77777777" w:rsidR="00B203A0" w:rsidRPr="00E43414" w:rsidRDefault="00B203A0" w:rsidP="007A29F8">
            <w:pPr>
              <w:widowControl w:val="0"/>
              <w:suppressAutoHyphens/>
              <w:jc w:val="center"/>
            </w:pPr>
          </w:p>
        </w:tc>
        <w:tc>
          <w:tcPr>
            <w:tcW w:w="2126" w:type="dxa"/>
            <w:vAlign w:val="center"/>
          </w:tcPr>
          <w:p w14:paraId="4BDC3F76" w14:textId="77777777" w:rsidR="00B203A0" w:rsidRPr="00E43414" w:rsidRDefault="00B203A0" w:rsidP="007A29F8">
            <w:pPr>
              <w:widowControl w:val="0"/>
              <w:suppressAutoHyphens/>
              <w:jc w:val="center"/>
            </w:pPr>
          </w:p>
        </w:tc>
        <w:tc>
          <w:tcPr>
            <w:tcW w:w="5296" w:type="dxa"/>
            <w:vAlign w:val="center"/>
          </w:tcPr>
          <w:p w14:paraId="5B7B6B2E" w14:textId="77777777" w:rsidR="00B203A0" w:rsidRPr="00E43414" w:rsidRDefault="00B203A0" w:rsidP="00BD1673">
            <w:pPr>
              <w:widowControl w:val="0"/>
              <w:suppressAutoHyphens/>
            </w:pPr>
            <w:r w:rsidRPr="00E43414">
              <w:t>стянут эластичной тесьмой</w:t>
            </w:r>
          </w:p>
        </w:tc>
        <w:tc>
          <w:tcPr>
            <w:tcW w:w="760" w:type="dxa"/>
            <w:vAlign w:val="center"/>
          </w:tcPr>
          <w:p w14:paraId="28CBB155" w14:textId="77777777" w:rsidR="00B203A0" w:rsidRPr="00E43414" w:rsidRDefault="00B203A0" w:rsidP="007A29F8">
            <w:pPr>
              <w:widowControl w:val="0"/>
              <w:suppressAutoHyphens/>
              <w:jc w:val="center"/>
            </w:pPr>
          </w:p>
        </w:tc>
      </w:tr>
      <w:tr w:rsidR="00B203A0" w:rsidRPr="00E43414" w14:paraId="225F8A4B" w14:textId="77777777" w:rsidTr="00283993">
        <w:trPr>
          <w:trHeight w:val="621"/>
          <w:jc w:val="center"/>
        </w:trPr>
        <w:tc>
          <w:tcPr>
            <w:tcW w:w="562" w:type="dxa"/>
            <w:vMerge/>
            <w:vAlign w:val="center"/>
          </w:tcPr>
          <w:p w14:paraId="36D48CB8" w14:textId="77777777" w:rsidR="00B203A0" w:rsidRPr="00E43414" w:rsidRDefault="00B203A0" w:rsidP="007A29F8">
            <w:pPr>
              <w:widowControl w:val="0"/>
              <w:suppressAutoHyphens/>
              <w:jc w:val="center"/>
            </w:pPr>
          </w:p>
        </w:tc>
        <w:tc>
          <w:tcPr>
            <w:tcW w:w="1418" w:type="dxa"/>
            <w:vMerge/>
            <w:vAlign w:val="center"/>
          </w:tcPr>
          <w:p w14:paraId="13272CE3" w14:textId="77777777" w:rsidR="00B203A0" w:rsidRPr="00E43414" w:rsidRDefault="00B203A0" w:rsidP="007A29F8">
            <w:pPr>
              <w:widowControl w:val="0"/>
              <w:suppressAutoHyphens/>
              <w:jc w:val="center"/>
            </w:pPr>
          </w:p>
        </w:tc>
        <w:tc>
          <w:tcPr>
            <w:tcW w:w="601" w:type="dxa"/>
            <w:vAlign w:val="center"/>
          </w:tcPr>
          <w:p w14:paraId="60F1C339" w14:textId="5D6E709C" w:rsidR="00B203A0" w:rsidRPr="00E43414" w:rsidRDefault="00941971" w:rsidP="001B31C6">
            <w:pPr>
              <w:widowControl w:val="0"/>
              <w:suppressAutoHyphens/>
              <w:jc w:val="center"/>
            </w:pPr>
            <w:r w:rsidRPr="00E43414">
              <w:t>3.</w:t>
            </w:r>
          </w:p>
        </w:tc>
        <w:tc>
          <w:tcPr>
            <w:tcW w:w="2552" w:type="dxa"/>
            <w:vAlign w:val="center"/>
          </w:tcPr>
          <w:p w14:paraId="35DB5BD7" w14:textId="77777777" w:rsidR="00B203A0" w:rsidRPr="00E43414" w:rsidRDefault="00B203A0" w:rsidP="007A29F8">
            <w:pPr>
              <w:widowControl w:val="0"/>
              <w:suppressAutoHyphens/>
              <w:jc w:val="center"/>
            </w:pPr>
            <w:r w:rsidRPr="00E43414">
              <w:t>По низу брюк полукомбинезона</w:t>
            </w:r>
          </w:p>
        </w:tc>
        <w:tc>
          <w:tcPr>
            <w:tcW w:w="2268" w:type="dxa"/>
            <w:vAlign w:val="center"/>
          </w:tcPr>
          <w:p w14:paraId="3B5F23CB" w14:textId="77777777" w:rsidR="00B203A0" w:rsidRPr="00E43414" w:rsidRDefault="00B203A0" w:rsidP="007A29F8">
            <w:pPr>
              <w:widowControl w:val="0"/>
              <w:suppressAutoHyphens/>
              <w:jc w:val="center"/>
            </w:pPr>
          </w:p>
        </w:tc>
        <w:tc>
          <w:tcPr>
            <w:tcW w:w="2126" w:type="dxa"/>
            <w:vAlign w:val="center"/>
          </w:tcPr>
          <w:p w14:paraId="4BECF0AC" w14:textId="77777777" w:rsidR="00B203A0" w:rsidRPr="00E43414" w:rsidRDefault="00B203A0" w:rsidP="007A29F8">
            <w:pPr>
              <w:widowControl w:val="0"/>
              <w:suppressAutoHyphens/>
              <w:jc w:val="center"/>
            </w:pPr>
          </w:p>
        </w:tc>
        <w:tc>
          <w:tcPr>
            <w:tcW w:w="5296" w:type="dxa"/>
            <w:vAlign w:val="center"/>
          </w:tcPr>
          <w:p w14:paraId="5BD9CCBA" w14:textId="20AC7B6C" w:rsidR="00B203A0" w:rsidRPr="00E43414" w:rsidRDefault="00B203A0" w:rsidP="001B31C6">
            <w:pPr>
              <w:widowControl w:val="0"/>
              <w:suppressAutoHyphens/>
            </w:pPr>
            <w:r w:rsidRPr="00E43414">
              <w:t xml:space="preserve">горизонтальные </w:t>
            </w:r>
            <w:proofErr w:type="spellStart"/>
            <w:r w:rsidRPr="00E43414">
              <w:t>световозвращающие</w:t>
            </w:r>
            <w:proofErr w:type="spellEnd"/>
            <w:r w:rsidRPr="00E43414">
              <w:t xml:space="preserve"> полосы, охватывающие горизонтально каждую ногу </w:t>
            </w:r>
          </w:p>
        </w:tc>
        <w:tc>
          <w:tcPr>
            <w:tcW w:w="760" w:type="dxa"/>
            <w:vAlign w:val="center"/>
          </w:tcPr>
          <w:p w14:paraId="4D8FD808" w14:textId="77777777" w:rsidR="00B203A0" w:rsidRPr="00E43414" w:rsidRDefault="00B203A0" w:rsidP="007A29F8">
            <w:pPr>
              <w:widowControl w:val="0"/>
              <w:suppressAutoHyphens/>
              <w:jc w:val="center"/>
            </w:pPr>
          </w:p>
        </w:tc>
      </w:tr>
      <w:tr w:rsidR="00B203A0" w:rsidRPr="00E43414" w14:paraId="498BDA15" w14:textId="77777777" w:rsidTr="00283993">
        <w:trPr>
          <w:trHeight w:val="621"/>
          <w:jc w:val="center"/>
        </w:trPr>
        <w:tc>
          <w:tcPr>
            <w:tcW w:w="562" w:type="dxa"/>
            <w:vMerge/>
            <w:vAlign w:val="center"/>
          </w:tcPr>
          <w:p w14:paraId="46491B7D" w14:textId="77777777" w:rsidR="00B203A0" w:rsidRPr="00E43414" w:rsidRDefault="00B203A0" w:rsidP="007A29F8">
            <w:pPr>
              <w:widowControl w:val="0"/>
              <w:suppressAutoHyphens/>
              <w:jc w:val="center"/>
            </w:pPr>
          </w:p>
        </w:tc>
        <w:tc>
          <w:tcPr>
            <w:tcW w:w="1418" w:type="dxa"/>
            <w:vMerge/>
            <w:vAlign w:val="center"/>
          </w:tcPr>
          <w:p w14:paraId="7DB065BF" w14:textId="77777777" w:rsidR="00B203A0" w:rsidRPr="00E43414" w:rsidRDefault="00B203A0" w:rsidP="007A29F8">
            <w:pPr>
              <w:widowControl w:val="0"/>
              <w:suppressAutoHyphens/>
              <w:jc w:val="center"/>
            </w:pPr>
          </w:p>
        </w:tc>
        <w:tc>
          <w:tcPr>
            <w:tcW w:w="601" w:type="dxa"/>
            <w:vAlign w:val="center"/>
          </w:tcPr>
          <w:p w14:paraId="733C3A55" w14:textId="4BDE3A2D" w:rsidR="00B203A0" w:rsidRPr="00E43414" w:rsidRDefault="00941971" w:rsidP="001B31C6">
            <w:pPr>
              <w:widowControl w:val="0"/>
              <w:suppressAutoHyphens/>
              <w:jc w:val="center"/>
            </w:pPr>
            <w:r w:rsidRPr="00E43414">
              <w:t>4</w:t>
            </w:r>
            <w:r w:rsidR="00B203A0" w:rsidRPr="00E43414">
              <w:t>.</w:t>
            </w:r>
          </w:p>
        </w:tc>
        <w:tc>
          <w:tcPr>
            <w:tcW w:w="2552" w:type="dxa"/>
            <w:vAlign w:val="center"/>
          </w:tcPr>
          <w:p w14:paraId="6896C916" w14:textId="77777777" w:rsidR="00B203A0" w:rsidRPr="00E43414" w:rsidRDefault="00B203A0" w:rsidP="007A29F8">
            <w:pPr>
              <w:widowControl w:val="0"/>
              <w:suppressAutoHyphens/>
              <w:jc w:val="center"/>
            </w:pPr>
            <w:r w:rsidRPr="00E43414">
              <w:t>Материал для бретелей, пояса полукомбинезона</w:t>
            </w:r>
          </w:p>
        </w:tc>
        <w:tc>
          <w:tcPr>
            <w:tcW w:w="2268" w:type="dxa"/>
            <w:vAlign w:val="center"/>
          </w:tcPr>
          <w:p w14:paraId="7BAD34B8" w14:textId="77777777" w:rsidR="00B203A0" w:rsidRPr="00E43414" w:rsidRDefault="00B203A0" w:rsidP="007A29F8">
            <w:pPr>
              <w:widowControl w:val="0"/>
              <w:suppressAutoHyphens/>
              <w:jc w:val="center"/>
            </w:pPr>
          </w:p>
        </w:tc>
        <w:tc>
          <w:tcPr>
            <w:tcW w:w="2126" w:type="dxa"/>
            <w:vAlign w:val="center"/>
          </w:tcPr>
          <w:p w14:paraId="3ECC6DFB" w14:textId="77777777" w:rsidR="00B203A0" w:rsidRPr="00E43414" w:rsidRDefault="00B203A0" w:rsidP="007A29F8">
            <w:pPr>
              <w:widowControl w:val="0"/>
              <w:suppressAutoHyphens/>
              <w:jc w:val="center"/>
            </w:pPr>
          </w:p>
        </w:tc>
        <w:tc>
          <w:tcPr>
            <w:tcW w:w="5296" w:type="dxa"/>
            <w:vAlign w:val="center"/>
          </w:tcPr>
          <w:p w14:paraId="43A408D4" w14:textId="79BDB3BD" w:rsidR="00B203A0" w:rsidRPr="00E43414" w:rsidRDefault="00B203A0" w:rsidP="00BD1673">
            <w:pPr>
              <w:widowControl w:val="0"/>
              <w:suppressAutoHyphens/>
            </w:pPr>
            <w:r w:rsidRPr="00E43414">
              <w:t>лента эластичная подвязочная</w:t>
            </w:r>
            <w:r w:rsidR="007A29F8" w:rsidRPr="00E43414">
              <w:t xml:space="preserve"> с г</w:t>
            </w:r>
            <w:r w:rsidRPr="00E43414">
              <w:t>ладким краем</w:t>
            </w:r>
          </w:p>
        </w:tc>
        <w:tc>
          <w:tcPr>
            <w:tcW w:w="760" w:type="dxa"/>
            <w:vAlign w:val="center"/>
          </w:tcPr>
          <w:p w14:paraId="06F39445" w14:textId="77777777" w:rsidR="00B203A0" w:rsidRPr="00E43414" w:rsidRDefault="00B203A0" w:rsidP="007A29F8">
            <w:pPr>
              <w:widowControl w:val="0"/>
              <w:suppressAutoHyphens/>
              <w:jc w:val="center"/>
            </w:pPr>
          </w:p>
        </w:tc>
      </w:tr>
      <w:tr w:rsidR="00B203A0" w:rsidRPr="00E43414" w14:paraId="78433D92" w14:textId="77777777" w:rsidTr="00283993">
        <w:trPr>
          <w:trHeight w:val="621"/>
          <w:jc w:val="center"/>
        </w:trPr>
        <w:tc>
          <w:tcPr>
            <w:tcW w:w="562" w:type="dxa"/>
            <w:vMerge/>
            <w:vAlign w:val="center"/>
          </w:tcPr>
          <w:p w14:paraId="153A2841" w14:textId="77777777" w:rsidR="00B203A0" w:rsidRPr="00E43414" w:rsidRDefault="00B203A0" w:rsidP="007A29F8">
            <w:pPr>
              <w:widowControl w:val="0"/>
              <w:suppressAutoHyphens/>
              <w:jc w:val="center"/>
            </w:pPr>
          </w:p>
        </w:tc>
        <w:tc>
          <w:tcPr>
            <w:tcW w:w="1418" w:type="dxa"/>
            <w:vMerge/>
            <w:vAlign w:val="center"/>
          </w:tcPr>
          <w:p w14:paraId="73270A2B" w14:textId="77777777" w:rsidR="00B203A0" w:rsidRPr="00E43414" w:rsidRDefault="00B203A0" w:rsidP="007A29F8">
            <w:pPr>
              <w:widowControl w:val="0"/>
              <w:suppressAutoHyphens/>
              <w:jc w:val="center"/>
            </w:pPr>
          </w:p>
        </w:tc>
        <w:tc>
          <w:tcPr>
            <w:tcW w:w="601" w:type="dxa"/>
            <w:vAlign w:val="center"/>
          </w:tcPr>
          <w:p w14:paraId="3BBE1B8B" w14:textId="42774074" w:rsidR="00B203A0" w:rsidRPr="00E43414" w:rsidRDefault="00941971" w:rsidP="001B31C6">
            <w:pPr>
              <w:widowControl w:val="0"/>
              <w:suppressAutoHyphens/>
              <w:jc w:val="center"/>
            </w:pPr>
            <w:r w:rsidRPr="00E43414">
              <w:t>5</w:t>
            </w:r>
            <w:r w:rsidR="00B203A0" w:rsidRPr="00E43414">
              <w:t>.</w:t>
            </w:r>
          </w:p>
        </w:tc>
        <w:tc>
          <w:tcPr>
            <w:tcW w:w="2552" w:type="dxa"/>
            <w:vAlign w:val="center"/>
          </w:tcPr>
          <w:p w14:paraId="07336A28" w14:textId="77777777" w:rsidR="00B203A0" w:rsidRPr="00E43414" w:rsidRDefault="00B203A0" w:rsidP="007A29F8">
            <w:pPr>
              <w:widowControl w:val="0"/>
              <w:suppressAutoHyphens/>
              <w:jc w:val="center"/>
            </w:pPr>
            <w:r w:rsidRPr="00E43414">
              <w:t xml:space="preserve">Минимальная плотность утеплителя </w:t>
            </w:r>
            <w:r w:rsidRPr="00E43414">
              <w:lastRenderedPageBreak/>
              <w:t xml:space="preserve">полукомбинезона </w:t>
            </w:r>
          </w:p>
        </w:tc>
        <w:tc>
          <w:tcPr>
            <w:tcW w:w="2268" w:type="dxa"/>
            <w:vAlign w:val="center"/>
          </w:tcPr>
          <w:p w14:paraId="5A7C3F05" w14:textId="77777777" w:rsidR="00B203A0" w:rsidRPr="00E43414" w:rsidRDefault="00B203A0" w:rsidP="007A29F8">
            <w:pPr>
              <w:widowControl w:val="0"/>
              <w:suppressAutoHyphens/>
              <w:jc w:val="center"/>
            </w:pPr>
            <w:r w:rsidRPr="00E43414">
              <w:lastRenderedPageBreak/>
              <w:t>не менее 195</w:t>
            </w:r>
          </w:p>
        </w:tc>
        <w:tc>
          <w:tcPr>
            <w:tcW w:w="2126" w:type="dxa"/>
            <w:vAlign w:val="center"/>
          </w:tcPr>
          <w:p w14:paraId="6B8A8F63" w14:textId="77777777" w:rsidR="00B203A0" w:rsidRPr="00E43414" w:rsidRDefault="00B203A0" w:rsidP="007A29F8">
            <w:pPr>
              <w:widowControl w:val="0"/>
              <w:suppressAutoHyphens/>
              <w:jc w:val="center"/>
            </w:pPr>
          </w:p>
        </w:tc>
        <w:tc>
          <w:tcPr>
            <w:tcW w:w="5296" w:type="dxa"/>
            <w:vAlign w:val="center"/>
          </w:tcPr>
          <w:p w14:paraId="3DABAA5F" w14:textId="77777777" w:rsidR="00B203A0" w:rsidRPr="00E43414" w:rsidRDefault="00B203A0" w:rsidP="00BD1673">
            <w:pPr>
              <w:widowControl w:val="0"/>
              <w:suppressAutoHyphens/>
            </w:pPr>
          </w:p>
        </w:tc>
        <w:tc>
          <w:tcPr>
            <w:tcW w:w="760" w:type="dxa"/>
            <w:vAlign w:val="center"/>
          </w:tcPr>
          <w:p w14:paraId="7DB3DD71" w14:textId="77777777" w:rsidR="00B203A0" w:rsidRPr="00E43414" w:rsidRDefault="00B203A0" w:rsidP="007A29F8">
            <w:pPr>
              <w:widowControl w:val="0"/>
              <w:suppressAutoHyphens/>
              <w:jc w:val="center"/>
            </w:pPr>
            <w:r w:rsidRPr="00E43414">
              <w:t>г/м²</w:t>
            </w:r>
          </w:p>
        </w:tc>
      </w:tr>
      <w:tr w:rsidR="00B203A0" w:rsidRPr="00E43414" w14:paraId="40E7FC94" w14:textId="77777777" w:rsidTr="00283993">
        <w:trPr>
          <w:trHeight w:val="621"/>
          <w:jc w:val="center"/>
        </w:trPr>
        <w:tc>
          <w:tcPr>
            <w:tcW w:w="562" w:type="dxa"/>
            <w:vMerge/>
            <w:vAlign w:val="center"/>
          </w:tcPr>
          <w:p w14:paraId="469DFE41" w14:textId="77777777" w:rsidR="00B203A0" w:rsidRPr="00E43414" w:rsidRDefault="00B203A0" w:rsidP="007A29F8">
            <w:pPr>
              <w:widowControl w:val="0"/>
              <w:suppressAutoHyphens/>
              <w:jc w:val="center"/>
            </w:pPr>
          </w:p>
        </w:tc>
        <w:tc>
          <w:tcPr>
            <w:tcW w:w="1418" w:type="dxa"/>
            <w:vMerge/>
            <w:vAlign w:val="center"/>
          </w:tcPr>
          <w:p w14:paraId="362FD2F7" w14:textId="77777777" w:rsidR="00B203A0" w:rsidRPr="00E43414" w:rsidRDefault="00B203A0" w:rsidP="007A29F8">
            <w:pPr>
              <w:widowControl w:val="0"/>
              <w:suppressAutoHyphens/>
              <w:jc w:val="center"/>
            </w:pPr>
          </w:p>
        </w:tc>
        <w:tc>
          <w:tcPr>
            <w:tcW w:w="601" w:type="dxa"/>
            <w:vAlign w:val="center"/>
          </w:tcPr>
          <w:p w14:paraId="63BD0EEB" w14:textId="6C8355D6" w:rsidR="00B203A0" w:rsidRPr="00E43414" w:rsidRDefault="00941971" w:rsidP="001B31C6">
            <w:pPr>
              <w:widowControl w:val="0"/>
              <w:suppressAutoHyphens/>
              <w:jc w:val="center"/>
            </w:pPr>
            <w:r w:rsidRPr="00E43414">
              <w:t>6</w:t>
            </w:r>
            <w:r w:rsidR="00B203A0" w:rsidRPr="00E43414">
              <w:t>.</w:t>
            </w:r>
          </w:p>
        </w:tc>
        <w:tc>
          <w:tcPr>
            <w:tcW w:w="2552" w:type="dxa"/>
            <w:vAlign w:val="center"/>
          </w:tcPr>
          <w:p w14:paraId="66F22842" w14:textId="77777777" w:rsidR="00B203A0" w:rsidRPr="00E43414" w:rsidRDefault="00B203A0" w:rsidP="007A29F8">
            <w:pPr>
              <w:widowControl w:val="0"/>
              <w:suppressAutoHyphens/>
              <w:jc w:val="center"/>
            </w:pPr>
            <w:r w:rsidRPr="00E43414">
              <w:t>Отделочные строчки полукомбинезона</w:t>
            </w:r>
          </w:p>
        </w:tc>
        <w:tc>
          <w:tcPr>
            <w:tcW w:w="2268" w:type="dxa"/>
            <w:vAlign w:val="center"/>
          </w:tcPr>
          <w:p w14:paraId="72FF527A" w14:textId="77777777" w:rsidR="00B203A0" w:rsidRPr="00E43414" w:rsidRDefault="00B203A0" w:rsidP="007A29F8">
            <w:pPr>
              <w:widowControl w:val="0"/>
              <w:suppressAutoHyphens/>
              <w:jc w:val="center"/>
            </w:pPr>
          </w:p>
        </w:tc>
        <w:tc>
          <w:tcPr>
            <w:tcW w:w="2126" w:type="dxa"/>
            <w:vAlign w:val="center"/>
          </w:tcPr>
          <w:p w14:paraId="480BFEBE" w14:textId="77777777" w:rsidR="00B203A0" w:rsidRPr="00E43414" w:rsidRDefault="00B203A0" w:rsidP="007A29F8">
            <w:pPr>
              <w:widowControl w:val="0"/>
              <w:suppressAutoHyphens/>
              <w:jc w:val="center"/>
            </w:pPr>
          </w:p>
        </w:tc>
        <w:tc>
          <w:tcPr>
            <w:tcW w:w="5296" w:type="dxa"/>
            <w:vAlign w:val="center"/>
          </w:tcPr>
          <w:p w14:paraId="0F389292" w14:textId="77777777" w:rsidR="00B203A0" w:rsidRPr="00E43414" w:rsidRDefault="00B203A0" w:rsidP="00BD1673">
            <w:pPr>
              <w:widowControl w:val="0"/>
              <w:suppressAutoHyphens/>
            </w:pPr>
            <w:r w:rsidRPr="00E43414">
              <w:t>по накладному карману, шлевкам.</w:t>
            </w:r>
          </w:p>
        </w:tc>
        <w:tc>
          <w:tcPr>
            <w:tcW w:w="760" w:type="dxa"/>
            <w:vAlign w:val="center"/>
          </w:tcPr>
          <w:p w14:paraId="085BB2D3" w14:textId="77777777" w:rsidR="00B203A0" w:rsidRPr="00E43414" w:rsidRDefault="00B203A0" w:rsidP="007A29F8">
            <w:pPr>
              <w:widowControl w:val="0"/>
              <w:suppressAutoHyphens/>
              <w:jc w:val="center"/>
            </w:pPr>
          </w:p>
        </w:tc>
      </w:tr>
      <w:tr w:rsidR="00B203A0" w:rsidRPr="00E43414" w14:paraId="3B69D3A4" w14:textId="77777777" w:rsidTr="00283993">
        <w:trPr>
          <w:trHeight w:val="621"/>
          <w:jc w:val="center"/>
        </w:trPr>
        <w:tc>
          <w:tcPr>
            <w:tcW w:w="562" w:type="dxa"/>
            <w:vMerge/>
            <w:vAlign w:val="center"/>
          </w:tcPr>
          <w:p w14:paraId="1ED18EE3" w14:textId="77777777" w:rsidR="00B203A0" w:rsidRPr="00E43414" w:rsidRDefault="00B203A0" w:rsidP="007A29F8">
            <w:pPr>
              <w:widowControl w:val="0"/>
              <w:suppressAutoHyphens/>
              <w:jc w:val="center"/>
            </w:pPr>
          </w:p>
        </w:tc>
        <w:tc>
          <w:tcPr>
            <w:tcW w:w="1418" w:type="dxa"/>
            <w:vMerge/>
            <w:vAlign w:val="center"/>
          </w:tcPr>
          <w:p w14:paraId="68635B20" w14:textId="77777777" w:rsidR="00B203A0" w:rsidRPr="00E43414" w:rsidRDefault="00B203A0" w:rsidP="007A29F8">
            <w:pPr>
              <w:widowControl w:val="0"/>
              <w:suppressAutoHyphens/>
              <w:jc w:val="center"/>
            </w:pPr>
          </w:p>
        </w:tc>
        <w:tc>
          <w:tcPr>
            <w:tcW w:w="601" w:type="dxa"/>
            <w:vAlign w:val="center"/>
          </w:tcPr>
          <w:p w14:paraId="46ABD176" w14:textId="3B182C26" w:rsidR="00B203A0" w:rsidRPr="00E43414" w:rsidRDefault="00941971" w:rsidP="001B31C6">
            <w:pPr>
              <w:widowControl w:val="0"/>
              <w:suppressAutoHyphens/>
              <w:jc w:val="center"/>
            </w:pPr>
            <w:r w:rsidRPr="00E43414">
              <w:t>7</w:t>
            </w:r>
            <w:r w:rsidR="00B203A0" w:rsidRPr="00E43414">
              <w:t>.</w:t>
            </w:r>
          </w:p>
        </w:tc>
        <w:tc>
          <w:tcPr>
            <w:tcW w:w="2552" w:type="dxa"/>
            <w:vAlign w:val="center"/>
          </w:tcPr>
          <w:p w14:paraId="488F78DA" w14:textId="77777777" w:rsidR="00B203A0" w:rsidRPr="00E43414" w:rsidRDefault="00B203A0" w:rsidP="007A29F8">
            <w:pPr>
              <w:widowControl w:val="0"/>
              <w:suppressAutoHyphens/>
              <w:jc w:val="center"/>
            </w:pPr>
            <w:r w:rsidRPr="00E43414">
              <w:t>На задних половинках полукомбинезона</w:t>
            </w:r>
          </w:p>
        </w:tc>
        <w:tc>
          <w:tcPr>
            <w:tcW w:w="2268" w:type="dxa"/>
            <w:vAlign w:val="center"/>
          </w:tcPr>
          <w:p w14:paraId="431C2CFF" w14:textId="77777777" w:rsidR="00B203A0" w:rsidRPr="00E43414" w:rsidRDefault="00B203A0" w:rsidP="007A29F8">
            <w:pPr>
              <w:widowControl w:val="0"/>
              <w:suppressAutoHyphens/>
              <w:jc w:val="center"/>
            </w:pPr>
          </w:p>
        </w:tc>
        <w:tc>
          <w:tcPr>
            <w:tcW w:w="2126" w:type="dxa"/>
            <w:vAlign w:val="center"/>
          </w:tcPr>
          <w:p w14:paraId="2AF6F866" w14:textId="77777777" w:rsidR="00B203A0" w:rsidRPr="00E43414" w:rsidRDefault="00B203A0" w:rsidP="007A29F8">
            <w:pPr>
              <w:widowControl w:val="0"/>
              <w:suppressAutoHyphens/>
              <w:jc w:val="center"/>
            </w:pPr>
          </w:p>
        </w:tc>
        <w:tc>
          <w:tcPr>
            <w:tcW w:w="5296" w:type="dxa"/>
            <w:vAlign w:val="center"/>
          </w:tcPr>
          <w:p w14:paraId="5FA418A6" w14:textId="76B3750B" w:rsidR="00B203A0" w:rsidRPr="00E43414" w:rsidRDefault="00B203A0" w:rsidP="00BD1673">
            <w:pPr>
              <w:widowControl w:val="0"/>
              <w:suppressAutoHyphens/>
            </w:pPr>
            <w:r w:rsidRPr="00E43414">
              <w:t>прорезные карманы</w:t>
            </w:r>
            <w:r w:rsidR="007A29F8" w:rsidRPr="00E43414">
              <w:t xml:space="preserve"> с к</w:t>
            </w:r>
            <w:r w:rsidRPr="00E43414">
              <w:t>лапаном, застегивающимся</w:t>
            </w:r>
            <w:r w:rsidR="007A29F8" w:rsidRPr="00E43414">
              <w:t xml:space="preserve"> на т</w:t>
            </w:r>
            <w:r w:rsidRPr="00E43414">
              <w:t>екстильную застежку</w:t>
            </w:r>
          </w:p>
        </w:tc>
        <w:tc>
          <w:tcPr>
            <w:tcW w:w="760" w:type="dxa"/>
            <w:vAlign w:val="center"/>
          </w:tcPr>
          <w:p w14:paraId="35528FF7" w14:textId="77777777" w:rsidR="00B203A0" w:rsidRPr="00E43414" w:rsidRDefault="00B203A0" w:rsidP="007A29F8">
            <w:pPr>
              <w:widowControl w:val="0"/>
              <w:suppressAutoHyphens/>
              <w:jc w:val="center"/>
            </w:pPr>
          </w:p>
        </w:tc>
      </w:tr>
      <w:tr w:rsidR="00B203A0" w:rsidRPr="00E43414" w14:paraId="1002F73F" w14:textId="77777777" w:rsidTr="00283993">
        <w:trPr>
          <w:trHeight w:val="108"/>
          <w:jc w:val="center"/>
        </w:trPr>
        <w:tc>
          <w:tcPr>
            <w:tcW w:w="562" w:type="dxa"/>
            <w:vMerge/>
            <w:vAlign w:val="center"/>
          </w:tcPr>
          <w:p w14:paraId="65E91D68" w14:textId="77777777" w:rsidR="00B203A0" w:rsidRPr="00E43414" w:rsidRDefault="00B203A0" w:rsidP="007A29F8">
            <w:pPr>
              <w:widowControl w:val="0"/>
              <w:suppressAutoHyphens/>
              <w:jc w:val="center"/>
            </w:pPr>
          </w:p>
        </w:tc>
        <w:tc>
          <w:tcPr>
            <w:tcW w:w="1418" w:type="dxa"/>
            <w:vMerge/>
            <w:vAlign w:val="center"/>
          </w:tcPr>
          <w:p w14:paraId="3B1A0F06" w14:textId="77777777" w:rsidR="00B203A0" w:rsidRPr="00E43414" w:rsidRDefault="00B203A0" w:rsidP="007A29F8">
            <w:pPr>
              <w:widowControl w:val="0"/>
              <w:suppressAutoHyphens/>
              <w:jc w:val="center"/>
            </w:pPr>
          </w:p>
        </w:tc>
        <w:tc>
          <w:tcPr>
            <w:tcW w:w="601" w:type="dxa"/>
            <w:vAlign w:val="center"/>
          </w:tcPr>
          <w:p w14:paraId="71BF36C3" w14:textId="44AFAE77" w:rsidR="00B203A0" w:rsidRPr="00E43414" w:rsidRDefault="00941971" w:rsidP="001B31C6">
            <w:pPr>
              <w:widowControl w:val="0"/>
              <w:suppressAutoHyphens/>
              <w:jc w:val="center"/>
            </w:pPr>
            <w:r w:rsidRPr="00E43414">
              <w:t>8</w:t>
            </w:r>
            <w:r w:rsidR="00B203A0" w:rsidRPr="00E43414">
              <w:t>.</w:t>
            </w:r>
          </w:p>
        </w:tc>
        <w:tc>
          <w:tcPr>
            <w:tcW w:w="2552" w:type="dxa"/>
            <w:vAlign w:val="center"/>
          </w:tcPr>
          <w:p w14:paraId="4FA4D205" w14:textId="77777777" w:rsidR="00B203A0" w:rsidRPr="00E43414" w:rsidRDefault="00B203A0" w:rsidP="007A29F8">
            <w:pPr>
              <w:widowControl w:val="0"/>
              <w:suppressAutoHyphens/>
              <w:jc w:val="center"/>
            </w:pPr>
            <w:r w:rsidRPr="00E43414">
              <w:t>Цвет материала для верха полукомбинезона</w:t>
            </w:r>
          </w:p>
        </w:tc>
        <w:tc>
          <w:tcPr>
            <w:tcW w:w="2268" w:type="dxa"/>
            <w:vAlign w:val="center"/>
          </w:tcPr>
          <w:p w14:paraId="0119FB56" w14:textId="77777777" w:rsidR="00B203A0" w:rsidRPr="00E43414" w:rsidRDefault="00B203A0" w:rsidP="007A29F8">
            <w:pPr>
              <w:widowControl w:val="0"/>
              <w:suppressAutoHyphens/>
              <w:jc w:val="center"/>
            </w:pPr>
          </w:p>
        </w:tc>
        <w:tc>
          <w:tcPr>
            <w:tcW w:w="2126" w:type="dxa"/>
            <w:vAlign w:val="center"/>
          </w:tcPr>
          <w:p w14:paraId="5CCBCCD6" w14:textId="77777777" w:rsidR="00B203A0" w:rsidRPr="00E43414" w:rsidRDefault="00B203A0" w:rsidP="007A29F8">
            <w:pPr>
              <w:widowControl w:val="0"/>
              <w:suppressAutoHyphens/>
              <w:jc w:val="center"/>
            </w:pPr>
          </w:p>
        </w:tc>
        <w:tc>
          <w:tcPr>
            <w:tcW w:w="5296" w:type="dxa"/>
            <w:vAlign w:val="center"/>
          </w:tcPr>
          <w:p w14:paraId="117E093C" w14:textId="77777777" w:rsidR="00B203A0" w:rsidRPr="00E43414" w:rsidRDefault="00B203A0" w:rsidP="00BD1673">
            <w:pPr>
              <w:widowControl w:val="0"/>
              <w:suppressAutoHyphens/>
            </w:pPr>
            <w:proofErr w:type="spellStart"/>
            <w:r w:rsidRPr="00E43414">
              <w:t>Pantone</w:t>
            </w:r>
            <w:proofErr w:type="spellEnd"/>
            <w:r w:rsidRPr="00E43414">
              <w:t>®</w:t>
            </w:r>
          </w:p>
          <w:p w14:paraId="2B34F96C" w14:textId="77777777" w:rsidR="00B203A0" w:rsidRPr="00E43414" w:rsidRDefault="00B203A0" w:rsidP="00BD1673">
            <w:pPr>
              <w:widowControl w:val="0"/>
              <w:suppressAutoHyphens/>
            </w:pPr>
            <w:r w:rsidRPr="00E43414">
              <w:t>PMS 289 C</w:t>
            </w:r>
          </w:p>
        </w:tc>
        <w:tc>
          <w:tcPr>
            <w:tcW w:w="760" w:type="dxa"/>
            <w:vAlign w:val="center"/>
          </w:tcPr>
          <w:p w14:paraId="2A5167AC" w14:textId="77777777" w:rsidR="00B203A0" w:rsidRPr="00E43414" w:rsidRDefault="00B203A0" w:rsidP="007A29F8">
            <w:pPr>
              <w:widowControl w:val="0"/>
              <w:suppressAutoHyphens/>
              <w:jc w:val="center"/>
            </w:pPr>
          </w:p>
        </w:tc>
      </w:tr>
      <w:tr w:rsidR="00B203A0" w:rsidRPr="00E43414" w14:paraId="3A0B14DE" w14:textId="77777777" w:rsidTr="00283993">
        <w:trPr>
          <w:trHeight w:val="621"/>
          <w:jc w:val="center"/>
        </w:trPr>
        <w:tc>
          <w:tcPr>
            <w:tcW w:w="562" w:type="dxa"/>
            <w:vMerge/>
            <w:vAlign w:val="center"/>
          </w:tcPr>
          <w:p w14:paraId="5CD3E37B" w14:textId="77777777" w:rsidR="00B203A0" w:rsidRPr="00E43414" w:rsidRDefault="00B203A0" w:rsidP="007A29F8">
            <w:pPr>
              <w:widowControl w:val="0"/>
              <w:suppressAutoHyphens/>
              <w:jc w:val="center"/>
            </w:pPr>
          </w:p>
        </w:tc>
        <w:tc>
          <w:tcPr>
            <w:tcW w:w="1418" w:type="dxa"/>
            <w:vMerge/>
            <w:vAlign w:val="center"/>
          </w:tcPr>
          <w:p w14:paraId="47CADD58" w14:textId="77777777" w:rsidR="00B203A0" w:rsidRPr="00E43414" w:rsidRDefault="00B203A0" w:rsidP="007A29F8">
            <w:pPr>
              <w:widowControl w:val="0"/>
              <w:suppressAutoHyphens/>
              <w:jc w:val="center"/>
            </w:pPr>
          </w:p>
        </w:tc>
        <w:tc>
          <w:tcPr>
            <w:tcW w:w="601" w:type="dxa"/>
            <w:vAlign w:val="center"/>
          </w:tcPr>
          <w:p w14:paraId="4C9A55E1" w14:textId="77D98698" w:rsidR="00B203A0" w:rsidRPr="00E43414" w:rsidRDefault="00941971" w:rsidP="007A29F8">
            <w:pPr>
              <w:widowControl w:val="0"/>
              <w:suppressAutoHyphens/>
              <w:jc w:val="center"/>
            </w:pPr>
            <w:r w:rsidRPr="00E43414">
              <w:t>9</w:t>
            </w:r>
            <w:r w:rsidR="00B203A0" w:rsidRPr="00E43414">
              <w:t>.</w:t>
            </w:r>
          </w:p>
        </w:tc>
        <w:tc>
          <w:tcPr>
            <w:tcW w:w="2552" w:type="dxa"/>
            <w:vAlign w:val="center"/>
          </w:tcPr>
          <w:p w14:paraId="57DD7B91" w14:textId="77777777" w:rsidR="00B203A0" w:rsidRPr="00E43414" w:rsidRDefault="00B203A0" w:rsidP="007A29F8">
            <w:pPr>
              <w:widowControl w:val="0"/>
              <w:suppressAutoHyphens/>
              <w:jc w:val="center"/>
            </w:pPr>
            <w:r w:rsidRPr="00E43414">
              <w:t>Пропитка материала для верха полукомбинезона</w:t>
            </w:r>
          </w:p>
        </w:tc>
        <w:tc>
          <w:tcPr>
            <w:tcW w:w="2268" w:type="dxa"/>
            <w:vAlign w:val="center"/>
          </w:tcPr>
          <w:p w14:paraId="66DA59EB" w14:textId="77777777" w:rsidR="00B203A0" w:rsidRPr="00E43414" w:rsidRDefault="00B203A0" w:rsidP="007A29F8">
            <w:pPr>
              <w:widowControl w:val="0"/>
              <w:suppressAutoHyphens/>
              <w:jc w:val="center"/>
            </w:pPr>
          </w:p>
        </w:tc>
        <w:tc>
          <w:tcPr>
            <w:tcW w:w="2126" w:type="dxa"/>
            <w:vAlign w:val="center"/>
          </w:tcPr>
          <w:p w14:paraId="61B869F4" w14:textId="77777777" w:rsidR="00B203A0" w:rsidRPr="00E43414" w:rsidRDefault="00B203A0" w:rsidP="007A29F8">
            <w:pPr>
              <w:widowControl w:val="0"/>
              <w:suppressAutoHyphens/>
              <w:jc w:val="center"/>
            </w:pPr>
          </w:p>
        </w:tc>
        <w:tc>
          <w:tcPr>
            <w:tcW w:w="5296" w:type="dxa"/>
            <w:vAlign w:val="center"/>
          </w:tcPr>
          <w:p w14:paraId="7AC5B0D2" w14:textId="77777777" w:rsidR="00B203A0" w:rsidRPr="00E43414" w:rsidRDefault="00B203A0" w:rsidP="00BD1673">
            <w:pPr>
              <w:widowControl w:val="0"/>
              <w:suppressAutoHyphens/>
            </w:pPr>
            <w:r w:rsidRPr="00E43414">
              <w:t>водоотталкивающая</w:t>
            </w:r>
          </w:p>
        </w:tc>
        <w:tc>
          <w:tcPr>
            <w:tcW w:w="760" w:type="dxa"/>
            <w:vAlign w:val="center"/>
          </w:tcPr>
          <w:p w14:paraId="0D1D59CF" w14:textId="77777777" w:rsidR="00B203A0" w:rsidRPr="00E43414" w:rsidRDefault="00B203A0" w:rsidP="007A29F8">
            <w:pPr>
              <w:widowControl w:val="0"/>
              <w:suppressAutoHyphens/>
              <w:jc w:val="center"/>
            </w:pPr>
          </w:p>
        </w:tc>
      </w:tr>
      <w:tr w:rsidR="00B203A0" w:rsidRPr="00E43414" w14:paraId="5B61FF1D" w14:textId="77777777" w:rsidTr="00283993">
        <w:trPr>
          <w:trHeight w:val="276"/>
          <w:jc w:val="center"/>
        </w:trPr>
        <w:tc>
          <w:tcPr>
            <w:tcW w:w="562" w:type="dxa"/>
            <w:vMerge/>
            <w:vAlign w:val="center"/>
          </w:tcPr>
          <w:p w14:paraId="562C6B1A" w14:textId="77777777" w:rsidR="00B203A0" w:rsidRPr="00E43414" w:rsidRDefault="00B203A0" w:rsidP="007A29F8">
            <w:pPr>
              <w:widowControl w:val="0"/>
              <w:suppressAutoHyphens/>
              <w:jc w:val="center"/>
            </w:pPr>
          </w:p>
        </w:tc>
        <w:tc>
          <w:tcPr>
            <w:tcW w:w="1418" w:type="dxa"/>
            <w:vMerge/>
            <w:vAlign w:val="center"/>
          </w:tcPr>
          <w:p w14:paraId="0115B837" w14:textId="77777777" w:rsidR="00B203A0" w:rsidRPr="00E43414" w:rsidRDefault="00B203A0" w:rsidP="007A29F8">
            <w:pPr>
              <w:widowControl w:val="0"/>
              <w:suppressAutoHyphens/>
              <w:jc w:val="center"/>
            </w:pPr>
          </w:p>
        </w:tc>
        <w:tc>
          <w:tcPr>
            <w:tcW w:w="601" w:type="dxa"/>
            <w:vAlign w:val="center"/>
          </w:tcPr>
          <w:p w14:paraId="3948BB72" w14:textId="71812C03" w:rsidR="00B203A0" w:rsidRPr="00E43414" w:rsidRDefault="00941971" w:rsidP="007A29F8">
            <w:pPr>
              <w:widowControl w:val="0"/>
              <w:suppressAutoHyphens/>
              <w:jc w:val="center"/>
            </w:pPr>
            <w:r w:rsidRPr="00E43414">
              <w:t>10</w:t>
            </w:r>
            <w:r w:rsidR="00B203A0" w:rsidRPr="00E43414">
              <w:t>.</w:t>
            </w:r>
          </w:p>
        </w:tc>
        <w:tc>
          <w:tcPr>
            <w:tcW w:w="2552" w:type="dxa"/>
            <w:vAlign w:val="center"/>
          </w:tcPr>
          <w:p w14:paraId="364BD75D" w14:textId="77777777" w:rsidR="00B203A0" w:rsidRPr="00E43414" w:rsidRDefault="00B203A0" w:rsidP="007A29F8">
            <w:pPr>
              <w:widowControl w:val="0"/>
              <w:suppressAutoHyphens/>
              <w:jc w:val="center"/>
            </w:pPr>
            <w:r w:rsidRPr="00E43414">
              <w:t>Расстояние между вертикальными строчками простеганных вместе подкладок полукомбинезона</w:t>
            </w:r>
          </w:p>
        </w:tc>
        <w:tc>
          <w:tcPr>
            <w:tcW w:w="2268" w:type="dxa"/>
            <w:vAlign w:val="center"/>
          </w:tcPr>
          <w:p w14:paraId="1691CCA6" w14:textId="07C28063" w:rsidR="00B203A0" w:rsidRPr="00E43414" w:rsidRDefault="00B203A0" w:rsidP="007A29F8">
            <w:pPr>
              <w:widowControl w:val="0"/>
              <w:suppressAutoHyphens/>
              <w:jc w:val="center"/>
            </w:pPr>
            <w:r w:rsidRPr="00E43414">
              <w:t>не менее</w:t>
            </w:r>
            <w:r w:rsidR="007A29F8" w:rsidRPr="00E43414">
              <w:t xml:space="preserve"> 65 и не б</w:t>
            </w:r>
            <w:r w:rsidRPr="00E43414">
              <w:t>олее 100</w:t>
            </w:r>
          </w:p>
        </w:tc>
        <w:tc>
          <w:tcPr>
            <w:tcW w:w="2126" w:type="dxa"/>
            <w:vAlign w:val="center"/>
          </w:tcPr>
          <w:p w14:paraId="7264C92E" w14:textId="77777777" w:rsidR="00B203A0" w:rsidRPr="00E43414" w:rsidRDefault="00B203A0" w:rsidP="007A29F8">
            <w:pPr>
              <w:widowControl w:val="0"/>
              <w:suppressAutoHyphens/>
              <w:jc w:val="center"/>
            </w:pPr>
          </w:p>
        </w:tc>
        <w:tc>
          <w:tcPr>
            <w:tcW w:w="5296" w:type="dxa"/>
            <w:vAlign w:val="center"/>
          </w:tcPr>
          <w:p w14:paraId="1F86D17D" w14:textId="77777777" w:rsidR="00B203A0" w:rsidRPr="00E43414" w:rsidRDefault="00B203A0" w:rsidP="00BD1673">
            <w:pPr>
              <w:widowControl w:val="0"/>
              <w:suppressAutoHyphens/>
            </w:pPr>
          </w:p>
        </w:tc>
        <w:tc>
          <w:tcPr>
            <w:tcW w:w="760" w:type="dxa"/>
            <w:vAlign w:val="center"/>
          </w:tcPr>
          <w:p w14:paraId="121F71EB" w14:textId="77777777" w:rsidR="00B203A0" w:rsidRPr="00E43414" w:rsidRDefault="00B203A0" w:rsidP="007A29F8">
            <w:pPr>
              <w:widowControl w:val="0"/>
              <w:suppressAutoHyphens/>
              <w:jc w:val="center"/>
            </w:pPr>
            <w:r w:rsidRPr="00E43414">
              <w:t>мм</w:t>
            </w:r>
          </w:p>
        </w:tc>
      </w:tr>
      <w:tr w:rsidR="00B203A0" w:rsidRPr="00E43414" w14:paraId="6878ABBF" w14:textId="77777777" w:rsidTr="00283993">
        <w:trPr>
          <w:trHeight w:val="621"/>
          <w:jc w:val="center"/>
        </w:trPr>
        <w:tc>
          <w:tcPr>
            <w:tcW w:w="562" w:type="dxa"/>
            <w:vMerge/>
            <w:vAlign w:val="center"/>
          </w:tcPr>
          <w:p w14:paraId="5984E4F5" w14:textId="77777777" w:rsidR="00B203A0" w:rsidRPr="00E43414" w:rsidRDefault="00B203A0" w:rsidP="007A29F8">
            <w:pPr>
              <w:widowControl w:val="0"/>
              <w:suppressAutoHyphens/>
              <w:jc w:val="center"/>
            </w:pPr>
          </w:p>
        </w:tc>
        <w:tc>
          <w:tcPr>
            <w:tcW w:w="1418" w:type="dxa"/>
            <w:vMerge/>
            <w:vAlign w:val="center"/>
          </w:tcPr>
          <w:p w14:paraId="5A507AA5" w14:textId="77777777" w:rsidR="00B203A0" w:rsidRPr="00E43414" w:rsidRDefault="00B203A0" w:rsidP="007A29F8">
            <w:pPr>
              <w:widowControl w:val="0"/>
              <w:suppressAutoHyphens/>
              <w:jc w:val="center"/>
            </w:pPr>
          </w:p>
        </w:tc>
        <w:tc>
          <w:tcPr>
            <w:tcW w:w="601" w:type="dxa"/>
            <w:vAlign w:val="center"/>
          </w:tcPr>
          <w:p w14:paraId="5C7DFE81" w14:textId="3BCC7AD3" w:rsidR="00B203A0" w:rsidRPr="00E43414" w:rsidRDefault="00941971" w:rsidP="007A29F8">
            <w:pPr>
              <w:widowControl w:val="0"/>
              <w:suppressAutoHyphens/>
              <w:jc w:val="center"/>
            </w:pPr>
            <w:r w:rsidRPr="00E43414">
              <w:t>11</w:t>
            </w:r>
            <w:r w:rsidR="00B203A0" w:rsidRPr="00E43414">
              <w:t>.</w:t>
            </w:r>
          </w:p>
        </w:tc>
        <w:tc>
          <w:tcPr>
            <w:tcW w:w="2552" w:type="dxa"/>
            <w:vAlign w:val="center"/>
          </w:tcPr>
          <w:p w14:paraId="689990A6" w14:textId="0E83E137" w:rsidR="00B203A0" w:rsidRPr="00E43414" w:rsidRDefault="00B203A0" w:rsidP="007A29F8">
            <w:pPr>
              <w:widowControl w:val="0"/>
              <w:suppressAutoHyphens/>
              <w:jc w:val="center"/>
            </w:pPr>
            <w:r w:rsidRPr="00E43414">
              <w:t xml:space="preserve">Расстояние между </w:t>
            </w:r>
            <w:proofErr w:type="spellStart"/>
            <w:r w:rsidRPr="00E43414">
              <w:t>световозвращающими</w:t>
            </w:r>
            <w:proofErr w:type="spellEnd"/>
            <w:r w:rsidRPr="00E43414">
              <w:t xml:space="preserve"> </w:t>
            </w:r>
            <w:proofErr w:type="gramStart"/>
            <w:r w:rsidRPr="00E43414">
              <w:t>полосами</w:t>
            </w:r>
            <w:proofErr w:type="gramEnd"/>
            <w:r w:rsidRPr="00E43414">
              <w:t xml:space="preserve"> пришитыми</w:t>
            </w:r>
            <w:r w:rsidR="007A29F8" w:rsidRPr="00E43414">
              <w:t xml:space="preserve"> по н</w:t>
            </w:r>
            <w:r w:rsidRPr="00E43414">
              <w:t>изу брюк полукомбинезона</w:t>
            </w:r>
          </w:p>
        </w:tc>
        <w:tc>
          <w:tcPr>
            <w:tcW w:w="2268" w:type="dxa"/>
            <w:vAlign w:val="center"/>
          </w:tcPr>
          <w:p w14:paraId="664F1ED2" w14:textId="03FE16BD" w:rsidR="00B203A0" w:rsidRPr="00E43414" w:rsidRDefault="00B203A0" w:rsidP="007A29F8">
            <w:pPr>
              <w:widowControl w:val="0"/>
              <w:suppressAutoHyphens/>
              <w:jc w:val="center"/>
            </w:pPr>
            <w:r w:rsidRPr="00E43414">
              <w:t>не менее 4,5</w:t>
            </w:r>
            <w:r w:rsidR="007A29F8" w:rsidRPr="00E43414">
              <w:t xml:space="preserve"> и не б</w:t>
            </w:r>
            <w:r w:rsidRPr="00E43414">
              <w:t>олее 5,5</w:t>
            </w:r>
          </w:p>
        </w:tc>
        <w:tc>
          <w:tcPr>
            <w:tcW w:w="2126" w:type="dxa"/>
            <w:vAlign w:val="center"/>
          </w:tcPr>
          <w:p w14:paraId="045E5B6C" w14:textId="77777777" w:rsidR="00B203A0" w:rsidRPr="00E43414" w:rsidRDefault="00B203A0" w:rsidP="007A29F8">
            <w:pPr>
              <w:widowControl w:val="0"/>
              <w:suppressAutoHyphens/>
              <w:jc w:val="center"/>
            </w:pPr>
          </w:p>
        </w:tc>
        <w:tc>
          <w:tcPr>
            <w:tcW w:w="5296" w:type="dxa"/>
            <w:vAlign w:val="center"/>
          </w:tcPr>
          <w:p w14:paraId="32E5FEC0" w14:textId="77777777" w:rsidR="00B203A0" w:rsidRPr="00E43414" w:rsidRDefault="00B203A0" w:rsidP="00BD1673">
            <w:pPr>
              <w:widowControl w:val="0"/>
              <w:suppressAutoHyphens/>
            </w:pPr>
          </w:p>
        </w:tc>
        <w:tc>
          <w:tcPr>
            <w:tcW w:w="760" w:type="dxa"/>
            <w:vAlign w:val="center"/>
          </w:tcPr>
          <w:p w14:paraId="3C6ACE49" w14:textId="77777777" w:rsidR="00B203A0" w:rsidRPr="00E43414" w:rsidRDefault="00B203A0" w:rsidP="007A29F8">
            <w:pPr>
              <w:widowControl w:val="0"/>
              <w:suppressAutoHyphens/>
              <w:jc w:val="center"/>
            </w:pPr>
            <w:r w:rsidRPr="00E43414">
              <w:t>см</w:t>
            </w:r>
          </w:p>
        </w:tc>
      </w:tr>
      <w:tr w:rsidR="00B203A0" w:rsidRPr="00E43414" w14:paraId="17523DCC" w14:textId="77777777" w:rsidTr="00283993">
        <w:trPr>
          <w:trHeight w:val="621"/>
          <w:jc w:val="center"/>
        </w:trPr>
        <w:tc>
          <w:tcPr>
            <w:tcW w:w="562" w:type="dxa"/>
            <w:vMerge/>
            <w:vAlign w:val="center"/>
          </w:tcPr>
          <w:p w14:paraId="7861A76F" w14:textId="77777777" w:rsidR="00B203A0" w:rsidRPr="00E43414" w:rsidRDefault="00B203A0" w:rsidP="007A29F8">
            <w:pPr>
              <w:widowControl w:val="0"/>
              <w:suppressAutoHyphens/>
              <w:jc w:val="center"/>
            </w:pPr>
          </w:p>
        </w:tc>
        <w:tc>
          <w:tcPr>
            <w:tcW w:w="1418" w:type="dxa"/>
            <w:vMerge/>
            <w:vAlign w:val="center"/>
          </w:tcPr>
          <w:p w14:paraId="5561407D" w14:textId="77777777" w:rsidR="00B203A0" w:rsidRPr="00E43414" w:rsidRDefault="00B203A0" w:rsidP="007A29F8">
            <w:pPr>
              <w:widowControl w:val="0"/>
              <w:suppressAutoHyphens/>
              <w:jc w:val="center"/>
            </w:pPr>
          </w:p>
        </w:tc>
        <w:tc>
          <w:tcPr>
            <w:tcW w:w="601" w:type="dxa"/>
            <w:vAlign w:val="center"/>
          </w:tcPr>
          <w:p w14:paraId="0EF3DC4C" w14:textId="02874307" w:rsidR="00B203A0" w:rsidRPr="00E43414" w:rsidRDefault="00941971" w:rsidP="007A29F8">
            <w:pPr>
              <w:widowControl w:val="0"/>
              <w:suppressAutoHyphens/>
              <w:jc w:val="center"/>
            </w:pPr>
            <w:r w:rsidRPr="00E43414">
              <w:t>12</w:t>
            </w:r>
            <w:r w:rsidR="00B203A0" w:rsidRPr="00E43414">
              <w:t>.</w:t>
            </w:r>
          </w:p>
        </w:tc>
        <w:tc>
          <w:tcPr>
            <w:tcW w:w="2552" w:type="dxa"/>
            <w:vAlign w:val="center"/>
          </w:tcPr>
          <w:p w14:paraId="3C56FDC4" w14:textId="20F9E05B" w:rsidR="00B203A0" w:rsidRPr="00E43414" w:rsidRDefault="00B203A0" w:rsidP="007A29F8">
            <w:pPr>
              <w:widowControl w:val="0"/>
              <w:suppressAutoHyphens/>
              <w:jc w:val="center"/>
            </w:pPr>
            <w:r w:rsidRPr="00E43414">
              <w:t>Расстояние</w:t>
            </w:r>
            <w:r w:rsidR="007A29F8" w:rsidRPr="00E43414">
              <w:t xml:space="preserve"> от в</w:t>
            </w:r>
            <w:r w:rsidRPr="00E43414">
              <w:t xml:space="preserve">ерхнего края верхней горизонтальной </w:t>
            </w:r>
            <w:proofErr w:type="spellStart"/>
            <w:r w:rsidRPr="00E43414">
              <w:t>световозвращающей</w:t>
            </w:r>
            <w:proofErr w:type="spellEnd"/>
            <w:r w:rsidRPr="00E43414">
              <w:t xml:space="preserve"> полосы</w:t>
            </w:r>
            <w:r w:rsidR="007A29F8" w:rsidRPr="00E43414">
              <w:t xml:space="preserve"> до н</w:t>
            </w:r>
            <w:r w:rsidRPr="00E43414">
              <w:t>ижнего края брюк полукомбинезона</w:t>
            </w:r>
          </w:p>
        </w:tc>
        <w:tc>
          <w:tcPr>
            <w:tcW w:w="2268" w:type="dxa"/>
            <w:vAlign w:val="center"/>
          </w:tcPr>
          <w:p w14:paraId="70521DD8" w14:textId="4D38C12E" w:rsidR="00B203A0" w:rsidRPr="00E43414" w:rsidRDefault="00B203A0" w:rsidP="007A29F8">
            <w:pPr>
              <w:widowControl w:val="0"/>
              <w:suppressAutoHyphens/>
              <w:jc w:val="center"/>
            </w:pPr>
            <w:r w:rsidRPr="00E43414">
              <w:t>не менее 280</w:t>
            </w:r>
            <w:r w:rsidR="007A29F8" w:rsidRPr="00E43414">
              <w:t xml:space="preserve"> и не б</w:t>
            </w:r>
            <w:r w:rsidRPr="00E43414">
              <w:t>олее 290</w:t>
            </w:r>
          </w:p>
        </w:tc>
        <w:tc>
          <w:tcPr>
            <w:tcW w:w="2126" w:type="dxa"/>
            <w:vAlign w:val="center"/>
          </w:tcPr>
          <w:p w14:paraId="194FD8EA" w14:textId="77777777" w:rsidR="00B203A0" w:rsidRPr="00E43414" w:rsidRDefault="00B203A0" w:rsidP="007A29F8">
            <w:pPr>
              <w:widowControl w:val="0"/>
              <w:suppressAutoHyphens/>
              <w:jc w:val="center"/>
            </w:pPr>
          </w:p>
        </w:tc>
        <w:tc>
          <w:tcPr>
            <w:tcW w:w="5296" w:type="dxa"/>
            <w:vAlign w:val="center"/>
          </w:tcPr>
          <w:p w14:paraId="27413CC9" w14:textId="77777777" w:rsidR="00B203A0" w:rsidRPr="00E43414" w:rsidRDefault="00B203A0" w:rsidP="00BD1673">
            <w:pPr>
              <w:widowControl w:val="0"/>
              <w:suppressAutoHyphens/>
            </w:pPr>
          </w:p>
        </w:tc>
        <w:tc>
          <w:tcPr>
            <w:tcW w:w="760" w:type="dxa"/>
            <w:vAlign w:val="center"/>
          </w:tcPr>
          <w:p w14:paraId="0CC5B234" w14:textId="77777777" w:rsidR="00B203A0" w:rsidRPr="00E43414" w:rsidRDefault="00B203A0" w:rsidP="007A29F8">
            <w:pPr>
              <w:widowControl w:val="0"/>
              <w:suppressAutoHyphens/>
              <w:jc w:val="center"/>
            </w:pPr>
            <w:r w:rsidRPr="00E43414">
              <w:t>мм</w:t>
            </w:r>
          </w:p>
        </w:tc>
      </w:tr>
      <w:tr w:rsidR="00B203A0" w:rsidRPr="00E43414" w14:paraId="58621A1D" w14:textId="77777777" w:rsidTr="00283993">
        <w:trPr>
          <w:trHeight w:val="183"/>
          <w:jc w:val="center"/>
        </w:trPr>
        <w:tc>
          <w:tcPr>
            <w:tcW w:w="562" w:type="dxa"/>
            <w:vMerge/>
            <w:vAlign w:val="center"/>
          </w:tcPr>
          <w:p w14:paraId="49198AD5" w14:textId="77777777" w:rsidR="00B203A0" w:rsidRPr="00E43414" w:rsidRDefault="00B203A0" w:rsidP="007A29F8">
            <w:pPr>
              <w:widowControl w:val="0"/>
              <w:suppressAutoHyphens/>
              <w:jc w:val="center"/>
            </w:pPr>
          </w:p>
        </w:tc>
        <w:tc>
          <w:tcPr>
            <w:tcW w:w="1418" w:type="dxa"/>
            <w:vMerge/>
            <w:vAlign w:val="center"/>
          </w:tcPr>
          <w:p w14:paraId="73EFF168" w14:textId="77777777" w:rsidR="00B203A0" w:rsidRPr="00E43414" w:rsidRDefault="00B203A0" w:rsidP="007A29F8">
            <w:pPr>
              <w:widowControl w:val="0"/>
              <w:suppressAutoHyphens/>
              <w:jc w:val="center"/>
            </w:pPr>
          </w:p>
        </w:tc>
        <w:tc>
          <w:tcPr>
            <w:tcW w:w="601" w:type="dxa"/>
            <w:vAlign w:val="center"/>
          </w:tcPr>
          <w:p w14:paraId="570D0F6D" w14:textId="50C0BAC6" w:rsidR="00B203A0" w:rsidRPr="00E43414" w:rsidRDefault="00941971" w:rsidP="007A29F8">
            <w:pPr>
              <w:widowControl w:val="0"/>
              <w:suppressAutoHyphens/>
              <w:jc w:val="center"/>
            </w:pPr>
            <w:r w:rsidRPr="00E43414">
              <w:t>13</w:t>
            </w:r>
            <w:r w:rsidR="00B203A0" w:rsidRPr="00E43414">
              <w:t>.</w:t>
            </w:r>
          </w:p>
        </w:tc>
        <w:tc>
          <w:tcPr>
            <w:tcW w:w="2552" w:type="dxa"/>
            <w:vAlign w:val="center"/>
          </w:tcPr>
          <w:p w14:paraId="2B15B120" w14:textId="77777777" w:rsidR="00B203A0" w:rsidRPr="00E43414" w:rsidRDefault="00B203A0" w:rsidP="007A29F8">
            <w:pPr>
              <w:widowControl w:val="0"/>
              <w:suppressAutoHyphens/>
              <w:jc w:val="center"/>
            </w:pPr>
            <w:r w:rsidRPr="00E43414">
              <w:t xml:space="preserve">Размер полнотных групп </w:t>
            </w:r>
          </w:p>
        </w:tc>
        <w:tc>
          <w:tcPr>
            <w:tcW w:w="2268" w:type="dxa"/>
            <w:vAlign w:val="center"/>
          </w:tcPr>
          <w:p w14:paraId="7A38DB02" w14:textId="77777777" w:rsidR="00B203A0" w:rsidRPr="00E43414" w:rsidRDefault="00B203A0" w:rsidP="007A29F8">
            <w:pPr>
              <w:widowControl w:val="0"/>
              <w:suppressAutoHyphens/>
              <w:jc w:val="center"/>
            </w:pPr>
          </w:p>
        </w:tc>
        <w:tc>
          <w:tcPr>
            <w:tcW w:w="2126" w:type="dxa"/>
            <w:vAlign w:val="center"/>
          </w:tcPr>
          <w:p w14:paraId="7236D961" w14:textId="77777777" w:rsidR="00B203A0" w:rsidRPr="00E43414" w:rsidRDefault="00B203A0" w:rsidP="007A29F8">
            <w:pPr>
              <w:widowControl w:val="0"/>
              <w:suppressAutoHyphens/>
            </w:pPr>
            <w:r w:rsidRPr="00E43414">
              <w:t>(третья/четвертая)</w:t>
            </w:r>
          </w:p>
        </w:tc>
        <w:tc>
          <w:tcPr>
            <w:tcW w:w="5296" w:type="dxa"/>
            <w:vAlign w:val="center"/>
          </w:tcPr>
          <w:p w14:paraId="3D3E4F9B" w14:textId="77777777" w:rsidR="00B203A0" w:rsidRPr="00E43414" w:rsidRDefault="00B203A0" w:rsidP="00BD1673">
            <w:pPr>
              <w:widowControl w:val="0"/>
              <w:suppressAutoHyphens/>
            </w:pPr>
          </w:p>
        </w:tc>
        <w:tc>
          <w:tcPr>
            <w:tcW w:w="760" w:type="dxa"/>
            <w:vAlign w:val="center"/>
          </w:tcPr>
          <w:p w14:paraId="1A80C068" w14:textId="77777777" w:rsidR="00B203A0" w:rsidRPr="00E43414" w:rsidRDefault="00B203A0" w:rsidP="007A29F8">
            <w:pPr>
              <w:widowControl w:val="0"/>
              <w:suppressAutoHyphens/>
              <w:jc w:val="center"/>
            </w:pPr>
          </w:p>
        </w:tc>
      </w:tr>
      <w:tr w:rsidR="00B203A0" w:rsidRPr="00E43414" w14:paraId="1900C0DF" w14:textId="77777777" w:rsidTr="00283993">
        <w:trPr>
          <w:trHeight w:val="621"/>
          <w:jc w:val="center"/>
        </w:trPr>
        <w:tc>
          <w:tcPr>
            <w:tcW w:w="562" w:type="dxa"/>
            <w:vMerge/>
            <w:vAlign w:val="center"/>
          </w:tcPr>
          <w:p w14:paraId="4690BD8D" w14:textId="77777777" w:rsidR="00B203A0" w:rsidRPr="00E43414" w:rsidRDefault="00B203A0" w:rsidP="007A29F8">
            <w:pPr>
              <w:widowControl w:val="0"/>
              <w:suppressAutoHyphens/>
              <w:jc w:val="center"/>
            </w:pPr>
          </w:p>
        </w:tc>
        <w:tc>
          <w:tcPr>
            <w:tcW w:w="1418" w:type="dxa"/>
            <w:vMerge/>
            <w:vAlign w:val="center"/>
          </w:tcPr>
          <w:p w14:paraId="39C49D18" w14:textId="77777777" w:rsidR="00B203A0" w:rsidRPr="00E43414" w:rsidRDefault="00B203A0" w:rsidP="007A29F8">
            <w:pPr>
              <w:widowControl w:val="0"/>
              <w:suppressAutoHyphens/>
              <w:jc w:val="center"/>
            </w:pPr>
          </w:p>
        </w:tc>
        <w:tc>
          <w:tcPr>
            <w:tcW w:w="601" w:type="dxa"/>
            <w:vAlign w:val="center"/>
          </w:tcPr>
          <w:p w14:paraId="46CB7783" w14:textId="3F40FAC6" w:rsidR="00B203A0" w:rsidRPr="00E43414" w:rsidRDefault="00941971" w:rsidP="007A29F8">
            <w:pPr>
              <w:widowControl w:val="0"/>
              <w:suppressAutoHyphens/>
              <w:jc w:val="center"/>
            </w:pPr>
            <w:r w:rsidRPr="00E43414">
              <w:t>14</w:t>
            </w:r>
            <w:r w:rsidR="00B203A0" w:rsidRPr="00E43414">
              <w:t>.</w:t>
            </w:r>
          </w:p>
        </w:tc>
        <w:tc>
          <w:tcPr>
            <w:tcW w:w="2552" w:type="dxa"/>
            <w:vAlign w:val="center"/>
          </w:tcPr>
          <w:p w14:paraId="06B4B59C" w14:textId="2AFF56AA" w:rsidR="00B203A0" w:rsidRPr="00E43414" w:rsidRDefault="00B203A0" w:rsidP="007A29F8">
            <w:pPr>
              <w:widowControl w:val="0"/>
              <w:suppressAutoHyphens/>
              <w:jc w:val="center"/>
            </w:pPr>
            <w:r w:rsidRPr="00E43414">
              <w:t>Ширина ленты эластичной подвязочная</w:t>
            </w:r>
            <w:r w:rsidR="007A29F8" w:rsidRPr="00E43414">
              <w:t xml:space="preserve"> с г</w:t>
            </w:r>
            <w:r w:rsidRPr="00E43414">
              <w:t>ла</w:t>
            </w:r>
            <w:r w:rsidR="001B31C6" w:rsidRPr="00E43414">
              <w:t xml:space="preserve">дким краем для бретелей, пояса </w:t>
            </w:r>
            <w:r w:rsidRPr="00E43414">
              <w:t>полукомбинезона</w:t>
            </w:r>
          </w:p>
        </w:tc>
        <w:tc>
          <w:tcPr>
            <w:tcW w:w="2268" w:type="dxa"/>
            <w:vAlign w:val="center"/>
          </w:tcPr>
          <w:p w14:paraId="5DA7CD0E" w14:textId="7CE79DB5" w:rsidR="00B203A0" w:rsidRPr="00E43414" w:rsidRDefault="00B203A0" w:rsidP="007A29F8">
            <w:pPr>
              <w:widowControl w:val="0"/>
              <w:suppressAutoHyphens/>
              <w:jc w:val="center"/>
            </w:pPr>
            <w:r w:rsidRPr="00E43414">
              <w:t>не менее</w:t>
            </w:r>
            <w:r w:rsidR="007A29F8" w:rsidRPr="00E43414">
              <w:t xml:space="preserve"> 25 и не б</w:t>
            </w:r>
            <w:r w:rsidRPr="00E43414">
              <w:t>олее 40</w:t>
            </w:r>
          </w:p>
        </w:tc>
        <w:tc>
          <w:tcPr>
            <w:tcW w:w="2126" w:type="dxa"/>
            <w:vAlign w:val="center"/>
          </w:tcPr>
          <w:p w14:paraId="09727273" w14:textId="77777777" w:rsidR="00B203A0" w:rsidRPr="00E43414" w:rsidRDefault="00B203A0" w:rsidP="007A29F8">
            <w:pPr>
              <w:widowControl w:val="0"/>
              <w:suppressAutoHyphens/>
              <w:jc w:val="center"/>
            </w:pPr>
          </w:p>
        </w:tc>
        <w:tc>
          <w:tcPr>
            <w:tcW w:w="5296" w:type="dxa"/>
            <w:vAlign w:val="center"/>
          </w:tcPr>
          <w:p w14:paraId="069D4986" w14:textId="77777777" w:rsidR="00B203A0" w:rsidRPr="00E43414" w:rsidRDefault="00B203A0" w:rsidP="00BD1673">
            <w:pPr>
              <w:widowControl w:val="0"/>
              <w:suppressAutoHyphens/>
            </w:pPr>
          </w:p>
        </w:tc>
        <w:tc>
          <w:tcPr>
            <w:tcW w:w="760" w:type="dxa"/>
            <w:vAlign w:val="center"/>
          </w:tcPr>
          <w:p w14:paraId="5B1A3F71" w14:textId="77777777" w:rsidR="00B203A0" w:rsidRPr="00E43414" w:rsidRDefault="00B203A0" w:rsidP="007A29F8">
            <w:pPr>
              <w:widowControl w:val="0"/>
              <w:suppressAutoHyphens/>
              <w:jc w:val="center"/>
            </w:pPr>
            <w:r w:rsidRPr="00E43414">
              <w:t>мм</w:t>
            </w:r>
          </w:p>
        </w:tc>
      </w:tr>
      <w:tr w:rsidR="00B203A0" w:rsidRPr="00E43414" w14:paraId="13B5481F" w14:textId="77777777" w:rsidTr="00283993">
        <w:trPr>
          <w:trHeight w:val="621"/>
          <w:jc w:val="center"/>
        </w:trPr>
        <w:tc>
          <w:tcPr>
            <w:tcW w:w="562" w:type="dxa"/>
            <w:vMerge/>
            <w:vAlign w:val="center"/>
          </w:tcPr>
          <w:p w14:paraId="4CF3F74A" w14:textId="77777777" w:rsidR="00B203A0" w:rsidRPr="00E43414" w:rsidRDefault="00B203A0" w:rsidP="007A29F8">
            <w:pPr>
              <w:widowControl w:val="0"/>
              <w:suppressAutoHyphens/>
              <w:jc w:val="center"/>
            </w:pPr>
          </w:p>
        </w:tc>
        <w:tc>
          <w:tcPr>
            <w:tcW w:w="1418" w:type="dxa"/>
            <w:vMerge/>
            <w:vAlign w:val="center"/>
          </w:tcPr>
          <w:p w14:paraId="4662A846" w14:textId="77777777" w:rsidR="00B203A0" w:rsidRPr="00E43414" w:rsidRDefault="00B203A0" w:rsidP="007A29F8">
            <w:pPr>
              <w:widowControl w:val="0"/>
              <w:suppressAutoHyphens/>
              <w:jc w:val="center"/>
            </w:pPr>
          </w:p>
        </w:tc>
        <w:tc>
          <w:tcPr>
            <w:tcW w:w="601" w:type="dxa"/>
            <w:vAlign w:val="center"/>
          </w:tcPr>
          <w:p w14:paraId="51DE6FD4" w14:textId="7263ED10" w:rsidR="00B203A0" w:rsidRPr="00E43414" w:rsidRDefault="00941971" w:rsidP="007A29F8">
            <w:pPr>
              <w:widowControl w:val="0"/>
              <w:suppressAutoHyphens/>
              <w:jc w:val="center"/>
            </w:pPr>
            <w:r w:rsidRPr="00E43414">
              <w:t>15.</w:t>
            </w:r>
          </w:p>
        </w:tc>
        <w:tc>
          <w:tcPr>
            <w:tcW w:w="2552" w:type="dxa"/>
            <w:vAlign w:val="center"/>
          </w:tcPr>
          <w:p w14:paraId="5D74EF28" w14:textId="77777777" w:rsidR="00B203A0" w:rsidRPr="00E43414" w:rsidRDefault="00B203A0" w:rsidP="007A29F8">
            <w:pPr>
              <w:widowControl w:val="0"/>
              <w:suppressAutoHyphens/>
              <w:jc w:val="center"/>
            </w:pPr>
            <w:r w:rsidRPr="00E43414">
              <w:t>Цвет полипропиленовых застежек- «</w:t>
            </w:r>
            <w:proofErr w:type="spellStart"/>
            <w:r w:rsidRPr="00E43414">
              <w:t>фастекс</w:t>
            </w:r>
            <w:proofErr w:type="spellEnd"/>
            <w:r w:rsidRPr="00E43414">
              <w:t>» для регулировки бретелей полукомбинезона</w:t>
            </w:r>
          </w:p>
        </w:tc>
        <w:tc>
          <w:tcPr>
            <w:tcW w:w="2268" w:type="dxa"/>
            <w:vAlign w:val="center"/>
          </w:tcPr>
          <w:p w14:paraId="6A07B4E2" w14:textId="77777777" w:rsidR="00B203A0" w:rsidRPr="00E43414" w:rsidRDefault="00B203A0" w:rsidP="007A29F8">
            <w:pPr>
              <w:widowControl w:val="0"/>
              <w:suppressAutoHyphens/>
              <w:jc w:val="center"/>
            </w:pPr>
          </w:p>
        </w:tc>
        <w:tc>
          <w:tcPr>
            <w:tcW w:w="2126" w:type="dxa"/>
            <w:vAlign w:val="center"/>
          </w:tcPr>
          <w:p w14:paraId="44B33CC2" w14:textId="48EEAE5A" w:rsidR="00B203A0" w:rsidRPr="00E43414" w:rsidRDefault="00B203A0" w:rsidP="007A29F8">
            <w:pPr>
              <w:widowControl w:val="0"/>
              <w:suppressAutoHyphens/>
              <w:jc w:val="center"/>
            </w:pPr>
            <w:r w:rsidRPr="00E43414">
              <w:t>Черны</w:t>
            </w:r>
            <w:r w:rsidR="001B31C6" w:rsidRPr="00E43414">
              <w:t xml:space="preserve">й/ </w:t>
            </w:r>
            <w:proofErr w:type="spellStart"/>
            <w:r w:rsidR="001B31C6" w:rsidRPr="00E43414">
              <w:t>графитно</w:t>
            </w:r>
            <w:proofErr w:type="spellEnd"/>
            <w:r w:rsidR="001B31C6" w:rsidRPr="00E43414">
              <w:t>-черный</w:t>
            </w:r>
            <w:r w:rsidRPr="00E43414">
              <w:t xml:space="preserve"> </w:t>
            </w:r>
          </w:p>
        </w:tc>
        <w:tc>
          <w:tcPr>
            <w:tcW w:w="5296" w:type="dxa"/>
            <w:vAlign w:val="center"/>
          </w:tcPr>
          <w:p w14:paraId="2B2EC594" w14:textId="77777777" w:rsidR="00B203A0" w:rsidRPr="00E43414" w:rsidRDefault="00B203A0" w:rsidP="00BD1673">
            <w:pPr>
              <w:widowControl w:val="0"/>
              <w:suppressAutoHyphens/>
            </w:pPr>
          </w:p>
        </w:tc>
        <w:tc>
          <w:tcPr>
            <w:tcW w:w="760" w:type="dxa"/>
            <w:vAlign w:val="center"/>
          </w:tcPr>
          <w:p w14:paraId="3C5E9635" w14:textId="77777777" w:rsidR="00B203A0" w:rsidRPr="00E43414" w:rsidRDefault="00B203A0" w:rsidP="007A29F8">
            <w:pPr>
              <w:widowControl w:val="0"/>
              <w:suppressAutoHyphens/>
              <w:jc w:val="center"/>
            </w:pPr>
          </w:p>
        </w:tc>
      </w:tr>
      <w:tr w:rsidR="00B203A0" w:rsidRPr="00E43414" w14:paraId="6CE7E35D" w14:textId="77777777" w:rsidTr="00283993">
        <w:trPr>
          <w:trHeight w:val="621"/>
          <w:jc w:val="center"/>
        </w:trPr>
        <w:tc>
          <w:tcPr>
            <w:tcW w:w="562" w:type="dxa"/>
            <w:vMerge/>
            <w:vAlign w:val="center"/>
          </w:tcPr>
          <w:p w14:paraId="2C9C9113" w14:textId="77777777" w:rsidR="00B203A0" w:rsidRPr="00E43414" w:rsidRDefault="00B203A0" w:rsidP="007A29F8">
            <w:pPr>
              <w:widowControl w:val="0"/>
              <w:suppressAutoHyphens/>
              <w:jc w:val="center"/>
            </w:pPr>
          </w:p>
        </w:tc>
        <w:tc>
          <w:tcPr>
            <w:tcW w:w="1418" w:type="dxa"/>
            <w:vMerge/>
            <w:vAlign w:val="center"/>
          </w:tcPr>
          <w:p w14:paraId="0D764824" w14:textId="77777777" w:rsidR="00B203A0" w:rsidRPr="00E43414" w:rsidRDefault="00B203A0" w:rsidP="007A29F8">
            <w:pPr>
              <w:widowControl w:val="0"/>
              <w:suppressAutoHyphens/>
              <w:jc w:val="center"/>
            </w:pPr>
          </w:p>
        </w:tc>
        <w:tc>
          <w:tcPr>
            <w:tcW w:w="601" w:type="dxa"/>
            <w:vAlign w:val="center"/>
          </w:tcPr>
          <w:p w14:paraId="0DBA5670" w14:textId="207162A3" w:rsidR="00B203A0" w:rsidRPr="00E43414" w:rsidRDefault="00941971" w:rsidP="007A29F8">
            <w:pPr>
              <w:widowControl w:val="0"/>
              <w:suppressAutoHyphens/>
              <w:jc w:val="center"/>
            </w:pPr>
            <w:r w:rsidRPr="00E43414">
              <w:t>16</w:t>
            </w:r>
            <w:r w:rsidR="00B203A0" w:rsidRPr="00E43414">
              <w:t>.</w:t>
            </w:r>
          </w:p>
        </w:tc>
        <w:tc>
          <w:tcPr>
            <w:tcW w:w="2552" w:type="dxa"/>
            <w:vAlign w:val="center"/>
          </w:tcPr>
          <w:p w14:paraId="4092B37F" w14:textId="77777777" w:rsidR="00B203A0" w:rsidRPr="00E43414" w:rsidRDefault="00B203A0" w:rsidP="007A29F8">
            <w:pPr>
              <w:widowControl w:val="0"/>
              <w:suppressAutoHyphens/>
              <w:jc w:val="center"/>
            </w:pPr>
            <w:r w:rsidRPr="00E43414">
              <w:t>На передних половинках полукомбинезона</w:t>
            </w:r>
          </w:p>
        </w:tc>
        <w:tc>
          <w:tcPr>
            <w:tcW w:w="2268" w:type="dxa"/>
            <w:vAlign w:val="center"/>
          </w:tcPr>
          <w:p w14:paraId="56FCDA70" w14:textId="77777777" w:rsidR="00B203A0" w:rsidRPr="00E43414" w:rsidRDefault="00B203A0" w:rsidP="007A29F8">
            <w:pPr>
              <w:widowControl w:val="0"/>
              <w:suppressAutoHyphens/>
              <w:jc w:val="center"/>
            </w:pPr>
          </w:p>
        </w:tc>
        <w:tc>
          <w:tcPr>
            <w:tcW w:w="2126" w:type="dxa"/>
            <w:vAlign w:val="center"/>
          </w:tcPr>
          <w:p w14:paraId="3D54E995" w14:textId="77777777" w:rsidR="00B203A0" w:rsidRPr="00E43414" w:rsidRDefault="00B203A0" w:rsidP="007A29F8">
            <w:pPr>
              <w:widowControl w:val="0"/>
              <w:suppressAutoHyphens/>
              <w:jc w:val="center"/>
            </w:pPr>
          </w:p>
        </w:tc>
        <w:tc>
          <w:tcPr>
            <w:tcW w:w="5296" w:type="dxa"/>
            <w:vAlign w:val="center"/>
          </w:tcPr>
          <w:p w14:paraId="7D91CC5F" w14:textId="58A96D07" w:rsidR="00B203A0" w:rsidRPr="00E43414" w:rsidRDefault="00B203A0" w:rsidP="00BD1673">
            <w:pPr>
              <w:widowControl w:val="0"/>
              <w:suppressAutoHyphens/>
            </w:pPr>
            <w:r w:rsidRPr="00E43414">
              <w:t>карманы</w:t>
            </w:r>
            <w:r w:rsidR="007A29F8" w:rsidRPr="00E43414">
              <w:t xml:space="preserve"> с о</w:t>
            </w:r>
            <w:r w:rsidRPr="00E43414">
              <w:t>трезным бочком</w:t>
            </w:r>
          </w:p>
        </w:tc>
        <w:tc>
          <w:tcPr>
            <w:tcW w:w="760" w:type="dxa"/>
            <w:vAlign w:val="center"/>
          </w:tcPr>
          <w:p w14:paraId="5D5A5125" w14:textId="77777777" w:rsidR="00B203A0" w:rsidRPr="00E43414" w:rsidRDefault="00B203A0" w:rsidP="007A29F8">
            <w:pPr>
              <w:widowControl w:val="0"/>
              <w:suppressAutoHyphens/>
              <w:jc w:val="center"/>
            </w:pPr>
          </w:p>
        </w:tc>
      </w:tr>
      <w:tr w:rsidR="00B203A0" w:rsidRPr="00E43414" w14:paraId="04F212FC" w14:textId="77777777" w:rsidTr="00283993">
        <w:trPr>
          <w:trHeight w:val="621"/>
          <w:jc w:val="center"/>
        </w:trPr>
        <w:tc>
          <w:tcPr>
            <w:tcW w:w="562" w:type="dxa"/>
            <w:vMerge/>
            <w:vAlign w:val="center"/>
          </w:tcPr>
          <w:p w14:paraId="170A4858" w14:textId="77777777" w:rsidR="00B203A0" w:rsidRPr="00E43414" w:rsidRDefault="00B203A0" w:rsidP="007A29F8">
            <w:pPr>
              <w:widowControl w:val="0"/>
              <w:suppressAutoHyphens/>
              <w:jc w:val="center"/>
            </w:pPr>
          </w:p>
        </w:tc>
        <w:tc>
          <w:tcPr>
            <w:tcW w:w="1418" w:type="dxa"/>
            <w:vMerge/>
            <w:vAlign w:val="center"/>
          </w:tcPr>
          <w:p w14:paraId="00861EA1" w14:textId="77777777" w:rsidR="00B203A0" w:rsidRPr="00E43414" w:rsidRDefault="00B203A0" w:rsidP="007A29F8">
            <w:pPr>
              <w:widowControl w:val="0"/>
              <w:suppressAutoHyphens/>
              <w:jc w:val="center"/>
            </w:pPr>
          </w:p>
        </w:tc>
        <w:tc>
          <w:tcPr>
            <w:tcW w:w="601" w:type="dxa"/>
            <w:vAlign w:val="center"/>
          </w:tcPr>
          <w:p w14:paraId="3451C4FB" w14:textId="4798A067" w:rsidR="00B203A0" w:rsidRPr="00E43414" w:rsidRDefault="00941971" w:rsidP="007A29F8">
            <w:pPr>
              <w:widowControl w:val="0"/>
              <w:suppressAutoHyphens/>
              <w:jc w:val="center"/>
            </w:pPr>
            <w:r w:rsidRPr="00E43414">
              <w:t>17</w:t>
            </w:r>
            <w:r w:rsidR="00B203A0" w:rsidRPr="00E43414">
              <w:t>.</w:t>
            </w:r>
          </w:p>
        </w:tc>
        <w:tc>
          <w:tcPr>
            <w:tcW w:w="2552" w:type="dxa"/>
            <w:vAlign w:val="center"/>
          </w:tcPr>
          <w:p w14:paraId="3FFE9765" w14:textId="77777777" w:rsidR="00B203A0" w:rsidRPr="00E43414" w:rsidRDefault="00B203A0" w:rsidP="007A29F8">
            <w:pPr>
              <w:widowControl w:val="0"/>
              <w:suppressAutoHyphens/>
              <w:jc w:val="center"/>
            </w:pPr>
            <w:r w:rsidRPr="00E43414">
              <w:t xml:space="preserve">Длина застежки-молнии полукомбинезона </w:t>
            </w:r>
          </w:p>
        </w:tc>
        <w:tc>
          <w:tcPr>
            <w:tcW w:w="2268" w:type="dxa"/>
            <w:vAlign w:val="center"/>
          </w:tcPr>
          <w:p w14:paraId="2502C43D" w14:textId="77777777" w:rsidR="00B203A0" w:rsidRPr="00E43414" w:rsidRDefault="00B203A0" w:rsidP="007A29F8">
            <w:pPr>
              <w:widowControl w:val="0"/>
              <w:suppressAutoHyphens/>
              <w:jc w:val="center"/>
            </w:pPr>
            <w:r w:rsidRPr="00E43414">
              <w:t xml:space="preserve">не менее 550 и </w:t>
            </w:r>
            <w:r w:rsidRPr="00E43414">
              <w:br/>
              <w:t>не более 750</w:t>
            </w:r>
          </w:p>
        </w:tc>
        <w:tc>
          <w:tcPr>
            <w:tcW w:w="2126" w:type="dxa"/>
            <w:vAlign w:val="center"/>
          </w:tcPr>
          <w:p w14:paraId="762F1F57" w14:textId="77777777" w:rsidR="00B203A0" w:rsidRPr="00E43414" w:rsidRDefault="00B203A0" w:rsidP="007A29F8">
            <w:pPr>
              <w:widowControl w:val="0"/>
              <w:suppressAutoHyphens/>
              <w:jc w:val="center"/>
            </w:pPr>
          </w:p>
        </w:tc>
        <w:tc>
          <w:tcPr>
            <w:tcW w:w="5296" w:type="dxa"/>
            <w:vAlign w:val="center"/>
          </w:tcPr>
          <w:p w14:paraId="08D23BE1" w14:textId="77777777" w:rsidR="00B203A0" w:rsidRPr="00E43414" w:rsidRDefault="00B203A0" w:rsidP="00BD1673">
            <w:pPr>
              <w:widowControl w:val="0"/>
              <w:suppressAutoHyphens/>
            </w:pPr>
          </w:p>
        </w:tc>
        <w:tc>
          <w:tcPr>
            <w:tcW w:w="760" w:type="dxa"/>
            <w:vAlign w:val="center"/>
          </w:tcPr>
          <w:p w14:paraId="044FD02D" w14:textId="77777777" w:rsidR="00B203A0" w:rsidRPr="00E43414" w:rsidRDefault="00B203A0" w:rsidP="007A29F8">
            <w:pPr>
              <w:widowControl w:val="0"/>
              <w:suppressAutoHyphens/>
              <w:jc w:val="center"/>
            </w:pPr>
            <w:r w:rsidRPr="00E43414">
              <w:t>мм</w:t>
            </w:r>
          </w:p>
        </w:tc>
      </w:tr>
      <w:tr w:rsidR="00B203A0" w:rsidRPr="00E43414" w14:paraId="4A504971" w14:textId="77777777" w:rsidTr="00283993">
        <w:trPr>
          <w:trHeight w:val="621"/>
          <w:jc w:val="center"/>
        </w:trPr>
        <w:tc>
          <w:tcPr>
            <w:tcW w:w="562" w:type="dxa"/>
            <w:vMerge/>
            <w:vAlign w:val="center"/>
          </w:tcPr>
          <w:p w14:paraId="55CF0FB5" w14:textId="77777777" w:rsidR="00B203A0" w:rsidRPr="00E43414" w:rsidRDefault="00B203A0" w:rsidP="007A29F8">
            <w:pPr>
              <w:widowControl w:val="0"/>
              <w:suppressAutoHyphens/>
              <w:jc w:val="center"/>
            </w:pPr>
          </w:p>
        </w:tc>
        <w:tc>
          <w:tcPr>
            <w:tcW w:w="1418" w:type="dxa"/>
            <w:vMerge/>
            <w:vAlign w:val="center"/>
          </w:tcPr>
          <w:p w14:paraId="039A7B82" w14:textId="77777777" w:rsidR="00B203A0" w:rsidRPr="00E43414" w:rsidRDefault="00B203A0" w:rsidP="007A29F8">
            <w:pPr>
              <w:widowControl w:val="0"/>
              <w:suppressAutoHyphens/>
              <w:jc w:val="center"/>
            </w:pPr>
          </w:p>
        </w:tc>
        <w:tc>
          <w:tcPr>
            <w:tcW w:w="601" w:type="dxa"/>
            <w:vAlign w:val="center"/>
          </w:tcPr>
          <w:p w14:paraId="5880DB27" w14:textId="6C62580F" w:rsidR="00B203A0" w:rsidRPr="00E43414" w:rsidRDefault="00941971" w:rsidP="007A29F8">
            <w:pPr>
              <w:widowControl w:val="0"/>
              <w:suppressAutoHyphens/>
              <w:jc w:val="center"/>
            </w:pPr>
            <w:r w:rsidRPr="00E43414">
              <w:t>18</w:t>
            </w:r>
            <w:r w:rsidR="00B203A0" w:rsidRPr="00E43414">
              <w:t>.</w:t>
            </w:r>
          </w:p>
        </w:tc>
        <w:tc>
          <w:tcPr>
            <w:tcW w:w="2552" w:type="dxa"/>
            <w:vAlign w:val="center"/>
          </w:tcPr>
          <w:p w14:paraId="62645875" w14:textId="77777777" w:rsidR="00B203A0" w:rsidRPr="00E43414" w:rsidRDefault="00B203A0" w:rsidP="007A29F8">
            <w:pPr>
              <w:widowControl w:val="0"/>
              <w:suppressAutoHyphens/>
              <w:jc w:val="center"/>
            </w:pPr>
            <w:r w:rsidRPr="00E43414">
              <w:t xml:space="preserve">Цвет ниток которыми пришиты </w:t>
            </w:r>
            <w:proofErr w:type="spellStart"/>
            <w:r w:rsidRPr="00E43414">
              <w:t>световозвращающие</w:t>
            </w:r>
            <w:proofErr w:type="spellEnd"/>
            <w:r w:rsidRPr="00E43414">
              <w:t xml:space="preserve"> полосы</w:t>
            </w:r>
          </w:p>
        </w:tc>
        <w:tc>
          <w:tcPr>
            <w:tcW w:w="2268" w:type="dxa"/>
            <w:vAlign w:val="center"/>
          </w:tcPr>
          <w:p w14:paraId="3EA272EB" w14:textId="77777777" w:rsidR="00B203A0" w:rsidRPr="00E43414" w:rsidRDefault="00B203A0" w:rsidP="007A29F8">
            <w:pPr>
              <w:widowControl w:val="0"/>
              <w:suppressAutoHyphens/>
              <w:jc w:val="center"/>
            </w:pPr>
          </w:p>
        </w:tc>
        <w:tc>
          <w:tcPr>
            <w:tcW w:w="2126" w:type="dxa"/>
            <w:vAlign w:val="center"/>
          </w:tcPr>
          <w:p w14:paraId="791F8938" w14:textId="77777777" w:rsidR="00B203A0" w:rsidRPr="00E43414" w:rsidRDefault="00B203A0" w:rsidP="007A29F8">
            <w:pPr>
              <w:widowControl w:val="0"/>
              <w:suppressAutoHyphens/>
              <w:jc w:val="center"/>
            </w:pPr>
            <w:r w:rsidRPr="00E43414">
              <w:t>серый/светло-серый</w:t>
            </w:r>
          </w:p>
        </w:tc>
        <w:tc>
          <w:tcPr>
            <w:tcW w:w="5296" w:type="dxa"/>
            <w:vAlign w:val="center"/>
          </w:tcPr>
          <w:p w14:paraId="49E0201B" w14:textId="77777777" w:rsidR="00B203A0" w:rsidRPr="00E43414" w:rsidRDefault="00B203A0" w:rsidP="00BD1673">
            <w:pPr>
              <w:widowControl w:val="0"/>
              <w:suppressAutoHyphens/>
            </w:pPr>
          </w:p>
        </w:tc>
        <w:tc>
          <w:tcPr>
            <w:tcW w:w="760" w:type="dxa"/>
            <w:vAlign w:val="center"/>
          </w:tcPr>
          <w:p w14:paraId="363C81E7" w14:textId="77777777" w:rsidR="00B203A0" w:rsidRPr="00E43414" w:rsidRDefault="00B203A0" w:rsidP="007A29F8">
            <w:pPr>
              <w:widowControl w:val="0"/>
              <w:suppressAutoHyphens/>
              <w:jc w:val="center"/>
            </w:pPr>
          </w:p>
        </w:tc>
      </w:tr>
      <w:tr w:rsidR="00B203A0" w:rsidRPr="00E43414" w14:paraId="33418E99" w14:textId="77777777" w:rsidTr="00283993">
        <w:trPr>
          <w:trHeight w:val="96"/>
          <w:jc w:val="center"/>
        </w:trPr>
        <w:tc>
          <w:tcPr>
            <w:tcW w:w="562" w:type="dxa"/>
            <w:vMerge/>
            <w:vAlign w:val="center"/>
          </w:tcPr>
          <w:p w14:paraId="051E5BAE" w14:textId="77777777" w:rsidR="00B203A0" w:rsidRPr="00E43414" w:rsidRDefault="00B203A0" w:rsidP="007A29F8">
            <w:pPr>
              <w:widowControl w:val="0"/>
              <w:suppressAutoHyphens/>
              <w:jc w:val="center"/>
            </w:pPr>
          </w:p>
        </w:tc>
        <w:tc>
          <w:tcPr>
            <w:tcW w:w="1418" w:type="dxa"/>
            <w:vMerge/>
            <w:vAlign w:val="center"/>
          </w:tcPr>
          <w:p w14:paraId="78AFDDB3" w14:textId="77777777" w:rsidR="00B203A0" w:rsidRPr="00E43414" w:rsidRDefault="00B203A0" w:rsidP="007A29F8">
            <w:pPr>
              <w:widowControl w:val="0"/>
              <w:suppressAutoHyphens/>
              <w:jc w:val="center"/>
            </w:pPr>
          </w:p>
        </w:tc>
        <w:tc>
          <w:tcPr>
            <w:tcW w:w="601" w:type="dxa"/>
            <w:vAlign w:val="center"/>
          </w:tcPr>
          <w:p w14:paraId="0DD924C6" w14:textId="0E4D1E06" w:rsidR="00B203A0" w:rsidRPr="00E43414" w:rsidRDefault="00941971" w:rsidP="007A29F8">
            <w:pPr>
              <w:widowControl w:val="0"/>
              <w:suppressAutoHyphens/>
              <w:jc w:val="center"/>
            </w:pPr>
            <w:r w:rsidRPr="00E43414">
              <w:t>19.</w:t>
            </w:r>
          </w:p>
        </w:tc>
        <w:tc>
          <w:tcPr>
            <w:tcW w:w="2552" w:type="dxa"/>
            <w:vAlign w:val="center"/>
          </w:tcPr>
          <w:p w14:paraId="5E648670" w14:textId="7282D404" w:rsidR="00B203A0" w:rsidRPr="00E43414" w:rsidRDefault="007D488B" w:rsidP="007A29F8">
            <w:pPr>
              <w:widowControl w:val="0"/>
              <w:suppressAutoHyphens/>
              <w:jc w:val="center"/>
            </w:pPr>
            <w:r w:rsidRPr="00E43414">
              <w:t xml:space="preserve">Цвет застежки-молнии </w:t>
            </w:r>
            <w:r w:rsidR="00B203A0" w:rsidRPr="00E43414">
              <w:t>полукомбинезона</w:t>
            </w:r>
          </w:p>
        </w:tc>
        <w:tc>
          <w:tcPr>
            <w:tcW w:w="2268" w:type="dxa"/>
            <w:vAlign w:val="center"/>
          </w:tcPr>
          <w:p w14:paraId="51864D9B" w14:textId="77777777" w:rsidR="00B203A0" w:rsidRPr="00E43414" w:rsidRDefault="00B203A0" w:rsidP="007A29F8">
            <w:pPr>
              <w:widowControl w:val="0"/>
              <w:suppressAutoHyphens/>
              <w:jc w:val="center"/>
            </w:pPr>
          </w:p>
        </w:tc>
        <w:tc>
          <w:tcPr>
            <w:tcW w:w="2126" w:type="dxa"/>
            <w:vAlign w:val="center"/>
          </w:tcPr>
          <w:p w14:paraId="285C01C3" w14:textId="77777777" w:rsidR="00B203A0" w:rsidRPr="00E43414" w:rsidRDefault="00B203A0" w:rsidP="007A29F8">
            <w:pPr>
              <w:widowControl w:val="0"/>
              <w:suppressAutoHyphens/>
              <w:jc w:val="center"/>
            </w:pPr>
            <w:r w:rsidRPr="00E43414">
              <w:t>Черный/матово-черный</w:t>
            </w:r>
          </w:p>
        </w:tc>
        <w:tc>
          <w:tcPr>
            <w:tcW w:w="5296" w:type="dxa"/>
            <w:vAlign w:val="center"/>
          </w:tcPr>
          <w:p w14:paraId="6CBC5022" w14:textId="77777777" w:rsidR="00B203A0" w:rsidRPr="00E43414" w:rsidRDefault="00B203A0" w:rsidP="00BD1673">
            <w:pPr>
              <w:widowControl w:val="0"/>
              <w:suppressAutoHyphens/>
            </w:pPr>
          </w:p>
        </w:tc>
        <w:tc>
          <w:tcPr>
            <w:tcW w:w="760" w:type="dxa"/>
            <w:vAlign w:val="center"/>
          </w:tcPr>
          <w:p w14:paraId="0F5B0E55" w14:textId="77777777" w:rsidR="00B203A0" w:rsidRPr="00E43414" w:rsidRDefault="00B203A0" w:rsidP="007A29F8">
            <w:pPr>
              <w:widowControl w:val="0"/>
              <w:suppressAutoHyphens/>
              <w:jc w:val="center"/>
            </w:pPr>
          </w:p>
        </w:tc>
      </w:tr>
      <w:tr w:rsidR="00B203A0" w:rsidRPr="00E43414" w14:paraId="5AD4424C" w14:textId="77777777" w:rsidTr="00283993">
        <w:trPr>
          <w:trHeight w:val="621"/>
          <w:jc w:val="center"/>
        </w:trPr>
        <w:tc>
          <w:tcPr>
            <w:tcW w:w="562" w:type="dxa"/>
            <w:vMerge/>
            <w:vAlign w:val="center"/>
          </w:tcPr>
          <w:p w14:paraId="75085480" w14:textId="77777777" w:rsidR="00B203A0" w:rsidRPr="00E43414" w:rsidRDefault="00B203A0" w:rsidP="007A29F8">
            <w:pPr>
              <w:widowControl w:val="0"/>
              <w:suppressAutoHyphens/>
              <w:jc w:val="center"/>
            </w:pPr>
          </w:p>
        </w:tc>
        <w:tc>
          <w:tcPr>
            <w:tcW w:w="1418" w:type="dxa"/>
            <w:vMerge/>
            <w:vAlign w:val="center"/>
          </w:tcPr>
          <w:p w14:paraId="5B9EB94B" w14:textId="77777777" w:rsidR="00B203A0" w:rsidRPr="00E43414" w:rsidRDefault="00B203A0" w:rsidP="007A29F8">
            <w:pPr>
              <w:widowControl w:val="0"/>
              <w:suppressAutoHyphens/>
              <w:jc w:val="center"/>
            </w:pPr>
          </w:p>
        </w:tc>
        <w:tc>
          <w:tcPr>
            <w:tcW w:w="601" w:type="dxa"/>
            <w:vAlign w:val="center"/>
          </w:tcPr>
          <w:p w14:paraId="733769C1" w14:textId="7F5F831F" w:rsidR="00B203A0" w:rsidRPr="00E43414" w:rsidRDefault="00941971" w:rsidP="007A29F8">
            <w:pPr>
              <w:widowControl w:val="0"/>
              <w:suppressAutoHyphens/>
              <w:jc w:val="center"/>
            </w:pPr>
            <w:r w:rsidRPr="00E43414">
              <w:t>20</w:t>
            </w:r>
            <w:r w:rsidR="00B203A0" w:rsidRPr="00E43414">
              <w:t>.</w:t>
            </w:r>
          </w:p>
        </w:tc>
        <w:tc>
          <w:tcPr>
            <w:tcW w:w="2552" w:type="dxa"/>
            <w:vAlign w:val="center"/>
          </w:tcPr>
          <w:p w14:paraId="2FE10674" w14:textId="77777777" w:rsidR="00B203A0" w:rsidRPr="00E43414" w:rsidRDefault="00B203A0" w:rsidP="007A29F8">
            <w:pPr>
              <w:widowControl w:val="0"/>
              <w:suppressAutoHyphens/>
              <w:jc w:val="center"/>
            </w:pPr>
            <w:r w:rsidRPr="00E43414">
              <w:t>Ширина застежки-молнии полукомбинезона</w:t>
            </w:r>
          </w:p>
        </w:tc>
        <w:tc>
          <w:tcPr>
            <w:tcW w:w="2268" w:type="dxa"/>
            <w:vAlign w:val="center"/>
          </w:tcPr>
          <w:p w14:paraId="66C154FF" w14:textId="0812FA41" w:rsidR="00B203A0" w:rsidRPr="00E43414" w:rsidRDefault="00B203A0" w:rsidP="007A29F8">
            <w:pPr>
              <w:widowControl w:val="0"/>
              <w:suppressAutoHyphens/>
              <w:jc w:val="center"/>
            </w:pPr>
            <w:r w:rsidRPr="00E43414">
              <w:t>не менее</w:t>
            </w:r>
            <w:r w:rsidR="007A29F8" w:rsidRPr="00E43414">
              <w:t xml:space="preserve"> 5и не б</w:t>
            </w:r>
            <w:r w:rsidRPr="00E43414">
              <w:t>олее 7</w:t>
            </w:r>
          </w:p>
        </w:tc>
        <w:tc>
          <w:tcPr>
            <w:tcW w:w="2126" w:type="dxa"/>
            <w:vAlign w:val="center"/>
          </w:tcPr>
          <w:p w14:paraId="21E6B812" w14:textId="77777777" w:rsidR="00B203A0" w:rsidRPr="00E43414" w:rsidRDefault="00B203A0" w:rsidP="007A29F8">
            <w:pPr>
              <w:widowControl w:val="0"/>
              <w:suppressAutoHyphens/>
              <w:jc w:val="center"/>
            </w:pPr>
          </w:p>
        </w:tc>
        <w:tc>
          <w:tcPr>
            <w:tcW w:w="5296" w:type="dxa"/>
            <w:vAlign w:val="center"/>
          </w:tcPr>
          <w:p w14:paraId="2B304090" w14:textId="77777777" w:rsidR="00B203A0" w:rsidRPr="00E43414" w:rsidRDefault="00B203A0" w:rsidP="00BD1673">
            <w:pPr>
              <w:widowControl w:val="0"/>
              <w:suppressAutoHyphens/>
            </w:pPr>
          </w:p>
        </w:tc>
        <w:tc>
          <w:tcPr>
            <w:tcW w:w="760" w:type="dxa"/>
            <w:vAlign w:val="center"/>
          </w:tcPr>
          <w:p w14:paraId="7529ACBA" w14:textId="77777777" w:rsidR="00B203A0" w:rsidRPr="00E43414" w:rsidRDefault="00B203A0" w:rsidP="007A29F8">
            <w:pPr>
              <w:widowControl w:val="0"/>
              <w:suppressAutoHyphens/>
              <w:jc w:val="center"/>
            </w:pPr>
            <w:r w:rsidRPr="00E43414">
              <w:t>мм</w:t>
            </w:r>
          </w:p>
        </w:tc>
      </w:tr>
      <w:tr w:rsidR="00B203A0" w:rsidRPr="00E43414" w14:paraId="4F4CDC4B" w14:textId="77777777" w:rsidTr="00283993">
        <w:trPr>
          <w:trHeight w:val="70"/>
          <w:jc w:val="center"/>
        </w:trPr>
        <w:tc>
          <w:tcPr>
            <w:tcW w:w="562" w:type="dxa"/>
            <w:vMerge/>
            <w:vAlign w:val="center"/>
          </w:tcPr>
          <w:p w14:paraId="1C0038A6" w14:textId="77777777" w:rsidR="00B203A0" w:rsidRPr="00E43414" w:rsidRDefault="00B203A0" w:rsidP="007A29F8">
            <w:pPr>
              <w:widowControl w:val="0"/>
              <w:suppressAutoHyphens/>
              <w:jc w:val="center"/>
            </w:pPr>
          </w:p>
        </w:tc>
        <w:tc>
          <w:tcPr>
            <w:tcW w:w="1418" w:type="dxa"/>
            <w:vMerge/>
            <w:vAlign w:val="center"/>
          </w:tcPr>
          <w:p w14:paraId="4F8A0661" w14:textId="77777777" w:rsidR="00B203A0" w:rsidRPr="00E43414" w:rsidRDefault="00B203A0" w:rsidP="007A29F8">
            <w:pPr>
              <w:widowControl w:val="0"/>
              <w:suppressAutoHyphens/>
              <w:jc w:val="center"/>
            </w:pPr>
          </w:p>
        </w:tc>
        <w:tc>
          <w:tcPr>
            <w:tcW w:w="601" w:type="dxa"/>
            <w:vAlign w:val="center"/>
          </w:tcPr>
          <w:p w14:paraId="7D239B6A" w14:textId="52B487CD" w:rsidR="00B203A0" w:rsidRPr="00E43414" w:rsidRDefault="00941971" w:rsidP="007A29F8">
            <w:pPr>
              <w:widowControl w:val="0"/>
              <w:suppressAutoHyphens/>
              <w:jc w:val="center"/>
            </w:pPr>
            <w:r w:rsidRPr="00E43414">
              <w:t>21</w:t>
            </w:r>
            <w:r w:rsidR="00B203A0" w:rsidRPr="00E43414">
              <w:t>.</w:t>
            </w:r>
          </w:p>
        </w:tc>
        <w:tc>
          <w:tcPr>
            <w:tcW w:w="2552" w:type="dxa"/>
            <w:vAlign w:val="center"/>
          </w:tcPr>
          <w:p w14:paraId="5A0E2C17" w14:textId="7B4FC575" w:rsidR="00B203A0" w:rsidRPr="00E43414" w:rsidRDefault="00B203A0" w:rsidP="007A29F8">
            <w:pPr>
              <w:widowControl w:val="0"/>
              <w:suppressAutoHyphens/>
              <w:jc w:val="center"/>
            </w:pPr>
            <w:r w:rsidRPr="00E43414">
              <w:t>Расстояние</w:t>
            </w:r>
            <w:r w:rsidR="007A29F8" w:rsidRPr="00E43414">
              <w:t xml:space="preserve"> от ш</w:t>
            </w:r>
            <w:r w:rsidRPr="00E43414">
              <w:t xml:space="preserve">ва или края детали </w:t>
            </w:r>
            <w:proofErr w:type="gramStart"/>
            <w:r w:rsidRPr="00E43414">
              <w:t>полукомбинезона</w:t>
            </w:r>
            <w:proofErr w:type="gramEnd"/>
            <w:r w:rsidR="007A29F8" w:rsidRPr="00E43414">
              <w:t xml:space="preserve"> на к</w:t>
            </w:r>
            <w:r w:rsidRPr="00E43414">
              <w:t>отором прокладывают отделочные строчки</w:t>
            </w:r>
            <w:r w:rsidR="007A29F8" w:rsidRPr="00E43414">
              <w:t xml:space="preserve"> по н</w:t>
            </w:r>
            <w:r w:rsidRPr="00E43414">
              <w:t xml:space="preserve">акладному </w:t>
            </w:r>
            <w:r w:rsidRPr="00E43414">
              <w:lastRenderedPageBreak/>
              <w:t>карману, шлевкам</w:t>
            </w:r>
          </w:p>
        </w:tc>
        <w:tc>
          <w:tcPr>
            <w:tcW w:w="2268" w:type="dxa"/>
            <w:vAlign w:val="center"/>
          </w:tcPr>
          <w:p w14:paraId="6CBE4E7C" w14:textId="7F1BA2A7" w:rsidR="00B203A0" w:rsidRPr="00E43414" w:rsidRDefault="00892B8E" w:rsidP="007A29F8">
            <w:pPr>
              <w:widowControl w:val="0"/>
              <w:suppressAutoHyphens/>
              <w:jc w:val="center"/>
            </w:pPr>
            <w:r w:rsidRPr="00E43414">
              <w:lastRenderedPageBreak/>
              <w:t>не менее</w:t>
            </w:r>
            <w:r w:rsidR="007A29F8" w:rsidRPr="00E43414">
              <w:t xml:space="preserve"> 1и не б</w:t>
            </w:r>
            <w:r w:rsidR="00B203A0" w:rsidRPr="00E43414">
              <w:t xml:space="preserve">олее 5 </w:t>
            </w:r>
          </w:p>
        </w:tc>
        <w:tc>
          <w:tcPr>
            <w:tcW w:w="2126" w:type="dxa"/>
            <w:vAlign w:val="center"/>
          </w:tcPr>
          <w:p w14:paraId="5BD5ECF9" w14:textId="77777777" w:rsidR="00B203A0" w:rsidRPr="00E43414" w:rsidRDefault="00B203A0" w:rsidP="007A29F8">
            <w:pPr>
              <w:widowControl w:val="0"/>
              <w:suppressAutoHyphens/>
              <w:jc w:val="center"/>
            </w:pPr>
          </w:p>
        </w:tc>
        <w:tc>
          <w:tcPr>
            <w:tcW w:w="5296" w:type="dxa"/>
            <w:vAlign w:val="center"/>
          </w:tcPr>
          <w:p w14:paraId="38F0E519" w14:textId="77777777" w:rsidR="00B203A0" w:rsidRPr="00E43414" w:rsidRDefault="00B203A0" w:rsidP="00BD1673">
            <w:pPr>
              <w:widowControl w:val="0"/>
              <w:suppressAutoHyphens/>
            </w:pPr>
          </w:p>
        </w:tc>
        <w:tc>
          <w:tcPr>
            <w:tcW w:w="760" w:type="dxa"/>
            <w:vAlign w:val="center"/>
          </w:tcPr>
          <w:p w14:paraId="0C91C55B" w14:textId="77777777" w:rsidR="00B203A0" w:rsidRPr="00E43414" w:rsidRDefault="00B203A0" w:rsidP="007A29F8">
            <w:pPr>
              <w:widowControl w:val="0"/>
              <w:suppressAutoHyphens/>
              <w:jc w:val="center"/>
            </w:pPr>
            <w:r w:rsidRPr="00E43414">
              <w:t>мм</w:t>
            </w:r>
          </w:p>
        </w:tc>
      </w:tr>
      <w:tr w:rsidR="00B203A0" w:rsidRPr="00E43414" w14:paraId="16445527" w14:textId="77777777" w:rsidTr="00283993">
        <w:trPr>
          <w:trHeight w:val="621"/>
          <w:jc w:val="center"/>
        </w:trPr>
        <w:tc>
          <w:tcPr>
            <w:tcW w:w="562" w:type="dxa"/>
            <w:vMerge/>
            <w:vAlign w:val="center"/>
          </w:tcPr>
          <w:p w14:paraId="52AC17D7" w14:textId="77777777" w:rsidR="00B203A0" w:rsidRPr="00E43414" w:rsidRDefault="00B203A0" w:rsidP="007A29F8">
            <w:pPr>
              <w:widowControl w:val="0"/>
              <w:suppressAutoHyphens/>
              <w:jc w:val="center"/>
            </w:pPr>
          </w:p>
        </w:tc>
        <w:tc>
          <w:tcPr>
            <w:tcW w:w="1418" w:type="dxa"/>
            <w:vMerge/>
            <w:vAlign w:val="center"/>
          </w:tcPr>
          <w:p w14:paraId="2F1B70D8" w14:textId="77777777" w:rsidR="00B203A0" w:rsidRPr="00E43414" w:rsidRDefault="00B203A0" w:rsidP="007A29F8">
            <w:pPr>
              <w:widowControl w:val="0"/>
              <w:suppressAutoHyphens/>
              <w:jc w:val="center"/>
            </w:pPr>
          </w:p>
        </w:tc>
        <w:tc>
          <w:tcPr>
            <w:tcW w:w="601" w:type="dxa"/>
            <w:vAlign w:val="center"/>
          </w:tcPr>
          <w:p w14:paraId="4AC4CADC" w14:textId="620A7758" w:rsidR="00B203A0" w:rsidRPr="00E43414" w:rsidRDefault="00941971" w:rsidP="007A29F8">
            <w:pPr>
              <w:widowControl w:val="0"/>
              <w:suppressAutoHyphens/>
              <w:jc w:val="center"/>
            </w:pPr>
            <w:r w:rsidRPr="00E43414">
              <w:t>22</w:t>
            </w:r>
            <w:r w:rsidR="00B203A0" w:rsidRPr="00E43414">
              <w:t>.</w:t>
            </w:r>
          </w:p>
        </w:tc>
        <w:tc>
          <w:tcPr>
            <w:tcW w:w="2552" w:type="dxa"/>
            <w:vAlign w:val="center"/>
          </w:tcPr>
          <w:p w14:paraId="7AA74331" w14:textId="6C2BFF50" w:rsidR="00B203A0" w:rsidRPr="00E43414" w:rsidRDefault="00B203A0" w:rsidP="007A29F8">
            <w:pPr>
              <w:widowControl w:val="0"/>
              <w:suppressAutoHyphens/>
              <w:jc w:val="center"/>
            </w:pPr>
            <w:r w:rsidRPr="00E43414">
              <w:t>Количество хлопка</w:t>
            </w:r>
            <w:r w:rsidR="007A29F8" w:rsidRPr="00E43414">
              <w:t xml:space="preserve"> в в</w:t>
            </w:r>
            <w:r w:rsidRPr="00E43414">
              <w:t>ерхе полукомбинезона</w:t>
            </w:r>
          </w:p>
        </w:tc>
        <w:tc>
          <w:tcPr>
            <w:tcW w:w="2268" w:type="dxa"/>
            <w:vAlign w:val="center"/>
          </w:tcPr>
          <w:p w14:paraId="7DC9B6DE" w14:textId="016BFDB4" w:rsidR="00B203A0" w:rsidRPr="00E43414" w:rsidRDefault="00B203A0" w:rsidP="007A29F8">
            <w:pPr>
              <w:widowControl w:val="0"/>
              <w:suppressAutoHyphens/>
              <w:jc w:val="center"/>
            </w:pPr>
            <w:r w:rsidRPr="00E43414">
              <w:t>не менее</w:t>
            </w:r>
            <w:r w:rsidR="007A29F8" w:rsidRPr="00E43414">
              <w:t xml:space="preserve"> 50 и не б</w:t>
            </w:r>
            <w:r w:rsidRPr="00E43414">
              <w:t>олее 70</w:t>
            </w:r>
          </w:p>
        </w:tc>
        <w:tc>
          <w:tcPr>
            <w:tcW w:w="2126" w:type="dxa"/>
            <w:vAlign w:val="center"/>
          </w:tcPr>
          <w:p w14:paraId="3E795D75" w14:textId="77777777" w:rsidR="00B203A0" w:rsidRPr="00E43414" w:rsidRDefault="00B203A0" w:rsidP="007A29F8">
            <w:pPr>
              <w:widowControl w:val="0"/>
              <w:suppressAutoHyphens/>
              <w:jc w:val="center"/>
            </w:pPr>
          </w:p>
        </w:tc>
        <w:tc>
          <w:tcPr>
            <w:tcW w:w="5296" w:type="dxa"/>
            <w:vAlign w:val="center"/>
          </w:tcPr>
          <w:p w14:paraId="51032041" w14:textId="77777777" w:rsidR="00B203A0" w:rsidRPr="00E43414" w:rsidRDefault="00B203A0" w:rsidP="00BD1673">
            <w:pPr>
              <w:widowControl w:val="0"/>
              <w:suppressAutoHyphens/>
            </w:pPr>
          </w:p>
        </w:tc>
        <w:tc>
          <w:tcPr>
            <w:tcW w:w="760" w:type="dxa"/>
            <w:vAlign w:val="center"/>
          </w:tcPr>
          <w:p w14:paraId="7FF933C7" w14:textId="77777777" w:rsidR="00B203A0" w:rsidRPr="00E43414" w:rsidRDefault="00B203A0" w:rsidP="007A29F8">
            <w:pPr>
              <w:widowControl w:val="0"/>
              <w:suppressAutoHyphens/>
              <w:jc w:val="center"/>
            </w:pPr>
            <w:r w:rsidRPr="00E43414">
              <w:t>%</w:t>
            </w:r>
          </w:p>
        </w:tc>
      </w:tr>
      <w:tr w:rsidR="00B203A0" w:rsidRPr="00E43414" w14:paraId="59E9E1C8" w14:textId="77777777" w:rsidTr="00283993">
        <w:trPr>
          <w:trHeight w:val="621"/>
          <w:jc w:val="center"/>
        </w:trPr>
        <w:tc>
          <w:tcPr>
            <w:tcW w:w="562" w:type="dxa"/>
            <w:vMerge/>
            <w:vAlign w:val="center"/>
          </w:tcPr>
          <w:p w14:paraId="56837662" w14:textId="77777777" w:rsidR="00B203A0" w:rsidRPr="00E43414" w:rsidRDefault="00B203A0" w:rsidP="007A29F8">
            <w:pPr>
              <w:widowControl w:val="0"/>
              <w:suppressAutoHyphens/>
              <w:jc w:val="center"/>
            </w:pPr>
          </w:p>
        </w:tc>
        <w:tc>
          <w:tcPr>
            <w:tcW w:w="1418" w:type="dxa"/>
            <w:vMerge/>
            <w:vAlign w:val="center"/>
          </w:tcPr>
          <w:p w14:paraId="0C6176CE" w14:textId="77777777" w:rsidR="00B203A0" w:rsidRPr="00E43414" w:rsidRDefault="00B203A0" w:rsidP="007A29F8">
            <w:pPr>
              <w:widowControl w:val="0"/>
              <w:suppressAutoHyphens/>
              <w:jc w:val="center"/>
            </w:pPr>
          </w:p>
        </w:tc>
        <w:tc>
          <w:tcPr>
            <w:tcW w:w="601" w:type="dxa"/>
            <w:vAlign w:val="center"/>
          </w:tcPr>
          <w:p w14:paraId="12177137" w14:textId="51E09EA4" w:rsidR="00B203A0" w:rsidRPr="00E43414" w:rsidRDefault="00941971" w:rsidP="007A29F8">
            <w:pPr>
              <w:widowControl w:val="0"/>
              <w:suppressAutoHyphens/>
              <w:jc w:val="center"/>
            </w:pPr>
            <w:r w:rsidRPr="00E43414">
              <w:t>23</w:t>
            </w:r>
            <w:r w:rsidR="00B203A0" w:rsidRPr="00E43414">
              <w:t>.</w:t>
            </w:r>
          </w:p>
        </w:tc>
        <w:tc>
          <w:tcPr>
            <w:tcW w:w="2552" w:type="dxa"/>
            <w:vAlign w:val="center"/>
          </w:tcPr>
          <w:p w14:paraId="285EFD2F" w14:textId="77777777" w:rsidR="00B203A0" w:rsidRPr="00E43414" w:rsidRDefault="00B203A0" w:rsidP="007A29F8">
            <w:pPr>
              <w:widowControl w:val="0"/>
              <w:suppressAutoHyphens/>
              <w:jc w:val="center"/>
            </w:pPr>
            <w:r w:rsidRPr="00E43414">
              <w:t>Бретели полукомбинезона</w:t>
            </w:r>
          </w:p>
        </w:tc>
        <w:tc>
          <w:tcPr>
            <w:tcW w:w="2268" w:type="dxa"/>
            <w:vAlign w:val="center"/>
          </w:tcPr>
          <w:p w14:paraId="5F23C25F" w14:textId="77777777" w:rsidR="00B203A0" w:rsidRPr="00E43414" w:rsidRDefault="00B203A0" w:rsidP="007A29F8">
            <w:pPr>
              <w:widowControl w:val="0"/>
              <w:suppressAutoHyphens/>
              <w:jc w:val="center"/>
            </w:pPr>
          </w:p>
        </w:tc>
        <w:tc>
          <w:tcPr>
            <w:tcW w:w="2126" w:type="dxa"/>
            <w:vAlign w:val="center"/>
          </w:tcPr>
          <w:p w14:paraId="79E4AF98" w14:textId="77777777" w:rsidR="00B203A0" w:rsidRPr="00E43414" w:rsidRDefault="00B203A0" w:rsidP="007A29F8">
            <w:pPr>
              <w:widowControl w:val="0"/>
              <w:suppressAutoHyphens/>
              <w:jc w:val="center"/>
            </w:pPr>
          </w:p>
        </w:tc>
        <w:tc>
          <w:tcPr>
            <w:tcW w:w="5296" w:type="dxa"/>
            <w:vAlign w:val="center"/>
          </w:tcPr>
          <w:p w14:paraId="55314870" w14:textId="737CC946" w:rsidR="00B203A0" w:rsidRPr="00E43414" w:rsidRDefault="00B203A0" w:rsidP="00BD1673">
            <w:pPr>
              <w:widowControl w:val="0"/>
              <w:suppressAutoHyphens/>
            </w:pPr>
            <w:r w:rsidRPr="00E43414">
              <w:t>застегиваются контактными полипропиленовыми застежками</w:t>
            </w:r>
            <w:r w:rsidR="007D488B" w:rsidRPr="00E43414">
              <w:t xml:space="preserve"> </w:t>
            </w:r>
            <w:r w:rsidRPr="00E43414">
              <w:t>-</w:t>
            </w:r>
            <w:r w:rsidR="007D488B" w:rsidRPr="00E43414">
              <w:t xml:space="preserve"> </w:t>
            </w:r>
            <w:r w:rsidRPr="00E43414">
              <w:t>«</w:t>
            </w:r>
            <w:proofErr w:type="spellStart"/>
            <w:r w:rsidRPr="00E43414">
              <w:t>фастекс</w:t>
            </w:r>
            <w:proofErr w:type="spellEnd"/>
            <w:r w:rsidRPr="00E43414">
              <w:t>»</w:t>
            </w:r>
          </w:p>
        </w:tc>
        <w:tc>
          <w:tcPr>
            <w:tcW w:w="760" w:type="dxa"/>
            <w:vAlign w:val="center"/>
          </w:tcPr>
          <w:p w14:paraId="5EB4D205" w14:textId="77777777" w:rsidR="00B203A0" w:rsidRPr="00E43414" w:rsidRDefault="00B203A0" w:rsidP="007A29F8">
            <w:pPr>
              <w:widowControl w:val="0"/>
              <w:suppressAutoHyphens/>
              <w:jc w:val="center"/>
            </w:pPr>
          </w:p>
        </w:tc>
      </w:tr>
      <w:tr w:rsidR="00B203A0" w:rsidRPr="00E43414" w14:paraId="5C88FA39" w14:textId="77777777" w:rsidTr="00283993">
        <w:trPr>
          <w:trHeight w:val="70"/>
          <w:jc w:val="center"/>
        </w:trPr>
        <w:tc>
          <w:tcPr>
            <w:tcW w:w="562" w:type="dxa"/>
            <w:vMerge/>
            <w:vAlign w:val="center"/>
          </w:tcPr>
          <w:p w14:paraId="7C8798EF" w14:textId="77777777" w:rsidR="00B203A0" w:rsidRPr="00E43414" w:rsidRDefault="00B203A0" w:rsidP="007A29F8">
            <w:pPr>
              <w:widowControl w:val="0"/>
              <w:suppressAutoHyphens/>
              <w:jc w:val="center"/>
            </w:pPr>
          </w:p>
        </w:tc>
        <w:tc>
          <w:tcPr>
            <w:tcW w:w="1418" w:type="dxa"/>
            <w:vMerge/>
            <w:vAlign w:val="center"/>
          </w:tcPr>
          <w:p w14:paraId="7902FC83" w14:textId="77777777" w:rsidR="00B203A0" w:rsidRPr="00E43414" w:rsidRDefault="00B203A0" w:rsidP="007A29F8">
            <w:pPr>
              <w:widowControl w:val="0"/>
              <w:suppressAutoHyphens/>
              <w:jc w:val="center"/>
            </w:pPr>
          </w:p>
        </w:tc>
        <w:tc>
          <w:tcPr>
            <w:tcW w:w="601" w:type="dxa"/>
            <w:vAlign w:val="center"/>
          </w:tcPr>
          <w:p w14:paraId="029E18D1" w14:textId="075570FE" w:rsidR="00B203A0" w:rsidRPr="00E43414" w:rsidRDefault="00941971" w:rsidP="007A29F8">
            <w:pPr>
              <w:widowControl w:val="0"/>
              <w:suppressAutoHyphens/>
              <w:jc w:val="center"/>
            </w:pPr>
            <w:r w:rsidRPr="00E43414">
              <w:t>24.</w:t>
            </w:r>
          </w:p>
        </w:tc>
        <w:tc>
          <w:tcPr>
            <w:tcW w:w="2552" w:type="dxa"/>
            <w:vAlign w:val="center"/>
          </w:tcPr>
          <w:p w14:paraId="062ABAB5" w14:textId="77777777" w:rsidR="00B203A0" w:rsidRPr="00E43414" w:rsidRDefault="00B203A0" w:rsidP="007A29F8">
            <w:pPr>
              <w:widowControl w:val="0"/>
              <w:suppressAutoHyphens/>
              <w:jc w:val="center"/>
            </w:pPr>
            <w:r w:rsidRPr="00E43414">
              <w:t>Материал для подкладки полукомбинезона</w:t>
            </w:r>
          </w:p>
        </w:tc>
        <w:tc>
          <w:tcPr>
            <w:tcW w:w="2268" w:type="dxa"/>
            <w:vAlign w:val="center"/>
          </w:tcPr>
          <w:p w14:paraId="30496EC0" w14:textId="77777777" w:rsidR="00B203A0" w:rsidRPr="00E43414" w:rsidRDefault="00B203A0" w:rsidP="007A29F8">
            <w:pPr>
              <w:widowControl w:val="0"/>
              <w:suppressAutoHyphens/>
              <w:jc w:val="center"/>
            </w:pPr>
          </w:p>
        </w:tc>
        <w:tc>
          <w:tcPr>
            <w:tcW w:w="2126" w:type="dxa"/>
            <w:vAlign w:val="center"/>
          </w:tcPr>
          <w:p w14:paraId="0C2A80AE" w14:textId="6C825D63" w:rsidR="00B203A0" w:rsidRPr="00E43414" w:rsidRDefault="00941971" w:rsidP="007A29F8">
            <w:pPr>
              <w:widowControl w:val="0"/>
              <w:suppressAutoHyphens/>
              <w:jc w:val="center"/>
            </w:pPr>
            <w:r w:rsidRPr="00E43414">
              <w:t>полиэфир или полиамид</w:t>
            </w:r>
          </w:p>
        </w:tc>
        <w:tc>
          <w:tcPr>
            <w:tcW w:w="5296" w:type="dxa"/>
            <w:vAlign w:val="center"/>
          </w:tcPr>
          <w:p w14:paraId="55973BA2" w14:textId="62798F7B" w:rsidR="00B203A0" w:rsidRPr="00E43414" w:rsidRDefault="00B203A0" w:rsidP="00BD1673">
            <w:pPr>
              <w:widowControl w:val="0"/>
              <w:suppressAutoHyphens/>
            </w:pPr>
          </w:p>
        </w:tc>
        <w:tc>
          <w:tcPr>
            <w:tcW w:w="760" w:type="dxa"/>
            <w:vAlign w:val="center"/>
          </w:tcPr>
          <w:p w14:paraId="25D7A2B0" w14:textId="77777777" w:rsidR="00B203A0" w:rsidRPr="00E43414" w:rsidRDefault="00B203A0" w:rsidP="007A29F8">
            <w:pPr>
              <w:widowControl w:val="0"/>
              <w:suppressAutoHyphens/>
              <w:jc w:val="center"/>
            </w:pPr>
          </w:p>
        </w:tc>
      </w:tr>
      <w:tr w:rsidR="00B203A0" w:rsidRPr="00E43414" w14:paraId="0848DD84" w14:textId="77777777" w:rsidTr="00283993">
        <w:trPr>
          <w:trHeight w:val="70"/>
          <w:jc w:val="center"/>
        </w:trPr>
        <w:tc>
          <w:tcPr>
            <w:tcW w:w="562" w:type="dxa"/>
            <w:vMerge/>
            <w:vAlign w:val="center"/>
          </w:tcPr>
          <w:p w14:paraId="0DF45711" w14:textId="77777777" w:rsidR="00B203A0" w:rsidRPr="00E43414" w:rsidRDefault="00B203A0" w:rsidP="007A29F8">
            <w:pPr>
              <w:widowControl w:val="0"/>
              <w:suppressAutoHyphens/>
              <w:jc w:val="center"/>
            </w:pPr>
          </w:p>
        </w:tc>
        <w:tc>
          <w:tcPr>
            <w:tcW w:w="1418" w:type="dxa"/>
            <w:vMerge/>
            <w:vAlign w:val="center"/>
          </w:tcPr>
          <w:p w14:paraId="71BCF267" w14:textId="77777777" w:rsidR="00B203A0" w:rsidRPr="00E43414" w:rsidRDefault="00B203A0" w:rsidP="007A29F8">
            <w:pPr>
              <w:widowControl w:val="0"/>
              <w:suppressAutoHyphens/>
              <w:jc w:val="center"/>
            </w:pPr>
          </w:p>
        </w:tc>
        <w:tc>
          <w:tcPr>
            <w:tcW w:w="601" w:type="dxa"/>
            <w:vAlign w:val="center"/>
          </w:tcPr>
          <w:p w14:paraId="78AC4157" w14:textId="6CB00EA4" w:rsidR="00B203A0" w:rsidRPr="00E43414" w:rsidRDefault="00941971" w:rsidP="007A29F8">
            <w:pPr>
              <w:widowControl w:val="0"/>
              <w:suppressAutoHyphens/>
              <w:jc w:val="center"/>
            </w:pPr>
            <w:r w:rsidRPr="00E43414">
              <w:t>25</w:t>
            </w:r>
            <w:r w:rsidR="00B203A0" w:rsidRPr="00E43414">
              <w:t>.</w:t>
            </w:r>
          </w:p>
        </w:tc>
        <w:tc>
          <w:tcPr>
            <w:tcW w:w="2552" w:type="dxa"/>
            <w:vAlign w:val="center"/>
          </w:tcPr>
          <w:p w14:paraId="0353A46A" w14:textId="77777777" w:rsidR="00B203A0" w:rsidRPr="00E43414" w:rsidRDefault="00B203A0" w:rsidP="007A29F8">
            <w:pPr>
              <w:widowControl w:val="0"/>
              <w:suppressAutoHyphens/>
              <w:jc w:val="center"/>
            </w:pPr>
            <w:r w:rsidRPr="00E43414">
              <w:t>Отделочные строчки полукомбинезона</w:t>
            </w:r>
          </w:p>
        </w:tc>
        <w:tc>
          <w:tcPr>
            <w:tcW w:w="2268" w:type="dxa"/>
            <w:vAlign w:val="center"/>
          </w:tcPr>
          <w:p w14:paraId="3AD72916" w14:textId="77777777" w:rsidR="00B203A0" w:rsidRPr="00E43414" w:rsidRDefault="00B203A0" w:rsidP="007A29F8">
            <w:pPr>
              <w:widowControl w:val="0"/>
              <w:suppressAutoHyphens/>
              <w:jc w:val="center"/>
            </w:pPr>
          </w:p>
        </w:tc>
        <w:tc>
          <w:tcPr>
            <w:tcW w:w="2126" w:type="dxa"/>
            <w:vAlign w:val="center"/>
          </w:tcPr>
          <w:p w14:paraId="6B4FFBC5" w14:textId="77777777" w:rsidR="00B203A0" w:rsidRPr="00E43414" w:rsidRDefault="00B203A0" w:rsidP="007A29F8">
            <w:pPr>
              <w:widowControl w:val="0"/>
              <w:suppressAutoHyphens/>
              <w:jc w:val="center"/>
            </w:pPr>
          </w:p>
        </w:tc>
        <w:tc>
          <w:tcPr>
            <w:tcW w:w="5296" w:type="dxa"/>
            <w:vAlign w:val="center"/>
          </w:tcPr>
          <w:p w14:paraId="767AB00C" w14:textId="2B6E752D" w:rsidR="00B203A0" w:rsidRPr="00E43414" w:rsidRDefault="00B203A0" w:rsidP="001B31C6">
            <w:pPr>
              <w:widowControl w:val="0"/>
              <w:suppressAutoHyphens/>
            </w:pPr>
            <w:r w:rsidRPr="00E43414">
              <w:t>по боковым карманам</w:t>
            </w:r>
          </w:p>
        </w:tc>
        <w:tc>
          <w:tcPr>
            <w:tcW w:w="760" w:type="dxa"/>
            <w:vAlign w:val="center"/>
          </w:tcPr>
          <w:p w14:paraId="5BC0A362" w14:textId="77777777" w:rsidR="00B203A0" w:rsidRPr="00E43414" w:rsidRDefault="00B203A0" w:rsidP="007A29F8">
            <w:pPr>
              <w:widowControl w:val="0"/>
              <w:suppressAutoHyphens/>
              <w:jc w:val="center"/>
            </w:pPr>
          </w:p>
        </w:tc>
      </w:tr>
      <w:tr w:rsidR="00B203A0" w:rsidRPr="00E43414" w14:paraId="4B1F4F5F" w14:textId="77777777" w:rsidTr="00283993">
        <w:trPr>
          <w:trHeight w:val="70"/>
          <w:jc w:val="center"/>
        </w:trPr>
        <w:tc>
          <w:tcPr>
            <w:tcW w:w="562" w:type="dxa"/>
            <w:vMerge/>
            <w:vAlign w:val="center"/>
          </w:tcPr>
          <w:p w14:paraId="6E66CE8B" w14:textId="77777777" w:rsidR="00B203A0" w:rsidRPr="00E43414" w:rsidRDefault="00B203A0" w:rsidP="007A29F8">
            <w:pPr>
              <w:widowControl w:val="0"/>
              <w:suppressAutoHyphens/>
              <w:jc w:val="center"/>
            </w:pPr>
          </w:p>
        </w:tc>
        <w:tc>
          <w:tcPr>
            <w:tcW w:w="1418" w:type="dxa"/>
            <w:vMerge/>
            <w:vAlign w:val="center"/>
          </w:tcPr>
          <w:p w14:paraId="790E902C" w14:textId="77777777" w:rsidR="00B203A0" w:rsidRPr="00E43414" w:rsidRDefault="00B203A0" w:rsidP="007A29F8">
            <w:pPr>
              <w:widowControl w:val="0"/>
              <w:suppressAutoHyphens/>
              <w:jc w:val="center"/>
            </w:pPr>
          </w:p>
        </w:tc>
        <w:tc>
          <w:tcPr>
            <w:tcW w:w="601" w:type="dxa"/>
            <w:vAlign w:val="center"/>
          </w:tcPr>
          <w:p w14:paraId="3EBDD48E" w14:textId="4D87B729" w:rsidR="00B203A0" w:rsidRPr="00E43414" w:rsidRDefault="00941971" w:rsidP="007A29F8">
            <w:pPr>
              <w:widowControl w:val="0"/>
              <w:suppressAutoHyphens/>
              <w:jc w:val="center"/>
            </w:pPr>
            <w:r w:rsidRPr="00E43414">
              <w:t>26</w:t>
            </w:r>
            <w:r w:rsidR="00B203A0" w:rsidRPr="00E43414">
              <w:t>.</w:t>
            </w:r>
          </w:p>
        </w:tc>
        <w:tc>
          <w:tcPr>
            <w:tcW w:w="2552" w:type="dxa"/>
            <w:vAlign w:val="center"/>
          </w:tcPr>
          <w:p w14:paraId="13902D12" w14:textId="77777777" w:rsidR="00B203A0" w:rsidRPr="00E43414" w:rsidRDefault="00B203A0" w:rsidP="007A29F8">
            <w:pPr>
              <w:widowControl w:val="0"/>
              <w:suppressAutoHyphens/>
              <w:jc w:val="center"/>
            </w:pPr>
            <w:r w:rsidRPr="00E43414">
              <w:t xml:space="preserve">Ширина </w:t>
            </w:r>
            <w:proofErr w:type="spellStart"/>
            <w:r w:rsidRPr="00E43414">
              <w:t>световозвращающих</w:t>
            </w:r>
            <w:proofErr w:type="spellEnd"/>
            <w:r w:rsidRPr="00E43414">
              <w:t xml:space="preserve"> полос полукомбинезона</w:t>
            </w:r>
          </w:p>
        </w:tc>
        <w:tc>
          <w:tcPr>
            <w:tcW w:w="2268" w:type="dxa"/>
            <w:vAlign w:val="center"/>
          </w:tcPr>
          <w:p w14:paraId="1D1DCB15" w14:textId="77777777" w:rsidR="00B203A0" w:rsidRPr="00E43414" w:rsidRDefault="00B203A0" w:rsidP="007A29F8">
            <w:pPr>
              <w:widowControl w:val="0"/>
              <w:suppressAutoHyphens/>
              <w:jc w:val="center"/>
            </w:pPr>
          </w:p>
        </w:tc>
        <w:tc>
          <w:tcPr>
            <w:tcW w:w="2126" w:type="dxa"/>
            <w:vAlign w:val="center"/>
          </w:tcPr>
          <w:p w14:paraId="1B04994E" w14:textId="77777777" w:rsidR="00B203A0" w:rsidRPr="00E43414" w:rsidRDefault="00B203A0" w:rsidP="007A29F8">
            <w:pPr>
              <w:widowControl w:val="0"/>
              <w:suppressAutoHyphens/>
              <w:jc w:val="center"/>
            </w:pPr>
          </w:p>
        </w:tc>
        <w:tc>
          <w:tcPr>
            <w:tcW w:w="5296" w:type="dxa"/>
            <w:vAlign w:val="center"/>
          </w:tcPr>
          <w:p w14:paraId="1A7A136A" w14:textId="77777777" w:rsidR="00B203A0" w:rsidRPr="00E43414" w:rsidRDefault="00B203A0" w:rsidP="00BD1673">
            <w:pPr>
              <w:widowControl w:val="0"/>
              <w:suppressAutoHyphens/>
            </w:pPr>
            <w:r w:rsidRPr="00E43414">
              <w:t>одинаковая</w:t>
            </w:r>
          </w:p>
        </w:tc>
        <w:tc>
          <w:tcPr>
            <w:tcW w:w="760" w:type="dxa"/>
            <w:vAlign w:val="center"/>
          </w:tcPr>
          <w:p w14:paraId="58478753" w14:textId="77777777" w:rsidR="00B203A0" w:rsidRPr="00E43414" w:rsidRDefault="00B203A0" w:rsidP="007A29F8">
            <w:pPr>
              <w:widowControl w:val="0"/>
              <w:suppressAutoHyphens/>
              <w:jc w:val="center"/>
            </w:pPr>
          </w:p>
        </w:tc>
      </w:tr>
      <w:tr w:rsidR="00B203A0" w:rsidRPr="00E43414" w14:paraId="457670B2" w14:textId="77777777" w:rsidTr="00283993">
        <w:trPr>
          <w:trHeight w:val="621"/>
          <w:jc w:val="center"/>
        </w:trPr>
        <w:tc>
          <w:tcPr>
            <w:tcW w:w="562" w:type="dxa"/>
            <w:vMerge/>
            <w:vAlign w:val="center"/>
          </w:tcPr>
          <w:p w14:paraId="0B34CFA6" w14:textId="77777777" w:rsidR="00B203A0" w:rsidRPr="00E43414" w:rsidRDefault="00B203A0" w:rsidP="007A29F8">
            <w:pPr>
              <w:widowControl w:val="0"/>
              <w:suppressAutoHyphens/>
              <w:jc w:val="center"/>
            </w:pPr>
          </w:p>
        </w:tc>
        <w:tc>
          <w:tcPr>
            <w:tcW w:w="1418" w:type="dxa"/>
            <w:vMerge/>
            <w:vAlign w:val="center"/>
          </w:tcPr>
          <w:p w14:paraId="040EC882" w14:textId="77777777" w:rsidR="00B203A0" w:rsidRPr="00E43414" w:rsidRDefault="00B203A0" w:rsidP="007A29F8">
            <w:pPr>
              <w:widowControl w:val="0"/>
              <w:suppressAutoHyphens/>
              <w:jc w:val="center"/>
            </w:pPr>
          </w:p>
        </w:tc>
        <w:tc>
          <w:tcPr>
            <w:tcW w:w="601" w:type="dxa"/>
            <w:vAlign w:val="center"/>
          </w:tcPr>
          <w:p w14:paraId="462ED55B" w14:textId="60F66A3B" w:rsidR="00B203A0" w:rsidRPr="00E43414" w:rsidRDefault="00941971" w:rsidP="007A29F8">
            <w:pPr>
              <w:widowControl w:val="0"/>
              <w:suppressAutoHyphens/>
              <w:jc w:val="center"/>
            </w:pPr>
            <w:r w:rsidRPr="00E43414">
              <w:t>27</w:t>
            </w:r>
            <w:r w:rsidR="00B203A0" w:rsidRPr="00E43414">
              <w:t>.</w:t>
            </w:r>
          </w:p>
        </w:tc>
        <w:tc>
          <w:tcPr>
            <w:tcW w:w="2552" w:type="dxa"/>
            <w:vAlign w:val="center"/>
          </w:tcPr>
          <w:p w14:paraId="0DBBCB65" w14:textId="555348A7" w:rsidR="00B203A0" w:rsidRPr="00E43414" w:rsidRDefault="00B203A0" w:rsidP="007A29F8">
            <w:pPr>
              <w:widowControl w:val="0"/>
              <w:suppressAutoHyphens/>
              <w:jc w:val="center"/>
            </w:pPr>
            <w:r w:rsidRPr="00E43414">
              <w:t xml:space="preserve">Ширина горизонтальных </w:t>
            </w:r>
            <w:proofErr w:type="spellStart"/>
            <w:r w:rsidRPr="00E43414">
              <w:t>световозвращающих</w:t>
            </w:r>
            <w:proofErr w:type="spellEnd"/>
            <w:r w:rsidRPr="00E43414">
              <w:t xml:space="preserve"> полос пришитых</w:t>
            </w:r>
            <w:r w:rsidR="007A29F8" w:rsidRPr="00E43414">
              <w:t xml:space="preserve"> по н</w:t>
            </w:r>
            <w:r w:rsidRPr="00E43414">
              <w:t xml:space="preserve">изу брюк полукомбинезона </w:t>
            </w:r>
          </w:p>
        </w:tc>
        <w:tc>
          <w:tcPr>
            <w:tcW w:w="2268" w:type="dxa"/>
            <w:vAlign w:val="center"/>
          </w:tcPr>
          <w:p w14:paraId="7876922B" w14:textId="77777777" w:rsidR="00B203A0" w:rsidRPr="00E43414" w:rsidRDefault="00B203A0" w:rsidP="007A29F8">
            <w:pPr>
              <w:widowControl w:val="0"/>
              <w:suppressAutoHyphens/>
              <w:jc w:val="center"/>
            </w:pPr>
          </w:p>
        </w:tc>
        <w:tc>
          <w:tcPr>
            <w:tcW w:w="2126" w:type="dxa"/>
            <w:vAlign w:val="center"/>
          </w:tcPr>
          <w:p w14:paraId="77D26977" w14:textId="77777777" w:rsidR="00B203A0" w:rsidRPr="00E43414" w:rsidRDefault="00B203A0" w:rsidP="007A29F8">
            <w:pPr>
              <w:widowControl w:val="0"/>
              <w:suppressAutoHyphens/>
              <w:jc w:val="center"/>
            </w:pPr>
          </w:p>
        </w:tc>
        <w:tc>
          <w:tcPr>
            <w:tcW w:w="5296" w:type="dxa"/>
            <w:vAlign w:val="center"/>
          </w:tcPr>
          <w:p w14:paraId="5E24DF28" w14:textId="77777777" w:rsidR="00B203A0" w:rsidRPr="00E43414" w:rsidRDefault="00B203A0" w:rsidP="00BD1673">
            <w:pPr>
              <w:widowControl w:val="0"/>
              <w:suppressAutoHyphens/>
            </w:pPr>
            <w:r w:rsidRPr="00E43414">
              <w:rPr>
                <w:rFonts w:eastAsiaTheme="minorHAnsi"/>
                <w:bCs/>
                <w:lang w:eastAsia="en-US"/>
              </w:rPr>
              <w:t>Согласно: ГОСТ 12.4.281-2021</w:t>
            </w:r>
          </w:p>
        </w:tc>
        <w:tc>
          <w:tcPr>
            <w:tcW w:w="760" w:type="dxa"/>
            <w:vAlign w:val="center"/>
          </w:tcPr>
          <w:p w14:paraId="4791F525" w14:textId="77777777" w:rsidR="00B203A0" w:rsidRPr="00E43414" w:rsidRDefault="00B203A0" w:rsidP="007A29F8">
            <w:pPr>
              <w:widowControl w:val="0"/>
              <w:suppressAutoHyphens/>
              <w:jc w:val="center"/>
            </w:pPr>
          </w:p>
        </w:tc>
      </w:tr>
      <w:tr w:rsidR="00B203A0" w:rsidRPr="00E43414" w14:paraId="011BEBCA" w14:textId="77777777" w:rsidTr="00283993">
        <w:trPr>
          <w:trHeight w:val="621"/>
          <w:jc w:val="center"/>
        </w:trPr>
        <w:tc>
          <w:tcPr>
            <w:tcW w:w="562" w:type="dxa"/>
            <w:vMerge/>
            <w:vAlign w:val="center"/>
          </w:tcPr>
          <w:p w14:paraId="6BCE37D9" w14:textId="77777777" w:rsidR="00B203A0" w:rsidRPr="00E43414" w:rsidRDefault="00B203A0" w:rsidP="007A29F8">
            <w:pPr>
              <w:widowControl w:val="0"/>
              <w:suppressAutoHyphens/>
              <w:jc w:val="center"/>
            </w:pPr>
          </w:p>
        </w:tc>
        <w:tc>
          <w:tcPr>
            <w:tcW w:w="1418" w:type="dxa"/>
            <w:vMerge/>
            <w:vAlign w:val="center"/>
          </w:tcPr>
          <w:p w14:paraId="61418235" w14:textId="77777777" w:rsidR="00B203A0" w:rsidRPr="00E43414" w:rsidRDefault="00B203A0" w:rsidP="007A29F8">
            <w:pPr>
              <w:widowControl w:val="0"/>
              <w:suppressAutoHyphens/>
              <w:jc w:val="center"/>
            </w:pPr>
          </w:p>
        </w:tc>
        <w:tc>
          <w:tcPr>
            <w:tcW w:w="601" w:type="dxa"/>
            <w:vAlign w:val="center"/>
          </w:tcPr>
          <w:p w14:paraId="292D0731" w14:textId="4ED72C25" w:rsidR="00B203A0" w:rsidRPr="00E43414" w:rsidRDefault="00941971" w:rsidP="007A29F8">
            <w:pPr>
              <w:widowControl w:val="0"/>
              <w:suppressAutoHyphens/>
              <w:jc w:val="center"/>
            </w:pPr>
            <w:r w:rsidRPr="00E43414">
              <w:t>28</w:t>
            </w:r>
            <w:r w:rsidR="00B203A0" w:rsidRPr="00E43414">
              <w:t>.</w:t>
            </w:r>
          </w:p>
        </w:tc>
        <w:tc>
          <w:tcPr>
            <w:tcW w:w="2552" w:type="dxa"/>
            <w:vAlign w:val="center"/>
          </w:tcPr>
          <w:p w14:paraId="3F79B7C5" w14:textId="77777777" w:rsidR="00B203A0" w:rsidRPr="00E43414" w:rsidRDefault="00B203A0" w:rsidP="007A29F8">
            <w:pPr>
              <w:widowControl w:val="0"/>
              <w:suppressAutoHyphens/>
              <w:jc w:val="center"/>
            </w:pPr>
            <w:r w:rsidRPr="00E43414">
              <w:t>Поверхностная плотность для материала для верха полукомбинезона</w:t>
            </w:r>
          </w:p>
        </w:tc>
        <w:tc>
          <w:tcPr>
            <w:tcW w:w="2268" w:type="dxa"/>
            <w:vAlign w:val="center"/>
          </w:tcPr>
          <w:p w14:paraId="3B8BD9A8" w14:textId="77777777" w:rsidR="00B203A0" w:rsidRPr="00E43414" w:rsidRDefault="00B203A0" w:rsidP="007A29F8">
            <w:pPr>
              <w:widowControl w:val="0"/>
              <w:suppressAutoHyphens/>
              <w:jc w:val="center"/>
            </w:pPr>
            <w:r w:rsidRPr="00E43414">
              <w:t xml:space="preserve">не менее 205 </w:t>
            </w:r>
          </w:p>
        </w:tc>
        <w:tc>
          <w:tcPr>
            <w:tcW w:w="2126" w:type="dxa"/>
            <w:vAlign w:val="center"/>
          </w:tcPr>
          <w:p w14:paraId="7F29DABE" w14:textId="77777777" w:rsidR="00B203A0" w:rsidRPr="00E43414" w:rsidRDefault="00B203A0" w:rsidP="007A29F8">
            <w:pPr>
              <w:widowControl w:val="0"/>
              <w:suppressAutoHyphens/>
              <w:jc w:val="center"/>
            </w:pPr>
          </w:p>
        </w:tc>
        <w:tc>
          <w:tcPr>
            <w:tcW w:w="5296" w:type="dxa"/>
            <w:vAlign w:val="center"/>
          </w:tcPr>
          <w:p w14:paraId="03B9ADA1" w14:textId="77777777" w:rsidR="00B203A0" w:rsidRPr="00E43414" w:rsidRDefault="00B203A0" w:rsidP="00BD1673">
            <w:pPr>
              <w:widowControl w:val="0"/>
              <w:suppressAutoHyphens/>
            </w:pPr>
          </w:p>
        </w:tc>
        <w:tc>
          <w:tcPr>
            <w:tcW w:w="760" w:type="dxa"/>
            <w:vAlign w:val="center"/>
          </w:tcPr>
          <w:p w14:paraId="05469DAF" w14:textId="77777777" w:rsidR="00B203A0" w:rsidRPr="00E43414" w:rsidRDefault="00B203A0" w:rsidP="007A29F8">
            <w:pPr>
              <w:widowControl w:val="0"/>
              <w:suppressAutoHyphens/>
              <w:jc w:val="center"/>
            </w:pPr>
            <w:r w:rsidRPr="00E43414">
              <w:t>г/м2</w:t>
            </w:r>
          </w:p>
        </w:tc>
      </w:tr>
      <w:tr w:rsidR="00B203A0" w:rsidRPr="00E43414" w14:paraId="6D2C8FEA" w14:textId="77777777" w:rsidTr="00283993">
        <w:trPr>
          <w:trHeight w:val="70"/>
          <w:jc w:val="center"/>
        </w:trPr>
        <w:tc>
          <w:tcPr>
            <w:tcW w:w="562" w:type="dxa"/>
            <w:vMerge/>
            <w:vAlign w:val="center"/>
          </w:tcPr>
          <w:p w14:paraId="2731541D" w14:textId="77777777" w:rsidR="00B203A0" w:rsidRPr="00E43414" w:rsidRDefault="00B203A0" w:rsidP="007A29F8">
            <w:pPr>
              <w:widowControl w:val="0"/>
              <w:suppressAutoHyphens/>
              <w:jc w:val="center"/>
            </w:pPr>
          </w:p>
        </w:tc>
        <w:tc>
          <w:tcPr>
            <w:tcW w:w="1418" w:type="dxa"/>
            <w:vMerge/>
            <w:vAlign w:val="center"/>
          </w:tcPr>
          <w:p w14:paraId="2A74AB10" w14:textId="77777777" w:rsidR="00B203A0" w:rsidRPr="00E43414" w:rsidRDefault="00B203A0" w:rsidP="007A29F8">
            <w:pPr>
              <w:widowControl w:val="0"/>
              <w:suppressAutoHyphens/>
              <w:jc w:val="center"/>
            </w:pPr>
          </w:p>
        </w:tc>
        <w:tc>
          <w:tcPr>
            <w:tcW w:w="601" w:type="dxa"/>
            <w:vAlign w:val="center"/>
          </w:tcPr>
          <w:p w14:paraId="58D35193" w14:textId="40910B95" w:rsidR="00B203A0" w:rsidRPr="00E43414" w:rsidRDefault="00941971" w:rsidP="007A29F8">
            <w:pPr>
              <w:widowControl w:val="0"/>
              <w:suppressAutoHyphens/>
              <w:jc w:val="center"/>
            </w:pPr>
            <w:r w:rsidRPr="00E43414">
              <w:t>29</w:t>
            </w:r>
            <w:r w:rsidR="00B203A0" w:rsidRPr="00E43414">
              <w:t>.</w:t>
            </w:r>
          </w:p>
        </w:tc>
        <w:tc>
          <w:tcPr>
            <w:tcW w:w="2552" w:type="dxa"/>
            <w:vAlign w:val="center"/>
          </w:tcPr>
          <w:p w14:paraId="3DED64E8" w14:textId="77777777" w:rsidR="00B203A0" w:rsidRPr="00E43414" w:rsidRDefault="00B203A0" w:rsidP="007A29F8">
            <w:pPr>
              <w:widowControl w:val="0"/>
              <w:suppressAutoHyphens/>
              <w:jc w:val="center"/>
            </w:pPr>
            <w:r w:rsidRPr="00E43414">
              <w:t>Отделочные строчки полукомбинезона</w:t>
            </w:r>
          </w:p>
        </w:tc>
        <w:tc>
          <w:tcPr>
            <w:tcW w:w="2268" w:type="dxa"/>
            <w:vAlign w:val="center"/>
          </w:tcPr>
          <w:p w14:paraId="5744FB09" w14:textId="77777777" w:rsidR="00B203A0" w:rsidRPr="00E43414" w:rsidRDefault="00B203A0" w:rsidP="007A29F8">
            <w:pPr>
              <w:widowControl w:val="0"/>
              <w:suppressAutoHyphens/>
              <w:jc w:val="center"/>
            </w:pPr>
          </w:p>
        </w:tc>
        <w:tc>
          <w:tcPr>
            <w:tcW w:w="2126" w:type="dxa"/>
            <w:vAlign w:val="center"/>
          </w:tcPr>
          <w:p w14:paraId="0C5F718C" w14:textId="77777777" w:rsidR="00B203A0" w:rsidRPr="00E43414" w:rsidRDefault="00B203A0" w:rsidP="007A29F8">
            <w:pPr>
              <w:widowControl w:val="0"/>
              <w:suppressAutoHyphens/>
              <w:jc w:val="center"/>
            </w:pPr>
          </w:p>
        </w:tc>
        <w:tc>
          <w:tcPr>
            <w:tcW w:w="5296" w:type="dxa"/>
            <w:vAlign w:val="center"/>
          </w:tcPr>
          <w:p w14:paraId="4493C334" w14:textId="4860ED30" w:rsidR="00B203A0" w:rsidRPr="00E43414" w:rsidRDefault="00B203A0" w:rsidP="00BD1673">
            <w:pPr>
              <w:widowControl w:val="0"/>
              <w:suppressAutoHyphens/>
            </w:pPr>
            <w:r w:rsidRPr="00E43414">
              <w:t>по верхнему краю,</w:t>
            </w:r>
            <w:r w:rsidR="007A29F8" w:rsidRPr="00E43414">
              <w:t xml:space="preserve"> по б</w:t>
            </w:r>
            <w:r w:rsidRPr="00E43414">
              <w:t>ретелям</w:t>
            </w:r>
          </w:p>
        </w:tc>
        <w:tc>
          <w:tcPr>
            <w:tcW w:w="760" w:type="dxa"/>
            <w:vAlign w:val="center"/>
          </w:tcPr>
          <w:p w14:paraId="73B47655" w14:textId="77777777" w:rsidR="00B203A0" w:rsidRPr="00E43414" w:rsidRDefault="00B203A0" w:rsidP="007A29F8">
            <w:pPr>
              <w:widowControl w:val="0"/>
              <w:suppressAutoHyphens/>
              <w:jc w:val="center"/>
            </w:pPr>
          </w:p>
        </w:tc>
      </w:tr>
      <w:tr w:rsidR="00B203A0" w:rsidRPr="00E43414" w14:paraId="4D49816D" w14:textId="77777777" w:rsidTr="00283993">
        <w:trPr>
          <w:trHeight w:val="621"/>
          <w:jc w:val="center"/>
        </w:trPr>
        <w:tc>
          <w:tcPr>
            <w:tcW w:w="562" w:type="dxa"/>
            <w:vMerge/>
            <w:vAlign w:val="center"/>
          </w:tcPr>
          <w:p w14:paraId="6199F9B8" w14:textId="77777777" w:rsidR="00B203A0" w:rsidRPr="00E43414" w:rsidRDefault="00B203A0" w:rsidP="007A29F8">
            <w:pPr>
              <w:widowControl w:val="0"/>
              <w:suppressAutoHyphens/>
              <w:jc w:val="center"/>
            </w:pPr>
          </w:p>
        </w:tc>
        <w:tc>
          <w:tcPr>
            <w:tcW w:w="1418" w:type="dxa"/>
            <w:vMerge/>
            <w:vAlign w:val="center"/>
          </w:tcPr>
          <w:p w14:paraId="6B0DEF78" w14:textId="77777777" w:rsidR="00B203A0" w:rsidRPr="00E43414" w:rsidRDefault="00B203A0" w:rsidP="007A29F8">
            <w:pPr>
              <w:widowControl w:val="0"/>
              <w:suppressAutoHyphens/>
              <w:jc w:val="center"/>
            </w:pPr>
          </w:p>
        </w:tc>
        <w:tc>
          <w:tcPr>
            <w:tcW w:w="601" w:type="dxa"/>
            <w:vAlign w:val="center"/>
          </w:tcPr>
          <w:p w14:paraId="10A8B074" w14:textId="2926F49B" w:rsidR="00B203A0" w:rsidRPr="00E43414" w:rsidRDefault="00941971" w:rsidP="007A29F8">
            <w:pPr>
              <w:widowControl w:val="0"/>
              <w:suppressAutoHyphens/>
              <w:jc w:val="center"/>
            </w:pPr>
            <w:r w:rsidRPr="00E43414">
              <w:t>30</w:t>
            </w:r>
            <w:r w:rsidR="00B203A0" w:rsidRPr="00E43414">
              <w:t>.</w:t>
            </w:r>
          </w:p>
        </w:tc>
        <w:tc>
          <w:tcPr>
            <w:tcW w:w="2552" w:type="dxa"/>
            <w:vAlign w:val="center"/>
          </w:tcPr>
          <w:p w14:paraId="32860E4F" w14:textId="77777777" w:rsidR="00B203A0" w:rsidRPr="00E43414" w:rsidRDefault="00B203A0" w:rsidP="007A29F8">
            <w:pPr>
              <w:widowControl w:val="0"/>
              <w:suppressAutoHyphens/>
              <w:jc w:val="center"/>
            </w:pPr>
            <w:r w:rsidRPr="00E43414">
              <w:t xml:space="preserve">Коэффициент   </w:t>
            </w:r>
            <w:proofErr w:type="spellStart"/>
            <w:r w:rsidRPr="00E43414">
              <w:t>световозвращения</w:t>
            </w:r>
            <w:proofErr w:type="spellEnd"/>
            <w:r w:rsidRPr="00E43414">
              <w:t xml:space="preserve"> </w:t>
            </w:r>
            <w:proofErr w:type="spellStart"/>
            <w:r w:rsidRPr="00E43414">
              <w:t>световозвращающих</w:t>
            </w:r>
            <w:proofErr w:type="spellEnd"/>
            <w:r w:rsidRPr="00E43414">
              <w:t xml:space="preserve"> полос</w:t>
            </w:r>
          </w:p>
        </w:tc>
        <w:tc>
          <w:tcPr>
            <w:tcW w:w="2268" w:type="dxa"/>
            <w:vAlign w:val="center"/>
          </w:tcPr>
          <w:p w14:paraId="5BDFC111" w14:textId="09E12211" w:rsidR="00B203A0" w:rsidRPr="00E43414" w:rsidRDefault="00B203A0" w:rsidP="007A29F8">
            <w:pPr>
              <w:widowControl w:val="0"/>
              <w:suppressAutoHyphens/>
              <w:jc w:val="center"/>
            </w:pPr>
          </w:p>
        </w:tc>
        <w:tc>
          <w:tcPr>
            <w:tcW w:w="2126" w:type="dxa"/>
            <w:vAlign w:val="center"/>
          </w:tcPr>
          <w:p w14:paraId="31FE973F" w14:textId="77777777" w:rsidR="00B203A0" w:rsidRPr="00E43414" w:rsidRDefault="00B203A0" w:rsidP="007A29F8">
            <w:pPr>
              <w:widowControl w:val="0"/>
              <w:suppressAutoHyphens/>
              <w:jc w:val="center"/>
            </w:pPr>
          </w:p>
        </w:tc>
        <w:tc>
          <w:tcPr>
            <w:tcW w:w="5296" w:type="dxa"/>
            <w:vAlign w:val="center"/>
          </w:tcPr>
          <w:p w14:paraId="0EFD1F36" w14:textId="0A2F1E9A" w:rsidR="00B203A0" w:rsidRPr="00E43414" w:rsidRDefault="001462B5" w:rsidP="00BD1673">
            <w:pPr>
              <w:widowControl w:val="0"/>
              <w:suppressAutoHyphens/>
            </w:pPr>
            <w:r w:rsidRPr="00E43414">
              <w:rPr>
                <w:rFonts w:eastAsiaTheme="minorHAnsi"/>
                <w:bCs/>
                <w:lang w:eastAsia="en-US"/>
              </w:rPr>
              <w:t>Согласно: ГОСТ 12.4.281-2021</w:t>
            </w:r>
          </w:p>
        </w:tc>
        <w:tc>
          <w:tcPr>
            <w:tcW w:w="760" w:type="dxa"/>
            <w:vAlign w:val="center"/>
          </w:tcPr>
          <w:p w14:paraId="1FA30D7F" w14:textId="1CE4A232" w:rsidR="00B203A0" w:rsidRPr="00E43414" w:rsidRDefault="00B203A0" w:rsidP="007A29F8">
            <w:pPr>
              <w:widowControl w:val="0"/>
              <w:suppressAutoHyphens/>
              <w:jc w:val="center"/>
            </w:pPr>
          </w:p>
        </w:tc>
      </w:tr>
      <w:tr w:rsidR="00B203A0" w:rsidRPr="00E43414" w14:paraId="31F0559D" w14:textId="77777777" w:rsidTr="00283993">
        <w:trPr>
          <w:trHeight w:val="70"/>
          <w:jc w:val="center"/>
        </w:trPr>
        <w:tc>
          <w:tcPr>
            <w:tcW w:w="562" w:type="dxa"/>
            <w:vMerge/>
            <w:vAlign w:val="center"/>
          </w:tcPr>
          <w:p w14:paraId="17F70698" w14:textId="77777777" w:rsidR="00B203A0" w:rsidRPr="00E43414" w:rsidRDefault="00B203A0" w:rsidP="007A29F8">
            <w:pPr>
              <w:widowControl w:val="0"/>
              <w:suppressAutoHyphens/>
              <w:jc w:val="center"/>
            </w:pPr>
          </w:p>
        </w:tc>
        <w:tc>
          <w:tcPr>
            <w:tcW w:w="1418" w:type="dxa"/>
            <w:vMerge/>
            <w:vAlign w:val="center"/>
          </w:tcPr>
          <w:p w14:paraId="7AC4C072" w14:textId="77777777" w:rsidR="00B203A0" w:rsidRPr="00E43414" w:rsidRDefault="00B203A0" w:rsidP="007A29F8">
            <w:pPr>
              <w:widowControl w:val="0"/>
              <w:suppressAutoHyphens/>
              <w:jc w:val="center"/>
            </w:pPr>
          </w:p>
        </w:tc>
        <w:tc>
          <w:tcPr>
            <w:tcW w:w="601" w:type="dxa"/>
            <w:vAlign w:val="center"/>
          </w:tcPr>
          <w:p w14:paraId="6917BD56" w14:textId="6F8BFF39" w:rsidR="00B203A0" w:rsidRPr="00E43414" w:rsidRDefault="00941971" w:rsidP="007A29F8">
            <w:pPr>
              <w:widowControl w:val="0"/>
              <w:suppressAutoHyphens/>
              <w:jc w:val="center"/>
            </w:pPr>
            <w:r w:rsidRPr="00E43414">
              <w:t>31</w:t>
            </w:r>
            <w:r w:rsidR="00B203A0" w:rsidRPr="00E43414">
              <w:t>.</w:t>
            </w:r>
          </w:p>
        </w:tc>
        <w:tc>
          <w:tcPr>
            <w:tcW w:w="2552" w:type="dxa"/>
            <w:vAlign w:val="center"/>
          </w:tcPr>
          <w:p w14:paraId="4EC78A0C" w14:textId="77777777" w:rsidR="00B203A0" w:rsidRPr="00E43414" w:rsidRDefault="00B203A0" w:rsidP="007A29F8">
            <w:pPr>
              <w:widowControl w:val="0"/>
              <w:suppressAutoHyphens/>
              <w:jc w:val="center"/>
            </w:pPr>
            <w:r w:rsidRPr="00E43414">
              <w:t>Подкладка полукомбинезона</w:t>
            </w:r>
          </w:p>
        </w:tc>
        <w:tc>
          <w:tcPr>
            <w:tcW w:w="2268" w:type="dxa"/>
            <w:vAlign w:val="center"/>
          </w:tcPr>
          <w:p w14:paraId="5807C739" w14:textId="77777777" w:rsidR="00B203A0" w:rsidRPr="00E43414" w:rsidRDefault="00B203A0" w:rsidP="007A29F8">
            <w:pPr>
              <w:widowControl w:val="0"/>
              <w:suppressAutoHyphens/>
              <w:jc w:val="center"/>
            </w:pPr>
          </w:p>
        </w:tc>
        <w:tc>
          <w:tcPr>
            <w:tcW w:w="2126" w:type="dxa"/>
            <w:vAlign w:val="center"/>
          </w:tcPr>
          <w:p w14:paraId="3D72BFE2" w14:textId="77777777" w:rsidR="00B203A0" w:rsidRPr="00E43414" w:rsidRDefault="00B203A0" w:rsidP="007A29F8">
            <w:pPr>
              <w:widowControl w:val="0"/>
              <w:suppressAutoHyphens/>
              <w:jc w:val="center"/>
            </w:pPr>
          </w:p>
        </w:tc>
        <w:tc>
          <w:tcPr>
            <w:tcW w:w="5296" w:type="dxa"/>
            <w:vAlign w:val="center"/>
          </w:tcPr>
          <w:p w14:paraId="76380356" w14:textId="77777777" w:rsidR="00B203A0" w:rsidRPr="00E43414" w:rsidRDefault="00B203A0" w:rsidP="00BD1673">
            <w:pPr>
              <w:widowControl w:val="0"/>
              <w:suppressAutoHyphens/>
            </w:pPr>
            <w:r w:rsidRPr="00E43414">
              <w:t>простегана вместе вертикальными строчками</w:t>
            </w:r>
          </w:p>
        </w:tc>
        <w:tc>
          <w:tcPr>
            <w:tcW w:w="760" w:type="dxa"/>
            <w:vAlign w:val="center"/>
          </w:tcPr>
          <w:p w14:paraId="5DE4E9F5" w14:textId="77777777" w:rsidR="00B203A0" w:rsidRPr="00E43414" w:rsidRDefault="00B203A0" w:rsidP="007A29F8">
            <w:pPr>
              <w:widowControl w:val="0"/>
              <w:suppressAutoHyphens/>
              <w:jc w:val="center"/>
            </w:pPr>
          </w:p>
        </w:tc>
      </w:tr>
      <w:tr w:rsidR="00B203A0" w:rsidRPr="00E43414" w14:paraId="2C1BB35A" w14:textId="77777777" w:rsidTr="00283993">
        <w:trPr>
          <w:trHeight w:val="70"/>
          <w:jc w:val="center"/>
        </w:trPr>
        <w:tc>
          <w:tcPr>
            <w:tcW w:w="562" w:type="dxa"/>
            <w:vMerge/>
            <w:vAlign w:val="center"/>
          </w:tcPr>
          <w:p w14:paraId="6C113A4E" w14:textId="77777777" w:rsidR="00B203A0" w:rsidRPr="00E43414" w:rsidRDefault="00B203A0" w:rsidP="007A29F8">
            <w:pPr>
              <w:widowControl w:val="0"/>
              <w:suppressAutoHyphens/>
              <w:jc w:val="center"/>
            </w:pPr>
          </w:p>
        </w:tc>
        <w:tc>
          <w:tcPr>
            <w:tcW w:w="1418" w:type="dxa"/>
            <w:vMerge/>
            <w:vAlign w:val="center"/>
          </w:tcPr>
          <w:p w14:paraId="6BF6AD1B" w14:textId="77777777" w:rsidR="00B203A0" w:rsidRPr="00E43414" w:rsidRDefault="00B203A0" w:rsidP="007A29F8">
            <w:pPr>
              <w:widowControl w:val="0"/>
              <w:suppressAutoHyphens/>
              <w:jc w:val="center"/>
            </w:pPr>
          </w:p>
        </w:tc>
        <w:tc>
          <w:tcPr>
            <w:tcW w:w="601" w:type="dxa"/>
            <w:vAlign w:val="center"/>
          </w:tcPr>
          <w:p w14:paraId="715BDEDD" w14:textId="56456E76" w:rsidR="00B203A0" w:rsidRPr="00E43414" w:rsidRDefault="00941971" w:rsidP="007A29F8">
            <w:pPr>
              <w:widowControl w:val="0"/>
              <w:suppressAutoHyphens/>
              <w:jc w:val="center"/>
            </w:pPr>
            <w:r w:rsidRPr="00E43414">
              <w:t>32</w:t>
            </w:r>
            <w:r w:rsidR="00B203A0" w:rsidRPr="00E43414">
              <w:t>.</w:t>
            </w:r>
          </w:p>
        </w:tc>
        <w:tc>
          <w:tcPr>
            <w:tcW w:w="2552" w:type="dxa"/>
            <w:vAlign w:val="center"/>
          </w:tcPr>
          <w:p w14:paraId="6C81C070" w14:textId="77777777" w:rsidR="00B203A0" w:rsidRPr="00E43414" w:rsidRDefault="00B203A0" w:rsidP="007A29F8">
            <w:pPr>
              <w:widowControl w:val="0"/>
              <w:suppressAutoHyphens/>
              <w:jc w:val="center"/>
            </w:pPr>
            <w:proofErr w:type="spellStart"/>
            <w:r w:rsidRPr="00E43414">
              <w:t>Световозвращающие</w:t>
            </w:r>
            <w:proofErr w:type="spellEnd"/>
            <w:r w:rsidRPr="00E43414">
              <w:t xml:space="preserve"> полосы</w:t>
            </w:r>
          </w:p>
        </w:tc>
        <w:tc>
          <w:tcPr>
            <w:tcW w:w="2268" w:type="dxa"/>
            <w:vAlign w:val="center"/>
          </w:tcPr>
          <w:p w14:paraId="48C08824" w14:textId="77777777" w:rsidR="00B203A0" w:rsidRPr="00E43414" w:rsidRDefault="00B203A0" w:rsidP="007A29F8">
            <w:pPr>
              <w:widowControl w:val="0"/>
              <w:suppressAutoHyphens/>
              <w:jc w:val="center"/>
            </w:pPr>
          </w:p>
        </w:tc>
        <w:tc>
          <w:tcPr>
            <w:tcW w:w="2126" w:type="dxa"/>
            <w:vAlign w:val="center"/>
          </w:tcPr>
          <w:p w14:paraId="1D33A5DF" w14:textId="77777777" w:rsidR="00B203A0" w:rsidRPr="00E43414" w:rsidRDefault="00B203A0" w:rsidP="007A29F8">
            <w:pPr>
              <w:widowControl w:val="0"/>
              <w:suppressAutoHyphens/>
              <w:jc w:val="center"/>
            </w:pPr>
          </w:p>
        </w:tc>
        <w:tc>
          <w:tcPr>
            <w:tcW w:w="5296" w:type="dxa"/>
            <w:vAlign w:val="center"/>
          </w:tcPr>
          <w:p w14:paraId="616F18DA" w14:textId="721B12C7" w:rsidR="00B203A0" w:rsidRPr="00E43414" w:rsidRDefault="00B203A0" w:rsidP="00BD1673">
            <w:pPr>
              <w:widowControl w:val="0"/>
              <w:suppressAutoHyphens/>
            </w:pPr>
            <w:r w:rsidRPr="00E43414">
              <w:t>прошиты нитками швейными лавсановыми 45ЛЛ,</w:t>
            </w:r>
            <w:r w:rsidR="007A29F8" w:rsidRPr="00E43414">
              <w:t xml:space="preserve"> из п</w:t>
            </w:r>
            <w:r w:rsidRPr="00E43414">
              <w:t>олиэстера</w:t>
            </w:r>
          </w:p>
        </w:tc>
        <w:tc>
          <w:tcPr>
            <w:tcW w:w="760" w:type="dxa"/>
            <w:vAlign w:val="center"/>
          </w:tcPr>
          <w:p w14:paraId="7E194FEA" w14:textId="77777777" w:rsidR="00B203A0" w:rsidRPr="00E43414" w:rsidRDefault="00B203A0" w:rsidP="007A29F8">
            <w:pPr>
              <w:widowControl w:val="0"/>
              <w:suppressAutoHyphens/>
              <w:jc w:val="center"/>
            </w:pPr>
          </w:p>
        </w:tc>
      </w:tr>
      <w:tr w:rsidR="00B203A0" w:rsidRPr="00E43414" w14:paraId="45F08A94" w14:textId="77777777" w:rsidTr="00283993">
        <w:trPr>
          <w:trHeight w:val="70"/>
          <w:jc w:val="center"/>
        </w:trPr>
        <w:tc>
          <w:tcPr>
            <w:tcW w:w="562" w:type="dxa"/>
            <w:vMerge/>
            <w:vAlign w:val="center"/>
          </w:tcPr>
          <w:p w14:paraId="3DBC5A8A" w14:textId="77777777" w:rsidR="00B203A0" w:rsidRPr="00E43414" w:rsidRDefault="00B203A0" w:rsidP="007A29F8">
            <w:pPr>
              <w:widowControl w:val="0"/>
              <w:suppressAutoHyphens/>
              <w:jc w:val="center"/>
            </w:pPr>
          </w:p>
        </w:tc>
        <w:tc>
          <w:tcPr>
            <w:tcW w:w="1418" w:type="dxa"/>
            <w:vMerge/>
            <w:vAlign w:val="center"/>
          </w:tcPr>
          <w:p w14:paraId="7DEA279C" w14:textId="77777777" w:rsidR="00B203A0" w:rsidRPr="00E43414" w:rsidRDefault="00B203A0" w:rsidP="007A29F8">
            <w:pPr>
              <w:widowControl w:val="0"/>
              <w:suppressAutoHyphens/>
              <w:jc w:val="center"/>
            </w:pPr>
          </w:p>
        </w:tc>
        <w:tc>
          <w:tcPr>
            <w:tcW w:w="601" w:type="dxa"/>
            <w:vAlign w:val="center"/>
          </w:tcPr>
          <w:p w14:paraId="1AFE96D1" w14:textId="0FDAC3E7" w:rsidR="00B203A0" w:rsidRPr="00E43414" w:rsidRDefault="00941971" w:rsidP="007A29F8">
            <w:pPr>
              <w:widowControl w:val="0"/>
              <w:suppressAutoHyphens/>
              <w:jc w:val="center"/>
            </w:pPr>
            <w:r w:rsidRPr="00E43414">
              <w:t>33</w:t>
            </w:r>
            <w:r w:rsidR="00B203A0" w:rsidRPr="00E43414">
              <w:t>.</w:t>
            </w:r>
          </w:p>
        </w:tc>
        <w:tc>
          <w:tcPr>
            <w:tcW w:w="2552" w:type="dxa"/>
            <w:vAlign w:val="center"/>
          </w:tcPr>
          <w:p w14:paraId="33EC8F3E" w14:textId="77777777" w:rsidR="00B203A0" w:rsidRPr="00E43414" w:rsidRDefault="00B203A0" w:rsidP="007A29F8">
            <w:pPr>
              <w:widowControl w:val="0"/>
              <w:suppressAutoHyphens/>
              <w:jc w:val="center"/>
            </w:pPr>
            <w:r w:rsidRPr="00E43414">
              <w:t xml:space="preserve">Материал для верха полукомбинезона </w:t>
            </w:r>
          </w:p>
        </w:tc>
        <w:tc>
          <w:tcPr>
            <w:tcW w:w="2268" w:type="dxa"/>
            <w:vAlign w:val="center"/>
          </w:tcPr>
          <w:p w14:paraId="154003A9" w14:textId="77777777" w:rsidR="00B203A0" w:rsidRPr="00E43414" w:rsidRDefault="00B203A0" w:rsidP="007A29F8">
            <w:pPr>
              <w:widowControl w:val="0"/>
              <w:suppressAutoHyphens/>
              <w:jc w:val="center"/>
            </w:pPr>
          </w:p>
        </w:tc>
        <w:tc>
          <w:tcPr>
            <w:tcW w:w="2126" w:type="dxa"/>
            <w:vAlign w:val="center"/>
          </w:tcPr>
          <w:p w14:paraId="53D91E78" w14:textId="77777777" w:rsidR="00B203A0" w:rsidRPr="00E43414" w:rsidRDefault="00B203A0" w:rsidP="007A29F8">
            <w:pPr>
              <w:widowControl w:val="0"/>
              <w:suppressAutoHyphens/>
              <w:jc w:val="center"/>
            </w:pPr>
          </w:p>
        </w:tc>
        <w:tc>
          <w:tcPr>
            <w:tcW w:w="5296" w:type="dxa"/>
            <w:vAlign w:val="center"/>
          </w:tcPr>
          <w:p w14:paraId="4B72C4A6" w14:textId="77777777" w:rsidR="00B203A0" w:rsidRPr="00E43414" w:rsidRDefault="00B203A0" w:rsidP="00BD1673">
            <w:pPr>
              <w:widowControl w:val="0"/>
              <w:suppressAutoHyphens/>
            </w:pPr>
            <w:r w:rsidRPr="00E43414">
              <w:t xml:space="preserve"> полиэстер; хлопок.</w:t>
            </w:r>
          </w:p>
        </w:tc>
        <w:tc>
          <w:tcPr>
            <w:tcW w:w="760" w:type="dxa"/>
            <w:vAlign w:val="center"/>
          </w:tcPr>
          <w:p w14:paraId="0CEEF318" w14:textId="77777777" w:rsidR="00B203A0" w:rsidRPr="00E43414" w:rsidRDefault="00B203A0" w:rsidP="007A29F8">
            <w:pPr>
              <w:widowControl w:val="0"/>
              <w:suppressAutoHyphens/>
              <w:jc w:val="center"/>
            </w:pPr>
          </w:p>
        </w:tc>
      </w:tr>
      <w:tr w:rsidR="00B203A0" w:rsidRPr="00E43414" w14:paraId="6CA2955F" w14:textId="77777777" w:rsidTr="00283993">
        <w:trPr>
          <w:trHeight w:val="621"/>
          <w:jc w:val="center"/>
        </w:trPr>
        <w:tc>
          <w:tcPr>
            <w:tcW w:w="562" w:type="dxa"/>
            <w:vMerge/>
            <w:vAlign w:val="center"/>
          </w:tcPr>
          <w:p w14:paraId="380125B6" w14:textId="77777777" w:rsidR="00B203A0" w:rsidRPr="00E43414" w:rsidRDefault="00B203A0" w:rsidP="007A29F8">
            <w:pPr>
              <w:widowControl w:val="0"/>
              <w:suppressAutoHyphens/>
              <w:jc w:val="center"/>
            </w:pPr>
          </w:p>
        </w:tc>
        <w:tc>
          <w:tcPr>
            <w:tcW w:w="1418" w:type="dxa"/>
            <w:vMerge/>
            <w:vAlign w:val="center"/>
          </w:tcPr>
          <w:p w14:paraId="1F1077B5" w14:textId="77777777" w:rsidR="00B203A0" w:rsidRPr="00E43414" w:rsidRDefault="00B203A0" w:rsidP="007A29F8">
            <w:pPr>
              <w:widowControl w:val="0"/>
              <w:suppressAutoHyphens/>
              <w:jc w:val="center"/>
            </w:pPr>
          </w:p>
        </w:tc>
        <w:tc>
          <w:tcPr>
            <w:tcW w:w="601" w:type="dxa"/>
            <w:vAlign w:val="center"/>
          </w:tcPr>
          <w:p w14:paraId="55CD2442" w14:textId="71B66BC0" w:rsidR="00B203A0" w:rsidRPr="00E43414" w:rsidRDefault="00941971" w:rsidP="007A29F8">
            <w:pPr>
              <w:widowControl w:val="0"/>
              <w:suppressAutoHyphens/>
              <w:jc w:val="center"/>
            </w:pPr>
            <w:r w:rsidRPr="00E43414">
              <w:t>34</w:t>
            </w:r>
            <w:r w:rsidR="00B203A0" w:rsidRPr="00E43414">
              <w:t>.</w:t>
            </w:r>
          </w:p>
        </w:tc>
        <w:tc>
          <w:tcPr>
            <w:tcW w:w="2552" w:type="dxa"/>
            <w:vAlign w:val="center"/>
          </w:tcPr>
          <w:p w14:paraId="39F4D916" w14:textId="77777777" w:rsidR="00B203A0" w:rsidRPr="00E43414" w:rsidRDefault="00B203A0" w:rsidP="007A29F8">
            <w:pPr>
              <w:widowControl w:val="0"/>
              <w:suppressAutoHyphens/>
              <w:jc w:val="center"/>
            </w:pPr>
            <w:r w:rsidRPr="00E43414">
              <w:t>Переплетение материала для подкладки полукомбинезона</w:t>
            </w:r>
          </w:p>
        </w:tc>
        <w:tc>
          <w:tcPr>
            <w:tcW w:w="2268" w:type="dxa"/>
            <w:vAlign w:val="center"/>
          </w:tcPr>
          <w:p w14:paraId="0138E40F" w14:textId="77777777" w:rsidR="00B203A0" w:rsidRPr="00E43414" w:rsidRDefault="00B203A0" w:rsidP="007A29F8">
            <w:pPr>
              <w:widowControl w:val="0"/>
              <w:suppressAutoHyphens/>
              <w:jc w:val="center"/>
            </w:pPr>
          </w:p>
        </w:tc>
        <w:tc>
          <w:tcPr>
            <w:tcW w:w="2126" w:type="dxa"/>
            <w:vAlign w:val="center"/>
          </w:tcPr>
          <w:p w14:paraId="7E91B65D" w14:textId="0C7F1D3A" w:rsidR="00B203A0" w:rsidRPr="00E43414" w:rsidRDefault="00941971" w:rsidP="007A29F8">
            <w:pPr>
              <w:widowControl w:val="0"/>
              <w:suppressAutoHyphens/>
              <w:jc w:val="center"/>
            </w:pPr>
            <w:r w:rsidRPr="00E43414">
              <w:t>саржевое или полотняное</w:t>
            </w:r>
          </w:p>
        </w:tc>
        <w:tc>
          <w:tcPr>
            <w:tcW w:w="5296" w:type="dxa"/>
            <w:vAlign w:val="center"/>
          </w:tcPr>
          <w:p w14:paraId="370E005A" w14:textId="5E2AAD75" w:rsidR="00B203A0" w:rsidRPr="00E43414" w:rsidRDefault="00B203A0" w:rsidP="00BD1673">
            <w:pPr>
              <w:widowControl w:val="0"/>
              <w:suppressAutoHyphens/>
            </w:pPr>
          </w:p>
        </w:tc>
        <w:tc>
          <w:tcPr>
            <w:tcW w:w="760" w:type="dxa"/>
            <w:vAlign w:val="center"/>
          </w:tcPr>
          <w:p w14:paraId="2F3057BC" w14:textId="77777777" w:rsidR="00B203A0" w:rsidRPr="00E43414" w:rsidRDefault="00B203A0" w:rsidP="007A29F8">
            <w:pPr>
              <w:widowControl w:val="0"/>
              <w:suppressAutoHyphens/>
              <w:jc w:val="center"/>
            </w:pPr>
          </w:p>
        </w:tc>
      </w:tr>
      <w:tr w:rsidR="00B203A0" w:rsidRPr="00E43414" w14:paraId="2ED8E86B" w14:textId="77777777" w:rsidTr="00283993">
        <w:trPr>
          <w:trHeight w:val="359"/>
          <w:jc w:val="center"/>
        </w:trPr>
        <w:tc>
          <w:tcPr>
            <w:tcW w:w="562" w:type="dxa"/>
            <w:vMerge/>
            <w:vAlign w:val="center"/>
          </w:tcPr>
          <w:p w14:paraId="344941B1" w14:textId="77777777" w:rsidR="00B203A0" w:rsidRPr="00E43414" w:rsidRDefault="00B203A0" w:rsidP="007A29F8">
            <w:pPr>
              <w:widowControl w:val="0"/>
              <w:suppressAutoHyphens/>
              <w:jc w:val="center"/>
            </w:pPr>
          </w:p>
        </w:tc>
        <w:tc>
          <w:tcPr>
            <w:tcW w:w="1418" w:type="dxa"/>
            <w:vMerge/>
            <w:vAlign w:val="center"/>
          </w:tcPr>
          <w:p w14:paraId="7969F798" w14:textId="77777777" w:rsidR="00B203A0" w:rsidRPr="00E43414" w:rsidRDefault="00B203A0" w:rsidP="007A29F8">
            <w:pPr>
              <w:widowControl w:val="0"/>
              <w:suppressAutoHyphens/>
              <w:jc w:val="center"/>
            </w:pPr>
          </w:p>
        </w:tc>
        <w:tc>
          <w:tcPr>
            <w:tcW w:w="601" w:type="dxa"/>
            <w:vAlign w:val="center"/>
          </w:tcPr>
          <w:p w14:paraId="714C6951" w14:textId="7584A597" w:rsidR="00B203A0" w:rsidRPr="00E43414" w:rsidRDefault="00941971" w:rsidP="007A29F8">
            <w:pPr>
              <w:widowControl w:val="0"/>
              <w:suppressAutoHyphens/>
              <w:jc w:val="center"/>
            </w:pPr>
            <w:r w:rsidRPr="00E43414">
              <w:t>35</w:t>
            </w:r>
            <w:r w:rsidR="00B203A0" w:rsidRPr="00E43414">
              <w:t>.</w:t>
            </w:r>
          </w:p>
        </w:tc>
        <w:tc>
          <w:tcPr>
            <w:tcW w:w="2552" w:type="dxa"/>
            <w:vAlign w:val="center"/>
          </w:tcPr>
          <w:p w14:paraId="1B71463C" w14:textId="0E99DC53" w:rsidR="00B203A0" w:rsidRPr="00E43414" w:rsidRDefault="00B203A0" w:rsidP="007A29F8">
            <w:pPr>
              <w:widowControl w:val="0"/>
              <w:suppressAutoHyphens/>
              <w:jc w:val="center"/>
            </w:pPr>
            <w:r w:rsidRPr="00E43414">
              <w:t>Количество полиэстера</w:t>
            </w:r>
            <w:r w:rsidR="007A29F8" w:rsidRPr="00E43414">
              <w:t xml:space="preserve"> в в</w:t>
            </w:r>
            <w:r w:rsidRPr="00E43414">
              <w:t>ерхе полукомбинезона</w:t>
            </w:r>
          </w:p>
        </w:tc>
        <w:tc>
          <w:tcPr>
            <w:tcW w:w="2268" w:type="dxa"/>
            <w:vAlign w:val="center"/>
          </w:tcPr>
          <w:p w14:paraId="63A01E5F" w14:textId="0A767D4E" w:rsidR="00B203A0" w:rsidRPr="00E43414" w:rsidRDefault="00B203A0" w:rsidP="007A29F8">
            <w:pPr>
              <w:widowControl w:val="0"/>
              <w:suppressAutoHyphens/>
              <w:jc w:val="center"/>
            </w:pPr>
            <w:r w:rsidRPr="00E43414">
              <w:t>не менее</w:t>
            </w:r>
            <w:r w:rsidR="007A29F8" w:rsidRPr="00E43414">
              <w:t xml:space="preserve"> 49 и не б</w:t>
            </w:r>
            <w:r w:rsidRPr="00E43414">
              <w:t>олее 51</w:t>
            </w:r>
          </w:p>
        </w:tc>
        <w:tc>
          <w:tcPr>
            <w:tcW w:w="2126" w:type="dxa"/>
            <w:vAlign w:val="center"/>
          </w:tcPr>
          <w:p w14:paraId="10BA13A8" w14:textId="77777777" w:rsidR="00B203A0" w:rsidRPr="00E43414" w:rsidRDefault="00B203A0" w:rsidP="007A29F8">
            <w:pPr>
              <w:widowControl w:val="0"/>
              <w:suppressAutoHyphens/>
              <w:jc w:val="center"/>
            </w:pPr>
          </w:p>
        </w:tc>
        <w:tc>
          <w:tcPr>
            <w:tcW w:w="5296" w:type="dxa"/>
            <w:vAlign w:val="center"/>
          </w:tcPr>
          <w:p w14:paraId="4D90D225" w14:textId="77777777" w:rsidR="00B203A0" w:rsidRPr="00E43414" w:rsidRDefault="00B203A0" w:rsidP="00BD1673">
            <w:pPr>
              <w:widowControl w:val="0"/>
              <w:suppressAutoHyphens/>
            </w:pPr>
          </w:p>
        </w:tc>
        <w:tc>
          <w:tcPr>
            <w:tcW w:w="760" w:type="dxa"/>
            <w:vAlign w:val="center"/>
          </w:tcPr>
          <w:p w14:paraId="47DAC589" w14:textId="77777777" w:rsidR="00B203A0" w:rsidRPr="00E43414" w:rsidRDefault="00B203A0" w:rsidP="007A29F8">
            <w:pPr>
              <w:widowControl w:val="0"/>
              <w:suppressAutoHyphens/>
              <w:jc w:val="center"/>
            </w:pPr>
            <w:r w:rsidRPr="00E43414">
              <w:t>%</w:t>
            </w:r>
          </w:p>
        </w:tc>
      </w:tr>
      <w:tr w:rsidR="00B203A0" w:rsidRPr="00E43414" w14:paraId="6F08CA30" w14:textId="77777777" w:rsidTr="00283993">
        <w:trPr>
          <w:trHeight w:val="283"/>
          <w:jc w:val="center"/>
        </w:trPr>
        <w:tc>
          <w:tcPr>
            <w:tcW w:w="562" w:type="dxa"/>
            <w:vMerge/>
            <w:vAlign w:val="center"/>
          </w:tcPr>
          <w:p w14:paraId="52592DEE" w14:textId="77777777" w:rsidR="00B203A0" w:rsidRPr="00E43414" w:rsidRDefault="00B203A0" w:rsidP="007A29F8">
            <w:pPr>
              <w:widowControl w:val="0"/>
              <w:suppressAutoHyphens/>
              <w:jc w:val="center"/>
            </w:pPr>
          </w:p>
        </w:tc>
        <w:tc>
          <w:tcPr>
            <w:tcW w:w="1418" w:type="dxa"/>
            <w:vMerge/>
            <w:vAlign w:val="center"/>
          </w:tcPr>
          <w:p w14:paraId="4243F43A" w14:textId="77777777" w:rsidR="00B203A0" w:rsidRPr="00E43414" w:rsidRDefault="00B203A0" w:rsidP="007A29F8">
            <w:pPr>
              <w:widowControl w:val="0"/>
              <w:suppressAutoHyphens/>
              <w:jc w:val="center"/>
            </w:pPr>
          </w:p>
        </w:tc>
        <w:tc>
          <w:tcPr>
            <w:tcW w:w="601" w:type="dxa"/>
            <w:vAlign w:val="center"/>
          </w:tcPr>
          <w:p w14:paraId="43FD3D12" w14:textId="0E6A205F" w:rsidR="00B203A0" w:rsidRPr="00E43414" w:rsidRDefault="00941971" w:rsidP="007A29F8">
            <w:pPr>
              <w:widowControl w:val="0"/>
              <w:suppressAutoHyphens/>
              <w:jc w:val="center"/>
            </w:pPr>
            <w:r w:rsidRPr="00E43414">
              <w:t>36</w:t>
            </w:r>
            <w:r w:rsidR="00B203A0" w:rsidRPr="00E43414">
              <w:t>.</w:t>
            </w:r>
          </w:p>
        </w:tc>
        <w:tc>
          <w:tcPr>
            <w:tcW w:w="2552" w:type="dxa"/>
            <w:vAlign w:val="center"/>
          </w:tcPr>
          <w:p w14:paraId="651CB9DF" w14:textId="77777777" w:rsidR="00B203A0" w:rsidRPr="00E43414" w:rsidRDefault="00B203A0" w:rsidP="007A29F8">
            <w:pPr>
              <w:widowControl w:val="0"/>
              <w:suppressAutoHyphens/>
              <w:jc w:val="center"/>
            </w:pPr>
            <w:r w:rsidRPr="00E43414">
              <w:t>Эластичная тесьма бретелей полукомбинезона</w:t>
            </w:r>
          </w:p>
        </w:tc>
        <w:tc>
          <w:tcPr>
            <w:tcW w:w="2268" w:type="dxa"/>
            <w:vAlign w:val="center"/>
          </w:tcPr>
          <w:p w14:paraId="1A139427" w14:textId="77777777" w:rsidR="00B203A0" w:rsidRPr="00E43414" w:rsidRDefault="00B203A0" w:rsidP="007A29F8">
            <w:pPr>
              <w:widowControl w:val="0"/>
              <w:suppressAutoHyphens/>
              <w:jc w:val="center"/>
            </w:pPr>
          </w:p>
        </w:tc>
        <w:tc>
          <w:tcPr>
            <w:tcW w:w="2126" w:type="dxa"/>
            <w:vAlign w:val="center"/>
          </w:tcPr>
          <w:p w14:paraId="7C276478" w14:textId="77777777" w:rsidR="00B203A0" w:rsidRPr="00E43414" w:rsidRDefault="00B203A0" w:rsidP="007A29F8">
            <w:pPr>
              <w:widowControl w:val="0"/>
              <w:suppressAutoHyphens/>
              <w:jc w:val="center"/>
            </w:pPr>
          </w:p>
        </w:tc>
        <w:tc>
          <w:tcPr>
            <w:tcW w:w="5296" w:type="dxa"/>
            <w:vAlign w:val="center"/>
          </w:tcPr>
          <w:p w14:paraId="0E465AAA" w14:textId="77777777" w:rsidR="00B203A0" w:rsidRPr="00E43414" w:rsidRDefault="00B203A0" w:rsidP="00BD1673">
            <w:pPr>
              <w:widowControl w:val="0"/>
              <w:suppressAutoHyphens/>
            </w:pPr>
            <w:r w:rsidRPr="00E43414">
              <w:t>вшита наполовину бретели</w:t>
            </w:r>
          </w:p>
        </w:tc>
        <w:tc>
          <w:tcPr>
            <w:tcW w:w="760" w:type="dxa"/>
            <w:vAlign w:val="center"/>
          </w:tcPr>
          <w:p w14:paraId="3C10E408" w14:textId="77777777" w:rsidR="00B203A0" w:rsidRPr="00E43414" w:rsidRDefault="00B203A0" w:rsidP="007A29F8">
            <w:pPr>
              <w:widowControl w:val="0"/>
              <w:suppressAutoHyphens/>
              <w:jc w:val="center"/>
            </w:pPr>
          </w:p>
        </w:tc>
      </w:tr>
      <w:tr w:rsidR="00B203A0" w:rsidRPr="00E43414" w14:paraId="0AFAC744" w14:textId="77777777" w:rsidTr="00283993">
        <w:trPr>
          <w:trHeight w:val="621"/>
          <w:jc w:val="center"/>
        </w:trPr>
        <w:tc>
          <w:tcPr>
            <w:tcW w:w="562" w:type="dxa"/>
            <w:vMerge/>
            <w:vAlign w:val="center"/>
          </w:tcPr>
          <w:p w14:paraId="3F4197FC" w14:textId="77777777" w:rsidR="00B203A0" w:rsidRPr="00E43414" w:rsidRDefault="00B203A0" w:rsidP="007A29F8">
            <w:pPr>
              <w:widowControl w:val="0"/>
              <w:suppressAutoHyphens/>
              <w:jc w:val="center"/>
            </w:pPr>
          </w:p>
        </w:tc>
        <w:tc>
          <w:tcPr>
            <w:tcW w:w="1418" w:type="dxa"/>
            <w:vMerge/>
            <w:vAlign w:val="center"/>
          </w:tcPr>
          <w:p w14:paraId="527084D3" w14:textId="77777777" w:rsidR="00B203A0" w:rsidRPr="00E43414" w:rsidRDefault="00B203A0" w:rsidP="007A29F8">
            <w:pPr>
              <w:widowControl w:val="0"/>
              <w:suppressAutoHyphens/>
              <w:jc w:val="center"/>
            </w:pPr>
          </w:p>
        </w:tc>
        <w:tc>
          <w:tcPr>
            <w:tcW w:w="601" w:type="dxa"/>
            <w:vAlign w:val="center"/>
          </w:tcPr>
          <w:p w14:paraId="41A46A2B" w14:textId="011A8F8C" w:rsidR="00B203A0" w:rsidRPr="00E43414" w:rsidRDefault="00941971" w:rsidP="007A29F8">
            <w:pPr>
              <w:widowControl w:val="0"/>
              <w:suppressAutoHyphens/>
              <w:jc w:val="center"/>
            </w:pPr>
            <w:r w:rsidRPr="00E43414">
              <w:t>37</w:t>
            </w:r>
            <w:r w:rsidR="00B203A0" w:rsidRPr="00E43414">
              <w:t>.</w:t>
            </w:r>
          </w:p>
        </w:tc>
        <w:tc>
          <w:tcPr>
            <w:tcW w:w="2552" w:type="dxa"/>
            <w:vAlign w:val="center"/>
          </w:tcPr>
          <w:p w14:paraId="5B89D374" w14:textId="04767080" w:rsidR="00B203A0" w:rsidRPr="00E43414" w:rsidRDefault="00B203A0" w:rsidP="007A29F8">
            <w:pPr>
              <w:widowControl w:val="0"/>
              <w:suppressAutoHyphens/>
              <w:jc w:val="center"/>
            </w:pPr>
            <w:r w:rsidRPr="00E43414">
              <w:t>Расстояние</w:t>
            </w:r>
            <w:r w:rsidR="007A29F8" w:rsidRPr="00E43414">
              <w:t xml:space="preserve"> от н</w:t>
            </w:r>
            <w:r w:rsidRPr="00E43414">
              <w:t xml:space="preserve">ижнего края нижней горизонтальной </w:t>
            </w:r>
            <w:proofErr w:type="spellStart"/>
            <w:r w:rsidRPr="00E43414">
              <w:t>световозвращающей</w:t>
            </w:r>
            <w:proofErr w:type="spellEnd"/>
            <w:r w:rsidRPr="00E43414">
              <w:t xml:space="preserve"> полосы</w:t>
            </w:r>
            <w:r w:rsidR="007A29F8" w:rsidRPr="00E43414">
              <w:t xml:space="preserve"> до н</w:t>
            </w:r>
            <w:r w:rsidRPr="00E43414">
              <w:t>ижнего края брюк полукомбинезона</w:t>
            </w:r>
          </w:p>
        </w:tc>
        <w:tc>
          <w:tcPr>
            <w:tcW w:w="2268" w:type="dxa"/>
            <w:vAlign w:val="center"/>
          </w:tcPr>
          <w:p w14:paraId="5181EF31" w14:textId="77777777" w:rsidR="00B203A0" w:rsidRPr="00E43414" w:rsidRDefault="00B203A0" w:rsidP="007A29F8">
            <w:pPr>
              <w:widowControl w:val="0"/>
              <w:suppressAutoHyphens/>
              <w:jc w:val="center"/>
            </w:pPr>
          </w:p>
        </w:tc>
        <w:tc>
          <w:tcPr>
            <w:tcW w:w="2126" w:type="dxa"/>
            <w:vAlign w:val="center"/>
          </w:tcPr>
          <w:p w14:paraId="00C213C8" w14:textId="77777777" w:rsidR="00B203A0" w:rsidRPr="00E43414" w:rsidRDefault="00B203A0" w:rsidP="007A29F8">
            <w:pPr>
              <w:widowControl w:val="0"/>
              <w:suppressAutoHyphens/>
              <w:jc w:val="center"/>
            </w:pPr>
          </w:p>
        </w:tc>
        <w:tc>
          <w:tcPr>
            <w:tcW w:w="5296" w:type="dxa"/>
            <w:vAlign w:val="center"/>
          </w:tcPr>
          <w:p w14:paraId="307D7F21" w14:textId="77777777" w:rsidR="00B203A0" w:rsidRPr="00E43414" w:rsidRDefault="00B203A0" w:rsidP="00BD1673">
            <w:pPr>
              <w:widowControl w:val="0"/>
              <w:suppressAutoHyphens/>
            </w:pPr>
            <w:r w:rsidRPr="00E43414">
              <w:t>10,0</w:t>
            </w:r>
          </w:p>
        </w:tc>
        <w:tc>
          <w:tcPr>
            <w:tcW w:w="760" w:type="dxa"/>
            <w:vAlign w:val="center"/>
          </w:tcPr>
          <w:p w14:paraId="5982D38E" w14:textId="77777777" w:rsidR="00B203A0" w:rsidRPr="00E43414" w:rsidRDefault="00B203A0" w:rsidP="007A29F8">
            <w:pPr>
              <w:widowControl w:val="0"/>
              <w:suppressAutoHyphens/>
              <w:jc w:val="center"/>
            </w:pPr>
            <w:r w:rsidRPr="00E43414">
              <w:t>см</w:t>
            </w:r>
          </w:p>
        </w:tc>
      </w:tr>
      <w:tr w:rsidR="00B203A0" w:rsidRPr="00E43414" w14:paraId="2D0495A2" w14:textId="77777777" w:rsidTr="00283993">
        <w:trPr>
          <w:trHeight w:val="621"/>
          <w:jc w:val="center"/>
        </w:trPr>
        <w:tc>
          <w:tcPr>
            <w:tcW w:w="562" w:type="dxa"/>
            <w:vMerge/>
            <w:vAlign w:val="center"/>
          </w:tcPr>
          <w:p w14:paraId="51BB413C" w14:textId="77777777" w:rsidR="00B203A0" w:rsidRPr="00E43414" w:rsidRDefault="00B203A0" w:rsidP="007A29F8">
            <w:pPr>
              <w:widowControl w:val="0"/>
              <w:suppressAutoHyphens/>
              <w:jc w:val="center"/>
            </w:pPr>
          </w:p>
        </w:tc>
        <w:tc>
          <w:tcPr>
            <w:tcW w:w="1418" w:type="dxa"/>
            <w:vMerge/>
            <w:vAlign w:val="center"/>
          </w:tcPr>
          <w:p w14:paraId="17C28A38" w14:textId="77777777" w:rsidR="00B203A0" w:rsidRPr="00E43414" w:rsidRDefault="00B203A0" w:rsidP="007A29F8">
            <w:pPr>
              <w:widowControl w:val="0"/>
              <w:suppressAutoHyphens/>
              <w:jc w:val="center"/>
            </w:pPr>
          </w:p>
        </w:tc>
        <w:tc>
          <w:tcPr>
            <w:tcW w:w="601" w:type="dxa"/>
            <w:vAlign w:val="center"/>
          </w:tcPr>
          <w:p w14:paraId="1D3D3DA5" w14:textId="21C7E435" w:rsidR="00B203A0" w:rsidRPr="00E43414" w:rsidRDefault="00941971" w:rsidP="007A29F8">
            <w:pPr>
              <w:widowControl w:val="0"/>
              <w:suppressAutoHyphens/>
              <w:jc w:val="center"/>
            </w:pPr>
            <w:r w:rsidRPr="00E43414">
              <w:t>38</w:t>
            </w:r>
            <w:r w:rsidR="00B203A0" w:rsidRPr="00E43414">
              <w:t>.</w:t>
            </w:r>
          </w:p>
        </w:tc>
        <w:tc>
          <w:tcPr>
            <w:tcW w:w="2552" w:type="dxa"/>
            <w:vAlign w:val="center"/>
          </w:tcPr>
          <w:p w14:paraId="5172985D" w14:textId="67320293" w:rsidR="00B203A0" w:rsidRPr="00E43414" w:rsidRDefault="00B203A0" w:rsidP="007A29F8">
            <w:pPr>
              <w:widowControl w:val="0"/>
              <w:suppressAutoHyphens/>
              <w:jc w:val="center"/>
            </w:pPr>
            <w:proofErr w:type="gramStart"/>
            <w:r w:rsidRPr="00E43414">
              <w:t>Расстояние</w:t>
            </w:r>
            <w:proofErr w:type="gramEnd"/>
            <w:r w:rsidR="007A29F8" w:rsidRPr="00E43414">
              <w:t xml:space="preserve"> на к</w:t>
            </w:r>
            <w:r w:rsidRPr="00E43414">
              <w:t>отором прокладывают отделочные строчки</w:t>
            </w:r>
            <w:r w:rsidR="007A29F8" w:rsidRPr="00E43414">
              <w:t xml:space="preserve"> по в</w:t>
            </w:r>
            <w:r w:rsidRPr="00E43414">
              <w:t>ерхнему краю,</w:t>
            </w:r>
            <w:r w:rsidR="007A29F8" w:rsidRPr="00E43414">
              <w:t xml:space="preserve"> по б</w:t>
            </w:r>
            <w:r w:rsidRPr="00E43414">
              <w:t>ретелям полукомбинезона</w:t>
            </w:r>
          </w:p>
        </w:tc>
        <w:tc>
          <w:tcPr>
            <w:tcW w:w="2268" w:type="dxa"/>
            <w:vAlign w:val="center"/>
          </w:tcPr>
          <w:p w14:paraId="344C152E" w14:textId="0530A4C4" w:rsidR="00B203A0" w:rsidRPr="00E43414" w:rsidRDefault="007A29F8" w:rsidP="007A29F8">
            <w:pPr>
              <w:widowControl w:val="0"/>
              <w:suppressAutoHyphens/>
              <w:jc w:val="center"/>
            </w:pPr>
            <w:r w:rsidRPr="00E43414">
              <w:t xml:space="preserve"> не м</w:t>
            </w:r>
            <w:r w:rsidR="00B203A0" w:rsidRPr="00E43414">
              <w:t>енее 0,3</w:t>
            </w:r>
            <w:r w:rsidRPr="00E43414">
              <w:t xml:space="preserve"> и не б</w:t>
            </w:r>
            <w:r w:rsidR="00B203A0" w:rsidRPr="00E43414">
              <w:t xml:space="preserve">олее 0,7 </w:t>
            </w:r>
          </w:p>
        </w:tc>
        <w:tc>
          <w:tcPr>
            <w:tcW w:w="2126" w:type="dxa"/>
            <w:vAlign w:val="center"/>
          </w:tcPr>
          <w:p w14:paraId="65D5670A" w14:textId="77777777" w:rsidR="00B203A0" w:rsidRPr="00E43414" w:rsidRDefault="00B203A0" w:rsidP="007A29F8">
            <w:pPr>
              <w:widowControl w:val="0"/>
              <w:suppressAutoHyphens/>
              <w:jc w:val="center"/>
            </w:pPr>
          </w:p>
        </w:tc>
        <w:tc>
          <w:tcPr>
            <w:tcW w:w="5296" w:type="dxa"/>
            <w:vAlign w:val="center"/>
          </w:tcPr>
          <w:p w14:paraId="46DEE8F6" w14:textId="77777777" w:rsidR="00B203A0" w:rsidRPr="00E43414" w:rsidRDefault="00B203A0" w:rsidP="00BD1673">
            <w:pPr>
              <w:widowControl w:val="0"/>
              <w:suppressAutoHyphens/>
            </w:pPr>
          </w:p>
        </w:tc>
        <w:tc>
          <w:tcPr>
            <w:tcW w:w="760" w:type="dxa"/>
            <w:vAlign w:val="center"/>
          </w:tcPr>
          <w:p w14:paraId="709C08A5" w14:textId="77777777" w:rsidR="00B203A0" w:rsidRPr="00E43414" w:rsidRDefault="00B203A0" w:rsidP="007A29F8">
            <w:pPr>
              <w:widowControl w:val="0"/>
              <w:suppressAutoHyphens/>
              <w:jc w:val="center"/>
            </w:pPr>
            <w:r w:rsidRPr="00E43414">
              <w:t>см</w:t>
            </w:r>
          </w:p>
        </w:tc>
      </w:tr>
      <w:tr w:rsidR="00B203A0" w:rsidRPr="00E43414" w14:paraId="559C1559" w14:textId="77777777" w:rsidTr="00283993">
        <w:trPr>
          <w:trHeight w:val="621"/>
          <w:jc w:val="center"/>
        </w:trPr>
        <w:tc>
          <w:tcPr>
            <w:tcW w:w="562" w:type="dxa"/>
            <w:vMerge/>
            <w:vAlign w:val="center"/>
          </w:tcPr>
          <w:p w14:paraId="23ED2CB6" w14:textId="77777777" w:rsidR="00B203A0" w:rsidRPr="00E43414" w:rsidRDefault="00B203A0" w:rsidP="007A29F8">
            <w:pPr>
              <w:widowControl w:val="0"/>
              <w:suppressAutoHyphens/>
              <w:jc w:val="center"/>
            </w:pPr>
          </w:p>
        </w:tc>
        <w:tc>
          <w:tcPr>
            <w:tcW w:w="1418" w:type="dxa"/>
            <w:vMerge/>
            <w:vAlign w:val="center"/>
          </w:tcPr>
          <w:p w14:paraId="5CD9192F" w14:textId="77777777" w:rsidR="00B203A0" w:rsidRPr="00E43414" w:rsidRDefault="00B203A0" w:rsidP="007A29F8">
            <w:pPr>
              <w:widowControl w:val="0"/>
              <w:suppressAutoHyphens/>
              <w:jc w:val="center"/>
            </w:pPr>
          </w:p>
        </w:tc>
        <w:tc>
          <w:tcPr>
            <w:tcW w:w="601" w:type="dxa"/>
            <w:vAlign w:val="center"/>
          </w:tcPr>
          <w:p w14:paraId="0FA7FC77" w14:textId="3C7673DC" w:rsidR="00B203A0" w:rsidRPr="00E43414" w:rsidRDefault="00941971" w:rsidP="007A29F8">
            <w:pPr>
              <w:widowControl w:val="0"/>
              <w:suppressAutoHyphens/>
              <w:jc w:val="center"/>
            </w:pPr>
            <w:r w:rsidRPr="00E43414">
              <w:t>39</w:t>
            </w:r>
            <w:r w:rsidR="00B203A0" w:rsidRPr="00E43414">
              <w:t>.</w:t>
            </w:r>
          </w:p>
        </w:tc>
        <w:tc>
          <w:tcPr>
            <w:tcW w:w="2552" w:type="dxa"/>
            <w:vAlign w:val="center"/>
          </w:tcPr>
          <w:p w14:paraId="3A8D1349" w14:textId="77777777" w:rsidR="00B203A0" w:rsidRPr="00E43414" w:rsidRDefault="00B203A0" w:rsidP="007A29F8">
            <w:pPr>
              <w:widowControl w:val="0"/>
              <w:suppressAutoHyphens/>
              <w:jc w:val="center"/>
            </w:pPr>
            <w:r w:rsidRPr="00E43414">
              <w:t>Внутрь бретелей полукомбинезона, для регулирования длины бретелей</w:t>
            </w:r>
          </w:p>
        </w:tc>
        <w:tc>
          <w:tcPr>
            <w:tcW w:w="2268" w:type="dxa"/>
            <w:vAlign w:val="center"/>
          </w:tcPr>
          <w:p w14:paraId="512997E2" w14:textId="77777777" w:rsidR="00B203A0" w:rsidRPr="00E43414" w:rsidRDefault="00B203A0" w:rsidP="007A29F8">
            <w:pPr>
              <w:widowControl w:val="0"/>
              <w:suppressAutoHyphens/>
              <w:jc w:val="center"/>
            </w:pPr>
          </w:p>
        </w:tc>
        <w:tc>
          <w:tcPr>
            <w:tcW w:w="2126" w:type="dxa"/>
            <w:vAlign w:val="center"/>
          </w:tcPr>
          <w:p w14:paraId="43B49411" w14:textId="77777777" w:rsidR="00B203A0" w:rsidRPr="00E43414" w:rsidRDefault="00B203A0" w:rsidP="007A29F8">
            <w:pPr>
              <w:widowControl w:val="0"/>
              <w:suppressAutoHyphens/>
              <w:jc w:val="center"/>
            </w:pPr>
          </w:p>
        </w:tc>
        <w:tc>
          <w:tcPr>
            <w:tcW w:w="5296" w:type="dxa"/>
            <w:vAlign w:val="center"/>
          </w:tcPr>
          <w:p w14:paraId="01A11749" w14:textId="77777777" w:rsidR="00B203A0" w:rsidRPr="00E43414" w:rsidRDefault="00B203A0" w:rsidP="00BD1673">
            <w:pPr>
              <w:widowControl w:val="0"/>
              <w:suppressAutoHyphens/>
            </w:pPr>
            <w:r w:rsidRPr="00E43414">
              <w:t>вставлена эластичная тесьма</w:t>
            </w:r>
          </w:p>
        </w:tc>
        <w:tc>
          <w:tcPr>
            <w:tcW w:w="760" w:type="dxa"/>
            <w:vAlign w:val="center"/>
          </w:tcPr>
          <w:p w14:paraId="1C070D75" w14:textId="77777777" w:rsidR="00B203A0" w:rsidRPr="00E43414" w:rsidRDefault="00B203A0" w:rsidP="007A29F8">
            <w:pPr>
              <w:widowControl w:val="0"/>
              <w:suppressAutoHyphens/>
              <w:jc w:val="center"/>
            </w:pPr>
          </w:p>
        </w:tc>
      </w:tr>
      <w:tr w:rsidR="00B203A0" w:rsidRPr="00E43414" w14:paraId="3C3E3F06" w14:textId="77777777" w:rsidTr="00283993">
        <w:trPr>
          <w:trHeight w:val="70"/>
          <w:jc w:val="center"/>
        </w:trPr>
        <w:tc>
          <w:tcPr>
            <w:tcW w:w="562" w:type="dxa"/>
            <w:vMerge/>
            <w:vAlign w:val="center"/>
          </w:tcPr>
          <w:p w14:paraId="5FEBE67D" w14:textId="77777777" w:rsidR="00B203A0" w:rsidRPr="00E43414" w:rsidRDefault="00B203A0" w:rsidP="007A29F8">
            <w:pPr>
              <w:widowControl w:val="0"/>
              <w:suppressAutoHyphens/>
              <w:jc w:val="center"/>
            </w:pPr>
          </w:p>
        </w:tc>
        <w:tc>
          <w:tcPr>
            <w:tcW w:w="1418" w:type="dxa"/>
            <w:vMerge/>
            <w:vAlign w:val="center"/>
          </w:tcPr>
          <w:p w14:paraId="77F621D3" w14:textId="77777777" w:rsidR="00B203A0" w:rsidRPr="00E43414" w:rsidRDefault="00B203A0" w:rsidP="007A29F8">
            <w:pPr>
              <w:widowControl w:val="0"/>
              <w:suppressAutoHyphens/>
              <w:jc w:val="center"/>
            </w:pPr>
          </w:p>
        </w:tc>
        <w:tc>
          <w:tcPr>
            <w:tcW w:w="601" w:type="dxa"/>
            <w:vAlign w:val="center"/>
          </w:tcPr>
          <w:p w14:paraId="387C8261" w14:textId="7D0D6CED" w:rsidR="00B203A0" w:rsidRPr="00E43414" w:rsidRDefault="00941971" w:rsidP="007A29F8">
            <w:pPr>
              <w:widowControl w:val="0"/>
              <w:suppressAutoHyphens/>
              <w:jc w:val="center"/>
            </w:pPr>
            <w:r w:rsidRPr="00E43414">
              <w:t>40</w:t>
            </w:r>
            <w:r w:rsidR="00B203A0" w:rsidRPr="00E43414">
              <w:t>.</w:t>
            </w:r>
          </w:p>
        </w:tc>
        <w:tc>
          <w:tcPr>
            <w:tcW w:w="2552" w:type="dxa"/>
            <w:vAlign w:val="center"/>
          </w:tcPr>
          <w:p w14:paraId="1BA29E47" w14:textId="2808E37B" w:rsidR="00B203A0" w:rsidRPr="00E43414" w:rsidRDefault="00B203A0" w:rsidP="007A29F8">
            <w:pPr>
              <w:widowControl w:val="0"/>
              <w:suppressAutoHyphens/>
              <w:jc w:val="center"/>
            </w:pPr>
            <w:r w:rsidRPr="00E43414">
              <w:t>Расстояние</w:t>
            </w:r>
            <w:r w:rsidR="007A29F8" w:rsidRPr="00E43414">
              <w:t xml:space="preserve"> от к</w:t>
            </w:r>
            <w:r w:rsidRPr="00E43414">
              <w:t xml:space="preserve">рая </w:t>
            </w:r>
            <w:proofErr w:type="gramStart"/>
            <w:r w:rsidRPr="00E43414">
              <w:t>детали полукомбинезона</w:t>
            </w:r>
            <w:proofErr w:type="gramEnd"/>
            <w:r w:rsidR="007A29F8" w:rsidRPr="00E43414">
              <w:t xml:space="preserve"> на к</w:t>
            </w:r>
            <w:r w:rsidRPr="00E43414">
              <w:t xml:space="preserve">отором </w:t>
            </w:r>
            <w:r w:rsidRPr="00E43414">
              <w:lastRenderedPageBreak/>
              <w:t>прокладывают отделочные строчки</w:t>
            </w:r>
            <w:r w:rsidR="007A29F8" w:rsidRPr="00E43414">
              <w:t xml:space="preserve"> по б</w:t>
            </w:r>
            <w:r w:rsidRPr="00E43414">
              <w:t>оковым карманам</w:t>
            </w:r>
          </w:p>
        </w:tc>
        <w:tc>
          <w:tcPr>
            <w:tcW w:w="2268" w:type="dxa"/>
            <w:vAlign w:val="center"/>
          </w:tcPr>
          <w:p w14:paraId="489ED7DE" w14:textId="2183E4A8" w:rsidR="00B203A0" w:rsidRPr="00E43414" w:rsidRDefault="007A29F8" w:rsidP="007A29F8">
            <w:pPr>
              <w:widowControl w:val="0"/>
              <w:suppressAutoHyphens/>
              <w:jc w:val="center"/>
            </w:pPr>
            <w:r w:rsidRPr="00E43414">
              <w:lastRenderedPageBreak/>
              <w:t xml:space="preserve"> не м</w:t>
            </w:r>
            <w:r w:rsidR="00B203A0" w:rsidRPr="00E43414">
              <w:t>енее 1,5</w:t>
            </w:r>
            <w:r w:rsidRPr="00E43414">
              <w:t xml:space="preserve"> и не б</w:t>
            </w:r>
            <w:r w:rsidR="00B203A0" w:rsidRPr="00E43414">
              <w:t xml:space="preserve">олее 3,5 </w:t>
            </w:r>
          </w:p>
        </w:tc>
        <w:tc>
          <w:tcPr>
            <w:tcW w:w="2126" w:type="dxa"/>
            <w:vAlign w:val="center"/>
          </w:tcPr>
          <w:p w14:paraId="10CC43D5" w14:textId="77777777" w:rsidR="00B203A0" w:rsidRPr="00E43414" w:rsidRDefault="00B203A0" w:rsidP="007A29F8">
            <w:pPr>
              <w:widowControl w:val="0"/>
              <w:suppressAutoHyphens/>
              <w:jc w:val="center"/>
            </w:pPr>
          </w:p>
        </w:tc>
        <w:tc>
          <w:tcPr>
            <w:tcW w:w="5296" w:type="dxa"/>
            <w:vAlign w:val="center"/>
          </w:tcPr>
          <w:p w14:paraId="0752F03D" w14:textId="77777777" w:rsidR="00B203A0" w:rsidRPr="00E43414" w:rsidRDefault="00B203A0" w:rsidP="00BD1673">
            <w:pPr>
              <w:widowControl w:val="0"/>
              <w:suppressAutoHyphens/>
            </w:pPr>
          </w:p>
        </w:tc>
        <w:tc>
          <w:tcPr>
            <w:tcW w:w="760" w:type="dxa"/>
            <w:vAlign w:val="center"/>
          </w:tcPr>
          <w:p w14:paraId="13D70DEF" w14:textId="77777777" w:rsidR="00B203A0" w:rsidRPr="00E43414" w:rsidRDefault="00B203A0" w:rsidP="007A29F8">
            <w:pPr>
              <w:widowControl w:val="0"/>
              <w:suppressAutoHyphens/>
              <w:jc w:val="center"/>
            </w:pPr>
            <w:r w:rsidRPr="00E43414">
              <w:t>см</w:t>
            </w:r>
          </w:p>
        </w:tc>
      </w:tr>
      <w:tr w:rsidR="00B203A0" w:rsidRPr="00E43414" w14:paraId="0A02AA6A" w14:textId="77777777" w:rsidTr="00283993">
        <w:trPr>
          <w:trHeight w:val="224"/>
          <w:jc w:val="center"/>
        </w:trPr>
        <w:tc>
          <w:tcPr>
            <w:tcW w:w="562" w:type="dxa"/>
            <w:vMerge/>
            <w:vAlign w:val="center"/>
          </w:tcPr>
          <w:p w14:paraId="3B04A1AC" w14:textId="77777777" w:rsidR="00B203A0" w:rsidRPr="00E43414" w:rsidRDefault="00B203A0" w:rsidP="007A29F8">
            <w:pPr>
              <w:widowControl w:val="0"/>
              <w:suppressAutoHyphens/>
              <w:jc w:val="center"/>
            </w:pPr>
          </w:p>
        </w:tc>
        <w:tc>
          <w:tcPr>
            <w:tcW w:w="1418" w:type="dxa"/>
            <w:vMerge/>
            <w:vAlign w:val="center"/>
          </w:tcPr>
          <w:p w14:paraId="3BBB0AD1" w14:textId="77777777" w:rsidR="00B203A0" w:rsidRPr="00E43414" w:rsidRDefault="00B203A0" w:rsidP="007A29F8">
            <w:pPr>
              <w:widowControl w:val="0"/>
              <w:suppressAutoHyphens/>
              <w:jc w:val="center"/>
            </w:pPr>
          </w:p>
        </w:tc>
        <w:tc>
          <w:tcPr>
            <w:tcW w:w="601" w:type="dxa"/>
            <w:vAlign w:val="center"/>
          </w:tcPr>
          <w:p w14:paraId="119ACAC5" w14:textId="5CDDCCFA" w:rsidR="00B203A0" w:rsidRPr="00E43414" w:rsidRDefault="00941971" w:rsidP="007A29F8">
            <w:pPr>
              <w:widowControl w:val="0"/>
              <w:suppressAutoHyphens/>
              <w:jc w:val="center"/>
            </w:pPr>
            <w:r w:rsidRPr="00E43414">
              <w:t>41</w:t>
            </w:r>
            <w:r w:rsidR="00B203A0" w:rsidRPr="00E43414">
              <w:t>.</w:t>
            </w:r>
          </w:p>
        </w:tc>
        <w:tc>
          <w:tcPr>
            <w:tcW w:w="2552" w:type="dxa"/>
            <w:vAlign w:val="center"/>
          </w:tcPr>
          <w:p w14:paraId="7A61AF0B" w14:textId="77777777" w:rsidR="00B203A0" w:rsidRPr="00E43414" w:rsidRDefault="00B203A0" w:rsidP="007A29F8">
            <w:pPr>
              <w:widowControl w:val="0"/>
              <w:suppressAutoHyphens/>
              <w:jc w:val="center"/>
            </w:pPr>
            <w:r w:rsidRPr="00E43414">
              <w:t>Полукомбинезон костюма</w:t>
            </w:r>
          </w:p>
        </w:tc>
        <w:tc>
          <w:tcPr>
            <w:tcW w:w="2268" w:type="dxa"/>
            <w:vAlign w:val="center"/>
          </w:tcPr>
          <w:p w14:paraId="10854424" w14:textId="77777777" w:rsidR="00B203A0" w:rsidRPr="00E43414" w:rsidRDefault="00B203A0" w:rsidP="007A29F8">
            <w:pPr>
              <w:widowControl w:val="0"/>
              <w:suppressAutoHyphens/>
              <w:jc w:val="center"/>
            </w:pPr>
          </w:p>
        </w:tc>
        <w:tc>
          <w:tcPr>
            <w:tcW w:w="2126" w:type="dxa"/>
            <w:vAlign w:val="center"/>
          </w:tcPr>
          <w:p w14:paraId="6393D864" w14:textId="77777777" w:rsidR="00B203A0" w:rsidRPr="00E43414" w:rsidRDefault="00B203A0" w:rsidP="007A29F8">
            <w:pPr>
              <w:widowControl w:val="0"/>
              <w:suppressAutoHyphens/>
              <w:jc w:val="center"/>
            </w:pPr>
          </w:p>
        </w:tc>
        <w:tc>
          <w:tcPr>
            <w:tcW w:w="5296" w:type="dxa"/>
            <w:vAlign w:val="center"/>
          </w:tcPr>
          <w:p w14:paraId="39E160D3" w14:textId="64A35D40" w:rsidR="00B203A0" w:rsidRPr="00E43414" w:rsidRDefault="00B203A0" w:rsidP="00BD1673">
            <w:pPr>
              <w:widowControl w:val="0"/>
              <w:suppressAutoHyphens/>
            </w:pPr>
            <w:r w:rsidRPr="00E43414">
              <w:t>на подкладке</w:t>
            </w:r>
            <w:r w:rsidR="007A29F8" w:rsidRPr="00E43414">
              <w:t xml:space="preserve"> с у</w:t>
            </w:r>
            <w:r w:rsidRPr="00E43414">
              <w:t>тепляющей прокладкой</w:t>
            </w:r>
          </w:p>
        </w:tc>
        <w:tc>
          <w:tcPr>
            <w:tcW w:w="760" w:type="dxa"/>
            <w:vAlign w:val="center"/>
          </w:tcPr>
          <w:p w14:paraId="164C5918" w14:textId="77777777" w:rsidR="00B203A0" w:rsidRPr="00E43414" w:rsidRDefault="00B203A0" w:rsidP="007A29F8">
            <w:pPr>
              <w:widowControl w:val="0"/>
              <w:suppressAutoHyphens/>
              <w:jc w:val="center"/>
            </w:pPr>
          </w:p>
        </w:tc>
      </w:tr>
      <w:tr w:rsidR="00B203A0" w:rsidRPr="00E43414" w14:paraId="53AA5FC5" w14:textId="77777777" w:rsidTr="00283993">
        <w:trPr>
          <w:trHeight w:val="60"/>
          <w:jc w:val="center"/>
        </w:trPr>
        <w:tc>
          <w:tcPr>
            <w:tcW w:w="562" w:type="dxa"/>
            <w:vMerge/>
            <w:vAlign w:val="center"/>
          </w:tcPr>
          <w:p w14:paraId="23505CEE" w14:textId="77777777" w:rsidR="00B203A0" w:rsidRPr="00E43414" w:rsidRDefault="00B203A0" w:rsidP="007A29F8">
            <w:pPr>
              <w:widowControl w:val="0"/>
              <w:suppressAutoHyphens/>
              <w:jc w:val="center"/>
            </w:pPr>
          </w:p>
        </w:tc>
        <w:tc>
          <w:tcPr>
            <w:tcW w:w="1418" w:type="dxa"/>
            <w:vMerge/>
            <w:vAlign w:val="center"/>
          </w:tcPr>
          <w:p w14:paraId="5D09E7AF" w14:textId="77777777" w:rsidR="00B203A0" w:rsidRPr="00E43414" w:rsidRDefault="00B203A0" w:rsidP="007A29F8">
            <w:pPr>
              <w:widowControl w:val="0"/>
              <w:suppressAutoHyphens/>
              <w:jc w:val="center"/>
            </w:pPr>
          </w:p>
        </w:tc>
        <w:tc>
          <w:tcPr>
            <w:tcW w:w="601" w:type="dxa"/>
            <w:vAlign w:val="center"/>
          </w:tcPr>
          <w:p w14:paraId="6009FA84" w14:textId="519E461C" w:rsidR="00B203A0" w:rsidRPr="00E43414" w:rsidRDefault="00941971" w:rsidP="007A29F8">
            <w:pPr>
              <w:widowControl w:val="0"/>
              <w:suppressAutoHyphens/>
              <w:jc w:val="center"/>
            </w:pPr>
            <w:r w:rsidRPr="00E43414">
              <w:t>42</w:t>
            </w:r>
            <w:r w:rsidR="00B203A0" w:rsidRPr="00E43414">
              <w:t>.</w:t>
            </w:r>
          </w:p>
        </w:tc>
        <w:tc>
          <w:tcPr>
            <w:tcW w:w="2552" w:type="dxa"/>
            <w:vAlign w:val="center"/>
          </w:tcPr>
          <w:p w14:paraId="79DC80E7" w14:textId="77777777" w:rsidR="00B203A0" w:rsidRPr="00E43414" w:rsidRDefault="00B203A0" w:rsidP="007A29F8">
            <w:pPr>
              <w:widowControl w:val="0"/>
              <w:suppressAutoHyphens/>
              <w:jc w:val="center"/>
            </w:pPr>
            <w:r w:rsidRPr="00E43414">
              <w:t xml:space="preserve">Расстояние между горизонтальными </w:t>
            </w:r>
            <w:proofErr w:type="spellStart"/>
            <w:r w:rsidRPr="00E43414">
              <w:t>световозвращающими</w:t>
            </w:r>
            <w:proofErr w:type="spellEnd"/>
            <w:r w:rsidRPr="00E43414">
              <w:t xml:space="preserve"> полосами одной брючины </w:t>
            </w:r>
          </w:p>
        </w:tc>
        <w:tc>
          <w:tcPr>
            <w:tcW w:w="2268" w:type="dxa"/>
            <w:vAlign w:val="center"/>
          </w:tcPr>
          <w:p w14:paraId="1B4A0DCA" w14:textId="77777777" w:rsidR="00B203A0" w:rsidRPr="00E43414" w:rsidRDefault="00B203A0" w:rsidP="007A29F8">
            <w:pPr>
              <w:widowControl w:val="0"/>
              <w:suppressAutoHyphens/>
              <w:jc w:val="center"/>
            </w:pPr>
          </w:p>
        </w:tc>
        <w:tc>
          <w:tcPr>
            <w:tcW w:w="2126" w:type="dxa"/>
            <w:vAlign w:val="center"/>
          </w:tcPr>
          <w:p w14:paraId="02FFB935" w14:textId="77777777" w:rsidR="00B203A0" w:rsidRPr="00E43414" w:rsidRDefault="00B203A0" w:rsidP="007A29F8">
            <w:pPr>
              <w:widowControl w:val="0"/>
              <w:suppressAutoHyphens/>
              <w:jc w:val="center"/>
            </w:pPr>
          </w:p>
        </w:tc>
        <w:tc>
          <w:tcPr>
            <w:tcW w:w="5296" w:type="dxa"/>
            <w:vAlign w:val="center"/>
          </w:tcPr>
          <w:p w14:paraId="2770C9EC" w14:textId="77777777" w:rsidR="00B203A0" w:rsidRPr="00E43414" w:rsidRDefault="00B203A0" w:rsidP="00BD1673">
            <w:pPr>
              <w:widowControl w:val="0"/>
              <w:suppressAutoHyphens/>
            </w:pPr>
            <w:r w:rsidRPr="00E43414">
              <w:rPr>
                <w:rFonts w:eastAsiaTheme="minorHAnsi"/>
                <w:bCs/>
                <w:lang w:eastAsia="en-US"/>
              </w:rPr>
              <w:t>Согласно: ГОСТ 12.4.281-2021</w:t>
            </w:r>
          </w:p>
        </w:tc>
        <w:tc>
          <w:tcPr>
            <w:tcW w:w="760" w:type="dxa"/>
            <w:vAlign w:val="center"/>
          </w:tcPr>
          <w:p w14:paraId="2CFF27E6" w14:textId="77777777" w:rsidR="00B203A0" w:rsidRPr="00E43414" w:rsidRDefault="00B203A0" w:rsidP="007A29F8">
            <w:pPr>
              <w:widowControl w:val="0"/>
              <w:suppressAutoHyphens/>
              <w:jc w:val="center"/>
              <w:rPr>
                <w:lang w:val="en-US"/>
              </w:rPr>
            </w:pPr>
          </w:p>
        </w:tc>
      </w:tr>
    </w:tbl>
    <w:p w14:paraId="1FCFC6F2" w14:textId="77777777" w:rsidR="00B203A0" w:rsidRPr="00E43414" w:rsidRDefault="00B203A0" w:rsidP="007A29F8">
      <w:pPr>
        <w:widowControl w:val="0"/>
        <w:shd w:val="clear" w:color="auto" w:fill="FFFFFF"/>
        <w:suppressAutoHyphens/>
        <w:jc w:val="center"/>
        <w:rPr>
          <w:b/>
          <w:bCs/>
        </w:rPr>
      </w:pPr>
    </w:p>
    <w:p w14:paraId="010FE41F" w14:textId="77777777" w:rsidR="00B203A0" w:rsidRPr="00E43414" w:rsidRDefault="00B203A0" w:rsidP="007A29F8">
      <w:pPr>
        <w:widowControl w:val="0"/>
        <w:shd w:val="clear" w:color="auto" w:fill="FFFFFF"/>
        <w:suppressAutoHyphens/>
        <w:jc w:val="center"/>
        <w:rPr>
          <w:b/>
          <w:bCs/>
        </w:rPr>
      </w:pPr>
      <w:r w:rsidRPr="00E43414">
        <w:rPr>
          <w:b/>
          <w:bCs/>
        </w:rPr>
        <w:t>Подписи сторон</w:t>
      </w:r>
    </w:p>
    <w:p w14:paraId="59AF2132" w14:textId="77777777" w:rsidR="00B203A0" w:rsidRPr="00E43414" w:rsidRDefault="00B203A0" w:rsidP="007A29F8">
      <w:pPr>
        <w:widowControl w:val="0"/>
        <w:shd w:val="clear" w:color="auto" w:fill="FFFFFF"/>
        <w:suppressAutoHyphens/>
        <w:jc w:val="center"/>
        <w:rPr>
          <w:b/>
          <w:bCs/>
        </w:rPr>
      </w:pPr>
    </w:p>
    <w:tbl>
      <w:tblPr>
        <w:tblW w:w="0" w:type="auto"/>
        <w:jc w:val="center"/>
        <w:tblLook w:val="04A0" w:firstRow="1" w:lastRow="0" w:firstColumn="1" w:lastColumn="0" w:noHBand="0" w:noVBand="1"/>
      </w:tblPr>
      <w:tblGrid>
        <w:gridCol w:w="4672"/>
        <w:gridCol w:w="4673"/>
      </w:tblGrid>
      <w:tr w:rsidR="00B203A0" w:rsidRPr="00E43414" w14:paraId="33235048" w14:textId="77777777" w:rsidTr="00283993">
        <w:trPr>
          <w:jc w:val="center"/>
        </w:trPr>
        <w:tc>
          <w:tcPr>
            <w:tcW w:w="4672" w:type="dxa"/>
            <w:shd w:val="clear" w:color="auto" w:fill="auto"/>
          </w:tcPr>
          <w:p w14:paraId="2E997440" w14:textId="77777777" w:rsidR="00B203A0" w:rsidRPr="00E43414" w:rsidRDefault="00B203A0" w:rsidP="007A29F8">
            <w:pPr>
              <w:widowControl w:val="0"/>
              <w:tabs>
                <w:tab w:val="left" w:leader="underscore" w:pos="3130"/>
                <w:tab w:val="left" w:pos="4582"/>
                <w:tab w:val="left" w:leader="underscore" w:pos="7202"/>
              </w:tabs>
              <w:suppressAutoHyphens/>
              <w:rPr>
                <w:b/>
                <w:spacing w:val="-3"/>
              </w:rPr>
            </w:pPr>
            <w:r w:rsidRPr="00E43414">
              <w:rPr>
                <w:b/>
                <w:spacing w:val="-3"/>
              </w:rPr>
              <w:t>от Государственного заказчика:</w:t>
            </w:r>
          </w:p>
        </w:tc>
        <w:tc>
          <w:tcPr>
            <w:tcW w:w="4673" w:type="dxa"/>
            <w:shd w:val="clear" w:color="auto" w:fill="auto"/>
          </w:tcPr>
          <w:p w14:paraId="500D8E92" w14:textId="77777777" w:rsidR="00B203A0" w:rsidRPr="00E43414" w:rsidRDefault="00B203A0" w:rsidP="007A29F8">
            <w:pPr>
              <w:widowControl w:val="0"/>
              <w:tabs>
                <w:tab w:val="left" w:leader="underscore" w:pos="0"/>
              </w:tabs>
              <w:suppressAutoHyphens/>
              <w:rPr>
                <w:b/>
              </w:rPr>
            </w:pPr>
            <w:r w:rsidRPr="00E43414">
              <w:rPr>
                <w:b/>
              </w:rPr>
              <w:t>от Поставщика:</w:t>
            </w:r>
          </w:p>
        </w:tc>
      </w:tr>
      <w:tr w:rsidR="00B203A0" w:rsidRPr="00E43414" w14:paraId="081E1674" w14:textId="77777777" w:rsidTr="00283993">
        <w:trPr>
          <w:jc w:val="center"/>
        </w:trPr>
        <w:tc>
          <w:tcPr>
            <w:tcW w:w="4672" w:type="dxa"/>
            <w:shd w:val="clear" w:color="auto" w:fill="auto"/>
          </w:tcPr>
          <w:p w14:paraId="6CCB9A71" w14:textId="77777777" w:rsidR="00B203A0" w:rsidRPr="00E43414" w:rsidRDefault="00B203A0" w:rsidP="007A29F8">
            <w:pPr>
              <w:widowControl w:val="0"/>
              <w:tabs>
                <w:tab w:val="left" w:leader="underscore" w:pos="3130"/>
                <w:tab w:val="left" w:pos="4582"/>
                <w:tab w:val="left" w:leader="underscore" w:pos="7202"/>
              </w:tabs>
              <w:suppressAutoHyphens/>
              <w:rPr>
                <w:b/>
                <w:spacing w:val="-3"/>
              </w:rPr>
            </w:pPr>
            <w:r w:rsidRPr="00E43414">
              <w:t>____________</w:t>
            </w:r>
            <w:r w:rsidRPr="00E43414">
              <w:rPr>
                <w:spacing w:val="-3"/>
              </w:rPr>
              <w:t xml:space="preserve"> </w:t>
            </w:r>
            <w:r w:rsidRPr="00E43414">
              <w:t>Санкт</w:t>
            </w:r>
            <w:r w:rsidRPr="00E43414">
              <w:noBreakHyphen/>
              <w:t>Петербургского государственного казенного учреждения «Городской центр управления парковками Санкт</w:t>
            </w:r>
            <w:r w:rsidRPr="00E43414">
              <w:noBreakHyphen/>
              <w:t>Петербурга»</w:t>
            </w:r>
          </w:p>
        </w:tc>
        <w:tc>
          <w:tcPr>
            <w:tcW w:w="4673" w:type="dxa"/>
            <w:shd w:val="clear" w:color="auto" w:fill="auto"/>
          </w:tcPr>
          <w:p w14:paraId="59F0DB68" w14:textId="77777777" w:rsidR="00B203A0" w:rsidRPr="00E43414" w:rsidRDefault="00B203A0" w:rsidP="007A29F8">
            <w:pPr>
              <w:widowControl w:val="0"/>
              <w:tabs>
                <w:tab w:val="left" w:leader="underscore" w:pos="0"/>
              </w:tabs>
              <w:suppressAutoHyphens/>
              <w:rPr>
                <w:b/>
              </w:rPr>
            </w:pPr>
            <w:r w:rsidRPr="00E43414">
              <w:t>____________</w:t>
            </w:r>
          </w:p>
        </w:tc>
      </w:tr>
      <w:tr w:rsidR="00B203A0" w:rsidRPr="00E43414" w14:paraId="57880D2F" w14:textId="77777777" w:rsidTr="00283993">
        <w:trPr>
          <w:jc w:val="center"/>
        </w:trPr>
        <w:tc>
          <w:tcPr>
            <w:tcW w:w="4672" w:type="dxa"/>
            <w:shd w:val="clear" w:color="auto" w:fill="auto"/>
          </w:tcPr>
          <w:p w14:paraId="05500250" w14:textId="77777777" w:rsidR="00B203A0" w:rsidRPr="00E43414" w:rsidRDefault="00B203A0" w:rsidP="007A29F8">
            <w:pPr>
              <w:widowControl w:val="0"/>
              <w:tabs>
                <w:tab w:val="left" w:leader="underscore" w:pos="3130"/>
                <w:tab w:val="left" w:pos="4582"/>
                <w:tab w:val="left" w:leader="underscore" w:pos="7202"/>
              </w:tabs>
              <w:suppressAutoHyphens/>
              <w:rPr>
                <w:b/>
                <w:spacing w:val="-3"/>
              </w:rPr>
            </w:pPr>
          </w:p>
        </w:tc>
        <w:tc>
          <w:tcPr>
            <w:tcW w:w="4673" w:type="dxa"/>
            <w:shd w:val="clear" w:color="auto" w:fill="auto"/>
          </w:tcPr>
          <w:p w14:paraId="697563F1" w14:textId="77777777" w:rsidR="00B203A0" w:rsidRPr="00E43414" w:rsidRDefault="00B203A0" w:rsidP="007A29F8">
            <w:pPr>
              <w:widowControl w:val="0"/>
              <w:tabs>
                <w:tab w:val="left" w:leader="underscore" w:pos="0"/>
              </w:tabs>
              <w:suppressAutoHyphens/>
              <w:rPr>
                <w:b/>
              </w:rPr>
            </w:pPr>
          </w:p>
        </w:tc>
      </w:tr>
      <w:tr w:rsidR="00B203A0" w:rsidRPr="00E43414" w14:paraId="616A8221" w14:textId="77777777" w:rsidTr="00283993">
        <w:trPr>
          <w:jc w:val="center"/>
        </w:trPr>
        <w:tc>
          <w:tcPr>
            <w:tcW w:w="4672" w:type="dxa"/>
            <w:shd w:val="clear" w:color="auto" w:fill="auto"/>
          </w:tcPr>
          <w:p w14:paraId="196EAEDA" w14:textId="77777777" w:rsidR="00B203A0" w:rsidRPr="00E43414" w:rsidRDefault="00B203A0" w:rsidP="007A29F8">
            <w:pPr>
              <w:widowControl w:val="0"/>
              <w:tabs>
                <w:tab w:val="left" w:leader="underscore" w:pos="3130"/>
                <w:tab w:val="left" w:pos="4582"/>
                <w:tab w:val="left" w:leader="underscore" w:pos="7202"/>
              </w:tabs>
              <w:suppressAutoHyphens/>
              <w:rPr>
                <w:spacing w:val="-3"/>
              </w:rPr>
            </w:pPr>
            <w:r w:rsidRPr="00E43414">
              <w:rPr>
                <w:spacing w:val="-3"/>
              </w:rPr>
              <w:t>___________________ </w:t>
            </w:r>
            <w:r w:rsidRPr="00E43414">
              <w:t>____________</w:t>
            </w:r>
          </w:p>
          <w:p w14:paraId="46368E74" w14:textId="77777777" w:rsidR="00B203A0" w:rsidRPr="00E43414" w:rsidRDefault="00B203A0" w:rsidP="007A29F8">
            <w:pPr>
              <w:widowControl w:val="0"/>
              <w:tabs>
                <w:tab w:val="left" w:leader="underscore" w:pos="0"/>
              </w:tabs>
              <w:suppressAutoHyphens/>
            </w:pPr>
            <w:proofErr w:type="spellStart"/>
            <w:r w:rsidRPr="00E43414">
              <w:t>м.п</w:t>
            </w:r>
            <w:proofErr w:type="spellEnd"/>
            <w:r w:rsidRPr="00E43414">
              <w:t>.</w:t>
            </w:r>
          </w:p>
        </w:tc>
        <w:tc>
          <w:tcPr>
            <w:tcW w:w="4673" w:type="dxa"/>
            <w:shd w:val="clear" w:color="auto" w:fill="auto"/>
          </w:tcPr>
          <w:p w14:paraId="3603C6E4" w14:textId="77777777" w:rsidR="00B203A0" w:rsidRPr="00E43414" w:rsidRDefault="00B203A0" w:rsidP="007A29F8">
            <w:pPr>
              <w:widowControl w:val="0"/>
              <w:tabs>
                <w:tab w:val="left" w:leader="underscore" w:pos="3130"/>
                <w:tab w:val="left" w:pos="4582"/>
                <w:tab w:val="left" w:leader="underscore" w:pos="7202"/>
              </w:tabs>
              <w:suppressAutoHyphens/>
            </w:pPr>
            <w:r w:rsidRPr="00E43414">
              <w:rPr>
                <w:spacing w:val="-3"/>
              </w:rPr>
              <w:t>___________________ </w:t>
            </w:r>
            <w:r w:rsidRPr="00E43414">
              <w:t>____________</w:t>
            </w:r>
          </w:p>
          <w:p w14:paraId="49F1EEFF" w14:textId="77777777" w:rsidR="00B203A0" w:rsidRPr="00E43414" w:rsidRDefault="00B203A0" w:rsidP="007A29F8">
            <w:pPr>
              <w:widowControl w:val="0"/>
              <w:tabs>
                <w:tab w:val="left" w:leader="underscore" w:pos="0"/>
              </w:tabs>
              <w:suppressAutoHyphens/>
            </w:pPr>
            <w:proofErr w:type="spellStart"/>
            <w:r w:rsidRPr="00E43414">
              <w:t>м.п</w:t>
            </w:r>
            <w:proofErr w:type="spellEnd"/>
            <w:r w:rsidRPr="00E43414">
              <w:t>. (при наличии)</w:t>
            </w:r>
          </w:p>
        </w:tc>
      </w:tr>
    </w:tbl>
    <w:p w14:paraId="4E0F0F7E" w14:textId="77777777" w:rsidR="00B203A0" w:rsidRPr="00E43414" w:rsidRDefault="00B203A0" w:rsidP="007A29F8">
      <w:pPr>
        <w:widowControl w:val="0"/>
        <w:suppressAutoHyphens/>
        <w:rPr>
          <w:b/>
        </w:rPr>
        <w:sectPr w:rsidR="00B203A0" w:rsidRPr="00E43414" w:rsidSect="00283993">
          <w:headerReference w:type="default" r:id="rId14"/>
          <w:pgSz w:w="16840" w:h="11907" w:orient="landscape"/>
          <w:pgMar w:top="1134" w:right="1134" w:bottom="851" w:left="1134" w:header="567" w:footer="567" w:gutter="0"/>
          <w:cols w:space="720"/>
          <w:docGrid w:linePitch="326"/>
        </w:sectPr>
      </w:pPr>
      <w:r w:rsidRPr="00E43414">
        <w:rPr>
          <w:b/>
        </w:rPr>
        <w:br w:type="page"/>
      </w:r>
    </w:p>
    <w:p w14:paraId="4ABE00AE" w14:textId="7FDA684A" w:rsidR="008D484B" w:rsidRPr="00E43414" w:rsidRDefault="008D484B" w:rsidP="007A29F8">
      <w:pPr>
        <w:widowControl w:val="0"/>
        <w:suppressAutoHyphens/>
        <w:ind w:left="4678"/>
      </w:pPr>
      <w:r w:rsidRPr="00E43414">
        <w:rPr>
          <w:b/>
        </w:rPr>
        <w:lastRenderedPageBreak/>
        <w:t>Приложение №</w:t>
      </w:r>
      <w:r w:rsidR="00DC2D43" w:rsidRPr="00E43414">
        <w:rPr>
          <w:b/>
        </w:rPr>
        <w:t> 4 к</w:t>
      </w:r>
      <w:r w:rsidRPr="00E43414">
        <w:rPr>
          <w:b/>
        </w:rPr>
        <w:t> Техническому заданию</w:t>
      </w:r>
    </w:p>
    <w:p w14:paraId="762CF823" w14:textId="5DA06B6A" w:rsidR="008D484B" w:rsidRPr="00E43414" w:rsidRDefault="0088592E" w:rsidP="007A29F8">
      <w:pPr>
        <w:widowControl w:val="0"/>
        <w:suppressAutoHyphens/>
        <w:snapToGrid w:val="0"/>
        <w:ind w:left="4678"/>
        <w:rPr>
          <w:b/>
        </w:rPr>
      </w:pPr>
      <w:r w:rsidRPr="00E43414">
        <w:rPr>
          <w:b/>
        </w:rPr>
        <w:t>по Договору от </w:t>
      </w:r>
      <w:r w:rsidR="008D484B" w:rsidRPr="00E43414">
        <w:rPr>
          <w:b/>
        </w:rPr>
        <w:t>_</w:t>
      </w:r>
      <w:proofErr w:type="gramStart"/>
      <w:r w:rsidR="008D484B" w:rsidRPr="00E43414">
        <w:rPr>
          <w:b/>
        </w:rPr>
        <w:t>_._</w:t>
      </w:r>
      <w:proofErr w:type="gramEnd"/>
      <w:r w:rsidR="008D484B" w:rsidRPr="00E43414">
        <w:rPr>
          <w:b/>
        </w:rPr>
        <w:t>_.____ № __________</w:t>
      </w:r>
    </w:p>
    <w:p w14:paraId="28857D0D" w14:textId="77777777" w:rsidR="008D484B" w:rsidRPr="00E43414" w:rsidRDefault="008D484B" w:rsidP="007A29F8">
      <w:pPr>
        <w:widowControl w:val="0"/>
        <w:suppressAutoHyphens/>
        <w:jc w:val="center"/>
        <w:rPr>
          <w:b/>
        </w:rPr>
      </w:pPr>
    </w:p>
    <w:p w14:paraId="7D71EEA3" w14:textId="77777777" w:rsidR="00192D6E" w:rsidRPr="00E43414" w:rsidRDefault="00192D6E" w:rsidP="007A29F8">
      <w:pPr>
        <w:widowControl w:val="0"/>
        <w:suppressAutoHyphens/>
        <w:jc w:val="center"/>
        <w:rPr>
          <w:b/>
        </w:rPr>
      </w:pPr>
      <w:r w:rsidRPr="00E43414">
        <w:rPr>
          <w:b/>
        </w:rPr>
        <w:t>Форма</w:t>
      </w:r>
    </w:p>
    <w:p w14:paraId="72564ABE" w14:textId="2835C12E" w:rsidR="00D13A05" w:rsidRDefault="00D13A05" w:rsidP="00D24ED8">
      <w:pPr>
        <w:widowControl w:val="0"/>
        <w:suppressAutoHyphens/>
        <w:jc w:val="center"/>
        <w:rPr>
          <w:b/>
        </w:rPr>
      </w:pPr>
      <w:r w:rsidRPr="00E43414">
        <w:rPr>
          <w:b/>
        </w:rPr>
        <w:t>а</w:t>
      </w:r>
      <w:r w:rsidR="008D484B" w:rsidRPr="00E43414">
        <w:rPr>
          <w:b/>
        </w:rPr>
        <w:t>кта приема-передачи образцов</w:t>
      </w:r>
    </w:p>
    <w:p w14:paraId="6B8AED24" w14:textId="77777777" w:rsidR="00A042DD" w:rsidRPr="00E43414" w:rsidRDefault="00A042DD" w:rsidP="00D24ED8">
      <w:pPr>
        <w:widowControl w:val="0"/>
        <w:suppressAutoHyphens/>
        <w:jc w:val="center"/>
        <w:rPr>
          <w:b/>
        </w:rPr>
      </w:pPr>
    </w:p>
    <w:tbl>
      <w:tblPr>
        <w:tblW w:w="0" w:type="auto"/>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45"/>
      </w:tblGrid>
      <w:tr w:rsidR="008D484B" w:rsidRPr="00E43414" w14:paraId="091266C5" w14:textId="77777777" w:rsidTr="00467FBD">
        <w:trPr>
          <w:trHeight w:val="9253"/>
        </w:trPr>
        <w:tc>
          <w:tcPr>
            <w:tcW w:w="9330" w:type="dxa"/>
          </w:tcPr>
          <w:p w14:paraId="1096449A" w14:textId="77777777" w:rsidR="008D484B" w:rsidRPr="00E43414" w:rsidRDefault="008D484B" w:rsidP="007A29F8">
            <w:pPr>
              <w:widowControl w:val="0"/>
              <w:suppressAutoHyphens/>
              <w:jc w:val="center"/>
              <w:rPr>
                <w:b/>
              </w:rPr>
            </w:pPr>
            <w:r w:rsidRPr="00E43414">
              <w:rPr>
                <w:b/>
              </w:rPr>
              <w:t>Акт №__</w:t>
            </w:r>
          </w:p>
          <w:p w14:paraId="6FD2841C" w14:textId="6D66201A" w:rsidR="008D484B" w:rsidRPr="00E43414" w:rsidRDefault="00DE2079" w:rsidP="007A29F8">
            <w:pPr>
              <w:widowControl w:val="0"/>
              <w:suppressAutoHyphens/>
              <w:jc w:val="center"/>
              <w:rPr>
                <w:b/>
              </w:rPr>
            </w:pPr>
            <w:r w:rsidRPr="00E43414">
              <w:rPr>
                <w:b/>
              </w:rPr>
              <w:t>приема-передачи образцов</w:t>
            </w:r>
          </w:p>
          <w:p w14:paraId="7A2320E7" w14:textId="77777777" w:rsidR="008D484B" w:rsidRPr="00E43414" w:rsidRDefault="008D484B" w:rsidP="007A29F8">
            <w:pPr>
              <w:widowControl w:val="0"/>
              <w:suppressAutoHyphens/>
              <w:jc w:val="center"/>
              <w:rPr>
                <w:b/>
              </w:rPr>
            </w:pPr>
          </w:p>
          <w:tbl>
            <w:tblPr>
              <w:tblW w:w="0" w:type="auto"/>
              <w:tblInd w:w="108" w:type="dxa"/>
              <w:tblLook w:val="04A0" w:firstRow="1" w:lastRow="0" w:firstColumn="1" w:lastColumn="0" w:noHBand="0" w:noVBand="1"/>
            </w:tblPr>
            <w:tblGrid>
              <w:gridCol w:w="4462"/>
              <w:gridCol w:w="4543"/>
            </w:tblGrid>
            <w:tr w:rsidR="008D484B" w:rsidRPr="00E43414" w14:paraId="3BC4D053" w14:textId="77777777" w:rsidTr="007028B3">
              <w:trPr>
                <w:trHeight w:val="274"/>
              </w:trPr>
              <w:tc>
                <w:tcPr>
                  <w:tcW w:w="4462" w:type="dxa"/>
                  <w:shd w:val="clear" w:color="auto" w:fill="auto"/>
                </w:tcPr>
                <w:p w14:paraId="30B22C24" w14:textId="77777777" w:rsidR="008D484B" w:rsidRPr="00E43414" w:rsidRDefault="008D484B" w:rsidP="007A29F8">
                  <w:pPr>
                    <w:widowControl w:val="0"/>
                    <w:suppressAutoHyphens/>
                  </w:pPr>
                  <w:r w:rsidRPr="00E43414">
                    <w:t>Санкт-Петербург</w:t>
                  </w:r>
                </w:p>
              </w:tc>
              <w:tc>
                <w:tcPr>
                  <w:tcW w:w="4543" w:type="dxa"/>
                  <w:shd w:val="clear" w:color="auto" w:fill="auto"/>
                </w:tcPr>
                <w:p w14:paraId="3E541C0C" w14:textId="69D8BF9D" w:rsidR="008D484B" w:rsidRPr="00E43414" w:rsidRDefault="0006030C" w:rsidP="007A29F8">
                  <w:pPr>
                    <w:widowControl w:val="0"/>
                    <w:suppressAutoHyphens/>
                    <w:jc w:val="right"/>
                  </w:pPr>
                  <w:r w:rsidRPr="00E43414">
                    <w:t>«__» _________20__</w:t>
                  </w:r>
                  <w:r w:rsidR="008D484B" w:rsidRPr="00E43414">
                    <w:t xml:space="preserve"> года</w:t>
                  </w:r>
                </w:p>
              </w:tc>
            </w:tr>
          </w:tbl>
          <w:p w14:paraId="0878E370" w14:textId="77777777" w:rsidR="008D484B" w:rsidRPr="00E43414" w:rsidRDefault="008D484B" w:rsidP="007A29F8">
            <w:pPr>
              <w:widowControl w:val="0"/>
              <w:suppressAutoHyphens/>
              <w:jc w:val="center"/>
            </w:pPr>
          </w:p>
          <w:p w14:paraId="20B9E6A7" w14:textId="3ADD8E6E" w:rsidR="008D484B" w:rsidRPr="00E43414" w:rsidRDefault="008D484B" w:rsidP="007A29F8">
            <w:pPr>
              <w:widowControl w:val="0"/>
              <w:suppressAutoHyphens/>
              <w:ind w:firstLine="596"/>
              <w:jc w:val="both"/>
            </w:pPr>
            <w:r w:rsidRPr="00E43414">
              <w:t xml:space="preserve">Настоящий Акт приема-передачи образцов (далее </w:t>
            </w:r>
            <w:r w:rsidRPr="00E43414">
              <w:noBreakHyphen/>
              <w:t xml:space="preserve"> Акт) составлен о том, что __________________________ (</w:t>
            </w:r>
            <w:r w:rsidRPr="00E43414">
              <w:rPr>
                <w:b/>
              </w:rPr>
              <w:t>«Поставщик»</w:t>
            </w:r>
            <w:r w:rsidRPr="00E43414">
              <w:t>),</w:t>
            </w:r>
            <w:r w:rsidR="00DC2D43" w:rsidRPr="00E43414">
              <w:t xml:space="preserve"> в л</w:t>
            </w:r>
            <w:r w:rsidRPr="00E43414">
              <w:t>ице _________________________,</w:t>
            </w:r>
            <w:r w:rsidR="00DC2D43" w:rsidRPr="00E43414">
              <w:t xml:space="preserve"> по Д</w:t>
            </w:r>
            <w:r w:rsidRPr="00E43414">
              <w:t>оговору от __.__.____ № ___________</w:t>
            </w:r>
            <w:r w:rsidR="00DC2D43" w:rsidRPr="00E43414">
              <w:t xml:space="preserve"> на </w:t>
            </w:r>
            <w:r w:rsidR="00024D08" w:rsidRPr="00E43414">
              <w:t>поставку полукомбин</w:t>
            </w:r>
            <w:r w:rsidR="00A042DD">
              <w:t>езонов и </w:t>
            </w:r>
            <w:r w:rsidR="00024D08" w:rsidRPr="00E43414">
              <w:t>полушерстяных брюк для пеших инспекторов ЕГПП</w:t>
            </w:r>
            <w:r w:rsidR="00754AD6" w:rsidRPr="00E43414">
              <w:t xml:space="preserve"> и должностных лиц</w:t>
            </w:r>
            <w:r w:rsidR="00024D08" w:rsidRPr="00E43414">
              <w:t xml:space="preserve"> </w:t>
            </w:r>
            <w:r w:rsidRPr="00E43414">
              <w:t xml:space="preserve">(далее </w:t>
            </w:r>
            <w:r w:rsidRPr="00E43414">
              <w:noBreakHyphen/>
              <w:t xml:space="preserve"> Договор) передало,</w:t>
            </w:r>
            <w:r w:rsidR="00DC2D43" w:rsidRPr="00E43414">
              <w:t xml:space="preserve"> а С</w:t>
            </w:r>
            <w:r w:rsidRPr="00E43414">
              <w:t>анкт</w:t>
            </w:r>
            <w:r w:rsidRPr="00E43414">
              <w:noBreakHyphen/>
              <w:t>Петербургское государственное казенное учреждение «Городской центр управления парковками Санкт</w:t>
            </w:r>
            <w:r w:rsidRPr="00E43414">
              <w:noBreakHyphen/>
              <w:t>Петербурга» (</w:t>
            </w:r>
            <w:r w:rsidRPr="00E43414">
              <w:rPr>
                <w:b/>
              </w:rPr>
              <w:t>«Государственный заказчик»</w:t>
            </w:r>
            <w:r w:rsidRPr="00E43414">
              <w:t>), в лице ___________________________ приняло для согласования</w:t>
            </w:r>
            <w:r w:rsidR="00DC2D43" w:rsidRPr="00E43414">
              <w:t xml:space="preserve"> по 1</w:t>
            </w:r>
            <w:r w:rsidRPr="00E43414">
              <w:t> (одному) контрольному образцу ткани</w:t>
            </w:r>
            <w:r w:rsidR="00DC2D43" w:rsidRPr="00E43414">
              <w:t xml:space="preserve"> и ф</w:t>
            </w:r>
            <w:r w:rsidRPr="00E43414">
              <w:t>урнитуры.</w:t>
            </w:r>
          </w:p>
          <w:p w14:paraId="16D25988" w14:textId="77777777" w:rsidR="008D484B" w:rsidRPr="00E43414" w:rsidRDefault="008D484B" w:rsidP="007A29F8">
            <w:pPr>
              <w:widowControl w:val="0"/>
              <w:suppressAutoHyphens/>
              <w:jc w:val="center"/>
            </w:pPr>
          </w:p>
          <w:tbl>
            <w:tblPr>
              <w:tblW w:w="92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
              <w:gridCol w:w="3027"/>
              <w:gridCol w:w="2424"/>
              <w:gridCol w:w="3113"/>
            </w:tblGrid>
            <w:tr w:rsidR="008D484B" w:rsidRPr="00E43414" w14:paraId="75D68D8D" w14:textId="77777777" w:rsidTr="007028B3">
              <w:trPr>
                <w:trHeight w:val="548"/>
                <w:jc w:val="center"/>
              </w:trPr>
              <w:tc>
                <w:tcPr>
                  <w:tcW w:w="657" w:type="dxa"/>
                  <w:shd w:val="clear" w:color="auto" w:fill="auto"/>
                  <w:vAlign w:val="center"/>
                </w:tcPr>
                <w:p w14:paraId="1EC1671D" w14:textId="77777777" w:rsidR="008D484B" w:rsidRPr="00E43414" w:rsidRDefault="008D484B" w:rsidP="007A29F8">
                  <w:pPr>
                    <w:widowControl w:val="0"/>
                    <w:suppressAutoHyphens/>
                    <w:jc w:val="center"/>
                    <w:rPr>
                      <w:b/>
                    </w:rPr>
                  </w:pPr>
                  <w:r w:rsidRPr="00E43414">
                    <w:rPr>
                      <w:b/>
                    </w:rPr>
                    <w:t>№ п/п</w:t>
                  </w:r>
                </w:p>
              </w:tc>
              <w:tc>
                <w:tcPr>
                  <w:tcW w:w="3027" w:type="dxa"/>
                  <w:shd w:val="clear" w:color="auto" w:fill="auto"/>
                  <w:vAlign w:val="center"/>
                </w:tcPr>
                <w:p w14:paraId="7C9D798E" w14:textId="77777777" w:rsidR="008D484B" w:rsidRPr="00E43414" w:rsidRDefault="008D484B" w:rsidP="007A29F8">
                  <w:pPr>
                    <w:widowControl w:val="0"/>
                    <w:suppressAutoHyphens/>
                    <w:jc w:val="center"/>
                    <w:rPr>
                      <w:b/>
                    </w:rPr>
                  </w:pPr>
                  <w:r w:rsidRPr="00E43414">
                    <w:rPr>
                      <w:b/>
                    </w:rPr>
                    <w:t>Наименование товара</w:t>
                  </w:r>
                </w:p>
              </w:tc>
              <w:tc>
                <w:tcPr>
                  <w:tcW w:w="2424" w:type="dxa"/>
                  <w:shd w:val="clear" w:color="auto" w:fill="auto"/>
                  <w:vAlign w:val="center"/>
                </w:tcPr>
                <w:p w14:paraId="404D3B5D" w14:textId="77777777" w:rsidR="008D484B" w:rsidRPr="00E43414" w:rsidRDefault="008D484B" w:rsidP="007A29F8">
                  <w:pPr>
                    <w:widowControl w:val="0"/>
                    <w:suppressAutoHyphens/>
                    <w:jc w:val="center"/>
                    <w:rPr>
                      <w:b/>
                    </w:rPr>
                  </w:pPr>
                  <w:r w:rsidRPr="00E43414">
                    <w:rPr>
                      <w:b/>
                    </w:rPr>
                    <w:t>Наименование ткани</w:t>
                  </w:r>
                </w:p>
              </w:tc>
              <w:tc>
                <w:tcPr>
                  <w:tcW w:w="3113" w:type="dxa"/>
                  <w:shd w:val="clear" w:color="auto" w:fill="auto"/>
                  <w:vAlign w:val="center"/>
                </w:tcPr>
                <w:p w14:paraId="6DEB4582" w14:textId="77777777" w:rsidR="008D484B" w:rsidRPr="00E43414" w:rsidRDefault="008D484B" w:rsidP="007A29F8">
                  <w:pPr>
                    <w:widowControl w:val="0"/>
                    <w:suppressAutoHyphens/>
                    <w:jc w:val="center"/>
                    <w:rPr>
                      <w:b/>
                    </w:rPr>
                  </w:pPr>
                  <w:r w:rsidRPr="00E43414">
                    <w:rPr>
                      <w:b/>
                    </w:rPr>
                    <w:t>Наименование фурнитуры</w:t>
                  </w:r>
                </w:p>
              </w:tc>
            </w:tr>
            <w:tr w:rsidR="008D484B" w:rsidRPr="00E43414" w14:paraId="336CA961" w14:textId="77777777" w:rsidTr="00467FBD">
              <w:trPr>
                <w:trHeight w:val="259"/>
                <w:jc w:val="center"/>
              </w:trPr>
              <w:tc>
                <w:tcPr>
                  <w:tcW w:w="657" w:type="dxa"/>
                  <w:shd w:val="clear" w:color="auto" w:fill="auto"/>
                  <w:vAlign w:val="center"/>
                </w:tcPr>
                <w:p w14:paraId="430147D8" w14:textId="77777777" w:rsidR="008D484B" w:rsidRPr="00E43414" w:rsidRDefault="008D484B" w:rsidP="007A29F8">
                  <w:pPr>
                    <w:widowControl w:val="0"/>
                    <w:suppressAutoHyphens/>
                    <w:jc w:val="center"/>
                  </w:pPr>
                  <w:r w:rsidRPr="00E43414">
                    <w:t>1</w:t>
                  </w:r>
                </w:p>
              </w:tc>
              <w:tc>
                <w:tcPr>
                  <w:tcW w:w="3027" w:type="dxa"/>
                  <w:shd w:val="clear" w:color="auto" w:fill="auto"/>
                  <w:vAlign w:val="center"/>
                </w:tcPr>
                <w:p w14:paraId="232DF96B" w14:textId="77777777" w:rsidR="008D484B" w:rsidRPr="00E43414" w:rsidRDefault="008D484B" w:rsidP="007A29F8">
                  <w:pPr>
                    <w:widowControl w:val="0"/>
                    <w:suppressAutoHyphens/>
                    <w:jc w:val="center"/>
                  </w:pPr>
                </w:p>
              </w:tc>
              <w:tc>
                <w:tcPr>
                  <w:tcW w:w="2424" w:type="dxa"/>
                  <w:shd w:val="clear" w:color="auto" w:fill="auto"/>
                  <w:vAlign w:val="center"/>
                </w:tcPr>
                <w:p w14:paraId="35C65071" w14:textId="77777777" w:rsidR="008D484B" w:rsidRPr="00E43414" w:rsidRDefault="008D484B" w:rsidP="007A29F8">
                  <w:pPr>
                    <w:widowControl w:val="0"/>
                    <w:suppressAutoHyphens/>
                    <w:jc w:val="center"/>
                  </w:pPr>
                </w:p>
              </w:tc>
              <w:tc>
                <w:tcPr>
                  <w:tcW w:w="3113" w:type="dxa"/>
                  <w:shd w:val="clear" w:color="auto" w:fill="auto"/>
                  <w:vAlign w:val="center"/>
                </w:tcPr>
                <w:p w14:paraId="1408DF56" w14:textId="77777777" w:rsidR="008D484B" w:rsidRPr="00E43414" w:rsidRDefault="008D484B" w:rsidP="007A29F8">
                  <w:pPr>
                    <w:widowControl w:val="0"/>
                    <w:suppressAutoHyphens/>
                    <w:jc w:val="center"/>
                  </w:pPr>
                </w:p>
              </w:tc>
            </w:tr>
            <w:tr w:rsidR="008D484B" w:rsidRPr="00E43414" w14:paraId="085603CC" w14:textId="77777777" w:rsidTr="00467FBD">
              <w:trPr>
                <w:trHeight w:val="85"/>
                <w:jc w:val="center"/>
              </w:trPr>
              <w:tc>
                <w:tcPr>
                  <w:tcW w:w="657" w:type="dxa"/>
                  <w:shd w:val="clear" w:color="auto" w:fill="auto"/>
                  <w:vAlign w:val="center"/>
                </w:tcPr>
                <w:p w14:paraId="6AAABE7C" w14:textId="77777777" w:rsidR="008D484B" w:rsidRPr="00E43414" w:rsidRDefault="008D484B" w:rsidP="007A29F8">
                  <w:pPr>
                    <w:widowControl w:val="0"/>
                    <w:suppressAutoHyphens/>
                    <w:jc w:val="center"/>
                  </w:pPr>
                  <w:r w:rsidRPr="00E43414">
                    <w:t>2</w:t>
                  </w:r>
                </w:p>
              </w:tc>
              <w:tc>
                <w:tcPr>
                  <w:tcW w:w="3027" w:type="dxa"/>
                  <w:shd w:val="clear" w:color="auto" w:fill="auto"/>
                  <w:vAlign w:val="center"/>
                </w:tcPr>
                <w:p w14:paraId="335A897E" w14:textId="77777777" w:rsidR="008D484B" w:rsidRPr="00E43414" w:rsidRDefault="008D484B" w:rsidP="007A29F8">
                  <w:pPr>
                    <w:widowControl w:val="0"/>
                    <w:suppressAutoHyphens/>
                    <w:jc w:val="center"/>
                  </w:pPr>
                </w:p>
              </w:tc>
              <w:tc>
                <w:tcPr>
                  <w:tcW w:w="2424" w:type="dxa"/>
                  <w:shd w:val="clear" w:color="auto" w:fill="auto"/>
                  <w:vAlign w:val="center"/>
                </w:tcPr>
                <w:p w14:paraId="33597693" w14:textId="77777777" w:rsidR="008D484B" w:rsidRPr="00E43414" w:rsidRDefault="008D484B" w:rsidP="007A29F8">
                  <w:pPr>
                    <w:widowControl w:val="0"/>
                    <w:suppressAutoHyphens/>
                    <w:jc w:val="center"/>
                  </w:pPr>
                </w:p>
              </w:tc>
              <w:tc>
                <w:tcPr>
                  <w:tcW w:w="3113" w:type="dxa"/>
                  <w:shd w:val="clear" w:color="auto" w:fill="auto"/>
                  <w:vAlign w:val="center"/>
                </w:tcPr>
                <w:p w14:paraId="0A26AA0A" w14:textId="77777777" w:rsidR="008D484B" w:rsidRPr="00E43414" w:rsidRDefault="008D484B" w:rsidP="007A29F8">
                  <w:pPr>
                    <w:widowControl w:val="0"/>
                    <w:suppressAutoHyphens/>
                    <w:jc w:val="center"/>
                  </w:pPr>
                </w:p>
              </w:tc>
            </w:tr>
            <w:tr w:rsidR="008D484B" w:rsidRPr="00E43414" w14:paraId="5843A996" w14:textId="77777777" w:rsidTr="00467FBD">
              <w:trPr>
                <w:trHeight w:val="112"/>
                <w:jc w:val="center"/>
              </w:trPr>
              <w:tc>
                <w:tcPr>
                  <w:tcW w:w="657" w:type="dxa"/>
                  <w:shd w:val="clear" w:color="auto" w:fill="auto"/>
                  <w:vAlign w:val="center"/>
                </w:tcPr>
                <w:p w14:paraId="66DC6B7E" w14:textId="77777777" w:rsidR="008D484B" w:rsidRPr="00E43414" w:rsidRDefault="008D484B" w:rsidP="007A29F8">
                  <w:pPr>
                    <w:widowControl w:val="0"/>
                    <w:suppressAutoHyphens/>
                    <w:jc w:val="center"/>
                  </w:pPr>
                </w:p>
              </w:tc>
              <w:tc>
                <w:tcPr>
                  <w:tcW w:w="3027" w:type="dxa"/>
                  <w:shd w:val="clear" w:color="auto" w:fill="auto"/>
                  <w:vAlign w:val="center"/>
                </w:tcPr>
                <w:p w14:paraId="3114BE6E" w14:textId="77777777" w:rsidR="008D484B" w:rsidRPr="00E43414" w:rsidRDefault="008D484B" w:rsidP="007A29F8">
                  <w:pPr>
                    <w:widowControl w:val="0"/>
                    <w:suppressAutoHyphens/>
                    <w:jc w:val="center"/>
                  </w:pPr>
                </w:p>
              </w:tc>
              <w:tc>
                <w:tcPr>
                  <w:tcW w:w="2424" w:type="dxa"/>
                  <w:shd w:val="clear" w:color="auto" w:fill="auto"/>
                  <w:vAlign w:val="center"/>
                </w:tcPr>
                <w:p w14:paraId="03DA4CE5" w14:textId="77777777" w:rsidR="008D484B" w:rsidRPr="00E43414" w:rsidRDefault="008D484B" w:rsidP="007A29F8">
                  <w:pPr>
                    <w:widowControl w:val="0"/>
                    <w:suppressAutoHyphens/>
                    <w:jc w:val="center"/>
                    <w:rPr>
                      <w:rStyle w:val="affff1"/>
                      <w:sz w:val="24"/>
                      <w:szCs w:val="24"/>
                      <w:lang w:val="x-none" w:eastAsia="ar-SA"/>
                    </w:rPr>
                  </w:pPr>
                </w:p>
              </w:tc>
              <w:tc>
                <w:tcPr>
                  <w:tcW w:w="3113" w:type="dxa"/>
                  <w:shd w:val="clear" w:color="auto" w:fill="auto"/>
                  <w:vAlign w:val="center"/>
                </w:tcPr>
                <w:p w14:paraId="68C492E1" w14:textId="77777777" w:rsidR="008D484B" w:rsidRPr="00E43414" w:rsidRDefault="008D484B" w:rsidP="007A29F8">
                  <w:pPr>
                    <w:widowControl w:val="0"/>
                    <w:suppressAutoHyphens/>
                    <w:jc w:val="center"/>
                  </w:pPr>
                </w:p>
              </w:tc>
            </w:tr>
          </w:tbl>
          <w:p w14:paraId="36CDD641" w14:textId="77777777" w:rsidR="008D484B" w:rsidRPr="00E43414" w:rsidRDefault="008D484B" w:rsidP="007A29F8">
            <w:pPr>
              <w:widowControl w:val="0"/>
              <w:suppressAutoHyphens/>
              <w:jc w:val="center"/>
            </w:pPr>
          </w:p>
          <w:p w14:paraId="11A151A2" w14:textId="259F8CA1" w:rsidR="008D484B" w:rsidRPr="00E43414" w:rsidRDefault="008D484B" w:rsidP="007A29F8">
            <w:pPr>
              <w:widowControl w:val="0"/>
              <w:suppressAutoHyphens/>
              <w:ind w:firstLine="596"/>
              <w:jc w:val="both"/>
            </w:pPr>
            <w:r w:rsidRPr="00E43414">
              <w:t>Настоящий Акт составлен</w:t>
            </w:r>
            <w:r w:rsidR="00DC2D43" w:rsidRPr="00E43414">
              <w:t xml:space="preserve"> в 2</w:t>
            </w:r>
            <w:r w:rsidRPr="00E43414">
              <w:t xml:space="preserve"> (двух) экземплярах, имеющих одинаковую юридическую силу,</w:t>
            </w:r>
            <w:r w:rsidR="00DC2D43" w:rsidRPr="00E43414">
              <w:t xml:space="preserve"> по о</w:t>
            </w:r>
            <w:r w:rsidRPr="00E43414">
              <w:t>дному для каждой</w:t>
            </w:r>
            <w:r w:rsidR="00DC2D43" w:rsidRPr="00E43414">
              <w:t xml:space="preserve"> из С</w:t>
            </w:r>
            <w:r w:rsidRPr="00E43414">
              <w:t>торон.</w:t>
            </w:r>
          </w:p>
          <w:p w14:paraId="571C3087" w14:textId="77777777" w:rsidR="008D484B" w:rsidRPr="00E43414" w:rsidRDefault="008D484B" w:rsidP="007A29F8">
            <w:pPr>
              <w:widowControl w:val="0"/>
              <w:shd w:val="clear" w:color="auto" w:fill="FFFFFF"/>
              <w:suppressAutoHyphens/>
              <w:jc w:val="center"/>
              <w:rPr>
                <w:b/>
              </w:rPr>
            </w:pPr>
          </w:p>
          <w:p w14:paraId="6F7E8CAC" w14:textId="77777777" w:rsidR="008D484B" w:rsidRPr="00E43414" w:rsidRDefault="008D484B" w:rsidP="007A29F8">
            <w:pPr>
              <w:widowControl w:val="0"/>
              <w:shd w:val="clear" w:color="auto" w:fill="FFFFFF"/>
              <w:suppressAutoHyphens/>
              <w:jc w:val="center"/>
              <w:rPr>
                <w:b/>
                <w:bCs/>
              </w:rPr>
            </w:pPr>
            <w:r w:rsidRPr="00E43414">
              <w:rPr>
                <w:b/>
                <w:bCs/>
              </w:rPr>
              <w:t>Подписи сторон</w:t>
            </w:r>
          </w:p>
          <w:p w14:paraId="64E79652" w14:textId="77777777" w:rsidR="008D484B" w:rsidRPr="00E43414" w:rsidRDefault="008D484B" w:rsidP="007A29F8">
            <w:pPr>
              <w:widowControl w:val="0"/>
              <w:shd w:val="clear" w:color="auto" w:fill="FFFFFF"/>
              <w:suppressAutoHyphens/>
              <w:jc w:val="center"/>
              <w:rPr>
                <w:b/>
                <w:bCs/>
              </w:rPr>
            </w:pPr>
          </w:p>
          <w:tbl>
            <w:tblPr>
              <w:tblW w:w="0" w:type="auto"/>
              <w:jc w:val="center"/>
              <w:tblLook w:val="04A0" w:firstRow="1" w:lastRow="0" w:firstColumn="1" w:lastColumn="0" w:noHBand="0" w:noVBand="1"/>
            </w:tblPr>
            <w:tblGrid>
              <w:gridCol w:w="4556"/>
              <w:gridCol w:w="4557"/>
            </w:tblGrid>
            <w:tr w:rsidR="008D484B" w:rsidRPr="00E43414" w14:paraId="593A0B5C" w14:textId="77777777" w:rsidTr="007028B3">
              <w:trPr>
                <w:trHeight w:val="274"/>
                <w:jc w:val="center"/>
              </w:trPr>
              <w:tc>
                <w:tcPr>
                  <w:tcW w:w="4556" w:type="dxa"/>
                  <w:shd w:val="clear" w:color="auto" w:fill="auto"/>
                </w:tcPr>
                <w:p w14:paraId="237EC11A" w14:textId="77777777" w:rsidR="008D484B" w:rsidRPr="00E43414" w:rsidRDefault="008D484B" w:rsidP="007A29F8">
                  <w:pPr>
                    <w:widowControl w:val="0"/>
                    <w:tabs>
                      <w:tab w:val="left" w:leader="underscore" w:pos="3130"/>
                      <w:tab w:val="left" w:pos="4582"/>
                      <w:tab w:val="left" w:leader="underscore" w:pos="7202"/>
                    </w:tabs>
                    <w:suppressAutoHyphens/>
                    <w:rPr>
                      <w:b/>
                      <w:spacing w:val="-3"/>
                    </w:rPr>
                  </w:pPr>
                  <w:r w:rsidRPr="00E43414">
                    <w:rPr>
                      <w:b/>
                      <w:spacing w:val="-3"/>
                    </w:rPr>
                    <w:t>от Государственного заказчика:</w:t>
                  </w:r>
                </w:p>
              </w:tc>
              <w:tc>
                <w:tcPr>
                  <w:tcW w:w="4557" w:type="dxa"/>
                  <w:shd w:val="clear" w:color="auto" w:fill="auto"/>
                </w:tcPr>
                <w:p w14:paraId="50C2B8D8" w14:textId="77777777" w:rsidR="008D484B" w:rsidRPr="00E43414" w:rsidRDefault="008D484B" w:rsidP="007A29F8">
                  <w:pPr>
                    <w:widowControl w:val="0"/>
                    <w:tabs>
                      <w:tab w:val="left" w:leader="underscore" w:pos="0"/>
                    </w:tabs>
                    <w:suppressAutoHyphens/>
                    <w:rPr>
                      <w:b/>
                    </w:rPr>
                  </w:pPr>
                  <w:r w:rsidRPr="00E43414">
                    <w:rPr>
                      <w:b/>
                    </w:rPr>
                    <w:t>от Поставщика:</w:t>
                  </w:r>
                </w:p>
              </w:tc>
            </w:tr>
            <w:tr w:rsidR="008D484B" w:rsidRPr="00E43414" w14:paraId="3C7D97C3" w14:textId="77777777" w:rsidTr="007028B3">
              <w:trPr>
                <w:trHeight w:val="1127"/>
                <w:jc w:val="center"/>
              </w:trPr>
              <w:tc>
                <w:tcPr>
                  <w:tcW w:w="4556" w:type="dxa"/>
                  <w:shd w:val="clear" w:color="auto" w:fill="auto"/>
                </w:tcPr>
                <w:p w14:paraId="22D2C0E9" w14:textId="77777777" w:rsidR="008D484B" w:rsidRPr="00E43414" w:rsidRDefault="008D484B" w:rsidP="007A29F8">
                  <w:pPr>
                    <w:widowControl w:val="0"/>
                    <w:tabs>
                      <w:tab w:val="left" w:leader="underscore" w:pos="3130"/>
                      <w:tab w:val="left" w:pos="4582"/>
                      <w:tab w:val="left" w:leader="underscore" w:pos="7202"/>
                    </w:tabs>
                    <w:suppressAutoHyphens/>
                    <w:rPr>
                      <w:b/>
                      <w:spacing w:val="-3"/>
                    </w:rPr>
                  </w:pPr>
                  <w:r w:rsidRPr="00E43414">
                    <w:t>____________</w:t>
                  </w:r>
                  <w:r w:rsidRPr="00E43414">
                    <w:rPr>
                      <w:spacing w:val="-3"/>
                    </w:rPr>
                    <w:t xml:space="preserve"> </w:t>
                  </w:r>
                  <w:r w:rsidRPr="00E43414">
                    <w:t>Санкт</w:t>
                  </w:r>
                  <w:r w:rsidRPr="00E43414">
                    <w:noBreakHyphen/>
                    <w:t>Петербургского государственного казенного учреждения «Городской центр управления парковками Санкт</w:t>
                  </w:r>
                  <w:r w:rsidRPr="00E43414">
                    <w:noBreakHyphen/>
                    <w:t>Петербурга»</w:t>
                  </w:r>
                </w:p>
              </w:tc>
              <w:tc>
                <w:tcPr>
                  <w:tcW w:w="4557" w:type="dxa"/>
                  <w:shd w:val="clear" w:color="auto" w:fill="auto"/>
                </w:tcPr>
                <w:p w14:paraId="0A3F611F" w14:textId="77777777" w:rsidR="008D484B" w:rsidRPr="00E43414" w:rsidRDefault="008D484B" w:rsidP="007A29F8">
                  <w:pPr>
                    <w:widowControl w:val="0"/>
                    <w:tabs>
                      <w:tab w:val="left" w:leader="underscore" w:pos="0"/>
                    </w:tabs>
                    <w:suppressAutoHyphens/>
                    <w:rPr>
                      <w:b/>
                    </w:rPr>
                  </w:pPr>
                  <w:r w:rsidRPr="00E43414">
                    <w:t>____________</w:t>
                  </w:r>
                </w:p>
              </w:tc>
            </w:tr>
            <w:tr w:rsidR="008D484B" w:rsidRPr="00E43414" w14:paraId="417045C4" w14:textId="77777777" w:rsidTr="007028B3">
              <w:trPr>
                <w:trHeight w:val="274"/>
                <w:jc w:val="center"/>
              </w:trPr>
              <w:tc>
                <w:tcPr>
                  <w:tcW w:w="4556" w:type="dxa"/>
                  <w:shd w:val="clear" w:color="auto" w:fill="auto"/>
                </w:tcPr>
                <w:p w14:paraId="3933E1D7" w14:textId="77777777" w:rsidR="008D484B" w:rsidRPr="00E43414" w:rsidRDefault="008D484B" w:rsidP="007A29F8">
                  <w:pPr>
                    <w:widowControl w:val="0"/>
                    <w:tabs>
                      <w:tab w:val="left" w:leader="underscore" w:pos="3130"/>
                      <w:tab w:val="left" w:pos="4582"/>
                      <w:tab w:val="left" w:leader="underscore" w:pos="7202"/>
                    </w:tabs>
                    <w:suppressAutoHyphens/>
                    <w:rPr>
                      <w:b/>
                      <w:spacing w:val="-3"/>
                    </w:rPr>
                  </w:pPr>
                </w:p>
              </w:tc>
              <w:tc>
                <w:tcPr>
                  <w:tcW w:w="4557" w:type="dxa"/>
                  <w:shd w:val="clear" w:color="auto" w:fill="auto"/>
                </w:tcPr>
                <w:p w14:paraId="166BD252" w14:textId="77777777" w:rsidR="008D484B" w:rsidRPr="00E43414" w:rsidRDefault="008D484B" w:rsidP="007A29F8">
                  <w:pPr>
                    <w:widowControl w:val="0"/>
                    <w:tabs>
                      <w:tab w:val="left" w:leader="underscore" w:pos="0"/>
                    </w:tabs>
                    <w:suppressAutoHyphens/>
                    <w:rPr>
                      <w:b/>
                    </w:rPr>
                  </w:pPr>
                </w:p>
              </w:tc>
            </w:tr>
            <w:tr w:rsidR="008D484B" w:rsidRPr="00E43414" w14:paraId="72DEA4D4" w14:textId="77777777" w:rsidTr="007028B3">
              <w:trPr>
                <w:trHeight w:val="563"/>
                <w:jc w:val="center"/>
              </w:trPr>
              <w:tc>
                <w:tcPr>
                  <w:tcW w:w="4556" w:type="dxa"/>
                  <w:shd w:val="clear" w:color="auto" w:fill="auto"/>
                </w:tcPr>
                <w:p w14:paraId="0B314FF7" w14:textId="77777777" w:rsidR="008D484B" w:rsidRPr="00E43414" w:rsidRDefault="008D484B" w:rsidP="007A29F8">
                  <w:pPr>
                    <w:widowControl w:val="0"/>
                    <w:tabs>
                      <w:tab w:val="left" w:leader="underscore" w:pos="3130"/>
                      <w:tab w:val="left" w:pos="4582"/>
                      <w:tab w:val="left" w:leader="underscore" w:pos="7202"/>
                    </w:tabs>
                    <w:suppressAutoHyphens/>
                    <w:rPr>
                      <w:spacing w:val="-3"/>
                    </w:rPr>
                  </w:pPr>
                  <w:r w:rsidRPr="00E43414">
                    <w:rPr>
                      <w:spacing w:val="-3"/>
                    </w:rPr>
                    <w:t>___________________ </w:t>
                  </w:r>
                  <w:r w:rsidRPr="00E43414">
                    <w:t>____________</w:t>
                  </w:r>
                </w:p>
                <w:p w14:paraId="7DD56F73" w14:textId="77777777" w:rsidR="008D484B" w:rsidRPr="00E43414" w:rsidRDefault="008D484B" w:rsidP="007A29F8">
                  <w:pPr>
                    <w:widowControl w:val="0"/>
                    <w:tabs>
                      <w:tab w:val="left" w:leader="underscore" w:pos="0"/>
                    </w:tabs>
                    <w:suppressAutoHyphens/>
                  </w:pPr>
                  <w:proofErr w:type="spellStart"/>
                  <w:r w:rsidRPr="00E43414">
                    <w:t>м.п</w:t>
                  </w:r>
                  <w:proofErr w:type="spellEnd"/>
                  <w:r w:rsidRPr="00E43414">
                    <w:t>.</w:t>
                  </w:r>
                </w:p>
              </w:tc>
              <w:tc>
                <w:tcPr>
                  <w:tcW w:w="4557" w:type="dxa"/>
                  <w:shd w:val="clear" w:color="auto" w:fill="auto"/>
                </w:tcPr>
                <w:p w14:paraId="00217BE1" w14:textId="77777777" w:rsidR="008D484B" w:rsidRPr="00E43414" w:rsidRDefault="008D484B" w:rsidP="007A29F8">
                  <w:pPr>
                    <w:widowControl w:val="0"/>
                    <w:tabs>
                      <w:tab w:val="left" w:leader="underscore" w:pos="3130"/>
                      <w:tab w:val="left" w:pos="4582"/>
                      <w:tab w:val="left" w:leader="underscore" w:pos="7202"/>
                    </w:tabs>
                    <w:suppressAutoHyphens/>
                    <w:rPr>
                      <w:spacing w:val="-3"/>
                    </w:rPr>
                  </w:pPr>
                  <w:r w:rsidRPr="00E43414">
                    <w:rPr>
                      <w:spacing w:val="-3"/>
                    </w:rPr>
                    <w:t>___________________ </w:t>
                  </w:r>
                  <w:r w:rsidRPr="00E43414">
                    <w:t>____________</w:t>
                  </w:r>
                </w:p>
                <w:p w14:paraId="1F9A05D6" w14:textId="77777777" w:rsidR="008D484B" w:rsidRPr="00E43414" w:rsidRDefault="008D484B" w:rsidP="007A29F8">
                  <w:pPr>
                    <w:widowControl w:val="0"/>
                    <w:tabs>
                      <w:tab w:val="left" w:leader="underscore" w:pos="0"/>
                    </w:tabs>
                    <w:suppressAutoHyphens/>
                  </w:pPr>
                  <w:proofErr w:type="spellStart"/>
                  <w:r w:rsidRPr="00E43414">
                    <w:t>м.п</w:t>
                  </w:r>
                  <w:proofErr w:type="spellEnd"/>
                  <w:r w:rsidRPr="00E43414">
                    <w:t>. (при наличии)</w:t>
                  </w:r>
                </w:p>
              </w:tc>
            </w:tr>
          </w:tbl>
          <w:p w14:paraId="6266492E" w14:textId="77777777" w:rsidR="008D484B" w:rsidRPr="00E43414" w:rsidRDefault="008D484B" w:rsidP="007A29F8">
            <w:pPr>
              <w:widowControl w:val="0"/>
              <w:suppressAutoHyphens/>
              <w:jc w:val="center"/>
              <w:rPr>
                <w:b/>
              </w:rPr>
            </w:pPr>
          </w:p>
        </w:tc>
      </w:tr>
    </w:tbl>
    <w:p w14:paraId="21FD4D1D" w14:textId="77777777" w:rsidR="008D484B" w:rsidRPr="00E43414" w:rsidRDefault="008D484B" w:rsidP="007A29F8">
      <w:pPr>
        <w:widowControl w:val="0"/>
        <w:suppressAutoHyphens/>
        <w:ind w:firstLine="567"/>
        <w:jc w:val="both"/>
        <w:rPr>
          <w:rFonts w:eastAsia="Courier New"/>
          <w:lang w:bidi="ru-RU"/>
        </w:rPr>
      </w:pPr>
    </w:p>
    <w:p w14:paraId="0D841832" w14:textId="4153B1D1" w:rsidR="008D484B" w:rsidRPr="00E43414" w:rsidRDefault="008D484B" w:rsidP="007A29F8">
      <w:pPr>
        <w:widowControl w:val="0"/>
        <w:suppressAutoHyphens/>
        <w:ind w:firstLine="567"/>
        <w:jc w:val="both"/>
        <w:rPr>
          <w:rFonts w:eastAsia="Courier New"/>
          <w:lang w:bidi="ru-RU"/>
        </w:rPr>
      </w:pPr>
      <w:r w:rsidRPr="00E43414">
        <w:rPr>
          <w:rFonts w:eastAsia="Courier New"/>
          <w:lang w:bidi="ru-RU"/>
        </w:rPr>
        <w:t>Настоящая форма согласована</w:t>
      </w:r>
      <w:r w:rsidR="00DC2D43" w:rsidRPr="00E43414">
        <w:rPr>
          <w:rFonts w:eastAsia="Courier New"/>
          <w:lang w:bidi="ru-RU"/>
        </w:rPr>
        <w:t xml:space="preserve"> и у</w:t>
      </w:r>
      <w:r w:rsidRPr="00E43414">
        <w:rPr>
          <w:rFonts w:eastAsia="Courier New"/>
          <w:lang w:bidi="ru-RU"/>
        </w:rPr>
        <w:t>тверждена Сторонами.</w:t>
      </w:r>
    </w:p>
    <w:p w14:paraId="737E48A4" w14:textId="77777777" w:rsidR="00D13A05" w:rsidRPr="00E43414" w:rsidRDefault="00D13A05" w:rsidP="007A29F8">
      <w:pPr>
        <w:widowControl w:val="0"/>
        <w:suppressAutoHyphens/>
        <w:jc w:val="center"/>
        <w:rPr>
          <w:rFonts w:eastAsia="Courier New"/>
          <w:lang w:bidi="ru-RU"/>
        </w:rPr>
      </w:pPr>
    </w:p>
    <w:p w14:paraId="665306F4" w14:textId="77777777" w:rsidR="009922BA" w:rsidRPr="00E43414" w:rsidRDefault="009922BA" w:rsidP="007A29F8">
      <w:pPr>
        <w:widowControl w:val="0"/>
        <w:shd w:val="clear" w:color="auto" w:fill="FFFFFF"/>
        <w:suppressAutoHyphens/>
        <w:jc w:val="center"/>
        <w:rPr>
          <w:b/>
          <w:bCs/>
        </w:rPr>
      </w:pPr>
      <w:r w:rsidRPr="00E43414">
        <w:rPr>
          <w:b/>
          <w:bCs/>
        </w:rPr>
        <w:t>Подписи сторон</w:t>
      </w:r>
    </w:p>
    <w:p w14:paraId="1A3EB1CF" w14:textId="77777777" w:rsidR="009922BA" w:rsidRPr="00E43414" w:rsidRDefault="009922BA" w:rsidP="007A29F8">
      <w:pPr>
        <w:widowControl w:val="0"/>
        <w:shd w:val="clear" w:color="auto" w:fill="FFFFFF"/>
        <w:suppressAutoHyphens/>
        <w:jc w:val="center"/>
        <w:rPr>
          <w:b/>
          <w:bCs/>
        </w:rPr>
      </w:pPr>
    </w:p>
    <w:tbl>
      <w:tblPr>
        <w:tblW w:w="0" w:type="auto"/>
        <w:jc w:val="center"/>
        <w:tblLook w:val="04A0" w:firstRow="1" w:lastRow="0" w:firstColumn="1" w:lastColumn="0" w:noHBand="0" w:noVBand="1"/>
      </w:tblPr>
      <w:tblGrid>
        <w:gridCol w:w="4672"/>
        <w:gridCol w:w="4673"/>
      </w:tblGrid>
      <w:tr w:rsidR="009922BA" w:rsidRPr="00E43414" w14:paraId="0CA9329E" w14:textId="77777777" w:rsidTr="00CC0273">
        <w:trPr>
          <w:jc w:val="center"/>
        </w:trPr>
        <w:tc>
          <w:tcPr>
            <w:tcW w:w="4672" w:type="dxa"/>
            <w:shd w:val="clear" w:color="auto" w:fill="auto"/>
          </w:tcPr>
          <w:p w14:paraId="72380CA4" w14:textId="77777777" w:rsidR="009922BA" w:rsidRPr="00E43414" w:rsidRDefault="009922BA" w:rsidP="007A29F8">
            <w:pPr>
              <w:widowControl w:val="0"/>
              <w:tabs>
                <w:tab w:val="left" w:leader="underscore" w:pos="3130"/>
                <w:tab w:val="left" w:pos="4582"/>
                <w:tab w:val="left" w:leader="underscore" w:pos="7202"/>
              </w:tabs>
              <w:suppressAutoHyphens/>
              <w:rPr>
                <w:b/>
                <w:spacing w:val="-3"/>
              </w:rPr>
            </w:pPr>
            <w:r w:rsidRPr="00E43414">
              <w:rPr>
                <w:b/>
                <w:spacing w:val="-3"/>
              </w:rPr>
              <w:t>от Государственного заказчика:</w:t>
            </w:r>
          </w:p>
        </w:tc>
        <w:tc>
          <w:tcPr>
            <w:tcW w:w="4673" w:type="dxa"/>
            <w:shd w:val="clear" w:color="auto" w:fill="auto"/>
          </w:tcPr>
          <w:p w14:paraId="6B49E37D" w14:textId="77777777" w:rsidR="009922BA" w:rsidRPr="00E43414" w:rsidRDefault="009922BA" w:rsidP="007A29F8">
            <w:pPr>
              <w:widowControl w:val="0"/>
              <w:tabs>
                <w:tab w:val="left" w:leader="underscore" w:pos="0"/>
              </w:tabs>
              <w:suppressAutoHyphens/>
              <w:rPr>
                <w:b/>
              </w:rPr>
            </w:pPr>
            <w:r w:rsidRPr="00E43414">
              <w:rPr>
                <w:b/>
              </w:rPr>
              <w:t>от Поставщика:</w:t>
            </w:r>
          </w:p>
        </w:tc>
      </w:tr>
      <w:tr w:rsidR="009922BA" w:rsidRPr="00E43414" w14:paraId="46B34A8F" w14:textId="77777777" w:rsidTr="00CC0273">
        <w:trPr>
          <w:jc w:val="center"/>
        </w:trPr>
        <w:tc>
          <w:tcPr>
            <w:tcW w:w="4672" w:type="dxa"/>
            <w:shd w:val="clear" w:color="auto" w:fill="auto"/>
          </w:tcPr>
          <w:p w14:paraId="520782C8" w14:textId="77777777" w:rsidR="009922BA" w:rsidRPr="00E43414" w:rsidRDefault="009922BA" w:rsidP="007A29F8">
            <w:pPr>
              <w:widowControl w:val="0"/>
              <w:tabs>
                <w:tab w:val="left" w:leader="underscore" w:pos="3130"/>
                <w:tab w:val="left" w:pos="4582"/>
                <w:tab w:val="left" w:leader="underscore" w:pos="7202"/>
              </w:tabs>
              <w:suppressAutoHyphens/>
              <w:rPr>
                <w:b/>
                <w:spacing w:val="-3"/>
              </w:rPr>
            </w:pPr>
            <w:r w:rsidRPr="00E43414">
              <w:t>____________</w:t>
            </w:r>
            <w:r w:rsidRPr="00E43414">
              <w:rPr>
                <w:spacing w:val="-3"/>
              </w:rPr>
              <w:t xml:space="preserve"> </w:t>
            </w:r>
            <w:r w:rsidRPr="00E43414">
              <w:t>Санкт</w:t>
            </w:r>
            <w:r w:rsidRPr="00E43414">
              <w:noBreakHyphen/>
              <w:t>Петербургского государственного казенного учреждения «Городской центр управления парковками Санкт</w:t>
            </w:r>
            <w:r w:rsidRPr="00E43414">
              <w:noBreakHyphen/>
              <w:t>Петербурга»</w:t>
            </w:r>
          </w:p>
        </w:tc>
        <w:tc>
          <w:tcPr>
            <w:tcW w:w="4673" w:type="dxa"/>
            <w:shd w:val="clear" w:color="auto" w:fill="auto"/>
          </w:tcPr>
          <w:p w14:paraId="05311305" w14:textId="77777777" w:rsidR="009922BA" w:rsidRPr="00E43414" w:rsidRDefault="009922BA" w:rsidP="007A29F8">
            <w:pPr>
              <w:widowControl w:val="0"/>
              <w:tabs>
                <w:tab w:val="left" w:leader="underscore" w:pos="0"/>
              </w:tabs>
              <w:suppressAutoHyphens/>
              <w:rPr>
                <w:b/>
              </w:rPr>
            </w:pPr>
            <w:r w:rsidRPr="00E43414">
              <w:t>____________</w:t>
            </w:r>
          </w:p>
        </w:tc>
      </w:tr>
      <w:tr w:rsidR="009922BA" w:rsidRPr="00E43414" w14:paraId="116FCC7D" w14:textId="77777777" w:rsidTr="00CC0273">
        <w:trPr>
          <w:jc w:val="center"/>
        </w:trPr>
        <w:tc>
          <w:tcPr>
            <w:tcW w:w="4672" w:type="dxa"/>
            <w:shd w:val="clear" w:color="auto" w:fill="auto"/>
          </w:tcPr>
          <w:p w14:paraId="67401C13" w14:textId="77777777" w:rsidR="009922BA" w:rsidRPr="00E43414" w:rsidRDefault="009922BA" w:rsidP="007A29F8">
            <w:pPr>
              <w:widowControl w:val="0"/>
              <w:tabs>
                <w:tab w:val="left" w:leader="underscore" w:pos="3130"/>
                <w:tab w:val="left" w:pos="4582"/>
                <w:tab w:val="left" w:leader="underscore" w:pos="7202"/>
              </w:tabs>
              <w:suppressAutoHyphens/>
              <w:rPr>
                <w:b/>
                <w:spacing w:val="-3"/>
              </w:rPr>
            </w:pPr>
          </w:p>
        </w:tc>
        <w:tc>
          <w:tcPr>
            <w:tcW w:w="4673" w:type="dxa"/>
            <w:shd w:val="clear" w:color="auto" w:fill="auto"/>
          </w:tcPr>
          <w:p w14:paraId="2181F3B9" w14:textId="77777777" w:rsidR="009922BA" w:rsidRPr="00E43414" w:rsidRDefault="009922BA" w:rsidP="007A29F8">
            <w:pPr>
              <w:widowControl w:val="0"/>
              <w:tabs>
                <w:tab w:val="left" w:leader="underscore" w:pos="0"/>
              </w:tabs>
              <w:suppressAutoHyphens/>
              <w:rPr>
                <w:b/>
              </w:rPr>
            </w:pPr>
          </w:p>
        </w:tc>
      </w:tr>
      <w:tr w:rsidR="009922BA" w:rsidRPr="00E43414" w14:paraId="35E4540D" w14:textId="77777777" w:rsidTr="00CC0273">
        <w:trPr>
          <w:jc w:val="center"/>
        </w:trPr>
        <w:tc>
          <w:tcPr>
            <w:tcW w:w="4672" w:type="dxa"/>
            <w:shd w:val="clear" w:color="auto" w:fill="auto"/>
          </w:tcPr>
          <w:p w14:paraId="09048771" w14:textId="77777777" w:rsidR="009922BA" w:rsidRPr="00E43414" w:rsidRDefault="009922BA" w:rsidP="007A29F8">
            <w:pPr>
              <w:widowControl w:val="0"/>
              <w:tabs>
                <w:tab w:val="left" w:leader="underscore" w:pos="3130"/>
                <w:tab w:val="left" w:pos="4582"/>
                <w:tab w:val="left" w:leader="underscore" w:pos="7202"/>
              </w:tabs>
              <w:suppressAutoHyphens/>
              <w:rPr>
                <w:spacing w:val="-3"/>
              </w:rPr>
            </w:pPr>
            <w:r w:rsidRPr="00E43414">
              <w:rPr>
                <w:spacing w:val="-3"/>
              </w:rPr>
              <w:t>___________________ </w:t>
            </w:r>
            <w:r w:rsidRPr="00E43414">
              <w:t>____________</w:t>
            </w:r>
          </w:p>
          <w:p w14:paraId="0DCCBE17" w14:textId="77777777" w:rsidR="009922BA" w:rsidRPr="00E43414" w:rsidRDefault="009922BA" w:rsidP="007A29F8">
            <w:pPr>
              <w:widowControl w:val="0"/>
              <w:tabs>
                <w:tab w:val="left" w:leader="underscore" w:pos="0"/>
              </w:tabs>
              <w:suppressAutoHyphens/>
            </w:pPr>
            <w:proofErr w:type="spellStart"/>
            <w:r w:rsidRPr="00E43414">
              <w:t>м.п</w:t>
            </w:r>
            <w:proofErr w:type="spellEnd"/>
            <w:r w:rsidRPr="00E43414">
              <w:t>.</w:t>
            </w:r>
          </w:p>
        </w:tc>
        <w:tc>
          <w:tcPr>
            <w:tcW w:w="4673" w:type="dxa"/>
            <w:shd w:val="clear" w:color="auto" w:fill="auto"/>
          </w:tcPr>
          <w:p w14:paraId="02A52923" w14:textId="77777777" w:rsidR="009922BA" w:rsidRPr="00E43414" w:rsidRDefault="009922BA" w:rsidP="007A29F8">
            <w:pPr>
              <w:widowControl w:val="0"/>
              <w:tabs>
                <w:tab w:val="left" w:leader="underscore" w:pos="3130"/>
                <w:tab w:val="left" w:pos="4582"/>
                <w:tab w:val="left" w:leader="underscore" w:pos="7202"/>
              </w:tabs>
              <w:suppressAutoHyphens/>
              <w:rPr>
                <w:spacing w:val="-3"/>
              </w:rPr>
            </w:pPr>
            <w:r w:rsidRPr="00E43414">
              <w:rPr>
                <w:spacing w:val="-3"/>
              </w:rPr>
              <w:t>___________________ </w:t>
            </w:r>
            <w:r w:rsidRPr="00E43414">
              <w:t>____________</w:t>
            </w:r>
          </w:p>
          <w:p w14:paraId="1527E0B6" w14:textId="77777777" w:rsidR="009922BA" w:rsidRPr="00E43414" w:rsidRDefault="009922BA" w:rsidP="007A29F8">
            <w:pPr>
              <w:widowControl w:val="0"/>
              <w:tabs>
                <w:tab w:val="left" w:leader="underscore" w:pos="0"/>
              </w:tabs>
              <w:suppressAutoHyphens/>
            </w:pPr>
            <w:proofErr w:type="spellStart"/>
            <w:r w:rsidRPr="00E43414">
              <w:t>м.п</w:t>
            </w:r>
            <w:proofErr w:type="spellEnd"/>
            <w:r w:rsidRPr="00E43414">
              <w:t>. (при наличии)</w:t>
            </w:r>
          </w:p>
        </w:tc>
      </w:tr>
    </w:tbl>
    <w:p w14:paraId="7CD6973C" w14:textId="74B13631" w:rsidR="008D484B" w:rsidRPr="00E43414" w:rsidRDefault="008D484B" w:rsidP="007A29F8">
      <w:pPr>
        <w:widowControl w:val="0"/>
        <w:suppressAutoHyphens/>
        <w:ind w:left="4678"/>
      </w:pPr>
      <w:r w:rsidRPr="00E43414">
        <w:rPr>
          <w:b/>
        </w:rPr>
        <w:lastRenderedPageBreak/>
        <w:t>Приложение №</w:t>
      </w:r>
      <w:r w:rsidR="00DC2D43" w:rsidRPr="00E43414">
        <w:rPr>
          <w:b/>
        </w:rPr>
        <w:t> 5 к</w:t>
      </w:r>
      <w:r w:rsidRPr="00E43414">
        <w:rPr>
          <w:b/>
        </w:rPr>
        <w:t> Техническому заданию</w:t>
      </w:r>
    </w:p>
    <w:p w14:paraId="51D7F99C" w14:textId="254C7FD0" w:rsidR="008D484B" w:rsidRPr="00E43414" w:rsidRDefault="0088592E" w:rsidP="007A29F8">
      <w:pPr>
        <w:widowControl w:val="0"/>
        <w:suppressAutoHyphens/>
        <w:snapToGrid w:val="0"/>
        <w:ind w:left="4678"/>
        <w:rPr>
          <w:b/>
        </w:rPr>
      </w:pPr>
      <w:r w:rsidRPr="00E43414">
        <w:rPr>
          <w:b/>
        </w:rPr>
        <w:t>по Договору от </w:t>
      </w:r>
      <w:r w:rsidR="00A90BF9" w:rsidRPr="00E43414">
        <w:rPr>
          <w:b/>
        </w:rPr>
        <w:t>_</w:t>
      </w:r>
      <w:proofErr w:type="gramStart"/>
      <w:r w:rsidR="00A90BF9" w:rsidRPr="00E43414">
        <w:rPr>
          <w:b/>
        </w:rPr>
        <w:t>_._</w:t>
      </w:r>
      <w:proofErr w:type="gramEnd"/>
      <w:r w:rsidR="00A90BF9" w:rsidRPr="00E43414">
        <w:rPr>
          <w:b/>
        </w:rPr>
        <w:t>_.____ № __________</w:t>
      </w:r>
    </w:p>
    <w:p w14:paraId="6F64A231" w14:textId="77777777" w:rsidR="00A4270E" w:rsidRPr="00E43414" w:rsidRDefault="00A4270E" w:rsidP="007A29F8">
      <w:pPr>
        <w:widowControl w:val="0"/>
        <w:suppressAutoHyphens/>
        <w:jc w:val="center"/>
        <w:rPr>
          <w:b/>
        </w:rPr>
      </w:pPr>
    </w:p>
    <w:p w14:paraId="50838F21" w14:textId="77777777" w:rsidR="00192D6E" w:rsidRPr="00E43414" w:rsidRDefault="00192D6E" w:rsidP="007A29F8">
      <w:pPr>
        <w:widowControl w:val="0"/>
        <w:suppressAutoHyphens/>
        <w:jc w:val="center"/>
        <w:rPr>
          <w:b/>
        </w:rPr>
      </w:pPr>
      <w:r w:rsidRPr="00E43414">
        <w:rPr>
          <w:b/>
        </w:rPr>
        <w:t>Форма</w:t>
      </w:r>
    </w:p>
    <w:p w14:paraId="658FB4D4" w14:textId="6216BDED" w:rsidR="008D484B" w:rsidRPr="00E43414" w:rsidRDefault="00192D6E" w:rsidP="007A29F8">
      <w:pPr>
        <w:widowControl w:val="0"/>
        <w:suppressAutoHyphens/>
        <w:jc w:val="center"/>
        <w:rPr>
          <w:b/>
        </w:rPr>
      </w:pPr>
      <w:r w:rsidRPr="00E43414">
        <w:rPr>
          <w:b/>
        </w:rPr>
        <w:t>а</w:t>
      </w:r>
      <w:r w:rsidR="008D484B" w:rsidRPr="00E43414">
        <w:rPr>
          <w:b/>
        </w:rPr>
        <w:t>кта приема-передачи контрольных образцов</w:t>
      </w:r>
      <w:r w:rsidR="008D484B" w:rsidRPr="00E43414">
        <w:rPr>
          <w:b/>
        </w:rPr>
        <w:noBreakHyphen/>
        <w:t>эталонов товара</w:t>
      </w:r>
    </w:p>
    <w:p w14:paraId="55191D14" w14:textId="77777777" w:rsidR="008D484B" w:rsidRPr="00E43414" w:rsidRDefault="008D484B" w:rsidP="007A29F8">
      <w:pPr>
        <w:widowControl w:val="0"/>
        <w:suppressAutoHyphens/>
        <w:jc w:val="center"/>
        <w:rPr>
          <w:b/>
        </w:rPr>
      </w:pPr>
    </w:p>
    <w:tbl>
      <w:tblPr>
        <w:tblW w:w="0" w:type="auto"/>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85"/>
      </w:tblGrid>
      <w:tr w:rsidR="008D484B" w:rsidRPr="00E43414" w14:paraId="3BFB4BCD" w14:textId="77777777" w:rsidTr="00467FBD">
        <w:trPr>
          <w:trHeight w:val="9537"/>
        </w:trPr>
        <w:tc>
          <w:tcPr>
            <w:tcW w:w="9285" w:type="dxa"/>
          </w:tcPr>
          <w:p w14:paraId="4A3D3F8E" w14:textId="77777777" w:rsidR="008D484B" w:rsidRPr="00E43414" w:rsidRDefault="008D484B" w:rsidP="007A29F8">
            <w:pPr>
              <w:widowControl w:val="0"/>
              <w:suppressAutoHyphens/>
              <w:jc w:val="center"/>
              <w:rPr>
                <w:b/>
              </w:rPr>
            </w:pPr>
            <w:r w:rsidRPr="00E43414">
              <w:rPr>
                <w:b/>
              </w:rPr>
              <w:t>Акт №__</w:t>
            </w:r>
          </w:p>
          <w:p w14:paraId="2ABC08D9" w14:textId="77777777" w:rsidR="008D484B" w:rsidRPr="00E43414" w:rsidRDefault="008D484B" w:rsidP="007A29F8">
            <w:pPr>
              <w:widowControl w:val="0"/>
              <w:suppressAutoHyphens/>
              <w:jc w:val="center"/>
              <w:rPr>
                <w:b/>
              </w:rPr>
            </w:pPr>
            <w:r w:rsidRPr="00E43414">
              <w:rPr>
                <w:b/>
              </w:rPr>
              <w:t>приема-передачи контрольных образцов-эталонов товара</w:t>
            </w:r>
          </w:p>
          <w:p w14:paraId="0AAC33A5" w14:textId="77777777" w:rsidR="008D484B" w:rsidRPr="00E43414" w:rsidRDefault="008D484B" w:rsidP="007A29F8">
            <w:pPr>
              <w:widowControl w:val="0"/>
              <w:suppressAutoHyphens/>
              <w:jc w:val="center"/>
              <w:rPr>
                <w:b/>
              </w:rPr>
            </w:pPr>
          </w:p>
          <w:tbl>
            <w:tblPr>
              <w:tblW w:w="0" w:type="auto"/>
              <w:tblInd w:w="107" w:type="dxa"/>
              <w:tblLook w:val="04A0" w:firstRow="1" w:lastRow="0" w:firstColumn="1" w:lastColumn="0" w:noHBand="0" w:noVBand="1"/>
            </w:tblPr>
            <w:tblGrid>
              <w:gridCol w:w="4441"/>
              <w:gridCol w:w="4521"/>
            </w:tblGrid>
            <w:tr w:rsidR="008D484B" w:rsidRPr="00E43414" w14:paraId="2CCD6975" w14:textId="77777777" w:rsidTr="007028B3">
              <w:trPr>
                <w:trHeight w:val="351"/>
              </w:trPr>
              <w:tc>
                <w:tcPr>
                  <w:tcW w:w="4441" w:type="dxa"/>
                  <w:shd w:val="clear" w:color="auto" w:fill="auto"/>
                </w:tcPr>
                <w:p w14:paraId="0B45E702" w14:textId="77777777" w:rsidR="008D484B" w:rsidRPr="00E43414" w:rsidRDefault="008D484B" w:rsidP="007A29F8">
                  <w:pPr>
                    <w:widowControl w:val="0"/>
                    <w:suppressAutoHyphens/>
                  </w:pPr>
                  <w:r w:rsidRPr="00E43414">
                    <w:t>Санкт-Петербург</w:t>
                  </w:r>
                </w:p>
              </w:tc>
              <w:tc>
                <w:tcPr>
                  <w:tcW w:w="4521" w:type="dxa"/>
                  <w:shd w:val="clear" w:color="auto" w:fill="auto"/>
                </w:tcPr>
                <w:p w14:paraId="13BBF5B2" w14:textId="2EB4E22E" w:rsidR="008D484B" w:rsidRPr="00E43414" w:rsidRDefault="00A203DB" w:rsidP="007A29F8">
                  <w:pPr>
                    <w:widowControl w:val="0"/>
                    <w:suppressAutoHyphens/>
                    <w:jc w:val="right"/>
                  </w:pPr>
                  <w:r w:rsidRPr="00E43414">
                    <w:t>«__» _________20__</w:t>
                  </w:r>
                  <w:r w:rsidR="008D484B" w:rsidRPr="00E43414">
                    <w:t xml:space="preserve"> года</w:t>
                  </w:r>
                </w:p>
              </w:tc>
            </w:tr>
          </w:tbl>
          <w:p w14:paraId="5F538565" w14:textId="77777777" w:rsidR="008D484B" w:rsidRPr="00E43414" w:rsidRDefault="008D484B" w:rsidP="007A29F8">
            <w:pPr>
              <w:widowControl w:val="0"/>
              <w:suppressAutoHyphens/>
              <w:jc w:val="center"/>
            </w:pPr>
          </w:p>
          <w:p w14:paraId="22315001" w14:textId="0A6D2116" w:rsidR="008D484B" w:rsidRPr="00E43414" w:rsidRDefault="008D484B" w:rsidP="007A29F8">
            <w:pPr>
              <w:widowControl w:val="0"/>
              <w:suppressAutoHyphens/>
              <w:ind w:firstLine="596"/>
              <w:jc w:val="both"/>
            </w:pPr>
            <w:r w:rsidRPr="00E43414">
              <w:t xml:space="preserve">Настоящий Акт приема-передачи контрольных образцов-эталонов товара (далее </w:t>
            </w:r>
            <w:r w:rsidRPr="00E43414">
              <w:noBreakHyphen/>
              <w:t xml:space="preserve"> Акт) составлен о том, что __________________________ (</w:t>
            </w:r>
            <w:r w:rsidRPr="00E43414">
              <w:rPr>
                <w:b/>
              </w:rPr>
              <w:t>«Поставщик»</w:t>
            </w:r>
            <w:r w:rsidRPr="00E43414">
              <w:t>),</w:t>
            </w:r>
            <w:r w:rsidR="00DC2D43" w:rsidRPr="00E43414">
              <w:t xml:space="preserve"> в л</w:t>
            </w:r>
            <w:r w:rsidRPr="00E43414">
              <w:t>ице _________________________,</w:t>
            </w:r>
            <w:r w:rsidR="00DC2D43" w:rsidRPr="00E43414">
              <w:t xml:space="preserve"> по Д</w:t>
            </w:r>
            <w:r w:rsidRPr="00E43414">
              <w:t>оговору от __.__.____ № ___________</w:t>
            </w:r>
            <w:r w:rsidR="00DC2D43" w:rsidRPr="00E43414">
              <w:t xml:space="preserve"> на </w:t>
            </w:r>
            <w:r w:rsidR="00024D08" w:rsidRPr="00E43414">
              <w:t>поставку полукомбинезонов и полушерстяных брюк для пеших инспекторов ЕГПП</w:t>
            </w:r>
            <w:r w:rsidR="00A042DD">
              <w:t xml:space="preserve"> и </w:t>
            </w:r>
            <w:r w:rsidR="00754AD6" w:rsidRPr="00E43414">
              <w:t>должностных лиц</w:t>
            </w:r>
            <w:r w:rsidRPr="00E43414">
              <w:t xml:space="preserve"> (далее </w:t>
            </w:r>
            <w:r w:rsidRPr="00E43414">
              <w:noBreakHyphen/>
              <w:t xml:space="preserve"> Договор) передало,</w:t>
            </w:r>
            <w:r w:rsidR="00DC2D43" w:rsidRPr="00E43414">
              <w:t xml:space="preserve"> а С</w:t>
            </w:r>
            <w:r w:rsidRPr="00E43414">
              <w:t>анкт</w:t>
            </w:r>
            <w:r w:rsidRPr="00E43414">
              <w:noBreakHyphen/>
              <w:t>Петербургское государственное казенное учреждение «Городской центр управления парковками Санкт</w:t>
            </w:r>
            <w:r w:rsidRPr="00E43414">
              <w:noBreakHyphen/>
              <w:t>Петербурга» (</w:t>
            </w:r>
            <w:r w:rsidRPr="00E43414">
              <w:rPr>
                <w:b/>
              </w:rPr>
              <w:t>«Государственный заказчик»</w:t>
            </w:r>
            <w:r w:rsidRPr="00E43414">
              <w:t>), в лице ___________________________ приняло для согласования</w:t>
            </w:r>
            <w:r w:rsidR="00DC2D43" w:rsidRPr="00E43414">
              <w:t xml:space="preserve"> по 1</w:t>
            </w:r>
            <w:r w:rsidRPr="00E43414">
              <w:t> (одному) контрольному образцу</w:t>
            </w:r>
            <w:r w:rsidRPr="00E43414">
              <w:noBreakHyphen/>
              <w:t>эталону товара.</w:t>
            </w:r>
          </w:p>
          <w:p w14:paraId="58D707CF" w14:textId="77777777" w:rsidR="008D484B" w:rsidRPr="00E43414" w:rsidRDefault="008D484B" w:rsidP="007A29F8">
            <w:pPr>
              <w:widowControl w:val="0"/>
              <w:suppressAutoHyphens/>
              <w:jc w:val="center"/>
            </w:pPr>
          </w:p>
          <w:tbl>
            <w:tblPr>
              <w:tblW w:w="86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
              <w:gridCol w:w="4752"/>
              <w:gridCol w:w="2990"/>
            </w:tblGrid>
            <w:tr w:rsidR="008D484B" w:rsidRPr="00E43414" w14:paraId="06FF502E" w14:textId="77777777" w:rsidTr="007028B3">
              <w:trPr>
                <w:trHeight w:val="642"/>
                <w:jc w:val="center"/>
              </w:trPr>
              <w:tc>
                <w:tcPr>
                  <w:tcW w:w="933" w:type="dxa"/>
                  <w:shd w:val="clear" w:color="auto" w:fill="auto"/>
                  <w:vAlign w:val="center"/>
                </w:tcPr>
                <w:p w14:paraId="4C537B0C" w14:textId="77777777" w:rsidR="008D484B" w:rsidRPr="00E43414" w:rsidRDefault="008D484B" w:rsidP="007A29F8">
                  <w:pPr>
                    <w:widowControl w:val="0"/>
                    <w:suppressAutoHyphens/>
                    <w:jc w:val="center"/>
                    <w:rPr>
                      <w:b/>
                    </w:rPr>
                  </w:pPr>
                  <w:r w:rsidRPr="00E43414">
                    <w:rPr>
                      <w:b/>
                    </w:rPr>
                    <w:t>№</w:t>
                  </w:r>
                </w:p>
                <w:p w14:paraId="39A455F3" w14:textId="77777777" w:rsidR="008D484B" w:rsidRPr="00E43414" w:rsidRDefault="008D484B" w:rsidP="007A29F8">
                  <w:pPr>
                    <w:widowControl w:val="0"/>
                    <w:suppressAutoHyphens/>
                    <w:jc w:val="center"/>
                    <w:rPr>
                      <w:b/>
                    </w:rPr>
                  </w:pPr>
                  <w:r w:rsidRPr="00E43414">
                    <w:rPr>
                      <w:b/>
                    </w:rPr>
                    <w:t>п/п</w:t>
                  </w:r>
                </w:p>
              </w:tc>
              <w:tc>
                <w:tcPr>
                  <w:tcW w:w="4752" w:type="dxa"/>
                  <w:shd w:val="clear" w:color="auto" w:fill="auto"/>
                  <w:vAlign w:val="center"/>
                </w:tcPr>
                <w:p w14:paraId="708215E7" w14:textId="77777777" w:rsidR="008D484B" w:rsidRPr="00E43414" w:rsidRDefault="008D484B" w:rsidP="007A29F8">
                  <w:pPr>
                    <w:widowControl w:val="0"/>
                    <w:suppressAutoHyphens/>
                    <w:jc w:val="center"/>
                    <w:rPr>
                      <w:b/>
                    </w:rPr>
                  </w:pPr>
                  <w:r w:rsidRPr="00E43414">
                    <w:rPr>
                      <w:b/>
                    </w:rPr>
                    <w:t>Наименование контрольного</w:t>
                  </w:r>
                </w:p>
                <w:p w14:paraId="498F3BD3" w14:textId="77777777" w:rsidR="008D484B" w:rsidRPr="00E43414" w:rsidRDefault="008D484B" w:rsidP="007A29F8">
                  <w:pPr>
                    <w:widowControl w:val="0"/>
                    <w:suppressAutoHyphens/>
                    <w:jc w:val="center"/>
                    <w:rPr>
                      <w:b/>
                    </w:rPr>
                  </w:pPr>
                  <w:r w:rsidRPr="00E43414">
                    <w:rPr>
                      <w:b/>
                    </w:rPr>
                    <w:t>образца-эталона товара</w:t>
                  </w:r>
                </w:p>
              </w:tc>
              <w:tc>
                <w:tcPr>
                  <w:tcW w:w="2990" w:type="dxa"/>
                  <w:shd w:val="clear" w:color="auto" w:fill="auto"/>
                  <w:vAlign w:val="center"/>
                </w:tcPr>
                <w:p w14:paraId="16F6DFB4" w14:textId="77777777" w:rsidR="008D484B" w:rsidRPr="00E43414" w:rsidRDefault="008D484B" w:rsidP="007A29F8">
                  <w:pPr>
                    <w:widowControl w:val="0"/>
                    <w:suppressAutoHyphens/>
                    <w:jc w:val="center"/>
                    <w:rPr>
                      <w:b/>
                    </w:rPr>
                  </w:pPr>
                  <w:r w:rsidRPr="00E43414">
                    <w:rPr>
                      <w:b/>
                    </w:rPr>
                    <w:t>Количество</w:t>
                  </w:r>
                </w:p>
                <w:p w14:paraId="17F0ABE6" w14:textId="77777777" w:rsidR="008D484B" w:rsidRPr="00E43414" w:rsidRDefault="008D484B" w:rsidP="007A29F8">
                  <w:pPr>
                    <w:widowControl w:val="0"/>
                    <w:suppressAutoHyphens/>
                    <w:jc w:val="center"/>
                    <w:rPr>
                      <w:b/>
                    </w:rPr>
                  </w:pPr>
                  <w:r w:rsidRPr="00E43414">
                    <w:rPr>
                      <w:b/>
                    </w:rPr>
                    <w:t>(</w:t>
                  </w:r>
                  <w:proofErr w:type="spellStart"/>
                  <w:r w:rsidRPr="00E43414">
                    <w:rPr>
                      <w:b/>
                    </w:rPr>
                    <w:t>шт</w:t>
                  </w:r>
                  <w:proofErr w:type="spellEnd"/>
                  <w:r w:rsidRPr="00E43414">
                    <w:rPr>
                      <w:b/>
                    </w:rPr>
                    <w:t>)</w:t>
                  </w:r>
                </w:p>
              </w:tc>
            </w:tr>
            <w:tr w:rsidR="008D484B" w:rsidRPr="00E43414" w14:paraId="320DF37D" w14:textId="77777777" w:rsidTr="00467FBD">
              <w:trPr>
                <w:trHeight w:val="234"/>
                <w:jc w:val="center"/>
              </w:trPr>
              <w:tc>
                <w:tcPr>
                  <w:tcW w:w="933" w:type="dxa"/>
                  <w:shd w:val="clear" w:color="auto" w:fill="auto"/>
                  <w:vAlign w:val="center"/>
                </w:tcPr>
                <w:p w14:paraId="0BB39BFA" w14:textId="77777777" w:rsidR="008D484B" w:rsidRPr="00E43414" w:rsidRDefault="008D484B" w:rsidP="007A29F8">
                  <w:pPr>
                    <w:widowControl w:val="0"/>
                    <w:suppressAutoHyphens/>
                    <w:jc w:val="center"/>
                  </w:pPr>
                  <w:r w:rsidRPr="00E43414">
                    <w:t>1</w:t>
                  </w:r>
                </w:p>
              </w:tc>
              <w:tc>
                <w:tcPr>
                  <w:tcW w:w="4752" w:type="dxa"/>
                  <w:shd w:val="clear" w:color="auto" w:fill="auto"/>
                  <w:vAlign w:val="center"/>
                </w:tcPr>
                <w:p w14:paraId="04738032" w14:textId="77777777" w:rsidR="008D484B" w:rsidRPr="00E43414" w:rsidRDefault="008D484B" w:rsidP="007A29F8">
                  <w:pPr>
                    <w:widowControl w:val="0"/>
                    <w:suppressAutoHyphens/>
                    <w:jc w:val="center"/>
                  </w:pPr>
                </w:p>
              </w:tc>
              <w:tc>
                <w:tcPr>
                  <w:tcW w:w="2990" w:type="dxa"/>
                  <w:shd w:val="clear" w:color="auto" w:fill="auto"/>
                  <w:vAlign w:val="center"/>
                </w:tcPr>
                <w:p w14:paraId="5E099E62" w14:textId="77777777" w:rsidR="008D484B" w:rsidRPr="00E43414" w:rsidRDefault="008D484B" w:rsidP="007A29F8">
                  <w:pPr>
                    <w:widowControl w:val="0"/>
                    <w:suppressAutoHyphens/>
                    <w:jc w:val="center"/>
                  </w:pPr>
                </w:p>
              </w:tc>
            </w:tr>
            <w:tr w:rsidR="008D484B" w:rsidRPr="00E43414" w14:paraId="3D98AEE1" w14:textId="77777777" w:rsidTr="00467FBD">
              <w:trPr>
                <w:trHeight w:val="267"/>
                <w:jc w:val="center"/>
              </w:trPr>
              <w:tc>
                <w:tcPr>
                  <w:tcW w:w="933" w:type="dxa"/>
                  <w:shd w:val="clear" w:color="auto" w:fill="auto"/>
                  <w:vAlign w:val="center"/>
                </w:tcPr>
                <w:p w14:paraId="5C42CCBD" w14:textId="77777777" w:rsidR="008D484B" w:rsidRPr="00E43414" w:rsidRDefault="008D484B" w:rsidP="007A29F8">
                  <w:pPr>
                    <w:widowControl w:val="0"/>
                    <w:suppressAutoHyphens/>
                    <w:jc w:val="center"/>
                  </w:pPr>
                  <w:r w:rsidRPr="00E43414">
                    <w:t>2</w:t>
                  </w:r>
                </w:p>
              </w:tc>
              <w:tc>
                <w:tcPr>
                  <w:tcW w:w="4752" w:type="dxa"/>
                  <w:shd w:val="clear" w:color="auto" w:fill="auto"/>
                  <w:vAlign w:val="center"/>
                </w:tcPr>
                <w:p w14:paraId="09B54FB2" w14:textId="77777777" w:rsidR="008D484B" w:rsidRPr="00E43414" w:rsidRDefault="008D484B" w:rsidP="007A29F8">
                  <w:pPr>
                    <w:widowControl w:val="0"/>
                    <w:suppressAutoHyphens/>
                    <w:jc w:val="center"/>
                  </w:pPr>
                </w:p>
              </w:tc>
              <w:tc>
                <w:tcPr>
                  <w:tcW w:w="2990" w:type="dxa"/>
                  <w:shd w:val="clear" w:color="auto" w:fill="auto"/>
                  <w:vAlign w:val="center"/>
                </w:tcPr>
                <w:p w14:paraId="0BBF1BC3" w14:textId="77777777" w:rsidR="008D484B" w:rsidRPr="00E43414" w:rsidRDefault="008D484B" w:rsidP="007A29F8">
                  <w:pPr>
                    <w:widowControl w:val="0"/>
                    <w:suppressAutoHyphens/>
                    <w:jc w:val="center"/>
                  </w:pPr>
                </w:p>
              </w:tc>
            </w:tr>
            <w:tr w:rsidR="008D484B" w:rsidRPr="00E43414" w14:paraId="3BB72B93" w14:textId="77777777" w:rsidTr="00467FBD">
              <w:trPr>
                <w:trHeight w:val="272"/>
                <w:jc w:val="center"/>
              </w:trPr>
              <w:tc>
                <w:tcPr>
                  <w:tcW w:w="933" w:type="dxa"/>
                  <w:shd w:val="clear" w:color="auto" w:fill="auto"/>
                  <w:vAlign w:val="center"/>
                </w:tcPr>
                <w:p w14:paraId="2579B991" w14:textId="77777777" w:rsidR="008D484B" w:rsidRPr="00E43414" w:rsidRDefault="008D484B" w:rsidP="007A29F8">
                  <w:pPr>
                    <w:widowControl w:val="0"/>
                    <w:suppressAutoHyphens/>
                    <w:jc w:val="center"/>
                  </w:pPr>
                </w:p>
              </w:tc>
              <w:tc>
                <w:tcPr>
                  <w:tcW w:w="4752" w:type="dxa"/>
                  <w:shd w:val="clear" w:color="auto" w:fill="auto"/>
                  <w:vAlign w:val="center"/>
                </w:tcPr>
                <w:p w14:paraId="49D0C29F" w14:textId="77777777" w:rsidR="008D484B" w:rsidRPr="00E43414" w:rsidRDefault="008D484B" w:rsidP="007A29F8">
                  <w:pPr>
                    <w:widowControl w:val="0"/>
                    <w:suppressAutoHyphens/>
                    <w:jc w:val="center"/>
                  </w:pPr>
                </w:p>
              </w:tc>
              <w:tc>
                <w:tcPr>
                  <w:tcW w:w="2990" w:type="dxa"/>
                  <w:shd w:val="clear" w:color="auto" w:fill="auto"/>
                  <w:vAlign w:val="center"/>
                </w:tcPr>
                <w:p w14:paraId="68C72A85" w14:textId="77777777" w:rsidR="008D484B" w:rsidRPr="00E43414" w:rsidRDefault="008D484B" w:rsidP="007A29F8">
                  <w:pPr>
                    <w:widowControl w:val="0"/>
                    <w:suppressAutoHyphens/>
                    <w:jc w:val="center"/>
                    <w:rPr>
                      <w:rStyle w:val="affff1"/>
                      <w:sz w:val="24"/>
                      <w:szCs w:val="24"/>
                      <w:lang w:val="x-none" w:eastAsia="ar-SA"/>
                    </w:rPr>
                  </w:pPr>
                </w:p>
              </w:tc>
            </w:tr>
          </w:tbl>
          <w:p w14:paraId="7D0F7885" w14:textId="77777777" w:rsidR="008D484B" w:rsidRPr="00E43414" w:rsidRDefault="008D484B" w:rsidP="007A29F8">
            <w:pPr>
              <w:widowControl w:val="0"/>
              <w:suppressAutoHyphens/>
              <w:jc w:val="center"/>
            </w:pPr>
          </w:p>
          <w:p w14:paraId="558F8984" w14:textId="19834481" w:rsidR="008D484B" w:rsidRPr="00E43414" w:rsidRDefault="008D484B" w:rsidP="007A29F8">
            <w:pPr>
              <w:widowControl w:val="0"/>
              <w:suppressAutoHyphens/>
              <w:ind w:firstLine="596"/>
              <w:jc w:val="both"/>
            </w:pPr>
            <w:r w:rsidRPr="00E43414">
              <w:t>Настоящий Акт составлен</w:t>
            </w:r>
            <w:r w:rsidR="00DC2D43" w:rsidRPr="00E43414">
              <w:t xml:space="preserve"> в 2</w:t>
            </w:r>
            <w:r w:rsidRPr="00E43414">
              <w:t xml:space="preserve"> (двух) экземплярах, имеющих одинаковую юридическую силу,</w:t>
            </w:r>
            <w:r w:rsidR="00DC2D43" w:rsidRPr="00E43414">
              <w:t xml:space="preserve"> по о</w:t>
            </w:r>
            <w:r w:rsidRPr="00E43414">
              <w:t>дному для каждой</w:t>
            </w:r>
            <w:r w:rsidR="00DC2D43" w:rsidRPr="00E43414">
              <w:t xml:space="preserve"> из С</w:t>
            </w:r>
            <w:r w:rsidRPr="00E43414">
              <w:t>торон.</w:t>
            </w:r>
          </w:p>
          <w:p w14:paraId="79CCE468" w14:textId="77777777" w:rsidR="00A203DB" w:rsidRPr="00E43414" w:rsidRDefault="00A203DB" w:rsidP="007A29F8">
            <w:pPr>
              <w:widowControl w:val="0"/>
              <w:shd w:val="clear" w:color="auto" w:fill="FFFFFF"/>
              <w:suppressAutoHyphens/>
              <w:jc w:val="center"/>
              <w:rPr>
                <w:b/>
              </w:rPr>
            </w:pPr>
          </w:p>
          <w:p w14:paraId="44636E2E" w14:textId="77777777" w:rsidR="00A203DB" w:rsidRPr="00E43414" w:rsidRDefault="00A203DB" w:rsidP="007A29F8">
            <w:pPr>
              <w:widowControl w:val="0"/>
              <w:shd w:val="clear" w:color="auto" w:fill="FFFFFF"/>
              <w:suppressAutoHyphens/>
              <w:jc w:val="center"/>
              <w:rPr>
                <w:b/>
                <w:bCs/>
              </w:rPr>
            </w:pPr>
            <w:r w:rsidRPr="00E43414">
              <w:rPr>
                <w:b/>
                <w:bCs/>
              </w:rPr>
              <w:t>Подписи сторон</w:t>
            </w:r>
          </w:p>
          <w:p w14:paraId="3586B30D" w14:textId="77777777" w:rsidR="00A203DB" w:rsidRPr="00E43414" w:rsidRDefault="00A203DB" w:rsidP="007A29F8">
            <w:pPr>
              <w:widowControl w:val="0"/>
              <w:shd w:val="clear" w:color="auto" w:fill="FFFFFF"/>
              <w:suppressAutoHyphens/>
              <w:jc w:val="center"/>
              <w:rPr>
                <w:b/>
                <w:bCs/>
              </w:rPr>
            </w:pPr>
          </w:p>
          <w:tbl>
            <w:tblPr>
              <w:tblW w:w="0" w:type="auto"/>
              <w:jc w:val="center"/>
              <w:tblLook w:val="04A0" w:firstRow="1" w:lastRow="0" w:firstColumn="1" w:lastColumn="0" w:noHBand="0" w:noVBand="1"/>
            </w:tblPr>
            <w:tblGrid>
              <w:gridCol w:w="4534"/>
              <w:gridCol w:w="4535"/>
            </w:tblGrid>
            <w:tr w:rsidR="00A203DB" w:rsidRPr="00E43414" w14:paraId="491DA64C" w14:textId="77777777" w:rsidTr="00DC2D43">
              <w:trPr>
                <w:trHeight w:val="274"/>
                <w:jc w:val="center"/>
              </w:trPr>
              <w:tc>
                <w:tcPr>
                  <w:tcW w:w="4556" w:type="dxa"/>
                  <w:shd w:val="clear" w:color="auto" w:fill="auto"/>
                </w:tcPr>
                <w:p w14:paraId="0B8FD97C" w14:textId="77777777" w:rsidR="00A203DB" w:rsidRPr="00E43414" w:rsidRDefault="00A203DB" w:rsidP="007A29F8">
                  <w:pPr>
                    <w:widowControl w:val="0"/>
                    <w:tabs>
                      <w:tab w:val="left" w:leader="underscore" w:pos="3130"/>
                      <w:tab w:val="left" w:pos="4582"/>
                      <w:tab w:val="left" w:leader="underscore" w:pos="7202"/>
                    </w:tabs>
                    <w:suppressAutoHyphens/>
                    <w:rPr>
                      <w:b/>
                      <w:spacing w:val="-3"/>
                    </w:rPr>
                  </w:pPr>
                  <w:r w:rsidRPr="00E43414">
                    <w:rPr>
                      <w:b/>
                      <w:spacing w:val="-3"/>
                    </w:rPr>
                    <w:t>от Государственного заказчика:</w:t>
                  </w:r>
                </w:p>
              </w:tc>
              <w:tc>
                <w:tcPr>
                  <w:tcW w:w="4557" w:type="dxa"/>
                  <w:shd w:val="clear" w:color="auto" w:fill="auto"/>
                </w:tcPr>
                <w:p w14:paraId="289722C5" w14:textId="77777777" w:rsidR="00A203DB" w:rsidRPr="00E43414" w:rsidRDefault="00A203DB" w:rsidP="007A29F8">
                  <w:pPr>
                    <w:widowControl w:val="0"/>
                    <w:tabs>
                      <w:tab w:val="left" w:leader="underscore" w:pos="0"/>
                    </w:tabs>
                    <w:suppressAutoHyphens/>
                    <w:rPr>
                      <w:b/>
                    </w:rPr>
                  </w:pPr>
                  <w:r w:rsidRPr="00E43414">
                    <w:rPr>
                      <w:b/>
                    </w:rPr>
                    <w:t>от Поставщика:</w:t>
                  </w:r>
                </w:p>
              </w:tc>
            </w:tr>
            <w:tr w:rsidR="00A203DB" w:rsidRPr="00E43414" w14:paraId="644F36ED" w14:textId="77777777" w:rsidTr="00DC2D43">
              <w:trPr>
                <w:trHeight w:val="1127"/>
                <w:jc w:val="center"/>
              </w:trPr>
              <w:tc>
                <w:tcPr>
                  <w:tcW w:w="4556" w:type="dxa"/>
                  <w:shd w:val="clear" w:color="auto" w:fill="auto"/>
                </w:tcPr>
                <w:p w14:paraId="11819D6F" w14:textId="77777777" w:rsidR="00A203DB" w:rsidRPr="00E43414" w:rsidRDefault="00A203DB" w:rsidP="007A29F8">
                  <w:pPr>
                    <w:widowControl w:val="0"/>
                    <w:tabs>
                      <w:tab w:val="left" w:leader="underscore" w:pos="3130"/>
                      <w:tab w:val="left" w:pos="4582"/>
                      <w:tab w:val="left" w:leader="underscore" w:pos="7202"/>
                    </w:tabs>
                    <w:suppressAutoHyphens/>
                    <w:rPr>
                      <w:b/>
                      <w:spacing w:val="-3"/>
                    </w:rPr>
                  </w:pPr>
                  <w:r w:rsidRPr="00E43414">
                    <w:t>____________</w:t>
                  </w:r>
                  <w:r w:rsidRPr="00E43414">
                    <w:rPr>
                      <w:spacing w:val="-3"/>
                    </w:rPr>
                    <w:t xml:space="preserve"> </w:t>
                  </w:r>
                  <w:r w:rsidRPr="00E43414">
                    <w:t>Санкт</w:t>
                  </w:r>
                  <w:r w:rsidRPr="00E43414">
                    <w:noBreakHyphen/>
                    <w:t>Петербургского государственного казенного учреждения «Городской центр управления парковками Санкт</w:t>
                  </w:r>
                  <w:r w:rsidRPr="00E43414">
                    <w:noBreakHyphen/>
                    <w:t>Петербурга»</w:t>
                  </w:r>
                </w:p>
              </w:tc>
              <w:tc>
                <w:tcPr>
                  <w:tcW w:w="4557" w:type="dxa"/>
                  <w:shd w:val="clear" w:color="auto" w:fill="auto"/>
                </w:tcPr>
                <w:p w14:paraId="34816D69" w14:textId="77777777" w:rsidR="00A203DB" w:rsidRPr="00E43414" w:rsidRDefault="00A203DB" w:rsidP="007A29F8">
                  <w:pPr>
                    <w:widowControl w:val="0"/>
                    <w:tabs>
                      <w:tab w:val="left" w:leader="underscore" w:pos="0"/>
                    </w:tabs>
                    <w:suppressAutoHyphens/>
                    <w:rPr>
                      <w:b/>
                    </w:rPr>
                  </w:pPr>
                  <w:r w:rsidRPr="00E43414">
                    <w:t>____________</w:t>
                  </w:r>
                </w:p>
              </w:tc>
            </w:tr>
            <w:tr w:rsidR="00A203DB" w:rsidRPr="00E43414" w14:paraId="0FBB3C05" w14:textId="77777777" w:rsidTr="00DC2D43">
              <w:trPr>
                <w:trHeight w:val="274"/>
                <w:jc w:val="center"/>
              </w:trPr>
              <w:tc>
                <w:tcPr>
                  <w:tcW w:w="4556" w:type="dxa"/>
                  <w:shd w:val="clear" w:color="auto" w:fill="auto"/>
                </w:tcPr>
                <w:p w14:paraId="4DFAFD82" w14:textId="77777777" w:rsidR="00A203DB" w:rsidRPr="00E43414" w:rsidRDefault="00A203DB" w:rsidP="007A29F8">
                  <w:pPr>
                    <w:widowControl w:val="0"/>
                    <w:tabs>
                      <w:tab w:val="left" w:leader="underscore" w:pos="3130"/>
                      <w:tab w:val="left" w:pos="4582"/>
                      <w:tab w:val="left" w:leader="underscore" w:pos="7202"/>
                    </w:tabs>
                    <w:suppressAutoHyphens/>
                    <w:rPr>
                      <w:b/>
                      <w:spacing w:val="-3"/>
                    </w:rPr>
                  </w:pPr>
                </w:p>
              </w:tc>
              <w:tc>
                <w:tcPr>
                  <w:tcW w:w="4557" w:type="dxa"/>
                  <w:shd w:val="clear" w:color="auto" w:fill="auto"/>
                </w:tcPr>
                <w:p w14:paraId="30DC5525" w14:textId="77777777" w:rsidR="00A203DB" w:rsidRPr="00E43414" w:rsidRDefault="00A203DB" w:rsidP="007A29F8">
                  <w:pPr>
                    <w:widowControl w:val="0"/>
                    <w:tabs>
                      <w:tab w:val="left" w:leader="underscore" w:pos="0"/>
                    </w:tabs>
                    <w:suppressAutoHyphens/>
                    <w:rPr>
                      <w:b/>
                    </w:rPr>
                  </w:pPr>
                </w:p>
              </w:tc>
            </w:tr>
            <w:tr w:rsidR="00A203DB" w:rsidRPr="00E43414" w14:paraId="438F17A1" w14:textId="77777777" w:rsidTr="00DC2D43">
              <w:trPr>
                <w:trHeight w:val="563"/>
                <w:jc w:val="center"/>
              </w:trPr>
              <w:tc>
                <w:tcPr>
                  <w:tcW w:w="4556" w:type="dxa"/>
                  <w:shd w:val="clear" w:color="auto" w:fill="auto"/>
                </w:tcPr>
                <w:p w14:paraId="1CFA3B8C" w14:textId="77777777" w:rsidR="00A203DB" w:rsidRPr="00E43414" w:rsidRDefault="00A203DB" w:rsidP="007A29F8">
                  <w:pPr>
                    <w:widowControl w:val="0"/>
                    <w:tabs>
                      <w:tab w:val="left" w:leader="underscore" w:pos="3130"/>
                      <w:tab w:val="left" w:pos="4582"/>
                      <w:tab w:val="left" w:leader="underscore" w:pos="7202"/>
                    </w:tabs>
                    <w:suppressAutoHyphens/>
                    <w:rPr>
                      <w:spacing w:val="-3"/>
                    </w:rPr>
                  </w:pPr>
                  <w:r w:rsidRPr="00E43414">
                    <w:rPr>
                      <w:spacing w:val="-3"/>
                    </w:rPr>
                    <w:t>___________________ </w:t>
                  </w:r>
                  <w:r w:rsidRPr="00E43414">
                    <w:t>____________</w:t>
                  </w:r>
                </w:p>
                <w:p w14:paraId="46CB3862" w14:textId="77777777" w:rsidR="00A203DB" w:rsidRPr="00E43414" w:rsidRDefault="00A203DB" w:rsidP="007A29F8">
                  <w:pPr>
                    <w:widowControl w:val="0"/>
                    <w:tabs>
                      <w:tab w:val="left" w:leader="underscore" w:pos="0"/>
                    </w:tabs>
                    <w:suppressAutoHyphens/>
                  </w:pPr>
                  <w:proofErr w:type="spellStart"/>
                  <w:r w:rsidRPr="00E43414">
                    <w:t>м.п</w:t>
                  </w:r>
                  <w:proofErr w:type="spellEnd"/>
                  <w:r w:rsidRPr="00E43414">
                    <w:t>.</w:t>
                  </w:r>
                </w:p>
              </w:tc>
              <w:tc>
                <w:tcPr>
                  <w:tcW w:w="4557" w:type="dxa"/>
                  <w:shd w:val="clear" w:color="auto" w:fill="auto"/>
                </w:tcPr>
                <w:p w14:paraId="7D3EEF39" w14:textId="77777777" w:rsidR="00A203DB" w:rsidRPr="00E43414" w:rsidRDefault="00A203DB" w:rsidP="007A29F8">
                  <w:pPr>
                    <w:widowControl w:val="0"/>
                    <w:tabs>
                      <w:tab w:val="left" w:leader="underscore" w:pos="3130"/>
                      <w:tab w:val="left" w:pos="4582"/>
                      <w:tab w:val="left" w:leader="underscore" w:pos="7202"/>
                    </w:tabs>
                    <w:suppressAutoHyphens/>
                    <w:rPr>
                      <w:spacing w:val="-3"/>
                    </w:rPr>
                  </w:pPr>
                  <w:r w:rsidRPr="00E43414">
                    <w:rPr>
                      <w:spacing w:val="-3"/>
                    </w:rPr>
                    <w:t>___________________ </w:t>
                  </w:r>
                  <w:r w:rsidRPr="00E43414">
                    <w:t>____________</w:t>
                  </w:r>
                </w:p>
                <w:p w14:paraId="726C65ED" w14:textId="77777777" w:rsidR="00A203DB" w:rsidRPr="00E43414" w:rsidRDefault="00A203DB" w:rsidP="007A29F8">
                  <w:pPr>
                    <w:widowControl w:val="0"/>
                    <w:tabs>
                      <w:tab w:val="left" w:leader="underscore" w:pos="0"/>
                    </w:tabs>
                    <w:suppressAutoHyphens/>
                  </w:pPr>
                  <w:proofErr w:type="spellStart"/>
                  <w:r w:rsidRPr="00E43414">
                    <w:t>м.п</w:t>
                  </w:r>
                  <w:proofErr w:type="spellEnd"/>
                  <w:r w:rsidRPr="00E43414">
                    <w:t>. (при наличии)</w:t>
                  </w:r>
                </w:p>
              </w:tc>
            </w:tr>
          </w:tbl>
          <w:p w14:paraId="24892273" w14:textId="77777777" w:rsidR="008D484B" w:rsidRPr="00E43414" w:rsidRDefault="008D484B" w:rsidP="007A29F8">
            <w:pPr>
              <w:widowControl w:val="0"/>
              <w:suppressAutoHyphens/>
              <w:jc w:val="center"/>
              <w:rPr>
                <w:b/>
              </w:rPr>
            </w:pPr>
          </w:p>
        </w:tc>
      </w:tr>
    </w:tbl>
    <w:p w14:paraId="5001485B" w14:textId="77777777" w:rsidR="00A4270E" w:rsidRPr="00E43414" w:rsidRDefault="00A4270E" w:rsidP="007A29F8">
      <w:pPr>
        <w:widowControl w:val="0"/>
        <w:suppressAutoHyphens/>
        <w:ind w:firstLine="567"/>
        <w:jc w:val="both"/>
        <w:rPr>
          <w:rFonts w:eastAsia="Courier New"/>
          <w:lang w:bidi="ru-RU"/>
        </w:rPr>
      </w:pPr>
      <w:r w:rsidRPr="00E43414">
        <w:rPr>
          <w:rFonts w:eastAsia="Courier New"/>
          <w:lang w:bidi="ru-RU"/>
        </w:rPr>
        <w:t>Настоящая форма согласована и утверждена Сторонами.</w:t>
      </w:r>
    </w:p>
    <w:p w14:paraId="5C41A1E6" w14:textId="77777777" w:rsidR="00A4270E" w:rsidRPr="00E43414" w:rsidRDefault="00A4270E" w:rsidP="007A29F8">
      <w:pPr>
        <w:widowControl w:val="0"/>
        <w:suppressAutoHyphens/>
        <w:jc w:val="center"/>
        <w:rPr>
          <w:rFonts w:eastAsia="Courier New"/>
          <w:lang w:bidi="ru-RU"/>
        </w:rPr>
      </w:pPr>
    </w:p>
    <w:p w14:paraId="068A4B5B" w14:textId="77777777" w:rsidR="009922BA" w:rsidRPr="00E43414" w:rsidRDefault="009922BA" w:rsidP="007A29F8">
      <w:pPr>
        <w:widowControl w:val="0"/>
        <w:shd w:val="clear" w:color="auto" w:fill="FFFFFF"/>
        <w:suppressAutoHyphens/>
        <w:jc w:val="center"/>
        <w:rPr>
          <w:b/>
          <w:bCs/>
        </w:rPr>
      </w:pPr>
      <w:r w:rsidRPr="00E43414">
        <w:rPr>
          <w:b/>
          <w:bCs/>
        </w:rPr>
        <w:t>Подписи сторон</w:t>
      </w:r>
    </w:p>
    <w:p w14:paraId="02799DB5" w14:textId="77777777" w:rsidR="009922BA" w:rsidRPr="00E43414" w:rsidRDefault="009922BA" w:rsidP="007A29F8">
      <w:pPr>
        <w:widowControl w:val="0"/>
        <w:shd w:val="clear" w:color="auto" w:fill="FFFFFF"/>
        <w:suppressAutoHyphens/>
        <w:jc w:val="center"/>
        <w:rPr>
          <w:b/>
          <w:bCs/>
        </w:rPr>
      </w:pPr>
    </w:p>
    <w:tbl>
      <w:tblPr>
        <w:tblW w:w="0" w:type="auto"/>
        <w:jc w:val="center"/>
        <w:tblLook w:val="04A0" w:firstRow="1" w:lastRow="0" w:firstColumn="1" w:lastColumn="0" w:noHBand="0" w:noVBand="1"/>
      </w:tblPr>
      <w:tblGrid>
        <w:gridCol w:w="4672"/>
        <w:gridCol w:w="4673"/>
      </w:tblGrid>
      <w:tr w:rsidR="009922BA" w:rsidRPr="00E43414" w14:paraId="72C96C61" w14:textId="77777777" w:rsidTr="00CC0273">
        <w:trPr>
          <w:jc w:val="center"/>
        </w:trPr>
        <w:tc>
          <w:tcPr>
            <w:tcW w:w="4672" w:type="dxa"/>
            <w:shd w:val="clear" w:color="auto" w:fill="auto"/>
          </w:tcPr>
          <w:p w14:paraId="0EA3CC59" w14:textId="77777777" w:rsidR="009922BA" w:rsidRPr="00E43414" w:rsidRDefault="009922BA" w:rsidP="007A29F8">
            <w:pPr>
              <w:widowControl w:val="0"/>
              <w:tabs>
                <w:tab w:val="left" w:leader="underscore" w:pos="3130"/>
                <w:tab w:val="left" w:pos="4582"/>
                <w:tab w:val="left" w:leader="underscore" w:pos="7202"/>
              </w:tabs>
              <w:suppressAutoHyphens/>
              <w:rPr>
                <w:b/>
                <w:spacing w:val="-3"/>
              </w:rPr>
            </w:pPr>
            <w:r w:rsidRPr="00E43414">
              <w:rPr>
                <w:b/>
                <w:spacing w:val="-3"/>
              </w:rPr>
              <w:t>от Государственного заказчика:</w:t>
            </w:r>
          </w:p>
        </w:tc>
        <w:tc>
          <w:tcPr>
            <w:tcW w:w="4673" w:type="dxa"/>
            <w:shd w:val="clear" w:color="auto" w:fill="auto"/>
          </w:tcPr>
          <w:p w14:paraId="3CE33086" w14:textId="77777777" w:rsidR="009922BA" w:rsidRPr="00E43414" w:rsidRDefault="009922BA" w:rsidP="007A29F8">
            <w:pPr>
              <w:widowControl w:val="0"/>
              <w:tabs>
                <w:tab w:val="left" w:leader="underscore" w:pos="0"/>
              </w:tabs>
              <w:suppressAutoHyphens/>
              <w:rPr>
                <w:b/>
              </w:rPr>
            </w:pPr>
            <w:r w:rsidRPr="00E43414">
              <w:rPr>
                <w:b/>
              </w:rPr>
              <w:t>от Поставщика:</w:t>
            </w:r>
          </w:p>
        </w:tc>
      </w:tr>
      <w:tr w:rsidR="009922BA" w:rsidRPr="00E43414" w14:paraId="6BBBD194" w14:textId="77777777" w:rsidTr="00CC0273">
        <w:trPr>
          <w:jc w:val="center"/>
        </w:trPr>
        <w:tc>
          <w:tcPr>
            <w:tcW w:w="4672" w:type="dxa"/>
            <w:shd w:val="clear" w:color="auto" w:fill="auto"/>
          </w:tcPr>
          <w:p w14:paraId="344FAE10" w14:textId="77777777" w:rsidR="009922BA" w:rsidRPr="00E43414" w:rsidRDefault="009922BA" w:rsidP="007A29F8">
            <w:pPr>
              <w:widowControl w:val="0"/>
              <w:tabs>
                <w:tab w:val="left" w:leader="underscore" w:pos="3130"/>
                <w:tab w:val="left" w:pos="4582"/>
                <w:tab w:val="left" w:leader="underscore" w:pos="7202"/>
              </w:tabs>
              <w:suppressAutoHyphens/>
              <w:rPr>
                <w:b/>
                <w:spacing w:val="-3"/>
              </w:rPr>
            </w:pPr>
            <w:r w:rsidRPr="00E43414">
              <w:t>____________</w:t>
            </w:r>
            <w:r w:rsidRPr="00E43414">
              <w:rPr>
                <w:spacing w:val="-3"/>
              </w:rPr>
              <w:t xml:space="preserve"> </w:t>
            </w:r>
            <w:r w:rsidRPr="00E43414">
              <w:t>Санкт</w:t>
            </w:r>
            <w:r w:rsidRPr="00E43414">
              <w:noBreakHyphen/>
              <w:t>Петербургского государственного казенного учреждения «Городской центр управления парковками Санкт</w:t>
            </w:r>
            <w:r w:rsidRPr="00E43414">
              <w:noBreakHyphen/>
              <w:t>Петербурга»</w:t>
            </w:r>
          </w:p>
        </w:tc>
        <w:tc>
          <w:tcPr>
            <w:tcW w:w="4673" w:type="dxa"/>
            <w:shd w:val="clear" w:color="auto" w:fill="auto"/>
          </w:tcPr>
          <w:p w14:paraId="6FD57A25" w14:textId="77777777" w:rsidR="009922BA" w:rsidRPr="00E43414" w:rsidRDefault="009922BA" w:rsidP="007A29F8">
            <w:pPr>
              <w:widowControl w:val="0"/>
              <w:tabs>
                <w:tab w:val="left" w:leader="underscore" w:pos="0"/>
              </w:tabs>
              <w:suppressAutoHyphens/>
              <w:rPr>
                <w:b/>
              </w:rPr>
            </w:pPr>
            <w:r w:rsidRPr="00E43414">
              <w:t>____________</w:t>
            </w:r>
          </w:p>
        </w:tc>
      </w:tr>
      <w:tr w:rsidR="009922BA" w:rsidRPr="00E43414" w14:paraId="6A91BAD4" w14:textId="77777777" w:rsidTr="00CC0273">
        <w:trPr>
          <w:jc w:val="center"/>
        </w:trPr>
        <w:tc>
          <w:tcPr>
            <w:tcW w:w="4672" w:type="dxa"/>
            <w:shd w:val="clear" w:color="auto" w:fill="auto"/>
          </w:tcPr>
          <w:p w14:paraId="1F640996" w14:textId="77777777" w:rsidR="009922BA" w:rsidRPr="00E43414" w:rsidRDefault="009922BA" w:rsidP="007A29F8">
            <w:pPr>
              <w:widowControl w:val="0"/>
              <w:tabs>
                <w:tab w:val="left" w:leader="underscore" w:pos="3130"/>
                <w:tab w:val="left" w:pos="4582"/>
                <w:tab w:val="left" w:leader="underscore" w:pos="7202"/>
              </w:tabs>
              <w:suppressAutoHyphens/>
              <w:rPr>
                <w:b/>
                <w:spacing w:val="-3"/>
              </w:rPr>
            </w:pPr>
          </w:p>
        </w:tc>
        <w:tc>
          <w:tcPr>
            <w:tcW w:w="4673" w:type="dxa"/>
            <w:shd w:val="clear" w:color="auto" w:fill="auto"/>
          </w:tcPr>
          <w:p w14:paraId="5BD08BD8" w14:textId="77777777" w:rsidR="009922BA" w:rsidRPr="00E43414" w:rsidRDefault="009922BA" w:rsidP="007A29F8">
            <w:pPr>
              <w:widowControl w:val="0"/>
              <w:tabs>
                <w:tab w:val="left" w:leader="underscore" w:pos="0"/>
              </w:tabs>
              <w:suppressAutoHyphens/>
              <w:rPr>
                <w:b/>
              </w:rPr>
            </w:pPr>
          </w:p>
        </w:tc>
      </w:tr>
      <w:tr w:rsidR="009922BA" w:rsidRPr="00E43414" w14:paraId="7A58F5BE" w14:textId="77777777" w:rsidTr="00CC0273">
        <w:trPr>
          <w:jc w:val="center"/>
        </w:trPr>
        <w:tc>
          <w:tcPr>
            <w:tcW w:w="4672" w:type="dxa"/>
            <w:shd w:val="clear" w:color="auto" w:fill="auto"/>
          </w:tcPr>
          <w:p w14:paraId="73B93D4A" w14:textId="77777777" w:rsidR="009922BA" w:rsidRPr="00E43414" w:rsidRDefault="009922BA" w:rsidP="007A29F8">
            <w:pPr>
              <w:widowControl w:val="0"/>
              <w:tabs>
                <w:tab w:val="left" w:leader="underscore" w:pos="3130"/>
                <w:tab w:val="left" w:pos="4582"/>
                <w:tab w:val="left" w:leader="underscore" w:pos="7202"/>
              </w:tabs>
              <w:suppressAutoHyphens/>
              <w:rPr>
                <w:spacing w:val="-3"/>
              </w:rPr>
            </w:pPr>
            <w:r w:rsidRPr="00E43414">
              <w:rPr>
                <w:spacing w:val="-3"/>
              </w:rPr>
              <w:t>___________________ </w:t>
            </w:r>
            <w:r w:rsidRPr="00E43414">
              <w:t>____________</w:t>
            </w:r>
          </w:p>
          <w:p w14:paraId="24713DC4" w14:textId="77777777" w:rsidR="009922BA" w:rsidRPr="00E43414" w:rsidRDefault="009922BA" w:rsidP="007A29F8">
            <w:pPr>
              <w:widowControl w:val="0"/>
              <w:tabs>
                <w:tab w:val="left" w:leader="underscore" w:pos="0"/>
              </w:tabs>
              <w:suppressAutoHyphens/>
            </w:pPr>
            <w:proofErr w:type="spellStart"/>
            <w:r w:rsidRPr="00E43414">
              <w:t>м.п</w:t>
            </w:r>
            <w:proofErr w:type="spellEnd"/>
            <w:r w:rsidRPr="00E43414">
              <w:t>.</w:t>
            </w:r>
          </w:p>
        </w:tc>
        <w:tc>
          <w:tcPr>
            <w:tcW w:w="4673" w:type="dxa"/>
            <w:shd w:val="clear" w:color="auto" w:fill="auto"/>
          </w:tcPr>
          <w:p w14:paraId="275B41AD" w14:textId="77777777" w:rsidR="009922BA" w:rsidRPr="00E43414" w:rsidRDefault="009922BA" w:rsidP="007A29F8">
            <w:pPr>
              <w:widowControl w:val="0"/>
              <w:tabs>
                <w:tab w:val="left" w:leader="underscore" w:pos="3130"/>
                <w:tab w:val="left" w:pos="4582"/>
                <w:tab w:val="left" w:leader="underscore" w:pos="7202"/>
              </w:tabs>
              <w:suppressAutoHyphens/>
              <w:rPr>
                <w:spacing w:val="-3"/>
              </w:rPr>
            </w:pPr>
            <w:r w:rsidRPr="00E43414">
              <w:rPr>
                <w:spacing w:val="-3"/>
              </w:rPr>
              <w:t>___________________ </w:t>
            </w:r>
            <w:r w:rsidRPr="00E43414">
              <w:t>____________</w:t>
            </w:r>
          </w:p>
          <w:p w14:paraId="72F34989" w14:textId="77777777" w:rsidR="009922BA" w:rsidRPr="00E43414" w:rsidRDefault="009922BA" w:rsidP="007A29F8">
            <w:pPr>
              <w:widowControl w:val="0"/>
              <w:tabs>
                <w:tab w:val="left" w:leader="underscore" w:pos="0"/>
              </w:tabs>
              <w:suppressAutoHyphens/>
            </w:pPr>
            <w:proofErr w:type="spellStart"/>
            <w:r w:rsidRPr="00E43414">
              <w:t>м.п</w:t>
            </w:r>
            <w:proofErr w:type="spellEnd"/>
            <w:r w:rsidRPr="00E43414">
              <w:t>. (при наличии)</w:t>
            </w:r>
          </w:p>
        </w:tc>
      </w:tr>
    </w:tbl>
    <w:p w14:paraId="666884D8" w14:textId="77777777" w:rsidR="008D484B" w:rsidRPr="00E43414" w:rsidRDefault="008D484B" w:rsidP="007A29F8">
      <w:pPr>
        <w:widowControl w:val="0"/>
        <w:suppressAutoHyphens/>
        <w:rPr>
          <w:b/>
        </w:rPr>
        <w:sectPr w:rsidR="008D484B" w:rsidRPr="00E43414" w:rsidSect="00E43414">
          <w:headerReference w:type="default" r:id="rId15"/>
          <w:pgSz w:w="11907" w:h="16840"/>
          <w:pgMar w:top="1134" w:right="851" w:bottom="1134" w:left="1701" w:header="567" w:footer="567" w:gutter="0"/>
          <w:cols w:space="720"/>
          <w:docGrid w:linePitch="326"/>
        </w:sectPr>
      </w:pPr>
    </w:p>
    <w:p w14:paraId="02CB91DC" w14:textId="06B647D6" w:rsidR="008D484B" w:rsidRPr="00E43414" w:rsidRDefault="00A4270E" w:rsidP="007A29F8">
      <w:pPr>
        <w:widowControl w:val="0"/>
        <w:suppressAutoHyphens/>
        <w:snapToGrid w:val="0"/>
        <w:ind w:left="10206"/>
        <w:rPr>
          <w:b/>
        </w:rPr>
      </w:pPr>
      <w:r w:rsidRPr="00E43414">
        <w:rPr>
          <w:b/>
        </w:rPr>
        <w:lastRenderedPageBreak/>
        <w:t>Приложение № 2</w:t>
      </w:r>
    </w:p>
    <w:p w14:paraId="3FD2336E" w14:textId="52EDD6A9" w:rsidR="008D484B" w:rsidRPr="00E43414" w:rsidRDefault="008D484B" w:rsidP="007A29F8">
      <w:pPr>
        <w:widowControl w:val="0"/>
        <w:suppressAutoHyphens/>
        <w:snapToGrid w:val="0"/>
        <w:ind w:left="10206"/>
        <w:rPr>
          <w:b/>
        </w:rPr>
      </w:pPr>
      <w:r w:rsidRPr="00E43414">
        <w:rPr>
          <w:b/>
        </w:rPr>
        <w:t xml:space="preserve">к Договору </w:t>
      </w:r>
      <w:r w:rsidR="0088592E" w:rsidRPr="00E43414">
        <w:rPr>
          <w:b/>
        </w:rPr>
        <w:t>от _</w:t>
      </w:r>
      <w:proofErr w:type="gramStart"/>
      <w:r w:rsidR="0088592E" w:rsidRPr="00E43414">
        <w:rPr>
          <w:b/>
        </w:rPr>
        <w:t>_._</w:t>
      </w:r>
      <w:proofErr w:type="gramEnd"/>
      <w:r w:rsidR="0088592E" w:rsidRPr="00E43414">
        <w:rPr>
          <w:b/>
        </w:rPr>
        <w:t>_.____ № ___________</w:t>
      </w:r>
    </w:p>
    <w:p w14:paraId="7E0BD993" w14:textId="77777777" w:rsidR="008D484B" w:rsidRPr="00E43414" w:rsidRDefault="008D484B" w:rsidP="007A29F8">
      <w:pPr>
        <w:widowControl w:val="0"/>
        <w:shd w:val="clear" w:color="auto" w:fill="FFFFFF"/>
        <w:suppressAutoHyphens/>
        <w:jc w:val="center"/>
        <w:rPr>
          <w:bCs/>
        </w:rPr>
      </w:pPr>
    </w:p>
    <w:p w14:paraId="27A6DBB5" w14:textId="77777777" w:rsidR="008D484B" w:rsidRPr="00E43414" w:rsidRDefault="008D484B" w:rsidP="007A29F8">
      <w:pPr>
        <w:widowControl w:val="0"/>
        <w:suppressAutoHyphens/>
        <w:jc w:val="center"/>
        <w:rPr>
          <w:b/>
        </w:rPr>
      </w:pPr>
      <w:r w:rsidRPr="00E43414">
        <w:rPr>
          <w:b/>
        </w:rPr>
        <w:t>Расчет цены договора</w:t>
      </w:r>
    </w:p>
    <w:p w14:paraId="4747799B" w14:textId="77777777" w:rsidR="008D484B" w:rsidRPr="00E43414" w:rsidRDefault="008D484B" w:rsidP="007A29F8">
      <w:pPr>
        <w:widowControl w:val="0"/>
        <w:suppressAutoHyphens/>
        <w:jc w:val="center"/>
      </w:pPr>
    </w:p>
    <w:tbl>
      <w:tblPr>
        <w:tblW w:w="151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05"/>
        <w:gridCol w:w="2152"/>
        <w:gridCol w:w="1134"/>
        <w:gridCol w:w="1134"/>
        <w:gridCol w:w="1981"/>
        <w:gridCol w:w="2120"/>
        <w:gridCol w:w="1985"/>
        <w:gridCol w:w="2268"/>
      </w:tblGrid>
      <w:tr w:rsidR="008D484B" w:rsidRPr="00E43414" w14:paraId="3F8AC4CD" w14:textId="77777777" w:rsidTr="007028B3">
        <w:trPr>
          <w:jc w:val="center"/>
        </w:trPr>
        <w:tc>
          <w:tcPr>
            <w:tcW w:w="2405" w:type="dxa"/>
            <w:shd w:val="clear" w:color="auto" w:fill="auto"/>
            <w:vAlign w:val="center"/>
          </w:tcPr>
          <w:p w14:paraId="1C111AC2" w14:textId="77777777" w:rsidR="008D484B" w:rsidRPr="00E43414" w:rsidRDefault="008D484B" w:rsidP="007A29F8">
            <w:pPr>
              <w:widowControl w:val="0"/>
              <w:suppressAutoHyphens/>
              <w:snapToGrid w:val="0"/>
              <w:jc w:val="center"/>
              <w:rPr>
                <w:b/>
              </w:rPr>
            </w:pPr>
            <w:r w:rsidRPr="00E43414">
              <w:rPr>
                <w:b/>
              </w:rPr>
              <w:t>Наименование товара</w:t>
            </w:r>
          </w:p>
        </w:tc>
        <w:tc>
          <w:tcPr>
            <w:tcW w:w="2152" w:type="dxa"/>
            <w:vAlign w:val="center"/>
          </w:tcPr>
          <w:p w14:paraId="573C4A15" w14:textId="77777777" w:rsidR="008D484B" w:rsidRPr="00E43414" w:rsidRDefault="008D484B" w:rsidP="007A29F8">
            <w:pPr>
              <w:widowControl w:val="0"/>
              <w:suppressAutoHyphens/>
              <w:snapToGrid w:val="0"/>
              <w:jc w:val="center"/>
              <w:rPr>
                <w:rFonts w:eastAsiaTheme="minorHAnsi"/>
                <w:b/>
                <w:lang w:eastAsia="en-US"/>
              </w:rPr>
            </w:pPr>
            <w:r w:rsidRPr="00E43414">
              <w:rPr>
                <w:rFonts w:eastAsiaTheme="minorHAnsi"/>
                <w:b/>
                <w:lang w:eastAsia="en-US"/>
              </w:rPr>
              <w:t>Страна происхождения товара</w:t>
            </w:r>
          </w:p>
        </w:tc>
        <w:tc>
          <w:tcPr>
            <w:tcW w:w="1134" w:type="dxa"/>
            <w:shd w:val="clear" w:color="auto" w:fill="auto"/>
            <w:vAlign w:val="center"/>
          </w:tcPr>
          <w:p w14:paraId="3EF2FE04" w14:textId="77777777" w:rsidR="008D484B" w:rsidRPr="00E43414" w:rsidRDefault="008D484B" w:rsidP="007A29F8">
            <w:pPr>
              <w:widowControl w:val="0"/>
              <w:suppressAutoHyphens/>
              <w:snapToGrid w:val="0"/>
              <w:jc w:val="center"/>
              <w:rPr>
                <w:b/>
              </w:rPr>
            </w:pPr>
            <w:r w:rsidRPr="00E43414">
              <w:rPr>
                <w:rFonts w:eastAsiaTheme="minorHAnsi"/>
                <w:b/>
                <w:lang w:eastAsia="en-US"/>
              </w:rPr>
              <w:t>Ед. изм.</w:t>
            </w:r>
          </w:p>
        </w:tc>
        <w:tc>
          <w:tcPr>
            <w:tcW w:w="1134" w:type="dxa"/>
            <w:shd w:val="clear" w:color="auto" w:fill="auto"/>
            <w:vAlign w:val="center"/>
          </w:tcPr>
          <w:p w14:paraId="0B07B8FF" w14:textId="77777777" w:rsidR="008D484B" w:rsidRPr="00E43414" w:rsidRDefault="008D484B" w:rsidP="007A29F8">
            <w:pPr>
              <w:widowControl w:val="0"/>
              <w:suppressAutoHyphens/>
              <w:snapToGrid w:val="0"/>
              <w:jc w:val="center"/>
              <w:rPr>
                <w:b/>
              </w:rPr>
            </w:pPr>
            <w:r w:rsidRPr="00E43414">
              <w:rPr>
                <w:rFonts w:eastAsiaTheme="minorHAnsi"/>
                <w:b/>
                <w:lang w:eastAsia="en-US"/>
              </w:rPr>
              <w:t>Кол</w:t>
            </w:r>
            <w:r w:rsidRPr="00E43414">
              <w:rPr>
                <w:rFonts w:eastAsiaTheme="minorHAnsi"/>
                <w:b/>
                <w:lang w:eastAsia="en-US"/>
              </w:rPr>
              <w:noBreakHyphen/>
              <w:t>во</w:t>
            </w:r>
          </w:p>
        </w:tc>
        <w:tc>
          <w:tcPr>
            <w:tcW w:w="1981" w:type="dxa"/>
            <w:vAlign w:val="center"/>
          </w:tcPr>
          <w:p w14:paraId="4250C46F" w14:textId="77777777" w:rsidR="008D484B" w:rsidRPr="00E43414" w:rsidRDefault="008D484B" w:rsidP="007A29F8">
            <w:pPr>
              <w:widowControl w:val="0"/>
              <w:suppressAutoHyphens/>
              <w:jc w:val="center"/>
              <w:rPr>
                <w:b/>
                <w:lang w:eastAsia="en-US"/>
              </w:rPr>
            </w:pPr>
            <w:r w:rsidRPr="00E43414">
              <w:rPr>
                <w:b/>
                <w:lang w:eastAsia="en-US"/>
              </w:rPr>
              <w:t xml:space="preserve">Начальная (максимальная) </w:t>
            </w:r>
            <w:bookmarkStart w:id="5" w:name="_GoBack"/>
            <w:bookmarkEnd w:id="5"/>
            <w:r w:rsidRPr="00E43414">
              <w:rPr>
                <w:b/>
                <w:lang w:eastAsia="en-US"/>
              </w:rPr>
              <w:t>цена за ед. с НДС</w:t>
            </w:r>
          </w:p>
          <w:p w14:paraId="2F8CC033" w14:textId="77777777" w:rsidR="008D484B" w:rsidRPr="00E43414" w:rsidRDefault="008D484B" w:rsidP="007A29F8">
            <w:pPr>
              <w:widowControl w:val="0"/>
              <w:suppressAutoHyphens/>
              <w:snapToGrid w:val="0"/>
              <w:jc w:val="center"/>
              <w:rPr>
                <w:b/>
              </w:rPr>
            </w:pPr>
            <w:r w:rsidRPr="00E43414">
              <w:rPr>
                <w:b/>
                <w:lang w:eastAsia="en-US"/>
              </w:rPr>
              <w:t>(руб.)</w:t>
            </w:r>
          </w:p>
        </w:tc>
        <w:tc>
          <w:tcPr>
            <w:tcW w:w="2120" w:type="dxa"/>
            <w:vAlign w:val="center"/>
          </w:tcPr>
          <w:p w14:paraId="45B63141" w14:textId="77777777" w:rsidR="008D484B" w:rsidRPr="00E43414" w:rsidRDefault="008D484B" w:rsidP="007A29F8">
            <w:pPr>
              <w:widowControl w:val="0"/>
              <w:suppressAutoHyphens/>
              <w:jc w:val="center"/>
              <w:rPr>
                <w:b/>
                <w:lang w:eastAsia="en-US"/>
              </w:rPr>
            </w:pPr>
            <w:r w:rsidRPr="00E43414">
              <w:rPr>
                <w:b/>
                <w:lang w:eastAsia="en-US"/>
              </w:rPr>
              <w:t>Общая начальная (максимальная) цена с НДС</w:t>
            </w:r>
          </w:p>
          <w:p w14:paraId="798C6473" w14:textId="77777777" w:rsidR="008D484B" w:rsidRPr="00E43414" w:rsidRDefault="008D484B" w:rsidP="007A29F8">
            <w:pPr>
              <w:widowControl w:val="0"/>
              <w:suppressAutoHyphens/>
              <w:snapToGrid w:val="0"/>
              <w:jc w:val="center"/>
              <w:rPr>
                <w:b/>
              </w:rPr>
            </w:pPr>
            <w:r w:rsidRPr="00E43414">
              <w:rPr>
                <w:b/>
                <w:lang w:eastAsia="en-US"/>
              </w:rPr>
              <w:t>(руб.)</w:t>
            </w:r>
          </w:p>
        </w:tc>
        <w:tc>
          <w:tcPr>
            <w:tcW w:w="1985" w:type="dxa"/>
            <w:vAlign w:val="center"/>
          </w:tcPr>
          <w:p w14:paraId="19F687D1" w14:textId="77777777" w:rsidR="008D484B" w:rsidRPr="00E43414" w:rsidRDefault="008D484B" w:rsidP="007A29F8">
            <w:pPr>
              <w:widowControl w:val="0"/>
              <w:suppressAutoHyphens/>
              <w:jc w:val="center"/>
              <w:rPr>
                <w:b/>
                <w:lang w:eastAsia="en-US"/>
              </w:rPr>
            </w:pPr>
            <w:r w:rsidRPr="00E43414">
              <w:rPr>
                <w:b/>
                <w:lang w:eastAsia="en-US"/>
              </w:rPr>
              <w:t>Цена за ед. с НДС</w:t>
            </w:r>
            <w:r w:rsidRPr="00E43414">
              <w:rPr>
                <w:rStyle w:val="affff0"/>
                <w:rFonts w:eastAsiaTheme="majorEastAsia"/>
                <w:b/>
                <w:lang w:eastAsia="en-US"/>
              </w:rPr>
              <w:footnoteReference w:id="9"/>
            </w:r>
            <w:r w:rsidRPr="00E43414">
              <w:rPr>
                <w:b/>
                <w:lang w:eastAsia="en-US"/>
              </w:rPr>
              <w:t xml:space="preserve"> по результатам закупки</w:t>
            </w:r>
          </w:p>
          <w:p w14:paraId="21C5101B" w14:textId="77777777" w:rsidR="008D484B" w:rsidRPr="00E43414" w:rsidRDefault="008D484B" w:rsidP="007A29F8">
            <w:pPr>
              <w:widowControl w:val="0"/>
              <w:suppressAutoHyphens/>
              <w:snapToGrid w:val="0"/>
              <w:jc w:val="center"/>
              <w:rPr>
                <w:b/>
              </w:rPr>
            </w:pPr>
            <w:r w:rsidRPr="00E43414">
              <w:rPr>
                <w:b/>
                <w:lang w:eastAsia="en-US"/>
              </w:rPr>
              <w:t>(руб.)</w:t>
            </w:r>
          </w:p>
        </w:tc>
        <w:tc>
          <w:tcPr>
            <w:tcW w:w="2268" w:type="dxa"/>
            <w:vAlign w:val="center"/>
          </w:tcPr>
          <w:p w14:paraId="2007919C" w14:textId="77777777" w:rsidR="008D484B" w:rsidRPr="00E43414" w:rsidRDefault="008D484B" w:rsidP="007A29F8">
            <w:pPr>
              <w:widowControl w:val="0"/>
              <w:suppressAutoHyphens/>
              <w:jc w:val="center"/>
              <w:rPr>
                <w:b/>
                <w:lang w:eastAsia="en-US"/>
              </w:rPr>
            </w:pPr>
            <w:r w:rsidRPr="00E43414">
              <w:rPr>
                <w:b/>
                <w:lang w:eastAsia="en-US"/>
              </w:rPr>
              <w:t>Общая цена с НДС</w:t>
            </w:r>
            <w:r w:rsidRPr="00E43414">
              <w:rPr>
                <w:rStyle w:val="affff0"/>
                <w:rFonts w:eastAsiaTheme="majorEastAsia"/>
                <w:b/>
                <w:lang w:eastAsia="en-US"/>
              </w:rPr>
              <w:footnoteReference w:id="10"/>
            </w:r>
            <w:r w:rsidRPr="00E43414">
              <w:rPr>
                <w:b/>
                <w:lang w:eastAsia="en-US"/>
              </w:rPr>
              <w:t xml:space="preserve"> по результатам закупки</w:t>
            </w:r>
          </w:p>
          <w:p w14:paraId="5D69D12E" w14:textId="77777777" w:rsidR="008D484B" w:rsidRPr="00E43414" w:rsidRDefault="008D484B" w:rsidP="007A29F8">
            <w:pPr>
              <w:widowControl w:val="0"/>
              <w:suppressAutoHyphens/>
              <w:snapToGrid w:val="0"/>
              <w:jc w:val="center"/>
              <w:rPr>
                <w:b/>
              </w:rPr>
            </w:pPr>
            <w:r w:rsidRPr="00E43414">
              <w:rPr>
                <w:b/>
                <w:lang w:eastAsia="en-US"/>
              </w:rPr>
              <w:t>(руб.)</w:t>
            </w:r>
          </w:p>
        </w:tc>
      </w:tr>
      <w:tr w:rsidR="008D484B" w:rsidRPr="00E43414" w14:paraId="30234CF1" w14:textId="77777777" w:rsidTr="007028B3">
        <w:trPr>
          <w:trHeight w:val="627"/>
          <w:jc w:val="center"/>
        </w:trPr>
        <w:tc>
          <w:tcPr>
            <w:tcW w:w="2405" w:type="dxa"/>
            <w:shd w:val="clear" w:color="auto" w:fill="FFFFFF"/>
            <w:vAlign w:val="center"/>
          </w:tcPr>
          <w:p w14:paraId="49ACC650" w14:textId="3836DE5E" w:rsidR="008D484B" w:rsidRPr="00E43414" w:rsidRDefault="00283993" w:rsidP="007A29F8">
            <w:pPr>
              <w:widowControl w:val="0"/>
              <w:suppressAutoHyphens/>
            </w:pPr>
            <w:r w:rsidRPr="00E43414">
              <w:t>Брюки полушерстяные</w:t>
            </w:r>
          </w:p>
        </w:tc>
        <w:tc>
          <w:tcPr>
            <w:tcW w:w="2152" w:type="dxa"/>
            <w:vAlign w:val="center"/>
          </w:tcPr>
          <w:p w14:paraId="0440BCBD" w14:textId="77777777" w:rsidR="008D484B" w:rsidRPr="00E43414" w:rsidRDefault="008D484B" w:rsidP="007A29F8">
            <w:pPr>
              <w:widowControl w:val="0"/>
              <w:suppressAutoHyphens/>
              <w:snapToGrid w:val="0"/>
              <w:jc w:val="center"/>
            </w:pPr>
          </w:p>
        </w:tc>
        <w:tc>
          <w:tcPr>
            <w:tcW w:w="1134" w:type="dxa"/>
            <w:shd w:val="clear" w:color="auto" w:fill="auto"/>
            <w:vAlign w:val="center"/>
          </w:tcPr>
          <w:p w14:paraId="429551B0" w14:textId="77777777" w:rsidR="008D484B" w:rsidRPr="00E43414" w:rsidRDefault="008D484B" w:rsidP="007A29F8">
            <w:pPr>
              <w:widowControl w:val="0"/>
              <w:suppressAutoHyphens/>
              <w:snapToGrid w:val="0"/>
              <w:jc w:val="center"/>
            </w:pPr>
            <w:proofErr w:type="spellStart"/>
            <w:r w:rsidRPr="00E43414">
              <w:t>шт</w:t>
            </w:r>
            <w:proofErr w:type="spellEnd"/>
          </w:p>
        </w:tc>
        <w:tc>
          <w:tcPr>
            <w:tcW w:w="1134" w:type="dxa"/>
            <w:shd w:val="clear" w:color="auto" w:fill="auto"/>
            <w:vAlign w:val="center"/>
          </w:tcPr>
          <w:p w14:paraId="756B9B29" w14:textId="4450D40E" w:rsidR="008D484B" w:rsidRPr="00E43414" w:rsidRDefault="00F01B7C" w:rsidP="007A29F8">
            <w:pPr>
              <w:widowControl w:val="0"/>
              <w:suppressAutoHyphens/>
              <w:snapToGrid w:val="0"/>
              <w:jc w:val="center"/>
            </w:pPr>
            <w:r w:rsidRPr="00E43414">
              <w:t>25</w:t>
            </w:r>
          </w:p>
        </w:tc>
        <w:tc>
          <w:tcPr>
            <w:tcW w:w="1981" w:type="dxa"/>
            <w:vAlign w:val="center"/>
          </w:tcPr>
          <w:p w14:paraId="3C2C6603" w14:textId="02767BB7" w:rsidR="008D484B" w:rsidRPr="00E43414" w:rsidRDefault="00283993" w:rsidP="007A29F8">
            <w:pPr>
              <w:widowControl w:val="0"/>
              <w:suppressAutoHyphens/>
              <w:snapToGrid w:val="0"/>
              <w:jc w:val="center"/>
            </w:pPr>
            <w:r w:rsidRPr="00E43414">
              <w:t>5 623,2</w:t>
            </w:r>
            <w:r w:rsidR="00B22D4F" w:rsidRPr="00E43414">
              <w:t>0</w:t>
            </w:r>
          </w:p>
        </w:tc>
        <w:tc>
          <w:tcPr>
            <w:tcW w:w="2120" w:type="dxa"/>
            <w:vAlign w:val="center"/>
          </w:tcPr>
          <w:p w14:paraId="0E524D25" w14:textId="4B2F1283" w:rsidR="008D484B" w:rsidRPr="00E43414" w:rsidRDefault="00F01B7C" w:rsidP="007A29F8">
            <w:pPr>
              <w:widowControl w:val="0"/>
              <w:suppressAutoHyphens/>
              <w:snapToGrid w:val="0"/>
              <w:jc w:val="center"/>
            </w:pPr>
            <w:r w:rsidRPr="00E43414">
              <w:t>140 580,0</w:t>
            </w:r>
            <w:r w:rsidR="00283993" w:rsidRPr="00E43414">
              <w:t>0</w:t>
            </w:r>
          </w:p>
        </w:tc>
        <w:tc>
          <w:tcPr>
            <w:tcW w:w="1985" w:type="dxa"/>
            <w:vAlign w:val="center"/>
          </w:tcPr>
          <w:p w14:paraId="066645EF" w14:textId="77777777" w:rsidR="008D484B" w:rsidRPr="00E43414" w:rsidRDefault="008D484B" w:rsidP="007A29F8">
            <w:pPr>
              <w:widowControl w:val="0"/>
              <w:suppressAutoHyphens/>
              <w:snapToGrid w:val="0"/>
              <w:jc w:val="center"/>
            </w:pPr>
          </w:p>
        </w:tc>
        <w:tc>
          <w:tcPr>
            <w:tcW w:w="2268" w:type="dxa"/>
            <w:vAlign w:val="center"/>
          </w:tcPr>
          <w:p w14:paraId="1C958BDD" w14:textId="77777777" w:rsidR="008D484B" w:rsidRPr="00E43414" w:rsidRDefault="008D484B" w:rsidP="007A29F8">
            <w:pPr>
              <w:widowControl w:val="0"/>
              <w:suppressAutoHyphens/>
              <w:snapToGrid w:val="0"/>
              <w:jc w:val="center"/>
            </w:pPr>
          </w:p>
        </w:tc>
      </w:tr>
      <w:tr w:rsidR="00EA6006" w:rsidRPr="00E43414" w14:paraId="4DDFE607" w14:textId="77777777" w:rsidTr="007028B3">
        <w:trPr>
          <w:trHeight w:val="627"/>
          <w:jc w:val="center"/>
        </w:trPr>
        <w:tc>
          <w:tcPr>
            <w:tcW w:w="2405" w:type="dxa"/>
            <w:shd w:val="clear" w:color="auto" w:fill="FFFFFF"/>
            <w:vAlign w:val="center"/>
          </w:tcPr>
          <w:p w14:paraId="207F7C24" w14:textId="29A4CB57" w:rsidR="00EA6006" w:rsidRPr="00E43414" w:rsidRDefault="00283993" w:rsidP="007A29F8">
            <w:pPr>
              <w:widowControl w:val="0"/>
              <w:suppressAutoHyphens/>
            </w:pPr>
            <w:r w:rsidRPr="00E43414">
              <w:t>Полукомбинезон зимний</w:t>
            </w:r>
          </w:p>
        </w:tc>
        <w:tc>
          <w:tcPr>
            <w:tcW w:w="2152" w:type="dxa"/>
            <w:vAlign w:val="center"/>
          </w:tcPr>
          <w:p w14:paraId="55CA26BA" w14:textId="77777777" w:rsidR="00EA6006" w:rsidRPr="00E43414" w:rsidRDefault="00EA6006" w:rsidP="007A29F8">
            <w:pPr>
              <w:widowControl w:val="0"/>
              <w:suppressAutoHyphens/>
              <w:snapToGrid w:val="0"/>
              <w:jc w:val="center"/>
            </w:pPr>
          </w:p>
        </w:tc>
        <w:tc>
          <w:tcPr>
            <w:tcW w:w="1134" w:type="dxa"/>
            <w:shd w:val="clear" w:color="auto" w:fill="auto"/>
            <w:vAlign w:val="center"/>
          </w:tcPr>
          <w:p w14:paraId="473C8982" w14:textId="026FBD65" w:rsidR="00EA6006" w:rsidRPr="00E43414" w:rsidRDefault="00EA6006" w:rsidP="007A29F8">
            <w:pPr>
              <w:widowControl w:val="0"/>
              <w:suppressAutoHyphens/>
              <w:snapToGrid w:val="0"/>
              <w:jc w:val="center"/>
            </w:pPr>
            <w:proofErr w:type="spellStart"/>
            <w:r w:rsidRPr="00E43414">
              <w:t>шт</w:t>
            </w:r>
            <w:proofErr w:type="spellEnd"/>
          </w:p>
        </w:tc>
        <w:tc>
          <w:tcPr>
            <w:tcW w:w="1134" w:type="dxa"/>
            <w:shd w:val="clear" w:color="auto" w:fill="auto"/>
            <w:vAlign w:val="center"/>
          </w:tcPr>
          <w:p w14:paraId="78741531" w14:textId="20A4D4E1" w:rsidR="00EA6006" w:rsidRPr="00E43414" w:rsidRDefault="00F01B7C" w:rsidP="007A29F8">
            <w:pPr>
              <w:widowControl w:val="0"/>
              <w:suppressAutoHyphens/>
              <w:snapToGrid w:val="0"/>
              <w:jc w:val="center"/>
            </w:pPr>
            <w:r w:rsidRPr="00E43414">
              <w:t>25</w:t>
            </w:r>
          </w:p>
        </w:tc>
        <w:tc>
          <w:tcPr>
            <w:tcW w:w="1981" w:type="dxa"/>
            <w:vAlign w:val="center"/>
          </w:tcPr>
          <w:p w14:paraId="185DF842" w14:textId="000ECBC1" w:rsidR="00EA6006" w:rsidRPr="00E43414" w:rsidRDefault="00F01B7C" w:rsidP="007A29F8">
            <w:pPr>
              <w:widowControl w:val="0"/>
              <w:suppressAutoHyphens/>
              <w:snapToGrid w:val="0"/>
              <w:jc w:val="center"/>
            </w:pPr>
            <w:r w:rsidRPr="00E43414">
              <w:t>8 256</w:t>
            </w:r>
            <w:r w:rsidR="000964C0" w:rsidRPr="00E43414">
              <w:t>,00</w:t>
            </w:r>
          </w:p>
        </w:tc>
        <w:tc>
          <w:tcPr>
            <w:tcW w:w="2120" w:type="dxa"/>
            <w:vAlign w:val="center"/>
          </w:tcPr>
          <w:p w14:paraId="6809AE67" w14:textId="1519045B" w:rsidR="00EA6006" w:rsidRPr="00E43414" w:rsidRDefault="00F01B7C" w:rsidP="007A29F8">
            <w:pPr>
              <w:widowControl w:val="0"/>
              <w:suppressAutoHyphens/>
              <w:snapToGrid w:val="0"/>
              <w:jc w:val="center"/>
            </w:pPr>
            <w:r w:rsidRPr="00E43414">
              <w:t>206 400</w:t>
            </w:r>
            <w:r w:rsidR="000964C0" w:rsidRPr="00E43414">
              <w:t>,00</w:t>
            </w:r>
          </w:p>
        </w:tc>
        <w:tc>
          <w:tcPr>
            <w:tcW w:w="1985" w:type="dxa"/>
            <w:vAlign w:val="center"/>
          </w:tcPr>
          <w:p w14:paraId="5674889F" w14:textId="77777777" w:rsidR="00EA6006" w:rsidRPr="00E43414" w:rsidRDefault="00EA6006" w:rsidP="007A29F8">
            <w:pPr>
              <w:widowControl w:val="0"/>
              <w:suppressAutoHyphens/>
              <w:snapToGrid w:val="0"/>
              <w:jc w:val="center"/>
            </w:pPr>
          </w:p>
        </w:tc>
        <w:tc>
          <w:tcPr>
            <w:tcW w:w="2268" w:type="dxa"/>
            <w:vAlign w:val="center"/>
          </w:tcPr>
          <w:p w14:paraId="4FAA287B" w14:textId="77777777" w:rsidR="00EA6006" w:rsidRPr="00E43414" w:rsidRDefault="00EA6006" w:rsidP="007A29F8">
            <w:pPr>
              <w:widowControl w:val="0"/>
              <w:suppressAutoHyphens/>
              <w:snapToGrid w:val="0"/>
              <w:jc w:val="center"/>
            </w:pPr>
          </w:p>
        </w:tc>
      </w:tr>
    </w:tbl>
    <w:p w14:paraId="5022487F" w14:textId="77777777" w:rsidR="008D484B" w:rsidRPr="00E43414" w:rsidRDefault="008D484B" w:rsidP="007A29F8">
      <w:pPr>
        <w:widowControl w:val="0"/>
        <w:suppressAutoHyphens/>
        <w:jc w:val="center"/>
      </w:pPr>
    </w:p>
    <w:p w14:paraId="4E441A76" w14:textId="77777777" w:rsidR="008D484B" w:rsidRPr="00E43414" w:rsidRDefault="008D484B" w:rsidP="007A29F8">
      <w:pPr>
        <w:widowControl w:val="0"/>
        <w:suppressAutoHyphens/>
        <w:ind w:firstLine="567"/>
        <w:jc w:val="both"/>
        <w:rPr>
          <w:rFonts w:eastAsia="Calibri"/>
          <w:lang w:eastAsia="ar-SA"/>
        </w:rPr>
      </w:pPr>
      <w:r w:rsidRPr="00E43414">
        <w:rPr>
          <w:lang w:eastAsia="ar-SA"/>
        </w:rPr>
        <w:t>Итого цена Договора составляет</w:t>
      </w:r>
      <w:r w:rsidRPr="00E43414">
        <w:rPr>
          <w:rFonts w:eastAsia="Calibri"/>
          <w:lang w:eastAsia="ar-SA"/>
        </w:rPr>
        <w:t xml:space="preserve">: </w:t>
      </w:r>
      <w:r w:rsidRPr="00E43414">
        <w:t>_______________ руб. (_______________ рублей __ копеек), в том числе НДС 20%: _______________ руб. (_______________ рублей __ копеек)</w:t>
      </w:r>
      <w:r w:rsidRPr="00E43414">
        <w:rPr>
          <w:rFonts w:eastAsia="Calibri"/>
          <w:lang w:eastAsia="ar-SA"/>
        </w:rPr>
        <w:t>.</w:t>
      </w:r>
      <w:r w:rsidRPr="00E43414">
        <w:rPr>
          <w:rFonts w:eastAsia="Calibri"/>
          <w:vertAlign w:val="superscript"/>
          <w:lang w:eastAsia="ar-SA"/>
        </w:rPr>
        <w:footnoteReference w:id="11"/>
      </w:r>
    </w:p>
    <w:p w14:paraId="4BEFAA17" w14:textId="77777777" w:rsidR="008D484B" w:rsidRPr="00E43414" w:rsidRDefault="008D484B" w:rsidP="007A29F8">
      <w:pPr>
        <w:widowControl w:val="0"/>
        <w:shd w:val="clear" w:color="auto" w:fill="FFFFFF"/>
        <w:suppressAutoHyphens/>
        <w:jc w:val="center"/>
        <w:rPr>
          <w:b/>
          <w:bCs/>
        </w:rPr>
      </w:pPr>
    </w:p>
    <w:p w14:paraId="445D1EFA" w14:textId="77777777" w:rsidR="008D484B" w:rsidRPr="00E43414" w:rsidRDefault="008D484B" w:rsidP="007A29F8">
      <w:pPr>
        <w:widowControl w:val="0"/>
        <w:shd w:val="clear" w:color="auto" w:fill="FFFFFF"/>
        <w:suppressAutoHyphens/>
        <w:jc w:val="center"/>
        <w:rPr>
          <w:b/>
          <w:bCs/>
        </w:rPr>
      </w:pPr>
      <w:r w:rsidRPr="00E43414">
        <w:rPr>
          <w:b/>
          <w:bCs/>
        </w:rPr>
        <w:t>Подписи сторон</w:t>
      </w:r>
    </w:p>
    <w:p w14:paraId="437A48DE" w14:textId="77777777" w:rsidR="008D484B" w:rsidRPr="00E43414" w:rsidRDefault="008D484B" w:rsidP="007A29F8">
      <w:pPr>
        <w:widowControl w:val="0"/>
        <w:shd w:val="clear" w:color="auto" w:fill="FFFFFF"/>
        <w:suppressAutoHyphens/>
        <w:jc w:val="center"/>
        <w:rPr>
          <w:b/>
          <w:bCs/>
        </w:rPr>
      </w:pPr>
    </w:p>
    <w:tbl>
      <w:tblPr>
        <w:tblW w:w="0" w:type="auto"/>
        <w:jc w:val="center"/>
        <w:tblLook w:val="04A0" w:firstRow="1" w:lastRow="0" w:firstColumn="1" w:lastColumn="0" w:noHBand="0" w:noVBand="1"/>
      </w:tblPr>
      <w:tblGrid>
        <w:gridCol w:w="4672"/>
        <w:gridCol w:w="4673"/>
      </w:tblGrid>
      <w:tr w:rsidR="008D484B" w:rsidRPr="00E43414" w14:paraId="3CFF762C" w14:textId="77777777" w:rsidTr="007028B3">
        <w:trPr>
          <w:jc w:val="center"/>
        </w:trPr>
        <w:tc>
          <w:tcPr>
            <w:tcW w:w="4672" w:type="dxa"/>
            <w:shd w:val="clear" w:color="auto" w:fill="auto"/>
          </w:tcPr>
          <w:p w14:paraId="454A43A4" w14:textId="77777777" w:rsidR="008D484B" w:rsidRPr="00E43414" w:rsidRDefault="008D484B" w:rsidP="007A29F8">
            <w:pPr>
              <w:widowControl w:val="0"/>
              <w:tabs>
                <w:tab w:val="left" w:leader="underscore" w:pos="3130"/>
                <w:tab w:val="left" w:pos="4582"/>
                <w:tab w:val="left" w:leader="underscore" w:pos="7202"/>
              </w:tabs>
              <w:suppressAutoHyphens/>
              <w:rPr>
                <w:b/>
                <w:spacing w:val="-3"/>
              </w:rPr>
            </w:pPr>
            <w:r w:rsidRPr="00E43414">
              <w:rPr>
                <w:b/>
                <w:spacing w:val="-3"/>
              </w:rPr>
              <w:t>от Государственного заказчика:</w:t>
            </w:r>
          </w:p>
        </w:tc>
        <w:tc>
          <w:tcPr>
            <w:tcW w:w="4673" w:type="dxa"/>
            <w:shd w:val="clear" w:color="auto" w:fill="auto"/>
          </w:tcPr>
          <w:p w14:paraId="4D11BFFF" w14:textId="77777777" w:rsidR="008D484B" w:rsidRPr="00E43414" w:rsidRDefault="008D484B" w:rsidP="007A29F8">
            <w:pPr>
              <w:widowControl w:val="0"/>
              <w:tabs>
                <w:tab w:val="left" w:leader="underscore" w:pos="0"/>
              </w:tabs>
              <w:suppressAutoHyphens/>
              <w:rPr>
                <w:b/>
              </w:rPr>
            </w:pPr>
            <w:r w:rsidRPr="00E43414">
              <w:rPr>
                <w:b/>
              </w:rPr>
              <w:t>от Поставщика:</w:t>
            </w:r>
          </w:p>
        </w:tc>
      </w:tr>
      <w:tr w:rsidR="008D484B" w:rsidRPr="00E43414" w14:paraId="75AB1448" w14:textId="77777777" w:rsidTr="007028B3">
        <w:trPr>
          <w:jc w:val="center"/>
        </w:trPr>
        <w:tc>
          <w:tcPr>
            <w:tcW w:w="4672" w:type="dxa"/>
            <w:shd w:val="clear" w:color="auto" w:fill="auto"/>
          </w:tcPr>
          <w:p w14:paraId="2F655C56" w14:textId="77777777" w:rsidR="008D484B" w:rsidRPr="00E43414" w:rsidRDefault="008D484B" w:rsidP="007A29F8">
            <w:pPr>
              <w:widowControl w:val="0"/>
              <w:tabs>
                <w:tab w:val="left" w:leader="underscore" w:pos="3130"/>
                <w:tab w:val="left" w:pos="4582"/>
                <w:tab w:val="left" w:leader="underscore" w:pos="7202"/>
              </w:tabs>
              <w:suppressAutoHyphens/>
              <w:rPr>
                <w:b/>
                <w:spacing w:val="-3"/>
              </w:rPr>
            </w:pPr>
            <w:r w:rsidRPr="00E43414">
              <w:t>____________</w:t>
            </w:r>
            <w:r w:rsidRPr="00E43414">
              <w:rPr>
                <w:spacing w:val="-3"/>
              </w:rPr>
              <w:t xml:space="preserve"> </w:t>
            </w:r>
            <w:r w:rsidRPr="00E43414">
              <w:t>Санкт</w:t>
            </w:r>
            <w:r w:rsidRPr="00E43414">
              <w:noBreakHyphen/>
              <w:t>Петербургского государственного казенного учреждения «Городской центр управления парковками Санкт</w:t>
            </w:r>
            <w:r w:rsidRPr="00E43414">
              <w:noBreakHyphen/>
              <w:t>Петербурга»</w:t>
            </w:r>
          </w:p>
        </w:tc>
        <w:tc>
          <w:tcPr>
            <w:tcW w:w="4673" w:type="dxa"/>
            <w:shd w:val="clear" w:color="auto" w:fill="auto"/>
          </w:tcPr>
          <w:p w14:paraId="5E942DBA" w14:textId="77777777" w:rsidR="008D484B" w:rsidRPr="00E43414" w:rsidRDefault="008D484B" w:rsidP="007A29F8">
            <w:pPr>
              <w:widowControl w:val="0"/>
              <w:tabs>
                <w:tab w:val="left" w:leader="underscore" w:pos="0"/>
              </w:tabs>
              <w:suppressAutoHyphens/>
              <w:rPr>
                <w:b/>
              </w:rPr>
            </w:pPr>
            <w:r w:rsidRPr="00E43414">
              <w:t>____________</w:t>
            </w:r>
          </w:p>
        </w:tc>
      </w:tr>
      <w:tr w:rsidR="008D484B" w:rsidRPr="00E43414" w14:paraId="33E85498" w14:textId="77777777" w:rsidTr="007028B3">
        <w:trPr>
          <w:jc w:val="center"/>
        </w:trPr>
        <w:tc>
          <w:tcPr>
            <w:tcW w:w="4672" w:type="dxa"/>
            <w:shd w:val="clear" w:color="auto" w:fill="auto"/>
          </w:tcPr>
          <w:p w14:paraId="3F35F495" w14:textId="77777777" w:rsidR="008D484B" w:rsidRPr="00E43414" w:rsidRDefault="008D484B" w:rsidP="007A29F8">
            <w:pPr>
              <w:widowControl w:val="0"/>
              <w:tabs>
                <w:tab w:val="left" w:leader="underscore" w:pos="3130"/>
                <w:tab w:val="left" w:pos="4582"/>
                <w:tab w:val="left" w:leader="underscore" w:pos="7202"/>
              </w:tabs>
              <w:suppressAutoHyphens/>
              <w:rPr>
                <w:b/>
                <w:spacing w:val="-3"/>
              </w:rPr>
            </w:pPr>
          </w:p>
        </w:tc>
        <w:tc>
          <w:tcPr>
            <w:tcW w:w="4673" w:type="dxa"/>
            <w:shd w:val="clear" w:color="auto" w:fill="auto"/>
          </w:tcPr>
          <w:p w14:paraId="13F4DDA9" w14:textId="77777777" w:rsidR="008D484B" w:rsidRPr="00E43414" w:rsidRDefault="008D484B" w:rsidP="007A29F8">
            <w:pPr>
              <w:widowControl w:val="0"/>
              <w:tabs>
                <w:tab w:val="left" w:leader="underscore" w:pos="0"/>
              </w:tabs>
              <w:suppressAutoHyphens/>
              <w:rPr>
                <w:b/>
              </w:rPr>
            </w:pPr>
          </w:p>
        </w:tc>
      </w:tr>
      <w:tr w:rsidR="008D484B" w:rsidRPr="00E43414" w14:paraId="3FD221B6" w14:textId="77777777" w:rsidTr="007028B3">
        <w:trPr>
          <w:jc w:val="center"/>
        </w:trPr>
        <w:tc>
          <w:tcPr>
            <w:tcW w:w="4672" w:type="dxa"/>
            <w:shd w:val="clear" w:color="auto" w:fill="auto"/>
          </w:tcPr>
          <w:p w14:paraId="73020789" w14:textId="77777777" w:rsidR="008D484B" w:rsidRPr="00E43414" w:rsidRDefault="008D484B" w:rsidP="007A29F8">
            <w:pPr>
              <w:widowControl w:val="0"/>
              <w:tabs>
                <w:tab w:val="left" w:leader="underscore" w:pos="3130"/>
                <w:tab w:val="left" w:pos="4582"/>
                <w:tab w:val="left" w:leader="underscore" w:pos="7202"/>
              </w:tabs>
              <w:suppressAutoHyphens/>
              <w:rPr>
                <w:spacing w:val="-3"/>
              </w:rPr>
            </w:pPr>
            <w:r w:rsidRPr="00E43414">
              <w:rPr>
                <w:spacing w:val="-3"/>
              </w:rPr>
              <w:t>___________________ </w:t>
            </w:r>
            <w:r w:rsidRPr="00E43414">
              <w:t>____________</w:t>
            </w:r>
          </w:p>
          <w:p w14:paraId="2FE7F514" w14:textId="77777777" w:rsidR="008D484B" w:rsidRPr="00E43414" w:rsidRDefault="008D484B" w:rsidP="007A29F8">
            <w:pPr>
              <w:widowControl w:val="0"/>
              <w:tabs>
                <w:tab w:val="left" w:leader="underscore" w:pos="0"/>
              </w:tabs>
              <w:suppressAutoHyphens/>
            </w:pPr>
            <w:proofErr w:type="spellStart"/>
            <w:r w:rsidRPr="00E43414">
              <w:t>м.п</w:t>
            </w:r>
            <w:proofErr w:type="spellEnd"/>
            <w:r w:rsidRPr="00E43414">
              <w:t>.</w:t>
            </w:r>
          </w:p>
        </w:tc>
        <w:tc>
          <w:tcPr>
            <w:tcW w:w="4673" w:type="dxa"/>
            <w:shd w:val="clear" w:color="auto" w:fill="auto"/>
          </w:tcPr>
          <w:p w14:paraId="70B1BFBA" w14:textId="77777777" w:rsidR="008D484B" w:rsidRPr="00E43414" w:rsidRDefault="008D484B" w:rsidP="007A29F8">
            <w:pPr>
              <w:widowControl w:val="0"/>
              <w:tabs>
                <w:tab w:val="left" w:leader="underscore" w:pos="3130"/>
                <w:tab w:val="left" w:pos="4582"/>
                <w:tab w:val="left" w:leader="underscore" w:pos="7202"/>
              </w:tabs>
              <w:suppressAutoHyphens/>
              <w:rPr>
                <w:spacing w:val="-3"/>
              </w:rPr>
            </w:pPr>
            <w:r w:rsidRPr="00E43414">
              <w:rPr>
                <w:spacing w:val="-3"/>
              </w:rPr>
              <w:t>___________________ </w:t>
            </w:r>
            <w:r w:rsidRPr="00E43414">
              <w:t>____________</w:t>
            </w:r>
          </w:p>
          <w:p w14:paraId="6E153D00" w14:textId="77777777" w:rsidR="008D484B" w:rsidRPr="00E43414" w:rsidRDefault="008D484B" w:rsidP="007A29F8">
            <w:pPr>
              <w:widowControl w:val="0"/>
              <w:tabs>
                <w:tab w:val="left" w:leader="underscore" w:pos="0"/>
              </w:tabs>
              <w:suppressAutoHyphens/>
            </w:pPr>
            <w:proofErr w:type="spellStart"/>
            <w:r w:rsidRPr="00E43414">
              <w:t>м.п</w:t>
            </w:r>
            <w:proofErr w:type="spellEnd"/>
            <w:r w:rsidRPr="00E43414">
              <w:t>. (при наличии)</w:t>
            </w:r>
          </w:p>
        </w:tc>
      </w:tr>
    </w:tbl>
    <w:p w14:paraId="6B0A967B" w14:textId="3DC05158" w:rsidR="000913A3" w:rsidRPr="00E43414" w:rsidRDefault="000913A3" w:rsidP="007A29F8">
      <w:pPr>
        <w:widowControl w:val="0"/>
        <w:suppressAutoHyphens/>
      </w:pPr>
    </w:p>
    <w:sectPr w:rsidR="000913A3" w:rsidRPr="00E43414" w:rsidSect="0088592E">
      <w:headerReference w:type="default" r:id="rId16"/>
      <w:pgSz w:w="16840" w:h="11907" w:orient="landscape"/>
      <w:pgMar w:top="1134" w:right="1134" w:bottom="851" w:left="1134" w:header="567" w:footer="56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8813388" w14:textId="77777777" w:rsidR="00885401" w:rsidRDefault="00885401" w:rsidP="001F6539">
      <w:r>
        <w:separator/>
      </w:r>
    </w:p>
  </w:endnote>
  <w:endnote w:type="continuationSeparator" w:id="0">
    <w:p w14:paraId="761BED5A" w14:textId="77777777" w:rsidR="00885401" w:rsidRDefault="00885401" w:rsidP="001F6539">
      <w:r>
        <w:continuationSeparator/>
      </w:r>
    </w:p>
  </w:endnote>
  <w:endnote w:type="continuationNotice" w:id="1">
    <w:p w14:paraId="0DD798FE" w14:textId="77777777" w:rsidR="00885401" w:rsidRDefault="0088540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203" w:usb1="00000000" w:usb2="00000000" w:usb3="00000000" w:csb0="00000005" w:csb1="00000000"/>
  </w:font>
  <w:font w:name="NTTierce">
    <w:altName w:val="Times New Roman"/>
    <w:panose1 w:val="00000000000000000000"/>
    <w:charset w:val="00"/>
    <w:family w:val="auto"/>
    <w:notTrueType/>
    <w:pitch w:val="variable"/>
    <w:sig w:usb0="00000003" w:usb1="00000000" w:usb2="00000000" w:usb3="00000000" w:csb0="00000001" w:csb1="00000000"/>
  </w:font>
  <w:font w:name="OpenSymbol">
    <w:altName w:val="Arial Unicode MS"/>
    <w:charset w:val="02"/>
    <w:family w:val="auto"/>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26891C" w14:textId="77777777" w:rsidR="00885401" w:rsidRDefault="00885401" w:rsidP="001F6539">
      <w:r>
        <w:separator/>
      </w:r>
    </w:p>
  </w:footnote>
  <w:footnote w:type="continuationSeparator" w:id="0">
    <w:p w14:paraId="3494C1FD" w14:textId="77777777" w:rsidR="00885401" w:rsidRDefault="00885401" w:rsidP="001F6539">
      <w:r>
        <w:continuationSeparator/>
      </w:r>
    </w:p>
  </w:footnote>
  <w:footnote w:type="continuationNotice" w:id="1">
    <w:p w14:paraId="1C84FD93" w14:textId="77777777" w:rsidR="00885401" w:rsidRDefault="00885401"/>
  </w:footnote>
  <w:footnote w:id="2">
    <w:p w14:paraId="14483B03" w14:textId="53FA437B" w:rsidR="00CA5696" w:rsidRPr="00401EE6" w:rsidRDefault="00CA5696" w:rsidP="00BC56CE">
      <w:pPr>
        <w:pStyle w:val="aa"/>
        <w:widowControl w:val="0"/>
        <w:suppressAutoHyphens/>
        <w:spacing w:after="0"/>
        <w:ind w:firstLine="567"/>
        <w:rPr>
          <w:lang w:val="ru-RU"/>
        </w:rPr>
      </w:pPr>
      <w:r w:rsidRPr="00401EE6">
        <w:rPr>
          <w:rStyle w:val="affff0"/>
        </w:rPr>
        <w:footnoteRef/>
      </w:r>
      <w:r w:rsidRPr="00401EE6">
        <w:t> Или указание на</w:t>
      </w:r>
      <w:r>
        <w:t> </w:t>
      </w:r>
      <w:r w:rsidRPr="00401EE6">
        <w:t>то, что НДС не</w:t>
      </w:r>
      <w:r>
        <w:t> </w:t>
      </w:r>
      <w:r w:rsidRPr="00401EE6">
        <w:t>облагается, с</w:t>
      </w:r>
      <w:r>
        <w:t> </w:t>
      </w:r>
      <w:r w:rsidRPr="00401EE6">
        <w:t>обязательным указанием основания освобождения от</w:t>
      </w:r>
      <w:r>
        <w:t> </w:t>
      </w:r>
      <w:r w:rsidRPr="00401EE6">
        <w:t>уплаты НДС</w:t>
      </w:r>
      <w:r w:rsidRPr="00401EE6">
        <w:rPr>
          <w:lang w:val="ru-RU"/>
        </w:rPr>
        <w:t>.</w:t>
      </w:r>
    </w:p>
  </w:footnote>
  <w:footnote w:id="3">
    <w:p w14:paraId="4AE7F827" w14:textId="30353E80" w:rsidR="00CA5696" w:rsidRPr="00F1311F" w:rsidRDefault="00CA5696" w:rsidP="00BC56CE">
      <w:pPr>
        <w:pStyle w:val="aa"/>
        <w:widowControl w:val="0"/>
        <w:suppressAutoHyphens/>
        <w:spacing w:after="0"/>
        <w:ind w:firstLine="567"/>
        <w:rPr>
          <w:lang w:val="ru-RU"/>
        </w:rPr>
      </w:pPr>
      <w:r w:rsidRPr="00F1311F">
        <w:rPr>
          <w:rStyle w:val="affff0"/>
        </w:rPr>
        <w:footnoteRef/>
      </w:r>
      <w:r>
        <w:rPr>
          <w:lang w:val="en-US"/>
        </w:rPr>
        <w:t> </w:t>
      </w:r>
      <w:r w:rsidRPr="00F1311F">
        <w:rPr>
          <w:lang w:val="ru-RU"/>
        </w:rPr>
        <w:t>Счет</w:t>
      </w:r>
      <w:r w:rsidRPr="00F1311F">
        <w:rPr>
          <w:lang w:val="ru-RU"/>
        </w:rPr>
        <w:noBreakHyphen/>
        <w:t xml:space="preserve">фактура </w:t>
      </w:r>
      <w:r w:rsidRPr="00F1311F">
        <w:t>не</w:t>
      </w:r>
      <w:r>
        <w:rPr>
          <w:lang w:val="ru-RU"/>
        </w:rPr>
        <w:t> </w:t>
      </w:r>
      <w:r w:rsidRPr="00F1311F">
        <w:rPr>
          <w:lang w:val="ru-RU"/>
        </w:rPr>
        <w:t>требуется лицам, которые не</w:t>
      </w:r>
      <w:r>
        <w:rPr>
          <w:lang w:val="ru-RU"/>
        </w:rPr>
        <w:t> </w:t>
      </w:r>
      <w:r w:rsidRPr="00F1311F">
        <w:rPr>
          <w:lang w:val="ru-RU"/>
        </w:rPr>
        <w:t>являются плательщиками НДС</w:t>
      </w:r>
      <w:r>
        <w:rPr>
          <w:lang w:val="ru-RU"/>
        </w:rPr>
        <w:t>,</w:t>
      </w:r>
      <w:r w:rsidRPr="00F1311F">
        <w:t xml:space="preserve"> </w:t>
      </w:r>
      <w:r w:rsidRPr="00F1311F">
        <w:rPr>
          <w:lang w:val="ru-RU"/>
        </w:rPr>
        <w:t>налогоплательщикам, которые освобождены от</w:t>
      </w:r>
      <w:r>
        <w:rPr>
          <w:lang w:val="ru-RU"/>
        </w:rPr>
        <w:t> </w:t>
      </w:r>
      <w:r w:rsidRPr="00F1311F">
        <w:rPr>
          <w:lang w:val="ru-RU"/>
        </w:rPr>
        <w:t>уплаты НДС</w:t>
      </w:r>
      <w:r w:rsidRPr="00F1311F">
        <w:t>, а</w:t>
      </w:r>
      <w:r>
        <w:t> </w:t>
      </w:r>
      <w:r w:rsidRPr="00F1311F">
        <w:t>также в</w:t>
      </w:r>
      <w:r>
        <w:t> </w:t>
      </w:r>
      <w:r w:rsidRPr="00F1311F">
        <w:t xml:space="preserve">случае если реализация товара </w:t>
      </w:r>
      <w:r w:rsidRPr="00F1311F">
        <w:rPr>
          <w:lang w:val="ru-RU"/>
        </w:rPr>
        <w:t>не</w:t>
      </w:r>
      <w:r>
        <w:t> </w:t>
      </w:r>
      <w:r w:rsidRPr="00F1311F">
        <w:rPr>
          <w:lang w:val="ru-RU"/>
        </w:rPr>
        <w:t>подлежит налогообложению (освобождается от</w:t>
      </w:r>
      <w:r>
        <w:rPr>
          <w:lang w:val="ru-RU"/>
        </w:rPr>
        <w:t> </w:t>
      </w:r>
      <w:r w:rsidRPr="00F1311F">
        <w:rPr>
          <w:lang w:val="ru-RU"/>
        </w:rPr>
        <w:t>н</w:t>
      </w:r>
      <w:r>
        <w:rPr>
          <w:lang w:val="ru-RU"/>
        </w:rPr>
        <w:t>алогообложения).</w:t>
      </w:r>
    </w:p>
  </w:footnote>
  <w:footnote w:id="4">
    <w:p w14:paraId="2009EE98" w14:textId="77777777" w:rsidR="00CA5696" w:rsidRPr="00F1311F" w:rsidRDefault="00CA5696" w:rsidP="00BC56CE">
      <w:pPr>
        <w:pStyle w:val="aa"/>
        <w:widowControl w:val="0"/>
        <w:suppressAutoHyphens/>
        <w:spacing w:after="0"/>
        <w:ind w:firstLine="567"/>
        <w:rPr>
          <w:lang w:val="ru-RU"/>
        </w:rPr>
      </w:pPr>
      <w:r w:rsidRPr="00F1311F">
        <w:rPr>
          <w:rStyle w:val="affff0"/>
        </w:rPr>
        <w:footnoteRef/>
      </w:r>
      <w:r>
        <w:rPr>
          <w:lang w:val="ru-RU"/>
        </w:rPr>
        <w:t> </w:t>
      </w:r>
      <w:r w:rsidRPr="00F1311F">
        <w:rPr>
          <w:lang w:val="ru-RU"/>
        </w:rPr>
        <w:t>Счет</w:t>
      </w:r>
      <w:r w:rsidRPr="00F1311F">
        <w:rPr>
          <w:lang w:val="ru-RU"/>
        </w:rPr>
        <w:noBreakHyphen/>
        <w:t xml:space="preserve">фактура </w:t>
      </w:r>
      <w:r w:rsidRPr="00F1311F">
        <w:t>не</w:t>
      </w:r>
      <w:r>
        <w:rPr>
          <w:lang w:val="ru-RU"/>
        </w:rPr>
        <w:t> </w:t>
      </w:r>
      <w:r w:rsidRPr="00F1311F">
        <w:rPr>
          <w:lang w:val="ru-RU"/>
        </w:rPr>
        <w:t>требуется лицам, которые не</w:t>
      </w:r>
      <w:r>
        <w:rPr>
          <w:lang w:val="ru-RU"/>
        </w:rPr>
        <w:t> </w:t>
      </w:r>
      <w:r w:rsidRPr="00F1311F">
        <w:rPr>
          <w:lang w:val="ru-RU"/>
        </w:rPr>
        <w:t>являются плательщиками НДС</w:t>
      </w:r>
      <w:r>
        <w:rPr>
          <w:lang w:val="ru-RU"/>
        </w:rPr>
        <w:t>,</w:t>
      </w:r>
      <w:r w:rsidRPr="00F1311F">
        <w:t xml:space="preserve"> </w:t>
      </w:r>
      <w:r w:rsidRPr="00F1311F">
        <w:rPr>
          <w:lang w:val="ru-RU"/>
        </w:rPr>
        <w:t>налогоплательщикам, которые освобождены от</w:t>
      </w:r>
      <w:r>
        <w:rPr>
          <w:lang w:val="ru-RU"/>
        </w:rPr>
        <w:t> </w:t>
      </w:r>
      <w:r w:rsidRPr="00F1311F">
        <w:rPr>
          <w:lang w:val="ru-RU"/>
        </w:rPr>
        <w:t>уплаты НДС</w:t>
      </w:r>
      <w:r w:rsidRPr="00F1311F">
        <w:t>, а</w:t>
      </w:r>
      <w:r>
        <w:t> </w:t>
      </w:r>
      <w:r w:rsidRPr="00F1311F">
        <w:t>также в</w:t>
      </w:r>
      <w:r>
        <w:t> </w:t>
      </w:r>
      <w:r w:rsidRPr="00F1311F">
        <w:t xml:space="preserve">случае если реализация товара </w:t>
      </w:r>
      <w:r w:rsidRPr="00F1311F">
        <w:rPr>
          <w:lang w:val="ru-RU"/>
        </w:rPr>
        <w:t>не</w:t>
      </w:r>
      <w:r>
        <w:t> </w:t>
      </w:r>
      <w:r w:rsidRPr="00F1311F">
        <w:rPr>
          <w:lang w:val="ru-RU"/>
        </w:rPr>
        <w:t>подлежит налогообложению (освобождается от</w:t>
      </w:r>
      <w:r>
        <w:rPr>
          <w:lang w:val="ru-RU"/>
        </w:rPr>
        <w:t> </w:t>
      </w:r>
      <w:r w:rsidRPr="00F1311F">
        <w:rPr>
          <w:lang w:val="ru-RU"/>
        </w:rPr>
        <w:t>налогообложения).</w:t>
      </w:r>
    </w:p>
  </w:footnote>
  <w:footnote w:id="5">
    <w:p w14:paraId="2CDA7C97" w14:textId="77777777" w:rsidR="00CA5696" w:rsidRPr="00401EE6" w:rsidRDefault="00CA5696" w:rsidP="00BC56CE">
      <w:pPr>
        <w:widowControl w:val="0"/>
        <w:suppressAutoHyphens/>
        <w:autoSpaceDE w:val="0"/>
        <w:autoSpaceDN w:val="0"/>
        <w:adjustRightInd w:val="0"/>
        <w:ind w:firstLine="567"/>
        <w:jc w:val="both"/>
        <w:rPr>
          <w:rFonts w:eastAsiaTheme="minorHAnsi"/>
          <w:sz w:val="20"/>
          <w:szCs w:val="20"/>
          <w:lang w:eastAsia="en-US"/>
        </w:rPr>
      </w:pPr>
      <w:r w:rsidRPr="00401EE6">
        <w:rPr>
          <w:rStyle w:val="affff0"/>
          <w:sz w:val="20"/>
          <w:szCs w:val="20"/>
        </w:rPr>
        <w:footnoteRef/>
      </w:r>
      <w:r w:rsidRPr="00401EE6">
        <w:rPr>
          <w:sz w:val="20"/>
          <w:szCs w:val="20"/>
        </w:rPr>
        <w:t xml:space="preserve"> Размер штрафа устанавливается в порядке, установленном </w:t>
      </w:r>
      <w:r w:rsidRPr="00401EE6">
        <w:rPr>
          <w:rFonts w:eastAsiaTheme="minorHAnsi"/>
          <w:sz w:val="20"/>
          <w:szCs w:val="20"/>
          <w:lang w:eastAsia="en-US"/>
        </w:rPr>
        <w:t>Постановлением № 1042</w:t>
      </w:r>
      <w:r w:rsidRPr="00401EE6">
        <w:rPr>
          <w:sz w:val="20"/>
          <w:szCs w:val="20"/>
        </w:rPr>
        <w:t>:</w:t>
      </w:r>
    </w:p>
    <w:p w14:paraId="54EA89B1" w14:textId="443084C9" w:rsidR="00CA5696" w:rsidRPr="00401EE6" w:rsidRDefault="00CA5696" w:rsidP="00BC56CE">
      <w:pPr>
        <w:widowControl w:val="0"/>
        <w:suppressAutoHyphens/>
        <w:autoSpaceDE w:val="0"/>
        <w:autoSpaceDN w:val="0"/>
        <w:adjustRightInd w:val="0"/>
        <w:ind w:firstLine="567"/>
        <w:jc w:val="both"/>
        <w:rPr>
          <w:rFonts w:eastAsiaTheme="minorHAnsi"/>
          <w:sz w:val="20"/>
          <w:szCs w:val="20"/>
          <w:lang w:eastAsia="en-US"/>
        </w:rPr>
      </w:pPr>
      <w:r w:rsidRPr="00401EE6">
        <w:rPr>
          <w:rFonts w:eastAsiaTheme="minorHAnsi"/>
          <w:sz w:val="20"/>
          <w:szCs w:val="20"/>
          <w:lang w:eastAsia="en-US"/>
        </w:rPr>
        <w:t>а) 10</w:t>
      </w:r>
      <w:r>
        <w:rPr>
          <w:rFonts w:eastAsiaTheme="minorHAnsi"/>
          <w:sz w:val="20"/>
          <w:szCs w:val="20"/>
          <w:lang w:eastAsia="en-US"/>
        </w:rPr>
        <w:t> </w:t>
      </w:r>
      <w:r w:rsidRPr="00401EE6">
        <w:rPr>
          <w:rFonts w:eastAsiaTheme="minorHAnsi"/>
          <w:sz w:val="20"/>
          <w:szCs w:val="20"/>
          <w:lang w:eastAsia="en-US"/>
        </w:rPr>
        <w:t>процентов цены контракта в</w:t>
      </w:r>
      <w:r>
        <w:rPr>
          <w:rFonts w:eastAsiaTheme="minorHAnsi"/>
          <w:sz w:val="20"/>
          <w:szCs w:val="20"/>
          <w:lang w:eastAsia="en-US"/>
        </w:rPr>
        <w:t> </w:t>
      </w:r>
      <w:r w:rsidRPr="00401EE6">
        <w:rPr>
          <w:rFonts w:eastAsiaTheme="minorHAnsi"/>
          <w:sz w:val="20"/>
          <w:szCs w:val="20"/>
          <w:lang w:eastAsia="en-US"/>
        </w:rPr>
        <w:t>случае, если цена контракта не</w:t>
      </w:r>
      <w:r>
        <w:rPr>
          <w:rFonts w:eastAsiaTheme="minorHAnsi"/>
          <w:sz w:val="20"/>
          <w:szCs w:val="20"/>
          <w:lang w:eastAsia="en-US"/>
        </w:rPr>
        <w:t> </w:t>
      </w:r>
      <w:r w:rsidRPr="00401EE6">
        <w:rPr>
          <w:rFonts w:eastAsiaTheme="minorHAnsi"/>
          <w:sz w:val="20"/>
          <w:szCs w:val="20"/>
          <w:lang w:eastAsia="en-US"/>
        </w:rPr>
        <w:t>превышает 3</w:t>
      </w:r>
      <w:r>
        <w:rPr>
          <w:rFonts w:eastAsiaTheme="minorHAnsi"/>
          <w:sz w:val="20"/>
          <w:szCs w:val="20"/>
          <w:lang w:eastAsia="en-US"/>
        </w:rPr>
        <w:t> </w:t>
      </w:r>
      <w:r w:rsidRPr="00401EE6">
        <w:rPr>
          <w:rFonts w:eastAsiaTheme="minorHAnsi"/>
          <w:sz w:val="20"/>
          <w:szCs w:val="20"/>
          <w:lang w:eastAsia="en-US"/>
        </w:rPr>
        <w:t>млн. рублей;</w:t>
      </w:r>
    </w:p>
    <w:p w14:paraId="44B1272A" w14:textId="1462DC14" w:rsidR="00CA5696" w:rsidRPr="00401EE6" w:rsidRDefault="00CA5696" w:rsidP="00BC56CE">
      <w:pPr>
        <w:widowControl w:val="0"/>
        <w:suppressAutoHyphens/>
        <w:autoSpaceDE w:val="0"/>
        <w:autoSpaceDN w:val="0"/>
        <w:adjustRightInd w:val="0"/>
        <w:ind w:firstLine="567"/>
        <w:jc w:val="both"/>
        <w:rPr>
          <w:rFonts w:eastAsiaTheme="minorHAnsi"/>
          <w:sz w:val="20"/>
          <w:szCs w:val="20"/>
          <w:lang w:eastAsia="en-US"/>
        </w:rPr>
      </w:pPr>
      <w:r w:rsidRPr="00401EE6">
        <w:rPr>
          <w:rFonts w:eastAsiaTheme="minorHAnsi"/>
          <w:sz w:val="20"/>
          <w:szCs w:val="20"/>
          <w:lang w:eastAsia="en-US"/>
        </w:rPr>
        <w:t>б) 5</w:t>
      </w:r>
      <w:r>
        <w:rPr>
          <w:rFonts w:eastAsiaTheme="minorHAnsi"/>
          <w:sz w:val="20"/>
          <w:szCs w:val="20"/>
          <w:lang w:eastAsia="en-US"/>
        </w:rPr>
        <w:t> </w:t>
      </w:r>
      <w:r w:rsidRPr="00401EE6">
        <w:rPr>
          <w:rFonts w:eastAsiaTheme="minorHAnsi"/>
          <w:sz w:val="20"/>
          <w:szCs w:val="20"/>
          <w:lang w:eastAsia="en-US"/>
        </w:rPr>
        <w:t>процентов цены контракта в</w:t>
      </w:r>
      <w:r>
        <w:rPr>
          <w:rFonts w:eastAsiaTheme="minorHAnsi"/>
          <w:sz w:val="20"/>
          <w:szCs w:val="20"/>
          <w:lang w:eastAsia="en-US"/>
        </w:rPr>
        <w:t> </w:t>
      </w:r>
      <w:r w:rsidRPr="00401EE6">
        <w:rPr>
          <w:rFonts w:eastAsiaTheme="minorHAnsi"/>
          <w:sz w:val="20"/>
          <w:szCs w:val="20"/>
          <w:lang w:eastAsia="en-US"/>
        </w:rPr>
        <w:t>случае, если цена контракта составляет от</w:t>
      </w:r>
      <w:r>
        <w:rPr>
          <w:rFonts w:eastAsiaTheme="minorHAnsi"/>
          <w:sz w:val="20"/>
          <w:szCs w:val="20"/>
          <w:lang w:eastAsia="en-US"/>
        </w:rPr>
        <w:t> </w:t>
      </w:r>
      <w:r w:rsidRPr="00401EE6">
        <w:rPr>
          <w:rFonts w:eastAsiaTheme="minorHAnsi"/>
          <w:sz w:val="20"/>
          <w:szCs w:val="20"/>
          <w:lang w:eastAsia="en-US"/>
        </w:rPr>
        <w:t>3</w:t>
      </w:r>
      <w:r>
        <w:rPr>
          <w:rFonts w:eastAsiaTheme="minorHAnsi"/>
          <w:sz w:val="20"/>
          <w:szCs w:val="20"/>
          <w:lang w:eastAsia="en-US"/>
        </w:rPr>
        <w:t> </w:t>
      </w:r>
      <w:r w:rsidRPr="00401EE6">
        <w:rPr>
          <w:rFonts w:eastAsiaTheme="minorHAnsi"/>
          <w:sz w:val="20"/>
          <w:szCs w:val="20"/>
          <w:lang w:eastAsia="en-US"/>
        </w:rPr>
        <w:t>млн. рублей до 50</w:t>
      </w:r>
      <w:r>
        <w:rPr>
          <w:rFonts w:eastAsiaTheme="minorHAnsi"/>
          <w:sz w:val="20"/>
          <w:szCs w:val="20"/>
          <w:lang w:eastAsia="en-US"/>
        </w:rPr>
        <w:t> </w:t>
      </w:r>
      <w:r w:rsidRPr="00401EE6">
        <w:rPr>
          <w:rFonts w:eastAsiaTheme="minorHAnsi"/>
          <w:sz w:val="20"/>
          <w:szCs w:val="20"/>
          <w:lang w:eastAsia="en-US"/>
        </w:rPr>
        <w:t>млн. рублей (включительно);</w:t>
      </w:r>
    </w:p>
    <w:p w14:paraId="5B384442" w14:textId="2FA1A290" w:rsidR="00CA5696" w:rsidRPr="00401EE6" w:rsidRDefault="00CA5696" w:rsidP="00BC56CE">
      <w:pPr>
        <w:widowControl w:val="0"/>
        <w:suppressAutoHyphens/>
        <w:autoSpaceDE w:val="0"/>
        <w:autoSpaceDN w:val="0"/>
        <w:adjustRightInd w:val="0"/>
        <w:ind w:firstLine="567"/>
        <w:jc w:val="both"/>
        <w:rPr>
          <w:rFonts w:eastAsiaTheme="minorHAnsi"/>
          <w:sz w:val="20"/>
          <w:szCs w:val="20"/>
          <w:lang w:eastAsia="en-US"/>
        </w:rPr>
      </w:pPr>
      <w:r w:rsidRPr="00401EE6">
        <w:rPr>
          <w:rFonts w:eastAsiaTheme="minorHAnsi"/>
          <w:sz w:val="20"/>
          <w:szCs w:val="20"/>
          <w:lang w:eastAsia="en-US"/>
        </w:rPr>
        <w:t>в) 1</w:t>
      </w:r>
      <w:r>
        <w:rPr>
          <w:rFonts w:eastAsiaTheme="minorHAnsi"/>
          <w:sz w:val="20"/>
          <w:szCs w:val="20"/>
          <w:lang w:eastAsia="en-US"/>
        </w:rPr>
        <w:t> </w:t>
      </w:r>
      <w:r w:rsidRPr="00401EE6">
        <w:rPr>
          <w:rFonts w:eastAsiaTheme="minorHAnsi"/>
          <w:sz w:val="20"/>
          <w:szCs w:val="20"/>
          <w:lang w:eastAsia="en-US"/>
        </w:rPr>
        <w:t>процент цены контракта в</w:t>
      </w:r>
      <w:r>
        <w:rPr>
          <w:rFonts w:eastAsiaTheme="minorHAnsi"/>
          <w:sz w:val="20"/>
          <w:szCs w:val="20"/>
          <w:lang w:eastAsia="en-US"/>
        </w:rPr>
        <w:t> </w:t>
      </w:r>
      <w:r w:rsidRPr="00401EE6">
        <w:rPr>
          <w:rFonts w:eastAsiaTheme="minorHAnsi"/>
          <w:sz w:val="20"/>
          <w:szCs w:val="20"/>
          <w:lang w:eastAsia="en-US"/>
        </w:rPr>
        <w:t>случае, если цена контракта составляет от</w:t>
      </w:r>
      <w:r>
        <w:rPr>
          <w:rFonts w:eastAsiaTheme="minorHAnsi"/>
          <w:sz w:val="20"/>
          <w:szCs w:val="20"/>
          <w:lang w:eastAsia="en-US"/>
        </w:rPr>
        <w:t> </w:t>
      </w:r>
      <w:r w:rsidRPr="00401EE6">
        <w:rPr>
          <w:rFonts w:eastAsiaTheme="minorHAnsi"/>
          <w:sz w:val="20"/>
          <w:szCs w:val="20"/>
          <w:lang w:eastAsia="en-US"/>
        </w:rPr>
        <w:t>50</w:t>
      </w:r>
      <w:r>
        <w:rPr>
          <w:rFonts w:eastAsiaTheme="minorHAnsi"/>
          <w:sz w:val="20"/>
          <w:szCs w:val="20"/>
          <w:lang w:eastAsia="en-US"/>
        </w:rPr>
        <w:t> </w:t>
      </w:r>
      <w:r w:rsidRPr="00401EE6">
        <w:rPr>
          <w:rFonts w:eastAsiaTheme="minorHAnsi"/>
          <w:sz w:val="20"/>
          <w:szCs w:val="20"/>
          <w:lang w:eastAsia="en-US"/>
        </w:rPr>
        <w:t>млн. рублей до</w:t>
      </w:r>
      <w:r>
        <w:rPr>
          <w:rFonts w:eastAsiaTheme="minorHAnsi"/>
          <w:sz w:val="20"/>
          <w:szCs w:val="20"/>
          <w:lang w:eastAsia="en-US"/>
        </w:rPr>
        <w:t> </w:t>
      </w:r>
      <w:r w:rsidRPr="00401EE6">
        <w:rPr>
          <w:rFonts w:eastAsiaTheme="minorHAnsi"/>
          <w:sz w:val="20"/>
          <w:szCs w:val="20"/>
          <w:lang w:eastAsia="en-US"/>
        </w:rPr>
        <w:t>1</w:t>
      </w:r>
      <w:r>
        <w:rPr>
          <w:rFonts w:eastAsiaTheme="minorHAnsi"/>
          <w:sz w:val="20"/>
          <w:szCs w:val="20"/>
          <w:lang w:eastAsia="en-US"/>
        </w:rPr>
        <w:t>00</w:t>
      </w:r>
      <w:r>
        <w:rPr>
          <w:rFonts w:eastAsiaTheme="minorHAnsi"/>
          <w:sz w:val="20"/>
          <w:szCs w:val="20"/>
          <w:lang w:val="en-US" w:eastAsia="en-US"/>
        </w:rPr>
        <w:t> </w:t>
      </w:r>
      <w:r w:rsidRPr="00401EE6">
        <w:rPr>
          <w:rFonts w:eastAsiaTheme="minorHAnsi"/>
          <w:sz w:val="20"/>
          <w:szCs w:val="20"/>
          <w:lang w:eastAsia="en-US"/>
        </w:rPr>
        <w:t>млн. рублей (включительно);</w:t>
      </w:r>
    </w:p>
    <w:p w14:paraId="189F7531" w14:textId="66E64A19" w:rsidR="00CA5696" w:rsidRPr="00401EE6" w:rsidRDefault="00CA5696" w:rsidP="00BC56CE">
      <w:pPr>
        <w:widowControl w:val="0"/>
        <w:suppressAutoHyphens/>
        <w:autoSpaceDE w:val="0"/>
        <w:autoSpaceDN w:val="0"/>
        <w:adjustRightInd w:val="0"/>
        <w:ind w:firstLine="567"/>
        <w:jc w:val="both"/>
        <w:rPr>
          <w:rFonts w:eastAsiaTheme="minorHAnsi"/>
          <w:sz w:val="20"/>
          <w:szCs w:val="20"/>
          <w:lang w:eastAsia="en-US"/>
        </w:rPr>
      </w:pPr>
      <w:r>
        <w:rPr>
          <w:rFonts w:eastAsiaTheme="minorHAnsi"/>
          <w:sz w:val="20"/>
          <w:szCs w:val="20"/>
          <w:lang w:eastAsia="en-US"/>
        </w:rPr>
        <w:t xml:space="preserve">г) 0,5 процента цены контракта </w:t>
      </w:r>
      <w:r w:rsidRPr="00401EE6">
        <w:rPr>
          <w:rFonts w:eastAsiaTheme="minorHAnsi"/>
          <w:sz w:val="20"/>
          <w:szCs w:val="20"/>
          <w:lang w:eastAsia="en-US"/>
        </w:rPr>
        <w:t>в</w:t>
      </w:r>
      <w:r>
        <w:rPr>
          <w:rFonts w:eastAsiaTheme="minorHAnsi"/>
          <w:sz w:val="20"/>
          <w:szCs w:val="20"/>
          <w:lang w:eastAsia="en-US"/>
        </w:rPr>
        <w:t> </w:t>
      </w:r>
      <w:r w:rsidRPr="00401EE6">
        <w:rPr>
          <w:rFonts w:eastAsiaTheme="minorHAnsi"/>
          <w:sz w:val="20"/>
          <w:szCs w:val="20"/>
          <w:lang w:eastAsia="en-US"/>
        </w:rPr>
        <w:t>случае, если цена контракта составляет от</w:t>
      </w:r>
      <w:r>
        <w:rPr>
          <w:rFonts w:eastAsiaTheme="minorHAnsi"/>
          <w:sz w:val="20"/>
          <w:szCs w:val="20"/>
          <w:lang w:eastAsia="en-US"/>
        </w:rPr>
        <w:t> </w:t>
      </w:r>
      <w:r w:rsidRPr="00401EE6">
        <w:rPr>
          <w:rFonts w:eastAsiaTheme="minorHAnsi"/>
          <w:sz w:val="20"/>
          <w:szCs w:val="20"/>
          <w:lang w:eastAsia="en-US"/>
        </w:rPr>
        <w:t>100 млн. рублей до 500 млн. рублей (включительно);</w:t>
      </w:r>
    </w:p>
    <w:p w14:paraId="385F8AC7" w14:textId="2BB58E7B" w:rsidR="00CA5696" w:rsidRPr="00401EE6" w:rsidRDefault="00CA5696" w:rsidP="00BC56CE">
      <w:pPr>
        <w:widowControl w:val="0"/>
        <w:suppressAutoHyphens/>
        <w:autoSpaceDE w:val="0"/>
        <w:autoSpaceDN w:val="0"/>
        <w:adjustRightInd w:val="0"/>
        <w:ind w:firstLine="567"/>
        <w:jc w:val="both"/>
        <w:rPr>
          <w:rFonts w:eastAsiaTheme="minorHAnsi"/>
          <w:sz w:val="20"/>
          <w:szCs w:val="20"/>
          <w:lang w:eastAsia="en-US"/>
        </w:rPr>
      </w:pPr>
      <w:r w:rsidRPr="00401EE6">
        <w:rPr>
          <w:rFonts w:eastAsiaTheme="minorHAnsi"/>
          <w:sz w:val="20"/>
          <w:szCs w:val="20"/>
          <w:lang w:eastAsia="en-US"/>
        </w:rPr>
        <w:t>д) 0,4 процента цены контракта в</w:t>
      </w:r>
      <w:r>
        <w:rPr>
          <w:rFonts w:eastAsiaTheme="minorHAnsi"/>
          <w:sz w:val="20"/>
          <w:szCs w:val="20"/>
          <w:lang w:eastAsia="en-US"/>
        </w:rPr>
        <w:t> </w:t>
      </w:r>
      <w:r w:rsidRPr="00401EE6">
        <w:rPr>
          <w:rFonts w:eastAsiaTheme="minorHAnsi"/>
          <w:sz w:val="20"/>
          <w:szCs w:val="20"/>
          <w:lang w:eastAsia="en-US"/>
        </w:rPr>
        <w:t>случае, если цена контракта составляет от</w:t>
      </w:r>
      <w:r>
        <w:rPr>
          <w:rFonts w:eastAsiaTheme="minorHAnsi"/>
          <w:sz w:val="20"/>
          <w:szCs w:val="20"/>
          <w:lang w:eastAsia="en-US"/>
        </w:rPr>
        <w:t> </w:t>
      </w:r>
      <w:r w:rsidRPr="00401EE6">
        <w:rPr>
          <w:rFonts w:eastAsiaTheme="minorHAnsi"/>
          <w:sz w:val="20"/>
          <w:szCs w:val="20"/>
          <w:lang w:eastAsia="en-US"/>
        </w:rPr>
        <w:t>500 млн. рублей до</w:t>
      </w:r>
      <w:r>
        <w:rPr>
          <w:rFonts w:eastAsiaTheme="minorHAnsi"/>
          <w:sz w:val="20"/>
          <w:szCs w:val="20"/>
          <w:lang w:eastAsia="en-US"/>
        </w:rPr>
        <w:t> </w:t>
      </w:r>
      <w:r w:rsidRPr="00401EE6">
        <w:rPr>
          <w:rFonts w:eastAsiaTheme="minorHAnsi"/>
          <w:sz w:val="20"/>
          <w:szCs w:val="20"/>
          <w:lang w:eastAsia="en-US"/>
        </w:rPr>
        <w:t>1</w:t>
      </w:r>
      <w:r>
        <w:rPr>
          <w:rFonts w:eastAsiaTheme="minorHAnsi"/>
          <w:sz w:val="20"/>
          <w:szCs w:val="20"/>
          <w:lang w:eastAsia="en-US"/>
        </w:rPr>
        <w:t> </w:t>
      </w:r>
      <w:r w:rsidRPr="00401EE6">
        <w:rPr>
          <w:rFonts w:eastAsiaTheme="minorHAnsi"/>
          <w:sz w:val="20"/>
          <w:szCs w:val="20"/>
          <w:lang w:eastAsia="en-US"/>
        </w:rPr>
        <w:t>млрд. рублей (включительно);</w:t>
      </w:r>
    </w:p>
    <w:p w14:paraId="445BD40D" w14:textId="6F27BFA6" w:rsidR="00CA5696" w:rsidRPr="00401EE6" w:rsidRDefault="00CA5696" w:rsidP="00BC56CE">
      <w:pPr>
        <w:widowControl w:val="0"/>
        <w:suppressAutoHyphens/>
        <w:autoSpaceDE w:val="0"/>
        <w:autoSpaceDN w:val="0"/>
        <w:adjustRightInd w:val="0"/>
        <w:ind w:firstLine="567"/>
        <w:jc w:val="both"/>
        <w:rPr>
          <w:rFonts w:eastAsiaTheme="minorHAnsi"/>
          <w:sz w:val="20"/>
          <w:szCs w:val="20"/>
          <w:lang w:eastAsia="en-US"/>
        </w:rPr>
      </w:pPr>
      <w:r w:rsidRPr="00401EE6">
        <w:rPr>
          <w:rFonts w:eastAsiaTheme="minorHAnsi"/>
          <w:sz w:val="20"/>
          <w:szCs w:val="20"/>
          <w:lang w:eastAsia="en-US"/>
        </w:rPr>
        <w:t>е) 0,3 процента цены контракта в</w:t>
      </w:r>
      <w:r>
        <w:rPr>
          <w:rFonts w:eastAsiaTheme="minorHAnsi"/>
          <w:sz w:val="20"/>
          <w:szCs w:val="20"/>
          <w:lang w:eastAsia="en-US"/>
        </w:rPr>
        <w:t> </w:t>
      </w:r>
      <w:r w:rsidRPr="00401EE6">
        <w:rPr>
          <w:rFonts w:eastAsiaTheme="minorHAnsi"/>
          <w:sz w:val="20"/>
          <w:szCs w:val="20"/>
          <w:lang w:eastAsia="en-US"/>
        </w:rPr>
        <w:t>случае, если цена контракта составляет от</w:t>
      </w:r>
      <w:r>
        <w:rPr>
          <w:rFonts w:eastAsiaTheme="minorHAnsi"/>
          <w:sz w:val="20"/>
          <w:szCs w:val="20"/>
          <w:lang w:eastAsia="en-US"/>
        </w:rPr>
        <w:t> </w:t>
      </w:r>
      <w:r w:rsidRPr="00401EE6">
        <w:rPr>
          <w:rFonts w:eastAsiaTheme="minorHAnsi"/>
          <w:sz w:val="20"/>
          <w:szCs w:val="20"/>
          <w:lang w:eastAsia="en-US"/>
        </w:rPr>
        <w:t>1</w:t>
      </w:r>
      <w:r>
        <w:rPr>
          <w:rFonts w:eastAsiaTheme="minorHAnsi"/>
          <w:sz w:val="20"/>
          <w:szCs w:val="20"/>
          <w:lang w:eastAsia="en-US"/>
        </w:rPr>
        <w:t> </w:t>
      </w:r>
      <w:r w:rsidRPr="00401EE6">
        <w:rPr>
          <w:rFonts w:eastAsiaTheme="minorHAnsi"/>
          <w:sz w:val="20"/>
          <w:szCs w:val="20"/>
          <w:lang w:eastAsia="en-US"/>
        </w:rPr>
        <w:t>млрд. рублей до 2</w:t>
      </w:r>
      <w:r>
        <w:rPr>
          <w:rFonts w:eastAsiaTheme="minorHAnsi"/>
          <w:sz w:val="20"/>
          <w:szCs w:val="20"/>
          <w:lang w:eastAsia="en-US"/>
        </w:rPr>
        <w:t> </w:t>
      </w:r>
      <w:r w:rsidRPr="00401EE6">
        <w:rPr>
          <w:rFonts w:eastAsiaTheme="minorHAnsi"/>
          <w:sz w:val="20"/>
          <w:szCs w:val="20"/>
          <w:lang w:eastAsia="en-US"/>
        </w:rPr>
        <w:t>млрд. рублей (включительно);</w:t>
      </w:r>
    </w:p>
    <w:p w14:paraId="11E2D5CF" w14:textId="62F041A2" w:rsidR="00CA5696" w:rsidRPr="00401EE6" w:rsidRDefault="00CA5696" w:rsidP="00BC56CE">
      <w:pPr>
        <w:widowControl w:val="0"/>
        <w:suppressAutoHyphens/>
        <w:autoSpaceDE w:val="0"/>
        <w:autoSpaceDN w:val="0"/>
        <w:adjustRightInd w:val="0"/>
        <w:ind w:firstLine="567"/>
        <w:jc w:val="both"/>
        <w:rPr>
          <w:rFonts w:eastAsiaTheme="minorHAnsi"/>
          <w:sz w:val="20"/>
          <w:szCs w:val="20"/>
          <w:lang w:eastAsia="en-US"/>
        </w:rPr>
      </w:pPr>
      <w:r w:rsidRPr="00401EE6">
        <w:rPr>
          <w:rFonts w:eastAsiaTheme="minorHAnsi"/>
          <w:sz w:val="20"/>
          <w:szCs w:val="20"/>
          <w:lang w:eastAsia="en-US"/>
        </w:rPr>
        <w:t>ж) 0,25 процента цены контракта в</w:t>
      </w:r>
      <w:r>
        <w:rPr>
          <w:rFonts w:eastAsiaTheme="minorHAnsi"/>
          <w:sz w:val="20"/>
          <w:szCs w:val="20"/>
          <w:lang w:eastAsia="en-US"/>
        </w:rPr>
        <w:t> </w:t>
      </w:r>
      <w:r w:rsidRPr="00401EE6">
        <w:rPr>
          <w:rFonts w:eastAsiaTheme="minorHAnsi"/>
          <w:sz w:val="20"/>
          <w:szCs w:val="20"/>
          <w:lang w:eastAsia="en-US"/>
        </w:rPr>
        <w:t>случае, если цена контракта составляет от</w:t>
      </w:r>
      <w:r>
        <w:rPr>
          <w:rFonts w:eastAsiaTheme="minorHAnsi"/>
          <w:sz w:val="20"/>
          <w:szCs w:val="20"/>
          <w:lang w:eastAsia="en-US"/>
        </w:rPr>
        <w:t> </w:t>
      </w:r>
      <w:r w:rsidRPr="00401EE6">
        <w:rPr>
          <w:rFonts w:eastAsiaTheme="minorHAnsi"/>
          <w:sz w:val="20"/>
          <w:szCs w:val="20"/>
          <w:lang w:eastAsia="en-US"/>
        </w:rPr>
        <w:t>2</w:t>
      </w:r>
      <w:r>
        <w:rPr>
          <w:rFonts w:eastAsiaTheme="minorHAnsi"/>
          <w:sz w:val="20"/>
          <w:szCs w:val="20"/>
          <w:lang w:eastAsia="en-US"/>
        </w:rPr>
        <w:t> </w:t>
      </w:r>
      <w:r w:rsidRPr="00401EE6">
        <w:rPr>
          <w:rFonts w:eastAsiaTheme="minorHAnsi"/>
          <w:sz w:val="20"/>
          <w:szCs w:val="20"/>
          <w:lang w:eastAsia="en-US"/>
        </w:rPr>
        <w:t>млрд. рублей до</w:t>
      </w:r>
      <w:r>
        <w:rPr>
          <w:rFonts w:eastAsiaTheme="minorHAnsi"/>
          <w:sz w:val="20"/>
          <w:szCs w:val="20"/>
          <w:lang w:eastAsia="en-US"/>
        </w:rPr>
        <w:t> </w:t>
      </w:r>
      <w:r w:rsidRPr="00401EE6">
        <w:rPr>
          <w:rFonts w:eastAsiaTheme="minorHAnsi"/>
          <w:sz w:val="20"/>
          <w:szCs w:val="20"/>
          <w:lang w:eastAsia="en-US"/>
        </w:rPr>
        <w:t>5</w:t>
      </w:r>
      <w:r>
        <w:rPr>
          <w:rFonts w:eastAsiaTheme="minorHAnsi"/>
          <w:sz w:val="20"/>
          <w:szCs w:val="20"/>
          <w:lang w:eastAsia="en-US"/>
        </w:rPr>
        <w:t> </w:t>
      </w:r>
      <w:r w:rsidRPr="00401EE6">
        <w:rPr>
          <w:rFonts w:eastAsiaTheme="minorHAnsi"/>
          <w:sz w:val="20"/>
          <w:szCs w:val="20"/>
          <w:lang w:eastAsia="en-US"/>
        </w:rPr>
        <w:t>млрд. рублей (включительно);</w:t>
      </w:r>
    </w:p>
    <w:p w14:paraId="46312CEE" w14:textId="3612C748" w:rsidR="00CA5696" w:rsidRPr="00401EE6" w:rsidRDefault="00CA5696" w:rsidP="00BC56CE">
      <w:pPr>
        <w:widowControl w:val="0"/>
        <w:suppressAutoHyphens/>
        <w:autoSpaceDE w:val="0"/>
        <w:autoSpaceDN w:val="0"/>
        <w:adjustRightInd w:val="0"/>
        <w:ind w:firstLine="567"/>
        <w:jc w:val="both"/>
        <w:rPr>
          <w:rFonts w:eastAsiaTheme="minorHAnsi"/>
          <w:sz w:val="20"/>
          <w:szCs w:val="20"/>
          <w:lang w:eastAsia="en-US"/>
        </w:rPr>
      </w:pPr>
      <w:r w:rsidRPr="00401EE6">
        <w:rPr>
          <w:rFonts w:eastAsiaTheme="minorHAnsi"/>
          <w:sz w:val="20"/>
          <w:szCs w:val="20"/>
          <w:lang w:eastAsia="en-US"/>
        </w:rPr>
        <w:t>з) 0,2 процента цены контракта в</w:t>
      </w:r>
      <w:r>
        <w:rPr>
          <w:rFonts w:eastAsiaTheme="minorHAnsi"/>
          <w:sz w:val="20"/>
          <w:szCs w:val="20"/>
          <w:lang w:eastAsia="en-US"/>
        </w:rPr>
        <w:t> </w:t>
      </w:r>
      <w:r w:rsidRPr="00401EE6">
        <w:rPr>
          <w:rFonts w:eastAsiaTheme="minorHAnsi"/>
          <w:sz w:val="20"/>
          <w:szCs w:val="20"/>
          <w:lang w:eastAsia="en-US"/>
        </w:rPr>
        <w:t>случае, если цена контракта составляет от</w:t>
      </w:r>
      <w:r>
        <w:rPr>
          <w:rFonts w:eastAsiaTheme="minorHAnsi"/>
          <w:sz w:val="20"/>
          <w:szCs w:val="20"/>
          <w:lang w:eastAsia="en-US"/>
        </w:rPr>
        <w:t> </w:t>
      </w:r>
      <w:r w:rsidRPr="00401EE6">
        <w:rPr>
          <w:rFonts w:eastAsiaTheme="minorHAnsi"/>
          <w:sz w:val="20"/>
          <w:szCs w:val="20"/>
          <w:lang w:eastAsia="en-US"/>
        </w:rPr>
        <w:t>5</w:t>
      </w:r>
      <w:r>
        <w:rPr>
          <w:rFonts w:eastAsiaTheme="minorHAnsi"/>
          <w:sz w:val="20"/>
          <w:szCs w:val="20"/>
          <w:lang w:eastAsia="en-US"/>
        </w:rPr>
        <w:t> </w:t>
      </w:r>
      <w:r w:rsidRPr="00401EE6">
        <w:rPr>
          <w:rFonts w:eastAsiaTheme="minorHAnsi"/>
          <w:sz w:val="20"/>
          <w:szCs w:val="20"/>
          <w:lang w:eastAsia="en-US"/>
        </w:rPr>
        <w:t>млрд. рублей до 10</w:t>
      </w:r>
      <w:r>
        <w:rPr>
          <w:rFonts w:eastAsiaTheme="minorHAnsi"/>
          <w:sz w:val="20"/>
          <w:szCs w:val="20"/>
          <w:lang w:eastAsia="en-US"/>
        </w:rPr>
        <w:t> </w:t>
      </w:r>
      <w:r w:rsidRPr="00401EE6">
        <w:rPr>
          <w:rFonts w:eastAsiaTheme="minorHAnsi"/>
          <w:sz w:val="20"/>
          <w:szCs w:val="20"/>
          <w:lang w:eastAsia="en-US"/>
        </w:rPr>
        <w:t>млрд. рублей (включительно);</w:t>
      </w:r>
    </w:p>
    <w:p w14:paraId="7019BC9B" w14:textId="0973F06C" w:rsidR="00CA5696" w:rsidRPr="00401EE6" w:rsidRDefault="00CA5696" w:rsidP="00BC56CE">
      <w:pPr>
        <w:widowControl w:val="0"/>
        <w:suppressAutoHyphens/>
        <w:autoSpaceDE w:val="0"/>
        <w:autoSpaceDN w:val="0"/>
        <w:adjustRightInd w:val="0"/>
        <w:ind w:firstLine="567"/>
        <w:jc w:val="both"/>
        <w:rPr>
          <w:rFonts w:eastAsiaTheme="minorHAnsi"/>
          <w:sz w:val="20"/>
          <w:szCs w:val="20"/>
          <w:lang w:eastAsia="en-US"/>
        </w:rPr>
      </w:pPr>
      <w:r w:rsidRPr="00401EE6">
        <w:rPr>
          <w:rFonts w:eastAsiaTheme="minorHAnsi"/>
          <w:sz w:val="20"/>
          <w:szCs w:val="20"/>
          <w:lang w:eastAsia="en-US"/>
        </w:rPr>
        <w:t>и) 0,1 процента цены контракта в</w:t>
      </w:r>
      <w:r>
        <w:rPr>
          <w:rFonts w:eastAsiaTheme="minorHAnsi"/>
          <w:sz w:val="20"/>
          <w:szCs w:val="20"/>
          <w:lang w:eastAsia="en-US"/>
        </w:rPr>
        <w:t> </w:t>
      </w:r>
      <w:r w:rsidRPr="00401EE6">
        <w:rPr>
          <w:rFonts w:eastAsiaTheme="minorHAnsi"/>
          <w:sz w:val="20"/>
          <w:szCs w:val="20"/>
          <w:lang w:eastAsia="en-US"/>
        </w:rPr>
        <w:t>случае, если цена контракта превышает 10</w:t>
      </w:r>
      <w:r>
        <w:rPr>
          <w:rFonts w:eastAsiaTheme="minorHAnsi"/>
          <w:sz w:val="20"/>
          <w:szCs w:val="20"/>
          <w:lang w:eastAsia="en-US"/>
        </w:rPr>
        <w:t> </w:t>
      </w:r>
      <w:r w:rsidRPr="00401EE6">
        <w:rPr>
          <w:rFonts w:eastAsiaTheme="minorHAnsi"/>
          <w:sz w:val="20"/>
          <w:szCs w:val="20"/>
          <w:lang w:eastAsia="en-US"/>
        </w:rPr>
        <w:t>млрд. рублей.</w:t>
      </w:r>
    </w:p>
  </w:footnote>
  <w:footnote w:id="6">
    <w:p w14:paraId="652697D8" w14:textId="77777777" w:rsidR="00CA5696" w:rsidRPr="00401EE6" w:rsidRDefault="00CA5696" w:rsidP="00BC56CE">
      <w:pPr>
        <w:pStyle w:val="aff9"/>
        <w:widowControl w:val="0"/>
        <w:ind w:firstLine="567"/>
        <w:jc w:val="both"/>
        <w:rPr>
          <w:rFonts w:ascii="Times New Roman" w:hAnsi="Times New Roman" w:cs="Times New Roman"/>
          <w:sz w:val="20"/>
          <w:szCs w:val="20"/>
        </w:rPr>
      </w:pPr>
      <w:r w:rsidRPr="00401EE6">
        <w:rPr>
          <w:rStyle w:val="affff0"/>
          <w:rFonts w:ascii="Times New Roman" w:hAnsi="Times New Roman" w:cs="Times New Roman"/>
          <w:sz w:val="20"/>
          <w:szCs w:val="20"/>
        </w:rPr>
        <w:footnoteRef/>
      </w:r>
      <w:r w:rsidRPr="00401EE6">
        <w:rPr>
          <w:rFonts w:ascii="Times New Roman" w:hAnsi="Times New Roman" w:cs="Times New Roman"/>
          <w:sz w:val="20"/>
          <w:szCs w:val="20"/>
        </w:rPr>
        <w:t xml:space="preserve"> Размер штрафа устанавливается в порядке, установленном </w:t>
      </w:r>
      <w:r w:rsidRPr="00401EE6">
        <w:rPr>
          <w:rFonts w:ascii="Times New Roman" w:eastAsiaTheme="minorHAnsi" w:hAnsi="Times New Roman" w:cs="Times New Roman"/>
          <w:sz w:val="20"/>
          <w:szCs w:val="20"/>
          <w:lang w:eastAsia="en-US"/>
        </w:rPr>
        <w:t>Постановлением № 1042</w:t>
      </w:r>
      <w:r w:rsidRPr="00401EE6">
        <w:rPr>
          <w:rFonts w:ascii="Times New Roman" w:hAnsi="Times New Roman" w:cs="Times New Roman"/>
          <w:sz w:val="20"/>
          <w:szCs w:val="20"/>
        </w:rPr>
        <w:t>:</w:t>
      </w:r>
    </w:p>
    <w:p w14:paraId="149C27FE" w14:textId="1731A9FA" w:rsidR="00CA5696" w:rsidRPr="00401EE6" w:rsidRDefault="00CA5696" w:rsidP="00BC56CE">
      <w:pPr>
        <w:widowControl w:val="0"/>
        <w:suppressAutoHyphens/>
        <w:autoSpaceDE w:val="0"/>
        <w:autoSpaceDN w:val="0"/>
        <w:adjustRightInd w:val="0"/>
        <w:ind w:firstLine="567"/>
        <w:jc w:val="both"/>
        <w:rPr>
          <w:rFonts w:eastAsiaTheme="minorHAnsi"/>
          <w:sz w:val="20"/>
          <w:szCs w:val="20"/>
          <w:lang w:eastAsia="en-US"/>
        </w:rPr>
      </w:pPr>
      <w:r w:rsidRPr="00401EE6">
        <w:rPr>
          <w:rFonts w:eastAsiaTheme="minorHAnsi"/>
          <w:sz w:val="20"/>
          <w:szCs w:val="20"/>
          <w:lang w:eastAsia="en-US"/>
        </w:rPr>
        <w:t>а) 1000 рублей, если цена контракта не</w:t>
      </w:r>
      <w:r>
        <w:rPr>
          <w:rFonts w:eastAsiaTheme="minorHAnsi"/>
          <w:sz w:val="20"/>
          <w:szCs w:val="20"/>
          <w:lang w:eastAsia="en-US"/>
        </w:rPr>
        <w:t> </w:t>
      </w:r>
      <w:r w:rsidRPr="00401EE6">
        <w:rPr>
          <w:rFonts w:eastAsiaTheme="minorHAnsi"/>
          <w:sz w:val="20"/>
          <w:szCs w:val="20"/>
          <w:lang w:eastAsia="en-US"/>
        </w:rPr>
        <w:t>превышает 3</w:t>
      </w:r>
      <w:r>
        <w:rPr>
          <w:rFonts w:eastAsiaTheme="minorHAnsi"/>
          <w:sz w:val="20"/>
          <w:szCs w:val="20"/>
          <w:lang w:eastAsia="en-US"/>
        </w:rPr>
        <w:t> </w:t>
      </w:r>
      <w:r w:rsidRPr="00401EE6">
        <w:rPr>
          <w:rFonts w:eastAsiaTheme="minorHAnsi"/>
          <w:sz w:val="20"/>
          <w:szCs w:val="20"/>
          <w:lang w:eastAsia="en-US"/>
        </w:rPr>
        <w:t>млн. рублей;</w:t>
      </w:r>
    </w:p>
    <w:p w14:paraId="45B6EBAD" w14:textId="22B7C7AC" w:rsidR="00CA5696" w:rsidRPr="00401EE6" w:rsidRDefault="00CA5696" w:rsidP="00BC56CE">
      <w:pPr>
        <w:widowControl w:val="0"/>
        <w:suppressAutoHyphens/>
        <w:autoSpaceDE w:val="0"/>
        <w:autoSpaceDN w:val="0"/>
        <w:adjustRightInd w:val="0"/>
        <w:ind w:firstLine="567"/>
        <w:jc w:val="both"/>
        <w:rPr>
          <w:rFonts w:eastAsiaTheme="minorHAnsi"/>
          <w:sz w:val="20"/>
          <w:szCs w:val="20"/>
          <w:lang w:eastAsia="en-US"/>
        </w:rPr>
      </w:pPr>
      <w:r w:rsidRPr="00401EE6">
        <w:rPr>
          <w:rFonts w:eastAsiaTheme="minorHAnsi"/>
          <w:sz w:val="20"/>
          <w:szCs w:val="20"/>
          <w:lang w:eastAsia="en-US"/>
        </w:rPr>
        <w:t>б) 5000 рублей, если цена контракта составляет от</w:t>
      </w:r>
      <w:r>
        <w:rPr>
          <w:rFonts w:eastAsiaTheme="minorHAnsi"/>
          <w:sz w:val="20"/>
          <w:szCs w:val="20"/>
          <w:lang w:eastAsia="en-US"/>
        </w:rPr>
        <w:t> </w:t>
      </w:r>
      <w:r w:rsidRPr="00401EE6">
        <w:rPr>
          <w:rFonts w:eastAsiaTheme="minorHAnsi"/>
          <w:sz w:val="20"/>
          <w:szCs w:val="20"/>
          <w:lang w:eastAsia="en-US"/>
        </w:rPr>
        <w:t>3</w:t>
      </w:r>
      <w:r>
        <w:rPr>
          <w:rFonts w:eastAsiaTheme="minorHAnsi"/>
          <w:sz w:val="20"/>
          <w:szCs w:val="20"/>
          <w:lang w:eastAsia="en-US"/>
        </w:rPr>
        <w:t> </w:t>
      </w:r>
      <w:r w:rsidRPr="00401EE6">
        <w:rPr>
          <w:rFonts w:eastAsiaTheme="minorHAnsi"/>
          <w:sz w:val="20"/>
          <w:szCs w:val="20"/>
          <w:lang w:eastAsia="en-US"/>
        </w:rPr>
        <w:t>млн. рублей до</w:t>
      </w:r>
      <w:r>
        <w:rPr>
          <w:rFonts w:eastAsiaTheme="minorHAnsi"/>
          <w:sz w:val="20"/>
          <w:szCs w:val="20"/>
          <w:lang w:eastAsia="en-US"/>
        </w:rPr>
        <w:t> </w:t>
      </w:r>
      <w:r w:rsidRPr="00401EE6">
        <w:rPr>
          <w:rFonts w:eastAsiaTheme="minorHAnsi"/>
          <w:sz w:val="20"/>
          <w:szCs w:val="20"/>
          <w:lang w:eastAsia="en-US"/>
        </w:rPr>
        <w:t>50</w:t>
      </w:r>
      <w:r>
        <w:rPr>
          <w:rFonts w:eastAsiaTheme="minorHAnsi"/>
          <w:sz w:val="20"/>
          <w:szCs w:val="20"/>
          <w:lang w:eastAsia="en-US"/>
        </w:rPr>
        <w:t> </w:t>
      </w:r>
      <w:r w:rsidRPr="00401EE6">
        <w:rPr>
          <w:rFonts w:eastAsiaTheme="minorHAnsi"/>
          <w:sz w:val="20"/>
          <w:szCs w:val="20"/>
          <w:lang w:eastAsia="en-US"/>
        </w:rPr>
        <w:t>млн. рублей (включительно);</w:t>
      </w:r>
    </w:p>
    <w:p w14:paraId="157C32BA" w14:textId="2ECF84E2" w:rsidR="00CA5696" w:rsidRPr="00401EE6" w:rsidRDefault="00CA5696" w:rsidP="00BC56CE">
      <w:pPr>
        <w:widowControl w:val="0"/>
        <w:suppressAutoHyphens/>
        <w:autoSpaceDE w:val="0"/>
        <w:autoSpaceDN w:val="0"/>
        <w:adjustRightInd w:val="0"/>
        <w:ind w:firstLine="567"/>
        <w:jc w:val="both"/>
        <w:rPr>
          <w:rFonts w:eastAsiaTheme="minorHAnsi"/>
          <w:sz w:val="20"/>
          <w:szCs w:val="20"/>
          <w:lang w:eastAsia="en-US"/>
        </w:rPr>
      </w:pPr>
      <w:r w:rsidRPr="00401EE6">
        <w:rPr>
          <w:rFonts w:eastAsiaTheme="minorHAnsi"/>
          <w:sz w:val="20"/>
          <w:szCs w:val="20"/>
          <w:lang w:eastAsia="en-US"/>
        </w:rPr>
        <w:t>в) 10000 рублей, если цена контракта составляет от</w:t>
      </w:r>
      <w:r>
        <w:rPr>
          <w:rFonts w:eastAsiaTheme="minorHAnsi"/>
          <w:sz w:val="20"/>
          <w:szCs w:val="20"/>
          <w:lang w:eastAsia="en-US"/>
        </w:rPr>
        <w:t> </w:t>
      </w:r>
      <w:r w:rsidRPr="00401EE6">
        <w:rPr>
          <w:rFonts w:eastAsiaTheme="minorHAnsi"/>
          <w:sz w:val="20"/>
          <w:szCs w:val="20"/>
          <w:lang w:eastAsia="en-US"/>
        </w:rPr>
        <w:t>50</w:t>
      </w:r>
      <w:r>
        <w:rPr>
          <w:rFonts w:eastAsiaTheme="minorHAnsi"/>
          <w:sz w:val="20"/>
          <w:szCs w:val="20"/>
          <w:lang w:eastAsia="en-US"/>
        </w:rPr>
        <w:t> </w:t>
      </w:r>
      <w:r w:rsidRPr="00401EE6">
        <w:rPr>
          <w:rFonts w:eastAsiaTheme="minorHAnsi"/>
          <w:sz w:val="20"/>
          <w:szCs w:val="20"/>
          <w:lang w:eastAsia="en-US"/>
        </w:rPr>
        <w:t>млн. рублей до</w:t>
      </w:r>
      <w:r>
        <w:rPr>
          <w:rFonts w:eastAsiaTheme="minorHAnsi"/>
          <w:sz w:val="20"/>
          <w:szCs w:val="20"/>
          <w:lang w:eastAsia="en-US"/>
        </w:rPr>
        <w:t> </w:t>
      </w:r>
      <w:r w:rsidRPr="00401EE6">
        <w:rPr>
          <w:rFonts w:eastAsiaTheme="minorHAnsi"/>
          <w:sz w:val="20"/>
          <w:szCs w:val="20"/>
          <w:lang w:eastAsia="en-US"/>
        </w:rPr>
        <w:t>100 млн. рублей (включительно);</w:t>
      </w:r>
    </w:p>
    <w:p w14:paraId="05656CA8" w14:textId="34CE0C9B" w:rsidR="00CA5696" w:rsidRPr="00DD2361" w:rsidRDefault="00CA5696" w:rsidP="00BC56CE">
      <w:pPr>
        <w:widowControl w:val="0"/>
        <w:suppressAutoHyphens/>
        <w:autoSpaceDE w:val="0"/>
        <w:autoSpaceDN w:val="0"/>
        <w:adjustRightInd w:val="0"/>
        <w:ind w:firstLine="567"/>
        <w:jc w:val="both"/>
        <w:rPr>
          <w:rFonts w:eastAsia="Calibri"/>
          <w:sz w:val="20"/>
          <w:szCs w:val="20"/>
          <w:lang w:eastAsia="ar-SA"/>
        </w:rPr>
      </w:pPr>
      <w:r w:rsidRPr="00401EE6">
        <w:rPr>
          <w:rFonts w:eastAsiaTheme="minorHAnsi"/>
          <w:sz w:val="20"/>
          <w:szCs w:val="20"/>
          <w:lang w:eastAsia="en-US"/>
        </w:rPr>
        <w:t>г) 100000 рублей, если цена контракта превышает 100 млн. рублей</w:t>
      </w:r>
      <w:r>
        <w:rPr>
          <w:rFonts w:eastAsia="Calibri"/>
          <w:sz w:val="20"/>
          <w:szCs w:val="20"/>
          <w:lang w:eastAsia="ar-SA"/>
        </w:rPr>
        <w:t>.</w:t>
      </w:r>
    </w:p>
  </w:footnote>
  <w:footnote w:id="7">
    <w:p w14:paraId="7678D701" w14:textId="77777777" w:rsidR="00CA5696" w:rsidRPr="00401EE6" w:rsidRDefault="00CA5696" w:rsidP="00BC56CE">
      <w:pPr>
        <w:pStyle w:val="aff9"/>
        <w:widowControl w:val="0"/>
        <w:ind w:firstLine="567"/>
        <w:jc w:val="both"/>
        <w:rPr>
          <w:rFonts w:ascii="Times New Roman" w:hAnsi="Times New Roman" w:cs="Times New Roman"/>
          <w:sz w:val="20"/>
          <w:szCs w:val="20"/>
        </w:rPr>
      </w:pPr>
      <w:r w:rsidRPr="00401EE6">
        <w:rPr>
          <w:rStyle w:val="affff0"/>
          <w:rFonts w:ascii="Times New Roman" w:hAnsi="Times New Roman" w:cs="Times New Roman"/>
          <w:sz w:val="20"/>
          <w:szCs w:val="20"/>
        </w:rPr>
        <w:footnoteRef/>
      </w:r>
      <w:r w:rsidRPr="00401EE6">
        <w:rPr>
          <w:rFonts w:ascii="Times New Roman" w:hAnsi="Times New Roman" w:cs="Times New Roman"/>
          <w:sz w:val="20"/>
          <w:szCs w:val="20"/>
        </w:rPr>
        <w:t xml:space="preserve"> Размер штрафа устанавливается в порядке, установленном </w:t>
      </w:r>
      <w:r w:rsidRPr="00401EE6">
        <w:rPr>
          <w:rFonts w:ascii="Times New Roman" w:eastAsiaTheme="minorHAnsi" w:hAnsi="Times New Roman" w:cs="Times New Roman"/>
          <w:sz w:val="20"/>
          <w:szCs w:val="20"/>
          <w:lang w:eastAsia="en-US"/>
        </w:rPr>
        <w:t>Постановлением № 1042</w:t>
      </w:r>
      <w:r w:rsidRPr="00401EE6">
        <w:rPr>
          <w:rFonts w:ascii="Times New Roman" w:hAnsi="Times New Roman" w:cs="Times New Roman"/>
          <w:sz w:val="20"/>
          <w:szCs w:val="20"/>
        </w:rPr>
        <w:t>:</w:t>
      </w:r>
    </w:p>
    <w:p w14:paraId="14DD4577" w14:textId="490B3721" w:rsidR="00CA5696" w:rsidRPr="00401EE6" w:rsidRDefault="00CA5696" w:rsidP="00BC56CE">
      <w:pPr>
        <w:widowControl w:val="0"/>
        <w:suppressAutoHyphens/>
        <w:autoSpaceDE w:val="0"/>
        <w:autoSpaceDN w:val="0"/>
        <w:adjustRightInd w:val="0"/>
        <w:ind w:firstLine="567"/>
        <w:jc w:val="both"/>
        <w:rPr>
          <w:rFonts w:eastAsiaTheme="minorHAnsi"/>
          <w:sz w:val="20"/>
          <w:szCs w:val="20"/>
          <w:lang w:eastAsia="en-US"/>
        </w:rPr>
      </w:pPr>
      <w:r w:rsidRPr="00401EE6">
        <w:rPr>
          <w:rFonts w:eastAsiaTheme="minorHAnsi"/>
          <w:sz w:val="20"/>
          <w:szCs w:val="20"/>
          <w:lang w:eastAsia="en-US"/>
        </w:rPr>
        <w:t>а) 1000 рублей, если цена контракта не</w:t>
      </w:r>
      <w:r>
        <w:rPr>
          <w:rFonts w:eastAsiaTheme="minorHAnsi"/>
          <w:sz w:val="20"/>
          <w:szCs w:val="20"/>
          <w:lang w:eastAsia="en-US"/>
        </w:rPr>
        <w:t> </w:t>
      </w:r>
      <w:r w:rsidRPr="00401EE6">
        <w:rPr>
          <w:rFonts w:eastAsiaTheme="minorHAnsi"/>
          <w:sz w:val="20"/>
          <w:szCs w:val="20"/>
          <w:lang w:eastAsia="en-US"/>
        </w:rPr>
        <w:t>превышает 3</w:t>
      </w:r>
      <w:r>
        <w:rPr>
          <w:rFonts w:eastAsiaTheme="minorHAnsi"/>
          <w:sz w:val="20"/>
          <w:szCs w:val="20"/>
          <w:lang w:eastAsia="en-US"/>
        </w:rPr>
        <w:t> </w:t>
      </w:r>
      <w:r w:rsidRPr="00401EE6">
        <w:rPr>
          <w:rFonts w:eastAsiaTheme="minorHAnsi"/>
          <w:sz w:val="20"/>
          <w:szCs w:val="20"/>
          <w:lang w:eastAsia="en-US"/>
        </w:rPr>
        <w:t>млн. рублей (включительно);</w:t>
      </w:r>
    </w:p>
    <w:p w14:paraId="07BEA2B4" w14:textId="566D8AFD" w:rsidR="00CA5696" w:rsidRPr="00401EE6" w:rsidRDefault="00CA5696" w:rsidP="00BC56CE">
      <w:pPr>
        <w:widowControl w:val="0"/>
        <w:suppressAutoHyphens/>
        <w:autoSpaceDE w:val="0"/>
        <w:autoSpaceDN w:val="0"/>
        <w:adjustRightInd w:val="0"/>
        <w:ind w:firstLine="567"/>
        <w:jc w:val="both"/>
        <w:rPr>
          <w:rFonts w:eastAsiaTheme="minorHAnsi"/>
          <w:sz w:val="20"/>
          <w:szCs w:val="20"/>
          <w:lang w:eastAsia="en-US"/>
        </w:rPr>
      </w:pPr>
      <w:r w:rsidRPr="00401EE6">
        <w:rPr>
          <w:rFonts w:eastAsiaTheme="minorHAnsi"/>
          <w:sz w:val="20"/>
          <w:szCs w:val="20"/>
          <w:lang w:eastAsia="en-US"/>
        </w:rPr>
        <w:t>б) 5000 рублей, если цена контракта составляет от</w:t>
      </w:r>
      <w:r>
        <w:rPr>
          <w:rFonts w:eastAsiaTheme="minorHAnsi"/>
          <w:sz w:val="20"/>
          <w:szCs w:val="20"/>
          <w:lang w:eastAsia="en-US"/>
        </w:rPr>
        <w:t> </w:t>
      </w:r>
      <w:r w:rsidRPr="00401EE6">
        <w:rPr>
          <w:rFonts w:eastAsiaTheme="minorHAnsi"/>
          <w:sz w:val="20"/>
          <w:szCs w:val="20"/>
          <w:lang w:eastAsia="en-US"/>
        </w:rPr>
        <w:t>3</w:t>
      </w:r>
      <w:r>
        <w:rPr>
          <w:rFonts w:eastAsiaTheme="minorHAnsi"/>
          <w:sz w:val="20"/>
          <w:szCs w:val="20"/>
          <w:lang w:eastAsia="en-US"/>
        </w:rPr>
        <w:t> </w:t>
      </w:r>
      <w:r w:rsidRPr="00401EE6">
        <w:rPr>
          <w:rFonts w:eastAsiaTheme="minorHAnsi"/>
          <w:sz w:val="20"/>
          <w:szCs w:val="20"/>
          <w:lang w:eastAsia="en-US"/>
        </w:rPr>
        <w:t>млн. рублей до</w:t>
      </w:r>
      <w:r>
        <w:rPr>
          <w:rFonts w:eastAsiaTheme="minorHAnsi"/>
          <w:sz w:val="20"/>
          <w:szCs w:val="20"/>
          <w:lang w:eastAsia="en-US"/>
        </w:rPr>
        <w:t> </w:t>
      </w:r>
      <w:r w:rsidRPr="00401EE6">
        <w:rPr>
          <w:rFonts w:eastAsiaTheme="minorHAnsi"/>
          <w:sz w:val="20"/>
          <w:szCs w:val="20"/>
          <w:lang w:eastAsia="en-US"/>
        </w:rPr>
        <w:t>50</w:t>
      </w:r>
      <w:r>
        <w:rPr>
          <w:rFonts w:eastAsiaTheme="minorHAnsi"/>
          <w:sz w:val="20"/>
          <w:szCs w:val="20"/>
          <w:lang w:eastAsia="en-US"/>
        </w:rPr>
        <w:t> </w:t>
      </w:r>
      <w:r w:rsidRPr="00401EE6">
        <w:rPr>
          <w:rFonts w:eastAsiaTheme="minorHAnsi"/>
          <w:sz w:val="20"/>
          <w:szCs w:val="20"/>
          <w:lang w:eastAsia="en-US"/>
        </w:rPr>
        <w:t>млн. рублей (включительно);</w:t>
      </w:r>
    </w:p>
    <w:p w14:paraId="377476E8" w14:textId="073FBFBB" w:rsidR="00CA5696" w:rsidRPr="00401EE6" w:rsidRDefault="00CA5696" w:rsidP="00BC56CE">
      <w:pPr>
        <w:widowControl w:val="0"/>
        <w:suppressAutoHyphens/>
        <w:autoSpaceDE w:val="0"/>
        <w:autoSpaceDN w:val="0"/>
        <w:adjustRightInd w:val="0"/>
        <w:ind w:firstLine="567"/>
        <w:jc w:val="both"/>
        <w:rPr>
          <w:rFonts w:eastAsiaTheme="minorHAnsi"/>
          <w:sz w:val="20"/>
          <w:szCs w:val="20"/>
          <w:lang w:eastAsia="en-US"/>
        </w:rPr>
      </w:pPr>
      <w:r w:rsidRPr="00401EE6">
        <w:rPr>
          <w:rFonts w:eastAsiaTheme="minorHAnsi"/>
          <w:sz w:val="20"/>
          <w:szCs w:val="20"/>
          <w:lang w:eastAsia="en-US"/>
        </w:rPr>
        <w:t>в) 10000 рублей, если цена контракта составляет от</w:t>
      </w:r>
      <w:r>
        <w:rPr>
          <w:rFonts w:eastAsiaTheme="minorHAnsi"/>
          <w:sz w:val="20"/>
          <w:szCs w:val="20"/>
          <w:lang w:eastAsia="en-US"/>
        </w:rPr>
        <w:t> </w:t>
      </w:r>
      <w:r w:rsidRPr="00401EE6">
        <w:rPr>
          <w:rFonts w:eastAsiaTheme="minorHAnsi"/>
          <w:sz w:val="20"/>
          <w:szCs w:val="20"/>
          <w:lang w:eastAsia="en-US"/>
        </w:rPr>
        <w:t>50</w:t>
      </w:r>
      <w:r>
        <w:rPr>
          <w:rFonts w:eastAsiaTheme="minorHAnsi"/>
          <w:sz w:val="20"/>
          <w:szCs w:val="20"/>
          <w:lang w:eastAsia="en-US"/>
        </w:rPr>
        <w:t> </w:t>
      </w:r>
      <w:r w:rsidRPr="00401EE6">
        <w:rPr>
          <w:rFonts w:eastAsiaTheme="minorHAnsi"/>
          <w:sz w:val="20"/>
          <w:szCs w:val="20"/>
          <w:lang w:eastAsia="en-US"/>
        </w:rPr>
        <w:t>млн. рублей до</w:t>
      </w:r>
      <w:r>
        <w:rPr>
          <w:rFonts w:eastAsiaTheme="minorHAnsi"/>
          <w:sz w:val="20"/>
          <w:szCs w:val="20"/>
          <w:lang w:eastAsia="en-US"/>
        </w:rPr>
        <w:t> </w:t>
      </w:r>
      <w:r w:rsidRPr="00401EE6">
        <w:rPr>
          <w:rFonts w:eastAsiaTheme="minorHAnsi"/>
          <w:sz w:val="20"/>
          <w:szCs w:val="20"/>
          <w:lang w:eastAsia="en-US"/>
        </w:rPr>
        <w:t>100 млн. рублей (включительно);</w:t>
      </w:r>
    </w:p>
    <w:p w14:paraId="0A027FDF" w14:textId="77777777" w:rsidR="00CA5696" w:rsidRPr="00401EE6" w:rsidRDefault="00CA5696" w:rsidP="00BC56CE">
      <w:pPr>
        <w:widowControl w:val="0"/>
        <w:suppressAutoHyphens/>
        <w:autoSpaceDE w:val="0"/>
        <w:autoSpaceDN w:val="0"/>
        <w:adjustRightInd w:val="0"/>
        <w:ind w:firstLine="567"/>
        <w:jc w:val="both"/>
        <w:rPr>
          <w:rFonts w:eastAsiaTheme="minorHAnsi"/>
          <w:sz w:val="20"/>
          <w:szCs w:val="20"/>
          <w:lang w:eastAsia="en-US"/>
        </w:rPr>
      </w:pPr>
      <w:r w:rsidRPr="00401EE6">
        <w:rPr>
          <w:rFonts w:eastAsiaTheme="minorHAnsi"/>
          <w:sz w:val="20"/>
          <w:szCs w:val="20"/>
          <w:lang w:eastAsia="en-US"/>
        </w:rPr>
        <w:t>г) 100000 рублей, если цена контракта превышает 100 млн. рублей.</w:t>
      </w:r>
    </w:p>
  </w:footnote>
  <w:footnote w:id="8">
    <w:p w14:paraId="02B7397B" w14:textId="60C8A81A" w:rsidR="00CA5696" w:rsidRPr="00401EE6" w:rsidRDefault="00CA5696" w:rsidP="00BC56CE">
      <w:pPr>
        <w:pStyle w:val="aa"/>
        <w:widowControl w:val="0"/>
        <w:suppressAutoHyphens/>
        <w:spacing w:after="0"/>
        <w:ind w:firstLine="567"/>
        <w:rPr>
          <w:lang w:val="ru-RU"/>
        </w:rPr>
      </w:pPr>
      <w:r w:rsidRPr="00401EE6">
        <w:rPr>
          <w:rStyle w:val="affff0"/>
        </w:rPr>
        <w:footnoteRef/>
      </w:r>
      <w:r>
        <w:rPr>
          <w:lang w:val="en-US"/>
        </w:rPr>
        <w:t> </w:t>
      </w:r>
      <w:r w:rsidRPr="00401EE6">
        <w:rPr>
          <w:lang w:val="ru-RU"/>
        </w:rPr>
        <w:t>Один из</w:t>
      </w:r>
      <w:r>
        <w:rPr>
          <w:lang w:val="ru-RU"/>
        </w:rPr>
        <w:t> </w:t>
      </w:r>
      <w:r w:rsidRPr="00401EE6">
        <w:rPr>
          <w:lang w:val="ru-RU"/>
        </w:rPr>
        <w:t>следующих вариантов:</w:t>
      </w:r>
    </w:p>
    <w:p w14:paraId="4A24D669" w14:textId="77777777" w:rsidR="00CA5696" w:rsidRPr="00401EE6" w:rsidRDefault="00CA5696" w:rsidP="00BC56CE">
      <w:pPr>
        <w:pStyle w:val="aa"/>
        <w:widowControl w:val="0"/>
        <w:suppressAutoHyphens/>
        <w:spacing w:after="0"/>
        <w:ind w:firstLine="567"/>
        <w:rPr>
          <w:lang w:val="ru-RU"/>
        </w:rPr>
      </w:pPr>
      <w:r w:rsidRPr="00401EE6">
        <w:rPr>
          <w:lang w:val="ru-RU"/>
        </w:rPr>
        <w:t>а) </w:t>
      </w:r>
      <w:r w:rsidRPr="00401EE6">
        <w:t>в двух подлинных экземплярах, имеющую равную юридическую силу, по одному для каждой из Сторон</w:t>
      </w:r>
      <w:r w:rsidRPr="00401EE6">
        <w:rPr>
          <w:lang w:val="ru-RU"/>
        </w:rPr>
        <w:t>.</w:t>
      </w:r>
    </w:p>
    <w:p w14:paraId="024252DE" w14:textId="71823881" w:rsidR="00CA5696" w:rsidRPr="00401EE6" w:rsidRDefault="00CA5696" w:rsidP="00BC56CE">
      <w:pPr>
        <w:pStyle w:val="aa"/>
        <w:widowControl w:val="0"/>
        <w:suppressAutoHyphens/>
        <w:spacing w:after="0"/>
        <w:ind w:firstLine="567"/>
        <w:rPr>
          <w:lang w:val="ru-RU"/>
        </w:rPr>
      </w:pPr>
      <w:r w:rsidRPr="00401EE6">
        <w:rPr>
          <w:lang w:val="ru-RU" w:eastAsia="ru-RU"/>
        </w:rPr>
        <w:t>б) </w:t>
      </w:r>
      <w:r w:rsidRPr="00401EE6">
        <w:rPr>
          <w:lang w:eastAsia="ru-RU"/>
        </w:rPr>
        <w:t>в</w:t>
      </w:r>
      <w:r>
        <w:rPr>
          <w:lang w:val="ru-RU" w:eastAsia="ru-RU"/>
        </w:rPr>
        <w:t> </w:t>
      </w:r>
      <w:r w:rsidRPr="00401EE6">
        <w:rPr>
          <w:lang w:eastAsia="ru-RU"/>
        </w:rPr>
        <w:t>форме электронного документа, подписанного электронными подписями Сторон</w:t>
      </w:r>
      <w:r w:rsidRPr="00401EE6">
        <w:rPr>
          <w:lang w:val="ru-RU" w:eastAsia="ru-RU"/>
        </w:rPr>
        <w:t>.</w:t>
      </w:r>
    </w:p>
  </w:footnote>
  <w:footnote w:id="9">
    <w:p w14:paraId="14879D63" w14:textId="77777777" w:rsidR="00CA5696" w:rsidRDefault="00CA5696" w:rsidP="00BC56CE">
      <w:pPr>
        <w:pStyle w:val="aa"/>
        <w:widowControl w:val="0"/>
        <w:suppressAutoHyphens/>
        <w:spacing w:after="0"/>
        <w:ind w:firstLine="567"/>
        <w:rPr>
          <w:lang w:val="ru-RU"/>
        </w:rPr>
      </w:pPr>
      <w:r>
        <w:rPr>
          <w:rStyle w:val="affff0"/>
          <w:rFonts w:eastAsiaTheme="majorEastAsia"/>
        </w:rPr>
        <w:footnoteRef/>
      </w:r>
      <w:r>
        <w:t> Или указание на то, что НДС не облагается</w:t>
      </w:r>
      <w:r>
        <w:rPr>
          <w:lang w:val="ru-RU"/>
        </w:rPr>
        <w:t>.</w:t>
      </w:r>
    </w:p>
  </w:footnote>
  <w:footnote w:id="10">
    <w:p w14:paraId="31AD887A" w14:textId="77777777" w:rsidR="00CA5696" w:rsidRDefault="00CA5696" w:rsidP="00BC56CE">
      <w:pPr>
        <w:pStyle w:val="aa"/>
        <w:widowControl w:val="0"/>
        <w:suppressAutoHyphens/>
        <w:spacing w:after="0"/>
        <w:ind w:firstLine="567"/>
        <w:rPr>
          <w:lang w:val="ru-RU"/>
        </w:rPr>
      </w:pPr>
      <w:r>
        <w:rPr>
          <w:rStyle w:val="affff0"/>
          <w:rFonts w:eastAsiaTheme="majorEastAsia"/>
        </w:rPr>
        <w:footnoteRef/>
      </w:r>
      <w:r>
        <w:t> Или указание на то, что НДС не облагается</w:t>
      </w:r>
      <w:r>
        <w:rPr>
          <w:lang w:val="ru-RU"/>
        </w:rPr>
        <w:t>.</w:t>
      </w:r>
    </w:p>
  </w:footnote>
  <w:footnote w:id="11">
    <w:p w14:paraId="69597BEC" w14:textId="77777777" w:rsidR="00CA5696" w:rsidRPr="00401EE6" w:rsidRDefault="00CA5696" w:rsidP="00BC56CE">
      <w:pPr>
        <w:pStyle w:val="aa"/>
        <w:widowControl w:val="0"/>
        <w:suppressAutoHyphens/>
        <w:spacing w:after="0"/>
        <w:ind w:firstLine="567"/>
        <w:rPr>
          <w:lang w:val="ru-RU"/>
        </w:rPr>
      </w:pPr>
      <w:r w:rsidRPr="00401EE6">
        <w:rPr>
          <w:rStyle w:val="affff0"/>
        </w:rPr>
        <w:footnoteRef/>
      </w:r>
      <w:r w:rsidRPr="00401EE6">
        <w:t> Или указание на</w:t>
      </w:r>
      <w:r>
        <w:t> </w:t>
      </w:r>
      <w:r w:rsidRPr="00401EE6">
        <w:t>то, что НДС не</w:t>
      </w:r>
      <w:r>
        <w:t> </w:t>
      </w:r>
      <w:r w:rsidRPr="00401EE6">
        <w:t>облагается, с</w:t>
      </w:r>
      <w:r>
        <w:t> </w:t>
      </w:r>
      <w:r w:rsidRPr="00401EE6">
        <w:t>обязательным указанием основания освобождения от</w:t>
      </w:r>
      <w:r>
        <w:t> </w:t>
      </w:r>
      <w:r w:rsidRPr="00401EE6">
        <w:t>уплаты НДС</w:t>
      </w:r>
      <w:r w:rsidRPr="00401EE6">
        <w:rPr>
          <w:lang w:val="ru-RU"/>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0"/>
        <w:szCs w:val="20"/>
      </w:rPr>
      <w:id w:val="-1689213510"/>
      <w:docPartObj>
        <w:docPartGallery w:val="Page Numbers (Top of Page)"/>
        <w:docPartUnique/>
      </w:docPartObj>
    </w:sdtPr>
    <w:sdtContent>
      <w:p w14:paraId="32046FE0" w14:textId="77777777" w:rsidR="00CA5696" w:rsidRPr="00686F2D" w:rsidRDefault="00CA5696" w:rsidP="00686F2D">
        <w:pPr>
          <w:pStyle w:val="ad"/>
          <w:jc w:val="center"/>
          <w:rPr>
            <w:sz w:val="20"/>
            <w:szCs w:val="20"/>
          </w:rPr>
        </w:pPr>
        <w:r w:rsidRPr="00686F2D">
          <w:rPr>
            <w:sz w:val="20"/>
            <w:szCs w:val="20"/>
          </w:rPr>
          <w:fldChar w:fldCharType="begin"/>
        </w:r>
        <w:r w:rsidRPr="00686F2D">
          <w:rPr>
            <w:sz w:val="20"/>
            <w:szCs w:val="20"/>
          </w:rPr>
          <w:instrText>PAGE   \* MERGEFORMAT</w:instrText>
        </w:r>
        <w:r w:rsidRPr="00686F2D">
          <w:rPr>
            <w:sz w:val="20"/>
            <w:szCs w:val="20"/>
          </w:rPr>
          <w:fldChar w:fldCharType="separate"/>
        </w:r>
        <w:r w:rsidR="00A042DD">
          <w:rPr>
            <w:noProof/>
            <w:sz w:val="20"/>
            <w:szCs w:val="20"/>
          </w:rPr>
          <w:t>19</w:t>
        </w:r>
        <w:r w:rsidRPr="00686F2D">
          <w:rPr>
            <w:sz w:val="20"/>
            <w:szCs w:val="20"/>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AF50BD" w14:textId="77777777" w:rsidR="00CA5696" w:rsidRPr="004C3B2C" w:rsidRDefault="00CA5696" w:rsidP="007028B3">
    <w:pPr>
      <w:pStyle w:val="ad"/>
      <w:jc w:val="center"/>
      <w:rPr>
        <w:sz w:val="20"/>
        <w:szCs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0"/>
        <w:szCs w:val="20"/>
      </w:rPr>
      <w:id w:val="1374118637"/>
      <w:docPartObj>
        <w:docPartGallery w:val="Page Numbers (Top of Page)"/>
        <w:docPartUnique/>
      </w:docPartObj>
    </w:sdtPr>
    <w:sdtContent>
      <w:p w14:paraId="0FC8D262" w14:textId="77777777" w:rsidR="00CA5696" w:rsidRPr="00686F2D" w:rsidRDefault="00CA5696" w:rsidP="00686F2D">
        <w:pPr>
          <w:pStyle w:val="ad"/>
          <w:jc w:val="center"/>
          <w:rPr>
            <w:sz w:val="20"/>
            <w:szCs w:val="20"/>
          </w:rPr>
        </w:pPr>
        <w:r w:rsidRPr="00686F2D">
          <w:rPr>
            <w:sz w:val="20"/>
            <w:szCs w:val="20"/>
          </w:rPr>
          <w:fldChar w:fldCharType="begin"/>
        </w:r>
        <w:r w:rsidRPr="00686F2D">
          <w:rPr>
            <w:sz w:val="20"/>
            <w:szCs w:val="20"/>
          </w:rPr>
          <w:instrText>PAGE   \* MERGEFORMAT</w:instrText>
        </w:r>
        <w:r w:rsidRPr="00686F2D">
          <w:rPr>
            <w:sz w:val="20"/>
            <w:szCs w:val="20"/>
          </w:rPr>
          <w:fldChar w:fldCharType="separate"/>
        </w:r>
        <w:r w:rsidR="00A042DD">
          <w:rPr>
            <w:noProof/>
            <w:sz w:val="20"/>
            <w:szCs w:val="20"/>
          </w:rPr>
          <w:t>21</w:t>
        </w:r>
        <w:r w:rsidRPr="00686F2D">
          <w:rPr>
            <w:sz w:val="20"/>
            <w:szCs w:val="20"/>
          </w:rPr>
          <w:fldChar w:fldCharType="end"/>
        </w:r>
      </w:p>
    </w:sdtContent>
  </w:sdt>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86580155"/>
      <w:docPartObj>
        <w:docPartGallery w:val="Page Numbers (Top of Page)"/>
        <w:docPartUnique/>
      </w:docPartObj>
    </w:sdtPr>
    <w:sdtEndPr>
      <w:rPr>
        <w:sz w:val="20"/>
        <w:szCs w:val="20"/>
      </w:rPr>
    </w:sdtEndPr>
    <w:sdtContent>
      <w:p w14:paraId="5ACB8693" w14:textId="77777777" w:rsidR="00CA5696" w:rsidRPr="00686F2D" w:rsidRDefault="00CA5696" w:rsidP="00283993">
        <w:pPr>
          <w:pStyle w:val="ad"/>
          <w:jc w:val="center"/>
          <w:rPr>
            <w:sz w:val="20"/>
            <w:szCs w:val="20"/>
          </w:rPr>
        </w:pPr>
        <w:r w:rsidRPr="008F0754">
          <w:rPr>
            <w:sz w:val="20"/>
            <w:szCs w:val="20"/>
          </w:rPr>
          <w:fldChar w:fldCharType="begin"/>
        </w:r>
        <w:r w:rsidRPr="008F0754">
          <w:rPr>
            <w:sz w:val="20"/>
            <w:szCs w:val="20"/>
          </w:rPr>
          <w:instrText>PAGE   \* MERGEFORMAT</w:instrText>
        </w:r>
        <w:r w:rsidRPr="008F0754">
          <w:rPr>
            <w:sz w:val="20"/>
            <w:szCs w:val="20"/>
          </w:rPr>
          <w:fldChar w:fldCharType="separate"/>
        </w:r>
        <w:r w:rsidR="00A042DD">
          <w:rPr>
            <w:noProof/>
            <w:sz w:val="20"/>
            <w:szCs w:val="20"/>
          </w:rPr>
          <w:t>30</w:t>
        </w:r>
        <w:r w:rsidRPr="008F0754">
          <w:rPr>
            <w:sz w:val="20"/>
            <w:szCs w:val="20"/>
          </w:rPr>
          <w:fldChar w:fldCharType="end"/>
        </w:r>
      </w:p>
    </w:sdtContent>
  </w:sdt>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75838568"/>
      <w:docPartObj>
        <w:docPartGallery w:val="Page Numbers (Top of Page)"/>
        <w:docPartUnique/>
      </w:docPartObj>
    </w:sdtPr>
    <w:sdtEndPr>
      <w:rPr>
        <w:sz w:val="20"/>
        <w:szCs w:val="20"/>
      </w:rPr>
    </w:sdtEndPr>
    <w:sdtContent>
      <w:p w14:paraId="5B40605E" w14:textId="77777777" w:rsidR="00CA5696" w:rsidRPr="00686F2D" w:rsidRDefault="00CA5696" w:rsidP="007028B3">
        <w:pPr>
          <w:pStyle w:val="ad"/>
          <w:jc w:val="center"/>
          <w:rPr>
            <w:sz w:val="20"/>
            <w:szCs w:val="20"/>
          </w:rPr>
        </w:pPr>
        <w:r w:rsidRPr="008F0754">
          <w:rPr>
            <w:sz w:val="20"/>
            <w:szCs w:val="20"/>
          </w:rPr>
          <w:fldChar w:fldCharType="begin"/>
        </w:r>
        <w:r w:rsidRPr="008F0754">
          <w:rPr>
            <w:sz w:val="20"/>
            <w:szCs w:val="20"/>
          </w:rPr>
          <w:instrText>PAGE   \* MERGEFORMAT</w:instrText>
        </w:r>
        <w:r w:rsidRPr="008F0754">
          <w:rPr>
            <w:sz w:val="20"/>
            <w:szCs w:val="20"/>
          </w:rPr>
          <w:fldChar w:fldCharType="separate"/>
        </w:r>
        <w:r w:rsidR="00385519">
          <w:rPr>
            <w:noProof/>
            <w:sz w:val="20"/>
            <w:szCs w:val="20"/>
          </w:rPr>
          <w:t>32</w:t>
        </w:r>
        <w:r w:rsidRPr="008F0754">
          <w:rPr>
            <w:sz w:val="20"/>
            <w:szCs w:val="20"/>
          </w:rPr>
          <w:fldChar w:fldCharType="end"/>
        </w:r>
      </w:p>
    </w:sdtContent>
  </w:sdt>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0"/>
        <w:szCs w:val="20"/>
      </w:rPr>
      <w:id w:val="-1505119356"/>
      <w:docPartObj>
        <w:docPartGallery w:val="Page Numbers (Top of Page)"/>
        <w:docPartUnique/>
      </w:docPartObj>
    </w:sdtPr>
    <w:sdtContent>
      <w:p w14:paraId="43CFC230" w14:textId="77777777" w:rsidR="00CA5696" w:rsidRPr="00686F2D" w:rsidRDefault="00CA5696" w:rsidP="00686F2D">
        <w:pPr>
          <w:pStyle w:val="ad"/>
          <w:jc w:val="center"/>
          <w:rPr>
            <w:sz w:val="20"/>
            <w:szCs w:val="20"/>
          </w:rPr>
        </w:pPr>
        <w:r w:rsidRPr="00686F2D">
          <w:rPr>
            <w:sz w:val="20"/>
            <w:szCs w:val="20"/>
          </w:rPr>
          <w:fldChar w:fldCharType="begin"/>
        </w:r>
        <w:r w:rsidRPr="00686F2D">
          <w:rPr>
            <w:sz w:val="20"/>
            <w:szCs w:val="20"/>
          </w:rPr>
          <w:instrText>PAGE   \* MERGEFORMAT</w:instrText>
        </w:r>
        <w:r w:rsidRPr="00686F2D">
          <w:rPr>
            <w:sz w:val="20"/>
            <w:szCs w:val="20"/>
          </w:rPr>
          <w:fldChar w:fldCharType="separate"/>
        </w:r>
        <w:r w:rsidR="00A042DD">
          <w:rPr>
            <w:noProof/>
            <w:sz w:val="20"/>
            <w:szCs w:val="20"/>
          </w:rPr>
          <w:t>33</w:t>
        </w:r>
        <w:r w:rsidRPr="00686F2D">
          <w:rPr>
            <w:sz w:val="20"/>
            <w:szCs w:val="20"/>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3"/>
    <w:multiLevelType w:val="multilevel"/>
    <w:tmpl w:val="00000003"/>
    <w:name w:val="WW8Num3"/>
    <w:lvl w:ilvl="0">
      <w:start w:val="2"/>
      <w:numFmt w:val="decimal"/>
      <w:pStyle w:val="-"/>
      <w:lvlText w:val="%1."/>
      <w:lvlJc w:val="left"/>
      <w:pPr>
        <w:tabs>
          <w:tab w:val="num" w:pos="720"/>
        </w:tabs>
        <w:ind w:left="720" w:hanging="360"/>
      </w:p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
    <w:nsid w:val="05331E98"/>
    <w:multiLevelType w:val="hybridMultilevel"/>
    <w:tmpl w:val="DE06271E"/>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A4E79B0"/>
    <w:multiLevelType w:val="hybridMultilevel"/>
    <w:tmpl w:val="60B0A182"/>
    <w:lvl w:ilvl="0" w:tplc="29027A0A">
      <w:start w:val="1"/>
      <w:numFmt w:val="decimal"/>
      <w:lvlText w:val="%1)"/>
      <w:lvlJc w:val="left"/>
      <w:pPr>
        <w:ind w:left="1494" w:hanging="360"/>
      </w:p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3">
    <w:nsid w:val="232746EE"/>
    <w:multiLevelType w:val="hybridMultilevel"/>
    <w:tmpl w:val="0A4C5E5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234F4E8D"/>
    <w:multiLevelType w:val="multilevel"/>
    <w:tmpl w:val="9274DEA2"/>
    <w:lvl w:ilvl="0">
      <w:start w:val="1"/>
      <w:numFmt w:val="decimal"/>
      <w:lvlText w:val="%1."/>
      <w:lvlJc w:val="left"/>
      <w:pPr>
        <w:ind w:left="360" w:hanging="360"/>
      </w:pPr>
    </w:lvl>
    <w:lvl w:ilvl="1">
      <w:start w:val="1"/>
      <w:numFmt w:val="decimal"/>
      <w:pStyle w:val="a"/>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2540455B"/>
    <w:multiLevelType w:val="hybridMultilevel"/>
    <w:tmpl w:val="026AF97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pStyle w:val="4"/>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264675EB"/>
    <w:multiLevelType w:val="hybridMultilevel"/>
    <w:tmpl w:val="0D90CE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0720790"/>
    <w:multiLevelType w:val="multilevel"/>
    <w:tmpl w:val="C0C608F8"/>
    <w:lvl w:ilvl="0">
      <w:start w:val="3"/>
      <w:numFmt w:val="decimal"/>
      <w:lvlText w:val="%1."/>
      <w:lvlJc w:val="left"/>
      <w:pPr>
        <w:ind w:left="540" w:hanging="540"/>
      </w:pPr>
      <w:rPr>
        <w:rFonts w:hint="default"/>
      </w:rPr>
    </w:lvl>
    <w:lvl w:ilvl="1">
      <w:start w:val="4"/>
      <w:numFmt w:val="decimal"/>
      <w:lvlText w:val="%1.%2."/>
      <w:lvlJc w:val="left"/>
      <w:pPr>
        <w:ind w:left="823" w:hanging="54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8">
    <w:nsid w:val="46E204AA"/>
    <w:multiLevelType w:val="multilevel"/>
    <w:tmpl w:val="60C6F6C6"/>
    <w:lvl w:ilvl="0">
      <w:start w:val="2"/>
      <w:numFmt w:val="decimal"/>
      <w:lvlText w:val="%1."/>
      <w:lvlJc w:val="left"/>
      <w:pPr>
        <w:ind w:left="540" w:hanging="540"/>
      </w:pPr>
      <w:rPr>
        <w:rFonts w:hint="default"/>
      </w:rPr>
    </w:lvl>
    <w:lvl w:ilvl="1">
      <w:start w:val="6"/>
      <w:numFmt w:val="decimal"/>
      <w:lvlText w:val="%1.%2."/>
      <w:lvlJc w:val="left"/>
      <w:pPr>
        <w:ind w:left="753" w:hanging="540"/>
      </w:pPr>
      <w:rPr>
        <w:rFonts w:hint="default"/>
      </w:rPr>
    </w:lvl>
    <w:lvl w:ilvl="2">
      <w:start w:val="1"/>
      <w:numFmt w:val="decimal"/>
      <w:lvlText w:val="%1.%2.%3."/>
      <w:lvlJc w:val="left"/>
      <w:pPr>
        <w:ind w:left="1287"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9">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10">
    <w:nsid w:val="5B355332"/>
    <w:multiLevelType w:val="multilevel"/>
    <w:tmpl w:val="8430A304"/>
    <w:lvl w:ilvl="0">
      <w:start w:val="1"/>
      <w:numFmt w:val="decimal"/>
      <w:lvlText w:val="%1."/>
      <w:lvlJc w:val="left"/>
      <w:pPr>
        <w:tabs>
          <w:tab w:val="num" w:pos="360"/>
        </w:tabs>
        <w:ind w:left="360" w:hanging="360"/>
      </w:pPr>
    </w:lvl>
    <w:lvl w:ilvl="1">
      <w:start w:val="1"/>
      <w:numFmt w:val="decimal"/>
      <w:isLgl/>
      <w:lvlText w:val="%1.%2."/>
      <w:lvlJc w:val="left"/>
      <w:pPr>
        <w:ind w:left="1835" w:hanging="1485"/>
      </w:pPr>
      <w:rPr>
        <w:rFonts w:hint="default"/>
        <w:b w:val="0"/>
      </w:rPr>
    </w:lvl>
    <w:lvl w:ilvl="2">
      <w:start w:val="1"/>
      <w:numFmt w:val="decimal"/>
      <w:isLgl/>
      <w:lvlText w:val="%1.%2.%3."/>
      <w:lvlJc w:val="left"/>
      <w:pPr>
        <w:ind w:left="2183" w:hanging="1485"/>
      </w:pPr>
      <w:rPr>
        <w:rFonts w:hint="default"/>
      </w:rPr>
    </w:lvl>
    <w:lvl w:ilvl="3">
      <w:start w:val="1"/>
      <w:numFmt w:val="decimal"/>
      <w:isLgl/>
      <w:lvlText w:val="%1.%2.%3.%4."/>
      <w:lvlJc w:val="left"/>
      <w:pPr>
        <w:ind w:left="2532" w:hanging="1485"/>
      </w:pPr>
      <w:rPr>
        <w:rFonts w:hint="default"/>
      </w:rPr>
    </w:lvl>
    <w:lvl w:ilvl="4">
      <w:start w:val="1"/>
      <w:numFmt w:val="decimal"/>
      <w:isLgl/>
      <w:lvlText w:val="%1.%2.%3.%4.%5."/>
      <w:lvlJc w:val="left"/>
      <w:pPr>
        <w:ind w:left="2881" w:hanging="1485"/>
      </w:pPr>
      <w:rPr>
        <w:rFonts w:hint="default"/>
      </w:rPr>
    </w:lvl>
    <w:lvl w:ilvl="5">
      <w:start w:val="1"/>
      <w:numFmt w:val="decimal"/>
      <w:isLgl/>
      <w:lvlText w:val="%1.%2.%3.%4.%5.%6."/>
      <w:lvlJc w:val="left"/>
      <w:pPr>
        <w:ind w:left="3230" w:hanging="1485"/>
      </w:pPr>
      <w:rPr>
        <w:rFonts w:hint="default"/>
      </w:rPr>
    </w:lvl>
    <w:lvl w:ilvl="6">
      <w:start w:val="1"/>
      <w:numFmt w:val="decimal"/>
      <w:isLgl/>
      <w:lvlText w:val="%1.%2.%3.%4.%5.%6.%7."/>
      <w:lvlJc w:val="left"/>
      <w:pPr>
        <w:ind w:left="3894" w:hanging="1800"/>
      </w:pPr>
      <w:rPr>
        <w:rFonts w:hint="default"/>
      </w:rPr>
    </w:lvl>
    <w:lvl w:ilvl="7">
      <w:start w:val="1"/>
      <w:numFmt w:val="decimal"/>
      <w:isLgl/>
      <w:lvlText w:val="%1.%2.%3.%4.%5.%6.%7.%8."/>
      <w:lvlJc w:val="left"/>
      <w:pPr>
        <w:ind w:left="4243" w:hanging="1800"/>
      </w:pPr>
      <w:rPr>
        <w:rFonts w:hint="default"/>
      </w:rPr>
    </w:lvl>
    <w:lvl w:ilvl="8">
      <w:start w:val="1"/>
      <w:numFmt w:val="decimal"/>
      <w:isLgl/>
      <w:lvlText w:val="%1.%2.%3.%4.%5.%6.%7.%8.%9."/>
      <w:lvlJc w:val="left"/>
      <w:pPr>
        <w:ind w:left="4952" w:hanging="2160"/>
      </w:pPr>
      <w:rPr>
        <w:rFonts w:hint="default"/>
      </w:rPr>
    </w:lvl>
  </w:abstractNum>
  <w:abstractNum w:abstractNumId="11">
    <w:nsid w:val="5F83694C"/>
    <w:multiLevelType w:val="hybridMultilevel"/>
    <w:tmpl w:val="B470D1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539196F"/>
    <w:multiLevelType w:val="multilevel"/>
    <w:tmpl w:val="F53C8E22"/>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13">
    <w:nsid w:val="78A75FAB"/>
    <w:multiLevelType w:val="multilevel"/>
    <w:tmpl w:val="FFC83414"/>
    <w:lvl w:ilvl="0">
      <w:start w:val="3"/>
      <w:numFmt w:val="decimal"/>
      <w:lvlText w:val="%1."/>
      <w:lvlJc w:val="left"/>
      <w:pPr>
        <w:ind w:left="540" w:hanging="540"/>
      </w:pPr>
    </w:lvl>
    <w:lvl w:ilvl="1">
      <w:start w:val="1"/>
      <w:numFmt w:val="decimal"/>
      <w:lvlText w:val="%1.%2."/>
      <w:lvlJc w:val="left"/>
      <w:pPr>
        <w:ind w:left="540" w:hanging="540"/>
      </w:pPr>
    </w:lvl>
    <w:lvl w:ilvl="2">
      <w:start w:val="3"/>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4">
    <w:nsid w:val="7DCD0383"/>
    <w:multiLevelType w:val="multilevel"/>
    <w:tmpl w:val="BA8E5602"/>
    <w:lvl w:ilvl="0">
      <w:start w:val="3"/>
      <w:numFmt w:val="decimal"/>
      <w:lvlText w:val="%1."/>
      <w:lvlJc w:val="left"/>
      <w:pPr>
        <w:ind w:left="540" w:hanging="540"/>
      </w:pPr>
    </w:lvl>
    <w:lvl w:ilvl="1">
      <w:start w:val="1"/>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12"/>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startOverride w:val="3"/>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1"/>
  </w:num>
  <w:num w:numId="12">
    <w:abstractNumId w:val="8"/>
  </w:num>
  <w:num w:numId="13">
    <w:abstractNumId w:val="7"/>
  </w:num>
  <w:num w:numId="14">
    <w:abstractNumId w:val="11"/>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76B3"/>
    <w:rsid w:val="00000B95"/>
    <w:rsid w:val="00001EEE"/>
    <w:rsid w:val="00010982"/>
    <w:rsid w:val="000120DA"/>
    <w:rsid w:val="000127C8"/>
    <w:rsid w:val="00012FEF"/>
    <w:rsid w:val="000140C0"/>
    <w:rsid w:val="0001688D"/>
    <w:rsid w:val="00021C1D"/>
    <w:rsid w:val="00022D57"/>
    <w:rsid w:val="000237E5"/>
    <w:rsid w:val="00023C97"/>
    <w:rsid w:val="00024D08"/>
    <w:rsid w:val="00031488"/>
    <w:rsid w:val="000339DA"/>
    <w:rsid w:val="00036BDE"/>
    <w:rsid w:val="000405D7"/>
    <w:rsid w:val="00040810"/>
    <w:rsid w:val="00042328"/>
    <w:rsid w:val="000442B6"/>
    <w:rsid w:val="000457CB"/>
    <w:rsid w:val="00045EFD"/>
    <w:rsid w:val="0004614C"/>
    <w:rsid w:val="00046C82"/>
    <w:rsid w:val="00051608"/>
    <w:rsid w:val="00057035"/>
    <w:rsid w:val="00057FAE"/>
    <w:rsid w:val="000601AA"/>
    <w:rsid w:val="0006030C"/>
    <w:rsid w:val="00062CDD"/>
    <w:rsid w:val="00067473"/>
    <w:rsid w:val="0007215B"/>
    <w:rsid w:val="000774E3"/>
    <w:rsid w:val="00077521"/>
    <w:rsid w:val="00077E1B"/>
    <w:rsid w:val="000800DD"/>
    <w:rsid w:val="00081C97"/>
    <w:rsid w:val="0008266D"/>
    <w:rsid w:val="000828BD"/>
    <w:rsid w:val="000842B4"/>
    <w:rsid w:val="000913A3"/>
    <w:rsid w:val="00091566"/>
    <w:rsid w:val="000927CA"/>
    <w:rsid w:val="00093D2E"/>
    <w:rsid w:val="0009537F"/>
    <w:rsid w:val="00095C12"/>
    <w:rsid w:val="000964C0"/>
    <w:rsid w:val="00096D7B"/>
    <w:rsid w:val="000979C8"/>
    <w:rsid w:val="00097A74"/>
    <w:rsid w:val="000A24A3"/>
    <w:rsid w:val="000A3D3B"/>
    <w:rsid w:val="000A41C3"/>
    <w:rsid w:val="000A44F3"/>
    <w:rsid w:val="000A5740"/>
    <w:rsid w:val="000A666A"/>
    <w:rsid w:val="000A6773"/>
    <w:rsid w:val="000A69C1"/>
    <w:rsid w:val="000B19AB"/>
    <w:rsid w:val="000B300B"/>
    <w:rsid w:val="000B3792"/>
    <w:rsid w:val="000B7CF2"/>
    <w:rsid w:val="000C1DB6"/>
    <w:rsid w:val="000C43AB"/>
    <w:rsid w:val="000C652D"/>
    <w:rsid w:val="000D0136"/>
    <w:rsid w:val="000D1952"/>
    <w:rsid w:val="000D285C"/>
    <w:rsid w:val="000D40A3"/>
    <w:rsid w:val="000D690A"/>
    <w:rsid w:val="000E0291"/>
    <w:rsid w:val="000E10B5"/>
    <w:rsid w:val="000E428B"/>
    <w:rsid w:val="000E4B33"/>
    <w:rsid w:val="000E7FFA"/>
    <w:rsid w:val="000F07A0"/>
    <w:rsid w:val="000F4405"/>
    <w:rsid w:val="000F456B"/>
    <w:rsid w:val="000F5CE5"/>
    <w:rsid w:val="000F6120"/>
    <w:rsid w:val="000F70C3"/>
    <w:rsid w:val="00100300"/>
    <w:rsid w:val="00101E1A"/>
    <w:rsid w:val="00102436"/>
    <w:rsid w:val="0010297A"/>
    <w:rsid w:val="00104A98"/>
    <w:rsid w:val="00104DFE"/>
    <w:rsid w:val="00105235"/>
    <w:rsid w:val="00105340"/>
    <w:rsid w:val="0011255A"/>
    <w:rsid w:val="00113C7D"/>
    <w:rsid w:val="00114A58"/>
    <w:rsid w:val="00117CD7"/>
    <w:rsid w:val="00121C43"/>
    <w:rsid w:val="00122198"/>
    <w:rsid w:val="00122273"/>
    <w:rsid w:val="00126D07"/>
    <w:rsid w:val="001300FD"/>
    <w:rsid w:val="00131B1E"/>
    <w:rsid w:val="00131F99"/>
    <w:rsid w:val="0013326E"/>
    <w:rsid w:val="001377D0"/>
    <w:rsid w:val="00141997"/>
    <w:rsid w:val="00141E2C"/>
    <w:rsid w:val="00142966"/>
    <w:rsid w:val="00143136"/>
    <w:rsid w:val="00144353"/>
    <w:rsid w:val="001462B5"/>
    <w:rsid w:val="00147B25"/>
    <w:rsid w:val="00147B44"/>
    <w:rsid w:val="00150666"/>
    <w:rsid w:val="00150C48"/>
    <w:rsid w:val="0015192B"/>
    <w:rsid w:val="0015219F"/>
    <w:rsid w:val="00153555"/>
    <w:rsid w:val="00153958"/>
    <w:rsid w:val="0015398F"/>
    <w:rsid w:val="0015443F"/>
    <w:rsid w:val="00155DC7"/>
    <w:rsid w:val="00157CE6"/>
    <w:rsid w:val="00162643"/>
    <w:rsid w:val="001631F0"/>
    <w:rsid w:val="00164189"/>
    <w:rsid w:val="001642AD"/>
    <w:rsid w:val="00171E40"/>
    <w:rsid w:val="001724D3"/>
    <w:rsid w:val="00172AE5"/>
    <w:rsid w:val="00172DC2"/>
    <w:rsid w:val="001761EC"/>
    <w:rsid w:val="00181D08"/>
    <w:rsid w:val="001822E0"/>
    <w:rsid w:val="00186B8F"/>
    <w:rsid w:val="00192D6E"/>
    <w:rsid w:val="00194F54"/>
    <w:rsid w:val="001958B1"/>
    <w:rsid w:val="0019601E"/>
    <w:rsid w:val="001A176E"/>
    <w:rsid w:val="001A722E"/>
    <w:rsid w:val="001B2315"/>
    <w:rsid w:val="001B31C6"/>
    <w:rsid w:val="001B33EE"/>
    <w:rsid w:val="001B440F"/>
    <w:rsid w:val="001B4F37"/>
    <w:rsid w:val="001B7D51"/>
    <w:rsid w:val="001C07E3"/>
    <w:rsid w:val="001D0DAC"/>
    <w:rsid w:val="001D2199"/>
    <w:rsid w:val="001D25E4"/>
    <w:rsid w:val="001D3EFA"/>
    <w:rsid w:val="001D41DA"/>
    <w:rsid w:val="001D4383"/>
    <w:rsid w:val="001D4770"/>
    <w:rsid w:val="001D7949"/>
    <w:rsid w:val="001E4E2A"/>
    <w:rsid w:val="001E4F27"/>
    <w:rsid w:val="001E61CD"/>
    <w:rsid w:val="001F5F97"/>
    <w:rsid w:val="001F6539"/>
    <w:rsid w:val="001F7E0F"/>
    <w:rsid w:val="00201165"/>
    <w:rsid w:val="0020271A"/>
    <w:rsid w:val="002030C7"/>
    <w:rsid w:val="00203318"/>
    <w:rsid w:val="0020582C"/>
    <w:rsid w:val="0020772C"/>
    <w:rsid w:val="0022060A"/>
    <w:rsid w:val="00221DEE"/>
    <w:rsid w:val="002227E2"/>
    <w:rsid w:val="00222B45"/>
    <w:rsid w:val="00234A64"/>
    <w:rsid w:val="0023579A"/>
    <w:rsid w:val="00236794"/>
    <w:rsid w:val="00237AEB"/>
    <w:rsid w:val="00240A98"/>
    <w:rsid w:val="00243005"/>
    <w:rsid w:val="002452A3"/>
    <w:rsid w:val="00246B1B"/>
    <w:rsid w:val="0024738E"/>
    <w:rsid w:val="002475A9"/>
    <w:rsid w:val="00247FF3"/>
    <w:rsid w:val="00251421"/>
    <w:rsid w:val="002516C7"/>
    <w:rsid w:val="00253AC7"/>
    <w:rsid w:val="00256175"/>
    <w:rsid w:val="00262866"/>
    <w:rsid w:val="00270B63"/>
    <w:rsid w:val="00270E88"/>
    <w:rsid w:val="00271C54"/>
    <w:rsid w:val="00282A89"/>
    <w:rsid w:val="00283993"/>
    <w:rsid w:val="00284EBE"/>
    <w:rsid w:val="002853E4"/>
    <w:rsid w:val="002859C3"/>
    <w:rsid w:val="00292021"/>
    <w:rsid w:val="00293201"/>
    <w:rsid w:val="002964E9"/>
    <w:rsid w:val="00297705"/>
    <w:rsid w:val="00297E03"/>
    <w:rsid w:val="002A46EA"/>
    <w:rsid w:val="002A4DAE"/>
    <w:rsid w:val="002A4F0D"/>
    <w:rsid w:val="002B5991"/>
    <w:rsid w:val="002C516D"/>
    <w:rsid w:val="002C72E9"/>
    <w:rsid w:val="002D1E53"/>
    <w:rsid w:val="002D23FB"/>
    <w:rsid w:val="002D504E"/>
    <w:rsid w:val="002E27F2"/>
    <w:rsid w:val="002E590D"/>
    <w:rsid w:val="002E5E40"/>
    <w:rsid w:val="002E5EBD"/>
    <w:rsid w:val="002E6B68"/>
    <w:rsid w:val="002E7100"/>
    <w:rsid w:val="002F1301"/>
    <w:rsid w:val="002F1A3F"/>
    <w:rsid w:val="002F37C3"/>
    <w:rsid w:val="002F544A"/>
    <w:rsid w:val="00300037"/>
    <w:rsid w:val="0030678B"/>
    <w:rsid w:val="00306F5F"/>
    <w:rsid w:val="00311AC7"/>
    <w:rsid w:val="00314026"/>
    <w:rsid w:val="00314AA2"/>
    <w:rsid w:val="00321175"/>
    <w:rsid w:val="00321CD4"/>
    <w:rsid w:val="0033089D"/>
    <w:rsid w:val="0033493F"/>
    <w:rsid w:val="00336900"/>
    <w:rsid w:val="00343DF5"/>
    <w:rsid w:val="00344C86"/>
    <w:rsid w:val="003463E2"/>
    <w:rsid w:val="003475C8"/>
    <w:rsid w:val="00347A3D"/>
    <w:rsid w:val="00351003"/>
    <w:rsid w:val="003570C8"/>
    <w:rsid w:val="003618A2"/>
    <w:rsid w:val="003639BE"/>
    <w:rsid w:val="0036674D"/>
    <w:rsid w:val="00372FA3"/>
    <w:rsid w:val="003740E3"/>
    <w:rsid w:val="0037587B"/>
    <w:rsid w:val="00375C63"/>
    <w:rsid w:val="003804D5"/>
    <w:rsid w:val="00382441"/>
    <w:rsid w:val="003849A6"/>
    <w:rsid w:val="00384CA7"/>
    <w:rsid w:val="00384F15"/>
    <w:rsid w:val="00385519"/>
    <w:rsid w:val="00392D3F"/>
    <w:rsid w:val="00395D65"/>
    <w:rsid w:val="003A227C"/>
    <w:rsid w:val="003A5133"/>
    <w:rsid w:val="003A5B3A"/>
    <w:rsid w:val="003A5ECF"/>
    <w:rsid w:val="003B0798"/>
    <w:rsid w:val="003B1352"/>
    <w:rsid w:val="003B2CB1"/>
    <w:rsid w:val="003B4541"/>
    <w:rsid w:val="003B6FCA"/>
    <w:rsid w:val="003B7A92"/>
    <w:rsid w:val="003C24F5"/>
    <w:rsid w:val="003C2659"/>
    <w:rsid w:val="003C6EB1"/>
    <w:rsid w:val="003D296B"/>
    <w:rsid w:val="003E0635"/>
    <w:rsid w:val="003E0DD0"/>
    <w:rsid w:val="003E0FDC"/>
    <w:rsid w:val="003E22F4"/>
    <w:rsid w:val="003E24A4"/>
    <w:rsid w:val="003E6CCA"/>
    <w:rsid w:val="003F241A"/>
    <w:rsid w:val="003F44C2"/>
    <w:rsid w:val="003F45CA"/>
    <w:rsid w:val="003F4EE2"/>
    <w:rsid w:val="003F62BD"/>
    <w:rsid w:val="003F727D"/>
    <w:rsid w:val="004017F3"/>
    <w:rsid w:val="00401EE6"/>
    <w:rsid w:val="00402AB3"/>
    <w:rsid w:val="00404201"/>
    <w:rsid w:val="004105BE"/>
    <w:rsid w:val="004111B9"/>
    <w:rsid w:val="00413601"/>
    <w:rsid w:val="0042137B"/>
    <w:rsid w:val="00422037"/>
    <w:rsid w:val="004224A3"/>
    <w:rsid w:val="0042307A"/>
    <w:rsid w:val="0042396F"/>
    <w:rsid w:val="00424328"/>
    <w:rsid w:val="00433E33"/>
    <w:rsid w:val="004453CA"/>
    <w:rsid w:val="00447C16"/>
    <w:rsid w:val="004560F9"/>
    <w:rsid w:val="00460627"/>
    <w:rsid w:val="00461802"/>
    <w:rsid w:val="00461AD7"/>
    <w:rsid w:val="004625B2"/>
    <w:rsid w:val="0046262E"/>
    <w:rsid w:val="004633A2"/>
    <w:rsid w:val="00466CE3"/>
    <w:rsid w:val="00467FBD"/>
    <w:rsid w:val="0047049F"/>
    <w:rsid w:val="004716BA"/>
    <w:rsid w:val="004722F6"/>
    <w:rsid w:val="00475376"/>
    <w:rsid w:val="00477AF8"/>
    <w:rsid w:val="0048020A"/>
    <w:rsid w:val="004818D9"/>
    <w:rsid w:val="00481D13"/>
    <w:rsid w:val="004820F4"/>
    <w:rsid w:val="004832B3"/>
    <w:rsid w:val="00485407"/>
    <w:rsid w:val="00485EB6"/>
    <w:rsid w:val="00490981"/>
    <w:rsid w:val="0049132B"/>
    <w:rsid w:val="00492F74"/>
    <w:rsid w:val="0049390A"/>
    <w:rsid w:val="004A0859"/>
    <w:rsid w:val="004A1E7A"/>
    <w:rsid w:val="004A5013"/>
    <w:rsid w:val="004B0162"/>
    <w:rsid w:val="004C0037"/>
    <w:rsid w:val="004C2993"/>
    <w:rsid w:val="004C2EA8"/>
    <w:rsid w:val="004C2EC0"/>
    <w:rsid w:val="004C43A4"/>
    <w:rsid w:val="004C449A"/>
    <w:rsid w:val="004C50C4"/>
    <w:rsid w:val="004C6734"/>
    <w:rsid w:val="004C69F7"/>
    <w:rsid w:val="004D0A2B"/>
    <w:rsid w:val="004D314B"/>
    <w:rsid w:val="004D71CC"/>
    <w:rsid w:val="004E1B7C"/>
    <w:rsid w:val="004E27E0"/>
    <w:rsid w:val="004E50F5"/>
    <w:rsid w:val="004E5802"/>
    <w:rsid w:val="004E62A1"/>
    <w:rsid w:val="004E76B3"/>
    <w:rsid w:val="0050042F"/>
    <w:rsid w:val="00511EB9"/>
    <w:rsid w:val="005127D4"/>
    <w:rsid w:val="0051756C"/>
    <w:rsid w:val="00520AB4"/>
    <w:rsid w:val="00521501"/>
    <w:rsid w:val="005247DC"/>
    <w:rsid w:val="00524A18"/>
    <w:rsid w:val="00526CC1"/>
    <w:rsid w:val="00534771"/>
    <w:rsid w:val="00535A4A"/>
    <w:rsid w:val="00535F69"/>
    <w:rsid w:val="00537CFC"/>
    <w:rsid w:val="00540495"/>
    <w:rsid w:val="00540F59"/>
    <w:rsid w:val="00544747"/>
    <w:rsid w:val="00546573"/>
    <w:rsid w:val="0054746F"/>
    <w:rsid w:val="00553433"/>
    <w:rsid w:val="00554637"/>
    <w:rsid w:val="00554F42"/>
    <w:rsid w:val="005552CF"/>
    <w:rsid w:val="00555CB9"/>
    <w:rsid w:val="00561742"/>
    <w:rsid w:val="00563BF6"/>
    <w:rsid w:val="005664C4"/>
    <w:rsid w:val="00570821"/>
    <w:rsid w:val="00572195"/>
    <w:rsid w:val="00577A37"/>
    <w:rsid w:val="00577B65"/>
    <w:rsid w:val="005815D8"/>
    <w:rsid w:val="0058229B"/>
    <w:rsid w:val="005837CE"/>
    <w:rsid w:val="00586135"/>
    <w:rsid w:val="00586281"/>
    <w:rsid w:val="00586621"/>
    <w:rsid w:val="00590FD3"/>
    <w:rsid w:val="0059110B"/>
    <w:rsid w:val="00593569"/>
    <w:rsid w:val="0059415F"/>
    <w:rsid w:val="005A0F8B"/>
    <w:rsid w:val="005A45DF"/>
    <w:rsid w:val="005A662C"/>
    <w:rsid w:val="005A6E12"/>
    <w:rsid w:val="005B356E"/>
    <w:rsid w:val="005B6CA8"/>
    <w:rsid w:val="005C09C0"/>
    <w:rsid w:val="005C13C0"/>
    <w:rsid w:val="005C6815"/>
    <w:rsid w:val="005D0886"/>
    <w:rsid w:val="005D40FD"/>
    <w:rsid w:val="005D7BE6"/>
    <w:rsid w:val="005E4552"/>
    <w:rsid w:val="005E598B"/>
    <w:rsid w:val="005E62B1"/>
    <w:rsid w:val="005E7A97"/>
    <w:rsid w:val="005F2E84"/>
    <w:rsid w:val="005F75A2"/>
    <w:rsid w:val="00602745"/>
    <w:rsid w:val="00604FE1"/>
    <w:rsid w:val="00605AE4"/>
    <w:rsid w:val="006073A8"/>
    <w:rsid w:val="006104DB"/>
    <w:rsid w:val="00611990"/>
    <w:rsid w:val="006146AF"/>
    <w:rsid w:val="00615F18"/>
    <w:rsid w:val="0061745C"/>
    <w:rsid w:val="0062684D"/>
    <w:rsid w:val="00631371"/>
    <w:rsid w:val="00631AC4"/>
    <w:rsid w:val="00634265"/>
    <w:rsid w:val="00641C90"/>
    <w:rsid w:val="006420C1"/>
    <w:rsid w:val="0064450A"/>
    <w:rsid w:val="00651EA9"/>
    <w:rsid w:val="00653139"/>
    <w:rsid w:val="00653240"/>
    <w:rsid w:val="0065486C"/>
    <w:rsid w:val="00661D12"/>
    <w:rsid w:val="00662DEA"/>
    <w:rsid w:val="0066341C"/>
    <w:rsid w:val="00666A6B"/>
    <w:rsid w:val="00666DEE"/>
    <w:rsid w:val="006678AF"/>
    <w:rsid w:val="0067442A"/>
    <w:rsid w:val="0067569A"/>
    <w:rsid w:val="00676A18"/>
    <w:rsid w:val="00677470"/>
    <w:rsid w:val="0068260F"/>
    <w:rsid w:val="00683480"/>
    <w:rsid w:val="006839EA"/>
    <w:rsid w:val="006841CD"/>
    <w:rsid w:val="00686F2D"/>
    <w:rsid w:val="006874F4"/>
    <w:rsid w:val="00687F69"/>
    <w:rsid w:val="00690CF2"/>
    <w:rsid w:val="00694060"/>
    <w:rsid w:val="00694301"/>
    <w:rsid w:val="0069643B"/>
    <w:rsid w:val="00697304"/>
    <w:rsid w:val="006A0B6E"/>
    <w:rsid w:val="006A0D21"/>
    <w:rsid w:val="006A3B80"/>
    <w:rsid w:val="006B216C"/>
    <w:rsid w:val="006B3FAF"/>
    <w:rsid w:val="006B58E5"/>
    <w:rsid w:val="006B661B"/>
    <w:rsid w:val="006B71BC"/>
    <w:rsid w:val="006C048C"/>
    <w:rsid w:val="006C0662"/>
    <w:rsid w:val="006C066C"/>
    <w:rsid w:val="006C11BE"/>
    <w:rsid w:val="006C6081"/>
    <w:rsid w:val="006D2114"/>
    <w:rsid w:val="006D276D"/>
    <w:rsid w:val="006D2E29"/>
    <w:rsid w:val="006E1B67"/>
    <w:rsid w:val="006E245A"/>
    <w:rsid w:val="006E6D77"/>
    <w:rsid w:val="006F0C92"/>
    <w:rsid w:val="006F1638"/>
    <w:rsid w:val="006F2B2D"/>
    <w:rsid w:val="006F4720"/>
    <w:rsid w:val="006F527B"/>
    <w:rsid w:val="006F6C1A"/>
    <w:rsid w:val="0070033E"/>
    <w:rsid w:val="007028B3"/>
    <w:rsid w:val="00705AF6"/>
    <w:rsid w:val="00706117"/>
    <w:rsid w:val="00706949"/>
    <w:rsid w:val="00707A28"/>
    <w:rsid w:val="00707E2C"/>
    <w:rsid w:val="00710813"/>
    <w:rsid w:val="007126CD"/>
    <w:rsid w:val="0071376E"/>
    <w:rsid w:val="00713972"/>
    <w:rsid w:val="00713BA2"/>
    <w:rsid w:val="007145F2"/>
    <w:rsid w:val="0071492D"/>
    <w:rsid w:val="00714C12"/>
    <w:rsid w:val="00720375"/>
    <w:rsid w:val="00724451"/>
    <w:rsid w:val="00726796"/>
    <w:rsid w:val="0073105C"/>
    <w:rsid w:val="00731ECE"/>
    <w:rsid w:val="00733840"/>
    <w:rsid w:val="007364E3"/>
    <w:rsid w:val="00736CD2"/>
    <w:rsid w:val="00742E05"/>
    <w:rsid w:val="00743F8F"/>
    <w:rsid w:val="00745196"/>
    <w:rsid w:val="0074624C"/>
    <w:rsid w:val="00752696"/>
    <w:rsid w:val="00752A22"/>
    <w:rsid w:val="00754AD6"/>
    <w:rsid w:val="007626F5"/>
    <w:rsid w:val="007660ED"/>
    <w:rsid w:val="0076663C"/>
    <w:rsid w:val="00767855"/>
    <w:rsid w:val="00771918"/>
    <w:rsid w:val="00774F15"/>
    <w:rsid w:val="00775C4C"/>
    <w:rsid w:val="00784808"/>
    <w:rsid w:val="00785DB3"/>
    <w:rsid w:val="0079475D"/>
    <w:rsid w:val="00795006"/>
    <w:rsid w:val="0079771C"/>
    <w:rsid w:val="007A1466"/>
    <w:rsid w:val="007A1E22"/>
    <w:rsid w:val="007A29F8"/>
    <w:rsid w:val="007A4CBA"/>
    <w:rsid w:val="007A7182"/>
    <w:rsid w:val="007A7E8D"/>
    <w:rsid w:val="007B56BB"/>
    <w:rsid w:val="007B5B6E"/>
    <w:rsid w:val="007B6512"/>
    <w:rsid w:val="007C0CCE"/>
    <w:rsid w:val="007C10B3"/>
    <w:rsid w:val="007C248E"/>
    <w:rsid w:val="007C7E04"/>
    <w:rsid w:val="007D0B04"/>
    <w:rsid w:val="007D0E10"/>
    <w:rsid w:val="007D1DB5"/>
    <w:rsid w:val="007D1ECE"/>
    <w:rsid w:val="007D24E6"/>
    <w:rsid w:val="007D3775"/>
    <w:rsid w:val="007D488B"/>
    <w:rsid w:val="007D5DFF"/>
    <w:rsid w:val="007E2026"/>
    <w:rsid w:val="007E4E73"/>
    <w:rsid w:val="007E78A8"/>
    <w:rsid w:val="007F1E9F"/>
    <w:rsid w:val="007F22B3"/>
    <w:rsid w:val="007F4D7B"/>
    <w:rsid w:val="007F7EDA"/>
    <w:rsid w:val="008006A3"/>
    <w:rsid w:val="00803A8A"/>
    <w:rsid w:val="00803AAF"/>
    <w:rsid w:val="00811E70"/>
    <w:rsid w:val="0081205F"/>
    <w:rsid w:val="0081223B"/>
    <w:rsid w:val="00815582"/>
    <w:rsid w:val="00815695"/>
    <w:rsid w:val="00820F3C"/>
    <w:rsid w:val="008214E4"/>
    <w:rsid w:val="00821ED3"/>
    <w:rsid w:val="00822D9F"/>
    <w:rsid w:val="00825240"/>
    <w:rsid w:val="0082586E"/>
    <w:rsid w:val="008264A3"/>
    <w:rsid w:val="008268E5"/>
    <w:rsid w:val="00831AFE"/>
    <w:rsid w:val="00835AB5"/>
    <w:rsid w:val="00836070"/>
    <w:rsid w:val="00836391"/>
    <w:rsid w:val="008364FE"/>
    <w:rsid w:val="00837644"/>
    <w:rsid w:val="00841108"/>
    <w:rsid w:val="00844962"/>
    <w:rsid w:val="00844FEE"/>
    <w:rsid w:val="00856FBF"/>
    <w:rsid w:val="00861E95"/>
    <w:rsid w:val="00864BE5"/>
    <w:rsid w:val="00864D4B"/>
    <w:rsid w:val="00880F79"/>
    <w:rsid w:val="008812F9"/>
    <w:rsid w:val="00881AA8"/>
    <w:rsid w:val="0088506E"/>
    <w:rsid w:val="00885401"/>
    <w:rsid w:val="0088592E"/>
    <w:rsid w:val="008867EA"/>
    <w:rsid w:val="00892B8E"/>
    <w:rsid w:val="008961E9"/>
    <w:rsid w:val="008A033C"/>
    <w:rsid w:val="008A0777"/>
    <w:rsid w:val="008A2680"/>
    <w:rsid w:val="008A31FA"/>
    <w:rsid w:val="008A53A4"/>
    <w:rsid w:val="008A6361"/>
    <w:rsid w:val="008A79B6"/>
    <w:rsid w:val="008B50B9"/>
    <w:rsid w:val="008B63DE"/>
    <w:rsid w:val="008C0F93"/>
    <w:rsid w:val="008C25A7"/>
    <w:rsid w:val="008C4A2D"/>
    <w:rsid w:val="008C561F"/>
    <w:rsid w:val="008C5F07"/>
    <w:rsid w:val="008D2A1D"/>
    <w:rsid w:val="008D484B"/>
    <w:rsid w:val="008D6080"/>
    <w:rsid w:val="008D7A3E"/>
    <w:rsid w:val="008E081F"/>
    <w:rsid w:val="008E2245"/>
    <w:rsid w:val="008E63B1"/>
    <w:rsid w:val="008E667E"/>
    <w:rsid w:val="008E74BF"/>
    <w:rsid w:val="008F32F9"/>
    <w:rsid w:val="008F3C3F"/>
    <w:rsid w:val="008F4059"/>
    <w:rsid w:val="008F40DC"/>
    <w:rsid w:val="00904B6C"/>
    <w:rsid w:val="0090770A"/>
    <w:rsid w:val="009108DB"/>
    <w:rsid w:val="00911495"/>
    <w:rsid w:val="00912B7D"/>
    <w:rsid w:val="00914B8C"/>
    <w:rsid w:val="00914C31"/>
    <w:rsid w:val="0091559B"/>
    <w:rsid w:val="009172B0"/>
    <w:rsid w:val="00917655"/>
    <w:rsid w:val="00921CEA"/>
    <w:rsid w:val="009222E1"/>
    <w:rsid w:val="00922BD9"/>
    <w:rsid w:val="00924A67"/>
    <w:rsid w:val="009300DE"/>
    <w:rsid w:val="00931812"/>
    <w:rsid w:val="0093523E"/>
    <w:rsid w:val="009358D9"/>
    <w:rsid w:val="00936527"/>
    <w:rsid w:val="009375ED"/>
    <w:rsid w:val="00940E6E"/>
    <w:rsid w:val="009415B4"/>
    <w:rsid w:val="00941971"/>
    <w:rsid w:val="0095214F"/>
    <w:rsid w:val="0095215B"/>
    <w:rsid w:val="00952A87"/>
    <w:rsid w:val="00953D54"/>
    <w:rsid w:val="00954F1F"/>
    <w:rsid w:val="00956AF2"/>
    <w:rsid w:val="00961031"/>
    <w:rsid w:val="0096131D"/>
    <w:rsid w:val="00961DA8"/>
    <w:rsid w:val="00964008"/>
    <w:rsid w:val="00964755"/>
    <w:rsid w:val="00967613"/>
    <w:rsid w:val="009679F7"/>
    <w:rsid w:val="00970D4A"/>
    <w:rsid w:val="00975073"/>
    <w:rsid w:val="00976A9B"/>
    <w:rsid w:val="0098256D"/>
    <w:rsid w:val="00983B6B"/>
    <w:rsid w:val="009845A8"/>
    <w:rsid w:val="00985865"/>
    <w:rsid w:val="009922BA"/>
    <w:rsid w:val="00992AA6"/>
    <w:rsid w:val="009A1BA0"/>
    <w:rsid w:val="009A446D"/>
    <w:rsid w:val="009B0526"/>
    <w:rsid w:val="009B0C1B"/>
    <w:rsid w:val="009B331C"/>
    <w:rsid w:val="009B5014"/>
    <w:rsid w:val="009C1998"/>
    <w:rsid w:val="009C1C9F"/>
    <w:rsid w:val="009C4D1C"/>
    <w:rsid w:val="009C6516"/>
    <w:rsid w:val="009C7211"/>
    <w:rsid w:val="009C796A"/>
    <w:rsid w:val="009D0E2D"/>
    <w:rsid w:val="009D1FD4"/>
    <w:rsid w:val="009D22DD"/>
    <w:rsid w:val="009D4CBB"/>
    <w:rsid w:val="009D5FBA"/>
    <w:rsid w:val="009D60BD"/>
    <w:rsid w:val="009D72AD"/>
    <w:rsid w:val="009D7CBE"/>
    <w:rsid w:val="009E2A52"/>
    <w:rsid w:val="009F622E"/>
    <w:rsid w:val="009F7C92"/>
    <w:rsid w:val="00A01941"/>
    <w:rsid w:val="00A01BE0"/>
    <w:rsid w:val="00A042DD"/>
    <w:rsid w:val="00A10764"/>
    <w:rsid w:val="00A122AF"/>
    <w:rsid w:val="00A1236F"/>
    <w:rsid w:val="00A1323D"/>
    <w:rsid w:val="00A165F8"/>
    <w:rsid w:val="00A16B0D"/>
    <w:rsid w:val="00A203DB"/>
    <w:rsid w:val="00A211DF"/>
    <w:rsid w:val="00A233DF"/>
    <w:rsid w:val="00A2604C"/>
    <w:rsid w:val="00A32C4C"/>
    <w:rsid w:val="00A3326B"/>
    <w:rsid w:val="00A3467F"/>
    <w:rsid w:val="00A3676A"/>
    <w:rsid w:val="00A42320"/>
    <w:rsid w:val="00A4270E"/>
    <w:rsid w:val="00A456FC"/>
    <w:rsid w:val="00A4734E"/>
    <w:rsid w:val="00A47C79"/>
    <w:rsid w:val="00A51FF1"/>
    <w:rsid w:val="00A52556"/>
    <w:rsid w:val="00A525CF"/>
    <w:rsid w:val="00A52C51"/>
    <w:rsid w:val="00A65A54"/>
    <w:rsid w:val="00A65A5E"/>
    <w:rsid w:val="00A67472"/>
    <w:rsid w:val="00A67993"/>
    <w:rsid w:val="00A7032E"/>
    <w:rsid w:val="00A727AF"/>
    <w:rsid w:val="00A74A70"/>
    <w:rsid w:val="00A7569F"/>
    <w:rsid w:val="00A7593A"/>
    <w:rsid w:val="00A75BBA"/>
    <w:rsid w:val="00A75DA6"/>
    <w:rsid w:val="00A75F05"/>
    <w:rsid w:val="00A86AE9"/>
    <w:rsid w:val="00A87156"/>
    <w:rsid w:val="00A90BF9"/>
    <w:rsid w:val="00A97173"/>
    <w:rsid w:val="00AA0811"/>
    <w:rsid w:val="00AA6C13"/>
    <w:rsid w:val="00AB01A4"/>
    <w:rsid w:val="00AB18CF"/>
    <w:rsid w:val="00AC075E"/>
    <w:rsid w:val="00AD3AA2"/>
    <w:rsid w:val="00AD5825"/>
    <w:rsid w:val="00AD5C97"/>
    <w:rsid w:val="00AE0406"/>
    <w:rsid w:val="00AE3F5D"/>
    <w:rsid w:val="00AE41C0"/>
    <w:rsid w:val="00AE609F"/>
    <w:rsid w:val="00AF082C"/>
    <w:rsid w:val="00AF1E96"/>
    <w:rsid w:val="00AF421C"/>
    <w:rsid w:val="00AF4BEF"/>
    <w:rsid w:val="00B01D1B"/>
    <w:rsid w:val="00B06809"/>
    <w:rsid w:val="00B10156"/>
    <w:rsid w:val="00B11759"/>
    <w:rsid w:val="00B166C2"/>
    <w:rsid w:val="00B203A0"/>
    <w:rsid w:val="00B224A3"/>
    <w:rsid w:val="00B22D4F"/>
    <w:rsid w:val="00B26E4E"/>
    <w:rsid w:val="00B340B5"/>
    <w:rsid w:val="00B34CE7"/>
    <w:rsid w:val="00B37131"/>
    <w:rsid w:val="00B37BC3"/>
    <w:rsid w:val="00B40F50"/>
    <w:rsid w:val="00B4333C"/>
    <w:rsid w:val="00B43774"/>
    <w:rsid w:val="00B4413E"/>
    <w:rsid w:val="00B446BF"/>
    <w:rsid w:val="00B45A1B"/>
    <w:rsid w:val="00B46F37"/>
    <w:rsid w:val="00B5765E"/>
    <w:rsid w:val="00B57692"/>
    <w:rsid w:val="00B57921"/>
    <w:rsid w:val="00B57E9F"/>
    <w:rsid w:val="00B617E0"/>
    <w:rsid w:val="00B676C2"/>
    <w:rsid w:val="00B6780A"/>
    <w:rsid w:val="00B70A55"/>
    <w:rsid w:val="00B7151F"/>
    <w:rsid w:val="00B71C66"/>
    <w:rsid w:val="00B71D82"/>
    <w:rsid w:val="00B72823"/>
    <w:rsid w:val="00B73237"/>
    <w:rsid w:val="00B7625A"/>
    <w:rsid w:val="00B81035"/>
    <w:rsid w:val="00B81AA6"/>
    <w:rsid w:val="00B828CE"/>
    <w:rsid w:val="00B82902"/>
    <w:rsid w:val="00B85727"/>
    <w:rsid w:val="00B91A01"/>
    <w:rsid w:val="00B9293C"/>
    <w:rsid w:val="00B95350"/>
    <w:rsid w:val="00B95DEE"/>
    <w:rsid w:val="00B9789C"/>
    <w:rsid w:val="00BA145B"/>
    <w:rsid w:val="00BB60ED"/>
    <w:rsid w:val="00BB612D"/>
    <w:rsid w:val="00BB7063"/>
    <w:rsid w:val="00BB7B58"/>
    <w:rsid w:val="00BC11BF"/>
    <w:rsid w:val="00BC2599"/>
    <w:rsid w:val="00BC2CCD"/>
    <w:rsid w:val="00BC394A"/>
    <w:rsid w:val="00BC4847"/>
    <w:rsid w:val="00BC56CE"/>
    <w:rsid w:val="00BC63D9"/>
    <w:rsid w:val="00BC6E27"/>
    <w:rsid w:val="00BD1673"/>
    <w:rsid w:val="00BD1F69"/>
    <w:rsid w:val="00BD2A5B"/>
    <w:rsid w:val="00BD377F"/>
    <w:rsid w:val="00BD3F77"/>
    <w:rsid w:val="00BE46D1"/>
    <w:rsid w:val="00BF0778"/>
    <w:rsid w:val="00BF0C2D"/>
    <w:rsid w:val="00BF1036"/>
    <w:rsid w:val="00BF2029"/>
    <w:rsid w:val="00BF2A79"/>
    <w:rsid w:val="00BF327E"/>
    <w:rsid w:val="00BF45B2"/>
    <w:rsid w:val="00BF49C7"/>
    <w:rsid w:val="00BF7130"/>
    <w:rsid w:val="00C04696"/>
    <w:rsid w:val="00C046F3"/>
    <w:rsid w:val="00C04EC8"/>
    <w:rsid w:val="00C16BD0"/>
    <w:rsid w:val="00C20704"/>
    <w:rsid w:val="00C2348C"/>
    <w:rsid w:val="00C31138"/>
    <w:rsid w:val="00C32172"/>
    <w:rsid w:val="00C32517"/>
    <w:rsid w:val="00C45FD0"/>
    <w:rsid w:val="00C4685C"/>
    <w:rsid w:val="00C47976"/>
    <w:rsid w:val="00C47D81"/>
    <w:rsid w:val="00C53DC7"/>
    <w:rsid w:val="00C540EF"/>
    <w:rsid w:val="00C55B7E"/>
    <w:rsid w:val="00C55F3A"/>
    <w:rsid w:val="00C57D82"/>
    <w:rsid w:val="00C61F5F"/>
    <w:rsid w:val="00C63465"/>
    <w:rsid w:val="00C666A2"/>
    <w:rsid w:val="00C704CD"/>
    <w:rsid w:val="00C70A8C"/>
    <w:rsid w:val="00C74EEC"/>
    <w:rsid w:val="00C75B84"/>
    <w:rsid w:val="00C773D9"/>
    <w:rsid w:val="00C8077D"/>
    <w:rsid w:val="00C81584"/>
    <w:rsid w:val="00C818F8"/>
    <w:rsid w:val="00C8234D"/>
    <w:rsid w:val="00C84FAF"/>
    <w:rsid w:val="00C85841"/>
    <w:rsid w:val="00C9570A"/>
    <w:rsid w:val="00C96484"/>
    <w:rsid w:val="00C96AF3"/>
    <w:rsid w:val="00CA5696"/>
    <w:rsid w:val="00CB1A99"/>
    <w:rsid w:val="00CB30B4"/>
    <w:rsid w:val="00CB51C3"/>
    <w:rsid w:val="00CB522B"/>
    <w:rsid w:val="00CC0273"/>
    <w:rsid w:val="00CC34CE"/>
    <w:rsid w:val="00CC40CD"/>
    <w:rsid w:val="00CC52BF"/>
    <w:rsid w:val="00CC5368"/>
    <w:rsid w:val="00CC7084"/>
    <w:rsid w:val="00CD023C"/>
    <w:rsid w:val="00CD3403"/>
    <w:rsid w:val="00CE1238"/>
    <w:rsid w:val="00CE1720"/>
    <w:rsid w:val="00CE34A2"/>
    <w:rsid w:val="00CE4488"/>
    <w:rsid w:val="00CE5EB5"/>
    <w:rsid w:val="00CE7330"/>
    <w:rsid w:val="00CE73B7"/>
    <w:rsid w:val="00CF2BEE"/>
    <w:rsid w:val="00CF4688"/>
    <w:rsid w:val="00D00A24"/>
    <w:rsid w:val="00D014ED"/>
    <w:rsid w:val="00D025B7"/>
    <w:rsid w:val="00D04A5B"/>
    <w:rsid w:val="00D05006"/>
    <w:rsid w:val="00D051C1"/>
    <w:rsid w:val="00D06200"/>
    <w:rsid w:val="00D1281C"/>
    <w:rsid w:val="00D13A05"/>
    <w:rsid w:val="00D13D79"/>
    <w:rsid w:val="00D145AE"/>
    <w:rsid w:val="00D2222D"/>
    <w:rsid w:val="00D24ED8"/>
    <w:rsid w:val="00D26D9D"/>
    <w:rsid w:val="00D322AC"/>
    <w:rsid w:val="00D360CC"/>
    <w:rsid w:val="00D36B31"/>
    <w:rsid w:val="00D375D1"/>
    <w:rsid w:val="00D37E87"/>
    <w:rsid w:val="00D4050C"/>
    <w:rsid w:val="00D44CC7"/>
    <w:rsid w:val="00D45A34"/>
    <w:rsid w:val="00D47007"/>
    <w:rsid w:val="00D52E2E"/>
    <w:rsid w:val="00D5334A"/>
    <w:rsid w:val="00D55420"/>
    <w:rsid w:val="00D6376F"/>
    <w:rsid w:val="00D65866"/>
    <w:rsid w:val="00D700DD"/>
    <w:rsid w:val="00D817B6"/>
    <w:rsid w:val="00D82890"/>
    <w:rsid w:val="00D849A5"/>
    <w:rsid w:val="00D92599"/>
    <w:rsid w:val="00D972C7"/>
    <w:rsid w:val="00D977E4"/>
    <w:rsid w:val="00DA0E46"/>
    <w:rsid w:val="00DA6103"/>
    <w:rsid w:val="00DA633E"/>
    <w:rsid w:val="00DA6633"/>
    <w:rsid w:val="00DB065D"/>
    <w:rsid w:val="00DB06A0"/>
    <w:rsid w:val="00DB10D0"/>
    <w:rsid w:val="00DB20D2"/>
    <w:rsid w:val="00DB6773"/>
    <w:rsid w:val="00DB7639"/>
    <w:rsid w:val="00DB7D7D"/>
    <w:rsid w:val="00DC2D43"/>
    <w:rsid w:val="00DC3C6C"/>
    <w:rsid w:val="00DC4444"/>
    <w:rsid w:val="00DC6830"/>
    <w:rsid w:val="00DC72AD"/>
    <w:rsid w:val="00DD10C5"/>
    <w:rsid w:val="00DD13A8"/>
    <w:rsid w:val="00DD158F"/>
    <w:rsid w:val="00DD1DD1"/>
    <w:rsid w:val="00DD2361"/>
    <w:rsid w:val="00DD2F0F"/>
    <w:rsid w:val="00DD33B2"/>
    <w:rsid w:val="00DD440E"/>
    <w:rsid w:val="00DD555D"/>
    <w:rsid w:val="00DD5E44"/>
    <w:rsid w:val="00DE02C4"/>
    <w:rsid w:val="00DE2079"/>
    <w:rsid w:val="00DE3B3B"/>
    <w:rsid w:val="00DE3D5C"/>
    <w:rsid w:val="00DE60C9"/>
    <w:rsid w:val="00DE783C"/>
    <w:rsid w:val="00DF0C16"/>
    <w:rsid w:val="00DF3532"/>
    <w:rsid w:val="00DF743F"/>
    <w:rsid w:val="00DF7571"/>
    <w:rsid w:val="00DF7C21"/>
    <w:rsid w:val="00E04288"/>
    <w:rsid w:val="00E06A0B"/>
    <w:rsid w:val="00E1067F"/>
    <w:rsid w:val="00E207BC"/>
    <w:rsid w:val="00E23059"/>
    <w:rsid w:val="00E23FE1"/>
    <w:rsid w:val="00E27D29"/>
    <w:rsid w:val="00E31EE6"/>
    <w:rsid w:val="00E329BF"/>
    <w:rsid w:val="00E34BEF"/>
    <w:rsid w:val="00E34FAD"/>
    <w:rsid w:val="00E354B7"/>
    <w:rsid w:val="00E355C6"/>
    <w:rsid w:val="00E43414"/>
    <w:rsid w:val="00E43678"/>
    <w:rsid w:val="00E43B54"/>
    <w:rsid w:val="00E44783"/>
    <w:rsid w:val="00E45BD7"/>
    <w:rsid w:val="00E5044F"/>
    <w:rsid w:val="00E51951"/>
    <w:rsid w:val="00E53795"/>
    <w:rsid w:val="00E56C25"/>
    <w:rsid w:val="00E578C3"/>
    <w:rsid w:val="00E62CCF"/>
    <w:rsid w:val="00E62D7B"/>
    <w:rsid w:val="00E62F13"/>
    <w:rsid w:val="00E630D3"/>
    <w:rsid w:val="00E63474"/>
    <w:rsid w:val="00E713DE"/>
    <w:rsid w:val="00E71478"/>
    <w:rsid w:val="00E714BA"/>
    <w:rsid w:val="00E71E18"/>
    <w:rsid w:val="00E745EE"/>
    <w:rsid w:val="00E74835"/>
    <w:rsid w:val="00E76E36"/>
    <w:rsid w:val="00E77537"/>
    <w:rsid w:val="00E77DBB"/>
    <w:rsid w:val="00E8062B"/>
    <w:rsid w:val="00E822C3"/>
    <w:rsid w:val="00E826E5"/>
    <w:rsid w:val="00E9050E"/>
    <w:rsid w:val="00E92DE9"/>
    <w:rsid w:val="00E92F56"/>
    <w:rsid w:val="00E9555A"/>
    <w:rsid w:val="00E96214"/>
    <w:rsid w:val="00E96BC4"/>
    <w:rsid w:val="00E97406"/>
    <w:rsid w:val="00E97C0B"/>
    <w:rsid w:val="00EA06FC"/>
    <w:rsid w:val="00EA09AF"/>
    <w:rsid w:val="00EA2EFB"/>
    <w:rsid w:val="00EA364B"/>
    <w:rsid w:val="00EA4CFD"/>
    <w:rsid w:val="00EA6006"/>
    <w:rsid w:val="00EA6385"/>
    <w:rsid w:val="00EA7C8B"/>
    <w:rsid w:val="00EB19FE"/>
    <w:rsid w:val="00EB51C7"/>
    <w:rsid w:val="00EC5180"/>
    <w:rsid w:val="00EC569F"/>
    <w:rsid w:val="00EC7150"/>
    <w:rsid w:val="00EC7E97"/>
    <w:rsid w:val="00ED025B"/>
    <w:rsid w:val="00ED033A"/>
    <w:rsid w:val="00ED34F6"/>
    <w:rsid w:val="00EE2B73"/>
    <w:rsid w:val="00EE42D1"/>
    <w:rsid w:val="00EE42EA"/>
    <w:rsid w:val="00EE7894"/>
    <w:rsid w:val="00EF0CDC"/>
    <w:rsid w:val="00EF2CD5"/>
    <w:rsid w:val="00EF4106"/>
    <w:rsid w:val="00EF4728"/>
    <w:rsid w:val="00F00B10"/>
    <w:rsid w:val="00F0182F"/>
    <w:rsid w:val="00F01A47"/>
    <w:rsid w:val="00F01B7C"/>
    <w:rsid w:val="00F04DD5"/>
    <w:rsid w:val="00F07F52"/>
    <w:rsid w:val="00F118EC"/>
    <w:rsid w:val="00F15792"/>
    <w:rsid w:val="00F17959"/>
    <w:rsid w:val="00F17C39"/>
    <w:rsid w:val="00F30D9C"/>
    <w:rsid w:val="00F32C73"/>
    <w:rsid w:val="00F33ED4"/>
    <w:rsid w:val="00F368ED"/>
    <w:rsid w:val="00F3752F"/>
    <w:rsid w:val="00F37C13"/>
    <w:rsid w:val="00F41FE6"/>
    <w:rsid w:val="00F460A8"/>
    <w:rsid w:val="00F47400"/>
    <w:rsid w:val="00F51784"/>
    <w:rsid w:val="00F52B92"/>
    <w:rsid w:val="00F52CD4"/>
    <w:rsid w:val="00F53F24"/>
    <w:rsid w:val="00F568E6"/>
    <w:rsid w:val="00F6092C"/>
    <w:rsid w:val="00F619F4"/>
    <w:rsid w:val="00F70BBA"/>
    <w:rsid w:val="00F70EE2"/>
    <w:rsid w:val="00F713E8"/>
    <w:rsid w:val="00F7207B"/>
    <w:rsid w:val="00F73029"/>
    <w:rsid w:val="00F74414"/>
    <w:rsid w:val="00F75EF9"/>
    <w:rsid w:val="00F76EAE"/>
    <w:rsid w:val="00F81FEE"/>
    <w:rsid w:val="00F822EF"/>
    <w:rsid w:val="00F84137"/>
    <w:rsid w:val="00F845D4"/>
    <w:rsid w:val="00F845E7"/>
    <w:rsid w:val="00F87628"/>
    <w:rsid w:val="00F87C8F"/>
    <w:rsid w:val="00F90A09"/>
    <w:rsid w:val="00F91AAC"/>
    <w:rsid w:val="00F97CC9"/>
    <w:rsid w:val="00FA011C"/>
    <w:rsid w:val="00FA0DD9"/>
    <w:rsid w:val="00FA6106"/>
    <w:rsid w:val="00FA66B1"/>
    <w:rsid w:val="00FB1A6A"/>
    <w:rsid w:val="00FB45AB"/>
    <w:rsid w:val="00FB5BCF"/>
    <w:rsid w:val="00FB60D1"/>
    <w:rsid w:val="00FC26DE"/>
    <w:rsid w:val="00FC3B0C"/>
    <w:rsid w:val="00FC3FB5"/>
    <w:rsid w:val="00FC5561"/>
    <w:rsid w:val="00FC572B"/>
    <w:rsid w:val="00FD35FB"/>
    <w:rsid w:val="00FD5993"/>
    <w:rsid w:val="00FD6444"/>
    <w:rsid w:val="00FD7630"/>
    <w:rsid w:val="00FE02A0"/>
    <w:rsid w:val="00FE10F0"/>
    <w:rsid w:val="00FE1E56"/>
    <w:rsid w:val="00FE2EED"/>
    <w:rsid w:val="00FE69A8"/>
    <w:rsid w:val="00FF2886"/>
    <w:rsid w:val="00FF5F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5FCE37"/>
  <w15:chartTrackingRefBased/>
  <w15:docId w15:val="{57F55170-7018-4A21-9153-DE0121A127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F6539"/>
    <w:pPr>
      <w:spacing w:after="0" w:line="240" w:lineRule="auto"/>
    </w:pPr>
    <w:rPr>
      <w:rFonts w:ascii="Times New Roman" w:eastAsia="Times New Roman" w:hAnsi="Times New Roman" w:cs="Times New Roman"/>
      <w:sz w:val="24"/>
      <w:szCs w:val="24"/>
      <w:lang w:eastAsia="ru-RU"/>
    </w:rPr>
  </w:style>
  <w:style w:type="paragraph" w:styleId="1">
    <w:name w:val="heading 1"/>
    <w:aliases w:val="Заголовок 1 Знак2,Заголовок 1 Знак1 Знак,Заголовок 1 Знак Знак Знак,Заголовок 1 Знак Знак1 Знак,Заголовок 1 Знак Знак2"/>
    <w:basedOn w:val="a0"/>
    <w:next w:val="a0"/>
    <w:link w:val="10"/>
    <w:qFormat/>
    <w:rsid w:val="001F6539"/>
    <w:pPr>
      <w:keepNext/>
      <w:spacing w:before="240" w:after="60"/>
      <w:outlineLvl w:val="0"/>
    </w:pPr>
    <w:rPr>
      <w:rFonts w:ascii="Arial" w:hAnsi="Arial"/>
      <w:b/>
      <w:bCs/>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
    <w:basedOn w:val="a0"/>
    <w:next w:val="a0"/>
    <w:link w:val="21"/>
    <w:uiPriority w:val="9"/>
    <w:semiHidden/>
    <w:unhideWhenUsed/>
    <w:qFormat/>
    <w:rsid w:val="001F6539"/>
    <w:pPr>
      <w:keepNext/>
      <w:spacing w:before="240" w:after="60"/>
      <w:outlineLvl w:val="1"/>
    </w:pPr>
    <w:rPr>
      <w:rFonts w:ascii="Arial" w:hAnsi="Arial"/>
      <w:b/>
      <w:bCs/>
      <w:i/>
      <w:iCs/>
      <w:sz w:val="28"/>
      <w:szCs w:val="28"/>
    </w:rPr>
  </w:style>
  <w:style w:type="paragraph" w:styleId="3">
    <w:name w:val="heading 3"/>
    <w:aliases w:val="h3,Head 3,l3+toc 3,CT,Sub-section Title,l3"/>
    <w:basedOn w:val="a0"/>
    <w:next w:val="a0"/>
    <w:link w:val="31"/>
    <w:semiHidden/>
    <w:unhideWhenUsed/>
    <w:qFormat/>
    <w:rsid w:val="001F6539"/>
    <w:pPr>
      <w:keepNext/>
      <w:spacing w:before="240" w:after="60"/>
      <w:outlineLvl w:val="2"/>
    </w:pPr>
    <w:rPr>
      <w:rFonts w:ascii="Arial" w:hAnsi="Arial"/>
      <w:b/>
      <w:bCs/>
      <w:sz w:val="26"/>
      <w:szCs w:val="26"/>
    </w:rPr>
  </w:style>
  <w:style w:type="paragraph" w:styleId="40">
    <w:name w:val="heading 4"/>
    <w:aliases w:val="Параграф"/>
    <w:basedOn w:val="a0"/>
    <w:next w:val="a0"/>
    <w:link w:val="41"/>
    <w:semiHidden/>
    <w:unhideWhenUsed/>
    <w:qFormat/>
    <w:rsid w:val="001F6539"/>
    <w:pPr>
      <w:keepNext/>
      <w:jc w:val="center"/>
      <w:outlineLvl w:val="3"/>
    </w:pPr>
    <w:rPr>
      <w:rFonts w:ascii="Calibri" w:hAnsi="Calibri"/>
      <w:b/>
      <w:bCs/>
      <w:sz w:val="28"/>
      <w:szCs w:val="28"/>
      <w:lang w:val="x-none" w:eastAsia="x-none"/>
    </w:rPr>
  </w:style>
  <w:style w:type="paragraph" w:styleId="5">
    <w:name w:val="heading 5"/>
    <w:aliases w:val="_Подпункт"/>
    <w:basedOn w:val="a0"/>
    <w:next w:val="a0"/>
    <w:link w:val="50"/>
    <w:semiHidden/>
    <w:unhideWhenUsed/>
    <w:qFormat/>
    <w:rsid w:val="001F6539"/>
    <w:pPr>
      <w:keepNext/>
      <w:jc w:val="center"/>
      <w:outlineLvl w:val="4"/>
    </w:pPr>
    <w:rPr>
      <w:b/>
      <w:bCs/>
    </w:rPr>
  </w:style>
  <w:style w:type="paragraph" w:styleId="6">
    <w:name w:val="heading 6"/>
    <w:basedOn w:val="a0"/>
    <w:next w:val="a0"/>
    <w:link w:val="60"/>
    <w:semiHidden/>
    <w:unhideWhenUsed/>
    <w:qFormat/>
    <w:rsid w:val="001F6539"/>
    <w:pPr>
      <w:numPr>
        <w:ilvl w:val="5"/>
        <w:numId w:val="1"/>
      </w:numPr>
      <w:spacing w:before="240" w:after="60"/>
      <w:jc w:val="both"/>
      <w:outlineLvl w:val="5"/>
    </w:pPr>
    <w:rPr>
      <w:i/>
      <w:iCs/>
      <w:sz w:val="22"/>
      <w:szCs w:val="22"/>
      <w:lang w:val="x-none" w:eastAsia="x-none"/>
    </w:rPr>
  </w:style>
  <w:style w:type="paragraph" w:styleId="7">
    <w:name w:val="heading 7"/>
    <w:basedOn w:val="a0"/>
    <w:next w:val="a0"/>
    <w:link w:val="70"/>
    <w:uiPriority w:val="99"/>
    <w:semiHidden/>
    <w:unhideWhenUsed/>
    <w:qFormat/>
    <w:rsid w:val="001F6539"/>
    <w:pPr>
      <w:keepNext/>
      <w:keepLines/>
      <w:widowControl w:val="0"/>
      <w:suppressLineNumbers/>
      <w:suppressAutoHyphens/>
      <w:outlineLvl w:val="6"/>
    </w:pPr>
    <w:rPr>
      <w:rFonts w:ascii="Calibri" w:hAnsi="Calibri"/>
      <w:lang w:val="x-none" w:eastAsia="x-none"/>
    </w:rPr>
  </w:style>
  <w:style w:type="paragraph" w:styleId="8">
    <w:name w:val="heading 8"/>
    <w:basedOn w:val="a0"/>
    <w:next w:val="a0"/>
    <w:link w:val="80"/>
    <w:uiPriority w:val="99"/>
    <w:semiHidden/>
    <w:unhideWhenUsed/>
    <w:qFormat/>
    <w:rsid w:val="001F6539"/>
    <w:pPr>
      <w:keepNext/>
      <w:ind w:left="-108" w:right="-108"/>
      <w:jc w:val="center"/>
      <w:outlineLvl w:val="7"/>
    </w:pPr>
    <w:rPr>
      <w:rFonts w:ascii="Calibri" w:hAnsi="Calibri"/>
      <w:i/>
      <w:iCs/>
      <w:lang w:val="x-none" w:eastAsia="x-none"/>
    </w:rPr>
  </w:style>
  <w:style w:type="paragraph" w:styleId="9">
    <w:name w:val="heading 9"/>
    <w:basedOn w:val="a0"/>
    <w:next w:val="a0"/>
    <w:link w:val="90"/>
    <w:uiPriority w:val="99"/>
    <w:semiHidden/>
    <w:unhideWhenUsed/>
    <w:qFormat/>
    <w:rsid w:val="001F6539"/>
    <w:pPr>
      <w:numPr>
        <w:ilvl w:val="8"/>
        <w:numId w:val="1"/>
      </w:numPr>
      <w:spacing w:before="240" w:after="60"/>
      <w:jc w:val="both"/>
      <w:outlineLvl w:val="8"/>
    </w:pPr>
    <w:rPr>
      <w:rFonts w:ascii="Arial" w:hAnsi="Arial"/>
      <w:b/>
      <w:bCs/>
      <w:i/>
      <w:iCs/>
      <w:sz w:val="18"/>
      <w:szCs w:val="18"/>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Заголовок 1 Знак2 Знак1,Заголовок 1 Знак1 Знак Знак1,Заголовок 1 Знак Знак Знак Знак1,Заголовок 1 Знак Знак1 Знак Знак1,Заголовок 1 Знак Знак2 Знак1"/>
    <w:basedOn w:val="a1"/>
    <w:link w:val="1"/>
    <w:rsid w:val="001F6539"/>
    <w:rPr>
      <w:rFonts w:ascii="Arial" w:eastAsia="Times New Roman" w:hAnsi="Arial" w:cs="Times New Roman"/>
      <w:b/>
      <w:bCs/>
      <w:kern w:val="32"/>
      <w:sz w:val="32"/>
      <w:szCs w:val="32"/>
      <w:lang w:eastAsia="ru-RU"/>
    </w:rPr>
  </w:style>
  <w:style w:type="character" w:customStyle="1" w:styleId="20">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1"/>
    <w:uiPriority w:val="9"/>
    <w:semiHidden/>
    <w:rsid w:val="001F6539"/>
    <w:rPr>
      <w:rFonts w:asciiTheme="majorHAnsi" w:eastAsiaTheme="majorEastAsia" w:hAnsiTheme="majorHAnsi" w:cstheme="majorBidi"/>
      <w:color w:val="2E74B5" w:themeColor="accent1" w:themeShade="BF"/>
      <w:sz w:val="26"/>
      <w:szCs w:val="26"/>
      <w:lang w:eastAsia="ru-RU"/>
    </w:rPr>
  </w:style>
  <w:style w:type="character" w:customStyle="1" w:styleId="30">
    <w:name w:val="Заголовок 3 Знак"/>
    <w:aliases w:val="h3 Знак1,Head 3 Знак1,l3+toc 3 Знак1,CT Знак1,Sub-section Title Знак1,l3 Знак1"/>
    <w:basedOn w:val="a1"/>
    <w:semiHidden/>
    <w:rsid w:val="001F6539"/>
    <w:rPr>
      <w:rFonts w:asciiTheme="majorHAnsi" w:eastAsiaTheme="majorEastAsia" w:hAnsiTheme="majorHAnsi" w:cstheme="majorBidi"/>
      <w:color w:val="1F4D78" w:themeColor="accent1" w:themeShade="7F"/>
      <w:sz w:val="24"/>
      <w:szCs w:val="24"/>
      <w:lang w:eastAsia="ru-RU"/>
    </w:rPr>
  </w:style>
  <w:style w:type="character" w:customStyle="1" w:styleId="41">
    <w:name w:val="Заголовок 4 Знак"/>
    <w:aliases w:val="Параграф Знак"/>
    <w:basedOn w:val="a1"/>
    <w:link w:val="40"/>
    <w:semiHidden/>
    <w:rsid w:val="001F6539"/>
    <w:rPr>
      <w:rFonts w:ascii="Calibri" w:eastAsia="Times New Roman" w:hAnsi="Calibri" w:cs="Times New Roman"/>
      <w:b/>
      <w:bCs/>
      <w:sz w:val="28"/>
      <w:szCs w:val="28"/>
      <w:lang w:val="x-none" w:eastAsia="x-none"/>
    </w:rPr>
  </w:style>
  <w:style w:type="character" w:customStyle="1" w:styleId="50">
    <w:name w:val="Заголовок 5 Знак"/>
    <w:aliases w:val="_Подпункт Знак"/>
    <w:basedOn w:val="a1"/>
    <w:link w:val="5"/>
    <w:semiHidden/>
    <w:rsid w:val="001F6539"/>
    <w:rPr>
      <w:rFonts w:ascii="Times New Roman" w:eastAsia="Times New Roman" w:hAnsi="Times New Roman" w:cs="Times New Roman"/>
      <w:b/>
      <w:bCs/>
      <w:sz w:val="24"/>
      <w:szCs w:val="24"/>
      <w:lang w:eastAsia="ru-RU"/>
    </w:rPr>
  </w:style>
  <w:style w:type="character" w:customStyle="1" w:styleId="60">
    <w:name w:val="Заголовок 6 Знак"/>
    <w:basedOn w:val="a1"/>
    <w:link w:val="6"/>
    <w:semiHidden/>
    <w:rsid w:val="001F6539"/>
    <w:rPr>
      <w:rFonts w:ascii="Times New Roman" w:eastAsia="Times New Roman" w:hAnsi="Times New Roman" w:cs="Times New Roman"/>
      <w:i/>
      <w:iCs/>
      <w:lang w:val="x-none" w:eastAsia="x-none"/>
    </w:rPr>
  </w:style>
  <w:style w:type="character" w:customStyle="1" w:styleId="70">
    <w:name w:val="Заголовок 7 Знак"/>
    <w:basedOn w:val="a1"/>
    <w:link w:val="7"/>
    <w:uiPriority w:val="99"/>
    <w:semiHidden/>
    <w:rsid w:val="001F6539"/>
    <w:rPr>
      <w:rFonts w:ascii="Calibri" w:eastAsia="Times New Roman" w:hAnsi="Calibri" w:cs="Times New Roman"/>
      <w:sz w:val="24"/>
      <w:szCs w:val="24"/>
      <w:lang w:val="x-none" w:eastAsia="x-none"/>
    </w:rPr>
  </w:style>
  <w:style w:type="character" w:customStyle="1" w:styleId="80">
    <w:name w:val="Заголовок 8 Знак"/>
    <w:basedOn w:val="a1"/>
    <w:link w:val="8"/>
    <w:uiPriority w:val="99"/>
    <w:semiHidden/>
    <w:rsid w:val="001F6539"/>
    <w:rPr>
      <w:rFonts w:ascii="Calibri" w:eastAsia="Times New Roman" w:hAnsi="Calibri" w:cs="Times New Roman"/>
      <w:i/>
      <w:iCs/>
      <w:sz w:val="24"/>
      <w:szCs w:val="24"/>
      <w:lang w:val="x-none" w:eastAsia="x-none"/>
    </w:rPr>
  </w:style>
  <w:style w:type="character" w:customStyle="1" w:styleId="90">
    <w:name w:val="Заголовок 9 Знак"/>
    <w:basedOn w:val="a1"/>
    <w:link w:val="9"/>
    <w:uiPriority w:val="99"/>
    <w:semiHidden/>
    <w:rsid w:val="001F6539"/>
    <w:rPr>
      <w:rFonts w:ascii="Arial" w:eastAsia="Times New Roman" w:hAnsi="Arial" w:cs="Times New Roman"/>
      <w:b/>
      <w:bCs/>
      <w:i/>
      <w:iCs/>
      <w:sz w:val="18"/>
      <w:szCs w:val="18"/>
      <w:lang w:val="x-none" w:eastAsia="x-none"/>
    </w:rPr>
  </w:style>
  <w:style w:type="character" w:styleId="a4">
    <w:name w:val="Hyperlink"/>
    <w:uiPriority w:val="99"/>
    <w:unhideWhenUsed/>
    <w:rsid w:val="001F6539"/>
    <w:rPr>
      <w:rFonts w:ascii="Times New Roman" w:hAnsi="Times New Roman" w:cs="Times New Roman" w:hint="default"/>
      <w:color w:val="0000FF"/>
      <w:u w:val="single"/>
    </w:rPr>
  </w:style>
  <w:style w:type="character" w:styleId="a5">
    <w:name w:val="FollowedHyperlink"/>
    <w:uiPriority w:val="99"/>
    <w:semiHidden/>
    <w:unhideWhenUsed/>
    <w:rsid w:val="001F6539"/>
    <w:rPr>
      <w:rFonts w:ascii="Times New Roman" w:hAnsi="Times New Roman" w:cs="Times New Roman" w:hint="default"/>
      <w:color w:val="800080"/>
      <w:u w:val="single"/>
    </w:rPr>
  </w:style>
  <w:style w:type="character" w:styleId="a6">
    <w:name w:val="Emphasis"/>
    <w:uiPriority w:val="20"/>
    <w:qFormat/>
    <w:rsid w:val="001F6539"/>
    <w:rPr>
      <w:rFonts w:ascii="Times New Roman" w:hAnsi="Times New Roman" w:cs="Times New Roman" w:hint="default"/>
      <w:i/>
      <w:iCs/>
    </w:rPr>
  </w:style>
  <w:style w:type="character" w:customStyle="1" w:styleId="11">
    <w:name w:val="Заголовок 1 Знак1"/>
    <w:aliases w:val="Заголовок 1 Знак2 Знак,Заголовок 1 Знак1 Знак Знак,Заголовок 1 Знак Знак Знак Знак,Заголовок 1 Знак Знак1 Знак Знак,Заголовок 1 Знак Знак2 Знак"/>
    <w:rsid w:val="001F6539"/>
    <w:rPr>
      <w:rFonts w:ascii="Arial" w:hAnsi="Arial" w:cs="Arial" w:hint="default"/>
      <w:b/>
      <w:bCs w:val="0"/>
      <w:sz w:val="28"/>
      <w:szCs w:val="18"/>
      <w:lang w:val="ru-RU" w:eastAsia="ru-RU" w:bidi="ar-SA"/>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uiPriority w:val="9"/>
    <w:semiHidden/>
    <w:locked/>
    <w:rsid w:val="001F6539"/>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semiHidden/>
    <w:locked/>
    <w:rsid w:val="001F6539"/>
    <w:rPr>
      <w:rFonts w:ascii="Arial" w:eastAsia="Times New Roman" w:hAnsi="Arial" w:cs="Times New Roman"/>
      <w:b/>
      <w:bCs/>
      <w:sz w:val="26"/>
      <w:szCs w:val="26"/>
      <w:lang w:eastAsia="ru-RU"/>
    </w:rPr>
  </w:style>
  <w:style w:type="character" w:customStyle="1" w:styleId="410">
    <w:name w:val="Заголовок 4 Знак1"/>
    <w:aliases w:val="Параграф Знак1"/>
    <w:basedOn w:val="a1"/>
    <w:semiHidden/>
    <w:rsid w:val="001F6539"/>
    <w:rPr>
      <w:rFonts w:asciiTheme="majorHAnsi" w:eastAsiaTheme="majorEastAsia" w:hAnsiTheme="majorHAnsi" w:cstheme="majorBidi"/>
      <w:i/>
      <w:iCs/>
      <w:color w:val="2E74B5" w:themeColor="accent1" w:themeShade="BF"/>
      <w:sz w:val="24"/>
      <w:szCs w:val="24"/>
      <w:lang w:eastAsia="ru-RU"/>
    </w:rPr>
  </w:style>
  <w:style w:type="character" w:customStyle="1" w:styleId="51">
    <w:name w:val="Заголовок 5 Знак1"/>
    <w:aliases w:val="_Подпункт Знак1"/>
    <w:basedOn w:val="a1"/>
    <w:semiHidden/>
    <w:rsid w:val="001F6539"/>
    <w:rPr>
      <w:rFonts w:asciiTheme="majorHAnsi" w:eastAsiaTheme="majorEastAsia" w:hAnsiTheme="majorHAnsi" w:cstheme="majorBidi"/>
      <w:color w:val="2E74B5" w:themeColor="accent1" w:themeShade="BF"/>
      <w:sz w:val="24"/>
      <w:szCs w:val="24"/>
      <w:lang w:eastAsia="ru-RU"/>
    </w:rPr>
  </w:style>
  <w:style w:type="paragraph" w:styleId="HTML">
    <w:name w:val="HTML Preformatted"/>
    <w:basedOn w:val="a0"/>
    <w:link w:val="HTML0"/>
    <w:uiPriority w:val="99"/>
    <w:semiHidden/>
    <w:unhideWhenUsed/>
    <w:rsid w:val="001F65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basedOn w:val="a1"/>
    <w:link w:val="HTML"/>
    <w:uiPriority w:val="99"/>
    <w:semiHidden/>
    <w:rsid w:val="001F6539"/>
    <w:rPr>
      <w:rFonts w:ascii="Courier New" w:eastAsia="Times New Roman" w:hAnsi="Courier New" w:cs="Times New Roman"/>
      <w:sz w:val="20"/>
      <w:szCs w:val="20"/>
      <w:lang w:val="x-none" w:eastAsia="x-none"/>
    </w:rPr>
  </w:style>
  <w:style w:type="character" w:styleId="a7">
    <w:name w:val="Strong"/>
    <w:uiPriority w:val="22"/>
    <w:qFormat/>
    <w:rsid w:val="001F6539"/>
    <w:rPr>
      <w:rFonts w:ascii="Times New Roman" w:hAnsi="Times New Roman" w:cs="Times New Roman" w:hint="default"/>
      <w:b/>
      <w:bCs/>
    </w:rPr>
  </w:style>
  <w:style w:type="character" w:styleId="HTML1">
    <w:name w:val="HTML Typewriter"/>
    <w:uiPriority w:val="99"/>
    <w:semiHidden/>
    <w:unhideWhenUsed/>
    <w:rsid w:val="001F6539"/>
    <w:rPr>
      <w:rFonts w:ascii="Courier New" w:eastAsia="Times New Roman" w:hAnsi="Courier New" w:cs="Courier New" w:hint="default"/>
      <w:sz w:val="18"/>
      <w:szCs w:val="18"/>
    </w:rPr>
  </w:style>
  <w:style w:type="paragraph" w:styleId="a8">
    <w:name w:val="Normal (Web)"/>
    <w:aliases w:val="Обычный (веб) Знак,Обычный (веб) Знак Знак Знак1,Знак Знак Знак Знак Знак,Знак Знак1 Знак,Обычный (веб) Знак Знак Знак Знак,Знак Знак Знак1 Знак Знак,Обычный (веб) Знак Знак Знак"/>
    <w:basedOn w:val="a0"/>
    <w:unhideWhenUsed/>
    <w:rsid w:val="001F6539"/>
    <w:pPr>
      <w:spacing w:before="100" w:beforeAutospacing="1" w:after="100" w:afterAutospacing="1"/>
    </w:pPr>
  </w:style>
  <w:style w:type="paragraph" w:styleId="12">
    <w:name w:val="index 1"/>
    <w:basedOn w:val="a0"/>
    <w:next w:val="a0"/>
    <w:autoRedefine/>
    <w:uiPriority w:val="99"/>
    <w:semiHidden/>
    <w:unhideWhenUsed/>
    <w:rsid w:val="001F6539"/>
    <w:pPr>
      <w:ind w:left="200" w:hanging="200"/>
    </w:pPr>
    <w:rPr>
      <w:sz w:val="20"/>
      <w:szCs w:val="20"/>
    </w:rPr>
  </w:style>
  <w:style w:type="paragraph" w:styleId="13">
    <w:name w:val="toc 1"/>
    <w:basedOn w:val="a0"/>
    <w:next w:val="a0"/>
    <w:autoRedefine/>
    <w:uiPriority w:val="99"/>
    <w:semiHidden/>
    <w:unhideWhenUsed/>
    <w:rsid w:val="001F6539"/>
    <w:pPr>
      <w:spacing w:before="120" w:after="120"/>
    </w:pPr>
    <w:rPr>
      <w:rFonts w:ascii="Calibri" w:hAnsi="Calibri"/>
      <w:b/>
      <w:bCs/>
      <w:caps/>
      <w:sz w:val="20"/>
      <w:szCs w:val="20"/>
    </w:rPr>
  </w:style>
  <w:style w:type="paragraph" w:styleId="22">
    <w:name w:val="toc 2"/>
    <w:basedOn w:val="a0"/>
    <w:next w:val="a0"/>
    <w:autoRedefine/>
    <w:uiPriority w:val="99"/>
    <w:semiHidden/>
    <w:unhideWhenUsed/>
    <w:rsid w:val="001F6539"/>
    <w:pPr>
      <w:ind w:left="240"/>
    </w:pPr>
    <w:rPr>
      <w:rFonts w:ascii="Calibri" w:hAnsi="Calibri"/>
      <w:smallCaps/>
      <w:sz w:val="20"/>
      <w:szCs w:val="20"/>
    </w:rPr>
  </w:style>
  <w:style w:type="paragraph" w:styleId="32">
    <w:name w:val="toc 3"/>
    <w:basedOn w:val="a0"/>
    <w:next w:val="a0"/>
    <w:autoRedefine/>
    <w:uiPriority w:val="99"/>
    <w:semiHidden/>
    <w:unhideWhenUsed/>
    <w:rsid w:val="001F6539"/>
    <w:pPr>
      <w:ind w:left="480"/>
    </w:pPr>
    <w:rPr>
      <w:rFonts w:ascii="Calibri" w:hAnsi="Calibri"/>
      <w:i/>
      <w:iCs/>
      <w:sz w:val="20"/>
      <w:szCs w:val="20"/>
    </w:rPr>
  </w:style>
  <w:style w:type="paragraph" w:styleId="42">
    <w:name w:val="toc 4"/>
    <w:basedOn w:val="a0"/>
    <w:next w:val="a0"/>
    <w:autoRedefine/>
    <w:uiPriority w:val="99"/>
    <w:semiHidden/>
    <w:unhideWhenUsed/>
    <w:rsid w:val="001F6539"/>
    <w:pPr>
      <w:ind w:left="720"/>
    </w:pPr>
    <w:rPr>
      <w:rFonts w:ascii="Calibri" w:hAnsi="Calibri"/>
      <w:sz w:val="18"/>
      <w:szCs w:val="18"/>
    </w:rPr>
  </w:style>
  <w:style w:type="paragraph" w:styleId="52">
    <w:name w:val="toc 5"/>
    <w:basedOn w:val="a0"/>
    <w:next w:val="a0"/>
    <w:autoRedefine/>
    <w:uiPriority w:val="99"/>
    <w:semiHidden/>
    <w:unhideWhenUsed/>
    <w:rsid w:val="001F6539"/>
    <w:pPr>
      <w:ind w:left="960"/>
    </w:pPr>
    <w:rPr>
      <w:rFonts w:ascii="Calibri" w:hAnsi="Calibri"/>
      <w:sz w:val="18"/>
      <w:szCs w:val="18"/>
    </w:rPr>
  </w:style>
  <w:style w:type="paragraph" w:styleId="61">
    <w:name w:val="toc 6"/>
    <w:basedOn w:val="a0"/>
    <w:next w:val="a0"/>
    <w:autoRedefine/>
    <w:uiPriority w:val="99"/>
    <w:semiHidden/>
    <w:unhideWhenUsed/>
    <w:rsid w:val="001F6539"/>
    <w:pPr>
      <w:ind w:left="1200"/>
    </w:pPr>
    <w:rPr>
      <w:rFonts w:ascii="Calibri" w:hAnsi="Calibri"/>
      <w:sz w:val="18"/>
      <w:szCs w:val="18"/>
    </w:rPr>
  </w:style>
  <w:style w:type="paragraph" w:styleId="71">
    <w:name w:val="toc 7"/>
    <w:basedOn w:val="a0"/>
    <w:next w:val="a0"/>
    <w:autoRedefine/>
    <w:uiPriority w:val="99"/>
    <w:semiHidden/>
    <w:unhideWhenUsed/>
    <w:rsid w:val="001F6539"/>
    <w:pPr>
      <w:ind w:left="1440"/>
    </w:pPr>
    <w:rPr>
      <w:rFonts w:ascii="Calibri" w:hAnsi="Calibri"/>
      <w:sz w:val="18"/>
      <w:szCs w:val="18"/>
    </w:rPr>
  </w:style>
  <w:style w:type="paragraph" w:styleId="81">
    <w:name w:val="toc 8"/>
    <w:basedOn w:val="a0"/>
    <w:next w:val="a0"/>
    <w:autoRedefine/>
    <w:uiPriority w:val="99"/>
    <w:semiHidden/>
    <w:unhideWhenUsed/>
    <w:rsid w:val="001F6539"/>
    <w:pPr>
      <w:ind w:left="1680"/>
    </w:pPr>
    <w:rPr>
      <w:rFonts w:ascii="Calibri" w:hAnsi="Calibri"/>
      <w:sz w:val="18"/>
      <w:szCs w:val="18"/>
    </w:rPr>
  </w:style>
  <w:style w:type="paragraph" w:styleId="91">
    <w:name w:val="toc 9"/>
    <w:basedOn w:val="a0"/>
    <w:next w:val="a0"/>
    <w:autoRedefine/>
    <w:uiPriority w:val="99"/>
    <w:semiHidden/>
    <w:unhideWhenUsed/>
    <w:rsid w:val="001F6539"/>
    <w:pPr>
      <w:ind w:left="1920"/>
    </w:pPr>
    <w:rPr>
      <w:rFonts w:ascii="Calibri" w:hAnsi="Calibri"/>
      <w:sz w:val="18"/>
      <w:szCs w:val="18"/>
    </w:rPr>
  </w:style>
  <w:style w:type="character" w:customStyle="1" w:styleId="a9">
    <w:name w:val="Текст сноски Знак"/>
    <w:aliases w:val="Знак6 Знак Знак,Знак4 Знак Знак,Текст сноски Знак Знак Знак,Знак4 Знак1 Знак,Знак4 Знак2,Знак4 Знак Знак Знак2 Знак,Текст сноски Знак Знак1 Знак,Знак8 Знак Знак,Знак8 Знак2,Знак31 Знак1,Текст сноски Знак1 Знак Знак"/>
    <w:basedOn w:val="a1"/>
    <w:link w:val="aa"/>
    <w:uiPriority w:val="99"/>
    <w:qFormat/>
    <w:locked/>
    <w:rsid w:val="001F6539"/>
    <w:rPr>
      <w:rFonts w:ascii="Times New Roman" w:eastAsia="Times New Roman" w:hAnsi="Times New Roman" w:cs="Times New Roman"/>
      <w:sz w:val="20"/>
      <w:szCs w:val="20"/>
      <w:lang w:val="x-none" w:eastAsia="x-none"/>
    </w:rPr>
  </w:style>
  <w:style w:type="paragraph" w:styleId="aa">
    <w:name w:val="footnote text"/>
    <w:aliases w:val="Знак6 Знак,Знак4 Знак,Текст сноски Знак Знак,Знак4 Знак1,Знак4,Знак4 Знак Знак Знак2,Текст сноски Знак Знак1,Знак8 Знак,Знак8,Знак31,Текст сноски Знак1 Знак, Знак4 Знак Знак, Знак4 Знак Знак Зна,Знак4 Знак Знак Зна,Footnote Text Char Знак"/>
    <w:basedOn w:val="a0"/>
    <w:link w:val="a9"/>
    <w:uiPriority w:val="99"/>
    <w:unhideWhenUsed/>
    <w:qFormat/>
    <w:rsid w:val="001F6539"/>
    <w:pPr>
      <w:spacing w:after="60"/>
      <w:jc w:val="both"/>
    </w:pPr>
    <w:rPr>
      <w:sz w:val="20"/>
      <w:szCs w:val="20"/>
      <w:lang w:val="x-none" w:eastAsia="x-none"/>
    </w:rPr>
  </w:style>
  <w:style w:type="character" w:customStyle="1" w:styleId="14">
    <w:name w:val="Текст сноски Знак1"/>
    <w:basedOn w:val="a1"/>
    <w:uiPriority w:val="99"/>
    <w:semiHidden/>
    <w:rsid w:val="001F6539"/>
    <w:rPr>
      <w:rFonts w:ascii="Times New Roman" w:eastAsia="Times New Roman" w:hAnsi="Times New Roman" w:cs="Times New Roman"/>
      <w:sz w:val="20"/>
      <w:szCs w:val="20"/>
      <w:lang w:eastAsia="ru-RU"/>
    </w:rPr>
  </w:style>
  <w:style w:type="character" w:customStyle="1" w:styleId="23">
    <w:name w:val="Текст сноски Знак2"/>
    <w:aliases w:val="Знак6 Знак Знак1,Знак4 Знак Знак1,Текст сноски Знак1 Знак1,Текст сноски Знак Знак Знак1,Знак4 Знак1 Знак1,Знак4 Знак3,Знак4 Знак Знак Знак2 Знак1,Текст сноски Знак Знак1 Знак1,Знак8 Знак Знак1,Знак8 Знак1,Знак31 Знак"/>
    <w:basedOn w:val="a1"/>
    <w:semiHidden/>
    <w:rsid w:val="001F6539"/>
    <w:rPr>
      <w:rFonts w:ascii="Times New Roman" w:eastAsia="Times New Roman" w:hAnsi="Times New Roman" w:cs="Times New Roman"/>
      <w:lang w:eastAsia="ru-RU"/>
    </w:rPr>
  </w:style>
  <w:style w:type="paragraph" w:styleId="ab">
    <w:name w:val="annotation text"/>
    <w:basedOn w:val="a0"/>
    <w:link w:val="ac"/>
    <w:uiPriority w:val="99"/>
    <w:unhideWhenUsed/>
    <w:rsid w:val="001F6539"/>
    <w:pPr>
      <w:suppressAutoHyphens/>
    </w:pPr>
    <w:rPr>
      <w:sz w:val="20"/>
      <w:szCs w:val="20"/>
      <w:lang w:val="x-none" w:eastAsia="ar-SA"/>
    </w:rPr>
  </w:style>
  <w:style w:type="character" w:customStyle="1" w:styleId="ac">
    <w:name w:val="Текст примечания Знак"/>
    <w:basedOn w:val="a1"/>
    <w:link w:val="ab"/>
    <w:uiPriority w:val="99"/>
    <w:rsid w:val="001F6539"/>
    <w:rPr>
      <w:rFonts w:ascii="Times New Roman" w:eastAsia="Times New Roman" w:hAnsi="Times New Roman" w:cs="Times New Roman"/>
      <w:sz w:val="20"/>
      <w:szCs w:val="20"/>
      <w:lang w:val="x-none" w:eastAsia="ar-SA"/>
    </w:rPr>
  </w:style>
  <w:style w:type="paragraph" w:styleId="ad">
    <w:name w:val="header"/>
    <w:basedOn w:val="a0"/>
    <w:link w:val="ae"/>
    <w:uiPriority w:val="99"/>
    <w:unhideWhenUsed/>
    <w:rsid w:val="001F6539"/>
    <w:pPr>
      <w:tabs>
        <w:tab w:val="center" w:pos="4677"/>
        <w:tab w:val="right" w:pos="9355"/>
      </w:tabs>
    </w:pPr>
  </w:style>
  <w:style w:type="character" w:customStyle="1" w:styleId="ae">
    <w:name w:val="Верхний колонтитул Знак"/>
    <w:basedOn w:val="a1"/>
    <w:link w:val="ad"/>
    <w:uiPriority w:val="99"/>
    <w:rsid w:val="001F6539"/>
    <w:rPr>
      <w:rFonts w:ascii="Times New Roman" w:eastAsia="Times New Roman" w:hAnsi="Times New Roman" w:cs="Times New Roman"/>
      <w:sz w:val="24"/>
      <w:szCs w:val="24"/>
      <w:lang w:eastAsia="ru-RU"/>
    </w:rPr>
  </w:style>
  <w:style w:type="paragraph" w:styleId="af">
    <w:name w:val="footer"/>
    <w:basedOn w:val="a0"/>
    <w:link w:val="af0"/>
    <w:uiPriority w:val="99"/>
    <w:unhideWhenUsed/>
    <w:rsid w:val="001F6539"/>
    <w:pPr>
      <w:tabs>
        <w:tab w:val="center" w:pos="4677"/>
        <w:tab w:val="right" w:pos="9355"/>
      </w:tabs>
    </w:pPr>
  </w:style>
  <w:style w:type="character" w:customStyle="1" w:styleId="af0">
    <w:name w:val="Нижний колонтитул Знак"/>
    <w:basedOn w:val="a1"/>
    <w:link w:val="af"/>
    <w:uiPriority w:val="99"/>
    <w:rsid w:val="001F6539"/>
    <w:rPr>
      <w:rFonts w:ascii="Times New Roman" w:eastAsia="Times New Roman" w:hAnsi="Times New Roman" w:cs="Times New Roman"/>
      <w:sz w:val="24"/>
      <w:szCs w:val="24"/>
      <w:lang w:eastAsia="ru-RU"/>
    </w:rPr>
  </w:style>
  <w:style w:type="paragraph" w:styleId="af1">
    <w:name w:val="caption"/>
    <w:basedOn w:val="a0"/>
    <w:next w:val="a0"/>
    <w:uiPriority w:val="99"/>
    <w:semiHidden/>
    <w:unhideWhenUsed/>
    <w:qFormat/>
    <w:rsid w:val="001F6539"/>
    <w:pPr>
      <w:ind w:right="-6672"/>
      <w:jc w:val="both"/>
    </w:pPr>
    <w:rPr>
      <w:b/>
      <w:bCs/>
      <w:sz w:val="20"/>
      <w:szCs w:val="20"/>
    </w:rPr>
  </w:style>
  <w:style w:type="paragraph" w:styleId="af2">
    <w:name w:val="List"/>
    <w:basedOn w:val="a0"/>
    <w:uiPriority w:val="99"/>
    <w:semiHidden/>
    <w:unhideWhenUsed/>
    <w:rsid w:val="001F6539"/>
    <w:pPr>
      <w:ind w:left="283" w:hanging="283"/>
    </w:pPr>
    <w:rPr>
      <w:sz w:val="20"/>
      <w:szCs w:val="20"/>
      <w:lang w:val="en-GB"/>
    </w:rPr>
  </w:style>
  <w:style w:type="paragraph" w:styleId="af3">
    <w:name w:val="List Bullet"/>
    <w:basedOn w:val="a0"/>
    <w:autoRedefine/>
    <w:uiPriority w:val="99"/>
    <w:semiHidden/>
    <w:unhideWhenUsed/>
    <w:rsid w:val="001F6539"/>
    <w:pPr>
      <w:widowControl w:val="0"/>
      <w:spacing w:after="60"/>
      <w:jc w:val="both"/>
    </w:pPr>
    <w:rPr>
      <w:color w:val="000000"/>
    </w:rPr>
  </w:style>
  <w:style w:type="paragraph" w:styleId="af4">
    <w:name w:val="List Number"/>
    <w:basedOn w:val="a0"/>
    <w:uiPriority w:val="99"/>
    <w:semiHidden/>
    <w:unhideWhenUsed/>
    <w:rsid w:val="001F6539"/>
    <w:pPr>
      <w:tabs>
        <w:tab w:val="num" w:pos="360"/>
      </w:tabs>
      <w:spacing w:after="60"/>
      <w:ind w:left="360" w:hanging="360"/>
      <w:jc w:val="both"/>
    </w:pPr>
  </w:style>
  <w:style w:type="paragraph" w:styleId="24">
    <w:name w:val="List Bullet 2"/>
    <w:basedOn w:val="a0"/>
    <w:autoRedefine/>
    <w:uiPriority w:val="99"/>
    <w:semiHidden/>
    <w:unhideWhenUsed/>
    <w:rsid w:val="001F6539"/>
    <w:pPr>
      <w:tabs>
        <w:tab w:val="num" w:pos="643"/>
      </w:tabs>
      <w:spacing w:after="60"/>
      <w:ind w:left="643" w:hanging="360"/>
      <w:jc w:val="both"/>
    </w:pPr>
  </w:style>
  <w:style w:type="paragraph" w:styleId="33">
    <w:name w:val="List Bullet 3"/>
    <w:basedOn w:val="a0"/>
    <w:autoRedefine/>
    <w:uiPriority w:val="99"/>
    <w:semiHidden/>
    <w:unhideWhenUsed/>
    <w:rsid w:val="001F6539"/>
    <w:pPr>
      <w:tabs>
        <w:tab w:val="num" w:pos="926"/>
      </w:tabs>
      <w:spacing w:after="60"/>
      <w:ind w:left="926" w:hanging="360"/>
      <w:jc w:val="both"/>
    </w:pPr>
  </w:style>
  <w:style w:type="paragraph" w:styleId="43">
    <w:name w:val="List Bullet 4"/>
    <w:basedOn w:val="a0"/>
    <w:autoRedefine/>
    <w:uiPriority w:val="99"/>
    <w:semiHidden/>
    <w:unhideWhenUsed/>
    <w:rsid w:val="001F6539"/>
    <w:pPr>
      <w:tabs>
        <w:tab w:val="num" w:pos="1209"/>
      </w:tabs>
      <w:spacing w:after="60"/>
      <w:ind w:left="1209" w:hanging="360"/>
      <w:jc w:val="both"/>
    </w:pPr>
  </w:style>
  <w:style w:type="paragraph" w:styleId="53">
    <w:name w:val="List Bullet 5"/>
    <w:basedOn w:val="a0"/>
    <w:autoRedefine/>
    <w:uiPriority w:val="99"/>
    <w:semiHidden/>
    <w:unhideWhenUsed/>
    <w:rsid w:val="001F6539"/>
    <w:pPr>
      <w:tabs>
        <w:tab w:val="num" w:pos="1492"/>
      </w:tabs>
      <w:spacing w:after="60"/>
      <w:ind w:left="1492" w:hanging="360"/>
      <w:jc w:val="both"/>
    </w:pPr>
  </w:style>
  <w:style w:type="paragraph" w:styleId="25">
    <w:name w:val="List Number 2"/>
    <w:basedOn w:val="a0"/>
    <w:uiPriority w:val="99"/>
    <w:semiHidden/>
    <w:unhideWhenUsed/>
    <w:rsid w:val="001F6539"/>
    <w:pPr>
      <w:tabs>
        <w:tab w:val="num" w:pos="360"/>
        <w:tab w:val="num" w:pos="432"/>
      </w:tabs>
      <w:ind w:left="432" w:hanging="432"/>
    </w:pPr>
    <w:rPr>
      <w:sz w:val="20"/>
      <w:szCs w:val="20"/>
    </w:rPr>
  </w:style>
  <w:style w:type="paragraph" w:styleId="34">
    <w:name w:val="List Number 3"/>
    <w:basedOn w:val="a0"/>
    <w:uiPriority w:val="99"/>
    <w:semiHidden/>
    <w:unhideWhenUsed/>
    <w:rsid w:val="001F6539"/>
    <w:pPr>
      <w:tabs>
        <w:tab w:val="num" w:pos="926"/>
      </w:tabs>
      <w:spacing w:after="60"/>
      <w:ind w:left="926" w:hanging="360"/>
      <w:jc w:val="both"/>
    </w:pPr>
  </w:style>
  <w:style w:type="paragraph" w:styleId="44">
    <w:name w:val="List Number 4"/>
    <w:basedOn w:val="a0"/>
    <w:uiPriority w:val="99"/>
    <w:semiHidden/>
    <w:unhideWhenUsed/>
    <w:rsid w:val="001F6539"/>
    <w:pPr>
      <w:tabs>
        <w:tab w:val="num" w:pos="1209"/>
      </w:tabs>
      <w:spacing w:after="60"/>
      <w:ind w:left="1209" w:hanging="360"/>
      <w:jc w:val="both"/>
    </w:pPr>
  </w:style>
  <w:style w:type="paragraph" w:styleId="54">
    <w:name w:val="List Number 5"/>
    <w:basedOn w:val="a0"/>
    <w:uiPriority w:val="99"/>
    <w:semiHidden/>
    <w:unhideWhenUsed/>
    <w:rsid w:val="001F6539"/>
    <w:pPr>
      <w:tabs>
        <w:tab w:val="num" w:pos="1492"/>
      </w:tabs>
      <w:spacing w:after="60"/>
      <w:ind w:left="1492" w:hanging="360"/>
      <w:jc w:val="both"/>
    </w:pPr>
  </w:style>
  <w:style w:type="paragraph" w:styleId="af5">
    <w:name w:val="Title"/>
    <w:basedOn w:val="a0"/>
    <w:link w:val="af6"/>
    <w:uiPriority w:val="99"/>
    <w:qFormat/>
    <w:rsid w:val="001F6539"/>
    <w:pPr>
      <w:widowControl w:val="0"/>
      <w:autoSpaceDE w:val="0"/>
      <w:autoSpaceDN w:val="0"/>
      <w:adjustRightInd w:val="0"/>
      <w:jc w:val="center"/>
    </w:pPr>
  </w:style>
  <w:style w:type="character" w:customStyle="1" w:styleId="af6">
    <w:name w:val="Название Знак"/>
    <w:basedOn w:val="a1"/>
    <w:link w:val="af5"/>
    <w:uiPriority w:val="99"/>
    <w:rsid w:val="001F6539"/>
    <w:rPr>
      <w:rFonts w:ascii="Times New Roman" w:eastAsia="Times New Roman" w:hAnsi="Times New Roman" w:cs="Times New Roman"/>
      <w:sz w:val="24"/>
      <w:szCs w:val="24"/>
      <w:lang w:eastAsia="ru-RU"/>
    </w:rPr>
  </w:style>
  <w:style w:type="character" w:customStyle="1" w:styleId="af7">
    <w:name w:val="Основной текст Знак"/>
    <w:aliases w:val="Список 1 Знак,Body Text Char Знак,Знак Знак Знак Знак1,Основной текст Знак Знак Знак Знак,Основной текст Знак Знак Знак1,Основной текст Знак Знак Знак Знак Знак Знак Знак Знак Знак1"/>
    <w:basedOn w:val="a1"/>
    <w:link w:val="af8"/>
    <w:semiHidden/>
    <w:locked/>
    <w:rsid w:val="001F6539"/>
    <w:rPr>
      <w:rFonts w:ascii="Times New Roman" w:eastAsia="Times New Roman" w:hAnsi="Times New Roman" w:cs="Times New Roman"/>
      <w:sz w:val="24"/>
      <w:szCs w:val="24"/>
      <w:lang w:eastAsia="ru-RU"/>
    </w:rPr>
  </w:style>
  <w:style w:type="paragraph" w:styleId="af8">
    <w:name w:val="Body Text"/>
    <w:aliases w:val="Список 1,Body Text Char,Знак Знак Знак,Основной текст Знак Знак Знак,Основной текст Знак Знак,Основной текст Знак Знак Знак Знак Знак Знак Знак Знак,Основной текст Знак Знак Знак Знак Знак1 Знак Знак Знак"/>
    <w:basedOn w:val="a0"/>
    <w:link w:val="af7"/>
    <w:semiHidden/>
    <w:unhideWhenUsed/>
    <w:rsid w:val="001F6539"/>
    <w:pPr>
      <w:jc w:val="both"/>
    </w:pPr>
  </w:style>
  <w:style w:type="character" w:customStyle="1" w:styleId="15">
    <w:name w:val="Основной текст Знак1"/>
    <w:aliases w:val="Список 1 Знак1,Body Text Char Знак1,Знак Знак Знак Знак,Основной текст Знак Знак Знак Знак1,Основной текст Знак Знак Знак2,Основной текст Знак Знак Знак Знак Знак Знак Знак Знак Знак"/>
    <w:basedOn w:val="a1"/>
    <w:semiHidden/>
    <w:rsid w:val="001F6539"/>
    <w:rPr>
      <w:rFonts w:ascii="Times New Roman" w:eastAsia="Times New Roman" w:hAnsi="Times New Roman" w:cs="Times New Roman"/>
      <w:sz w:val="24"/>
      <w:szCs w:val="24"/>
      <w:lang w:eastAsia="ru-RU"/>
    </w:rPr>
  </w:style>
  <w:style w:type="character" w:customStyle="1" w:styleId="af9">
    <w:name w:val="Основной текст с отступом Знак"/>
    <w:aliases w:val="текст Знак"/>
    <w:basedOn w:val="a1"/>
    <w:link w:val="afa"/>
    <w:semiHidden/>
    <w:locked/>
    <w:rsid w:val="001F6539"/>
    <w:rPr>
      <w:rFonts w:ascii="Times New Roman" w:eastAsia="Times New Roman" w:hAnsi="Times New Roman" w:cs="Times New Roman"/>
      <w:sz w:val="24"/>
      <w:szCs w:val="24"/>
      <w:lang w:eastAsia="ru-RU"/>
    </w:rPr>
  </w:style>
  <w:style w:type="paragraph" w:styleId="afa">
    <w:name w:val="Body Text Indent"/>
    <w:aliases w:val="текст"/>
    <w:basedOn w:val="a0"/>
    <w:link w:val="af9"/>
    <w:semiHidden/>
    <w:unhideWhenUsed/>
    <w:rsid w:val="001F6539"/>
    <w:pPr>
      <w:tabs>
        <w:tab w:val="num" w:pos="0"/>
        <w:tab w:val="num" w:pos="1080"/>
      </w:tabs>
      <w:ind w:firstLine="709"/>
      <w:jc w:val="both"/>
    </w:pPr>
  </w:style>
  <w:style w:type="character" w:customStyle="1" w:styleId="16">
    <w:name w:val="Основной текст с отступом Знак1"/>
    <w:aliases w:val="текст Знак1"/>
    <w:basedOn w:val="a1"/>
    <w:semiHidden/>
    <w:rsid w:val="001F6539"/>
    <w:rPr>
      <w:rFonts w:ascii="Times New Roman" w:eastAsia="Times New Roman" w:hAnsi="Times New Roman" w:cs="Times New Roman"/>
      <w:sz w:val="24"/>
      <w:szCs w:val="24"/>
      <w:lang w:eastAsia="ru-RU"/>
    </w:rPr>
  </w:style>
  <w:style w:type="paragraph" w:styleId="afb">
    <w:name w:val="Subtitle"/>
    <w:basedOn w:val="a0"/>
    <w:link w:val="afc"/>
    <w:uiPriority w:val="99"/>
    <w:qFormat/>
    <w:rsid w:val="001F6539"/>
    <w:pPr>
      <w:spacing w:after="60"/>
      <w:jc w:val="center"/>
      <w:outlineLvl w:val="1"/>
    </w:pPr>
    <w:rPr>
      <w:rFonts w:ascii="Cambria" w:hAnsi="Cambria"/>
      <w:lang w:val="x-none" w:eastAsia="x-none"/>
    </w:rPr>
  </w:style>
  <w:style w:type="character" w:customStyle="1" w:styleId="afc">
    <w:name w:val="Подзаголовок Знак"/>
    <w:basedOn w:val="a1"/>
    <w:link w:val="afb"/>
    <w:uiPriority w:val="99"/>
    <w:rsid w:val="001F6539"/>
    <w:rPr>
      <w:rFonts w:ascii="Cambria" w:eastAsia="Times New Roman" w:hAnsi="Cambria" w:cs="Times New Roman"/>
      <w:sz w:val="24"/>
      <w:szCs w:val="24"/>
      <w:lang w:val="x-none" w:eastAsia="x-none"/>
    </w:rPr>
  </w:style>
  <w:style w:type="paragraph" w:styleId="afd">
    <w:name w:val="Date"/>
    <w:basedOn w:val="a0"/>
    <w:next w:val="a0"/>
    <w:link w:val="afe"/>
    <w:uiPriority w:val="99"/>
    <w:semiHidden/>
    <w:unhideWhenUsed/>
    <w:rsid w:val="001F6539"/>
    <w:pPr>
      <w:spacing w:after="60"/>
      <w:jc w:val="both"/>
    </w:pPr>
    <w:rPr>
      <w:lang w:val="x-none" w:eastAsia="x-none"/>
    </w:rPr>
  </w:style>
  <w:style w:type="character" w:customStyle="1" w:styleId="afe">
    <w:name w:val="Дата Знак"/>
    <w:basedOn w:val="a1"/>
    <w:link w:val="afd"/>
    <w:uiPriority w:val="99"/>
    <w:semiHidden/>
    <w:rsid w:val="001F6539"/>
    <w:rPr>
      <w:rFonts w:ascii="Times New Roman" w:eastAsia="Times New Roman" w:hAnsi="Times New Roman" w:cs="Times New Roman"/>
      <w:sz w:val="24"/>
      <w:szCs w:val="24"/>
      <w:lang w:val="x-none" w:eastAsia="x-none"/>
    </w:rPr>
  </w:style>
  <w:style w:type="paragraph" w:styleId="aff">
    <w:name w:val="Body Text First Indent"/>
    <w:basedOn w:val="af8"/>
    <w:link w:val="aff0"/>
    <w:uiPriority w:val="99"/>
    <w:semiHidden/>
    <w:unhideWhenUsed/>
    <w:rsid w:val="001F6539"/>
    <w:pPr>
      <w:spacing w:after="120"/>
      <w:ind w:firstLine="210"/>
      <w:jc w:val="left"/>
    </w:pPr>
    <w:rPr>
      <w:sz w:val="20"/>
      <w:szCs w:val="20"/>
    </w:rPr>
  </w:style>
  <w:style w:type="character" w:customStyle="1" w:styleId="aff0">
    <w:name w:val="Красная строка Знак"/>
    <w:basedOn w:val="15"/>
    <w:link w:val="aff"/>
    <w:uiPriority w:val="99"/>
    <w:semiHidden/>
    <w:rsid w:val="001F6539"/>
    <w:rPr>
      <w:rFonts w:ascii="Times New Roman" w:eastAsia="Times New Roman" w:hAnsi="Times New Roman" w:cs="Times New Roman"/>
      <w:sz w:val="20"/>
      <w:szCs w:val="20"/>
      <w:lang w:eastAsia="ru-RU"/>
    </w:rPr>
  </w:style>
  <w:style w:type="paragraph" w:styleId="26">
    <w:name w:val="Body Text First Indent 2"/>
    <w:basedOn w:val="afa"/>
    <w:link w:val="27"/>
    <w:uiPriority w:val="99"/>
    <w:semiHidden/>
    <w:unhideWhenUsed/>
    <w:rsid w:val="001F6539"/>
    <w:pPr>
      <w:tabs>
        <w:tab w:val="clear" w:pos="1080"/>
      </w:tabs>
      <w:spacing w:after="120"/>
      <w:ind w:left="283" w:firstLine="210"/>
      <w:jc w:val="left"/>
    </w:pPr>
    <w:rPr>
      <w:sz w:val="20"/>
      <w:szCs w:val="20"/>
      <w:lang w:val="en-GB"/>
    </w:rPr>
  </w:style>
  <w:style w:type="character" w:customStyle="1" w:styleId="27">
    <w:name w:val="Красная строка 2 Знак"/>
    <w:basedOn w:val="16"/>
    <w:link w:val="26"/>
    <w:uiPriority w:val="99"/>
    <w:semiHidden/>
    <w:rsid w:val="001F6539"/>
    <w:rPr>
      <w:rFonts w:ascii="Times New Roman" w:eastAsia="Times New Roman" w:hAnsi="Times New Roman" w:cs="Times New Roman"/>
      <w:sz w:val="20"/>
      <w:szCs w:val="20"/>
      <w:lang w:val="en-GB" w:eastAsia="ru-RU"/>
    </w:rPr>
  </w:style>
  <w:style w:type="paragraph" w:styleId="aff1">
    <w:name w:val="Note Heading"/>
    <w:basedOn w:val="a0"/>
    <w:next w:val="a0"/>
    <w:link w:val="aff2"/>
    <w:uiPriority w:val="99"/>
    <w:semiHidden/>
    <w:unhideWhenUsed/>
    <w:rsid w:val="001F6539"/>
    <w:pPr>
      <w:spacing w:after="60"/>
      <w:jc w:val="both"/>
    </w:pPr>
    <w:rPr>
      <w:lang w:val="x-none" w:eastAsia="x-none"/>
    </w:rPr>
  </w:style>
  <w:style w:type="character" w:customStyle="1" w:styleId="aff2">
    <w:name w:val="Заголовок записки Знак"/>
    <w:basedOn w:val="a1"/>
    <w:link w:val="aff1"/>
    <w:uiPriority w:val="99"/>
    <w:semiHidden/>
    <w:rsid w:val="001F6539"/>
    <w:rPr>
      <w:rFonts w:ascii="Times New Roman" w:eastAsia="Times New Roman" w:hAnsi="Times New Roman" w:cs="Times New Roman"/>
      <w:sz w:val="24"/>
      <w:szCs w:val="24"/>
      <w:lang w:val="x-none" w:eastAsia="x-none"/>
    </w:rPr>
  </w:style>
  <w:style w:type="paragraph" w:styleId="28">
    <w:name w:val="Body Text 2"/>
    <w:basedOn w:val="a0"/>
    <w:link w:val="29"/>
    <w:uiPriority w:val="99"/>
    <w:semiHidden/>
    <w:unhideWhenUsed/>
    <w:rsid w:val="001F6539"/>
    <w:rPr>
      <w:lang w:val="x-none" w:eastAsia="x-none"/>
    </w:rPr>
  </w:style>
  <w:style w:type="character" w:customStyle="1" w:styleId="29">
    <w:name w:val="Основной текст 2 Знак"/>
    <w:basedOn w:val="a1"/>
    <w:link w:val="28"/>
    <w:uiPriority w:val="99"/>
    <w:semiHidden/>
    <w:rsid w:val="001F6539"/>
    <w:rPr>
      <w:rFonts w:ascii="Times New Roman" w:eastAsia="Times New Roman" w:hAnsi="Times New Roman" w:cs="Times New Roman"/>
      <w:sz w:val="24"/>
      <w:szCs w:val="24"/>
      <w:lang w:val="x-none" w:eastAsia="x-none"/>
    </w:rPr>
  </w:style>
  <w:style w:type="paragraph" w:styleId="35">
    <w:name w:val="Body Text 3"/>
    <w:basedOn w:val="a0"/>
    <w:link w:val="36"/>
    <w:uiPriority w:val="99"/>
    <w:semiHidden/>
    <w:unhideWhenUsed/>
    <w:rsid w:val="001F6539"/>
    <w:pPr>
      <w:spacing w:after="120"/>
    </w:pPr>
    <w:rPr>
      <w:sz w:val="16"/>
      <w:szCs w:val="16"/>
    </w:rPr>
  </w:style>
  <w:style w:type="character" w:customStyle="1" w:styleId="36">
    <w:name w:val="Основной текст 3 Знак"/>
    <w:basedOn w:val="a1"/>
    <w:link w:val="35"/>
    <w:uiPriority w:val="99"/>
    <w:semiHidden/>
    <w:rsid w:val="001F6539"/>
    <w:rPr>
      <w:rFonts w:ascii="Times New Roman" w:eastAsia="Times New Roman" w:hAnsi="Times New Roman" w:cs="Times New Roman"/>
      <w:sz w:val="16"/>
      <w:szCs w:val="16"/>
      <w:lang w:eastAsia="ru-RU"/>
    </w:rPr>
  </w:style>
  <w:style w:type="character" w:customStyle="1" w:styleId="2a">
    <w:name w:val="Основной текст с отступом 2 Знак"/>
    <w:aliases w:val="Знак Знак8,Знак1 Знак"/>
    <w:basedOn w:val="a1"/>
    <w:link w:val="2b"/>
    <w:semiHidden/>
    <w:locked/>
    <w:rsid w:val="001F6539"/>
    <w:rPr>
      <w:rFonts w:ascii="Times New Roman" w:eastAsia="Times New Roman" w:hAnsi="Times New Roman" w:cs="Times New Roman"/>
      <w:sz w:val="24"/>
      <w:szCs w:val="24"/>
      <w:lang w:val="x-none" w:eastAsia="x-none"/>
    </w:rPr>
  </w:style>
  <w:style w:type="paragraph" w:styleId="2b">
    <w:name w:val="Body Text Indent 2"/>
    <w:aliases w:val="Знак,Знак1"/>
    <w:basedOn w:val="a0"/>
    <w:link w:val="2a"/>
    <w:semiHidden/>
    <w:unhideWhenUsed/>
    <w:rsid w:val="001F6539"/>
    <w:pPr>
      <w:tabs>
        <w:tab w:val="left" w:pos="720"/>
      </w:tabs>
      <w:autoSpaceDE w:val="0"/>
      <w:autoSpaceDN w:val="0"/>
      <w:adjustRightInd w:val="0"/>
      <w:spacing w:before="57"/>
      <w:ind w:left="720" w:hanging="720"/>
      <w:jc w:val="both"/>
    </w:pPr>
    <w:rPr>
      <w:lang w:val="x-none" w:eastAsia="x-none"/>
    </w:rPr>
  </w:style>
  <w:style w:type="character" w:customStyle="1" w:styleId="210">
    <w:name w:val="Основной текст с отступом 2 Знак1"/>
    <w:aliases w:val="Знак Знак,Знак1 Знак1"/>
    <w:basedOn w:val="a1"/>
    <w:semiHidden/>
    <w:rsid w:val="001F6539"/>
    <w:rPr>
      <w:rFonts w:ascii="Times New Roman" w:eastAsia="Times New Roman" w:hAnsi="Times New Roman" w:cs="Times New Roman"/>
      <w:sz w:val="24"/>
      <w:szCs w:val="24"/>
      <w:lang w:eastAsia="ru-RU"/>
    </w:rPr>
  </w:style>
  <w:style w:type="character" w:customStyle="1" w:styleId="37">
    <w:name w:val="Основной текст с отступом 3 Знак"/>
    <w:aliases w:val="Знак2 Знак"/>
    <w:basedOn w:val="a1"/>
    <w:link w:val="38"/>
    <w:semiHidden/>
    <w:locked/>
    <w:rsid w:val="001F6539"/>
    <w:rPr>
      <w:rFonts w:ascii="Times New Roman" w:eastAsia="Times New Roman" w:hAnsi="Times New Roman" w:cs="Times New Roman"/>
      <w:sz w:val="24"/>
      <w:szCs w:val="24"/>
      <w:lang w:eastAsia="ru-RU"/>
    </w:rPr>
  </w:style>
  <w:style w:type="paragraph" w:styleId="38">
    <w:name w:val="Body Text Indent 3"/>
    <w:aliases w:val="Знак2"/>
    <w:basedOn w:val="a0"/>
    <w:link w:val="37"/>
    <w:semiHidden/>
    <w:unhideWhenUsed/>
    <w:rsid w:val="001F6539"/>
    <w:pPr>
      <w:tabs>
        <w:tab w:val="left" w:pos="1260"/>
      </w:tabs>
      <w:ind w:firstLine="720"/>
      <w:jc w:val="both"/>
    </w:pPr>
  </w:style>
  <w:style w:type="character" w:customStyle="1" w:styleId="310">
    <w:name w:val="Основной текст с отступом 3 Знак1"/>
    <w:aliases w:val="Знак2 Знак1"/>
    <w:basedOn w:val="a1"/>
    <w:semiHidden/>
    <w:rsid w:val="001F6539"/>
    <w:rPr>
      <w:rFonts w:ascii="Times New Roman" w:eastAsia="Times New Roman" w:hAnsi="Times New Roman" w:cs="Times New Roman"/>
      <w:sz w:val="16"/>
      <w:szCs w:val="16"/>
      <w:lang w:eastAsia="ru-RU"/>
    </w:rPr>
  </w:style>
  <w:style w:type="paragraph" w:styleId="aff3">
    <w:name w:val="Document Map"/>
    <w:basedOn w:val="a0"/>
    <w:link w:val="aff4"/>
    <w:uiPriority w:val="99"/>
    <w:semiHidden/>
    <w:unhideWhenUsed/>
    <w:rsid w:val="001F6539"/>
    <w:pPr>
      <w:shd w:val="clear" w:color="auto" w:fill="000080"/>
    </w:pPr>
    <w:rPr>
      <w:sz w:val="2"/>
      <w:szCs w:val="2"/>
      <w:lang w:val="x-none" w:eastAsia="x-none"/>
    </w:rPr>
  </w:style>
  <w:style w:type="character" w:customStyle="1" w:styleId="aff4">
    <w:name w:val="Схема документа Знак"/>
    <w:basedOn w:val="a1"/>
    <w:link w:val="aff3"/>
    <w:uiPriority w:val="99"/>
    <w:semiHidden/>
    <w:rsid w:val="001F6539"/>
    <w:rPr>
      <w:rFonts w:ascii="Times New Roman" w:eastAsia="Times New Roman" w:hAnsi="Times New Roman" w:cs="Times New Roman"/>
      <w:sz w:val="2"/>
      <w:szCs w:val="2"/>
      <w:shd w:val="clear" w:color="auto" w:fill="000080"/>
      <w:lang w:val="x-none" w:eastAsia="x-none"/>
    </w:rPr>
  </w:style>
  <w:style w:type="paragraph" w:styleId="aff5">
    <w:name w:val="Plain Text"/>
    <w:basedOn w:val="a0"/>
    <w:link w:val="aff6"/>
    <w:uiPriority w:val="99"/>
    <w:semiHidden/>
    <w:unhideWhenUsed/>
    <w:rsid w:val="001F6539"/>
    <w:rPr>
      <w:rFonts w:ascii="Courier New" w:hAnsi="Courier New"/>
      <w:sz w:val="20"/>
      <w:szCs w:val="20"/>
      <w:lang w:val="x-none" w:eastAsia="x-none"/>
    </w:rPr>
  </w:style>
  <w:style w:type="character" w:customStyle="1" w:styleId="aff6">
    <w:name w:val="Текст Знак"/>
    <w:basedOn w:val="a1"/>
    <w:link w:val="aff5"/>
    <w:uiPriority w:val="99"/>
    <w:semiHidden/>
    <w:rsid w:val="001F6539"/>
    <w:rPr>
      <w:rFonts w:ascii="Courier New" w:eastAsia="Times New Roman" w:hAnsi="Courier New" w:cs="Times New Roman"/>
      <w:sz w:val="20"/>
      <w:szCs w:val="20"/>
      <w:lang w:val="x-none" w:eastAsia="x-none"/>
    </w:rPr>
  </w:style>
  <w:style w:type="paragraph" w:styleId="aff7">
    <w:name w:val="Balloon Text"/>
    <w:basedOn w:val="a0"/>
    <w:link w:val="aff8"/>
    <w:uiPriority w:val="99"/>
    <w:semiHidden/>
    <w:unhideWhenUsed/>
    <w:rsid w:val="001F6539"/>
    <w:rPr>
      <w:rFonts w:ascii="Segoe UI" w:hAnsi="Segoe UI"/>
      <w:sz w:val="18"/>
      <w:szCs w:val="18"/>
      <w:lang w:val="x-none" w:eastAsia="x-none"/>
    </w:rPr>
  </w:style>
  <w:style w:type="character" w:customStyle="1" w:styleId="aff8">
    <w:name w:val="Текст выноски Знак"/>
    <w:basedOn w:val="a1"/>
    <w:link w:val="aff7"/>
    <w:uiPriority w:val="99"/>
    <w:semiHidden/>
    <w:rsid w:val="001F6539"/>
    <w:rPr>
      <w:rFonts w:ascii="Segoe UI" w:eastAsia="Times New Roman" w:hAnsi="Segoe UI" w:cs="Times New Roman"/>
      <w:sz w:val="18"/>
      <w:szCs w:val="18"/>
      <w:lang w:val="x-none" w:eastAsia="x-none"/>
    </w:rPr>
  </w:style>
  <w:style w:type="paragraph" w:styleId="aff9">
    <w:name w:val="No Spacing"/>
    <w:link w:val="affa"/>
    <w:qFormat/>
    <w:rsid w:val="001F6539"/>
    <w:pPr>
      <w:suppressAutoHyphens/>
      <w:spacing w:after="0" w:line="240" w:lineRule="auto"/>
    </w:pPr>
    <w:rPr>
      <w:rFonts w:ascii="Calibri" w:eastAsia="Calibri" w:hAnsi="Calibri" w:cs="Calibri"/>
      <w:lang w:eastAsia="ar-SA"/>
    </w:rPr>
  </w:style>
  <w:style w:type="paragraph" w:styleId="affb">
    <w:name w:val="List Paragraph"/>
    <w:aliases w:val="Text,ТЗ список,Абзац списка литеральный,Standart,Обычный текст,Bullet 1,Use Case List Paragraph,Нумерованый список,Bullet List,FooterText,numbered,SL_Абзац списка,Paragraphe de liste1,lp1"/>
    <w:basedOn w:val="a0"/>
    <w:link w:val="affc"/>
    <w:uiPriority w:val="34"/>
    <w:qFormat/>
    <w:rsid w:val="001F6539"/>
    <w:pPr>
      <w:ind w:left="720"/>
      <w:contextualSpacing/>
    </w:pPr>
  </w:style>
  <w:style w:type="paragraph" w:styleId="affd">
    <w:name w:val="TOC Heading"/>
    <w:basedOn w:val="1"/>
    <w:next w:val="a0"/>
    <w:uiPriority w:val="39"/>
    <w:semiHidden/>
    <w:unhideWhenUsed/>
    <w:qFormat/>
    <w:rsid w:val="001F6539"/>
    <w:pPr>
      <w:keepLines/>
      <w:spacing w:after="0" w:line="256" w:lineRule="auto"/>
      <w:outlineLvl w:val="9"/>
    </w:pPr>
    <w:rPr>
      <w:rFonts w:ascii="Calibri Light" w:hAnsi="Calibri Light"/>
      <w:b w:val="0"/>
      <w:bCs w:val="0"/>
      <w:color w:val="2E74B5"/>
      <w:kern w:val="0"/>
    </w:rPr>
  </w:style>
  <w:style w:type="paragraph" w:customStyle="1" w:styleId="2c">
    <w:name w:val="Стиль2"/>
    <w:basedOn w:val="25"/>
    <w:uiPriority w:val="99"/>
    <w:rsid w:val="001F6539"/>
    <w:pPr>
      <w:keepNext/>
      <w:keepLines/>
      <w:widowControl w:val="0"/>
      <w:suppressLineNumbers/>
      <w:suppressAutoHyphens/>
      <w:spacing w:after="60"/>
      <w:ind w:left="360" w:hanging="360"/>
      <w:jc w:val="both"/>
    </w:pPr>
    <w:rPr>
      <w:b/>
      <w:bCs/>
      <w:sz w:val="24"/>
      <w:szCs w:val="24"/>
    </w:rPr>
  </w:style>
  <w:style w:type="paragraph" w:customStyle="1" w:styleId="39">
    <w:name w:val="Стиль3"/>
    <w:basedOn w:val="2b"/>
    <w:uiPriority w:val="99"/>
    <w:rsid w:val="001F6539"/>
    <w:pPr>
      <w:widowControl w:val="0"/>
      <w:tabs>
        <w:tab w:val="clear" w:pos="720"/>
        <w:tab w:val="num" w:pos="643"/>
      </w:tabs>
      <w:autoSpaceDE/>
      <w:autoSpaceDN/>
      <w:spacing w:before="0"/>
      <w:ind w:left="643" w:hanging="360"/>
    </w:pPr>
  </w:style>
  <w:style w:type="character" w:customStyle="1" w:styleId="3a">
    <w:name w:val="Стиль3 Знак Знак Знак"/>
    <w:link w:val="3b"/>
    <w:locked/>
    <w:rsid w:val="001F6539"/>
    <w:rPr>
      <w:rFonts w:ascii="Times New Roman" w:eastAsia="Times New Roman" w:hAnsi="Times New Roman" w:cs="Times New Roman"/>
      <w:sz w:val="24"/>
      <w:szCs w:val="24"/>
      <w:lang w:eastAsia="ru-RU"/>
    </w:rPr>
  </w:style>
  <w:style w:type="paragraph" w:customStyle="1" w:styleId="3b">
    <w:name w:val="Стиль3 Знак Знак"/>
    <w:basedOn w:val="2b"/>
    <w:link w:val="3a"/>
    <w:rsid w:val="001F6539"/>
    <w:pPr>
      <w:widowControl w:val="0"/>
      <w:tabs>
        <w:tab w:val="clear" w:pos="720"/>
        <w:tab w:val="num" w:pos="227"/>
      </w:tabs>
      <w:autoSpaceDE/>
      <w:autoSpaceDN/>
      <w:spacing w:before="0"/>
      <w:ind w:left="0" w:firstLine="0"/>
    </w:pPr>
    <w:rPr>
      <w:lang w:val="ru-RU" w:eastAsia="ru-RU"/>
    </w:rPr>
  </w:style>
  <w:style w:type="paragraph" w:customStyle="1" w:styleId="3c">
    <w:name w:val="Стиль3 Знак"/>
    <w:basedOn w:val="2b"/>
    <w:uiPriority w:val="99"/>
    <w:rsid w:val="001F6539"/>
    <w:pPr>
      <w:widowControl w:val="0"/>
      <w:tabs>
        <w:tab w:val="clear" w:pos="720"/>
        <w:tab w:val="num" w:pos="227"/>
      </w:tabs>
      <w:autoSpaceDE/>
      <w:autoSpaceDN/>
      <w:spacing w:before="0"/>
      <w:ind w:left="0" w:firstLine="0"/>
    </w:pPr>
  </w:style>
  <w:style w:type="paragraph" w:customStyle="1" w:styleId="StyleFirstline127cm">
    <w:name w:val="Style First line:  127 cm"/>
    <w:basedOn w:val="a0"/>
    <w:uiPriority w:val="99"/>
    <w:rsid w:val="001F6539"/>
    <w:pPr>
      <w:spacing w:before="120"/>
      <w:ind w:firstLine="720"/>
      <w:jc w:val="both"/>
    </w:pPr>
    <w:rPr>
      <w:rFonts w:ascii="Arial" w:hAnsi="Arial" w:cs="Arial"/>
      <w:lang w:eastAsia="en-US"/>
    </w:rPr>
  </w:style>
  <w:style w:type="character" w:customStyle="1" w:styleId="ConsPlusNormal">
    <w:name w:val="ConsPlusNormal Знак"/>
    <w:link w:val="ConsPlusNormal0"/>
    <w:uiPriority w:val="99"/>
    <w:locked/>
    <w:rsid w:val="001F6539"/>
    <w:rPr>
      <w:rFonts w:ascii="Arial" w:eastAsia="Times New Roman" w:hAnsi="Arial" w:cs="Arial"/>
      <w:sz w:val="20"/>
      <w:szCs w:val="20"/>
      <w:lang w:eastAsia="ru-RU"/>
    </w:rPr>
  </w:style>
  <w:style w:type="paragraph" w:customStyle="1" w:styleId="ConsPlusNormal0">
    <w:name w:val="ConsPlusNormal"/>
    <w:link w:val="ConsPlusNormal"/>
    <w:uiPriority w:val="99"/>
    <w:rsid w:val="001F653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Normal">
    <w:name w:val="ConsNormal Знак"/>
    <w:link w:val="ConsNormal0"/>
    <w:locked/>
    <w:rsid w:val="001F6539"/>
    <w:rPr>
      <w:rFonts w:ascii="Arial" w:eastAsia="Times New Roman" w:hAnsi="Arial" w:cs="Arial"/>
      <w:sz w:val="20"/>
      <w:szCs w:val="20"/>
      <w:lang w:eastAsia="ru-RU"/>
    </w:rPr>
  </w:style>
  <w:style w:type="paragraph" w:customStyle="1" w:styleId="ConsNormal0">
    <w:name w:val="ConsNormal"/>
    <w:link w:val="ConsNormal"/>
    <w:rsid w:val="001F6539"/>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2-11">
    <w:name w:val="2-11"/>
    <w:basedOn w:val="a0"/>
    <w:uiPriority w:val="99"/>
    <w:rsid w:val="001F6539"/>
    <w:pPr>
      <w:spacing w:after="60"/>
      <w:jc w:val="both"/>
    </w:pPr>
  </w:style>
  <w:style w:type="paragraph" w:customStyle="1" w:styleId="3d">
    <w:name w:val="3"/>
    <w:basedOn w:val="a0"/>
    <w:uiPriority w:val="99"/>
    <w:rsid w:val="001F6539"/>
    <w:pPr>
      <w:jc w:val="both"/>
    </w:pPr>
  </w:style>
  <w:style w:type="paragraph" w:customStyle="1" w:styleId="affe">
    <w:name w:val="Тендерные данные"/>
    <w:basedOn w:val="a0"/>
    <w:uiPriority w:val="99"/>
    <w:semiHidden/>
    <w:rsid w:val="001F6539"/>
    <w:pPr>
      <w:tabs>
        <w:tab w:val="left" w:pos="1985"/>
      </w:tabs>
      <w:spacing w:before="120" w:after="60"/>
      <w:jc w:val="both"/>
    </w:pPr>
    <w:rPr>
      <w:b/>
      <w:bCs/>
    </w:rPr>
  </w:style>
  <w:style w:type="paragraph" w:customStyle="1" w:styleId="FR1">
    <w:name w:val="FR1"/>
    <w:uiPriority w:val="99"/>
    <w:rsid w:val="001F6539"/>
    <w:pPr>
      <w:widowControl w:val="0"/>
      <w:autoSpaceDE w:val="0"/>
      <w:autoSpaceDN w:val="0"/>
      <w:spacing w:after="0" w:line="240" w:lineRule="auto"/>
      <w:ind w:firstLine="420"/>
    </w:pPr>
    <w:rPr>
      <w:rFonts w:ascii="Arial" w:eastAsia="Times New Roman" w:hAnsi="Arial" w:cs="Arial"/>
      <w:sz w:val="20"/>
      <w:szCs w:val="20"/>
      <w:lang w:eastAsia="ru-RU"/>
    </w:rPr>
  </w:style>
  <w:style w:type="paragraph" w:customStyle="1" w:styleId="110">
    <w:name w:val="заголовок 11"/>
    <w:basedOn w:val="a0"/>
    <w:next w:val="a0"/>
    <w:uiPriority w:val="99"/>
    <w:rsid w:val="001F6539"/>
    <w:pPr>
      <w:keepNext/>
      <w:jc w:val="center"/>
    </w:pPr>
  </w:style>
  <w:style w:type="paragraph" w:customStyle="1" w:styleId="afff">
    <w:name w:val="МП"/>
    <w:basedOn w:val="a0"/>
    <w:uiPriority w:val="99"/>
    <w:rsid w:val="001F6539"/>
    <w:pPr>
      <w:overflowPunct w:val="0"/>
      <w:autoSpaceDE w:val="0"/>
      <w:autoSpaceDN w:val="0"/>
      <w:adjustRightInd w:val="0"/>
      <w:spacing w:after="120"/>
      <w:jc w:val="center"/>
    </w:pPr>
    <w:rPr>
      <w:rFonts w:ascii="Arial" w:hAnsi="Arial" w:cs="Arial"/>
      <w:b/>
      <w:bCs/>
    </w:rPr>
  </w:style>
  <w:style w:type="paragraph" w:customStyle="1" w:styleId="afff0">
    <w:name w:val="Готовый"/>
    <w:basedOn w:val="a0"/>
    <w:uiPriority w:val="99"/>
    <w:rsid w:val="001F653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0"/>
    <w:next w:val="a0"/>
    <w:uiPriority w:val="99"/>
    <w:rsid w:val="001F6539"/>
    <w:pPr>
      <w:keepNext/>
    </w:pPr>
  </w:style>
  <w:style w:type="paragraph" w:customStyle="1" w:styleId="Instruction">
    <w:name w:val="Instruction"/>
    <w:basedOn w:val="28"/>
    <w:uiPriority w:val="99"/>
    <w:rsid w:val="001F6539"/>
    <w:pPr>
      <w:tabs>
        <w:tab w:val="num" w:pos="360"/>
      </w:tabs>
      <w:spacing w:before="180" w:after="60"/>
      <w:ind w:left="360" w:hanging="360"/>
      <w:jc w:val="both"/>
    </w:pPr>
    <w:rPr>
      <w:b/>
      <w:bCs/>
    </w:rPr>
  </w:style>
  <w:style w:type="paragraph" w:customStyle="1" w:styleId="xl27">
    <w:name w:val="xl27"/>
    <w:basedOn w:val="a0"/>
    <w:uiPriority w:val="99"/>
    <w:rsid w:val="001F6539"/>
    <w:pPr>
      <w:pBdr>
        <w:left w:val="single" w:sz="4" w:space="0" w:color="auto"/>
        <w:bottom w:val="single" w:sz="4" w:space="0" w:color="auto"/>
        <w:right w:val="single" w:sz="4" w:space="0" w:color="auto"/>
      </w:pBdr>
      <w:spacing w:before="100" w:beforeAutospacing="1" w:after="100" w:afterAutospacing="1"/>
      <w:jc w:val="center"/>
    </w:pPr>
    <w:rPr>
      <w:rFonts w:eastAsia="Arial Unicode MS"/>
      <w:b/>
      <w:bCs/>
    </w:rPr>
  </w:style>
  <w:style w:type="paragraph" w:customStyle="1" w:styleId="afff1">
    <w:name w:val="Ãîòîâûé"/>
    <w:basedOn w:val="a0"/>
    <w:uiPriority w:val="99"/>
    <w:rsid w:val="001F653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0"/>
    <w:uiPriority w:val="99"/>
    <w:rsid w:val="001F6539"/>
    <w:pPr>
      <w:spacing w:before="100" w:beforeAutospacing="1" w:after="100" w:afterAutospacing="1"/>
    </w:pPr>
    <w:rPr>
      <w:rFonts w:ascii="Arial CYR" w:eastAsia="Arial Unicode MS" w:hAnsi="Arial CYR" w:cs="Arial CYR"/>
      <w:sz w:val="18"/>
      <w:szCs w:val="18"/>
    </w:rPr>
  </w:style>
  <w:style w:type="paragraph" w:customStyle="1" w:styleId="afff2">
    <w:name w:val="Условия контракта"/>
    <w:basedOn w:val="a0"/>
    <w:uiPriority w:val="99"/>
    <w:semiHidden/>
    <w:rsid w:val="001F6539"/>
    <w:pPr>
      <w:tabs>
        <w:tab w:val="num" w:pos="567"/>
      </w:tabs>
      <w:spacing w:before="240" w:after="120"/>
      <w:ind w:left="567" w:hanging="567"/>
      <w:jc w:val="both"/>
    </w:pPr>
    <w:rPr>
      <w:b/>
      <w:bCs/>
    </w:rPr>
  </w:style>
  <w:style w:type="paragraph" w:customStyle="1" w:styleId="3e">
    <w:name w:val="Раздел 3"/>
    <w:basedOn w:val="a0"/>
    <w:uiPriority w:val="99"/>
    <w:semiHidden/>
    <w:rsid w:val="001F6539"/>
    <w:pPr>
      <w:tabs>
        <w:tab w:val="num" w:pos="432"/>
      </w:tabs>
      <w:spacing w:before="120" w:after="120"/>
      <w:ind w:left="432" w:hanging="432"/>
      <w:jc w:val="center"/>
    </w:pPr>
    <w:rPr>
      <w:b/>
      <w:bCs/>
    </w:rPr>
  </w:style>
  <w:style w:type="paragraph" w:customStyle="1" w:styleId="211">
    <w:name w:val="Основной текст 21"/>
    <w:basedOn w:val="a0"/>
    <w:uiPriority w:val="99"/>
    <w:rsid w:val="001F6539"/>
    <w:pPr>
      <w:overflowPunct w:val="0"/>
      <w:autoSpaceDE w:val="0"/>
      <w:autoSpaceDN w:val="0"/>
      <w:adjustRightInd w:val="0"/>
      <w:jc w:val="center"/>
    </w:pPr>
    <w:rPr>
      <w:b/>
      <w:bCs/>
      <w:sz w:val="28"/>
      <w:szCs w:val="28"/>
    </w:rPr>
  </w:style>
  <w:style w:type="paragraph" w:customStyle="1" w:styleId="17">
    <w:name w:val="Стиль1"/>
    <w:basedOn w:val="a0"/>
    <w:uiPriority w:val="99"/>
    <w:rsid w:val="001F6539"/>
    <w:pPr>
      <w:keepNext/>
      <w:keepLines/>
      <w:widowControl w:val="0"/>
      <w:suppressLineNumbers/>
      <w:tabs>
        <w:tab w:val="num" w:pos="432"/>
      </w:tabs>
      <w:suppressAutoHyphens/>
      <w:spacing w:after="60"/>
      <w:ind w:left="432" w:hanging="432"/>
    </w:pPr>
    <w:rPr>
      <w:b/>
      <w:bCs/>
      <w:sz w:val="28"/>
      <w:szCs w:val="28"/>
    </w:rPr>
  </w:style>
  <w:style w:type="paragraph" w:customStyle="1" w:styleId="18">
    <w:name w:val="Обычный1"/>
    <w:uiPriority w:val="99"/>
    <w:rsid w:val="001F6539"/>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11">
    <w:name w:val="111"/>
    <w:basedOn w:val="a0"/>
    <w:uiPriority w:val="99"/>
    <w:rsid w:val="001F6539"/>
    <w:rPr>
      <w:rFonts w:ascii="Times New Roman CYR" w:hAnsi="Times New Roman CYR" w:cs="Times New Roman CYR"/>
      <w:sz w:val="20"/>
      <w:szCs w:val="20"/>
    </w:rPr>
  </w:style>
  <w:style w:type="paragraph" w:customStyle="1" w:styleId="222">
    <w:name w:val="222"/>
    <w:basedOn w:val="a0"/>
    <w:uiPriority w:val="99"/>
    <w:rsid w:val="001F6539"/>
    <w:pPr>
      <w:ind w:left="851"/>
    </w:pPr>
    <w:rPr>
      <w:rFonts w:ascii="Times New Roman CYR" w:hAnsi="Times New Roman CYR" w:cs="Times New Roman CYR"/>
      <w:sz w:val="20"/>
      <w:szCs w:val="20"/>
    </w:rPr>
  </w:style>
  <w:style w:type="paragraph" w:customStyle="1" w:styleId="afff3">
    <w:name w:val="Подраздел"/>
    <w:basedOn w:val="a0"/>
    <w:uiPriority w:val="99"/>
    <w:semiHidden/>
    <w:rsid w:val="001F6539"/>
    <w:pPr>
      <w:suppressAutoHyphens/>
      <w:spacing w:before="240" w:after="120"/>
      <w:jc w:val="center"/>
    </w:pPr>
    <w:rPr>
      <w:rFonts w:ascii="TimesDL" w:hAnsi="TimesDL" w:cs="TimesDL"/>
      <w:b/>
      <w:bCs/>
      <w:smallCaps/>
      <w:spacing w:val="-2"/>
    </w:rPr>
  </w:style>
  <w:style w:type="paragraph" w:customStyle="1" w:styleId="212">
    <w:name w:val="Основной текст с отступом 21"/>
    <w:basedOn w:val="a0"/>
    <w:uiPriority w:val="99"/>
    <w:rsid w:val="001F6539"/>
    <w:pPr>
      <w:overflowPunct w:val="0"/>
      <w:autoSpaceDE w:val="0"/>
      <w:autoSpaceDN w:val="0"/>
      <w:adjustRightInd w:val="0"/>
      <w:ind w:firstLine="567"/>
      <w:jc w:val="both"/>
    </w:pPr>
    <w:rPr>
      <w:lang w:val="en-US"/>
    </w:rPr>
  </w:style>
  <w:style w:type="paragraph" w:customStyle="1" w:styleId="2d">
    <w:name w:val="Обычный2"/>
    <w:uiPriority w:val="99"/>
    <w:rsid w:val="001F6539"/>
    <w:pPr>
      <w:widowControl w:val="0"/>
      <w:spacing w:after="0" w:line="338" w:lineRule="auto"/>
      <w:ind w:left="1040" w:hanging="360"/>
      <w:jc w:val="both"/>
    </w:pPr>
    <w:rPr>
      <w:rFonts w:ascii="Times New Roman" w:eastAsia="Times New Roman" w:hAnsi="Times New Roman" w:cs="Times New Roman"/>
      <w:sz w:val="20"/>
      <w:szCs w:val="20"/>
      <w:lang w:eastAsia="ru-RU"/>
    </w:rPr>
  </w:style>
  <w:style w:type="paragraph" w:customStyle="1" w:styleId="ConsNonformat">
    <w:name w:val="ConsNonformat"/>
    <w:uiPriority w:val="99"/>
    <w:rsid w:val="001F6539"/>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Style1">
    <w:name w:val="Style1"/>
    <w:basedOn w:val="a0"/>
    <w:uiPriority w:val="99"/>
    <w:rsid w:val="001F6539"/>
    <w:pPr>
      <w:tabs>
        <w:tab w:val="num" w:pos="540"/>
      </w:tabs>
      <w:spacing w:before="480" w:after="240"/>
      <w:ind w:left="540" w:hanging="540"/>
      <w:jc w:val="center"/>
    </w:pPr>
    <w:rPr>
      <w:rFonts w:ascii="Arial" w:hAnsi="Arial" w:cs="Arial"/>
      <w:b/>
      <w:bCs/>
    </w:rPr>
  </w:style>
  <w:style w:type="paragraph" w:customStyle="1" w:styleId="Simlple">
    <w:name w:val="Simlple"/>
    <w:basedOn w:val="a0"/>
    <w:uiPriority w:val="99"/>
    <w:rsid w:val="001F6539"/>
    <w:pPr>
      <w:spacing w:before="60" w:after="60"/>
      <w:ind w:firstLine="284"/>
      <w:jc w:val="both"/>
    </w:pPr>
    <w:rPr>
      <w:rFonts w:ascii="Arial" w:hAnsi="Arial" w:cs="Arial"/>
      <w:sz w:val="20"/>
      <w:szCs w:val="20"/>
    </w:rPr>
  </w:style>
  <w:style w:type="paragraph" w:customStyle="1" w:styleId="Style2">
    <w:name w:val="Style2"/>
    <w:basedOn w:val="Simlple"/>
    <w:uiPriority w:val="99"/>
    <w:rsid w:val="001F6539"/>
    <w:pPr>
      <w:tabs>
        <w:tab w:val="num" w:pos="720"/>
      </w:tabs>
    </w:pPr>
  </w:style>
  <w:style w:type="paragraph" w:customStyle="1" w:styleId="Style3">
    <w:name w:val="Style3"/>
    <w:basedOn w:val="Simlple"/>
    <w:next w:val="Simlple"/>
    <w:uiPriority w:val="99"/>
    <w:rsid w:val="001F6539"/>
    <w:pPr>
      <w:tabs>
        <w:tab w:val="num" w:pos="720"/>
      </w:tabs>
      <w:ind w:firstLine="567"/>
    </w:pPr>
  </w:style>
  <w:style w:type="paragraph" w:customStyle="1" w:styleId="bulletin">
    <w:name w:val="bulletin"/>
    <w:basedOn w:val="2b"/>
    <w:uiPriority w:val="99"/>
    <w:rsid w:val="001F6539"/>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3"/>
    <w:uiPriority w:val="99"/>
    <w:rsid w:val="001F6539"/>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uiPriority w:val="99"/>
    <w:rsid w:val="001F6539"/>
    <w:rPr>
      <w:rFonts w:ascii="Times New Roman CYR" w:hAnsi="Times New Roman CYR" w:cs="Times New Roman CYR"/>
      <w:b/>
      <w:bCs/>
      <w:sz w:val="20"/>
      <w:szCs w:val="20"/>
    </w:rPr>
  </w:style>
  <w:style w:type="paragraph" w:customStyle="1" w:styleId="19">
    <w:name w:val="Абзац списка1"/>
    <w:basedOn w:val="a0"/>
    <w:uiPriority w:val="99"/>
    <w:rsid w:val="001F6539"/>
    <w:pPr>
      <w:spacing w:after="200" w:line="276" w:lineRule="auto"/>
      <w:ind w:left="720"/>
    </w:pPr>
    <w:rPr>
      <w:rFonts w:ascii="Calibri" w:hAnsi="Calibri" w:cs="Calibri"/>
      <w:sz w:val="22"/>
      <w:szCs w:val="22"/>
    </w:rPr>
  </w:style>
  <w:style w:type="paragraph" w:customStyle="1" w:styleId="2e">
    <w:name w:val="ШТ Назв.2"/>
    <w:basedOn w:val="a0"/>
    <w:uiPriority w:val="99"/>
    <w:rsid w:val="001F6539"/>
    <w:pPr>
      <w:spacing w:before="60"/>
      <w:jc w:val="center"/>
    </w:pPr>
    <w:rPr>
      <w:b/>
      <w:bCs/>
      <w:noProof/>
      <w:lang w:val="en-US" w:eastAsia="en-US"/>
    </w:rPr>
  </w:style>
  <w:style w:type="paragraph" w:customStyle="1" w:styleId="style4">
    <w:name w:val="style4"/>
    <w:basedOn w:val="a0"/>
    <w:uiPriority w:val="99"/>
    <w:rsid w:val="001F6539"/>
    <w:pPr>
      <w:spacing w:before="100" w:beforeAutospacing="1" w:after="100" w:afterAutospacing="1"/>
    </w:pPr>
  </w:style>
  <w:style w:type="paragraph" w:customStyle="1" w:styleId="desc2">
    <w:name w:val="desc2"/>
    <w:basedOn w:val="a0"/>
    <w:uiPriority w:val="99"/>
    <w:rsid w:val="001F6539"/>
    <w:pPr>
      <w:spacing w:before="100" w:beforeAutospacing="1" w:after="100" w:afterAutospacing="1"/>
    </w:pPr>
  </w:style>
  <w:style w:type="paragraph" w:customStyle="1" w:styleId="112">
    <w:name w:val="Обычный + 11 пт"/>
    <w:aliases w:val="полужирный,Серый 100%,Заголовок 3 + Times New Roman,14 pt,по центру,Перед:  0 пт,По..."/>
    <w:basedOn w:val="a0"/>
    <w:uiPriority w:val="99"/>
    <w:rsid w:val="001F6539"/>
    <w:pPr>
      <w:jc w:val="center"/>
      <w:outlineLvl w:val="1"/>
    </w:pPr>
    <w:rPr>
      <w:b/>
      <w:bCs/>
      <w:color w:val="333333"/>
      <w:sz w:val="22"/>
      <w:szCs w:val="22"/>
    </w:rPr>
  </w:style>
  <w:style w:type="paragraph" w:customStyle="1" w:styleId="2f">
    <w:name w:val="Знак Знак Знак Знак2"/>
    <w:basedOn w:val="a0"/>
    <w:uiPriority w:val="99"/>
    <w:rsid w:val="001F6539"/>
    <w:pPr>
      <w:spacing w:before="100" w:beforeAutospacing="1" w:after="100" w:afterAutospacing="1"/>
    </w:pPr>
    <w:rPr>
      <w:rFonts w:ascii="Tahoma" w:hAnsi="Tahoma"/>
      <w:sz w:val="20"/>
      <w:szCs w:val="20"/>
      <w:lang w:val="en-US" w:eastAsia="en-US"/>
    </w:rPr>
  </w:style>
  <w:style w:type="paragraph" w:customStyle="1" w:styleId="afff4">
    <w:name w:val="Обычный.Нормальный абзац"/>
    <w:uiPriority w:val="99"/>
    <w:rsid w:val="001F6539"/>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0"/>
    <w:uiPriority w:val="99"/>
    <w:rsid w:val="001F6539"/>
    <w:pPr>
      <w:suppressAutoHyphens/>
      <w:ind w:left="426"/>
    </w:pPr>
    <w:rPr>
      <w:lang w:eastAsia="ar-SA"/>
    </w:rPr>
  </w:style>
  <w:style w:type="paragraph" w:customStyle="1" w:styleId="Heading">
    <w:name w:val="Heading"/>
    <w:uiPriority w:val="99"/>
    <w:rsid w:val="001F6539"/>
    <w:pPr>
      <w:spacing w:after="0" w:line="240" w:lineRule="auto"/>
    </w:pPr>
    <w:rPr>
      <w:rFonts w:ascii="Arial" w:eastAsia="Times New Roman" w:hAnsi="Arial" w:cs="Arial"/>
      <w:b/>
      <w:bCs/>
      <w:lang w:eastAsia="ru-RU"/>
    </w:rPr>
  </w:style>
  <w:style w:type="paragraph" w:customStyle="1" w:styleId="Char">
    <w:name w:val="Char Знак Знак"/>
    <w:basedOn w:val="a0"/>
    <w:uiPriority w:val="99"/>
    <w:rsid w:val="001F6539"/>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1F6539"/>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rsid w:val="001F6539"/>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1F6539"/>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0">
    <w:name w:val="Абзац списка2"/>
    <w:basedOn w:val="a0"/>
    <w:uiPriority w:val="99"/>
    <w:rsid w:val="001F6539"/>
    <w:pPr>
      <w:spacing w:after="200" w:line="276" w:lineRule="auto"/>
      <w:ind w:left="720"/>
    </w:pPr>
    <w:rPr>
      <w:rFonts w:ascii="Calibri" w:hAnsi="Calibri" w:cs="Calibri"/>
      <w:sz w:val="22"/>
      <w:szCs w:val="22"/>
    </w:rPr>
  </w:style>
  <w:style w:type="paragraph" w:customStyle="1" w:styleId="Style9">
    <w:name w:val="Style9"/>
    <w:basedOn w:val="a0"/>
    <w:uiPriority w:val="99"/>
    <w:rsid w:val="001F6539"/>
    <w:pPr>
      <w:widowControl w:val="0"/>
      <w:autoSpaceDE w:val="0"/>
      <w:autoSpaceDN w:val="0"/>
      <w:adjustRightInd w:val="0"/>
    </w:pPr>
    <w:rPr>
      <w:rFonts w:eastAsia="Calibri"/>
    </w:rPr>
  </w:style>
  <w:style w:type="paragraph" w:customStyle="1" w:styleId="Default">
    <w:name w:val="Default"/>
    <w:uiPriority w:val="99"/>
    <w:rsid w:val="001F6539"/>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western">
    <w:name w:val="western"/>
    <w:basedOn w:val="a0"/>
    <w:uiPriority w:val="99"/>
    <w:rsid w:val="001F6539"/>
    <w:pPr>
      <w:spacing w:before="100" w:beforeAutospacing="1" w:after="115"/>
    </w:pPr>
    <w:rPr>
      <w:rFonts w:ascii="Calibri" w:hAnsi="Calibri" w:cs="Calibri"/>
      <w:color w:val="000000"/>
      <w:sz w:val="20"/>
      <w:szCs w:val="20"/>
    </w:rPr>
  </w:style>
  <w:style w:type="paragraph" w:customStyle="1" w:styleId="-0">
    <w:name w:val="Контракт-подподпункт"/>
    <w:basedOn w:val="a0"/>
    <w:uiPriority w:val="99"/>
    <w:rsid w:val="001F6539"/>
    <w:pPr>
      <w:tabs>
        <w:tab w:val="num" w:pos="360"/>
        <w:tab w:val="num" w:pos="720"/>
      </w:tabs>
      <w:ind w:left="720" w:hanging="720"/>
      <w:jc w:val="both"/>
    </w:pPr>
  </w:style>
  <w:style w:type="character" w:customStyle="1" w:styleId="afff5">
    <w:name w:val="Пункты Знак"/>
    <w:link w:val="a"/>
    <w:uiPriority w:val="99"/>
    <w:locked/>
    <w:rsid w:val="001F6539"/>
    <w:rPr>
      <w:rFonts w:ascii="Times New Roman" w:eastAsia="Times New Roman" w:hAnsi="Times New Roman" w:cs="Times New Roman"/>
      <w:bCs/>
      <w:iCs/>
      <w:sz w:val="24"/>
      <w:szCs w:val="28"/>
      <w:lang w:val="x-none" w:eastAsia="x-none"/>
    </w:rPr>
  </w:style>
  <w:style w:type="paragraph" w:customStyle="1" w:styleId="a">
    <w:name w:val="Пункты"/>
    <w:basedOn w:val="2"/>
    <w:link w:val="afff5"/>
    <w:uiPriority w:val="99"/>
    <w:qFormat/>
    <w:rsid w:val="001F6539"/>
    <w:pPr>
      <w:numPr>
        <w:ilvl w:val="1"/>
        <w:numId w:val="2"/>
      </w:numPr>
      <w:tabs>
        <w:tab w:val="left" w:pos="1134"/>
      </w:tabs>
      <w:spacing w:before="120" w:after="0"/>
      <w:jc w:val="both"/>
    </w:pPr>
    <w:rPr>
      <w:rFonts w:ascii="Times New Roman" w:hAnsi="Times New Roman"/>
      <w:b w:val="0"/>
      <w:i w:val="0"/>
      <w:sz w:val="24"/>
      <w:lang w:val="x-none" w:eastAsia="x-none"/>
    </w:rPr>
  </w:style>
  <w:style w:type="paragraph" w:customStyle="1" w:styleId="1a">
    <w:name w:val="Заголовок1"/>
    <w:basedOn w:val="a0"/>
    <w:next w:val="af8"/>
    <w:uiPriority w:val="99"/>
    <w:rsid w:val="001F6539"/>
    <w:pPr>
      <w:widowControl w:val="0"/>
      <w:suppressAutoHyphens/>
      <w:jc w:val="center"/>
    </w:pPr>
    <w:rPr>
      <w:b/>
      <w:sz w:val="26"/>
      <w:szCs w:val="20"/>
      <w:u w:val="words"/>
      <w:lang w:eastAsia="zh-CN"/>
    </w:rPr>
  </w:style>
  <w:style w:type="paragraph" w:customStyle="1" w:styleId="311">
    <w:name w:val="Основной текст с отступом 31"/>
    <w:basedOn w:val="a0"/>
    <w:uiPriority w:val="99"/>
    <w:rsid w:val="001F6539"/>
    <w:pPr>
      <w:suppressAutoHyphens/>
      <w:spacing w:after="120" w:line="276" w:lineRule="auto"/>
      <w:ind w:left="283"/>
    </w:pPr>
    <w:rPr>
      <w:rFonts w:ascii="Calibri" w:hAnsi="Calibri" w:cs="Calibri"/>
      <w:sz w:val="16"/>
      <w:szCs w:val="16"/>
      <w:lang w:eastAsia="ar-SA"/>
    </w:rPr>
  </w:style>
  <w:style w:type="paragraph" w:customStyle="1" w:styleId="220">
    <w:name w:val="Основной текст 22"/>
    <w:basedOn w:val="a0"/>
    <w:uiPriority w:val="99"/>
    <w:rsid w:val="001F6539"/>
    <w:pPr>
      <w:spacing w:after="120" w:line="480" w:lineRule="auto"/>
    </w:pPr>
    <w:rPr>
      <w:lang w:eastAsia="ar-SA"/>
    </w:rPr>
  </w:style>
  <w:style w:type="paragraph" w:customStyle="1" w:styleId="afff6">
    <w:name w:val="Стиль текста"/>
    <w:basedOn w:val="af8"/>
    <w:uiPriority w:val="99"/>
    <w:rsid w:val="001F6539"/>
    <w:pPr>
      <w:keepLines/>
      <w:spacing w:before="60" w:after="60"/>
    </w:pPr>
    <w:rPr>
      <w:szCs w:val="20"/>
      <w:lang w:val="x-none"/>
    </w:rPr>
  </w:style>
  <w:style w:type="paragraph" w:customStyle="1" w:styleId="82">
    <w:name w:val="Название8"/>
    <w:basedOn w:val="a0"/>
    <w:uiPriority w:val="99"/>
    <w:rsid w:val="001F6539"/>
    <w:pPr>
      <w:suppressLineNumbers/>
      <w:suppressAutoHyphens/>
      <w:spacing w:before="120" w:after="120"/>
    </w:pPr>
    <w:rPr>
      <w:rFonts w:cs="Mangal"/>
      <w:i/>
      <w:iCs/>
      <w:lang w:eastAsia="ar-SA"/>
    </w:rPr>
  </w:style>
  <w:style w:type="paragraph" w:customStyle="1" w:styleId="83">
    <w:name w:val="Указатель8"/>
    <w:basedOn w:val="a0"/>
    <w:uiPriority w:val="99"/>
    <w:rsid w:val="001F6539"/>
    <w:pPr>
      <w:suppressLineNumbers/>
      <w:suppressAutoHyphens/>
    </w:pPr>
    <w:rPr>
      <w:rFonts w:cs="Mangal"/>
      <w:lang w:eastAsia="ar-SA"/>
    </w:rPr>
  </w:style>
  <w:style w:type="paragraph" w:customStyle="1" w:styleId="72">
    <w:name w:val="Название7"/>
    <w:basedOn w:val="a0"/>
    <w:uiPriority w:val="99"/>
    <w:rsid w:val="001F6539"/>
    <w:pPr>
      <w:suppressLineNumbers/>
      <w:suppressAutoHyphens/>
      <w:spacing w:before="120" w:after="120"/>
    </w:pPr>
    <w:rPr>
      <w:rFonts w:cs="Mangal"/>
      <w:i/>
      <w:iCs/>
      <w:lang w:eastAsia="ar-SA"/>
    </w:rPr>
  </w:style>
  <w:style w:type="paragraph" w:customStyle="1" w:styleId="73">
    <w:name w:val="Указатель7"/>
    <w:basedOn w:val="a0"/>
    <w:uiPriority w:val="99"/>
    <w:rsid w:val="001F6539"/>
    <w:pPr>
      <w:suppressLineNumbers/>
      <w:suppressAutoHyphens/>
    </w:pPr>
    <w:rPr>
      <w:rFonts w:cs="Mangal"/>
      <w:lang w:eastAsia="ar-SA"/>
    </w:rPr>
  </w:style>
  <w:style w:type="paragraph" w:customStyle="1" w:styleId="63">
    <w:name w:val="Название6"/>
    <w:basedOn w:val="a0"/>
    <w:uiPriority w:val="99"/>
    <w:rsid w:val="001F6539"/>
    <w:pPr>
      <w:suppressLineNumbers/>
      <w:suppressAutoHyphens/>
      <w:spacing w:before="120" w:after="120"/>
    </w:pPr>
    <w:rPr>
      <w:rFonts w:cs="Mangal"/>
      <w:i/>
      <w:iCs/>
      <w:lang w:eastAsia="ar-SA"/>
    </w:rPr>
  </w:style>
  <w:style w:type="paragraph" w:customStyle="1" w:styleId="64">
    <w:name w:val="Указатель6"/>
    <w:basedOn w:val="a0"/>
    <w:uiPriority w:val="99"/>
    <w:rsid w:val="001F6539"/>
    <w:pPr>
      <w:suppressLineNumbers/>
      <w:suppressAutoHyphens/>
    </w:pPr>
    <w:rPr>
      <w:rFonts w:cs="Mangal"/>
      <w:lang w:eastAsia="ar-SA"/>
    </w:rPr>
  </w:style>
  <w:style w:type="paragraph" w:customStyle="1" w:styleId="55">
    <w:name w:val="Название5"/>
    <w:basedOn w:val="a0"/>
    <w:uiPriority w:val="99"/>
    <w:rsid w:val="001F6539"/>
    <w:pPr>
      <w:suppressLineNumbers/>
      <w:suppressAutoHyphens/>
      <w:spacing w:before="120" w:after="120"/>
    </w:pPr>
    <w:rPr>
      <w:rFonts w:cs="Mangal"/>
      <w:i/>
      <w:iCs/>
      <w:lang w:eastAsia="ar-SA"/>
    </w:rPr>
  </w:style>
  <w:style w:type="paragraph" w:customStyle="1" w:styleId="56">
    <w:name w:val="Указатель5"/>
    <w:basedOn w:val="a0"/>
    <w:uiPriority w:val="99"/>
    <w:rsid w:val="001F6539"/>
    <w:pPr>
      <w:suppressLineNumbers/>
      <w:suppressAutoHyphens/>
    </w:pPr>
    <w:rPr>
      <w:rFonts w:cs="Mangal"/>
      <w:lang w:eastAsia="ar-SA"/>
    </w:rPr>
  </w:style>
  <w:style w:type="paragraph" w:customStyle="1" w:styleId="45">
    <w:name w:val="Название4"/>
    <w:basedOn w:val="a0"/>
    <w:uiPriority w:val="99"/>
    <w:rsid w:val="001F6539"/>
    <w:pPr>
      <w:suppressLineNumbers/>
      <w:suppressAutoHyphens/>
      <w:spacing w:before="120" w:after="120"/>
    </w:pPr>
    <w:rPr>
      <w:rFonts w:cs="Mangal"/>
      <w:i/>
      <w:iCs/>
      <w:lang w:eastAsia="ar-SA"/>
    </w:rPr>
  </w:style>
  <w:style w:type="paragraph" w:customStyle="1" w:styleId="46">
    <w:name w:val="Указатель4"/>
    <w:basedOn w:val="a0"/>
    <w:uiPriority w:val="99"/>
    <w:rsid w:val="001F6539"/>
    <w:pPr>
      <w:suppressLineNumbers/>
      <w:suppressAutoHyphens/>
    </w:pPr>
    <w:rPr>
      <w:rFonts w:cs="Mangal"/>
      <w:lang w:eastAsia="ar-SA"/>
    </w:rPr>
  </w:style>
  <w:style w:type="paragraph" w:customStyle="1" w:styleId="3f">
    <w:name w:val="Название3"/>
    <w:basedOn w:val="a0"/>
    <w:uiPriority w:val="99"/>
    <w:rsid w:val="001F6539"/>
    <w:pPr>
      <w:suppressLineNumbers/>
      <w:suppressAutoHyphens/>
      <w:spacing w:before="120" w:after="120"/>
    </w:pPr>
    <w:rPr>
      <w:rFonts w:cs="Mangal"/>
      <w:i/>
      <w:iCs/>
      <w:lang w:eastAsia="ar-SA"/>
    </w:rPr>
  </w:style>
  <w:style w:type="paragraph" w:customStyle="1" w:styleId="3f0">
    <w:name w:val="Указатель3"/>
    <w:basedOn w:val="a0"/>
    <w:uiPriority w:val="99"/>
    <w:rsid w:val="001F6539"/>
    <w:pPr>
      <w:suppressLineNumbers/>
      <w:suppressAutoHyphens/>
    </w:pPr>
    <w:rPr>
      <w:rFonts w:cs="Mangal"/>
      <w:lang w:eastAsia="ar-SA"/>
    </w:rPr>
  </w:style>
  <w:style w:type="paragraph" w:customStyle="1" w:styleId="2f1">
    <w:name w:val="Название2"/>
    <w:basedOn w:val="a0"/>
    <w:uiPriority w:val="99"/>
    <w:rsid w:val="001F6539"/>
    <w:pPr>
      <w:suppressLineNumbers/>
      <w:suppressAutoHyphens/>
      <w:spacing w:before="120" w:after="120"/>
    </w:pPr>
    <w:rPr>
      <w:rFonts w:cs="Mangal"/>
      <w:i/>
      <w:iCs/>
      <w:lang w:eastAsia="ar-SA"/>
    </w:rPr>
  </w:style>
  <w:style w:type="paragraph" w:customStyle="1" w:styleId="2f2">
    <w:name w:val="Указатель2"/>
    <w:basedOn w:val="a0"/>
    <w:uiPriority w:val="99"/>
    <w:rsid w:val="001F6539"/>
    <w:pPr>
      <w:suppressLineNumbers/>
      <w:suppressAutoHyphens/>
    </w:pPr>
    <w:rPr>
      <w:rFonts w:cs="Mangal"/>
      <w:lang w:eastAsia="ar-SA"/>
    </w:rPr>
  </w:style>
  <w:style w:type="paragraph" w:customStyle="1" w:styleId="1b">
    <w:name w:val="Название1"/>
    <w:basedOn w:val="a0"/>
    <w:uiPriority w:val="99"/>
    <w:rsid w:val="001F6539"/>
    <w:pPr>
      <w:suppressLineNumbers/>
      <w:suppressAutoHyphens/>
      <w:spacing w:before="120" w:after="120"/>
    </w:pPr>
    <w:rPr>
      <w:rFonts w:cs="Mangal"/>
      <w:i/>
      <w:iCs/>
      <w:lang w:eastAsia="ar-SA"/>
    </w:rPr>
  </w:style>
  <w:style w:type="paragraph" w:customStyle="1" w:styleId="1c">
    <w:name w:val="Указатель1"/>
    <w:basedOn w:val="a0"/>
    <w:uiPriority w:val="99"/>
    <w:rsid w:val="001F6539"/>
    <w:pPr>
      <w:suppressLineNumbers/>
      <w:suppressAutoHyphens/>
    </w:pPr>
    <w:rPr>
      <w:rFonts w:cs="Mangal"/>
      <w:lang w:eastAsia="ar-SA"/>
    </w:rPr>
  </w:style>
  <w:style w:type="paragraph" w:customStyle="1" w:styleId="1d">
    <w:name w:val="Знак1 Знак Знак Знак"/>
    <w:basedOn w:val="a0"/>
    <w:uiPriority w:val="99"/>
    <w:rsid w:val="001F6539"/>
    <w:pPr>
      <w:widowControl w:val="0"/>
      <w:suppressAutoHyphens/>
      <w:spacing w:after="160" w:line="240" w:lineRule="exact"/>
      <w:jc w:val="right"/>
    </w:pPr>
    <w:rPr>
      <w:rFonts w:ascii="Arial" w:hAnsi="Arial" w:cs="Arial"/>
      <w:sz w:val="20"/>
      <w:szCs w:val="20"/>
      <w:lang w:val="en-GB" w:eastAsia="ar-SA"/>
    </w:rPr>
  </w:style>
  <w:style w:type="paragraph" w:customStyle="1" w:styleId="213">
    <w:name w:val="Нумерованный список 21"/>
    <w:basedOn w:val="a0"/>
    <w:uiPriority w:val="99"/>
    <w:rsid w:val="001F6539"/>
    <w:pPr>
      <w:tabs>
        <w:tab w:val="left" w:pos="432"/>
      </w:tabs>
      <w:suppressAutoHyphens/>
      <w:ind w:left="432" w:hanging="432"/>
    </w:pPr>
    <w:rPr>
      <w:lang w:eastAsia="ar-SA"/>
    </w:rPr>
  </w:style>
  <w:style w:type="paragraph" w:customStyle="1" w:styleId="2f3">
    <w:name w:val="Дата2"/>
    <w:basedOn w:val="a0"/>
    <w:next w:val="a0"/>
    <w:uiPriority w:val="99"/>
    <w:rsid w:val="001F6539"/>
    <w:pPr>
      <w:suppressAutoHyphens/>
      <w:spacing w:after="60"/>
      <w:jc w:val="both"/>
    </w:pPr>
    <w:rPr>
      <w:lang w:eastAsia="ar-SA"/>
    </w:rPr>
  </w:style>
  <w:style w:type="paragraph" w:customStyle="1" w:styleId="230">
    <w:name w:val="Основной текст 23"/>
    <w:basedOn w:val="a0"/>
    <w:uiPriority w:val="99"/>
    <w:rsid w:val="001F6539"/>
    <w:pPr>
      <w:suppressAutoHyphens/>
      <w:spacing w:after="120" w:line="480" w:lineRule="auto"/>
    </w:pPr>
    <w:rPr>
      <w:lang w:eastAsia="ar-SA"/>
    </w:rPr>
  </w:style>
  <w:style w:type="paragraph" w:customStyle="1" w:styleId="3f1">
    <w:name w:val="Обычный3"/>
    <w:uiPriority w:val="99"/>
    <w:rsid w:val="001F6539"/>
    <w:pPr>
      <w:suppressAutoHyphens/>
      <w:spacing w:after="0" w:line="240" w:lineRule="auto"/>
    </w:pPr>
    <w:rPr>
      <w:rFonts w:ascii="Times New Roman" w:eastAsia="Arial" w:hAnsi="Times New Roman" w:cs="Times New Roman"/>
      <w:sz w:val="24"/>
      <w:szCs w:val="20"/>
      <w:lang w:eastAsia="ar-SA"/>
    </w:rPr>
  </w:style>
  <w:style w:type="paragraph" w:customStyle="1" w:styleId="312">
    <w:name w:val="Основной текст 31"/>
    <w:basedOn w:val="a0"/>
    <w:uiPriority w:val="99"/>
    <w:rsid w:val="001F6539"/>
    <w:pPr>
      <w:suppressAutoHyphens/>
      <w:spacing w:after="120"/>
    </w:pPr>
    <w:rPr>
      <w:sz w:val="16"/>
      <w:szCs w:val="16"/>
      <w:lang w:eastAsia="ar-SA"/>
    </w:rPr>
  </w:style>
  <w:style w:type="paragraph" w:customStyle="1" w:styleId="afff7">
    <w:name w:val="Знак Знак Знак Знак Знак Знак Знак"/>
    <w:basedOn w:val="a0"/>
    <w:uiPriority w:val="99"/>
    <w:rsid w:val="001F6539"/>
    <w:pPr>
      <w:suppressAutoHyphens/>
      <w:spacing w:before="280" w:after="280"/>
    </w:pPr>
    <w:rPr>
      <w:rFonts w:ascii="Tahoma" w:hAnsi="Tahoma"/>
      <w:sz w:val="20"/>
      <w:szCs w:val="20"/>
      <w:lang w:val="en-US" w:eastAsia="ar-SA"/>
    </w:rPr>
  </w:style>
  <w:style w:type="paragraph" w:customStyle="1" w:styleId="02statia2">
    <w:name w:val="02statia2"/>
    <w:basedOn w:val="a0"/>
    <w:uiPriority w:val="99"/>
    <w:rsid w:val="001F6539"/>
    <w:pPr>
      <w:suppressAutoHyphens/>
      <w:spacing w:before="120" w:line="320" w:lineRule="atLeast"/>
      <w:ind w:left="2020" w:hanging="880"/>
      <w:jc w:val="both"/>
    </w:pPr>
    <w:rPr>
      <w:rFonts w:ascii="GaramondNarrowC" w:hAnsi="GaramondNarrowC"/>
      <w:color w:val="000000"/>
      <w:sz w:val="21"/>
      <w:szCs w:val="21"/>
      <w:lang w:eastAsia="ar-SA"/>
    </w:rPr>
  </w:style>
  <w:style w:type="paragraph" w:customStyle="1" w:styleId="afff8">
    <w:name w:val="Содержимое врезки"/>
    <w:basedOn w:val="af8"/>
    <w:uiPriority w:val="99"/>
    <w:rsid w:val="001F6539"/>
    <w:pPr>
      <w:suppressAutoHyphens/>
      <w:spacing w:line="360" w:lineRule="exact"/>
      <w:ind w:firstLine="720"/>
    </w:pPr>
    <w:rPr>
      <w:sz w:val="28"/>
      <w:szCs w:val="20"/>
      <w:lang w:val="x-none" w:eastAsia="ar-SA"/>
    </w:rPr>
  </w:style>
  <w:style w:type="paragraph" w:customStyle="1" w:styleId="afff9">
    <w:name w:val="Содержимое таблицы"/>
    <w:basedOn w:val="a0"/>
    <w:uiPriority w:val="99"/>
    <w:rsid w:val="001F6539"/>
    <w:pPr>
      <w:suppressLineNumbers/>
      <w:suppressAutoHyphens/>
    </w:pPr>
    <w:rPr>
      <w:lang w:eastAsia="ar-SA"/>
    </w:rPr>
  </w:style>
  <w:style w:type="paragraph" w:customStyle="1" w:styleId="afffa">
    <w:name w:val="Заголовок таблицы"/>
    <w:basedOn w:val="afff9"/>
    <w:uiPriority w:val="99"/>
    <w:rsid w:val="001F6539"/>
    <w:pPr>
      <w:jc w:val="center"/>
    </w:pPr>
    <w:rPr>
      <w:b/>
      <w:bCs/>
    </w:rPr>
  </w:style>
  <w:style w:type="paragraph" w:customStyle="1" w:styleId="1e">
    <w:name w:val="Дата1"/>
    <w:basedOn w:val="a0"/>
    <w:next w:val="a0"/>
    <w:uiPriority w:val="99"/>
    <w:rsid w:val="001F6539"/>
    <w:pPr>
      <w:suppressAutoHyphens/>
      <w:spacing w:after="60"/>
      <w:jc w:val="both"/>
    </w:pPr>
    <w:rPr>
      <w:lang w:eastAsia="ar-SA"/>
    </w:rPr>
  </w:style>
  <w:style w:type="paragraph" w:customStyle="1" w:styleId="240">
    <w:name w:val="Основной текст 24"/>
    <w:basedOn w:val="a0"/>
    <w:uiPriority w:val="99"/>
    <w:rsid w:val="001F6539"/>
    <w:pPr>
      <w:suppressAutoHyphens/>
      <w:spacing w:after="120" w:line="480" w:lineRule="auto"/>
    </w:pPr>
    <w:rPr>
      <w:lang w:eastAsia="ar-SA"/>
    </w:rPr>
  </w:style>
  <w:style w:type="paragraph" w:customStyle="1" w:styleId="-">
    <w:name w:val="Контракт-пункт"/>
    <w:basedOn w:val="a0"/>
    <w:uiPriority w:val="99"/>
    <w:rsid w:val="001F6539"/>
    <w:pPr>
      <w:numPr>
        <w:numId w:val="3"/>
      </w:numPr>
      <w:jc w:val="both"/>
    </w:pPr>
    <w:rPr>
      <w:lang w:eastAsia="ar-SA"/>
    </w:rPr>
  </w:style>
  <w:style w:type="paragraph" w:customStyle="1" w:styleId="afffb">
    <w:name w:val="Пункт"/>
    <w:basedOn w:val="a0"/>
    <w:uiPriority w:val="99"/>
    <w:rsid w:val="001F6539"/>
    <w:pPr>
      <w:tabs>
        <w:tab w:val="left" w:pos="1980"/>
      </w:tabs>
      <w:suppressAutoHyphens/>
      <w:ind w:left="1404" w:hanging="504"/>
      <w:jc w:val="both"/>
    </w:pPr>
    <w:rPr>
      <w:lang w:eastAsia="ar-SA"/>
    </w:rPr>
  </w:style>
  <w:style w:type="paragraph" w:customStyle="1" w:styleId="03zagolovok2">
    <w:name w:val="03zagolovok2"/>
    <w:basedOn w:val="a0"/>
    <w:uiPriority w:val="99"/>
    <w:rsid w:val="001F6539"/>
    <w:pPr>
      <w:keepNext/>
      <w:suppressAutoHyphens/>
      <w:spacing w:before="360" w:after="120" w:line="360" w:lineRule="atLeast"/>
    </w:pPr>
    <w:rPr>
      <w:rFonts w:ascii="GaramondC" w:hAnsi="GaramondC"/>
      <w:b/>
      <w:color w:val="000000"/>
      <w:sz w:val="28"/>
      <w:szCs w:val="28"/>
      <w:lang w:eastAsia="ar-SA"/>
    </w:rPr>
  </w:style>
  <w:style w:type="character" w:customStyle="1" w:styleId="afffc">
    <w:name w:val="Текст б/н Знак"/>
    <w:link w:val="afffd"/>
    <w:locked/>
    <w:rsid w:val="001F6539"/>
    <w:rPr>
      <w:rFonts w:ascii="Times New Roman" w:eastAsia="Times New Roman" w:hAnsi="Times New Roman" w:cs="Times New Roman"/>
      <w:sz w:val="28"/>
      <w:szCs w:val="20"/>
      <w:lang w:val="x-none" w:eastAsia="x-none"/>
    </w:rPr>
  </w:style>
  <w:style w:type="paragraph" w:customStyle="1" w:styleId="afffd">
    <w:name w:val="Текст б/н"/>
    <w:basedOn w:val="a0"/>
    <w:link w:val="afffc"/>
    <w:qFormat/>
    <w:rsid w:val="001F6539"/>
    <w:pPr>
      <w:ind w:firstLine="709"/>
      <w:jc w:val="both"/>
    </w:pPr>
    <w:rPr>
      <w:sz w:val="28"/>
      <w:szCs w:val="20"/>
      <w:lang w:val="x-none" w:eastAsia="x-none"/>
    </w:rPr>
  </w:style>
  <w:style w:type="character" w:customStyle="1" w:styleId="47">
    <w:name w:val="Раздел 4 Знак"/>
    <w:link w:val="4"/>
    <w:uiPriority w:val="99"/>
    <w:locked/>
    <w:rsid w:val="001F6539"/>
    <w:rPr>
      <w:rFonts w:ascii="Times New Roman" w:eastAsia="Times New Roman" w:hAnsi="Times New Roman" w:cs="Times New Roman"/>
      <w:spacing w:val="-5"/>
      <w:sz w:val="28"/>
      <w:szCs w:val="24"/>
      <w:lang w:val="x-none" w:eastAsia="x-none"/>
    </w:rPr>
  </w:style>
  <w:style w:type="paragraph" w:customStyle="1" w:styleId="4">
    <w:name w:val="Раздел 4"/>
    <w:basedOn w:val="a0"/>
    <w:link w:val="47"/>
    <w:uiPriority w:val="99"/>
    <w:qFormat/>
    <w:rsid w:val="001F6539"/>
    <w:pPr>
      <w:numPr>
        <w:ilvl w:val="3"/>
        <w:numId w:val="4"/>
      </w:numPr>
      <w:spacing w:before="60"/>
      <w:ind w:firstLine="709"/>
      <w:jc w:val="both"/>
      <w:outlineLvl w:val="3"/>
    </w:pPr>
    <w:rPr>
      <w:spacing w:val="-5"/>
      <w:sz w:val="28"/>
      <w:lang w:val="x-none" w:eastAsia="x-none"/>
    </w:rPr>
  </w:style>
  <w:style w:type="paragraph" w:customStyle="1" w:styleId="caaieiaie8">
    <w:name w:val="caaieiaie 8"/>
    <w:basedOn w:val="a0"/>
    <w:next w:val="a0"/>
    <w:uiPriority w:val="99"/>
    <w:rsid w:val="001F6539"/>
    <w:pPr>
      <w:keepNext/>
      <w:widowControl w:val="0"/>
      <w:spacing w:before="120"/>
      <w:jc w:val="both"/>
    </w:pPr>
    <w:rPr>
      <w:b/>
      <w:szCs w:val="20"/>
    </w:rPr>
  </w:style>
  <w:style w:type="paragraph" w:customStyle="1" w:styleId="BodyText22">
    <w:name w:val="Body Text 22"/>
    <w:basedOn w:val="a0"/>
    <w:uiPriority w:val="99"/>
    <w:rsid w:val="001F6539"/>
    <w:pPr>
      <w:jc w:val="center"/>
    </w:pPr>
    <w:rPr>
      <w:b/>
      <w:sz w:val="22"/>
      <w:szCs w:val="20"/>
    </w:rPr>
  </w:style>
  <w:style w:type="paragraph" w:customStyle="1" w:styleId="oaenoniinee">
    <w:name w:val="oaeno niinee"/>
    <w:basedOn w:val="a0"/>
    <w:uiPriority w:val="99"/>
    <w:rsid w:val="001F6539"/>
    <w:pPr>
      <w:widowControl w:val="0"/>
      <w:spacing w:before="120"/>
      <w:jc w:val="both"/>
    </w:pPr>
    <w:rPr>
      <w:sz w:val="20"/>
      <w:szCs w:val="20"/>
      <w:lang w:val="en-US"/>
    </w:rPr>
  </w:style>
  <w:style w:type="paragraph" w:customStyle="1" w:styleId="afffe">
    <w:name w:val="Глава"/>
    <w:basedOn w:val="1"/>
    <w:next w:val="af8"/>
    <w:uiPriority w:val="99"/>
    <w:rsid w:val="001F6539"/>
    <w:pPr>
      <w:widowControl w:val="0"/>
      <w:spacing w:before="0" w:after="0"/>
      <w:jc w:val="center"/>
    </w:pPr>
    <w:rPr>
      <w:rFonts w:ascii="Times New Roman" w:hAnsi="Times New Roman"/>
      <w:bCs w:val="0"/>
      <w:color w:val="000000"/>
      <w:kern w:val="0"/>
      <w:sz w:val="28"/>
      <w:szCs w:val="24"/>
    </w:rPr>
  </w:style>
  <w:style w:type="paragraph" w:customStyle="1" w:styleId="2f4">
    <w:name w:val="Стиль_таб2"/>
    <w:basedOn w:val="a0"/>
    <w:uiPriority w:val="99"/>
    <w:semiHidden/>
    <w:rsid w:val="001F6539"/>
    <w:pPr>
      <w:widowControl w:val="0"/>
      <w:spacing w:before="120" w:after="120"/>
      <w:jc w:val="both"/>
    </w:pPr>
    <w:rPr>
      <w:szCs w:val="20"/>
    </w:rPr>
  </w:style>
  <w:style w:type="paragraph" w:customStyle="1" w:styleId="320">
    <w:name w:val="Основной текст 32"/>
    <w:basedOn w:val="a0"/>
    <w:uiPriority w:val="99"/>
    <w:rsid w:val="001F6539"/>
    <w:pPr>
      <w:tabs>
        <w:tab w:val="left" w:pos="426"/>
      </w:tabs>
      <w:jc w:val="both"/>
    </w:pPr>
    <w:rPr>
      <w:rFonts w:ascii="Arial" w:hAnsi="Arial"/>
      <w:szCs w:val="20"/>
    </w:rPr>
  </w:style>
  <w:style w:type="paragraph" w:customStyle="1" w:styleId="caaieiaie3">
    <w:name w:val="caaieiaie 3"/>
    <w:basedOn w:val="a0"/>
    <w:next w:val="a0"/>
    <w:uiPriority w:val="99"/>
    <w:rsid w:val="001F6539"/>
    <w:pPr>
      <w:keepNext/>
      <w:jc w:val="center"/>
    </w:pPr>
    <w:rPr>
      <w:rFonts w:ascii="NTTierce" w:hAnsi="NTTierce"/>
      <w:b/>
      <w:sz w:val="22"/>
      <w:szCs w:val="20"/>
    </w:rPr>
  </w:style>
  <w:style w:type="character" w:customStyle="1" w:styleId="affff">
    <w:name w:val="Основной текст_"/>
    <w:link w:val="3f2"/>
    <w:locked/>
    <w:rsid w:val="001F6539"/>
    <w:rPr>
      <w:shd w:val="clear" w:color="auto" w:fill="FFFFFF"/>
    </w:rPr>
  </w:style>
  <w:style w:type="paragraph" w:customStyle="1" w:styleId="3f2">
    <w:name w:val="Основной текст3"/>
    <w:basedOn w:val="a0"/>
    <w:link w:val="affff"/>
    <w:rsid w:val="001F6539"/>
    <w:pPr>
      <w:widowControl w:val="0"/>
      <w:shd w:val="clear" w:color="auto" w:fill="FFFFFF"/>
      <w:spacing w:before="300" w:after="300" w:line="0" w:lineRule="atLeast"/>
      <w:ind w:hanging="720"/>
      <w:jc w:val="both"/>
    </w:pPr>
    <w:rPr>
      <w:rFonts w:asciiTheme="minorHAnsi" w:eastAsiaTheme="minorHAnsi" w:hAnsiTheme="minorHAnsi" w:cstheme="minorBidi"/>
      <w:sz w:val="22"/>
      <w:szCs w:val="22"/>
      <w:lang w:eastAsia="en-US"/>
    </w:rPr>
  </w:style>
  <w:style w:type="paragraph" w:customStyle="1" w:styleId="ConsTitle">
    <w:name w:val="ConsTitle"/>
    <w:uiPriority w:val="99"/>
    <w:rsid w:val="001F6539"/>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paragraph" w:customStyle="1" w:styleId="3f3">
    <w:name w:val="Абзац списка3"/>
    <w:basedOn w:val="a0"/>
    <w:uiPriority w:val="99"/>
    <w:rsid w:val="001F6539"/>
    <w:pPr>
      <w:spacing w:after="200" w:line="276" w:lineRule="auto"/>
      <w:ind w:left="720"/>
    </w:pPr>
    <w:rPr>
      <w:rFonts w:ascii="Calibri" w:hAnsi="Calibri" w:cs="Calibri"/>
      <w:sz w:val="22"/>
      <w:szCs w:val="22"/>
    </w:rPr>
  </w:style>
  <w:style w:type="character" w:styleId="affff0">
    <w:name w:val="footnote reference"/>
    <w:uiPriority w:val="99"/>
    <w:unhideWhenUsed/>
    <w:rsid w:val="001F6539"/>
    <w:rPr>
      <w:vertAlign w:val="superscript"/>
    </w:rPr>
  </w:style>
  <w:style w:type="character" w:styleId="affff1">
    <w:name w:val="annotation reference"/>
    <w:uiPriority w:val="99"/>
    <w:semiHidden/>
    <w:unhideWhenUsed/>
    <w:rsid w:val="001F6539"/>
    <w:rPr>
      <w:sz w:val="16"/>
      <w:szCs w:val="16"/>
    </w:rPr>
  </w:style>
  <w:style w:type="character" w:styleId="affff2">
    <w:name w:val="page number"/>
    <w:semiHidden/>
    <w:unhideWhenUsed/>
    <w:rsid w:val="001F6539"/>
    <w:rPr>
      <w:rFonts w:ascii="Times New Roman" w:hAnsi="Times New Roman" w:cs="Times New Roman" w:hint="default"/>
    </w:rPr>
  </w:style>
  <w:style w:type="character" w:styleId="affff3">
    <w:name w:val="Book Title"/>
    <w:qFormat/>
    <w:rsid w:val="001F6539"/>
    <w:rPr>
      <w:b/>
      <w:bCs/>
      <w:smallCaps/>
      <w:spacing w:val="5"/>
    </w:rPr>
  </w:style>
  <w:style w:type="character" w:customStyle="1" w:styleId="Heading1Char">
    <w:name w:val="Heading 1 Char"/>
    <w:locked/>
    <w:rsid w:val="001F6539"/>
    <w:rPr>
      <w:rFonts w:ascii="Times New Roman" w:hAnsi="Times New Roman" w:cs="Times New Roman" w:hint="default"/>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1F6539"/>
    <w:rPr>
      <w:rFonts w:ascii="Times New Roman" w:hAnsi="Times New Roman" w:cs="Times New Roman" w:hint="default"/>
      <w:b/>
      <w:bCs/>
      <w:sz w:val="24"/>
      <w:szCs w:val="24"/>
      <w:lang w:val="ru-RU" w:eastAsia="ru-RU"/>
    </w:rPr>
  </w:style>
  <w:style w:type="character" w:customStyle="1" w:styleId="Heading3Char">
    <w:name w:val="Heading 3 Char"/>
    <w:aliases w:val="h3 Char,Head 3 Char,l3+toc 3 Char,CT Char,Sub-section Title Char,l3 Char"/>
    <w:semiHidden/>
    <w:locked/>
    <w:rsid w:val="001F6539"/>
    <w:rPr>
      <w:rFonts w:ascii="Cambria" w:hAnsi="Cambria" w:cs="Cambria" w:hint="default"/>
      <w:b/>
      <w:bCs/>
      <w:sz w:val="26"/>
      <w:szCs w:val="26"/>
    </w:rPr>
  </w:style>
  <w:style w:type="character" w:customStyle="1" w:styleId="propvalue">
    <w:name w:val="propvalue"/>
    <w:rsid w:val="001F6539"/>
    <w:rPr>
      <w:rFonts w:ascii="Times New Roman" w:hAnsi="Times New Roman" w:cs="Times New Roman" w:hint="default"/>
      <w:color w:val="800000"/>
    </w:rPr>
  </w:style>
  <w:style w:type="character" w:customStyle="1" w:styleId="HeaderChar">
    <w:name w:val="Header Char"/>
    <w:locked/>
    <w:rsid w:val="001F6539"/>
    <w:rPr>
      <w:rFonts w:ascii="Times New Roman" w:hAnsi="Times New Roman" w:cs="Times New Roman" w:hint="default"/>
      <w:sz w:val="24"/>
      <w:szCs w:val="24"/>
      <w:lang w:val="ru-RU" w:eastAsia="ru-RU"/>
    </w:rPr>
  </w:style>
  <w:style w:type="character" w:customStyle="1" w:styleId="FontStyle46">
    <w:name w:val="Font Style46"/>
    <w:rsid w:val="001F6539"/>
    <w:rPr>
      <w:rFonts w:ascii="Times New Roman" w:hAnsi="Times New Roman" w:cs="Times New Roman" w:hint="default"/>
      <w:sz w:val="26"/>
      <w:szCs w:val="26"/>
    </w:rPr>
  </w:style>
  <w:style w:type="character" w:customStyle="1" w:styleId="spanheaderlot21">
    <w:name w:val="span_header_lot_21"/>
    <w:rsid w:val="001F6539"/>
    <w:rPr>
      <w:rFonts w:ascii="Times New Roman" w:hAnsi="Times New Roman" w:cs="Times New Roman" w:hint="default"/>
      <w:b/>
      <w:bCs/>
      <w:sz w:val="20"/>
      <w:szCs w:val="20"/>
    </w:rPr>
  </w:style>
  <w:style w:type="character" w:customStyle="1" w:styleId="74">
    <w:name w:val="Знак Знак7"/>
    <w:locked/>
    <w:rsid w:val="001F6539"/>
    <w:rPr>
      <w:rFonts w:ascii="Times New Roman" w:hAnsi="Times New Roman" w:cs="Times New Roman" w:hint="default"/>
      <w:b/>
      <w:bCs/>
      <w:i/>
      <w:iCs/>
      <w:snapToGrid/>
      <w:sz w:val="24"/>
      <w:szCs w:val="24"/>
      <w:lang w:val="ru-RU" w:eastAsia="ru-RU"/>
    </w:rPr>
  </w:style>
  <w:style w:type="character" w:customStyle="1" w:styleId="3f4">
    <w:name w:val="Знак Знак3"/>
    <w:rsid w:val="001F6539"/>
    <w:rPr>
      <w:rFonts w:ascii="Times New Roman" w:hAnsi="Times New Roman" w:cs="Times New Roman" w:hint="default"/>
      <w:b/>
      <w:bCs/>
      <w:i/>
      <w:iCs/>
      <w:snapToGrid/>
      <w:sz w:val="28"/>
      <w:szCs w:val="28"/>
    </w:rPr>
  </w:style>
  <w:style w:type="character" w:customStyle="1" w:styleId="57">
    <w:name w:val="Знак Знак5"/>
    <w:rsid w:val="001F6539"/>
    <w:rPr>
      <w:rFonts w:ascii="Times New Roman" w:hAnsi="Times New Roman" w:cs="Times New Roman" w:hint="default"/>
      <w:sz w:val="24"/>
      <w:szCs w:val="24"/>
    </w:rPr>
  </w:style>
  <w:style w:type="character" w:customStyle="1" w:styleId="48">
    <w:name w:val="Знак Знак4"/>
    <w:rsid w:val="001F6539"/>
    <w:rPr>
      <w:rFonts w:ascii="Times New Roman" w:hAnsi="Times New Roman" w:cs="Times New Roman" w:hint="default"/>
      <w:b/>
      <w:bCs/>
      <w:sz w:val="28"/>
      <w:szCs w:val="28"/>
    </w:rPr>
  </w:style>
  <w:style w:type="character" w:customStyle="1" w:styleId="2f5">
    <w:name w:val="Знак2 Знак Знак"/>
    <w:rsid w:val="001F6539"/>
    <w:rPr>
      <w:rFonts w:ascii="Times New Roman" w:hAnsi="Times New Roman" w:cs="Times New Roman" w:hint="default"/>
      <w:sz w:val="24"/>
      <w:szCs w:val="24"/>
    </w:rPr>
  </w:style>
  <w:style w:type="character" w:customStyle="1" w:styleId="BodyTextIndentChar1">
    <w:name w:val="Body Text Indent Char1"/>
    <w:locked/>
    <w:rsid w:val="001F6539"/>
    <w:rPr>
      <w:rFonts w:ascii="Times New Roman" w:hAnsi="Times New Roman" w:cs="Times New Roman" w:hint="default"/>
      <w:lang w:val="ru-RU" w:eastAsia="ru-RU"/>
    </w:rPr>
  </w:style>
  <w:style w:type="character" w:customStyle="1" w:styleId="text">
    <w:name w:val="text"/>
    <w:rsid w:val="001F6539"/>
    <w:rPr>
      <w:rFonts w:ascii="Times New Roman" w:hAnsi="Times New Roman" w:cs="Times New Roman" w:hint="default"/>
    </w:rPr>
  </w:style>
  <w:style w:type="character" w:customStyle="1" w:styleId="65">
    <w:name w:val="Знак Знак6"/>
    <w:locked/>
    <w:rsid w:val="001F6539"/>
    <w:rPr>
      <w:rFonts w:ascii="Times New Roman" w:hAnsi="Times New Roman" w:cs="Times New Roman" w:hint="default"/>
      <w:sz w:val="24"/>
      <w:szCs w:val="24"/>
      <w:lang w:val="ru-RU" w:eastAsia="ru-RU"/>
    </w:rPr>
  </w:style>
  <w:style w:type="character" w:customStyle="1" w:styleId="2f6">
    <w:name w:val="Знак Знак2"/>
    <w:locked/>
    <w:rsid w:val="001F6539"/>
    <w:rPr>
      <w:rFonts w:ascii="Times New Roman" w:hAnsi="Times New Roman" w:cs="Times New Roman" w:hint="default"/>
      <w:sz w:val="24"/>
      <w:szCs w:val="24"/>
      <w:lang w:val="ru-RU" w:eastAsia="ru-RU"/>
    </w:rPr>
  </w:style>
  <w:style w:type="character" w:customStyle="1" w:styleId="1f">
    <w:name w:val="Знак Знак1"/>
    <w:locked/>
    <w:rsid w:val="001F6539"/>
    <w:rPr>
      <w:rFonts w:ascii="Times New Roman" w:hAnsi="Times New Roman" w:cs="Times New Roman" w:hint="default"/>
      <w:b/>
      <w:bCs/>
      <w:i/>
      <w:iCs/>
      <w:snapToGrid/>
      <w:sz w:val="24"/>
      <w:szCs w:val="24"/>
      <w:lang w:val="ru-RU" w:eastAsia="ru-RU"/>
    </w:rPr>
  </w:style>
  <w:style w:type="character" w:customStyle="1" w:styleId="214">
    <w:name w:val="Знак2 Знак Знак1"/>
    <w:locked/>
    <w:rsid w:val="001F6539"/>
    <w:rPr>
      <w:rFonts w:ascii="Times New Roman" w:hAnsi="Times New Roman" w:cs="Times New Roman" w:hint="default"/>
      <w:sz w:val="24"/>
      <w:szCs w:val="24"/>
      <w:lang w:val="ru-RU" w:eastAsia="ru-RU"/>
    </w:rPr>
  </w:style>
  <w:style w:type="character" w:customStyle="1" w:styleId="710">
    <w:name w:val="Знак Знак71"/>
    <w:locked/>
    <w:rsid w:val="001F6539"/>
    <w:rPr>
      <w:rFonts w:ascii="Times New Roman" w:hAnsi="Times New Roman" w:cs="Times New Roman" w:hint="default"/>
      <w:b/>
      <w:bCs/>
      <w:i/>
      <w:iCs/>
      <w:snapToGrid/>
      <w:sz w:val="24"/>
      <w:szCs w:val="24"/>
      <w:lang w:val="ru-RU" w:eastAsia="ru-RU"/>
    </w:rPr>
  </w:style>
  <w:style w:type="character" w:customStyle="1" w:styleId="313">
    <w:name w:val="Знак Знак31"/>
    <w:rsid w:val="001F6539"/>
    <w:rPr>
      <w:rFonts w:ascii="Times New Roman" w:hAnsi="Times New Roman" w:cs="Times New Roman" w:hint="default"/>
      <w:b/>
      <w:bCs/>
      <w:i/>
      <w:iCs/>
      <w:snapToGrid/>
      <w:sz w:val="28"/>
      <w:szCs w:val="28"/>
    </w:rPr>
  </w:style>
  <w:style w:type="character" w:customStyle="1" w:styleId="510">
    <w:name w:val="Знак Знак51"/>
    <w:rsid w:val="001F6539"/>
    <w:rPr>
      <w:rFonts w:ascii="Times New Roman" w:hAnsi="Times New Roman" w:cs="Times New Roman" w:hint="default"/>
      <w:sz w:val="24"/>
      <w:szCs w:val="24"/>
    </w:rPr>
  </w:style>
  <w:style w:type="character" w:customStyle="1" w:styleId="411">
    <w:name w:val="Знак Знак41"/>
    <w:rsid w:val="001F6539"/>
    <w:rPr>
      <w:rFonts w:ascii="Times New Roman" w:hAnsi="Times New Roman" w:cs="Times New Roman" w:hint="default"/>
      <w:b/>
      <w:bCs/>
      <w:sz w:val="28"/>
      <w:szCs w:val="28"/>
    </w:rPr>
  </w:style>
  <w:style w:type="character" w:customStyle="1" w:styleId="221">
    <w:name w:val="Знак2 Знак Знак2"/>
    <w:rsid w:val="001F6539"/>
    <w:rPr>
      <w:rFonts w:ascii="Times New Roman" w:hAnsi="Times New Roman" w:cs="Times New Roman" w:hint="default"/>
      <w:sz w:val="24"/>
      <w:szCs w:val="24"/>
    </w:rPr>
  </w:style>
  <w:style w:type="character" w:customStyle="1" w:styleId="ter">
    <w:name w:val="ter"/>
    <w:rsid w:val="001F6539"/>
    <w:rPr>
      <w:rFonts w:ascii="Times New Roman" w:hAnsi="Times New Roman" w:cs="Times New Roman" w:hint="default"/>
    </w:rPr>
  </w:style>
  <w:style w:type="character" w:customStyle="1" w:styleId="nobr">
    <w:name w:val="nobr"/>
    <w:rsid w:val="001F6539"/>
    <w:rPr>
      <w:rFonts w:ascii="Times New Roman" w:hAnsi="Times New Roman" w:cs="Times New Roman" w:hint="default"/>
    </w:rPr>
  </w:style>
  <w:style w:type="character" w:customStyle="1" w:styleId="2111">
    <w:name w:val="Знак2 Знак Знак11"/>
    <w:rsid w:val="001F6539"/>
    <w:rPr>
      <w:rFonts w:ascii="Times New Roman" w:hAnsi="Times New Roman" w:cs="Times New Roman" w:hint="default"/>
      <w:sz w:val="24"/>
      <w:szCs w:val="24"/>
      <w:lang w:val="ru-RU" w:eastAsia="ru-RU"/>
    </w:rPr>
  </w:style>
  <w:style w:type="character" w:customStyle="1" w:styleId="120">
    <w:name w:val="Знак Знак12"/>
    <w:locked/>
    <w:rsid w:val="001F6539"/>
    <w:rPr>
      <w:rFonts w:ascii="Arial" w:hAnsi="Arial" w:cs="Arial" w:hint="default"/>
      <w:b/>
      <w:bCs/>
      <w:kern w:val="32"/>
      <w:sz w:val="32"/>
      <w:szCs w:val="32"/>
      <w:lang w:val="ru-RU" w:eastAsia="ru-RU"/>
    </w:rPr>
  </w:style>
  <w:style w:type="character" w:customStyle="1" w:styleId="113">
    <w:name w:val="Знак Знак11"/>
    <w:locked/>
    <w:rsid w:val="001F6539"/>
    <w:rPr>
      <w:rFonts w:ascii="Arial" w:hAnsi="Arial" w:cs="Arial" w:hint="default"/>
      <w:b/>
      <w:bCs/>
      <w:i/>
      <w:iCs/>
      <w:sz w:val="28"/>
      <w:szCs w:val="28"/>
      <w:lang w:val="ru-RU" w:eastAsia="ru-RU"/>
    </w:rPr>
  </w:style>
  <w:style w:type="character" w:customStyle="1" w:styleId="100">
    <w:name w:val="Знак Знак10"/>
    <w:rsid w:val="001F6539"/>
    <w:rPr>
      <w:rFonts w:ascii="Arial" w:hAnsi="Arial" w:cs="Arial" w:hint="default"/>
      <w:b/>
      <w:bCs/>
      <w:sz w:val="26"/>
      <w:szCs w:val="26"/>
      <w:lang w:val="ru-RU" w:eastAsia="ru-RU"/>
    </w:rPr>
  </w:style>
  <w:style w:type="character" w:customStyle="1" w:styleId="label">
    <w:name w:val="label"/>
    <w:rsid w:val="001F6539"/>
    <w:rPr>
      <w:rFonts w:ascii="Times New Roman" w:hAnsi="Times New Roman" w:cs="Times New Roman" w:hint="default"/>
    </w:rPr>
  </w:style>
  <w:style w:type="character" w:customStyle="1" w:styleId="txt2">
    <w:name w:val="txt2"/>
    <w:basedOn w:val="a1"/>
    <w:rsid w:val="001F6539"/>
  </w:style>
  <w:style w:type="character" w:customStyle="1" w:styleId="lt">
    <w:name w:val="lt"/>
    <w:basedOn w:val="a1"/>
    <w:rsid w:val="001F6539"/>
  </w:style>
  <w:style w:type="character" w:customStyle="1" w:styleId="rt">
    <w:name w:val="rt"/>
    <w:basedOn w:val="a1"/>
    <w:rsid w:val="001F6539"/>
  </w:style>
  <w:style w:type="character" w:customStyle="1" w:styleId="product-fields-title">
    <w:name w:val="product-fields-title"/>
    <w:basedOn w:val="a1"/>
    <w:rsid w:val="001F6539"/>
  </w:style>
  <w:style w:type="character" w:customStyle="1" w:styleId="apple-converted-space">
    <w:name w:val="apple-converted-space"/>
    <w:basedOn w:val="a1"/>
    <w:rsid w:val="001F6539"/>
  </w:style>
  <w:style w:type="character" w:customStyle="1" w:styleId="sizes3">
    <w:name w:val="sizes3"/>
    <w:rsid w:val="001F6539"/>
    <w:rPr>
      <w:vanish/>
      <w:webHidden w:val="0"/>
      <w:color w:val="666666"/>
      <w:specVanish/>
    </w:rPr>
  </w:style>
  <w:style w:type="character" w:customStyle="1" w:styleId="iceouttxt1">
    <w:name w:val="iceouttxt1"/>
    <w:rsid w:val="001F6539"/>
    <w:rPr>
      <w:rFonts w:ascii="Arial" w:hAnsi="Arial" w:cs="Arial" w:hint="default"/>
      <w:color w:val="666666"/>
      <w:sz w:val="17"/>
      <w:szCs w:val="17"/>
    </w:rPr>
  </w:style>
  <w:style w:type="character" w:customStyle="1" w:styleId="textspanview">
    <w:name w:val="textspanview"/>
    <w:rsid w:val="001F6539"/>
  </w:style>
  <w:style w:type="character" w:customStyle="1" w:styleId="affff4">
    <w:name w:val="Основной текст документа"/>
    <w:rsid w:val="001F6539"/>
    <w:rPr>
      <w:sz w:val="22"/>
    </w:rPr>
  </w:style>
  <w:style w:type="character" w:customStyle="1" w:styleId="dynatree-title">
    <w:name w:val="dynatree-title"/>
    <w:rsid w:val="001F6539"/>
  </w:style>
  <w:style w:type="character" w:customStyle="1" w:styleId="84">
    <w:name w:val="Основной шрифт абзаца8"/>
    <w:rsid w:val="001F6539"/>
  </w:style>
  <w:style w:type="character" w:customStyle="1" w:styleId="Absatz-Standardschriftart">
    <w:name w:val="Absatz-Standardschriftart"/>
    <w:rsid w:val="001F6539"/>
  </w:style>
  <w:style w:type="character" w:customStyle="1" w:styleId="WW-Absatz-Standardschriftart">
    <w:name w:val="WW-Absatz-Standardschriftart"/>
    <w:rsid w:val="001F6539"/>
  </w:style>
  <w:style w:type="character" w:customStyle="1" w:styleId="WW-Absatz-Standardschriftart1">
    <w:name w:val="WW-Absatz-Standardschriftart1"/>
    <w:rsid w:val="001F6539"/>
  </w:style>
  <w:style w:type="character" w:customStyle="1" w:styleId="WW-Absatz-Standardschriftart11">
    <w:name w:val="WW-Absatz-Standardschriftart11"/>
    <w:rsid w:val="001F6539"/>
  </w:style>
  <w:style w:type="character" w:customStyle="1" w:styleId="WW-Absatz-Standardschriftart111">
    <w:name w:val="WW-Absatz-Standardschriftart111"/>
    <w:rsid w:val="001F6539"/>
  </w:style>
  <w:style w:type="character" w:customStyle="1" w:styleId="WW-Absatz-Standardschriftart1111">
    <w:name w:val="WW-Absatz-Standardschriftart1111"/>
    <w:rsid w:val="001F6539"/>
  </w:style>
  <w:style w:type="character" w:customStyle="1" w:styleId="WW-Absatz-Standardschriftart11111">
    <w:name w:val="WW-Absatz-Standardschriftart11111"/>
    <w:rsid w:val="001F6539"/>
  </w:style>
  <w:style w:type="character" w:customStyle="1" w:styleId="WW-Absatz-Standardschriftart111111">
    <w:name w:val="WW-Absatz-Standardschriftart111111"/>
    <w:rsid w:val="001F6539"/>
  </w:style>
  <w:style w:type="character" w:customStyle="1" w:styleId="WW-Absatz-Standardschriftart1111111">
    <w:name w:val="WW-Absatz-Standardschriftart1111111"/>
    <w:rsid w:val="001F6539"/>
  </w:style>
  <w:style w:type="character" w:customStyle="1" w:styleId="WW-Absatz-Standardschriftart11111111">
    <w:name w:val="WW-Absatz-Standardschriftart11111111"/>
    <w:rsid w:val="001F6539"/>
  </w:style>
  <w:style w:type="character" w:customStyle="1" w:styleId="WW-Absatz-Standardschriftart111111111">
    <w:name w:val="WW-Absatz-Standardschriftart111111111"/>
    <w:rsid w:val="001F6539"/>
  </w:style>
  <w:style w:type="character" w:customStyle="1" w:styleId="WW-Absatz-Standardschriftart1111111111">
    <w:name w:val="WW-Absatz-Standardschriftart1111111111"/>
    <w:rsid w:val="001F6539"/>
  </w:style>
  <w:style w:type="character" w:customStyle="1" w:styleId="WW-Absatz-Standardschriftart11111111111">
    <w:name w:val="WW-Absatz-Standardschriftart11111111111"/>
    <w:rsid w:val="001F6539"/>
  </w:style>
  <w:style w:type="character" w:customStyle="1" w:styleId="WW-Absatz-Standardschriftart111111111111">
    <w:name w:val="WW-Absatz-Standardschriftart111111111111"/>
    <w:rsid w:val="001F6539"/>
  </w:style>
  <w:style w:type="character" w:customStyle="1" w:styleId="WW-Absatz-Standardschriftart1111111111111">
    <w:name w:val="WW-Absatz-Standardschriftart1111111111111"/>
    <w:rsid w:val="001F6539"/>
  </w:style>
  <w:style w:type="character" w:customStyle="1" w:styleId="WW-Absatz-Standardschriftart11111111111111">
    <w:name w:val="WW-Absatz-Standardschriftart11111111111111"/>
    <w:rsid w:val="001F6539"/>
  </w:style>
  <w:style w:type="character" w:customStyle="1" w:styleId="75">
    <w:name w:val="Основной шрифт абзаца7"/>
    <w:rsid w:val="001F6539"/>
  </w:style>
  <w:style w:type="character" w:customStyle="1" w:styleId="WW-Absatz-Standardschriftart111111111111111">
    <w:name w:val="WW-Absatz-Standardschriftart111111111111111"/>
    <w:rsid w:val="001F6539"/>
  </w:style>
  <w:style w:type="character" w:customStyle="1" w:styleId="WW-Absatz-Standardschriftart1111111111111111">
    <w:name w:val="WW-Absatz-Standardschriftart1111111111111111"/>
    <w:rsid w:val="001F6539"/>
  </w:style>
  <w:style w:type="character" w:customStyle="1" w:styleId="WW-Absatz-Standardschriftart11111111111111111">
    <w:name w:val="WW-Absatz-Standardschriftart11111111111111111"/>
    <w:rsid w:val="001F6539"/>
  </w:style>
  <w:style w:type="character" w:customStyle="1" w:styleId="WW-Absatz-Standardschriftart111111111111111111">
    <w:name w:val="WW-Absatz-Standardschriftart111111111111111111"/>
    <w:rsid w:val="001F6539"/>
  </w:style>
  <w:style w:type="character" w:customStyle="1" w:styleId="66">
    <w:name w:val="Основной шрифт абзаца6"/>
    <w:rsid w:val="001F6539"/>
  </w:style>
  <w:style w:type="character" w:customStyle="1" w:styleId="WW-Absatz-Standardschriftart1111111111111111111">
    <w:name w:val="WW-Absatz-Standardschriftart1111111111111111111"/>
    <w:rsid w:val="001F6539"/>
  </w:style>
  <w:style w:type="character" w:customStyle="1" w:styleId="WW-Absatz-Standardschriftart11111111111111111111">
    <w:name w:val="WW-Absatz-Standardschriftart11111111111111111111"/>
    <w:rsid w:val="001F6539"/>
  </w:style>
  <w:style w:type="character" w:customStyle="1" w:styleId="WW-Absatz-Standardschriftart111111111111111111111">
    <w:name w:val="WW-Absatz-Standardschriftart111111111111111111111"/>
    <w:rsid w:val="001F6539"/>
  </w:style>
  <w:style w:type="character" w:customStyle="1" w:styleId="WW-Absatz-Standardschriftart1111111111111111111111">
    <w:name w:val="WW-Absatz-Standardschriftart1111111111111111111111"/>
    <w:rsid w:val="001F6539"/>
  </w:style>
  <w:style w:type="character" w:customStyle="1" w:styleId="WW-Absatz-Standardschriftart11111111111111111111111">
    <w:name w:val="WW-Absatz-Standardschriftart11111111111111111111111"/>
    <w:rsid w:val="001F6539"/>
  </w:style>
  <w:style w:type="character" w:customStyle="1" w:styleId="58">
    <w:name w:val="Основной шрифт абзаца5"/>
    <w:rsid w:val="001F6539"/>
  </w:style>
  <w:style w:type="character" w:customStyle="1" w:styleId="49">
    <w:name w:val="Основной шрифт абзаца4"/>
    <w:rsid w:val="001F6539"/>
  </w:style>
  <w:style w:type="character" w:customStyle="1" w:styleId="WW-Absatz-Standardschriftart111111111111111111111111">
    <w:name w:val="WW-Absatz-Standardschriftart111111111111111111111111"/>
    <w:rsid w:val="001F6539"/>
  </w:style>
  <w:style w:type="character" w:customStyle="1" w:styleId="WW8Num5z0">
    <w:name w:val="WW8Num5z0"/>
    <w:rsid w:val="001F6539"/>
    <w:rPr>
      <w:rFonts w:ascii="Times New Roman" w:hAnsi="Times New Roman" w:cs="Times New Roman" w:hint="default"/>
      <w:b w:val="0"/>
      <w:bCs w:val="0"/>
      <w:sz w:val="22"/>
      <w:szCs w:val="22"/>
    </w:rPr>
  </w:style>
  <w:style w:type="character" w:customStyle="1" w:styleId="WW8Num6z0">
    <w:name w:val="WW8Num6z0"/>
    <w:rsid w:val="001F6539"/>
    <w:rPr>
      <w:rFonts w:ascii="Symbol" w:hAnsi="Symbol" w:hint="default"/>
    </w:rPr>
  </w:style>
  <w:style w:type="character" w:customStyle="1" w:styleId="WW8Num7z0">
    <w:name w:val="WW8Num7z0"/>
    <w:rsid w:val="001F6539"/>
    <w:rPr>
      <w:rFonts w:ascii="Symbol" w:hAnsi="Symbol" w:hint="default"/>
    </w:rPr>
  </w:style>
  <w:style w:type="character" w:customStyle="1" w:styleId="WW8Num8z0">
    <w:name w:val="WW8Num8z0"/>
    <w:rsid w:val="001F6539"/>
    <w:rPr>
      <w:rFonts w:ascii="Times New Roman" w:hAnsi="Times New Roman" w:cs="Times New Roman" w:hint="default"/>
      <w:b w:val="0"/>
      <w:bCs w:val="0"/>
      <w:sz w:val="22"/>
      <w:szCs w:val="22"/>
    </w:rPr>
  </w:style>
  <w:style w:type="character" w:customStyle="1" w:styleId="WW8Num10z0">
    <w:name w:val="WW8Num10z0"/>
    <w:rsid w:val="001F6539"/>
    <w:rPr>
      <w:rFonts w:ascii="Symbol" w:hAnsi="Symbol" w:hint="default"/>
    </w:rPr>
  </w:style>
  <w:style w:type="character" w:customStyle="1" w:styleId="3f5">
    <w:name w:val="Основной шрифт абзаца3"/>
    <w:rsid w:val="001F6539"/>
  </w:style>
  <w:style w:type="character" w:customStyle="1" w:styleId="2f7">
    <w:name w:val="Основной шрифт абзаца2"/>
    <w:rsid w:val="001F6539"/>
  </w:style>
  <w:style w:type="character" w:customStyle="1" w:styleId="WW-Absatz-Standardschriftart1111111111111111111111111">
    <w:name w:val="WW-Absatz-Standardschriftart1111111111111111111111111"/>
    <w:rsid w:val="001F6539"/>
  </w:style>
  <w:style w:type="character" w:customStyle="1" w:styleId="WW8Num3z0">
    <w:name w:val="WW8Num3z0"/>
    <w:rsid w:val="001F6539"/>
    <w:rPr>
      <w:rFonts w:ascii="Symbol" w:hAnsi="Symbol" w:hint="default"/>
    </w:rPr>
  </w:style>
  <w:style w:type="character" w:customStyle="1" w:styleId="WW-Absatz-Standardschriftart11111111111111111111111111">
    <w:name w:val="WW-Absatz-Standardschriftart11111111111111111111111111"/>
    <w:rsid w:val="001F6539"/>
  </w:style>
  <w:style w:type="character" w:customStyle="1" w:styleId="WW-Absatz-Standardschriftart111111111111111111111111111">
    <w:name w:val="WW-Absatz-Standardschriftart111111111111111111111111111"/>
    <w:rsid w:val="001F6539"/>
  </w:style>
  <w:style w:type="character" w:customStyle="1" w:styleId="WW-Absatz-Standardschriftart1111111111111111111111111111">
    <w:name w:val="WW-Absatz-Standardschriftart1111111111111111111111111111"/>
    <w:rsid w:val="001F6539"/>
  </w:style>
  <w:style w:type="character" w:customStyle="1" w:styleId="WW-Absatz-Standardschriftart11111111111111111111111111111">
    <w:name w:val="WW-Absatz-Standardschriftart11111111111111111111111111111"/>
    <w:rsid w:val="001F6539"/>
  </w:style>
  <w:style w:type="character" w:customStyle="1" w:styleId="WW8Num1z0">
    <w:name w:val="WW8Num1z0"/>
    <w:rsid w:val="001F6539"/>
    <w:rPr>
      <w:rFonts w:ascii="Times New Roman" w:hAnsi="Times New Roman" w:cs="Times New Roman" w:hint="default"/>
      <w:b w:val="0"/>
      <w:bCs w:val="0"/>
      <w:sz w:val="22"/>
      <w:szCs w:val="22"/>
    </w:rPr>
  </w:style>
  <w:style w:type="character" w:customStyle="1" w:styleId="WW8Num1z1">
    <w:name w:val="WW8Num1z1"/>
    <w:rsid w:val="001F6539"/>
    <w:rPr>
      <w:b w:val="0"/>
      <w:bCs w:val="0"/>
    </w:rPr>
  </w:style>
  <w:style w:type="character" w:customStyle="1" w:styleId="WW8Num1z2">
    <w:name w:val="WW8Num1z2"/>
    <w:rsid w:val="001F6539"/>
    <w:rPr>
      <w:rFonts w:ascii="Times New Roman" w:hAnsi="Times New Roman" w:cs="Times New Roman" w:hint="default"/>
      <w:b w:val="0"/>
      <w:bCs w:val="0"/>
      <w:i w:val="0"/>
      <w:iCs w:val="0"/>
      <w:sz w:val="26"/>
      <w:szCs w:val="26"/>
    </w:rPr>
  </w:style>
  <w:style w:type="character" w:customStyle="1" w:styleId="WW8Num1z3">
    <w:name w:val="WW8Num1z3"/>
    <w:rsid w:val="001F6539"/>
    <w:rPr>
      <w:rFonts w:ascii="Times New Roman" w:hAnsi="Times New Roman" w:cs="Times New Roman" w:hint="default"/>
      <w:sz w:val="26"/>
      <w:szCs w:val="26"/>
    </w:rPr>
  </w:style>
  <w:style w:type="character" w:customStyle="1" w:styleId="WW8Num1z4">
    <w:name w:val="WW8Num1z4"/>
    <w:rsid w:val="001F6539"/>
    <w:rPr>
      <w:sz w:val="26"/>
      <w:szCs w:val="26"/>
    </w:rPr>
  </w:style>
  <w:style w:type="character" w:customStyle="1" w:styleId="WW8Num4z0">
    <w:name w:val="WW8Num4z0"/>
    <w:rsid w:val="001F6539"/>
    <w:rPr>
      <w:sz w:val="24"/>
    </w:rPr>
  </w:style>
  <w:style w:type="character" w:customStyle="1" w:styleId="WW8Num5z1">
    <w:name w:val="WW8Num5z1"/>
    <w:rsid w:val="001F6539"/>
    <w:rPr>
      <w:b w:val="0"/>
      <w:bCs w:val="0"/>
    </w:rPr>
  </w:style>
  <w:style w:type="character" w:customStyle="1" w:styleId="WW8Num5z2">
    <w:name w:val="WW8Num5z2"/>
    <w:rsid w:val="001F6539"/>
    <w:rPr>
      <w:rFonts w:ascii="Times New Roman" w:hAnsi="Times New Roman" w:cs="Times New Roman" w:hint="default"/>
      <w:b w:val="0"/>
      <w:bCs w:val="0"/>
      <w:i w:val="0"/>
      <w:iCs w:val="0"/>
      <w:sz w:val="26"/>
      <w:szCs w:val="26"/>
    </w:rPr>
  </w:style>
  <w:style w:type="character" w:customStyle="1" w:styleId="WW8Num5z3">
    <w:name w:val="WW8Num5z3"/>
    <w:rsid w:val="001F6539"/>
    <w:rPr>
      <w:rFonts w:ascii="Times New Roman" w:hAnsi="Times New Roman" w:cs="Times New Roman" w:hint="default"/>
      <w:sz w:val="26"/>
      <w:szCs w:val="26"/>
    </w:rPr>
  </w:style>
  <w:style w:type="character" w:customStyle="1" w:styleId="WW8Num5z4">
    <w:name w:val="WW8Num5z4"/>
    <w:rsid w:val="001F6539"/>
    <w:rPr>
      <w:sz w:val="26"/>
      <w:szCs w:val="26"/>
    </w:rPr>
  </w:style>
  <w:style w:type="character" w:customStyle="1" w:styleId="WW8Num8z1">
    <w:name w:val="WW8Num8z1"/>
    <w:rsid w:val="001F6539"/>
    <w:rPr>
      <w:b w:val="0"/>
      <w:bCs w:val="0"/>
    </w:rPr>
  </w:style>
  <w:style w:type="character" w:customStyle="1" w:styleId="WW8Num8z2">
    <w:name w:val="WW8Num8z2"/>
    <w:rsid w:val="001F6539"/>
    <w:rPr>
      <w:rFonts w:ascii="Times New Roman" w:hAnsi="Times New Roman" w:cs="Times New Roman" w:hint="default"/>
      <w:b w:val="0"/>
      <w:bCs w:val="0"/>
      <w:i w:val="0"/>
      <w:iCs w:val="0"/>
      <w:sz w:val="26"/>
      <w:szCs w:val="26"/>
    </w:rPr>
  </w:style>
  <w:style w:type="character" w:customStyle="1" w:styleId="WW8Num8z3">
    <w:name w:val="WW8Num8z3"/>
    <w:rsid w:val="001F6539"/>
    <w:rPr>
      <w:rFonts w:ascii="Times New Roman" w:hAnsi="Times New Roman" w:cs="Times New Roman" w:hint="default"/>
      <w:sz w:val="26"/>
      <w:szCs w:val="26"/>
    </w:rPr>
  </w:style>
  <w:style w:type="character" w:customStyle="1" w:styleId="WW8Num8z4">
    <w:name w:val="WW8Num8z4"/>
    <w:rsid w:val="001F6539"/>
    <w:rPr>
      <w:sz w:val="26"/>
      <w:szCs w:val="26"/>
    </w:rPr>
  </w:style>
  <w:style w:type="character" w:customStyle="1" w:styleId="WW8Num11z0">
    <w:name w:val="WW8Num11z0"/>
    <w:rsid w:val="001F6539"/>
    <w:rPr>
      <w:sz w:val="18"/>
    </w:rPr>
  </w:style>
  <w:style w:type="character" w:customStyle="1" w:styleId="WW8Num11z1">
    <w:name w:val="WW8Num11z1"/>
    <w:rsid w:val="001F6539"/>
    <w:rPr>
      <w:rFonts w:ascii="Courier New" w:hAnsi="Courier New" w:cs="Courier New" w:hint="default"/>
    </w:rPr>
  </w:style>
  <w:style w:type="character" w:customStyle="1" w:styleId="WW8Num11z2">
    <w:name w:val="WW8Num11z2"/>
    <w:rsid w:val="001F6539"/>
    <w:rPr>
      <w:rFonts w:ascii="Wingdings" w:hAnsi="Wingdings" w:hint="default"/>
    </w:rPr>
  </w:style>
  <w:style w:type="character" w:customStyle="1" w:styleId="WW8Num11z3">
    <w:name w:val="WW8Num11z3"/>
    <w:rsid w:val="001F6539"/>
    <w:rPr>
      <w:rFonts w:ascii="Symbol" w:hAnsi="Symbol" w:hint="default"/>
    </w:rPr>
  </w:style>
  <w:style w:type="character" w:customStyle="1" w:styleId="1f0">
    <w:name w:val="Основной шрифт абзаца1"/>
    <w:rsid w:val="001F6539"/>
  </w:style>
  <w:style w:type="character" w:customStyle="1" w:styleId="affff5">
    <w:name w:val="Символ сноски"/>
    <w:rsid w:val="001F6539"/>
    <w:rPr>
      <w:vertAlign w:val="superscript"/>
    </w:rPr>
  </w:style>
  <w:style w:type="character" w:customStyle="1" w:styleId="170">
    <w:name w:val="Знак Знак17"/>
    <w:rsid w:val="001F6539"/>
    <w:rPr>
      <w:b/>
      <w:bCs w:val="0"/>
      <w:kern w:val="2"/>
      <w:sz w:val="36"/>
      <w:lang w:val="ru-RU" w:eastAsia="ar-SA" w:bidi="ar-SA"/>
    </w:rPr>
  </w:style>
  <w:style w:type="character" w:customStyle="1" w:styleId="H3">
    <w:name w:val="H3 Знак Знак"/>
    <w:rsid w:val="001F6539"/>
    <w:rPr>
      <w:rFonts w:ascii="Arial" w:hAnsi="Arial" w:cs="Arial" w:hint="default"/>
      <w:b/>
      <w:bCs/>
      <w:sz w:val="26"/>
      <w:szCs w:val="26"/>
      <w:lang w:val="ru-RU" w:eastAsia="ar-SA" w:bidi="ar-SA"/>
    </w:rPr>
  </w:style>
  <w:style w:type="character" w:customStyle="1" w:styleId="grame">
    <w:name w:val="grame"/>
    <w:rsid w:val="001F6539"/>
  </w:style>
  <w:style w:type="character" w:customStyle="1" w:styleId="180">
    <w:name w:val="Знак Знак18"/>
    <w:rsid w:val="001F6539"/>
    <w:rPr>
      <w:b/>
      <w:bCs w:val="0"/>
      <w:kern w:val="2"/>
      <w:sz w:val="36"/>
    </w:rPr>
  </w:style>
  <w:style w:type="character" w:customStyle="1" w:styleId="1f1">
    <w:name w:val="Знак сноски1"/>
    <w:rsid w:val="001F6539"/>
    <w:rPr>
      <w:vertAlign w:val="superscript"/>
    </w:rPr>
  </w:style>
  <w:style w:type="character" w:customStyle="1" w:styleId="affff6">
    <w:name w:val="Символы концевой сноски"/>
    <w:rsid w:val="001F6539"/>
    <w:rPr>
      <w:vertAlign w:val="superscript"/>
    </w:rPr>
  </w:style>
  <w:style w:type="character" w:customStyle="1" w:styleId="WW-">
    <w:name w:val="WW-Символы концевой сноски"/>
    <w:rsid w:val="001F6539"/>
  </w:style>
  <w:style w:type="character" w:customStyle="1" w:styleId="1f2">
    <w:name w:val="Знак концевой сноски1"/>
    <w:rsid w:val="001F6539"/>
    <w:rPr>
      <w:vertAlign w:val="superscript"/>
    </w:rPr>
  </w:style>
  <w:style w:type="character" w:customStyle="1" w:styleId="affff7">
    <w:name w:val="Символ нумерации"/>
    <w:rsid w:val="001F6539"/>
  </w:style>
  <w:style w:type="character" w:customStyle="1" w:styleId="affff8">
    <w:name w:val="Маркеры списка"/>
    <w:rsid w:val="001F6539"/>
    <w:rPr>
      <w:rFonts w:ascii="OpenSymbol" w:eastAsia="OpenSymbol" w:hAnsi="OpenSymbol" w:cs="OpenSymbol" w:hint="eastAsia"/>
    </w:rPr>
  </w:style>
  <w:style w:type="character" w:customStyle="1" w:styleId="apple-style-span">
    <w:name w:val="apple-style-span"/>
    <w:rsid w:val="001F6539"/>
  </w:style>
  <w:style w:type="character" w:customStyle="1" w:styleId="affff9">
    <w:name w:val="Маркированный список Знак"/>
    <w:rsid w:val="001F6539"/>
    <w:rPr>
      <w:lang w:val="ru-RU" w:eastAsia="ru-RU" w:bidi="ar-SA"/>
    </w:rPr>
  </w:style>
  <w:style w:type="character" w:customStyle="1" w:styleId="affffa">
    <w:name w:val="Гипертекстовая ссылка"/>
    <w:uiPriority w:val="99"/>
    <w:rsid w:val="001F6539"/>
    <w:rPr>
      <w:color w:val="106BBE"/>
    </w:rPr>
  </w:style>
  <w:style w:type="table" w:styleId="affffb">
    <w:name w:val="Table Grid"/>
    <w:basedOn w:val="a2"/>
    <w:rsid w:val="001F653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reformat">
    <w:name w:val="Preformat"/>
    <w:rsid w:val="00B828CE"/>
    <w:pPr>
      <w:widowControl w:val="0"/>
      <w:spacing w:after="0" w:line="240" w:lineRule="auto"/>
    </w:pPr>
    <w:rPr>
      <w:rFonts w:ascii="Courier New" w:eastAsia="Times New Roman" w:hAnsi="Courier New" w:cs="Times New Roman"/>
      <w:sz w:val="20"/>
      <w:szCs w:val="20"/>
      <w:lang w:eastAsia="ru-RU"/>
    </w:rPr>
  </w:style>
  <w:style w:type="character" w:customStyle="1" w:styleId="Q">
    <w:name w:val="Q"/>
    <w:uiPriority w:val="99"/>
    <w:rsid w:val="00B828CE"/>
  </w:style>
  <w:style w:type="paragraph" w:styleId="affffc">
    <w:name w:val="endnote text"/>
    <w:basedOn w:val="a0"/>
    <w:link w:val="affffd"/>
    <w:uiPriority w:val="99"/>
    <w:semiHidden/>
    <w:unhideWhenUsed/>
    <w:rsid w:val="00100300"/>
    <w:rPr>
      <w:sz w:val="20"/>
      <w:szCs w:val="20"/>
    </w:rPr>
  </w:style>
  <w:style w:type="character" w:customStyle="1" w:styleId="affffd">
    <w:name w:val="Текст концевой сноски Знак"/>
    <w:basedOn w:val="a1"/>
    <w:link w:val="affffc"/>
    <w:uiPriority w:val="99"/>
    <w:semiHidden/>
    <w:rsid w:val="00100300"/>
    <w:rPr>
      <w:rFonts w:ascii="Times New Roman" w:eastAsia="Times New Roman" w:hAnsi="Times New Roman" w:cs="Times New Roman"/>
      <w:sz w:val="20"/>
      <w:szCs w:val="20"/>
      <w:lang w:eastAsia="ru-RU"/>
    </w:rPr>
  </w:style>
  <w:style w:type="character" w:styleId="affffe">
    <w:name w:val="endnote reference"/>
    <w:basedOn w:val="a1"/>
    <w:uiPriority w:val="99"/>
    <w:semiHidden/>
    <w:unhideWhenUsed/>
    <w:rsid w:val="00100300"/>
    <w:rPr>
      <w:vertAlign w:val="superscript"/>
    </w:rPr>
  </w:style>
  <w:style w:type="paragraph" w:styleId="afffff">
    <w:name w:val="annotation subject"/>
    <w:basedOn w:val="ab"/>
    <w:next w:val="ab"/>
    <w:link w:val="afffff0"/>
    <w:uiPriority w:val="99"/>
    <w:semiHidden/>
    <w:unhideWhenUsed/>
    <w:rsid w:val="000B19AB"/>
    <w:pPr>
      <w:suppressAutoHyphens w:val="0"/>
    </w:pPr>
    <w:rPr>
      <w:b/>
      <w:bCs/>
      <w:lang w:val="ru-RU" w:eastAsia="ru-RU"/>
    </w:rPr>
  </w:style>
  <w:style w:type="character" w:customStyle="1" w:styleId="afffff0">
    <w:name w:val="Тема примечания Знак"/>
    <w:basedOn w:val="ac"/>
    <w:link w:val="afffff"/>
    <w:uiPriority w:val="99"/>
    <w:semiHidden/>
    <w:rsid w:val="000B19AB"/>
    <w:rPr>
      <w:rFonts w:ascii="Times New Roman" w:eastAsia="Times New Roman" w:hAnsi="Times New Roman" w:cs="Times New Roman"/>
      <w:b/>
      <w:bCs/>
      <w:sz w:val="20"/>
      <w:szCs w:val="20"/>
      <w:lang w:val="x-none" w:eastAsia="ru-RU"/>
    </w:rPr>
  </w:style>
  <w:style w:type="character" w:customStyle="1" w:styleId="affa">
    <w:name w:val="Без интервала Знак"/>
    <w:link w:val="aff9"/>
    <w:locked/>
    <w:rsid w:val="00045EFD"/>
    <w:rPr>
      <w:rFonts w:ascii="Calibri" w:eastAsia="Calibri" w:hAnsi="Calibri" w:cs="Calibri"/>
      <w:lang w:eastAsia="ar-SA"/>
    </w:rPr>
  </w:style>
  <w:style w:type="paragraph" w:customStyle="1" w:styleId="consplusnormal1">
    <w:name w:val="consplusnormal"/>
    <w:basedOn w:val="a0"/>
    <w:rsid w:val="00DD13A8"/>
    <w:pPr>
      <w:autoSpaceDE w:val="0"/>
      <w:autoSpaceDN w:val="0"/>
      <w:ind w:firstLine="720"/>
    </w:pPr>
    <w:rPr>
      <w:rFonts w:ascii="Arial" w:eastAsiaTheme="minorHAnsi" w:hAnsi="Arial" w:cs="Arial"/>
      <w:sz w:val="20"/>
      <w:szCs w:val="20"/>
    </w:rPr>
  </w:style>
  <w:style w:type="paragraph" w:customStyle="1" w:styleId="afffff1">
    <w:name w:val="Заголовок"/>
    <w:basedOn w:val="a0"/>
    <w:next w:val="af8"/>
    <w:uiPriority w:val="99"/>
    <w:rsid w:val="008D484B"/>
    <w:pPr>
      <w:widowControl w:val="0"/>
      <w:suppressAutoHyphens/>
      <w:jc w:val="center"/>
    </w:pPr>
    <w:rPr>
      <w:b/>
      <w:sz w:val="26"/>
      <w:szCs w:val="20"/>
      <w:u w:val="words"/>
      <w:lang w:eastAsia="zh-CN"/>
    </w:rPr>
  </w:style>
  <w:style w:type="character" w:customStyle="1" w:styleId="affc">
    <w:name w:val="Абзац списка Знак"/>
    <w:aliases w:val="Text Знак,ТЗ список Знак,Абзац списка литеральный Знак,Standart Знак,Обычный текст Знак,Bullet 1 Знак,Use Case List Paragraph Знак,Нумерованый список Знак,Bullet List Знак,FooterText Знак,numbered Знак,SL_Абзац списка Знак,lp1 Знак"/>
    <w:link w:val="affb"/>
    <w:uiPriority w:val="34"/>
    <w:qFormat/>
    <w:locked/>
    <w:rsid w:val="008D484B"/>
    <w:rPr>
      <w:rFonts w:ascii="Times New Roman" w:eastAsia="Times New Roman" w:hAnsi="Times New Roman" w:cs="Times New Roman"/>
      <w:sz w:val="24"/>
      <w:szCs w:val="24"/>
      <w:lang w:eastAsia="ru-RU"/>
    </w:rPr>
  </w:style>
  <w:style w:type="paragraph" w:customStyle="1" w:styleId="headertext">
    <w:name w:val="headertext"/>
    <w:basedOn w:val="a0"/>
    <w:rsid w:val="008D484B"/>
    <w:pPr>
      <w:spacing w:before="100" w:beforeAutospacing="1" w:after="100" w:afterAutospacing="1"/>
    </w:pPr>
  </w:style>
  <w:style w:type="paragraph" w:customStyle="1" w:styleId="formattext">
    <w:name w:val="formattext"/>
    <w:basedOn w:val="a0"/>
    <w:rsid w:val="008D7A3E"/>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6967934">
      <w:bodyDiv w:val="1"/>
      <w:marLeft w:val="0"/>
      <w:marRight w:val="0"/>
      <w:marTop w:val="0"/>
      <w:marBottom w:val="0"/>
      <w:divBdr>
        <w:top w:val="none" w:sz="0" w:space="0" w:color="auto"/>
        <w:left w:val="none" w:sz="0" w:space="0" w:color="auto"/>
        <w:bottom w:val="none" w:sz="0" w:space="0" w:color="auto"/>
        <w:right w:val="none" w:sz="0" w:space="0" w:color="auto"/>
      </w:divBdr>
    </w:div>
    <w:div w:id="163933143">
      <w:bodyDiv w:val="1"/>
      <w:marLeft w:val="0"/>
      <w:marRight w:val="0"/>
      <w:marTop w:val="0"/>
      <w:marBottom w:val="0"/>
      <w:divBdr>
        <w:top w:val="none" w:sz="0" w:space="0" w:color="auto"/>
        <w:left w:val="none" w:sz="0" w:space="0" w:color="auto"/>
        <w:bottom w:val="none" w:sz="0" w:space="0" w:color="auto"/>
        <w:right w:val="none" w:sz="0" w:space="0" w:color="auto"/>
      </w:divBdr>
    </w:div>
    <w:div w:id="349183911">
      <w:bodyDiv w:val="1"/>
      <w:marLeft w:val="0"/>
      <w:marRight w:val="0"/>
      <w:marTop w:val="0"/>
      <w:marBottom w:val="0"/>
      <w:divBdr>
        <w:top w:val="none" w:sz="0" w:space="0" w:color="auto"/>
        <w:left w:val="none" w:sz="0" w:space="0" w:color="auto"/>
        <w:bottom w:val="none" w:sz="0" w:space="0" w:color="auto"/>
        <w:right w:val="none" w:sz="0" w:space="0" w:color="auto"/>
      </w:divBdr>
    </w:div>
    <w:div w:id="846484422">
      <w:bodyDiv w:val="1"/>
      <w:marLeft w:val="0"/>
      <w:marRight w:val="0"/>
      <w:marTop w:val="0"/>
      <w:marBottom w:val="0"/>
      <w:divBdr>
        <w:top w:val="none" w:sz="0" w:space="0" w:color="auto"/>
        <w:left w:val="none" w:sz="0" w:space="0" w:color="auto"/>
        <w:bottom w:val="none" w:sz="0" w:space="0" w:color="auto"/>
        <w:right w:val="none" w:sz="0" w:space="0" w:color="auto"/>
      </w:divBdr>
    </w:div>
    <w:div w:id="1089886025">
      <w:bodyDiv w:val="1"/>
      <w:marLeft w:val="0"/>
      <w:marRight w:val="0"/>
      <w:marTop w:val="0"/>
      <w:marBottom w:val="0"/>
      <w:divBdr>
        <w:top w:val="none" w:sz="0" w:space="0" w:color="auto"/>
        <w:left w:val="none" w:sz="0" w:space="0" w:color="auto"/>
        <w:bottom w:val="none" w:sz="0" w:space="0" w:color="auto"/>
        <w:right w:val="none" w:sz="0" w:space="0" w:color="auto"/>
      </w:divBdr>
    </w:div>
    <w:div w:id="1259144252">
      <w:bodyDiv w:val="1"/>
      <w:marLeft w:val="0"/>
      <w:marRight w:val="0"/>
      <w:marTop w:val="0"/>
      <w:marBottom w:val="0"/>
      <w:divBdr>
        <w:top w:val="none" w:sz="0" w:space="0" w:color="auto"/>
        <w:left w:val="none" w:sz="0" w:space="0" w:color="auto"/>
        <w:bottom w:val="none" w:sz="0" w:space="0" w:color="auto"/>
        <w:right w:val="none" w:sz="0" w:space="0" w:color="auto"/>
      </w:divBdr>
    </w:div>
    <w:div w:id="1318731429">
      <w:bodyDiv w:val="1"/>
      <w:marLeft w:val="0"/>
      <w:marRight w:val="0"/>
      <w:marTop w:val="0"/>
      <w:marBottom w:val="0"/>
      <w:divBdr>
        <w:top w:val="none" w:sz="0" w:space="0" w:color="auto"/>
        <w:left w:val="none" w:sz="0" w:space="0" w:color="auto"/>
        <w:bottom w:val="none" w:sz="0" w:space="0" w:color="auto"/>
        <w:right w:val="none" w:sz="0" w:space="0" w:color="auto"/>
      </w:divBdr>
    </w:div>
    <w:div w:id="1727681116">
      <w:bodyDiv w:val="1"/>
      <w:marLeft w:val="0"/>
      <w:marRight w:val="0"/>
      <w:marTop w:val="0"/>
      <w:marBottom w:val="0"/>
      <w:divBdr>
        <w:top w:val="none" w:sz="0" w:space="0" w:color="auto"/>
        <w:left w:val="none" w:sz="0" w:space="0" w:color="auto"/>
        <w:bottom w:val="none" w:sz="0" w:space="0" w:color="auto"/>
        <w:right w:val="none" w:sz="0" w:space="0" w:color="auto"/>
      </w:divBdr>
    </w:div>
    <w:div w:id="1796676805">
      <w:bodyDiv w:val="1"/>
      <w:marLeft w:val="0"/>
      <w:marRight w:val="0"/>
      <w:marTop w:val="0"/>
      <w:marBottom w:val="0"/>
      <w:divBdr>
        <w:top w:val="none" w:sz="0" w:space="0" w:color="auto"/>
        <w:left w:val="none" w:sz="0" w:space="0" w:color="auto"/>
        <w:bottom w:val="none" w:sz="0" w:space="0" w:color="auto"/>
        <w:right w:val="none" w:sz="0" w:space="0" w:color="auto"/>
      </w:divBdr>
    </w:div>
    <w:div w:id="1979259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1.emf"/><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5.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consultantplus://offline/ref=4019EA0E47720F49B97C22B92664A99D1563E71AE8DA2688939DA5324DF2AF7F1C7EF8C5A7F28A1BaFSEH" TargetMode="External"/><Relationship Id="rId14" Type="http://schemas.openxmlformats.org/officeDocument/2006/relationships/header" Target="head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4C2015-BBB0-496F-9525-F27DE9D1991A}">
  <ds:schemaRefs>
    <ds:schemaRef ds:uri="http://schemas.openxmlformats.org/officeDocument/2006/bibliography"/>
  </ds:schemaRefs>
</ds:datastoreItem>
</file>

<file path=customXml/itemProps2.xml><?xml version="1.0" encoding="utf-8"?>
<ds:datastoreItem xmlns:ds="http://schemas.openxmlformats.org/officeDocument/2006/customXml" ds:itemID="{7CEDC14A-2B33-4B62-A97E-2E6C316FD3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Pages>
  <Words>10533</Words>
  <Characters>60042</Characters>
  <DocSecurity>0</DocSecurity>
  <Lines>500</Lines>
  <Paragraphs>140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70435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2023-11-03T06:10:00Z</cp:lastPrinted>
  <dcterms:created xsi:type="dcterms:W3CDTF">2023-11-03T06:11:00Z</dcterms:created>
  <dcterms:modified xsi:type="dcterms:W3CDTF">2023-11-10T08:42:00Z</dcterms:modified>
</cp:coreProperties>
</file>