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82A249" w14:textId="4FC6A618" w:rsidR="00C5579D" w:rsidRPr="00577DD8" w:rsidRDefault="00373AAE" w:rsidP="00577DD8">
      <w:pPr>
        <w:pStyle w:val="ConsPlusNormal"/>
        <w:jc w:val="center"/>
        <w:rPr>
          <w:rFonts w:ascii="Times New Roman" w:hAnsi="Times New Roman" w:cs="Times New Roman"/>
          <w:b/>
          <w:sz w:val="24"/>
          <w:szCs w:val="24"/>
        </w:rPr>
      </w:pPr>
      <w:r w:rsidRPr="00577DD8">
        <w:rPr>
          <w:rFonts w:ascii="Times New Roman" w:hAnsi="Times New Roman" w:cs="Times New Roman"/>
          <w:b/>
          <w:sz w:val="24"/>
          <w:szCs w:val="24"/>
        </w:rPr>
        <w:t>Идентификационный код закупки: 232782566062878420100100100000000000</w:t>
      </w:r>
    </w:p>
    <w:p w14:paraId="12315E5A" w14:textId="77777777" w:rsidR="00373AAE" w:rsidRPr="00577DD8" w:rsidRDefault="00373AAE" w:rsidP="00577DD8">
      <w:pPr>
        <w:pStyle w:val="ConsPlusNormal"/>
        <w:jc w:val="both"/>
        <w:rPr>
          <w:rFonts w:ascii="Times New Roman" w:hAnsi="Times New Roman" w:cs="Times New Roman"/>
          <w:sz w:val="24"/>
          <w:szCs w:val="24"/>
        </w:rPr>
      </w:pPr>
    </w:p>
    <w:p w14:paraId="161EF9A0" w14:textId="594F2B7B" w:rsidR="003B75EF" w:rsidRPr="00577DD8" w:rsidRDefault="003B75EF" w:rsidP="00577DD8">
      <w:pPr>
        <w:tabs>
          <w:tab w:val="left" w:pos="3544"/>
        </w:tabs>
        <w:spacing w:after="0" w:line="240" w:lineRule="auto"/>
        <w:jc w:val="center"/>
        <w:outlineLvl w:val="0"/>
        <w:rPr>
          <w:rFonts w:ascii="Times New Roman" w:hAnsi="Times New Roman"/>
          <w:b/>
          <w:caps/>
          <w:sz w:val="24"/>
          <w:szCs w:val="24"/>
        </w:rPr>
      </w:pPr>
      <w:bookmarkStart w:id="0" w:name="P1418"/>
      <w:bookmarkEnd w:id="0"/>
      <w:r w:rsidRPr="00577DD8">
        <w:rPr>
          <w:rFonts w:ascii="Times New Roman" w:hAnsi="Times New Roman"/>
          <w:b/>
          <w:caps/>
          <w:sz w:val="24"/>
          <w:szCs w:val="24"/>
        </w:rPr>
        <w:t xml:space="preserve">ГОСУДАРСТВЕННЫЙ </w:t>
      </w:r>
      <w:r w:rsidR="00D45CE0">
        <w:rPr>
          <w:rFonts w:ascii="Times New Roman" w:hAnsi="Times New Roman"/>
          <w:b/>
          <w:caps/>
          <w:sz w:val="24"/>
          <w:szCs w:val="24"/>
        </w:rPr>
        <w:t>КОНТРАКТ</w:t>
      </w:r>
      <w:r w:rsidRPr="00577DD8">
        <w:rPr>
          <w:rFonts w:ascii="Times New Roman" w:hAnsi="Times New Roman"/>
          <w:b/>
          <w:caps/>
          <w:sz w:val="24"/>
          <w:szCs w:val="24"/>
        </w:rPr>
        <w:t xml:space="preserve"> САНКТ-ПЕТЕРБУРГА № _____</w:t>
      </w:r>
      <w:r w:rsidRPr="00577DD8">
        <w:rPr>
          <w:rFonts w:ascii="Times New Roman" w:hAnsi="Times New Roman"/>
          <w:b/>
          <w:sz w:val="24"/>
          <w:szCs w:val="24"/>
        </w:rPr>
        <w:br/>
      </w:r>
    </w:p>
    <w:p w14:paraId="6AEF6F43" w14:textId="0AD2BC04" w:rsidR="003B75EF" w:rsidRPr="00577DD8" w:rsidRDefault="003B75EF" w:rsidP="00577DD8">
      <w:pPr>
        <w:spacing w:after="0" w:line="240" w:lineRule="auto"/>
        <w:rPr>
          <w:rFonts w:ascii="Times New Roman" w:hAnsi="Times New Roman"/>
          <w:b/>
          <w:sz w:val="24"/>
          <w:szCs w:val="24"/>
        </w:rPr>
      </w:pPr>
      <w:r w:rsidRPr="00577DD8">
        <w:rPr>
          <w:rFonts w:ascii="Times New Roman" w:hAnsi="Times New Roman"/>
          <w:b/>
          <w:sz w:val="24"/>
          <w:szCs w:val="24"/>
        </w:rPr>
        <w:t>Санкт-Петербург</w:t>
      </w:r>
      <w:r w:rsidRPr="00577DD8">
        <w:rPr>
          <w:rFonts w:ascii="Times New Roman" w:hAnsi="Times New Roman"/>
          <w:b/>
          <w:sz w:val="24"/>
          <w:szCs w:val="24"/>
        </w:rPr>
        <w:tab/>
      </w:r>
      <w:r w:rsidRPr="00577DD8">
        <w:rPr>
          <w:rFonts w:ascii="Times New Roman" w:hAnsi="Times New Roman"/>
          <w:b/>
          <w:sz w:val="24"/>
          <w:szCs w:val="24"/>
        </w:rPr>
        <w:tab/>
      </w:r>
      <w:r w:rsidRPr="00577DD8">
        <w:rPr>
          <w:rFonts w:ascii="Times New Roman" w:hAnsi="Times New Roman"/>
          <w:b/>
          <w:sz w:val="24"/>
          <w:szCs w:val="24"/>
        </w:rPr>
        <w:tab/>
      </w:r>
      <w:r w:rsidRPr="00577DD8">
        <w:rPr>
          <w:rFonts w:ascii="Times New Roman" w:hAnsi="Times New Roman"/>
          <w:b/>
          <w:sz w:val="24"/>
          <w:szCs w:val="24"/>
        </w:rPr>
        <w:tab/>
      </w:r>
      <w:r w:rsidRPr="00577DD8">
        <w:rPr>
          <w:rFonts w:ascii="Times New Roman" w:hAnsi="Times New Roman"/>
          <w:b/>
          <w:sz w:val="24"/>
          <w:szCs w:val="24"/>
        </w:rPr>
        <w:tab/>
        <w:t xml:space="preserve">                  </w:t>
      </w:r>
      <w:proofErr w:type="gramStart"/>
      <w:r w:rsidRPr="00577DD8">
        <w:rPr>
          <w:rFonts w:ascii="Times New Roman" w:hAnsi="Times New Roman"/>
          <w:b/>
          <w:sz w:val="24"/>
          <w:szCs w:val="24"/>
        </w:rPr>
        <w:t xml:space="preserve">   </w:t>
      </w:r>
      <w:r w:rsidR="00373AAE" w:rsidRPr="00577DD8">
        <w:rPr>
          <w:rFonts w:ascii="Times New Roman" w:hAnsi="Times New Roman"/>
          <w:b/>
          <w:sz w:val="24"/>
          <w:szCs w:val="24"/>
        </w:rPr>
        <w:t>«</w:t>
      </w:r>
      <w:proofErr w:type="gramEnd"/>
      <w:r w:rsidRPr="00577DD8">
        <w:rPr>
          <w:rFonts w:ascii="Times New Roman" w:hAnsi="Times New Roman"/>
          <w:b/>
          <w:sz w:val="24"/>
          <w:szCs w:val="24"/>
        </w:rPr>
        <w:t>____</w:t>
      </w:r>
      <w:r w:rsidR="00373AAE" w:rsidRPr="00577DD8">
        <w:rPr>
          <w:rFonts w:ascii="Times New Roman" w:hAnsi="Times New Roman"/>
          <w:b/>
          <w:sz w:val="24"/>
          <w:szCs w:val="24"/>
        </w:rPr>
        <w:t>»</w:t>
      </w:r>
      <w:r w:rsidRPr="00577DD8">
        <w:rPr>
          <w:rFonts w:ascii="Times New Roman" w:hAnsi="Times New Roman"/>
          <w:b/>
          <w:sz w:val="24"/>
          <w:szCs w:val="24"/>
        </w:rPr>
        <w:t xml:space="preserve"> __________2023 года</w:t>
      </w:r>
    </w:p>
    <w:p w14:paraId="5CC91845" w14:textId="77777777" w:rsidR="00C5579D" w:rsidRPr="00577DD8" w:rsidRDefault="00C5579D" w:rsidP="00577DD8">
      <w:pPr>
        <w:pStyle w:val="ConsPlusNormal"/>
        <w:jc w:val="both"/>
        <w:rPr>
          <w:rFonts w:ascii="Times New Roman" w:hAnsi="Times New Roman" w:cs="Times New Roman"/>
          <w:sz w:val="24"/>
          <w:szCs w:val="24"/>
        </w:rPr>
      </w:pPr>
    </w:p>
    <w:p w14:paraId="29B4F053" w14:textId="06DB26B8" w:rsidR="00C5579D" w:rsidRPr="00577DD8" w:rsidRDefault="003B75EF"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Администрация Центрального района Санкт-Петербурга, действующая от имени Санкт-Петербурга, именуемая в дальнейшем </w:t>
      </w:r>
      <w:r w:rsidR="00373AAE" w:rsidRPr="00577DD8">
        <w:rPr>
          <w:rFonts w:ascii="Times New Roman" w:hAnsi="Times New Roman" w:cs="Times New Roman"/>
          <w:sz w:val="24"/>
          <w:szCs w:val="24"/>
        </w:rPr>
        <w:t>«</w:t>
      </w:r>
      <w:r w:rsidRPr="00577DD8">
        <w:rPr>
          <w:rFonts w:ascii="Times New Roman" w:hAnsi="Times New Roman" w:cs="Times New Roman"/>
          <w:sz w:val="24"/>
          <w:szCs w:val="24"/>
        </w:rPr>
        <w:t>Заказчик</w:t>
      </w:r>
      <w:r w:rsidR="00373AAE" w:rsidRPr="00577DD8">
        <w:rPr>
          <w:rFonts w:ascii="Times New Roman" w:hAnsi="Times New Roman" w:cs="Times New Roman"/>
          <w:sz w:val="24"/>
          <w:szCs w:val="24"/>
        </w:rPr>
        <w:t>»</w:t>
      </w:r>
      <w:r w:rsidRPr="00577DD8">
        <w:rPr>
          <w:rFonts w:ascii="Times New Roman" w:hAnsi="Times New Roman" w:cs="Times New Roman"/>
          <w:sz w:val="24"/>
          <w:szCs w:val="24"/>
        </w:rPr>
        <w:t>, в лице_____________________, действующего на основании_____________________________, с одной стороны, и</w:t>
      </w:r>
      <w:r w:rsidRPr="00577DD8">
        <w:rPr>
          <w:rFonts w:ascii="Times New Roman" w:hAnsi="Times New Roman" w:cs="Times New Roman"/>
          <w:spacing w:val="-6"/>
          <w:sz w:val="24"/>
          <w:szCs w:val="24"/>
        </w:rPr>
        <w:t xml:space="preserve">________________________________, именуемое в дальнейшем </w:t>
      </w:r>
      <w:r w:rsidR="00373AAE" w:rsidRPr="00577DD8">
        <w:rPr>
          <w:rFonts w:ascii="Times New Roman" w:hAnsi="Times New Roman" w:cs="Times New Roman"/>
          <w:spacing w:val="-6"/>
          <w:sz w:val="24"/>
          <w:szCs w:val="24"/>
        </w:rPr>
        <w:t>«</w:t>
      </w:r>
      <w:r w:rsidRPr="00577DD8">
        <w:rPr>
          <w:rFonts w:ascii="Times New Roman" w:hAnsi="Times New Roman" w:cs="Times New Roman"/>
          <w:spacing w:val="-6"/>
          <w:sz w:val="24"/>
          <w:szCs w:val="24"/>
        </w:rPr>
        <w:t>Поставщик</w:t>
      </w:r>
      <w:r w:rsidR="00373AAE" w:rsidRPr="00577DD8">
        <w:rPr>
          <w:rFonts w:ascii="Times New Roman" w:hAnsi="Times New Roman" w:cs="Times New Roman"/>
          <w:spacing w:val="-6"/>
          <w:sz w:val="24"/>
          <w:szCs w:val="24"/>
        </w:rPr>
        <w:t>»</w:t>
      </w:r>
      <w:r w:rsidRPr="00577DD8">
        <w:rPr>
          <w:rFonts w:ascii="Times New Roman" w:hAnsi="Times New Roman" w:cs="Times New Roman"/>
          <w:spacing w:val="-6"/>
          <w:sz w:val="24"/>
          <w:szCs w:val="24"/>
        </w:rPr>
        <w:t xml:space="preserve"> </w:t>
      </w:r>
      <w:r w:rsidRPr="00577DD8">
        <w:rPr>
          <w:rFonts w:ascii="Times New Roman" w:hAnsi="Times New Roman" w:cs="Times New Roman"/>
          <w:spacing w:val="-6"/>
          <w:sz w:val="24"/>
          <w:szCs w:val="24"/>
        </w:rPr>
        <w:br/>
        <w:t xml:space="preserve">в лице____________________________, действующего на основании </w:t>
      </w:r>
      <w:r w:rsidRPr="00577DD8">
        <w:rPr>
          <w:rFonts w:ascii="Times New Roman" w:hAnsi="Times New Roman" w:cs="Times New Roman"/>
          <w:sz w:val="24"/>
          <w:szCs w:val="24"/>
        </w:rPr>
        <w:t>___________</w:t>
      </w:r>
      <w:r w:rsidRPr="00577DD8">
        <w:rPr>
          <w:rFonts w:ascii="Times New Roman" w:hAnsi="Times New Roman" w:cs="Times New Roman"/>
          <w:spacing w:val="-6"/>
          <w:sz w:val="24"/>
          <w:szCs w:val="24"/>
        </w:rPr>
        <w:t>с</w:t>
      </w:r>
      <w:r w:rsidRPr="00577DD8">
        <w:rPr>
          <w:rFonts w:ascii="Times New Roman" w:eastAsia="Courier New" w:hAnsi="Times New Roman" w:cs="Times New Roman"/>
          <w:spacing w:val="-6"/>
          <w:sz w:val="24"/>
          <w:szCs w:val="24"/>
        </w:rPr>
        <w:t xml:space="preserve"> другой стороны, здесь далее именуемые </w:t>
      </w:r>
      <w:r w:rsidR="00373AAE" w:rsidRPr="00577DD8">
        <w:rPr>
          <w:rFonts w:ascii="Times New Roman" w:eastAsia="Courier New" w:hAnsi="Times New Roman" w:cs="Times New Roman"/>
          <w:spacing w:val="-6"/>
          <w:sz w:val="24"/>
          <w:szCs w:val="24"/>
        </w:rPr>
        <w:t>«</w:t>
      </w:r>
      <w:r w:rsidRPr="00577DD8">
        <w:rPr>
          <w:rFonts w:ascii="Times New Roman" w:eastAsia="Courier New" w:hAnsi="Times New Roman" w:cs="Times New Roman"/>
          <w:spacing w:val="-6"/>
          <w:sz w:val="24"/>
          <w:szCs w:val="24"/>
        </w:rPr>
        <w:t>Стороны</w:t>
      </w:r>
      <w:r w:rsidR="00373AAE" w:rsidRPr="00577DD8">
        <w:rPr>
          <w:rFonts w:ascii="Times New Roman" w:eastAsia="Courier New" w:hAnsi="Times New Roman" w:cs="Times New Roman"/>
          <w:spacing w:val="-6"/>
          <w:sz w:val="24"/>
          <w:szCs w:val="24"/>
        </w:rPr>
        <w:t>»</w:t>
      </w:r>
      <w:r w:rsidRPr="00577DD8">
        <w:rPr>
          <w:rFonts w:ascii="Times New Roman" w:eastAsia="Courier New" w:hAnsi="Times New Roman" w:cs="Times New Roman"/>
          <w:spacing w:val="-6"/>
          <w:sz w:val="24"/>
          <w:szCs w:val="24"/>
        </w:rPr>
        <w:t xml:space="preserve">, на основании пункта 4  части 1 статьи 93 Федерального закона </w:t>
      </w:r>
      <w:r w:rsidR="00373AAE" w:rsidRPr="00577DD8">
        <w:rPr>
          <w:rFonts w:ascii="Times New Roman" w:eastAsia="Courier New" w:hAnsi="Times New Roman" w:cs="Times New Roman"/>
          <w:spacing w:val="-6"/>
          <w:sz w:val="24"/>
          <w:szCs w:val="24"/>
        </w:rPr>
        <w:t>«</w:t>
      </w:r>
      <w:r w:rsidRPr="00577DD8">
        <w:rPr>
          <w:rFonts w:ascii="Times New Roman" w:eastAsia="Courier New" w:hAnsi="Times New Roman" w:cs="Times New Roman"/>
          <w:spacing w:val="-6"/>
          <w:sz w:val="24"/>
          <w:szCs w:val="24"/>
        </w:rPr>
        <w:t xml:space="preserve">О </w:t>
      </w:r>
      <w:r w:rsidR="00D45CE0">
        <w:rPr>
          <w:rFonts w:ascii="Times New Roman" w:eastAsia="Courier New" w:hAnsi="Times New Roman" w:cs="Times New Roman"/>
          <w:spacing w:val="-6"/>
          <w:sz w:val="24"/>
          <w:szCs w:val="24"/>
        </w:rPr>
        <w:t>Контракт</w:t>
      </w:r>
      <w:r w:rsidRPr="00577DD8">
        <w:rPr>
          <w:rFonts w:ascii="Times New Roman" w:eastAsia="Courier New" w:hAnsi="Times New Roman" w:cs="Times New Roman"/>
          <w:spacing w:val="-6"/>
          <w:sz w:val="24"/>
          <w:szCs w:val="24"/>
        </w:rPr>
        <w:t xml:space="preserve">ной системе в сфере закупок товаров, работ, услуг </w:t>
      </w:r>
      <w:r w:rsidRPr="00577DD8">
        <w:rPr>
          <w:rFonts w:ascii="Times New Roman" w:eastAsia="Courier New" w:hAnsi="Times New Roman" w:cs="Times New Roman"/>
          <w:spacing w:val="-6"/>
          <w:sz w:val="24"/>
          <w:szCs w:val="24"/>
        </w:rPr>
        <w:br/>
        <w:t>для обеспечения государственных и муниципальных нужд</w:t>
      </w:r>
      <w:r w:rsidR="00373AAE" w:rsidRPr="00577DD8">
        <w:rPr>
          <w:rFonts w:ascii="Times New Roman" w:eastAsia="Courier New" w:hAnsi="Times New Roman" w:cs="Times New Roman"/>
          <w:spacing w:val="-6"/>
          <w:sz w:val="24"/>
          <w:szCs w:val="24"/>
        </w:rPr>
        <w:t>»</w:t>
      </w:r>
      <w:r w:rsidRPr="00577DD8">
        <w:rPr>
          <w:rFonts w:ascii="Times New Roman" w:eastAsia="Courier New" w:hAnsi="Times New Roman" w:cs="Times New Roman"/>
          <w:spacing w:val="-6"/>
          <w:sz w:val="24"/>
          <w:szCs w:val="24"/>
        </w:rPr>
        <w:t xml:space="preserve"> (далее – Закон о </w:t>
      </w:r>
      <w:r w:rsidR="00D45CE0">
        <w:rPr>
          <w:rFonts w:ascii="Times New Roman" w:eastAsia="Courier New" w:hAnsi="Times New Roman" w:cs="Times New Roman"/>
          <w:spacing w:val="-6"/>
          <w:sz w:val="24"/>
          <w:szCs w:val="24"/>
        </w:rPr>
        <w:t>Контракт</w:t>
      </w:r>
      <w:r w:rsidRPr="00577DD8">
        <w:rPr>
          <w:rFonts w:ascii="Times New Roman" w:eastAsia="Courier New" w:hAnsi="Times New Roman" w:cs="Times New Roman"/>
          <w:spacing w:val="-6"/>
          <w:sz w:val="24"/>
          <w:szCs w:val="24"/>
        </w:rPr>
        <w:t xml:space="preserve">ной системе) заключили настоящий государственный </w:t>
      </w:r>
      <w:r w:rsidR="00D45CE0">
        <w:rPr>
          <w:rFonts w:ascii="Times New Roman" w:eastAsia="Courier New" w:hAnsi="Times New Roman" w:cs="Times New Roman"/>
          <w:spacing w:val="-6"/>
          <w:sz w:val="24"/>
          <w:szCs w:val="24"/>
        </w:rPr>
        <w:t>Контракт</w:t>
      </w:r>
      <w:r w:rsidRPr="00577DD8">
        <w:rPr>
          <w:rFonts w:ascii="Times New Roman" w:eastAsia="Courier New" w:hAnsi="Times New Roman" w:cs="Times New Roman"/>
          <w:spacing w:val="-6"/>
          <w:sz w:val="24"/>
          <w:szCs w:val="24"/>
        </w:rPr>
        <w:t xml:space="preserve"> Санкт-Петербурга </w:t>
      </w:r>
      <w:r w:rsidRPr="00577DD8">
        <w:rPr>
          <w:rFonts w:ascii="Times New Roman" w:eastAsia="Courier New" w:hAnsi="Times New Roman" w:cs="Times New Roman"/>
          <w:spacing w:val="-6"/>
          <w:sz w:val="24"/>
          <w:szCs w:val="24"/>
        </w:rPr>
        <w:br/>
        <w:t xml:space="preserve">(далее – </w:t>
      </w:r>
      <w:r w:rsidR="00D45CE0">
        <w:rPr>
          <w:rFonts w:ascii="Times New Roman" w:eastAsia="Courier New" w:hAnsi="Times New Roman" w:cs="Times New Roman"/>
          <w:spacing w:val="-6"/>
          <w:sz w:val="24"/>
          <w:szCs w:val="24"/>
        </w:rPr>
        <w:t>Контракт</w:t>
      </w:r>
      <w:r w:rsidRPr="00577DD8">
        <w:rPr>
          <w:rFonts w:ascii="Times New Roman" w:eastAsia="Courier New" w:hAnsi="Times New Roman" w:cs="Times New Roman"/>
          <w:spacing w:val="-6"/>
          <w:sz w:val="24"/>
          <w:szCs w:val="24"/>
        </w:rPr>
        <w:t>) о нижеследующем</w:t>
      </w:r>
    </w:p>
    <w:p w14:paraId="1D747127" w14:textId="77777777" w:rsidR="00C5579D" w:rsidRPr="00577DD8" w:rsidRDefault="00C5579D" w:rsidP="00577DD8">
      <w:pPr>
        <w:pStyle w:val="ConsPlusNormal"/>
        <w:jc w:val="both"/>
        <w:rPr>
          <w:rFonts w:ascii="Times New Roman" w:hAnsi="Times New Roman" w:cs="Times New Roman"/>
          <w:sz w:val="24"/>
          <w:szCs w:val="24"/>
        </w:rPr>
      </w:pPr>
    </w:p>
    <w:p w14:paraId="1725A635" w14:textId="786314CC" w:rsidR="00C5579D" w:rsidRPr="00577DD8" w:rsidRDefault="00C5579D" w:rsidP="00577DD8">
      <w:pPr>
        <w:pStyle w:val="ConsPlusNormal"/>
        <w:jc w:val="center"/>
        <w:outlineLvl w:val="1"/>
        <w:rPr>
          <w:rFonts w:ascii="Times New Roman" w:hAnsi="Times New Roman" w:cs="Times New Roman"/>
          <w:sz w:val="24"/>
          <w:szCs w:val="24"/>
        </w:rPr>
      </w:pPr>
      <w:r w:rsidRPr="00577DD8">
        <w:rPr>
          <w:rFonts w:ascii="Times New Roman" w:hAnsi="Times New Roman" w:cs="Times New Roman"/>
          <w:sz w:val="24"/>
          <w:szCs w:val="24"/>
        </w:rPr>
        <w:t xml:space="preserve">I. Предмет </w:t>
      </w:r>
      <w:r w:rsidR="00D45CE0">
        <w:rPr>
          <w:rFonts w:ascii="Times New Roman" w:hAnsi="Times New Roman" w:cs="Times New Roman"/>
          <w:sz w:val="24"/>
          <w:szCs w:val="24"/>
        </w:rPr>
        <w:t>Контракта</w:t>
      </w:r>
    </w:p>
    <w:p w14:paraId="1A660C35" w14:textId="0780FFC0" w:rsidR="00C5579D" w:rsidRPr="00577DD8" w:rsidRDefault="00E9355F"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1.1. </w:t>
      </w:r>
      <w:r w:rsidR="00C5579D" w:rsidRPr="00577DD8">
        <w:rPr>
          <w:rFonts w:ascii="Times New Roman" w:hAnsi="Times New Roman" w:cs="Times New Roman"/>
          <w:sz w:val="24"/>
          <w:szCs w:val="24"/>
        </w:rPr>
        <w:t xml:space="preserve">Поставщик обязуется </w:t>
      </w:r>
      <w:r w:rsidR="005D7A45" w:rsidRPr="00577DD8">
        <w:rPr>
          <w:rFonts w:ascii="Times New Roman" w:hAnsi="Times New Roman" w:cs="Times New Roman"/>
          <w:sz w:val="24"/>
          <w:szCs w:val="24"/>
        </w:rPr>
        <w:t>поставить</w:t>
      </w:r>
      <w:r w:rsidR="00F403B6" w:rsidRPr="00577DD8">
        <w:rPr>
          <w:rFonts w:ascii="Times New Roman" w:hAnsi="Times New Roman" w:cs="Times New Roman"/>
          <w:sz w:val="24"/>
          <w:szCs w:val="24"/>
        </w:rPr>
        <w:t xml:space="preserve"> </w:t>
      </w:r>
      <w:r w:rsidR="005D7A45" w:rsidRPr="00577DD8">
        <w:rPr>
          <w:rFonts w:ascii="Times New Roman" w:hAnsi="Times New Roman" w:cs="Times New Roman"/>
          <w:sz w:val="24"/>
          <w:szCs w:val="24"/>
        </w:rPr>
        <w:t>канцелярские товары</w:t>
      </w:r>
      <w:r w:rsidR="00D874E3" w:rsidRPr="00577DD8">
        <w:rPr>
          <w:rFonts w:ascii="Times New Roman" w:hAnsi="Times New Roman" w:cs="Times New Roman"/>
          <w:sz w:val="24"/>
          <w:szCs w:val="24"/>
        </w:rPr>
        <w:t xml:space="preserve"> для нужд</w:t>
      </w:r>
      <w:r w:rsidR="005D7A45" w:rsidRPr="00577DD8">
        <w:rPr>
          <w:rFonts w:ascii="Times New Roman" w:hAnsi="Times New Roman" w:cs="Times New Roman"/>
          <w:sz w:val="24"/>
          <w:szCs w:val="24"/>
        </w:rPr>
        <w:t xml:space="preserve"> администрации Центрального района Санкт-Петербурга</w:t>
      </w:r>
      <w:r w:rsidR="00D874E3" w:rsidRPr="00577DD8">
        <w:rPr>
          <w:rFonts w:ascii="Times New Roman" w:hAnsi="Times New Roman" w:cs="Times New Roman"/>
          <w:sz w:val="24"/>
          <w:szCs w:val="24"/>
        </w:rPr>
        <w:t xml:space="preserve"> </w:t>
      </w:r>
      <w:r w:rsidR="004156CF" w:rsidRPr="00577DD8">
        <w:rPr>
          <w:rFonts w:ascii="Times New Roman" w:hAnsi="Times New Roman" w:cs="Times New Roman"/>
          <w:sz w:val="24"/>
          <w:szCs w:val="24"/>
        </w:rPr>
        <w:t>(</w:t>
      </w:r>
      <w:r w:rsidR="00C5579D" w:rsidRPr="00577DD8">
        <w:rPr>
          <w:rFonts w:ascii="Times New Roman" w:hAnsi="Times New Roman" w:cs="Times New Roman"/>
          <w:sz w:val="24"/>
          <w:szCs w:val="24"/>
        </w:rPr>
        <w:t xml:space="preserve">далее - Товар), а Заказчик обязуется принять </w:t>
      </w:r>
      <w:r w:rsidR="0074292F" w:rsidRPr="00577DD8">
        <w:rPr>
          <w:rFonts w:ascii="Times New Roman" w:hAnsi="Times New Roman" w:cs="Times New Roman"/>
          <w:sz w:val="24"/>
          <w:szCs w:val="24"/>
        </w:rPr>
        <w:br/>
      </w:r>
      <w:r w:rsidR="00C5579D" w:rsidRPr="00577DD8">
        <w:rPr>
          <w:rFonts w:ascii="Times New Roman" w:hAnsi="Times New Roman" w:cs="Times New Roman"/>
          <w:sz w:val="24"/>
          <w:szCs w:val="24"/>
        </w:rPr>
        <w:t xml:space="preserve">и оплатить Товар в порядке и на условиях, предусмотренных </w:t>
      </w:r>
      <w:r w:rsidR="00D45CE0">
        <w:rPr>
          <w:rFonts w:ascii="Times New Roman" w:hAnsi="Times New Roman" w:cs="Times New Roman"/>
          <w:sz w:val="24"/>
          <w:szCs w:val="24"/>
        </w:rPr>
        <w:t>Контракт</w:t>
      </w:r>
      <w:r w:rsidR="00C5579D" w:rsidRPr="00577DD8">
        <w:rPr>
          <w:rFonts w:ascii="Times New Roman" w:hAnsi="Times New Roman" w:cs="Times New Roman"/>
          <w:sz w:val="24"/>
          <w:szCs w:val="24"/>
        </w:rPr>
        <w:t>ом.</w:t>
      </w:r>
    </w:p>
    <w:p w14:paraId="57EF15A2" w14:textId="59BC91B1" w:rsidR="00C5579D" w:rsidRPr="00577DD8" w:rsidRDefault="00E9355F"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1.2. </w:t>
      </w:r>
      <w:r w:rsidR="00C5579D" w:rsidRPr="00577DD8">
        <w:rPr>
          <w:rFonts w:ascii="Times New Roman" w:hAnsi="Times New Roman" w:cs="Times New Roman"/>
          <w:sz w:val="24"/>
          <w:szCs w:val="24"/>
        </w:rPr>
        <w:t>Наименование, количество и иные характеристики поставляемого Товара указаны в спецификации (</w:t>
      </w:r>
      <w:hyperlink w:anchor="P1909" w:history="1">
        <w:r w:rsidR="00C5579D" w:rsidRPr="00577DD8">
          <w:rPr>
            <w:rFonts w:ascii="Times New Roman" w:hAnsi="Times New Roman" w:cs="Times New Roman"/>
            <w:sz w:val="24"/>
            <w:szCs w:val="24"/>
          </w:rPr>
          <w:t>приложение</w:t>
        </w:r>
      </w:hyperlink>
      <w:r w:rsidR="00C14D3C" w:rsidRPr="00577DD8">
        <w:rPr>
          <w:rFonts w:ascii="Times New Roman" w:hAnsi="Times New Roman" w:cs="Times New Roman"/>
          <w:sz w:val="24"/>
          <w:szCs w:val="24"/>
        </w:rPr>
        <w:t xml:space="preserve"> №1</w:t>
      </w:r>
      <w:r w:rsidR="00C5579D" w:rsidRPr="00577DD8">
        <w:rPr>
          <w:rFonts w:ascii="Times New Roman" w:hAnsi="Times New Roman" w:cs="Times New Roman"/>
          <w:sz w:val="24"/>
          <w:szCs w:val="24"/>
        </w:rPr>
        <w:t xml:space="preserve"> к </w:t>
      </w:r>
      <w:r w:rsidR="00D45CE0">
        <w:rPr>
          <w:rFonts w:ascii="Times New Roman" w:hAnsi="Times New Roman" w:cs="Times New Roman"/>
          <w:sz w:val="24"/>
          <w:szCs w:val="24"/>
        </w:rPr>
        <w:t>Контракт</w:t>
      </w:r>
      <w:r w:rsidR="00C5579D" w:rsidRPr="00577DD8">
        <w:rPr>
          <w:rFonts w:ascii="Times New Roman" w:hAnsi="Times New Roman" w:cs="Times New Roman"/>
          <w:sz w:val="24"/>
          <w:szCs w:val="24"/>
        </w:rPr>
        <w:t xml:space="preserve">у), являющейся неотъемлемой частью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w:t>
      </w:r>
    </w:p>
    <w:p w14:paraId="0A1DD387" w14:textId="77777777" w:rsidR="00C5579D" w:rsidRPr="00577DD8" w:rsidRDefault="00C5579D" w:rsidP="00577DD8">
      <w:pPr>
        <w:pStyle w:val="ConsPlusNormal"/>
        <w:jc w:val="both"/>
        <w:rPr>
          <w:rFonts w:ascii="Times New Roman" w:hAnsi="Times New Roman" w:cs="Times New Roman"/>
          <w:sz w:val="24"/>
          <w:szCs w:val="24"/>
        </w:rPr>
      </w:pPr>
    </w:p>
    <w:p w14:paraId="35489632" w14:textId="2CDD42B1" w:rsidR="00C5579D" w:rsidRPr="00577DD8" w:rsidRDefault="00C5579D" w:rsidP="00577DD8">
      <w:pPr>
        <w:pStyle w:val="ConsPlusNormal"/>
        <w:jc w:val="center"/>
        <w:outlineLvl w:val="1"/>
        <w:rPr>
          <w:rFonts w:ascii="Times New Roman" w:hAnsi="Times New Roman" w:cs="Times New Roman"/>
          <w:sz w:val="24"/>
          <w:szCs w:val="24"/>
        </w:rPr>
      </w:pPr>
      <w:r w:rsidRPr="00577DD8">
        <w:rPr>
          <w:rFonts w:ascii="Times New Roman" w:hAnsi="Times New Roman" w:cs="Times New Roman"/>
          <w:sz w:val="24"/>
          <w:szCs w:val="24"/>
        </w:rPr>
        <w:t xml:space="preserve">II. Цена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и порядок расчетов</w:t>
      </w:r>
    </w:p>
    <w:p w14:paraId="3CB6BFD3" w14:textId="1D1F41C9" w:rsidR="00C5579D" w:rsidRPr="00577DD8" w:rsidRDefault="00C5579D" w:rsidP="00577DD8">
      <w:pPr>
        <w:pStyle w:val="ConsPlusNonformat"/>
        <w:ind w:firstLine="567"/>
        <w:jc w:val="both"/>
        <w:rPr>
          <w:rFonts w:ascii="Times New Roman" w:hAnsi="Times New Roman" w:cs="Times New Roman"/>
          <w:sz w:val="24"/>
          <w:szCs w:val="24"/>
        </w:rPr>
      </w:pPr>
      <w:bookmarkStart w:id="1" w:name="P1440"/>
      <w:bookmarkEnd w:id="1"/>
      <w:r w:rsidRPr="00577DD8">
        <w:rPr>
          <w:rFonts w:ascii="Times New Roman" w:hAnsi="Times New Roman" w:cs="Times New Roman"/>
          <w:sz w:val="24"/>
          <w:szCs w:val="24"/>
        </w:rPr>
        <w:t>2.1</w:t>
      </w:r>
      <w:r w:rsidR="00E9355F" w:rsidRPr="00577DD8">
        <w:rPr>
          <w:rFonts w:ascii="Times New Roman" w:hAnsi="Times New Roman" w:cs="Times New Roman"/>
          <w:sz w:val="24"/>
          <w:szCs w:val="24"/>
        </w:rPr>
        <w:t>. </w:t>
      </w:r>
      <w:r w:rsidR="00C14D3C" w:rsidRPr="00577DD8">
        <w:rPr>
          <w:rFonts w:ascii="Times New Roman" w:hAnsi="Times New Roman" w:cs="Times New Roman"/>
          <w:sz w:val="24"/>
          <w:szCs w:val="24"/>
        </w:rPr>
        <w:t xml:space="preserve">Цена </w:t>
      </w:r>
      <w:r w:rsidR="00D45CE0">
        <w:rPr>
          <w:rFonts w:ascii="Times New Roman" w:hAnsi="Times New Roman" w:cs="Times New Roman"/>
          <w:sz w:val="24"/>
          <w:szCs w:val="24"/>
        </w:rPr>
        <w:t>Контракта</w:t>
      </w:r>
      <w:r w:rsidR="0074292F" w:rsidRPr="00577DD8">
        <w:rPr>
          <w:rFonts w:ascii="Times New Roman" w:hAnsi="Times New Roman" w:cs="Times New Roman"/>
          <w:sz w:val="24"/>
          <w:szCs w:val="24"/>
        </w:rPr>
        <w:t xml:space="preserve"> </w:t>
      </w:r>
      <w:r w:rsidR="00491CC5" w:rsidRPr="00577DD8">
        <w:rPr>
          <w:rFonts w:ascii="Times New Roman" w:hAnsi="Times New Roman" w:cs="Times New Roman"/>
          <w:sz w:val="24"/>
          <w:szCs w:val="24"/>
        </w:rPr>
        <w:t xml:space="preserve">составляет _____________ </w:t>
      </w:r>
      <w:r w:rsidR="0074292F" w:rsidRPr="00577DD8">
        <w:rPr>
          <w:rFonts w:ascii="Times New Roman" w:hAnsi="Times New Roman" w:cs="Times New Roman"/>
          <w:sz w:val="24"/>
          <w:szCs w:val="24"/>
        </w:rPr>
        <w:t>(_____) рублей __ копеек, в том числе</w:t>
      </w:r>
      <w:r w:rsidR="00373AAE" w:rsidRPr="00577DD8">
        <w:rPr>
          <w:rFonts w:ascii="Times New Roman" w:hAnsi="Times New Roman" w:cs="Times New Roman"/>
          <w:sz w:val="24"/>
          <w:szCs w:val="24"/>
        </w:rPr>
        <w:t xml:space="preserve"> НДС</w:t>
      </w:r>
      <w:r w:rsidRPr="00577DD8">
        <w:rPr>
          <w:rFonts w:ascii="Times New Roman" w:hAnsi="Times New Roman" w:cs="Times New Roman"/>
          <w:sz w:val="24"/>
          <w:szCs w:val="24"/>
        </w:rPr>
        <w:t xml:space="preserve"> _____ (_____) рублей _____ копеек</w:t>
      </w:r>
      <w:r w:rsidR="00373AAE" w:rsidRPr="00577DD8">
        <w:rPr>
          <w:rFonts w:ascii="Times New Roman" w:hAnsi="Times New Roman" w:cs="Times New Roman"/>
          <w:sz w:val="24"/>
          <w:szCs w:val="24"/>
        </w:rPr>
        <w:t xml:space="preserve"> </w:t>
      </w:r>
      <w:r w:rsidR="00491CC5" w:rsidRPr="00577DD8">
        <w:rPr>
          <w:rFonts w:ascii="Times New Roman" w:hAnsi="Times New Roman" w:cs="Times New Roman"/>
          <w:sz w:val="24"/>
          <w:szCs w:val="24"/>
        </w:rPr>
        <w:t xml:space="preserve">/ </w:t>
      </w:r>
      <w:r w:rsidRPr="00577DD8">
        <w:rPr>
          <w:rFonts w:ascii="Times New Roman" w:hAnsi="Times New Roman" w:cs="Times New Roman"/>
          <w:sz w:val="24"/>
          <w:szCs w:val="24"/>
        </w:rPr>
        <w:t>НДС не</w:t>
      </w:r>
      <w:r w:rsidR="00C14D3C" w:rsidRPr="00577DD8">
        <w:rPr>
          <w:rFonts w:ascii="Times New Roman" w:hAnsi="Times New Roman" w:cs="Times New Roman"/>
          <w:sz w:val="24"/>
          <w:szCs w:val="24"/>
        </w:rPr>
        <w:t xml:space="preserve"> о</w:t>
      </w:r>
      <w:r w:rsidR="00491CC5" w:rsidRPr="00577DD8">
        <w:rPr>
          <w:rFonts w:ascii="Times New Roman" w:hAnsi="Times New Roman" w:cs="Times New Roman"/>
          <w:sz w:val="24"/>
          <w:szCs w:val="24"/>
        </w:rPr>
        <w:t>благается.</w:t>
      </w:r>
      <w:r w:rsidR="00C14D3C" w:rsidRPr="00577DD8">
        <w:rPr>
          <w:rFonts w:ascii="Times New Roman" w:hAnsi="Times New Roman" w:cs="Times New Roman"/>
          <w:sz w:val="24"/>
          <w:szCs w:val="24"/>
        </w:rPr>
        <w:t xml:space="preserve"> </w:t>
      </w:r>
    </w:p>
    <w:p w14:paraId="3ED17084" w14:textId="4674F4E2" w:rsidR="00E9355F" w:rsidRPr="00577DD8" w:rsidRDefault="00E9355F" w:rsidP="00577DD8">
      <w:pPr>
        <w:autoSpaceDE w:val="0"/>
        <w:autoSpaceDN w:val="0"/>
        <w:adjustRightInd w:val="0"/>
        <w:spacing w:after="0" w:line="240" w:lineRule="auto"/>
        <w:ind w:firstLine="567"/>
        <w:jc w:val="both"/>
        <w:rPr>
          <w:rFonts w:ascii="Times New Roman" w:hAnsi="Times New Roman"/>
          <w:sz w:val="24"/>
          <w:szCs w:val="24"/>
          <w:lang w:eastAsia="ru-RU"/>
        </w:rPr>
      </w:pPr>
      <w:bookmarkStart w:id="2" w:name="P1445"/>
      <w:bookmarkStart w:id="3" w:name="P1457"/>
      <w:bookmarkEnd w:id="2"/>
      <w:bookmarkEnd w:id="3"/>
      <w:r w:rsidRPr="00577DD8">
        <w:rPr>
          <w:rFonts w:ascii="Times New Roman" w:hAnsi="Times New Roman"/>
          <w:sz w:val="24"/>
          <w:szCs w:val="24"/>
        </w:rPr>
        <w:t>2.2. </w:t>
      </w:r>
      <w:r w:rsidRPr="00577DD8">
        <w:rPr>
          <w:rFonts w:ascii="Times New Roman" w:hAnsi="Times New Roman"/>
          <w:sz w:val="24"/>
          <w:szCs w:val="24"/>
          <w:lang w:eastAsia="ru-RU"/>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D45CE0">
        <w:rPr>
          <w:rFonts w:ascii="Times New Roman" w:hAnsi="Times New Roman"/>
          <w:sz w:val="24"/>
          <w:szCs w:val="24"/>
          <w:lang w:eastAsia="ru-RU"/>
        </w:rPr>
        <w:t>Контракта</w:t>
      </w:r>
      <w:r w:rsidRPr="00577DD8">
        <w:rPr>
          <w:rFonts w:ascii="Times New Roman" w:hAnsi="Times New Roman"/>
          <w:sz w:val="24"/>
          <w:szCs w:val="24"/>
          <w:lang w:eastAsia="ru-RU"/>
        </w:rPr>
        <w:t xml:space="preserve">, если в соответствии </w:t>
      </w:r>
      <w:r w:rsidRPr="00577DD8">
        <w:rPr>
          <w:rFonts w:ascii="Times New Roman" w:hAnsi="Times New Roman"/>
          <w:sz w:val="24"/>
          <w:szCs w:val="24"/>
          <w:lang w:eastAsia="ru-RU"/>
        </w:rPr>
        <w:br/>
        <w:t xml:space="preserve">с законодательством Российской Федерации о налогах и сборах такие налоги, сборы </w:t>
      </w:r>
      <w:r w:rsidRPr="00577DD8">
        <w:rPr>
          <w:rFonts w:ascii="Times New Roman" w:hAnsi="Times New Roman"/>
          <w:sz w:val="24"/>
          <w:szCs w:val="24"/>
          <w:lang w:eastAsia="ru-RU"/>
        </w:rPr>
        <w:br/>
        <w:t>и иные обязательные платежи подлежат уплате в бюджеты бюджетной системы Российской Федерации Заказчиком.</w:t>
      </w:r>
    </w:p>
    <w:p w14:paraId="2BB5E106" w14:textId="1BABCB46" w:rsidR="00C5579D" w:rsidRPr="00577DD8" w:rsidRDefault="00E9355F" w:rsidP="00577DD8">
      <w:pPr>
        <w:pStyle w:val="ConsPlusNormal"/>
        <w:ind w:firstLine="567"/>
        <w:jc w:val="both"/>
        <w:rPr>
          <w:rFonts w:ascii="Times New Roman" w:hAnsi="Times New Roman" w:cs="Times New Roman"/>
          <w:sz w:val="24"/>
          <w:szCs w:val="24"/>
        </w:rPr>
      </w:pPr>
      <w:bookmarkStart w:id="4" w:name="P1458"/>
      <w:bookmarkEnd w:id="4"/>
      <w:r w:rsidRPr="00577DD8">
        <w:rPr>
          <w:rFonts w:ascii="Times New Roman" w:hAnsi="Times New Roman" w:cs="Times New Roman"/>
          <w:sz w:val="24"/>
          <w:szCs w:val="24"/>
        </w:rPr>
        <w:t>2.3. </w:t>
      </w:r>
      <w:r w:rsidR="00C5579D" w:rsidRPr="00577DD8">
        <w:rPr>
          <w:rFonts w:ascii="Times New Roman" w:hAnsi="Times New Roman" w:cs="Times New Roman"/>
          <w:sz w:val="24"/>
          <w:szCs w:val="24"/>
        </w:rPr>
        <w:t xml:space="preserve">Цена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 xml:space="preserve"> включает в себя: стоимость Товара, расходы, связанные </w:t>
      </w:r>
      <w:r w:rsidRPr="00577DD8">
        <w:rPr>
          <w:rFonts w:ascii="Times New Roman" w:hAnsi="Times New Roman" w:cs="Times New Roman"/>
          <w:sz w:val="24"/>
          <w:szCs w:val="24"/>
        </w:rPr>
        <w:br/>
      </w:r>
      <w:r w:rsidR="00C5579D" w:rsidRPr="00577DD8">
        <w:rPr>
          <w:rFonts w:ascii="Times New Roman" w:hAnsi="Times New Roman" w:cs="Times New Roman"/>
          <w:sz w:val="24"/>
          <w:szCs w:val="24"/>
        </w:rPr>
        <w:t xml:space="preserve">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w:t>
      </w:r>
      <w:r w:rsidR="00C14D3C" w:rsidRPr="00577DD8">
        <w:rPr>
          <w:rFonts w:ascii="Times New Roman" w:hAnsi="Times New Roman" w:cs="Times New Roman"/>
          <w:sz w:val="24"/>
          <w:szCs w:val="24"/>
        </w:rPr>
        <w:t xml:space="preserve"> </w:t>
      </w:r>
    </w:p>
    <w:p w14:paraId="7B867599" w14:textId="2F12F1A4" w:rsidR="00C5579D" w:rsidRPr="00577DD8" w:rsidRDefault="00E9355F" w:rsidP="00577DD8">
      <w:pPr>
        <w:pStyle w:val="ConsPlusNormal"/>
        <w:ind w:firstLine="567"/>
        <w:jc w:val="both"/>
        <w:rPr>
          <w:rFonts w:ascii="Times New Roman" w:hAnsi="Times New Roman" w:cs="Times New Roman"/>
          <w:sz w:val="24"/>
          <w:szCs w:val="24"/>
        </w:rPr>
      </w:pPr>
      <w:bookmarkStart w:id="5" w:name="P1459"/>
      <w:bookmarkEnd w:id="5"/>
      <w:r w:rsidRPr="00577DD8">
        <w:rPr>
          <w:rFonts w:ascii="Times New Roman" w:hAnsi="Times New Roman" w:cs="Times New Roman"/>
          <w:sz w:val="24"/>
          <w:szCs w:val="24"/>
        </w:rPr>
        <w:t>2.4. </w:t>
      </w:r>
      <w:r w:rsidR="00C5579D" w:rsidRPr="00577DD8">
        <w:rPr>
          <w:rFonts w:ascii="Times New Roman" w:hAnsi="Times New Roman" w:cs="Times New Roman"/>
          <w:sz w:val="24"/>
          <w:szCs w:val="24"/>
        </w:rPr>
        <w:t xml:space="preserve">Цена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 xml:space="preserve"> является твердой и определяется на весь срок исполнения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 xml:space="preserve">, за исключением случаев, установленных Федеральным </w:t>
      </w:r>
      <w:hyperlink r:id="rId5" w:history="1">
        <w:r w:rsidR="00C5579D" w:rsidRPr="00577DD8">
          <w:rPr>
            <w:rFonts w:ascii="Times New Roman" w:hAnsi="Times New Roman" w:cs="Times New Roman"/>
            <w:sz w:val="24"/>
            <w:szCs w:val="24"/>
          </w:rPr>
          <w:t>законом</w:t>
        </w:r>
      </w:hyperlink>
      <w:r w:rsidR="00C5579D" w:rsidRPr="00577DD8">
        <w:rPr>
          <w:rFonts w:ascii="Times New Roman" w:hAnsi="Times New Roman" w:cs="Times New Roman"/>
          <w:sz w:val="24"/>
          <w:szCs w:val="24"/>
        </w:rPr>
        <w:t xml:space="preserve"> </w:t>
      </w:r>
      <w:r w:rsidR="00373AAE" w:rsidRPr="00577DD8">
        <w:rPr>
          <w:rFonts w:ascii="Times New Roman" w:hAnsi="Times New Roman" w:cs="Times New Roman"/>
          <w:sz w:val="24"/>
          <w:szCs w:val="24"/>
        </w:rPr>
        <w:br/>
        <w:t>«</w:t>
      </w:r>
      <w:r w:rsidR="00C5579D" w:rsidRPr="00577DD8">
        <w:rPr>
          <w:rFonts w:ascii="Times New Roman" w:hAnsi="Times New Roman" w:cs="Times New Roman"/>
          <w:sz w:val="24"/>
          <w:szCs w:val="24"/>
        </w:rPr>
        <w:t xml:space="preserve">О </w:t>
      </w:r>
      <w:r w:rsidR="00D45CE0">
        <w:rPr>
          <w:rFonts w:ascii="Times New Roman" w:hAnsi="Times New Roman" w:cs="Times New Roman"/>
          <w:sz w:val="24"/>
          <w:szCs w:val="24"/>
        </w:rPr>
        <w:t>Контракт</w:t>
      </w:r>
      <w:r w:rsidR="00C5579D" w:rsidRPr="00577DD8">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r w:rsidR="00373AAE" w:rsidRPr="00577DD8">
        <w:rPr>
          <w:rFonts w:ascii="Times New Roman" w:hAnsi="Times New Roman" w:cs="Times New Roman"/>
          <w:sz w:val="24"/>
          <w:szCs w:val="24"/>
        </w:rPr>
        <w:t>»</w:t>
      </w:r>
      <w:r w:rsidR="00C5579D" w:rsidRPr="00577DD8">
        <w:rPr>
          <w:rFonts w:ascii="Times New Roman" w:hAnsi="Times New Roman" w:cs="Times New Roman"/>
          <w:sz w:val="24"/>
          <w:szCs w:val="24"/>
        </w:rPr>
        <w:t xml:space="preserve"> и </w:t>
      </w:r>
      <w:r w:rsidR="00D45CE0">
        <w:rPr>
          <w:rFonts w:ascii="Times New Roman" w:hAnsi="Times New Roman" w:cs="Times New Roman"/>
          <w:sz w:val="24"/>
          <w:szCs w:val="24"/>
        </w:rPr>
        <w:t>Контракт</w:t>
      </w:r>
      <w:r w:rsidR="00C5579D" w:rsidRPr="00577DD8">
        <w:rPr>
          <w:rFonts w:ascii="Times New Roman" w:hAnsi="Times New Roman" w:cs="Times New Roman"/>
          <w:sz w:val="24"/>
          <w:szCs w:val="24"/>
        </w:rPr>
        <w:t>ом.</w:t>
      </w:r>
    </w:p>
    <w:p w14:paraId="26153FF6" w14:textId="588A29DA" w:rsidR="00373AAE" w:rsidRPr="00577DD8" w:rsidRDefault="00373AAE" w:rsidP="00577DD8">
      <w:pPr>
        <w:pStyle w:val="ConsPlusNormal"/>
        <w:ind w:firstLine="567"/>
        <w:jc w:val="both"/>
        <w:rPr>
          <w:rFonts w:ascii="Times New Roman" w:hAnsi="Times New Roman" w:cs="Times New Roman"/>
          <w:sz w:val="24"/>
          <w:szCs w:val="24"/>
        </w:rPr>
      </w:pPr>
      <w:bookmarkStart w:id="6" w:name="P1460"/>
      <w:bookmarkEnd w:id="6"/>
      <w:r w:rsidRPr="00577DD8">
        <w:rPr>
          <w:rFonts w:ascii="Times New Roman" w:hAnsi="Times New Roman" w:cs="Times New Roman"/>
          <w:sz w:val="24"/>
          <w:szCs w:val="24"/>
        </w:rPr>
        <w:t xml:space="preserve">Цена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может быть снижена по соглашению Сторон </w:t>
      </w:r>
      <w:proofErr w:type="gramStart"/>
      <w:r w:rsidRPr="00577DD8">
        <w:rPr>
          <w:rFonts w:ascii="Times New Roman" w:hAnsi="Times New Roman" w:cs="Times New Roman"/>
          <w:sz w:val="24"/>
          <w:szCs w:val="24"/>
        </w:rPr>
        <w:t>без изменения</w:t>
      </w:r>
      <w:proofErr w:type="gramEnd"/>
      <w:r w:rsidRPr="00577DD8">
        <w:rPr>
          <w:rFonts w:ascii="Times New Roman" w:hAnsi="Times New Roman" w:cs="Times New Roman"/>
          <w:sz w:val="24"/>
          <w:szCs w:val="24"/>
        </w:rPr>
        <w:t xml:space="preserve"> предусмотренного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ом количества и качества поставляемого Товара и иных условий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w:t>
      </w:r>
    </w:p>
    <w:p w14:paraId="573973B3" w14:textId="5B36A8DC" w:rsidR="00D50989" w:rsidRPr="00577DD8" w:rsidRDefault="00E9355F"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2.5. </w:t>
      </w:r>
      <w:r w:rsidR="00C5579D" w:rsidRPr="00577DD8">
        <w:rPr>
          <w:rFonts w:ascii="Times New Roman" w:hAnsi="Times New Roman" w:cs="Times New Roman"/>
          <w:sz w:val="24"/>
          <w:szCs w:val="24"/>
        </w:rPr>
        <w:t xml:space="preserve">Источник финансирования </w:t>
      </w:r>
      <w:r w:rsidR="00D45CE0">
        <w:rPr>
          <w:rFonts w:ascii="Times New Roman" w:hAnsi="Times New Roman" w:cs="Times New Roman"/>
          <w:sz w:val="24"/>
          <w:szCs w:val="24"/>
        </w:rPr>
        <w:t>Контракта</w:t>
      </w:r>
      <w:r w:rsidR="00174EC6" w:rsidRPr="00577DD8">
        <w:rPr>
          <w:rFonts w:ascii="Times New Roman" w:hAnsi="Times New Roman" w:cs="Times New Roman"/>
          <w:sz w:val="24"/>
          <w:szCs w:val="24"/>
        </w:rPr>
        <w:t xml:space="preserve">: </w:t>
      </w:r>
      <w:bookmarkStart w:id="7" w:name="P1462"/>
      <w:bookmarkEnd w:id="7"/>
      <w:r w:rsidR="00D874E3" w:rsidRPr="00577DD8">
        <w:rPr>
          <w:rFonts w:ascii="Times New Roman" w:hAnsi="Times New Roman" w:cs="Times New Roman"/>
          <w:sz w:val="24"/>
          <w:szCs w:val="24"/>
        </w:rPr>
        <w:t xml:space="preserve">Финансирование осуществляется за счет средств бюджета Санкт-Петербурга в соответствии с Законом Санкт-Петербурга </w:t>
      </w:r>
      <w:r w:rsidR="008A4EC7" w:rsidRPr="00577DD8">
        <w:rPr>
          <w:rFonts w:ascii="Times New Roman" w:hAnsi="Times New Roman" w:cs="Times New Roman"/>
          <w:sz w:val="24"/>
          <w:szCs w:val="24"/>
        </w:rPr>
        <w:br/>
        <w:t xml:space="preserve">от 23.11.2022 № 666-104 </w:t>
      </w:r>
      <w:r w:rsidR="00373AAE" w:rsidRPr="00577DD8">
        <w:rPr>
          <w:rFonts w:ascii="Times New Roman" w:hAnsi="Times New Roman" w:cs="Times New Roman"/>
          <w:sz w:val="24"/>
          <w:szCs w:val="24"/>
        </w:rPr>
        <w:t>«</w:t>
      </w:r>
      <w:r w:rsidR="00D874E3" w:rsidRPr="00577DD8">
        <w:rPr>
          <w:rFonts w:ascii="Times New Roman" w:hAnsi="Times New Roman" w:cs="Times New Roman"/>
          <w:sz w:val="24"/>
          <w:szCs w:val="24"/>
        </w:rPr>
        <w:t>О бюджете Санкт-Петербурга на 202</w:t>
      </w:r>
      <w:r w:rsidR="00DA331B" w:rsidRPr="00577DD8">
        <w:rPr>
          <w:rFonts w:ascii="Times New Roman" w:hAnsi="Times New Roman" w:cs="Times New Roman"/>
          <w:sz w:val="24"/>
          <w:szCs w:val="24"/>
        </w:rPr>
        <w:t>3</w:t>
      </w:r>
      <w:r w:rsidR="00D874E3" w:rsidRPr="00577DD8">
        <w:rPr>
          <w:rFonts w:ascii="Times New Roman" w:hAnsi="Times New Roman" w:cs="Times New Roman"/>
          <w:sz w:val="24"/>
          <w:szCs w:val="24"/>
        </w:rPr>
        <w:t xml:space="preserve"> год и на плановый период 202</w:t>
      </w:r>
      <w:r w:rsidR="00DA331B" w:rsidRPr="00577DD8">
        <w:rPr>
          <w:rFonts w:ascii="Times New Roman" w:hAnsi="Times New Roman" w:cs="Times New Roman"/>
          <w:sz w:val="24"/>
          <w:szCs w:val="24"/>
        </w:rPr>
        <w:t>4</w:t>
      </w:r>
      <w:r w:rsidR="00D874E3" w:rsidRPr="00577DD8">
        <w:rPr>
          <w:rFonts w:ascii="Times New Roman" w:hAnsi="Times New Roman" w:cs="Times New Roman"/>
          <w:sz w:val="24"/>
          <w:szCs w:val="24"/>
        </w:rPr>
        <w:t xml:space="preserve"> и 202</w:t>
      </w:r>
      <w:r w:rsidR="00DA331B" w:rsidRPr="00577DD8">
        <w:rPr>
          <w:rFonts w:ascii="Times New Roman" w:hAnsi="Times New Roman" w:cs="Times New Roman"/>
          <w:sz w:val="24"/>
          <w:szCs w:val="24"/>
        </w:rPr>
        <w:t>5</w:t>
      </w:r>
      <w:r w:rsidR="00D874E3" w:rsidRPr="00577DD8">
        <w:rPr>
          <w:rFonts w:ascii="Times New Roman" w:hAnsi="Times New Roman" w:cs="Times New Roman"/>
          <w:sz w:val="24"/>
          <w:szCs w:val="24"/>
        </w:rPr>
        <w:t xml:space="preserve"> годов</w:t>
      </w:r>
      <w:r w:rsidR="00373AAE" w:rsidRPr="00577DD8">
        <w:rPr>
          <w:rFonts w:ascii="Times New Roman" w:hAnsi="Times New Roman" w:cs="Times New Roman"/>
          <w:sz w:val="24"/>
          <w:szCs w:val="24"/>
        </w:rPr>
        <w:t>»</w:t>
      </w:r>
      <w:r w:rsidR="008A4EC7" w:rsidRPr="00577DD8">
        <w:rPr>
          <w:rFonts w:ascii="Times New Roman" w:hAnsi="Times New Roman" w:cs="Times New Roman"/>
          <w:sz w:val="24"/>
          <w:szCs w:val="24"/>
        </w:rPr>
        <w:t xml:space="preserve">, </w:t>
      </w:r>
      <w:r w:rsidR="00D874E3" w:rsidRPr="00577DD8">
        <w:rPr>
          <w:rFonts w:ascii="Times New Roman" w:hAnsi="Times New Roman" w:cs="Times New Roman"/>
          <w:sz w:val="24"/>
          <w:szCs w:val="24"/>
        </w:rPr>
        <w:t xml:space="preserve">целевая статья </w:t>
      </w:r>
      <w:r w:rsidR="008A4EC7" w:rsidRPr="00577DD8">
        <w:rPr>
          <w:rFonts w:ascii="Times New Roman" w:hAnsi="Times New Roman" w:cs="Times New Roman"/>
          <w:sz w:val="24"/>
          <w:szCs w:val="24"/>
        </w:rPr>
        <w:t xml:space="preserve">9910000090 </w:t>
      </w:r>
      <w:r w:rsidR="00373AAE" w:rsidRPr="00577DD8">
        <w:rPr>
          <w:rFonts w:ascii="Times New Roman" w:hAnsi="Times New Roman" w:cs="Times New Roman"/>
          <w:sz w:val="24"/>
          <w:szCs w:val="24"/>
        </w:rPr>
        <w:t>«</w:t>
      </w:r>
      <w:r w:rsidR="008A4EC7" w:rsidRPr="00577DD8">
        <w:rPr>
          <w:rFonts w:ascii="Times New Roman" w:hAnsi="Times New Roman" w:cs="Times New Roman"/>
          <w:sz w:val="24"/>
          <w:szCs w:val="24"/>
        </w:rPr>
        <w:t>Содержание исполнительного органа государственной власти Санкт-Петербурга</w:t>
      </w:r>
      <w:r w:rsidR="00373AAE" w:rsidRPr="00577DD8">
        <w:rPr>
          <w:rFonts w:ascii="Times New Roman" w:hAnsi="Times New Roman" w:cs="Times New Roman"/>
          <w:sz w:val="24"/>
          <w:szCs w:val="24"/>
        </w:rPr>
        <w:t>»</w:t>
      </w:r>
      <w:r w:rsidR="008A4EC7" w:rsidRPr="00577DD8">
        <w:rPr>
          <w:rFonts w:ascii="Times New Roman" w:hAnsi="Times New Roman" w:cs="Times New Roman"/>
          <w:sz w:val="24"/>
          <w:szCs w:val="24"/>
        </w:rPr>
        <w:t>.</w:t>
      </w:r>
    </w:p>
    <w:p w14:paraId="7BF35DF5" w14:textId="77777777" w:rsidR="00C116E5" w:rsidRPr="00577DD8" w:rsidRDefault="00E9355F"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2.6. </w:t>
      </w:r>
      <w:r w:rsidR="00C116E5" w:rsidRPr="00577DD8">
        <w:rPr>
          <w:rFonts w:ascii="Times New Roman" w:hAnsi="Times New Roman" w:cs="Times New Roman"/>
          <w:sz w:val="24"/>
          <w:szCs w:val="24"/>
        </w:rPr>
        <w:t xml:space="preserve">Расчеты между Заказчиком и Поставщиком производятся не позднее 7 (семи) </w:t>
      </w:r>
      <w:r w:rsidR="00C116E5" w:rsidRPr="00577DD8">
        <w:rPr>
          <w:rFonts w:ascii="Times New Roman" w:hAnsi="Times New Roman" w:cs="Times New Roman"/>
          <w:sz w:val="24"/>
          <w:szCs w:val="24"/>
        </w:rPr>
        <w:lastRenderedPageBreak/>
        <w:t>рабочих дней с даты подписания Заказчиком акта приема-передачи Товара.</w:t>
      </w:r>
    </w:p>
    <w:p w14:paraId="2D1A38FE" w14:textId="66CB1CB0"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 xml:space="preserve">2.7. </w:t>
      </w:r>
      <w:bookmarkStart w:id="8" w:name="P1475"/>
      <w:bookmarkEnd w:id="8"/>
      <w:r w:rsidRPr="00577DD8">
        <w:rPr>
          <w:rFonts w:ascii="Times New Roman" w:hAnsi="Times New Roman" w:cs="Times New Roman"/>
          <w:sz w:val="24"/>
          <w:szCs w:val="24"/>
        </w:rPr>
        <w:t xml:space="preserve">Оплата по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е счет Поставщика, несет Поставщик. </w:t>
      </w:r>
    </w:p>
    <w:p w14:paraId="62092603" w14:textId="77777777" w:rsidR="00C5579D" w:rsidRPr="00577DD8" w:rsidRDefault="00C5579D" w:rsidP="00577DD8">
      <w:pPr>
        <w:pStyle w:val="ConsPlusNormal"/>
        <w:jc w:val="both"/>
        <w:rPr>
          <w:rFonts w:ascii="Times New Roman" w:hAnsi="Times New Roman" w:cs="Times New Roman"/>
          <w:sz w:val="24"/>
          <w:szCs w:val="24"/>
        </w:rPr>
      </w:pPr>
    </w:p>
    <w:p w14:paraId="140434B5" w14:textId="77777777" w:rsidR="00C5579D" w:rsidRPr="00577DD8" w:rsidRDefault="00C5579D" w:rsidP="00577DD8">
      <w:pPr>
        <w:pStyle w:val="ConsPlusNormal"/>
        <w:jc w:val="center"/>
        <w:outlineLvl w:val="1"/>
        <w:rPr>
          <w:rFonts w:ascii="Times New Roman" w:hAnsi="Times New Roman" w:cs="Times New Roman"/>
          <w:sz w:val="24"/>
          <w:szCs w:val="24"/>
        </w:rPr>
      </w:pPr>
      <w:bookmarkStart w:id="9" w:name="P1477"/>
      <w:bookmarkEnd w:id="9"/>
      <w:r w:rsidRPr="00577DD8">
        <w:rPr>
          <w:rFonts w:ascii="Times New Roman" w:hAnsi="Times New Roman" w:cs="Times New Roman"/>
          <w:sz w:val="24"/>
          <w:szCs w:val="24"/>
        </w:rPr>
        <w:t>III. Порядок, сроки и условия поставки</w:t>
      </w:r>
      <w:r w:rsidR="00C14D3C" w:rsidRPr="00577DD8">
        <w:rPr>
          <w:rFonts w:ascii="Times New Roman" w:hAnsi="Times New Roman" w:cs="Times New Roman"/>
          <w:sz w:val="24"/>
          <w:szCs w:val="24"/>
        </w:rPr>
        <w:t xml:space="preserve"> </w:t>
      </w:r>
      <w:r w:rsidRPr="00577DD8">
        <w:rPr>
          <w:rFonts w:ascii="Times New Roman" w:hAnsi="Times New Roman" w:cs="Times New Roman"/>
          <w:sz w:val="24"/>
          <w:szCs w:val="24"/>
        </w:rPr>
        <w:t xml:space="preserve">и приемки Товара </w:t>
      </w:r>
    </w:p>
    <w:p w14:paraId="0D98220C" w14:textId="1719AA4C" w:rsidR="00446CBB" w:rsidRPr="00577DD8" w:rsidRDefault="00C5579D" w:rsidP="00577DD8">
      <w:pPr>
        <w:pStyle w:val="ConsPlusNormal"/>
        <w:ind w:firstLine="540"/>
        <w:jc w:val="both"/>
        <w:rPr>
          <w:rFonts w:ascii="Times New Roman" w:hAnsi="Times New Roman" w:cs="Times New Roman"/>
          <w:sz w:val="24"/>
          <w:szCs w:val="24"/>
        </w:rPr>
      </w:pPr>
      <w:bookmarkStart w:id="10" w:name="P1480"/>
      <w:bookmarkEnd w:id="10"/>
      <w:r w:rsidRPr="00577DD8">
        <w:rPr>
          <w:rFonts w:ascii="Times New Roman" w:hAnsi="Times New Roman" w:cs="Times New Roman"/>
          <w:sz w:val="24"/>
          <w:szCs w:val="24"/>
        </w:rPr>
        <w:t>3.1. Поставщик самостоятельно дост</w:t>
      </w:r>
      <w:r w:rsidR="00C14D3C" w:rsidRPr="00577DD8">
        <w:rPr>
          <w:rFonts w:ascii="Times New Roman" w:hAnsi="Times New Roman" w:cs="Times New Roman"/>
          <w:sz w:val="24"/>
          <w:szCs w:val="24"/>
        </w:rPr>
        <w:t>авляет Товар Заказчику по адрес</w:t>
      </w:r>
      <w:r w:rsidR="00446CBB" w:rsidRPr="00577DD8">
        <w:rPr>
          <w:rFonts w:ascii="Times New Roman" w:hAnsi="Times New Roman" w:cs="Times New Roman"/>
          <w:sz w:val="24"/>
          <w:szCs w:val="24"/>
        </w:rPr>
        <w:t>у</w:t>
      </w:r>
      <w:r w:rsidRPr="00577DD8">
        <w:rPr>
          <w:rFonts w:ascii="Times New Roman" w:hAnsi="Times New Roman" w:cs="Times New Roman"/>
          <w:sz w:val="24"/>
          <w:szCs w:val="24"/>
        </w:rPr>
        <w:t xml:space="preserve">: </w:t>
      </w:r>
      <w:r w:rsidR="00122389" w:rsidRPr="00577DD8">
        <w:rPr>
          <w:rFonts w:ascii="Times New Roman" w:hAnsi="Times New Roman" w:cs="Times New Roman"/>
          <w:sz w:val="24"/>
          <w:szCs w:val="24"/>
        </w:rPr>
        <w:t xml:space="preserve">191167, </w:t>
      </w:r>
      <w:r w:rsidR="00820EE9" w:rsidRPr="00577DD8">
        <w:rPr>
          <w:rFonts w:ascii="Times New Roman" w:hAnsi="Times New Roman" w:cs="Times New Roman"/>
          <w:sz w:val="24"/>
          <w:szCs w:val="24"/>
        </w:rPr>
        <w:t>Санкт-Петербург, Невский пр., дом 176, литера А</w:t>
      </w:r>
      <w:r w:rsidR="00A51FAD" w:rsidRPr="00577DD8">
        <w:rPr>
          <w:rFonts w:ascii="Times New Roman" w:hAnsi="Times New Roman" w:cs="Times New Roman"/>
          <w:sz w:val="24"/>
          <w:szCs w:val="24"/>
        </w:rPr>
        <w:t xml:space="preserve">, в срок </w:t>
      </w:r>
      <w:r w:rsidR="00DB7D42" w:rsidRPr="00577DD8">
        <w:rPr>
          <w:rFonts w:ascii="Times New Roman" w:hAnsi="Times New Roman" w:cs="Times New Roman"/>
          <w:sz w:val="24"/>
          <w:szCs w:val="24"/>
        </w:rPr>
        <w:t>не позднее 10 дней с даты подачи заявки Заказчиком, но не позднее 10.12.2023</w:t>
      </w:r>
      <w:r w:rsidR="00C116E5" w:rsidRPr="00577DD8">
        <w:rPr>
          <w:rFonts w:ascii="Times New Roman" w:hAnsi="Times New Roman" w:cs="Times New Roman"/>
          <w:sz w:val="24"/>
          <w:szCs w:val="24"/>
        </w:rPr>
        <w:t>.</w:t>
      </w:r>
    </w:p>
    <w:p w14:paraId="205EDF02" w14:textId="212C8835"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3.2. </w:t>
      </w:r>
      <w:r w:rsidR="00C116E5" w:rsidRPr="00577DD8">
        <w:rPr>
          <w:rFonts w:ascii="Times New Roman" w:hAnsi="Times New Roman" w:cs="Times New Roman"/>
          <w:sz w:val="24"/>
          <w:szCs w:val="24"/>
        </w:rPr>
        <w:t xml:space="preserve">Приемка Товара осуществляется путем передачи Поставщиком Товара </w:t>
      </w:r>
      <w:r w:rsidR="00C116E5" w:rsidRPr="00577DD8">
        <w:rPr>
          <w:rFonts w:ascii="Times New Roman" w:hAnsi="Times New Roman" w:cs="Times New Roman"/>
          <w:sz w:val="24"/>
          <w:szCs w:val="24"/>
        </w:rPr>
        <w:br/>
        <w:t>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EB26EBE" w14:textId="77777777" w:rsidR="00C116E5" w:rsidRPr="00577DD8" w:rsidRDefault="00C5579D" w:rsidP="00577DD8">
      <w:pPr>
        <w:autoSpaceDE w:val="0"/>
        <w:autoSpaceDN w:val="0"/>
        <w:adjustRightInd w:val="0"/>
        <w:spacing w:after="0" w:line="240" w:lineRule="auto"/>
        <w:ind w:firstLine="540"/>
        <w:jc w:val="both"/>
        <w:rPr>
          <w:rFonts w:ascii="Times New Roman" w:hAnsi="Times New Roman"/>
          <w:sz w:val="24"/>
          <w:szCs w:val="24"/>
        </w:rPr>
      </w:pPr>
      <w:r w:rsidRPr="00577DD8">
        <w:rPr>
          <w:rFonts w:ascii="Times New Roman" w:hAnsi="Times New Roman"/>
          <w:sz w:val="24"/>
          <w:szCs w:val="24"/>
        </w:rPr>
        <w:t xml:space="preserve">3.3. </w:t>
      </w:r>
      <w:r w:rsidR="00C116E5" w:rsidRPr="00577DD8">
        <w:rPr>
          <w:rFonts w:ascii="Times New Roman" w:hAnsi="Times New Roman"/>
          <w:sz w:val="24"/>
          <w:szCs w:val="24"/>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3E75DC4" w14:textId="0FB9B499" w:rsidR="00C116E5" w:rsidRPr="00577DD8" w:rsidRDefault="00D56210" w:rsidP="00577DD8">
      <w:pPr>
        <w:autoSpaceDE w:val="0"/>
        <w:autoSpaceDN w:val="0"/>
        <w:adjustRightInd w:val="0"/>
        <w:spacing w:after="0" w:line="240" w:lineRule="auto"/>
        <w:ind w:firstLine="540"/>
        <w:jc w:val="both"/>
        <w:rPr>
          <w:rFonts w:ascii="Times New Roman" w:hAnsi="Times New Roman"/>
          <w:sz w:val="24"/>
          <w:szCs w:val="24"/>
        </w:rPr>
      </w:pPr>
      <w:r w:rsidRPr="00577DD8">
        <w:rPr>
          <w:rFonts w:ascii="Times New Roman" w:hAnsi="Times New Roman"/>
          <w:sz w:val="24"/>
          <w:szCs w:val="24"/>
        </w:rPr>
        <w:t>3.4</w:t>
      </w:r>
      <w:r w:rsidR="00382186" w:rsidRPr="00577DD8">
        <w:rPr>
          <w:rFonts w:ascii="Times New Roman" w:hAnsi="Times New Roman"/>
          <w:sz w:val="24"/>
          <w:szCs w:val="24"/>
        </w:rPr>
        <w:t xml:space="preserve">. </w:t>
      </w:r>
      <w:r w:rsidR="00C116E5" w:rsidRPr="00577DD8">
        <w:rPr>
          <w:rFonts w:ascii="Times New Roman" w:hAnsi="Times New Roman"/>
          <w:sz w:val="24"/>
          <w:szCs w:val="24"/>
        </w:rPr>
        <w:t xml:space="preserve">Для проверки предоставленных Поставщиком результатов, предусмотренных </w:t>
      </w:r>
      <w:r w:rsidR="00D45CE0">
        <w:rPr>
          <w:rFonts w:ascii="Times New Roman" w:hAnsi="Times New Roman"/>
          <w:sz w:val="24"/>
          <w:szCs w:val="24"/>
        </w:rPr>
        <w:t>Контракт</w:t>
      </w:r>
      <w:r w:rsidR="00C116E5" w:rsidRPr="00577DD8">
        <w:rPr>
          <w:rFonts w:ascii="Times New Roman" w:hAnsi="Times New Roman"/>
          <w:sz w:val="24"/>
          <w:szCs w:val="24"/>
        </w:rPr>
        <w:t xml:space="preserve">ом, в части их соответствия условиям </w:t>
      </w:r>
      <w:r w:rsidR="00D45CE0">
        <w:rPr>
          <w:rFonts w:ascii="Times New Roman" w:hAnsi="Times New Roman"/>
          <w:sz w:val="24"/>
          <w:szCs w:val="24"/>
        </w:rPr>
        <w:t>Контракта</w:t>
      </w:r>
      <w:r w:rsidR="00C116E5" w:rsidRPr="00577DD8">
        <w:rPr>
          <w:rFonts w:ascii="Times New Roman" w:hAnsi="Times New Roman"/>
          <w:sz w:val="24"/>
          <w:szCs w:val="24"/>
        </w:rPr>
        <w:t xml:space="preserve"> Заказчик проводит экспертизу. Экспертиза результатов, предусмотренных </w:t>
      </w:r>
      <w:r w:rsidR="00D45CE0">
        <w:rPr>
          <w:rFonts w:ascii="Times New Roman" w:hAnsi="Times New Roman"/>
          <w:sz w:val="24"/>
          <w:szCs w:val="24"/>
        </w:rPr>
        <w:t>Контракт</w:t>
      </w:r>
      <w:r w:rsidR="00C116E5" w:rsidRPr="00577DD8">
        <w:rPr>
          <w:rFonts w:ascii="Times New Roman" w:hAnsi="Times New Roman"/>
          <w:sz w:val="24"/>
          <w:szCs w:val="24"/>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D45CE0">
        <w:rPr>
          <w:rFonts w:ascii="Times New Roman" w:hAnsi="Times New Roman"/>
          <w:sz w:val="24"/>
          <w:szCs w:val="24"/>
        </w:rPr>
        <w:t>Контракт</w:t>
      </w:r>
      <w:r w:rsidR="00C116E5" w:rsidRPr="00577DD8">
        <w:rPr>
          <w:rFonts w:ascii="Times New Roman" w:hAnsi="Times New Roman"/>
          <w:sz w:val="24"/>
          <w:szCs w:val="24"/>
        </w:rPr>
        <w:t xml:space="preserve">ов, заключенных в соответствии с Федеральным законом «О </w:t>
      </w:r>
      <w:r w:rsidR="00D45CE0">
        <w:rPr>
          <w:rFonts w:ascii="Times New Roman" w:hAnsi="Times New Roman"/>
          <w:sz w:val="24"/>
          <w:szCs w:val="24"/>
        </w:rPr>
        <w:t>Контракт</w:t>
      </w:r>
      <w:r w:rsidR="00C116E5" w:rsidRPr="00577DD8">
        <w:rPr>
          <w:rFonts w:ascii="Times New Roman" w:hAnsi="Times New Roman"/>
          <w:sz w:val="24"/>
          <w:szCs w:val="24"/>
        </w:rPr>
        <w:t>ной системе в сфере закупок товаров, работ, услуг для обеспечения государственных и муниципальных нужд».</w:t>
      </w:r>
    </w:p>
    <w:p w14:paraId="467D7BDC" w14:textId="7EB00C98" w:rsidR="00DB7D42" w:rsidRPr="00577DD8" w:rsidRDefault="00382186" w:rsidP="00577DD8">
      <w:pPr>
        <w:autoSpaceDE w:val="0"/>
        <w:autoSpaceDN w:val="0"/>
        <w:adjustRightInd w:val="0"/>
        <w:spacing w:after="0" w:line="240" w:lineRule="auto"/>
        <w:ind w:firstLine="540"/>
        <w:jc w:val="both"/>
        <w:rPr>
          <w:rFonts w:ascii="Times New Roman" w:hAnsi="Times New Roman"/>
          <w:sz w:val="24"/>
          <w:szCs w:val="24"/>
        </w:rPr>
      </w:pPr>
      <w:r w:rsidRPr="00577DD8">
        <w:rPr>
          <w:rFonts w:ascii="Times New Roman" w:hAnsi="Times New Roman"/>
          <w:sz w:val="24"/>
          <w:szCs w:val="24"/>
        </w:rPr>
        <w:t>3.</w:t>
      </w:r>
      <w:r w:rsidR="00D56210" w:rsidRPr="00577DD8">
        <w:rPr>
          <w:rFonts w:ascii="Times New Roman" w:hAnsi="Times New Roman"/>
          <w:sz w:val="24"/>
          <w:szCs w:val="24"/>
        </w:rPr>
        <w:t>5</w:t>
      </w:r>
      <w:r w:rsidRPr="00577DD8">
        <w:rPr>
          <w:rFonts w:ascii="Times New Roman" w:hAnsi="Times New Roman"/>
          <w:sz w:val="24"/>
          <w:szCs w:val="24"/>
        </w:rPr>
        <w:t xml:space="preserve">. </w:t>
      </w:r>
      <w:r w:rsidR="00DB7D42" w:rsidRPr="00577DD8">
        <w:rPr>
          <w:rFonts w:ascii="Times New Roman" w:hAnsi="Times New Roman"/>
          <w:sz w:val="24"/>
          <w:szCs w:val="24"/>
        </w:rPr>
        <w:t xml:space="preserve">При отсутствии у Заказчика претензий по количеству и качеству поставленного Товара Заказчик в течение 20 рабочих дней с момента доставки Товара Поставщиком подписывает акт приема-передачи Товара (отдельного этапа исполнения </w:t>
      </w:r>
      <w:r w:rsidR="00D45CE0">
        <w:rPr>
          <w:rFonts w:ascii="Times New Roman" w:hAnsi="Times New Roman"/>
          <w:sz w:val="24"/>
          <w:szCs w:val="24"/>
        </w:rPr>
        <w:t>Контракта</w:t>
      </w:r>
      <w:r w:rsidR="00DB7D42" w:rsidRPr="00577DD8">
        <w:rPr>
          <w:rFonts w:ascii="Times New Roman" w:hAnsi="Times New Roman"/>
          <w:sz w:val="24"/>
          <w:szCs w:val="24"/>
        </w:rPr>
        <w:t>), товарную (товарно-транспортную) накладную, счет, счет-фактуру. После этого Товар считается переданным Поставщиком Заказчику.</w:t>
      </w:r>
    </w:p>
    <w:p w14:paraId="613A2FD5" w14:textId="29F2AC78" w:rsidR="00DB7D42" w:rsidRPr="00577DD8" w:rsidRDefault="00D56210" w:rsidP="00577DD8">
      <w:pPr>
        <w:autoSpaceDE w:val="0"/>
        <w:autoSpaceDN w:val="0"/>
        <w:adjustRightInd w:val="0"/>
        <w:spacing w:after="0" w:line="240" w:lineRule="auto"/>
        <w:ind w:firstLine="540"/>
        <w:jc w:val="both"/>
        <w:rPr>
          <w:rFonts w:ascii="Times New Roman" w:hAnsi="Times New Roman"/>
          <w:sz w:val="24"/>
          <w:szCs w:val="24"/>
          <w:lang w:eastAsia="ru-RU"/>
        </w:rPr>
      </w:pPr>
      <w:r w:rsidRPr="00577DD8">
        <w:rPr>
          <w:rFonts w:ascii="Times New Roman" w:hAnsi="Times New Roman"/>
          <w:sz w:val="24"/>
          <w:szCs w:val="24"/>
          <w:lang w:eastAsia="ru-RU"/>
        </w:rPr>
        <w:t>3.6</w:t>
      </w:r>
      <w:r w:rsidR="00382186" w:rsidRPr="00577DD8">
        <w:rPr>
          <w:rFonts w:ascii="Times New Roman" w:hAnsi="Times New Roman"/>
          <w:sz w:val="24"/>
          <w:szCs w:val="24"/>
          <w:lang w:eastAsia="ru-RU"/>
        </w:rPr>
        <w:t xml:space="preserve">. </w:t>
      </w:r>
      <w:r w:rsidR="00DB7D42" w:rsidRPr="00577DD8">
        <w:rPr>
          <w:rFonts w:ascii="Times New Roman" w:hAnsi="Times New Roman"/>
          <w:sz w:val="24"/>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577DD8" w:rsidRPr="00577DD8">
        <w:rPr>
          <w:rFonts w:ascii="Times New Roman" w:hAnsi="Times New Roman"/>
          <w:sz w:val="24"/>
          <w:szCs w:val="24"/>
          <w:lang w:eastAsia="ru-RU"/>
        </w:rPr>
        <w:t>5</w:t>
      </w:r>
      <w:r w:rsidR="00DB7D42" w:rsidRPr="00577DD8">
        <w:rPr>
          <w:rFonts w:ascii="Times New Roman" w:hAnsi="Times New Roman"/>
          <w:sz w:val="24"/>
          <w:szCs w:val="24"/>
          <w:lang w:eastAsia="ru-RU"/>
        </w:rPr>
        <w:t xml:space="preserve"> </w:t>
      </w:r>
      <w:r w:rsidR="00D45CE0">
        <w:rPr>
          <w:rFonts w:ascii="Times New Roman" w:hAnsi="Times New Roman"/>
          <w:sz w:val="24"/>
          <w:szCs w:val="24"/>
          <w:lang w:eastAsia="ru-RU"/>
        </w:rPr>
        <w:t>Контракта</w:t>
      </w:r>
      <w:r w:rsidR="00DB7D42" w:rsidRPr="00577DD8">
        <w:rPr>
          <w:rFonts w:ascii="Times New Roman" w:hAnsi="Times New Roman"/>
          <w:sz w:val="24"/>
          <w:szCs w:val="24"/>
          <w:lang w:eastAsia="ru-RU"/>
        </w:rPr>
        <w:t>,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E1DEE02" w14:textId="1F851D3B" w:rsidR="00DB7D42" w:rsidRPr="00577DD8" w:rsidRDefault="00D56210" w:rsidP="00577DD8">
      <w:pPr>
        <w:autoSpaceDE w:val="0"/>
        <w:autoSpaceDN w:val="0"/>
        <w:adjustRightInd w:val="0"/>
        <w:spacing w:after="0" w:line="240" w:lineRule="auto"/>
        <w:ind w:firstLine="540"/>
        <w:jc w:val="both"/>
        <w:rPr>
          <w:rFonts w:ascii="Times New Roman" w:hAnsi="Times New Roman"/>
          <w:sz w:val="24"/>
          <w:szCs w:val="24"/>
          <w:lang w:eastAsia="ru-RU"/>
        </w:rPr>
      </w:pPr>
      <w:r w:rsidRPr="00577DD8">
        <w:rPr>
          <w:rFonts w:ascii="Times New Roman" w:hAnsi="Times New Roman"/>
          <w:sz w:val="24"/>
          <w:szCs w:val="24"/>
          <w:lang w:eastAsia="ru-RU"/>
        </w:rPr>
        <w:t>3.7</w:t>
      </w:r>
      <w:r w:rsidR="00382186" w:rsidRPr="00577DD8">
        <w:rPr>
          <w:rFonts w:ascii="Times New Roman" w:hAnsi="Times New Roman"/>
          <w:sz w:val="24"/>
          <w:szCs w:val="24"/>
          <w:lang w:eastAsia="ru-RU"/>
        </w:rPr>
        <w:t xml:space="preserve">. </w:t>
      </w:r>
      <w:r w:rsidR="00DB7D42" w:rsidRPr="00577DD8">
        <w:rPr>
          <w:rFonts w:ascii="Times New Roman" w:hAnsi="Times New Roman"/>
          <w:sz w:val="24"/>
          <w:szCs w:val="24"/>
          <w:lang w:eastAsia="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w:t>
      </w:r>
      <w:r w:rsidR="008916B6">
        <w:rPr>
          <w:rFonts w:ascii="Times New Roman" w:hAnsi="Times New Roman"/>
          <w:sz w:val="24"/>
          <w:szCs w:val="24"/>
          <w:lang w:eastAsia="ru-RU"/>
        </w:rPr>
        <w:br/>
      </w:r>
      <w:r w:rsidR="00DB7D42" w:rsidRPr="00577DD8">
        <w:rPr>
          <w:rFonts w:ascii="Times New Roman" w:hAnsi="Times New Roman"/>
          <w:sz w:val="24"/>
          <w:szCs w:val="24"/>
          <w:lang w:eastAsia="ru-RU"/>
        </w:rPr>
        <w:t>его возвратом (заменой), подлежат возмещению Поставщиком.</w:t>
      </w:r>
    </w:p>
    <w:p w14:paraId="61B8E8A1" w14:textId="75D87C77" w:rsidR="00C5579D" w:rsidRPr="00577DD8" w:rsidRDefault="00D56210" w:rsidP="00577DD8">
      <w:pPr>
        <w:autoSpaceDE w:val="0"/>
        <w:autoSpaceDN w:val="0"/>
        <w:adjustRightInd w:val="0"/>
        <w:spacing w:after="0" w:line="240" w:lineRule="auto"/>
        <w:ind w:firstLine="540"/>
        <w:jc w:val="both"/>
        <w:rPr>
          <w:rFonts w:ascii="Times New Roman" w:hAnsi="Times New Roman"/>
          <w:sz w:val="24"/>
          <w:szCs w:val="24"/>
        </w:rPr>
      </w:pPr>
      <w:r w:rsidRPr="00577DD8">
        <w:rPr>
          <w:rFonts w:ascii="Times New Roman" w:hAnsi="Times New Roman"/>
          <w:sz w:val="24"/>
          <w:szCs w:val="24"/>
        </w:rPr>
        <w:t xml:space="preserve">3.8. </w:t>
      </w:r>
      <w:r w:rsidR="00DB7D42" w:rsidRPr="00577DD8">
        <w:rPr>
          <w:rFonts w:ascii="Times New Roman" w:hAnsi="Times New Roman"/>
          <w:sz w:val="24"/>
          <w:szCs w:val="24"/>
        </w:rPr>
        <w:t xml:space="preserve">Право собственности и риск случайной гибели или порчи Товара переходит </w:t>
      </w:r>
      <w:r w:rsidR="008916B6">
        <w:rPr>
          <w:rFonts w:ascii="Times New Roman" w:hAnsi="Times New Roman"/>
          <w:sz w:val="24"/>
          <w:szCs w:val="24"/>
        </w:rPr>
        <w:br/>
      </w:r>
      <w:r w:rsidR="00DB7D42" w:rsidRPr="00577DD8">
        <w:rPr>
          <w:rFonts w:ascii="Times New Roman" w:hAnsi="Times New Roman"/>
          <w:sz w:val="24"/>
          <w:szCs w:val="24"/>
        </w:rPr>
        <w:t>от Поставщика к Заказчику с момента приемки Товара Заказчиком и подписания Сторонами документов, указанных в пункте 3.</w:t>
      </w:r>
      <w:r w:rsidR="00577DD8" w:rsidRPr="00577DD8">
        <w:rPr>
          <w:rFonts w:ascii="Times New Roman" w:hAnsi="Times New Roman"/>
          <w:sz w:val="24"/>
          <w:szCs w:val="24"/>
        </w:rPr>
        <w:t>5</w:t>
      </w:r>
      <w:r w:rsidR="00DB7D42" w:rsidRPr="00577DD8">
        <w:rPr>
          <w:rFonts w:ascii="Times New Roman" w:hAnsi="Times New Roman"/>
          <w:sz w:val="24"/>
          <w:szCs w:val="24"/>
        </w:rPr>
        <w:t xml:space="preserve"> </w:t>
      </w:r>
      <w:r w:rsidR="00D45CE0">
        <w:rPr>
          <w:rFonts w:ascii="Times New Roman" w:hAnsi="Times New Roman"/>
          <w:sz w:val="24"/>
          <w:szCs w:val="24"/>
        </w:rPr>
        <w:t>Контракта</w:t>
      </w:r>
      <w:r w:rsidR="00DB7D42" w:rsidRPr="00577DD8">
        <w:rPr>
          <w:rFonts w:ascii="Times New Roman" w:hAnsi="Times New Roman"/>
          <w:sz w:val="24"/>
          <w:szCs w:val="24"/>
        </w:rPr>
        <w:t>.</w:t>
      </w:r>
    </w:p>
    <w:p w14:paraId="0E0297C4" w14:textId="68C481DD" w:rsidR="00C5579D" w:rsidRPr="00577DD8" w:rsidRDefault="00D56210"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3.9</w:t>
      </w:r>
      <w:r w:rsidR="00C5579D" w:rsidRPr="00577DD8">
        <w:rPr>
          <w:rFonts w:ascii="Times New Roman" w:hAnsi="Times New Roman" w:cs="Times New Roman"/>
          <w:sz w:val="24"/>
          <w:szCs w:val="24"/>
        </w:rPr>
        <w:t>.</w:t>
      </w:r>
      <w:r w:rsidR="008916B6">
        <w:rPr>
          <w:rFonts w:ascii="Times New Roman" w:hAnsi="Times New Roman" w:cs="Times New Roman"/>
          <w:sz w:val="24"/>
          <w:szCs w:val="24"/>
        </w:rPr>
        <w:t> </w:t>
      </w:r>
      <w:r w:rsidR="00C5579D" w:rsidRPr="00577DD8">
        <w:rPr>
          <w:rFonts w:ascii="Times New Roman" w:hAnsi="Times New Roman" w:cs="Times New Roman"/>
          <w:sz w:val="24"/>
          <w:szCs w:val="24"/>
        </w:rPr>
        <w:t xml:space="preserve">Заказчик вправе не отказывать в приемке поставленного Товара в случае выявления несоответствия Товара условиям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 если выявленное несоответствие не препятствует приемке этого Товара и устранено Поставщиком.</w:t>
      </w:r>
    </w:p>
    <w:p w14:paraId="1484E357" w14:textId="77777777" w:rsidR="00C5579D" w:rsidRPr="00577DD8" w:rsidRDefault="00C5579D" w:rsidP="00577DD8">
      <w:pPr>
        <w:pStyle w:val="ConsPlusNormal"/>
        <w:jc w:val="both"/>
        <w:rPr>
          <w:rFonts w:ascii="Times New Roman" w:hAnsi="Times New Roman" w:cs="Times New Roman"/>
          <w:sz w:val="24"/>
          <w:szCs w:val="24"/>
        </w:rPr>
      </w:pPr>
    </w:p>
    <w:p w14:paraId="49124FBB" w14:textId="77777777" w:rsidR="00C5579D" w:rsidRPr="00577DD8" w:rsidRDefault="00C5579D" w:rsidP="00295085">
      <w:pPr>
        <w:pStyle w:val="ConsPlusNormal"/>
        <w:keepNext/>
        <w:jc w:val="center"/>
        <w:outlineLvl w:val="1"/>
        <w:rPr>
          <w:rFonts w:ascii="Times New Roman" w:hAnsi="Times New Roman" w:cs="Times New Roman"/>
          <w:sz w:val="24"/>
          <w:szCs w:val="24"/>
        </w:rPr>
      </w:pPr>
      <w:r w:rsidRPr="00577DD8">
        <w:rPr>
          <w:rFonts w:ascii="Times New Roman" w:hAnsi="Times New Roman" w:cs="Times New Roman"/>
          <w:sz w:val="24"/>
          <w:szCs w:val="24"/>
        </w:rPr>
        <w:lastRenderedPageBreak/>
        <w:t>IV.</w:t>
      </w:r>
      <w:bookmarkStart w:id="11" w:name="_GoBack"/>
      <w:bookmarkEnd w:id="11"/>
      <w:r w:rsidRPr="00577DD8">
        <w:rPr>
          <w:rFonts w:ascii="Times New Roman" w:hAnsi="Times New Roman" w:cs="Times New Roman"/>
          <w:sz w:val="24"/>
          <w:szCs w:val="24"/>
        </w:rPr>
        <w:t xml:space="preserve"> Взаимодействие Сторон</w:t>
      </w:r>
    </w:p>
    <w:p w14:paraId="5E898B94" w14:textId="4BD4DE8B" w:rsidR="00C5579D" w:rsidRPr="00577DD8" w:rsidRDefault="00C5579D" w:rsidP="00577DD8">
      <w:pPr>
        <w:pStyle w:val="ConsPlusNormal"/>
        <w:ind w:firstLine="567"/>
        <w:jc w:val="both"/>
        <w:rPr>
          <w:rFonts w:ascii="Times New Roman" w:hAnsi="Times New Roman" w:cs="Times New Roman"/>
          <w:sz w:val="24"/>
          <w:szCs w:val="24"/>
        </w:rPr>
      </w:pPr>
      <w:bookmarkStart w:id="12" w:name="P1497"/>
      <w:bookmarkEnd w:id="12"/>
      <w:r w:rsidRPr="00577DD8">
        <w:rPr>
          <w:rFonts w:ascii="Times New Roman" w:hAnsi="Times New Roman" w:cs="Times New Roman"/>
          <w:sz w:val="24"/>
          <w:szCs w:val="24"/>
        </w:rPr>
        <w:t>4.1.</w:t>
      </w:r>
      <w:r w:rsidR="00577DD8">
        <w:t> </w:t>
      </w:r>
      <w:r w:rsidRPr="00577DD8">
        <w:rPr>
          <w:rFonts w:ascii="Times New Roman" w:hAnsi="Times New Roman" w:cs="Times New Roman"/>
          <w:sz w:val="24"/>
          <w:szCs w:val="24"/>
        </w:rPr>
        <w:t xml:space="preserve">Поставщик обязан: </w:t>
      </w:r>
    </w:p>
    <w:p w14:paraId="5DBC9404" w14:textId="6485027D"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4.1.1.</w:t>
      </w:r>
      <w:r w:rsidR="00577DD8">
        <w:rPr>
          <w:rFonts w:ascii="Times New Roman" w:hAnsi="Times New Roman" w:cs="Times New Roman"/>
          <w:sz w:val="24"/>
          <w:szCs w:val="24"/>
        </w:rPr>
        <w:t> </w:t>
      </w:r>
      <w:r w:rsidRPr="00577DD8">
        <w:rPr>
          <w:rFonts w:ascii="Times New Roman" w:hAnsi="Times New Roman" w:cs="Times New Roman"/>
          <w:sz w:val="24"/>
          <w:szCs w:val="24"/>
        </w:rPr>
        <w:t xml:space="preserve">поставить Товар в порядке, количестве, в срок и на условиях, предусмотренных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ом и спецификацией;</w:t>
      </w:r>
    </w:p>
    <w:p w14:paraId="268742D5" w14:textId="47B7C0D2" w:rsidR="00C5579D" w:rsidRPr="00577DD8" w:rsidRDefault="00C5579D" w:rsidP="00577DD8">
      <w:pPr>
        <w:pStyle w:val="ConsPlusNormal"/>
        <w:ind w:firstLine="567"/>
        <w:jc w:val="both"/>
        <w:rPr>
          <w:rFonts w:ascii="Times New Roman" w:hAnsi="Times New Roman" w:cs="Times New Roman"/>
          <w:sz w:val="24"/>
          <w:szCs w:val="24"/>
        </w:rPr>
      </w:pPr>
      <w:bookmarkStart w:id="13" w:name="P1499"/>
      <w:bookmarkEnd w:id="13"/>
      <w:r w:rsidRPr="00577DD8">
        <w:rPr>
          <w:rFonts w:ascii="Times New Roman" w:hAnsi="Times New Roman" w:cs="Times New Roman"/>
          <w:sz w:val="24"/>
          <w:szCs w:val="24"/>
        </w:rPr>
        <w:t>4.1.2.</w:t>
      </w:r>
      <w:r w:rsidR="00577DD8">
        <w:t> </w:t>
      </w:r>
      <w:r w:rsidRPr="00577DD8">
        <w:rPr>
          <w:rFonts w:ascii="Times New Roman" w:hAnsi="Times New Roman" w:cs="Times New Roman"/>
          <w:sz w:val="24"/>
          <w:szCs w:val="24"/>
        </w:rPr>
        <w:t xml:space="preserve">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ом;</w:t>
      </w:r>
    </w:p>
    <w:p w14:paraId="2E1BB601" w14:textId="45C4F484"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4.1.3.</w:t>
      </w:r>
      <w:r w:rsidR="00577DD8">
        <w:rPr>
          <w:rFonts w:ascii="Times New Roman" w:hAnsi="Times New Roman" w:cs="Times New Roman"/>
          <w:sz w:val="24"/>
          <w:szCs w:val="24"/>
        </w:rPr>
        <w:t> </w:t>
      </w:r>
      <w:r w:rsidRPr="00577DD8">
        <w:rPr>
          <w:rFonts w:ascii="Times New Roman" w:hAnsi="Times New Roman" w:cs="Times New Roman"/>
          <w:sz w:val="24"/>
          <w:szCs w:val="24"/>
        </w:rPr>
        <w:t xml:space="preserve">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ом;</w:t>
      </w:r>
    </w:p>
    <w:p w14:paraId="4CBD274A" w14:textId="58346FB7" w:rsidR="00C5579D" w:rsidRPr="00577DD8" w:rsidRDefault="00D874E3" w:rsidP="00577DD8">
      <w:pPr>
        <w:pStyle w:val="ConsPlusNormal"/>
        <w:ind w:firstLine="567"/>
        <w:jc w:val="both"/>
        <w:rPr>
          <w:rFonts w:ascii="Times New Roman" w:hAnsi="Times New Roman" w:cs="Times New Roman"/>
          <w:sz w:val="24"/>
          <w:szCs w:val="24"/>
        </w:rPr>
      </w:pPr>
      <w:bookmarkStart w:id="14" w:name="P1502"/>
      <w:bookmarkStart w:id="15" w:name="P1503"/>
      <w:bookmarkStart w:id="16" w:name="P1504"/>
      <w:bookmarkEnd w:id="14"/>
      <w:bookmarkEnd w:id="15"/>
      <w:bookmarkEnd w:id="16"/>
      <w:r w:rsidRPr="00577DD8">
        <w:rPr>
          <w:rFonts w:ascii="Times New Roman" w:hAnsi="Times New Roman" w:cs="Times New Roman"/>
          <w:sz w:val="24"/>
          <w:szCs w:val="24"/>
        </w:rPr>
        <w:t>4.1.</w:t>
      </w:r>
      <w:r w:rsidR="00577DD8">
        <w:rPr>
          <w:rFonts w:ascii="Times New Roman" w:hAnsi="Times New Roman" w:cs="Times New Roman"/>
          <w:sz w:val="24"/>
          <w:szCs w:val="24"/>
        </w:rPr>
        <w:t>4</w:t>
      </w:r>
      <w:r w:rsidR="00C5579D" w:rsidRPr="00577DD8">
        <w:rPr>
          <w:rFonts w:ascii="Times New Roman" w:hAnsi="Times New Roman" w:cs="Times New Roman"/>
          <w:sz w:val="24"/>
          <w:szCs w:val="24"/>
        </w:rPr>
        <w:t>.</w:t>
      </w:r>
      <w:r w:rsidR="00577DD8">
        <w:rPr>
          <w:rFonts w:ascii="Times New Roman" w:hAnsi="Times New Roman" w:cs="Times New Roman"/>
          <w:sz w:val="24"/>
          <w:szCs w:val="24"/>
        </w:rPr>
        <w:t> </w:t>
      </w:r>
      <w:r w:rsidR="00C5579D" w:rsidRPr="00577DD8">
        <w:rPr>
          <w:rFonts w:ascii="Times New Roman" w:hAnsi="Times New Roman" w:cs="Times New Roman"/>
          <w:sz w:val="24"/>
          <w:szCs w:val="24"/>
        </w:rPr>
        <w:t xml:space="preserve">предоставлять Заказчику по его требованию документы, относящиеся </w:t>
      </w:r>
      <w:r w:rsidR="00577DD8">
        <w:rPr>
          <w:rFonts w:ascii="Times New Roman" w:hAnsi="Times New Roman" w:cs="Times New Roman"/>
          <w:sz w:val="24"/>
          <w:szCs w:val="24"/>
        </w:rPr>
        <w:br/>
      </w:r>
      <w:r w:rsidR="00C5579D" w:rsidRPr="00577DD8">
        <w:rPr>
          <w:rFonts w:ascii="Times New Roman" w:hAnsi="Times New Roman" w:cs="Times New Roman"/>
          <w:sz w:val="24"/>
          <w:szCs w:val="24"/>
        </w:rPr>
        <w:t xml:space="preserve">к предмету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w:t>
      </w:r>
    </w:p>
    <w:p w14:paraId="0F992EE8" w14:textId="11183BDA" w:rsidR="00C5579D" w:rsidRPr="00577DD8" w:rsidRDefault="00C5579D" w:rsidP="00577DD8">
      <w:pPr>
        <w:pStyle w:val="ConsPlusNormal"/>
        <w:ind w:firstLine="567"/>
        <w:jc w:val="both"/>
        <w:rPr>
          <w:rFonts w:ascii="Times New Roman" w:hAnsi="Times New Roman" w:cs="Times New Roman"/>
          <w:sz w:val="24"/>
          <w:szCs w:val="24"/>
        </w:rPr>
      </w:pPr>
      <w:bookmarkStart w:id="17" w:name="P1507"/>
      <w:bookmarkEnd w:id="17"/>
      <w:r w:rsidRPr="00577DD8">
        <w:rPr>
          <w:rFonts w:ascii="Times New Roman" w:hAnsi="Times New Roman" w:cs="Times New Roman"/>
          <w:sz w:val="24"/>
          <w:szCs w:val="24"/>
        </w:rPr>
        <w:t>4.2.</w:t>
      </w:r>
      <w:r w:rsidR="008916B6">
        <w:rPr>
          <w:rFonts w:ascii="Times New Roman" w:hAnsi="Times New Roman" w:cs="Times New Roman"/>
          <w:sz w:val="24"/>
          <w:szCs w:val="24"/>
        </w:rPr>
        <w:t> </w:t>
      </w:r>
      <w:r w:rsidRPr="00577DD8">
        <w:rPr>
          <w:rFonts w:ascii="Times New Roman" w:hAnsi="Times New Roman" w:cs="Times New Roman"/>
          <w:sz w:val="24"/>
          <w:szCs w:val="24"/>
        </w:rPr>
        <w:t>Поставщик вправе:</w:t>
      </w:r>
    </w:p>
    <w:p w14:paraId="02A938C7" w14:textId="3E280ED6"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4.2.1.</w:t>
      </w:r>
      <w:r w:rsidR="00577DD8">
        <w:rPr>
          <w:rFonts w:ascii="Times New Roman" w:hAnsi="Times New Roman" w:cs="Times New Roman"/>
          <w:sz w:val="24"/>
          <w:szCs w:val="24"/>
        </w:rPr>
        <w:t> </w:t>
      </w:r>
      <w:r w:rsidRPr="00577DD8">
        <w:rPr>
          <w:rFonts w:ascii="Times New Roman" w:hAnsi="Times New Roman" w:cs="Times New Roman"/>
          <w:sz w:val="24"/>
          <w:szCs w:val="24"/>
        </w:rPr>
        <w:t xml:space="preserve">требовать от Заказчика произвести приемку Товара в порядке и в сроки, предусмотренные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ом;</w:t>
      </w:r>
    </w:p>
    <w:p w14:paraId="30F3CA24" w14:textId="777B7EA9" w:rsidR="00C5579D" w:rsidRPr="00577DD8" w:rsidRDefault="00C5579D" w:rsidP="00577DD8">
      <w:pPr>
        <w:pStyle w:val="ConsPlusNormal"/>
        <w:ind w:firstLine="567"/>
        <w:jc w:val="both"/>
        <w:rPr>
          <w:rFonts w:ascii="Times New Roman" w:hAnsi="Times New Roman" w:cs="Times New Roman"/>
          <w:sz w:val="24"/>
          <w:szCs w:val="24"/>
        </w:rPr>
      </w:pPr>
      <w:bookmarkStart w:id="18" w:name="P1518"/>
      <w:bookmarkEnd w:id="18"/>
      <w:r w:rsidRPr="00577DD8">
        <w:rPr>
          <w:rFonts w:ascii="Times New Roman" w:hAnsi="Times New Roman" w:cs="Times New Roman"/>
          <w:sz w:val="24"/>
          <w:szCs w:val="24"/>
        </w:rPr>
        <w:t>4.2.2.</w:t>
      </w:r>
      <w:r w:rsidR="00577DD8">
        <w:rPr>
          <w:rFonts w:ascii="Times New Roman" w:hAnsi="Times New Roman" w:cs="Times New Roman"/>
          <w:sz w:val="24"/>
          <w:szCs w:val="24"/>
        </w:rPr>
        <w:t> </w:t>
      </w:r>
      <w:r w:rsidRPr="00577DD8">
        <w:rPr>
          <w:rFonts w:ascii="Times New Roman" w:hAnsi="Times New Roman" w:cs="Times New Roman"/>
          <w:sz w:val="24"/>
          <w:szCs w:val="24"/>
        </w:rPr>
        <w:t xml:space="preserve">требовать своевременной оплаты на условиях, установленных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ом, надлежащим образом поставленного и принятого Заказчиком Товара; </w:t>
      </w:r>
    </w:p>
    <w:p w14:paraId="139E8221" w14:textId="23C8B213" w:rsidR="00C5579D" w:rsidRPr="00577DD8" w:rsidRDefault="00C5579D" w:rsidP="00577DD8">
      <w:pPr>
        <w:pStyle w:val="ConsPlusNormal"/>
        <w:ind w:firstLine="567"/>
        <w:jc w:val="both"/>
        <w:rPr>
          <w:rFonts w:ascii="Times New Roman" w:hAnsi="Times New Roman" w:cs="Times New Roman"/>
          <w:sz w:val="24"/>
          <w:szCs w:val="24"/>
        </w:rPr>
      </w:pPr>
      <w:bookmarkStart w:id="19" w:name="P1519"/>
      <w:bookmarkEnd w:id="19"/>
      <w:r w:rsidRPr="00577DD8">
        <w:rPr>
          <w:rFonts w:ascii="Times New Roman" w:hAnsi="Times New Roman" w:cs="Times New Roman"/>
          <w:sz w:val="24"/>
          <w:szCs w:val="24"/>
        </w:rPr>
        <w:t>4.2.3.</w:t>
      </w:r>
      <w:r w:rsidR="00577DD8">
        <w:rPr>
          <w:rFonts w:ascii="Times New Roman" w:hAnsi="Times New Roman" w:cs="Times New Roman"/>
          <w:sz w:val="24"/>
          <w:szCs w:val="24"/>
        </w:rPr>
        <w:t> </w:t>
      </w:r>
      <w:r w:rsidRPr="00577DD8">
        <w:rPr>
          <w:rFonts w:ascii="Times New Roman" w:hAnsi="Times New Roman" w:cs="Times New Roman"/>
          <w:sz w:val="24"/>
          <w:szCs w:val="24"/>
        </w:rPr>
        <w:t xml:space="preserve">принять решение об одностороннем отказе от исполнения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w:t>
      </w:r>
      <w:r w:rsidR="008916B6">
        <w:rPr>
          <w:rFonts w:ascii="Times New Roman" w:hAnsi="Times New Roman" w:cs="Times New Roman"/>
          <w:sz w:val="24"/>
          <w:szCs w:val="24"/>
        </w:rPr>
        <w:br/>
      </w:r>
      <w:r w:rsidRPr="00577DD8">
        <w:rPr>
          <w:rFonts w:ascii="Times New Roman" w:hAnsi="Times New Roman" w:cs="Times New Roman"/>
          <w:sz w:val="24"/>
          <w:szCs w:val="24"/>
        </w:rPr>
        <w:t xml:space="preserve">в соответствии с гражданским законодательством; </w:t>
      </w:r>
    </w:p>
    <w:p w14:paraId="42F2D533" w14:textId="55919ED8" w:rsidR="00C5579D"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4.2.4.</w:t>
      </w:r>
      <w:r w:rsidR="00577DD8">
        <w:rPr>
          <w:rFonts w:ascii="Times New Roman" w:hAnsi="Times New Roman" w:cs="Times New Roman"/>
          <w:sz w:val="24"/>
          <w:szCs w:val="24"/>
        </w:rPr>
        <w:t> </w:t>
      </w:r>
      <w:r w:rsidRPr="00577DD8">
        <w:rPr>
          <w:rFonts w:ascii="Times New Roman" w:hAnsi="Times New Roman" w:cs="Times New Roman"/>
          <w:sz w:val="24"/>
          <w:szCs w:val="24"/>
        </w:rPr>
        <w:t xml:space="preserve">требовать возмещения убытков, уплаты неустоек (штрафов, пеней) </w:t>
      </w:r>
      <w:r w:rsidR="008916B6">
        <w:rPr>
          <w:rFonts w:ascii="Times New Roman" w:hAnsi="Times New Roman" w:cs="Times New Roman"/>
          <w:sz w:val="24"/>
          <w:szCs w:val="24"/>
        </w:rPr>
        <w:br/>
      </w:r>
      <w:r w:rsidRPr="00577DD8">
        <w:rPr>
          <w:rFonts w:ascii="Times New Roman" w:hAnsi="Times New Roman" w:cs="Times New Roman"/>
          <w:sz w:val="24"/>
          <w:szCs w:val="24"/>
        </w:rPr>
        <w:t xml:space="preserve">в соответствии с </w:t>
      </w:r>
      <w:hyperlink w:anchor="P1550" w:history="1">
        <w:r w:rsidRPr="00577DD8">
          <w:rPr>
            <w:rFonts w:ascii="Times New Roman" w:hAnsi="Times New Roman" w:cs="Times New Roman"/>
            <w:sz w:val="24"/>
            <w:szCs w:val="24"/>
          </w:rPr>
          <w:t>разделом VI</w:t>
        </w:r>
      </w:hyperlink>
      <w:r w:rsidRPr="00577DD8">
        <w:rPr>
          <w:rFonts w:ascii="Times New Roman" w:hAnsi="Times New Roman" w:cs="Times New Roman"/>
          <w:sz w:val="24"/>
          <w:szCs w:val="24"/>
        </w:rPr>
        <w:t xml:space="preserve">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w:t>
      </w:r>
    </w:p>
    <w:p w14:paraId="31A51437" w14:textId="655AE1CC" w:rsidR="00577DD8" w:rsidRPr="00577DD8" w:rsidRDefault="00577DD8"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4.2.</w:t>
      </w:r>
      <w:r>
        <w:rPr>
          <w:rFonts w:ascii="Times New Roman" w:hAnsi="Times New Roman" w:cs="Times New Roman"/>
          <w:sz w:val="24"/>
          <w:szCs w:val="24"/>
        </w:rPr>
        <w:t>5</w:t>
      </w:r>
      <w:r w:rsidRPr="00577DD8">
        <w:rPr>
          <w:rFonts w:ascii="Times New Roman" w:hAnsi="Times New Roman" w:cs="Times New Roman"/>
          <w:sz w:val="24"/>
          <w:szCs w:val="24"/>
        </w:rPr>
        <w:t>.</w:t>
      </w:r>
      <w:r w:rsidR="008916B6">
        <w:rPr>
          <w:rFonts w:ascii="Times New Roman" w:hAnsi="Times New Roman" w:cs="Times New Roman"/>
          <w:sz w:val="24"/>
          <w:szCs w:val="24"/>
        </w:rPr>
        <w:t> </w:t>
      </w:r>
      <w:r w:rsidR="008916B6" w:rsidRPr="008916B6">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D45CE0">
        <w:rPr>
          <w:rFonts w:ascii="Times New Roman" w:hAnsi="Times New Roman" w:cs="Times New Roman"/>
          <w:sz w:val="24"/>
          <w:szCs w:val="24"/>
        </w:rPr>
        <w:t>Контракт</w:t>
      </w:r>
      <w:r w:rsidR="008916B6" w:rsidRPr="008916B6">
        <w:rPr>
          <w:rFonts w:ascii="Times New Roman" w:hAnsi="Times New Roman" w:cs="Times New Roman"/>
          <w:sz w:val="24"/>
          <w:szCs w:val="24"/>
        </w:rPr>
        <w:t xml:space="preserve">е </w:t>
      </w:r>
      <w:r w:rsidR="008916B6">
        <w:rPr>
          <w:rFonts w:ascii="Times New Roman" w:hAnsi="Times New Roman" w:cs="Times New Roman"/>
          <w:sz w:val="24"/>
          <w:szCs w:val="24"/>
        </w:rPr>
        <w:br/>
      </w:r>
      <w:r w:rsidR="008916B6" w:rsidRPr="008916B6">
        <w:rPr>
          <w:rFonts w:ascii="Times New Roman" w:hAnsi="Times New Roman" w:cs="Times New Roman"/>
          <w:sz w:val="24"/>
          <w:szCs w:val="24"/>
        </w:rPr>
        <w:t xml:space="preserve">(за исключением случаев, которые предусмотрены и нормативными правовыми актами, принятыми в соответствии с </w:t>
      </w:r>
      <w:hyperlink r:id="rId6" w:history="1">
        <w:r w:rsidR="008916B6" w:rsidRPr="008916B6">
          <w:rPr>
            <w:rFonts w:ascii="Times New Roman" w:hAnsi="Times New Roman" w:cs="Times New Roman"/>
            <w:sz w:val="24"/>
            <w:szCs w:val="24"/>
          </w:rPr>
          <w:t>частью 6 статьи 14</w:t>
        </w:r>
      </w:hyperlink>
      <w:r w:rsidR="008916B6" w:rsidRPr="008916B6">
        <w:rPr>
          <w:rFonts w:ascii="Times New Roman" w:hAnsi="Times New Roman" w:cs="Times New Roman"/>
          <w:sz w:val="24"/>
          <w:szCs w:val="24"/>
        </w:rPr>
        <w:t xml:space="preserve"> Федерального закона </w:t>
      </w:r>
      <w:r w:rsidR="008916B6">
        <w:rPr>
          <w:rFonts w:ascii="Times New Roman" w:hAnsi="Times New Roman" w:cs="Times New Roman"/>
          <w:sz w:val="24"/>
          <w:szCs w:val="24"/>
        </w:rPr>
        <w:t>«</w:t>
      </w:r>
      <w:r w:rsidR="008916B6" w:rsidRPr="008916B6">
        <w:rPr>
          <w:rFonts w:ascii="Times New Roman" w:hAnsi="Times New Roman" w:cs="Times New Roman"/>
          <w:sz w:val="24"/>
          <w:szCs w:val="24"/>
        </w:rPr>
        <w:t xml:space="preserve">О </w:t>
      </w:r>
      <w:r w:rsidR="00D45CE0">
        <w:rPr>
          <w:rFonts w:ascii="Times New Roman" w:hAnsi="Times New Roman" w:cs="Times New Roman"/>
          <w:sz w:val="24"/>
          <w:szCs w:val="24"/>
        </w:rPr>
        <w:t>Контракт</w:t>
      </w:r>
      <w:r w:rsidR="008916B6" w:rsidRPr="008916B6">
        <w:rPr>
          <w:rFonts w:ascii="Times New Roman" w:hAnsi="Times New Roman" w:cs="Times New Roman"/>
          <w:sz w:val="24"/>
          <w:szCs w:val="24"/>
        </w:rPr>
        <w:t>ной системе в сфере закупок товаров, работ, услуг для обеспечения госуда</w:t>
      </w:r>
      <w:r w:rsidR="008916B6">
        <w:rPr>
          <w:rFonts w:ascii="Times New Roman" w:hAnsi="Times New Roman" w:cs="Times New Roman"/>
          <w:sz w:val="24"/>
          <w:szCs w:val="24"/>
        </w:rPr>
        <w:t xml:space="preserve">рственных </w:t>
      </w:r>
      <w:r w:rsidR="008916B6">
        <w:rPr>
          <w:rFonts w:ascii="Times New Roman" w:hAnsi="Times New Roman" w:cs="Times New Roman"/>
          <w:sz w:val="24"/>
          <w:szCs w:val="24"/>
        </w:rPr>
        <w:br/>
        <w:t>и муниципальных нужд».</w:t>
      </w:r>
    </w:p>
    <w:p w14:paraId="78E9DB9E" w14:textId="24AC9934" w:rsidR="00C5579D" w:rsidRPr="00577DD8" w:rsidRDefault="00C5579D" w:rsidP="00577DD8">
      <w:pPr>
        <w:pStyle w:val="ConsPlusNormal"/>
        <w:ind w:firstLine="567"/>
        <w:jc w:val="both"/>
        <w:rPr>
          <w:rFonts w:ascii="Times New Roman" w:hAnsi="Times New Roman" w:cs="Times New Roman"/>
          <w:sz w:val="24"/>
          <w:szCs w:val="24"/>
        </w:rPr>
      </w:pPr>
      <w:bookmarkStart w:id="20" w:name="P1521"/>
      <w:bookmarkEnd w:id="20"/>
      <w:r w:rsidRPr="00577DD8">
        <w:rPr>
          <w:rFonts w:ascii="Times New Roman" w:hAnsi="Times New Roman" w:cs="Times New Roman"/>
          <w:sz w:val="24"/>
          <w:szCs w:val="24"/>
        </w:rPr>
        <w:t>4.3.</w:t>
      </w:r>
      <w:r w:rsidR="008916B6">
        <w:rPr>
          <w:rFonts w:ascii="Times New Roman" w:hAnsi="Times New Roman" w:cs="Times New Roman"/>
          <w:sz w:val="24"/>
          <w:szCs w:val="24"/>
        </w:rPr>
        <w:t> </w:t>
      </w:r>
      <w:r w:rsidRPr="00577DD8">
        <w:rPr>
          <w:rFonts w:ascii="Times New Roman" w:hAnsi="Times New Roman" w:cs="Times New Roman"/>
          <w:sz w:val="24"/>
          <w:szCs w:val="24"/>
        </w:rPr>
        <w:t>Заказчик обязуется:</w:t>
      </w:r>
    </w:p>
    <w:p w14:paraId="3E9B3149" w14:textId="77F1BCB4"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4.3.1.</w:t>
      </w:r>
      <w:r w:rsidR="008916B6">
        <w:rPr>
          <w:rFonts w:ascii="Times New Roman" w:hAnsi="Times New Roman" w:cs="Times New Roman"/>
          <w:sz w:val="24"/>
          <w:szCs w:val="24"/>
        </w:rPr>
        <w:t> </w:t>
      </w:r>
      <w:r w:rsidRPr="00577DD8">
        <w:rPr>
          <w:rFonts w:ascii="Times New Roman" w:hAnsi="Times New Roman" w:cs="Times New Roman"/>
          <w:sz w:val="24"/>
          <w:szCs w:val="24"/>
        </w:rPr>
        <w:t xml:space="preserve">обеспечить своевременную приемку и оплату поставленного Товара надлежащего качества в порядке и сроки, предусмотренные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ом;</w:t>
      </w:r>
      <w:r w:rsidR="008741A2" w:rsidRPr="00577DD8">
        <w:rPr>
          <w:rFonts w:ascii="Times New Roman" w:hAnsi="Times New Roman" w:cs="Times New Roman"/>
          <w:sz w:val="24"/>
          <w:szCs w:val="24"/>
        </w:rPr>
        <w:t xml:space="preserve"> </w:t>
      </w:r>
    </w:p>
    <w:p w14:paraId="19D3B5B5" w14:textId="500F6BC7" w:rsidR="00C5579D" w:rsidRPr="00577DD8" w:rsidRDefault="00C5579D" w:rsidP="00577DD8">
      <w:pPr>
        <w:pStyle w:val="ConsPlusNormal"/>
        <w:ind w:firstLine="567"/>
        <w:jc w:val="both"/>
        <w:rPr>
          <w:rFonts w:ascii="Times New Roman" w:hAnsi="Times New Roman" w:cs="Times New Roman"/>
          <w:sz w:val="24"/>
          <w:szCs w:val="24"/>
        </w:rPr>
      </w:pPr>
      <w:bookmarkStart w:id="21" w:name="P1525"/>
      <w:bookmarkStart w:id="22" w:name="P1526"/>
      <w:bookmarkEnd w:id="21"/>
      <w:bookmarkEnd w:id="22"/>
      <w:r w:rsidRPr="00577DD8">
        <w:rPr>
          <w:rFonts w:ascii="Times New Roman" w:hAnsi="Times New Roman" w:cs="Times New Roman"/>
          <w:sz w:val="24"/>
          <w:szCs w:val="24"/>
        </w:rPr>
        <w:t>4.3.</w:t>
      </w:r>
      <w:r w:rsidR="008916B6">
        <w:rPr>
          <w:rFonts w:ascii="Times New Roman" w:hAnsi="Times New Roman" w:cs="Times New Roman"/>
          <w:sz w:val="24"/>
          <w:szCs w:val="24"/>
        </w:rPr>
        <w:t>2</w:t>
      </w:r>
      <w:r w:rsidRPr="00577DD8">
        <w:rPr>
          <w:rFonts w:ascii="Times New Roman" w:hAnsi="Times New Roman" w:cs="Times New Roman"/>
          <w:sz w:val="24"/>
          <w:szCs w:val="24"/>
        </w:rPr>
        <w:t>.</w:t>
      </w:r>
      <w:r w:rsidR="008916B6">
        <w:rPr>
          <w:rFonts w:ascii="Times New Roman" w:hAnsi="Times New Roman" w:cs="Times New Roman"/>
          <w:sz w:val="24"/>
          <w:szCs w:val="24"/>
        </w:rPr>
        <w:t> </w:t>
      </w:r>
      <w:r w:rsidRPr="00577DD8">
        <w:rPr>
          <w:rFonts w:ascii="Times New Roman" w:hAnsi="Times New Roman" w:cs="Times New Roman"/>
          <w:sz w:val="24"/>
          <w:szCs w:val="24"/>
        </w:rPr>
        <w:t xml:space="preserve">требовать уплаты неустоек (штрафов, пеней) в соответствии с </w:t>
      </w:r>
      <w:hyperlink w:anchor="P1550" w:history="1">
        <w:r w:rsidRPr="00577DD8">
          <w:rPr>
            <w:rFonts w:ascii="Times New Roman" w:hAnsi="Times New Roman" w:cs="Times New Roman"/>
            <w:sz w:val="24"/>
            <w:szCs w:val="24"/>
          </w:rPr>
          <w:t>разделом VI</w:t>
        </w:r>
      </w:hyperlink>
      <w:r w:rsidRPr="00577DD8">
        <w:rPr>
          <w:rFonts w:ascii="Times New Roman" w:hAnsi="Times New Roman" w:cs="Times New Roman"/>
          <w:sz w:val="24"/>
          <w:szCs w:val="24"/>
        </w:rPr>
        <w:t xml:space="preserve">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w:t>
      </w:r>
    </w:p>
    <w:p w14:paraId="69EEB0B3" w14:textId="76611145" w:rsidR="00C5579D" w:rsidRPr="00577DD8" w:rsidRDefault="00D874E3"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4.3.</w:t>
      </w:r>
      <w:r w:rsidR="008916B6">
        <w:rPr>
          <w:rFonts w:ascii="Times New Roman" w:hAnsi="Times New Roman" w:cs="Times New Roman"/>
          <w:sz w:val="24"/>
          <w:szCs w:val="24"/>
        </w:rPr>
        <w:t>3</w:t>
      </w:r>
      <w:r w:rsidR="00C5579D" w:rsidRPr="00577DD8">
        <w:rPr>
          <w:rFonts w:ascii="Times New Roman" w:hAnsi="Times New Roman" w:cs="Times New Roman"/>
          <w:sz w:val="24"/>
          <w:szCs w:val="24"/>
        </w:rPr>
        <w:t>.</w:t>
      </w:r>
      <w:r w:rsidR="008916B6">
        <w:rPr>
          <w:rFonts w:ascii="Times New Roman" w:hAnsi="Times New Roman" w:cs="Times New Roman"/>
          <w:sz w:val="24"/>
          <w:szCs w:val="24"/>
        </w:rPr>
        <w:t> </w:t>
      </w:r>
      <w:r w:rsidR="00C5579D" w:rsidRPr="00577DD8">
        <w:rPr>
          <w:rFonts w:ascii="Times New Roman" w:hAnsi="Times New Roman" w:cs="Times New Roman"/>
          <w:sz w:val="24"/>
          <w:szCs w:val="24"/>
        </w:rPr>
        <w:t xml:space="preserve">провести экспертизу поставленного Товара для проверки его соответствия условиям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 xml:space="preserve"> в соответствии с Федеральным </w:t>
      </w:r>
      <w:hyperlink r:id="rId7" w:history="1">
        <w:r w:rsidR="00C5579D" w:rsidRPr="00577DD8">
          <w:rPr>
            <w:rFonts w:ascii="Times New Roman" w:hAnsi="Times New Roman" w:cs="Times New Roman"/>
            <w:sz w:val="24"/>
            <w:szCs w:val="24"/>
          </w:rPr>
          <w:t>законом</w:t>
        </w:r>
      </w:hyperlink>
      <w:r w:rsidR="00C5579D" w:rsidRPr="00577DD8">
        <w:rPr>
          <w:rFonts w:ascii="Times New Roman" w:hAnsi="Times New Roman" w:cs="Times New Roman"/>
          <w:sz w:val="24"/>
          <w:szCs w:val="24"/>
        </w:rPr>
        <w:t xml:space="preserve"> </w:t>
      </w:r>
      <w:r w:rsidR="00373AAE" w:rsidRPr="00577DD8">
        <w:rPr>
          <w:rFonts w:ascii="Times New Roman" w:hAnsi="Times New Roman" w:cs="Times New Roman"/>
          <w:sz w:val="24"/>
          <w:szCs w:val="24"/>
        </w:rPr>
        <w:t>«</w:t>
      </w:r>
      <w:r w:rsidR="00C5579D" w:rsidRPr="00577DD8">
        <w:rPr>
          <w:rFonts w:ascii="Times New Roman" w:hAnsi="Times New Roman" w:cs="Times New Roman"/>
          <w:sz w:val="24"/>
          <w:szCs w:val="24"/>
        </w:rPr>
        <w:t xml:space="preserve">О </w:t>
      </w:r>
      <w:r w:rsidR="00D45CE0">
        <w:rPr>
          <w:rFonts w:ascii="Times New Roman" w:hAnsi="Times New Roman" w:cs="Times New Roman"/>
          <w:sz w:val="24"/>
          <w:szCs w:val="24"/>
        </w:rPr>
        <w:t>Контракт</w:t>
      </w:r>
      <w:r w:rsidR="00C5579D" w:rsidRPr="00577DD8">
        <w:rPr>
          <w:rFonts w:ascii="Times New Roman" w:hAnsi="Times New Roman" w:cs="Times New Roman"/>
          <w:sz w:val="24"/>
          <w:szCs w:val="24"/>
        </w:rPr>
        <w:t xml:space="preserve">ной системе </w:t>
      </w:r>
      <w:r w:rsidR="008916B6">
        <w:rPr>
          <w:rFonts w:ascii="Times New Roman" w:hAnsi="Times New Roman" w:cs="Times New Roman"/>
          <w:sz w:val="24"/>
          <w:szCs w:val="24"/>
        </w:rPr>
        <w:br/>
      </w:r>
      <w:r w:rsidR="00C5579D" w:rsidRPr="00577DD8">
        <w:rPr>
          <w:rFonts w:ascii="Times New Roman" w:hAnsi="Times New Roman" w:cs="Times New Roman"/>
          <w:sz w:val="24"/>
          <w:szCs w:val="24"/>
        </w:rPr>
        <w:t xml:space="preserve">в сфере закупок товаров, работ, услуг для обеспечения государственных </w:t>
      </w:r>
      <w:r w:rsidR="008916B6">
        <w:rPr>
          <w:rFonts w:ascii="Times New Roman" w:hAnsi="Times New Roman" w:cs="Times New Roman"/>
          <w:sz w:val="24"/>
          <w:szCs w:val="24"/>
        </w:rPr>
        <w:br/>
      </w:r>
      <w:r w:rsidR="00C5579D" w:rsidRPr="00577DD8">
        <w:rPr>
          <w:rFonts w:ascii="Times New Roman" w:hAnsi="Times New Roman" w:cs="Times New Roman"/>
          <w:sz w:val="24"/>
          <w:szCs w:val="24"/>
        </w:rPr>
        <w:t>и муниципальных нужд</w:t>
      </w:r>
      <w:r w:rsidR="00373AAE" w:rsidRPr="00577DD8">
        <w:rPr>
          <w:rFonts w:ascii="Times New Roman" w:hAnsi="Times New Roman" w:cs="Times New Roman"/>
          <w:sz w:val="24"/>
          <w:szCs w:val="24"/>
        </w:rPr>
        <w:t>»</w:t>
      </w:r>
      <w:r w:rsidR="00C5579D" w:rsidRPr="00577DD8">
        <w:rPr>
          <w:rFonts w:ascii="Times New Roman" w:hAnsi="Times New Roman" w:cs="Times New Roman"/>
          <w:sz w:val="24"/>
          <w:szCs w:val="24"/>
        </w:rPr>
        <w:t>.</w:t>
      </w:r>
    </w:p>
    <w:p w14:paraId="04FDBBF7" w14:textId="6B9B844F" w:rsidR="00C5579D" w:rsidRPr="00577DD8" w:rsidRDefault="00C5579D" w:rsidP="00577DD8">
      <w:pPr>
        <w:pStyle w:val="ConsPlusNormal"/>
        <w:ind w:firstLine="567"/>
        <w:jc w:val="both"/>
        <w:rPr>
          <w:rFonts w:ascii="Times New Roman" w:hAnsi="Times New Roman" w:cs="Times New Roman"/>
          <w:sz w:val="24"/>
          <w:szCs w:val="24"/>
        </w:rPr>
      </w:pPr>
      <w:bookmarkStart w:id="23" w:name="P1529"/>
      <w:bookmarkEnd w:id="23"/>
      <w:r w:rsidRPr="00577DD8">
        <w:rPr>
          <w:rFonts w:ascii="Times New Roman" w:hAnsi="Times New Roman" w:cs="Times New Roman"/>
          <w:sz w:val="24"/>
          <w:szCs w:val="24"/>
        </w:rPr>
        <w:t>4.4.</w:t>
      </w:r>
      <w:r w:rsidR="008916B6">
        <w:rPr>
          <w:rFonts w:ascii="Times New Roman" w:hAnsi="Times New Roman" w:cs="Times New Roman"/>
          <w:sz w:val="24"/>
          <w:szCs w:val="24"/>
        </w:rPr>
        <w:t> </w:t>
      </w:r>
      <w:r w:rsidRPr="00577DD8">
        <w:rPr>
          <w:rFonts w:ascii="Times New Roman" w:hAnsi="Times New Roman" w:cs="Times New Roman"/>
          <w:sz w:val="24"/>
          <w:szCs w:val="24"/>
        </w:rPr>
        <w:t>Заказчик вправе:</w:t>
      </w:r>
    </w:p>
    <w:p w14:paraId="1520ACA7" w14:textId="336A6662"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4.4.1.</w:t>
      </w:r>
      <w:r w:rsidR="008916B6">
        <w:rPr>
          <w:rFonts w:ascii="Times New Roman" w:hAnsi="Times New Roman" w:cs="Times New Roman"/>
          <w:sz w:val="24"/>
          <w:szCs w:val="24"/>
        </w:rPr>
        <w:t> </w:t>
      </w:r>
      <w:r w:rsidRPr="00577DD8">
        <w:rPr>
          <w:rFonts w:ascii="Times New Roman" w:hAnsi="Times New Roman" w:cs="Times New Roman"/>
          <w:sz w:val="24"/>
          <w:szCs w:val="24"/>
        </w:rPr>
        <w:t xml:space="preserve">требовать от Поставщика надлежащего исполнения обязательств по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у;</w:t>
      </w:r>
    </w:p>
    <w:p w14:paraId="218C45CE" w14:textId="68C75EE3"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4.4.2.</w:t>
      </w:r>
      <w:r w:rsidR="008916B6">
        <w:rPr>
          <w:rFonts w:ascii="Times New Roman" w:hAnsi="Times New Roman" w:cs="Times New Roman"/>
          <w:sz w:val="24"/>
          <w:szCs w:val="24"/>
        </w:rPr>
        <w:t> </w:t>
      </w:r>
      <w:r w:rsidRPr="00577DD8">
        <w:rPr>
          <w:rFonts w:ascii="Times New Roman" w:hAnsi="Times New Roman" w:cs="Times New Roman"/>
          <w:sz w:val="24"/>
          <w:szCs w:val="24"/>
        </w:rPr>
        <w:t>требовать от Поставщика своевременного устранения недостатков, выявленных как в ходе приемки, так и в течение гарантийного периода;</w:t>
      </w:r>
      <w:r w:rsidR="008741A2" w:rsidRPr="00577DD8">
        <w:rPr>
          <w:rFonts w:ascii="Times New Roman" w:hAnsi="Times New Roman" w:cs="Times New Roman"/>
          <w:sz w:val="24"/>
          <w:szCs w:val="24"/>
        </w:rPr>
        <w:t xml:space="preserve"> </w:t>
      </w:r>
    </w:p>
    <w:p w14:paraId="1D5EC016" w14:textId="10FBF3D6"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4.4.3.</w:t>
      </w:r>
      <w:r w:rsidR="008916B6">
        <w:rPr>
          <w:rFonts w:ascii="Times New Roman" w:hAnsi="Times New Roman" w:cs="Times New Roman"/>
          <w:sz w:val="24"/>
          <w:szCs w:val="24"/>
        </w:rPr>
        <w:t> </w:t>
      </w:r>
      <w:r w:rsidRPr="00577DD8">
        <w:rPr>
          <w:rFonts w:ascii="Times New Roman" w:hAnsi="Times New Roman" w:cs="Times New Roman"/>
          <w:sz w:val="24"/>
          <w:szCs w:val="24"/>
        </w:rPr>
        <w:t xml:space="preserve">проверять ход и качество выполнения Поставщиком условий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w:t>
      </w:r>
      <w:r w:rsidR="008916B6">
        <w:rPr>
          <w:rFonts w:ascii="Times New Roman" w:hAnsi="Times New Roman" w:cs="Times New Roman"/>
          <w:sz w:val="24"/>
          <w:szCs w:val="24"/>
        </w:rPr>
        <w:br/>
      </w:r>
      <w:r w:rsidRPr="00577DD8">
        <w:rPr>
          <w:rFonts w:ascii="Times New Roman" w:hAnsi="Times New Roman" w:cs="Times New Roman"/>
          <w:sz w:val="24"/>
          <w:szCs w:val="24"/>
        </w:rPr>
        <w:t>без вмешательства в оперативно-хозяйственную деятельность Поставщика;</w:t>
      </w:r>
    </w:p>
    <w:p w14:paraId="56FBD412" w14:textId="4750952D"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4.4.4.</w:t>
      </w:r>
      <w:r w:rsidR="008916B6">
        <w:rPr>
          <w:rFonts w:ascii="Times New Roman" w:hAnsi="Times New Roman" w:cs="Times New Roman"/>
          <w:sz w:val="24"/>
          <w:szCs w:val="24"/>
        </w:rPr>
        <w:t> </w:t>
      </w:r>
      <w:r w:rsidRPr="00577DD8">
        <w:rPr>
          <w:rFonts w:ascii="Times New Roman" w:hAnsi="Times New Roman" w:cs="Times New Roman"/>
          <w:sz w:val="24"/>
          <w:szCs w:val="24"/>
        </w:rPr>
        <w:t xml:space="preserve">требовать возмещения убытков в соответствии с </w:t>
      </w:r>
      <w:hyperlink w:anchor="P1550" w:history="1">
        <w:r w:rsidRPr="00577DD8">
          <w:rPr>
            <w:rFonts w:ascii="Times New Roman" w:hAnsi="Times New Roman" w:cs="Times New Roman"/>
            <w:sz w:val="24"/>
            <w:szCs w:val="24"/>
          </w:rPr>
          <w:t>разделом VI</w:t>
        </w:r>
      </w:hyperlink>
      <w:r w:rsidRPr="00577DD8">
        <w:rPr>
          <w:rFonts w:ascii="Times New Roman" w:hAnsi="Times New Roman" w:cs="Times New Roman"/>
          <w:sz w:val="24"/>
          <w:szCs w:val="24"/>
        </w:rPr>
        <w:t xml:space="preserve">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причиненных по вине Поставщика;</w:t>
      </w:r>
    </w:p>
    <w:p w14:paraId="1603ACB4" w14:textId="013915EA" w:rsidR="00C5579D" w:rsidRPr="00577DD8" w:rsidRDefault="00C5579D" w:rsidP="00577DD8">
      <w:pPr>
        <w:pStyle w:val="ConsPlusNormal"/>
        <w:ind w:firstLine="540"/>
        <w:jc w:val="both"/>
        <w:rPr>
          <w:rFonts w:ascii="Times New Roman" w:hAnsi="Times New Roman" w:cs="Times New Roman"/>
          <w:sz w:val="24"/>
          <w:szCs w:val="24"/>
        </w:rPr>
      </w:pPr>
      <w:bookmarkStart w:id="24" w:name="P1534"/>
      <w:bookmarkEnd w:id="24"/>
      <w:r w:rsidRPr="00577DD8">
        <w:rPr>
          <w:rFonts w:ascii="Times New Roman" w:hAnsi="Times New Roman" w:cs="Times New Roman"/>
          <w:sz w:val="24"/>
          <w:szCs w:val="24"/>
        </w:rPr>
        <w:t>4.4.5.</w:t>
      </w:r>
      <w:r w:rsidR="008916B6">
        <w:rPr>
          <w:rFonts w:ascii="Times New Roman" w:hAnsi="Times New Roman" w:cs="Times New Roman"/>
          <w:sz w:val="24"/>
          <w:szCs w:val="24"/>
        </w:rPr>
        <w:t xml:space="preserve"> </w:t>
      </w:r>
      <w:r w:rsidRPr="00577DD8">
        <w:rPr>
          <w:rFonts w:ascii="Times New Roman" w:hAnsi="Times New Roman" w:cs="Times New Roman"/>
          <w:sz w:val="24"/>
          <w:szCs w:val="24"/>
        </w:rPr>
        <w:t xml:space="preserve">отказаться от приемки и оплаты Товара, не соответствующего условиям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w:t>
      </w:r>
    </w:p>
    <w:p w14:paraId="26053A07" w14:textId="58D58CDB" w:rsidR="00C5579D" w:rsidRPr="00577DD8" w:rsidRDefault="009E66DF" w:rsidP="00577DD8">
      <w:pPr>
        <w:pStyle w:val="ConsPlusNormal"/>
        <w:ind w:firstLine="540"/>
        <w:jc w:val="both"/>
        <w:rPr>
          <w:rFonts w:ascii="Times New Roman" w:hAnsi="Times New Roman" w:cs="Times New Roman"/>
          <w:sz w:val="24"/>
          <w:szCs w:val="24"/>
        </w:rPr>
      </w:pPr>
      <w:bookmarkStart w:id="25" w:name="P1536"/>
      <w:bookmarkEnd w:id="25"/>
      <w:r w:rsidRPr="00577DD8">
        <w:rPr>
          <w:rFonts w:ascii="Times New Roman" w:hAnsi="Times New Roman" w:cs="Times New Roman"/>
          <w:sz w:val="24"/>
          <w:szCs w:val="24"/>
        </w:rPr>
        <w:t>4.4.6</w:t>
      </w:r>
      <w:r w:rsidR="00C5579D" w:rsidRPr="00577DD8">
        <w:rPr>
          <w:rFonts w:ascii="Times New Roman" w:hAnsi="Times New Roman" w:cs="Times New Roman"/>
          <w:sz w:val="24"/>
          <w:szCs w:val="24"/>
        </w:rPr>
        <w:t>.</w:t>
      </w:r>
      <w:r w:rsidR="008916B6">
        <w:rPr>
          <w:rFonts w:ascii="Times New Roman" w:hAnsi="Times New Roman" w:cs="Times New Roman"/>
          <w:sz w:val="24"/>
          <w:szCs w:val="24"/>
        </w:rPr>
        <w:t> </w:t>
      </w:r>
      <w:r w:rsidR="00C5579D" w:rsidRPr="00577DD8">
        <w:rPr>
          <w:rFonts w:ascii="Times New Roman" w:hAnsi="Times New Roman" w:cs="Times New Roman"/>
          <w:sz w:val="24"/>
          <w:szCs w:val="24"/>
        </w:rPr>
        <w:t xml:space="preserve">принять решение об одностороннем отказе от исполнения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 xml:space="preserve"> </w:t>
      </w:r>
      <w:r w:rsidR="008916B6">
        <w:rPr>
          <w:rFonts w:ascii="Times New Roman" w:hAnsi="Times New Roman" w:cs="Times New Roman"/>
          <w:sz w:val="24"/>
          <w:szCs w:val="24"/>
        </w:rPr>
        <w:br/>
      </w:r>
      <w:r w:rsidR="00C5579D" w:rsidRPr="00577DD8">
        <w:rPr>
          <w:rFonts w:ascii="Times New Roman" w:hAnsi="Times New Roman" w:cs="Times New Roman"/>
          <w:sz w:val="24"/>
          <w:szCs w:val="24"/>
        </w:rPr>
        <w:lastRenderedPageBreak/>
        <w:t xml:space="preserve">в соответствии с гражданским законодательством; </w:t>
      </w:r>
    </w:p>
    <w:p w14:paraId="318FE0B5" w14:textId="1FA1763D" w:rsidR="00C5579D" w:rsidRPr="00577DD8" w:rsidRDefault="009E66DF" w:rsidP="00577DD8">
      <w:pPr>
        <w:pStyle w:val="ConsPlusNormal"/>
        <w:ind w:firstLine="540"/>
        <w:jc w:val="both"/>
        <w:rPr>
          <w:rFonts w:ascii="Times New Roman" w:hAnsi="Times New Roman" w:cs="Times New Roman"/>
          <w:sz w:val="24"/>
          <w:szCs w:val="24"/>
        </w:rPr>
      </w:pPr>
      <w:bookmarkStart w:id="26" w:name="P1537"/>
      <w:bookmarkEnd w:id="26"/>
      <w:r w:rsidRPr="00577DD8">
        <w:rPr>
          <w:rFonts w:ascii="Times New Roman" w:hAnsi="Times New Roman" w:cs="Times New Roman"/>
          <w:sz w:val="24"/>
          <w:szCs w:val="24"/>
        </w:rPr>
        <w:t>4.4.7</w:t>
      </w:r>
      <w:r w:rsidR="00C5579D" w:rsidRPr="00577DD8">
        <w:rPr>
          <w:rFonts w:ascii="Times New Roman" w:hAnsi="Times New Roman" w:cs="Times New Roman"/>
          <w:sz w:val="24"/>
          <w:szCs w:val="24"/>
        </w:rPr>
        <w:t>.</w:t>
      </w:r>
      <w:r w:rsidR="008916B6">
        <w:rPr>
          <w:rFonts w:ascii="Times New Roman" w:hAnsi="Times New Roman" w:cs="Times New Roman"/>
          <w:sz w:val="24"/>
          <w:szCs w:val="24"/>
        </w:rPr>
        <w:t> </w:t>
      </w:r>
      <w:r w:rsidR="00C5579D" w:rsidRPr="00577DD8">
        <w:rPr>
          <w:rFonts w:ascii="Times New Roman" w:hAnsi="Times New Roman" w:cs="Times New Roman"/>
          <w:sz w:val="24"/>
          <w:szCs w:val="24"/>
        </w:rPr>
        <w:t xml:space="preserve">до принятия решения об одностороннем отказе от исполнения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 xml:space="preserve"> провести экспертизу поставленного Товара с привлечением экспертов, экспертных организаций. </w:t>
      </w:r>
    </w:p>
    <w:p w14:paraId="77AC4223" w14:textId="77777777" w:rsidR="00C5579D" w:rsidRPr="00577DD8" w:rsidRDefault="00C5579D" w:rsidP="00577DD8">
      <w:pPr>
        <w:pStyle w:val="ConsPlusNormal"/>
        <w:jc w:val="both"/>
        <w:rPr>
          <w:rFonts w:ascii="Times New Roman" w:hAnsi="Times New Roman" w:cs="Times New Roman"/>
          <w:sz w:val="24"/>
          <w:szCs w:val="24"/>
        </w:rPr>
      </w:pPr>
    </w:p>
    <w:p w14:paraId="2672365F" w14:textId="77777777" w:rsidR="00C5579D" w:rsidRPr="00577DD8" w:rsidRDefault="00C5579D" w:rsidP="00577DD8">
      <w:pPr>
        <w:pStyle w:val="ConsPlusNormal"/>
        <w:jc w:val="center"/>
        <w:outlineLvl w:val="1"/>
        <w:rPr>
          <w:rFonts w:ascii="Times New Roman" w:hAnsi="Times New Roman" w:cs="Times New Roman"/>
          <w:sz w:val="24"/>
          <w:szCs w:val="24"/>
        </w:rPr>
      </w:pPr>
      <w:bookmarkStart w:id="27" w:name="P1539"/>
      <w:bookmarkEnd w:id="27"/>
      <w:r w:rsidRPr="00577DD8">
        <w:rPr>
          <w:rFonts w:ascii="Times New Roman" w:hAnsi="Times New Roman" w:cs="Times New Roman"/>
          <w:sz w:val="24"/>
          <w:szCs w:val="24"/>
        </w:rPr>
        <w:t>V. Качество Товара</w:t>
      </w:r>
    </w:p>
    <w:p w14:paraId="069CA585" w14:textId="77777777" w:rsidR="002726E2" w:rsidRPr="00577DD8" w:rsidRDefault="002726E2" w:rsidP="00577DD8">
      <w:pPr>
        <w:pStyle w:val="ConsPlusNormal"/>
        <w:jc w:val="center"/>
        <w:outlineLvl w:val="1"/>
        <w:rPr>
          <w:rFonts w:ascii="Times New Roman" w:hAnsi="Times New Roman" w:cs="Times New Roman"/>
          <w:sz w:val="24"/>
          <w:szCs w:val="24"/>
        </w:rPr>
      </w:pPr>
    </w:p>
    <w:p w14:paraId="3EB4B330" w14:textId="43DC4025"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 xml:space="preserve">5.1. Поставщик гарантирует, что поставляемый Товар соответствует требованиям, установленным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ом.</w:t>
      </w:r>
    </w:p>
    <w:p w14:paraId="354B0936" w14:textId="04057336"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00720CC5">
        <w:rPr>
          <w:rFonts w:ascii="Times New Roman" w:hAnsi="Times New Roman" w:cs="Times New Roman"/>
          <w:sz w:val="24"/>
          <w:szCs w:val="24"/>
        </w:rPr>
        <w:br/>
      </w:r>
      <w:r w:rsidRPr="00577DD8">
        <w:rPr>
          <w:rFonts w:ascii="Times New Roman" w:hAnsi="Times New Roman" w:cs="Times New Roman"/>
          <w:sz w:val="24"/>
          <w:szCs w:val="24"/>
        </w:rPr>
        <w:t>и законодательством Российской Федерации.</w:t>
      </w:r>
    </w:p>
    <w:p w14:paraId="1AAD2F1E" w14:textId="77777777"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0F544DB" w14:textId="77777777"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C5F2673" w14:textId="344BEF74"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00B04874">
        <w:rPr>
          <w:rFonts w:ascii="Times New Roman" w:hAnsi="Times New Roman" w:cs="Times New Roman"/>
          <w:sz w:val="24"/>
          <w:szCs w:val="24"/>
        </w:rPr>
        <w:br/>
      </w:r>
      <w:r w:rsidRPr="00577DD8">
        <w:rPr>
          <w:rFonts w:ascii="Times New Roman" w:hAnsi="Times New Roman" w:cs="Times New Roman"/>
          <w:sz w:val="24"/>
          <w:szCs w:val="24"/>
        </w:rPr>
        <w:t>от повреждений, загрязнений, утраты товарного вида и порчи при его перевозке с учетом возможных перегрузок в пути и длительного хранения.</w:t>
      </w:r>
    </w:p>
    <w:p w14:paraId="46CD7AB4" w14:textId="77777777" w:rsidR="002726E2" w:rsidRPr="00577DD8" w:rsidRDefault="002726E2" w:rsidP="00577DD8">
      <w:pPr>
        <w:pStyle w:val="ConsPlusNormal"/>
        <w:jc w:val="both"/>
        <w:rPr>
          <w:rFonts w:ascii="Times New Roman" w:hAnsi="Times New Roman" w:cs="Times New Roman"/>
          <w:sz w:val="24"/>
          <w:szCs w:val="24"/>
        </w:rPr>
      </w:pPr>
      <w:bookmarkStart w:id="28" w:name="P1546"/>
      <w:bookmarkEnd w:id="28"/>
    </w:p>
    <w:p w14:paraId="53E923CE" w14:textId="77777777" w:rsidR="00C5579D" w:rsidRPr="00577DD8" w:rsidRDefault="00C5579D" w:rsidP="00577DD8">
      <w:pPr>
        <w:pStyle w:val="ConsPlusNormal"/>
        <w:jc w:val="center"/>
        <w:outlineLvl w:val="1"/>
        <w:rPr>
          <w:rFonts w:ascii="Times New Roman" w:hAnsi="Times New Roman" w:cs="Times New Roman"/>
          <w:sz w:val="24"/>
          <w:szCs w:val="24"/>
        </w:rPr>
      </w:pPr>
      <w:bookmarkStart w:id="29" w:name="P1550"/>
      <w:bookmarkEnd w:id="29"/>
      <w:r w:rsidRPr="00577DD8">
        <w:rPr>
          <w:rFonts w:ascii="Times New Roman" w:hAnsi="Times New Roman" w:cs="Times New Roman"/>
          <w:sz w:val="24"/>
          <w:szCs w:val="24"/>
        </w:rPr>
        <w:t xml:space="preserve">VI. Ответственность Сторон </w:t>
      </w:r>
    </w:p>
    <w:p w14:paraId="320F7C90" w14:textId="77777777" w:rsidR="002726E2" w:rsidRPr="00577DD8" w:rsidRDefault="002726E2" w:rsidP="00577DD8">
      <w:pPr>
        <w:pStyle w:val="ConsPlusNormal"/>
        <w:jc w:val="center"/>
        <w:outlineLvl w:val="1"/>
        <w:rPr>
          <w:rFonts w:ascii="Times New Roman" w:hAnsi="Times New Roman" w:cs="Times New Roman"/>
          <w:sz w:val="24"/>
          <w:szCs w:val="24"/>
        </w:rPr>
      </w:pPr>
    </w:p>
    <w:p w14:paraId="172A7B47" w14:textId="72980AD5"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 xml:space="preserve">6.1. За неисполнение или ненадлежащее исполнение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Стороны несут ответственность в соответствии с законодательством Российской Федерации и условиями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w:t>
      </w:r>
    </w:p>
    <w:p w14:paraId="53C819E6" w14:textId="48143A19" w:rsidR="00C5579D" w:rsidRPr="00577DD8" w:rsidRDefault="00C5579D" w:rsidP="00577DD8">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 xml:space="preserve">6.2. В случае полного (частичного) неисполнения условий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одной </w:t>
      </w:r>
      <w:r w:rsidR="00D45CE0">
        <w:rPr>
          <w:rFonts w:ascii="Times New Roman" w:hAnsi="Times New Roman" w:cs="Times New Roman"/>
          <w:sz w:val="24"/>
          <w:szCs w:val="24"/>
        </w:rPr>
        <w:br/>
      </w:r>
      <w:r w:rsidRPr="00577DD8">
        <w:rPr>
          <w:rFonts w:ascii="Times New Roman" w:hAnsi="Times New Roman" w:cs="Times New Roman"/>
          <w:sz w:val="24"/>
          <w:szCs w:val="24"/>
        </w:rPr>
        <w:t>из Сторон эта Сторона обязана возместить другой Стороне причиненные убытки в части, непокрытой неустойкой.</w:t>
      </w:r>
    </w:p>
    <w:p w14:paraId="3E9674DB" w14:textId="13BC5D62" w:rsidR="00C5579D" w:rsidRPr="00577DD8" w:rsidRDefault="00C5579D" w:rsidP="00577DD8">
      <w:pPr>
        <w:pStyle w:val="ConsPlusNormal"/>
        <w:ind w:firstLine="567"/>
        <w:jc w:val="both"/>
        <w:rPr>
          <w:rFonts w:ascii="Times New Roman" w:hAnsi="Times New Roman" w:cs="Times New Roman"/>
          <w:sz w:val="24"/>
          <w:szCs w:val="24"/>
        </w:rPr>
      </w:pPr>
      <w:bookmarkStart w:id="30" w:name="P1554"/>
      <w:bookmarkEnd w:id="30"/>
      <w:r w:rsidRPr="00577DD8">
        <w:rPr>
          <w:rFonts w:ascii="Times New Roman" w:hAnsi="Times New Roman" w:cs="Times New Roman"/>
          <w:sz w:val="24"/>
          <w:szCs w:val="24"/>
        </w:rPr>
        <w:t xml:space="preserve">6.3. В случае просрочки исполнения Поставщиком обязательств (в том числе гарантийного обязательства), предусмотренных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ом, начиная со дня, следующего после дня истечения установленного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(отдельного этапа исполнения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уменьшенной на сумму, пропорциональную объему обязательств, предусмотренных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ом (соответствующим отдельным этапом исполнения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и фактически исполненных Поставщиком.</w:t>
      </w:r>
    </w:p>
    <w:p w14:paraId="04F45814" w14:textId="73EF097D" w:rsidR="00A1363E" w:rsidRPr="00D45CE0" w:rsidRDefault="00A1363E" w:rsidP="00D45CE0">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 xml:space="preserve">6.4. </w:t>
      </w:r>
      <w:r w:rsidR="00D45CE0" w:rsidRPr="00D45CE0">
        <w:rPr>
          <w:rFonts w:ascii="Times New Roman" w:hAnsi="Times New Roman" w:cs="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w:t>
      </w:r>
      <w:r w:rsidR="00B04874">
        <w:rPr>
          <w:rFonts w:ascii="Times New Roman" w:hAnsi="Times New Roman" w:cs="Times New Roman"/>
          <w:sz w:val="24"/>
          <w:szCs w:val="24"/>
        </w:rPr>
        <w:br/>
      </w:r>
      <w:r w:rsidR="00D45CE0" w:rsidRPr="00D45CE0">
        <w:rPr>
          <w:rFonts w:ascii="Times New Roman" w:hAnsi="Times New Roman" w:cs="Times New Roman"/>
          <w:sz w:val="24"/>
          <w:szCs w:val="24"/>
        </w:rPr>
        <w:t xml:space="preserve">в соответствии с </w:t>
      </w:r>
      <w:hyperlink r:id="rId8" w:history="1">
        <w:r w:rsidR="00D45CE0" w:rsidRPr="00D45CE0">
          <w:rPr>
            <w:rFonts w:ascii="Times New Roman" w:hAnsi="Times New Roman" w:cs="Times New Roman"/>
            <w:sz w:val="24"/>
            <w:szCs w:val="24"/>
          </w:rPr>
          <w:t>Правилами</w:t>
        </w:r>
      </w:hyperlink>
      <w:r w:rsidR="00D45CE0" w:rsidRPr="00D45CE0">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D45CE0">
        <w:rPr>
          <w:rFonts w:ascii="Times New Roman" w:hAnsi="Times New Roman" w:cs="Times New Roman"/>
          <w:sz w:val="24"/>
          <w:szCs w:val="24"/>
        </w:rPr>
        <w:t>№ 1042</w:t>
      </w:r>
      <w:r w:rsidR="00D45CE0" w:rsidRPr="00D45CE0">
        <w:rPr>
          <w:rFonts w:ascii="Times New Roman" w:hAnsi="Times New Roman" w:cs="Times New Roman"/>
          <w:sz w:val="24"/>
          <w:szCs w:val="24"/>
        </w:rPr>
        <w:t xml:space="preserve"> (далее - Правила), и составляет</w:t>
      </w:r>
      <w:r w:rsidR="006153DD" w:rsidRPr="00577DD8">
        <w:rPr>
          <w:rFonts w:ascii="Times New Roman" w:hAnsi="Times New Roman" w:cs="Times New Roman"/>
          <w:sz w:val="24"/>
          <w:szCs w:val="24"/>
        </w:rPr>
        <w:t xml:space="preserve"> </w:t>
      </w:r>
      <w:r w:rsidR="00D45CE0">
        <w:rPr>
          <w:rFonts w:ascii="Times New Roman" w:hAnsi="Times New Roman" w:cs="Times New Roman"/>
          <w:sz w:val="24"/>
          <w:szCs w:val="24"/>
        </w:rPr>
        <w:br/>
      </w:r>
      <w:r w:rsidR="00D45CE0" w:rsidRPr="00577DD8">
        <w:rPr>
          <w:rFonts w:ascii="Times New Roman" w:hAnsi="Times New Roman" w:cs="Times New Roman"/>
          <w:sz w:val="24"/>
          <w:szCs w:val="24"/>
        </w:rPr>
        <w:t xml:space="preserve">10 </w:t>
      </w:r>
      <w:r w:rsidR="00D45CE0" w:rsidRPr="00D45CE0">
        <w:rPr>
          <w:rFonts w:ascii="Times New Roman" w:hAnsi="Times New Roman" w:cs="Times New Roman"/>
          <w:sz w:val="24"/>
          <w:szCs w:val="24"/>
        </w:rPr>
        <w:t>процентов цены Контракта.</w:t>
      </w:r>
    </w:p>
    <w:p w14:paraId="2CE39AB5" w14:textId="5EB8D5CD" w:rsidR="009E66DF" w:rsidRPr="00577DD8" w:rsidRDefault="00C5579D" w:rsidP="00577DD8">
      <w:pPr>
        <w:pStyle w:val="ConsPlusNormal"/>
        <w:ind w:firstLine="567"/>
        <w:jc w:val="both"/>
        <w:rPr>
          <w:rFonts w:ascii="Times New Roman" w:hAnsi="Times New Roman" w:cs="Times New Roman"/>
          <w:sz w:val="24"/>
          <w:szCs w:val="24"/>
        </w:rPr>
      </w:pPr>
      <w:r w:rsidRPr="00D45CE0">
        <w:rPr>
          <w:rFonts w:ascii="Times New Roman" w:hAnsi="Times New Roman" w:cs="Times New Roman"/>
          <w:sz w:val="24"/>
          <w:szCs w:val="24"/>
        </w:rPr>
        <w:t>6.</w:t>
      </w:r>
      <w:r w:rsidR="00A1363E" w:rsidRPr="00D45CE0">
        <w:rPr>
          <w:rFonts w:ascii="Times New Roman" w:hAnsi="Times New Roman" w:cs="Times New Roman"/>
          <w:sz w:val="24"/>
          <w:szCs w:val="24"/>
        </w:rPr>
        <w:t>5</w:t>
      </w:r>
      <w:r w:rsidRPr="00D45CE0">
        <w:rPr>
          <w:rFonts w:ascii="Times New Roman" w:hAnsi="Times New Roman" w:cs="Times New Roman"/>
          <w:sz w:val="24"/>
          <w:szCs w:val="24"/>
        </w:rPr>
        <w:t xml:space="preserve">. </w:t>
      </w:r>
      <w:bookmarkStart w:id="31" w:name="P1556"/>
      <w:bookmarkEnd w:id="31"/>
      <w:r w:rsidR="00D45CE0" w:rsidRPr="00D45CE0">
        <w:rPr>
          <w:rFonts w:ascii="Times New Roman" w:hAnsi="Times New Roman" w:cs="Times New Roman"/>
          <w:sz w:val="24"/>
          <w:szCs w:val="24"/>
        </w:rPr>
        <w:t xml:space="preserve">За каждый факт неисполнения или ненадлежащего исполнения Поставщиком </w:t>
      </w:r>
      <w:r w:rsidR="00D45CE0" w:rsidRPr="00D45CE0">
        <w:rPr>
          <w:rFonts w:ascii="Times New Roman" w:hAnsi="Times New Roman" w:cs="Times New Roman"/>
          <w:sz w:val="24"/>
          <w:szCs w:val="24"/>
        </w:rPr>
        <w:lastRenderedPageBreak/>
        <w:t xml:space="preserve">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w:t>
      </w:r>
      <w:r w:rsidR="00B04874">
        <w:rPr>
          <w:rFonts w:ascii="Times New Roman" w:hAnsi="Times New Roman" w:cs="Times New Roman"/>
          <w:sz w:val="24"/>
          <w:szCs w:val="24"/>
        </w:rPr>
        <w:br/>
      </w:r>
      <w:r w:rsidR="00D45CE0" w:rsidRPr="00D45CE0">
        <w:rPr>
          <w:rFonts w:ascii="Times New Roman" w:hAnsi="Times New Roman" w:cs="Times New Roman"/>
          <w:sz w:val="24"/>
          <w:szCs w:val="24"/>
        </w:rPr>
        <w:t>с Правилами и составляет</w:t>
      </w:r>
      <w:r w:rsidR="009E66DF" w:rsidRPr="00577DD8">
        <w:rPr>
          <w:rFonts w:ascii="Times New Roman" w:hAnsi="Times New Roman" w:cs="Times New Roman"/>
          <w:sz w:val="24"/>
          <w:szCs w:val="24"/>
        </w:rPr>
        <w:t xml:space="preserve"> </w:t>
      </w:r>
      <w:r w:rsidR="00D45CE0">
        <w:rPr>
          <w:rFonts w:ascii="Times New Roman" w:hAnsi="Times New Roman" w:cs="Times New Roman"/>
          <w:sz w:val="24"/>
          <w:szCs w:val="24"/>
        </w:rPr>
        <w:t>1 000 рублей</w:t>
      </w:r>
      <w:r w:rsidR="009E66DF" w:rsidRPr="00577DD8">
        <w:rPr>
          <w:rFonts w:ascii="Times New Roman" w:hAnsi="Times New Roman" w:cs="Times New Roman"/>
          <w:sz w:val="24"/>
          <w:szCs w:val="24"/>
        </w:rPr>
        <w:t>.</w:t>
      </w:r>
    </w:p>
    <w:p w14:paraId="44FBAD62" w14:textId="2019303A" w:rsidR="00C5579D" w:rsidRPr="00577DD8" w:rsidRDefault="00C5579D" w:rsidP="00D45CE0">
      <w:pPr>
        <w:pStyle w:val="ConsPlusNormal"/>
        <w:ind w:firstLine="567"/>
        <w:jc w:val="both"/>
        <w:rPr>
          <w:rFonts w:ascii="Times New Roman" w:hAnsi="Times New Roman" w:cs="Times New Roman"/>
          <w:sz w:val="24"/>
          <w:szCs w:val="24"/>
        </w:rPr>
      </w:pPr>
      <w:r w:rsidRPr="00577DD8">
        <w:rPr>
          <w:rFonts w:ascii="Times New Roman" w:hAnsi="Times New Roman" w:cs="Times New Roman"/>
          <w:sz w:val="24"/>
          <w:szCs w:val="24"/>
        </w:rPr>
        <w:t>6.</w:t>
      </w:r>
      <w:r w:rsidR="00A1363E" w:rsidRPr="00577DD8">
        <w:rPr>
          <w:rFonts w:ascii="Times New Roman" w:hAnsi="Times New Roman" w:cs="Times New Roman"/>
          <w:sz w:val="24"/>
          <w:szCs w:val="24"/>
        </w:rPr>
        <w:t>6</w:t>
      </w:r>
      <w:r w:rsidRPr="00577DD8">
        <w:rPr>
          <w:rFonts w:ascii="Times New Roman" w:hAnsi="Times New Roman" w:cs="Times New Roman"/>
          <w:sz w:val="24"/>
          <w:szCs w:val="24"/>
        </w:rPr>
        <w:t>.</w:t>
      </w:r>
      <w:bookmarkStart w:id="32" w:name="P1557"/>
      <w:bookmarkEnd w:id="32"/>
      <w:r w:rsidRPr="00577DD8">
        <w:rPr>
          <w:rFonts w:ascii="Times New Roman" w:hAnsi="Times New Roman" w:cs="Times New Roman"/>
          <w:sz w:val="24"/>
          <w:szCs w:val="24"/>
        </w:rPr>
        <w:t xml:space="preserve"> В случае просрочки исполнения Заказчиком обязательств, предусмотренных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ом, начиная со дня, следующего после дня истечения установленного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ом срока исполнения обязательства.</w:t>
      </w:r>
    </w:p>
    <w:p w14:paraId="1760885C" w14:textId="199EBA5B" w:rsidR="00065EC0" w:rsidRPr="00577DD8" w:rsidRDefault="00C5579D" w:rsidP="00D45CE0">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6.</w:t>
      </w:r>
      <w:r w:rsidR="00D45CE0">
        <w:rPr>
          <w:rFonts w:ascii="Times New Roman" w:hAnsi="Times New Roman" w:cs="Times New Roman"/>
          <w:sz w:val="24"/>
          <w:szCs w:val="24"/>
        </w:rPr>
        <w:t>8</w:t>
      </w:r>
      <w:r w:rsidRPr="00577DD8">
        <w:rPr>
          <w:rFonts w:ascii="Times New Roman" w:hAnsi="Times New Roman" w:cs="Times New Roman"/>
          <w:sz w:val="24"/>
          <w:szCs w:val="24"/>
        </w:rPr>
        <w:t xml:space="preserve">. </w:t>
      </w:r>
      <w:r w:rsidR="00065EC0" w:rsidRPr="00577DD8">
        <w:rPr>
          <w:rFonts w:ascii="Times New Roman" w:hAnsi="Times New Roman" w:cs="Times New Roman"/>
          <w:sz w:val="24"/>
          <w:szCs w:val="24"/>
        </w:rPr>
        <w:t xml:space="preserve">За каждый факт неисполнения Заказчиком обязательств, предусмотренных настоящим </w:t>
      </w:r>
      <w:r w:rsidR="00D45CE0">
        <w:rPr>
          <w:rFonts w:ascii="Times New Roman" w:hAnsi="Times New Roman" w:cs="Times New Roman"/>
          <w:sz w:val="24"/>
          <w:szCs w:val="24"/>
        </w:rPr>
        <w:t>Контракт</w:t>
      </w:r>
      <w:r w:rsidR="00065EC0" w:rsidRPr="00577DD8">
        <w:rPr>
          <w:rFonts w:ascii="Times New Roman" w:hAnsi="Times New Roman" w:cs="Times New Roman"/>
          <w:sz w:val="24"/>
          <w:szCs w:val="24"/>
        </w:rPr>
        <w:t xml:space="preserve">ом, за исключением просрочки исполнения обязательств, предусмотренных </w:t>
      </w:r>
      <w:r w:rsidR="00D45CE0">
        <w:rPr>
          <w:rFonts w:ascii="Times New Roman" w:hAnsi="Times New Roman" w:cs="Times New Roman"/>
          <w:sz w:val="24"/>
          <w:szCs w:val="24"/>
        </w:rPr>
        <w:t>Контракт</w:t>
      </w:r>
      <w:r w:rsidR="00065EC0" w:rsidRPr="00577DD8">
        <w:rPr>
          <w:rFonts w:ascii="Times New Roman" w:hAnsi="Times New Roman" w:cs="Times New Roman"/>
          <w:sz w:val="24"/>
          <w:szCs w:val="24"/>
        </w:rPr>
        <w:t xml:space="preserve">ом, размер штрафа устанавливается в размере </w:t>
      </w:r>
      <w:r w:rsidR="00D45CE0">
        <w:rPr>
          <w:rFonts w:ascii="Times New Roman" w:hAnsi="Times New Roman" w:cs="Times New Roman"/>
          <w:sz w:val="24"/>
          <w:szCs w:val="24"/>
        </w:rPr>
        <w:t>1 000 </w:t>
      </w:r>
      <w:r w:rsidR="00065EC0" w:rsidRPr="00577DD8">
        <w:rPr>
          <w:rFonts w:ascii="Times New Roman" w:hAnsi="Times New Roman" w:cs="Times New Roman"/>
          <w:sz w:val="24"/>
          <w:szCs w:val="24"/>
        </w:rPr>
        <w:t>рублей</w:t>
      </w:r>
      <w:r w:rsidR="00D45CE0">
        <w:rPr>
          <w:rFonts w:ascii="Times New Roman" w:hAnsi="Times New Roman" w:cs="Times New Roman"/>
          <w:sz w:val="24"/>
          <w:szCs w:val="24"/>
        </w:rPr>
        <w:t>.</w:t>
      </w:r>
    </w:p>
    <w:p w14:paraId="6D5C0111" w14:textId="1F5FDF66" w:rsidR="00C5579D" w:rsidRPr="00577DD8" w:rsidRDefault="00C5579D" w:rsidP="00577DD8">
      <w:pPr>
        <w:pStyle w:val="ConsPlusNormal"/>
        <w:ind w:firstLine="540"/>
        <w:jc w:val="both"/>
        <w:rPr>
          <w:rFonts w:ascii="Times New Roman" w:hAnsi="Times New Roman" w:cs="Times New Roman"/>
          <w:sz w:val="24"/>
          <w:szCs w:val="24"/>
        </w:rPr>
      </w:pPr>
      <w:bookmarkStart w:id="33" w:name="P1561"/>
      <w:bookmarkEnd w:id="33"/>
      <w:r w:rsidRPr="00577DD8">
        <w:rPr>
          <w:rFonts w:ascii="Times New Roman" w:hAnsi="Times New Roman" w:cs="Times New Roman"/>
          <w:sz w:val="24"/>
          <w:szCs w:val="24"/>
        </w:rPr>
        <w:t xml:space="preserve">6.10. Применение неустойки (штрафа, пени) не освобождает Стороны от исполнения обязательств по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у.</w:t>
      </w:r>
    </w:p>
    <w:p w14:paraId="7DA1EC99" w14:textId="29DB5DCB" w:rsidR="00C5579D" w:rsidRPr="00577DD8" w:rsidRDefault="009E66DF"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6.11</w:t>
      </w:r>
      <w:r w:rsidR="00C5579D" w:rsidRPr="00577DD8">
        <w:rPr>
          <w:rFonts w:ascii="Times New Roman" w:hAnsi="Times New Roman" w:cs="Times New Roman"/>
          <w:sz w:val="24"/>
          <w:szCs w:val="24"/>
        </w:rPr>
        <w:t xml:space="preserve">. Общая сумма начисленных штрафов за неисполнение или ненадлежащее исполнение Поставщиком обязательств, предусмотренных </w:t>
      </w:r>
      <w:r w:rsidR="00D45CE0">
        <w:rPr>
          <w:rFonts w:ascii="Times New Roman" w:hAnsi="Times New Roman" w:cs="Times New Roman"/>
          <w:sz w:val="24"/>
          <w:szCs w:val="24"/>
        </w:rPr>
        <w:t>Контракт</w:t>
      </w:r>
      <w:r w:rsidR="00C5579D" w:rsidRPr="00577DD8">
        <w:rPr>
          <w:rFonts w:ascii="Times New Roman" w:hAnsi="Times New Roman" w:cs="Times New Roman"/>
          <w:sz w:val="24"/>
          <w:szCs w:val="24"/>
        </w:rPr>
        <w:t xml:space="preserve">ом, не может превышать цену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w:t>
      </w:r>
    </w:p>
    <w:p w14:paraId="47FE9A80" w14:textId="034F6B93" w:rsidR="00C5579D" w:rsidRPr="00577DD8" w:rsidRDefault="009E66DF"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6.12</w:t>
      </w:r>
      <w:r w:rsidR="00C5579D" w:rsidRPr="00577DD8">
        <w:rPr>
          <w:rFonts w:ascii="Times New Roman" w:hAnsi="Times New Roman" w:cs="Times New Roman"/>
          <w:sz w:val="24"/>
          <w:szCs w:val="24"/>
        </w:rPr>
        <w:t xml:space="preserve">. Общая сумма начисленных штрафов за ненадлежащее исполнение Заказчиком обязательств, предусмотренных </w:t>
      </w:r>
      <w:r w:rsidR="00D45CE0">
        <w:rPr>
          <w:rFonts w:ascii="Times New Roman" w:hAnsi="Times New Roman" w:cs="Times New Roman"/>
          <w:sz w:val="24"/>
          <w:szCs w:val="24"/>
        </w:rPr>
        <w:t>Контракт</w:t>
      </w:r>
      <w:r w:rsidR="00C5579D" w:rsidRPr="00577DD8">
        <w:rPr>
          <w:rFonts w:ascii="Times New Roman" w:hAnsi="Times New Roman" w:cs="Times New Roman"/>
          <w:sz w:val="24"/>
          <w:szCs w:val="24"/>
        </w:rPr>
        <w:t xml:space="preserve">ом, не может превышать цену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w:t>
      </w:r>
    </w:p>
    <w:p w14:paraId="0D79F027" w14:textId="12ABAA81" w:rsidR="00C5579D" w:rsidRPr="00577DD8" w:rsidRDefault="009E66DF"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6.13</w:t>
      </w:r>
      <w:r w:rsidR="00C5579D" w:rsidRPr="00577DD8">
        <w:rPr>
          <w:rFonts w:ascii="Times New Roman" w:hAnsi="Times New Roman" w:cs="Times New Roman"/>
          <w:sz w:val="24"/>
          <w:szCs w:val="24"/>
        </w:rPr>
        <w:t xml:space="preserve">. В случае расторжения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 xml:space="preserve"> в связи с односторонним отказом Стороны </w:t>
      </w:r>
      <w:r w:rsidR="00B04874">
        <w:rPr>
          <w:rFonts w:ascii="Times New Roman" w:hAnsi="Times New Roman" w:cs="Times New Roman"/>
          <w:sz w:val="24"/>
          <w:szCs w:val="24"/>
        </w:rPr>
        <w:br/>
      </w:r>
      <w:r w:rsidR="00C5579D" w:rsidRPr="00577DD8">
        <w:rPr>
          <w:rFonts w:ascii="Times New Roman" w:hAnsi="Times New Roman" w:cs="Times New Roman"/>
          <w:sz w:val="24"/>
          <w:szCs w:val="24"/>
        </w:rPr>
        <w:t xml:space="preserve">от исполнения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D45CE0">
        <w:rPr>
          <w:rFonts w:ascii="Times New Roman" w:hAnsi="Times New Roman" w:cs="Times New Roman"/>
          <w:sz w:val="24"/>
          <w:szCs w:val="24"/>
        </w:rPr>
        <w:t>Контракта</w:t>
      </w:r>
      <w:r w:rsidR="00C5579D" w:rsidRPr="00577DD8">
        <w:rPr>
          <w:rFonts w:ascii="Times New Roman" w:hAnsi="Times New Roman" w:cs="Times New Roman"/>
          <w:sz w:val="24"/>
          <w:szCs w:val="24"/>
        </w:rPr>
        <w:t>.</w:t>
      </w:r>
    </w:p>
    <w:p w14:paraId="5CED150D" w14:textId="77777777" w:rsidR="00C5579D" w:rsidRPr="00577DD8" w:rsidRDefault="00C5579D" w:rsidP="00577DD8">
      <w:pPr>
        <w:pStyle w:val="ConsPlusNormal"/>
        <w:jc w:val="both"/>
        <w:rPr>
          <w:rFonts w:ascii="Times New Roman" w:hAnsi="Times New Roman" w:cs="Times New Roman"/>
          <w:sz w:val="24"/>
          <w:szCs w:val="24"/>
        </w:rPr>
      </w:pPr>
    </w:p>
    <w:p w14:paraId="0E4D7BBA" w14:textId="183A0560" w:rsidR="00C5579D" w:rsidRPr="00577DD8" w:rsidRDefault="00C5579D" w:rsidP="00577DD8">
      <w:pPr>
        <w:pStyle w:val="ConsPlusNormal"/>
        <w:jc w:val="center"/>
        <w:outlineLvl w:val="1"/>
        <w:rPr>
          <w:rFonts w:ascii="Times New Roman" w:hAnsi="Times New Roman" w:cs="Times New Roman"/>
          <w:sz w:val="24"/>
          <w:szCs w:val="24"/>
        </w:rPr>
      </w:pPr>
      <w:r w:rsidRPr="00577DD8">
        <w:rPr>
          <w:rFonts w:ascii="Times New Roman" w:hAnsi="Times New Roman" w:cs="Times New Roman"/>
          <w:sz w:val="24"/>
          <w:szCs w:val="24"/>
        </w:rPr>
        <w:t xml:space="preserve">VII. Обеспечение исполнения </w:t>
      </w:r>
      <w:r w:rsidR="00D45CE0">
        <w:rPr>
          <w:rFonts w:ascii="Times New Roman" w:hAnsi="Times New Roman" w:cs="Times New Roman"/>
          <w:sz w:val="24"/>
          <w:szCs w:val="24"/>
        </w:rPr>
        <w:t>Контракта</w:t>
      </w:r>
    </w:p>
    <w:p w14:paraId="4D90468B" w14:textId="0EEFFF52" w:rsidR="00C5579D" w:rsidRPr="00577DD8" w:rsidRDefault="00270CF9" w:rsidP="00577DD8">
      <w:pPr>
        <w:pStyle w:val="ConsPlusNormal"/>
        <w:ind w:firstLine="540"/>
        <w:jc w:val="both"/>
        <w:rPr>
          <w:rFonts w:ascii="Times New Roman" w:hAnsi="Times New Roman" w:cs="Times New Roman"/>
          <w:sz w:val="24"/>
          <w:szCs w:val="24"/>
        </w:rPr>
      </w:pPr>
      <w:bookmarkStart w:id="34" w:name="P1570"/>
      <w:bookmarkEnd w:id="34"/>
      <w:r w:rsidRPr="00577DD8">
        <w:rPr>
          <w:rFonts w:ascii="Times New Roman" w:hAnsi="Times New Roman" w:cs="Times New Roman"/>
          <w:sz w:val="24"/>
          <w:szCs w:val="24"/>
        </w:rPr>
        <w:t>7.1. </w:t>
      </w:r>
      <w:r w:rsidR="00C5579D" w:rsidRPr="00577DD8">
        <w:rPr>
          <w:rFonts w:ascii="Times New Roman" w:hAnsi="Times New Roman" w:cs="Times New Roman"/>
          <w:sz w:val="24"/>
          <w:szCs w:val="24"/>
        </w:rPr>
        <w:t>Обеспечение испол</w:t>
      </w:r>
      <w:r w:rsidRPr="00577DD8">
        <w:rPr>
          <w:rFonts w:ascii="Times New Roman" w:hAnsi="Times New Roman" w:cs="Times New Roman"/>
          <w:sz w:val="24"/>
          <w:szCs w:val="24"/>
        </w:rPr>
        <w:t xml:space="preserve">нения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не устанавливается.</w:t>
      </w:r>
    </w:p>
    <w:p w14:paraId="041EF03B" w14:textId="77777777" w:rsidR="00710275" w:rsidRPr="00577DD8" w:rsidRDefault="00710275" w:rsidP="00577DD8">
      <w:pPr>
        <w:pStyle w:val="ConsPlusNormal"/>
        <w:jc w:val="center"/>
        <w:outlineLvl w:val="1"/>
        <w:rPr>
          <w:rFonts w:ascii="Times New Roman" w:hAnsi="Times New Roman" w:cs="Times New Roman"/>
          <w:sz w:val="24"/>
          <w:szCs w:val="24"/>
        </w:rPr>
      </w:pPr>
      <w:bookmarkStart w:id="35" w:name="P1587"/>
      <w:bookmarkEnd w:id="35"/>
    </w:p>
    <w:p w14:paraId="23EA50DE" w14:textId="77777777" w:rsidR="00C5579D" w:rsidRPr="00577DD8" w:rsidRDefault="00C5579D" w:rsidP="00577DD8">
      <w:pPr>
        <w:pStyle w:val="ConsPlusNormal"/>
        <w:jc w:val="center"/>
        <w:outlineLvl w:val="1"/>
        <w:rPr>
          <w:rFonts w:ascii="Times New Roman" w:hAnsi="Times New Roman" w:cs="Times New Roman"/>
          <w:sz w:val="24"/>
          <w:szCs w:val="24"/>
        </w:rPr>
      </w:pPr>
      <w:r w:rsidRPr="00577DD8">
        <w:rPr>
          <w:rFonts w:ascii="Times New Roman" w:hAnsi="Times New Roman" w:cs="Times New Roman"/>
          <w:sz w:val="24"/>
          <w:szCs w:val="24"/>
        </w:rPr>
        <w:t xml:space="preserve">VIII. Обеспечение гарантийных обязательств </w:t>
      </w:r>
    </w:p>
    <w:p w14:paraId="6F2D17EE" w14:textId="3FDCD3CF" w:rsidR="00C5579D" w:rsidRPr="00577DD8" w:rsidRDefault="00710275"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8.1. </w:t>
      </w:r>
      <w:r w:rsidR="00C5579D" w:rsidRPr="00577DD8">
        <w:rPr>
          <w:rFonts w:ascii="Times New Roman" w:hAnsi="Times New Roman" w:cs="Times New Roman"/>
          <w:sz w:val="24"/>
          <w:szCs w:val="24"/>
        </w:rPr>
        <w:t>Обеспечение гарантийных обязательств не устанавливается.</w:t>
      </w:r>
    </w:p>
    <w:p w14:paraId="2FFC0A03" w14:textId="77777777" w:rsidR="00F1383E" w:rsidRPr="00577DD8" w:rsidRDefault="00F1383E" w:rsidP="00577DD8">
      <w:pPr>
        <w:pStyle w:val="ConsPlusNormal"/>
        <w:jc w:val="center"/>
        <w:outlineLvl w:val="1"/>
        <w:rPr>
          <w:rFonts w:ascii="Times New Roman" w:hAnsi="Times New Roman" w:cs="Times New Roman"/>
          <w:sz w:val="24"/>
          <w:szCs w:val="24"/>
        </w:rPr>
      </w:pPr>
      <w:bookmarkStart w:id="36" w:name="P1600"/>
      <w:bookmarkEnd w:id="36"/>
    </w:p>
    <w:p w14:paraId="7318D500" w14:textId="77777777" w:rsidR="00C5579D" w:rsidRPr="00577DD8" w:rsidRDefault="00C5579D" w:rsidP="00577DD8">
      <w:pPr>
        <w:pStyle w:val="ConsPlusNormal"/>
        <w:jc w:val="center"/>
        <w:outlineLvl w:val="1"/>
        <w:rPr>
          <w:rFonts w:ascii="Times New Roman" w:hAnsi="Times New Roman" w:cs="Times New Roman"/>
          <w:sz w:val="24"/>
          <w:szCs w:val="24"/>
        </w:rPr>
      </w:pPr>
      <w:r w:rsidRPr="00577DD8">
        <w:rPr>
          <w:rFonts w:ascii="Times New Roman" w:hAnsi="Times New Roman" w:cs="Times New Roman"/>
          <w:sz w:val="24"/>
          <w:szCs w:val="24"/>
        </w:rPr>
        <w:t xml:space="preserve">IX. Исключительные права </w:t>
      </w:r>
    </w:p>
    <w:p w14:paraId="1AB05EE2" w14:textId="77777777"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9.1. Поставщик гарантирует отсутствие нарушения исключительных прав третьих лиц, связанных с поставкой и использованием Товара.</w:t>
      </w:r>
    </w:p>
    <w:p w14:paraId="7B34BD91" w14:textId="62207815"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sidR="00B04874">
        <w:rPr>
          <w:rFonts w:ascii="Times New Roman" w:hAnsi="Times New Roman" w:cs="Times New Roman"/>
          <w:sz w:val="24"/>
          <w:szCs w:val="24"/>
        </w:rPr>
        <w:br/>
      </w:r>
      <w:r w:rsidRPr="00577DD8">
        <w:rPr>
          <w:rFonts w:ascii="Times New Roman" w:hAnsi="Times New Roman" w:cs="Times New Roman"/>
          <w:sz w:val="24"/>
          <w:szCs w:val="24"/>
        </w:rPr>
        <w:t>и невозможности его использования, включая судебные расходы и возмещение материального ущерба, возмещаются Поставщиком в полном объеме.</w:t>
      </w:r>
    </w:p>
    <w:p w14:paraId="31597018" w14:textId="77777777" w:rsidR="00C5579D" w:rsidRPr="00577DD8" w:rsidRDefault="00C5579D" w:rsidP="00577DD8">
      <w:pPr>
        <w:pStyle w:val="ConsPlusNormal"/>
        <w:jc w:val="both"/>
        <w:rPr>
          <w:rFonts w:ascii="Times New Roman" w:hAnsi="Times New Roman" w:cs="Times New Roman"/>
          <w:sz w:val="24"/>
          <w:szCs w:val="24"/>
        </w:rPr>
      </w:pPr>
    </w:p>
    <w:p w14:paraId="4F2E0B7B" w14:textId="77777777" w:rsidR="00C5579D" w:rsidRPr="00577DD8" w:rsidRDefault="00C5579D" w:rsidP="00577DD8">
      <w:pPr>
        <w:pStyle w:val="ConsPlusNormal"/>
        <w:jc w:val="center"/>
        <w:outlineLvl w:val="1"/>
        <w:rPr>
          <w:rFonts w:ascii="Times New Roman" w:hAnsi="Times New Roman" w:cs="Times New Roman"/>
          <w:sz w:val="24"/>
          <w:szCs w:val="24"/>
        </w:rPr>
      </w:pPr>
      <w:r w:rsidRPr="00577DD8">
        <w:rPr>
          <w:rFonts w:ascii="Times New Roman" w:hAnsi="Times New Roman" w:cs="Times New Roman"/>
          <w:sz w:val="24"/>
          <w:szCs w:val="24"/>
        </w:rPr>
        <w:t>X. Обстоятельства непреодолимой силы</w:t>
      </w:r>
    </w:p>
    <w:p w14:paraId="347B4174" w14:textId="00589A34"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10.1. Стороны не несут ответственность за полное или частичное неисполнение предусмотренных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ом обязательств, если такое неисполнение связано </w:t>
      </w:r>
      <w:r w:rsidR="00B04874">
        <w:rPr>
          <w:rFonts w:ascii="Times New Roman" w:hAnsi="Times New Roman" w:cs="Times New Roman"/>
          <w:sz w:val="24"/>
          <w:szCs w:val="24"/>
        </w:rPr>
        <w:br/>
      </w:r>
      <w:r w:rsidRPr="00577DD8">
        <w:rPr>
          <w:rFonts w:ascii="Times New Roman" w:hAnsi="Times New Roman" w:cs="Times New Roman"/>
          <w:sz w:val="24"/>
          <w:szCs w:val="24"/>
        </w:rPr>
        <w:t>с обстоятельствами непреодолимой силы.</w:t>
      </w:r>
    </w:p>
    <w:p w14:paraId="778ADBD3" w14:textId="7D6035A0"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10.2. В случае если надлежащее исполнение Стороной предусмотренных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ом обязательств оказалось невозможным вследствие обстоятельств непреодолимой силы, такая Сторона не позднее </w:t>
      </w:r>
      <w:r w:rsidR="00F1383E" w:rsidRPr="00577DD8">
        <w:rPr>
          <w:rFonts w:ascii="Times New Roman" w:hAnsi="Times New Roman" w:cs="Times New Roman"/>
          <w:sz w:val="24"/>
          <w:szCs w:val="24"/>
        </w:rPr>
        <w:t>10</w:t>
      </w:r>
      <w:r w:rsidRPr="00577DD8">
        <w:rPr>
          <w:rFonts w:ascii="Times New Roman" w:hAnsi="Times New Roman" w:cs="Times New Roman"/>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52021F1" w14:textId="76F2DB66"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10.3. В случае возникновения обстоятельств непреодолимой силы Стороны вправе расторгнуть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и в этом случае ни одна из Сторон не вправе требовать возмещения убытков.</w:t>
      </w:r>
    </w:p>
    <w:p w14:paraId="5CC2F0CB" w14:textId="06E493FC"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lastRenderedPageBreak/>
        <w:t xml:space="preserve">10.4. Подтверждением наличия обстоятельств непреодолимой силы </w:t>
      </w:r>
      <w:r w:rsidR="0033383C" w:rsidRPr="00577DD8">
        <w:rPr>
          <w:rFonts w:ascii="Times New Roman" w:hAnsi="Times New Roman" w:cs="Times New Roman"/>
          <w:sz w:val="24"/>
          <w:szCs w:val="24"/>
        </w:rPr>
        <w:br/>
      </w:r>
      <w:r w:rsidRPr="00577DD8">
        <w:rPr>
          <w:rFonts w:ascii="Times New Roman" w:hAnsi="Times New Roman" w:cs="Times New Roman"/>
          <w:sz w:val="24"/>
          <w:szCs w:val="24"/>
        </w:rPr>
        <w:t>и их продолжительности является письменное свидетельство уполномоченных органов или уполномоченных организаций.</w:t>
      </w:r>
    </w:p>
    <w:p w14:paraId="3D9C7835" w14:textId="77777777" w:rsidR="00C5579D" w:rsidRPr="00577DD8" w:rsidRDefault="00C5579D" w:rsidP="00577DD8">
      <w:pPr>
        <w:pStyle w:val="ConsPlusNormal"/>
        <w:jc w:val="both"/>
        <w:rPr>
          <w:rFonts w:ascii="Times New Roman" w:hAnsi="Times New Roman" w:cs="Times New Roman"/>
          <w:sz w:val="24"/>
          <w:szCs w:val="24"/>
        </w:rPr>
      </w:pPr>
    </w:p>
    <w:p w14:paraId="36BC68A3" w14:textId="77777777" w:rsidR="00C5579D" w:rsidRPr="00577DD8" w:rsidRDefault="00C5579D" w:rsidP="00577DD8">
      <w:pPr>
        <w:pStyle w:val="ConsPlusNormal"/>
        <w:jc w:val="center"/>
        <w:outlineLvl w:val="1"/>
        <w:rPr>
          <w:rFonts w:ascii="Times New Roman" w:hAnsi="Times New Roman" w:cs="Times New Roman"/>
          <w:sz w:val="24"/>
          <w:szCs w:val="24"/>
        </w:rPr>
      </w:pPr>
      <w:r w:rsidRPr="00577DD8">
        <w:rPr>
          <w:rFonts w:ascii="Times New Roman" w:hAnsi="Times New Roman" w:cs="Times New Roman"/>
          <w:sz w:val="24"/>
          <w:szCs w:val="24"/>
        </w:rPr>
        <w:t>XI. Рассмотрение и разрешение споров</w:t>
      </w:r>
    </w:p>
    <w:p w14:paraId="750717D1" w14:textId="3A514797"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11.1. Все споры и разногласия, которые могут возникнуть из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между Сторонами, будут разрешаться путем переговоров, в том числе в претензионном порядке.</w:t>
      </w:r>
    </w:p>
    <w:p w14:paraId="2C29AEA1" w14:textId="7698342F"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11.2. Претензия оформляется в письменной форме. В претензии перечисляются допущенные при исполнении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нарушения со ссылкой на соответствующие положения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61D1A26" w14:textId="446A4324"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11.3. Срок рассмотрения претензии не может превышать </w:t>
      </w:r>
      <w:r w:rsidR="00F1383E" w:rsidRPr="00577DD8">
        <w:rPr>
          <w:rFonts w:ascii="Times New Roman" w:hAnsi="Times New Roman" w:cs="Times New Roman"/>
          <w:sz w:val="24"/>
          <w:szCs w:val="24"/>
        </w:rPr>
        <w:t>1</w:t>
      </w:r>
      <w:r w:rsidR="00720CC5">
        <w:rPr>
          <w:rFonts w:ascii="Times New Roman" w:hAnsi="Times New Roman" w:cs="Times New Roman"/>
          <w:sz w:val="24"/>
          <w:szCs w:val="24"/>
        </w:rPr>
        <w:t>0</w:t>
      </w:r>
      <w:r w:rsidRPr="00577DD8">
        <w:rPr>
          <w:rFonts w:ascii="Times New Roman" w:hAnsi="Times New Roman" w:cs="Times New Roman"/>
          <w:sz w:val="24"/>
          <w:szCs w:val="24"/>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580FE78" w14:textId="77777777"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11.4. При неурегулировании Сторонами спора в досудебном порядке, спор разрешается в судебном порядке </w:t>
      </w:r>
    </w:p>
    <w:p w14:paraId="30AF1331" w14:textId="77777777" w:rsidR="00C5579D" w:rsidRPr="00577DD8" w:rsidRDefault="00C5579D" w:rsidP="00577DD8">
      <w:pPr>
        <w:pStyle w:val="ConsPlusNormal"/>
        <w:jc w:val="both"/>
        <w:rPr>
          <w:rFonts w:ascii="Times New Roman" w:hAnsi="Times New Roman" w:cs="Times New Roman"/>
          <w:sz w:val="24"/>
          <w:szCs w:val="24"/>
        </w:rPr>
      </w:pPr>
    </w:p>
    <w:p w14:paraId="47801139" w14:textId="3236F081" w:rsidR="00C5579D" w:rsidRPr="00577DD8" w:rsidRDefault="00C5579D" w:rsidP="00577DD8">
      <w:pPr>
        <w:pStyle w:val="ConsPlusNormal"/>
        <w:jc w:val="center"/>
        <w:outlineLvl w:val="1"/>
        <w:rPr>
          <w:rFonts w:ascii="Times New Roman" w:hAnsi="Times New Roman" w:cs="Times New Roman"/>
          <w:sz w:val="24"/>
          <w:szCs w:val="24"/>
        </w:rPr>
      </w:pPr>
      <w:r w:rsidRPr="00577DD8">
        <w:rPr>
          <w:rFonts w:ascii="Times New Roman" w:hAnsi="Times New Roman" w:cs="Times New Roman"/>
          <w:sz w:val="24"/>
          <w:szCs w:val="24"/>
        </w:rPr>
        <w:t xml:space="preserve">XII. Срок действия и порядок расторжения </w:t>
      </w:r>
      <w:r w:rsidR="00D45CE0">
        <w:rPr>
          <w:rFonts w:ascii="Times New Roman" w:hAnsi="Times New Roman" w:cs="Times New Roman"/>
          <w:sz w:val="24"/>
          <w:szCs w:val="24"/>
        </w:rPr>
        <w:t>Контракта</w:t>
      </w:r>
    </w:p>
    <w:p w14:paraId="17218A0E" w14:textId="6021A366"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12.1.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 вступает в силу с момента его подписания обеими Сторонами</w:t>
      </w:r>
      <w:r w:rsidR="00DA331B" w:rsidRPr="00577DD8">
        <w:rPr>
          <w:rFonts w:ascii="Times New Roman" w:hAnsi="Times New Roman" w:cs="Times New Roman"/>
          <w:sz w:val="24"/>
          <w:szCs w:val="24"/>
        </w:rPr>
        <w:t xml:space="preserve"> </w:t>
      </w:r>
      <w:r w:rsidR="00720CC5">
        <w:rPr>
          <w:rFonts w:ascii="Times New Roman" w:hAnsi="Times New Roman" w:cs="Times New Roman"/>
          <w:sz w:val="24"/>
          <w:szCs w:val="24"/>
        </w:rPr>
        <w:br/>
      </w:r>
      <w:r w:rsidRPr="00577DD8">
        <w:rPr>
          <w:rFonts w:ascii="Times New Roman" w:hAnsi="Times New Roman" w:cs="Times New Roman"/>
          <w:sz w:val="24"/>
          <w:szCs w:val="24"/>
        </w:rPr>
        <w:t xml:space="preserve">и действует по </w:t>
      </w:r>
      <w:r w:rsidR="00F1383E" w:rsidRPr="00577DD8">
        <w:rPr>
          <w:rFonts w:ascii="Times New Roman" w:hAnsi="Times New Roman" w:cs="Times New Roman"/>
          <w:sz w:val="24"/>
          <w:szCs w:val="24"/>
        </w:rPr>
        <w:t>31.12.</w:t>
      </w:r>
      <w:r w:rsidRPr="00577DD8">
        <w:rPr>
          <w:rFonts w:ascii="Times New Roman" w:hAnsi="Times New Roman" w:cs="Times New Roman"/>
          <w:sz w:val="24"/>
          <w:szCs w:val="24"/>
        </w:rPr>
        <w:t>20</w:t>
      </w:r>
      <w:r w:rsidR="00F414AD" w:rsidRPr="00577DD8">
        <w:rPr>
          <w:rFonts w:ascii="Times New Roman" w:hAnsi="Times New Roman" w:cs="Times New Roman"/>
          <w:sz w:val="24"/>
          <w:szCs w:val="24"/>
        </w:rPr>
        <w:t>23</w:t>
      </w:r>
      <w:r w:rsidRPr="00577DD8">
        <w:rPr>
          <w:rFonts w:ascii="Times New Roman" w:hAnsi="Times New Roman" w:cs="Times New Roman"/>
          <w:sz w:val="24"/>
          <w:szCs w:val="24"/>
        </w:rPr>
        <w:t xml:space="preserve"> г. Окончание срока действия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не влечет прекращения неисполненных обязательств Сторон по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у, в том числе гарантийных обязательств Поставщика. </w:t>
      </w:r>
    </w:p>
    <w:p w14:paraId="7CBA0676" w14:textId="5A2609F3"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12.2. Расторжение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допускается по соглашению Сторон, по решению суда или в связи с односторонним отказом Стороны от исполнения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в соответствии </w:t>
      </w:r>
      <w:r w:rsidR="00B04874">
        <w:rPr>
          <w:rFonts w:ascii="Times New Roman" w:hAnsi="Times New Roman" w:cs="Times New Roman"/>
          <w:sz w:val="24"/>
          <w:szCs w:val="24"/>
        </w:rPr>
        <w:br/>
      </w:r>
      <w:r w:rsidRPr="00577DD8">
        <w:rPr>
          <w:rFonts w:ascii="Times New Roman" w:hAnsi="Times New Roman" w:cs="Times New Roman"/>
          <w:sz w:val="24"/>
          <w:szCs w:val="24"/>
        </w:rPr>
        <w:t xml:space="preserve">с гражданским законодательством Российской Федерации в порядке, предусмотренном </w:t>
      </w:r>
      <w:hyperlink r:id="rId9" w:history="1">
        <w:r w:rsidRPr="00577DD8">
          <w:rPr>
            <w:rFonts w:ascii="Times New Roman" w:hAnsi="Times New Roman" w:cs="Times New Roman"/>
            <w:sz w:val="24"/>
            <w:szCs w:val="24"/>
          </w:rPr>
          <w:t>частями 9</w:t>
        </w:r>
      </w:hyperlink>
      <w:r w:rsidRPr="00577DD8">
        <w:rPr>
          <w:rFonts w:ascii="Times New Roman" w:hAnsi="Times New Roman" w:cs="Times New Roman"/>
          <w:sz w:val="24"/>
          <w:szCs w:val="24"/>
        </w:rPr>
        <w:t xml:space="preserve"> - </w:t>
      </w:r>
      <w:hyperlink r:id="rId10" w:history="1">
        <w:r w:rsidRPr="00577DD8">
          <w:rPr>
            <w:rFonts w:ascii="Times New Roman" w:hAnsi="Times New Roman" w:cs="Times New Roman"/>
            <w:sz w:val="24"/>
            <w:szCs w:val="24"/>
          </w:rPr>
          <w:t>23 статьи 95</w:t>
        </w:r>
      </w:hyperlink>
      <w:r w:rsidRPr="00577DD8">
        <w:rPr>
          <w:rFonts w:ascii="Times New Roman" w:hAnsi="Times New Roman" w:cs="Times New Roman"/>
          <w:sz w:val="24"/>
          <w:szCs w:val="24"/>
        </w:rPr>
        <w:t xml:space="preserve"> Федерального закона </w:t>
      </w:r>
      <w:r w:rsidR="00373AAE" w:rsidRPr="00577DD8">
        <w:rPr>
          <w:rFonts w:ascii="Times New Roman" w:hAnsi="Times New Roman" w:cs="Times New Roman"/>
          <w:sz w:val="24"/>
          <w:szCs w:val="24"/>
        </w:rPr>
        <w:t>«</w:t>
      </w:r>
      <w:r w:rsidRPr="00577DD8">
        <w:rPr>
          <w:rFonts w:ascii="Times New Roman" w:hAnsi="Times New Roman" w:cs="Times New Roman"/>
          <w:sz w:val="24"/>
          <w:szCs w:val="24"/>
        </w:rPr>
        <w:t xml:space="preserve">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r w:rsidR="00373AAE" w:rsidRPr="00577DD8">
        <w:rPr>
          <w:rFonts w:ascii="Times New Roman" w:hAnsi="Times New Roman" w:cs="Times New Roman"/>
          <w:sz w:val="24"/>
          <w:szCs w:val="24"/>
        </w:rPr>
        <w:t>»</w:t>
      </w:r>
      <w:r w:rsidRPr="00577DD8">
        <w:rPr>
          <w:rFonts w:ascii="Times New Roman" w:hAnsi="Times New Roman" w:cs="Times New Roman"/>
          <w:sz w:val="24"/>
          <w:szCs w:val="24"/>
        </w:rPr>
        <w:t>.</w:t>
      </w:r>
    </w:p>
    <w:p w14:paraId="0796D2BC" w14:textId="77777777" w:rsidR="00C5579D" w:rsidRPr="00577DD8" w:rsidRDefault="00C5579D" w:rsidP="00577DD8">
      <w:pPr>
        <w:pStyle w:val="ConsPlusNormal"/>
        <w:jc w:val="both"/>
        <w:rPr>
          <w:rFonts w:ascii="Times New Roman" w:hAnsi="Times New Roman" w:cs="Times New Roman"/>
          <w:sz w:val="24"/>
          <w:szCs w:val="24"/>
        </w:rPr>
      </w:pPr>
    </w:p>
    <w:p w14:paraId="401F1F22" w14:textId="77777777" w:rsidR="00C5579D" w:rsidRPr="00577DD8" w:rsidRDefault="00C5579D" w:rsidP="00577DD8">
      <w:pPr>
        <w:pStyle w:val="ConsPlusNormal"/>
        <w:jc w:val="center"/>
        <w:outlineLvl w:val="1"/>
        <w:rPr>
          <w:rFonts w:ascii="Times New Roman" w:hAnsi="Times New Roman" w:cs="Times New Roman"/>
          <w:sz w:val="24"/>
          <w:szCs w:val="24"/>
        </w:rPr>
      </w:pPr>
      <w:r w:rsidRPr="00577DD8">
        <w:rPr>
          <w:rFonts w:ascii="Times New Roman" w:hAnsi="Times New Roman" w:cs="Times New Roman"/>
          <w:sz w:val="24"/>
          <w:szCs w:val="24"/>
        </w:rPr>
        <w:t xml:space="preserve">XIII. Прочие положения </w:t>
      </w:r>
      <w:hyperlink w:anchor="P1878" w:history="1"/>
    </w:p>
    <w:p w14:paraId="04FA34F8" w14:textId="4A8E7A29"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13.1. Во всем, что не предусмотрено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ом, Стороны руководствуются законодательством Российской Федерации.</w:t>
      </w:r>
    </w:p>
    <w:p w14:paraId="0DCECADD" w14:textId="56D5F3CC"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13.2. В случае изменения у какой-либо из Сторон местонахождения, названия, </w:t>
      </w:r>
      <w:r w:rsidR="00720CC5">
        <w:rPr>
          <w:rFonts w:ascii="Times New Roman" w:hAnsi="Times New Roman" w:cs="Times New Roman"/>
          <w:sz w:val="24"/>
          <w:szCs w:val="24"/>
        </w:rPr>
        <w:br/>
      </w:r>
      <w:r w:rsidRPr="00577DD8">
        <w:rPr>
          <w:rFonts w:ascii="Times New Roman" w:hAnsi="Times New Roman" w:cs="Times New Roman"/>
          <w:sz w:val="24"/>
          <w:szCs w:val="24"/>
        </w:rPr>
        <w:t>а также в случае реорганизации она обязана в течение десяти дней письменно известить об этом другую Сторону.</w:t>
      </w:r>
    </w:p>
    <w:p w14:paraId="51493FAC" w14:textId="407F9BE2"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13.3. Внесение изменений и дополнений, не противоречащих законодательству Российской Федерации, в условия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осуществляется путем заключения Сторонами в письменной форме дополнительных соглашений к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у, которые являются его неотъемлемой частью.</w:t>
      </w:r>
    </w:p>
    <w:p w14:paraId="021C9CF4" w14:textId="5DA02A67"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13.4. Изменение условий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при его исполнении не допускается, </w:t>
      </w:r>
      <w:r w:rsidR="00720CC5">
        <w:rPr>
          <w:rFonts w:ascii="Times New Roman" w:hAnsi="Times New Roman" w:cs="Times New Roman"/>
          <w:sz w:val="24"/>
          <w:szCs w:val="24"/>
        </w:rPr>
        <w:br/>
      </w:r>
      <w:r w:rsidRPr="00577DD8">
        <w:rPr>
          <w:rFonts w:ascii="Times New Roman" w:hAnsi="Times New Roman" w:cs="Times New Roman"/>
          <w:sz w:val="24"/>
          <w:szCs w:val="24"/>
        </w:rPr>
        <w:t xml:space="preserve">за исключением случаев, предусмотренных </w:t>
      </w:r>
      <w:hyperlink r:id="rId11" w:history="1">
        <w:r w:rsidRPr="00577DD8">
          <w:rPr>
            <w:rFonts w:ascii="Times New Roman" w:hAnsi="Times New Roman" w:cs="Times New Roman"/>
            <w:sz w:val="24"/>
            <w:szCs w:val="24"/>
          </w:rPr>
          <w:t>статьей 95</w:t>
        </w:r>
      </w:hyperlink>
      <w:r w:rsidRPr="00577DD8">
        <w:rPr>
          <w:rFonts w:ascii="Times New Roman" w:hAnsi="Times New Roman" w:cs="Times New Roman"/>
          <w:sz w:val="24"/>
          <w:szCs w:val="24"/>
        </w:rPr>
        <w:t xml:space="preserve"> Федерального закона </w:t>
      </w:r>
      <w:r w:rsidR="00720CC5">
        <w:rPr>
          <w:rFonts w:ascii="Times New Roman" w:hAnsi="Times New Roman" w:cs="Times New Roman"/>
          <w:sz w:val="24"/>
          <w:szCs w:val="24"/>
        </w:rPr>
        <w:br/>
      </w:r>
      <w:r w:rsidR="00373AAE" w:rsidRPr="00577DD8">
        <w:rPr>
          <w:rFonts w:ascii="Times New Roman" w:hAnsi="Times New Roman" w:cs="Times New Roman"/>
          <w:sz w:val="24"/>
          <w:szCs w:val="24"/>
        </w:rPr>
        <w:t>«</w:t>
      </w:r>
      <w:r w:rsidRPr="00577DD8">
        <w:rPr>
          <w:rFonts w:ascii="Times New Roman" w:hAnsi="Times New Roman" w:cs="Times New Roman"/>
          <w:sz w:val="24"/>
          <w:szCs w:val="24"/>
        </w:rPr>
        <w:t xml:space="preserve">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ной системе в сфере закупок товаров, работ, услуг для обеспечения государственных и муниципальных нужд</w:t>
      </w:r>
      <w:r w:rsidR="00373AAE" w:rsidRPr="00577DD8">
        <w:rPr>
          <w:rFonts w:ascii="Times New Roman" w:hAnsi="Times New Roman" w:cs="Times New Roman"/>
          <w:sz w:val="24"/>
          <w:szCs w:val="24"/>
        </w:rPr>
        <w:t>»</w:t>
      </w:r>
      <w:r w:rsidRPr="00577DD8">
        <w:rPr>
          <w:rFonts w:ascii="Times New Roman" w:hAnsi="Times New Roman" w:cs="Times New Roman"/>
          <w:sz w:val="24"/>
          <w:szCs w:val="24"/>
        </w:rPr>
        <w:t>.</w:t>
      </w:r>
    </w:p>
    <w:p w14:paraId="1EBDEC99" w14:textId="64878F60"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13.5. При исполнении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не допускается перемена Поставщика, </w:t>
      </w:r>
      <w:r w:rsidR="00720CC5">
        <w:rPr>
          <w:rFonts w:ascii="Times New Roman" w:hAnsi="Times New Roman" w:cs="Times New Roman"/>
          <w:sz w:val="24"/>
          <w:szCs w:val="24"/>
        </w:rPr>
        <w:br/>
      </w:r>
      <w:r w:rsidRPr="00577DD8">
        <w:rPr>
          <w:rFonts w:ascii="Times New Roman" w:hAnsi="Times New Roman" w:cs="Times New Roman"/>
          <w:sz w:val="24"/>
          <w:szCs w:val="24"/>
        </w:rP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72A66A6" w14:textId="3F944D89"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Передача прав и обязанностей по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 xml:space="preserve">у правопреемнику Поставщика осуществляется путем заключения соответствующего дополнительного соглашения </w:t>
      </w:r>
      <w:r w:rsidR="00720CC5">
        <w:rPr>
          <w:rFonts w:ascii="Times New Roman" w:hAnsi="Times New Roman" w:cs="Times New Roman"/>
          <w:sz w:val="24"/>
          <w:szCs w:val="24"/>
        </w:rPr>
        <w:br/>
      </w:r>
      <w:r w:rsidRPr="00577DD8">
        <w:rPr>
          <w:rFonts w:ascii="Times New Roman" w:hAnsi="Times New Roman" w:cs="Times New Roman"/>
          <w:sz w:val="24"/>
          <w:szCs w:val="24"/>
        </w:rPr>
        <w:t xml:space="preserve">к </w:t>
      </w:r>
      <w:r w:rsidR="00D45CE0">
        <w:rPr>
          <w:rFonts w:ascii="Times New Roman" w:hAnsi="Times New Roman" w:cs="Times New Roman"/>
          <w:sz w:val="24"/>
          <w:szCs w:val="24"/>
        </w:rPr>
        <w:t>Контракт</w:t>
      </w:r>
      <w:r w:rsidRPr="00577DD8">
        <w:rPr>
          <w:rFonts w:ascii="Times New Roman" w:hAnsi="Times New Roman" w:cs="Times New Roman"/>
          <w:sz w:val="24"/>
          <w:szCs w:val="24"/>
        </w:rPr>
        <w:t>у.</w:t>
      </w:r>
    </w:p>
    <w:p w14:paraId="30B0E092" w14:textId="376F5DAE"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13.6. Стороны обязуются обеспечить конфиденциальность сведений, относящихся </w:t>
      </w:r>
      <w:r w:rsidR="00720CC5">
        <w:rPr>
          <w:rFonts w:ascii="Times New Roman" w:hAnsi="Times New Roman" w:cs="Times New Roman"/>
          <w:sz w:val="24"/>
          <w:szCs w:val="24"/>
        </w:rPr>
        <w:br/>
      </w:r>
      <w:r w:rsidRPr="00577DD8">
        <w:rPr>
          <w:rFonts w:ascii="Times New Roman" w:hAnsi="Times New Roman" w:cs="Times New Roman"/>
          <w:sz w:val="24"/>
          <w:szCs w:val="24"/>
        </w:rPr>
        <w:lastRenderedPageBreak/>
        <w:t xml:space="preserve">к предмету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и ставших им известными в ходе исполнения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w:t>
      </w:r>
    </w:p>
    <w:p w14:paraId="790354C3" w14:textId="656193BB" w:rsidR="00710275" w:rsidRPr="00577DD8" w:rsidRDefault="00710275" w:rsidP="00577DD8">
      <w:pPr>
        <w:autoSpaceDE w:val="0"/>
        <w:autoSpaceDN w:val="0"/>
        <w:adjustRightInd w:val="0"/>
        <w:spacing w:after="0" w:line="240" w:lineRule="auto"/>
        <w:ind w:firstLine="567"/>
        <w:jc w:val="both"/>
        <w:rPr>
          <w:rFonts w:ascii="Times New Roman" w:hAnsi="Times New Roman"/>
          <w:sz w:val="24"/>
          <w:szCs w:val="24"/>
          <w:lang w:eastAsia="ru-RU"/>
        </w:rPr>
      </w:pPr>
      <w:r w:rsidRPr="00577DD8">
        <w:rPr>
          <w:rFonts w:ascii="Times New Roman" w:hAnsi="Times New Roman"/>
          <w:sz w:val="24"/>
          <w:szCs w:val="24"/>
          <w:lang w:eastAsia="ru-RU"/>
        </w:rPr>
        <w:t xml:space="preserve">13.7. </w:t>
      </w:r>
      <w:r w:rsidR="00720CC5" w:rsidRPr="00720CC5">
        <w:rPr>
          <w:rFonts w:ascii="Times New Roman" w:hAnsi="Times New Roman"/>
          <w:sz w:val="24"/>
          <w:szCs w:val="24"/>
          <w:lang w:eastAsia="ru-RU"/>
        </w:rPr>
        <w:t>Контракт составлен в форме электронного документа, подписанного усиленными электронными подписями Сторон</w:t>
      </w:r>
    </w:p>
    <w:p w14:paraId="2A23048E" w14:textId="77777777" w:rsidR="00710275" w:rsidRPr="00577DD8" w:rsidRDefault="00710275" w:rsidP="00577DD8">
      <w:pPr>
        <w:pStyle w:val="ConsPlusNormal"/>
        <w:jc w:val="both"/>
        <w:rPr>
          <w:rFonts w:ascii="Times New Roman" w:hAnsi="Times New Roman" w:cs="Times New Roman"/>
          <w:sz w:val="24"/>
          <w:szCs w:val="24"/>
        </w:rPr>
      </w:pPr>
    </w:p>
    <w:p w14:paraId="0EADBB28" w14:textId="77777777" w:rsidR="00C5579D" w:rsidRPr="00577DD8" w:rsidRDefault="00C5579D" w:rsidP="00577DD8">
      <w:pPr>
        <w:pStyle w:val="ConsPlusNormal"/>
        <w:jc w:val="center"/>
        <w:outlineLvl w:val="1"/>
        <w:rPr>
          <w:rFonts w:ascii="Times New Roman" w:hAnsi="Times New Roman" w:cs="Times New Roman"/>
          <w:sz w:val="24"/>
          <w:szCs w:val="24"/>
        </w:rPr>
      </w:pPr>
      <w:r w:rsidRPr="00577DD8">
        <w:rPr>
          <w:rFonts w:ascii="Times New Roman" w:hAnsi="Times New Roman" w:cs="Times New Roman"/>
          <w:sz w:val="24"/>
          <w:szCs w:val="24"/>
        </w:rPr>
        <w:t>XIV. Перечень приложений</w:t>
      </w:r>
    </w:p>
    <w:p w14:paraId="39F19851" w14:textId="59F2FFDF" w:rsidR="00C5579D" w:rsidRPr="00577DD8" w:rsidRDefault="00C5579D"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 xml:space="preserve">14.1. Неотъемлемой частью </w:t>
      </w:r>
      <w:r w:rsidR="00D45CE0">
        <w:rPr>
          <w:rFonts w:ascii="Times New Roman" w:hAnsi="Times New Roman" w:cs="Times New Roman"/>
          <w:sz w:val="24"/>
          <w:szCs w:val="24"/>
        </w:rPr>
        <w:t>Контракта</w:t>
      </w:r>
      <w:r w:rsidRPr="00577DD8">
        <w:rPr>
          <w:rFonts w:ascii="Times New Roman" w:hAnsi="Times New Roman" w:cs="Times New Roman"/>
          <w:sz w:val="24"/>
          <w:szCs w:val="24"/>
        </w:rPr>
        <w:t xml:space="preserve"> является следующее приложение:</w:t>
      </w:r>
    </w:p>
    <w:p w14:paraId="046D2A67" w14:textId="5DF1EA29" w:rsidR="00C5579D" w:rsidRPr="00577DD8" w:rsidRDefault="00F1383E" w:rsidP="00577DD8">
      <w:pPr>
        <w:pStyle w:val="ConsPlusNormal"/>
        <w:ind w:firstLine="540"/>
        <w:jc w:val="both"/>
        <w:rPr>
          <w:rFonts w:ascii="Times New Roman" w:hAnsi="Times New Roman" w:cs="Times New Roman"/>
          <w:sz w:val="24"/>
          <w:szCs w:val="24"/>
        </w:rPr>
      </w:pPr>
      <w:r w:rsidRPr="00577DD8">
        <w:rPr>
          <w:rFonts w:ascii="Times New Roman" w:hAnsi="Times New Roman" w:cs="Times New Roman"/>
          <w:sz w:val="24"/>
          <w:szCs w:val="24"/>
        </w:rPr>
        <w:t>С</w:t>
      </w:r>
      <w:r w:rsidR="00C5579D" w:rsidRPr="00577DD8">
        <w:rPr>
          <w:rFonts w:ascii="Times New Roman" w:hAnsi="Times New Roman" w:cs="Times New Roman"/>
          <w:sz w:val="24"/>
          <w:szCs w:val="24"/>
        </w:rPr>
        <w:t>пецификация.</w:t>
      </w:r>
    </w:p>
    <w:p w14:paraId="6B007620" w14:textId="77777777" w:rsidR="00C5579D" w:rsidRPr="00577DD8" w:rsidRDefault="00C5579D" w:rsidP="00577DD8">
      <w:pPr>
        <w:pStyle w:val="ConsPlusNormal"/>
        <w:jc w:val="both"/>
        <w:rPr>
          <w:rFonts w:ascii="Times New Roman" w:hAnsi="Times New Roman" w:cs="Times New Roman"/>
          <w:sz w:val="24"/>
          <w:szCs w:val="24"/>
        </w:rPr>
      </w:pPr>
      <w:bookmarkStart w:id="37" w:name="P1639"/>
      <w:bookmarkEnd w:id="37"/>
    </w:p>
    <w:p w14:paraId="25CDF780" w14:textId="36B62D07" w:rsidR="0033383C" w:rsidRPr="00577DD8" w:rsidRDefault="0033383C" w:rsidP="00577DD8">
      <w:pPr>
        <w:pStyle w:val="ConsPlusNormal"/>
        <w:jc w:val="center"/>
        <w:rPr>
          <w:rFonts w:ascii="Times New Roman" w:hAnsi="Times New Roman" w:cs="Times New Roman"/>
          <w:sz w:val="24"/>
          <w:szCs w:val="24"/>
        </w:rPr>
      </w:pPr>
      <w:r w:rsidRPr="00577DD8">
        <w:rPr>
          <w:rFonts w:ascii="Times New Roman" w:hAnsi="Times New Roman" w:cs="Times New Roman"/>
          <w:sz w:val="24"/>
          <w:szCs w:val="24"/>
          <w:lang w:val="en-US"/>
        </w:rPr>
        <w:t>XV</w:t>
      </w:r>
      <w:r w:rsidRPr="00577DD8">
        <w:rPr>
          <w:rFonts w:ascii="Times New Roman" w:hAnsi="Times New Roman" w:cs="Times New Roman"/>
          <w:sz w:val="24"/>
          <w:szCs w:val="24"/>
        </w:rPr>
        <w:t>. Адреса и банковские реквизиты сторон</w:t>
      </w:r>
    </w:p>
    <w:p w14:paraId="31811BF2" w14:textId="77777777" w:rsidR="0033383C" w:rsidRPr="00373AAE" w:rsidRDefault="0033383C" w:rsidP="00577DD8">
      <w:pPr>
        <w:pStyle w:val="ConsPlusNormal"/>
        <w:jc w:val="center"/>
        <w:rPr>
          <w:rFonts w:ascii="Times New Roman" w:hAnsi="Times New Roman" w:cs="Times New Roman"/>
          <w:sz w:val="24"/>
          <w:szCs w:val="24"/>
        </w:rPr>
      </w:pPr>
    </w:p>
    <w:tbl>
      <w:tblPr>
        <w:tblW w:w="9923" w:type="dxa"/>
        <w:tblInd w:w="108" w:type="dxa"/>
        <w:tblLayout w:type="fixed"/>
        <w:tblLook w:val="04A0" w:firstRow="1" w:lastRow="0" w:firstColumn="1" w:lastColumn="0" w:noHBand="0" w:noVBand="1"/>
      </w:tblPr>
      <w:tblGrid>
        <w:gridCol w:w="4962"/>
        <w:gridCol w:w="4961"/>
      </w:tblGrid>
      <w:tr w:rsidR="00373AAE" w:rsidRPr="00373AAE" w14:paraId="4C1D930A" w14:textId="77777777" w:rsidTr="0033383C">
        <w:trPr>
          <w:trHeight w:val="2557"/>
        </w:trPr>
        <w:tc>
          <w:tcPr>
            <w:tcW w:w="4962" w:type="dxa"/>
            <w:hideMark/>
          </w:tcPr>
          <w:p w14:paraId="7DFA5460" w14:textId="631B68FE" w:rsidR="0033383C" w:rsidRPr="00373AAE" w:rsidRDefault="00373AAE" w:rsidP="00577DD8">
            <w:pPr>
              <w:overflowPunct w:val="0"/>
              <w:spacing w:after="0" w:line="240" w:lineRule="auto"/>
              <w:ind w:right="140"/>
              <w:contextualSpacing/>
              <w:jc w:val="center"/>
              <w:rPr>
                <w:rFonts w:ascii="Times New Roman" w:hAnsi="Times New Roman"/>
                <w:bCs/>
                <w:sz w:val="24"/>
                <w:szCs w:val="24"/>
              </w:rPr>
            </w:pPr>
            <w:r w:rsidRPr="00373AAE">
              <w:rPr>
                <w:rFonts w:ascii="Times New Roman" w:hAnsi="Times New Roman"/>
                <w:sz w:val="24"/>
                <w:szCs w:val="24"/>
              </w:rPr>
              <w:t>«</w:t>
            </w:r>
            <w:r w:rsidR="0033383C" w:rsidRPr="00373AAE">
              <w:rPr>
                <w:rFonts w:ascii="Times New Roman" w:hAnsi="Times New Roman"/>
                <w:bCs/>
                <w:sz w:val="24"/>
                <w:szCs w:val="24"/>
              </w:rPr>
              <w:t>ЗАКАЗЧИК</w:t>
            </w:r>
            <w:r w:rsidRPr="00373AAE">
              <w:rPr>
                <w:rFonts w:ascii="Times New Roman" w:hAnsi="Times New Roman"/>
                <w:bCs/>
                <w:sz w:val="24"/>
                <w:szCs w:val="24"/>
              </w:rPr>
              <w:t>»</w:t>
            </w:r>
          </w:p>
          <w:p w14:paraId="0783E32F" w14:textId="77777777" w:rsidR="0033383C" w:rsidRPr="00373AAE" w:rsidRDefault="0033383C" w:rsidP="00577DD8">
            <w:pPr>
              <w:suppressAutoHyphens/>
              <w:spacing w:after="0" w:line="240" w:lineRule="auto"/>
              <w:ind w:right="140"/>
              <w:jc w:val="center"/>
              <w:rPr>
                <w:rFonts w:ascii="Times New Roman" w:hAnsi="Times New Roman"/>
                <w:sz w:val="24"/>
                <w:szCs w:val="24"/>
              </w:rPr>
            </w:pPr>
            <w:r w:rsidRPr="00373AAE">
              <w:rPr>
                <w:rFonts w:ascii="Times New Roman" w:hAnsi="Times New Roman"/>
                <w:sz w:val="24"/>
                <w:szCs w:val="24"/>
              </w:rPr>
              <w:t>Администрация Центрального</w:t>
            </w:r>
          </w:p>
          <w:p w14:paraId="69AF42BC" w14:textId="77777777" w:rsidR="0033383C" w:rsidRPr="00373AAE" w:rsidRDefault="0033383C" w:rsidP="00577DD8">
            <w:pPr>
              <w:suppressAutoHyphens/>
              <w:spacing w:after="0" w:line="240" w:lineRule="auto"/>
              <w:ind w:right="140"/>
              <w:jc w:val="center"/>
              <w:rPr>
                <w:rFonts w:ascii="Times New Roman" w:hAnsi="Times New Roman"/>
                <w:sz w:val="24"/>
                <w:szCs w:val="24"/>
              </w:rPr>
            </w:pPr>
            <w:r w:rsidRPr="00373AAE">
              <w:rPr>
                <w:rFonts w:ascii="Times New Roman" w:hAnsi="Times New Roman"/>
                <w:sz w:val="24"/>
                <w:szCs w:val="24"/>
              </w:rPr>
              <w:t>района Санкт-Петербурга</w:t>
            </w:r>
          </w:p>
        </w:tc>
        <w:tc>
          <w:tcPr>
            <w:tcW w:w="4961" w:type="dxa"/>
          </w:tcPr>
          <w:p w14:paraId="03A01D23" w14:textId="5DC16CCD" w:rsidR="0033383C" w:rsidRPr="00373AAE" w:rsidRDefault="0033383C" w:rsidP="00577DD8">
            <w:pPr>
              <w:spacing w:after="0" w:line="240" w:lineRule="auto"/>
              <w:ind w:right="140"/>
              <w:jc w:val="center"/>
              <w:rPr>
                <w:rFonts w:ascii="Times New Roman" w:hAnsi="Times New Roman"/>
                <w:bCs/>
                <w:sz w:val="24"/>
                <w:szCs w:val="24"/>
              </w:rPr>
            </w:pPr>
            <w:r w:rsidRPr="00373AAE">
              <w:rPr>
                <w:rFonts w:ascii="Times New Roman" w:hAnsi="Times New Roman"/>
                <w:bCs/>
                <w:sz w:val="24"/>
                <w:szCs w:val="24"/>
              </w:rPr>
              <w:t xml:space="preserve"> </w:t>
            </w:r>
            <w:r w:rsidR="00373AAE" w:rsidRPr="00373AAE">
              <w:rPr>
                <w:rFonts w:ascii="Times New Roman" w:hAnsi="Times New Roman"/>
                <w:bCs/>
                <w:sz w:val="24"/>
                <w:szCs w:val="24"/>
              </w:rPr>
              <w:t>«</w:t>
            </w:r>
            <w:r w:rsidRPr="00373AAE">
              <w:rPr>
                <w:rFonts w:ascii="Times New Roman" w:hAnsi="Times New Roman"/>
                <w:bCs/>
                <w:sz w:val="24"/>
                <w:szCs w:val="24"/>
              </w:rPr>
              <w:t>ПОСТАВЩИК</w:t>
            </w:r>
            <w:r w:rsidR="00373AAE" w:rsidRPr="00373AAE">
              <w:rPr>
                <w:rFonts w:ascii="Times New Roman" w:hAnsi="Times New Roman"/>
                <w:bCs/>
                <w:sz w:val="24"/>
                <w:szCs w:val="24"/>
              </w:rPr>
              <w:t>»</w:t>
            </w:r>
          </w:p>
          <w:p w14:paraId="308A7E57" w14:textId="77777777" w:rsidR="0033383C" w:rsidRPr="00373AAE" w:rsidRDefault="0033383C" w:rsidP="00577DD8">
            <w:pPr>
              <w:spacing w:after="0" w:line="240" w:lineRule="auto"/>
              <w:ind w:right="140"/>
              <w:rPr>
                <w:rFonts w:ascii="Times New Roman" w:hAnsi="Times New Roman"/>
                <w:b/>
                <w:bCs/>
                <w:sz w:val="24"/>
                <w:szCs w:val="24"/>
              </w:rPr>
            </w:pPr>
            <w:r w:rsidRPr="00373AAE">
              <w:rPr>
                <w:rFonts w:ascii="Times New Roman" w:hAnsi="Times New Roman"/>
                <w:sz w:val="24"/>
                <w:szCs w:val="24"/>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373AAE" w:rsidRPr="00373AAE" w14:paraId="4C2A75A7" w14:textId="77777777" w:rsidTr="00DF38C3">
        <w:trPr>
          <w:trHeight w:val="603"/>
        </w:trPr>
        <w:tc>
          <w:tcPr>
            <w:tcW w:w="4962" w:type="dxa"/>
          </w:tcPr>
          <w:p w14:paraId="259ED2C2"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Адрес местонахождения:</w:t>
            </w:r>
          </w:p>
          <w:p w14:paraId="59081412"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 xml:space="preserve">191167, Санкт-Петербург, Невский пр., </w:t>
            </w:r>
          </w:p>
          <w:p w14:paraId="25F6EE34"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дом 176, литера А</w:t>
            </w:r>
          </w:p>
          <w:p w14:paraId="0D1CF771"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Банк плательщика:</w:t>
            </w:r>
          </w:p>
          <w:p w14:paraId="2B4D6685"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 xml:space="preserve">Северо-Западное ГУ Банка России /УФК </w:t>
            </w:r>
          </w:p>
          <w:p w14:paraId="5362C632"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по г. Санкт-Петербургу, г. Санкт-Петербург</w:t>
            </w:r>
          </w:p>
          <w:p w14:paraId="0F5A49C1"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р/</w:t>
            </w:r>
            <w:proofErr w:type="spellStart"/>
            <w:r w:rsidRPr="00373AAE">
              <w:rPr>
                <w:rFonts w:ascii="Times New Roman" w:hAnsi="Times New Roman"/>
                <w:sz w:val="24"/>
                <w:szCs w:val="24"/>
              </w:rPr>
              <w:t>сч</w:t>
            </w:r>
            <w:proofErr w:type="spellEnd"/>
            <w:r w:rsidRPr="00373AAE">
              <w:rPr>
                <w:rFonts w:ascii="Times New Roman" w:hAnsi="Times New Roman"/>
                <w:sz w:val="24"/>
                <w:szCs w:val="24"/>
              </w:rPr>
              <w:t xml:space="preserve"> 03221643400000007200</w:t>
            </w:r>
          </w:p>
          <w:p w14:paraId="15CC1F92"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БИК 014030106</w:t>
            </w:r>
          </w:p>
          <w:p w14:paraId="52E3EF31"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Получатель: УФК по г. Санкт-Петербургу (Администрация Центрального района</w:t>
            </w:r>
          </w:p>
          <w:p w14:paraId="0D5C0BC3"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Санкт-Петербурга, л/сч0670000 в Комитете финансов Санкт-Петербурга)</w:t>
            </w:r>
          </w:p>
          <w:p w14:paraId="1F3BECF7"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ИНН: 7825660628/КПП: 784201001</w:t>
            </w:r>
          </w:p>
          <w:p w14:paraId="58FE9140" w14:textId="77777777" w:rsidR="0033383C" w:rsidRPr="00373AAE" w:rsidRDefault="0033383C" w:rsidP="00577DD8">
            <w:pPr>
              <w:suppressAutoHyphens/>
              <w:spacing w:after="0" w:line="240" w:lineRule="auto"/>
              <w:ind w:right="140"/>
              <w:rPr>
                <w:rFonts w:ascii="Times New Roman" w:hAnsi="Times New Roman"/>
                <w:sz w:val="24"/>
                <w:szCs w:val="24"/>
              </w:rPr>
            </w:pPr>
            <w:r w:rsidRPr="00373AAE">
              <w:rPr>
                <w:rFonts w:ascii="Times New Roman" w:hAnsi="Times New Roman"/>
                <w:sz w:val="24"/>
                <w:szCs w:val="24"/>
              </w:rPr>
              <w:t>ОКТМО 40911000</w:t>
            </w:r>
          </w:p>
          <w:p w14:paraId="39173611" w14:textId="77777777" w:rsidR="0033383C" w:rsidRPr="00373AAE" w:rsidRDefault="0033383C" w:rsidP="00577DD8">
            <w:pPr>
              <w:overflowPunct w:val="0"/>
              <w:spacing w:after="0" w:line="240" w:lineRule="auto"/>
              <w:ind w:right="140"/>
              <w:contextualSpacing/>
              <w:rPr>
                <w:rFonts w:ascii="Times New Roman" w:hAnsi="Times New Roman"/>
                <w:sz w:val="24"/>
                <w:szCs w:val="24"/>
              </w:rPr>
            </w:pPr>
            <w:r w:rsidRPr="00373AAE">
              <w:rPr>
                <w:rFonts w:ascii="Times New Roman" w:hAnsi="Times New Roman"/>
                <w:sz w:val="24"/>
                <w:szCs w:val="24"/>
              </w:rPr>
              <w:t>Тел. 8 (812) 576-28-00</w:t>
            </w:r>
          </w:p>
        </w:tc>
        <w:tc>
          <w:tcPr>
            <w:tcW w:w="4961" w:type="dxa"/>
          </w:tcPr>
          <w:p w14:paraId="4A8200A5" w14:textId="77777777" w:rsidR="0033383C" w:rsidRPr="00373AAE" w:rsidRDefault="0033383C" w:rsidP="00577DD8">
            <w:pPr>
              <w:spacing w:after="0" w:line="240" w:lineRule="auto"/>
              <w:ind w:right="34"/>
              <w:rPr>
                <w:rFonts w:ascii="Times New Roman" w:hAnsi="Times New Roman"/>
                <w:sz w:val="24"/>
                <w:szCs w:val="24"/>
              </w:rPr>
            </w:pPr>
            <w:r w:rsidRPr="00373AAE">
              <w:rPr>
                <w:rFonts w:ascii="Times New Roman" w:hAnsi="Times New Roman"/>
                <w:sz w:val="24"/>
                <w:szCs w:val="24"/>
              </w:rPr>
              <w:t>Адрес местонахождения: _________________________</w:t>
            </w:r>
          </w:p>
          <w:p w14:paraId="785F84F1" w14:textId="77777777" w:rsidR="0033383C" w:rsidRPr="00373AAE" w:rsidRDefault="0033383C" w:rsidP="00577DD8">
            <w:pPr>
              <w:spacing w:after="0" w:line="240" w:lineRule="auto"/>
              <w:ind w:right="34"/>
              <w:jc w:val="both"/>
              <w:rPr>
                <w:rFonts w:ascii="Times New Roman" w:hAnsi="Times New Roman"/>
                <w:sz w:val="24"/>
                <w:szCs w:val="24"/>
              </w:rPr>
            </w:pPr>
            <w:r w:rsidRPr="00373AAE">
              <w:rPr>
                <w:rFonts w:ascii="Times New Roman" w:hAnsi="Times New Roman"/>
                <w:sz w:val="24"/>
                <w:szCs w:val="24"/>
              </w:rPr>
              <w:t>ИНН________________</w:t>
            </w:r>
          </w:p>
          <w:p w14:paraId="037C0AF0" w14:textId="77777777" w:rsidR="0033383C" w:rsidRPr="00373AAE" w:rsidRDefault="0033383C" w:rsidP="00577DD8">
            <w:pPr>
              <w:spacing w:after="0" w:line="240" w:lineRule="auto"/>
              <w:ind w:right="34"/>
              <w:jc w:val="both"/>
              <w:rPr>
                <w:rFonts w:ascii="Times New Roman" w:hAnsi="Times New Roman"/>
                <w:sz w:val="24"/>
                <w:szCs w:val="24"/>
              </w:rPr>
            </w:pPr>
            <w:r w:rsidRPr="00373AAE">
              <w:rPr>
                <w:rFonts w:ascii="Times New Roman" w:hAnsi="Times New Roman"/>
                <w:sz w:val="24"/>
                <w:szCs w:val="24"/>
              </w:rPr>
              <w:t>КПП (при наличии) __________</w:t>
            </w:r>
          </w:p>
          <w:p w14:paraId="48BC568E" w14:textId="77777777" w:rsidR="0033383C" w:rsidRPr="00373AAE" w:rsidRDefault="0033383C" w:rsidP="00577DD8">
            <w:pPr>
              <w:spacing w:after="0" w:line="240" w:lineRule="auto"/>
              <w:ind w:right="34"/>
              <w:jc w:val="both"/>
              <w:rPr>
                <w:rFonts w:ascii="Times New Roman" w:hAnsi="Times New Roman"/>
                <w:sz w:val="24"/>
                <w:szCs w:val="24"/>
              </w:rPr>
            </w:pPr>
            <w:r w:rsidRPr="00373AAE">
              <w:rPr>
                <w:rFonts w:ascii="Times New Roman" w:hAnsi="Times New Roman"/>
                <w:sz w:val="24"/>
                <w:szCs w:val="24"/>
              </w:rPr>
              <w:t>Банковские реквизиты:</w:t>
            </w:r>
          </w:p>
          <w:p w14:paraId="7C51565B" w14:textId="77777777" w:rsidR="0033383C" w:rsidRPr="00373AAE" w:rsidRDefault="0033383C" w:rsidP="00577DD8">
            <w:pPr>
              <w:spacing w:after="0" w:line="240" w:lineRule="auto"/>
              <w:ind w:right="34"/>
              <w:jc w:val="both"/>
              <w:rPr>
                <w:rFonts w:ascii="Times New Roman" w:hAnsi="Times New Roman"/>
                <w:sz w:val="24"/>
                <w:szCs w:val="24"/>
              </w:rPr>
            </w:pPr>
            <w:r w:rsidRPr="00373AAE">
              <w:rPr>
                <w:rFonts w:ascii="Times New Roman" w:hAnsi="Times New Roman"/>
                <w:sz w:val="24"/>
                <w:szCs w:val="24"/>
              </w:rPr>
              <w:t>р/</w:t>
            </w:r>
            <w:proofErr w:type="spellStart"/>
            <w:r w:rsidRPr="00373AAE">
              <w:rPr>
                <w:rFonts w:ascii="Times New Roman" w:hAnsi="Times New Roman"/>
                <w:sz w:val="24"/>
                <w:szCs w:val="24"/>
              </w:rPr>
              <w:t>сч</w:t>
            </w:r>
            <w:proofErr w:type="spellEnd"/>
            <w:r w:rsidRPr="00373AAE">
              <w:rPr>
                <w:rFonts w:ascii="Times New Roman" w:hAnsi="Times New Roman"/>
                <w:sz w:val="24"/>
                <w:szCs w:val="24"/>
              </w:rPr>
              <w:t xml:space="preserve"> ___________________ </w:t>
            </w:r>
          </w:p>
          <w:p w14:paraId="576AD9EB" w14:textId="77777777" w:rsidR="0033383C" w:rsidRPr="00373AAE" w:rsidRDefault="0033383C" w:rsidP="00577DD8">
            <w:pPr>
              <w:spacing w:after="0" w:line="240" w:lineRule="auto"/>
              <w:ind w:right="34"/>
              <w:jc w:val="both"/>
              <w:rPr>
                <w:rFonts w:ascii="Times New Roman" w:hAnsi="Times New Roman"/>
                <w:sz w:val="24"/>
                <w:szCs w:val="24"/>
              </w:rPr>
            </w:pPr>
            <w:r w:rsidRPr="00373AAE">
              <w:rPr>
                <w:rFonts w:ascii="Times New Roman" w:hAnsi="Times New Roman"/>
                <w:sz w:val="24"/>
                <w:szCs w:val="24"/>
              </w:rPr>
              <w:t>в _____________</w:t>
            </w:r>
          </w:p>
          <w:p w14:paraId="3936E5C3" w14:textId="77777777" w:rsidR="0033383C" w:rsidRPr="00373AAE" w:rsidRDefault="0033383C" w:rsidP="00577DD8">
            <w:pPr>
              <w:spacing w:after="0" w:line="240" w:lineRule="auto"/>
              <w:ind w:right="34"/>
              <w:jc w:val="both"/>
              <w:rPr>
                <w:rFonts w:ascii="Times New Roman" w:hAnsi="Times New Roman"/>
                <w:sz w:val="24"/>
                <w:szCs w:val="24"/>
              </w:rPr>
            </w:pPr>
            <w:r w:rsidRPr="00373AAE">
              <w:rPr>
                <w:rFonts w:ascii="Times New Roman" w:hAnsi="Times New Roman"/>
                <w:sz w:val="24"/>
                <w:szCs w:val="24"/>
              </w:rPr>
              <w:t>к/</w:t>
            </w:r>
            <w:proofErr w:type="spellStart"/>
            <w:r w:rsidRPr="00373AAE">
              <w:rPr>
                <w:rFonts w:ascii="Times New Roman" w:hAnsi="Times New Roman"/>
                <w:sz w:val="24"/>
                <w:szCs w:val="24"/>
              </w:rPr>
              <w:t>сч</w:t>
            </w:r>
            <w:proofErr w:type="spellEnd"/>
            <w:r w:rsidRPr="00373AAE">
              <w:rPr>
                <w:rFonts w:ascii="Times New Roman" w:hAnsi="Times New Roman"/>
                <w:sz w:val="24"/>
                <w:szCs w:val="24"/>
              </w:rPr>
              <w:t xml:space="preserve"> ______________________________</w:t>
            </w:r>
          </w:p>
          <w:p w14:paraId="0A193812" w14:textId="77777777" w:rsidR="0033383C" w:rsidRPr="00373AAE" w:rsidRDefault="0033383C" w:rsidP="00577DD8">
            <w:pPr>
              <w:spacing w:after="0" w:line="240" w:lineRule="auto"/>
              <w:ind w:right="34"/>
              <w:jc w:val="both"/>
              <w:rPr>
                <w:rFonts w:ascii="Times New Roman" w:hAnsi="Times New Roman"/>
                <w:sz w:val="24"/>
                <w:szCs w:val="24"/>
              </w:rPr>
            </w:pPr>
            <w:r w:rsidRPr="00373AAE">
              <w:rPr>
                <w:rFonts w:ascii="Times New Roman" w:hAnsi="Times New Roman"/>
                <w:sz w:val="24"/>
                <w:szCs w:val="24"/>
              </w:rPr>
              <w:t>БИК _____________________</w:t>
            </w:r>
          </w:p>
          <w:p w14:paraId="0488AFEF" w14:textId="77777777" w:rsidR="0033383C" w:rsidRPr="00373AAE" w:rsidRDefault="0033383C" w:rsidP="00577DD8">
            <w:pPr>
              <w:spacing w:after="0" w:line="240" w:lineRule="auto"/>
              <w:ind w:right="34"/>
              <w:jc w:val="both"/>
              <w:rPr>
                <w:rFonts w:ascii="Times New Roman" w:hAnsi="Times New Roman"/>
                <w:sz w:val="24"/>
                <w:szCs w:val="24"/>
              </w:rPr>
            </w:pPr>
            <w:r w:rsidRPr="00373AAE">
              <w:rPr>
                <w:rFonts w:ascii="Times New Roman" w:hAnsi="Times New Roman"/>
                <w:sz w:val="24"/>
                <w:szCs w:val="24"/>
              </w:rPr>
              <w:t>ОГРН _____________________________</w:t>
            </w:r>
          </w:p>
          <w:p w14:paraId="0AD20971" w14:textId="77777777" w:rsidR="0033383C" w:rsidRPr="00373AAE" w:rsidRDefault="0033383C" w:rsidP="00577DD8">
            <w:pPr>
              <w:spacing w:after="0" w:line="240" w:lineRule="auto"/>
              <w:ind w:right="34"/>
              <w:jc w:val="both"/>
              <w:rPr>
                <w:rFonts w:ascii="Times New Roman" w:hAnsi="Times New Roman"/>
                <w:sz w:val="24"/>
                <w:szCs w:val="24"/>
              </w:rPr>
            </w:pPr>
            <w:r w:rsidRPr="00373AAE">
              <w:rPr>
                <w:rFonts w:ascii="Times New Roman" w:hAnsi="Times New Roman"/>
                <w:sz w:val="24"/>
                <w:szCs w:val="24"/>
              </w:rPr>
              <w:t>Дата постановки на учет в налоговом органе ________________________</w:t>
            </w:r>
          </w:p>
          <w:p w14:paraId="36C0EE92" w14:textId="77777777" w:rsidR="0033383C" w:rsidRPr="00373AAE" w:rsidRDefault="0033383C" w:rsidP="00577DD8">
            <w:pPr>
              <w:spacing w:after="0" w:line="240" w:lineRule="auto"/>
              <w:ind w:right="34"/>
              <w:jc w:val="both"/>
              <w:rPr>
                <w:rFonts w:ascii="Times New Roman" w:hAnsi="Times New Roman"/>
                <w:sz w:val="24"/>
                <w:szCs w:val="24"/>
              </w:rPr>
            </w:pPr>
            <w:r w:rsidRPr="00373AAE">
              <w:rPr>
                <w:rFonts w:ascii="Times New Roman" w:hAnsi="Times New Roman"/>
                <w:sz w:val="24"/>
                <w:szCs w:val="24"/>
              </w:rPr>
              <w:t>ОКПО ____________________________</w:t>
            </w:r>
          </w:p>
          <w:p w14:paraId="228D2B8F" w14:textId="77777777" w:rsidR="0033383C" w:rsidRPr="00373AAE" w:rsidRDefault="0033383C" w:rsidP="00577DD8">
            <w:pPr>
              <w:spacing w:after="0" w:line="240" w:lineRule="auto"/>
              <w:ind w:right="34"/>
              <w:jc w:val="both"/>
              <w:rPr>
                <w:rFonts w:ascii="Times New Roman" w:hAnsi="Times New Roman"/>
                <w:sz w:val="24"/>
                <w:szCs w:val="24"/>
              </w:rPr>
            </w:pPr>
            <w:bookmarkStart w:id="38" w:name="_Hlk516224980"/>
            <w:bookmarkStart w:id="39" w:name="_Hlk516300896"/>
            <w:r w:rsidRPr="00373AAE">
              <w:rPr>
                <w:rFonts w:ascii="Times New Roman" w:hAnsi="Times New Roman"/>
                <w:sz w:val="24"/>
                <w:szCs w:val="24"/>
              </w:rPr>
              <w:t>ОКТМО</w:t>
            </w:r>
            <w:bookmarkEnd w:id="38"/>
            <w:r w:rsidRPr="00373AAE">
              <w:rPr>
                <w:rFonts w:ascii="Times New Roman" w:hAnsi="Times New Roman"/>
                <w:sz w:val="24"/>
                <w:szCs w:val="24"/>
              </w:rPr>
              <w:t xml:space="preserve"> ____________________________</w:t>
            </w:r>
          </w:p>
          <w:p w14:paraId="1CCCE298" w14:textId="77777777" w:rsidR="0033383C" w:rsidRPr="00373AAE" w:rsidRDefault="0033383C" w:rsidP="00577DD8">
            <w:pPr>
              <w:spacing w:after="0" w:line="240" w:lineRule="auto"/>
              <w:ind w:right="34"/>
              <w:jc w:val="both"/>
              <w:rPr>
                <w:rFonts w:ascii="Times New Roman" w:hAnsi="Times New Roman"/>
                <w:sz w:val="24"/>
                <w:szCs w:val="24"/>
              </w:rPr>
            </w:pPr>
            <w:r w:rsidRPr="00373AAE">
              <w:rPr>
                <w:rFonts w:ascii="Times New Roman" w:hAnsi="Times New Roman"/>
                <w:sz w:val="24"/>
                <w:szCs w:val="24"/>
              </w:rPr>
              <w:t>Телефон ______________________</w:t>
            </w:r>
            <w:bookmarkEnd w:id="39"/>
          </w:p>
          <w:p w14:paraId="7B1DAC4B" w14:textId="77777777" w:rsidR="0033383C" w:rsidRPr="00373AAE" w:rsidRDefault="0033383C" w:rsidP="00577DD8">
            <w:pPr>
              <w:spacing w:after="0" w:line="240" w:lineRule="auto"/>
              <w:ind w:right="34"/>
              <w:rPr>
                <w:rFonts w:ascii="Times New Roman" w:hAnsi="Times New Roman"/>
                <w:sz w:val="24"/>
                <w:szCs w:val="24"/>
              </w:rPr>
            </w:pPr>
            <w:r w:rsidRPr="00373AAE">
              <w:rPr>
                <w:rFonts w:ascii="Times New Roman" w:hAnsi="Times New Roman"/>
                <w:sz w:val="24"/>
                <w:szCs w:val="24"/>
              </w:rPr>
              <w:t>Адрес электронной почты: _____________</w:t>
            </w:r>
          </w:p>
          <w:p w14:paraId="3C67B999" w14:textId="77777777" w:rsidR="0033383C" w:rsidRPr="00373AAE" w:rsidRDefault="0033383C" w:rsidP="00577DD8">
            <w:pPr>
              <w:spacing w:after="0" w:line="240" w:lineRule="auto"/>
              <w:ind w:right="34"/>
              <w:rPr>
                <w:rFonts w:ascii="Times New Roman" w:hAnsi="Times New Roman"/>
                <w:sz w:val="24"/>
                <w:szCs w:val="24"/>
              </w:rPr>
            </w:pPr>
            <w:r w:rsidRPr="00373AAE">
              <w:rPr>
                <w:rFonts w:ascii="Times New Roman" w:hAnsi="Times New Roman"/>
                <w:sz w:val="24"/>
                <w:szCs w:val="24"/>
              </w:rPr>
              <w:t xml:space="preserve">Для бюджетных учреждений (дополнительно): </w:t>
            </w:r>
          </w:p>
          <w:p w14:paraId="72480243" w14:textId="77777777" w:rsidR="0033383C" w:rsidRPr="00373AAE" w:rsidRDefault="0033383C" w:rsidP="00577DD8">
            <w:pPr>
              <w:spacing w:after="0" w:line="240" w:lineRule="auto"/>
              <w:ind w:right="34"/>
              <w:rPr>
                <w:rFonts w:ascii="Times New Roman" w:hAnsi="Times New Roman"/>
                <w:sz w:val="24"/>
                <w:szCs w:val="24"/>
              </w:rPr>
            </w:pPr>
            <w:r w:rsidRPr="00373AAE">
              <w:rPr>
                <w:rFonts w:ascii="Times New Roman" w:hAnsi="Times New Roman"/>
                <w:sz w:val="24"/>
                <w:szCs w:val="24"/>
              </w:rPr>
              <w:t>Наименование органа Федерального казначейства _____________________</w:t>
            </w:r>
          </w:p>
          <w:p w14:paraId="4F8BC2D1" w14:textId="77777777" w:rsidR="0033383C" w:rsidRPr="00373AAE" w:rsidRDefault="0033383C" w:rsidP="00577DD8">
            <w:pPr>
              <w:spacing w:after="0" w:line="240" w:lineRule="auto"/>
              <w:ind w:right="34"/>
              <w:rPr>
                <w:rFonts w:ascii="Times New Roman" w:hAnsi="Times New Roman"/>
                <w:sz w:val="24"/>
                <w:szCs w:val="24"/>
              </w:rPr>
            </w:pPr>
            <w:r w:rsidRPr="00373AAE">
              <w:rPr>
                <w:rFonts w:ascii="Times New Roman" w:hAnsi="Times New Roman"/>
                <w:sz w:val="24"/>
                <w:szCs w:val="24"/>
              </w:rPr>
              <w:t>Лицевой счет ____________________</w:t>
            </w:r>
          </w:p>
          <w:p w14:paraId="3FBDBD25" w14:textId="77777777" w:rsidR="0033383C" w:rsidRPr="00373AAE" w:rsidRDefault="0033383C" w:rsidP="00577DD8">
            <w:pPr>
              <w:spacing w:after="0" w:line="240" w:lineRule="auto"/>
              <w:ind w:right="34"/>
              <w:rPr>
                <w:rFonts w:ascii="Times New Roman" w:hAnsi="Times New Roman"/>
                <w:sz w:val="24"/>
                <w:szCs w:val="24"/>
              </w:rPr>
            </w:pPr>
            <w:r w:rsidRPr="00373AAE">
              <w:rPr>
                <w:rFonts w:ascii="Times New Roman" w:hAnsi="Times New Roman"/>
                <w:sz w:val="24"/>
                <w:szCs w:val="24"/>
              </w:rPr>
              <w:t>КБК ____________________________</w:t>
            </w:r>
          </w:p>
          <w:p w14:paraId="6D0DF986" w14:textId="77777777" w:rsidR="0033383C" w:rsidRPr="00373AAE" w:rsidRDefault="0033383C" w:rsidP="00577DD8">
            <w:pPr>
              <w:spacing w:after="0" w:line="240" w:lineRule="auto"/>
              <w:ind w:right="34"/>
              <w:rPr>
                <w:rFonts w:ascii="Times New Roman" w:hAnsi="Times New Roman"/>
                <w:sz w:val="24"/>
                <w:szCs w:val="24"/>
              </w:rPr>
            </w:pPr>
            <w:r w:rsidRPr="00373AAE">
              <w:rPr>
                <w:rFonts w:ascii="Times New Roman" w:hAnsi="Times New Roman"/>
                <w:sz w:val="24"/>
                <w:szCs w:val="24"/>
              </w:rPr>
              <w:t>Телефон: ________________________</w:t>
            </w:r>
          </w:p>
        </w:tc>
      </w:tr>
      <w:tr w:rsidR="00373AAE" w:rsidRPr="00373AAE" w14:paraId="3FCA5029" w14:textId="77777777" w:rsidTr="00DF38C3">
        <w:trPr>
          <w:trHeight w:val="603"/>
        </w:trPr>
        <w:tc>
          <w:tcPr>
            <w:tcW w:w="4962" w:type="dxa"/>
          </w:tcPr>
          <w:p w14:paraId="13F057C5" w14:textId="77777777" w:rsidR="0033383C" w:rsidRPr="00373AAE" w:rsidRDefault="0033383C" w:rsidP="00577DD8">
            <w:pPr>
              <w:overflowPunct w:val="0"/>
              <w:spacing w:after="0" w:line="240" w:lineRule="auto"/>
              <w:ind w:right="140"/>
              <w:contextualSpacing/>
              <w:rPr>
                <w:rFonts w:ascii="Times New Roman" w:hAnsi="Times New Roman"/>
                <w:sz w:val="24"/>
                <w:szCs w:val="24"/>
              </w:rPr>
            </w:pPr>
            <w:r w:rsidRPr="00373AAE">
              <w:rPr>
                <w:rFonts w:ascii="Times New Roman" w:hAnsi="Times New Roman"/>
                <w:sz w:val="24"/>
                <w:szCs w:val="24"/>
              </w:rPr>
              <w:t>ЗАКАЗЧИК</w:t>
            </w:r>
          </w:p>
        </w:tc>
        <w:tc>
          <w:tcPr>
            <w:tcW w:w="4961" w:type="dxa"/>
          </w:tcPr>
          <w:p w14:paraId="0663DAB7" w14:textId="77777777" w:rsidR="0033383C" w:rsidRPr="00373AAE" w:rsidRDefault="0033383C" w:rsidP="00577DD8">
            <w:pPr>
              <w:spacing w:after="0" w:line="240" w:lineRule="auto"/>
              <w:ind w:right="34"/>
              <w:rPr>
                <w:rFonts w:ascii="Times New Roman" w:hAnsi="Times New Roman"/>
                <w:bCs/>
                <w:sz w:val="24"/>
                <w:szCs w:val="24"/>
              </w:rPr>
            </w:pPr>
            <w:r w:rsidRPr="00373AAE">
              <w:rPr>
                <w:rFonts w:ascii="Times New Roman" w:hAnsi="Times New Roman"/>
                <w:bCs/>
                <w:sz w:val="24"/>
                <w:szCs w:val="24"/>
              </w:rPr>
              <w:t>ПОСТАВЩИК</w:t>
            </w:r>
          </w:p>
        </w:tc>
      </w:tr>
      <w:tr w:rsidR="0033383C" w:rsidRPr="00373AAE" w14:paraId="7C42EB25" w14:textId="77777777" w:rsidTr="00DF38C3">
        <w:trPr>
          <w:trHeight w:val="603"/>
        </w:trPr>
        <w:tc>
          <w:tcPr>
            <w:tcW w:w="4962" w:type="dxa"/>
          </w:tcPr>
          <w:p w14:paraId="4F71F8C7" w14:textId="77777777" w:rsidR="0033383C" w:rsidRPr="00373AAE" w:rsidRDefault="0033383C" w:rsidP="00577DD8">
            <w:pPr>
              <w:spacing w:after="0" w:line="240" w:lineRule="auto"/>
              <w:ind w:right="140"/>
              <w:jc w:val="both"/>
              <w:rPr>
                <w:rFonts w:ascii="Times New Roman" w:hAnsi="Times New Roman"/>
                <w:b/>
                <w:sz w:val="24"/>
                <w:szCs w:val="24"/>
              </w:rPr>
            </w:pPr>
            <w:r w:rsidRPr="00373AAE">
              <w:rPr>
                <w:rFonts w:ascii="Times New Roman" w:hAnsi="Times New Roman"/>
                <w:b/>
                <w:sz w:val="24"/>
                <w:szCs w:val="24"/>
              </w:rPr>
              <w:t>_____________________________</w:t>
            </w:r>
          </w:p>
          <w:p w14:paraId="6261D9DC" w14:textId="77777777" w:rsidR="0033383C" w:rsidRPr="00373AAE" w:rsidRDefault="0033383C" w:rsidP="00577DD8">
            <w:pPr>
              <w:overflowPunct w:val="0"/>
              <w:spacing w:after="0" w:line="240" w:lineRule="auto"/>
              <w:ind w:right="140"/>
              <w:contextualSpacing/>
              <w:rPr>
                <w:rFonts w:ascii="Times New Roman" w:hAnsi="Times New Roman"/>
                <w:sz w:val="24"/>
                <w:szCs w:val="24"/>
              </w:rPr>
            </w:pPr>
            <w:r w:rsidRPr="00373AAE">
              <w:rPr>
                <w:rFonts w:ascii="Times New Roman" w:hAnsi="Times New Roman"/>
                <w:sz w:val="24"/>
                <w:szCs w:val="24"/>
              </w:rPr>
              <w:t>(должность)</w:t>
            </w:r>
          </w:p>
          <w:p w14:paraId="5EEFB884" w14:textId="77777777" w:rsidR="0033383C" w:rsidRPr="00373AAE" w:rsidRDefault="0033383C" w:rsidP="00577DD8">
            <w:pPr>
              <w:overflowPunct w:val="0"/>
              <w:spacing w:after="0" w:line="240" w:lineRule="auto"/>
              <w:ind w:right="140"/>
              <w:contextualSpacing/>
              <w:rPr>
                <w:rFonts w:ascii="Times New Roman" w:hAnsi="Times New Roman"/>
                <w:sz w:val="24"/>
                <w:szCs w:val="24"/>
              </w:rPr>
            </w:pPr>
            <w:r w:rsidRPr="00373AAE">
              <w:rPr>
                <w:rFonts w:ascii="Times New Roman" w:hAnsi="Times New Roman"/>
                <w:sz w:val="24"/>
                <w:szCs w:val="24"/>
              </w:rPr>
              <w:t>_____________________________</w:t>
            </w:r>
          </w:p>
          <w:p w14:paraId="2D8699DD" w14:textId="77777777" w:rsidR="0033383C" w:rsidRPr="00373AAE" w:rsidRDefault="0033383C" w:rsidP="00577DD8">
            <w:pPr>
              <w:overflowPunct w:val="0"/>
              <w:spacing w:after="0" w:line="240" w:lineRule="auto"/>
              <w:ind w:right="140"/>
              <w:contextualSpacing/>
              <w:rPr>
                <w:rFonts w:ascii="Times New Roman" w:hAnsi="Times New Roman"/>
                <w:sz w:val="24"/>
                <w:szCs w:val="24"/>
              </w:rPr>
            </w:pPr>
            <w:r w:rsidRPr="00373AAE">
              <w:rPr>
                <w:rFonts w:ascii="Times New Roman" w:hAnsi="Times New Roman"/>
                <w:sz w:val="24"/>
                <w:szCs w:val="24"/>
              </w:rPr>
              <w:t>(подпись, фамилия и инициалы)</w:t>
            </w:r>
          </w:p>
          <w:p w14:paraId="1FC97B12" w14:textId="77777777" w:rsidR="0033383C" w:rsidRPr="00373AAE" w:rsidRDefault="0033383C" w:rsidP="00577DD8">
            <w:pPr>
              <w:overflowPunct w:val="0"/>
              <w:spacing w:after="0" w:line="240" w:lineRule="auto"/>
              <w:ind w:right="140"/>
              <w:contextualSpacing/>
              <w:rPr>
                <w:rFonts w:ascii="Times New Roman" w:hAnsi="Times New Roman"/>
                <w:sz w:val="24"/>
                <w:szCs w:val="24"/>
              </w:rPr>
            </w:pPr>
            <w:r w:rsidRPr="00373AAE">
              <w:rPr>
                <w:rFonts w:ascii="Times New Roman" w:hAnsi="Times New Roman"/>
                <w:sz w:val="24"/>
                <w:szCs w:val="24"/>
              </w:rPr>
              <w:t>__ ______________ 20___г.</w:t>
            </w:r>
          </w:p>
        </w:tc>
        <w:tc>
          <w:tcPr>
            <w:tcW w:w="4961" w:type="dxa"/>
          </w:tcPr>
          <w:p w14:paraId="0F831578" w14:textId="77777777" w:rsidR="0033383C" w:rsidRPr="00373AAE" w:rsidRDefault="0033383C" w:rsidP="00577DD8">
            <w:pPr>
              <w:spacing w:after="0" w:line="240" w:lineRule="auto"/>
              <w:ind w:right="34"/>
              <w:rPr>
                <w:rFonts w:ascii="Times New Roman" w:hAnsi="Times New Roman"/>
                <w:b/>
                <w:bCs/>
                <w:sz w:val="24"/>
                <w:szCs w:val="24"/>
              </w:rPr>
            </w:pPr>
            <w:r w:rsidRPr="00373AAE">
              <w:rPr>
                <w:rFonts w:ascii="Times New Roman" w:hAnsi="Times New Roman"/>
                <w:b/>
                <w:bCs/>
                <w:sz w:val="24"/>
                <w:szCs w:val="24"/>
              </w:rPr>
              <w:t>_____________________________</w:t>
            </w:r>
          </w:p>
          <w:p w14:paraId="32DB4B5A" w14:textId="77777777" w:rsidR="0033383C" w:rsidRPr="00373AAE" w:rsidRDefault="0033383C" w:rsidP="00577DD8">
            <w:pPr>
              <w:spacing w:after="0" w:line="240" w:lineRule="auto"/>
              <w:ind w:right="34"/>
              <w:rPr>
                <w:rFonts w:ascii="Times New Roman" w:hAnsi="Times New Roman"/>
                <w:bCs/>
                <w:sz w:val="24"/>
                <w:szCs w:val="24"/>
              </w:rPr>
            </w:pPr>
            <w:r w:rsidRPr="00373AAE">
              <w:rPr>
                <w:rFonts w:ascii="Times New Roman" w:hAnsi="Times New Roman"/>
                <w:bCs/>
                <w:sz w:val="24"/>
                <w:szCs w:val="24"/>
              </w:rPr>
              <w:t>(должность)</w:t>
            </w:r>
          </w:p>
          <w:p w14:paraId="21E67C5C" w14:textId="77777777" w:rsidR="0033383C" w:rsidRPr="00373AAE" w:rsidRDefault="0033383C" w:rsidP="00577DD8">
            <w:pPr>
              <w:spacing w:after="0" w:line="240" w:lineRule="auto"/>
              <w:ind w:right="34"/>
              <w:rPr>
                <w:rFonts w:ascii="Times New Roman" w:hAnsi="Times New Roman"/>
                <w:bCs/>
                <w:sz w:val="24"/>
                <w:szCs w:val="24"/>
              </w:rPr>
            </w:pPr>
            <w:r w:rsidRPr="00373AAE">
              <w:rPr>
                <w:rFonts w:ascii="Times New Roman" w:hAnsi="Times New Roman"/>
                <w:bCs/>
                <w:sz w:val="24"/>
                <w:szCs w:val="24"/>
              </w:rPr>
              <w:t>_____________________________</w:t>
            </w:r>
          </w:p>
          <w:p w14:paraId="223DA5E6" w14:textId="77777777" w:rsidR="0033383C" w:rsidRPr="00373AAE" w:rsidRDefault="0033383C" w:rsidP="00577DD8">
            <w:pPr>
              <w:overflowPunct w:val="0"/>
              <w:spacing w:after="0" w:line="240" w:lineRule="auto"/>
              <w:ind w:right="34"/>
              <w:contextualSpacing/>
              <w:rPr>
                <w:rFonts w:ascii="Times New Roman" w:hAnsi="Times New Roman"/>
                <w:sz w:val="24"/>
                <w:szCs w:val="24"/>
              </w:rPr>
            </w:pPr>
            <w:r w:rsidRPr="00373AAE">
              <w:rPr>
                <w:rFonts w:ascii="Times New Roman" w:hAnsi="Times New Roman"/>
                <w:sz w:val="24"/>
                <w:szCs w:val="24"/>
              </w:rPr>
              <w:t>(подпись, фамилия и инициалы)</w:t>
            </w:r>
          </w:p>
          <w:p w14:paraId="32121F2E" w14:textId="77777777" w:rsidR="0033383C" w:rsidRPr="00373AAE" w:rsidRDefault="0033383C" w:rsidP="00577DD8">
            <w:pPr>
              <w:spacing w:after="0" w:line="240" w:lineRule="auto"/>
              <w:ind w:right="34"/>
              <w:rPr>
                <w:rFonts w:ascii="Times New Roman" w:hAnsi="Times New Roman"/>
                <w:bCs/>
                <w:sz w:val="24"/>
                <w:szCs w:val="24"/>
              </w:rPr>
            </w:pPr>
            <w:r w:rsidRPr="00373AAE">
              <w:rPr>
                <w:rFonts w:ascii="Times New Roman" w:hAnsi="Times New Roman"/>
                <w:sz w:val="24"/>
                <w:szCs w:val="24"/>
              </w:rPr>
              <w:t>__ ______________ 20___г.</w:t>
            </w:r>
          </w:p>
        </w:tc>
      </w:tr>
    </w:tbl>
    <w:p w14:paraId="2E43D690" w14:textId="77777777" w:rsidR="0033383C" w:rsidRPr="00373AAE" w:rsidRDefault="0033383C" w:rsidP="00577DD8">
      <w:pPr>
        <w:tabs>
          <w:tab w:val="left" w:pos="6750"/>
        </w:tabs>
        <w:spacing w:after="0" w:line="240" w:lineRule="auto"/>
        <w:ind w:right="140"/>
        <w:rPr>
          <w:rFonts w:ascii="Times New Roman" w:hAnsi="Times New Roman"/>
          <w:sz w:val="24"/>
          <w:szCs w:val="24"/>
          <w:lang w:eastAsia="x-none"/>
        </w:rPr>
      </w:pPr>
    </w:p>
    <w:p w14:paraId="620DAE93" w14:textId="77777777" w:rsidR="00710275" w:rsidRPr="00373AAE" w:rsidRDefault="00710275" w:rsidP="00577DD8">
      <w:pPr>
        <w:spacing w:after="0" w:line="240" w:lineRule="auto"/>
        <w:rPr>
          <w:rFonts w:ascii="Times New Roman" w:eastAsia="Times New Roman" w:hAnsi="Times New Roman"/>
          <w:lang w:eastAsia="ru-RU"/>
        </w:rPr>
      </w:pPr>
    </w:p>
    <w:p w14:paraId="20BF5D57" w14:textId="24B10B86" w:rsidR="00EF0DEE" w:rsidRPr="00373AAE" w:rsidRDefault="00EF0DEE" w:rsidP="00577DD8">
      <w:pPr>
        <w:pageBreakBefore/>
        <w:spacing w:after="0" w:line="240" w:lineRule="auto"/>
        <w:jc w:val="right"/>
        <w:rPr>
          <w:rFonts w:ascii="Times New Roman" w:eastAsia="Times New Roman" w:hAnsi="Times New Roman"/>
          <w:lang w:eastAsia="ru-RU"/>
        </w:rPr>
      </w:pPr>
      <w:r w:rsidRPr="00373AAE">
        <w:rPr>
          <w:rFonts w:ascii="Times New Roman" w:eastAsia="Times New Roman" w:hAnsi="Times New Roman"/>
          <w:lang w:eastAsia="ru-RU"/>
        </w:rPr>
        <w:lastRenderedPageBreak/>
        <w:t xml:space="preserve">Приложение </w:t>
      </w:r>
    </w:p>
    <w:p w14:paraId="686C894D" w14:textId="1459563D" w:rsidR="00EF0DEE" w:rsidRPr="00373AAE" w:rsidRDefault="00EF0DEE" w:rsidP="00577DD8">
      <w:pPr>
        <w:spacing w:after="0" w:line="240" w:lineRule="auto"/>
        <w:jc w:val="right"/>
        <w:rPr>
          <w:rFonts w:ascii="Times New Roman" w:eastAsia="Times New Roman" w:hAnsi="Times New Roman"/>
          <w:lang w:eastAsia="ru-RU"/>
        </w:rPr>
      </w:pPr>
      <w:r w:rsidRPr="00373AAE">
        <w:rPr>
          <w:rFonts w:ascii="Times New Roman" w:eastAsia="Times New Roman" w:hAnsi="Times New Roman"/>
          <w:lang w:eastAsia="ru-RU"/>
        </w:rPr>
        <w:t xml:space="preserve">к </w:t>
      </w:r>
      <w:r w:rsidR="00D45CE0">
        <w:rPr>
          <w:rFonts w:ascii="Times New Roman" w:eastAsia="Times New Roman" w:hAnsi="Times New Roman"/>
          <w:lang w:eastAsia="ru-RU"/>
        </w:rPr>
        <w:t>Контракт</w:t>
      </w:r>
      <w:r w:rsidRPr="00373AAE">
        <w:rPr>
          <w:rFonts w:ascii="Times New Roman" w:eastAsia="Times New Roman" w:hAnsi="Times New Roman"/>
          <w:lang w:eastAsia="ru-RU"/>
        </w:rPr>
        <w:t xml:space="preserve">у № </w:t>
      </w:r>
      <w:r w:rsidR="00720CC5">
        <w:rPr>
          <w:rFonts w:ascii="Times New Roman" w:eastAsia="Times New Roman" w:hAnsi="Times New Roman"/>
          <w:lang w:eastAsia="ru-RU"/>
        </w:rPr>
        <w:t>____</w:t>
      </w:r>
      <w:r w:rsidRPr="00373AAE">
        <w:rPr>
          <w:rFonts w:ascii="Times New Roman" w:eastAsia="Times New Roman" w:hAnsi="Times New Roman"/>
          <w:lang w:eastAsia="ru-RU"/>
        </w:rPr>
        <w:t>__</w:t>
      </w:r>
    </w:p>
    <w:p w14:paraId="26DC3FBE" w14:textId="395C2EC1" w:rsidR="00EF0DEE" w:rsidRPr="00373AAE" w:rsidRDefault="00EF0DEE" w:rsidP="00577DD8">
      <w:pPr>
        <w:spacing w:after="0" w:line="240" w:lineRule="auto"/>
        <w:jc w:val="right"/>
        <w:rPr>
          <w:rFonts w:ascii="Times New Roman" w:eastAsia="Times New Roman" w:hAnsi="Times New Roman"/>
          <w:lang w:eastAsia="ru-RU"/>
        </w:rPr>
      </w:pPr>
      <w:r w:rsidRPr="00373AAE">
        <w:rPr>
          <w:rFonts w:ascii="Times New Roman" w:eastAsia="Times New Roman" w:hAnsi="Times New Roman"/>
          <w:lang w:eastAsia="ru-RU"/>
        </w:rPr>
        <w:t xml:space="preserve">от </w:t>
      </w:r>
      <w:r w:rsidR="00373AAE" w:rsidRPr="00373AAE">
        <w:rPr>
          <w:rFonts w:ascii="Times New Roman" w:eastAsia="Times New Roman" w:hAnsi="Times New Roman"/>
          <w:lang w:eastAsia="ru-RU"/>
        </w:rPr>
        <w:t>«</w:t>
      </w:r>
      <w:r w:rsidRPr="00373AAE">
        <w:rPr>
          <w:rFonts w:ascii="Times New Roman" w:eastAsia="Times New Roman" w:hAnsi="Times New Roman"/>
          <w:lang w:eastAsia="ru-RU"/>
        </w:rPr>
        <w:t>____</w:t>
      </w:r>
      <w:r w:rsidR="00373AAE" w:rsidRPr="00373AAE">
        <w:rPr>
          <w:rFonts w:ascii="Times New Roman" w:eastAsia="Times New Roman" w:hAnsi="Times New Roman"/>
          <w:lang w:eastAsia="ru-RU"/>
        </w:rPr>
        <w:t>»</w:t>
      </w:r>
      <w:r w:rsidRPr="00373AAE">
        <w:rPr>
          <w:rFonts w:ascii="Times New Roman" w:eastAsia="Times New Roman" w:hAnsi="Times New Roman"/>
          <w:lang w:eastAsia="ru-RU"/>
        </w:rPr>
        <w:t xml:space="preserve"> _______ 20__ года</w:t>
      </w:r>
    </w:p>
    <w:p w14:paraId="6A861DA9" w14:textId="77777777" w:rsidR="00EF0DEE" w:rsidRPr="00373AAE" w:rsidRDefault="00EF0DEE" w:rsidP="00577DD8">
      <w:pPr>
        <w:spacing w:after="0" w:line="240" w:lineRule="auto"/>
        <w:jc w:val="right"/>
        <w:rPr>
          <w:rFonts w:ascii="Times New Roman" w:eastAsia="Times New Roman" w:hAnsi="Times New Roman"/>
          <w:lang w:eastAsia="ru-RU"/>
        </w:rPr>
      </w:pPr>
    </w:p>
    <w:p w14:paraId="362CBABB" w14:textId="602E1679" w:rsidR="00EF0DEE" w:rsidRDefault="00EF0DEE" w:rsidP="00577DD8">
      <w:pPr>
        <w:spacing w:after="0" w:line="240" w:lineRule="auto"/>
        <w:jc w:val="center"/>
        <w:rPr>
          <w:rFonts w:ascii="Times New Roman" w:eastAsia="Times New Roman" w:hAnsi="Times New Roman"/>
          <w:b/>
          <w:lang w:eastAsia="ru-RU"/>
        </w:rPr>
      </w:pPr>
    </w:p>
    <w:p w14:paraId="6320F7EC" w14:textId="02D3FC05" w:rsidR="00B04874" w:rsidRDefault="00B04874" w:rsidP="00577DD8">
      <w:pPr>
        <w:spacing w:after="0" w:line="240" w:lineRule="auto"/>
        <w:jc w:val="center"/>
        <w:rPr>
          <w:rFonts w:ascii="Times New Roman" w:eastAsia="Times New Roman" w:hAnsi="Times New Roman"/>
          <w:b/>
          <w:lang w:eastAsia="ru-RU"/>
        </w:rPr>
      </w:pPr>
    </w:p>
    <w:p w14:paraId="1977F2C8" w14:textId="77777777" w:rsidR="00B04874" w:rsidRPr="00373AAE" w:rsidRDefault="00B04874" w:rsidP="00577DD8">
      <w:pPr>
        <w:spacing w:after="0" w:line="240" w:lineRule="auto"/>
        <w:jc w:val="center"/>
        <w:rPr>
          <w:rFonts w:ascii="Times New Roman" w:eastAsia="Times New Roman" w:hAnsi="Times New Roman"/>
          <w:b/>
          <w:lang w:eastAsia="ru-RU"/>
        </w:rPr>
      </w:pPr>
    </w:p>
    <w:p w14:paraId="5CBEBF6C" w14:textId="202D8060" w:rsidR="00EF0DEE" w:rsidRDefault="00EF0DEE" w:rsidP="00577DD8">
      <w:pPr>
        <w:spacing w:after="0" w:line="240" w:lineRule="auto"/>
        <w:jc w:val="center"/>
        <w:rPr>
          <w:rFonts w:ascii="Times New Roman" w:eastAsia="Times New Roman" w:hAnsi="Times New Roman"/>
          <w:b/>
          <w:bCs/>
          <w:lang w:eastAsia="ru-RU"/>
        </w:rPr>
      </w:pPr>
      <w:r w:rsidRPr="00373AAE">
        <w:rPr>
          <w:rFonts w:ascii="Times New Roman" w:eastAsia="Times New Roman" w:hAnsi="Times New Roman"/>
          <w:b/>
          <w:bCs/>
          <w:lang w:eastAsia="ru-RU"/>
        </w:rPr>
        <w:t>СПЕЦИФИКАЦИЯ</w:t>
      </w:r>
    </w:p>
    <w:p w14:paraId="0CA29561" w14:textId="0630208E" w:rsidR="00773D44" w:rsidRPr="00773D44" w:rsidRDefault="00773D44" w:rsidP="00773D44">
      <w:pPr>
        <w:spacing w:after="0" w:line="240" w:lineRule="auto"/>
        <w:jc w:val="center"/>
        <w:rPr>
          <w:rFonts w:ascii="Times New Roman" w:hAnsi="Times New Roman"/>
          <w:sz w:val="24"/>
          <w:szCs w:val="24"/>
        </w:rPr>
      </w:pPr>
      <w:r w:rsidRPr="00773D44">
        <w:rPr>
          <w:rFonts w:ascii="Times New Roman" w:hAnsi="Times New Roman"/>
          <w:sz w:val="24"/>
          <w:szCs w:val="24"/>
        </w:rPr>
        <w:t xml:space="preserve">на поставку </w:t>
      </w:r>
      <w:r w:rsidRPr="00577DD8">
        <w:rPr>
          <w:rFonts w:ascii="Times New Roman" w:hAnsi="Times New Roman"/>
          <w:sz w:val="24"/>
          <w:szCs w:val="24"/>
        </w:rPr>
        <w:t xml:space="preserve">канцелярские товары для нужд администрации Центрального района </w:t>
      </w:r>
      <w:r>
        <w:rPr>
          <w:rFonts w:ascii="Times New Roman" w:hAnsi="Times New Roman"/>
          <w:sz w:val="24"/>
          <w:szCs w:val="24"/>
        </w:rPr>
        <w:br/>
      </w:r>
      <w:r w:rsidRPr="00577DD8">
        <w:rPr>
          <w:rFonts w:ascii="Times New Roman" w:hAnsi="Times New Roman"/>
          <w:sz w:val="24"/>
          <w:szCs w:val="24"/>
        </w:rPr>
        <w:t>Санкт-Петербурга</w:t>
      </w:r>
    </w:p>
    <w:p w14:paraId="1CC27704" w14:textId="77777777" w:rsidR="00EF0DEE" w:rsidRPr="00373AAE" w:rsidRDefault="00EF0DEE" w:rsidP="00577DD8">
      <w:pPr>
        <w:spacing w:after="0" w:line="240" w:lineRule="auto"/>
        <w:ind w:firstLine="360"/>
        <w:jc w:val="both"/>
        <w:rPr>
          <w:rFonts w:ascii="Times New Roman" w:eastAsia="Times New Roman" w:hAnsi="Times New Roman"/>
          <w:lang w:eastAsia="ru-RU"/>
        </w:rPr>
      </w:pPr>
    </w:p>
    <w:p w14:paraId="6B5C93B1" w14:textId="77777777" w:rsidR="00965771" w:rsidRPr="00373AAE" w:rsidRDefault="00965771" w:rsidP="00577DD8">
      <w:pPr>
        <w:spacing w:after="0" w:line="240" w:lineRule="auto"/>
        <w:jc w:val="center"/>
        <w:rPr>
          <w:rFonts w:ascii="Times New Roman" w:eastAsia="Times New Roman" w:hAnsi="Times New Roman"/>
          <w:bCs/>
          <w:lang w:eastAsia="ru-RU"/>
        </w:rPr>
      </w:pPr>
      <w:r w:rsidRPr="00373AAE">
        <w:rPr>
          <w:rFonts w:ascii="Times New Roman" w:eastAsia="Times New Roman" w:hAnsi="Times New Roman"/>
          <w:bCs/>
          <w:lang w:eastAsia="ru-RU"/>
        </w:rPr>
        <w:t>(заполняется с учетом ценового предложения победителя и конкретны</w:t>
      </w:r>
      <w:r w:rsidR="00065EC0" w:rsidRPr="00373AAE">
        <w:rPr>
          <w:rFonts w:ascii="Times New Roman" w:eastAsia="Times New Roman" w:hAnsi="Times New Roman"/>
          <w:bCs/>
          <w:lang w:eastAsia="ru-RU"/>
        </w:rPr>
        <w:t>х</w:t>
      </w:r>
      <w:r w:rsidRPr="00373AAE">
        <w:rPr>
          <w:rFonts w:ascii="Times New Roman" w:eastAsia="Times New Roman" w:hAnsi="Times New Roman"/>
          <w:bCs/>
          <w:lang w:eastAsia="ru-RU"/>
        </w:rPr>
        <w:t xml:space="preserve"> </w:t>
      </w:r>
      <w:r w:rsidRPr="00373AAE">
        <w:rPr>
          <w:rFonts w:ascii="Times New Roman" w:eastAsia="Times New Roman" w:hAnsi="Times New Roman"/>
        </w:rPr>
        <w:t>показател</w:t>
      </w:r>
      <w:r w:rsidR="00065EC0" w:rsidRPr="00373AAE">
        <w:rPr>
          <w:rFonts w:ascii="Times New Roman" w:eastAsia="Times New Roman" w:hAnsi="Times New Roman"/>
        </w:rPr>
        <w:t>ей (характеристик</w:t>
      </w:r>
      <w:r w:rsidRPr="00373AAE">
        <w:rPr>
          <w:rFonts w:ascii="Times New Roman" w:eastAsia="Times New Roman" w:hAnsi="Times New Roman"/>
        </w:rPr>
        <w:t>) товара)</w:t>
      </w:r>
    </w:p>
    <w:p w14:paraId="599AD2D4" w14:textId="77777777" w:rsidR="00965771" w:rsidRPr="00373AAE" w:rsidRDefault="00965771" w:rsidP="00577DD8">
      <w:pPr>
        <w:spacing w:after="0" w:line="240" w:lineRule="auto"/>
        <w:ind w:firstLine="360"/>
        <w:jc w:val="both"/>
        <w:rPr>
          <w:rFonts w:ascii="Times New Roman" w:eastAsia="Times New Roman" w:hAnsi="Times New Roman"/>
          <w:lang w:eastAsia="ru-RU"/>
        </w:rPr>
      </w:pPr>
    </w:p>
    <w:tbl>
      <w:tblPr>
        <w:tblW w:w="532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1642"/>
        <w:gridCol w:w="1099"/>
        <w:gridCol w:w="1902"/>
        <w:gridCol w:w="1035"/>
        <w:gridCol w:w="1561"/>
        <w:gridCol w:w="1134"/>
        <w:gridCol w:w="1260"/>
        <w:gridCol w:w="7"/>
      </w:tblGrid>
      <w:tr w:rsidR="00373AAE" w:rsidRPr="00720CC5" w14:paraId="5730C302" w14:textId="77777777" w:rsidTr="00773D44">
        <w:trPr>
          <w:gridAfter w:val="1"/>
          <w:wAfter w:w="7" w:type="dxa"/>
          <w:cantSplit/>
          <w:trHeight w:val="1597"/>
        </w:trPr>
        <w:tc>
          <w:tcPr>
            <w:tcW w:w="558" w:type="dxa"/>
            <w:vAlign w:val="center"/>
          </w:tcPr>
          <w:p w14:paraId="7027E2F3" w14:textId="77777777" w:rsidR="00EF0DEE" w:rsidRPr="00720CC5" w:rsidRDefault="00EF0DEE" w:rsidP="00577DD8">
            <w:pPr>
              <w:spacing w:after="0" w:line="240" w:lineRule="auto"/>
              <w:jc w:val="center"/>
              <w:rPr>
                <w:rFonts w:ascii="Times New Roman" w:eastAsia="Times New Roman" w:hAnsi="Times New Roman"/>
                <w:b/>
                <w:sz w:val="20"/>
                <w:lang w:eastAsia="ru-RU"/>
              </w:rPr>
            </w:pPr>
            <w:r w:rsidRPr="00720CC5">
              <w:rPr>
                <w:rFonts w:ascii="Times New Roman" w:eastAsia="Times New Roman" w:hAnsi="Times New Roman"/>
                <w:b/>
                <w:sz w:val="20"/>
                <w:lang w:eastAsia="ru-RU"/>
              </w:rPr>
              <w:t>№</w:t>
            </w:r>
            <w:r w:rsidRPr="00720CC5">
              <w:rPr>
                <w:rFonts w:ascii="Times New Roman" w:eastAsia="Times New Roman" w:hAnsi="Times New Roman"/>
                <w:b/>
                <w:sz w:val="20"/>
                <w:lang w:eastAsia="ru-RU"/>
              </w:rPr>
              <w:br/>
              <w:t>п/п</w:t>
            </w:r>
          </w:p>
        </w:tc>
        <w:tc>
          <w:tcPr>
            <w:tcW w:w="1642" w:type="dxa"/>
            <w:vAlign w:val="center"/>
          </w:tcPr>
          <w:p w14:paraId="453A88D3" w14:textId="77777777" w:rsidR="00EF0DEE" w:rsidRPr="00720CC5" w:rsidRDefault="00EF0DEE" w:rsidP="00577DD8">
            <w:pPr>
              <w:spacing w:after="0" w:line="240" w:lineRule="auto"/>
              <w:jc w:val="center"/>
              <w:rPr>
                <w:rFonts w:ascii="Times New Roman" w:eastAsia="Times New Roman" w:hAnsi="Times New Roman"/>
                <w:b/>
                <w:sz w:val="20"/>
                <w:lang w:eastAsia="ru-RU"/>
              </w:rPr>
            </w:pPr>
            <w:r w:rsidRPr="00720CC5">
              <w:rPr>
                <w:rFonts w:ascii="Times New Roman" w:eastAsia="Times New Roman" w:hAnsi="Times New Roman"/>
                <w:b/>
                <w:sz w:val="20"/>
                <w:lang w:eastAsia="ru-RU"/>
              </w:rPr>
              <w:t>Наименование товара</w:t>
            </w:r>
          </w:p>
        </w:tc>
        <w:tc>
          <w:tcPr>
            <w:tcW w:w="1099" w:type="dxa"/>
            <w:vAlign w:val="center"/>
          </w:tcPr>
          <w:p w14:paraId="719FECED" w14:textId="77777777" w:rsidR="00EF0DEE" w:rsidRPr="00720CC5" w:rsidRDefault="00EF0DEE" w:rsidP="00577DD8">
            <w:pPr>
              <w:spacing w:after="0" w:line="240" w:lineRule="auto"/>
              <w:jc w:val="center"/>
              <w:rPr>
                <w:rFonts w:ascii="Times New Roman" w:eastAsia="Times New Roman" w:hAnsi="Times New Roman"/>
                <w:b/>
                <w:sz w:val="20"/>
                <w:lang w:eastAsia="ru-RU"/>
              </w:rPr>
            </w:pPr>
            <w:r w:rsidRPr="00720CC5">
              <w:rPr>
                <w:rFonts w:ascii="Times New Roman" w:eastAsia="Times New Roman" w:hAnsi="Times New Roman"/>
                <w:b/>
                <w:sz w:val="20"/>
                <w:lang w:eastAsia="ru-RU"/>
              </w:rPr>
              <w:t>Страна происхождения товара</w:t>
            </w:r>
          </w:p>
        </w:tc>
        <w:tc>
          <w:tcPr>
            <w:tcW w:w="1902" w:type="dxa"/>
            <w:tcBorders>
              <w:bottom w:val="nil"/>
            </w:tcBorders>
            <w:vAlign w:val="center"/>
          </w:tcPr>
          <w:p w14:paraId="1F513DFB" w14:textId="77777777" w:rsidR="00EF0DEE" w:rsidRPr="00720CC5" w:rsidRDefault="00EF0DEE" w:rsidP="00577DD8">
            <w:pPr>
              <w:spacing w:after="0" w:line="240" w:lineRule="auto"/>
              <w:jc w:val="center"/>
              <w:rPr>
                <w:rFonts w:ascii="Times New Roman" w:eastAsia="Times New Roman" w:hAnsi="Times New Roman"/>
                <w:b/>
                <w:sz w:val="20"/>
                <w:lang w:eastAsia="ru-RU"/>
              </w:rPr>
            </w:pPr>
            <w:r w:rsidRPr="00720CC5">
              <w:rPr>
                <w:rFonts w:ascii="Times New Roman" w:eastAsia="Times New Roman" w:hAnsi="Times New Roman"/>
                <w:b/>
                <w:sz w:val="20"/>
                <w:lang w:eastAsia="ru-RU"/>
              </w:rPr>
              <w:t>Характеристики товара</w:t>
            </w:r>
          </w:p>
        </w:tc>
        <w:tc>
          <w:tcPr>
            <w:tcW w:w="1035" w:type="dxa"/>
            <w:vAlign w:val="center"/>
          </w:tcPr>
          <w:p w14:paraId="0AC37FA8" w14:textId="77777777" w:rsidR="00EF0DEE" w:rsidRPr="00720CC5" w:rsidRDefault="00EF0DEE" w:rsidP="00577DD8">
            <w:pPr>
              <w:spacing w:after="0" w:line="240" w:lineRule="auto"/>
              <w:jc w:val="center"/>
              <w:rPr>
                <w:rFonts w:ascii="Times New Roman" w:eastAsia="Times New Roman" w:hAnsi="Times New Roman"/>
                <w:b/>
                <w:sz w:val="20"/>
                <w:lang w:eastAsia="ru-RU"/>
              </w:rPr>
            </w:pPr>
            <w:r w:rsidRPr="00720CC5">
              <w:rPr>
                <w:rFonts w:ascii="Times New Roman" w:eastAsia="Times New Roman" w:hAnsi="Times New Roman"/>
                <w:b/>
                <w:sz w:val="20"/>
                <w:lang w:eastAsia="ru-RU"/>
              </w:rPr>
              <w:t>Единица измерения</w:t>
            </w:r>
          </w:p>
        </w:tc>
        <w:tc>
          <w:tcPr>
            <w:tcW w:w="1561" w:type="dxa"/>
            <w:vAlign w:val="center"/>
          </w:tcPr>
          <w:p w14:paraId="09050FB9" w14:textId="77777777" w:rsidR="00EF0DEE" w:rsidRPr="00720CC5" w:rsidRDefault="00EF0DEE" w:rsidP="00577DD8">
            <w:pPr>
              <w:spacing w:after="0" w:line="240" w:lineRule="auto"/>
              <w:jc w:val="center"/>
              <w:rPr>
                <w:rFonts w:ascii="Times New Roman" w:eastAsia="Times New Roman" w:hAnsi="Times New Roman"/>
                <w:b/>
                <w:sz w:val="20"/>
                <w:lang w:eastAsia="ru-RU"/>
              </w:rPr>
            </w:pPr>
          </w:p>
          <w:p w14:paraId="2238EED2" w14:textId="77777777" w:rsidR="00EF0DEE" w:rsidRPr="00720CC5" w:rsidRDefault="00EF0DEE" w:rsidP="00577DD8">
            <w:pPr>
              <w:spacing w:after="0" w:line="240" w:lineRule="auto"/>
              <w:jc w:val="center"/>
              <w:rPr>
                <w:rFonts w:ascii="Times New Roman" w:eastAsia="Times New Roman" w:hAnsi="Times New Roman"/>
                <w:b/>
                <w:sz w:val="20"/>
                <w:lang w:eastAsia="ru-RU"/>
              </w:rPr>
            </w:pPr>
            <w:r w:rsidRPr="00720CC5">
              <w:rPr>
                <w:rFonts w:ascii="Times New Roman" w:eastAsia="Times New Roman" w:hAnsi="Times New Roman"/>
                <w:b/>
                <w:sz w:val="20"/>
                <w:lang w:eastAsia="ru-RU"/>
              </w:rPr>
              <w:t>Цена единицы товара включая НДС, руб.</w:t>
            </w:r>
          </w:p>
          <w:p w14:paraId="7D2EB41E" w14:textId="77777777" w:rsidR="00EF0DEE" w:rsidRPr="00720CC5" w:rsidRDefault="00EF0DEE" w:rsidP="00577DD8">
            <w:pPr>
              <w:spacing w:after="0" w:line="240" w:lineRule="auto"/>
              <w:jc w:val="center"/>
              <w:rPr>
                <w:rFonts w:ascii="Times New Roman" w:eastAsia="Times New Roman" w:hAnsi="Times New Roman"/>
                <w:b/>
                <w:sz w:val="20"/>
                <w:highlight w:val="yellow"/>
                <w:lang w:eastAsia="ru-RU"/>
              </w:rPr>
            </w:pPr>
          </w:p>
          <w:p w14:paraId="03C0EE32" w14:textId="77777777" w:rsidR="00EF0DEE" w:rsidRPr="00720CC5" w:rsidRDefault="00EF0DEE" w:rsidP="00577DD8">
            <w:pPr>
              <w:spacing w:after="0" w:line="240" w:lineRule="auto"/>
              <w:jc w:val="center"/>
              <w:rPr>
                <w:rFonts w:ascii="Times New Roman" w:eastAsia="Times New Roman" w:hAnsi="Times New Roman"/>
                <w:i/>
                <w:sz w:val="20"/>
                <w:lang w:eastAsia="ru-RU"/>
              </w:rPr>
            </w:pPr>
          </w:p>
        </w:tc>
        <w:tc>
          <w:tcPr>
            <w:tcW w:w="1134" w:type="dxa"/>
            <w:vAlign w:val="center"/>
          </w:tcPr>
          <w:p w14:paraId="1B7E9B0E" w14:textId="77777777" w:rsidR="00EF0DEE" w:rsidRPr="00720CC5" w:rsidRDefault="00EF0DEE" w:rsidP="00577DD8">
            <w:pPr>
              <w:spacing w:after="0" w:line="240" w:lineRule="auto"/>
              <w:jc w:val="center"/>
              <w:rPr>
                <w:rFonts w:ascii="Times New Roman" w:eastAsia="Times New Roman" w:hAnsi="Times New Roman"/>
                <w:b/>
                <w:sz w:val="20"/>
                <w:lang w:eastAsia="ru-RU"/>
              </w:rPr>
            </w:pPr>
            <w:r w:rsidRPr="00720CC5">
              <w:rPr>
                <w:rFonts w:ascii="Times New Roman" w:eastAsia="Times New Roman" w:hAnsi="Times New Roman"/>
                <w:b/>
                <w:sz w:val="20"/>
                <w:lang w:eastAsia="ru-RU"/>
              </w:rPr>
              <w:t>Кол-во товара к поставке</w:t>
            </w:r>
          </w:p>
        </w:tc>
        <w:tc>
          <w:tcPr>
            <w:tcW w:w="1260" w:type="dxa"/>
            <w:vAlign w:val="center"/>
          </w:tcPr>
          <w:p w14:paraId="630F25FA" w14:textId="77777777" w:rsidR="00EF0DEE" w:rsidRPr="00720CC5" w:rsidRDefault="00EF0DEE" w:rsidP="00577DD8">
            <w:pPr>
              <w:spacing w:after="0" w:line="240" w:lineRule="auto"/>
              <w:jc w:val="center"/>
              <w:rPr>
                <w:rFonts w:ascii="Times New Roman" w:eastAsia="Times New Roman" w:hAnsi="Times New Roman"/>
                <w:b/>
                <w:sz w:val="20"/>
                <w:lang w:eastAsia="ru-RU"/>
              </w:rPr>
            </w:pPr>
            <w:r w:rsidRPr="00720CC5">
              <w:rPr>
                <w:rFonts w:ascii="Times New Roman" w:eastAsia="Times New Roman" w:hAnsi="Times New Roman"/>
                <w:b/>
                <w:sz w:val="20"/>
                <w:lang w:eastAsia="ru-RU"/>
              </w:rPr>
              <w:t>Сумма, руб.</w:t>
            </w:r>
          </w:p>
        </w:tc>
      </w:tr>
      <w:tr w:rsidR="00373AAE" w:rsidRPr="00720CC5" w14:paraId="6B609CC0" w14:textId="77777777" w:rsidTr="00773D44">
        <w:trPr>
          <w:gridAfter w:val="1"/>
          <w:wAfter w:w="7" w:type="dxa"/>
          <w:cantSplit/>
        </w:trPr>
        <w:tc>
          <w:tcPr>
            <w:tcW w:w="558" w:type="dxa"/>
            <w:vAlign w:val="center"/>
          </w:tcPr>
          <w:p w14:paraId="04B5FFBE" w14:textId="77777777" w:rsidR="00EF0DEE" w:rsidRPr="00720CC5" w:rsidRDefault="00EF0DEE" w:rsidP="00577DD8">
            <w:pPr>
              <w:spacing w:after="0" w:line="240" w:lineRule="auto"/>
              <w:jc w:val="center"/>
              <w:rPr>
                <w:rFonts w:ascii="Times New Roman" w:eastAsia="Times New Roman" w:hAnsi="Times New Roman"/>
                <w:b/>
                <w:i/>
                <w:sz w:val="20"/>
                <w:lang w:eastAsia="ru-RU"/>
              </w:rPr>
            </w:pPr>
            <w:r w:rsidRPr="00720CC5">
              <w:rPr>
                <w:rFonts w:ascii="Times New Roman" w:eastAsia="Times New Roman" w:hAnsi="Times New Roman"/>
                <w:b/>
                <w:i/>
                <w:sz w:val="20"/>
                <w:lang w:eastAsia="ru-RU"/>
              </w:rPr>
              <w:t>1</w:t>
            </w:r>
          </w:p>
        </w:tc>
        <w:tc>
          <w:tcPr>
            <w:tcW w:w="1642" w:type="dxa"/>
            <w:vAlign w:val="center"/>
          </w:tcPr>
          <w:p w14:paraId="5520D199" w14:textId="77777777" w:rsidR="00EF0DEE" w:rsidRPr="00720CC5" w:rsidRDefault="00EF0DEE" w:rsidP="00577DD8">
            <w:pPr>
              <w:spacing w:after="0" w:line="240" w:lineRule="auto"/>
              <w:jc w:val="center"/>
              <w:rPr>
                <w:rFonts w:ascii="Times New Roman" w:eastAsia="Times New Roman" w:hAnsi="Times New Roman"/>
                <w:b/>
                <w:i/>
                <w:sz w:val="20"/>
                <w:lang w:eastAsia="ru-RU"/>
              </w:rPr>
            </w:pPr>
            <w:r w:rsidRPr="00720CC5">
              <w:rPr>
                <w:rFonts w:ascii="Times New Roman" w:eastAsia="Times New Roman" w:hAnsi="Times New Roman"/>
                <w:b/>
                <w:i/>
                <w:sz w:val="20"/>
                <w:lang w:eastAsia="ru-RU"/>
              </w:rPr>
              <w:t>2</w:t>
            </w:r>
          </w:p>
        </w:tc>
        <w:tc>
          <w:tcPr>
            <w:tcW w:w="1099" w:type="dxa"/>
          </w:tcPr>
          <w:p w14:paraId="6715AF8C" w14:textId="77777777" w:rsidR="00EF0DEE" w:rsidRPr="00720CC5" w:rsidRDefault="00EF0DEE" w:rsidP="00577DD8">
            <w:pPr>
              <w:spacing w:after="0" w:line="240" w:lineRule="auto"/>
              <w:jc w:val="center"/>
              <w:rPr>
                <w:rFonts w:ascii="Times New Roman" w:eastAsia="Times New Roman" w:hAnsi="Times New Roman"/>
                <w:b/>
                <w:i/>
                <w:sz w:val="20"/>
                <w:lang w:eastAsia="ru-RU"/>
              </w:rPr>
            </w:pPr>
            <w:r w:rsidRPr="00720CC5">
              <w:rPr>
                <w:rFonts w:ascii="Times New Roman" w:eastAsia="Times New Roman" w:hAnsi="Times New Roman"/>
                <w:b/>
                <w:i/>
                <w:sz w:val="20"/>
                <w:lang w:eastAsia="ru-RU"/>
              </w:rPr>
              <w:t>3</w:t>
            </w:r>
          </w:p>
        </w:tc>
        <w:tc>
          <w:tcPr>
            <w:tcW w:w="1902" w:type="dxa"/>
            <w:vAlign w:val="center"/>
          </w:tcPr>
          <w:p w14:paraId="45FC8D50" w14:textId="77777777" w:rsidR="00EF0DEE" w:rsidRPr="00720CC5" w:rsidRDefault="00EF0DEE" w:rsidP="00577DD8">
            <w:pPr>
              <w:spacing w:after="0" w:line="240" w:lineRule="auto"/>
              <w:jc w:val="center"/>
              <w:rPr>
                <w:rFonts w:ascii="Times New Roman" w:eastAsia="Times New Roman" w:hAnsi="Times New Roman"/>
                <w:b/>
                <w:i/>
                <w:sz w:val="20"/>
                <w:lang w:eastAsia="ru-RU"/>
              </w:rPr>
            </w:pPr>
            <w:r w:rsidRPr="00720CC5">
              <w:rPr>
                <w:rFonts w:ascii="Times New Roman" w:eastAsia="Times New Roman" w:hAnsi="Times New Roman"/>
                <w:b/>
                <w:i/>
                <w:sz w:val="20"/>
                <w:lang w:eastAsia="ru-RU"/>
              </w:rPr>
              <w:t>4</w:t>
            </w:r>
          </w:p>
        </w:tc>
        <w:tc>
          <w:tcPr>
            <w:tcW w:w="1035" w:type="dxa"/>
            <w:vAlign w:val="center"/>
          </w:tcPr>
          <w:p w14:paraId="04C60EC8" w14:textId="77777777" w:rsidR="00EF0DEE" w:rsidRPr="00720CC5" w:rsidRDefault="00EF0DEE" w:rsidP="00577DD8">
            <w:pPr>
              <w:spacing w:after="0" w:line="240" w:lineRule="auto"/>
              <w:jc w:val="center"/>
              <w:rPr>
                <w:rFonts w:ascii="Times New Roman" w:eastAsia="Times New Roman" w:hAnsi="Times New Roman"/>
                <w:b/>
                <w:i/>
                <w:sz w:val="20"/>
                <w:lang w:eastAsia="ru-RU"/>
              </w:rPr>
            </w:pPr>
            <w:r w:rsidRPr="00720CC5">
              <w:rPr>
                <w:rFonts w:ascii="Times New Roman" w:eastAsia="Times New Roman" w:hAnsi="Times New Roman"/>
                <w:b/>
                <w:i/>
                <w:sz w:val="20"/>
                <w:lang w:eastAsia="ru-RU"/>
              </w:rPr>
              <w:t>5</w:t>
            </w:r>
          </w:p>
        </w:tc>
        <w:tc>
          <w:tcPr>
            <w:tcW w:w="1561" w:type="dxa"/>
            <w:vAlign w:val="center"/>
          </w:tcPr>
          <w:p w14:paraId="3D31C488" w14:textId="77777777" w:rsidR="00EF0DEE" w:rsidRPr="00720CC5" w:rsidRDefault="00EF0DEE" w:rsidP="00577DD8">
            <w:pPr>
              <w:spacing w:after="0" w:line="240" w:lineRule="auto"/>
              <w:jc w:val="center"/>
              <w:rPr>
                <w:rFonts w:ascii="Times New Roman" w:eastAsia="Times New Roman" w:hAnsi="Times New Roman"/>
                <w:b/>
                <w:i/>
                <w:sz w:val="20"/>
                <w:lang w:eastAsia="ru-RU"/>
              </w:rPr>
            </w:pPr>
            <w:r w:rsidRPr="00720CC5">
              <w:rPr>
                <w:rFonts w:ascii="Times New Roman" w:eastAsia="Times New Roman" w:hAnsi="Times New Roman"/>
                <w:b/>
                <w:i/>
                <w:sz w:val="20"/>
                <w:lang w:eastAsia="ru-RU"/>
              </w:rPr>
              <w:t>6</w:t>
            </w:r>
          </w:p>
        </w:tc>
        <w:tc>
          <w:tcPr>
            <w:tcW w:w="1134" w:type="dxa"/>
          </w:tcPr>
          <w:p w14:paraId="394D5FE3" w14:textId="77777777" w:rsidR="00EF0DEE" w:rsidRPr="00720CC5" w:rsidRDefault="00EF0DEE" w:rsidP="00577DD8">
            <w:pPr>
              <w:spacing w:after="0" w:line="240" w:lineRule="auto"/>
              <w:jc w:val="center"/>
              <w:rPr>
                <w:rFonts w:ascii="Times New Roman" w:eastAsia="Times New Roman" w:hAnsi="Times New Roman"/>
                <w:b/>
                <w:i/>
                <w:sz w:val="20"/>
                <w:lang w:eastAsia="ru-RU"/>
              </w:rPr>
            </w:pPr>
            <w:r w:rsidRPr="00720CC5">
              <w:rPr>
                <w:rFonts w:ascii="Times New Roman" w:eastAsia="Times New Roman" w:hAnsi="Times New Roman"/>
                <w:b/>
                <w:i/>
                <w:sz w:val="20"/>
                <w:lang w:eastAsia="ru-RU"/>
              </w:rPr>
              <w:t>7</w:t>
            </w:r>
          </w:p>
        </w:tc>
        <w:tc>
          <w:tcPr>
            <w:tcW w:w="1260" w:type="dxa"/>
            <w:vAlign w:val="center"/>
          </w:tcPr>
          <w:p w14:paraId="68645011" w14:textId="77777777" w:rsidR="00EF0DEE" w:rsidRPr="00720CC5" w:rsidRDefault="00EF0DEE" w:rsidP="00577DD8">
            <w:pPr>
              <w:spacing w:after="0" w:line="240" w:lineRule="auto"/>
              <w:jc w:val="center"/>
              <w:rPr>
                <w:rFonts w:ascii="Times New Roman" w:eastAsia="Times New Roman" w:hAnsi="Times New Roman"/>
                <w:b/>
                <w:i/>
                <w:sz w:val="20"/>
                <w:lang w:eastAsia="ru-RU"/>
              </w:rPr>
            </w:pPr>
            <w:r w:rsidRPr="00720CC5">
              <w:rPr>
                <w:rFonts w:ascii="Times New Roman" w:eastAsia="Times New Roman" w:hAnsi="Times New Roman"/>
                <w:b/>
                <w:i/>
                <w:sz w:val="20"/>
                <w:lang w:eastAsia="ru-RU"/>
              </w:rPr>
              <w:t>8</w:t>
            </w:r>
          </w:p>
        </w:tc>
      </w:tr>
      <w:tr w:rsidR="00373AAE" w:rsidRPr="00720CC5" w14:paraId="0C7EB3A6" w14:textId="77777777" w:rsidTr="00773D44">
        <w:trPr>
          <w:gridAfter w:val="1"/>
          <w:wAfter w:w="7" w:type="dxa"/>
          <w:cantSplit/>
        </w:trPr>
        <w:tc>
          <w:tcPr>
            <w:tcW w:w="558" w:type="dxa"/>
            <w:vAlign w:val="center"/>
          </w:tcPr>
          <w:p w14:paraId="746A6643" w14:textId="77777777" w:rsidR="00EF0DEE" w:rsidRPr="00720CC5" w:rsidRDefault="00EF0DEE" w:rsidP="00577DD8">
            <w:pPr>
              <w:spacing w:after="0" w:line="240" w:lineRule="auto"/>
              <w:jc w:val="center"/>
              <w:rPr>
                <w:rFonts w:ascii="Times New Roman" w:eastAsia="Times New Roman" w:hAnsi="Times New Roman"/>
                <w:sz w:val="20"/>
                <w:lang w:eastAsia="ru-RU"/>
              </w:rPr>
            </w:pPr>
            <w:r w:rsidRPr="00720CC5">
              <w:rPr>
                <w:rFonts w:ascii="Times New Roman" w:eastAsia="Times New Roman" w:hAnsi="Times New Roman"/>
                <w:sz w:val="20"/>
                <w:lang w:eastAsia="ru-RU"/>
              </w:rPr>
              <w:t>1</w:t>
            </w:r>
          </w:p>
        </w:tc>
        <w:tc>
          <w:tcPr>
            <w:tcW w:w="1642" w:type="dxa"/>
            <w:vAlign w:val="center"/>
          </w:tcPr>
          <w:p w14:paraId="30E20390" w14:textId="77777777" w:rsidR="00EF0DEE" w:rsidRPr="00720CC5" w:rsidRDefault="00EF0DEE" w:rsidP="00577DD8">
            <w:pPr>
              <w:spacing w:after="0" w:line="240" w:lineRule="auto"/>
              <w:jc w:val="center"/>
              <w:rPr>
                <w:rFonts w:ascii="Times New Roman" w:eastAsia="Times New Roman" w:hAnsi="Times New Roman"/>
                <w:sz w:val="20"/>
                <w:lang w:eastAsia="ru-RU"/>
              </w:rPr>
            </w:pPr>
          </w:p>
        </w:tc>
        <w:tc>
          <w:tcPr>
            <w:tcW w:w="1099" w:type="dxa"/>
            <w:vAlign w:val="center"/>
          </w:tcPr>
          <w:p w14:paraId="69AF8274" w14:textId="77777777" w:rsidR="00EF0DEE" w:rsidRPr="00720CC5" w:rsidRDefault="00EF0DEE" w:rsidP="00577DD8">
            <w:pPr>
              <w:spacing w:after="0" w:line="240" w:lineRule="auto"/>
              <w:jc w:val="both"/>
              <w:rPr>
                <w:rFonts w:ascii="Times New Roman" w:eastAsia="Times New Roman" w:hAnsi="Times New Roman"/>
                <w:sz w:val="20"/>
                <w:lang w:eastAsia="ru-RU"/>
              </w:rPr>
            </w:pPr>
          </w:p>
        </w:tc>
        <w:tc>
          <w:tcPr>
            <w:tcW w:w="1902" w:type="dxa"/>
            <w:vAlign w:val="center"/>
          </w:tcPr>
          <w:p w14:paraId="0D2C7F80" w14:textId="77777777" w:rsidR="00EF0DEE" w:rsidRPr="00720CC5" w:rsidRDefault="00EF0DEE" w:rsidP="00577DD8">
            <w:pPr>
              <w:spacing w:after="0" w:line="240" w:lineRule="auto"/>
              <w:jc w:val="both"/>
              <w:rPr>
                <w:rFonts w:ascii="Times New Roman" w:eastAsia="Times New Roman" w:hAnsi="Times New Roman"/>
                <w:sz w:val="20"/>
                <w:lang w:eastAsia="ru-RU"/>
              </w:rPr>
            </w:pPr>
          </w:p>
        </w:tc>
        <w:tc>
          <w:tcPr>
            <w:tcW w:w="1035" w:type="dxa"/>
          </w:tcPr>
          <w:p w14:paraId="7F23FF6D" w14:textId="77777777" w:rsidR="00EF0DEE" w:rsidRPr="00720CC5" w:rsidRDefault="00EF0DEE" w:rsidP="00577DD8">
            <w:pPr>
              <w:spacing w:after="0" w:line="240" w:lineRule="auto"/>
              <w:jc w:val="center"/>
              <w:rPr>
                <w:rFonts w:ascii="Times New Roman" w:eastAsia="Times New Roman" w:hAnsi="Times New Roman"/>
                <w:sz w:val="20"/>
                <w:lang w:eastAsia="ru-RU"/>
              </w:rPr>
            </w:pPr>
          </w:p>
        </w:tc>
        <w:tc>
          <w:tcPr>
            <w:tcW w:w="1561" w:type="dxa"/>
            <w:vAlign w:val="center"/>
          </w:tcPr>
          <w:p w14:paraId="230B0610" w14:textId="77777777" w:rsidR="00EF0DEE" w:rsidRPr="00720CC5" w:rsidRDefault="00EF0DEE" w:rsidP="00577DD8">
            <w:pPr>
              <w:spacing w:after="0" w:line="240" w:lineRule="auto"/>
              <w:jc w:val="center"/>
              <w:rPr>
                <w:rFonts w:ascii="Times New Roman" w:eastAsia="Times New Roman" w:hAnsi="Times New Roman"/>
                <w:sz w:val="20"/>
                <w:lang w:eastAsia="ru-RU"/>
              </w:rPr>
            </w:pPr>
          </w:p>
        </w:tc>
        <w:tc>
          <w:tcPr>
            <w:tcW w:w="1134" w:type="dxa"/>
            <w:vAlign w:val="center"/>
          </w:tcPr>
          <w:p w14:paraId="78F46B40" w14:textId="77777777" w:rsidR="00EF0DEE" w:rsidRPr="00720CC5" w:rsidRDefault="00EF0DEE" w:rsidP="00577DD8">
            <w:pPr>
              <w:spacing w:after="0" w:line="240" w:lineRule="auto"/>
              <w:jc w:val="center"/>
              <w:rPr>
                <w:rFonts w:ascii="Times New Roman" w:eastAsia="Times New Roman" w:hAnsi="Times New Roman"/>
                <w:sz w:val="20"/>
                <w:lang w:eastAsia="ru-RU"/>
              </w:rPr>
            </w:pPr>
          </w:p>
        </w:tc>
        <w:tc>
          <w:tcPr>
            <w:tcW w:w="1260" w:type="dxa"/>
            <w:vAlign w:val="center"/>
          </w:tcPr>
          <w:p w14:paraId="53C3757A" w14:textId="77777777" w:rsidR="00EF0DEE" w:rsidRPr="00720CC5" w:rsidRDefault="00EF0DEE" w:rsidP="00577DD8">
            <w:pPr>
              <w:spacing w:after="0" w:line="240" w:lineRule="auto"/>
              <w:jc w:val="center"/>
              <w:rPr>
                <w:rFonts w:ascii="Times New Roman" w:eastAsia="Times New Roman" w:hAnsi="Times New Roman"/>
                <w:sz w:val="20"/>
                <w:lang w:eastAsia="ru-RU"/>
              </w:rPr>
            </w:pPr>
          </w:p>
        </w:tc>
      </w:tr>
      <w:tr w:rsidR="00720CC5" w:rsidRPr="00720CC5" w14:paraId="408EF440" w14:textId="77777777" w:rsidTr="00773D44">
        <w:trPr>
          <w:gridAfter w:val="1"/>
          <w:wAfter w:w="7" w:type="dxa"/>
          <w:cantSplit/>
        </w:trPr>
        <w:tc>
          <w:tcPr>
            <w:tcW w:w="558" w:type="dxa"/>
            <w:vAlign w:val="center"/>
          </w:tcPr>
          <w:p w14:paraId="03249BB3" w14:textId="473D11DE" w:rsidR="00720CC5" w:rsidRPr="00720CC5" w:rsidRDefault="00720CC5" w:rsidP="00577DD8">
            <w:pPr>
              <w:spacing w:after="0" w:line="240" w:lineRule="auto"/>
              <w:jc w:val="center"/>
              <w:rPr>
                <w:rFonts w:ascii="Times New Roman" w:eastAsia="Times New Roman" w:hAnsi="Times New Roman"/>
                <w:sz w:val="20"/>
                <w:lang w:eastAsia="ru-RU"/>
              </w:rPr>
            </w:pPr>
            <w:r>
              <w:rPr>
                <w:rFonts w:ascii="Times New Roman" w:eastAsia="Times New Roman" w:hAnsi="Times New Roman"/>
                <w:sz w:val="20"/>
                <w:lang w:eastAsia="ru-RU"/>
              </w:rPr>
              <w:t>2</w:t>
            </w:r>
          </w:p>
        </w:tc>
        <w:tc>
          <w:tcPr>
            <w:tcW w:w="1642" w:type="dxa"/>
            <w:vAlign w:val="center"/>
          </w:tcPr>
          <w:p w14:paraId="2E75D5E1" w14:textId="77777777" w:rsidR="00720CC5" w:rsidRPr="00720CC5" w:rsidRDefault="00720CC5" w:rsidP="00577DD8">
            <w:pPr>
              <w:spacing w:after="0" w:line="240" w:lineRule="auto"/>
              <w:jc w:val="center"/>
              <w:rPr>
                <w:rFonts w:ascii="Times New Roman" w:eastAsia="Times New Roman" w:hAnsi="Times New Roman"/>
                <w:sz w:val="20"/>
                <w:lang w:eastAsia="ru-RU"/>
              </w:rPr>
            </w:pPr>
          </w:p>
        </w:tc>
        <w:tc>
          <w:tcPr>
            <w:tcW w:w="1099" w:type="dxa"/>
            <w:vAlign w:val="center"/>
          </w:tcPr>
          <w:p w14:paraId="799AE6E3" w14:textId="77777777" w:rsidR="00720CC5" w:rsidRPr="00720CC5" w:rsidRDefault="00720CC5" w:rsidP="00577DD8">
            <w:pPr>
              <w:spacing w:after="0" w:line="240" w:lineRule="auto"/>
              <w:jc w:val="both"/>
              <w:rPr>
                <w:rFonts w:ascii="Times New Roman" w:eastAsia="Times New Roman" w:hAnsi="Times New Roman"/>
                <w:sz w:val="20"/>
                <w:lang w:eastAsia="ru-RU"/>
              </w:rPr>
            </w:pPr>
          </w:p>
        </w:tc>
        <w:tc>
          <w:tcPr>
            <w:tcW w:w="1902" w:type="dxa"/>
            <w:vAlign w:val="center"/>
          </w:tcPr>
          <w:p w14:paraId="4698949D" w14:textId="77777777" w:rsidR="00720CC5" w:rsidRPr="00720CC5" w:rsidRDefault="00720CC5" w:rsidP="00577DD8">
            <w:pPr>
              <w:spacing w:after="0" w:line="240" w:lineRule="auto"/>
              <w:jc w:val="both"/>
              <w:rPr>
                <w:rFonts w:ascii="Times New Roman" w:eastAsia="Times New Roman" w:hAnsi="Times New Roman"/>
                <w:sz w:val="20"/>
                <w:lang w:eastAsia="ru-RU"/>
              </w:rPr>
            </w:pPr>
          </w:p>
        </w:tc>
        <w:tc>
          <w:tcPr>
            <w:tcW w:w="1035" w:type="dxa"/>
          </w:tcPr>
          <w:p w14:paraId="668A3881" w14:textId="77777777" w:rsidR="00720CC5" w:rsidRPr="00720CC5" w:rsidRDefault="00720CC5" w:rsidP="00577DD8">
            <w:pPr>
              <w:spacing w:after="0" w:line="240" w:lineRule="auto"/>
              <w:jc w:val="center"/>
              <w:rPr>
                <w:rFonts w:ascii="Times New Roman" w:eastAsia="Times New Roman" w:hAnsi="Times New Roman"/>
                <w:sz w:val="20"/>
                <w:lang w:eastAsia="ru-RU"/>
              </w:rPr>
            </w:pPr>
          </w:p>
        </w:tc>
        <w:tc>
          <w:tcPr>
            <w:tcW w:w="1561" w:type="dxa"/>
            <w:vAlign w:val="center"/>
          </w:tcPr>
          <w:p w14:paraId="5FA69529" w14:textId="77777777" w:rsidR="00720CC5" w:rsidRPr="00720CC5" w:rsidRDefault="00720CC5" w:rsidP="00577DD8">
            <w:pPr>
              <w:spacing w:after="0" w:line="240" w:lineRule="auto"/>
              <w:jc w:val="center"/>
              <w:rPr>
                <w:rFonts w:ascii="Times New Roman" w:eastAsia="Times New Roman" w:hAnsi="Times New Roman"/>
                <w:sz w:val="20"/>
                <w:lang w:eastAsia="ru-RU"/>
              </w:rPr>
            </w:pPr>
          </w:p>
        </w:tc>
        <w:tc>
          <w:tcPr>
            <w:tcW w:w="1134" w:type="dxa"/>
            <w:vAlign w:val="center"/>
          </w:tcPr>
          <w:p w14:paraId="14B5401B" w14:textId="77777777" w:rsidR="00720CC5" w:rsidRPr="00720CC5" w:rsidRDefault="00720CC5" w:rsidP="00577DD8">
            <w:pPr>
              <w:spacing w:after="0" w:line="240" w:lineRule="auto"/>
              <w:jc w:val="center"/>
              <w:rPr>
                <w:rFonts w:ascii="Times New Roman" w:eastAsia="Times New Roman" w:hAnsi="Times New Roman"/>
                <w:sz w:val="20"/>
                <w:lang w:eastAsia="ru-RU"/>
              </w:rPr>
            </w:pPr>
          </w:p>
        </w:tc>
        <w:tc>
          <w:tcPr>
            <w:tcW w:w="1260" w:type="dxa"/>
            <w:vAlign w:val="center"/>
          </w:tcPr>
          <w:p w14:paraId="0869091B" w14:textId="77777777" w:rsidR="00720CC5" w:rsidRPr="00720CC5" w:rsidRDefault="00720CC5" w:rsidP="00577DD8">
            <w:pPr>
              <w:spacing w:after="0" w:line="240" w:lineRule="auto"/>
              <w:jc w:val="center"/>
              <w:rPr>
                <w:rFonts w:ascii="Times New Roman" w:eastAsia="Times New Roman" w:hAnsi="Times New Roman"/>
                <w:sz w:val="20"/>
                <w:lang w:eastAsia="ru-RU"/>
              </w:rPr>
            </w:pPr>
          </w:p>
        </w:tc>
      </w:tr>
      <w:tr w:rsidR="00720CC5" w:rsidRPr="00720CC5" w14:paraId="319F3641" w14:textId="77777777" w:rsidTr="00773D44">
        <w:trPr>
          <w:gridAfter w:val="1"/>
          <w:wAfter w:w="7" w:type="dxa"/>
          <w:cantSplit/>
        </w:trPr>
        <w:tc>
          <w:tcPr>
            <w:tcW w:w="558" w:type="dxa"/>
            <w:vAlign w:val="center"/>
          </w:tcPr>
          <w:p w14:paraId="0DC8F078" w14:textId="5F1F58DC" w:rsidR="00720CC5" w:rsidRDefault="00720CC5" w:rsidP="00577DD8">
            <w:pPr>
              <w:spacing w:after="0" w:line="240" w:lineRule="auto"/>
              <w:jc w:val="center"/>
              <w:rPr>
                <w:rFonts w:ascii="Times New Roman" w:eastAsia="Times New Roman" w:hAnsi="Times New Roman"/>
                <w:sz w:val="20"/>
                <w:lang w:eastAsia="ru-RU"/>
              </w:rPr>
            </w:pPr>
            <w:r>
              <w:rPr>
                <w:rFonts w:ascii="Times New Roman" w:eastAsia="Times New Roman" w:hAnsi="Times New Roman"/>
                <w:sz w:val="20"/>
                <w:lang w:eastAsia="ru-RU"/>
              </w:rPr>
              <w:t>…</w:t>
            </w:r>
          </w:p>
        </w:tc>
        <w:tc>
          <w:tcPr>
            <w:tcW w:w="1642" w:type="dxa"/>
            <w:vAlign w:val="center"/>
          </w:tcPr>
          <w:p w14:paraId="70BDD301" w14:textId="77777777" w:rsidR="00720CC5" w:rsidRPr="00720CC5" w:rsidRDefault="00720CC5" w:rsidP="00577DD8">
            <w:pPr>
              <w:spacing w:after="0" w:line="240" w:lineRule="auto"/>
              <w:jc w:val="center"/>
              <w:rPr>
                <w:rFonts w:ascii="Times New Roman" w:eastAsia="Times New Roman" w:hAnsi="Times New Roman"/>
                <w:sz w:val="20"/>
                <w:lang w:eastAsia="ru-RU"/>
              </w:rPr>
            </w:pPr>
          </w:p>
        </w:tc>
        <w:tc>
          <w:tcPr>
            <w:tcW w:w="1099" w:type="dxa"/>
            <w:vAlign w:val="center"/>
          </w:tcPr>
          <w:p w14:paraId="3D54BC08" w14:textId="77777777" w:rsidR="00720CC5" w:rsidRPr="00720CC5" w:rsidRDefault="00720CC5" w:rsidP="00577DD8">
            <w:pPr>
              <w:spacing w:after="0" w:line="240" w:lineRule="auto"/>
              <w:jc w:val="both"/>
              <w:rPr>
                <w:rFonts w:ascii="Times New Roman" w:eastAsia="Times New Roman" w:hAnsi="Times New Roman"/>
                <w:sz w:val="20"/>
                <w:lang w:eastAsia="ru-RU"/>
              </w:rPr>
            </w:pPr>
          </w:p>
        </w:tc>
        <w:tc>
          <w:tcPr>
            <w:tcW w:w="1902" w:type="dxa"/>
            <w:vAlign w:val="center"/>
          </w:tcPr>
          <w:p w14:paraId="76BE63AF" w14:textId="77777777" w:rsidR="00720CC5" w:rsidRPr="00720CC5" w:rsidRDefault="00720CC5" w:rsidP="00577DD8">
            <w:pPr>
              <w:spacing w:after="0" w:line="240" w:lineRule="auto"/>
              <w:jc w:val="both"/>
              <w:rPr>
                <w:rFonts w:ascii="Times New Roman" w:eastAsia="Times New Roman" w:hAnsi="Times New Roman"/>
                <w:sz w:val="20"/>
                <w:lang w:eastAsia="ru-RU"/>
              </w:rPr>
            </w:pPr>
          </w:p>
        </w:tc>
        <w:tc>
          <w:tcPr>
            <w:tcW w:w="1035" w:type="dxa"/>
          </w:tcPr>
          <w:p w14:paraId="0103162E" w14:textId="77777777" w:rsidR="00720CC5" w:rsidRPr="00720CC5" w:rsidRDefault="00720CC5" w:rsidP="00577DD8">
            <w:pPr>
              <w:spacing w:after="0" w:line="240" w:lineRule="auto"/>
              <w:jc w:val="center"/>
              <w:rPr>
                <w:rFonts w:ascii="Times New Roman" w:eastAsia="Times New Roman" w:hAnsi="Times New Roman"/>
                <w:sz w:val="20"/>
                <w:lang w:eastAsia="ru-RU"/>
              </w:rPr>
            </w:pPr>
          </w:p>
        </w:tc>
        <w:tc>
          <w:tcPr>
            <w:tcW w:w="1561" w:type="dxa"/>
            <w:vAlign w:val="center"/>
          </w:tcPr>
          <w:p w14:paraId="6E76A1DF" w14:textId="77777777" w:rsidR="00720CC5" w:rsidRPr="00720CC5" w:rsidRDefault="00720CC5" w:rsidP="00577DD8">
            <w:pPr>
              <w:spacing w:after="0" w:line="240" w:lineRule="auto"/>
              <w:jc w:val="center"/>
              <w:rPr>
                <w:rFonts w:ascii="Times New Roman" w:eastAsia="Times New Roman" w:hAnsi="Times New Roman"/>
                <w:sz w:val="20"/>
                <w:lang w:eastAsia="ru-RU"/>
              </w:rPr>
            </w:pPr>
          </w:p>
        </w:tc>
        <w:tc>
          <w:tcPr>
            <w:tcW w:w="1134" w:type="dxa"/>
            <w:vAlign w:val="center"/>
          </w:tcPr>
          <w:p w14:paraId="582CECEF" w14:textId="77777777" w:rsidR="00720CC5" w:rsidRPr="00720CC5" w:rsidRDefault="00720CC5" w:rsidP="00577DD8">
            <w:pPr>
              <w:spacing w:after="0" w:line="240" w:lineRule="auto"/>
              <w:jc w:val="center"/>
              <w:rPr>
                <w:rFonts w:ascii="Times New Roman" w:eastAsia="Times New Roman" w:hAnsi="Times New Roman"/>
                <w:sz w:val="20"/>
                <w:lang w:eastAsia="ru-RU"/>
              </w:rPr>
            </w:pPr>
          </w:p>
        </w:tc>
        <w:tc>
          <w:tcPr>
            <w:tcW w:w="1260" w:type="dxa"/>
            <w:vAlign w:val="center"/>
          </w:tcPr>
          <w:p w14:paraId="4E8A7B0B" w14:textId="77777777" w:rsidR="00720CC5" w:rsidRPr="00720CC5" w:rsidRDefault="00720CC5" w:rsidP="00577DD8">
            <w:pPr>
              <w:spacing w:after="0" w:line="240" w:lineRule="auto"/>
              <w:jc w:val="center"/>
              <w:rPr>
                <w:rFonts w:ascii="Times New Roman" w:eastAsia="Times New Roman" w:hAnsi="Times New Roman"/>
                <w:sz w:val="20"/>
                <w:lang w:eastAsia="ru-RU"/>
              </w:rPr>
            </w:pPr>
          </w:p>
        </w:tc>
      </w:tr>
      <w:tr w:rsidR="00373AAE" w:rsidRPr="00720CC5" w14:paraId="407E6016" w14:textId="77777777" w:rsidTr="00773D44">
        <w:trPr>
          <w:cantSplit/>
          <w:trHeight w:val="496"/>
        </w:trPr>
        <w:tc>
          <w:tcPr>
            <w:tcW w:w="8931" w:type="dxa"/>
            <w:gridSpan w:val="7"/>
            <w:vAlign w:val="center"/>
          </w:tcPr>
          <w:p w14:paraId="73BE911D" w14:textId="77777777" w:rsidR="00EF0DEE" w:rsidRPr="00720CC5" w:rsidRDefault="00EF0DEE" w:rsidP="00577DD8">
            <w:pPr>
              <w:spacing w:after="0" w:line="240" w:lineRule="auto"/>
              <w:jc w:val="right"/>
              <w:rPr>
                <w:rFonts w:ascii="Times New Roman" w:eastAsia="Times New Roman" w:hAnsi="Times New Roman"/>
                <w:b/>
                <w:sz w:val="20"/>
                <w:lang w:eastAsia="ru-RU"/>
              </w:rPr>
            </w:pPr>
            <w:r w:rsidRPr="00720CC5">
              <w:rPr>
                <w:rFonts w:ascii="Times New Roman" w:eastAsia="Times New Roman" w:hAnsi="Times New Roman"/>
                <w:b/>
                <w:sz w:val="20"/>
                <w:lang w:eastAsia="ru-RU"/>
              </w:rPr>
              <w:t>ИТОГО</w:t>
            </w:r>
          </w:p>
        </w:tc>
        <w:tc>
          <w:tcPr>
            <w:tcW w:w="1267" w:type="dxa"/>
            <w:gridSpan w:val="2"/>
            <w:vAlign w:val="center"/>
          </w:tcPr>
          <w:p w14:paraId="70D1ED02" w14:textId="77777777" w:rsidR="00EF0DEE" w:rsidRPr="00720CC5" w:rsidRDefault="00EF0DEE" w:rsidP="00577DD8">
            <w:pPr>
              <w:spacing w:after="0" w:line="240" w:lineRule="auto"/>
              <w:jc w:val="center"/>
              <w:rPr>
                <w:rFonts w:ascii="Times New Roman" w:eastAsia="Times New Roman" w:hAnsi="Times New Roman"/>
                <w:b/>
                <w:sz w:val="20"/>
                <w:lang w:eastAsia="ru-RU"/>
              </w:rPr>
            </w:pPr>
          </w:p>
        </w:tc>
      </w:tr>
    </w:tbl>
    <w:p w14:paraId="42BBB157" w14:textId="77777777" w:rsidR="00EF0DEE" w:rsidRPr="00373AAE" w:rsidRDefault="00EF0DEE" w:rsidP="00577DD8">
      <w:pPr>
        <w:autoSpaceDE w:val="0"/>
        <w:autoSpaceDN w:val="0"/>
        <w:adjustRightInd w:val="0"/>
        <w:spacing w:after="0" w:line="240" w:lineRule="auto"/>
        <w:ind w:left="-2" w:firstLine="569"/>
        <w:jc w:val="both"/>
        <w:rPr>
          <w:rFonts w:ascii="Times New Roman" w:eastAsia="Times New Roman" w:hAnsi="Times New Roman"/>
          <w:lang w:eastAsia="ru-RU"/>
        </w:rPr>
      </w:pPr>
    </w:p>
    <w:p w14:paraId="358F3744" w14:textId="77777777" w:rsidR="00EF0DEE" w:rsidRPr="00373AAE" w:rsidRDefault="00EF0DEE" w:rsidP="00577DD8">
      <w:pPr>
        <w:spacing w:after="0" w:line="240" w:lineRule="auto"/>
        <w:ind w:firstLine="180"/>
        <w:jc w:val="both"/>
        <w:rPr>
          <w:rFonts w:ascii="Times New Roman" w:eastAsia="Times New Roman" w:hAnsi="Times New Roman"/>
          <w:i/>
          <w:lang w:eastAsia="ru-RU"/>
        </w:rPr>
      </w:pPr>
    </w:p>
    <w:sectPr w:rsidR="00EF0DEE" w:rsidRPr="00373AAE" w:rsidSect="00720CC5">
      <w:pgSz w:w="11906" w:h="16838"/>
      <w:pgMar w:top="1021" w:right="851" w:bottom="127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43215"/>
    <w:multiLevelType w:val="hybridMultilevel"/>
    <w:tmpl w:val="26C0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79D"/>
    <w:rsid w:val="00045DC5"/>
    <w:rsid w:val="00065EC0"/>
    <w:rsid w:val="00122389"/>
    <w:rsid w:val="00174EC6"/>
    <w:rsid w:val="001F489B"/>
    <w:rsid w:val="00270CF9"/>
    <w:rsid w:val="00270F3D"/>
    <w:rsid w:val="002726E2"/>
    <w:rsid w:val="00295085"/>
    <w:rsid w:val="002B7675"/>
    <w:rsid w:val="0033383C"/>
    <w:rsid w:val="00373AAE"/>
    <w:rsid w:val="00382186"/>
    <w:rsid w:val="003A7ACA"/>
    <w:rsid w:val="003B75EF"/>
    <w:rsid w:val="00400B3E"/>
    <w:rsid w:val="004156CF"/>
    <w:rsid w:val="00445DA1"/>
    <w:rsid w:val="00446CBB"/>
    <w:rsid w:val="00481609"/>
    <w:rsid w:val="00491CC5"/>
    <w:rsid w:val="004F3BB5"/>
    <w:rsid w:val="004F7A83"/>
    <w:rsid w:val="00577DD8"/>
    <w:rsid w:val="00577E72"/>
    <w:rsid w:val="0059590A"/>
    <w:rsid w:val="005D7A45"/>
    <w:rsid w:val="006153DD"/>
    <w:rsid w:val="00641647"/>
    <w:rsid w:val="00685044"/>
    <w:rsid w:val="00703D6B"/>
    <w:rsid w:val="00710275"/>
    <w:rsid w:val="00720CC5"/>
    <w:rsid w:val="0074292F"/>
    <w:rsid w:val="00742FC7"/>
    <w:rsid w:val="00773D44"/>
    <w:rsid w:val="007E5570"/>
    <w:rsid w:val="00820EE9"/>
    <w:rsid w:val="00833C63"/>
    <w:rsid w:val="0085198A"/>
    <w:rsid w:val="008741A2"/>
    <w:rsid w:val="008916B6"/>
    <w:rsid w:val="008A4EC7"/>
    <w:rsid w:val="008B5BF2"/>
    <w:rsid w:val="00923409"/>
    <w:rsid w:val="00965771"/>
    <w:rsid w:val="009E66DF"/>
    <w:rsid w:val="009F7D74"/>
    <w:rsid w:val="00A1363E"/>
    <w:rsid w:val="00A51FAD"/>
    <w:rsid w:val="00A56C28"/>
    <w:rsid w:val="00A83796"/>
    <w:rsid w:val="00AA22B8"/>
    <w:rsid w:val="00AC2347"/>
    <w:rsid w:val="00AC57F2"/>
    <w:rsid w:val="00AD0634"/>
    <w:rsid w:val="00AE6B8C"/>
    <w:rsid w:val="00B04874"/>
    <w:rsid w:val="00B63647"/>
    <w:rsid w:val="00B839BB"/>
    <w:rsid w:val="00C11006"/>
    <w:rsid w:val="00C116E5"/>
    <w:rsid w:val="00C14D3C"/>
    <w:rsid w:val="00C5579D"/>
    <w:rsid w:val="00D45CE0"/>
    <w:rsid w:val="00D46EA7"/>
    <w:rsid w:val="00D50989"/>
    <w:rsid w:val="00D56210"/>
    <w:rsid w:val="00D874E3"/>
    <w:rsid w:val="00DA331B"/>
    <w:rsid w:val="00DB7D42"/>
    <w:rsid w:val="00E242CE"/>
    <w:rsid w:val="00E9355F"/>
    <w:rsid w:val="00EC13E9"/>
    <w:rsid w:val="00EF0DEE"/>
    <w:rsid w:val="00F1383E"/>
    <w:rsid w:val="00F403B6"/>
    <w:rsid w:val="00F414AD"/>
    <w:rsid w:val="00FF29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E9DC6"/>
  <w15:docId w15:val="{699A9E6F-0B86-4E3C-AC34-8920F4680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C63"/>
    <w:pPr>
      <w:spacing w:after="160" w:line="259" w:lineRule="auto"/>
    </w:pPr>
    <w:rPr>
      <w:sz w:val="22"/>
      <w:szCs w:val="22"/>
      <w:lang w:eastAsia="en-US"/>
    </w:rPr>
  </w:style>
  <w:style w:type="paragraph" w:styleId="3">
    <w:name w:val="heading 3"/>
    <w:basedOn w:val="a"/>
    <w:next w:val="a"/>
    <w:link w:val="30"/>
    <w:semiHidden/>
    <w:unhideWhenUsed/>
    <w:qFormat/>
    <w:rsid w:val="00C14D3C"/>
    <w:pPr>
      <w:keepNext/>
      <w:keepLines/>
      <w:spacing w:before="40" w:after="0" w:line="240" w:lineRule="auto"/>
      <w:outlineLvl w:val="2"/>
    </w:pPr>
    <w:rPr>
      <w:rFonts w:ascii="Calibri Light" w:eastAsia="Times New Roman" w:hAnsi="Calibri Light"/>
      <w:color w:val="1F376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character" w:customStyle="1" w:styleId="30">
    <w:name w:val="Заголовок 3 Знак"/>
    <w:link w:val="3"/>
    <w:semiHidden/>
    <w:rsid w:val="00C14D3C"/>
    <w:rPr>
      <w:rFonts w:ascii="Calibri Light" w:eastAsia="Times New Roman" w:hAnsi="Calibri Light"/>
      <w:color w:val="1F3763"/>
      <w:sz w:val="24"/>
      <w:szCs w:val="24"/>
    </w:rPr>
  </w:style>
  <w:style w:type="character" w:styleId="a3">
    <w:name w:val="Hyperlink"/>
    <w:uiPriority w:val="99"/>
    <w:unhideWhenUsed/>
    <w:rsid w:val="00AE6B8C"/>
    <w:rPr>
      <w:color w:val="0000FF"/>
      <w:u w:val="single"/>
    </w:rPr>
  </w:style>
  <w:style w:type="paragraph" w:styleId="a4">
    <w:name w:val="Balloon Text"/>
    <w:basedOn w:val="a"/>
    <w:link w:val="a5"/>
    <w:uiPriority w:val="99"/>
    <w:semiHidden/>
    <w:unhideWhenUsed/>
    <w:rsid w:val="00AC57F2"/>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AC57F2"/>
    <w:rPr>
      <w:rFonts w:ascii="Segoe UI" w:hAnsi="Segoe UI" w:cs="Segoe UI"/>
      <w:sz w:val="18"/>
      <w:szCs w:val="18"/>
      <w:lang w:eastAsia="en-US"/>
    </w:rPr>
  </w:style>
  <w:style w:type="paragraph" w:styleId="2">
    <w:name w:val="Body Text 2"/>
    <w:basedOn w:val="a"/>
    <w:link w:val="20"/>
    <w:rsid w:val="00D874E3"/>
    <w:pPr>
      <w:widowControl w:val="0"/>
      <w:autoSpaceDE w:val="0"/>
      <w:autoSpaceDN w:val="0"/>
      <w:adjustRightInd w:val="0"/>
      <w:spacing w:after="120" w:line="480" w:lineRule="auto"/>
    </w:pPr>
    <w:rPr>
      <w:rFonts w:ascii="Arial" w:eastAsia="Times New Roman" w:hAnsi="Arial"/>
      <w:sz w:val="18"/>
      <w:szCs w:val="18"/>
    </w:rPr>
  </w:style>
  <w:style w:type="character" w:customStyle="1" w:styleId="20">
    <w:name w:val="Основной текст 2 Знак"/>
    <w:basedOn w:val="a0"/>
    <w:link w:val="2"/>
    <w:rsid w:val="00D874E3"/>
    <w:rPr>
      <w:rFonts w:ascii="Arial" w:eastAsia="Times New Roman" w:hAnsi="Arial"/>
      <w:sz w:val="18"/>
      <w:szCs w:val="18"/>
    </w:rPr>
  </w:style>
  <w:style w:type="paragraph" w:styleId="a6">
    <w:name w:val="List Paragraph"/>
    <w:basedOn w:val="a"/>
    <w:uiPriority w:val="34"/>
    <w:qFormat/>
    <w:rsid w:val="00710275"/>
    <w:pPr>
      <w:ind w:left="720"/>
      <w:contextualSpacing/>
    </w:pPr>
  </w:style>
  <w:style w:type="paragraph" w:styleId="a7">
    <w:name w:val="header"/>
    <w:basedOn w:val="a"/>
    <w:link w:val="a8"/>
    <w:uiPriority w:val="99"/>
    <w:rsid w:val="00710275"/>
    <w:pPr>
      <w:tabs>
        <w:tab w:val="center" w:pos="4153"/>
        <w:tab w:val="right" w:pos="8306"/>
      </w:tabs>
      <w:spacing w:after="0" w:line="240" w:lineRule="auto"/>
    </w:pPr>
    <w:rPr>
      <w:rFonts w:ascii="Times New Roman" w:eastAsia="Times New Roman" w:hAnsi="Times New Roman"/>
      <w:sz w:val="20"/>
      <w:szCs w:val="20"/>
      <w:lang w:eastAsia="ru-RU"/>
    </w:rPr>
  </w:style>
  <w:style w:type="character" w:customStyle="1" w:styleId="a8">
    <w:name w:val="Верхний колонтитул Знак"/>
    <w:basedOn w:val="a0"/>
    <w:link w:val="a7"/>
    <w:uiPriority w:val="99"/>
    <w:rsid w:val="00710275"/>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55086">
      <w:bodyDiv w:val="1"/>
      <w:marLeft w:val="0"/>
      <w:marRight w:val="0"/>
      <w:marTop w:val="0"/>
      <w:marBottom w:val="0"/>
      <w:divBdr>
        <w:top w:val="none" w:sz="0" w:space="0" w:color="auto"/>
        <w:left w:val="none" w:sz="0" w:space="0" w:color="auto"/>
        <w:bottom w:val="none" w:sz="0" w:space="0" w:color="auto"/>
        <w:right w:val="none" w:sz="0" w:space="0" w:color="auto"/>
      </w:divBdr>
    </w:div>
    <w:div w:id="859395242">
      <w:bodyDiv w:val="1"/>
      <w:marLeft w:val="0"/>
      <w:marRight w:val="0"/>
      <w:marTop w:val="0"/>
      <w:marBottom w:val="0"/>
      <w:divBdr>
        <w:top w:val="none" w:sz="0" w:space="0" w:color="auto"/>
        <w:left w:val="none" w:sz="0" w:space="0" w:color="auto"/>
        <w:bottom w:val="none" w:sz="0" w:space="0" w:color="auto"/>
        <w:right w:val="none" w:sz="0" w:space="0" w:color="auto"/>
      </w:divBdr>
      <w:divsChild>
        <w:div w:id="426116341">
          <w:marLeft w:val="0"/>
          <w:marRight w:val="0"/>
          <w:marTop w:val="0"/>
          <w:marBottom w:val="0"/>
          <w:divBdr>
            <w:top w:val="none" w:sz="0" w:space="0" w:color="auto"/>
            <w:left w:val="none" w:sz="0" w:space="0" w:color="auto"/>
            <w:bottom w:val="none" w:sz="0" w:space="0" w:color="auto"/>
            <w:right w:val="none" w:sz="0" w:space="0" w:color="auto"/>
          </w:divBdr>
        </w:div>
      </w:divsChild>
    </w:div>
    <w:div w:id="99904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1041D8CD0197EEC2617428125779CB07805FED4BE83BV7P" TargetMode="Externa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3414</Words>
  <Characters>19461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22830</CharactersWithSpaces>
  <SharedDoc>false</SharedDoc>
  <HLinks>
    <vt:vector size="84" baseType="variant">
      <vt:variant>
        <vt:i4>8192050</vt:i4>
      </vt:variant>
      <vt:variant>
        <vt:i4>39</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393288</vt:i4>
      </vt:variant>
      <vt:variant>
        <vt:i4>36</vt:i4>
      </vt:variant>
      <vt:variant>
        <vt:i4>0</vt:i4>
      </vt:variant>
      <vt:variant>
        <vt:i4>5</vt:i4>
      </vt:variant>
      <vt:variant>
        <vt:lpwstr/>
      </vt:variant>
      <vt:variant>
        <vt:lpwstr>P1878</vt:lpwstr>
      </vt:variant>
      <vt:variant>
        <vt:i4>8192063</vt:i4>
      </vt:variant>
      <vt:variant>
        <vt:i4>33</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30</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393285</vt:i4>
      </vt:variant>
      <vt:variant>
        <vt:i4>27</vt:i4>
      </vt:variant>
      <vt:variant>
        <vt:i4>0</vt:i4>
      </vt:variant>
      <vt:variant>
        <vt:i4>5</vt:i4>
      </vt:variant>
      <vt:variant>
        <vt:lpwstr/>
      </vt:variant>
      <vt:variant>
        <vt:lpwstr>P1576</vt:lpwstr>
      </vt:variant>
      <vt:variant>
        <vt:i4>8192063</vt:i4>
      </vt:variant>
      <vt:variant>
        <vt:i4>24</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262213</vt:i4>
      </vt:variant>
      <vt:variant>
        <vt:i4>21</vt:i4>
      </vt:variant>
      <vt:variant>
        <vt:i4>0</vt:i4>
      </vt:variant>
      <vt:variant>
        <vt:i4>5</vt:i4>
      </vt:variant>
      <vt:variant>
        <vt:lpwstr/>
      </vt:variant>
      <vt:variant>
        <vt:lpwstr>P1550</vt:lpwstr>
      </vt:variant>
      <vt:variant>
        <vt:i4>1835102</vt:i4>
      </vt:variant>
      <vt:variant>
        <vt:i4>18</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15</vt:i4>
      </vt:variant>
      <vt:variant>
        <vt:i4>0</vt:i4>
      </vt:variant>
      <vt:variant>
        <vt:i4>5</vt:i4>
      </vt:variant>
      <vt:variant>
        <vt:lpwstr/>
      </vt:variant>
      <vt:variant>
        <vt:lpwstr>P1550</vt:lpwstr>
      </vt:variant>
      <vt:variant>
        <vt:i4>262213</vt:i4>
      </vt:variant>
      <vt:variant>
        <vt:i4>12</vt:i4>
      </vt:variant>
      <vt:variant>
        <vt:i4>0</vt:i4>
      </vt:variant>
      <vt:variant>
        <vt:i4>5</vt:i4>
      </vt:variant>
      <vt:variant>
        <vt:lpwstr/>
      </vt:variant>
      <vt:variant>
        <vt:lpwstr>P1550</vt:lpwstr>
      </vt:variant>
      <vt:variant>
        <vt:i4>1835102</vt:i4>
      </vt:variant>
      <vt:variant>
        <vt:i4>9</vt:i4>
      </vt:variant>
      <vt:variant>
        <vt:i4>0</vt:i4>
      </vt:variant>
      <vt:variant>
        <vt:i4>5</vt:i4>
      </vt:variant>
      <vt:variant>
        <vt:lpwstr>consultantplus://offline/ref=782E9CC4CCC6932545801925E3B536176E50B53C1FD70BD7655CABC93DB89C27024180C10398FB96372E7F1F5737VEP</vt:lpwstr>
      </vt:variant>
      <vt:variant>
        <vt:lpwstr/>
      </vt:variant>
      <vt:variant>
        <vt:i4>8060987</vt:i4>
      </vt:variant>
      <vt:variant>
        <vt:i4>6</vt:i4>
      </vt:variant>
      <vt:variant>
        <vt:i4>0</vt:i4>
      </vt:variant>
      <vt:variant>
        <vt:i4>5</vt:i4>
      </vt:variant>
      <vt:variant>
        <vt:lpwstr>consultantplus://offline/ref=DC8C567851823B114454F7614602A7CA4A744010D97CF869034E8AAD85E31F943B0C36C473DE0E0847ABC9E3979DA3EB97280D5B1A2DBBmBA</vt:lpwstr>
      </vt:variant>
      <vt:variant>
        <vt:lpwstr/>
      </vt:variant>
      <vt:variant>
        <vt:i4>1835102</vt:i4>
      </vt:variant>
      <vt:variant>
        <vt:i4>3</vt:i4>
      </vt:variant>
      <vt:variant>
        <vt:i4>0</vt:i4>
      </vt:variant>
      <vt:variant>
        <vt:i4>5</vt:i4>
      </vt:variant>
      <vt:variant>
        <vt:lpwstr>consultantplus://offline/ref=782E9CC4CCC6932545801925E3B536176E50B53C1FD70BD7655CABC93DB89C27024180C10398FB96372E7F1F5737VEP</vt:lpwstr>
      </vt:variant>
      <vt:variant>
        <vt:lpwstr/>
      </vt:variant>
      <vt:variant>
        <vt:i4>65609</vt:i4>
      </vt:variant>
      <vt:variant>
        <vt:i4>0</vt:i4>
      </vt:variant>
      <vt:variant>
        <vt:i4>0</vt:i4>
      </vt:variant>
      <vt:variant>
        <vt:i4>5</vt:i4>
      </vt:variant>
      <vt:variant>
        <vt:lpwstr/>
      </vt:variant>
      <vt:variant>
        <vt:lpwstr>P1909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Третьяков Артур Владимирович</dc:creator>
  <cp:lastModifiedBy>user</cp:lastModifiedBy>
  <cp:revision>4</cp:revision>
  <cp:lastPrinted>2023-05-05T10:28:00Z</cp:lastPrinted>
  <dcterms:created xsi:type="dcterms:W3CDTF">2023-11-13T19:28:00Z</dcterms:created>
  <dcterms:modified xsi:type="dcterms:W3CDTF">2023-11-22T10:49:00Z</dcterms:modified>
</cp:coreProperties>
</file>