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56" w:rsidRPr="009976C2" w:rsidRDefault="00840C40"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 xml:space="preserve">онтракт № </w:t>
      </w:r>
    </w:p>
    <w:p w:rsidR="00FA58AA" w:rsidRDefault="00674F5D" w:rsidP="001D6473">
      <w:pPr>
        <w:pStyle w:val="12"/>
        <w:rPr>
          <w:color w:val="000000"/>
          <w:szCs w:val="24"/>
        </w:rPr>
      </w:pPr>
      <w:r>
        <w:rPr>
          <w:color w:val="000000"/>
          <w:szCs w:val="24"/>
        </w:rPr>
        <w:t>н</w:t>
      </w:r>
      <w:r w:rsidR="00840C40">
        <w:rPr>
          <w:color w:val="000000"/>
          <w:szCs w:val="24"/>
        </w:rPr>
        <w:t xml:space="preserve">а </w:t>
      </w:r>
      <w:r w:rsidR="009625E9" w:rsidRPr="009625E9">
        <w:rPr>
          <w:color w:val="000000"/>
          <w:szCs w:val="24"/>
        </w:rPr>
        <w:t xml:space="preserve">поставку </w:t>
      </w:r>
      <w:r w:rsidR="000361F0" w:rsidRPr="000361F0">
        <w:rPr>
          <w:color w:val="000000"/>
          <w:szCs w:val="24"/>
        </w:rPr>
        <w:t xml:space="preserve"> </w:t>
      </w:r>
      <w:r w:rsidR="00A723EE" w:rsidRPr="00A723EE">
        <w:rPr>
          <w:color w:val="000000"/>
          <w:szCs w:val="24"/>
        </w:rPr>
        <w:t>смолы эпоксидной и красителей для творческой студии для Санкт-Петербургского государственного бюджетного учреждения "Подростково-молодежный центр "</w:t>
      </w:r>
      <w:proofErr w:type="spellStart"/>
      <w:r w:rsidR="00A723EE" w:rsidRPr="00A723EE">
        <w:rPr>
          <w:color w:val="000000"/>
          <w:szCs w:val="24"/>
        </w:rPr>
        <w:t>Охта</w:t>
      </w:r>
      <w:proofErr w:type="spellEnd"/>
      <w:r w:rsidR="00A723EE" w:rsidRPr="00A723EE">
        <w:rPr>
          <w:color w:val="000000"/>
          <w:szCs w:val="24"/>
        </w:rPr>
        <w:t>" для нужд Санкт-Петербурга в 2023 году.</w:t>
      </w:r>
    </w:p>
    <w:p w:rsidR="00840C40" w:rsidRDefault="00840C40" w:rsidP="001D6473">
      <w:pPr>
        <w:jc w:val="center"/>
        <w:rPr>
          <w:i/>
        </w:rPr>
      </w:pPr>
    </w:p>
    <w:p w:rsidR="00840C40" w:rsidRDefault="00840C40" w:rsidP="001D6473">
      <w:pPr>
        <w:jc w:val="center"/>
        <w:rPr>
          <w:i/>
        </w:rPr>
      </w:pPr>
    </w:p>
    <w:p w:rsidR="001D6473" w:rsidRPr="009976C2" w:rsidRDefault="001D6473" w:rsidP="001D6473">
      <w:pPr>
        <w:jc w:val="center"/>
        <w:rPr>
          <w:i/>
        </w:rPr>
      </w:pPr>
      <w:r w:rsidRPr="009976C2">
        <w:rPr>
          <w:i/>
        </w:rPr>
        <w:t xml:space="preserve">Санкт - Петербург </w:t>
      </w:r>
      <w:r w:rsidR="00840C40">
        <w:rPr>
          <w:i/>
        </w:rPr>
        <w:tab/>
      </w:r>
      <w:r w:rsidR="00840C40">
        <w:rPr>
          <w:i/>
        </w:rPr>
        <w:tab/>
      </w:r>
      <w:r w:rsidR="00840C40">
        <w:rPr>
          <w:i/>
        </w:rPr>
        <w:tab/>
      </w:r>
      <w:r w:rsidR="00840C40">
        <w:rPr>
          <w:i/>
        </w:rPr>
        <w:tab/>
      </w:r>
      <w:r w:rsidR="00FD31CD">
        <w:rPr>
          <w:i/>
        </w:rPr>
        <w:tab/>
      </w:r>
      <w:r w:rsidR="00FD31CD">
        <w:rPr>
          <w:i/>
        </w:rPr>
        <w:tab/>
      </w:r>
      <w:r w:rsidRPr="009976C2">
        <w:rPr>
          <w:i/>
        </w:rPr>
        <w:tab/>
      </w:r>
      <w:r w:rsidR="001705E6">
        <w:rPr>
          <w:i/>
        </w:rPr>
        <w:tab/>
      </w:r>
      <w:r w:rsidR="001705E6">
        <w:rPr>
          <w:i/>
        </w:rPr>
        <w:tab/>
      </w:r>
      <w:r w:rsidRPr="009976C2">
        <w:rPr>
          <w:i/>
        </w:rPr>
        <w:t xml:space="preserve"> «</w:t>
      </w:r>
      <w:r w:rsidR="001F56F3">
        <w:rPr>
          <w:i/>
        </w:rPr>
        <w:t xml:space="preserve">      </w:t>
      </w:r>
      <w:r w:rsidRPr="009976C2">
        <w:rPr>
          <w:i/>
        </w:rPr>
        <w:t xml:space="preserve">» </w:t>
      </w:r>
      <w:r w:rsidR="001F56F3">
        <w:rPr>
          <w:i/>
        </w:rPr>
        <w:t xml:space="preserve">          </w:t>
      </w:r>
      <w:r w:rsidRPr="009976C2">
        <w:rPr>
          <w:i/>
        </w:rPr>
        <w:t xml:space="preserve"> 20</w:t>
      </w:r>
      <w:r w:rsidR="001705E6">
        <w:rPr>
          <w:i/>
        </w:rPr>
        <w:t>2</w:t>
      </w:r>
      <w:r w:rsidR="002715CE">
        <w:rPr>
          <w:i/>
        </w:rPr>
        <w:t>3</w:t>
      </w:r>
      <w:r w:rsidRPr="009976C2">
        <w:rPr>
          <w:i/>
        </w:rPr>
        <w:t>г.</w:t>
      </w:r>
    </w:p>
    <w:p w:rsidR="001D6473" w:rsidRPr="00215223" w:rsidRDefault="001D6473" w:rsidP="001D6473">
      <w:pPr>
        <w:ind w:firstLine="540"/>
        <w:jc w:val="center"/>
        <w:rPr>
          <w:i/>
        </w:rPr>
      </w:pPr>
    </w:p>
    <w:p w:rsidR="001D6473" w:rsidRDefault="004D1FF2" w:rsidP="004D1FF2">
      <w:pPr>
        <w:tabs>
          <w:tab w:val="left" w:pos="480"/>
          <w:tab w:val="left" w:pos="1134"/>
        </w:tabs>
        <w:ind w:firstLine="540"/>
        <w:jc w:val="both"/>
      </w:pPr>
      <w:proofErr w:type="gramStart"/>
      <w:r>
        <w:t>Санкт-Петербургское государственное бюджетное учреждение «Подростково-молодежный центр «</w:t>
      </w:r>
      <w:proofErr w:type="spellStart"/>
      <w:r>
        <w:t>Охта</w:t>
      </w:r>
      <w:proofErr w:type="spellEnd"/>
      <w:r>
        <w:t xml:space="preserve">», в лице  директора </w:t>
      </w:r>
      <w:proofErr w:type="spellStart"/>
      <w:r w:rsidR="009625E9">
        <w:t>Петрачева</w:t>
      </w:r>
      <w:proofErr w:type="spellEnd"/>
      <w:r w:rsidR="009625E9">
        <w:t xml:space="preserve"> Игоря Викторовича, </w:t>
      </w:r>
      <w:r>
        <w:t xml:space="preserve">  действующего на основании </w:t>
      </w:r>
      <w:r w:rsidR="009625E9">
        <w:t>Устава</w:t>
      </w:r>
      <w:r>
        <w:t>,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w:t>
      </w:r>
      <w:proofErr w:type="gramEnd"/>
      <w:r>
        <w:t xml:space="preserve"> для обеспечения государственных и муниципальных нужд» (далее – Закон № 44-ФЗ) заключили настоящий Контракт (далее – Контракт) о нижеследующем:</w:t>
      </w:r>
    </w:p>
    <w:p w:rsidR="004D1FF2" w:rsidRPr="009976C2" w:rsidRDefault="004D1FF2" w:rsidP="004D1FF2">
      <w:pPr>
        <w:tabs>
          <w:tab w:val="left" w:pos="480"/>
          <w:tab w:val="left" w:pos="1134"/>
        </w:tabs>
        <w:ind w:firstLine="540"/>
        <w:jc w:val="both"/>
      </w:pPr>
    </w:p>
    <w:p w:rsidR="001D6473" w:rsidRPr="009976C2" w:rsidRDefault="001D6473" w:rsidP="001D6473">
      <w:pPr>
        <w:jc w:val="center"/>
        <w:rPr>
          <w:b/>
        </w:rPr>
      </w:pPr>
      <w:r w:rsidRPr="009976C2">
        <w:rPr>
          <w:b/>
        </w:rPr>
        <w:t>1. ПРЕДМЕТ КОНТРАКТА</w:t>
      </w:r>
    </w:p>
    <w:p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w:t>
      </w:r>
      <w:r w:rsidR="009625E9" w:rsidRPr="009625E9">
        <w:rPr>
          <w:rFonts w:ascii="Times New Roman" w:hAnsi="Times New Roman" w:cs="Times New Roman"/>
          <w:sz w:val="24"/>
          <w:szCs w:val="24"/>
        </w:rPr>
        <w:t>поставк</w:t>
      </w:r>
      <w:r w:rsidR="009625E9">
        <w:rPr>
          <w:rFonts w:ascii="Times New Roman" w:hAnsi="Times New Roman" w:cs="Times New Roman"/>
          <w:sz w:val="24"/>
          <w:szCs w:val="24"/>
        </w:rPr>
        <w:t>а</w:t>
      </w:r>
      <w:r w:rsidR="009625E9" w:rsidRPr="009625E9">
        <w:rPr>
          <w:rFonts w:ascii="Times New Roman" w:hAnsi="Times New Roman" w:cs="Times New Roman"/>
          <w:sz w:val="24"/>
          <w:szCs w:val="24"/>
        </w:rPr>
        <w:t xml:space="preserve"> </w:t>
      </w:r>
      <w:r w:rsidR="00A723EE" w:rsidRPr="00A723EE">
        <w:rPr>
          <w:rFonts w:ascii="Times New Roman" w:hAnsi="Times New Roman" w:cs="Times New Roman"/>
          <w:sz w:val="24"/>
          <w:szCs w:val="24"/>
        </w:rPr>
        <w:t>смолы эпоксидной и красителей для творческой студии для Санкт-Петербургского государственного бюджетного учреждения "Подростково-молодежный центр "</w:t>
      </w:r>
      <w:proofErr w:type="spellStart"/>
      <w:r w:rsidR="00A723EE" w:rsidRPr="00A723EE">
        <w:rPr>
          <w:rFonts w:ascii="Times New Roman" w:hAnsi="Times New Roman" w:cs="Times New Roman"/>
          <w:sz w:val="24"/>
          <w:szCs w:val="24"/>
        </w:rPr>
        <w:t>Охта</w:t>
      </w:r>
      <w:proofErr w:type="spellEnd"/>
      <w:r w:rsidR="00A723EE" w:rsidRPr="00A723EE">
        <w:rPr>
          <w:rFonts w:ascii="Times New Roman" w:hAnsi="Times New Roman" w:cs="Times New Roman"/>
          <w:sz w:val="24"/>
          <w:szCs w:val="24"/>
        </w:rPr>
        <w:t>" для нужд Санкт-Петербурга в 2023 году.</w:t>
      </w:r>
    </w:p>
    <w:p w:rsidR="001D6473" w:rsidRDefault="001D6473" w:rsidP="00840C40">
      <w:pPr>
        <w:pStyle w:val="20"/>
        <w:numPr>
          <w:ilvl w:val="0"/>
          <w:numId w:val="0"/>
        </w:numPr>
        <w:tabs>
          <w:tab w:val="left" w:pos="1080"/>
        </w:tabs>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1.2. </w:t>
      </w:r>
      <w:r w:rsidRPr="00840C40">
        <w:rPr>
          <w:rFonts w:ascii="Times New Roman" w:hAnsi="Times New Roman" w:cs="Times New Roman"/>
          <w:sz w:val="24"/>
          <w:szCs w:val="24"/>
        </w:rPr>
        <w:t xml:space="preserve"> По настоящему Контракту Поставщик обязуется </w:t>
      </w:r>
      <w:r w:rsidR="00732915">
        <w:rPr>
          <w:rFonts w:ascii="Times New Roman" w:hAnsi="Times New Roman" w:cs="Times New Roman"/>
          <w:sz w:val="24"/>
          <w:szCs w:val="24"/>
        </w:rPr>
        <w:t>осуществить</w:t>
      </w:r>
      <w:r w:rsidR="00A723EE">
        <w:rPr>
          <w:rFonts w:ascii="Times New Roman" w:hAnsi="Times New Roman" w:cs="Times New Roman"/>
          <w:sz w:val="24"/>
          <w:szCs w:val="24"/>
        </w:rPr>
        <w:t xml:space="preserve"> поставку </w:t>
      </w:r>
      <w:bookmarkStart w:id="0" w:name="_GoBack"/>
      <w:bookmarkEnd w:id="0"/>
      <w:r w:rsidR="00A723EE" w:rsidRPr="00A723EE">
        <w:rPr>
          <w:rFonts w:ascii="Times New Roman" w:hAnsi="Times New Roman" w:cs="Times New Roman"/>
          <w:sz w:val="24"/>
          <w:szCs w:val="24"/>
        </w:rPr>
        <w:t>смолы эпоксидной и красителей для творческой студии для Санкт-Петербургского государственного бюджетного учреждения "Подростково-молодежный центр "</w:t>
      </w:r>
      <w:proofErr w:type="spellStart"/>
      <w:r w:rsidR="00A723EE" w:rsidRPr="00A723EE">
        <w:rPr>
          <w:rFonts w:ascii="Times New Roman" w:hAnsi="Times New Roman" w:cs="Times New Roman"/>
          <w:sz w:val="24"/>
          <w:szCs w:val="24"/>
        </w:rPr>
        <w:t>Охта</w:t>
      </w:r>
      <w:proofErr w:type="spellEnd"/>
      <w:r w:rsidR="00A723EE" w:rsidRPr="00A723EE">
        <w:rPr>
          <w:rFonts w:ascii="Times New Roman" w:hAnsi="Times New Roman" w:cs="Times New Roman"/>
          <w:sz w:val="24"/>
          <w:szCs w:val="24"/>
        </w:rPr>
        <w:t>" для нужд Санкт-Петербурга в 2023 году</w:t>
      </w:r>
      <w:proofErr w:type="gramStart"/>
      <w:r w:rsidR="00A723EE" w:rsidRPr="00A723EE">
        <w:rPr>
          <w:rFonts w:ascii="Times New Roman" w:hAnsi="Times New Roman" w:cs="Times New Roman"/>
          <w:sz w:val="24"/>
          <w:szCs w:val="24"/>
        </w:rPr>
        <w:t>.</w:t>
      </w:r>
      <w:proofErr w:type="gramEnd"/>
      <w:r w:rsidR="004D1FF2" w:rsidRPr="004D1FF2">
        <w:rPr>
          <w:rFonts w:ascii="Times New Roman" w:hAnsi="Times New Roman" w:cs="Times New Roman"/>
          <w:sz w:val="24"/>
          <w:szCs w:val="24"/>
        </w:rPr>
        <w:t xml:space="preserve"> </w:t>
      </w:r>
      <w:r w:rsidRPr="00840C40">
        <w:rPr>
          <w:rFonts w:ascii="Times New Roman" w:hAnsi="Times New Roman" w:cs="Times New Roman"/>
          <w:sz w:val="24"/>
          <w:szCs w:val="24"/>
        </w:rPr>
        <w:t>(</w:t>
      </w:r>
      <w:proofErr w:type="gramStart"/>
      <w:r w:rsidRPr="00840C40">
        <w:rPr>
          <w:rFonts w:ascii="Times New Roman" w:hAnsi="Times New Roman" w:cs="Times New Roman"/>
          <w:sz w:val="24"/>
          <w:szCs w:val="24"/>
        </w:rPr>
        <w:t>д</w:t>
      </w:r>
      <w:proofErr w:type="gramEnd"/>
      <w:r w:rsidRPr="00840C40">
        <w:rPr>
          <w:rFonts w:ascii="Times New Roman" w:hAnsi="Times New Roman" w:cs="Times New Roman"/>
          <w:sz w:val="24"/>
          <w:szCs w:val="24"/>
        </w:rPr>
        <w:t xml:space="preserve">алее – Товар) для Заказчика, а Заказчик обязуется </w:t>
      </w:r>
      <w:r w:rsidR="005764B4" w:rsidRPr="00840C40">
        <w:rPr>
          <w:rFonts w:ascii="Times New Roman" w:hAnsi="Times New Roman" w:cs="Times New Roman"/>
          <w:sz w:val="24"/>
          <w:szCs w:val="24"/>
        </w:rPr>
        <w:t>оплатить Товар</w:t>
      </w:r>
      <w:r w:rsidRPr="00840C40">
        <w:rPr>
          <w:rFonts w:ascii="Times New Roman" w:hAnsi="Times New Roman" w:cs="Times New Roman"/>
          <w:sz w:val="24"/>
          <w:szCs w:val="24"/>
        </w:rPr>
        <w:t>, предусмотренн</w:t>
      </w:r>
      <w:r w:rsidR="005764B4" w:rsidRPr="00840C40">
        <w:rPr>
          <w:rFonts w:ascii="Times New Roman" w:hAnsi="Times New Roman" w:cs="Times New Roman"/>
          <w:sz w:val="24"/>
          <w:szCs w:val="24"/>
        </w:rPr>
        <w:t>ый</w:t>
      </w:r>
      <w:r w:rsidRPr="00840C40">
        <w:rPr>
          <w:rFonts w:ascii="Times New Roman" w:hAnsi="Times New Roman" w:cs="Times New Roman"/>
          <w:sz w:val="24"/>
          <w:szCs w:val="24"/>
        </w:rPr>
        <w:t xml:space="preserve"> настоящим Контрактом. Ассортимент, количество</w:t>
      </w:r>
      <w:r w:rsidR="00416D3F" w:rsidRPr="00840C40">
        <w:rPr>
          <w:rFonts w:ascii="Times New Roman" w:hAnsi="Times New Roman" w:cs="Times New Roman"/>
          <w:sz w:val="24"/>
          <w:szCs w:val="24"/>
        </w:rPr>
        <w:t>,</w:t>
      </w:r>
      <w:r w:rsidR="00FA58AA">
        <w:rPr>
          <w:rFonts w:ascii="Times New Roman" w:hAnsi="Times New Roman" w:cs="Times New Roman"/>
          <w:sz w:val="24"/>
          <w:szCs w:val="24"/>
        </w:rPr>
        <w:t xml:space="preserve"> </w:t>
      </w:r>
      <w:r w:rsidR="00416D3F" w:rsidRPr="00840C40">
        <w:rPr>
          <w:rFonts w:ascii="Times New Roman" w:hAnsi="Times New Roman" w:cs="Times New Roman"/>
          <w:sz w:val="24"/>
          <w:szCs w:val="24"/>
        </w:rPr>
        <w:t xml:space="preserve">цена Товара </w:t>
      </w:r>
      <w:r w:rsidR="00415CE1" w:rsidRPr="00840C40">
        <w:rPr>
          <w:rFonts w:ascii="Times New Roman" w:hAnsi="Times New Roman" w:cs="Times New Roman"/>
          <w:sz w:val="24"/>
          <w:szCs w:val="24"/>
        </w:rPr>
        <w:t>указаны в</w:t>
      </w:r>
      <w:r w:rsidR="00FA58AA">
        <w:rPr>
          <w:rFonts w:ascii="Times New Roman" w:hAnsi="Times New Roman" w:cs="Times New Roman"/>
          <w:sz w:val="24"/>
          <w:szCs w:val="24"/>
        </w:rPr>
        <w:t xml:space="preserve"> </w:t>
      </w:r>
      <w:r w:rsidR="00C85447" w:rsidRPr="00840C40">
        <w:rPr>
          <w:rFonts w:ascii="Times New Roman" w:hAnsi="Times New Roman" w:cs="Times New Roman"/>
          <w:sz w:val="24"/>
          <w:szCs w:val="24"/>
        </w:rPr>
        <w:t>Спецификации (</w:t>
      </w:r>
      <w:proofErr w:type="gramStart"/>
      <w:r w:rsidRPr="00840C40">
        <w:rPr>
          <w:rFonts w:ascii="Times New Roman" w:hAnsi="Times New Roman" w:cs="Times New Roman"/>
          <w:sz w:val="24"/>
          <w:szCs w:val="24"/>
        </w:rPr>
        <w:t>Приложении</w:t>
      </w:r>
      <w:proofErr w:type="gramEnd"/>
      <w:r w:rsidRPr="00840C40">
        <w:rPr>
          <w:rFonts w:ascii="Times New Roman" w:hAnsi="Times New Roman" w:cs="Times New Roman"/>
          <w:sz w:val="24"/>
          <w:szCs w:val="24"/>
        </w:rPr>
        <w:t xml:space="preserve"> №1 к настоящему Контракту</w:t>
      </w:r>
      <w:r w:rsidR="00C85447" w:rsidRPr="00840C40">
        <w:rPr>
          <w:rFonts w:ascii="Times New Roman" w:hAnsi="Times New Roman" w:cs="Times New Roman"/>
          <w:sz w:val="24"/>
          <w:szCs w:val="24"/>
        </w:rPr>
        <w:t>)</w:t>
      </w:r>
      <w:r w:rsidRPr="00840C40">
        <w:rPr>
          <w:rFonts w:ascii="Times New Roman" w:hAnsi="Times New Roman" w:cs="Times New Roman"/>
          <w:sz w:val="24"/>
          <w:szCs w:val="24"/>
        </w:rPr>
        <w:t>.</w:t>
      </w:r>
    </w:p>
    <w:p w:rsidR="00AB6C23" w:rsidRPr="00840C40" w:rsidRDefault="00AB6C23" w:rsidP="00840C40">
      <w:pPr>
        <w:pStyle w:val="20"/>
        <w:numPr>
          <w:ilvl w:val="0"/>
          <w:numId w:val="0"/>
        </w:numPr>
        <w:tabs>
          <w:tab w:val="left" w:pos="1080"/>
        </w:tabs>
        <w:ind w:firstLine="540"/>
        <w:jc w:val="both"/>
        <w:rPr>
          <w:rFonts w:ascii="Times New Roman" w:hAnsi="Times New Roman" w:cs="Times New Roman"/>
          <w:sz w:val="24"/>
          <w:szCs w:val="24"/>
        </w:rPr>
      </w:pPr>
      <w:r>
        <w:rPr>
          <w:rFonts w:ascii="Times New Roman" w:hAnsi="Times New Roman" w:cs="Times New Roman"/>
          <w:sz w:val="24"/>
          <w:szCs w:val="24"/>
        </w:rPr>
        <w:t xml:space="preserve">1.3. </w:t>
      </w:r>
      <w:r w:rsidRPr="00147959">
        <w:rPr>
          <w:rFonts w:ascii="Times New Roman" w:hAnsi="Times New Roman" w:cs="Times New Roman"/>
          <w:sz w:val="24"/>
          <w:szCs w:val="24"/>
        </w:rPr>
        <w:t>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C05A7" w:rsidRPr="00840C40" w:rsidRDefault="00BC05A7" w:rsidP="00840C40">
      <w:pPr>
        <w:pStyle w:val="20"/>
        <w:numPr>
          <w:ilvl w:val="0"/>
          <w:numId w:val="0"/>
        </w:numPr>
        <w:tabs>
          <w:tab w:val="left" w:pos="1080"/>
        </w:tabs>
        <w:ind w:firstLine="540"/>
        <w:jc w:val="both"/>
        <w:rPr>
          <w:rFonts w:ascii="Times New Roman" w:hAnsi="Times New Roman" w:cs="Times New Roman"/>
          <w:sz w:val="24"/>
          <w:szCs w:val="24"/>
        </w:rPr>
      </w:pPr>
      <w:r w:rsidRPr="00840C40">
        <w:rPr>
          <w:rFonts w:ascii="Times New Roman" w:hAnsi="Times New Roman" w:cs="Times New Roman"/>
          <w:sz w:val="24"/>
          <w:szCs w:val="24"/>
        </w:rPr>
        <w:t xml:space="preserve">1.4. Идентификационный код закупки (ИКЗ) </w:t>
      </w:r>
      <w:r w:rsidR="00CF51E8" w:rsidRPr="00CF51E8">
        <w:rPr>
          <w:rFonts w:ascii="Times New Roman" w:hAnsi="Times New Roman" w:cs="Times New Roman"/>
          <w:sz w:val="24"/>
          <w:szCs w:val="24"/>
        </w:rPr>
        <w:t>232780602647078060100100640000000244</w:t>
      </w:r>
    </w:p>
    <w:p w:rsidR="001D6473" w:rsidRPr="00840C40" w:rsidRDefault="001D6473" w:rsidP="00840C40">
      <w:pPr>
        <w:pStyle w:val="20"/>
        <w:numPr>
          <w:ilvl w:val="0"/>
          <w:numId w:val="0"/>
        </w:numPr>
        <w:tabs>
          <w:tab w:val="left" w:pos="1080"/>
        </w:tabs>
        <w:ind w:firstLine="540"/>
        <w:jc w:val="both"/>
        <w:rPr>
          <w:rFonts w:ascii="Times New Roman" w:hAnsi="Times New Roman" w:cs="Times New Roman"/>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4D1FF2" w:rsidRPr="004D1FF2" w:rsidRDefault="00BC7FE4" w:rsidP="004D1FF2">
      <w:pPr>
        <w:ind w:firstLine="540"/>
        <w:jc w:val="both"/>
      </w:pPr>
      <w:r w:rsidRPr="00D43280">
        <w:t xml:space="preserve">2.1. </w:t>
      </w:r>
      <w:r w:rsidR="004D1FF2" w:rsidRPr="004D1FF2">
        <w:t>Цена по настоящему Контракту составляет _________</w:t>
      </w:r>
      <w:proofErr w:type="spellStart"/>
      <w:r w:rsidR="004D1FF2" w:rsidRPr="004D1FF2">
        <w:t>руб</w:t>
      </w:r>
      <w:proofErr w:type="spellEnd"/>
      <w:r w:rsidR="004D1FF2" w:rsidRPr="004D1FF2">
        <w:t>.______коп., в том числе НДС _________ руб.____ коп</w:t>
      </w:r>
      <w:proofErr w:type="gramStart"/>
      <w:r w:rsidR="004D1FF2" w:rsidRPr="004D1FF2">
        <w:t>.</w:t>
      </w:r>
      <w:proofErr w:type="gramEnd"/>
      <w:r w:rsidR="004D1FF2" w:rsidRPr="004D1FF2">
        <w:t xml:space="preserve"> </w:t>
      </w:r>
      <w:r w:rsidR="004D1FF2" w:rsidRPr="004D1FF2">
        <w:rPr>
          <w:i/>
          <w:iCs/>
        </w:rPr>
        <w:t>(</w:t>
      </w:r>
      <w:proofErr w:type="gramStart"/>
      <w:r w:rsidR="004D1FF2" w:rsidRPr="004D1FF2">
        <w:rPr>
          <w:i/>
          <w:iCs/>
        </w:rPr>
        <w:t>в</w:t>
      </w:r>
      <w:proofErr w:type="gramEnd"/>
      <w:r w:rsidR="004D1FF2" w:rsidRPr="004D1FF2">
        <w:rPr>
          <w:i/>
          <w:iCs/>
        </w:rPr>
        <w:t xml:space="preserve"> случае если Поставщик не является плательщиком НДС указывается: </w:t>
      </w:r>
      <w:proofErr w:type="gramStart"/>
      <w:r w:rsidR="004D1FF2" w:rsidRPr="004D1FF2">
        <w:rPr>
          <w:i/>
          <w:iCs/>
        </w:rPr>
        <w:t>«НДС не облагается» и основание)</w:t>
      </w:r>
      <w:r w:rsidR="004D1FF2" w:rsidRPr="004D1FF2">
        <w:t>.</w:t>
      </w:r>
      <w:proofErr w:type="gramEnd"/>
    </w:p>
    <w:p w:rsidR="00BC7FE4" w:rsidRPr="00840C40" w:rsidRDefault="004B0B74" w:rsidP="00840C40">
      <w:pPr>
        <w:ind w:firstLine="540"/>
        <w:jc w:val="both"/>
      </w:pPr>
      <w:r w:rsidRPr="00D43280">
        <w:t xml:space="preserve">Цена Контракта включает в себя </w:t>
      </w:r>
      <w:r w:rsidR="00732915" w:rsidRPr="00732915">
        <w:t>все расходы, в том числе транспортные расходы, погрузочно-разгрузочные (включая подъем на этаж), сборочные расходы,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840C40">
        <w:t xml:space="preserve">и определяется </w:t>
      </w:r>
      <w:r w:rsidR="0082546A" w:rsidRPr="00840C40">
        <w:t>на весь срок</w:t>
      </w:r>
      <w:r w:rsidRPr="00840C40">
        <w:t xml:space="preserve"> исполнения К</w:t>
      </w:r>
      <w:r w:rsidR="00FE456A" w:rsidRPr="00840C40">
        <w:t>онтракта</w:t>
      </w:r>
      <w:r w:rsidRPr="00840C40">
        <w:t>. Цена Контракта не может изменяться в ходе его исполнения</w:t>
      </w:r>
      <w:r w:rsidR="00FE456A" w:rsidRPr="00840C40">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rsidR="00DC09CE" w:rsidRPr="00D43280" w:rsidRDefault="00DC09CE" w:rsidP="00840C40">
      <w:pPr>
        <w:ind w:firstLine="567"/>
        <w:jc w:val="both"/>
      </w:pPr>
      <w:r w:rsidRPr="00D43280">
        <w:t>Установленная Контрактом цена не может быть изменена в одностороннем порядке.</w:t>
      </w:r>
    </w:p>
    <w:p w:rsidR="00B22C1B" w:rsidRPr="00840C40" w:rsidRDefault="00D80710" w:rsidP="00840C40">
      <w:pPr>
        <w:ind w:firstLine="567"/>
        <w:jc w:val="both"/>
      </w:pPr>
      <w:r w:rsidRPr="00840C40">
        <w:t xml:space="preserve">2.3. </w:t>
      </w:r>
      <w:r w:rsidR="004E6860" w:rsidRPr="00840C40">
        <w:t xml:space="preserve">Источник финансирования Контракта: </w:t>
      </w:r>
      <w:r w:rsidR="00B22C1B" w:rsidRPr="00840C40">
        <w:t>Внебюджетные средства. Средства бюджетных учреждений.</w:t>
      </w:r>
      <w:r w:rsidR="00840C40" w:rsidRPr="00840C40">
        <w:t xml:space="preserve"> </w:t>
      </w:r>
    </w:p>
    <w:p w:rsidR="00BC7FE4" w:rsidRPr="00D43280" w:rsidRDefault="00BC7FE4" w:rsidP="00840C40">
      <w:pPr>
        <w:ind w:firstLine="567"/>
        <w:jc w:val="both"/>
      </w:pPr>
      <w:r w:rsidRPr="00D43280">
        <w:t xml:space="preserve">2.4.Авансирование подлежащего поставке Товара </w:t>
      </w:r>
      <w:r w:rsidRPr="00840C40">
        <w:t>не предусматривается</w:t>
      </w:r>
      <w:r w:rsidR="00840C40">
        <w:t>.</w:t>
      </w:r>
    </w:p>
    <w:p w:rsidR="0086074A" w:rsidRPr="0086074A" w:rsidRDefault="00BC7FE4" w:rsidP="0086074A">
      <w:pPr>
        <w:ind w:firstLine="567"/>
        <w:jc w:val="both"/>
        <w:rPr>
          <w:rFonts w:eastAsia="Calibri"/>
          <w:lang w:eastAsia="en-US"/>
        </w:rPr>
      </w:pPr>
      <w:r w:rsidRPr="00D43280">
        <w:t>2.5.</w:t>
      </w:r>
      <w:r w:rsidR="0086074A" w:rsidRPr="0086074A">
        <w:rPr>
          <w:rFonts w:eastAsia="Calibri"/>
          <w:lang w:eastAsia="en-US"/>
        </w:rPr>
        <w:t xml:space="preserve"> 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w:t>
      </w:r>
      <w:proofErr w:type="gramStart"/>
      <w:r w:rsidR="0086074A" w:rsidRPr="0086074A">
        <w:rPr>
          <w:rFonts w:eastAsia="Calibri"/>
          <w:lang w:eastAsia="en-US"/>
        </w:rPr>
        <w:t>Товара</w:t>
      </w:r>
      <w:proofErr w:type="gramEnd"/>
      <w:r w:rsidR="0086074A" w:rsidRPr="0086074A">
        <w:rPr>
          <w:rFonts w:eastAsia="Calibri"/>
          <w:lang w:eastAsia="en-US"/>
        </w:rPr>
        <w:t xml:space="preserve"> на основании предоставленного Поставщиком Заказчику счета, счета-фактуры (если Поставщик является плательщиком НДС). Днем </w:t>
      </w:r>
      <w:r w:rsidR="0086074A" w:rsidRPr="0086074A">
        <w:rPr>
          <w:rFonts w:eastAsia="Calibri"/>
          <w:lang w:eastAsia="en-US"/>
        </w:rPr>
        <w:lastRenderedPageBreak/>
        <w:t>исполнения обязательств Заказчиком по оплате считается дата списания денежных сре</w:t>
      </w:r>
      <w:proofErr w:type="gramStart"/>
      <w:r w:rsidR="0086074A" w:rsidRPr="0086074A">
        <w:rPr>
          <w:rFonts w:eastAsia="Calibri"/>
          <w:lang w:eastAsia="en-US"/>
        </w:rPr>
        <w:t>дств с л</w:t>
      </w:r>
      <w:proofErr w:type="gramEnd"/>
      <w:r w:rsidR="0086074A" w:rsidRPr="0086074A">
        <w:rPr>
          <w:rFonts w:eastAsia="Calibri"/>
          <w:lang w:eastAsia="en-US"/>
        </w:rPr>
        <w:t xml:space="preserve">ицевого счета Заказчика. </w:t>
      </w:r>
    </w:p>
    <w:p w:rsidR="00332154" w:rsidRPr="00D43280" w:rsidRDefault="003A3820" w:rsidP="0086074A">
      <w:pPr>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rsidR="00BA7CAA" w:rsidRDefault="00901537" w:rsidP="00141169">
      <w:pPr>
        <w:ind w:firstLine="567"/>
        <w:jc w:val="both"/>
        <w:rPr>
          <w:rFonts w:eastAsia="Calibri"/>
          <w:lang w:eastAsia="en-US"/>
        </w:rPr>
      </w:pPr>
      <w:r w:rsidRPr="00D43280">
        <w:t>2.</w:t>
      </w:r>
      <w:r w:rsidR="00141169" w:rsidRPr="00D43280">
        <w:t>7</w:t>
      </w:r>
      <w:r w:rsidRPr="00D43280">
        <w:t xml:space="preserve">. </w:t>
      </w:r>
      <w:proofErr w:type="gramStart"/>
      <w:r w:rsidR="00BA7CAA" w:rsidRPr="00D43280">
        <w:rPr>
          <w:rFonts w:eastAsia="Calibri"/>
          <w:lang w:eastAsia="en-US"/>
        </w:rPr>
        <w:t>Сумма, подлежащая уплате Заказчиком Поставщику</w:t>
      </w:r>
      <w:r w:rsidR="00AB6C23">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BA7CAA" w:rsidRPr="00D43280">
        <w:rPr>
          <w:rFonts w:eastAsia="Calibri"/>
          <w:lang w:eastAsia="en-US"/>
        </w:rPr>
        <w:t xml:space="preserve"> системы Российской Федерации Заказчиком.</w:t>
      </w:r>
    </w:p>
    <w:p w:rsidR="009625E9" w:rsidRPr="00D43280" w:rsidRDefault="009625E9" w:rsidP="00141169">
      <w:pPr>
        <w:ind w:firstLine="567"/>
        <w:jc w:val="both"/>
      </w:pPr>
      <w:r>
        <w:t xml:space="preserve">2.8. </w:t>
      </w:r>
      <w:r w:rsidRPr="000D1EA1">
        <w:t>В случае неисполнения Поставщиком требования Заказчика об уплате неустоек (штрафов, пеней),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D1FF2" w:rsidRPr="004D1FF2" w:rsidRDefault="004D1FF2" w:rsidP="004D1FF2">
      <w:pPr>
        <w:autoSpaceDE w:val="0"/>
        <w:autoSpaceDN w:val="0"/>
        <w:adjustRightInd w:val="0"/>
        <w:ind w:firstLine="540"/>
        <w:jc w:val="both"/>
      </w:pPr>
      <w:r w:rsidRPr="004D1FF2">
        <w:t>3.1. Настоящий Контра</w:t>
      </w:r>
      <w:proofErr w:type="gramStart"/>
      <w:r w:rsidRPr="004D1FF2">
        <w:t>кт вст</w:t>
      </w:r>
      <w:proofErr w:type="gramEnd"/>
      <w:r w:rsidRPr="004D1FF2">
        <w:t>упает в силу со дня его заключения и действует по «31» декабря 2023 года.</w:t>
      </w:r>
    </w:p>
    <w:p w:rsidR="004D1FF2" w:rsidRPr="004D1FF2" w:rsidRDefault="004D1FF2" w:rsidP="004D1FF2">
      <w:pPr>
        <w:autoSpaceDE w:val="0"/>
        <w:autoSpaceDN w:val="0"/>
        <w:adjustRightInd w:val="0"/>
        <w:ind w:firstLine="540"/>
        <w:jc w:val="both"/>
      </w:pPr>
      <w:r w:rsidRPr="004D1FF2">
        <w:t>3.2. Контракт подлежит обязательной регистрации в порядке, установленном законодательством.</w:t>
      </w:r>
    </w:p>
    <w:p w:rsidR="004D1FF2" w:rsidRPr="004D1FF2" w:rsidRDefault="004D1FF2" w:rsidP="004D1FF2">
      <w:pPr>
        <w:autoSpaceDE w:val="0"/>
        <w:autoSpaceDN w:val="0"/>
        <w:adjustRightInd w:val="0"/>
        <w:ind w:firstLine="540"/>
        <w:jc w:val="both"/>
      </w:pPr>
      <w:r w:rsidRPr="004D1FF2">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D1FF2" w:rsidRPr="004D1FF2" w:rsidRDefault="004D1FF2" w:rsidP="004D1FF2">
      <w:pPr>
        <w:autoSpaceDE w:val="0"/>
        <w:autoSpaceDN w:val="0"/>
        <w:adjustRightInd w:val="0"/>
        <w:ind w:firstLine="540"/>
        <w:jc w:val="both"/>
      </w:pPr>
      <w:r w:rsidRPr="004D1FF2">
        <w:t xml:space="preserve">3.4. Местом поставки Товара является: </w:t>
      </w:r>
      <w:r w:rsidRPr="004D1FF2">
        <w:rPr>
          <w:rFonts w:cs="Arial"/>
          <w:spacing w:val="-1"/>
        </w:rPr>
        <w:t xml:space="preserve">г. Санкт-Петербург, </w:t>
      </w:r>
      <w:proofErr w:type="spellStart"/>
      <w:r w:rsidRPr="004D1FF2">
        <w:rPr>
          <w:rFonts w:cs="Arial"/>
          <w:spacing w:val="-1"/>
        </w:rPr>
        <w:t>Заневский</w:t>
      </w:r>
      <w:proofErr w:type="spellEnd"/>
      <w:r w:rsidRPr="004D1FF2">
        <w:rPr>
          <w:rFonts w:cs="Arial"/>
          <w:spacing w:val="-1"/>
        </w:rPr>
        <w:t xml:space="preserve"> пр., д.12.</w:t>
      </w:r>
    </w:p>
    <w:p w:rsidR="004D1FF2" w:rsidRDefault="004D1FF2" w:rsidP="004D1FF2">
      <w:pPr>
        <w:ind w:firstLine="540"/>
        <w:jc w:val="both"/>
      </w:pPr>
      <w:r w:rsidRPr="004D1FF2">
        <w:t xml:space="preserve">3.5. Сроки поставки Товара: в течение </w:t>
      </w:r>
      <w:r w:rsidR="000361F0">
        <w:t>7</w:t>
      </w:r>
      <w:r w:rsidRPr="004D1FF2">
        <w:t xml:space="preserve"> </w:t>
      </w:r>
      <w:r w:rsidR="000361F0">
        <w:t>рабочих</w:t>
      </w:r>
      <w:r w:rsidRPr="004D1FF2">
        <w:t xml:space="preserve"> дней с момента заключения контракта.</w:t>
      </w:r>
    </w:p>
    <w:p w:rsidR="004D1FF2" w:rsidRPr="004D1FF2" w:rsidRDefault="004D1FF2" w:rsidP="004D1FF2">
      <w:pPr>
        <w:ind w:firstLine="540"/>
        <w:jc w:val="both"/>
        <w:rPr>
          <w:sz w:val="20"/>
        </w:rPr>
      </w:pPr>
    </w:p>
    <w:p w:rsidR="001D6473" w:rsidRPr="009976C2" w:rsidRDefault="00840C40" w:rsidP="000E7644">
      <w:pPr>
        <w:keepNext/>
        <w:keepLines/>
        <w:tabs>
          <w:tab w:val="left" w:pos="426"/>
        </w:tabs>
        <w:jc w:val="center"/>
        <w:rPr>
          <w:b/>
        </w:rPr>
      </w:pPr>
      <w:r>
        <w:rPr>
          <w:b/>
        </w:rPr>
        <w:t>4</w:t>
      </w:r>
      <w:r w:rsidR="000E7644" w:rsidRPr="009976C2">
        <w:rPr>
          <w:b/>
        </w:rPr>
        <w:t>.</w:t>
      </w:r>
      <w:r>
        <w:rPr>
          <w:b/>
        </w:rPr>
        <w:t xml:space="preserve"> </w:t>
      </w:r>
      <w:r w:rsidR="001D6473" w:rsidRPr="009976C2">
        <w:rPr>
          <w:b/>
        </w:rPr>
        <w:t>УСЛОВИЯ ПОСТАВКИ</w:t>
      </w:r>
    </w:p>
    <w:p w:rsidR="001D6473" w:rsidRPr="009976C2" w:rsidRDefault="00840C40" w:rsidP="001D6473">
      <w:pPr>
        <w:tabs>
          <w:tab w:val="left" w:pos="180"/>
        </w:tabs>
        <w:ind w:firstLine="540"/>
        <w:jc w:val="both"/>
      </w:pPr>
      <w:r>
        <w:t>4</w:t>
      </w:r>
      <w:r w:rsidR="001D6473" w:rsidRPr="009976C2">
        <w:t>.1.</w:t>
      </w:r>
      <w:r>
        <w:t xml:space="preserve"> </w:t>
      </w:r>
      <w:r w:rsidR="001D6473" w:rsidRPr="009976C2">
        <w:t>Поставщик производит доставку Товара непосредственно по адресу</w:t>
      </w:r>
      <w:r w:rsidR="006F15E7" w:rsidRPr="009976C2">
        <w:t xml:space="preserve">, </w:t>
      </w:r>
      <w:r w:rsidR="006F15E7" w:rsidRPr="00840C40">
        <w:t>указанному в Контр</w:t>
      </w:r>
      <w:r w:rsidR="001D1464" w:rsidRPr="00840C40">
        <w:t>акте в качестве места поставки Т</w:t>
      </w:r>
      <w:r w:rsidR="006F15E7" w:rsidRPr="00840C40">
        <w:t>овара</w:t>
      </w:r>
      <w:r>
        <w:t>,</w:t>
      </w:r>
      <w:r w:rsidR="001D6473" w:rsidRPr="009976C2">
        <w:t xml:space="preserve"> а также выгрузку Товара в соответствующее помещение Заказчика.</w:t>
      </w:r>
    </w:p>
    <w:p w:rsidR="001D6473" w:rsidRPr="009976C2" w:rsidRDefault="00840C40"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w:t>
      </w:r>
    </w:p>
    <w:p w:rsidR="001D6473" w:rsidRPr="009976C2" w:rsidRDefault="00840C40"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840C40"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840C40" w:rsidP="001D6473">
      <w:pPr>
        <w:tabs>
          <w:tab w:val="left" w:pos="180"/>
        </w:tabs>
        <w:ind w:firstLine="540"/>
        <w:jc w:val="both"/>
      </w:pPr>
      <w:r>
        <w:t>4</w:t>
      </w:r>
      <w:r w:rsidR="001D6473" w:rsidRPr="009976C2">
        <w:t>.</w:t>
      </w:r>
      <w:r w:rsidR="002440CD">
        <w:t>5</w:t>
      </w:r>
      <w:r w:rsidR="001D6473" w:rsidRPr="009976C2">
        <w:t>.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840C40"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840C40"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840C40"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840C40"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rsidR="00AE7F93" w:rsidRPr="00AE7F93" w:rsidRDefault="00AE7F93" w:rsidP="00AE7F93">
      <w:pPr>
        <w:ind w:firstLine="540"/>
        <w:jc w:val="both"/>
      </w:pPr>
      <w:proofErr w:type="gramStart"/>
      <w:r w:rsidRPr="00AE7F93">
        <w:t>Единый перечень продукции, подлежащей обязательной сертификации, а также единый перечень продукции, подлежащий декларированию, утвержден Постановлением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w:t>
      </w:r>
      <w:proofErr w:type="gramEnd"/>
      <w:r w:rsidRPr="00AE7F93">
        <w:t> Российской Федерации".</w:t>
      </w:r>
    </w:p>
    <w:p w:rsidR="001D6473" w:rsidRPr="00215223" w:rsidRDefault="00840C40"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Default="00840C40"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1D6473" w:rsidP="001D6473">
      <w:pPr>
        <w:tabs>
          <w:tab w:val="left" w:pos="180"/>
        </w:tabs>
        <w:ind w:firstLine="540"/>
        <w:rPr>
          <w:b/>
        </w:rPr>
      </w:pPr>
    </w:p>
    <w:p w:rsidR="001D6473" w:rsidRPr="00215223" w:rsidRDefault="00312E93" w:rsidP="00312E93">
      <w:pPr>
        <w:tabs>
          <w:tab w:val="left" w:pos="180"/>
        </w:tabs>
        <w:ind w:left="567"/>
        <w:jc w:val="center"/>
        <w:rPr>
          <w:b/>
        </w:rPr>
      </w:pPr>
      <w:r>
        <w:rPr>
          <w:b/>
        </w:rPr>
        <w:t xml:space="preserve">6. </w:t>
      </w:r>
      <w:r w:rsidR="001D6473" w:rsidRPr="00215223">
        <w:rPr>
          <w:b/>
        </w:rPr>
        <w:t>ПОРЯДОК ОСУЩЕСТВЛЕНИЯ ЗАКАЗЧИКОМ</w:t>
      </w:r>
    </w:p>
    <w:p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r w:rsidRPr="00FC2361">
        <w:rPr>
          <w:b/>
        </w:rPr>
        <w:t>.</w:t>
      </w:r>
    </w:p>
    <w:p w:rsidR="004B5FDA" w:rsidRDefault="004B5FDA" w:rsidP="004B5FDA">
      <w:pPr>
        <w:tabs>
          <w:tab w:val="left" w:pos="426"/>
        </w:tabs>
        <w:ind w:right="-104" w:firstLine="567"/>
        <w:jc w:val="both"/>
      </w:pPr>
      <w:r>
        <w:t>6.1. Приемка Товара осуществляется после выполнения Поставщиком обязательств, указанных в пункте 4.3 настоящего Контракта.</w:t>
      </w:r>
    </w:p>
    <w:p w:rsidR="004B5FDA" w:rsidRDefault="004B5FDA" w:rsidP="004B5FDA">
      <w:pPr>
        <w:tabs>
          <w:tab w:val="left" w:pos="426"/>
        </w:tabs>
        <w:ind w:right="-104" w:firstLine="567"/>
        <w:jc w:val="both"/>
      </w:pPr>
      <w:r>
        <w:t>6.2.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4B5FDA" w:rsidRDefault="004B5FDA" w:rsidP="004B5FDA">
      <w:pPr>
        <w:tabs>
          <w:tab w:val="left" w:pos="426"/>
        </w:tabs>
        <w:ind w:right="-104" w:firstLine="567"/>
        <w:jc w:val="both"/>
      </w:pPr>
      <w:r>
        <w:t>Приемка Товара включает:</w:t>
      </w:r>
    </w:p>
    <w:p w:rsidR="004B5FDA" w:rsidRDefault="004B5FDA" w:rsidP="004B5FDA">
      <w:pPr>
        <w:tabs>
          <w:tab w:val="left" w:pos="426"/>
        </w:tabs>
        <w:ind w:right="-104" w:firstLine="567"/>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rsidR="004B5FDA" w:rsidRDefault="004B5FDA" w:rsidP="004B5FDA">
      <w:pPr>
        <w:tabs>
          <w:tab w:val="left" w:pos="426"/>
        </w:tabs>
        <w:ind w:right="-104" w:firstLine="567"/>
        <w:jc w:val="both"/>
      </w:pPr>
      <w:r>
        <w:t>- проверку полноты и правильности оформления товарной накладной;</w:t>
      </w:r>
    </w:p>
    <w:p w:rsidR="004B5FDA" w:rsidRDefault="004B5FDA" w:rsidP="004B5FDA">
      <w:pPr>
        <w:tabs>
          <w:tab w:val="left" w:pos="426"/>
        </w:tabs>
        <w:ind w:right="-104" w:firstLine="567"/>
        <w:jc w:val="both"/>
      </w:pPr>
      <w:r>
        <w:t>- контроль наличия / отсутствия повреждений транспортной и оригинальной упаковки;</w:t>
      </w:r>
    </w:p>
    <w:p w:rsidR="004B5FDA" w:rsidRDefault="004B5FDA" w:rsidP="004B5FDA">
      <w:pPr>
        <w:tabs>
          <w:tab w:val="left" w:pos="426"/>
        </w:tabs>
        <w:ind w:right="-104" w:firstLine="567"/>
        <w:jc w:val="both"/>
      </w:pPr>
      <w: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4B5FDA" w:rsidRDefault="004B5FDA" w:rsidP="004B5FDA">
      <w:pPr>
        <w:tabs>
          <w:tab w:val="left" w:pos="426"/>
        </w:tabs>
        <w:ind w:right="-104" w:firstLine="567"/>
        <w:jc w:val="both"/>
      </w:pPr>
      <w:r>
        <w:t>К документу о приемке прилагаются: товарная (товарно-транспортная) накладная, счет, счет-фактура (если Поставщик является плательщиком НДС).</w:t>
      </w:r>
    </w:p>
    <w:p w:rsidR="004B5FDA" w:rsidRDefault="004B5FDA" w:rsidP="004B5FDA">
      <w:pPr>
        <w:tabs>
          <w:tab w:val="left" w:pos="426"/>
        </w:tabs>
        <w:ind w:right="-104" w:firstLine="567"/>
        <w:jc w:val="both"/>
      </w:pPr>
      <w:r>
        <w:t>6.3.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4B5FDA" w:rsidRDefault="004B5FDA" w:rsidP="004B5FDA">
      <w:pPr>
        <w:tabs>
          <w:tab w:val="left" w:pos="426"/>
        </w:tabs>
        <w:ind w:right="-104" w:firstLine="567"/>
        <w:jc w:val="both"/>
      </w:pPr>
      <w:r>
        <w:t>6.4. В случае получения мотивированного отказа от подписания документа о приемке Поставщик вправе без дополнительной оплаты со стороны Заказчика устранить выявленные нарушения (</w:t>
      </w:r>
      <w:proofErr w:type="spellStart"/>
      <w:r>
        <w:t>допоставить</w:t>
      </w:r>
      <w:proofErr w:type="spellEnd"/>
      <w:r>
        <w:t xml:space="preserve">, доукомплектовать, заменить товар) в срок, устанавливаемый Заказчиком. </w:t>
      </w:r>
    </w:p>
    <w:p w:rsidR="004B5FDA" w:rsidRDefault="004B5FDA" w:rsidP="004B5FDA">
      <w:pPr>
        <w:tabs>
          <w:tab w:val="left" w:pos="426"/>
        </w:tabs>
        <w:ind w:right="-104" w:firstLine="567"/>
        <w:jc w:val="both"/>
      </w:pPr>
      <w:r>
        <w:t>6.5. После устранения Поставщиком причин отказа от подписания Заказчиком документа о приемке, Поставщик и Заказчик подписывают документ о приемке в порядке и сроки, предусмотренные настоящим разделом Контракта.</w:t>
      </w:r>
    </w:p>
    <w:p w:rsidR="004B5FDA" w:rsidRDefault="004B5FDA" w:rsidP="004B5FDA">
      <w:pPr>
        <w:tabs>
          <w:tab w:val="left" w:pos="426"/>
        </w:tabs>
        <w:ind w:right="-104" w:firstLine="567"/>
        <w:jc w:val="both"/>
      </w:pPr>
      <w:r>
        <w:t>6.7. 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B5FDA" w:rsidRDefault="004B5FDA" w:rsidP="004B5FDA">
      <w:pPr>
        <w:tabs>
          <w:tab w:val="left" w:pos="426"/>
        </w:tabs>
        <w:ind w:right="-104" w:firstLine="567"/>
        <w:jc w:val="both"/>
      </w:pPr>
      <w:r>
        <w:lastRenderedPageBreak/>
        <w:t>6.8.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B5FDA" w:rsidRDefault="004B5FDA" w:rsidP="004B5FDA">
      <w:pPr>
        <w:tabs>
          <w:tab w:val="left" w:pos="426"/>
        </w:tabs>
        <w:ind w:right="-104" w:firstLine="567"/>
        <w:jc w:val="both"/>
      </w:pPr>
      <w:r>
        <w:t>несоответствие количества Товара, указанного в Приложении № 1 к настоящему Контракту фактически поставленному;</w:t>
      </w:r>
    </w:p>
    <w:p w:rsidR="004B5FDA" w:rsidRDefault="004B5FDA" w:rsidP="004B5FDA">
      <w:pPr>
        <w:tabs>
          <w:tab w:val="left" w:pos="426"/>
        </w:tabs>
        <w:ind w:right="-104" w:firstLine="567"/>
        <w:jc w:val="both"/>
      </w:pPr>
      <w: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t>Единый перечень продукции, подлежащей обязательной сертификации, а также единый перечень продукции, подлежащий декларированию, утвержден Постановлением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w:t>
      </w:r>
      <w:proofErr w:type="gramEnd"/>
      <w:r>
        <w:t xml:space="preserve"> Российской Федерации";</w:t>
      </w:r>
    </w:p>
    <w:p w:rsidR="004B5FDA" w:rsidRDefault="004B5FDA" w:rsidP="004B5FDA">
      <w:pPr>
        <w:tabs>
          <w:tab w:val="left" w:pos="426"/>
        </w:tabs>
        <w:ind w:right="-104" w:firstLine="567"/>
        <w:jc w:val="both"/>
      </w:pPr>
      <w:r>
        <w:t>отсутствие паспортов, иной документации, требуемой в соответствии с законодательством Российской Федерации;</w:t>
      </w:r>
    </w:p>
    <w:p w:rsidR="004B5FDA" w:rsidRDefault="004B5FDA" w:rsidP="004B5FDA">
      <w:pPr>
        <w:tabs>
          <w:tab w:val="left" w:pos="426"/>
        </w:tabs>
        <w:ind w:right="-104" w:firstLine="567"/>
        <w:jc w:val="both"/>
      </w:pPr>
      <w:r>
        <w:t>неправильное оформление документов.</w:t>
      </w:r>
    </w:p>
    <w:p w:rsidR="00214FEF" w:rsidRDefault="004B5FDA" w:rsidP="004B5FDA">
      <w:pPr>
        <w:tabs>
          <w:tab w:val="left" w:pos="426"/>
        </w:tabs>
        <w:ind w:right="-104" w:firstLine="567"/>
        <w:jc w:val="both"/>
      </w:pPr>
      <w:r>
        <w:t>6.10. Датой приемки товара считается дата подписания документа о приемке, Заказчиком.</w:t>
      </w:r>
    </w:p>
    <w:p w:rsidR="001D6473" w:rsidRPr="00215223" w:rsidRDefault="001D6473" w:rsidP="001D6473">
      <w:pPr>
        <w:pStyle w:val="ConsPlusNormal"/>
        <w:ind w:firstLine="540"/>
        <w:jc w:val="both"/>
        <w:rPr>
          <w:rFonts w:ascii="Times New Roman" w:hAnsi="Times New Roman" w:cs="Times New Roman"/>
          <w:bCs/>
          <w:i/>
        </w:rPr>
      </w:pPr>
    </w:p>
    <w:p w:rsidR="00BD4D95" w:rsidRDefault="00BD4D95" w:rsidP="001D6473">
      <w:pPr>
        <w:jc w:val="center"/>
        <w:rPr>
          <w:b/>
        </w:rPr>
      </w:pPr>
    </w:p>
    <w:p w:rsidR="001D6473" w:rsidRPr="00215223" w:rsidRDefault="00312E93" w:rsidP="001D6473">
      <w:pPr>
        <w:jc w:val="center"/>
        <w:rPr>
          <w:b/>
        </w:rPr>
      </w:pPr>
      <w:r>
        <w:rPr>
          <w:b/>
        </w:rPr>
        <w:t>7</w:t>
      </w:r>
      <w:r w:rsidR="001D6473" w:rsidRPr="00215223">
        <w:rPr>
          <w:b/>
        </w:rPr>
        <w:t>. ПРАВА И ОБЯЗАННОСТИ СТОРОН</w:t>
      </w:r>
    </w:p>
    <w:p w:rsidR="001D6473" w:rsidRPr="009732A3" w:rsidRDefault="00312E93" w:rsidP="001D6473">
      <w:pPr>
        <w:ind w:firstLine="540"/>
        <w:jc w:val="both"/>
        <w:rPr>
          <w:b/>
        </w:rPr>
      </w:pPr>
      <w:r>
        <w:rPr>
          <w:b/>
        </w:rPr>
        <w:t>7</w:t>
      </w:r>
      <w:r w:rsidR="001D6473" w:rsidRPr="009732A3">
        <w:rPr>
          <w:b/>
        </w:rPr>
        <w:t>.1. Заказчик обязан:</w:t>
      </w:r>
    </w:p>
    <w:p w:rsidR="00080419" w:rsidRPr="00215223" w:rsidRDefault="00312E93"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 xml:space="preserve">.Осуществлять </w:t>
      </w:r>
      <w:proofErr w:type="gramStart"/>
      <w:r w:rsidR="00080419" w:rsidRPr="00215223">
        <w:t>контроль за</w:t>
      </w:r>
      <w:proofErr w:type="gramEnd"/>
      <w:r w:rsidR="00080419" w:rsidRPr="00215223">
        <w:t xml:space="preserve"> порядком и сроками поставки Товаров.</w:t>
      </w:r>
    </w:p>
    <w:p w:rsidR="009732A3" w:rsidRPr="009732A3" w:rsidRDefault="00312E93" w:rsidP="009732A3">
      <w:pPr>
        <w:ind w:firstLine="540"/>
        <w:jc w:val="both"/>
        <w:rPr>
          <w:bCs/>
          <w:spacing w:val="4"/>
        </w:rPr>
      </w:pPr>
      <w:r>
        <w:t>7</w:t>
      </w:r>
      <w:r w:rsidR="009732A3" w:rsidRPr="009732A3">
        <w:t>.1.2.</w:t>
      </w:r>
      <w:r w:rsidR="00E22173" w:rsidRPr="005F3590">
        <w:rPr>
          <w:bCs/>
          <w:spacing w:val="4"/>
        </w:rPr>
        <w:t>Осуществить приемку поставленного Товара по результатам экспертизы выполнения условий Контракта.</w:t>
      </w:r>
    </w:p>
    <w:p w:rsidR="00857E69" w:rsidRPr="009732A3" w:rsidRDefault="00312E93" w:rsidP="001D6473">
      <w:pPr>
        <w:ind w:firstLine="540"/>
        <w:jc w:val="both"/>
      </w:pPr>
      <w:r>
        <w:t>7</w:t>
      </w:r>
      <w:r w:rsidR="004F5796" w:rsidRPr="009732A3">
        <w:t>.1.</w:t>
      </w:r>
      <w:r w:rsidR="00FC2361">
        <w:t>3</w:t>
      </w:r>
      <w:r w:rsidR="004F5796" w:rsidRPr="009732A3">
        <w:t xml:space="preserve">. </w:t>
      </w:r>
      <w:r w:rsidR="00857E69" w:rsidRPr="009732A3">
        <w:t>Оплатить поставленный Товар в порядке и сроки, определенные настоящим Контрактом.</w:t>
      </w:r>
    </w:p>
    <w:p w:rsidR="00080419" w:rsidRPr="009732A3" w:rsidRDefault="00312E93" w:rsidP="00312E9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312E93"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312E93"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w:t>
      </w:r>
      <w:r>
        <w:t xml:space="preserve"> </w:t>
      </w:r>
      <w:r w:rsidR="001D6473"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312E93" w:rsidP="001D6473">
      <w:pPr>
        <w:autoSpaceDE w:val="0"/>
        <w:autoSpaceDN w:val="0"/>
        <w:adjustRightInd w:val="0"/>
        <w:ind w:firstLine="540"/>
        <w:jc w:val="both"/>
      </w:pPr>
      <w:r>
        <w:t>7</w:t>
      </w:r>
      <w:r w:rsidR="007E1B38">
        <w:t xml:space="preserve">.2.2.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312E93" w:rsidP="001D6473">
      <w:pPr>
        <w:autoSpaceDE w:val="0"/>
        <w:autoSpaceDN w:val="0"/>
        <w:adjustRightInd w:val="0"/>
        <w:ind w:firstLine="540"/>
        <w:jc w:val="both"/>
      </w:pPr>
      <w:r>
        <w:t>7</w:t>
      </w:r>
      <w:r w:rsidR="007E1B38">
        <w:t xml:space="preserve">.2.3. </w:t>
      </w:r>
      <w:r w:rsidR="001D6473" w:rsidRPr="00215223">
        <w:t>Запрашивать у Поставщика информацию о ходе и состоянии исполнения обязательств Поставщика по настоящему Контракту.</w:t>
      </w:r>
    </w:p>
    <w:p w:rsidR="001D6473" w:rsidRPr="00215223" w:rsidRDefault="00312E93" w:rsidP="001D6473">
      <w:pPr>
        <w:autoSpaceDE w:val="0"/>
        <w:autoSpaceDN w:val="0"/>
        <w:adjustRightInd w:val="0"/>
        <w:ind w:firstLine="540"/>
        <w:jc w:val="both"/>
      </w:pPr>
      <w:r>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312E93"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312E93"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312E93"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t xml:space="preserve"> </w:t>
      </w:r>
      <w:r w:rsidR="00777FD1" w:rsidRPr="005F3590">
        <w:t>поставленных Товаров условиям Контракта.</w:t>
      </w:r>
    </w:p>
    <w:p w:rsidR="001E2608" w:rsidRPr="005F3590" w:rsidRDefault="00312E93"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312E93" w:rsidP="001D6473">
      <w:pPr>
        <w:tabs>
          <w:tab w:val="left" w:pos="426"/>
        </w:tabs>
        <w:ind w:firstLine="540"/>
        <w:jc w:val="both"/>
        <w:rPr>
          <w:b/>
        </w:rPr>
      </w:pPr>
      <w:r>
        <w:rPr>
          <w:b/>
        </w:rPr>
        <w:t>7</w:t>
      </w:r>
      <w:r w:rsidR="001D6473" w:rsidRPr="001B6960">
        <w:rPr>
          <w:b/>
        </w:rPr>
        <w:t>.3. Поставщик обязан:</w:t>
      </w:r>
    </w:p>
    <w:p w:rsidR="001D6473" w:rsidRPr="00215223" w:rsidRDefault="001D6473" w:rsidP="001D6473">
      <w:pPr>
        <w:autoSpaceDE w:val="0"/>
        <w:autoSpaceDN w:val="0"/>
        <w:adjustRightInd w:val="0"/>
        <w:ind w:firstLine="540"/>
        <w:jc w:val="both"/>
      </w:pPr>
      <w:r w:rsidRPr="00215223">
        <w:lastRenderedPageBreak/>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312E93"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312E93"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Default="00312E93"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w:t>
      </w:r>
      <w:proofErr w:type="gramStart"/>
      <w:r w:rsidR="000C639B" w:rsidRPr="000C639B">
        <w:t>ы</w:t>
      </w:r>
      <w:r w:rsidR="000C639B" w:rsidRPr="00481F2E">
        <w:t>(</w:t>
      </w:r>
      <w:proofErr w:type="gramEnd"/>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rsidR="001D6473" w:rsidRPr="00215223" w:rsidRDefault="00312E93"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481F2E" w:rsidRDefault="00312E93" w:rsidP="001D6473">
      <w:pPr>
        <w:ind w:right="-5" w:firstLine="540"/>
        <w:jc w:val="both"/>
      </w:pPr>
      <w:r>
        <w:t>7</w:t>
      </w:r>
      <w:r w:rsidR="00822B8E">
        <w:t>.3.</w:t>
      </w:r>
      <w:r>
        <w:t>6</w:t>
      </w:r>
      <w:r w:rsidR="00E766E9" w:rsidRPr="00481F2E">
        <w:t>.</w:t>
      </w:r>
      <w:r>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312E93" w:rsidP="001D6473">
      <w:pPr>
        <w:tabs>
          <w:tab w:val="left" w:pos="426"/>
        </w:tabs>
        <w:ind w:firstLine="540"/>
        <w:jc w:val="both"/>
        <w:rPr>
          <w:b/>
        </w:rPr>
      </w:pPr>
      <w:r>
        <w:rPr>
          <w:b/>
        </w:rPr>
        <w:t>7</w:t>
      </w:r>
      <w:r w:rsidR="001D6473" w:rsidRPr="001B6960">
        <w:rPr>
          <w:b/>
        </w:rPr>
        <w:t>.4. Поставщик вправе:</w:t>
      </w:r>
    </w:p>
    <w:p w:rsidR="001D6473" w:rsidRPr="000E7644" w:rsidRDefault="00312E93" w:rsidP="001D6473">
      <w:pPr>
        <w:tabs>
          <w:tab w:val="left" w:pos="426"/>
        </w:tabs>
        <w:ind w:firstLine="540"/>
        <w:jc w:val="both"/>
      </w:pPr>
      <w:r>
        <w:t>7</w:t>
      </w:r>
      <w:r w:rsidR="001D6473" w:rsidRPr="000E7644">
        <w:t xml:space="preserve">.4.1. Требовать оплаты </w:t>
      </w:r>
      <w:proofErr w:type="gramStart"/>
      <w:r w:rsidR="001D6473" w:rsidRPr="000E7644">
        <w:t>в соответствии с условиями настоящего Контракта в случае надлежащего исполнения обязательств по настоящему Контракту в соответствии</w:t>
      </w:r>
      <w:proofErr w:type="gramEnd"/>
      <w:r w:rsidR="001D6473" w:rsidRPr="000E7644">
        <w:t xml:space="preserve"> с </w:t>
      </w:r>
      <w:r w:rsidR="00991560">
        <w:rPr>
          <w:rFonts w:eastAsia="Calibri"/>
        </w:rPr>
        <w:t>документом</w:t>
      </w:r>
      <w:r w:rsidR="00991560" w:rsidRPr="00425219">
        <w:rPr>
          <w:rFonts w:eastAsia="Calibri"/>
        </w:rPr>
        <w:t xml:space="preserve"> о приемке</w:t>
      </w:r>
      <w:r w:rsidR="001D6473" w:rsidRPr="000E7644">
        <w:t>, подписанным Заказчиком и Поставщиком в порядке, предусмотренном условиями настоящего Контракта.</w:t>
      </w:r>
    </w:p>
    <w:p w:rsidR="001D6473" w:rsidRPr="000E7644" w:rsidRDefault="00312E93"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rsidR="001D6473" w:rsidRPr="000E7644" w:rsidRDefault="00312E93"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312E93"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312E93"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312E93"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006D7CD9"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312E93"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rsidR="00D14896" w:rsidRDefault="00312E93" w:rsidP="00D14896">
      <w:pPr>
        <w:tabs>
          <w:tab w:val="left" w:pos="930"/>
        </w:tabs>
        <w:ind w:firstLine="567"/>
        <w:jc w:val="both"/>
        <w:rPr>
          <w:rFonts w:eastAsia="Calibri"/>
        </w:rPr>
      </w:pPr>
      <w:r>
        <w:rPr>
          <w:rFonts w:eastAsia="Calibri"/>
        </w:rPr>
        <w:t>8</w:t>
      </w:r>
      <w:r w:rsidR="006D7CD9" w:rsidRPr="006D7CD9">
        <w:rPr>
          <w:rFonts w:eastAsia="Calibri"/>
        </w:rPr>
        <w:t xml:space="preserve">.4. </w:t>
      </w:r>
      <w:proofErr w:type="gramStart"/>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302AD3" w:rsidRPr="00386668">
        <w:rPr>
          <w:color w:val="000000"/>
        </w:rPr>
        <w:t xml:space="preserve"> </w:t>
      </w:r>
      <w:proofErr w:type="gramStart"/>
      <w:r w:rsidR="00302AD3" w:rsidRPr="00386668">
        <w:rPr>
          <w:color w:val="000000"/>
        </w:rPr>
        <w:t>признании</w:t>
      </w:r>
      <w:proofErr w:type="gramEnd"/>
      <w:r w:rsidR="00302AD3" w:rsidRPr="00386668">
        <w:rPr>
          <w:color w:val="000000"/>
        </w:rPr>
        <w:t xml:space="preserve"> утратившим силу постановления Правительства Российской Федерации от 25 ноября 2013 г. № 1063»</w:t>
      </w:r>
      <w:r w:rsidR="00416D3F">
        <w:t>.</w:t>
      </w:r>
    </w:p>
    <w:p w:rsidR="006D7CD9" w:rsidRPr="006D7CD9" w:rsidRDefault="00312E93"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312E93"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006D7CD9" w:rsidRPr="006D7CD9">
        <w:rPr>
          <w:lang w:eastAsia="ar-SA"/>
        </w:rPr>
        <w:lastRenderedPageBreak/>
        <w:t>обязательств, предусмотренных Контрактом, Поставщик вправе потребовать уплаты неустоек (штрафов, пеней).</w:t>
      </w:r>
    </w:p>
    <w:p w:rsidR="006D7CD9" w:rsidRDefault="00312E93"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312E93"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312E93"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w:t>
      </w:r>
      <w:r w:rsidR="00B15C5F">
        <w:rPr>
          <w:lang w:eastAsia="ar-SA"/>
        </w:rPr>
        <w:t>ет 3 млн. рублей (включительно)</w:t>
      </w:r>
    </w:p>
    <w:p w:rsidR="006D7CD9" w:rsidRPr="006D7CD9" w:rsidRDefault="00312E93"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312E93"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6D7CD9" w:rsidRPr="006D7CD9" w:rsidRDefault="00312E93"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312E93"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proofErr w:type="gramStart"/>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BD60D0">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B90295" w:rsidRDefault="00312E93" w:rsidP="00F1384E">
      <w:pPr>
        <w:autoSpaceDE w:val="0"/>
        <w:autoSpaceDN w:val="0"/>
        <w:adjustRightInd w:val="0"/>
        <w:ind w:firstLine="567"/>
        <w:jc w:val="both"/>
      </w:pPr>
      <w:r>
        <w:t>8</w:t>
      </w:r>
      <w:r w:rsidR="00F1384E" w:rsidRPr="00F1384E">
        <w:t>.6.3.</w:t>
      </w:r>
      <w:r>
        <w:t xml:space="preserve"> </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6D7CD9" w:rsidRDefault="00312E93" w:rsidP="00B32C95">
      <w:pPr>
        <w:widowControl w:val="0"/>
        <w:tabs>
          <w:tab w:val="left" w:pos="2478"/>
        </w:tabs>
        <w:suppressAutoHyphens/>
        <w:autoSpaceDE w:val="0"/>
        <w:ind w:firstLine="567"/>
        <w:jc w:val="both"/>
      </w:pPr>
      <w:r w:rsidRPr="00312E93">
        <w:t>8</w:t>
      </w:r>
      <w:r w:rsidR="006D7CD9" w:rsidRPr="00312E93">
        <w:t>.6.</w:t>
      </w:r>
      <w:r w:rsidR="00F1384E" w:rsidRPr="00312E93">
        <w:t>4</w:t>
      </w:r>
      <w:r w:rsidR="00B32C95">
        <w:t xml:space="preserve">. </w:t>
      </w:r>
      <w:proofErr w:type="gramStart"/>
      <w:r w:rsidR="00B32C95" w:rsidRPr="00B32C95">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w:t>
      </w:r>
      <w:proofErr w:type="gramEnd"/>
      <w:r w:rsidR="00B32C95" w:rsidRPr="00B32C95">
        <w:t>. рублей (за исключением с</w:t>
      </w:r>
      <w:r w:rsidR="00B32C95">
        <w:t>лучаев, предусмотренных п. 8</w:t>
      </w:r>
      <w:r w:rsidR="00B32C95" w:rsidRPr="00B32C95">
        <w:t xml:space="preserve">.6.5., п. </w:t>
      </w:r>
      <w:r w:rsidR="00B32C95">
        <w:t>8</w:t>
      </w:r>
      <w:r w:rsidR="00B32C95" w:rsidRPr="00B32C95">
        <w:t>.6.6. настоящего Контракта).</w:t>
      </w:r>
    </w:p>
    <w:p w:rsidR="006D7CD9" w:rsidRPr="006D7CD9" w:rsidRDefault="00312E93" w:rsidP="00F1384E">
      <w:pPr>
        <w:widowControl w:val="0"/>
        <w:tabs>
          <w:tab w:val="left" w:pos="2478"/>
        </w:tabs>
        <w:suppressAutoHyphens/>
        <w:autoSpaceDE w:val="0"/>
        <w:ind w:firstLine="567"/>
        <w:jc w:val="both"/>
        <w:rPr>
          <w:lang w:eastAsia="ar-SA"/>
        </w:rPr>
      </w:pPr>
      <w:r>
        <w:rPr>
          <w:lang w:eastAsia="ar-SA"/>
        </w:rPr>
        <w:t>8</w:t>
      </w:r>
      <w:r w:rsidR="00F1384E">
        <w:rPr>
          <w:lang w:eastAsia="ar-SA"/>
        </w:rPr>
        <w:t>.6.5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w:t>
      </w:r>
      <w:r w:rsidR="00134170">
        <w:rPr>
          <w:lang w:eastAsia="ar-SA"/>
        </w:rPr>
        <w:t>акта не превышает 3 млн. рублей.</w:t>
      </w:r>
    </w:p>
    <w:p w:rsidR="006D7CD9" w:rsidRPr="006D7CD9" w:rsidRDefault="00312E93" w:rsidP="00F1384E">
      <w:pPr>
        <w:widowControl w:val="0"/>
        <w:tabs>
          <w:tab w:val="left" w:pos="2478"/>
        </w:tabs>
        <w:autoSpaceDE w:val="0"/>
        <w:autoSpaceDN w:val="0"/>
        <w:adjustRightInd w:val="0"/>
        <w:ind w:firstLine="567"/>
        <w:jc w:val="both"/>
      </w:pPr>
      <w:r>
        <w:t>8</w:t>
      </w:r>
      <w:r w:rsidR="006D7CD9" w:rsidRPr="00964F35">
        <w:t>.6.</w:t>
      </w:r>
      <w:r w:rsidR="00F1384E">
        <w:t>6</w:t>
      </w:r>
      <w:r w:rsidR="006D7CD9" w:rsidRPr="00964F35">
        <w:t xml:space="preserve">. </w:t>
      </w:r>
      <w:proofErr w:type="gramStart"/>
      <w:r w:rsidR="006D7CD9" w:rsidRPr="00964F35">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006D7CD9"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 xml:space="preserve">размер </w:t>
      </w:r>
      <w:r w:rsidR="006519F4">
        <w:rPr>
          <w:lang w:eastAsia="ar-SA"/>
        </w:rPr>
        <w:lastRenderedPageBreak/>
        <w:t>штрафа устанавливается</w:t>
      </w:r>
      <w:r w:rsidR="006519F4" w:rsidRPr="006D7CD9">
        <w:rPr>
          <w:lang w:eastAsia="ar-SA"/>
        </w:rPr>
        <w:t xml:space="preserve"> в следующем порядке:</w:t>
      </w:r>
      <w:proofErr w:type="gramEnd"/>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312E93" w:rsidP="00F1384E">
      <w:pPr>
        <w:widowControl w:val="0"/>
        <w:tabs>
          <w:tab w:val="left" w:pos="2478"/>
        </w:tabs>
        <w:suppressAutoHyphens/>
        <w:autoSpaceDE w:val="0"/>
        <w:ind w:firstLine="567"/>
        <w:jc w:val="both"/>
        <w:rPr>
          <w:lang w:eastAsia="ar-SA"/>
        </w:rPr>
      </w:pPr>
      <w:r>
        <w:rPr>
          <w:lang w:eastAsia="ar-SA"/>
        </w:rPr>
        <w:t>8</w:t>
      </w:r>
      <w:r w:rsidR="00F1384E">
        <w:rPr>
          <w:lang w:eastAsia="ar-SA"/>
        </w:rPr>
        <w:t>.6.7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312E93" w:rsidP="00F1384E">
      <w:pPr>
        <w:tabs>
          <w:tab w:val="left" w:pos="930"/>
        </w:tabs>
        <w:ind w:firstLine="567"/>
        <w:jc w:val="both"/>
        <w:rPr>
          <w:rFonts w:eastAsia="Calibri"/>
        </w:rPr>
      </w:pPr>
      <w:r>
        <w:rPr>
          <w:rFonts w:eastAsia="Calibri"/>
        </w:rPr>
        <w:t>8</w:t>
      </w:r>
      <w:r w:rsidR="00F1384E">
        <w:rPr>
          <w:rFonts w:eastAsia="Calibri"/>
        </w:rPr>
        <w:t>.6.8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312E93"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w:t>
      </w:r>
      <w:r w:rsidR="001F56F3">
        <w:rPr>
          <w:rFonts w:eastAsia="Calibri"/>
          <w:b w:val="0"/>
        </w:rPr>
        <w:t xml:space="preserve"> </w:t>
      </w:r>
      <w:r w:rsidR="006D7CD9" w:rsidRPr="00E37F86">
        <w:rPr>
          <w:rFonts w:eastAsia="Calibri"/>
          <w:b w:val="0"/>
        </w:rPr>
        <w:t>отдельности.</w:t>
      </w:r>
    </w:p>
    <w:p w:rsidR="006D7CD9" w:rsidRPr="00E37F86" w:rsidRDefault="00312E93"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312E93"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w:t>
      </w:r>
      <w:proofErr w:type="gramStart"/>
      <w:r w:rsidR="006D7CD9" w:rsidRPr="00E37F86">
        <w:rPr>
          <w:rFonts w:eastAsia="Calibri"/>
          <w:bCs/>
        </w:rPr>
        <w:t>Контракт</w:t>
      </w:r>
      <w:proofErr w:type="gramEnd"/>
      <w:r w:rsidR="006D7CD9" w:rsidRPr="00E37F86">
        <w:rPr>
          <w:rFonts w:eastAsia="Calibri"/>
          <w:bCs/>
        </w:rPr>
        <w:t xml:space="preserve">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006D7CD9" w:rsidRPr="006D7CD9">
        <w:rPr>
          <w:rFonts w:eastAsia="Calibri"/>
        </w:rPr>
        <w:t xml:space="preserve"> и Гражданским кодексом Российской Федерации.</w:t>
      </w:r>
    </w:p>
    <w:p w:rsidR="00910B92" w:rsidRDefault="00312E93"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1F56F3">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F33D92" w:rsidRPr="0028786E">
        <w:t>Закона</w:t>
      </w:r>
      <w:r w:rsidR="00F33D92" w:rsidRPr="0096145B">
        <w:t>№ 44-ФЗ</w:t>
      </w:r>
      <w:r w:rsidR="00910B92">
        <w:t>.</w:t>
      </w:r>
    </w:p>
    <w:p w:rsidR="006D7CD9" w:rsidRPr="006D7CD9" w:rsidRDefault="00312E93" w:rsidP="00F1384E">
      <w:pPr>
        <w:tabs>
          <w:tab w:val="left" w:pos="930"/>
        </w:tabs>
        <w:ind w:firstLine="567"/>
        <w:jc w:val="both"/>
      </w:pPr>
      <w:r>
        <w:rPr>
          <w:rFonts w:eastAsia="Calibri"/>
        </w:rPr>
        <w:t>8</w:t>
      </w:r>
      <w:r w:rsidR="006D7CD9" w:rsidRPr="006D7CD9">
        <w:rPr>
          <w:rFonts w:eastAsia="Calibri"/>
        </w:rPr>
        <w:t xml:space="preserve">.11. </w:t>
      </w:r>
      <w:r w:rsidR="006D7CD9" w:rsidRPr="006D7CD9">
        <w:t xml:space="preserve">Решение Заказчика об одностороннем отказе от исполнения контракта вступает в </w:t>
      </w:r>
      <w:proofErr w:type="gramStart"/>
      <w:r w:rsidR="006D7CD9" w:rsidRPr="006D7CD9">
        <w:t>силу</w:t>
      </w:r>
      <w:proofErr w:type="gramEnd"/>
      <w:r w:rsidR="006D7CD9" w:rsidRPr="006D7CD9">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312E93"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FD6A25" w:rsidRDefault="00312E93" w:rsidP="00F17B89">
      <w:pPr>
        <w:ind w:firstLine="540"/>
        <w:jc w:val="both"/>
        <w:rPr>
          <w:rFonts w:eastAsia="Calibri"/>
        </w:rPr>
      </w:pPr>
      <w:r>
        <w:rPr>
          <w:rFonts w:eastAsia="Calibri"/>
        </w:rPr>
        <w:t>8</w:t>
      </w:r>
      <w:r w:rsidR="00AB437F" w:rsidRPr="00FD6A25">
        <w:rPr>
          <w:rFonts w:eastAsia="Calibri"/>
        </w:rPr>
        <w:t xml:space="preserve">.13.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AB6C23">
        <w:rPr>
          <w:rFonts w:eastAsia="Calibri"/>
        </w:rPr>
        <w:t xml:space="preserve"> </w:t>
      </w:r>
      <w:r w:rsidRPr="00FD6A25">
        <w:t>настоящего пункта, что позволило ему стать победителем определения поставщика.</w:t>
      </w:r>
    </w:p>
    <w:p w:rsidR="006D7CD9" w:rsidRPr="006D7CD9" w:rsidRDefault="006D7CD9" w:rsidP="00747159">
      <w:pPr>
        <w:spacing w:after="200" w:line="276" w:lineRule="auto"/>
        <w:rPr>
          <w:rFonts w:ascii="Calibri" w:hAnsi="Calibri"/>
          <w:sz w:val="22"/>
          <w:szCs w:val="22"/>
        </w:rPr>
      </w:pPr>
    </w:p>
    <w:p w:rsidR="001D6473" w:rsidRPr="00215223" w:rsidRDefault="00312E93"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312E93" w:rsidRDefault="001D6473" w:rsidP="001D6473">
      <w:pPr>
        <w:keepNext/>
        <w:keepLines/>
        <w:tabs>
          <w:tab w:val="left" w:pos="426"/>
          <w:tab w:val="num" w:pos="540"/>
        </w:tabs>
        <w:jc w:val="center"/>
        <w:rPr>
          <w:b/>
        </w:rPr>
      </w:pPr>
      <w:r w:rsidRPr="00215223">
        <w:rPr>
          <w:b/>
        </w:rPr>
        <w:t>ПРЕДОСТА</w:t>
      </w:r>
      <w:r w:rsidR="004A4547">
        <w:rPr>
          <w:b/>
        </w:rPr>
        <w:t xml:space="preserve">ВЛЕНИЯ ГАРАНТИИ КАЧЕСТВА ТОВАРА, </w:t>
      </w:r>
    </w:p>
    <w:p w:rsidR="004A4547" w:rsidRPr="00ED6842" w:rsidRDefault="004A4547" w:rsidP="00ED6842">
      <w:pPr>
        <w:keepNext/>
        <w:keepLines/>
        <w:tabs>
          <w:tab w:val="left" w:pos="426"/>
          <w:tab w:val="num" w:pos="540"/>
        </w:tabs>
        <w:jc w:val="center"/>
        <w:rPr>
          <w:b/>
        </w:rPr>
      </w:pPr>
      <w:r>
        <w:rPr>
          <w:b/>
        </w:rPr>
        <w:t>ТРЕБОВАНИЯ К СРОКУ ГОДНОСТИ ТОВАРА</w:t>
      </w:r>
      <w:r w:rsidR="00A07113">
        <w:rPr>
          <w:b/>
        </w:rPr>
        <w:t>.</w:t>
      </w:r>
    </w:p>
    <w:p w:rsidR="001D6473" w:rsidRPr="00215223" w:rsidRDefault="00312E93" w:rsidP="001D6473">
      <w:pPr>
        <w:autoSpaceDE w:val="0"/>
        <w:autoSpaceDN w:val="0"/>
        <w:adjustRightInd w:val="0"/>
        <w:ind w:firstLine="540"/>
        <w:jc w:val="both"/>
      </w:pPr>
      <w:r>
        <w:t>9</w:t>
      </w:r>
      <w:r w:rsidR="004A4547">
        <w:t>.1.</w:t>
      </w:r>
      <w:r>
        <w:t xml:space="preserve"> </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rsidR="003B4D7D" w:rsidRDefault="003B4D7D" w:rsidP="001D6473">
      <w:pPr>
        <w:ind w:firstLine="540"/>
        <w:jc w:val="both"/>
      </w:pPr>
    </w:p>
    <w:p w:rsidR="00EF78DE" w:rsidRDefault="00EF78DE" w:rsidP="001D6473">
      <w:pPr>
        <w:pStyle w:val="ConsNonformat"/>
        <w:ind w:right="0" w:firstLine="540"/>
        <w:jc w:val="both"/>
        <w:rPr>
          <w:rFonts w:ascii="Times New Roman" w:hAnsi="Times New Roman" w:cs="Times New Roman"/>
          <w:i/>
          <w:u w:val="single"/>
        </w:rPr>
      </w:pPr>
    </w:p>
    <w:p w:rsidR="001D6473" w:rsidRPr="00AD3656" w:rsidRDefault="00312E93" w:rsidP="001D6473">
      <w:pPr>
        <w:jc w:val="center"/>
        <w:rPr>
          <w:b/>
        </w:rPr>
      </w:pPr>
      <w:r>
        <w:rPr>
          <w:b/>
        </w:rPr>
        <w:t>10</w:t>
      </w:r>
      <w:r w:rsidR="001D6473" w:rsidRPr="00AD3656">
        <w:rPr>
          <w:b/>
        </w:rPr>
        <w:t>. ПОРЯДОК РАССМОТРЕНИЯ СПОРОВ</w:t>
      </w:r>
    </w:p>
    <w:p w:rsidR="001D6473" w:rsidRPr="00AD3656" w:rsidRDefault="00312E93" w:rsidP="001D6473">
      <w:pPr>
        <w:shd w:val="clear" w:color="auto" w:fill="FFFFFF"/>
        <w:tabs>
          <w:tab w:val="left" w:pos="-3780"/>
        </w:tabs>
        <w:ind w:firstLine="540"/>
        <w:jc w:val="both"/>
        <w:rPr>
          <w:bCs/>
        </w:rPr>
      </w:pPr>
      <w:r>
        <w:rPr>
          <w:bCs/>
        </w:rPr>
        <w:lastRenderedPageBreak/>
        <w:t>10</w:t>
      </w:r>
      <w:r w:rsidR="001D6473" w:rsidRPr="00AD3656">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Default="00312E93" w:rsidP="00FA458D">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1D6473" w:rsidP="00FA458D">
      <w:pPr>
        <w:shd w:val="clear" w:color="auto" w:fill="FFFFFF"/>
        <w:tabs>
          <w:tab w:val="left" w:pos="-3780"/>
        </w:tabs>
        <w:ind w:firstLine="540"/>
        <w:jc w:val="both"/>
        <w:rPr>
          <w:bCs/>
        </w:rPr>
      </w:pPr>
    </w:p>
    <w:p w:rsidR="001D6473" w:rsidRPr="00AD3656" w:rsidRDefault="00312E93" w:rsidP="00FA458D">
      <w:pPr>
        <w:ind w:firstLine="540"/>
        <w:jc w:val="center"/>
        <w:rPr>
          <w:b/>
        </w:rPr>
      </w:pPr>
      <w:r>
        <w:rPr>
          <w:b/>
        </w:rPr>
        <w:t>11</w:t>
      </w:r>
      <w:r w:rsidR="001D6473" w:rsidRPr="00AD3656">
        <w:rPr>
          <w:b/>
        </w:rPr>
        <w:t>. ПРОЧИЕ УСЛОВИЯ</w:t>
      </w:r>
    </w:p>
    <w:p w:rsidR="004F5796" w:rsidRPr="00AD3656" w:rsidRDefault="00312E93" w:rsidP="004F5796">
      <w:pPr>
        <w:ind w:firstLine="540"/>
        <w:jc w:val="both"/>
        <w:rPr>
          <w:bCs/>
        </w:rPr>
      </w:pPr>
      <w:r>
        <w:rPr>
          <w:bCs/>
        </w:rPr>
        <w:t>11</w:t>
      </w:r>
      <w:r w:rsidR="004F5796" w:rsidRPr="00AD3656">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D3656" w:rsidRDefault="00312E93" w:rsidP="00FA458D">
      <w:pPr>
        <w:autoSpaceDE w:val="0"/>
        <w:autoSpaceDN w:val="0"/>
        <w:adjustRightInd w:val="0"/>
        <w:ind w:firstLine="540"/>
        <w:jc w:val="both"/>
      </w:pPr>
      <w:r>
        <w:rPr>
          <w:bCs/>
        </w:rPr>
        <w:t>11</w:t>
      </w:r>
      <w:r w:rsidR="001D6473" w:rsidRPr="00AD3656">
        <w:rPr>
          <w:bCs/>
        </w:rPr>
        <w:t>.</w:t>
      </w:r>
      <w:r w:rsidR="0026514D" w:rsidRPr="00AD3656">
        <w:rPr>
          <w:bCs/>
        </w:rPr>
        <w:t>2</w:t>
      </w:r>
      <w:r w:rsidR="001D6473" w:rsidRPr="00AD3656">
        <w:rPr>
          <w:bCs/>
        </w:rPr>
        <w:t xml:space="preserve">. </w:t>
      </w:r>
      <w:r w:rsidR="004B3261" w:rsidRPr="00AD3656">
        <w:t xml:space="preserve">Контракт заключен </w:t>
      </w:r>
      <w:r w:rsidR="00AB6C23">
        <w:t>в электронном виде</w:t>
      </w:r>
      <w:r w:rsidR="004B3261" w:rsidRPr="00AD3656">
        <w:t>.</w:t>
      </w:r>
    </w:p>
    <w:p w:rsidR="001D6473" w:rsidRPr="00AD3656" w:rsidRDefault="00312E93" w:rsidP="00FA458D">
      <w:pPr>
        <w:pStyle w:val="ab"/>
        <w:suppressLineNumbers/>
        <w:suppressAutoHyphens/>
        <w:spacing w:after="0"/>
        <w:ind w:left="0" w:firstLine="540"/>
        <w:jc w:val="both"/>
        <w:rPr>
          <w:rFonts w:ascii="Times New Roman" w:hAnsi="Times New Roman"/>
          <w:sz w:val="24"/>
          <w:szCs w:val="24"/>
        </w:rPr>
      </w:pPr>
      <w:r>
        <w:rPr>
          <w:rFonts w:ascii="Times New Roman" w:hAnsi="Times New Roman"/>
          <w:bCs/>
          <w:sz w:val="24"/>
          <w:szCs w:val="24"/>
        </w:rPr>
        <w:t>11</w:t>
      </w:r>
      <w:r w:rsidR="001D6473" w:rsidRPr="00AD3656">
        <w:rPr>
          <w:rFonts w:ascii="Times New Roman" w:hAnsi="Times New Roman"/>
          <w:bCs/>
          <w:sz w:val="24"/>
          <w:szCs w:val="24"/>
        </w:rPr>
        <w:t>.</w:t>
      </w:r>
      <w:r w:rsidR="0026514D" w:rsidRPr="00AD3656">
        <w:rPr>
          <w:rFonts w:ascii="Times New Roman" w:hAnsi="Times New Roman"/>
          <w:bCs/>
          <w:sz w:val="24"/>
          <w:szCs w:val="24"/>
        </w:rPr>
        <w:t>3</w:t>
      </w:r>
      <w:r w:rsidR="001D6473" w:rsidRPr="00AD3656">
        <w:rPr>
          <w:rFonts w:ascii="Times New Roman" w:hAnsi="Times New Roman"/>
          <w:bCs/>
          <w:sz w:val="24"/>
          <w:szCs w:val="24"/>
        </w:rPr>
        <w:t xml:space="preserve">. </w:t>
      </w:r>
      <w:r w:rsidR="001D6473"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001D6473" w:rsidRPr="00AD3656">
        <w:rPr>
          <w:rFonts w:ascii="Times New Roman" w:hAnsi="Times New Roman"/>
          <w:sz w:val="24"/>
          <w:szCs w:val="24"/>
        </w:rPr>
        <w:t>исключением случаев, если новый Поставщик является правопреемником Поставщика по</w:t>
      </w:r>
      <w:r w:rsidR="00CD5B00">
        <w:rPr>
          <w:rFonts w:ascii="Times New Roman" w:hAnsi="Times New Roman"/>
          <w:sz w:val="24"/>
          <w:szCs w:val="24"/>
        </w:rPr>
        <w:t xml:space="preserve"> </w:t>
      </w:r>
      <w:r w:rsidR="001D6473"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27658A" w:rsidRDefault="00312E93" w:rsidP="000079BB">
      <w:pPr>
        <w:autoSpaceDE w:val="0"/>
        <w:autoSpaceDN w:val="0"/>
        <w:adjustRightInd w:val="0"/>
        <w:ind w:firstLine="567"/>
        <w:jc w:val="both"/>
        <w:rPr>
          <w:bCs/>
        </w:rPr>
      </w:pPr>
      <w:r>
        <w:rPr>
          <w:bCs/>
        </w:rPr>
        <w:t>11</w:t>
      </w:r>
      <w:r w:rsidR="00FB6207">
        <w:rPr>
          <w:bCs/>
        </w:rPr>
        <w:t>.</w:t>
      </w:r>
      <w:r w:rsidR="00A87F00">
        <w:rPr>
          <w:bCs/>
        </w:rPr>
        <w:t>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658A" w:rsidRDefault="000079BB" w:rsidP="000079BB">
      <w:pPr>
        <w:autoSpaceDE w:val="0"/>
        <w:autoSpaceDN w:val="0"/>
        <w:adjustRightInd w:val="0"/>
        <w:ind w:firstLine="540"/>
        <w:jc w:val="both"/>
      </w:pPr>
      <w:proofErr w:type="gramStart"/>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27658A">
        <w:t xml:space="preserve"> При этом по соглашению сторон допускается изменение с учетом </w:t>
      </w:r>
      <w:proofErr w:type="gramStart"/>
      <w:r w:rsidRPr="0027658A">
        <w:t>положений бюджетного законодательства Российской Федерации цены Контракта</w:t>
      </w:r>
      <w:proofErr w:type="gramEnd"/>
      <w:r w:rsidRPr="0027658A">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27658A">
        <w:t>предусмотренных</w:t>
      </w:r>
      <w:proofErr w:type="gramEnd"/>
      <w:r w:rsidRPr="0027658A">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312E93" w:rsidRDefault="000079BB" w:rsidP="00312E93">
      <w:pPr>
        <w:autoSpaceDE w:val="0"/>
        <w:autoSpaceDN w:val="0"/>
        <w:adjustRightInd w:val="0"/>
        <w:ind w:firstLine="540"/>
        <w:jc w:val="both"/>
      </w:pPr>
      <w:r w:rsidRPr="00312E93">
        <w:t xml:space="preserve">в) в соответствии с пунктом 5 статьи 78.1. </w:t>
      </w:r>
      <w:proofErr w:type="gramStart"/>
      <w:r w:rsidRPr="00312E93">
        <w:t xml:space="preserve">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w:t>
      </w:r>
      <w:proofErr w:type="spellStart"/>
      <w:r w:rsidRPr="00312E93">
        <w:t>кодексомРоссийской</w:t>
      </w:r>
      <w:proofErr w:type="spellEnd"/>
      <w:r w:rsidRPr="00312E93">
        <w:t xml:space="preserve">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12E93">
        <w:t>.</w:t>
      </w:r>
      <w:proofErr w:type="gramEnd"/>
    </w:p>
    <w:p w:rsidR="002B638F" w:rsidRPr="00E824DA" w:rsidRDefault="00312E93" w:rsidP="002B638F">
      <w:pPr>
        <w:tabs>
          <w:tab w:val="left" w:pos="709"/>
        </w:tabs>
        <w:autoSpaceDE w:val="0"/>
        <w:autoSpaceDN w:val="0"/>
        <w:adjustRightInd w:val="0"/>
        <w:ind w:firstLine="567"/>
        <w:jc w:val="both"/>
      </w:pPr>
      <w:r>
        <w:t>11</w:t>
      </w:r>
      <w:r w:rsidR="002B638F">
        <w:t>.</w:t>
      </w:r>
      <w:r w:rsidR="00A87F00">
        <w:t>5</w:t>
      </w:r>
      <w:r w:rsidR="002B638F" w:rsidRPr="00E824DA">
        <w:t xml:space="preserve">. </w:t>
      </w:r>
      <w:proofErr w:type="gramStart"/>
      <w:r w:rsidR="002B638F" w:rsidRPr="00E824DA">
        <w:t>Все уведомления Сторон, связанные с исполнением настоящего контракта, за исключением ув</w:t>
      </w:r>
      <w:r w:rsidR="002B638F">
        <w:t xml:space="preserve">едомлений, предусмотренных п. </w:t>
      </w:r>
      <w:r>
        <w:t>11</w:t>
      </w:r>
      <w:r w:rsidR="002B638F">
        <w:t>.7.</w:t>
      </w:r>
      <w:r w:rsidR="002B638F"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002B638F" w:rsidRPr="00E824DA">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E824DA" w:rsidRDefault="00312E93" w:rsidP="002B638F">
      <w:pPr>
        <w:tabs>
          <w:tab w:val="left" w:pos="709"/>
        </w:tabs>
        <w:autoSpaceDE w:val="0"/>
        <w:autoSpaceDN w:val="0"/>
        <w:adjustRightInd w:val="0"/>
        <w:ind w:firstLine="567"/>
        <w:jc w:val="both"/>
      </w:pPr>
      <w:r>
        <w:t>11</w:t>
      </w:r>
      <w:r w:rsidR="002B638F">
        <w:t>.</w:t>
      </w:r>
      <w:r w:rsidR="00A87F00">
        <w:t>6</w:t>
      </w:r>
      <w:r w:rsidR="002B638F" w:rsidRPr="00E824DA">
        <w:t xml:space="preserve">. В случае обмена документами при применении мер ответственности и совершении иных действий в связи с нарушением </w:t>
      </w:r>
      <w:r w:rsidR="002B638F">
        <w:rPr>
          <w:bCs/>
        </w:rPr>
        <w:t>поставщиком или заказчиком</w:t>
      </w:r>
      <w:r w:rsidR="002B638F"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002B638F" w:rsidRPr="00D01757">
        <w:t>Закона</w:t>
      </w:r>
      <w:r w:rsidR="002B638F">
        <w:t xml:space="preserve"> </w:t>
      </w:r>
      <w:r w:rsidR="002B638F" w:rsidRPr="00D01757">
        <w:t>№ 44-ФЗ</w:t>
      </w:r>
      <w:r w:rsidR="002B638F" w:rsidRPr="00E824DA">
        <w:t>.</w:t>
      </w:r>
    </w:p>
    <w:p w:rsidR="000F3152" w:rsidRPr="00443DAE" w:rsidRDefault="00312E93" w:rsidP="000F3152">
      <w:pPr>
        <w:ind w:firstLine="540"/>
        <w:jc w:val="both"/>
      </w:pPr>
      <w:r>
        <w:rPr>
          <w:bCs/>
        </w:rPr>
        <w:t>11</w:t>
      </w:r>
      <w:r w:rsidR="00792F13">
        <w:rPr>
          <w:bCs/>
        </w:rPr>
        <w:t>.</w:t>
      </w:r>
      <w:r w:rsidR="00A87F00">
        <w:rPr>
          <w:bCs/>
        </w:rPr>
        <w:t>7</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CF51E8">
        <w:t>4</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w:t>
      </w:r>
      <w:r w:rsidR="000F3152" w:rsidRPr="00443DAE">
        <w:lastRenderedPageBreak/>
        <w:t xml:space="preserve">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10" w:history="1">
        <w:r w:rsidR="000F3152" w:rsidRPr="00443DAE">
          <w:rPr>
            <w:rStyle w:val="a6"/>
            <w:color w:val="auto"/>
            <w:u w:val="none"/>
          </w:rPr>
          <w:t>частей 1.3</w:t>
        </w:r>
      </w:hyperlink>
      <w:r w:rsidR="000F3152" w:rsidRPr="00443DAE">
        <w:t xml:space="preserve"> - </w:t>
      </w:r>
      <w:hyperlink r:id="rId11"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Default="00312E93" w:rsidP="00B36C09">
      <w:pPr>
        <w:ind w:firstLine="540"/>
        <w:jc w:val="both"/>
        <w:rPr>
          <w:bCs/>
        </w:rPr>
      </w:pPr>
      <w:r>
        <w:rPr>
          <w:bCs/>
        </w:rPr>
        <w:t>11</w:t>
      </w:r>
      <w:r w:rsidR="00B36C09">
        <w:rPr>
          <w:bCs/>
        </w:rPr>
        <w:t>.</w:t>
      </w:r>
      <w:r w:rsidR="00A87F00">
        <w:rPr>
          <w:bCs/>
        </w:rPr>
        <w:t>8</w:t>
      </w:r>
      <w:r w:rsidR="00B36C09">
        <w:rPr>
          <w:bCs/>
        </w:rPr>
        <w:t>. Вопросы, не урегулированные настоящим Контрактом, регулируются действующим законодательством Российской Федерации.</w:t>
      </w:r>
    </w:p>
    <w:p w:rsidR="009E37BF" w:rsidRPr="00215223" w:rsidRDefault="009E37BF" w:rsidP="009E37BF">
      <w:pPr>
        <w:ind w:firstLine="540"/>
        <w:jc w:val="both"/>
        <w:rPr>
          <w:bCs/>
        </w:rPr>
      </w:pPr>
    </w:p>
    <w:p w:rsidR="001D6473" w:rsidRPr="00215223" w:rsidRDefault="00157BD5" w:rsidP="001D6473">
      <w:pPr>
        <w:tabs>
          <w:tab w:val="left" w:pos="0"/>
          <w:tab w:val="right" w:pos="9498"/>
        </w:tabs>
        <w:ind w:left="567" w:right="139"/>
        <w:jc w:val="center"/>
        <w:rPr>
          <w:b/>
        </w:rPr>
      </w:pPr>
      <w:r>
        <w:rPr>
          <w:b/>
        </w:rPr>
        <w:t>12</w:t>
      </w:r>
      <w:r w:rsidR="001D6473" w:rsidRPr="00215223">
        <w:rPr>
          <w:b/>
        </w:rPr>
        <w:t>. ПРИЛОЖЕНИЯ</w:t>
      </w:r>
    </w:p>
    <w:p w:rsidR="001D6473" w:rsidRPr="00215223" w:rsidRDefault="00157BD5"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57BD5" w:rsidP="001D6473">
      <w:pPr>
        <w:tabs>
          <w:tab w:val="left" w:pos="0"/>
          <w:tab w:val="right" w:pos="9498"/>
        </w:tabs>
        <w:ind w:right="139"/>
        <w:jc w:val="center"/>
      </w:pPr>
      <w:r>
        <w:rPr>
          <w:b/>
        </w:rPr>
        <w:t>13</w:t>
      </w:r>
      <w:r w:rsidR="001D6473" w:rsidRPr="00215223">
        <w:rPr>
          <w:b/>
        </w:rPr>
        <w:t>. АДРЕСА И БАНКОВСКИЕ РЕКВИЗИТЫ СТОРОН</w:t>
      </w:r>
    </w:p>
    <w:p w:rsidR="001D6473" w:rsidRPr="00215223" w:rsidRDefault="001D6473" w:rsidP="001D6473">
      <w:pPr>
        <w:ind w:firstLine="540"/>
        <w:jc w:val="both"/>
      </w:pPr>
    </w:p>
    <w:p w:rsidR="001D6473" w:rsidRPr="00215223" w:rsidRDefault="004D1FF2" w:rsidP="001D6473">
      <w:r>
        <w:t>ЗАКАЗЧИК</w:t>
      </w:r>
      <w:r w:rsidR="00903776">
        <w:t>:</w:t>
      </w:r>
      <w:r>
        <w:tab/>
      </w:r>
      <w:r>
        <w:tab/>
      </w:r>
      <w:r>
        <w:tab/>
      </w:r>
      <w:r>
        <w:tab/>
      </w:r>
      <w:r>
        <w:tab/>
      </w:r>
      <w:r>
        <w:tab/>
      </w:r>
      <w:r>
        <w:tab/>
      </w:r>
      <w:r w:rsidR="00903776">
        <w:t>ПОСТАВЩИК:</w:t>
      </w:r>
    </w:p>
    <w:tbl>
      <w:tblPr>
        <w:tblW w:w="10910" w:type="dxa"/>
        <w:tblInd w:w="8" w:type="dxa"/>
        <w:tblLayout w:type="fixed"/>
        <w:tblCellMar>
          <w:left w:w="70" w:type="dxa"/>
          <w:right w:w="70" w:type="dxa"/>
        </w:tblCellMar>
        <w:tblLook w:val="04A0" w:firstRow="1" w:lastRow="0" w:firstColumn="1" w:lastColumn="0" w:noHBand="0" w:noVBand="1"/>
      </w:tblPr>
      <w:tblGrid>
        <w:gridCol w:w="62"/>
        <w:gridCol w:w="4964"/>
        <w:gridCol w:w="214"/>
        <w:gridCol w:w="5670"/>
      </w:tblGrid>
      <w:tr w:rsidR="004D1FF2" w:rsidRPr="00215223" w:rsidTr="00612FA9">
        <w:trPr>
          <w:gridBefore w:val="1"/>
          <w:gridAfter w:val="2"/>
          <w:wBefore w:w="62" w:type="dxa"/>
          <w:wAfter w:w="5884" w:type="dxa"/>
          <w:trHeight w:val="80"/>
        </w:trPr>
        <w:tc>
          <w:tcPr>
            <w:tcW w:w="4964" w:type="dxa"/>
            <w:hideMark/>
          </w:tcPr>
          <w:p w:rsidR="004D1FF2" w:rsidRPr="00345367" w:rsidRDefault="004D1FF2" w:rsidP="00B941A0">
            <w:pPr>
              <w:rPr>
                <w:sz w:val="22"/>
                <w:szCs w:val="22"/>
              </w:rPr>
            </w:pPr>
            <w:r w:rsidRPr="00B941A0">
              <w:rPr>
                <w:sz w:val="22"/>
                <w:szCs w:val="22"/>
              </w:rPr>
              <w:t xml:space="preserve"> </w:t>
            </w:r>
          </w:p>
        </w:tc>
      </w:tr>
      <w:tr w:rsidR="004D1FF2" w:rsidRPr="00215223" w:rsidTr="00612FA9">
        <w:tblPrEx>
          <w:tblLook w:val="0000" w:firstRow="0" w:lastRow="0" w:firstColumn="0" w:lastColumn="0" w:noHBand="0" w:noVBand="0"/>
        </w:tblPrEx>
        <w:trPr>
          <w:gridBefore w:val="1"/>
          <w:gridAfter w:val="2"/>
          <w:wBefore w:w="62" w:type="dxa"/>
          <w:wAfter w:w="5884" w:type="dxa"/>
          <w:trHeight w:val="80"/>
        </w:trPr>
        <w:tc>
          <w:tcPr>
            <w:tcW w:w="4964" w:type="dxa"/>
          </w:tcPr>
          <w:p w:rsidR="004D1FF2" w:rsidRPr="00A8038E" w:rsidRDefault="004D1FF2" w:rsidP="004D1FF2">
            <w:pPr>
              <w:tabs>
                <w:tab w:val="left" w:pos="0"/>
                <w:tab w:val="right" w:pos="9498"/>
              </w:tabs>
              <w:ind w:right="139"/>
              <w:rPr>
                <w:b/>
                <w:bCs/>
              </w:rPr>
            </w:pPr>
            <w:r w:rsidRPr="00A8038E">
              <w:rPr>
                <w:b/>
                <w:bCs/>
              </w:rPr>
              <w:t>Санкт-Петербургское государственное бюджетное учреждение «Подростково-молодежный центр «</w:t>
            </w:r>
            <w:proofErr w:type="spellStart"/>
            <w:r w:rsidRPr="00A8038E">
              <w:rPr>
                <w:b/>
                <w:bCs/>
              </w:rPr>
              <w:t>Охта</w:t>
            </w:r>
            <w:proofErr w:type="spellEnd"/>
            <w:r w:rsidRPr="00A8038E">
              <w:rPr>
                <w:b/>
                <w:bCs/>
              </w:rPr>
              <w:t>»</w:t>
            </w:r>
          </w:p>
          <w:p w:rsidR="004D1FF2" w:rsidRPr="00A8038E" w:rsidRDefault="004D1FF2" w:rsidP="004D1FF2">
            <w:pPr>
              <w:tabs>
                <w:tab w:val="left" w:pos="0"/>
                <w:tab w:val="right" w:pos="9498"/>
              </w:tabs>
              <w:ind w:right="139"/>
              <w:rPr>
                <w:b/>
                <w:bCs/>
              </w:rPr>
            </w:pPr>
            <w:r w:rsidRPr="00A8038E">
              <w:rPr>
                <w:b/>
                <w:bCs/>
              </w:rPr>
              <w:t>СПб ГБУ «ПМЦ «</w:t>
            </w:r>
            <w:proofErr w:type="spellStart"/>
            <w:r w:rsidRPr="00A8038E">
              <w:rPr>
                <w:b/>
                <w:bCs/>
              </w:rPr>
              <w:t>Охта</w:t>
            </w:r>
            <w:proofErr w:type="spellEnd"/>
            <w:r w:rsidRPr="00A8038E">
              <w:rPr>
                <w:b/>
                <w:bCs/>
              </w:rPr>
              <w:t>»</w:t>
            </w:r>
          </w:p>
          <w:p w:rsidR="004D1FF2" w:rsidRPr="00A8038E" w:rsidRDefault="004D1FF2" w:rsidP="004D1FF2">
            <w:pPr>
              <w:keepNext/>
              <w:keepLines/>
              <w:rPr>
                <w:bCs/>
              </w:rPr>
            </w:pPr>
            <w:r w:rsidRPr="00A8038E">
              <w:rPr>
                <w:bCs/>
              </w:rPr>
              <w:t xml:space="preserve">Адрес: 195176, СПб, пр. </w:t>
            </w:r>
            <w:proofErr w:type="spellStart"/>
            <w:r w:rsidRPr="00A8038E">
              <w:rPr>
                <w:bCs/>
              </w:rPr>
              <w:t>Полюстровский</w:t>
            </w:r>
            <w:proofErr w:type="spellEnd"/>
            <w:r w:rsidRPr="00A8038E">
              <w:rPr>
                <w:bCs/>
              </w:rPr>
              <w:t>, д. 3</w:t>
            </w:r>
          </w:p>
          <w:p w:rsidR="004D1FF2" w:rsidRPr="00A8038E" w:rsidRDefault="004D1FF2" w:rsidP="004D1FF2">
            <w:pPr>
              <w:keepNext/>
              <w:keepLines/>
              <w:rPr>
                <w:bCs/>
              </w:rPr>
            </w:pPr>
            <w:r w:rsidRPr="00A8038E">
              <w:rPr>
                <w:bCs/>
              </w:rPr>
              <w:t>Тел./факс: (812) 498-84-27</w:t>
            </w:r>
          </w:p>
          <w:p w:rsidR="004D1FF2" w:rsidRPr="00A8038E" w:rsidRDefault="004D1FF2" w:rsidP="004D1FF2">
            <w:pPr>
              <w:keepNext/>
              <w:keepLines/>
              <w:rPr>
                <w:bCs/>
              </w:rPr>
            </w:pPr>
            <w:r w:rsidRPr="00A8038E">
              <w:rPr>
                <w:bCs/>
              </w:rPr>
              <w:t>ИНН 7806026470 / КПП 780601001</w:t>
            </w:r>
          </w:p>
          <w:p w:rsidR="004D1FF2" w:rsidRPr="00A8038E" w:rsidRDefault="004D1FF2" w:rsidP="004D1FF2">
            <w:pPr>
              <w:keepNext/>
              <w:keepLines/>
              <w:rPr>
                <w:bCs/>
              </w:rPr>
            </w:pPr>
            <w:r w:rsidRPr="00A8038E">
              <w:rPr>
                <w:bCs/>
              </w:rPr>
              <w:t>Счет банка 40102810945370000005</w:t>
            </w:r>
          </w:p>
          <w:p w:rsidR="004D1FF2" w:rsidRPr="00A8038E" w:rsidRDefault="004D1FF2" w:rsidP="004D1FF2">
            <w:pPr>
              <w:keepNext/>
              <w:keepLines/>
              <w:rPr>
                <w:bCs/>
              </w:rPr>
            </w:pPr>
            <w:r w:rsidRPr="00A8038E">
              <w:rPr>
                <w:bCs/>
              </w:rPr>
              <w:t>БИК 014030106</w:t>
            </w:r>
          </w:p>
          <w:p w:rsidR="004D1FF2" w:rsidRPr="00A8038E" w:rsidRDefault="004D1FF2" w:rsidP="004D1FF2">
            <w:pPr>
              <w:keepNext/>
              <w:keepLines/>
              <w:rPr>
                <w:bCs/>
              </w:rPr>
            </w:pPr>
            <w:r w:rsidRPr="00A8038E">
              <w:rPr>
                <w:bCs/>
              </w:rPr>
              <w:t>Казначейский счет 03224643400000007200</w:t>
            </w:r>
          </w:p>
          <w:p w:rsidR="004D1FF2" w:rsidRPr="00A8038E" w:rsidRDefault="004D1FF2" w:rsidP="004D1FF2">
            <w:pPr>
              <w:keepNext/>
              <w:keepLines/>
              <w:rPr>
                <w:bCs/>
              </w:rPr>
            </w:pPr>
            <w:r w:rsidRPr="00A8038E">
              <w:rPr>
                <w:bCs/>
              </w:rPr>
              <w:t>в Северо-Западном ГУ Банка России / УФК по г. Санкт-Петербургу, г. Санкт-Петербург</w:t>
            </w:r>
          </w:p>
          <w:p w:rsidR="004D1FF2" w:rsidRPr="00A8038E" w:rsidRDefault="004D1FF2" w:rsidP="004D1FF2">
            <w:pPr>
              <w:keepNext/>
              <w:keepLines/>
              <w:rPr>
                <w:bCs/>
              </w:rPr>
            </w:pPr>
            <w:r w:rsidRPr="00A8038E">
              <w:rPr>
                <w:bCs/>
              </w:rPr>
              <w:t>Лиц</w:t>
            </w:r>
            <w:proofErr w:type="gramStart"/>
            <w:r w:rsidRPr="00A8038E">
              <w:rPr>
                <w:bCs/>
              </w:rPr>
              <w:t>.</w:t>
            </w:r>
            <w:proofErr w:type="gramEnd"/>
            <w:r w:rsidRPr="00A8038E">
              <w:rPr>
                <w:bCs/>
              </w:rPr>
              <w:t xml:space="preserve"> </w:t>
            </w:r>
            <w:proofErr w:type="gramStart"/>
            <w:r w:rsidRPr="00A8038E">
              <w:rPr>
                <w:bCs/>
              </w:rPr>
              <w:t>с</w:t>
            </w:r>
            <w:proofErr w:type="gramEnd"/>
            <w:r w:rsidRPr="00A8038E">
              <w:rPr>
                <w:bCs/>
              </w:rPr>
              <w:t>чет СПб ГБУ «ПМЦ «</w:t>
            </w:r>
            <w:proofErr w:type="spellStart"/>
            <w:r w:rsidRPr="00A8038E">
              <w:rPr>
                <w:bCs/>
              </w:rPr>
              <w:t>Охта</w:t>
            </w:r>
            <w:proofErr w:type="spellEnd"/>
            <w:r w:rsidRPr="00A8038E">
              <w:rPr>
                <w:bCs/>
              </w:rPr>
              <w:t>» – 0541014</w:t>
            </w:r>
          </w:p>
          <w:p w:rsidR="004D1FF2" w:rsidRPr="00B51515" w:rsidRDefault="004D1FF2" w:rsidP="004D1FF2">
            <w:pPr>
              <w:keepNext/>
              <w:keepLines/>
              <w:rPr>
                <w:bCs/>
              </w:rPr>
            </w:pPr>
            <w:r w:rsidRPr="00A848BD">
              <w:rPr>
                <w:bCs/>
                <w:lang w:val="en-US"/>
              </w:rPr>
              <w:t>E</w:t>
            </w:r>
            <w:r w:rsidRPr="00B51515">
              <w:rPr>
                <w:bCs/>
              </w:rPr>
              <w:t>-</w:t>
            </w:r>
            <w:r w:rsidRPr="00A848BD">
              <w:rPr>
                <w:bCs/>
                <w:lang w:val="en-US"/>
              </w:rPr>
              <w:t>mail</w:t>
            </w:r>
            <w:r w:rsidRPr="00B51515">
              <w:rPr>
                <w:bCs/>
              </w:rPr>
              <w:t xml:space="preserve">: </w:t>
            </w:r>
            <w:hyperlink r:id="rId12" w:history="1">
              <w:r w:rsidRPr="00A848BD">
                <w:rPr>
                  <w:bCs/>
                  <w:lang w:val="en-US"/>
                </w:rPr>
                <w:t>pmcohta</w:t>
              </w:r>
              <w:r w:rsidRPr="00B51515">
                <w:rPr>
                  <w:bCs/>
                </w:rPr>
                <w:t>@</w:t>
              </w:r>
              <w:r w:rsidRPr="00A848BD">
                <w:rPr>
                  <w:bCs/>
                  <w:lang w:val="en-US"/>
                </w:rPr>
                <w:t>pmcohta</w:t>
              </w:r>
              <w:r w:rsidRPr="00B51515">
                <w:rPr>
                  <w:bCs/>
                </w:rPr>
                <w:t>.</w:t>
              </w:r>
              <w:proofErr w:type="spellStart"/>
              <w:r w:rsidRPr="00A848BD">
                <w:rPr>
                  <w:bCs/>
                  <w:lang w:val="en-US"/>
                </w:rPr>
                <w:t>ru</w:t>
              </w:r>
              <w:proofErr w:type="spellEnd"/>
            </w:hyperlink>
          </w:p>
          <w:p w:rsidR="004D1FF2" w:rsidRPr="00345367" w:rsidRDefault="004D1FF2" w:rsidP="004D1FF2">
            <w:pPr>
              <w:rPr>
                <w:sz w:val="22"/>
                <w:szCs w:val="22"/>
              </w:rPr>
            </w:pPr>
          </w:p>
        </w:tc>
      </w:tr>
      <w:tr w:rsidR="00612FA9" w:rsidTr="00612FA9">
        <w:tblPrEx>
          <w:tblCellMar>
            <w:top w:w="102" w:type="dxa"/>
            <w:left w:w="62" w:type="dxa"/>
            <w:bottom w:w="102" w:type="dxa"/>
            <w:right w:w="62" w:type="dxa"/>
          </w:tblCellMar>
        </w:tblPrEx>
        <w:trPr>
          <w:trHeight w:val="1280"/>
        </w:trPr>
        <w:tc>
          <w:tcPr>
            <w:tcW w:w="5240" w:type="dxa"/>
            <w:gridSpan w:val="3"/>
            <w:hideMark/>
          </w:tcPr>
          <w:p w:rsidR="00612FA9" w:rsidRDefault="00612FA9" w:rsidP="009625E9">
            <w:pPr>
              <w:widowControl w:val="0"/>
              <w:autoSpaceDE w:val="0"/>
              <w:autoSpaceDN w:val="0"/>
            </w:pPr>
            <w:r>
              <w:t>От Заказчика:</w:t>
            </w:r>
          </w:p>
          <w:p w:rsidR="00612FA9" w:rsidRDefault="00612FA9" w:rsidP="009625E9">
            <w:pPr>
              <w:widowControl w:val="0"/>
              <w:autoSpaceDE w:val="0"/>
              <w:autoSpaceDN w:val="0"/>
            </w:pPr>
            <w:r>
              <w:t xml:space="preserve">___________________________ </w:t>
            </w:r>
          </w:p>
          <w:p w:rsidR="00612FA9" w:rsidRDefault="00612FA9" w:rsidP="009625E9">
            <w:pPr>
              <w:widowControl w:val="0"/>
              <w:autoSpaceDE w:val="0"/>
              <w:autoSpaceDN w:val="0"/>
            </w:pPr>
            <w:r>
              <w:rPr>
                <w:caps/>
                <w:szCs w:val="20"/>
              </w:rPr>
              <w:t>(</w:t>
            </w:r>
            <w:r>
              <w:rPr>
                <w:caps/>
              </w:rPr>
              <w:t>подписано ЭП)</w:t>
            </w:r>
          </w:p>
        </w:tc>
        <w:tc>
          <w:tcPr>
            <w:tcW w:w="5670" w:type="dxa"/>
          </w:tcPr>
          <w:p w:rsidR="00612FA9" w:rsidRDefault="00612FA9" w:rsidP="009625E9">
            <w:pPr>
              <w:widowControl w:val="0"/>
              <w:autoSpaceDE w:val="0"/>
              <w:autoSpaceDN w:val="0"/>
            </w:pPr>
            <w:r>
              <w:t>От Поставщика:</w:t>
            </w:r>
          </w:p>
          <w:p w:rsidR="00612FA9" w:rsidRDefault="00612FA9" w:rsidP="009625E9">
            <w:pPr>
              <w:widowControl w:val="0"/>
              <w:autoSpaceDE w:val="0"/>
              <w:autoSpaceDN w:val="0"/>
              <w:adjustRightInd w:val="0"/>
              <w:jc w:val="both"/>
              <w:rPr>
                <w:caps/>
              </w:rPr>
            </w:pPr>
            <w:r>
              <w:rPr>
                <w:caps/>
              </w:rPr>
              <w:t xml:space="preserve">_________________________ </w:t>
            </w:r>
          </w:p>
          <w:p w:rsidR="00612FA9" w:rsidRDefault="00612FA9" w:rsidP="009625E9">
            <w:pPr>
              <w:widowControl w:val="0"/>
              <w:autoSpaceDE w:val="0"/>
              <w:autoSpaceDN w:val="0"/>
            </w:pPr>
            <w:r>
              <w:rPr>
                <w:caps/>
              </w:rPr>
              <w:t>(подписано ЭП)</w:t>
            </w:r>
          </w:p>
        </w:tc>
      </w:tr>
      <w:tr w:rsidR="004D1FF2" w:rsidRPr="00215223" w:rsidTr="00612FA9">
        <w:tblPrEx>
          <w:tblLook w:val="0000" w:firstRow="0" w:lastRow="0" w:firstColumn="0" w:lastColumn="0" w:noHBand="0" w:noVBand="0"/>
        </w:tblPrEx>
        <w:trPr>
          <w:gridBefore w:val="1"/>
          <w:gridAfter w:val="2"/>
          <w:wBefore w:w="62" w:type="dxa"/>
          <w:wAfter w:w="5884" w:type="dxa"/>
          <w:trHeight w:val="80"/>
        </w:trPr>
        <w:tc>
          <w:tcPr>
            <w:tcW w:w="4964" w:type="dxa"/>
          </w:tcPr>
          <w:p w:rsidR="004D1FF2" w:rsidRPr="00345367" w:rsidRDefault="004D1FF2" w:rsidP="00612FA9">
            <w:pPr>
              <w:ind w:right="356"/>
              <w:jc w:val="both"/>
              <w:rPr>
                <w:b/>
                <w:bCs/>
                <w:sz w:val="22"/>
                <w:szCs w:val="22"/>
              </w:rPr>
            </w:pPr>
          </w:p>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A7645C">
          <w:footerReference w:type="even" r:id="rId13"/>
          <w:footerReference w:type="default" r:id="rId14"/>
          <w:pgSz w:w="11906" w:h="16838"/>
          <w:pgMar w:top="851"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452098">
        <w:t xml:space="preserve">        </w:t>
      </w:r>
      <w:r w:rsidR="001705E6">
        <w:t xml:space="preserve"> </w:t>
      </w:r>
      <w:r w:rsidRPr="00215223">
        <w:t xml:space="preserve">от </w:t>
      </w:r>
      <w:r w:rsidR="0048712B">
        <w:t>__</w:t>
      </w:r>
      <w:r w:rsidR="001705E6">
        <w:t xml:space="preserve"> </w:t>
      </w:r>
      <w:r w:rsidR="0048712B">
        <w:t>________</w:t>
      </w:r>
      <w:r w:rsidR="001705E6">
        <w:t xml:space="preserve"> 202</w:t>
      </w:r>
      <w:r w:rsidR="00903776">
        <w:t>3</w:t>
      </w:r>
      <w:r w:rsidR="001705E6">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1740"/>
        <w:gridCol w:w="1336"/>
        <w:gridCol w:w="1985"/>
        <w:gridCol w:w="905"/>
        <w:gridCol w:w="1654"/>
        <w:gridCol w:w="1268"/>
        <w:gridCol w:w="1261"/>
      </w:tblGrid>
      <w:tr w:rsidR="000973F4" w:rsidRPr="009A27E9" w:rsidTr="00F84B36">
        <w:trPr>
          <w:cantSplit/>
          <w:trHeight w:val="1597"/>
        </w:trPr>
        <w:tc>
          <w:tcPr>
            <w:tcW w:w="581" w:type="dxa"/>
            <w:vAlign w:val="center"/>
          </w:tcPr>
          <w:p w:rsidR="000973F4" w:rsidRPr="000973F4" w:rsidRDefault="000973F4" w:rsidP="00AE7F93">
            <w:pPr>
              <w:jc w:val="center"/>
              <w:rPr>
                <w:b/>
                <w:sz w:val="20"/>
                <w:szCs w:val="20"/>
              </w:rPr>
            </w:pPr>
            <w:r w:rsidRPr="000973F4">
              <w:rPr>
                <w:b/>
                <w:sz w:val="20"/>
                <w:szCs w:val="20"/>
              </w:rPr>
              <w:t>№</w:t>
            </w:r>
            <w:r w:rsidRPr="000973F4">
              <w:rPr>
                <w:b/>
                <w:sz w:val="20"/>
                <w:szCs w:val="20"/>
              </w:rPr>
              <w:br/>
            </w:r>
            <w:proofErr w:type="gramStart"/>
            <w:r w:rsidRPr="000973F4">
              <w:rPr>
                <w:b/>
                <w:sz w:val="20"/>
                <w:szCs w:val="20"/>
              </w:rPr>
              <w:t>п</w:t>
            </w:r>
            <w:proofErr w:type="gramEnd"/>
            <w:r w:rsidRPr="000973F4">
              <w:rPr>
                <w:b/>
                <w:sz w:val="20"/>
                <w:szCs w:val="20"/>
              </w:rPr>
              <w:t>/п</w:t>
            </w:r>
          </w:p>
        </w:tc>
        <w:tc>
          <w:tcPr>
            <w:tcW w:w="1740" w:type="dxa"/>
            <w:vAlign w:val="center"/>
          </w:tcPr>
          <w:p w:rsidR="000973F4" w:rsidRPr="000973F4" w:rsidRDefault="000973F4" w:rsidP="00AE7F93">
            <w:pPr>
              <w:jc w:val="center"/>
              <w:rPr>
                <w:b/>
                <w:sz w:val="20"/>
                <w:szCs w:val="20"/>
              </w:rPr>
            </w:pPr>
            <w:r w:rsidRPr="000973F4">
              <w:rPr>
                <w:b/>
                <w:sz w:val="20"/>
                <w:szCs w:val="20"/>
              </w:rPr>
              <w:t>Наименование товара</w:t>
            </w:r>
          </w:p>
        </w:tc>
        <w:tc>
          <w:tcPr>
            <w:tcW w:w="1336" w:type="dxa"/>
            <w:vAlign w:val="center"/>
          </w:tcPr>
          <w:p w:rsidR="000973F4" w:rsidRPr="000973F4" w:rsidRDefault="000973F4" w:rsidP="00AE7F93">
            <w:pPr>
              <w:jc w:val="center"/>
              <w:rPr>
                <w:b/>
                <w:sz w:val="20"/>
                <w:szCs w:val="20"/>
              </w:rPr>
            </w:pPr>
            <w:r w:rsidRPr="000973F4">
              <w:rPr>
                <w:b/>
                <w:sz w:val="20"/>
                <w:szCs w:val="20"/>
              </w:rPr>
              <w:t>Страна происхождения товара</w:t>
            </w:r>
          </w:p>
        </w:tc>
        <w:tc>
          <w:tcPr>
            <w:tcW w:w="1985" w:type="dxa"/>
            <w:tcBorders>
              <w:bottom w:val="nil"/>
            </w:tcBorders>
            <w:vAlign w:val="center"/>
          </w:tcPr>
          <w:p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905" w:type="dxa"/>
            <w:vAlign w:val="center"/>
          </w:tcPr>
          <w:p w:rsidR="000973F4" w:rsidRPr="000973F4" w:rsidRDefault="00040938" w:rsidP="00AE7F93">
            <w:pPr>
              <w:jc w:val="center"/>
              <w:rPr>
                <w:b/>
                <w:sz w:val="20"/>
                <w:szCs w:val="20"/>
              </w:rPr>
            </w:pPr>
            <w:r w:rsidRPr="00040938">
              <w:rPr>
                <w:b/>
                <w:sz w:val="20"/>
                <w:szCs w:val="20"/>
              </w:rPr>
              <w:t>Единица измерения</w:t>
            </w:r>
          </w:p>
        </w:tc>
        <w:tc>
          <w:tcPr>
            <w:tcW w:w="1654" w:type="dxa"/>
            <w:vAlign w:val="center"/>
          </w:tcPr>
          <w:p w:rsidR="000973F4" w:rsidRPr="000973F4" w:rsidRDefault="000973F4" w:rsidP="00AE7F93">
            <w:pPr>
              <w:jc w:val="center"/>
              <w:rPr>
                <w:b/>
                <w:sz w:val="20"/>
                <w:szCs w:val="20"/>
              </w:rPr>
            </w:pPr>
          </w:p>
          <w:p w:rsidR="000973F4" w:rsidRPr="000973F4" w:rsidRDefault="000973F4" w:rsidP="00AE7F93">
            <w:pPr>
              <w:jc w:val="center"/>
              <w:rPr>
                <w:b/>
                <w:sz w:val="20"/>
                <w:szCs w:val="20"/>
              </w:rPr>
            </w:pPr>
            <w:r w:rsidRPr="000973F4">
              <w:rPr>
                <w:b/>
                <w:sz w:val="20"/>
                <w:szCs w:val="20"/>
              </w:rPr>
              <w:t xml:space="preserve">Цена единицы </w:t>
            </w:r>
            <w:proofErr w:type="gramStart"/>
            <w:r w:rsidRPr="000973F4">
              <w:rPr>
                <w:b/>
                <w:sz w:val="20"/>
                <w:szCs w:val="20"/>
              </w:rPr>
              <w:t>товара</w:t>
            </w:r>
            <w:proofErr w:type="gramEnd"/>
            <w:r w:rsidRPr="000973F4">
              <w:rPr>
                <w:b/>
                <w:sz w:val="20"/>
                <w:szCs w:val="20"/>
              </w:rPr>
              <w:t xml:space="preserve"> включая НДС, руб.</w:t>
            </w:r>
          </w:p>
          <w:p w:rsidR="000973F4" w:rsidRPr="000973F4" w:rsidRDefault="000973F4" w:rsidP="00AE7F93">
            <w:pPr>
              <w:jc w:val="center"/>
              <w:rPr>
                <w:b/>
                <w:sz w:val="20"/>
                <w:szCs w:val="20"/>
                <w:highlight w:val="yellow"/>
              </w:rPr>
            </w:pPr>
          </w:p>
          <w:p w:rsidR="000973F4" w:rsidRPr="000973F4" w:rsidRDefault="000973F4" w:rsidP="00AE7F93">
            <w:pPr>
              <w:jc w:val="center"/>
              <w:rPr>
                <w:i/>
                <w:sz w:val="20"/>
                <w:szCs w:val="20"/>
              </w:rPr>
            </w:pPr>
          </w:p>
        </w:tc>
        <w:tc>
          <w:tcPr>
            <w:tcW w:w="1268" w:type="dxa"/>
            <w:vAlign w:val="center"/>
          </w:tcPr>
          <w:p w:rsidR="000973F4" w:rsidRPr="000973F4" w:rsidRDefault="000973F4" w:rsidP="00AE7F93">
            <w:pPr>
              <w:jc w:val="center"/>
              <w:rPr>
                <w:b/>
                <w:sz w:val="20"/>
                <w:szCs w:val="20"/>
              </w:rPr>
            </w:pPr>
            <w:r w:rsidRPr="000973F4">
              <w:rPr>
                <w:b/>
                <w:sz w:val="20"/>
                <w:szCs w:val="20"/>
              </w:rPr>
              <w:t>Кол-во товара к поставке</w:t>
            </w:r>
          </w:p>
        </w:tc>
        <w:tc>
          <w:tcPr>
            <w:tcW w:w="1261" w:type="dxa"/>
            <w:vAlign w:val="center"/>
          </w:tcPr>
          <w:p w:rsidR="000973F4" w:rsidRPr="000973F4" w:rsidRDefault="00040938" w:rsidP="00AE7F93">
            <w:pPr>
              <w:jc w:val="center"/>
              <w:rPr>
                <w:b/>
                <w:sz w:val="20"/>
                <w:szCs w:val="20"/>
              </w:rPr>
            </w:pPr>
            <w:r w:rsidRPr="00040938">
              <w:rPr>
                <w:b/>
                <w:sz w:val="20"/>
                <w:szCs w:val="20"/>
              </w:rPr>
              <w:t>Сумма</w:t>
            </w:r>
            <w:r w:rsidR="000973F4" w:rsidRPr="000973F4">
              <w:rPr>
                <w:b/>
                <w:sz w:val="20"/>
                <w:szCs w:val="20"/>
              </w:rPr>
              <w:t>, руб.</w:t>
            </w:r>
          </w:p>
        </w:tc>
      </w:tr>
      <w:tr w:rsidR="000973F4" w:rsidRPr="009A27E9" w:rsidTr="00025D1E">
        <w:trPr>
          <w:cantSplit/>
          <w:trHeight w:val="368"/>
        </w:trPr>
        <w:tc>
          <w:tcPr>
            <w:tcW w:w="581" w:type="dxa"/>
            <w:vAlign w:val="center"/>
          </w:tcPr>
          <w:p w:rsidR="000973F4" w:rsidRPr="000973F4" w:rsidRDefault="000973F4" w:rsidP="00AE7F93">
            <w:pPr>
              <w:jc w:val="center"/>
              <w:rPr>
                <w:b/>
                <w:i/>
                <w:sz w:val="20"/>
                <w:szCs w:val="20"/>
              </w:rPr>
            </w:pPr>
            <w:r w:rsidRPr="000973F4">
              <w:rPr>
                <w:b/>
                <w:i/>
                <w:sz w:val="20"/>
                <w:szCs w:val="20"/>
              </w:rPr>
              <w:t>1</w:t>
            </w:r>
          </w:p>
        </w:tc>
        <w:tc>
          <w:tcPr>
            <w:tcW w:w="1740" w:type="dxa"/>
            <w:vAlign w:val="center"/>
          </w:tcPr>
          <w:p w:rsidR="000973F4" w:rsidRPr="000973F4" w:rsidRDefault="000973F4" w:rsidP="00AE7F93">
            <w:pPr>
              <w:jc w:val="center"/>
              <w:rPr>
                <w:b/>
                <w:i/>
                <w:sz w:val="20"/>
                <w:szCs w:val="20"/>
              </w:rPr>
            </w:pPr>
            <w:r w:rsidRPr="000973F4">
              <w:rPr>
                <w:b/>
                <w:i/>
                <w:sz w:val="20"/>
                <w:szCs w:val="20"/>
              </w:rPr>
              <w:t>2</w:t>
            </w:r>
          </w:p>
        </w:tc>
        <w:tc>
          <w:tcPr>
            <w:tcW w:w="1336" w:type="dxa"/>
          </w:tcPr>
          <w:p w:rsidR="000973F4" w:rsidRPr="000973F4" w:rsidRDefault="000973F4" w:rsidP="00AE7F93">
            <w:pPr>
              <w:jc w:val="center"/>
              <w:rPr>
                <w:b/>
                <w:i/>
                <w:sz w:val="20"/>
                <w:szCs w:val="20"/>
              </w:rPr>
            </w:pPr>
            <w:r w:rsidRPr="000973F4">
              <w:rPr>
                <w:b/>
                <w:i/>
                <w:sz w:val="20"/>
                <w:szCs w:val="20"/>
              </w:rPr>
              <w:t>3</w:t>
            </w:r>
          </w:p>
        </w:tc>
        <w:tc>
          <w:tcPr>
            <w:tcW w:w="1985" w:type="dxa"/>
            <w:vAlign w:val="center"/>
          </w:tcPr>
          <w:p w:rsidR="000973F4" w:rsidRPr="000973F4" w:rsidRDefault="000973F4" w:rsidP="00AE7F93">
            <w:pPr>
              <w:jc w:val="center"/>
              <w:rPr>
                <w:b/>
                <w:i/>
                <w:sz w:val="20"/>
                <w:szCs w:val="20"/>
              </w:rPr>
            </w:pPr>
            <w:r w:rsidRPr="000973F4">
              <w:rPr>
                <w:b/>
                <w:i/>
                <w:sz w:val="20"/>
                <w:szCs w:val="20"/>
              </w:rPr>
              <w:t>4</w:t>
            </w:r>
          </w:p>
        </w:tc>
        <w:tc>
          <w:tcPr>
            <w:tcW w:w="905" w:type="dxa"/>
            <w:vAlign w:val="center"/>
          </w:tcPr>
          <w:p w:rsidR="000973F4" w:rsidRPr="000973F4" w:rsidRDefault="000973F4" w:rsidP="00AE7F93">
            <w:pPr>
              <w:jc w:val="center"/>
              <w:rPr>
                <w:b/>
                <w:i/>
                <w:sz w:val="20"/>
                <w:szCs w:val="20"/>
              </w:rPr>
            </w:pPr>
            <w:r w:rsidRPr="000973F4">
              <w:rPr>
                <w:b/>
                <w:i/>
                <w:sz w:val="20"/>
                <w:szCs w:val="20"/>
              </w:rPr>
              <w:t>5</w:t>
            </w:r>
          </w:p>
        </w:tc>
        <w:tc>
          <w:tcPr>
            <w:tcW w:w="1654" w:type="dxa"/>
            <w:vAlign w:val="center"/>
          </w:tcPr>
          <w:p w:rsidR="000973F4" w:rsidRPr="000973F4" w:rsidRDefault="000973F4" w:rsidP="00AE7F93">
            <w:pPr>
              <w:jc w:val="center"/>
              <w:rPr>
                <w:b/>
                <w:i/>
                <w:sz w:val="20"/>
                <w:szCs w:val="20"/>
              </w:rPr>
            </w:pPr>
            <w:r w:rsidRPr="000973F4">
              <w:rPr>
                <w:b/>
                <w:i/>
                <w:sz w:val="20"/>
                <w:szCs w:val="20"/>
              </w:rPr>
              <w:t>6</w:t>
            </w:r>
          </w:p>
        </w:tc>
        <w:tc>
          <w:tcPr>
            <w:tcW w:w="1268" w:type="dxa"/>
          </w:tcPr>
          <w:p w:rsidR="000973F4" w:rsidRPr="000973F4" w:rsidRDefault="000973F4" w:rsidP="00AE7F93">
            <w:pPr>
              <w:jc w:val="center"/>
              <w:rPr>
                <w:b/>
                <w:i/>
                <w:sz w:val="20"/>
                <w:szCs w:val="20"/>
              </w:rPr>
            </w:pPr>
            <w:r w:rsidRPr="000973F4">
              <w:rPr>
                <w:b/>
                <w:i/>
                <w:sz w:val="20"/>
                <w:szCs w:val="20"/>
              </w:rPr>
              <w:t>7</w:t>
            </w:r>
          </w:p>
        </w:tc>
        <w:tc>
          <w:tcPr>
            <w:tcW w:w="1261" w:type="dxa"/>
            <w:vAlign w:val="center"/>
          </w:tcPr>
          <w:p w:rsidR="000973F4" w:rsidRPr="000973F4" w:rsidRDefault="000973F4" w:rsidP="00AE7F93">
            <w:pPr>
              <w:jc w:val="center"/>
              <w:rPr>
                <w:b/>
                <w:i/>
                <w:sz w:val="20"/>
                <w:szCs w:val="20"/>
              </w:rPr>
            </w:pPr>
            <w:r w:rsidRPr="000973F4">
              <w:rPr>
                <w:b/>
                <w:i/>
                <w:sz w:val="20"/>
                <w:szCs w:val="20"/>
              </w:rPr>
              <w:t>8</w:t>
            </w:r>
          </w:p>
        </w:tc>
      </w:tr>
      <w:tr w:rsidR="003974F8" w:rsidRPr="009A27E9" w:rsidTr="00F84B36">
        <w:trPr>
          <w:cantSplit/>
        </w:trPr>
        <w:tc>
          <w:tcPr>
            <w:tcW w:w="581" w:type="dxa"/>
            <w:vAlign w:val="center"/>
          </w:tcPr>
          <w:p w:rsidR="003974F8" w:rsidRPr="000973F4" w:rsidRDefault="003974F8" w:rsidP="006C6A54">
            <w:pPr>
              <w:jc w:val="center"/>
              <w:rPr>
                <w:sz w:val="20"/>
                <w:szCs w:val="20"/>
              </w:rPr>
            </w:pPr>
            <w:r w:rsidRPr="000973F4">
              <w:rPr>
                <w:sz w:val="20"/>
                <w:szCs w:val="20"/>
              </w:rPr>
              <w:t>1</w:t>
            </w:r>
          </w:p>
        </w:tc>
        <w:tc>
          <w:tcPr>
            <w:tcW w:w="1740" w:type="dxa"/>
            <w:vAlign w:val="center"/>
          </w:tcPr>
          <w:p w:rsidR="003974F8" w:rsidRPr="00104E66" w:rsidRDefault="003974F8" w:rsidP="00B941A0">
            <w:pPr>
              <w:jc w:val="center"/>
              <w:rPr>
                <w:color w:val="000000"/>
              </w:rPr>
            </w:pPr>
          </w:p>
        </w:tc>
        <w:tc>
          <w:tcPr>
            <w:tcW w:w="1336" w:type="dxa"/>
            <w:vAlign w:val="center"/>
          </w:tcPr>
          <w:p w:rsidR="003974F8" w:rsidRPr="000973F4" w:rsidRDefault="003974F8" w:rsidP="00AE7F93">
            <w:pPr>
              <w:jc w:val="both"/>
              <w:rPr>
                <w:sz w:val="20"/>
                <w:szCs w:val="20"/>
              </w:rPr>
            </w:pPr>
          </w:p>
        </w:tc>
        <w:tc>
          <w:tcPr>
            <w:tcW w:w="1985" w:type="dxa"/>
            <w:vAlign w:val="center"/>
          </w:tcPr>
          <w:p w:rsidR="003974F8" w:rsidRPr="00104E66" w:rsidRDefault="003974F8" w:rsidP="00B941A0"/>
        </w:tc>
        <w:tc>
          <w:tcPr>
            <w:tcW w:w="905" w:type="dxa"/>
          </w:tcPr>
          <w:p w:rsidR="003974F8" w:rsidRPr="000973F4" w:rsidRDefault="003974F8" w:rsidP="00AE7F93">
            <w:pPr>
              <w:jc w:val="center"/>
              <w:rPr>
                <w:sz w:val="20"/>
                <w:szCs w:val="20"/>
              </w:rPr>
            </w:pPr>
          </w:p>
        </w:tc>
        <w:tc>
          <w:tcPr>
            <w:tcW w:w="1654" w:type="dxa"/>
            <w:vAlign w:val="center"/>
          </w:tcPr>
          <w:p w:rsidR="003974F8" w:rsidRPr="000973F4" w:rsidRDefault="003974F8" w:rsidP="00AE7F93">
            <w:pPr>
              <w:jc w:val="center"/>
              <w:rPr>
                <w:sz w:val="20"/>
                <w:szCs w:val="20"/>
              </w:rPr>
            </w:pPr>
          </w:p>
        </w:tc>
        <w:tc>
          <w:tcPr>
            <w:tcW w:w="1268" w:type="dxa"/>
            <w:vAlign w:val="center"/>
          </w:tcPr>
          <w:p w:rsidR="003974F8" w:rsidRPr="000973F4" w:rsidRDefault="003974F8" w:rsidP="00AE7F93">
            <w:pPr>
              <w:jc w:val="center"/>
              <w:rPr>
                <w:sz w:val="20"/>
                <w:szCs w:val="20"/>
              </w:rPr>
            </w:pPr>
          </w:p>
        </w:tc>
        <w:tc>
          <w:tcPr>
            <w:tcW w:w="1261" w:type="dxa"/>
            <w:vAlign w:val="center"/>
          </w:tcPr>
          <w:p w:rsidR="003974F8" w:rsidRPr="000973F4" w:rsidRDefault="003974F8" w:rsidP="00AE7F93">
            <w:pPr>
              <w:jc w:val="center"/>
              <w:rPr>
                <w:sz w:val="20"/>
                <w:szCs w:val="20"/>
              </w:rPr>
            </w:pPr>
          </w:p>
        </w:tc>
      </w:tr>
      <w:tr w:rsidR="003974F8" w:rsidRPr="009A27E9" w:rsidTr="00F84B36">
        <w:trPr>
          <w:cantSplit/>
        </w:trPr>
        <w:tc>
          <w:tcPr>
            <w:tcW w:w="581" w:type="dxa"/>
            <w:vAlign w:val="center"/>
          </w:tcPr>
          <w:p w:rsidR="003974F8" w:rsidRPr="000973F4" w:rsidRDefault="003974F8" w:rsidP="006C6A54">
            <w:pPr>
              <w:jc w:val="center"/>
              <w:rPr>
                <w:sz w:val="20"/>
                <w:szCs w:val="20"/>
              </w:rPr>
            </w:pPr>
            <w:r w:rsidRPr="000973F4">
              <w:rPr>
                <w:sz w:val="20"/>
                <w:szCs w:val="20"/>
              </w:rPr>
              <w:t>2</w:t>
            </w:r>
          </w:p>
        </w:tc>
        <w:tc>
          <w:tcPr>
            <w:tcW w:w="1740" w:type="dxa"/>
            <w:vAlign w:val="center"/>
          </w:tcPr>
          <w:p w:rsidR="003974F8" w:rsidRPr="00104E66" w:rsidRDefault="003974F8" w:rsidP="003974F8"/>
        </w:tc>
        <w:tc>
          <w:tcPr>
            <w:tcW w:w="1336" w:type="dxa"/>
            <w:vAlign w:val="center"/>
          </w:tcPr>
          <w:p w:rsidR="003974F8" w:rsidRPr="000973F4" w:rsidRDefault="003974F8" w:rsidP="00AE7F93">
            <w:pPr>
              <w:jc w:val="both"/>
              <w:rPr>
                <w:sz w:val="20"/>
                <w:szCs w:val="20"/>
              </w:rPr>
            </w:pPr>
          </w:p>
        </w:tc>
        <w:tc>
          <w:tcPr>
            <w:tcW w:w="1985" w:type="dxa"/>
            <w:vAlign w:val="center"/>
          </w:tcPr>
          <w:p w:rsidR="003974F8" w:rsidRPr="00104E66" w:rsidRDefault="003974F8" w:rsidP="00B941A0"/>
        </w:tc>
        <w:tc>
          <w:tcPr>
            <w:tcW w:w="905" w:type="dxa"/>
          </w:tcPr>
          <w:p w:rsidR="003974F8" w:rsidRPr="000973F4" w:rsidRDefault="003974F8" w:rsidP="00AE7F93">
            <w:pPr>
              <w:jc w:val="center"/>
              <w:rPr>
                <w:sz w:val="20"/>
                <w:szCs w:val="20"/>
              </w:rPr>
            </w:pPr>
          </w:p>
        </w:tc>
        <w:tc>
          <w:tcPr>
            <w:tcW w:w="1654" w:type="dxa"/>
            <w:vAlign w:val="center"/>
          </w:tcPr>
          <w:p w:rsidR="003974F8" w:rsidRPr="000973F4" w:rsidRDefault="003974F8" w:rsidP="00AE7F93">
            <w:pPr>
              <w:jc w:val="center"/>
              <w:rPr>
                <w:sz w:val="20"/>
                <w:szCs w:val="20"/>
              </w:rPr>
            </w:pPr>
          </w:p>
        </w:tc>
        <w:tc>
          <w:tcPr>
            <w:tcW w:w="1268" w:type="dxa"/>
            <w:vAlign w:val="center"/>
          </w:tcPr>
          <w:p w:rsidR="003974F8" w:rsidRPr="000973F4" w:rsidRDefault="003974F8" w:rsidP="00AE7F93">
            <w:pPr>
              <w:jc w:val="center"/>
              <w:rPr>
                <w:sz w:val="20"/>
                <w:szCs w:val="20"/>
              </w:rPr>
            </w:pPr>
          </w:p>
        </w:tc>
        <w:tc>
          <w:tcPr>
            <w:tcW w:w="1261" w:type="dxa"/>
            <w:vAlign w:val="center"/>
          </w:tcPr>
          <w:p w:rsidR="003974F8" w:rsidRPr="000973F4" w:rsidRDefault="003974F8" w:rsidP="00AE7F93">
            <w:pPr>
              <w:jc w:val="center"/>
              <w:rPr>
                <w:sz w:val="20"/>
                <w:szCs w:val="20"/>
              </w:rPr>
            </w:pPr>
          </w:p>
        </w:tc>
      </w:tr>
      <w:tr w:rsidR="003974F8" w:rsidRPr="009A27E9" w:rsidTr="00F84B36">
        <w:trPr>
          <w:cantSplit/>
        </w:trPr>
        <w:tc>
          <w:tcPr>
            <w:tcW w:w="581" w:type="dxa"/>
            <w:vAlign w:val="center"/>
          </w:tcPr>
          <w:p w:rsidR="003974F8" w:rsidRPr="000973F4" w:rsidRDefault="003974F8" w:rsidP="006C6A54">
            <w:pPr>
              <w:jc w:val="center"/>
              <w:rPr>
                <w:sz w:val="20"/>
                <w:szCs w:val="20"/>
              </w:rPr>
            </w:pPr>
            <w:r>
              <w:rPr>
                <w:sz w:val="20"/>
                <w:szCs w:val="20"/>
              </w:rPr>
              <w:t>3</w:t>
            </w:r>
          </w:p>
        </w:tc>
        <w:tc>
          <w:tcPr>
            <w:tcW w:w="1740" w:type="dxa"/>
            <w:vAlign w:val="center"/>
          </w:tcPr>
          <w:p w:rsidR="003974F8" w:rsidRPr="00104E66" w:rsidRDefault="003974F8" w:rsidP="00B941A0">
            <w:pPr>
              <w:jc w:val="center"/>
            </w:pPr>
          </w:p>
        </w:tc>
        <w:tc>
          <w:tcPr>
            <w:tcW w:w="1336" w:type="dxa"/>
            <w:vAlign w:val="center"/>
          </w:tcPr>
          <w:p w:rsidR="003974F8" w:rsidRDefault="003974F8" w:rsidP="00AE7F93">
            <w:pPr>
              <w:rPr>
                <w:sz w:val="20"/>
                <w:szCs w:val="20"/>
              </w:rPr>
            </w:pPr>
          </w:p>
        </w:tc>
        <w:tc>
          <w:tcPr>
            <w:tcW w:w="1985" w:type="dxa"/>
            <w:vAlign w:val="center"/>
          </w:tcPr>
          <w:p w:rsidR="003974F8" w:rsidRPr="00104E66" w:rsidRDefault="003974F8" w:rsidP="00B941A0"/>
        </w:tc>
        <w:tc>
          <w:tcPr>
            <w:tcW w:w="905" w:type="dxa"/>
          </w:tcPr>
          <w:p w:rsidR="003974F8" w:rsidRPr="000973F4" w:rsidRDefault="003974F8" w:rsidP="00AE7F93">
            <w:pPr>
              <w:jc w:val="center"/>
              <w:rPr>
                <w:sz w:val="20"/>
                <w:szCs w:val="20"/>
              </w:rPr>
            </w:pPr>
          </w:p>
        </w:tc>
        <w:tc>
          <w:tcPr>
            <w:tcW w:w="1654" w:type="dxa"/>
            <w:vAlign w:val="center"/>
          </w:tcPr>
          <w:p w:rsidR="003974F8" w:rsidRPr="000973F4" w:rsidRDefault="003974F8" w:rsidP="00AE7F93">
            <w:pPr>
              <w:jc w:val="center"/>
              <w:rPr>
                <w:sz w:val="20"/>
                <w:szCs w:val="20"/>
              </w:rPr>
            </w:pPr>
          </w:p>
        </w:tc>
        <w:tc>
          <w:tcPr>
            <w:tcW w:w="1268" w:type="dxa"/>
            <w:vAlign w:val="center"/>
          </w:tcPr>
          <w:p w:rsidR="003974F8" w:rsidRPr="000973F4" w:rsidRDefault="003974F8" w:rsidP="00AE7F93">
            <w:pPr>
              <w:jc w:val="center"/>
              <w:rPr>
                <w:sz w:val="20"/>
                <w:szCs w:val="20"/>
              </w:rPr>
            </w:pPr>
          </w:p>
        </w:tc>
        <w:tc>
          <w:tcPr>
            <w:tcW w:w="1261" w:type="dxa"/>
            <w:vAlign w:val="center"/>
          </w:tcPr>
          <w:p w:rsidR="003974F8" w:rsidRPr="000973F4" w:rsidRDefault="003974F8" w:rsidP="00AE7F93">
            <w:pPr>
              <w:jc w:val="center"/>
              <w:rPr>
                <w:sz w:val="20"/>
                <w:szCs w:val="20"/>
              </w:rPr>
            </w:pPr>
          </w:p>
        </w:tc>
      </w:tr>
      <w:tr w:rsidR="003974F8" w:rsidRPr="009A27E9" w:rsidTr="00F84B36">
        <w:trPr>
          <w:cantSplit/>
        </w:trPr>
        <w:tc>
          <w:tcPr>
            <w:tcW w:w="581" w:type="dxa"/>
            <w:vAlign w:val="center"/>
          </w:tcPr>
          <w:p w:rsidR="003974F8" w:rsidRPr="000973F4" w:rsidRDefault="003974F8" w:rsidP="006C6A54">
            <w:pPr>
              <w:jc w:val="center"/>
              <w:rPr>
                <w:sz w:val="20"/>
                <w:szCs w:val="20"/>
              </w:rPr>
            </w:pPr>
            <w:r>
              <w:rPr>
                <w:sz w:val="20"/>
                <w:szCs w:val="20"/>
              </w:rPr>
              <w:t>4</w:t>
            </w:r>
          </w:p>
        </w:tc>
        <w:tc>
          <w:tcPr>
            <w:tcW w:w="1740" w:type="dxa"/>
            <w:vAlign w:val="center"/>
          </w:tcPr>
          <w:p w:rsidR="003974F8" w:rsidRPr="00104E66" w:rsidRDefault="003974F8" w:rsidP="003974F8"/>
        </w:tc>
        <w:tc>
          <w:tcPr>
            <w:tcW w:w="1336" w:type="dxa"/>
            <w:vAlign w:val="center"/>
          </w:tcPr>
          <w:p w:rsidR="003974F8" w:rsidRPr="000973F4" w:rsidRDefault="003974F8" w:rsidP="00AE7F93">
            <w:pPr>
              <w:rPr>
                <w:sz w:val="20"/>
                <w:szCs w:val="20"/>
              </w:rPr>
            </w:pPr>
          </w:p>
        </w:tc>
        <w:tc>
          <w:tcPr>
            <w:tcW w:w="1985" w:type="dxa"/>
            <w:vAlign w:val="center"/>
          </w:tcPr>
          <w:p w:rsidR="003974F8" w:rsidRPr="00104E66" w:rsidRDefault="003974F8" w:rsidP="00B941A0"/>
        </w:tc>
        <w:tc>
          <w:tcPr>
            <w:tcW w:w="905" w:type="dxa"/>
          </w:tcPr>
          <w:p w:rsidR="003974F8" w:rsidRPr="000973F4" w:rsidRDefault="003974F8" w:rsidP="00AE7F93">
            <w:pPr>
              <w:jc w:val="center"/>
              <w:rPr>
                <w:sz w:val="20"/>
                <w:szCs w:val="20"/>
              </w:rPr>
            </w:pPr>
          </w:p>
        </w:tc>
        <w:tc>
          <w:tcPr>
            <w:tcW w:w="1654" w:type="dxa"/>
            <w:vAlign w:val="center"/>
          </w:tcPr>
          <w:p w:rsidR="003974F8" w:rsidRPr="000973F4" w:rsidRDefault="003974F8" w:rsidP="00AE7F93">
            <w:pPr>
              <w:jc w:val="center"/>
              <w:rPr>
                <w:sz w:val="20"/>
                <w:szCs w:val="20"/>
              </w:rPr>
            </w:pPr>
          </w:p>
        </w:tc>
        <w:tc>
          <w:tcPr>
            <w:tcW w:w="1268" w:type="dxa"/>
            <w:vAlign w:val="center"/>
          </w:tcPr>
          <w:p w:rsidR="003974F8" w:rsidRPr="000973F4" w:rsidRDefault="003974F8" w:rsidP="00AE7F93">
            <w:pPr>
              <w:jc w:val="center"/>
              <w:rPr>
                <w:sz w:val="20"/>
                <w:szCs w:val="20"/>
              </w:rPr>
            </w:pPr>
          </w:p>
        </w:tc>
        <w:tc>
          <w:tcPr>
            <w:tcW w:w="1261" w:type="dxa"/>
            <w:vAlign w:val="center"/>
          </w:tcPr>
          <w:p w:rsidR="003974F8" w:rsidRPr="000973F4" w:rsidRDefault="003974F8" w:rsidP="00AE7F93">
            <w:pPr>
              <w:jc w:val="center"/>
              <w:rPr>
                <w:sz w:val="20"/>
                <w:szCs w:val="20"/>
              </w:rPr>
            </w:pPr>
          </w:p>
        </w:tc>
      </w:tr>
      <w:tr w:rsidR="003974F8" w:rsidRPr="009A27E9" w:rsidTr="004D59A6">
        <w:trPr>
          <w:cantSplit/>
          <w:trHeight w:val="496"/>
        </w:trPr>
        <w:tc>
          <w:tcPr>
            <w:tcW w:w="9469" w:type="dxa"/>
            <w:gridSpan w:val="7"/>
            <w:vAlign w:val="center"/>
          </w:tcPr>
          <w:p w:rsidR="003974F8" w:rsidRPr="000973F4" w:rsidRDefault="003974F8" w:rsidP="00AE7F93">
            <w:pPr>
              <w:jc w:val="right"/>
              <w:rPr>
                <w:b/>
                <w:sz w:val="20"/>
                <w:szCs w:val="20"/>
              </w:rPr>
            </w:pPr>
            <w:r w:rsidRPr="000973F4">
              <w:rPr>
                <w:b/>
                <w:sz w:val="20"/>
                <w:szCs w:val="20"/>
              </w:rPr>
              <w:t>ИТОГО</w:t>
            </w:r>
          </w:p>
        </w:tc>
        <w:tc>
          <w:tcPr>
            <w:tcW w:w="1261" w:type="dxa"/>
            <w:vAlign w:val="center"/>
          </w:tcPr>
          <w:p w:rsidR="003974F8" w:rsidRPr="003974F8" w:rsidRDefault="003974F8" w:rsidP="00B941A0">
            <w:pPr>
              <w:jc w:val="center"/>
              <w:rPr>
                <w:b/>
              </w:rPr>
            </w:pPr>
          </w:p>
        </w:tc>
      </w:tr>
    </w:tbl>
    <w:p w:rsidR="000973F4" w:rsidRPr="00215223" w:rsidRDefault="000973F4" w:rsidP="000973F4"/>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10910" w:type="dxa"/>
        <w:tblLayout w:type="fixed"/>
        <w:tblCellMar>
          <w:top w:w="102" w:type="dxa"/>
          <w:left w:w="62" w:type="dxa"/>
          <w:bottom w:w="102" w:type="dxa"/>
          <w:right w:w="62" w:type="dxa"/>
        </w:tblCellMar>
        <w:tblLook w:val="04A0" w:firstRow="1" w:lastRow="0" w:firstColumn="1" w:lastColumn="0" w:noHBand="0" w:noVBand="1"/>
      </w:tblPr>
      <w:tblGrid>
        <w:gridCol w:w="204"/>
        <w:gridCol w:w="4822"/>
        <w:gridCol w:w="214"/>
        <w:gridCol w:w="4287"/>
        <w:gridCol w:w="1383"/>
      </w:tblGrid>
      <w:tr w:rsidR="00903776" w:rsidTr="00903776">
        <w:trPr>
          <w:trHeight w:val="1280"/>
        </w:trPr>
        <w:tc>
          <w:tcPr>
            <w:tcW w:w="5240" w:type="dxa"/>
            <w:gridSpan w:val="3"/>
            <w:hideMark/>
          </w:tcPr>
          <w:p w:rsidR="00903776" w:rsidRDefault="00903776">
            <w:pPr>
              <w:widowControl w:val="0"/>
              <w:autoSpaceDE w:val="0"/>
              <w:autoSpaceDN w:val="0"/>
            </w:pPr>
            <w:r>
              <w:t>От Заказчика:</w:t>
            </w:r>
          </w:p>
          <w:p w:rsidR="00903776" w:rsidRDefault="00903776">
            <w:pPr>
              <w:widowControl w:val="0"/>
              <w:autoSpaceDE w:val="0"/>
              <w:autoSpaceDN w:val="0"/>
            </w:pPr>
            <w:r>
              <w:t xml:space="preserve">___________________________ </w:t>
            </w:r>
          </w:p>
          <w:p w:rsidR="00903776" w:rsidRDefault="00903776">
            <w:pPr>
              <w:widowControl w:val="0"/>
              <w:autoSpaceDE w:val="0"/>
              <w:autoSpaceDN w:val="0"/>
            </w:pPr>
            <w:r>
              <w:rPr>
                <w:caps/>
                <w:szCs w:val="20"/>
              </w:rPr>
              <w:t>(</w:t>
            </w:r>
            <w:r>
              <w:rPr>
                <w:caps/>
              </w:rPr>
              <w:t>подписано ЭП)</w:t>
            </w:r>
          </w:p>
        </w:tc>
        <w:tc>
          <w:tcPr>
            <w:tcW w:w="5670" w:type="dxa"/>
            <w:gridSpan w:val="2"/>
          </w:tcPr>
          <w:p w:rsidR="00903776" w:rsidRDefault="00903776">
            <w:pPr>
              <w:widowControl w:val="0"/>
              <w:autoSpaceDE w:val="0"/>
              <w:autoSpaceDN w:val="0"/>
            </w:pPr>
            <w:r>
              <w:t xml:space="preserve">От </w:t>
            </w:r>
            <w:r w:rsidR="00612FA9">
              <w:t>Поставщика</w:t>
            </w:r>
            <w:r>
              <w:t>:</w:t>
            </w:r>
          </w:p>
          <w:p w:rsidR="00903776" w:rsidRDefault="00903776">
            <w:pPr>
              <w:widowControl w:val="0"/>
              <w:autoSpaceDE w:val="0"/>
              <w:autoSpaceDN w:val="0"/>
              <w:adjustRightInd w:val="0"/>
              <w:jc w:val="both"/>
              <w:rPr>
                <w:caps/>
              </w:rPr>
            </w:pPr>
            <w:r>
              <w:rPr>
                <w:caps/>
              </w:rPr>
              <w:t xml:space="preserve">_________________________ </w:t>
            </w:r>
          </w:p>
          <w:p w:rsidR="00903776" w:rsidRDefault="00903776">
            <w:pPr>
              <w:widowControl w:val="0"/>
              <w:autoSpaceDE w:val="0"/>
              <w:autoSpaceDN w:val="0"/>
            </w:pPr>
            <w:r>
              <w:rPr>
                <w:caps/>
              </w:rPr>
              <w:t>(подписано ЭП)</w:t>
            </w:r>
          </w:p>
        </w:tc>
      </w:tr>
      <w:tr w:rsidR="005E139B" w:rsidRPr="00215223" w:rsidTr="00903776">
        <w:tblPrEx>
          <w:tblCellMar>
            <w:top w:w="0" w:type="dxa"/>
            <w:left w:w="70" w:type="dxa"/>
            <w:bottom w:w="0" w:type="dxa"/>
            <w:right w:w="70" w:type="dxa"/>
          </w:tblCellMar>
        </w:tblPrEx>
        <w:trPr>
          <w:gridBefore w:val="1"/>
          <w:gridAfter w:val="1"/>
          <w:wBefore w:w="204" w:type="dxa"/>
          <w:wAfter w:w="1383" w:type="dxa"/>
          <w:trHeight w:val="80"/>
        </w:trPr>
        <w:tc>
          <w:tcPr>
            <w:tcW w:w="4822" w:type="dxa"/>
          </w:tcPr>
          <w:p w:rsidR="005E139B" w:rsidRPr="00345367" w:rsidRDefault="005E139B" w:rsidP="00B756DA">
            <w:pPr>
              <w:rPr>
                <w:b/>
                <w:bCs/>
                <w:sz w:val="22"/>
                <w:szCs w:val="22"/>
              </w:rPr>
            </w:pPr>
          </w:p>
        </w:tc>
        <w:tc>
          <w:tcPr>
            <w:tcW w:w="4501" w:type="dxa"/>
            <w:gridSpan w:val="2"/>
          </w:tcPr>
          <w:p w:rsidR="005E139B" w:rsidRPr="00345367" w:rsidRDefault="005E139B" w:rsidP="0048712B">
            <w:pPr>
              <w:rPr>
                <w:b/>
                <w:bCs/>
                <w:sz w:val="22"/>
                <w:szCs w:val="22"/>
              </w:rPr>
            </w:pPr>
          </w:p>
        </w:tc>
      </w:tr>
      <w:tr w:rsidR="001D6473" w:rsidRPr="00215223" w:rsidTr="00903776">
        <w:tblPrEx>
          <w:tblCellMar>
            <w:top w:w="0" w:type="dxa"/>
            <w:left w:w="70" w:type="dxa"/>
            <w:bottom w:w="0" w:type="dxa"/>
            <w:right w:w="70" w:type="dxa"/>
          </w:tblCellMar>
          <w:tblLook w:val="0000" w:firstRow="0" w:lastRow="0" w:firstColumn="0" w:lastColumn="0" w:noHBand="0" w:noVBand="0"/>
        </w:tblPrEx>
        <w:trPr>
          <w:gridBefore w:val="1"/>
          <w:gridAfter w:val="1"/>
          <w:wBefore w:w="204" w:type="dxa"/>
          <w:wAfter w:w="1383" w:type="dxa"/>
          <w:trHeight w:val="80"/>
        </w:trPr>
        <w:tc>
          <w:tcPr>
            <w:tcW w:w="4822"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gridSpan w:val="2"/>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5E9" w:rsidRDefault="009625E9">
      <w:r>
        <w:separator/>
      </w:r>
    </w:p>
  </w:endnote>
  <w:endnote w:type="continuationSeparator" w:id="0">
    <w:p w:rsidR="009625E9" w:rsidRDefault="0096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E9" w:rsidRDefault="009625E9">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9625E9" w:rsidRDefault="009625E9">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5E9" w:rsidRPr="00F653B0" w:rsidRDefault="009625E9"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723EE">
      <w:rPr>
        <w:rStyle w:val="aa"/>
        <w:rFonts w:ascii="Times New Roman" w:hAnsi="Times New Roman" w:cs="Times New Roman"/>
        <w:noProof/>
        <w:sz w:val="22"/>
      </w:rPr>
      <w:t>4</w:t>
    </w:r>
    <w:r w:rsidRPr="00F653B0">
      <w:rPr>
        <w:rStyle w:val="aa"/>
        <w:rFonts w:ascii="Times New Roman" w:hAnsi="Times New Roman" w:cs="Times New Roman"/>
        <w:sz w:val="22"/>
      </w:rPr>
      <w:fldChar w:fldCharType="end"/>
    </w:r>
  </w:p>
  <w:p w:rsidR="009625E9" w:rsidRDefault="009625E9">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5E9" w:rsidRDefault="009625E9">
      <w:r>
        <w:separator/>
      </w:r>
    </w:p>
  </w:footnote>
  <w:footnote w:type="continuationSeparator" w:id="0">
    <w:p w:rsidR="009625E9" w:rsidRDefault="009625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 w:numId="16">
    <w:abstractNumId w:val="1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5D1E"/>
    <w:rsid w:val="000272D3"/>
    <w:rsid w:val="0003015A"/>
    <w:rsid w:val="00030255"/>
    <w:rsid w:val="00030C9C"/>
    <w:rsid w:val="00031917"/>
    <w:rsid w:val="00031977"/>
    <w:rsid w:val="0003248C"/>
    <w:rsid w:val="000324CB"/>
    <w:rsid w:val="000338BC"/>
    <w:rsid w:val="00034185"/>
    <w:rsid w:val="000361F0"/>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083"/>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170"/>
    <w:rsid w:val="00134B09"/>
    <w:rsid w:val="00134B2A"/>
    <w:rsid w:val="00136816"/>
    <w:rsid w:val="00136E6B"/>
    <w:rsid w:val="00141169"/>
    <w:rsid w:val="00142000"/>
    <w:rsid w:val="00143680"/>
    <w:rsid w:val="00143980"/>
    <w:rsid w:val="00144BD3"/>
    <w:rsid w:val="00147D5B"/>
    <w:rsid w:val="001502E2"/>
    <w:rsid w:val="001526CF"/>
    <w:rsid w:val="00153130"/>
    <w:rsid w:val="0015321D"/>
    <w:rsid w:val="00153EA6"/>
    <w:rsid w:val="001549E9"/>
    <w:rsid w:val="00157BD5"/>
    <w:rsid w:val="0016013A"/>
    <w:rsid w:val="001602E9"/>
    <w:rsid w:val="001617FA"/>
    <w:rsid w:val="00162CB3"/>
    <w:rsid w:val="0016362D"/>
    <w:rsid w:val="00163A1F"/>
    <w:rsid w:val="0016432D"/>
    <w:rsid w:val="00164643"/>
    <w:rsid w:val="001703F9"/>
    <w:rsid w:val="001705E6"/>
    <w:rsid w:val="001707BF"/>
    <w:rsid w:val="001707C9"/>
    <w:rsid w:val="0017197F"/>
    <w:rsid w:val="00171E07"/>
    <w:rsid w:val="001723FB"/>
    <w:rsid w:val="001725BC"/>
    <w:rsid w:val="00174C45"/>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6F3"/>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409A"/>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15CE"/>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503"/>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2E93"/>
    <w:rsid w:val="00313546"/>
    <w:rsid w:val="0031393E"/>
    <w:rsid w:val="003143BE"/>
    <w:rsid w:val="00315B3E"/>
    <w:rsid w:val="00317CE8"/>
    <w:rsid w:val="003200AA"/>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3CFF"/>
    <w:rsid w:val="00384C51"/>
    <w:rsid w:val="00384CAE"/>
    <w:rsid w:val="003850C5"/>
    <w:rsid w:val="003861AE"/>
    <w:rsid w:val="00386575"/>
    <w:rsid w:val="00390225"/>
    <w:rsid w:val="0039472B"/>
    <w:rsid w:val="0039474A"/>
    <w:rsid w:val="00395033"/>
    <w:rsid w:val="003974F8"/>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4D7D"/>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2098"/>
    <w:rsid w:val="0045260D"/>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712B"/>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5321"/>
    <w:rsid w:val="004B5FDA"/>
    <w:rsid w:val="004C1BAB"/>
    <w:rsid w:val="004C3EF6"/>
    <w:rsid w:val="004C48B9"/>
    <w:rsid w:val="004C4903"/>
    <w:rsid w:val="004C519C"/>
    <w:rsid w:val="004C5D7F"/>
    <w:rsid w:val="004C7E27"/>
    <w:rsid w:val="004D0F52"/>
    <w:rsid w:val="004D1FF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3D8"/>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139B"/>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2FA9"/>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306"/>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4F5D"/>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0D69"/>
    <w:rsid w:val="007038A8"/>
    <w:rsid w:val="00703AC3"/>
    <w:rsid w:val="007041D9"/>
    <w:rsid w:val="0070422C"/>
    <w:rsid w:val="00704F65"/>
    <w:rsid w:val="00705E1C"/>
    <w:rsid w:val="0070698A"/>
    <w:rsid w:val="00706BCD"/>
    <w:rsid w:val="00707A0C"/>
    <w:rsid w:val="00710F2B"/>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2915"/>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615"/>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652"/>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0C40"/>
    <w:rsid w:val="00841294"/>
    <w:rsid w:val="008445DB"/>
    <w:rsid w:val="008506D2"/>
    <w:rsid w:val="00850E07"/>
    <w:rsid w:val="00854A8A"/>
    <w:rsid w:val="00855AFB"/>
    <w:rsid w:val="00856F5E"/>
    <w:rsid w:val="00857E69"/>
    <w:rsid w:val="0086074A"/>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0882"/>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776"/>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25E9"/>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297"/>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23EE"/>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87F00"/>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6C23"/>
    <w:rsid w:val="00AB7DC3"/>
    <w:rsid w:val="00AC2D4D"/>
    <w:rsid w:val="00AC2EC1"/>
    <w:rsid w:val="00AC2ED6"/>
    <w:rsid w:val="00AC3352"/>
    <w:rsid w:val="00AC46E2"/>
    <w:rsid w:val="00AC5745"/>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E7F93"/>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C5F"/>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2C95"/>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6DA"/>
    <w:rsid w:val="00B803F5"/>
    <w:rsid w:val="00B851F1"/>
    <w:rsid w:val="00B859D1"/>
    <w:rsid w:val="00B85B7E"/>
    <w:rsid w:val="00B85EE7"/>
    <w:rsid w:val="00B86932"/>
    <w:rsid w:val="00B87938"/>
    <w:rsid w:val="00B90E37"/>
    <w:rsid w:val="00B927E1"/>
    <w:rsid w:val="00B941A0"/>
    <w:rsid w:val="00B94277"/>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6F8D"/>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B00"/>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1E8"/>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415A"/>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1C97"/>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2C1"/>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842"/>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4B36"/>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8AA"/>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2D2"/>
    <w:rsid w:val="00FC7A72"/>
    <w:rsid w:val="00FD09B8"/>
    <w:rsid w:val="00FD0E8A"/>
    <w:rsid w:val="00FD1BA0"/>
    <w:rsid w:val="00FD2DD6"/>
    <w:rsid w:val="00FD31CD"/>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8464394">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37545968">
      <w:bodyDiv w:val="1"/>
      <w:marLeft w:val="0"/>
      <w:marRight w:val="0"/>
      <w:marTop w:val="0"/>
      <w:marBottom w:val="0"/>
      <w:divBdr>
        <w:top w:val="none" w:sz="0" w:space="0" w:color="auto"/>
        <w:left w:val="none" w:sz="0" w:space="0" w:color="auto"/>
        <w:bottom w:val="none" w:sz="0" w:space="0" w:color="auto"/>
        <w:right w:val="none" w:sz="0" w:space="0" w:color="auto"/>
      </w:divBdr>
      <w:divsChild>
        <w:div w:id="2092005057">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mcohta@pmcohta.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411149&amp;dst=2994&amp;field=134&amp;date=11.03.202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cs30.surp-spb.ru/cgi/online.cgi?req=doc&amp;base=LAW&amp;n=411149&amp;dst=2987&amp;field=134&amp;date=11.03.2022" TargetMode="Externa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7089D7-C91C-4BE9-AF07-8DBD71EC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3534</Words>
  <Characters>26880</Characters>
  <Application>Microsoft Office Word</Application>
  <DocSecurity>0</DocSecurity>
  <Lines>224</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30354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ASRock</cp:lastModifiedBy>
  <cp:revision>4</cp:revision>
  <cp:lastPrinted>2023-09-11T07:05:00Z</cp:lastPrinted>
  <dcterms:created xsi:type="dcterms:W3CDTF">2023-10-04T08:08:00Z</dcterms:created>
  <dcterms:modified xsi:type="dcterms:W3CDTF">2023-11-01T09:36:00Z</dcterms:modified>
</cp:coreProperties>
</file>