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570E" w:rsidRPr="004F0647" w:rsidRDefault="0066582E" w:rsidP="00CE570E">
      <w:pPr>
        <w:jc w:val="center"/>
        <w:rPr>
          <w:b/>
        </w:rPr>
      </w:pPr>
      <w:r w:rsidRPr="0051546C">
        <w:rPr>
          <w:b/>
          <w:highlight w:val="yellow"/>
        </w:rPr>
        <w:t xml:space="preserve">ПРОЕКТ </w:t>
      </w:r>
      <w:r w:rsidR="00CE570E" w:rsidRPr="0051546C">
        <w:rPr>
          <w:b/>
          <w:highlight w:val="yellow"/>
        </w:rPr>
        <w:t>КОНТРАКТ</w:t>
      </w:r>
      <w:r w:rsidRPr="0051546C">
        <w:rPr>
          <w:b/>
          <w:highlight w:val="yellow"/>
        </w:rPr>
        <w:t>А</w:t>
      </w:r>
      <w:r w:rsidR="00CE570E" w:rsidRPr="00A24E67">
        <w:rPr>
          <w:b/>
        </w:rPr>
        <w:t xml:space="preserve"> № </w:t>
      </w:r>
      <w:r w:rsidR="00640655">
        <w:rPr>
          <w:b/>
        </w:rPr>
        <w:t xml:space="preserve">ЭМ </w:t>
      </w:r>
      <w:r w:rsidR="00A65D4D">
        <w:rPr>
          <w:b/>
        </w:rPr>
        <w:t>3</w:t>
      </w:r>
      <w:r w:rsidR="00776BB8">
        <w:rPr>
          <w:b/>
        </w:rPr>
        <w:t>/2021</w:t>
      </w:r>
    </w:p>
    <w:p w:rsidR="00C214E5" w:rsidRPr="00227AB7" w:rsidRDefault="00C214E5" w:rsidP="00C214E5">
      <w:pPr>
        <w:jc w:val="center"/>
        <w:rPr>
          <w:b/>
        </w:rPr>
      </w:pPr>
    </w:p>
    <w:p w:rsidR="00CE570E" w:rsidRPr="004F0647" w:rsidRDefault="00C214E5" w:rsidP="00C214E5">
      <w:pPr>
        <w:jc w:val="right"/>
        <w:rPr>
          <w:b/>
        </w:rPr>
      </w:pPr>
      <w:r>
        <w:t>«___»____________202</w:t>
      </w:r>
      <w:r w:rsidRPr="000650E9">
        <w:t>1</w:t>
      </w:r>
      <w:r>
        <w:t>г</w:t>
      </w:r>
    </w:p>
    <w:p w:rsidR="00442E88" w:rsidRDefault="00442E88" w:rsidP="00C214E5">
      <w:r>
        <w:t xml:space="preserve">г. Санкт-Петербург                                                                          </w:t>
      </w:r>
      <w:r w:rsidR="00141B41">
        <w:t xml:space="preserve">            </w:t>
      </w:r>
    </w:p>
    <w:p w:rsidR="00CE570E" w:rsidRPr="004F0647" w:rsidRDefault="00CE570E" w:rsidP="00CE570E">
      <w:pPr>
        <w:jc w:val="both"/>
      </w:pPr>
    </w:p>
    <w:p w:rsidR="00CE570E" w:rsidRPr="00CE570E" w:rsidRDefault="00C214E5" w:rsidP="00CE570E">
      <w:pPr>
        <w:jc w:val="both"/>
      </w:pPr>
      <w:r w:rsidRPr="007B5544">
        <w:rPr>
          <w:iCs/>
          <w:sz w:val="22"/>
          <w:szCs w:val="22"/>
        </w:rPr>
        <w:t>Государственное бюджетное общеобразовательное учреждение средняя общеобразовательная школа № 103 с углубленным изучением математики Выборгского района Санкт-Петербурга (далее - ГБОУ школа № 103 Выборгского района</w:t>
      </w:r>
      <w:proofErr w:type="gramStart"/>
      <w:r>
        <w:rPr>
          <w:iCs/>
          <w:sz w:val="22"/>
          <w:szCs w:val="22"/>
        </w:rPr>
        <w:t xml:space="preserve"> </w:t>
      </w:r>
      <w:r w:rsidRPr="007B5544">
        <w:rPr>
          <w:iCs/>
          <w:sz w:val="22"/>
          <w:szCs w:val="22"/>
        </w:rPr>
        <w:t>С</w:t>
      </w:r>
      <w:proofErr w:type="gramEnd"/>
      <w:r w:rsidRPr="007B5544">
        <w:rPr>
          <w:iCs/>
          <w:sz w:val="22"/>
          <w:szCs w:val="22"/>
        </w:rPr>
        <w:t>анкт</w:t>
      </w:r>
      <w:r>
        <w:rPr>
          <w:iCs/>
          <w:sz w:val="22"/>
          <w:szCs w:val="22"/>
        </w:rPr>
        <w:t xml:space="preserve"> </w:t>
      </w:r>
      <w:r w:rsidRPr="007B5544">
        <w:rPr>
          <w:iCs/>
          <w:sz w:val="22"/>
          <w:szCs w:val="22"/>
        </w:rPr>
        <w:t>- Петербурга), именуемая в дальнейшем «Заказчик», в лице директора Родичевой Аллы Федоровны</w:t>
      </w:r>
      <w:r w:rsidR="00CE570E" w:rsidRPr="00432CF8">
        <w:t>,</w:t>
      </w:r>
      <w:r w:rsidR="00CE570E" w:rsidRPr="00CC520F">
        <w:t xml:space="preserve"> </w:t>
      </w:r>
      <w:r w:rsidRPr="00C214E5">
        <w:rPr>
          <w:sz w:val="22"/>
          <w:szCs w:val="22"/>
        </w:rPr>
        <w:t>действующей на основании Устава</w:t>
      </w:r>
      <w:r>
        <w:t xml:space="preserve">, </w:t>
      </w:r>
      <w:r w:rsidR="00CE570E" w:rsidRPr="00CC520F">
        <w:t xml:space="preserve">с одной стороны и </w:t>
      </w:r>
      <w:r w:rsidR="00432CF8" w:rsidRPr="0051546C">
        <w:rPr>
          <w:highlight w:val="yellow"/>
        </w:rPr>
        <w:t>_______________</w:t>
      </w:r>
      <w:r w:rsidR="00FB3E42">
        <w:t>, именуемое</w:t>
      </w:r>
      <w:r w:rsidR="00CE570E" w:rsidRPr="00CC520F">
        <w:t xml:space="preserve"> в дальнейшем «Поставщик» в лице </w:t>
      </w:r>
      <w:r w:rsidR="00432CF8" w:rsidRPr="0051546C">
        <w:rPr>
          <w:highlight w:val="yellow"/>
        </w:rPr>
        <w:t>_______________</w:t>
      </w:r>
      <w:r w:rsidR="00CE570E" w:rsidRPr="00CC520F">
        <w:t xml:space="preserve">, действующего на основании </w:t>
      </w:r>
      <w:r w:rsidR="00432CF8" w:rsidRPr="0051546C">
        <w:rPr>
          <w:highlight w:val="yellow"/>
        </w:rPr>
        <w:t>_______________</w:t>
      </w:r>
      <w:r w:rsidR="00CE570E" w:rsidRPr="0051546C">
        <w:rPr>
          <w:highlight w:val="yellow"/>
        </w:rPr>
        <w:t>,</w:t>
      </w:r>
      <w:r w:rsidR="00CE570E" w:rsidRPr="00CC520F">
        <w:t xml:space="preserve"> </w:t>
      </w:r>
      <w:r w:rsidR="000D6EE8">
        <w:br/>
      </w:r>
      <w:r w:rsidR="00CE570E" w:rsidRPr="00CC520F">
        <w:t>с другой стороны, вместе именуемые «Стороны» и каждый в отдельности «Сторона»,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</w:t>
      </w:r>
      <w:r w:rsidR="00CE570E" w:rsidRPr="00CE570E">
        <w:t xml:space="preserve"> нужд» (далее – Закон о контрактной системе) заключили настоящий контракт о нижеследующем: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</w:t>
      </w:r>
      <w:r w:rsidR="00F90674">
        <w:t xml:space="preserve">осуществить </w:t>
      </w:r>
      <w:r w:rsidR="00F90674" w:rsidRPr="00F90674">
        <w:rPr>
          <w:color w:val="FF0000"/>
        </w:rPr>
        <w:t>поставку хозяйственных товаров</w:t>
      </w:r>
      <w:r w:rsidRPr="00A556D9">
        <w:t>,</w:t>
      </w:r>
      <w:r w:rsidRPr="004F0647">
        <w:t xml:space="preserve">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Default="002208A8" w:rsidP="00CE570E">
      <w:pPr>
        <w:jc w:val="both"/>
      </w:pPr>
      <w:r w:rsidRPr="004F0647">
        <w:t>Идентификационный код закупки</w:t>
      </w:r>
      <w:r w:rsidR="00C214E5">
        <w:t xml:space="preserve"> </w:t>
      </w:r>
      <w:r w:rsidR="00C214E5" w:rsidRPr="00227AB7">
        <w:rPr>
          <w:color w:val="000000"/>
        </w:rPr>
        <w:t>212780212334578020100100020000000244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:rsidR="00BF20E1" w:rsidRDefault="00CE570E" w:rsidP="00A50D6C">
      <w:pPr>
        <w:ind w:firstLine="708"/>
        <w:jc w:val="both"/>
      </w:pPr>
      <w:r w:rsidRPr="004F0647">
        <w:t xml:space="preserve">2.1. </w:t>
      </w:r>
      <w:r w:rsidRPr="007715AF">
        <w:t xml:space="preserve">Цена контракта составляет </w:t>
      </w:r>
      <w:r w:rsidR="002208A8" w:rsidRPr="0051546C">
        <w:rPr>
          <w:highlight w:val="yellow"/>
        </w:rPr>
        <w:t xml:space="preserve">____ рублей ____копеек </w:t>
      </w:r>
      <w:r w:rsidR="007715AF" w:rsidRPr="0051546C">
        <w:rPr>
          <w:highlight w:val="yellow"/>
        </w:rPr>
        <w:t>(</w:t>
      </w:r>
      <w:r w:rsidR="002208A8" w:rsidRPr="0051546C">
        <w:rPr>
          <w:highlight w:val="yellow"/>
        </w:rPr>
        <w:t>____ рублей ____копеек</w:t>
      </w:r>
      <w:r w:rsidR="007715AF" w:rsidRPr="0051546C">
        <w:rPr>
          <w:highlight w:val="yellow"/>
        </w:rPr>
        <w:t>)</w:t>
      </w:r>
      <w:r w:rsidRPr="0051546C">
        <w:rPr>
          <w:highlight w:val="yellow"/>
        </w:rPr>
        <w:t>.</w:t>
      </w:r>
      <w:r w:rsidR="007715AF" w:rsidRPr="0051546C">
        <w:rPr>
          <w:highlight w:val="yellow"/>
        </w:rPr>
        <w:t xml:space="preserve"> </w:t>
      </w:r>
      <w:r w:rsidR="007715AF" w:rsidRPr="0051546C">
        <w:rPr>
          <w:sz w:val="22"/>
          <w:szCs w:val="22"/>
          <w:highlight w:val="yellow"/>
        </w:rPr>
        <w:t>НДС</w:t>
      </w:r>
      <w:r w:rsidR="002208A8" w:rsidRPr="0051546C">
        <w:rPr>
          <w:sz w:val="22"/>
          <w:szCs w:val="22"/>
          <w:highlight w:val="yellow"/>
        </w:rPr>
        <w:t xml:space="preserve"> ___________</w:t>
      </w:r>
      <w:r w:rsidR="007715AF">
        <w:t xml:space="preserve">. </w:t>
      </w:r>
      <w:r w:rsidR="00C214E5" w:rsidRPr="0063263C">
        <w:t xml:space="preserve">Источник финансирования: </w:t>
      </w:r>
      <w:r w:rsidR="00C214E5" w:rsidRPr="0063263C">
        <w:rPr>
          <w:bCs/>
        </w:rPr>
        <w:t>Закон Санкт-Петербурга от 26.11.2020 № 549-114 «О бюджете Санкт-Петербурга на 2021 год и на плановый период 2022 и 2023 годов», средства бюджетных учреждений, код вида расходов 244</w:t>
      </w:r>
      <w:r w:rsidR="00C214E5" w:rsidRPr="0063263C">
        <w:t>, КОСГУ 346,  тип обеспечения СГЗ</w:t>
      </w:r>
      <w:r w:rsidR="00C214E5">
        <w:t>.</w:t>
      </w:r>
    </w:p>
    <w:p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D4393A" w:rsidRPr="00BF20E1">
        <w:t xml:space="preserve">30 (тридцати) 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 xml:space="preserve">№ 2 </w:t>
      </w:r>
      <w:r>
        <w:t xml:space="preserve"> </w:t>
      </w:r>
      <w:r w:rsidRPr="004F0647">
        <w:t>к Контракту).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03C0C" w:rsidRDefault="00CE570E" w:rsidP="00CE570E">
      <w:pPr>
        <w:ind w:firstLine="708"/>
        <w:jc w:val="both"/>
      </w:pPr>
      <w:r w:rsidRPr="004F0647">
        <w:t xml:space="preserve">4.5. Претензии по скрытым недостаткам могут быть заявлены Заказчиком в течение </w:t>
      </w:r>
      <w:r w:rsidRPr="00403C0C">
        <w:rPr>
          <w:u w:val="single"/>
        </w:rPr>
        <w:t>срока полезного использования</w:t>
      </w:r>
      <w:r w:rsidRPr="004F0647">
        <w:t xml:space="preserve">, гарантийного срока, срока годности </w:t>
      </w:r>
      <w:r w:rsidRPr="00403C0C">
        <w:t>(нужное почеркнуть).</w:t>
      </w:r>
    </w:p>
    <w:p w:rsidR="00CE570E" w:rsidRPr="004F0647" w:rsidRDefault="00CE570E" w:rsidP="00CE570E">
      <w:pPr>
        <w:ind w:firstLine="708"/>
        <w:jc w:val="both"/>
      </w:pPr>
      <w:r w:rsidRPr="00403C0C">
        <w:t>4.6. Для проверки соответствия качества поставленного Товара требованиям,</w:t>
      </w:r>
      <w:r w:rsidRPr="004F0647">
        <w:t xml:space="preserve">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CE570E" w:rsidRPr="004F0647" w:rsidRDefault="00CE570E" w:rsidP="00CE570E">
      <w:pPr>
        <w:ind w:firstLine="708"/>
        <w:jc w:val="both"/>
      </w:pPr>
      <w:r w:rsidRPr="004F0647">
        <w:t>5.1.2</w:t>
      </w:r>
      <w:r w:rsidR="00533530">
        <w:t>.</w:t>
      </w:r>
      <w:r w:rsidRPr="004F0647">
        <w:t xml:space="preserve">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</w:t>
      </w:r>
      <w:r w:rsidRPr="004F0647">
        <w:lastRenderedPageBreak/>
        <w:t xml:space="preserve">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Pr="004F0647" w:rsidRDefault="00CE570E" w:rsidP="00F81169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:rsidR="00CE570E" w:rsidRPr="004F0647" w:rsidRDefault="00CE570E" w:rsidP="00CE570E">
      <w:pPr>
        <w:ind w:firstLine="708"/>
        <w:jc w:val="both"/>
      </w:pPr>
      <w:r w:rsidRPr="004F0647"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7.1. </w:t>
      </w:r>
      <w:r w:rsidR="00560589" w:rsidRPr="00560589">
        <w:t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</w:t>
      </w:r>
      <w:r w:rsidRPr="004F0647">
        <w:t xml:space="preserve"> </w:t>
      </w:r>
    </w:p>
    <w:p w:rsidR="00560589" w:rsidRDefault="00560589" w:rsidP="00CE570E">
      <w:pPr>
        <w:ind w:firstLine="708"/>
        <w:jc w:val="both"/>
      </w:pPr>
      <w:r w:rsidRPr="00560589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CE570E" w:rsidRPr="004F0647" w:rsidRDefault="00CE570E" w:rsidP="00CE570E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1A1681" w:rsidRDefault="00CE570E" w:rsidP="00CE570E">
      <w:pPr>
        <w:ind w:firstLine="708"/>
        <w:jc w:val="both"/>
      </w:pPr>
      <w:r w:rsidRPr="004F0647">
        <w:lastRenderedPageBreak/>
        <w:t xml:space="preserve"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</w:t>
      </w:r>
      <w:r w:rsidRPr="001A1681">
        <w:t xml:space="preserve">в размере </w:t>
      </w:r>
      <w:r w:rsidRPr="0051546C">
        <w:rPr>
          <w:highlight w:val="yellow"/>
        </w:rPr>
        <w:t xml:space="preserve">10 % цены контракта и составляет </w:t>
      </w:r>
      <w:r w:rsidR="006758C7" w:rsidRPr="0051546C">
        <w:rPr>
          <w:highlight w:val="yellow"/>
        </w:rPr>
        <w:t>______ рублей______ копеек</w:t>
      </w:r>
      <w:r w:rsidR="00EF2FBB" w:rsidRPr="0051546C">
        <w:rPr>
          <w:highlight w:val="yellow"/>
        </w:rPr>
        <w:t xml:space="preserve"> (</w:t>
      </w:r>
      <w:r w:rsidR="002765A5" w:rsidRPr="0051546C">
        <w:rPr>
          <w:highlight w:val="yellow"/>
        </w:rPr>
        <w:t>____ рублей ____копеек</w:t>
      </w:r>
      <w:r w:rsidR="00EF2FBB" w:rsidRPr="0051546C">
        <w:rPr>
          <w:highlight w:val="yellow"/>
        </w:rPr>
        <w:t>)</w:t>
      </w:r>
      <w:r w:rsidRPr="0051546C">
        <w:rPr>
          <w:highlight w:val="yellow"/>
        </w:rPr>
        <w:t>.</w:t>
      </w:r>
    </w:p>
    <w:p w:rsidR="00CE570E" w:rsidRPr="004F0647" w:rsidRDefault="00CE570E" w:rsidP="00CE570E">
      <w:pPr>
        <w:ind w:firstLine="708"/>
        <w:jc w:val="both"/>
      </w:pPr>
      <w:r w:rsidRPr="001A1681">
        <w:t>За каждый факт неисполнения или ненадлежащего</w:t>
      </w:r>
      <w:r w:rsidRPr="004F0647">
        <w:t xml:space="preserve">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8.2. Контракт </w:t>
      </w:r>
      <w:r w:rsidRPr="007715AF">
        <w:t xml:space="preserve">действует по </w:t>
      </w:r>
      <w:r w:rsidR="00CD6782">
        <w:t>31.12</w:t>
      </w:r>
      <w:bookmarkStart w:id="0" w:name="_GoBack"/>
      <w:bookmarkEnd w:id="0"/>
      <w:r w:rsidR="00727715">
        <w:t>.2021</w:t>
      </w:r>
      <w:r w:rsidRPr="007715AF">
        <w:t>, но</w:t>
      </w:r>
      <w:r w:rsidRPr="004F0647">
        <w:t xml:space="preserve">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A172DD" w:rsidRDefault="00CE570E" w:rsidP="00CE570E">
      <w:pPr>
        <w:ind w:firstLine="708"/>
        <w:jc w:val="both"/>
      </w:pPr>
      <w:r w:rsidRPr="004F0647">
        <w:lastRenderedPageBreak/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.В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:rsidR="00CE570E" w:rsidRPr="004F0647" w:rsidRDefault="00CE570E" w:rsidP="00C214E5">
      <w:pPr>
        <w:ind w:firstLine="708"/>
        <w:jc w:val="both"/>
      </w:pPr>
      <w:r w:rsidRPr="004F0647">
        <w:t>Приложение № 2 «Техническое задание»</w:t>
      </w:r>
    </w:p>
    <w:p w:rsidR="00CE570E" w:rsidRPr="008170ED" w:rsidRDefault="00CE570E" w:rsidP="008170ED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tbl>
      <w:tblPr>
        <w:tblStyle w:val="a3"/>
        <w:tblpPr w:leftFromText="180" w:rightFromText="180" w:vertAnchor="text" w:tblpY="1"/>
        <w:tblOverlap w:val="never"/>
        <w:tblW w:w="94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5"/>
        <w:gridCol w:w="4673"/>
      </w:tblGrid>
      <w:tr w:rsidR="00D466CF" w:rsidTr="00C214E5">
        <w:tc>
          <w:tcPr>
            <w:tcW w:w="4815" w:type="dxa"/>
          </w:tcPr>
          <w:p w:rsidR="00D466CF" w:rsidRDefault="00D466CF" w:rsidP="00D466CF">
            <w:pPr>
              <w:jc w:val="both"/>
              <w:rPr>
                <w:b/>
              </w:rPr>
            </w:pPr>
            <w:r w:rsidRPr="004F0647">
              <w:rPr>
                <w:b/>
              </w:rPr>
              <w:t>Заказчик:</w:t>
            </w:r>
          </w:p>
        </w:tc>
        <w:tc>
          <w:tcPr>
            <w:tcW w:w="4673" w:type="dxa"/>
          </w:tcPr>
          <w:p w:rsidR="00D466CF" w:rsidRDefault="00D466CF" w:rsidP="00D466CF">
            <w:pPr>
              <w:jc w:val="both"/>
              <w:rPr>
                <w:b/>
              </w:rPr>
            </w:pPr>
            <w:r w:rsidRPr="00D466CF">
              <w:rPr>
                <w:b/>
              </w:rPr>
              <w:t>Поставщик:</w:t>
            </w:r>
          </w:p>
        </w:tc>
      </w:tr>
      <w:tr w:rsidR="00D466CF" w:rsidTr="00C214E5">
        <w:trPr>
          <w:trHeight w:val="4043"/>
        </w:trPr>
        <w:tc>
          <w:tcPr>
            <w:tcW w:w="4815" w:type="dxa"/>
          </w:tcPr>
          <w:p w:rsidR="00C214E5" w:rsidRPr="006C346B" w:rsidRDefault="00C214E5" w:rsidP="00C214E5">
            <w:pPr>
              <w:ind w:right="-72"/>
              <w:rPr>
                <w:sz w:val="22"/>
                <w:szCs w:val="22"/>
              </w:rPr>
            </w:pPr>
            <w:r w:rsidRPr="006C346B">
              <w:rPr>
                <w:b/>
                <w:sz w:val="22"/>
                <w:szCs w:val="22"/>
              </w:rPr>
              <w:t>ГБОУ школа №103 Выборгского района</w:t>
            </w:r>
          </w:p>
          <w:p w:rsidR="00C214E5" w:rsidRPr="006C346B" w:rsidRDefault="00C214E5" w:rsidP="00C214E5">
            <w:pPr>
              <w:ind w:right="-72"/>
              <w:rPr>
                <w:b/>
                <w:sz w:val="22"/>
                <w:szCs w:val="22"/>
              </w:rPr>
            </w:pPr>
            <w:r w:rsidRPr="006C346B">
              <w:rPr>
                <w:b/>
                <w:sz w:val="22"/>
                <w:szCs w:val="22"/>
              </w:rPr>
              <w:t>Санкт-Петербурга</w:t>
            </w:r>
          </w:p>
          <w:p w:rsidR="00C214E5" w:rsidRPr="006C346B" w:rsidRDefault="00C214E5" w:rsidP="00C214E5">
            <w:pPr>
              <w:tabs>
                <w:tab w:val="left" w:pos="7920"/>
              </w:tabs>
              <w:ind w:right="1548"/>
              <w:rPr>
                <w:bCs/>
                <w:sz w:val="22"/>
                <w:szCs w:val="22"/>
              </w:rPr>
            </w:pPr>
            <w:r w:rsidRPr="006C346B">
              <w:rPr>
                <w:bCs/>
                <w:sz w:val="22"/>
                <w:szCs w:val="22"/>
              </w:rPr>
              <w:t xml:space="preserve">194292, г. Санкт-Петербург, </w:t>
            </w:r>
            <w:proofErr w:type="spellStart"/>
            <w:r w:rsidRPr="006C346B">
              <w:rPr>
                <w:bCs/>
                <w:sz w:val="22"/>
                <w:szCs w:val="22"/>
              </w:rPr>
              <w:t>ул</w:t>
            </w:r>
            <w:proofErr w:type="gramStart"/>
            <w:r w:rsidRPr="006C346B">
              <w:rPr>
                <w:bCs/>
                <w:sz w:val="22"/>
                <w:szCs w:val="22"/>
              </w:rPr>
              <w:t>.Р</w:t>
            </w:r>
            <w:proofErr w:type="gramEnd"/>
            <w:r w:rsidRPr="006C346B">
              <w:rPr>
                <w:bCs/>
                <w:sz w:val="22"/>
                <w:szCs w:val="22"/>
              </w:rPr>
              <w:t>уднева</w:t>
            </w:r>
            <w:proofErr w:type="spellEnd"/>
            <w:r w:rsidRPr="006C346B">
              <w:rPr>
                <w:bCs/>
                <w:sz w:val="22"/>
                <w:szCs w:val="22"/>
              </w:rPr>
              <w:t>, д. 23, лит. А</w:t>
            </w:r>
          </w:p>
          <w:p w:rsidR="00C214E5" w:rsidRPr="006C346B" w:rsidRDefault="00C214E5" w:rsidP="00C214E5">
            <w:pPr>
              <w:tabs>
                <w:tab w:val="left" w:pos="4599"/>
                <w:tab w:val="left" w:pos="7920"/>
              </w:tabs>
              <w:ind w:right="204"/>
              <w:rPr>
                <w:sz w:val="22"/>
                <w:szCs w:val="22"/>
              </w:rPr>
            </w:pPr>
            <w:r w:rsidRPr="006C346B">
              <w:rPr>
                <w:bCs/>
                <w:sz w:val="22"/>
                <w:szCs w:val="22"/>
              </w:rPr>
              <w:t>ИНН 7802123345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6C346B">
              <w:rPr>
                <w:bCs/>
                <w:sz w:val="22"/>
                <w:szCs w:val="22"/>
              </w:rPr>
              <w:t>КПП 780201001</w:t>
            </w:r>
          </w:p>
          <w:p w:rsidR="00C214E5" w:rsidRPr="006C346B" w:rsidRDefault="00C214E5" w:rsidP="00C214E5">
            <w:pPr>
              <w:pStyle w:val="1"/>
              <w:tabs>
                <w:tab w:val="left" w:pos="7920"/>
              </w:tabs>
              <w:spacing w:before="0"/>
              <w:ind w:right="1548"/>
              <w:outlineLvl w:val="0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6C346B">
              <w:rPr>
                <w:rFonts w:ascii="Times New Roman" w:hAnsi="Times New Roman"/>
                <w:b w:val="0"/>
                <w:sz w:val="22"/>
                <w:szCs w:val="22"/>
              </w:rPr>
              <w:t>ОГРН 1027801583590</w:t>
            </w:r>
          </w:p>
          <w:p w:rsidR="00C214E5" w:rsidRPr="006C346B" w:rsidRDefault="00C214E5" w:rsidP="00C214E5">
            <w:pPr>
              <w:tabs>
                <w:tab w:val="left" w:pos="7920"/>
              </w:tabs>
              <w:ind w:right="1548"/>
              <w:rPr>
                <w:sz w:val="22"/>
                <w:szCs w:val="22"/>
              </w:rPr>
            </w:pPr>
            <w:r w:rsidRPr="006C346B">
              <w:rPr>
                <w:sz w:val="22"/>
                <w:szCs w:val="22"/>
              </w:rPr>
              <w:t>тел./факс (812) 241-33-94</w:t>
            </w:r>
          </w:p>
          <w:p w:rsidR="00C214E5" w:rsidRPr="006C346B" w:rsidRDefault="00C214E5" w:rsidP="00C214E5">
            <w:pPr>
              <w:tabs>
                <w:tab w:val="left" w:pos="7920"/>
              </w:tabs>
              <w:ind w:right="346"/>
              <w:rPr>
                <w:sz w:val="22"/>
                <w:szCs w:val="22"/>
              </w:rPr>
            </w:pPr>
            <w:r w:rsidRPr="006C346B">
              <w:rPr>
                <w:sz w:val="22"/>
                <w:szCs w:val="22"/>
              </w:rPr>
              <w:t>бухгалтерия тел. (812) 241-37-34</w:t>
            </w:r>
          </w:p>
          <w:p w:rsidR="00C214E5" w:rsidRPr="006C346B" w:rsidRDefault="00C214E5" w:rsidP="00C214E5">
            <w:pPr>
              <w:tabs>
                <w:tab w:val="left" w:pos="7920"/>
              </w:tabs>
              <w:ind w:right="1548"/>
              <w:rPr>
                <w:sz w:val="22"/>
                <w:szCs w:val="22"/>
              </w:rPr>
            </w:pPr>
            <w:r w:rsidRPr="006C346B">
              <w:rPr>
                <w:sz w:val="22"/>
                <w:szCs w:val="22"/>
                <w:lang w:val="en-US"/>
              </w:rPr>
              <w:t>e</w:t>
            </w:r>
            <w:r w:rsidRPr="006C346B">
              <w:rPr>
                <w:sz w:val="22"/>
                <w:szCs w:val="22"/>
              </w:rPr>
              <w:t>-</w:t>
            </w:r>
            <w:r w:rsidRPr="006C346B">
              <w:rPr>
                <w:sz w:val="22"/>
                <w:szCs w:val="22"/>
                <w:lang w:val="en-US"/>
              </w:rPr>
              <w:t>mail</w:t>
            </w:r>
            <w:r w:rsidRPr="006C346B">
              <w:rPr>
                <w:sz w:val="22"/>
                <w:szCs w:val="22"/>
              </w:rPr>
              <w:t xml:space="preserve">: </w:t>
            </w:r>
            <w:hyperlink r:id="rId6" w:history="1">
              <w:r w:rsidRPr="006C346B">
                <w:rPr>
                  <w:rStyle w:val="a6"/>
                  <w:sz w:val="22"/>
                  <w:szCs w:val="22"/>
                </w:rPr>
                <w:t>103@</w:t>
              </w:r>
              <w:r w:rsidRPr="006C346B">
                <w:rPr>
                  <w:rStyle w:val="a6"/>
                  <w:sz w:val="22"/>
                  <w:szCs w:val="22"/>
                  <w:lang w:val="en-US"/>
                </w:rPr>
                <w:t>shko</w:t>
              </w:r>
              <w:r w:rsidRPr="006C346B">
                <w:rPr>
                  <w:rStyle w:val="a6"/>
                  <w:sz w:val="22"/>
                  <w:szCs w:val="22"/>
                </w:rPr>
                <w:t>.</w:t>
              </w:r>
              <w:r w:rsidRPr="006C346B">
                <w:rPr>
                  <w:rStyle w:val="a6"/>
                  <w:sz w:val="22"/>
                  <w:szCs w:val="22"/>
                  <w:lang w:val="en-US"/>
                </w:rPr>
                <w:t>la</w:t>
              </w:r>
            </w:hyperlink>
            <w:r w:rsidRPr="006C346B">
              <w:rPr>
                <w:sz w:val="22"/>
                <w:szCs w:val="22"/>
              </w:rPr>
              <w:t xml:space="preserve">, </w:t>
            </w:r>
            <w:hyperlink r:id="rId7" w:history="1">
              <w:r w:rsidRPr="006C346B">
                <w:rPr>
                  <w:rStyle w:val="a6"/>
                  <w:sz w:val="22"/>
                  <w:szCs w:val="22"/>
                  <w:lang w:val="en-US"/>
                </w:rPr>
                <w:t>school</w:t>
              </w:r>
              <w:r w:rsidRPr="006C346B">
                <w:rPr>
                  <w:rStyle w:val="a6"/>
                  <w:sz w:val="22"/>
                  <w:szCs w:val="22"/>
                </w:rPr>
                <w:t>_103@</w:t>
              </w:r>
              <w:r w:rsidRPr="006C346B">
                <w:rPr>
                  <w:rStyle w:val="a6"/>
                  <w:sz w:val="22"/>
                  <w:szCs w:val="22"/>
                  <w:lang w:val="en-US"/>
                </w:rPr>
                <w:t>mail</w:t>
              </w:r>
              <w:r w:rsidRPr="006C346B">
                <w:rPr>
                  <w:rStyle w:val="a6"/>
                  <w:sz w:val="22"/>
                  <w:szCs w:val="22"/>
                </w:rPr>
                <w:t>.</w:t>
              </w:r>
              <w:r w:rsidRPr="006C346B">
                <w:rPr>
                  <w:rStyle w:val="a6"/>
                  <w:sz w:val="22"/>
                  <w:szCs w:val="22"/>
                  <w:lang w:val="en-US"/>
                </w:rPr>
                <w:t>ru</w:t>
              </w:r>
            </w:hyperlink>
          </w:p>
          <w:p w:rsidR="00C214E5" w:rsidRPr="006C346B" w:rsidRDefault="00C214E5" w:rsidP="00C214E5">
            <w:pPr>
              <w:rPr>
                <w:sz w:val="22"/>
                <w:szCs w:val="22"/>
              </w:rPr>
            </w:pPr>
            <w:r w:rsidRPr="006C346B">
              <w:rPr>
                <w:sz w:val="22"/>
                <w:szCs w:val="22"/>
              </w:rPr>
              <w:t>Северо-Западное ГУ Банка России //</w:t>
            </w:r>
          </w:p>
          <w:p w:rsidR="00C214E5" w:rsidRPr="006C346B" w:rsidRDefault="00C214E5" w:rsidP="00C214E5">
            <w:pPr>
              <w:rPr>
                <w:sz w:val="22"/>
                <w:szCs w:val="22"/>
              </w:rPr>
            </w:pPr>
            <w:r w:rsidRPr="006C346B">
              <w:rPr>
                <w:sz w:val="22"/>
                <w:szCs w:val="22"/>
              </w:rPr>
              <w:t xml:space="preserve">УФК по </w:t>
            </w:r>
            <w:proofErr w:type="spellStart"/>
            <w:r w:rsidRPr="006C346B">
              <w:rPr>
                <w:sz w:val="22"/>
                <w:szCs w:val="22"/>
              </w:rPr>
              <w:t>г</w:t>
            </w:r>
            <w:proofErr w:type="gramStart"/>
            <w:r w:rsidRPr="006C346B">
              <w:rPr>
                <w:sz w:val="22"/>
                <w:szCs w:val="22"/>
              </w:rPr>
              <w:t>.С</w:t>
            </w:r>
            <w:proofErr w:type="gramEnd"/>
            <w:r w:rsidRPr="006C346B">
              <w:rPr>
                <w:sz w:val="22"/>
                <w:szCs w:val="22"/>
              </w:rPr>
              <w:t>анкт</w:t>
            </w:r>
            <w:proofErr w:type="spellEnd"/>
            <w:r w:rsidRPr="006C346B">
              <w:rPr>
                <w:sz w:val="22"/>
                <w:szCs w:val="22"/>
              </w:rPr>
              <w:t>-Петербургу, г. Санкт-Петербург</w:t>
            </w:r>
          </w:p>
          <w:p w:rsidR="00C214E5" w:rsidRPr="006C346B" w:rsidRDefault="00C214E5" w:rsidP="00C214E5">
            <w:pPr>
              <w:rPr>
                <w:sz w:val="22"/>
                <w:szCs w:val="22"/>
              </w:rPr>
            </w:pPr>
            <w:r w:rsidRPr="006C346B">
              <w:rPr>
                <w:sz w:val="22"/>
                <w:szCs w:val="22"/>
              </w:rPr>
              <w:t>№ счета банка- 40102810945370000005</w:t>
            </w:r>
          </w:p>
          <w:p w:rsidR="00C214E5" w:rsidRPr="006C346B" w:rsidRDefault="00C214E5" w:rsidP="00C214E5">
            <w:pPr>
              <w:rPr>
                <w:sz w:val="22"/>
                <w:szCs w:val="22"/>
              </w:rPr>
            </w:pPr>
            <w:r w:rsidRPr="006C346B">
              <w:rPr>
                <w:sz w:val="22"/>
                <w:szCs w:val="22"/>
              </w:rPr>
              <w:t>№ счета получателя 03224643400000007200</w:t>
            </w:r>
          </w:p>
          <w:p w:rsidR="00C214E5" w:rsidRPr="006C346B" w:rsidRDefault="00C214E5" w:rsidP="00C214E5">
            <w:pPr>
              <w:rPr>
                <w:sz w:val="22"/>
                <w:szCs w:val="22"/>
              </w:rPr>
            </w:pPr>
            <w:r w:rsidRPr="006C346B">
              <w:rPr>
                <w:sz w:val="22"/>
                <w:szCs w:val="22"/>
              </w:rPr>
              <w:t>БИК 014030106</w:t>
            </w:r>
          </w:p>
          <w:p w:rsidR="00C214E5" w:rsidRPr="006C346B" w:rsidRDefault="00C214E5" w:rsidP="00C214E5">
            <w:pPr>
              <w:rPr>
                <w:sz w:val="22"/>
                <w:szCs w:val="22"/>
              </w:rPr>
            </w:pPr>
            <w:r w:rsidRPr="006C346B">
              <w:rPr>
                <w:sz w:val="22"/>
                <w:szCs w:val="22"/>
              </w:rPr>
              <w:t>Лицевой счет 0501031 в Комитете финансов СПб</w:t>
            </w:r>
          </w:p>
          <w:p w:rsidR="00C214E5" w:rsidRDefault="00C214E5" w:rsidP="00C214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Директор: Родичева А.Ф.</w:t>
            </w:r>
          </w:p>
          <w:p w:rsidR="00D466CF" w:rsidRDefault="00C214E5" w:rsidP="00C214E5">
            <w:r>
              <w:rPr>
                <w:sz w:val="22"/>
                <w:szCs w:val="22"/>
              </w:rPr>
              <w:t>Подписано ЭЦП</w:t>
            </w:r>
          </w:p>
          <w:p w:rsidR="008170ED" w:rsidRPr="00FC6002" w:rsidRDefault="008170ED" w:rsidP="00F90674"/>
        </w:tc>
        <w:tc>
          <w:tcPr>
            <w:tcW w:w="4673" w:type="dxa"/>
          </w:tcPr>
          <w:p w:rsidR="00D466CF" w:rsidRPr="00FC6002" w:rsidRDefault="00D466CF" w:rsidP="00B117D9">
            <w:pPr>
              <w:spacing w:line="276" w:lineRule="auto"/>
            </w:pPr>
          </w:p>
        </w:tc>
      </w:tr>
    </w:tbl>
    <w:p w:rsidR="00BF20E1" w:rsidRDefault="00BF20E1" w:rsidP="004A71CE">
      <w:pPr>
        <w:spacing w:after="160" w:line="259" w:lineRule="auto"/>
      </w:pPr>
    </w:p>
    <w:p w:rsidR="004A71CE" w:rsidRDefault="004A71CE" w:rsidP="00CE570E">
      <w:pPr>
        <w:jc w:val="right"/>
        <w:sectPr w:rsidR="004A71CE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4A71CE" w:rsidRDefault="004A71CE" w:rsidP="007007D6">
      <w:pPr>
        <w:ind w:left="6237"/>
        <w:jc w:val="right"/>
      </w:pPr>
      <w:r w:rsidRPr="004F0647">
        <w:lastRenderedPageBreak/>
        <w:t>Приложение № 1</w:t>
      </w:r>
      <w:r w:rsidRPr="00794920">
        <w:t xml:space="preserve"> </w:t>
      </w:r>
      <w:r w:rsidRPr="00B652D7">
        <w:t>к Контракту</w:t>
      </w:r>
    </w:p>
    <w:p w:rsidR="004A71CE" w:rsidRDefault="001E199A" w:rsidP="004A71CE">
      <w:pPr>
        <w:jc w:val="right"/>
      </w:pPr>
      <w:r>
        <w:t>от «___»____________202</w:t>
      </w:r>
      <w:r w:rsidR="001318E8">
        <w:t>1</w:t>
      </w:r>
      <w:r w:rsidR="004A71CE" w:rsidRPr="00B5340B">
        <w:t xml:space="preserve">г. № </w:t>
      </w:r>
      <w:r w:rsidR="00F81169">
        <w:t>Э</w:t>
      </w:r>
      <w:r w:rsidR="00640655">
        <w:t xml:space="preserve">М </w:t>
      </w:r>
      <w:r w:rsidR="00A65D4D">
        <w:t>3</w:t>
      </w:r>
      <w:r w:rsidR="004E5389" w:rsidRPr="00262847">
        <w:t>/</w:t>
      </w:r>
      <w:r w:rsidR="004E5389">
        <w:t>2021</w:t>
      </w:r>
    </w:p>
    <w:p w:rsidR="004A71CE" w:rsidRPr="008C2056" w:rsidRDefault="004A71CE" w:rsidP="004A71CE">
      <w:pPr>
        <w:jc w:val="right"/>
      </w:pPr>
    </w:p>
    <w:p w:rsidR="004A71CE" w:rsidRPr="008C2056" w:rsidRDefault="004A71CE" w:rsidP="004A71CE">
      <w:pPr>
        <w:jc w:val="both"/>
      </w:pPr>
    </w:p>
    <w:p w:rsidR="004A71CE" w:rsidRPr="004F0647" w:rsidRDefault="004A71CE" w:rsidP="004A71CE">
      <w:pPr>
        <w:jc w:val="center"/>
        <w:rPr>
          <w:b/>
        </w:rPr>
      </w:pPr>
      <w:r w:rsidRPr="004F0647">
        <w:rPr>
          <w:b/>
        </w:rPr>
        <w:t>СПЕЦИФИКАЦИЯ</w:t>
      </w:r>
    </w:p>
    <w:p w:rsidR="00A65D4D" w:rsidRPr="003E59BA" w:rsidRDefault="00A65D4D" w:rsidP="004A71CE">
      <w:pPr>
        <w:jc w:val="both"/>
      </w:pPr>
    </w:p>
    <w:tbl>
      <w:tblPr>
        <w:tblStyle w:val="a3"/>
        <w:tblpPr w:leftFromText="180" w:rightFromText="180" w:vertAnchor="text" w:tblpY="1"/>
        <w:tblOverlap w:val="never"/>
        <w:tblW w:w="13575" w:type="dxa"/>
        <w:tblLayout w:type="fixed"/>
        <w:tblLook w:val="04A0" w:firstRow="1" w:lastRow="0" w:firstColumn="1" w:lastColumn="0" w:noHBand="0" w:noVBand="1"/>
      </w:tblPr>
      <w:tblGrid>
        <w:gridCol w:w="534"/>
        <w:gridCol w:w="3004"/>
        <w:gridCol w:w="3941"/>
        <w:gridCol w:w="851"/>
        <w:gridCol w:w="992"/>
        <w:gridCol w:w="1276"/>
        <w:gridCol w:w="1134"/>
        <w:gridCol w:w="1843"/>
      </w:tblGrid>
      <w:tr w:rsidR="00A65D4D" w:rsidRPr="00A65D4D" w:rsidTr="00A65D4D">
        <w:tc>
          <w:tcPr>
            <w:tcW w:w="534" w:type="dxa"/>
          </w:tcPr>
          <w:p w:rsidR="00A65D4D" w:rsidRPr="00A65D4D" w:rsidRDefault="00F90674" w:rsidP="00A65D4D">
            <w:pPr>
              <w:shd w:val="clear" w:color="auto" w:fill="FFFFFF"/>
              <w:textAlignment w:val="baseline"/>
              <w:outlineLvl w:val="0"/>
              <w:rPr>
                <w:bCs/>
                <w:color w:val="000000"/>
                <w:kern w:val="36"/>
                <w:sz w:val="20"/>
                <w:szCs w:val="20"/>
              </w:rPr>
            </w:pPr>
            <w:r>
              <w:rPr>
                <w:bCs/>
                <w:color w:val="000000"/>
                <w:kern w:val="36"/>
                <w:sz w:val="20"/>
                <w:szCs w:val="20"/>
              </w:rPr>
              <w:t>№</w:t>
            </w:r>
            <w:proofErr w:type="spellStart"/>
            <w:r>
              <w:rPr>
                <w:bCs/>
                <w:color w:val="000000"/>
                <w:kern w:val="36"/>
                <w:sz w:val="20"/>
                <w:szCs w:val="20"/>
              </w:rPr>
              <w:t>пп</w:t>
            </w:r>
            <w:proofErr w:type="spellEnd"/>
          </w:p>
        </w:tc>
        <w:tc>
          <w:tcPr>
            <w:tcW w:w="3004" w:type="dxa"/>
          </w:tcPr>
          <w:p w:rsidR="00A65D4D" w:rsidRPr="00A65D4D" w:rsidRDefault="00A65D4D" w:rsidP="00A65D4D">
            <w:pPr>
              <w:shd w:val="clear" w:color="auto" w:fill="FFFFFF"/>
              <w:textAlignment w:val="baseline"/>
              <w:outlineLvl w:val="0"/>
              <w:rPr>
                <w:rFonts w:eastAsia="Calibri"/>
                <w:sz w:val="20"/>
                <w:szCs w:val="20"/>
                <w:lang w:eastAsia="en-US"/>
              </w:rPr>
            </w:pPr>
            <w:r w:rsidRPr="00A65D4D">
              <w:rPr>
                <w:rFonts w:eastAsia="Calibri"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3941" w:type="dxa"/>
          </w:tcPr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65D4D">
              <w:rPr>
                <w:b/>
                <w:sz w:val="20"/>
                <w:szCs w:val="20"/>
              </w:rPr>
              <w:t>Характеристики товара</w:t>
            </w:r>
          </w:p>
        </w:tc>
        <w:tc>
          <w:tcPr>
            <w:tcW w:w="851" w:type="dxa"/>
          </w:tcPr>
          <w:p w:rsidR="00A65D4D" w:rsidRPr="00A65D4D" w:rsidRDefault="00A65D4D" w:rsidP="00A65D4D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A65D4D">
              <w:rPr>
                <w:b/>
                <w:sz w:val="20"/>
                <w:szCs w:val="20"/>
              </w:rPr>
              <w:t>Ед</w:t>
            </w:r>
            <w:proofErr w:type="gramStart"/>
            <w:r w:rsidRPr="00A65D4D">
              <w:rPr>
                <w:b/>
                <w:sz w:val="20"/>
                <w:szCs w:val="20"/>
              </w:rPr>
              <w:t>.и</w:t>
            </w:r>
            <w:proofErr w:type="gramEnd"/>
            <w:r w:rsidRPr="00A65D4D">
              <w:rPr>
                <w:b/>
                <w:sz w:val="20"/>
                <w:szCs w:val="20"/>
              </w:rPr>
              <w:t>зм</w:t>
            </w:r>
            <w:proofErr w:type="spellEnd"/>
            <w:r w:rsidRPr="00A65D4D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992" w:type="dxa"/>
          </w:tcPr>
          <w:p w:rsidR="00A65D4D" w:rsidRPr="00A65D4D" w:rsidRDefault="00A65D4D" w:rsidP="00A65D4D">
            <w:pPr>
              <w:jc w:val="center"/>
              <w:rPr>
                <w:b/>
                <w:sz w:val="20"/>
                <w:szCs w:val="20"/>
              </w:rPr>
            </w:pPr>
            <w:r w:rsidRPr="00A65D4D">
              <w:rPr>
                <w:b/>
                <w:sz w:val="20"/>
                <w:szCs w:val="20"/>
              </w:rPr>
              <w:t>Кол-во</w:t>
            </w:r>
          </w:p>
        </w:tc>
        <w:tc>
          <w:tcPr>
            <w:tcW w:w="1276" w:type="dxa"/>
          </w:tcPr>
          <w:p w:rsidR="00A65D4D" w:rsidRPr="00A65D4D" w:rsidRDefault="00A65D4D" w:rsidP="00A65D4D">
            <w:pPr>
              <w:jc w:val="center"/>
              <w:rPr>
                <w:b/>
                <w:sz w:val="20"/>
                <w:szCs w:val="20"/>
                <w:highlight w:val="yellow"/>
              </w:rPr>
            </w:pPr>
            <w:r w:rsidRPr="00A65D4D">
              <w:rPr>
                <w:b/>
                <w:sz w:val="20"/>
                <w:szCs w:val="20"/>
                <w:highlight w:val="yellow"/>
              </w:rPr>
              <w:t>Цена за единицу,</w:t>
            </w:r>
          </w:p>
          <w:p w:rsidR="00A65D4D" w:rsidRPr="00A65D4D" w:rsidRDefault="00A65D4D" w:rsidP="00A65D4D">
            <w:pPr>
              <w:jc w:val="center"/>
              <w:rPr>
                <w:b/>
                <w:sz w:val="20"/>
                <w:szCs w:val="20"/>
                <w:highlight w:val="yellow"/>
              </w:rPr>
            </w:pPr>
            <w:r w:rsidRPr="00A65D4D">
              <w:rPr>
                <w:b/>
                <w:sz w:val="20"/>
                <w:szCs w:val="20"/>
                <w:highlight w:val="yellow"/>
              </w:rPr>
              <w:t>руб.</w:t>
            </w:r>
          </w:p>
        </w:tc>
        <w:tc>
          <w:tcPr>
            <w:tcW w:w="1134" w:type="dxa"/>
          </w:tcPr>
          <w:p w:rsidR="00A65D4D" w:rsidRPr="00A65D4D" w:rsidRDefault="00A65D4D" w:rsidP="00A65D4D">
            <w:pPr>
              <w:jc w:val="center"/>
              <w:rPr>
                <w:b/>
                <w:sz w:val="20"/>
                <w:szCs w:val="20"/>
                <w:highlight w:val="yellow"/>
                <w:lang w:val="en-US"/>
              </w:rPr>
            </w:pPr>
            <w:r w:rsidRPr="00A65D4D">
              <w:rPr>
                <w:b/>
                <w:sz w:val="20"/>
                <w:szCs w:val="20"/>
                <w:highlight w:val="yellow"/>
              </w:rPr>
              <w:t>НДС</w:t>
            </w:r>
            <w:r w:rsidRPr="00A65D4D">
              <w:rPr>
                <w:b/>
                <w:sz w:val="20"/>
                <w:szCs w:val="20"/>
                <w:highlight w:val="yellow"/>
                <w:lang w:val="en-US"/>
              </w:rPr>
              <w:t xml:space="preserve"> %</w:t>
            </w:r>
          </w:p>
        </w:tc>
        <w:tc>
          <w:tcPr>
            <w:tcW w:w="1843" w:type="dxa"/>
          </w:tcPr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highlight w:val="yellow"/>
                <w:lang w:eastAsia="en-US"/>
              </w:rPr>
            </w:pPr>
            <w:r w:rsidRPr="00A65D4D">
              <w:rPr>
                <w:rFonts w:eastAsia="Calibri"/>
                <w:sz w:val="20"/>
                <w:szCs w:val="20"/>
                <w:highlight w:val="yellow"/>
                <w:lang w:eastAsia="en-US"/>
              </w:rPr>
              <w:t>Стоимость,</w:t>
            </w:r>
          </w:p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proofErr w:type="spellStart"/>
            <w:r w:rsidRPr="00A65D4D">
              <w:rPr>
                <w:rFonts w:eastAsia="Calibri"/>
                <w:sz w:val="20"/>
                <w:szCs w:val="20"/>
                <w:highlight w:val="yellow"/>
                <w:lang w:eastAsia="en-US"/>
              </w:rPr>
              <w:t>руб</w:t>
            </w:r>
            <w:proofErr w:type="spellEnd"/>
          </w:p>
        </w:tc>
      </w:tr>
      <w:tr w:rsidR="00A65D4D" w:rsidRPr="00A65D4D" w:rsidTr="00A65D4D">
        <w:tc>
          <w:tcPr>
            <w:tcW w:w="534" w:type="dxa"/>
          </w:tcPr>
          <w:p w:rsidR="00A65D4D" w:rsidRPr="00A65D4D" w:rsidRDefault="00F90674" w:rsidP="00A65D4D">
            <w:pPr>
              <w:shd w:val="clear" w:color="auto" w:fill="FFFFFF"/>
              <w:textAlignment w:val="baseline"/>
              <w:outlineLvl w:val="0"/>
              <w:rPr>
                <w:bCs/>
                <w:color w:val="000000"/>
                <w:kern w:val="36"/>
                <w:sz w:val="20"/>
                <w:szCs w:val="20"/>
              </w:rPr>
            </w:pPr>
            <w:r>
              <w:rPr>
                <w:bCs/>
                <w:color w:val="000000"/>
                <w:kern w:val="36"/>
                <w:sz w:val="20"/>
                <w:szCs w:val="20"/>
              </w:rPr>
              <w:t>1</w:t>
            </w:r>
          </w:p>
        </w:tc>
        <w:tc>
          <w:tcPr>
            <w:tcW w:w="3004" w:type="dxa"/>
          </w:tcPr>
          <w:p w:rsidR="00A65D4D" w:rsidRPr="00A65D4D" w:rsidRDefault="00A65D4D" w:rsidP="00A65D4D">
            <w:pPr>
              <w:shd w:val="clear" w:color="auto" w:fill="FFFFFF"/>
              <w:textAlignment w:val="baseline"/>
              <w:outlineLvl w:val="0"/>
              <w:rPr>
                <w:bCs/>
                <w:color w:val="000000"/>
                <w:kern w:val="36"/>
                <w:sz w:val="20"/>
                <w:szCs w:val="20"/>
              </w:rPr>
            </w:pPr>
            <w:r w:rsidRPr="00A65D4D">
              <w:rPr>
                <w:bCs/>
                <w:color w:val="000000"/>
                <w:kern w:val="36"/>
                <w:sz w:val="20"/>
                <w:szCs w:val="20"/>
              </w:rPr>
              <w:t xml:space="preserve">Бумага туалетная «Мягкий знак» 1-слойная </w:t>
            </w:r>
          </w:p>
          <w:p w:rsidR="00A65D4D" w:rsidRPr="00A65D4D" w:rsidRDefault="00A65D4D" w:rsidP="00A65D4D">
            <w:pPr>
              <w:shd w:val="clear" w:color="auto" w:fill="FFFFFF"/>
              <w:textAlignment w:val="baseline"/>
              <w:outlineLvl w:val="0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3941" w:type="dxa"/>
          </w:tcPr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65D4D">
              <w:rPr>
                <w:rFonts w:eastAsia="Calibri"/>
                <w:sz w:val="20"/>
                <w:szCs w:val="20"/>
                <w:lang w:eastAsia="en-US"/>
              </w:rPr>
              <w:t>Количество рулонов в упаковке:</w:t>
            </w:r>
            <w:r w:rsidRPr="00A65D4D">
              <w:rPr>
                <w:rFonts w:eastAsia="Calibri"/>
                <w:sz w:val="20"/>
                <w:szCs w:val="20"/>
                <w:lang w:eastAsia="en-US"/>
              </w:rPr>
              <w:tab/>
              <w:t>72</w:t>
            </w:r>
          </w:p>
          <w:p w:rsidR="00A65D4D" w:rsidRPr="00A65D4D" w:rsidRDefault="00F90674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Количество слоев:</w:t>
            </w:r>
            <w:r w:rsidR="00A65D4D" w:rsidRPr="00A65D4D">
              <w:rPr>
                <w:rFonts w:eastAsia="Calibri"/>
                <w:sz w:val="20"/>
                <w:szCs w:val="20"/>
                <w:lang w:eastAsia="en-US"/>
              </w:rPr>
              <w:t>1</w:t>
            </w:r>
          </w:p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65D4D">
              <w:rPr>
                <w:rFonts w:eastAsia="Calibri"/>
                <w:sz w:val="20"/>
                <w:szCs w:val="20"/>
                <w:lang w:eastAsia="en-US"/>
              </w:rPr>
              <w:t>Цвет:</w:t>
            </w:r>
            <w:r w:rsidRPr="00A65D4D">
              <w:rPr>
                <w:rFonts w:eastAsia="Calibri"/>
                <w:sz w:val="20"/>
                <w:szCs w:val="20"/>
                <w:lang w:eastAsia="en-US"/>
              </w:rPr>
              <w:tab/>
              <w:t>белый</w:t>
            </w:r>
          </w:p>
          <w:p w:rsidR="00A65D4D" w:rsidRPr="00A65D4D" w:rsidRDefault="00F90674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Наличие втулки: </w:t>
            </w:r>
            <w:r w:rsidR="00A65D4D" w:rsidRPr="00A65D4D">
              <w:rPr>
                <w:rFonts w:eastAsia="Calibri"/>
                <w:sz w:val="20"/>
                <w:szCs w:val="20"/>
                <w:lang w:eastAsia="en-US"/>
              </w:rPr>
              <w:t>Да</w:t>
            </w:r>
          </w:p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proofErr w:type="spellStart"/>
            <w:r w:rsidRPr="00A65D4D">
              <w:rPr>
                <w:rFonts w:eastAsia="Calibri"/>
                <w:sz w:val="20"/>
                <w:szCs w:val="20"/>
                <w:lang w:eastAsia="en-US"/>
              </w:rPr>
              <w:t>Ароматизатор</w:t>
            </w:r>
            <w:proofErr w:type="spellEnd"/>
            <w:r w:rsidRPr="00A65D4D">
              <w:rPr>
                <w:rFonts w:eastAsia="Calibri"/>
                <w:sz w:val="20"/>
                <w:szCs w:val="20"/>
                <w:lang w:eastAsia="en-US"/>
              </w:rPr>
              <w:t>:</w:t>
            </w:r>
            <w:r w:rsidRPr="00A65D4D">
              <w:rPr>
                <w:rFonts w:eastAsia="Calibri"/>
                <w:sz w:val="20"/>
                <w:szCs w:val="20"/>
                <w:lang w:eastAsia="en-US"/>
              </w:rPr>
              <w:tab/>
              <w:t xml:space="preserve"> Нет</w:t>
            </w:r>
          </w:p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65D4D">
              <w:rPr>
                <w:rFonts w:eastAsia="Calibri"/>
                <w:sz w:val="20"/>
                <w:szCs w:val="20"/>
                <w:lang w:eastAsia="en-US"/>
              </w:rPr>
              <w:t>Длина рулона туалетной бумаги:</w:t>
            </w:r>
            <w:r w:rsidRPr="00A65D4D">
              <w:rPr>
                <w:rFonts w:eastAsia="Calibri"/>
                <w:sz w:val="20"/>
                <w:szCs w:val="20"/>
                <w:lang w:eastAsia="en-US"/>
              </w:rPr>
              <w:tab/>
              <w:t>51 метр</w:t>
            </w:r>
          </w:p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65D4D">
              <w:rPr>
                <w:rFonts w:eastAsia="Calibri"/>
                <w:sz w:val="20"/>
                <w:szCs w:val="20"/>
                <w:lang w:eastAsia="en-US"/>
              </w:rPr>
              <w:t>Тиснение:</w:t>
            </w:r>
            <w:r w:rsidRPr="00A65D4D">
              <w:rPr>
                <w:rFonts w:eastAsia="Calibri"/>
                <w:sz w:val="20"/>
                <w:szCs w:val="20"/>
                <w:lang w:eastAsia="en-US"/>
              </w:rPr>
              <w:tab/>
              <w:t>Да</w:t>
            </w:r>
          </w:p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65D4D">
              <w:rPr>
                <w:rFonts w:eastAsia="Calibri"/>
                <w:sz w:val="20"/>
                <w:szCs w:val="20"/>
                <w:lang w:eastAsia="en-US"/>
              </w:rPr>
              <w:t>Перфорация:</w:t>
            </w:r>
            <w:r w:rsidRPr="00A65D4D">
              <w:rPr>
                <w:rFonts w:eastAsia="Calibri"/>
                <w:sz w:val="20"/>
                <w:szCs w:val="20"/>
                <w:lang w:eastAsia="en-US"/>
              </w:rPr>
              <w:tab/>
              <w:t>Да</w:t>
            </w:r>
          </w:p>
          <w:p w:rsidR="00A65D4D" w:rsidRPr="00A65D4D" w:rsidRDefault="00F90674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Ширина рулона туалетной бумаги: </w:t>
            </w:r>
            <w:r w:rsidR="00A65D4D" w:rsidRPr="00A65D4D">
              <w:rPr>
                <w:rFonts w:eastAsia="Calibri"/>
                <w:sz w:val="20"/>
                <w:szCs w:val="20"/>
                <w:lang w:eastAsia="en-US"/>
              </w:rPr>
              <w:t>9 см</w:t>
            </w:r>
          </w:p>
          <w:p w:rsidR="00A65D4D" w:rsidRPr="00A65D4D" w:rsidRDefault="00F90674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Диаметр втулки, </w:t>
            </w:r>
            <w:proofErr w:type="gramStart"/>
            <w:r>
              <w:rPr>
                <w:rFonts w:eastAsia="Calibri"/>
                <w:sz w:val="20"/>
                <w:szCs w:val="20"/>
                <w:lang w:eastAsia="en-US"/>
              </w:rPr>
              <w:t>см</w:t>
            </w:r>
            <w:proofErr w:type="gramEnd"/>
            <w:r>
              <w:rPr>
                <w:rFonts w:eastAsia="Calibri"/>
                <w:sz w:val="20"/>
                <w:szCs w:val="20"/>
                <w:lang w:eastAsia="en-US"/>
              </w:rPr>
              <w:t>:</w:t>
            </w:r>
            <w:r w:rsidR="00A65D4D" w:rsidRPr="00A65D4D">
              <w:rPr>
                <w:rFonts w:eastAsia="Calibri"/>
                <w:sz w:val="20"/>
                <w:szCs w:val="20"/>
                <w:lang w:eastAsia="en-US"/>
              </w:rPr>
              <w:t>4.5</w:t>
            </w:r>
          </w:p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65D4D">
              <w:rPr>
                <w:rFonts w:eastAsia="Calibri"/>
                <w:sz w:val="20"/>
                <w:szCs w:val="20"/>
                <w:lang w:eastAsia="en-US"/>
              </w:rPr>
              <w:t>Сырье:</w:t>
            </w:r>
            <w:r w:rsidRPr="00A65D4D">
              <w:rPr>
                <w:rFonts w:eastAsia="Calibri"/>
                <w:sz w:val="20"/>
                <w:szCs w:val="20"/>
                <w:lang w:eastAsia="en-US"/>
              </w:rPr>
              <w:tab/>
              <w:t>первичная целлюлоза</w:t>
            </w:r>
          </w:p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65D4D">
              <w:rPr>
                <w:rFonts w:eastAsia="Calibri"/>
                <w:sz w:val="20"/>
                <w:szCs w:val="20"/>
                <w:lang w:eastAsia="en-US"/>
              </w:rPr>
              <w:t>Страна происхождения:</w:t>
            </w:r>
            <w:r w:rsidRPr="00A65D4D">
              <w:rPr>
                <w:rFonts w:eastAsia="Calibri"/>
                <w:sz w:val="20"/>
                <w:szCs w:val="20"/>
                <w:lang w:eastAsia="en-US"/>
              </w:rPr>
              <w:tab/>
              <w:t>Россия</w:t>
            </w:r>
          </w:p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</w:tcPr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proofErr w:type="spellStart"/>
            <w:r w:rsidRPr="00A65D4D">
              <w:rPr>
                <w:rFonts w:eastAsia="Calibri"/>
                <w:sz w:val="20"/>
                <w:szCs w:val="20"/>
                <w:lang w:eastAsia="en-US"/>
              </w:rPr>
              <w:t>Упак</w:t>
            </w:r>
            <w:proofErr w:type="spellEnd"/>
            <w:r w:rsidRPr="00A65D4D">
              <w:rPr>
                <w:rFonts w:eastAsia="Calibri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992" w:type="dxa"/>
          </w:tcPr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65D4D">
              <w:rPr>
                <w:rFonts w:eastAsia="Calibri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1276" w:type="dxa"/>
          </w:tcPr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</w:tcPr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</w:tcPr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65D4D" w:rsidRPr="00A65D4D" w:rsidTr="00A65D4D">
        <w:tc>
          <w:tcPr>
            <w:tcW w:w="534" w:type="dxa"/>
          </w:tcPr>
          <w:p w:rsidR="00A65D4D" w:rsidRPr="00A65D4D" w:rsidRDefault="00F90674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004" w:type="dxa"/>
          </w:tcPr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65D4D">
              <w:rPr>
                <w:rFonts w:eastAsia="Calibri"/>
                <w:sz w:val="20"/>
                <w:szCs w:val="20"/>
                <w:lang w:eastAsia="en-US"/>
              </w:rPr>
              <w:t>Бумага туалетная «Мягкий знак»</w:t>
            </w:r>
          </w:p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65D4D">
              <w:rPr>
                <w:rFonts w:eastAsia="Calibri"/>
                <w:sz w:val="20"/>
                <w:szCs w:val="20"/>
                <w:lang w:eastAsia="en-US"/>
              </w:rPr>
              <w:t>2-слойная</w:t>
            </w:r>
          </w:p>
        </w:tc>
        <w:tc>
          <w:tcPr>
            <w:tcW w:w="3941" w:type="dxa"/>
          </w:tcPr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65D4D">
              <w:rPr>
                <w:rFonts w:eastAsia="Calibri"/>
                <w:sz w:val="20"/>
                <w:szCs w:val="20"/>
                <w:lang w:eastAsia="en-US"/>
              </w:rPr>
              <w:t>Количество рулонов в упаковке:</w:t>
            </w:r>
            <w:r w:rsidRPr="00A65D4D">
              <w:rPr>
                <w:rFonts w:eastAsia="Calibri"/>
                <w:sz w:val="20"/>
                <w:szCs w:val="20"/>
                <w:lang w:eastAsia="en-US"/>
              </w:rPr>
              <w:tab/>
              <w:t>4</w:t>
            </w:r>
          </w:p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65D4D">
              <w:rPr>
                <w:rFonts w:eastAsia="Calibri"/>
                <w:sz w:val="20"/>
                <w:szCs w:val="20"/>
                <w:lang w:eastAsia="en-US"/>
              </w:rPr>
              <w:t>Количество слоев:</w:t>
            </w:r>
            <w:r w:rsidRPr="00A65D4D">
              <w:rPr>
                <w:rFonts w:eastAsia="Calibri"/>
                <w:sz w:val="20"/>
                <w:szCs w:val="20"/>
                <w:lang w:eastAsia="en-US"/>
              </w:rPr>
              <w:tab/>
              <w:t>2</w:t>
            </w:r>
          </w:p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65D4D">
              <w:rPr>
                <w:rFonts w:eastAsia="Calibri"/>
                <w:sz w:val="20"/>
                <w:szCs w:val="20"/>
                <w:lang w:eastAsia="en-US"/>
              </w:rPr>
              <w:t>Цвет:</w:t>
            </w:r>
            <w:r w:rsidRPr="00A65D4D">
              <w:rPr>
                <w:rFonts w:eastAsia="Calibri"/>
                <w:sz w:val="20"/>
                <w:szCs w:val="20"/>
                <w:lang w:eastAsia="en-US"/>
              </w:rPr>
              <w:tab/>
              <w:t>белый</w:t>
            </w:r>
          </w:p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65D4D">
              <w:rPr>
                <w:rFonts w:eastAsia="Calibri"/>
                <w:sz w:val="20"/>
                <w:szCs w:val="20"/>
                <w:lang w:eastAsia="en-US"/>
              </w:rPr>
              <w:t>Наличие втулки:</w:t>
            </w:r>
            <w:r w:rsidRPr="00A65D4D">
              <w:rPr>
                <w:rFonts w:eastAsia="Calibri"/>
                <w:sz w:val="20"/>
                <w:szCs w:val="20"/>
                <w:lang w:eastAsia="en-US"/>
              </w:rPr>
              <w:tab/>
              <w:t>Да</w:t>
            </w:r>
          </w:p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proofErr w:type="spellStart"/>
            <w:r w:rsidRPr="00A65D4D">
              <w:rPr>
                <w:rFonts w:eastAsia="Calibri"/>
                <w:sz w:val="20"/>
                <w:szCs w:val="20"/>
                <w:lang w:eastAsia="en-US"/>
              </w:rPr>
              <w:t>Ароматизатор</w:t>
            </w:r>
            <w:proofErr w:type="spellEnd"/>
            <w:r w:rsidRPr="00A65D4D">
              <w:rPr>
                <w:rFonts w:eastAsia="Calibri"/>
                <w:sz w:val="20"/>
                <w:szCs w:val="20"/>
                <w:lang w:eastAsia="en-US"/>
              </w:rPr>
              <w:t>:</w:t>
            </w:r>
            <w:r w:rsidRPr="00A65D4D">
              <w:rPr>
                <w:rFonts w:eastAsia="Calibri"/>
                <w:sz w:val="20"/>
                <w:szCs w:val="20"/>
                <w:lang w:eastAsia="en-US"/>
              </w:rPr>
              <w:tab/>
              <w:t xml:space="preserve"> Нет</w:t>
            </w:r>
          </w:p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65D4D">
              <w:rPr>
                <w:rFonts w:eastAsia="Calibri"/>
                <w:sz w:val="20"/>
                <w:szCs w:val="20"/>
                <w:lang w:eastAsia="en-US"/>
              </w:rPr>
              <w:t>Длина рулона туалетной бумаги:</w:t>
            </w:r>
            <w:r w:rsidRPr="00A65D4D">
              <w:rPr>
                <w:rFonts w:eastAsia="Calibri"/>
                <w:sz w:val="20"/>
                <w:szCs w:val="20"/>
                <w:lang w:eastAsia="en-US"/>
              </w:rPr>
              <w:tab/>
              <w:t>18 метр</w:t>
            </w:r>
          </w:p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65D4D">
              <w:rPr>
                <w:rFonts w:eastAsia="Calibri"/>
                <w:sz w:val="20"/>
                <w:szCs w:val="20"/>
                <w:lang w:eastAsia="en-US"/>
              </w:rPr>
              <w:t>Тиснение:</w:t>
            </w:r>
            <w:r w:rsidRPr="00A65D4D">
              <w:rPr>
                <w:rFonts w:eastAsia="Calibri"/>
                <w:sz w:val="20"/>
                <w:szCs w:val="20"/>
                <w:lang w:eastAsia="en-US"/>
              </w:rPr>
              <w:tab/>
              <w:t>Да</w:t>
            </w:r>
          </w:p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65D4D">
              <w:rPr>
                <w:rFonts w:eastAsia="Calibri"/>
                <w:sz w:val="20"/>
                <w:szCs w:val="20"/>
                <w:lang w:eastAsia="en-US"/>
              </w:rPr>
              <w:t>Перфорация:</w:t>
            </w:r>
            <w:r w:rsidRPr="00A65D4D">
              <w:rPr>
                <w:rFonts w:eastAsia="Calibri"/>
                <w:sz w:val="20"/>
                <w:szCs w:val="20"/>
                <w:lang w:eastAsia="en-US"/>
              </w:rPr>
              <w:tab/>
              <w:t>Да</w:t>
            </w:r>
          </w:p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65D4D">
              <w:rPr>
                <w:rFonts w:eastAsia="Calibri"/>
                <w:sz w:val="20"/>
                <w:szCs w:val="20"/>
                <w:lang w:eastAsia="en-US"/>
              </w:rPr>
              <w:t>Ширина рулона туалетной бумаги:</w:t>
            </w:r>
            <w:r w:rsidR="00F90674">
              <w:rPr>
                <w:rFonts w:eastAsia="Calibri"/>
                <w:sz w:val="20"/>
                <w:szCs w:val="20"/>
                <w:lang w:eastAsia="en-US"/>
              </w:rPr>
              <w:t xml:space="preserve"> </w:t>
            </w:r>
            <w:r w:rsidRPr="00A65D4D">
              <w:rPr>
                <w:rFonts w:eastAsia="Calibri"/>
                <w:sz w:val="20"/>
                <w:szCs w:val="20"/>
                <w:lang w:eastAsia="en-US"/>
              </w:rPr>
              <w:t>9.6 см</w:t>
            </w:r>
          </w:p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65D4D">
              <w:rPr>
                <w:rFonts w:eastAsia="Calibri"/>
                <w:sz w:val="20"/>
                <w:szCs w:val="20"/>
                <w:lang w:eastAsia="en-US"/>
              </w:rPr>
              <w:t xml:space="preserve">Диаметр втулки, </w:t>
            </w:r>
            <w:proofErr w:type="gramStart"/>
            <w:r w:rsidRPr="00A65D4D">
              <w:rPr>
                <w:rFonts w:eastAsia="Calibri"/>
                <w:sz w:val="20"/>
                <w:szCs w:val="20"/>
                <w:lang w:eastAsia="en-US"/>
              </w:rPr>
              <w:t>см</w:t>
            </w:r>
            <w:proofErr w:type="gramEnd"/>
            <w:r w:rsidRPr="00A65D4D">
              <w:rPr>
                <w:rFonts w:eastAsia="Calibri"/>
                <w:sz w:val="20"/>
                <w:szCs w:val="20"/>
                <w:lang w:eastAsia="en-US"/>
              </w:rPr>
              <w:t>:</w:t>
            </w:r>
            <w:r w:rsidRPr="00A65D4D">
              <w:rPr>
                <w:rFonts w:eastAsia="Calibri"/>
                <w:sz w:val="20"/>
                <w:szCs w:val="20"/>
                <w:lang w:eastAsia="en-US"/>
              </w:rPr>
              <w:tab/>
              <w:t>4.5</w:t>
            </w:r>
          </w:p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65D4D">
              <w:rPr>
                <w:rFonts w:eastAsia="Calibri"/>
                <w:sz w:val="20"/>
                <w:szCs w:val="20"/>
                <w:lang w:eastAsia="en-US"/>
              </w:rPr>
              <w:t>Сырье:</w:t>
            </w:r>
            <w:r w:rsidRPr="00A65D4D">
              <w:rPr>
                <w:rFonts w:eastAsia="Calibri"/>
                <w:sz w:val="20"/>
                <w:szCs w:val="20"/>
                <w:lang w:eastAsia="en-US"/>
              </w:rPr>
              <w:tab/>
              <w:t>первичная целлюлоза</w:t>
            </w:r>
          </w:p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65D4D">
              <w:rPr>
                <w:rFonts w:eastAsia="Calibri"/>
                <w:sz w:val="20"/>
                <w:szCs w:val="20"/>
                <w:lang w:eastAsia="en-US"/>
              </w:rPr>
              <w:t>Страна происхождения:</w:t>
            </w:r>
            <w:r w:rsidRPr="00A65D4D">
              <w:rPr>
                <w:rFonts w:eastAsia="Calibri"/>
                <w:sz w:val="20"/>
                <w:szCs w:val="20"/>
                <w:lang w:eastAsia="en-US"/>
              </w:rPr>
              <w:tab/>
              <w:t>Россия</w:t>
            </w:r>
          </w:p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</w:tcPr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proofErr w:type="spellStart"/>
            <w:r w:rsidRPr="00A65D4D">
              <w:rPr>
                <w:rFonts w:eastAsia="Calibri"/>
                <w:sz w:val="20"/>
                <w:szCs w:val="20"/>
                <w:lang w:eastAsia="en-US"/>
              </w:rPr>
              <w:t>упак</w:t>
            </w:r>
            <w:proofErr w:type="spellEnd"/>
          </w:p>
        </w:tc>
        <w:tc>
          <w:tcPr>
            <w:tcW w:w="992" w:type="dxa"/>
          </w:tcPr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65D4D">
              <w:rPr>
                <w:rFonts w:eastAsia="Calibri"/>
                <w:sz w:val="20"/>
                <w:szCs w:val="20"/>
                <w:lang w:eastAsia="en-US"/>
              </w:rPr>
              <w:t>24</w:t>
            </w:r>
          </w:p>
        </w:tc>
        <w:tc>
          <w:tcPr>
            <w:tcW w:w="1276" w:type="dxa"/>
          </w:tcPr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</w:tcPr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</w:tcPr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65D4D" w:rsidRPr="00A65D4D" w:rsidTr="00A65D4D">
        <w:tc>
          <w:tcPr>
            <w:tcW w:w="534" w:type="dxa"/>
          </w:tcPr>
          <w:p w:rsidR="00A65D4D" w:rsidRPr="00A65D4D" w:rsidRDefault="00FB4451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004" w:type="dxa"/>
          </w:tcPr>
          <w:p w:rsidR="00A65D4D" w:rsidRPr="00A65D4D" w:rsidRDefault="00A65D4D" w:rsidP="00F90674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65D4D">
              <w:rPr>
                <w:rFonts w:eastAsia="Calibri"/>
                <w:sz w:val="20"/>
                <w:szCs w:val="20"/>
                <w:lang w:eastAsia="en-US"/>
              </w:rPr>
              <w:t>Мыло</w:t>
            </w:r>
            <w:r w:rsidR="00F90674">
              <w:rPr>
                <w:rFonts w:eastAsia="Calibri"/>
                <w:sz w:val="20"/>
                <w:szCs w:val="20"/>
                <w:lang w:eastAsia="en-US"/>
              </w:rPr>
              <w:t xml:space="preserve"> туалетное </w:t>
            </w:r>
            <w:r w:rsidRPr="00A65D4D">
              <w:rPr>
                <w:rFonts w:eastAsia="Calibri"/>
                <w:sz w:val="20"/>
                <w:szCs w:val="20"/>
                <w:lang w:eastAsia="en-US"/>
              </w:rPr>
              <w:t xml:space="preserve"> жидкое антибактериальное</w:t>
            </w:r>
          </w:p>
        </w:tc>
        <w:tc>
          <w:tcPr>
            <w:tcW w:w="3941" w:type="dxa"/>
          </w:tcPr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65D4D">
              <w:rPr>
                <w:rFonts w:eastAsia="Calibri"/>
                <w:sz w:val="20"/>
                <w:szCs w:val="20"/>
                <w:lang w:eastAsia="en-US"/>
              </w:rPr>
              <w:t>Тип средства:</w:t>
            </w:r>
            <w:r w:rsidRPr="00A65D4D">
              <w:rPr>
                <w:rFonts w:eastAsia="Calibri"/>
                <w:sz w:val="20"/>
                <w:szCs w:val="20"/>
                <w:lang w:eastAsia="en-US"/>
              </w:rPr>
              <w:tab/>
              <w:t>жидкое мыло</w:t>
            </w:r>
          </w:p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65D4D">
              <w:rPr>
                <w:rFonts w:eastAsia="Calibri"/>
                <w:sz w:val="20"/>
                <w:szCs w:val="20"/>
                <w:lang w:eastAsia="en-US"/>
              </w:rPr>
              <w:t>Антибактериальный:</w:t>
            </w:r>
            <w:r w:rsidRPr="00A65D4D">
              <w:rPr>
                <w:rFonts w:eastAsia="Calibri"/>
                <w:sz w:val="20"/>
                <w:szCs w:val="20"/>
                <w:lang w:eastAsia="en-US"/>
              </w:rPr>
              <w:tab/>
              <w:t>Да</w:t>
            </w:r>
          </w:p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65D4D">
              <w:rPr>
                <w:rFonts w:eastAsia="Calibri"/>
                <w:sz w:val="20"/>
                <w:szCs w:val="20"/>
                <w:lang w:eastAsia="en-US"/>
              </w:rPr>
              <w:t>Объем/вес:</w:t>
            </w:r>
            <w:r w:rsidRPr="00A65D4D">
              <w:rPr>
                <w:rFonts w:eastAsia="Calibri"/>
                <w:sz w:val="20"/>
                <w:szCs w:val="20"/>
                <w:lang w:eastAsia="en-US"/>
              </w:rPr>
              <w:tab/>
              <w:t>5000 мл</w:t>
            </w:r>
          </w:p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65D4D">
              <w:rPr>
                <w:rFonts w:eastAsia="Calibri"/>
                <w:sz w:val="20"/>
                <w:szCs w:val="20"/>
                <w:lang w:eastAsia="en-US"/>
              </w:rPr>
              <w:t>Вид упаковки:</w:t>
            </w:r>
            <w:r w:rsidRPr="00A65D4D">
              <w:rPr>
                <w:rFonts w:eastAsia="Calibri"/>
                <w:sz w:val="20"/>
                <w:szCs w:val="20"/>
                <w:lang w:eastAsia="en-US"/>
              </w:rPr>
              <w:tab/>
              <w:t>канистра</w:t>
            </w:r>
          </w:p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65D4D">
              <w:rPr>
                <w:rFonts w:eastAsia="Calibri"/>
                <w:sz w:val="20"/>
                <w:szCs w:val="20"/>
                <w:lang w:eastAsia="en-US"/>
              </w:rPr>
              <w:t>Отдушка:</w:t>
            </w:r>
            <w:r w:rsidRPr="00A65D4D">
              <w:rPr>
                <w:rFonts w:eastAsia="Calibri"/>
                <w:sz w:val="20"/>
                <w:szCs w:val="20"/>
                <w:lang w:eastAsia="en-US"/>
              </w:rPr>
              <w:tab/>
              <w:t>свежесть, Алоэ Вера</w:t>
            </w:r>
          </w:p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65D4D">
              <w:rPr>
                <w:rFonts w:eastAsia="Calibri"/>
                <w:sz w:val="20"/>
                <w:szCs w:val="20"/>
                <w:lang w:eastAsia="en-US"/>
              </w:rPr>
              <w:t>Страна происхождения:</w:t>
            </w:r>
            <w:r w:rsidRPr="00A65D4D">
              <w:rPr>
                <w:rFonts w:eastAsia="Calibri"/>
                <w:sz w:val="20"/>
                <w:szCs w:val="20"/>
                <w:lang w:eastAsia="en-US"/>
              </w:rPr>
              <w:tab/>
              <w:t>Россия</w:t>
            </w:r>
          </w:p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</w:tcPr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proofErr w:type="spellStart"/>
            <w:proofErr w:type="gramStart"/>
            <w:r w:rsidRPr="00A65D4D">
              <w:rPr>
                <w:rFonts w:eastAsia="Calibri"/>
                <w:sz w:val="20"/>
                <w:szCs w:val="20"/>
                <w:lang w:eastAsia="en-US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</w:tcPr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65D4D">
              <w:rPr>
                <w:rFonts w:eastAsia="Calibri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1276" w:type="dxa"/>
          </w:tcPr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</w:tcPr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</w:tcPr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65D4D" w:rsidRPr="00A65D4D" w:rsidTr="00A65D4D">
        <w:tc>
          <w:tcPr>
            <w:tcW w:w="534" w:type="dxa"/>
          </w:tcPr>
          <w:p w:rsidR="00A65D4D" w:rsidRPr="00A65D4D" w:rsidRDefault="00FB4451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lastRenderedPageBreak/>
              <w:t>4</w:t>
            </w:r>
          </w:p>
        </w:tc>
        <w:tc>
          <w:tcPr>
            <w:tcW w:w="3004" w:type="dxa"/>
          </w:tcPr>
          <w:p w:rsidR="00A65D4D" w:rsidRPr="00A65D4D" w:rsidRDefault="00A65D4D" w:rsidP="00F90674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65D4D">
              <w:rPr>
                <w:rFonts w:eastAsia="Calibri"/>
                <w:sz w:val="20"/>
                <w:szCs w:val="20"/>
                <w:lang w:eastAsia="en-US"/>
              </w:rPr>
              <w:t xml:space="preserve">Мыло </w:t>
            </w:r>
            <w:r w:rsidR="00F90674">
              <w:rPr>
                <w:rFonts w:eastAsia="Calibri"/>
                <w:sz w:val="20"/>
                <w:szCs w:val="20"/>
                <w:lang w:eastAsia="en-US"/>
              </w:rPr>
              <w:t xml:space="preserve">туалетное </w:t>
            </w:r>
            <w:r w:rsidRPr="00A65D4D">
              <w:rPr>
                <w:rFonts w:eastAsia="Calibri"/>
                <w:sz w:val="20"/>
                <w:szCs w:val="20"/>
                <w:lang w:eastAsia="en-US"/>
              </w:rPr>
              <w:t xml:space="preserve">жидкое </w:t>
            </w:r>
          </w:p>
        </w:tc>
        <w:tc>
          <w:tcPr>
            <w:tcW w:w="3941" w:type="dxa"/>
          </w:tcPr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65D4D">
              <w:rPr>
                <w:rFonts w:eastAsia="Calibri"/>
                <w:sz w:val="20"/>
                <w:szCs w:val="20"/>
                <w:lang w:eastAsia="en-US"/>
              </w:rPr>
              <w:t>Тип средства:</w:t>
            </w:r>
            <w:r w:rsidRPr="00A65D4D">
              <w:rPr>
                <w:rFonts w:eastAsia="Calibri"/>
                <w:sz w:val="20"/>
                <w:szCs w:val="20"/>
                <w:lang w:eastAsia="en-US"/>
              </w:rPr>
              <w:tab/>
              <w:t>жидкое мыло</w:t>
            </w:r>
          </w:p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65D4D">
              <w:rPr>
                <w:rFonts w:eastAsia="Calibri"/>
                <w:sz w:val="20"/>
                <w:szCs w:val="20"/>
                <w:lang w:eastAsia="en-US"/>
              </w:rPr>
              <w:t>Антибактериальный:</w:t>
            </w:r>
            <w:r w:rsidRPr="00A65D4D">
              <w:rPr>
                <w:rFonts w:eastAsia="Calibri"/>
                <w:sz w:val="20"/>
                <w:szCs w:val="20"/>
                <w:lang w:eastAsia="en-US"/>
              </w:rPr>
              <w:tab/>
              <w:t>нет</w:t>
            </w:r>
          </w:p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65D4D">
              <w:rPr>
                <w:rFonts w:eastAsia="Calibri"/>
                <w:sz w:val="20"/>
                <w:szCs w:val="20"/>
                <w:lang w:eastAsia="en-US"/>
              </w:rPr>
              <w:t>Объем/вес:</w:t>
            </w:r>
            <w:r w:rsidRPr="00A65D4D">
              <w:rPr>
                <w:rFonts w:eastAsia="Calibri"/>
                <w:sz w:val="20"/>
                <w:szCs w:val="20"/>
                <w:lang w:eastAsia="en-US"/>
              </w:rPr>
              <w:tab/>
              <w:t>5000 мл</w:t>
            </w:r>
          </w:p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65D4D">
              <w:rPr>
                <w:rFonts w:eastAsia="Calibri"/>
                <w:sz w:val="20"/>
                <w:szCs w:val="20"/>
                <w:lang w:eastAsia="en-US"/>
              </w:rPr>
              <w:t>Вид упаковки:</w:t>
            </w:r>
            <w:r w:rsidRPr="00A65D4D">
              <w:rPr>
                <w:rFonts w:eastAsia="Calibri"/>
                <w:sz w:val="20"/>
                <w:szCs w:val="20"/>
                <w:lang w:eastAsia="en-US"/>
              </w:rPr>
              <w:tab/>
              <w:t>канистра</w:t>
            </w:r>
          </w:p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65D4D">
              <w:rPr>
                <w:rFonts w:eastAsia="Calibri"/>
                <w:sz w:val="20"/>
                <w:szCs w:val="20"/>
                <w:lang w:eastAsia="en-US"/>
              </w:rPr>
              <w:t>Отдушка:</w:t>
            </w:r>
            <w:r w:rsidRPr="00A65D4D">
              <w:rPr>
                <w:rFonts w:eastAsia="Calibri"/>
                <w:sz w:val="20"/>
                <w:szCs w:val="20"/>
                <w:lang w:eastAsia="en-US"/>
              </w:rPr>
              <w:tab/>
              <w:t xml:space="preserve">свежесть, </w:t>
            </w:r>
            <w:proofErr w:type="gramStart"/>
            <w:r w:rsidRPr="00A65D4D">
              <w:rPr>
                <w:rFonts w:eastAsia="Calibri"/>
                <w:sz w:val="20"/>
                <w:szCs w:val="20"/>
                <w:lang w:eastAsia="en-US"/>
              </w:rPr>
              <w:t>нейтральное</w:t>
            </w:r>
            <w:proofErr w:type="gramEnd"/>
          </w:p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65D4D">
              <w:rPr>
                <w:rFonts w:eastAsia="Calibri"/>
                <w:sz w:val="20"/>
                <w:szCs w:val="20"/>
                <w:lang w:eastAsia="en-US"/>
              </w:rPr>
              <w:t>Страна происхождения:</w:t>
            </w:r>
            <w:r w:rsidRPr="00A65D4D">
              <w:rPr>
                <w:rFonts w:eastAsia="Calibri"/>
                <w:sz w:val="20"/>
                <w:szCs w:val="20"/>
                <w:lang w:eastAsia="en-US"/>
              </w:rPr>
              <w:tab/>
              <w:t>Россия</w:t>
            </w:r>
          </w:p>
        </w:tc>
        <w:tc>
          <w:tcPr>
            <w:tcW w:w="851" w:type="dxa"/>
          </w:tcPr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proofErr w:type="spellStart"/>
            <w:proofErr w:type="gramStart"/>
            <w:r w:rsidRPr="00A65D4D">
              <w:rPr>
                <w:rFonts w:eastAsia="Calibri"/>
                <w:sz w:val="20"/>
                <w:szCs w:val="20"/>
                <w:lang w:eastAsia="en-US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</w:tcPr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65D4D">
              <w:rPr>
                <w:rFonts w:eastAsia="Calibri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276" w:type="dxa"/>
          </w:tcPr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</w:tcPr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</w:tcPr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65D4D" w:rsidRPr="00A65D4D" w:rsidTr="00A65D4D">
        <w:tc>
          <w:tcPr>
            <w:tcW w:w="534" w:type="dxa"/>
          </w:tcPr>
          <w:p w:rsidR="00A65D4D" w:rsidRPr="00A65D4D" w:rsidRDefault="00FB4451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3004" w:type="dxa"/>
          </w:tcPr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65D4D">
              <w:rPr>
                <w:rFonts w:eastAsia="Calibri"/>
                <w:sz w:val="20"/>
                <w:szCs w:val="20"/>
                <w:lang w:eastAsia="en-US"/>
              </w:rPr>
              <w:t xml:space="preserve">Мыло жидкое антибактериальное </w:t>
            </w:r>
            <w:hyperlink r:id="rId8" w:history="1">
              <w:proofErr w:type="spellStart"/>
              <w:r w:rsidRPr="00A65D4D">
                <w:rPr>
                  <w:rFonts w:eastAsia="Calibri"/>
                  <w:sz w:val="20"/>
                  <w:szCs w:val="20"/>
                  <w:bdr w:val="none" w:sz="0" w:space="0" w:color="auto" w:frame="1"/>
                  <w:shd w:val="clear" w:color="auto" w:fill="EEEEEE"/>
                  <w:lang w:eastAsia="en-US"/>
                </w:rPr>
                <w:t>Absolut</w:t>
              </w:r>
              <w:proofErr w:type="spellEnd"/>
            </w:hyperlink>
          </w:p>
        </w:tc>
        <w:tc>
          <w:tcPr>
            <w:tcW w:w="3941" w:type="dxa"/>
          </w:tcPr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65D4D">
              <w:rPr>
                <w:rFonts w:eastAsia="Calibri"/>
                <w:sz w:val="20"/>
                <w:szCs w:val="20"/>
                <w:lang w:eastAsia="en-US"/>
              </w:rPr>
              <w:t>Тип средства:</w:t>
            </w:r>
            <w:r w:rsidRPr="00A65D4D">
              <w:rPr>
                <w:rFonts w:eastAsia="Calibri"/>
                <w:sz w:val="20"/>
                <w:szCs w:val="20"/>
                <w:lang w:eastAsia="en-US"/>
              </w:rPr>
              <w:tab/>
              <w:t>крем-мыло</w:t>
            </w:r>
          </w:p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65D4D">
              <w:rPr>
                <w:rFonts w:eastAsia="Calibri"/>
                <w:sz w:val="20"/>
                <w:szCs w:val="20"/>
                <w:lang w:eastAsia="en-US"/>
              </w:rPr>
              <w:t>Антибактериальный:</w:t>
            </w:r>
            <w:r w:rsidRPr="00A65D4D">
              <w:rPr>
                <w:rFonts w:eastAsia="Calibri"/>
                <w:sz w:val="20"/>
                <w:szCs w:val="20"/>
                <w:lang w:eastAsia="en-US"/>
              </w:rPr>
              <w:tab/>
              <w:t>Да</w:t>
            </w:r>
          </w:p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65D4D">
              <w:rPr>
                <w:rFonts w:eastAsia="Calibri"/>
                <w:sz w:val="20"/>
                <w:szCs w:val="20"/>
                <w:lang w:eastAsia="en-US"/>
              </w:rPr>
              <w:t>Объем/вес:</w:t>
            </w:r>
            <w:r w:rsidRPr="00A65D4D">
              <w:rPr>
                <w:rFonts w:eastAsia="Calibri"/>
                <w:sz w:val="20"/>
                <w:szCs w:val="20"/>
                <w:lang w:eastAsia="en-US"/>
              </w:rPr>
              <w:tab/>
              <w:t>250 мл</w:t>
            </w:r>
          </w:p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65D4D">
              <w:rPr>
                <w:rFonts w:eastAsia="Calibri"/>
                <w:sz w:val="20"/>
                <w:szCs w:val="20"/>
                <w:lang w:eastAsia="en-US"/>
              </w:rPr>
              <w:t>Вид упаковки:</w:t>
            </w:r>
            <w:r w:rsidRPr="00A65D4D">
              <w:rPr>
                <w:rFonts w:eastAsia="Calibri"/>
                <w:sz w:val="20"/>
                <w:szCs w:val="20"/>
                <w:lang w:eastAsia="en-US"/>
              </w:rPr>
              <w:tab/>
              <w:t>флакон с помповым дозатором</w:t>
            </w:r>
          </w:p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65D4D">
              <w:rPr>
                <w:rFonts w:eastAsia="Calibri"/>
                <w:sz w:val="20"/>
                <w:szCs w:val="20"/>
                <w:lang w:eastAsia="en-US"/>
              </w:rPr>
              <w:t>Отдушка:</w:t>
            </w:r>
            <w:r w:rsidRPr="00A65D4D">
              <w:rPr>
                <w:rFonts w:eastAsia="Calibri"/>
                <w:sz w:val="20"/>
                <w:szCs w:val="20"/>
                <w:lang w:eastAsia="en-US"/>
              </w:rPr>
              <w:tab/>
              <w:t>без отдушки</w:t>
            </w:r>
          </w:p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65D4D">
              <w:rPr>
                <w:rFonts w:eastAsia="Calibri"/>
                <w:sz w:val="20"/>
                <w:szCs w:val="20"/>
                <w:lang w:eastAsia="en-US"/>
              </w:rPr>
              <w:t>Страна происхождения:</w:t>
            </w:r>
            <w:r w:rsidRPr="00A65D4D">
              <w:rPr>
                <w:rFonts w:eastAsia="Calibri"/>
                <w:sz w:val="20"/>
                <w:szCs w:val="20"/>
                <w:lang w:eastAsia="en-US"/>
              </w:rPr>
              <w:tab/>
              <w:t>Россия</w:t>
            </w:r>
          </w:p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</w:tcPr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proofErr w:type="spellStart"/>
            <w:proofErr w:type="gramStart"/>
            <w:r w:rsidRPr="00A65D4D">
              <w:rPr>
                <w:rFonts w:eastAsia="Calibri"/>
                <w:sz w:val="20"/>
                <w:szCs w:val="20"/>
                <w:lang w:eastAsia="en-US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</w:tcPr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65D4D">
              <w:rPr>
                <w:rFonts w:eastAsia="Calibri"/>
                <w:sz w:val="20"/>
                <w:szCs w:val="20"/>
                <w:lang w:eastAsia="en-US"/>
              </w:rPr>
              <w:t>15</w:t>
            </w:r>
          </w:p>
        </w:tc>
        <w:tc>
          <w:tcPr>
            <w:tcW w:w="1276" w:type="dxa"/>
          </w:tcPr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</w:tcPr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</w:tcPr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65D4D" w:rsidRPr="00A65D4D" w:rsidTr="00A65D4D">
        <w:tc>
          <w:tcPr>
            <w:tcW w:w="534" w:type="dxa"/>
          </w:tcPr>
          <w:p w:rsidR="00A65D4D" w:rsidRPr="00A65D4D" w:rsidRDefault="00FB4451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3004" w:type="dxa"/>
          </w:tcPr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65D4D">
              <w:rPr>
                <w:rFonts w:eastAsia="Calibri"/>
                <w:sz w:val="20"/>
                <w:szCs w:val="20"/>
                <w:lang w:eastAsia="en-US"/>
              </w:rPr>
              <w:t xml:space="preserve">Средство для чистки ковров и мягкой мебели </w:t>
            </w:r>
            <w:hyperlink r:id="rId9" w:history="1">
              <w:proofErr w:type="spellStart"/>
              <w:r w:rsidRPr="00A65D4D">
                <w:rPr>
                  <w:rFonts w:eastAsia="Calibri"/>
                  <w:sz w:val="20"/>
                  <w:szCs w:val="20"/>
                  <w:bdr w:val="none" w:sz="0" w:space="0" w:color="auto" w:frame="1"/>
                  <w:shd w:val="clear" w:color="auto" w:fill="EEEEEE"/>
                  <w:lang w:eastAsia="en-US"/>
                </w:rPr>
                <w:t>Vanish</w:t>
              </w:r>
              <w:proofErr w:type="spellEnd"/>
            </w:hyperlink>
          </w:p>
        </w:tc>
        <w:tc>
          <w:tcPr>
            <w:tcW w:w="3941" w:type="dxa"/>
          </w:tcPr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65D4D">
              <w:rPr>
                <w:rFonts w:eastAsia="Calibri"/>
                <w:sz w:val="20"/>
                <w:szCs w:val="20"/>
                <w:lang w:eastAsia="en-US"/>
              </w:rPr>
              <w:t>Тип средства:</w:t>
            </w:r>
            <w:r w:rsidRPr="00A65D4D">
              <w:rPr>
                <w:rFonts w:eastAsia="Calibri"/>
                <w:sz w:val="20"/>
                <w:szCs w:val="20"/>
                <w:lang w:eastAsia="en-US"/>
              </w:rPr>
              <w:tab/>
              <w:t>шампунь для ковров</w:t>
            </w:r>
          </w:p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65D4D">
              <w:rPr>
                <w:rFonts w:eastAsia="Calibri"/>
                <w:sz w:val="20"/>
                <w:szCs w:val="20"/>
                <w:lang w:eastAsia="en-US"/>
              </w:rPr>
              <w:t>Назначение:</w:t>
            </w:r>
            <w:r w:rsidRPr="00A65D4D">
              <w:rPr>
                <w:rFonts w:eastAsia="Calibri"/>
                <w:sz w:val="20"/>
                <w:szCs w:val="20"/>
                <w:lang w:eastAsia="en-US"/>
              </w:rPr>
              <w:tab/>
              <w:t>для ручной уборки</w:t>
            </w:r>
          </w:p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65D4D">
              <w:rPr>
                <w:rFonts w:eastAsia="Calibri"/>
                <w:sz w:val="20"/>
                <w:szCs w:val="20"/>
                <w:lang w:eastAsia="en-US"/>
              </w:rPr>
              <w:t>Объем/вес:</w:t>
            </w:r>
            <w:r w:rsidRPr="00A65D4D">
              <w:rPr>
                <w:rFonts w:eastAsia="Calibri"/>
                <w:sz w:val="20"/>
                <w:szCs w:val="20"/>
                <w:lang w:eastAsia="en-US"/>
              </w:rPr>
              <w:tab/>
              <w:t>450 мл</w:t>
            </w:r>
          </w:p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65D4D">
              <w:rPr>
                <w:rFonts w:eastAsia="Calibri"/>
                <w:sz w:val="20"/>
                <w:szCs w:val="20"/>
                <w:lang w:eastAsia="en-US"/>
              </w:rPr>
              <w:t>Отдушка:</w:t>
            </w:r>
            <w:r w:rsidRPr="00A65D4D">
              <w:rPr>
                <w:rFonts w:eastAsia="Calibri"/>
                <w:sz w:val="20"/>
                <w:szCs w:val="20"/>
                <w:lang w:eastAsia="en-US"/>
              </w:rPr>
              <w:tab/>
              <w:t>нейтральная</w:t>
            </w:r>
          </w:p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65D4D">
              <w:rPr>
                <w:rFonts w:eastAsia="Calibri"/>
                <w:sz w:val="20"/>
                <w:szCs w:val="20"/>
                <w:lang w:eastAsia="en-US"/>
              </w:rPr>
              <w:t>Консистенция:</w:t>
            </w:r>
            <w:r w:rsidRPr="00A65D4D">
              <w:rPr>
                <w:rFonts w:eastAsia="Calibri"/>
                <w:sz w:val="20"/>
                <w:szCs w:val="20"/>
                <w:lang w:eastAsia="en-US"/>
              </w:rPr>
              <w:tab/>
              <w:t>жидкая</w:t>
            </w:r>
          </w:p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65D4D">
              <w:rPr>
                <w:rFonts w:eastAsia="Calibri"/>
                <w:sz w:val="20"/>
                <w:szCs w:val="20"/>
                <w:lang w:eastAsia="en-US"/>
              </w:rPr>
              <w:t>Концентрат:</w:t>
            </w:r>
            <w:r w:rsidRPr="00A65D4D">
              <w:rPr>
                <w:rFonts w:eastAsia="Calibri"/>
                <w:sz w:val="20"/>
                <w:szCs w:val="20"/>
                <w:lang w:eastAsia="en-US"/>
              </w:rPr>
              <w:tab/>
              <w:t>Нет</w:t>
            </w:r>
          </w:p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65D4D">
              <w:rPr>
                <w:rFonts w:eastAsia="Calibri"/>
                <w:sz w:val="20"/>
                <w:szCs w:val="20"/>
                <w:lang w:eastAsia="en-US"/>
              </w:rPr>
              <w:t>Обрабатываемая поверхность:</w:t>
            </w:r>
            <w:r w:rsidRPr="00A65D4D">
              <w:rPr>
                <w:rFonts w:eastAsia="Calibri"/>
                <w:sz w:val="20"/>
                <w:szCs w:val="20"/>
                <w:lang w:eastAsia="en-US"/>
              </w:rPr>
              <w:tab/>
              <w:t>ковры, мягкая мебель</w:t>
            </w:r>
          </w:p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65D4D">
              <w:rPr>
                <w:rFonts w:eastAsia="Calibri"/>
                <w:sz w:val="20"/>
                <w:szCs w:val="20"/>
                <w:lang w:eastAsia="en-US"/>
              </w:rPr>
              <w:t>Страна происхождения:</w:t>
            </w:r>
            <w:r w:rsidRPr="00A65D4D">
              <w:rPr>
                <w:rFonts w:eastAsia="Calibri"/>
                <w:sz w:val="20"/>
                <w:szCs w:val="20"/>
                <w:lang w:eastAsia="en-US"/>
              </w:rPr>
              <w:tab/>
              <w:t>Россия</w:t>
            </w:r>
          </w:p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</w:tcPr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proofErr w:type="spellStart"/>
            <w:proofErr w:type="gramStart"/>
            <w:r w:rsidRPr="00A65D4D">
              <w:rPr>
                <w:rFonts w:eastAsia="Calibri"/>
                <w:sz w:val="20"/>
                <w:szCs w:val="20"/>
                <w:lang w:eastAsia="en-US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</w:tcPr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65D4D">
              <w:rPr>
                <w:rFonts w:eastAsia="Calibri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276" w:type="dxa"/>
          </w:tcPr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</w:tcPr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</w:tcPr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65D4D" w:rsidRPr="00A65D4D" w:rsidTr="00A65D4D">
        <w:tc>
          <w:tcPr>
            <w:tcW w:w="534" w:type="dxa"/>
          </w:tcPr>
          <w:p w:rsidR="00A65D4D" w:rsidRPr="00A65D4D" w:rsidRDefault="00FB4451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3004" w:type="dxa"/>
          </w:tcPr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65D4D">
              <w:rPr>
                <w:rFonts w:eastAsia="Calibri"/>
                <w:sz w:val="20"/>
                <w:szCs w:val="20"/>
                <w:lang w:eastAsia="en-US"/>
              </w:rPr>
              <w:t xml:space="preserve">Ведро с крышкой пластиковое </w:t>
            </w:r>
          </w:p>
        </w:tc>
        <w:tc>
          <w:tcPr>
            <w:tcW w:w="3941" w:type="dxa"/>
          </w:tcPr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65D4D">
              <w:rPr>
                <w:rFonts w:eastAsia="Calibri"/>
                <w:sz w:val="20"/>
                <w:szCs w:val="20"/>
                <w:lang w:eastAsia="en-US"/>
              </w:rPr>
              <w:t>Крышка-наличие</w:t>
            </w:r>
          </w:p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65D4D">
              <w:rPr>
                <w:rFonts w:eastAsia="Calibri"/>
                <w:sz w:val="20"/>
                <w:szCs w:val="20"/>
                <w:lang w:eastAsia="en-US"/>
              </w:rPr>
              <w:t>Объем (л):</w:t>
            </w:r>
            <w:r w:rsidRPr="00A65D4D">
              <w:rPr>
                <w:rFonts w:eastAsia="Calibri"/>
                <w:sz w:val="20"/>
                <w:szCs w:val="20"/>
                <w:lang w:eastAsia="en-US"/>
              </w:rPr>
              <w:tab/>
              <w:t>10</w:t>
            </w:r>
          </w:p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65D4D">
              <w:rPr>
                <w:rFonts w:eastAsia="Calibri"/>
                <w:sz w:val="20"/>
                <w:szCs w:val="20"/>
                <w:lang w:eastAsia="en-US"/>
              </w:rPr>
              <w:t>Материал:</w:t>
            </w:r>
            <w:r w:rsidRPr="00A65D4D">
              <w:rPr>
                <w:rFonts w:eastAsia="Calibri"/>
                <w:sz w:val="20"/>
                <w:szCs w:val="20"/>
                <w:lang w:eastAsia="en-US"/>
              </w:rPr>
              <w:tab/>
              <w:t>пластик</w:t>
            </w:r>
          </w:p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65D4D">
              <w:rPr>
                <w:rFonts w:eastAsia="Calibri"/>
                <w:sz w:val="20"/>
                <w:szCs w:val="20"/>
                <w:lang w:eastAsia="en-US"/>
              </w:rPr>
              <w:t>Материал ручки:</w:t>
            </w:r>
            <w:r w:rsidRPr="00A65D4D">
              <w:rPr>
                <w:rFonts w:eastAsia="Calibri"/>
                <w:sz w:val="20"/>
                <w:szCs w:val="20"/>
                <w:lang w:eastAsia="en-US"/>
              </w:rPr>
              <w:tab/>
              <w:t>пластик</w:t>
            </w:r>
          </w:p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65D4D">
              <w:rPr>
                <w:rFonts w:eastAsia="Calibri"/>
                <w:sz w:val="20"/>
                <w:szCs w:val="20"/>
                <w:lang w:eastAsia="en-US"/>
              </w:rPr>
              <w:t>Форма:</w:t>
            </w:r>
            <w:r w:rsidRPr="00A65D4D">
              <w:rPr>
                <w:rFonts w:eastAsia="Calibri"/>
                <w:sz w:val="20"/>
                <w:szCs w:val="20"/>
                <w:lang w:eastAsia="en-US"/>
              </w:rPr>
              <w:tab/>
              <w:t>круглая</w:t>
            </w:r>
          </w:p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65D4D">
              <w:rPr>
                <w:rFonts w:eastAsia="Calibri"/>
                <w:sz w:val="20"/>
                <w:szCs w:val="20"/>
                <w:lang w:eastAsia="en-US"/>
              </w:rPr>
              <w:t>Цвет:</w:t>
            </w:r>
            <w:r w:rsidRPr="00A65D4D">
              <w:rPr>
                <w:rFonts w:eastAsia="Calibri"/>
                <w:sz w:val="20"/>
                <w:szCs w:val="20"/>
                <w:lang w:eastAsia="en-US"/>
              </w:rPr>
              <w:tab/>
              <w:t>в ассортименте</w:t>
            </w:r>
          </w:p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65D4D">
              <w:rPr>
                <w:rFonts w:eastAsia="Calibri"/>
                <w:sz w:val="20"/>
                <w:szCs w:val="20"/>
                <w:lang w:eastAsia="en-US"/>
              </w:rPr>
              <w:t xml:space="preserve">Соответствие нормативно-технической документации  ГОСТ </w:t>
            </w:r>
            <w:proofErr w:type="gramStart"/>
            <w:r w:rsidRPr="00A65D4D">
              <w:rPr>
                <w:rFonts w:eastAsia="Calibri"/>
                <w:sz w:val="20"/>
                <w:szCs w:val="20"/>
                <w:lang w:eastAsia="en-US"/>
              </w:rPr>
              <w:t>Р</w:t>
            </w:r>
            <w:proofErr w:type="gramEnd"/>
            <w:r w:rsidRPr="00A65D4D">
              <w:rPr>
                <w:rFonts w:eastAsia="Calibri"/>
                <w:sz w:val="20"/>
                <w:szCs w:val="20"/>
                <w:lang w:eastAsia="en-US"/>
              </w:rPr>
              <w:t xml:space="preserve"> 50962-96</w:t>
            </w:r>
          </w:p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65D4D">
              <w:rPr>
                <w:rFonts w:eastAsia="Calibri"/>
                <w:sz w:val="20"/>
                <w:szCs w:val="20"/>
                <w:lang w:eastAsia="en-US"/>
              </w:rPr>
              <w:t>Страна происхождения:</w:t>
            </w:r>
            <w:r w:rsidRPr="00A65D4D">
              <w:rPr>
                <w:rFonts w:eastAsia="Calibri"/>
                <w:sz w:val="20"/>
                <w:szCs w:val="20"/>
                <w:lang w:eastAsia="en-US"/>
              </w:rPr>
              <w:tab/>
              <w:t>Россия</w:t>
            </w:r>
          </w:p>
        </w:tc>
        <w:tc>
          <w:tcPr>
            <w:tcW w:w="851" w:type="dxa"/>
          </w:tcPr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proofErr w:type="spellStart"/>
            <w:proofErr w:type="gramStart"/>
            <w:r w:rsidRPr="00A65D4D">
              <w:rPr>
                <w:rFonts w:eastAsia="Calibri"/>
                <w:sz w:val="20"/>
                <w:szCs w:val="20"/>
                <w:lang w:eastAsia="en-US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</w:tcPr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65D4D">
              <w:rPr>
                <w:rFonts w:eastAsia="Calibri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1276" w:type="dxa"/>
          </w:tcPr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</w:tcPr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</w:tcPr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65D4D" w:rsidRPr="00A65D4D" w:rsidTr="00A65D4D">
        <w:trPr>
          <w:trHeight w:val="287"/>
        </w:trPr>
        <w:tc>
          <w:tcPr>
            <w:tcW w:w="534" w:type="dxa"/>
          </w:tcPr>
          <w:p w:rsidR="00A65D4D" w:rsidRPr="00A65D4D" w:rsidRDefault="00FB4451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3004" w:type="dxa"/>
          </w:tcPr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65D4D">
              <w:rPr>
                <w:rFonts w:eastAsia="Calibri"/>
                <w:sz w:val="20"/>
                <w:szCs w:val="20"/>
                <w:lang w:eastAsia="en-US"/>
              </w:rPr>
              <w:t>Ведро без крышки пластиковое</w:t>
            </w:r>
          </w:p>
        </w:tc>
        <w:tc>
          <w:tcPr>
            <w:tcW w:w="3941" w:type="dxa"/>
          </w:tcPr>
          <w:p w:rsidR="00FB4451" w:rsidRPr="00FB4451" w:rsidRDefault="00FB4451" w:rsidP="00FB4451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FB4451">
              <w:rPr>
                <w:rFonts w:eastAsia="Calibri"/>
                <w:sz w:val="20"/>
                <w:szCs w:val="20"/>
                <w:lang w:eastAsia="en-US"/>
              </w:rPr>
              <w:t>Вид товара:</w:t>
            </w:r>
            <w:r w:rsidRPr="00FB4451">
              <w:rPr>
                <w:rFonts w:eastAsia="Calibri"/>
                <w:sz w:val="20"/>
                <w:szCs w:val="20"/>
                <w:lang w:eastAsia="en-US"/>
              </w:rPr>
              <w:tab/>
            </w:r>
            <w:proofErr w:type="gramStart"/>
            <w:r w:rsidRPr="00FB4451">
              <w:rPr>
                <w:rFonts w:eastAsia="Calibri"/>
                <w:sz w:val="20"/>
                <w:szCs w:val="20"/>
                <w:lang w:eastAsia="en-US"/>
              </w:rPr>
              <w:t>хозяйственное</w:t>
            </w:r>
            <w:proofErr w:type="gramEnd"/>
          </w:p>
          <w:p w:rsidR="00FB4451" w:rsidRPr="00FB4451" w:rsidRDefault="00FB4451" w:rsidP="00FB4451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FB4451">
              <w:rPr>
                <w:rFonts w:eastAsia="Calibri"/>
                <w:sz w:val="20"/>
                <w:szCs w:val="20"/>
                <w:lang w:eastAsia="en-US"/>
              </w:rPr>
              <w:t>Объем (л):</w:t>
            </w:r>
            <w:r w:rsidRPr="00FB4451">
              <w:rPr>
                <w:rFonts w:eastAsia="Calibri"/>
                <w:sz w:val="20"/>
                <w:szCs w:val="20"/>
                <w:lang w:eastAsia="en-US"/>
              </w:rPr>
              <w:tab/>
              <w:t>10</w:t>
            </w:r>
          </w:p>
          <w:p w:rsidR="00FB4451" w:rsidRPr="00FB4451" w:rsidRDefault="00FB4451" w:rsidP="00FB4451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FB4451">
              <w:rPr>
                <w:rFonts w:eastAsia="Calibri"/>
                <w:sz w:val="20"/>
                <w:szCs w:val="20"/>
                <w:lang w:eastAsia="en-US"/>
              </w:rPr>
              <w:t>Материал:</w:t>
            </w:r>
            <w:r w:rsidRPr="00FB4451">
              <w:rPr>
                <w:rFonts w:eastAsia="Calibri"/>
                <w:sz w:val="20"/>
                <w:szCs w:val="20"/>
                <w:lang w:eastAsia="en-US"/>
              </w:rPr>
              <w:tab/>
              <w:t>пластик</w:t>
            </w:r>
          </w:p>
          <w:p w:rsidR="00FB4451" w:rsidRPr="00FB4451" w:rsidRDefault="00FB4451" w:rsidP="00FB4451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FB4451">
              <w:rPr>
                <w:rFonts w:eastAsia="Calibri"/>
                <w:sz w:val="20"/>
                <w:szCs w:val="20"/>
                <w:lang w:eastAsia="en-US"/>
              </w:rPr>
              <w:t>Материал ручки:</w:t>
            </w:r>
            <w:r w:rsidRPr="00FB4451">
              <w:rPr>
                <w:rFonts w:eastAsia="Calibri"/>
                <w:sz w:val="20"/>
                <w:szCs w:val="20"/>
                <w:lang w:eastAsia="en-US"/>
              </w:rPr>
              <w:tab/>
              <w:t>пластик</w:t>
            </w:r>
          </w:p>
          <w:p w:rsidR="00FB4451" w:rsidRPr="00FB4451" w:rsidRDefault="00FB4451" w:rsidP="00FB4451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FB4451">
              <w:rPr>
                <w:rFonts w:eastAsia="Calibri"/>
                <w:sz w:val="20"/>
                <w:szCs w:val="20"/>
                <w:lang w:eastAsia="en-US"/>
              </w:rPr>
              <w:t>Форма:</w:t>
            </w:r>
            <w:r w:rsidRPr="00FB4451">
              <w:rPr>
                <w:rFonts w:eastAsia="Calibri"/>
                <w:sz w:val="20"/>
                <w:szCs w:val="20"/>
                <w:lang w:eastAsia="en-US"/>
              </w:rPr>
              <w:tab/>
            </w:r>
            <w:proofErr w:type="gramStart"/>
            <w:r w:rsidRPr="00FB4451">
              <w:rPr>
                <w:rFonts w:eastAsia="Calibri"/>
                <w:sz w:val="20"/>
                <w:szCs w:val="20"/>
                <w:lang w:eastAsia="en-US"/>
              </w:rPr>
              <w:t>круглое</w:t>
            </w:r>
            <w:proofErr w:type="gramEnd"/>
          </w:p>
          <w:p w:rsidR="00FB4451" w:rsidRPr="00FB4451" w:rsidRDefault="00FB4451" w:rsidP="00FB4451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FB4451">
              <w:rPr>
                <w:rFonts w:eastAsia="Calibri"/>
                <w:sz w:val="20"/>
                <w:szCs w:val="20"/>
                <w:lang w:eastAsia="en-US"/>
              </w:rPr>
              <w:t>Цвет:</w:t>
            </w:r>
            <w:r w:rsidRPr="00FB4451">
              <w:rPr>
                <w:rFonts w:eastAsia="Calibri"/>
                <w:sz w:val="20"/>
                <w:szCs w:val="20"/>
                <w:lang w:eastAsia="en-US"/>
              </w:rPr>
              <w:tab/>
              <w:t>в ассортименте</w:t>
            </w:r>
          </w:p>
          <w:p w:rsidR="00FB4451" w:rsidRDefault="00FB4451" w:rsidP="00FB4451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FB4451">
              <w:rPr>
                <w:rFonts w:eastAsia="Calibri"/>
                <w:sz w:val="20"/>
                <w:szCs w:val="20"/>
                <w:lang w:eastAsia="en-US"/>
              </w:rPr>
              <w:t xml:space="preserve">Соответствие нормативно-технической документации  ГОСТ </w:t>
            </w:r>
            <w:proofErr w:type="gramStart"/>
            <w:r w:rsidRPr="00FB4451">
              <w:rPr>
                <w:rFonts w:eastAsia="Calibri"/>
                <w:sz w:val="20"/>
                <w:szCs w:val="20"/>
                <w:lang w:eastAsia="en-US"/>
              </w:rPr>
              <w:t>Р</w:t>
            </w:r>
            <w:proofErr w:type="gramEnd"/>
            <w:r w:rsidRPr="00FB4451">
              <w:rPr>
                <w:rFonts w:eastAsia="Calibri"/>
                <w:sz w:val="20"/>
                <w:szCs w:val="20"/>
                <w:lang w:eastAsia="en-US"/>
              </w:rPr>
              <w:t xml:space="preserve"> 50962-96</w:t>
            </w:r>
            <w:r w:rsidRPr="00FB4451">
              <w:rPr>
                <w:rFonts w:eastAsia="Calibri"/>
                <w:sz w:val="20"/>
                <w:szCs w:val="20"/>
                <w:lang w:eastAsia="en-US"/>
              </w:rPr>
              <w:t xml:space="preserve"> </w:t>
            </w:r>
          </w:p>
          <w:p w:rsidR="00A65D4D" w:rsidRPr="00A65D4D" w:rsidRDefault="00A65D4D" w:rsidP="00FB4451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65D4D">
              <w:rPr>
                <w:rFonts w:eastAsia="Calibri"/>
                <w:sz w:val="20"/>
                <w:szCs w:val="20"/>
                <w:lang w:eastAsia="en-US"/>
              </w:rPr>
              <w:t>Страна происхождения:</w:t>
            </w:r>
            <w:r w:rsidRPr="00A65D4D">
              <w:rPr>
                <w:rFonts w:eastAsia="Calibri"/>
                <w:sz w:val="20"/>
                <w:szCs w:val="20"/>
                <w:lang w:eastAsia="en-US"/>
              </w:rPr>
              <w:tab/>
              <w:t>Россия</w:t>
            </w:r>
          </w:p>
        </w:tc>
        <w:tc>
          <w:tcPr>
            <w:tcW w:w="851" w:type="dxa"/>
          </w:tcPr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proofErr w:type="spellStart"/>
            <w:proofErr w:type="gramStart"/>
            <w:r w:rsidRPr="00A65D4D">
              <w:rPr>
                <w:rFonts w:eastAsia="Calibri"/>
                <w:sz w:val="20"/>
                <w:szCs w:val="20"/>
                <w:lang w:eastAsia="en-US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</w:tcPr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65D4D">
              <w:rPr>
                <w:rFonts w:eastAsia="Calibri"/>
                <w:sz w:val="20"/>
                <w:szCs w:val="20"/>
                <w:lang w:eastAsia="en-US"/>
              </w:rPr>
              <w:t>16</w:t>
            </w:r>
          </w:p>
        </w:tc>
        <w:tc>
          <w:tcPr>
            <w:tcW w:w="1276" w:type="dxa"/>
          </w:tcPr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</w:tcPr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</w:tcPr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65D4D" w:rsidRPr="00A65D4D" w:rsidTr="00A65D4D">
        <w:tc>
          <w:tcPr>
            <w:tcW w:w="534" w:type="dxa"/>
          </w:tcPr>
          <w:p w:rsidR="00A65D4D" w:rsidRPr="00A65D4D" w:rsidRDefault="00FB4451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3004" w:type="dxa"/>
          </w:tcPr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65D4D">
              <w:rPr>
                <w:rFonts w:eastAsia="Calibri"/>
                <w:sz w:val="20"/>
                <w:szCs w:val="20"/>
                <w:lang w:eastAsia="en-US"/>
              </w:rPr>
              <w:t>Мешки для мусора  на 30л</w:t>
            </w:r>
          </w:p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3941" w:type="dxa"/>
          </w:tcPr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65D4D">
              <w:rPr>
                <w:rFonts w:eastAsia="Calibri"/>
                <w:sz w:val="20"/>
                <w:szCs w:val="20"/>
                <w:lang w:eastAsia="en-US"/>
              </w:rPr>
              <w:t>Объем (л):</w:t>
            </w:r>
            <w:r w:rsidRPr="00A65D4D">
              <w:rPr>
                <w:rFonts w:eastAsia="Calibri"/>
                <w:sz w:val="20"/>
                <w:szCs w:val="20"/>
                <w:lang w:eastAsia="en-US"/>
              </w:rPr>
              <w:tab/>
              <w:t>30</w:t>
            </w:r>
          </w:p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65D4D">
              <w:rPr>
                <w:rFonts w:eastAsia="Calibri"/>
                <w:sz w:val="20"/>
                <w:szCs w:val="20"/>
                <w:lang w:eastAsia="en-US"/>
              </w:rPr>
              <w:t>Размер пакета:</w:t>
            </w:r>
            <w:r w:rsidRPr="00A65D4D">
              <w:rPr>
                <w:rFonts w:eastAsia="Calibri"/>
                <w:sz w:val="20"/>
                <w:szCs w:val="20"/>
                <w:lang w:eastAsia="en-US"/>
              </w:rPr>
              <w:tab/>
              <w:t>48x58 см</w:t>
            </w:r>
          </w:p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65D4D">
              <w:rPr>
                <w:rFonts w:eastAsia="Calibri"/>
                <w:sz w:val="20"/>
                <w:szCs w:val="20"/>
                <w:lang w:eastAsia="en-US"/>
              </w:rPr>
              <w:lastRenderedPageBreak/>
              <w:t>Наличие ручек/завязок:</w:t>
            </w:r>
            <w:r w:rsidRPr="00A65D4D">
              <w:rPr>
                <w:rFonts w:eastAsia="Calibri"/>
                <w:sz w:val="20"/>
                <w:szCs w:val="20"/>
                <w:lang w:eastAsia="en-US"/>
              </w:rPr>
              <w:tab/>
              <w:t>нет</w:t>
            </w:r>
          </w:p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proofErr w:type="spellStart"/>
            <w:r w:rsidRPr="00A65D4D">
              <w:rPr>
                <w:rFonts w:eastAsia="Calibri"/>
                <w:sz w:val="20"/>
                <w:szCs w:val="20"/>
                <w:lang w:eastAsia="en-US"/>
              </w:rPr>
              <w:t>Биоразлагаемые</w:t>
            </w:r>
            <w:proofErr w:type="spellEnd"/>
            <w:r w:rsidRPr="00A65D4D">
              <w:rPr>
                <w:rFonts w:eastAsia="Calibri"/>
                <w:sz w:val="20"/>
                <w:szCs w:val="20"/>
                <w:lang w:eastAsia="en-US"/>
              </w:rPr>
              <w:t>:</w:t>
            </w:r>
            <w:r w:rsidRPr="00A65D4D">
              <w:rPr>
                <w:rFonts w:eastAsia="Calibri"/>
                <w:sz w:val="20"/>
                <w:szCs w:val="20"/>
                <w:lang w:eastAsia="en-US"/>
              </w:rPr>
              <w:tab/>
              <w:t>Нет</w:t>
            </w:r>
          </w:p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65D4D">
              <w:rPr>
                <w:rFonts w:eastAsia="Calibri"/>
                <w:sz w:val="20"/>
                <w:szCs w:val="20"/>
                <w:lang w:eastAsia="en-US"/>
              </w:rPr>
              <w:t>Тип дна:</w:t>
            </w:r>
            <w:r w:rsidRPr="00A65D4D">
              <w:rPr>
                <w:rFonts w:eastAsia="Calibri"/>
                <w:sz w:val="20"/>
                <w:szCs w:val="20"/>
                <w:lang w:eastAsia="en-US"/>
              </w:rPr>
              <w:tab/>
            </w:r>
            <w:proofErr w:type="gramStart"/>
            <w:r w:rsidRPr="00A65D4D">
              <w:rPr>
                <w:rFonts w:eastAsia="Calibri"/>
                <w:sz w:val="20"/>
                <w:szCs w:val="20"/>
                <w:lang w:eastAsia="en-US"/>
              </w:rPr>
              <w:t>плоское</w:t>
            </w:r>
            <w:proofErr w:type="gramEnd"/>
            <w:r w:rsidRPr="00A65D4D">
              <w:rPr>
                <w:rFonts w:eastAsia="Calibri"/>
                <w:sz w:val="20"/>
                <w:szCs w:val="20"/>
                <w:lang w:eastAsia="en-US"/>
              </w:rPr>
              <w:t xml:space="preserve"> с боковыми фальцами</w:t>
            </w:r>
          </w:p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65D4D">
              <w:rPr>
                <w:rFonts w:eastAsia="Calibri"/>
                <w:sz w:val="20"/>
                <w:szCs w:val="20"/>
                <w:lang w:eastAsia="en-US"/>
              </w:rPr>
              <w:t>Материал:</w:t>
            </w:r>
            <w:r w:rsidRPr="00A65D4D">
              <w:rPr>
                <w:rFonts w:eastAsia="Calibri"/>
                <w:sz w:val="20"/>
                <w:szCs w:val="20"/>
                <w:lang w:eastAsia="en-US"/>
              </w:rPr>
              <w:tab/>
              <w:t>полиэтилен низкого давления (ПНД)</w:t>
            </w:r>
          </w:p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65D4D">
              <w:rPr>
                <w:rFonts w:eastAsia="Calibri"/>
                <w:sz w:val="20"/>
                <w:szCs w:val="20"/>
                <w:lang w:eastAsia="en-US"/>
              </w:rPr>
              <w:t>Плотность:</w:t>
            </w:r>
            <w:r w:rsidRPr="00A65D4D">
              <w:rPr>
                <w:rFonts w:eastAsia="Calibri"/>
                <w:sz w:val="20"/>
                <w:szCs w:val="20"/>
                <w:lang w:eastAsia="en-US"/>
              </w:rPr>
              <w:tab/>
              <w:t>10 мкм</w:t>
            </w:r>
          </w:p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65D4D">
              <w:rPr>
                <w:rFonts w:eastAsia="Calibri"/>
                <w:sz w:val="20"/>
                <w:szCs w:val="20"/>
                <w:lang w:eastAsia="en-US"/>
              </w:rPr>
              <w:t>Цвет:</w:t>
            </w:r>
            <w:r w:rsidRPr="00A65D4D">
              <w:rPr>
                <w:rFonts w:eastAsia="Calibri"/>
                <w:sz w:val="20"/>
                <w:szCs w:val="20"/>
                <w:lang w:eastAsia="en-US"/>
              </w:rPr>
              <w:tab/>
              <w:t>черный</w:t>
            </w:r>
          </w:p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65D4D">
              <w:rPr>
                <w:rFonts w:eastAsia="Calibri"/>
                <w:sz w:val="20"/>
                <w:szCs w:val="20"/>
                <w:lang w:eastAsia="en-US"/>
              </w:rPr>
              <w:t>Тип упаковки:</w:t>
            </w:r>
            <w:r w:rsidRPr="00A65D4D">
              <w:rPr>
                <w:rFonts w:eastAsia="Calibri"/>
                <w:sz w:val="20"/>
                <w:szCs w:val="20"/>
                <w:lang w:eastAsia="en-US"/>
              </w:rPr>
              <w:tab/>
              <w:t>рулон</w:t>
            </w:r>
          </w:p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65D4D">
              <w:rPr>
                <w:rFonts w:eastAsia="Calibri"/>
                <w:sz w:val="20"/>
                <w:szCs w:val="20"/>
                <w:lang w:eastAsia="en-US"/>
              </w:rPr>
              <w:t>Количество в упаковке:</w:t>
            </w:r>
            <w:r w:rsidRPr="00A65D4D">
              <w:rPr>
                <w:rFonts w:eastAsia="Calibri"/>
                <w:sz w:val="20"/>
                <w:szCs w:val="20"/>
                <w:lang w:eastAsia="en-US"/>
              </w:rPr>
              <w:tab/>
              <w:t>30 шт.</w:t>
            </w:r>
          </w:p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65D4D">
              <w:rPr>
                <w:rFonts w:eastAsia="Calibri"/>
                <w:sz w:val="20"/>
                <w:szCs w:val="20"/>
                <w:lang w:eastAsia="en-US"/>
              </w:rPr>
              <w:t>Ароматизированные:</w:t>
            </w:r>
            <w:r w:rsidRPr="00A65D4D">
              <w:rPr>
                <w:rFonts w:eastAsia="Calibri"/>
                <w:sz w:val="20"/>
                <w:szCs w:val="20"/>
                <w:lang w:eastAsia="en-US"/>
              </w:rPr>
              <w:tab/>
              <w:t>Нет</w:t>
            </w:r>
          </w:p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65D4D">
              <w:rPr>
                <w:rFonts w:eastAsia="Calibri"/>
                <w:sz w:val="20"/>
                <w:szCs w:val="20"/>
                <w:lang w:eastAsia="en-US"/>
              </w:rPr>
              <w:t>Соответствие нормативно-технической документации  ГОСТ 16338-85, ГОСТ 12302-2013</w:t>
            </w:r>
          </w:p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65D4D">
              <w:rPr>
                <w:rFonts w:eastAsia="Calibri"/>
                <w:sz w:val="20"/>
                <w:szCs w:val="20"/>
                <w:lang w:eastAsia="en-US"/>
              </w:rPr>
              <w:t>Страна происхождения:</w:t>
            </w:r>
            <w:r w:rsidRPr="00A65D4D">
              <w:rPr>
                <w:rFonts w:eastAsia="Calibri"/>
                <w:sz w:val="20"/>
                <w:szCs w:val="20"/>
                <w:lang w:eastAsia="en-US"/>
              </w:rPr>
              <w:tab/>
              <w:t>Россия</w:t>
            </w:r>
          </w:p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</w:tcPr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65D4D">
              <w:rPr>
                <w:rFonts w:eastAsia="Calibri"/>
                <w:sz w:val="20"/>
                <w:szCs w:val="20"/>
                <w:lang w:eastAsia="en-US"/>
              </w:rPr>
              <w:lastRenderedPageBreak/>
              <w:t>рулонов</w:t>
            </w:r>
          </w:p>
        </w:tc>
        <w:tc>
          <w:tcPr>
            <w:tcW w:w="992" w:type="dxa"/>
          </w:tcPr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65D4D">
              <w:rPr>
                <w:rFonts w:eastAsia="Calibri"/>
                <w:sz w:val="20"/>
                <w:szCs w:val="20"/>
                <w:lang w:eastAsia="en-US"/>
              </w:rPr>
              <w:t>50</w:t>
            </w:r>
          </w:p>
        </w:tc>
        <w:tc>
          <w:tcPr>
            <w:tcW w:w="1276" w:type="dxa"/>
          </w:tcPr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</w:tcPr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</w:tcPr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65D4D" w:rsidRPr="00A65D4D" w:rsidTr="00A65D4D">
        <w:tc>
          <w:tcPr>
            <w:tcW w:w="534" w:type="dxa"/>
          </w:tcPr>
          <w:p w:rsidR="00A65D4D" w:rsidRPr="00A65D4D" w:rsidRDefault="00FB4451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lastRenderedPageBreak/>
              <w:t>10</w:t>
            </w:r>
          </w:p>
        </w:tc>
        <w:tc>
          <w:tcPr>
            <w:tcW w:w="3004" w:type="dxa"/>
          </w:tcPr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65D4D">
              <w:rPr>
                <w:rFonts w:eastAsia="Calibri"/>
                <w:sz w:val="20"/>
                <w:szCs w:val="20"/>
                <w:lang w:eastAsia="en-US"/>
              </w:rPr>
              <w:t>Мешки для мусора на 120 литров</w:t>
            </w:r>
          </w:p>
        </w:tc>
        <w:tc>
          <w:tcPr>
            <w:tcW w:w="3941" w:type="dxa"/>
          </w:tcPr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65D4D">
              <w:rPr>
                <w:rFonts w:eastAsia="Calibri"/>
                <w:sz w:val="20"/>
                <w:szCs w:val="20"/>
                <w:lang w:eastAsia="en-US"/>
              </w:rPr>
              <w:t>Объем (л):</w:t>
            </w:r>
            <w:r w:rsidRPr="00A65D4D">
              <w:rPr>
                <w:rFonts w:eastAsia="Calibri"/>
                <w:sz w:val="20"/>
                <w:szCs w:val="20"/>
                <w:lang w:eastAsia="en-US"/>
              </w:rPr>
              <w:tab/>
              <w:t>120</w:t>
            </w:r>
          </w:p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65D4D">
              <w:rPr>
                <w:rFonts w:eastAsia="Calibri"/>
                <w:sz w:val="20"/>
                <w:szCs w:val="20"/>
                <w:lang w:eastAsia="en-US"/>
              </w:rPr>
              <w:t>Размер пакета:</w:t>
            </w:r>
            <w:r w:rsidRPr="00A65D4D">
              <w:rPr>
                <w:rFonts w:eastAsia="Calibri"/>
                <w:sz w:val="20"/>
                <w:szCs w:val="20"/>
                <w:lang w:eastAsia="en-US"/>
              </w:rPr>
              <w:tab/>
              <w:t>70x110 см</w:t>
            </w:r>
          </w:p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65D4D">
              <w:rPr>
                <w:rFonts w:eastAsia="Calibri"/>
                <w:sz w:val="20"/>
                <w:szCs w:val="20"/>
                <w:lang w:eastAsia="en-US"/>
              </w:rPr>
              <w:t>Наличие ручек/завязок:</w:t>
            </w:r>
            <w:r w:rsidRPr="00A65D4D">
              <w:rPr>
                <w:rFonts w:eastAsia="Calibri"/>
                <w:sz w:val="20"/>
                <w:szCs w:val="20"/>
                <w:lang w:eastAsia="en-US"/>
              </w:rPr>
              <w:tab/>
              <w:t>нет</w:t>
            </w:r>
          </w:p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proofErr w:type="spellStart"/>
            <w:r w:rsidRPr="00A65D4D">
              <w:rPr>
                <w:rFonts w:eastAsia="Calibri"/>
                <w:sz w:val="20"/>
                <w:szCs w:val="20"/>
                <w:lang w:eastAsia="en-US"/>
              </w:rPr>
              <w:t>Биоразлагаемые</w:t>
            </w:r>
            <w:proofErr w:type="spellEnd"/>
            <w:r w:rsidRPr="00A65D4D">
              <w:rPr>
                <w:rFonts w:eastAsia="Calibri"/>
                <w:sz w:val="20"/>
                <w:szCs w:val="20"/>
                <w:lang w:eastAsia="en-US"/>
              </w:rPr>
              <w:t>:</w:t>
            </w:r>
            <w:r w:rsidRPr="00A65D4D">
              <w:rPr>
                <w:rFonts w:eastAsia="Calibri"/>
                <w:sz w:val="20"/>
                <w:szCs w:val="20"/>
                <w:lang w:eastAsia="en-US"/>
              </w:rPr>
              <w:tab/>
              <w:t>Да</w:t>
            </w:r>
          </w:p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65D4D">
              <w:rPr>
                <w:rFonts w:eastAsia="Calibri"/>
                <w:sz w:val="20"/>
                <w:szCs w:val="20"/>
                <w:lang w:eastAsia="en-US"/>
              </w:rPr>
              <w:t>Тип дна:</w:t>
            </w:r>
            <w:r w:rsidRPr="00A65D4D">
              <w:rPr>
                <w:rFonts w:eastAsia="Calibri"/>
                <w:sz w:val="20"/>
                <w:szCs w:val="20"/>
                <w:lang w:eastAsia="en-US"/>
              </w:rPr>
              <w:tab/>
            </w:r>
            <w:proofErr w:type="gramStart"/>
            <w:r w:rsidRPr="00A65D4D">
              <w:rPr>
                <w:rFonts w:eastAsia="Calibri"/>
                <w:sz w:val="20"/>
                <w:szCs w:val="20"/>
                <w:lang w:eastAsia="en-US"/>
              </w:rPr>
              <w:t>плоское</w:t>
            </w:r>
            <w:proofErr w:type="gramEnd"/>
            <w:r w:rsidRPr="00A65D4D">
              <w:rPr>
                <w:rFonts w:eastAsia="Calibri"/>
                <w:sz w:val="20"/>
                <w:szCs w:val="20"/>
                <w:lang w:eastAsia="en-US"/>
              </w:rPr>
              <w:t xml:space="preserve"> с боковыми фальцами</w:t>
            </w:r>
          </w:p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65D4D">
              <w:rPr>
                <w:rFonts w:eastAsia="Calibri"/>
                <w:sz w:val="20"/>
                <w:szCs w:val="20"/>
                <w:lang w:eastAsia="en-US"/>
              </w:rPr>
              <w:t>Материал:</w:t>
            </w:r>
            <w:r w:rsidRPr="00A65D4D">
              <w:rPr>
                <w:rFonts w:eastAsia="Calibri"/>
                <w:sz w:val="20"/>
                <w:szCs w:val="20"/>
                <w:lang w:eastAsia="en-US"/>
              </w:rPr>
              <w:tab/>
              <w:t>полиэтилен высокого давления (ПВД)</w:t>
            </w:r>
          </w:p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65D4D">
              <w:rPr>
                <w:rFonts w:eastAsia="Calibri"/>
                <w:sz w:val="20"/>
                <w:szCs w:val="20"/>
                <w:lang w:eastAsia="en-US"/>
              </w:rPr>
              <w:t>Плотность:</w:t>
            </w:r>
            <w:r w:rsidRPr="00A65D4D">
              <w:rPr>
                <w:rFonts w:eastAsia="Calibri"/>
                <w:sz w:val="20"/>
                <w:szCs w:val="20"/>
                <w:lang w:eastAsia="en-US"/>
              </w:rPr>
              <w:tab/>
              <w:t>40 мкм</w:t>
            </w:r>
          </w:p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65D4D">
              <w:rPr>
                <w:rFonts w:eastAsia="Calibri"/>
                <w:sz w:val="20"/>
                <w:szCs w:val="20"/>
                <w:lang w:eastAsia="en-US"/>
              </w:rPr>
              <w:t>Цвет:</w:t>
            </w:r>
            <w:r w:rsidRPr="00A65D4D">
              <w:rPr>
                <w:rFonts w:eastAsia="Calibri"/>
                <w:sz w:val="20"/>
                <w:szCs w:val="20"/>
                <w:lang w:eastAsia="en-US"/>
              </w:rPr>
              <w:tab/>
              <w:t>зеленый</w:t>
            </w:r>
          </w:p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65D4D">
              <w:rPr>
                <w:rFonts w:eastAsia="Calibri"/>
                <w:sz w:val="20"/>
                <w:szCs w:val="20"/>
                <w:lang w:eastAsia="en-US"/>
              </w:rPr>
              <w:t>Тип упаковки:</w:t>
            </w:r>
            <w:r w:rsidRPr="00A65D4D">
              <w:rPr>
                <w:rFonts w:eastAsia="Calibri"/>
                <w:sz w:val="20"/>
                <w:szCs w:val="20"/>
                <w:lang w:eastAsia="en-US"/>
              </w:rPr>
              <w:tab/>
              <w:t>рулон</w:t>
            </w:r>
          </w:p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65D4D">
              <w:rPr>
                <w:rFonts w:eastAsia="Calibri"/>
                <w:sz w:val="20"/>
                <w:szCs w:val="20"/>
                <w:lang w:eastAsia="en-US"/>
              </w:rPr>
              <w:t>Количество в упаковке:</w:t>
            </w:r>
            <w:r w:rsidRPr="00A65D4D">
              <w:rPr>
                <w:rFonts w:eastAsia="Calibri"/>
                <w:sz w:val="20"/>
                <w:szCs w:val="20"/>
                <w:lang w:eastAsia="en-US"/>
              </w:rPr>
              <w:tab/>
              <w:t>20 шт.</w:t>
            </w:r>
          </w:p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65D4D">
              <w:rPr>
                <w:rFonts w:eastAsia="Calibri"/>
                <w:sz w:val="20"/>
                <w:szCs w:val="20"/>
                <w:lang w:eastAsia="en-US"/>
              </w:rPr>
              <w:t>Ароматизированные:</w:t>
            </w:r>
            <w:r w:rsidRPr="00A65D4D">
              <w:rPr>
                <w:rFonts w:eastAsia="Calibri"/>
                <w:sz w:val="20"/>
                <w:szCs w:val="20"/>
                <w:lang w:eastAsia="en-US"/>
              </w:rPr>
              <w:tab/>
              <w:t>Нет</w:t>
            </w:r>
          </w:p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65D4D">
              <w:rPr>
                <w:rFonts w:eastAsia="Calibri"/>
                <w:sz w:val="20"/>
                <w:szCs w:val="20"/>
                <w:lang w:eastAsia="en-US"/>
              </w:rPr>
              <w:t>Соответствие нормативно-технической документации  ГОСТ 16338-85, ГОСТ 12302-2013</w:t>
            </w:r>
          </w:p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65D4D">
              <w:rPr>
                <w:rFonts w:eastAsia="Calibri"/>
                <w:sz w:val="20"/>
                <w:szCs w:val="20"/>
                <w:lang w:eastAsia="en-US"/>
              </w:rPr>
              <w:t>Страна происхождения:</w:t>
            </w:r>
            <w:r w:rsidRPr="00A65D4D">
              <w:rPr>
                <w:rFonts w:eastAsia="Calibri"/>
                <w:sz w:val="20"/>
                <w:szCs w:val="20"/>
                <w:lang w:eastAsia="en-US"/>
              </w:rPr>
              <w:tab/>
              <w:t>Россия</w:t>
            </w:r>
          </w:p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</w:tcPr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65D4D">
              <w:rPr>
                <w:rFonts w:eastAsia="Calibri"/>
                <w:sz w:val="20"/>
                <w:szCs w:val="20"/>
                <w:lang w:eastAsia="en-US"/>
              </w:rPr>
              <w:t>рулонов</w:t>
            </w:r>
          </w:p>
        </w:tc>
        <w:tc>
          <w:tcPr>
            <w:tcW w:w="992" w:type="dxa"/>
          </w:tcPr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65D4D">
              <w:rPr>
                <w:rFonts w:eastAsia="Calibri"/>
                <w:sz w:val="20"/>
                <w:szCs w:val="20"/>
                <w:lang w:eastAsia="en-US"/>
              </w:rPr>
              <w:t>20</w:t>
            </w:r>
          </w:p>
        </w:tc>
        <w:tc>
          <w:tcPr>
            <w:tcW w:w="1276" w:type="dxa"/>
          </w:tcPr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</w:tcPr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</w:tcPr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65D4D" w:rsidRPr="00A65D4D" w:rsidTr="00A65D4D">
        <w:tc>
          <w:tcPr>
            <w:tcW w:w="534" w:type="dxa"/>
          </w:tcPr>
          <w:p w:rsidR="00A65D4D" w:rsidRPr="00A65D4D" w:rsidRDefault="00FB4451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3004" w:type="dxa"/>
          </w:tcPr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65D4D">
              <w:rPr>
                <w:rFonts w:eastAsia="Calibri"/>
                <w:sz w:val="20"/>
                <w:szCs w:val="20"/>
                <w:lang w:eastAsia="en-US"/>
              </w:rPr>
              <w:t>Мешки для мусора на 60  литров</w:t>
            </w:r>
          </w:p>
        </w:tc>
        <w:tc>
          <w:tcPr>
            <w:tcW w:w="3941" w:type="dxa"/>
          </w:tcPr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65D4D">
              <w:rPr>
                <w:rFonts w:eastAsia="Calibri"/>
                <w:sz w:val="20"/>
                <w:szCs w:val="20"/>
                <w:lang w:eastAsia="en-US"/>
              </w:rPr>
              <w:t>Объем (л):</w:t>
            </w:r>
            <w:r w:rsidRPr="00A65D4D">
              <w:rPr>
                <w:rFonts w:eastAsia="Calibri"/>
                <w:sz w:val="20"/>
                <w:szCs w:val="20"/>
                <w:lang w:eastAsia="en-US"/>
              </w:rPr>
              <w:tab/>
              <w:t>60</w:t>
            </w:r>
          </w:p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65D4D">
              <w:rPr>
                <w:rFonts w:eastAsia="Calibri"/>
                <w:sz w:val="20"/>
                <w:szCs w:val="20"/>
                <w:lang w:eastAsia="en-US"/>
              </w:rPr>
              <w:t>Размер пакета:</w:t>
            </w:r>
            <w:r w:rsidRPr="00A65D4D">
              <w:rPr>
                <w:rFonts w:eastAsia="Calibri"/>
                <w:sz w:val="20"/>
                <w:szCs w:val="20"/>
                <w:lang w:eastAsia="en-US"/>
              </w:rPr>
              <w:tab/>
              <w:t>60x70 см</w:t>
            </w:r>
          </w:p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65D4D">
              <w:rPr>
                <w:rFonts w:eastAsia="Calibri"/>
                <w:sz w:val="20"/>
                <w:szCs w:val="20"/>
                <w:lang w:eastAsia="en-US"/>
              </w:rPr>
              <w:t>Наличие ручек/завязок:</w:t>
            </w:r>
            <w:r w:rsidRPr="00A65D4D">
              <w:rPr>
                <w:rFonts w:eastAsia="Calibri"/>
                <w:sz w:val="20"/>
                <w:szCs w:val="20"/>
                <w:lang w:eastAsia="en-US"/>
              </w:rPr>
              <w:tab/>
              <w:t>с завязками</w:t>
            </w:r>
          </w:p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proofErr w:type="spellStart"/>
            <w:r w:rsidRPr="00A65D4D">
              <w:rPr>
                <w:rFonts w:eastAsia="Calibri"/>
                <w:sz w:val="20"/>
                <w:szCs w:val="20"/>
                <w:lang w:eastAsia="en-US"/>
              </w:rPr>
              <w:t>Биоразлагаемые</w:t>
            </w:r>
            <w:proofErr w:type="spellEnd"/>
            <w:r w:rsidRPr="00A65D4D">
              <w:rPr>
                <w:rFonts w:eastAsia="Calibri"/>
                <w:sz w:val="20"/>
                <w:szCs w:val="20"/>
                <w:lang w:eastAsia="en-US"/>
              </w:rPr>
              <w:t>:</w:t>
            </w:r>
            <w:r w:rsidRPr="00A65D4D">
              <w:rPr>
                <w:rFonts w:eastAsia="Calibri"/>
                <w:sz w:val="20"/>
                <w:szCs w:val="20"/>
                <w:lang w:eastAsia="en-US"/>
              </w:rPr>
              <w:tab/>
              <w:t>Нет</w:t>
            </w:r>
          </w:p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65D4D">
              <w:rPr>
                <w:rFonts w:eastAsia="Calibri"/>
                <w:sz w:val="20"/>
                <w:szCs w:val="20"/>
                <w:lang w:eastAsia="en-US"/>
              </w:rPr>
              <w:t>Тип дна:</w:t>
            </w:r>
            <w:r w:rsidRPr="00A65D4D">
              <w:rPr>
                <w:rFonts w:eastAsia="Calibri"/>
                <w:sz w:val="20"/>
                <w:szCs w:val="20"/>
                <w:lang w:eastAsia="en-US"/>
              </w:rPr>
              <w:tab/>
            </w:r>
            <w:proofErr w:type="gramStart"/>
            <w:r w:rsidRPr="00A65D4D">
              <w:rPr>
                <w:rFonts w:eastAsia="Calibri"/>
                <w:sz w:val="20"/>
                <w:szCs w:val="20"/>
                <w:lang w:eastAsia="en-US"/>
              </w:rPr>
              <w:t>плоское</w:t>
            </w:r>
            <w:proofErr w:type="gramEnd"/>
            <w:r w:rsidRPr="00A65D4D">
              <w:rPr>
                <w:rFonts w:eastAsia="Calibri"/>
                <w:sz w:val="20"/>
                <w:szCs w:val="20"/>
                <w:lang w:eastAsia="en-US"/>
              </w:rPr>
              <w:t xml:space="preserve"> с боковыми фальцами</w:t>
            </w:r>
          </w:p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65D4D">
              <w:rPr>
                <w:rFonts w:eastAsia="Calibri"/>
                <w:sz w:val="20"/>
                <w:szCs w:val="20"/>
                <w:lang w:eastAsia="en-US"/>
              </w:rPr>
              <w:t>Материал:</w:t>
            </w:r>
            <w:r w:rsidRPr="00A65D4D">
              <w:rPr>
                <w:rFonts w:eastAsia="Calibri"/>
                <w:sz w:val="20"/>
                <w:szCs w:val="20"/>
                <w:lang w:eastAsia="en-US"/>
              </w:rPr>
              <w:tab/>
              <w:t>полиэтилен низкого давления (ПНД)</w:t>
            </w:r>
          </w:p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65D4D">
              <w:rPr>
                <w:rFonts w:eastAsia="Calibri"/>
                <w:sz w:val="20"/>
                <w:szCs w:val="20"/>
                <w:lang w:eastAsia="en-US"/>
              </w:rPr>
              <w:t>Плотность:</w:t>
            </w:r>
            <w:r w:rsidRPr="00A65D4D">
              <w:rPr>
                <w:rFonts w:eastAsia="Calibri"/>
                <w:sz w:val="20"/>
                <w:szCs w:val="20"/>
                <w:lang w:eastAsia="en-US"/>
              </w:rPr>
              <w:tab/>
              <w:t>30 мкм</w:t>
            </w:r>
          </w:p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65D4D">
              <w:rPr>
                <w:rFonts w:eastAsia="Calibri"/>
                <w:sz w:val="20"/>
                <w:szCs w:val="20"/>
                <w:lang w:eastAsia="en-US"/>
              </w:rPr>
              <w:t>Цвет:</w:t>
            </w:r>
            <w:r w:rsidRPr="00A65D4D">
              <w:rPr>
                <w:rFonts w:eastAsia="Calibri"/>
                <w:sz w:val="20"/>
                <w:szCs w:val="20"/>
                <w:lang w:eastAsia="en-US"/>
              </w:rPr>
              <w:tab/>
              <w:t>фиолетовый</w:t>
            </w:r>
          </w:p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65D4D">
              <w:rPr>
                <w:rFonts w:eastAsia="Calibri"/>
                <w:sz w:val="20"/>
                <w:szCs w:val="20"/>
                <w:lang w:eastAsia="en-US"/>
              </w:rPr>
              <w:t>Тип упаковки:</w:t>
            </w:r>
            <w:r w:rsidRPr="00A65D4D">
              <w:rPr>
                <w:rFonts w:eastAsia="Calibri"/>
                <w:sz w:val="20"/>
                <w:szCs w:val="20"/>
                <w:lang w:eastAsia="en-US"/>
              </w:rPr>
              <w:tab/>
              <w:t>рулон</w:t>
            </w:r>
          </w:p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65D4D">
              <w:rPr>
                <w:rFonts w:eastAsia="Calibri"/>
                <w:sz w:val="20"/>
                <w:szCs w:val="20"/>
                <w:lang w:eastAsia="en-US"/>
              </w:rPr>
              <w:t>Количество в упаковке:</w:t>
            </w:r>
            <w:r w:rsidRPr="00A65D4D">
              <w:rPr>
                <w:rFonts w:eastAsia="Calibri"/>
                <w:sz w:val="20"/>
                <w:szCs w:val="20"/>
                <w:lang w:eastAsia="en-US"/>
              </w:rPr>
              <w:tab/>
              <w:t>20 шт.</w:t>
            </w:r>
          </w:p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65D4D">
              <w:rPr>
                <w:rFonts w:eastAsia="Calibri"/>
                <w:sz w:val="20"/>
                <w:szCs w:val="20"/>
                <w:lang w:eastAsia="en-US"/>
              </w:rPr>
              <w:lastRenderedPageBreak/>
              <w:t>Ароматизированные:</w:t>
            </w:r>
            <w:r w:rsidRPr="00A65D4D">
              <w:rPr>
                <w:rFonts w:eastAsia="Calibri"/>
                <w:sz w:val="20"/>
                <w:szCs w:val="20"/>
                <w:lang w:eastAsia="en-US"/>
              </w:rPr>
              <w:tab/>
              <w:t>Нет</w:t>
            </w:r>
          </w:p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65D4D">
              <w:rPr>
                <w:rFonts w:eastAsia="Calibri"/>
                <w:sz w:val="20"/>
                <w:szCs w:val="20"/>
                <w:lang w:eastAsia="en-US"/>
              </w:rPr>
              <w:t>Соответствие нормативно-технической документации  ГОСТ 16338-85, ГОСТ 12302-2013</w:t>
            </w:r>
          </w:p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65D4D">
              <w:rPr>
                <w:rFonts w:eastAsia="Calibri"/>
                <w:sz w:val="20"/>
                <w:szCs w:val="20"/>
                <w:lang w:eastAsia="en-US"/>
              </w:rPr>
              <w:t>Страна происхождения:</w:t>
            </w:r>
            <w:r w:rsidRPr="00A65D4D">
              <w:rPr>
                <w:rFonts w:eastAsia="Calibri"/>
                <w:sz w:val="20"/>
                <w:szCs w:val="20"/>
                <w:lang w:eastAsia="en-US"/>
              </w:rPr>
              <w:tab/>
              <w:t>Россия</w:t>
            </w:r>
          </w:p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</w:tcPr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65D4D">
              <w:rPr>
                <w:rFonts w:eastAsia="Calibri"/>
                <w:sz w:val="20"/>
                <w:szCs w:val="20"/>
                <w:lang w:eastAsia="en-US"/>
              </w:rPr>
              <w:lastRenderedPageBreak/>
              <w:t>рулонов</w:t>
            </w:r>
          </w:p>
        </w:tc>
        <w:tc>
          <w:tcPr>
            <w:tcW w:w="992" w:type="dxa"/>
          </w:tcPr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65D4D">
              <w:rPr>
                <w:rFonts w:eastAsia="Calibri"/>
                <w:sz w:val="20"/>
                <w:szCs w:val="20"/>
                <w:lang w:eastAsia="en-US"/>
              </w:rPr>
              <w:t>20</w:t>
            </w:r>
          </w:p>
        </w:tc>
        <w:tc>
          <w:tcPr>
            <w:tcW w:w="1276" w:type="dxa"/>
          </w:tcPr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</w:tcPr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</w:tcPr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65D4D" w:rsidRPr="00A65D4D" w:rsidTr="00A65D4D">
        <w:tc>
          <w:tcPr>
            <w:tcW w:w="534" w:type="dxa"/>
          </w:tcPr>
          <w:p w:rsidR="00A65D4D" w:rsidRPr="00A65D4D" w:rsidRDefault="00FB4451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lastRenderedPageBreak/>
              <w:t>12</w:t>
            </w:r>
          </w:p>
        </w:tc>
        <w:tc>
          <w:tcPr>
            <w:tcW w:w="3004" w:type="dxa"/>
          </w:tcPr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65D4D">
              <w:rPr>
                <w:rFonts w:eastAsia="Calibri"/>
                <w:sz w:val="20"/>
                <w:szCs w:val="20"/>
                <w:lang w:eastAsia="en-US"/>
              </w:rPr>
              <w:t>Шпагат полипропиленовый крученый</w:t>
            </w:r>
          </w:p>
        </w:tc>
        <w:tc>
          <w:tcPr>
            <w:tcW w:w="3941" w:type="dxa"/>
          </w:tcPr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65D4D">
              <w:rPr>
                <w:rFonts w:eastAsia="Calibri"/>
                <w:sz w:val="20"/>
                <w:szCs w:val="20"/>
                <w:lang w:eastAsia="en-US"/>
              </w:rPr>
              <w:t>Тип:</w:t>
            </w:r>
            <w:r w:rsidRPr="00A65D4D">
              <w:rPr>
                <w:rFonts w:eastAsia="Calibri"/>
                <w:sz w:val="20"/>
                <w:szCs w:val="20"/>
                <w:lang w:eastAsia="en-US"/>
              </w:rPr>
              <w:tab/>
              <w:t>шпагат</w:t>
            </w:r>
          </w:p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65D4D">
              <w:rPr>
                <w:rFonts w:eastAsia="Calibri"/>
                <w:sz w:val="20"/>
                <w:szCs w:val="20"/>
                <w:lang w:eastAsia="en-US"/>
              </w:rPr>
              <w:t>Материал:</w:t>
            </w:r>
            <w:r w:rsidRPr="00A65D4D">
              <w:rPr>
                <w:rFonts w:eastAsia="Calibri"/>
                <w:sz w:val="20"/>
                <w:szCs w:val="20"/>
                <w:lang w:eastAsia="en-US"/>
              </w:rPr>
              <w:tab/>
              <w:t>полипропилен</w:t>
            </w:r>
          </w:p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65D4D">
              <w:rPr>
                <w:rFonts w:eastAsia="Calibri"/>
                <w:sz w:val="20"/>
                <w:szCs w:val="20"/>
                <w:lang w:eastAsia="en-US"/>
              </w:rPr>
              <w:t>Плотность шпагата:</w:t>
            </w:r>
            <w:r w:rsidRPr="00A65D4D">
              <w:rPr>
                <w:rFonts w:eastAsia="Calibri"/>
                <w:sz w:val="20"/>
                <w:szCs w:val="20"/>
                <w:lang w:eastAsia="en-US"/>
              </w:rPr>
              <w:tab/>
              <w:t xml:space="preserve">2.2 </w:t>
            </w:r>
            <w:proofErr w:type="spellStart"/>
            <w:r w:rsidRPr="00A65D4D">
              <w:rPr>
                <w:rFonts w:eastAsia="Calibri"/>
                <w:sz w:val="20"/>
                <w:szCs w:val="20"/>
                <w:lang w:eastAsia="en-US"/>
              </w:rPr>
              <w:t>кТекс</w:t>
            </w:r>
            <w:proofErr w:type="spellEnd"/>
          </w:p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65D4D">
              <w:rPr>
                <w:rFonts w:eastAsia="Calibri"/>
                <w:sz w:val="20"/>
                <w:szCs w:val="20"/>
                <w:lang w:eastAsia="en-US"/>
              </w:rPr>
              <w:t>Диаметр сечения:</w:t>
            </w:r>
            <w:r w:rsidRPr="00A65D4D">
              <w:rPr>
                <w:rFonts w:eastAsia="Calibri"/>
                <w:sz w:val="20"/>
                <w:szCs w:val="20"/>
                <w:lang w:eastAsia="en-US"/>
              </w:rPr>
              <w:tab/>
              <w:t>2.3 мм</w:t>
            </w:r>
          </w:p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65D4D">
              <w:rPr>
                <w:rFonts w:eastAsia="Calibri"/>
                <w:sz w:val="20"/>
                <w:szCs w:val="20"/>
                <w:lang w:eastAsia="en-US"/>
              </w:rPr>
              <w:t>Разрывная нагрузка:</w:t>
            </w:r>
            <w:r w:rsidRPr="00A65D4D">
              <w:rPr>
                <w:rFonts w:eastAsia="Calibri"/>
                <w:sz w:val="20"/>
                <w:szCs w:val="20"/>
                <w:lang w:eastAsia="en-US"/>
              </w:rPr>
              <w:tab/>
              <w:t>100 кгс</w:t>
            </w:r>
          </w:p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65D4D">
              <w:rPr>
                <w:rFonts w:eastAsia="Calibri"/>
                <w:sz w:val="20"/>
                <w:szCs w:val="20"/>
                <w:lang w:eastAsia="en-US"/>
              </w:rPr>
              <w:t>Длина (м):</w:t>
            </w:r>
            <w:r w:rsidRPr="00A65D4D">
              <w:rPr>
                <w:rFonts w:eastAsia="Calibri"/>
                <w:sz w:val="20"/>
                <w:szCs w:val="20"/>
                <w:lang w:eastAsia="en-US"/>
              </w:rPr>
              <w:tab/>
              <w:t>455</w:t>
            </w:r>
          </w:p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65D4D">
              <w:rPr>
                <w:rFonts w:eastAsia="Calibri"/>
                <w:sz w:val="20"/>
                <w:szCs w:val="20"/>
                <w:lang w:eastAsia="en-US"/>
              </w:rPr>
              <w:t>Цвет:</w:t>
            </w:r>
            <w:r w:rsidRPr="00A65D4D">
              <w:rPr>
                <w:rFonts w:eastAsia="Calibri"/>
                <w:sz w:val="20"/>
                <w:szCs w:val="20"/>
                <w:lang w:eastAsia="en-US"/>
              </w:rPr>
              <w:tab/>
              <w:t>белый</w:t>
            </w:r>
          </w:p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65D4D">
              <w:rPr>
                <w:rFonts w:eastAsia="Calibri"/>
                <w:sz w:val="20"/>
                <w:szCs w:val="20"/>
                <w:lang w:eastAsia="en-US"/>
              </w:rPr>
              <w:t>Вес:</w:t>
            </w:r>
            <w:r w:rsidRPr="00A65D4D">
              <w:rPr>
                <w:rFonts w:eastAsia="Calibri"/>
                <w:sz w:val="20"/>
                <w:szCs w:val="20"/>
                <w:lang w:eastAsia="en-US"/>
              </w:rPr>
              <w:tab/>
              <w:t>1 кг</w:t>
            </w:r>
          </w:p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65D4D">
              <w:rPr>
                <w:rFonts w:eastAsia="Calibri"/>
                <w:sz w:val="20"/>
                <w:szCs w:val="20"/>
                <w:lang w:eastAsia="en-US"/>
              </w:rPr>
              <w:t>Страна происхождения:</w:t>
            </w:r>
            <w:r w:rsidRPr="00A65D4D">
              <w:rPr>
                <w:rFonts w:eastAsia="Calibri"/>
                <w:sz w:val="20"/>
                <w:szCs w:val="20"/>
                <w:lang w:eastAsia="en-US"/>
              </w:rPr>
              <w:tab/>
              <w:t>Россия</w:t>
            </w:r>
          </w:p>
        </w:tc>
        <w:tc>
          <w:tcPr>
            <w:tcW w:w="851" w:type="dxa"/>
          </w:tcPr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proofErr w:type="spellStart"/>
            <w:proofErr w:type="gramStart"/>
            <w:r w:rsidRPr="00A65D4D">
              <w:rPr>
                <w:rFonts w:eastAsia="Calibri"/>
                <w:sz w:val="20"/>
                <w:szCs w:val="20"/>
                <w:lang w:eastAsia="en-US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</w:tcPr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65D4D">
              <w:rPr>
                <w:rFonts w:eastAsia="Calibri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276" w:type="dxa"/>
          </w:tcPr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</w:tcPr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</w:tcPr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65D4D" w:rsidRPr="00A65D4D" w:rsidTr="00A65D4D">
        <w:tc>
          <w:tcPr>
            <w:tcW w:w="534" w:type="dxa"/>
          </w:tcPr>
          <w:p w:rsidR="00A65D4D" w:rsidRPr="00A65D4D" w:rsidRDefault="00FB4451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004" w:type="dxa"/>
          </w:tcPr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65D4D">
              <w:rPr>
                <w:rFonts w:eastAsia="Calibri"/>
                <w:sz w:val="20"/>
                <w:szCs w:val="20"/>
                <w:lang w:eastAsia="en-US"/>
              </w:rPr>
              <w:t>Шпагат джутовый</w:t>
            </w:r>
          </w:p>
        </w:tc>
        <w:tc>
          <w:tcPr>
            <w:tcW w:w="3941" w:type="dxa"/>
          </w:tcPr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65D4D">
              <w:rPr>
                <w:rFonts w:eastAsia="Calibri"/>
                <w:sz w:val="20"/>
                <w:szCs w:val="20"/>
                <w:lang w:eastAsia="en-US"/>
              </w:rPr>
              <w:t>Тип:</w:t>
            </w:r>
            <w:r w:rsidRPr="00A65D4D">
              <w:rPr>
                <w:rFonts w:eastAsia="Calibri"/>
                <w:sz w:val="20"/>
                <w:szCs w:val="20"/>
                <w:lang w:eastAsia="en-US"/>
              </w:rPr>
              <w:tab/>
              <w:t>шпагат</w:t>
            </w:r>
          </w:p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65D4D">
              <w:rPr>
                <w:rFonts w:eastAsia="Calibri"/>
                <w:sz w:val="20"/>
                <w:szCs w:val="20"/>
                <w:lang w:eastAsia="en-US"/>
              </w:rPr>
              <w:t>Материал:</w:t>
            </w:r>
            <w:r w:rsidRPr="00A65D4D">
              <w:rPr>
                <w:rFonts w:eastAsia="Calibri"/>
                <w:sz w:val="20"/>
                <w:szCs w:val="20"/>
                <w:lang w:eastAsia="en-US"/>
              </w:rPr>
              <w:tab/>
              <w:t>джут</w:t>
            </w:r>
          </w:p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65D4D">
              <w:rPr>
                <w:rFonts w:eastAsia="Calibri"/>
                <w:sz w:val="20"/>
                <w:szCs w:val="20"/>
                <w:lang w:eastAsia="en-US"/>
              </w:rPr>
              <w:t>Плотность шпагата:</w:t>
            </w:r>
            <w:r w:rsidRPr="00A65D4D">
              <w:rPr>
                <w:rFonts w:eastAsia="Calibri"/>
                <w:sz w:val="20"/>
                <w:szCs w:val="20"/>
                <w:lang w:eastAsia="en-US"/>
              </w:rPr>
              <w:tab/>
              <w:t xml:space="preserve">1.2 </w:t>
            </w:r>
            <w:proofErr w:type="spellStart"/>
            <w:r w:rsidRPr="00A65D4D">
              <w:rPr>
                <w:rFonts w:eastAsia="Calibri"/>
                <w:sz w:val="20"/>
                <w:szCs w:val="20"/>
                <w:lang w:eastAsia="en-US"/>
              </w:rPr>
              <w:t>кТекс</w:t>
            </w:r>
            <w:proofErr w:type="spellEnd"/>
          </w:p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65D4D">
              <w:rPr>
                <w:rFonts w:eastAsia="Calibri"/>
                <w:sz w:val="20"/>
                <w:szCs w:val="20"/>
                <w:lang w:eastAsia="en-US"/>
              </w:rPr>
              <w:t>Диаметр сечения:</w:t>
            </w:r>
            <w:r w:rsidRPr="00A65D4D">
              <w:rPr>
                <w:rFonts w:eastAsia="Calibri"/>
                <w:sz w:val="20"/>
                <w:szCs w:val="20"/>
                <w:lang w:eastAsia="en-US"/>
              </w:rPr>
              <w:tab/>
              <w:t>1.4 мм</w:t>
            </w:r>
          </w:p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65D4D">
              <w:rPr>
                <w:rFonts w:eastAsia="Calibri"/>
                <w:sz w:val="20"/>
                <w:szCs w:val="20"/>
                <w:lang w:eastAsia="en-US"/>
              </w:rPr>
              <w:t>Разрывная нагрузка:</w:t>
            </w:r>
            <w:r w:rsidRPr="00A65D4D">
              <w:rPr>
                <w:rFonts w:eastAsia="Calibri"/>
                <w:sz w:val="20"/>
                <w:szCs w:val="20"/>
                <w:lang w:eastAsia="en-US"/>
              </w:rPr>
              <w:tab/>
              <w:t>13 кгс</w:t>
            </w:r>
          </w:p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65D4D">
              <w:rPr>
                <w:rFonts w:eastAsia="Calibri"/>
                <w:sz w:val="20"/>
                <w:szCs w:val="20"/>
                <w:lang w:eastAsia="en-US"/>
              </w:rPr>
              <w:t>Длина (м):</w:t>
            </w:r>
            <w:r w:rsidRPr="00A65D4D">
              <w:rPr>
                <w:rFonts w:eastAsia="Calibri"/>
                <w:sz w:val="20"/>
                <w:szCs w:val="20"/>
                <w:lang w:eastAsia="en-US"/>
              </w:rPr>
              <w:tab/>
              <w:t>900</w:t>
            </w:r>
          </w:p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65D4D">
              <w:rPr>
                <w:rFonts w:eastAsia="Calibri"/>
                <w:sz w:val="20"/>
                <w:szCs w:val="20"/>
                <w:lang w:eastAsia="en-US"/>
              </w:rPr>
              <w:t>Цвет:</w:t>
            </w:r>
            <w:r w:rsidRPr="00A65D4D">
              <w:rPr>
                <w:rFonts w:eastAsia="Calibri"/>
                <w:sz w:val="20"/>
                <w:szCs w:val="20"/>
                <w:lang w:eastAsia="en-US"/>
              </w:rPr>
              <w:tab/>
              <w:t>коричневый</w:t>
            </w:r>
          </w:p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65D4D">
              <w:rPr>
                <w:rFonts w:eastAsia="Calibri"/>
                <w:sz w:val="20"/>
                <w:szCs w:val="20"/>
                <w:lang w:eastAsia="en-US"/>
              </w:rPr>
              <w:t>Вес:</w:t>
            </w:r>
            <w:r w:rsidRPr="00A65D4D">
              <w:rPr>
                <w:rFonts w:eastAsia="Calibri"/>
                <w:sz w:val="20"/>
                <w:szCs w:val="20"/>
                <w:lang w:eastAsia="en-US"/>
              </w:rPr>
              <w:tab/>
              <w:t>1 кг</w:t>
            </w:r>
          </w:p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65D4D">
              <w:rPr>
                <w:rFonts w:eastAsia="Calibri"/>
                <w:sz w:val="20"/>
                <w:szCs w:val="20"/>
                <w:lang w:eastAsia="en-US"/>
              </w:rPr>
              <w:t>Страна происхождения:</w:t>
            </w:r>
            <w:r w:rsidRPr="00A65D4D">
              <w:rPr>
                <w:rFonts w:eastAsia="Calibri"/>
                <w:sz w:val="20"/>
                <w:szCs w:val="20"/>
                <w:lang w:eastAsia="en-US"/>
              </w:rPr>
              <w:tab/>
              <w:t>Россия</w:t>
            </w:r>
          </w:p>
        </w:tc>
        <w:tc>
          <w:tcPr>
            <w:tcW w:w="851" w:type="dxa"/>
          </w:tcPr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proofErr w:type="spellStart"/>
            <w:proofErr w:type="gramStart"/>
            <w:r w:rsidRPr="00A65D4D">
              <w:rPr>
                <w:rFonts w:eastAsia="Calibri"/>
                <w:sz w:val="20"/>
                <w:szCs w:val="20"/>
                <w:lang w:eastAsia="en-US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</w:tcPr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65D4D">
              <w:rPr>
                <w:rFonts w:eastAsia="Calibri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276" w:type="dxa"/>
          </w:tcPr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</w:tcPr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</w:tcPr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65D4D" w:rsidRPr="00A65D4D" w:rsidTr="00A65D4D">
        <w:tc>
          <w:tcPr>
            <w:tcW w:w="534" w:type="dxa"/>
          </w:tcPr>
          <w:p w:rsidR="00A65D4D" w:rsidRPr="00A65D4D" w:rsidRDefault="00FB4451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14</w:t>
            </w:r>
          </w:p>
        </w:tc>
        <w:tc>
          <w:tcPr>
            <w:tcW w:w="3004" w:type="dxa"/>
          </w:tcPr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65D4D">
              <w:rPr>
                <w:rFonts w:eastAsia="Calibri"/>
                <w:sz w:val="20"/>
                <w:szCs w:val="20"/>
                <w:lang w:eastAsia="en-US"/>
              </w:rPr>
              <w:t>Лопата для уборки снега</w:t>
            </w:r>
          </w:p>
        </w:tc>
        <w:tc>
          <w:tcPr>
            <w:tcW w:w="3941" w:type="dxa"/>
          </w:tcPr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65D4D">
              <w:rPr>
                <w:rFonts w:eastAsia="Calibri"/>
                <w:sz w:val="20"/>
                <w:szCs w:val="20"/>
                <w:lang w:eastAsia="en-US"/>
              </w:rPr>
              <w:t>Материал ковша:</w:t>
            </w:r>
            <w:r w:rsidRPr="00A65D4D">
              <w:rPr>
                <w:rFonts w:eastAsia="Calibri"/>
                <w:sz w:val="20"/>
                <w:szCs w:val="20"/>
                <w:lang w:eastAsia="en-US"/>
              </w:rPr>
              <w:tab/>
              <w:t>пластик</w:t>
            </w:r>
          </w:p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65D4D">
              <w:rPr>
                <w:rFonts w:eastAsia="Calibri"/>
                <w:sz w:val="20"/>
                <w:szCs w:val="20"/>
                <w:lang w:eastAsia="en-US"/>
              </w:rPr>
              <w:t>Наличие черенка:</w:t>
            </w:r>
            <w:r w:rsidRPr="00A65D4D">
              <w:rPr>
                <w:rFonts w:eastAsia="Calibri"/>
                <w:sz w:val="20"/>
                <w:szCs w:val="20"/>
                <w:lang w:eastAsia="en-US"/>
              </w:rPr>
              <w:tab/>
              <w:t>Да</w:t>
            </w:r>
          </w:p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65D4D">
              <w:rPr>
                <w:rFonts w:eastAsia="Calibri"/>
                <w:sz w:val="20"/>
                <w:szCs w:val="20"/>
                <w:lang w:eastAsia="en-US"/>
              </w:rPr>
              <w:t>Материал черенка:</w:t>
            </w:r>
            <w:r w:rsidRPr="00A65D4D">
              <w:rPr>
                <w:rFonts w:eastAsia="Calibri"/>
                <w:sz w:val="20"/>
                <w:szCs w:val="20"/>
                <w:lang w:eastAsia="en-US"/>
              </w:rPr>
              <w:tab/>
              <w:t>дерево</w:t>
            </w:r>
          </w:p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65D4D">
              <w:rPr>
                <w:rFonts w:eastAsia="Calibri"/>
                <w:sz w:val="20"/>
                <w:szCs w:val="20"/>
                <w:lang w:eastAsia="en-US"/>
              </w:rPr>
              <w:t>Ширина ковша:</w:t>
            </w:r>
            <w:r w:rsidRPr="00A65D4D">
              <w:rPr>
                <w:rFonts w:eastAsia="Calibri"/>
                <w:sz w:val="20"/>
                <w:szCs w:val="20"/>
                <w:lang w:eastAsia="en-US"/>
              </w:rPr>
              <w:tab/>
              <w:t>40 см</w:t>
            </w:r>
          </w:p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65D4D">
              <w:rPr>
                <w:rFonts w:eastAsia="Calibri"/>
                <w:sz w:val="20"/>
                <w:szCs w:val="20"/>
                <w:lang w:eastAsia="en-US"/>
              </w:rPr>
              <w:t>Длина ковша:</w:t>
            </w:r>
            <w:r w:rsidRPr="00A65D4D">
              <w:rPr>
                <w:rFonts w:eastAsia="Calibri"/>
                <w:sz w:val="20"/>
                <w:szCs w:val="20"/>
                <w:lang w:eastAsia="en-US"/>
              </w:rPr>
              <w:tab/>
              <w:t>42 см</w:t>
            </w:r>
          </w:p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65D4D">
              <w:rPr>
                <w:rFonts w:eastAsia="Calibri"/>
                <w:sz w:val="20"/>
                <w:szCs w:val="20"/>
                <w:lang w:eastAsia="en-US"/>
              </w:rPr>
              <w:t>Общая длина:</w:t>
            </w:r>
            <w:r w:rsidRPr="00A65D4D">
              <w:rPr>
                <w:rFonts w:eastAsia="Calibri"/>
                <w:sz w:val="20"/>
                <w:szCs w:val="20"/>
                <w:lang w:eastAsia="en-US"/>
              </w:rPr>
              <w:tab/>
              <w:t>160 см</w:t>
            </w:r>
          </w:p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65D4D">
              <w:rPr>
                <w:rFonts w:eastAsia="Calibri"/>
                <w:sz w:val="20"/>
                <w:szCs w:val="20"/>
                <w:lang w:eastAsia="en-US"/>
              </w:rPr>
              <w:t>Форма ковша:</w:t>
            </w:r>
            <w:r w:rsidRPr="00A65D4D">
              <w:rPr>
                <w:rFonts w:eastAsia="Calibri"/>
                <w:sz w:val="20"/>
                <w:szCs w:val="20"/>
                <w:lang w:eastAsia="en-US"/>
              </w:rPr>
              <w:tab/>
              <w:t>плоская</w:t>
            </w:r>
          </w:p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65D4D">
              <w:rPr>
                <w:rFonts w:eastAsia="Calibri"/>
                <w:sz w:val="20"/>
                <w:szCs w:val="20"/>
                <w:lang w:eastAsia="en-US"/>
              </w:rPr>
              <w:t>Материал накладки:</w:t>
            </w:r>
            <w:r w:rsidRPr="00A65D4D">
              <w:rPr>
                <w:rFonts w:eastAsia="Calibri"/>
                <w:sz w:val="20"/>
                <w:szCs w:val="20"/>
                <w:lang w:eastAsia="en-US"/>
              </w:rPr>
              <w:tab/>
              <w:t>оцинкованная сталь</w:t>
            </w:r>
          </w:p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65D4D">
              <w:rPr>
                <w:rFonts w:eastAsia="Calibri"/>
                <w:sz w:val="20"/>
                <w:szCs w:val="20"/>
                <w:lang w:eastAsia="en-US"/>
              </w:rPr>
              <w:t>Вес:</w:t>
            </w:r>
            <w:r w:rsidRPr="00A65D4D">
              <w:rPr>
                <w:rFonts w:eastAsia="Calibri"/>
                <w:sz w:val="20"/>
                <w:szCs w:val="20"/>
                <w:lang w:eastAsia="en-US"/>
              </w:rPr>
              <w:tab/>
              <w:t>1.36 кг</w:t>
            </w:r>
          </w:p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65D4D">
              <w:rPr>
                <w:rFonts w:eastAsia="Calibri"/>
                <w:sz w:val="20"/>
                <w:szCs w:val="20"/>
                <w:lang w:eastAsia="en-US"/>
              </w:rPr>
              <w:t>Посадочный диаметр черенка:</w:t>
            </w:r>
            <w:r w:rsidRPr="00A65D4D">
              <w:rPr>
                <w:rFonts w:eastAsia="Calibri"/>
                <w:sz w:val="20"/>
                <w:szCs w:val="20"/>
                <w:lang w:eastAsia="en-US"/>
              </w:rPr>
              <w:tab/>
              <w:t>40 мм</w:t>
            </w:r>
          </w:p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65D4D">
              <w:rPr>
                <w:rFonts w:eastAsia="Calibri"/>
                <w:sz w:val="20"/>
                <w:szCs w:val="20"/>
                <w:lang w:eastAsia="en-US"/>
              </w:rPr>
              <w:t>Складная:</w:t>
            </w:r>
            <w:r w:rsidRPr="00A65D4D">
              <w:rPr>
                <w:rFonts w:eastAsia="Calibri"/>
                <w:sz w:val="20"/>
                <w:szCs w:val="20"/>
                <w:lang w:eastAsia="en-US"/>
              </w:rPr>
              <w:tab/>
              <w:t>Нет</w:t>
            </w:r>
          </w:p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65D4D">
              <w:rPr>
                <w:rFonts w:eastAsia="Calibri"/>
                <w:sz w:val="20"/>
                <w:szCs w:val="20"/>
                <w:lang w:eastAsia="en-US"/>
              </w:rPr>
              <w:t xml:space="preserve">Соответствие нормативно-технической документации </w:t>
            </w:r>
            <w:r w:rsidRPr="00FB4451">
              <w:rPr>
                <w:rFonts w:eastAsia="Calibri"/>
                <w:sz w:val="20"/>
                <w:szCs w:val="20"/>
                <w:lang w:eastAsia="en-US"/>
              </w:rPr>
              <w:t xml:space="preserve"> </w:t>
            </w:r>
            <w:r w:rsidRPr="00FB4451">
              <w:rPr>
                <w:rFonts w:eastAsia="Calibri"/>
                <w:color w:val="000000"/>
                <w:sz w:val="20"/>
                <w:szCs w:val="20"/>
                <w:lang w:eastAsia="en-US"/>
              </w:rPr>
              <w:t>ГОСТ 19596-87 или ТУ производителя</w:t>
            </w:r>
          </w:p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65D4D">
              <w:rPr>
                <w:rFonts w:eastAsia="Calibri"/>
                <w:sz w:val="20"/>
                <w:szCs w:val="20"/>
                <w:lang w:eastAsia="en-US"/>
              </w:rPr>
              <w:t>Страна происхождения:</w:t>
            </w:r>
            <w:r w:rsidRPr="00A65D4D">
              <w:rPr>
                <w:rFonts w:eastAsia="Calibri"/>
                <w:sz w:val="20"/>
                <w:szCs w:val="20"/>
                <w:lang w:eastAsia="en-US"/>
              </w:rPr>
              <w:tab/>
              <w:t>Россия</w:t>
            </w:r>
          </w:p>
        </w:tc>
        <w:tc>
          <w:tcPr>
            <w:tcW w:w="851" w:type="dxa"/>
          </w:tcPr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proofErr w:type="spellStart"/>
            <w:proofErr w:type="gramStart"/>
            <w:r w:rsidRPr="00A65D4D">
              <w:rPr>
                <w:rFonts w:eastAsia="Calibri"/>
                <w:sz w:val="20"/>
                <w:szCs w:val="20"/>
                <w:lang w:eastAsia="en-US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</w:tcPr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65D4D">
              <w:rPr>
                <w:rFonts w:eastAsia="Calibri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276" w:type="dxa"/>
          </w:tcPr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</w:tcPr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</w:tcPr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65D4D" w:rsidRPr="00A65D4D" w:rsidTr="00A65D4D">
        <w:tc>
          <w:tcPr>
            <w:tcW w:w="534" w:type="dxa"/>
          </w:tcPr>
          <w:p w:rsidR="00A65D4D" w:rsidRPr="00A65D4D" w:rsidRDefault="00FB4451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15</w:t>
            </w:r>
          </w:p>
        </w:tc>
        <w:tc>
          <w:tcPr>
            <w:tcW w:w="3004" w:type="dxa"/>
          </w:tcPr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65D4D">
              <w:rPr>
                <w:rFonts w:eastAsia="Calibri"/>
                <w:sz w:val="20"/>
                <w:szCs w:val="20"/>
                <w:lang w:eastAsia="en-US"/>
              </w:rPr>
              <w:t>Лопата для уборки снега</w:t>
            </w:r>
          </w:p>
        </w:tc>
        <w:tc>
          <w:tcPr>
            <w:tcW w:w="3941" w:type="dxa"/>
          </w:tcPr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65D4D">
              <w:rPr>
                <w:rFonts w:eastAsia="Calibri"/>
                <w:sz w:val="20"/>
                <w:szCs w:val="20"/>
                <w:lang w:eastAsia="en-US"/>
              </w:rPr>
              <w:t>Материал ковша:</w:t>
            </w:r>
            <w:r w:rsidRPr="00A65D4D">
              <w:rPr>
                <w:rFonts w:eastAsia="Calibri"/>
                <w:sz w:val="20"/>
                <w:szCs w:val="20"/>
                <w:lang w:eastAsia="en-US"/>
              </w:rPr>
              <w:tab/>
              <w:t xml:space="preserve">сталь, </w:t>
            </w:r>
            <w:proofErr w:type="spellStart"/>
            <w:r w:rsidRPr="00A65D4D">
              <w:rPr>
                <w:rFonts w:eastAsia="Calibri"/>
                <w:sz w:val="20"/>
                <w:szCs w:val="20"/>
                <w:lang w:eastAsia="en-US"/>
              </w:rPr>
              <w:t>аллюминий</w:t>
            </w:r>
            <w:proofErr w:type="spellEnd"/>
          </w:p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65D4D">
              <w:rPr>
                <w:rFonts w:eastAsia="Calibri"/>
                <w:sz w:val="20"/>
                <w:szCs w:val="20"/>
                <w:lang w:eastAsia="en-US"/>
              </w:rPr>
              <w:t>Наличие черенка:</w:t>
            </w:r>
            <w:r w:rsidRPr="00A65D4D">
              <w:rPr>
                <w:rFonts w:eastAsia="Calibri"/>
                <w:sz w:val="20"/>
                <w:szCs w:val="20"/>
                <w:lang w:eastAsia="en-US"/>
              </w:rPr>
              <w:tab/>
              <w:t>Да</w:t>
            </w:r>
          </w:p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65D4D">
              <w:rPr>
                <w:rFonts w:eastAsia="Calibri"/>
                <w:sz w:val="20"/>
                <w:szCs w:val="20"/>
                <w:lang w:eastAsia="en-US"/>
              </w:rPr>
              <w:t>Материал черенка:</w:t>
            </w:r>
            <w:r w:rsidRPr="00A65D4D">
              <w:rPr>
                <w:rFonts w:eastAsia="Calibri"/>
                <w:sz w:val="20"/>
                <w:szCs w:val="20"/>
                <w:lang w:eastAsia="en-US"/>
              </w:rPr>
              <w:tab/>
              <w:t>дерево</w:t>
            </w:r>
          </w:p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65D4D">
              <w:rPr>
                <w:rFonts w:eastAsia="Calibri"/>
                <w:sz w:val="20"/>
                <w:szCs w:val="20"/>
                <w:lang w:eastAsia="en-US"/>
              </w:rPr>
              <w:t>Ширина ковша:</w:t>
            </w:r>
            <w:r w:rsidRPr="00A65D4D">
              <w:rPr>
                <w:rFonts w:eastAsia="Calibri"/>
                <w:sz w:val="20"/>
                <w:szCs w:val="20"/>
                <w:lang w:eastAsia="en-US"/>
              </w:rPr>
              <w:tab/>
              <w:t>46 см</w:t>
            </w:r>
          </w:p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65D4D">
              <w:rPr>
                <w:rFonts w:eastAsia="Calibri"/>
                <w:sz w:val="20"/>
                <w:szCs w:val="20"/>
                <w:lang w:eastAsia="en-US"/>
              </w:rPr>
              <w:t>Длина ковша:</w:t>
            </w:r>
            <w:r w:rsidRPr="00A65D4D">
              <w:rPr>
                <w:rFonts w:eastAsia="Calibri"/>
                <w:sz w:val="20"/>
                <w:szCs w:val="20"/>
                <w:lang w:eastAsia="en-US"/>
              </w:rPr>
              <w:tab/>
              <w:t>30 см</w:t>
            </w:r>
          </w:p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65D4D">
              <w:rPr>
                <w:rFonts w:eastAsia="Calibri"/>
                <w:sz w:val="20"/>
                <w:szCs w:val="20"/>
                <w:lang w:eastAsia="en-US"/>
              </w:rPr>
              <w:lastRenderedPageBreak/>
              <w:t>Общая длина:</w:t>
            </w:r>
            <w:r w:rsidRPr="00A65D4D">
              <w:rPr>
                <w:rFonts w:eastAsia="Calibri"/>
                <w:sz w:val="20"/>
                <w:szCs w:val="20"/>
                <w:lang w:eastAsia="en-US"/>
              </w:rPr>
              <w:tab/>
              <w:t>150 см</w:t>
            </w:r>
          </w:p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65D4D">
              <w:rPr>
                <w:rFonts w:eastAsia="Calibri"/>
                <w:sz w:val="20"/>
                <w:szCs w:val="20"/>
                <w:lang w:eastAsia="en-US"/>
              </w:rPr>
              <w:t>Форма ковша:</w:t>
            </w:r>
            <w:r w:rsidRPr="00A65D4D">
              <w:rPr>
                <w:rFonts w:eastAsia="Calibri"/>
                <w:sz w:val="20"/>
                <w:szCs w:val="20"/>
                <w:lang w:eastAsia="en-US"/>
              </w:rPr>
              <w:tab/>
              <w:t>плоская</w:t>
            </w:r>
          </w:p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65D4D">
              <w:rPr>
                <w:rFonts w:eastAsia="Calibri"/>
                <w:sz w:val="20"/>
                <w:szCs w:val="20"/>
                <w:lang w:eastAsia="en-US"/>
              </w:rPr>
              <w:t>Материал накладки:</w:t>
            </w:r>
            <w:r w:rsidRPr="00A65D4D">
              <w:rPr>
                <w:rFonts w:eastAsia="Calibri"/>
                <w:sz w:val="20"/>
                <w:szCs w:val="20"/>
                <w:lang w:eastAsia="en-US"/>
              </w:rPr>
              <w:tab/>
              <w:t>отсутствует</w:t>
            </w:r>
          </w:p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65D4D">
              <w:rPr>
                <w:rFonts w:eastAsia="Calibri"/>
                <w:sz w:val="20"/>
                <w:szCs w:val="20"/>
                <w:lang w:eastAsia="en-US"/>
              </w:rPr>
              <w:t>Вес:</w:t>
            </w:r>
            <w:r w:rsidRPr="00A65D4D">
              <w:rPr>
                <w:rFonts w:eastAsia="Calibri"/>
                <w:sz w:val="20"/>
                <w:szCs w:val="20"/>
                <w:lang w:eastAsia="en-US"/>
              </w:rPr>
              <w:tab/>
              <w:t>2.2 кг</w:t>
            </w:r>
          </w:p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65D4D">
              <w:rPr>
                <w:rFonts w:eastAsia="Calibri"/>
                <w:sz w:val="20"/>
                <w:szCs w:val="20"/>
                <w:lang w:eastAsia="en-US"/>
              </w:rPr>
              <w:t>Посадочный диаметр черенка:</w:t>
            </w:r>
            <w:r w:rsidRPr="00A65D4D">
              <w:rPr>
                <w:rFonts w:eastAsia="Calibri"/>
                <w:sz w:val="20"/>
                <w:szCs w:val="20"/>
                <w:lang w:eastAsia="en-US"/>
              </w:rPr>
              <w:tab/>
              <w:t>40 мм</w:t>
            </w:r>
          </w:p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65D4D">
              <w:rPr>
                <w:rFonts w:eastAsia="Calibri"/>
                <w:sz w:val="20"/>
                <w:szCs w:val="20"/>
                <w:lang w:eastAsia="en-US"/>
              </w:rPr>
              <w:t>Складная:</w:t>
            </w:r>
            <w:r w:rsidRPr="00A65D4D">
              <w:rPr>
                <w:rFonts w:eastAsia="Calibri"/>
                <w:sz w:val="20"/>
                <w:szCs w:val="20"/>
                <w:lang w:eastAsia="en-US"/>
              </w:rPr>
              <w:tab/>
              <w:t>Нет</w:t>
            </w:r>
          </w:p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65D4D">
              <w:rPr>
                <w:rFonts w:eastAsia="Calibri"/>
                <w:sz w:val="20"/>
                <w:szCs w:val="20"/>
                <w:lang w:eastAsia="en-US"/>
              </w:rPr>
              <w:t xml:space="preserve">Соответствие нормативно-технической документации  </w:t>
            </w:r>
            <w:r w:rsidRPr="00FB4451">
              <w:rPr>
                <w:rFonts w:eastAsia="Calibri"/>
                <w:color w:val="000000"/>
                <w:sz w:val="20"/>
                <w:szCs w:val="20"/>
                <w:lang w:eastAsia="en-US"/>
              </w:rPr>
              <w:t>ГОСТ 19596-87 или ТУ производителя</w:t>
            </w:r>
          </w:p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65D4D">
              <w:rPr>
                <w:rFonts w:eastAsia="Calibri"/>
                <w:sz w:val="20"/>
                <w:szCs w:val="20"/>
                <w:lang w:eastAsia="en-US"/>
              </w:rPr>
              <w:t>Страна происхождения:</w:t>
            </w:r>
            <w:r w:rsidRPr="00A65D4D">
              <w:rPr>
                <w:rFonts w:eastAsia="Calibri"/>
                <w:sz w:val="20"/>
                <w:szCs w:val="20"/>
                <w:lang w:eastAsia="en-US"/>
              </w:rPr>
              <w:tab/>
              <w:t>Россия</w:t>
            </w:r>
          </w:p>
        </w:tc>
        <w:tc>
          <w:tcPr>
            <w:tcW w:w="851" w:type="dxa"/>
          </w:tcPr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proofErr w:type="spellStart"/>
            <w:proofErr w:type="gramStart"/>
            <w:r w:rsidRPr="00A65D4D">
              <w:rPr>
                <w:rFonts w:eastAsia="Calibri"/>
                <w:sz w:val="20"/>
                <w:szCs w:val="20"/>
                <w:lang w:eastAsia="en-US"/>
              </w:rPr>
              <w:lastRenderedPageBreak/>
              <w:t>шт</w:t>
            </w:r>
            <w:proofErr w:type="spellEnd"/>
            <w:proofErr w:type="gramEnd"/>
          </w:p>
        </w:tc>
        <w:tc>
          <w:tcPr>
            <w:tcW w:w="992" w:type="dxa"/>
          </w:tcPr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65D4D">
              <w:rPr>
                <w:rFonts w:eastAsia="Calibri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276" w:type="dxa"/>
          </w:tcPr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</w:tcPr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</w:tcPr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65D4D" w:rsidRPr="00A65D4D" w:rsidTr="00A65D4D">
        <w:tc>
          <w:tcPr>
            <w:tcW w:w="534" w:type="dxa"/>
          </w:tcPr>
          <w:p w:rsidR="00A65D4D" w:rsidRPr="00A65D4D" w:rsidRDefault="00FB4451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lastRenderedPageBreak/>
              <w:t>16</w:t>
            </w:r>
          </w:p>
        </w:tc>
        <w:tc>
          <w:tcPr>
            <w:tcW w:w="3004" w:type="dxa"/>
          </w:tcPr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65D4D">
              <w:rPr>
                <w:rFonts w:eastAsia="Calibri"/>
                <w:sz w:val="20"/>
                <w:szCs w:val="20"/>
                <w:lang w:eastAsia="en-US"/>
              </w:rPr>
              <w:t>Средство для сантехники САНОКС гель</w:t>
            </w:r>
          </w:p>
        </w:tc>
        <w:tc>
          <w:tcPr>
            <w:tcW w:w="3941" w:type="dxa"/>
          </w:tcPr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65D4D">
              <w:rPr>
                <w:rFonts w:eastAsia="Calibri"/>
                <w:sz w:val="20"/>
                <w:szCs w:val="20"/>
                <w:lang w:eastAsia="en-US"/>
              </w:rPr>
              <w:t>Тип средства:</w:t>
            </w:r>
            <w:r w:rsidRPr="00A65D4D">
              <w:rPr>
                <w:rFonts w:eastAsia="Calibri"/>
                <w:sz w:val="20"/>
                <w:szCs w:val="20"/>
                <w:lang w:eastAsia="en-US"/>
              </w:rPr>
              <w:tab/>
              <w:t>средство для сантехники</w:t>
            </w:r>
            <w:proofErr w:type="gramStart"/>
            <w:r w:rsidRPr="00A65D4D">
              <w:rPr>
                <w:rFonts w:eastAsia="Calibri"/>
                <w:sz w:val="20"/>
                <w:szCs w:val="20"/>
                <w:lang w:eastAsia="en-US"/>
              </w:rPr>
              <w:t xml:space="preserve"> ,</w:t>
            </w:r>
            <w:proofErr w:type="gramEnd"/>
            <w:r w:rsidRPr="00A65D4D">
              <w:rPr>
                <w:rFonts w:eastAsia="Calibri"/>
                <w:sz w:val="20"/>
                <w:szCs w:val="20"/>
                <w:lang w:eastAsia="en-US"/>
              </w:rPr>
              <w:t xml:space="preserve"> чистящее средство</w:t>
            </w:r>
          </w:p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65D4D">
              <w:rPr>
                <w:rFonts w:eastAsia="Calibri"/>
                <w:sz w:val="20"/>
                <w:szCs w:val="20"/>
                <w:lang w:eastAsia="en-US"/>
              </w:rPr>
              <w:t>Назначение средства:</w:t>
            </w:r>
            <w:r w:rsidRPr="00A65D4D">
              <w:rPr>
                <w:rFonts w:eastAsia="Calibri"/>
                <w:sz w:val="20"/>
                <w:szCs w:val="20"/>
                <w:lang w:eastAsia="en-US"/>
              </w:rPr>
              <w:tab/>
              <w:t>удаление налета и ржавчины</w:t>
            </w:r>
          </w:p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65D4D">
              <w:rPr>
                <w:rFonts w:eastAsia="Calibri"/>
                <w:sz w:val="20"/>
                <w:szCs w:val="20"/>
                <w:lang w:eastAsia="en-US"/>
              </w:rPr>
              <w:t>Применение:</w:t>
            </w:r>
            <w:r w:rsidRPr="00A65D4D">
              <w:rPr>
                <w:rFonts w:eastAsia="Calibri"/>
                <w:sz w:val="20"/>
                <w:szCs w:val="20"/>
                <w:lang w:eastAsia="en-US"/>
              </w:rPr>
              <w:tab/>
              <w:t>для сантехники</w:t>
            </w:r>
          </w:p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65D4D">
              <w:rPr>
                <w:rFonts w:eastAsia="Calibri"/>
                <w:sz w:val="20"/>
                <w:szCs w:val="20"/>
                <w:lang w:eastAsia="en-US"/>
              </w:rPr>
              <w:t>Объем/вес:</w:t>
            </w:r>
            <w:r w:rsidRPr="00A65D4D">
              <w:rPr>
                <w:rFonts w:eastAsia="Calibri"/>
                <w:sz w:val="20"/>
                <w:szCs w:val="20"/>
                <w:lang w:eastAsia="en-US"/>
              </w:rPr>
              <w:tab/>
              <w:t>750 г</w:t>
            </w:r>
          </w:p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65D4D">
              <w:rPr>
                <w:rFonts w:eastAsia="Calibri"/>
                <w:sz w:val="20"/>
                <w:szCs w:val="20"/>
                <w:lang w:eastAsia="en-US"/>
              </w:rPr>
              <w:t>Форма выпуска:</w:t>
            </w:r>
            <w:r w:rsidRPr="00A65D4D">
              <w:rPr>
                <w:rFonts w:eastAsia="Calibri"/>
                <w:sz w:val="20"/>
                <w:szCs w:val="20"/>
                <w:lang w:eastAsia="en-US"/>
              </w:rPr>
              <w:tab/>
              <w:t>гель</w:t>
            </w:r>
          </w:p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65D4D">
              <w:rPr>
                <w:rFonts w:eastAsia="Calibri"/>
                <w:sz w:val="20"/>
                <w:szCs w:val="20"/>
                <w:lang w:eastAsia="en-US"/>
              </w:rPr>
              <w:t>Наличие хлора:</w:t>
            </w:r>
            <w:r w:rsidRPr="00A65D4D">
              <w:rPr>
                <w:rFonts w:eastAsia="Calibri"/>
                <w:sz w:val="20"/>
                <w:szCs w:val="20"/>
                <w:lang w:eastAsia="en-US"/>
              </w:rPr>
              <w:tab/>
              <w:t>Нет</w:t>
            </w:r>
          </w:p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65D4D">
              <w:rPr>
                <w:rFonts w:eastAsia="Calibri"/>
                <w:sz w:val="20"/>
                <w:szCs w:val="20"/>
                <w:lang w:eastAsia="en-US"/>
              </w:rPr>
              <w:t>Отдушка:</w:t>
            </w:r>
            <w:r w:rsidRPr="00A65D4D">
              <w:rPr>
                <w:rFonts w:eastAsia="Calibri"/>
                <w:sz w:val="20"/>
                <w:szCs w:val="20"/>
                <w:lang w:eastAsia="en-US"/>
              </w:rPr>
              <w:tab/>
              <w:t>нейтральная</w:t>
            </w:r>
          </w:p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65D4D">
              <w:rPr>
                <w:rFonts w:eastAsia="Calibri"/>
                <w:sz w:val="20"/>
                <w:szCs w:val="20"/>
                <w:lang w:eastAsia="en-US"/>
              </w:rPr>
              <w:t>Концентрат:</w:t>
            </w:r>
            <w:r w:rsidRPr="00A65D4D">
              <w:rPr>
                <w:rFonts w:eastAsia="Calibri"/>
                <w:sz w:val="20"/>
                <w:szCs w:val="20"/>
                <w:lang w:eastAsia="en-US"/>
              </w:rPr>
              <w:tab/>
              <w:t>Нет</w:t>
            </w:r>
          </w:p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65D4D">
              <w:rPr>
                <w:rFonts w:eastAsia="Calibri"/>
                <w:sz w:val="20"/>
                <w:szCs w:val="20"/>
                <w:lang w:eastAsia="en-US"/>
              </w:rPr>
              <w:t>Страна происхождения:</w:t>
            </w:r>
            <w:r w:rsidRPr="00A65D4D">
              <w:rPr>
                <w:rFonts w:eastAsia="Calibri"/>
                <w:sz w:val="20"/>
                <w:szCs w:val="20"/>
                <w:lang w:eastAsia="en-US"/>
              </w:rPr>
              <w:tab/>
              <w:t>Россия</w:t>
            </w:r>
          </w:p>
        </w:tc>
        <w:tc>
          <w:tcPr>
            <w:tcW w:w="851" w:type="dxa"/>
          </w:tcPr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proofErr w:type="spellStart"/>
            <w:proofErr w:type="gramStart"/>
            <w:r w:rsidRPr="00A65D4D">
              <w:rPr>
                <w:rFonts w:eastAsia="Calibri"/>
                <w:sz w:val="20"/>
                <w:szCs w:val="20"/>
                <w:lang w:eastAsia="en-US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</w:tcPr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65D4D">
              <w:rPr>
                <w:rFonts w:eastAsia="Calibri"/>
                <w:sz w:val="20"/>
                <w:szCs w:val="20"/>
                <w:lang w:eastAsia="en-US"/>
              </w:rPr>
              <w:t>15</w:t>
            </w:r>
          </w:p>
        </w:tc>
        <w:tc>
          <w:tcPr>
            <w:tcW w:w="1276" w:type="dxa"/>
          </w:tcPr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</w:tcPr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</w:tcPr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65D4D" w:rsidRPr="00A65D4D" w:rsidTr="00A65D4D">
        <w:tc>
          <w:tcPr>
            <w:tcW w:w="534" w:type="dxa"/>
          </w:tcPr>
          <w:p w:rsidR="00A65D4D" w:rsidRPr="00A65D4D" w:rsidRDefault="00FB4451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004" w:type="dxa"/>
          </w:tcPr>
          <w:p w:rsidR="00A65D4D" w:rsidRPr="00A65D4D" w:rsidRDefault="00A65D4D" w:rsidP="00AF302C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65D4D">
              <w:rPr>
                <w:rFonts w:eastAsia="Calibri"/>
                <w:sz w:val="20"/>
                <w:szCs w:val="20"/>
                <w:lang w:eastAsia="en-US"/>
              </w:rPr>
              <w:t xml:space="preserve">Полотно техническое д/протирки </w:t>
            </w:r>
            <w:proofErr w:type="spellStart"/>
            <w:r w:rsidR="00AF302C">
              <w:rPr>
                <w:rFonts w:eastAsia="Calibri"/>
                <w:sz w:val="20"/>
                <w:szCs w:val="20"/>
                <w:lang w:eastAsia="en-US"/>
              </w:rPr>
              <w:t>Неткол</w:t>
            </w:r>
            <w:proofErr w:type="spellEnd"/>
          </w:p>
        </w:tc>
        <w:tc>
          <w:tcPr>
            <w:tcW w:w="3941" w:type="dxa"/>
          </w:tcPr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65D4D">
              <w:rPr>
                <w:rFonts w:eastAsia="Calibri"/>
                <w:sz w:val="20"/>
                <w:szCs w:val="20"/>
                <w:lang w:eastAsia="en-US"/>
              </w:rPr>
              <w:t>Вид технической ткани:</w:t>
            </w:r>
            <w:r w:rsidRPr="00A65D4D">
              <w:rPr>
                <w:rFonts w:eastAsia="Calibri"/>
                <w:sz w:val="20"/>
                <w:szCs w:val="20"/>
                <w:lang w:eastAsia="en-US"/>
              </w:rPr>
              <w:tab/>
              <w:t xml:space="preserve">полотно </w:t>
            </w:r>
            <w:proofErr w:type="spellStart"/>
            <w:r w:rsidRPr="00A65D4D">
              <w:rPr>
                <w:rFonts w:eastAsia="Calibri"/>
                <w:sz w:val="20"/>
                <w:szCs w:val="20"/>
                <w:lang w:eastAsia="en-US"/>
              </w:rPr>
              <w:t>нитепрошивное</w:t>
            </w:r>
            <w:proofErr w:type="spellEnd"/>
            <w:r w:rsidRPr="00A65D4D">
              <w:rPr>
                <w:rFonts w:eastAsia="Calibri"/>
                <w:sz w:val="20"/>
                <w:szCs w:val="20"/>
                <w:lang w:eastAsia="en-US"/>
              </w:rPr>
              <w:t xml:space="preserve"> (</w:t>
            </w:r>
            <w:proofErr w:type="spellStart"/>
            <w:r w:rsidRPr="00A65D4D">
              <w:rPr>
                <w:rFonts w:eastAsia="Calibri"/>
                <w:sz w:val="20"/>
                <w:szCs w:val="20"/>
                <w:lang w:eastAsia="en-US"/>
              </w:rPr>
              <w:t>неткол</w:t>
            </w:r>
            <w:proofErr w:type="spellEnd"/>
            <w:r w:rsidRPr="00A65D4D">
              <w:rPr>
                <w:rFonts w:eastAsia="Calibri"/>
                <w:sz w:val="20"/>
                <w:szCs w:val="20"/>
                <w:lang w:eastAsia="en-US"/>
              </w:rPr>
              <w:t>)</w:t>
            </w:r>
          </w:p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65D4D">
              <w:rPr>
                <w:rFonts w:eastAsia="Calibri"/>
                <w:sz w:val="20"/>
                <w:szCs w:val="20"/>
                <w:lang w:eastAsia="en-US"/>
              </w:rPr>
              <w:t>Ширина полотна:</w:t>
            </w:r>
            <w:r w:rsidRPr="00A65D4D">
              <w:rPr>
                <w:rFonts w:eastAsia="Calibri"/>
                <w:sz w:val="20"/>
                <w:szCs w:val="20"/>
                <w:lang w:eastAsia="en-US"/>
              </w:rPr>
              <w:tab/>
              <w:t>75 см</w:t>
            </w:r>
          </w:p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65D4D">
              <w:rPr>
                <w:rFonts w:eastAsia="Calibri"/>
                <w:sz w:val="20"/>
                <w:szCs w:val="20"/>
                <w:lang w:eastAsia="en-US"/>
              </w:rPr>
              <w:t>Длина полотна:</w:t>
            </w:r>
            <w:r w:rsidRPr="00A65D4D">
              <w:rPr>
                <w:rFonts w:eastAsia="Calibri"/>
                <w:sz w:val="20"/>
                <w:szCs w:val="20"/>
                <w:lang w:eastAsia="en-US"/>
              </w:rPr>
              <w:tab/>
              <w:t>50 метр</w:t>
            </w:r>
          </w:p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65D4D">
              <w:rPr>
                <w:rFonts w:eastAsia="Calibri"/>
                <w:sz w:val="20"/>
                <w:szCs w:val="20"/>
                <w:lang w:eastAsia="en-US"/>
              </w:rPr>
              <w:t>Состав ткани:</w:t>
            </w:r>
            <w:r w:rsidRPr="00A65D4D">
              <w:rPr>
                <w:rFonts w:eastAsia="Calibri"/>
                <w:sz w:val="20"/>
                <w:szCs w:val="20"/>
                <w:lang w:eastAsia="en-US"/>
              </w:rPr>
              <w:tab/>
              <w:t>100% хлопок</w:t>
            </w:r>
          </w:p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65D4D">
              <w:rPr>
                <w:rFonts w:eastAsia="Calibri"/>
                <w:sz w:val="20"/>
                <w:szCs w:val="20"/>
                <w:lang w:eastAsia="en-US"/>
              </w:rPr>
              <w:t>Плотность материала:</w:t>
            </w:r>
            <w:r w:rsidRPr="00A65D4D">
              <w:rPr>
                <w:rFonts w:eastAsia="Calibri"/>
                <w:sz w:val="20"/>
                <w:szCs w:val="20"/>
                <w:lang w:eastAsia="en-US"/>
              </w:rPr>
              <w:tab/>
              <w:t>120 г/</w:t>
            </w:r>
            <w:proofErr w:type="spellStart"/>
            <w:r w:rsidRPr="00A65D4D">
              <w:rPr>
                <w:rFonts w:eastAsia="Calibri"/>
                <w:sz w:val="20"/>
                <w:szCs w:val="20"/>
                <w:lang w:eastAsia="en-US"/>
              </w:rPr>
              <w:t>кв</w:t>
            </w:r>
            <w:proofErr w:type="gramStart"/>
            <w:r w:rsidRPr="00A65D4D">
              <w:rPr>
                <w:rFonts w:eastAsia="Calibri"/>
                <w:sz w:val="20"/>
                <w:szCs w:val="20"/>
                <w:lang w:eastAsia="en-US"/>
              </w:rPr>
              <w:t>.м</w:t>
            </w:r>
            <w:proofErr w:type="spellEnd"/>
            <w:proofErr w:type="gramEnd"/>
          </w:p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65D4D">
              <w:rPr>
                <w:rFonts w:eastAsia="Calibri"/>
                <w:sz w:val="20"/>
                <w:szCs w:val="20"/>
                <w:lang w:eastAsia="en-US"/>
              </w:rPr>
              <w:t>Вес:</w:t>
            </w:r>
            <w:r w:rsidRPr="00A65D4D">
              <w:rPr>
                <w:rFonts w:eastAsia="Calibri"/>
                <w:sz w:val="20"/>
                <w:szCs w:val="20"/>
                <w:lang w:eastAsia="en-US"/>
              </w:rPr>
              <w:tab/>
              <w:t>4.5 кг</w:t>
            </w:r>
          </w:p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65D4D">
              <w:rPr>
                <w:rFonts w:eastAsia="Calibri"/>
                <w:sz w:val="20"/>
                <w:szCs w:val="20"/>
                <w:lang w:eastAsia="en-US"/>
              </w:rPr>
              <w:t>Цвет:</w:t>
            </w:r>
            <w:r w:rsidRPr="00A65D4D">
              <w:rPr>
                <w:rFonts w:eastAsia="Calibri"/>
                <w:sz w:val="20"/>
                <w:szCs w:val="20"/>
                <w:lang w:eastAsia="en-US"/>
              </w:rPr>
              <w:tab/>
              <w:t>бежевый</w:t>
            </w:r>
          </w:p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65D4D">
              <w:rPr>
                <w:rFonts w:eastAsia="Calibri"/>
                <w:sz w:val="20"/>
                <w:szCs w:val="20"/>
                <w:lang w:eastAsia="en-US"/>
              </w:rPr>
              <w:t>Страна происхождения:</w:t>
            </w:r>
            <w:r w:rsidRPr="00A65D4D">
              <w:rPr>
                <w:rFonts w:eastAsia="Calibri"/>
                <w:sz w:val="20"/>
                <w:szCs w:val="20"/>
                <w:lang w:eastAsia="en-US"/>
              </w:rPr>
              <w:tab/>
              <w:t>Россия</w:t>
            </w:r>
          </w:p>
        </w:tc>
        <w:tc>
          <w:tcPr>
            <w:tcW w:w="851" w:type="dxa"/>
          </w:tcPr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proofErr w:type="spellStart"/>
            <w:r w:rsidRPr="00A65D4D">
              <w:rPr>
                <w:rFonts w:eastAsia="Calibri"/>
                <w:sz w:val="20"/>
                <w:szCs w:val="20"/>
                <w:lang w:eastAsia="en-US"/>
              </w:rPr>
              <w:t>рул</w:t>
            </w:r>
            <w:proofErr w:type="spellEnd"/>
          </w:p>
        </w:tc>
        <w:tc>
          <w:tcPr>
            <w:tcW w:w="992" w:type="dxa"/>
          </w:tcPr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65D4D">
              <w:rPr>
                <w:rFonts w:eastAsia="Calibri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276" w:type="dxa"/>
          </w:tcPr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</w:tcPr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</w:tcPr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65D4D" w:rsidRPr="00A65D4D" w:rsidTr="00A65D4D">
        <w:tc>
          <w:tcPr>
            <w:tcW w:w="534" w:type="dxa"/>
          </w:tcPr>
          <w:p w:rsidR="00A65D4D" w:rsidRPr="00A65D4D" w:rsidRDefault="00FB4451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18</w:t>
            </w:r>
          </w:p>
        </w:tc>
        <w:tc>
          <w:tcPr>
            <w:tcW w:w="3004" w:type="dxa"/>
          </w:tcPr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65D4D">
              <w:rPr>
                <w:rFonts w:eastAsia="Calibri"/>
                <w:sz w:val="20"/>
                <w:szCs w:val="20"/>
                <w:lang w:eastAsia="en-US"/>
              </w:rPr>
              <w:t xml:space="preserve">Лента сигнальная </w:t>
            </w:r>
            <w:proofErr w:type="gramStart"/>
            <w:r w:rsidRPr="00A65D4D">
              <w:rPr>
                <w:rFonts w:eastAsia="Calibri"/>
                <w:sz w:val="20"/>
                <w:szCs w:val="20"/>
                <w:lang w:eastAsia="en-US"/>
              </w:rPr>
              <w:t>красная</w:t>
            </w:r>
            <w:proofErr w:type="gramEnd"/>
            <w:r w:rsidRPr="00A65D4D">
              <w:rPr>
                <w:rFonts w:eastAsia="Calibri"/>
                <w:sz w:val="20"/>
                <w:szCs w:val="20"/>
                <w:lang w:eastAsia="en-US"/>
              </w:rPr>
              <w:t>/белая</w:t>
            </w:r>
          </w:p>
        </w:tc>
        <w:tc>
          <w:tcPr>
            <w:tcW w:w="3941" w:type="dxa"/>
          </w:tcPr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65D4D">
              <w:rPr>
                <w:rFonts w:eastAsia="Calibri"/>
                <w:sz w:val="20"/>
                <w:szCs w:val="20"/>
                <w:lang w:eastAsia="en-US"/>
              </w:rPr>
              <w:t>Вид:</w:t>
            </w:r>
            <w:r w:rsidRPr="00A65D4D">
              <w:rPr>
                <w:rFonts w:eastAsia="Calibri"/>
                <w:sz w:val="20"/>
                <w:szCs w:val="20"/>
                <w:lang w:eastAsia="en-US"/>
              </w:rPr>
              <w:tab/>
              <w:t>лента</w:t>
            </w:r>
          </w:p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65D4D">
              <w:rPr>
                <w:rFonts w:eastAsia="Calibri"/>
                <w:sz w:val="20"/>
                <w:szCs w:val="20"/>
                <w:lang w:eastAsia="en-US"/>
              </w:rPr>
              <w:t>Назначение:</w:t>
            </w:r>
            <w:r w:rsidRPr="00A65D4D">
              <w:rPr>
                <w:rFonts w:eastAsia="Calibri"/>
                <w:sz w:val="20"/>
                <w:szCs w:val="20"/>
                <w:lang w:eastAsia="en-US"/>
              </w:rPr>
              <w:tab/>
              <w:t>для ограждения</w:t>
            </w:r>
          </w:p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65D4D">
              <w:rPr>
                <w:rFonts w:eastAsia="Calibri"/>
                <w:sz w:val="20"/>
                <w:szCs w:val="20"/>
                <w:lang w:eastAsia="en-US"/>
              </w:rPr>
              <w:t>Ширина ленты:</w:t>
            </w:r>
            <w:r w:rsidRPr="00A65D4D">
              <w:rPr>
                <w:rFonts w:eastAsia="Calibri"/>
                <w:sz w:val="20"/>
                <w:szCs w:val="20"/>
                <w:lang w:eastAsia="en-US"/>
              </w:rPr>
              <w:tab/>
              <w:t>75 мм</w:t>
            </w:r>
          </w:p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65D4D">
              <w:rPr>
                <w:rFonts w:eastAsia="Calibri"/>
                <w:sz w:val="20"/>
                <w:szCs w:val="20"/>
                <w:lang w:eastAsia="en-US"/>
              </w:rPr>
              <w:t xml:space="preserve">Длина ленты, </w:t>
            </w:r>
            <w:proofErr w:type="gramStart"/>
            <w:r w:rsidRPr="00A65D4D">
              <w:rPr>
                <w:rFonts w:eastAsia="Calibri"/>
                <w:sz w:val="20"/>
                <w:szCs w:val="20"/>
                <w:lang w:eastAsia="en-US"/>
              </w:rPr>
              <w:t>м</w:t>
            </w:r>
            <w:proofErr w:type="gramEnd"/>
            <w:r w:rsidRPr="00A65D4D">
              <w:rPr>
                <w:rFonts w:eastAsia="Calibri"/>
                <w:sz w:val="20"/>
                <w:szCs w:val="20"/>
                <w:lang w:eastAsia="en-US"/>
              </w:rPr>
              <w:t>:</w:t>
            </w:r>
            <w:r w:rsidRPr="00A65D4D">
              <w:rPr>
                <w:rFonts w:eastAsia="Calibri"/>
                <w:sz w:val="20"/>
                <w:szCs w:val="20"/>
                <w:lang w:eastAsia="en-US"/>
              </w:rPr>
              <w:tab/>
              <w:t>250</w:t>
            </w:r>
          </w:p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65D4D">
              <w:rPr>
                <w:rFonts w:eastAsia="Calibri"/>
                <w:sz w:val="20"/>
                <w:szCs w:val="20"/>
                <w:lang w:eastAsia="en-US"/>
              </w:rPr>
              <w:t>Толщина (</w:t>
            </w:r>
            <w:proofErr w:type="gramStart"/>
            <w:r w:rsidRPr="00A65D4D">
              <w:rPr>
                <w:rFonts w:eastAsia="Calibri"/>
                <w:sz w:val="20"/>
                <w:szCs w:val="20"/>
                <w:lang w:eastAsia="en-US"/>
              </w:rPr>
              <w:t>мкм</w:t>
            </w:r>
            <w:proofErr w:type="gramEnd"/>
            <w:r w:rsidRPr="00A65D4D">
              <w:rPr>
                <w:rFonts w:eastAsia="Calibri"/>
                <w:sz w:val="20"/>
                <w:szCs w:val="20"/>
                <w:lang w:eastAsia="en-US"/>
              </w:rPr>
              <w:t>):</w:t>
            </w:r>
            <w:r w:rsidRPr="00A65D4D">
              <w:rPr>
                <w:rFonts w:eastAsia="Calibri"/>
                <w:sz w:val="20"/>
                <w:szCs w:val="20"/>
                <w:lang w:eastAsia="en-US"/>
              </w:rPr>
              <w:tab/>
              <w:t>30</w:t>
            </w:r>
          </w:p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65D4D">
              <w:rPr>
                <w:rFonts w:eastAsia="Calibri"/>
                <w:sz w:val="20"/>
                <w:szCs w:val="20"/>
                <w:lang w:eastAsia="en-US"/>
              </w:rPr>
              <w:t>Материал:</w:t>
            </w:r>
            <w:r w:rsidRPr="00A65D4D">
              <w:rPr>
                <w:rFonts w:eastAsia="Calibri"/>
                <w:sz w:val="20"/>
                <w:szCs w:val="20"/>
                <w:lang w:eastAsia="en-US"/>
              </w:rPr>
              <w:tab/>
              <w:t>полиэтилен</w:t>
            </w:r>
          </w:p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65D4D">
              <w:rPr>
                <w:rFonts w:eastAsia="Calibri"/>
                <w:sz w:val="20"/>
                <w:szCs w:val="20"/>
                <w:lang w:eastAsia="en-US"/>
              </w:rPr>
              <w:t>Светоотражающая поверхность:</w:t>
            </w:r>
            <w:r w:rsidRPr="00A65D4D">
              <w:rPr>
                <w:rFonts w:eastAsia="Calibri"/>
                <w:sz w:val="20"/>
                <w:szCs w:val="20"/>
                <w:lang w:eastAsia="en-US"/>
              </w:rPr>
              <w:tab/>
              <w:t>Нет</w:t>
            </w:r>
          </w:p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65D4D">
              <w:rPr>
                <w:rFonts w:eastAsia="Calibri"/>
                <w:sz w:val="20"/>
                <w:szCs w:val="20"/>
                <w:lang w:eastAsia="en-US"/>
              </w:rPr>
              <w:t>Цвет:</w:t>
            </w:r>
            <w:r w:rsidRPr="00A65D4D">
              <w:rPr>
                <w:rFonts w:eastAsia="Calibri"/>
                <w:sz w:val="20"/>
                <w:szCs w:val="20"/>
                <w:lang w:eastAsia="en-US"/>
              </w:rPr>
              <w:tab/>
            </w:r>
            <w:proofErr w:type="gramStart"/>
            <w:r w:rsidRPr="00A65D4D">
              <w:rPr>
                <w:rFonts w:eastAsia="Calibri"/>
                <w:sz w:val="20"/>
                <w:szCs w:val="20"/>
                <w:lang w:eastAsia="en-US"/>
              </w:rPr>
              <w:t>красный</w:t>
            </w:r>
            <w:proofErr w:type="gramEnd"/>
            <w:r w:rsidRPr="00A65D4D">
              <w:rPr>
                <w:rFonts w:eastAsia="Calibri"/>
                <w:sz w:val="20"/>
                <w:szCs w:val="20"/>
                <w:lang w:eastAsia="en-US"/>
              </w:rPr>
              <w:t>/белый</w:t>
            </w:r>
          </w:p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65D4D">
              <w:rPr>
                <w:rFonts w:eastAsia="Calibri"/>
                <w:sz w:val="20"/>
                <w:szCs w:val="20"/>
                <w:lang w:eastAsia="en-US"/>
              </w:rPr>
              <w:t>Страна происхождения:</w:t>
            </w:r>
            <w:r w:rsidRPr="00A65D4D">
              <w:rPr>
                <w:rFonts w:eastAsia="Calibri"/>
                <w:sz w:val="20"/>
                <w:szCs w:val="20"/>
                <w:lang w:eastAsia="en-US"/>
              </w:rPr>
              <w:tab/>
              <w:t>Китай</w:t>
            </w:r>
          </w:p>
        </w:tc>
        <w:tc>
          <w:tcPr>
            <w:tcW w:w="851" w:type="dxa"/>
          </w:tcPr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proofErr w:type="spellStart"/>
            <w:proofErr w:type="gramStart"/>
            <w:r w:rsidRPr="00A65D4D">
              <w:rPr>
                <w:rFonts w:eastAsia="Calibri"/>
                <w:sz w:val="20"/>
                <w:szCs w:val="20"/>
                <w:lang w:eastAsia="en-US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</w:tcPr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65D4D">
              <w:rPr>
                <w:rFonts w:eastAsia="Calibri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276" w:type="dxa"/>
          </w:tcPr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</w:tcPr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</w:tcPr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65D4D" w:rsidRPr="00A65D4D" w:rsidTr="00A65D4D">
        <w:tc>
          <w:tcPr>
            <w:tcW w:w="534" w:type="dxa"/>
          </w:tcPr>
          <w:p w:rsidR="00A65D4D" w:rsidRPr="00A65D4D" w:rsidRDefault="00FB4451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3004" w:type="dxa"/>
          </w:tcPr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65D4D">
              <w:rPr>
                <w:rFonts w:eastAsia="Calibri"/>
                <w:sz w:val="20"/>
                <w:szCs w:val="20"/>
                <w:lang w:eastAsia="en-US"/>
              </w:rPr>
              <w:t>Клейкая лента малярная</w:t>
            </w:r>
          </w:p>
        </w:tc>
        <w:tc>
          <w:tcPr>
            <w:tcW w:w="3941" w:type="dxa"/>
          </w:tcPr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65D4D">
              <w:rPr>
                <w:rFonts w:eastAsia="Calibri"/>
                <w:sz w:val="20"/>
                <w:szCs w:val="20"/>
                <w:lang w:eastAsia="en-US"/>
              </w:rPr>
              <w:t>Тип клейкой ленты:</w:t>
            </w:r>
            <w:r w:rsidRPr="00A65D4D">
              <w:rPr>
                <w:rFonts w:eastAsia="Calibri"/>
                <w:sz w:val="20"/>
                <w:szCs w:val="20"/>
                <w:lang w:eastAsia="en-US"/>
              </w:rPr>
              <w:tab/>
            </w:r>
            <w:proofErr w:type="gramStart"/>
            <w:r w:rsidRPr="00A65D4D">
              <w:rPr>
                <w:rFonts w:eastAsia="Calibri"/>
                <w:sz w:val="20"/>
                <w:szCs w:val="20"/>
                <w:lang w:eastAsia="en-US"/>
              </w:rPr>
              <w:t>малярная</w:t>
            </w:r>
            <w:proofErr w:type="gramEnd"/>
          </w:p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65D4D">
              <w:rPr>
                <w:rFonts w:eastAsia="Calibri"/>
                <w:sz w:val="20"/>
                <w:szCs w:val="20"/>
                <w:lang w:eastAsia="en-US"/>
              </w:rPr>
              <w:t>Толщина (</w:t>
            </w:r>
            <w:proofErr w:type="gramStart"/>
            <w:r w:rsidRPr="00A65D4D">
              <w:rPr>
                <w:rFonts w:eastAsia="Calibri"/>
                <w:sz w:val="20"/>
                <w:szCs w:val="20"/>
                <w:lang w:eastAsia="en-US"/>
              </w:rPr>
              <w:t>мкм</w:t>
            </w:r>
            <w:proofErr w:type="gramEnd"/>
            <w:r w:rsidRPr="00A65D4D">
              <w:rPr>
                <w:rFonts w:eastAsia="Calibri"/>
                <w:sz w:val="20"/>
                <w:szCs w:val="20"/>
                <w:lang w:eastAsia="en-US"/>
              </w:rPr>
              <w:t>):</w:t>
            </w:r>
            <w:r w:rsidRPr="00A65D4D">
              <w:rPr>
                <w:rFonts w:eastAsia="Calibri"/>
                <w:sz w:val="20"/>
                <w:szCs w:val="20"/>
                <w:lang w:eastAsia="en-US"/>
              </w:rPr>
              <w:tab/>
              <w:t>125</w:t>
            </w:r>
          </w:p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65D4D">
              <w:rPr>
                <w:rFonts w:eastAsia="Calibri"/>
                <w:sz w:val="20"/>
                <w:szCs w:val="20"/>
                <w:lang w:eastAsia="en-US"/>
              </w:rPr>
              <w:t xml:space="preserve">Ширина, </w:t>
            </w:r>
            <w:proofErr w:type="gramStart"/>
            <w:r w:rsidRPr="00A65D4D">
              <w:rPr>
                <w:rFonts w:eastAsia="Calibri"/>
                <w:sz w:val="20"/>
                <w:szCs w:val="20"/>
                <w:lang w:eastAsia="en-US"/>
              </w:rPr>
              <w:t>мм</w:t>
            </w:r>
            <w:proofErr w:type="gramEnd"/>
            <w:r w:rsidRPr="00A65D4D">
              <w:rPr>
                <w:rFonts w:eastAsia="Calibri"/>
                <w:sz w:val="20"/>
                <w:szCs w:val="20"/>
                <w:lang w:eastAsia="en-US"/>
              </w:rPr>
              <w:t>:</w:t>
            </w:r>
            <w:r w:rsidRPr="00A65D4D">
              <w:rPr>
                <w:rFonts w:eastAsia="Calibri"/>
                <w:sz w:val="20"/>
                <w:szCs w:val="20"/>
                <w:lang w:eastAsia="en-US"/>
              </w:rPr>
              <w:tab/>
            </w:r>
            <w:r w:rsidR="006131D2">
              <w:rPr>
                <w:rFonts w:eastAsia="Calibri"/>
                <w:sz w:val="20"/>
                <w:szCs w:val="20"/>
                <w:lang w:eastAsia="en-US"/>
              </w:rPr>
              <w:t>38</w:t>
            </w:r>
          </w:p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65D4D">
              <w:rPr>
                <w:rFonts w:eastAsia="Calibri"/>
                <w:sz w:val="20"/>
                <w:szCs w:val="20"/>
                <w:lang w:eastAsia="en-US"/>
              </w:rPr>
              <w:t>Длина (м):</w:t>
            </w:r>
            <w:r w:rsidRPr="00A65D4D">
              <w:rPr>
                <w:rFonts w:eastAsia="Calibri"/>
                <w:sz w:val="20"/>
                <w:szCs w:val="20"/>
                <w:lang w:eastAsia="en-US"/>
              </w:rPr>
              <w:tab/>
              <w:t>50</w:t>
            </w:r>
          </w:p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65D4D">
              <w:rPr>
                <w:rFonts w:eastAsia="Calibri"/>
                <w:sz w:val="20"/>
                <w:szCs w:val="20"/>
                <w:lang w:eastAsia="en-US"/>
              </w:rPr>
              <w:t>Цвет:</w:t>
            </w:r>
            <w:r w:rsidRPr="00A65D4D">
              <w:rPr>
                <w:rFonts w:eastAsia="Calibri"/>
                <w:sz w:val="20"/>
                <w:szCs w:val="20"/>
                <w:lang w:eastAsia="en-US"/>
              </w:rPr>
              <w:tab/>
              <w:t>белый</w:t>
            </w:r>
          </w:p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65D4D">
              <w:rPr>
                <w:rFonts w:eastAsia="Calibri"/>
                <w:sz w:val="20"/>
                <w:szCs w:val="20"/>
                <w:lang w:eastAsia="en-US"/>
              </w:rPr>
              <w:t>Рекомендация по использованию:</w:t>
            </w:r>
            <w:r w:rsidR="00FB4451" w:rsidRPr="00A65D4D">
              <w:rPr>
                <w:rFonts w:eastAsia="Calibri"/>
                <w:sz w:val="20"/>
                <w:szCs w:val="20"/>
                <w:lang w:eastAsia="en-US"/>
              </w:rPr>
              <w:t xml:space="preserve"> </w:t>
            </w:r>
            <w:r w:rsidRPr="00A65D4D">
              <w:rPr>
                <w:rFonts w:eastAsia="Calibri"/>
                <w:sz w:val="20"/>
                <w:szCs w:val="20"/>
                <w:lang w:eastAsia="en-US"/>
              </w:rPr>
              <w:t xml:space="preserve">для </w:t>
            </w:r>
            <w:r w:rsidRPr="00A65D4D">
              <w:rPr>
                <w:rFonts w:eastAsia="Calibri"/>
                <w:sz w:val="20"/>
                <w:szCs w:val="20"/>
                <w:lang w:eastAsia="en-US"/>
              </w:rPr>
              <w:lastRenderedPageBreak/>
              <w:t>малярных работ</w:t>
            </w:r>
          </w:p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65D4D">
              <w:rPr>
                <w:rFonts w:eastAsia="Calibri"/>
                <w:sz w:val="20"/>
                <w:szCs w:val="20"/>
                <w:lang w:eastAsia="en-US"/>
              </w:rPr>
              <w:t>Материал основы:</w:t>
            </w:r>
            <w:r w:rsidRPr="00A65D4D">
              <w:rPr>
                <w:rFonts w:eastAsia="Calibri"/>
                <w:sz w:val="20"/>
                <w:szCs w:val="20"/>
                <w:lang w:eastAsia="en-US"/>
              </w:rPr>
              <w:tab/>
            </w:r>
            <w:proofErr w:type="spellStart"/>
            <w:r w:rsidRPr="00A65D4D">
              <w:rPr>
                <w:rFonts w:eastAsia="Calibri"/>
                <w:sz w:val="20"/>
                <w:szCs w:val="20"/>
                <w:lang w:eastAsia="en-US"/>
              </w:rPr>
              <w:t>крепированная</w:t>
            </w:r>
            <w:proofErr w:type="spellEnd"/>
            <w:r w:rsidRPr="00A65D4D">
              <w:rPr>
                <w:rFonts w:eastAsia="Calibri"/>
                <w:sz w:val="20"/>
                <w:szCs w:val="20"/>
                <w:lang w:eastAsia="en-US"/>
              </w:rPr>
              <w:t xml:space="preserve"> бумага</w:t>
            </w:r>
          </w:p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65D4D">
              <w:rPr>
                <w:rFonts w:eastAsia="Calibri"/>
                <w:sz w:val="20"/>
                <w:szCs w:val="20"/>
                <w:lang w:eastAsia="en-US"/>
              </w:rPr>
              <w:t>Клеевая основа:</w:t>
            </w:r>
            <w:r w:rsidRPr="00A65D4D">
              <w:rPr>
                <w:rFonts w:eastAsia="Calibri"/>
                <w:sz w:val="20"/>
                <w:szCs w:val="20"/>
                <w:lang w:eastAsia="en-US"/>
              </w:rPr>
              <w:tab/>
              <w:t>натуральный каучук</w:t>
            </w:r>
          </w:p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65D4D">
              <w:rPr>
                <w:rFonts w:eastAsia="Calibri"/>
                <w:sz w:val="20"/>
                <w:szCs w:val="20"/>
                <w:lang w:eastAsia="en-US"/>
              </w:rPr>
              <w:t>Дополнительные свойства:</w:t>
            </w:r>
            <w:r w:rsidRPr="00A65D4D">
              <w:rPr>
                <w:rFonts w:eastAsia="Calibri"/>
                <w:sz w:val="20"/>
                <w:szCs w:val="20"/>
                <w:lang w:eastAsia="en-US"/>
              </w:rPr>
              <w:tab/>
              <w:t>легкоудаляемая</w:t>
            </w:r>
          </w:p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65D4D">
              <w:rPr>
                <w:rFonts w:eastAsia="Calibri"/>
                <w:sz w:val="20"/>
                <w:szCs w:val="20"/>
                <w:lang w:eastAsia="en-US"/>
              </w:rPr>
              <w:t>Страна происхождения:</w:t>
            </w:r>
            <w:r w:rsidRPr="00A65D4D">
              <w:rPr>
                <w:rFonts w:eastAsia="Calibri"/>
                <w:sz w:val="20"/>
                <w:szCs w:val="20"/>
                <w:lang w:eastAsia="en-US"/>
              </w:rPr>
              <w:tab/>
              <w:t>Россия</w:t>
            </w:r>
          </w:p>
        </w:tc>
        <w:tc>
          <w:tcPr>
            <w:tcW w:w="851" w:type="dxa"/>
          </w:tcPr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proofErr w:type="spellStart"/>
            <w:proofErr w:type="gramStart"/>
            <w:r w:rsidRPr="00A65D4D">
              <w:rPr>
                <w:rFonts w:eastAsia="Calibri"/>
                <w:sz w:val="20"/>
                <w:szCs w:val="20"/>
                <w:lang w:eastAsia="en-US"/>
              </w:rPr>
              <w:lastRenderedPageBreak/>
              <w:t>шт</w:t>
            </w:r>
            <w:proofErr w:type="spellEnd"/>
            <w:proofErr w:type="gramEnd"/>
          </w:p>
        </w:tc>
        <w:tc>
          <w:tcPr>
            <w:tcW w:w="992" w:type="dxa"/>
          </w:tcPr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65D4D">
              <w:rPr>
                <w:rFonts w:eastAsia="Calibri"/>
                <w:sz w:val="20"/>
                <w:szCs w:val="20"/>
                <w:lang w:eastAsia="en-US"/>
              </w:rPr>
              <w:t>20</w:t>
            </w:r>
          </w:p>
        </w:tc>
        <w:tc>
          <w:tcPr>
            <w:tcW w:w="1276" w:type="dxa"/>
          </w:tcPr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</w:tcPr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</w:tcPr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65D4D" w:rsidRPr="00A65D4D" w:rsidTr="00A65D4D">
        <w:tc>
          <w:tcPr>
            <w:tcW w:w="534" w:type="dxa"/>
          </w:tcPr>
          <w:p w:rsidR="00A65D4D" w:rsidRPr="00A65D4D" w:rsidRDefault="00FB4451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lastRenderedPageBreak/>
              <w:t>20</w:t>
            </w:r>
          </w:p>
        </w:tc>
        <w:tc>
          <w:tcPr>
            <w:tcW w:w="3004" w:type="dxa"/>
          </w:tcPr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65D4D">
              <w:rPr>
                <w:rFonts w:eastAsia="Calibri"/>
                <w:sz w:val="20"/>
                <w:szCs w:val="20"/>
                <w:lang w:eastAsia="en-US"/>
              </w:rPr>
              <w:t xml:space="preserve">Клейкая лента </w:t>
            </w:r>
            <w:r w:rsidR="00CD6782">
              <w:rPr>
                <w:rFonts w:eastAsia="Calibri"/>
                <w:sz w:val="20"/>
                <w:szCs w:val="20"/>
                <w:lang w:eastAsia="en-US"/>
              </w:rPr>
              <w:t xml:space="preserve">упаковочная </w:t>
            </w:r>
            <w:r w:rsidRPr="00A65D4D">
              <w:rPr>
                <w:rFonts w:eastAsia="Calibri"/>
                <w:sz w:val="20"/>
                <w:szCs w:val="20"/>
                <w:lang w:eastAsia="en-US"/>
              </w:rPr>
              <w:t>красная</w:t>
            </w:r>
          </w:p>
        </w:tc>
        <w:tc>
          <w:tcPr>
            <w:tcW w:w="3941" w:type="dxa"/>
          </w:tcPr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65D4D">
              <w:rPr>
                <w:rFonts w:eastAsia="Calibri"/>
                <w:sz w:val="20"/>
                <w:szCs w:val="20"/>
                <w:lang w:eastAsia="en-US"/>
              </w:rPr>
              <w:t>Толщина (</w:t>
            </w:r>
            <w:proofErr w:type="gramStart"/>
            <w:r w:rsidRPr="00A65D4D">
              <w:rPr>
                <w:rFonts w:eastAsia="Calibri"/>
                <w:sz w:val="20"/>
                <w:szCs w:val="20"/>
                <w:lang w:eastAsia="en-US"/>
              </w:rPr>
              <w:t>мкм</w:t>
            </w:r>
            <w:proofErr w:type="gramEnd"/>
            <w:r w:rsidRPr="00A65D4D">
              <w:rPr>
                <w:rFonts w:eastAsia="Calibri"/>
                <w:sz w:val="20"/>
                <w:szCs w:val="20"/>
                <w:lang w:eastAsia="en-US"/>
              </w:rPr>
              <w:t>):</w:t>
            </w:r>
            <w:r w:rsidRPr="00A65D4D">
              <w:rPr>
                <w:rFonts w:eastAsia="Calibri"/>
                <w:sz w:val="20"/>
                <w:szCs w:val="20"/>
                <w:lang w:eastAsia="en-US"/>
              </w:rPr>
              <w:tab/>
              <w:t>45</w:t>
            </w:r>
          </w:p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65D4D">
              <w:rPr>
                <w:rFonts w:eastAsia="Calibri"/>
                <w:sz w:val="20"/>
                <w:szCs w:val="20"/>
                <w:lang w:eastAsia="en-US"/>
              </w:rPr>
              <w:t xml:space="preserve">Ширина, </w:t>
            </w:r>
            <w:proofErr w:type="gramStart"/>
            <w:r w:rsidRPr="00A65D4D">
              <w:rPr>
                <w:rFonts w:eastAsia="Calibri"/>
                <w:sz w:val="20"/>
                <w:szCs w:val="20"/>
                <w:lang w:eastAsia="en-US"/>
              </w:rPr>
              <w:t>мм</w:t>
            </w:r>
            <w:proofErr w:type="gramEnd"/>
            <w:r w:rsidRPr="00A65D4D">
              <w:rPr>
                <w:rFonts w:eastAsia="Calibri"/>
                <w:sz w:val="20"/>
                <w:szCs w:val="20"/>
                <w:lang w:eastAsia="en-US"/>
              </w:rPr>
              <w:t>:</w:t>
            </w:r>
            <w:r w:rsidRPr="00A65D4D">
              <w:rPr>
                <w:rFonts w:eastAsia="Calibri"/>
                <w:sz w:val="20"/>
                <w:szCs w:val="20"/>
                <w:lang w:eastAsia="en-US"/>
              </w:rPr>
              <w:tab/>
              <w:t>48</w:t>
            </w:r>
          </w:p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65D4D">
              <w:rPr>
                <w:rFonts w:eastAsia="Calibri"/>
                <w:sz w:val="20"/>
                <w:szCs w:val="20"/>
                <w:lang w:eastAsia="en-US"/>
              </w:rPr>
              <w:t>Длина (м):</w:t>
            </w:r>
            <w:r w:rsidRPr="00A65D4D">
              <w:rPr>
                <w:rFonts w:eastAsia="Calibri"/>
                <w:sz w:val="20"/>
                <w:szCs w:val="20"/>
                <w:lang w:eastAsia="en-US"/>
              </w:rPr>
              <w:tab/>
              <w:t>66</w:t>
            </w:r>
          </w:p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65D4D">
              <w:rPr>
                <w:rFonts w:eastAsia="Calibri"/>
                <w:sz w:val="20"/>
                <w:szCs w:val="20"/>
                <w:lang w:eastAsia="en-US"/>
              </w:rPr>
              <w:t>Цвет:</w:t>
            </w:r>
            <w:r w:rsidRPr="00A65D4D">
              <w:rPr>
                <w:rFonts w:eastAsia="Calibri"/>
                <w:sz w:val="20"/>
                <w:szCs w:val="20"/>
                <w:lang w:eastAsia="en-US"/>
              </w:rPr>
              <w:tab/>
              <w:t>красный</w:t>
            </w:r>
          </w:p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65D4D">
              <w:rPr>
                <w:rFonts w:eastAsia="Calibri"/>
                <w:sz w:val="20"/>
                <w:szCs w:val="20"/>
                <w:lang w:eastAsia="en-US"/>
              </w:rPr>
              <w:t>Материал основы:</w:t>
            </w:r>
            <w:r w:rsidR="00CD6782">
              <w:rPr>
                <w:rFonts w:eastAsia="Calibri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A65D4D">
              <w:rPr>
                <w:rFonts w:eastAsia="Calibri"/>
                <w:sz w:val="20"/>
                <w:szCs w:val="20"/>
                <w:lang w:eastAsia="en-US"/>
              </w:rPr>
              <w:t>двуосноориентированный</w:t>
            </w:r>
            <w:proofErr w:type="spellEnd"/>
            <w:r w:rsidRPr="00A65D4D">
              <w:rPr>
                <w:rFonts w:eastAsia="Calibri"/>
                <w:sz w:val="20"/>
                <w:szCs w:val="20"/>
                <w:lang w:eastAsia="en-US"/>
              </w:rPr>
              <w:t xml:space="preserve"> полипропилен</w:t>
            </w:r>
          </w:p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65D4D">
              <w:rPr>
                <w:rFonts w:eastAsia="Calibri"/>
                <w:sz w:val="20"/>
                <w:szCs w:val="20"/>
                <w:lang w:eastAsia="en-US"/>
              </w:rPr>
              <w:t>Клеевая основа:</w:t>
            </w:r>
            <w:r w:rsidRPr="00A65D4D">
              <w:rPr>
                <w:rFonts w:eastAsia="Calibri"/>
                <w:sz w:val="20"/>
                <w:szCs w:val="20"/>
                <w:lang w:eastAsia="en-US"/>
              </w:rPr>
              <w:tab/>
              <w:t>акриловая эмульсия</w:t>
            </w:r>
          </w:p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65D4D">
              <w:rPr>
                <w:rFonts w:eastAsia="Calibri"/>
                <w:sz w:val="20"/>
                <w:szCs w:val="20"/>
                <w:lang w:eastAsia="en-US"/>
              </w:rPr>
              <w:t>Страна происхождения:</w:t>
            </w:r>
            <w:r w:rsidRPr="00A65D4D">
              <w:rPr>
                <w:rFonts w:eastAsia="Calibri"/>
                <w:sz w:val="20"/>
                <w:szCs w:val="20"/>
                <w:lang w:eastAsia="en-US"/>
              </w:rPr>
              <w:tab/>
              <w:t>Россия</w:t>
            </w:r>
          </w:p>
        </w:tc>
        <w:tc>
          <w:tcPr>
            <w:tcW w:w="851" w:type="dxa"/>
          </w:tcPr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proofErr w:type="spellStart"/>
            <w:proofErr w:type="gramStart"/>
            <w:r w:rsidRPr="00A65D4D">
              <w:rPr>
                <w:rFonts w:eastAsia="Calibri"/>
                <w:sz w:val="20"/>
                <w:szCs w:val="20"/>
                <w:lang w:eastAsia="en-US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</w:tcPr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65D4D">
              <w:rPr>
                <w:rFonts w:eastAsia="Calibri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276" w:type="dxa"/>
          </w:tcPr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</w:tcPr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</w:tcPr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65D4D" w:rsidRPr="00A65D4D" w:rsidTr="00A65D4D">
        <w:tc>
          <w:tcPr>
            <w:tcW w:w="534" w:type="dxa"/>
          </w:tcPr>
          <w:p w:rsidR="00A65D4D" w:rsidRPr="00A65D4D" w:rsidRDefault="00FB4451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21</w:t>
            </w:r>
          </w:p>
        </w:tc>
        <w:tc>
          <w:tcPr>
            <w:tcW w:w="3004" w:type="dxa"/>
          </w:tcPr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65D4D">
              <w:rPr>
                <w:rFonts w:eastAsia="Calibri"/>
                <w:sz w:val="20"/>
                <w:szCs w:val="20"/>
                <w:lang w:eastAsia="en-US"/>
              </w:rPr>
              <w:t>Салфетки бумажные</w:t>
            </w:r>
          </w:p>
        </w:tc>
        <w:tc>
          <w:tcPr>
            <w:tcW w:w="3941" w:type="dxa"/>
          </w:tcPr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65D4D">
              <w:rPr>
                <w:rFonts w:eastAsia="Calibri"/>
                <w:sz w:val="20"/>
                <w:szCs w:val="20"/>
                <w:lang w:eastAsia="en-US"/>
              </w:rPr>
              <w:t>Тип салфеток:</w:t>
            </w:r>
            <w:r w:rsidRPr="00A65D4D">
              <w:rPr>
                <w:rFonts w:eastAsia="Calibri"/>
                <w:sz w:val="20"/>
                <w:szCs w:val="20"/>
                <w:lang w:eastAsia="en-US"/>
              </w:rPr>
              <w:tab/>
              <w:t>столовые</w:t>
            </w:r>
          </w:p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65D4D">
              <w:rPr>
                <w:rFonts w:eastAsia="Calibri"/>
                <w:sz w:val="20"/>
                <w:szCs w:val="20"/>
                <w:lang w:eastAsia="en-US"/>
              </w:rPr>
              <w:t>Размер салфетки:</w:t>
            </w:r>
            <w:r w:rsidRPr="00A65D4D">
              <w:rPr>
                <w:rFonts w:eastAsia="Calibri"/>
                <w:sz w:val="20"/>
                <w:szCs w:val="20"/>
                <w:lang w:eastAsia="en-US"/>
              </w:rPr>
              <w:tab/>
              <w:t>24x24 см</w:t>
            </w:r>
          </w:p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65D4D">
              <w:rPr>
                <w:rFonts w:eastAsia="Calibri"/>
                <w:sz w:val="20"/>
                <w:szCs w:val="20"/>
                <w:lang w:eastAsia="en-US"/>
              </w:rPr>
              <w:t>Цвет бумаги:</w:t>
            </w:r>
            <w:r w:rsidRPr="00A65D4D">
              <w:rPr>
                <w:rFonts w:eastAsia="Calibri"/>
                <w:sz w:val="20"/>
                <w:szCs w:val="20"/>
                <w:lang w:eastAsia="en-US"/>
              </w:rPr>
              <w:tab/>
              <w:t>красный</w:t>
            </w:r>
          </w:p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65D4D">
              <w:rPr>
                <w:rFonts w:eastAsia="Calibri"/>
                <w:sz w:val="20"/>
                <w:szCs w:val="20"/>
                <w:lang w:eastAsia="en-US"/>
              </w:rPr>
              <w:t>Количество салфеток в пачке:</w:t>
            </w:r>
            <w:r w:rsidRPr="00A65D4D">
              <w:rPr>
                <w:rFonts w:eastAsia="Calibri"/>
                <w:sz w:val="20"/>
                <w:szCs w:val="20"/>
                <w:lang w:eastAsia="en-US"/>
              </w:rPr>
              <w:tab/>
              <w:t>400</w:t>
            </w:r>
          </w:p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65D4D">
              <w:rPr>
                <w:rFonts w:eastAsia="Calibri"/>
                <w:sz w:val="20"/>
                <w:szCs w:val="20"/>
                <w:lang w:eastAsia="en-US"/>
              </w:rPr>
              <w:t>Количество слоев:</w:t>
            </w:r>
            <w:r w:rsidRPr="00A65D4D">
              <w:rPr>
                <w:rFonts w:eastAsia="Calibri"/>
                <w:sz w:val="20"/>
                <w:szCs w:val="20"/>
                <w:lang w:eastAsia="en-US"/>
              </w:rPr>
              <w:tab/>
              <w:t>1</w:t>
            </w:r>
          </w:p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65D4D">
              <w:rPr>
                <w:rFonts w:eastAsia="Calibri"/>
                <w:sz w:val="20"/>
                <w:szCs w:val="20"/>
                <w:lang w:eastAsia="en-US"/>
              </w:rPr>
              <w:t>Рисунок:</w:t>
            </w:r>
            <w:r w:rsidRPr="00A65D4D">
              <w:rPr>
                <w:rFonts w:eastAsia="Calibri"/>
                <w:sz w:val="20"/>
                <w:szCs w:val="20"/>
                <w:lang w:eastAsia="en-US"/>
              </w:rPr>
              <w:tab/>
              <w:t>Нет</w:t>
            </w:r>
          </w:p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65D4D">
              <w:rPr>
                <w:rFonts w:eastAsia="Calibri"/>
                <w:sz w:val="20"/>
                <w:szCs w:val="20"/>
                <w:lang w:eastAsia="en-US"/>
              </w:rPr>
              <w:t>Тиснение:</w:t>
            </w:r>
            <w:r w:rsidRPr="00A65D4D">
              <w:rPr>
                <w:rFonts w:eastAsia="Calibri"/>
                <w:sz w:val="20"/>
                <w:szCs w:val="20"/>
                <w:lang w:eastAsia="en-US"/>
              </w:rPr>
              <w:tab/>
              <w:t>Да</w:t>
            </w:r>
          </w:p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65D4D">
              <w:rPr>
                <w:rFonts w:eastAsia="Calibri"/>
                <w:sz w:val="20"/>
                <w:szCs w:val="20"/>
                <w:lang w:eastAsia="en-US"/>
              </w:rPr>
              <w:t>Страна происхождения:</w:t>
            </w:r>
            <w:r w:rsidRPr="00A65D4D">
              <w:rPr>
                <w:rFonts w:eastAsia="Calibri"/>
                <w:sz w:val="20"/>
                <w:szCs w:val="20"/>
                <w:lang w:eastAsia="en-US"/>
              </w:rPr>
              <w:tab/>
              <w:t>Россия</w:t>
            </w:r>
          </w:p>
        </w:tc>
        <w:tc>
          <w:tcPr>
            <w:tcW w:w="851" w:type="dxa"/>
          </w:tcPr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proofErr w:type="spellStart"/>
            <w:r w:rsidRPr="00A65D4D">
              <w:rPr>
                <w:rFonts w:eastAsia="Calibri"/>
                <w:sz w:val="20"/>
                <w:szCs w:val="20"/>
                <w:lang w:eastAsia="en-US"/>
              </w:rPr>
              <w:t>упак</w:t>
            </w:r>
            <w:proofErr w:type="spellEnd"/>
          </w:p>
        </w:tc>
        <w:tc>
          <w:tcPr>
            <w:tcW w:w="992" w:type="dxa"/>
          </w:tcPr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65D4D">
              <w:rPr>
                <w:rFonts w:eastAsia="Calibri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1276" w:type="dxa"/>
          </w:tcPr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</w:tcPr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</w:tcPr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65D4D" w:rsidRPr="00A65D4D" w:rsidTr="00A65D4D">
        <w:tc>
          <w:tcPr>
            <w:tcW w:w="534" w:type="dxa"/>
          </w:tcPr>
          <w:p w:rsidR="00A65D4D" w:rsidRPr="00A65D4D" w:rsidRDefault="00FB4451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22</w:t>
            </w:r>
          </w:p>
        </w:tc>
        <w:tc>
          <w:tcPr>
            <w:tcW w:w="3004" w:type="dxa"/>
          </w:tcPr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65D4D">
              <w:rPr>
                <w:rFonts w:eastAsia="Calibri"/>
                <w:sz w:val="20"/>
                <w:szCs w:val="20"/>
                <w:lang w:eastAsia="en-US"/>
              </w:rPr>
              <w:t>Салфетки бумажные</w:t>
            </w:r>
          </w:p>
        </w:tc>
        <w:tc>
          <w:tcPr>
            <w:tcW w:w="3941" w:type="dxa"/>
          </w:tcPr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65D4D">
              <w:rPr>
                <w:rFonts w:eastAsia="Calibri"/>
                <w:sz w:val="20"/>
                <w:szCs w:val="20"/>
                <w:lang w:eastAsia="en-US"/>
              </w:rPr>
              <w:t>Тип салфеток:</w:t>
            </w:r>
            <w:r w:rsidRPr="00A65D4D">
              <w:rPr>
                <w:rFonts w:eastAsia="Calibri"/>
                <w:sz w:val="20"/>
                <w:szCs w:val="20"/>
                <w:lang w:eastAsia="en-US"/>
              </w:rPr>
              <w:tab/>
              <w:t>столовые</w:t>
            </w:r>
          </w:p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65D4D">
              <w:rPr>
                <w:rFonts w:eastAsia="Calibri"/>
                <w:sz w:val="20"/>
                <w:szCs w:val="20"/>
                <w:lang w:eastAsia="en-US"/>
              </w:rPr>
              <w:t>Размер салфетки:</w:t>
            </w:r>
            <w:r w:rsidRPr="00A65D4D">
              <w:rPr>
                <w:rFonts w:eastAsia="Calibri"/>
                <w:sz w:val="20"/>
                <w:szCs w:val="20"/>
                <w:lang w:eastAsia="en-US"/>
              </w:rPr>
              <w:tab/>
              <w:t>24x24 см</w:t>
            </w:r>
          </w:p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65D4D">
              <w:rPr>
                <w:rFonts w:eastAsia="Calibri"/>
                <w:sz w:val="20"/>
                <w:szCs w:val="20"/>
                <w:lang w:eastAsia="en-US"/>
              </w:rPr>
              <w:t>Цвет бумаги:</w:t>
            </w:r>
            <w:r w:rsidRPr="00A65D4D">
              <w:rPr>
                <w:rFonts w:eastAsia="Calibri"/>
                <w:sz w:val="20"/>
                <w:szCs w:val="20"/>
                <w:lang w:eastAsia="en-US"/>
              </w:rPr>
              <w:tab/>
              <w:t>желтый</w:t>
            </w:r>
          </w:p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65D4D">
              <w:rPr>
                <w:rFonts w:eastAsia="Calibri"/>
                <w:sz w:val="20"/>
                <w:szCs w:val="20"/>
                <w:lang w:eastAsia="en-US"/>
              </w:rPr>
              <w:t>Количество салфеток в пачке:</w:t>
            </w:r>
            <w:r w:rsidRPr="00A65D4D">
              <w:rPr>
                <w:rFonts w:eastAsia="Calibri"/>
                <w:sz w:val="20"/>
                <w:szCs w:val="20"/>
                <w:lang w:eastAsia="en-US"/>
              </w:rPr>
              <w:tab/>
              <w:t>400</w:t>
            </w:r>
          </w:p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65D4D">
              <w:rPr>
                <w:rFonts w:eastAsia="Calibri"/>
                <w:sz w:val="20"/>
                <w:szCs w:val="20"/>
                <w:lang w:eastAsia="en-US"/>
              </w:rPr>
              <w:t>Количество слоев:</w:t>
            </w:r>
            <w:r w:rsidRPr="00A65D4D">
              <w:rPr>
                <w:rFonts w:eastAsia="Calibri"/>
                <w:sz w:val="20"/>
                <w:szCs w:val="20"/>
                <w:lang w:eastAsia="en-US"/>
              </w:rPr>
              <w:tab/>
              <w:t>1</w:t>
            </w:r>
          </w:p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65D4D">
              <w:rPr>
                <w:rFonts w:eastAsia="Calibri"/>
                <w:sz w:val="20"/>
                <w:szCs w:val="20"/>
                <w:lang w:eastAsia="en-US"/>
              </w:rPr>
              <w:t>Рисунок:</w:t>
            </w:r>
            <w:r w:rsidRPr="00A65D4D">
              <w:rPr>
                <w:rFonts w:eastAsia="Calibri"/>
                <w:sz w:val="20"/>
                <w:szCs w:val="20"/>
                <w:lang w:eastAsia="en-US"/>
              </w:rPr>
              <w:tab/>
              <w:t>Нет</w:t>
            </w:r>
          </w:p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65D4D">
              <w:rPr>
                <w:rFonts w:eastAsia="Calibri"/>
                <w:sz w:val="20"/>
                <w:szCs w:val="20"/>
                <w:lang w:eastAsia="en-US"/>
              </w:rPr>
              <w:t>Тиснение:</w:t>
            </w:r>
            <w:r w:rsidRPr="00A65D4D">
              <w:rPr>
                <w:rFonts w:eastAsia="Calibri"/>
                <w:sz w:val="20"/>
                <w:szCs w:val="20"/>
                <w:lang w:eastAsia="en-US"/>
              </w:rPr>
              <w:tab/>
              <w:t>Да</w:t>
            </w:r>
          </w:p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65D4D">
              <w:rPr>
                <w:rFonts w:eastAsia="Calibri"/>
                <w:sz w:val="20"/>
                <w:szCs w:val="20"/>
                <w:lang w:eastAsia="en-US"/>
              </w:rPr>
              <w:t>Страна происхождения:</w:t>
            </w:r>
            <w:r w:rsidRPr="00A65D4D">
              <w:rPr>
                <w:rFonts w:eastAsia="Calibri"/>
                <w:sz w:val="20"/>
                <w:szCs w:val="20"/>
                <w:lang w:eastAsia="en-US"/>
              </w:rPr>
              <w:tab/>
              <w:t>Россия</w:t>
            </w:r>
          </w:p>
        </w:tc>
        <w:tc>
          <w:tcPr>
            <w:tcW w:w="851" w:type="dxa"/>
          </w:tcPr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proofErr w:type="spellStart"/>
            <w:r w:rsidRPr="00A65D4D">
              <w:rPr>
                <w:rFonts w:eastAsia="Calibri"/>
                <w:sz w:val="20"/>
                <w:szCs w:val="20"/>
                <w:lang w:eastAsia="en-US"/>
              </w:rPr>
              <w:t>упак</w:t>
            </w:r>
            <w:proofErr w:type="spellEnd"/>
          </w:p>
        </w:tc>
        <w:tc>
          <w:tcPr>
            <w:tcW w:w="992" w:type="dxa"/>
          </w:tcPr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65D4D">
              <w:rPr>
                <w:rFonts w:eastAsia="Calibri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276" w:type="dxa"/>
          </w:tcPr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</w:tcPr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</w:tcPr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65D4D" w:rsidRPr="00A65D4D" w:rsidTr="00A65D4D">
        <w:tc>
          <w:tcPr>
            <w:tcW w:w="534" w:type="dxa"/>
          </w:tcPr>
          <w:p w:rsidR="00A65D4D" w:rsidRPr="00A65D4D" w:rsidRDefault="00FB4451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23</w:t>
            </w:r>
          </w:p>
        </w:tc>
        <w:tc>
          <w:tcPr>
            <w:tcW w:w="3004" w:type="dxa"/>
          </w:tcPr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65D4D">
              <w:rPr>
                <w:rFonts w:eastAsia="Calibri"/>
                <w:sz w:val="20"/>
                <w:szCs w:val="20"/>
                <w:lang w:eastAsia="en-US"/>
              </w:rPr>
              <w:t xml:space="preserve">Полотенца бумажные 1-сл.   </w:t>
            </w:r>
            <w:proofErr w:type="spellStart"/>
            <w:r w:rsidRPr="00A65D4D">
              <w:rPr>
                <w:rFonts w:eastAsia="Calibri"/>
                <w:sz w:val="20"/>
                <w:szCs w:val="20"/>
                <w:lang w:eastAsia="en-US"/>
              </w:rPr>
              <w:t>Полотенчик</w:t>
            </w:r>
            <w:proofErr w:type="spellEnd"/>
          </w:p>
        </w:tc>
        <w:tc>
          <w:tcPr>
            <w:tcW w:w="3941" w:type="dxa"/>
          </w:tcPr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65D4D">
              <w:rPr>
                <w:rFonts w:eastAsia="Calibri"/>
                <w:sz w:val="20"/>
                <w:szCs w:val="20"/>
                <w:lang w:eastAsia="en-US"/>
              </w:rPr>
              <w:t>Количество слоев:</w:t>
            </w:r>
            <w:r w:rsidRPr="00A65D4D">
              <w:rPr>
                <w:rFonts w:eastAsia="Calibri"/>
                <w:sz w:val="20"/>
                <w:szCs w:val="20"/>
                <w:lang w:eastAsia="en-US"/>
              </w:rPr>
              <w:tab/>
              <w:t>1</w:t>
            </w:r>
          </w:p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65D4D">
              <w:rPr>
                <w:rFonts w:eastAsia="Calibri"/>
                <w:sz w:val="20"/>
                <w:szCs w:val="20"/>
                <w:lang w:eastAsia="en-US"/>
              </w:rPr>
              <w:t>Рулонов в упаковке:</w:t>
            </w:r>
            <w:r w:rsidRPr="00A65D4D">
              <w:rPr>
                <w:rFonts w:eastAsia="Calibri"/>
                <w:sz w:val="20"/>
                <w:szCs w:val="20"/>
                <w:lang w:eastAsia="en-US"/>
              </w:rPr>
              <w:tab/>
              <w:t>12 шт.</w:t>
            </w:r>
          </w:p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65D4D">
              <w:rPr>
                <w:rFonts w:eastAsia="Calibri"/>
                <w:sz w:val="20"/>
                <w:szCs w:val="20"/>
                <w:lang w:eastAsia="en-US"/>
              </w:rPr>
              <w:t>Длина рулона бумажных полотенец:</w:t>
            </w:r>
            <w:r w:rsidRPr="00A65D4D">
              <w:rPr>
                <w:rFonts w:eastAsia="Calibri"/>
                <w:sz w:val="20"/>
                <w:szCs w:val="20"/>
                <w:lang w:eastAsia="en-US"/>
              </w:rPr>
              <w:tab/>
              <w:t>33 метр</w:t>
            </w:r>
          </w:p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65D4D">
              <w:rPr>
                <w:rFonts w:eastAsia="Calibri"/>
                <w:sz w:val="20"/>
                <w:szCs w:val="20"/>
                <w:lang w:eastAsia="en-US"/>
              </w:rPr>
              <w:t>Количество листов в рулоне:</w:t>
            </w:r>
            <w:r w:rsidRPr="00A65D4D">
              <w:rPr>
                <w:rFonts w:eastAsia="Calibri"/>
                <w:sz w:val="20"/>
                <w:szCs w:val="20"/>
                <w:lang w:eastAsia="en-US"/>
              </w:rPr>
              <w:tab/>
              <w:t>33 шт.</w:t>
            </w:r>
          </w:p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65D4D">
              <w:rPr>
                <w:rFonts w:eastAsia="Calibri"/>
                <w:sz w:val="20"/>
                <w:szCs w:val="20"/>
                <w:lang w:eastAsia="en-US"/>
              </w:rPr>
              <w:t>Размер листа:</w:t>
            </w:r>
            <w:r w:rsidRPr="00A65D4D">
              <w:rPr>
                <w:rFonts w:eastAsia="Calibri"/>
                <w:sz w:val="20"/>
                <w:szCs w:val="20"/>
                <w:lang w:eastAsia="en-US"/>
              </w:rPr>
              <w:tab/>
              <w:t>0</w:t>
            </w:r>
          </w:p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65D4D">
              <w:rPr>
                <w:rFonts w:eastAsia="Calibri"/>
                <w:sz w:val="20"/>
                <w:szCs w:val="20"/>
                <w:lang w:eastAsia="en-US"/>
              </w:rPr>
              <w:t>Тиснение:</w:t>
            </w:r>
            <w:r w:rsidRPr="00A65D4D">
              <w:rPr>
                <w:rFonts w:eastAsia="Calibri"/>
                <w:sz w:val="20"/>
                <w:szCs w:val="20"/>
                <w:lang w:eastAsia="en-US"/>
              </w:rPr>
              <w:tab/>
              <w:t>Нет</w:t>
            </w:r>
          </w:p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65D4D">
              <w:rPr>
                <w:rFonts w:eastAsia="Calibri"/>
                <w:sz w:val="20"/>
                <w:szCs w:val="20"/>
                <w:lang w:eastAsia="en-US"/>
              </w:rPr>
              <w:t>Перфорация:</w:t>
            </w:r>
            <w:r w:rsidRPr="00A65D4D">
              <w:rPr>
                <w:rFonts w:eastAsia="Calibri"/>
                <w:sz w:val="20"/>
                <w:szCs w:val="20"/>
                <w:lang w:eastAsia="en-US"/>
              </w:rPr>
              <w:tab/>
              <w:t>Нет</w:t>
            </w:r>
          </w:p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65D4D">
              <w:rPr>
                <w:rFonts w:eastAsia="Calibri"/>
                <w:sz w:val="20"/>
                <w:szCs w:val="20"/>
                <w:lang w:eastAsia="en-US"/>
              </w:rPr>
              <w:t>Рисунок:</w:t>
            </w:r>
            <w:r w:rsidRPr="00A65D4D">
              <w:rPr>
                <w:rFonts w:eastAsia="Calibri"/>
                <w:sz w:val="20"/>
                <w:szCs w:val="20"/>
                <w:lang w:eastAsia="en-US"/>
              </w:rPr>
              <w:tab/>
              <w:t>Нет</w:t>
            </w:r>
          </w:p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65D4D">
              <w:rPr>
                <w:rFonts w:eastAsia="Calibri"/>
                <w:sz w:val="20"/>
                <w:szCs w:val="20"/>
                <w:lang w:eastAsia="en-US"/>
              </w:rPr>
              <w:t>Цвет:</w:t>
            </w:r>
            <w:r w:rsidRPr="00A65D4D">
              <w:rPr>
                <w:rFonts w:eastAsia="Calibri"/>
                <w:sz w:val="20"/>
                <w:szCs w:val="20"/>
                <w:lang w:eastAsia="en-US"/>
              </w:rPr>
              <w:tab/>
              <w:t>серый</w:t>
            </w:r>
          </w:p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65D4D">
              <w:rPr>
                <w:rFonts w:eastAsia="Calibri"/>
                <w:sz w:val="20"/>
                <w:szCs w:val="20"/>
                <w:lang w:eastAsia="en-US"/>
              </w:rPr>
              <w:t>Сырье:</w:t>
            </w:r>
            <w:r w:rsidRPr="00A65D4D">
              <w:rPr>
                <w:rFonts w:eastAsia="Calibri"/>
                <w:sz w:val="20"/>
                <w:szCs w:val="20"/>
                <w:lang w:eastAsia="en-US"/>
              </w:rPr>
              <w:tab/>
              <w:t>вторичная целлюлоза</w:t>
            </w:r>
          </w:p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65D4D">
              <w:rPr>
                <w:rFonts w:eastAsia="Calibri"/>
                <w:sz w:val="20"/>
                <w:szCs w:val="20"/>
                <w:lang w:eastAsia="en-US"/>
              </w:rPr>
              <w:t>Ширина рулона:</w:t>
            </w:r>
            <w:r w:rsidRPr="00A65D4D">
              <w:rPr>
                <w:rFonts w:eastAsia="Calibri"/>
                <w:sz w:val="20"/>
                <w:szCs w:val="20"/>
                <w:lang w:eastAsia="en-US"/>
              </w:rPr>
              <w:tab/>
              <w:t>200 мм</w:t>
            </w:r>
          </w:p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65D4D">
              <w:rPr>
                <w:rFonts w:eastAsia="Calibri"/>
                <w:sz w:val="20"/>
                <w:szCs w:val="20"/>
                <w:lang w:eastAsia="en-US"/>
              </w:rPr>
              <w:t>Диаметр рулона:</w:t>
            </w:r>
            <w:r w:rsidRPr="00A65D4D">
              <w:rPr>
                <w:rFonts w:eastAsia="Calibri"/>
                <w:sz w:val="20"/>
                <w:szCs w:val="20"/>
                <w:lang w:eastAsia="en-US"/>
              </w:rPr>
              <w:tab/>
              <w:t>9 см</w:t>
            </w:r>
          </w:p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65D4D">
              <w:rPr>
                <w:rFonts w:eastAsia="Calibri"/>
                <w:sz w:val="20"/>
                <w:szCs w:val="20"/>
                <w:lang w:eastAsia="en-US"/>
              </w:rPr>
              <w:t>Страна происхождения:</w:t>
            </w:r>
            <w:r w:rsidRPr="00A65D4D">
              <w:rPr>
                <w:rFonts w:eastAsia="Calibri"/>
                <w:sz w:val="20"/>
                <w:szCs w:val="20"/>
                <w:lang w:eastAsia="en-US"/>
              </w:rPr>
              <w:tab/>
              <w:t>Россия</w:t>
            </w:r>
          </w:p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</w:tcPr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proofErr w:type="spellStart"/>
            <w:r w:rsidRPr="00A65D4D">
              <w:rPr>
                <w:rFonts w:eastAsia="Calibri"/>
                <w:sz w:val="20"/>
                <w:szCs w:val="20"/>
                <w:lang w:eastAsia="en-US"/>
              </w:rPr>
              <w:lastRenderedPageBreak/>
              <w:t>упак</w:t>
            </w:r>
            <w:proofErr w:type="spellEnd"/>
          </w:p>
        </w:tc>
        <w:tc>
          <w:tcPr>
            <w:tcW w:w="992" w:type="dxa"/>
          </w:tcPr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65D4D">
              <w:rPr>
                <w:rFonts w:eastAsia="Calibri"/>
                <w:sz w:val="20"/>
                <w:szCs w:val="20"/>
                <w:lang w:eastAsia="en-US"/>
              </w:rPr>
              <w:t>50</w:t>
            </w:r>
          </w:p>
        </w:tc>
        <w:tc>
          <w:tcPr>
            <w:tcW w:w="1276" w:type="dxa"/>
          </w:tcPr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</w:tcPr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</w:tcPr>
          <w:p w:rsidR="00A65D4D" w:rsidRPr="00A65D4D" w:rsidRDefault="00A65D4D" w:rsidP="00A65D4D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</w:tbl>
    <w:p w:rsidR="004A71CE" w:rsidRDefault="004A71CE" w:rsidP="004A71CE">
      <w:pPr>
        <w:ind w:left="708" w:firstLine="708"/>
        <w:jc w:val="both"/>
        <w:rPr>
          <w:b/>
        </w:rPr>
      </w:pPr>
    </w:p>
    <w:tbl>
      <w:tblPr>
        <w:tblStyle w:val="a3"/>
        <w:tblW w:w="1445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905"/>
        <w:gridCol w:w="5416"/>
        <w:gridCol w:w="1133"/>
      </w:tblGrid>
      <w:tr w:rsidR="00DC1E58" w:rsidTr="00640655">
        <w:trPr>
          <w:gridAfter w:val="1"/>
          <w:wAfter w:w="1133" w:type="dxa"/>
        </w:trPr>
        <w:tc>
          <w:tcPr>
            <w:tcW w:w="7905" w:type="dxa"/>
          </w:tcPr>
          <w:p w:rsidR="00A65D4D" w:rsidRDefault="00A65D4D" w:rsidP="00F90674">
            <w:pPr>
              <w:jc w:val="both"/>
              <w:rPr>
                <w:b/>
              </w:rPr>
            </w:pPr>
          </w:p>
          <w:p w:rsidR="00A65D4D" w:rsidRPr="003E59BA" w:rsidRDefault="00A65D4D" w:rsidP="00A65D4D">
            <w:pPr>
              <w:ind w:left="708" w:firstLine="708"/>
              <w:jc w:val="both"/>
            </w:pPr>
            <w:r w:rsidRPr="004F0647">
              <w:rPr>
                <w:b/>
              </w:rPr>
              <w:t>Итого</w:t>
            </w:r>
            <w:r w:rsidRPr="003E59BA">
              <w:rPr>
                <w:b/>
              </w:rPr>
              <w:t xml:space="preserve"> (</w:t>
            </w:r>
            <w:r w:rsidRPr="004F0647">
              <w:rPr>
                <w:b/>
              </w:rPr>
              <w:t>цена</w:t>
            </w:r>
            <w:r w:rsidRPr="003E59BA">
              <w:rPr>
                <w:b/>
              </w:rPr>
              <w:t xml:space="preserve"> </w:t>
            </w:r>
            <w:r w:rsidRPr="004F0647">
              <w:rPr>
                <w:b/>
              </w:rPr>
              <w:t>Контракта</w:t>
            </w:r>
            <w:r w:rsidRPr="003E59BA">
              <w:rPr>
                <w:b/>
              </w:rPr>
              <w:t>)</w:t>
            </w:r>
            <w:r w:rsidRPr="003E59BA">
              <w:t xml:space="preserve">: </w:t>
            </w:r>
            <w:r w:rsidRPr="00640655">
              <w:rPr>
                <w:b/>
                <w:highlight w:val="yellow"/>
              </w:rPr>
              <w:t>____ рублей</w:t>
            </w:r>
            <w:r w:rsidRPr="00640655">
              <w:rPr>
                <w:b/>
                <w:sz w:val="22"/>
                <w:szCs w:val="22"/>
                <w:highlight w:val="yellow"/>
              </w:rPr>
              <w:t xml:space="preserve"> </w:t>
            </w:r>
            <w:r w:rsidRPr="00640655">
              <w:rPr>
                <w:b/>
                <w:highlight w:val="yellow"/>
              </w:rPr>
              <w:t>_____ копеек</w:t>
            </w:r>
            <w:r w:rsidRPr="00640655">
              <w:rPr>
                <w:highlight w:val="yellow"/>
              </w:rPr>
              <w:t xml:space="preserve"> (____ рублей _____ копеек)</w:t>
            </w:r>
          </w:p>
          <w:p w:rsidR="00A65D4D" w:rsidRDefault="00A65D4D" w:rsidP="00A65D4D">
            <w:pPr>
              <w:jc w:val="both"/>
            </w:pPr>
          </w:p>
          <w:p w:rsidR="00DC1E58" w:rsidRDefault="00DC1E58" w:rsidP="00F90674">
            <w:pPr>
              <w:jc w:val="both"/>
              <w:rPr>
                <w:b/>
              </w:rPr>
            </w:pPr>
            <w:r w:rsidRPr="004F0647">
              <w:rPr>
                <w:b/>
              </w:rPr>
              <w:t>Заказчик:</w:t>
            </w:r>
          </w:p>
        </w:tc>
        <w:tc>
          <w:tcPr>
            <w:tcW w:w="5416" w:type="dxa"/>
          </w:tcPr>
          <w:p w:rsidR="00A65D4D" w:rsidRDefault="00A65D4D" w:rsidP="00F90674">
            <w:pPr>
              <w:jc w:val="both"/>
              <w:rPr>
                <w:b/>
                <w:highlight w:val="yellow"/>
              </w:rPr>
            </w:pPr>
          </w:p>
          <w:p w:rsidR="00A65D4D" w:rsidRDefault="00A65D4D" w:rsidP="00F90674">
            <w:pPr>
              <w:jc w:val="both"/>
              <w:rPr>
                <w:b/>
                <w:highlight w:val="yellow"/>
              </w:rPr>
            </w:pPr>
          </w:p>
          <w:p w:rsidR="00A65D4D" w:rsidRDefault="00A65D4D" w:rsidP="00F90674">
            <w:pPr>
              <w:jc w:val="both"/>
              <w:rPr>
                <w:b/>
                <w:highlight w:val="yellow"/>
              </w:rPr>
            </w:pPr>
          </w:p>
          <w:p w:rsidR="00A65D4D" w:rsidRDefault="00A65D4D" w:rsidP="00F90674">
            <w:pPr>
              <w:jc w:val="both"/>
              <w:rPr>
                <w:b/>
                <w:highlight w:val="yellow"/>
              </w:rPr>
            </w:pPr>
          </w:p>
          <w:p w:rsidR="00DC1E58" w:rsidRDefault="00DC1E58" w:rsidP="00F90674">
            <w:pPr>
              <w:jc w:val="both"/>
              <w:rPr>
                <w:b/>
              </w:rPr>
            </w:pPr>
            <w:r w:rsidRPr="00640655">
              <w:rPr>
                <w:b/>
                <w:highlight w:val="yellow"/>
              </w:rPr>
              <w:t>Поставщик:</w:t>
            </w:r>
          </w:p>
        </w:tc>
      </w:tr>
      <w:tr w:rsidR="00DC1E58" w:rsidTr="00640655">
        <w:tc>
          <w:tcPr>
            <w:tcW w:w="7905" w:type="dxa"/>
          </w:tcPr>
          <w:p w:rsidR="00640655" w:rsidRPr="006C346B" w:rsidRDefault="00640655" w:rsidP="00640655">
            <w:pPr>
              <w:ind w:right="-72"/>
              <w:rPr>
                <w:sz w:val="22"/>
                <w:szCs w:val="22"/>
              </w:rPr>
            </w:pPr>
            <w:r w:rsidRPr="006C346B">
              <w:rPr>
                <w:b/>
                <w:sz w:val="22"/>
                <w:szCs w:val="22"/>
              </w:rPr>
              <w:t>ГБОУ школа №103 Выборгского района</w:t>
            </w:r>
          </w:p>
          <w:p w:rsidR="00640655" w:rsidRPr="006C346B" w:rsidRDefault="00640655" w:rsidP="00640655">
            <w:pPr>
              <w:ind w:right="-72"/>
              <w:rPr>
                <w:b/>
                <w:sz w:val="22"/>
                <w:szCs w:val="22"/>
              </w:rPr>
            </w:pPr>
            <w:r w:rsidRPr="006C346B">
              <w:rPr>
                <w:b/>
                <w:sz w:val="22"/>
                <w:szCs w:val="22"/>
              </w:rPr>
              <w:t>Санкт-Петербурга</w:t>
            </w:r>
          </w:p>
          <w:p w:rsidR="00640655" w:rsidRPr="00A65D4D" w:rsidRDefault="00640655" w:rsidP="00640655">
            <w:pPr>
              <w:rPr>
                <w:bCs/>
                <w:sz w:val="22"/>
                <w:szCs w:val="22"/>
              </w:rPr>
            </w:pPr>
          </w:p>
          <w:p w:rsidR="00640655" w:rsidRDefault="00640655" w:rsidP="0064065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Директор: Родичева А.Ф.</w:t>
            </w:r>
          </w:p>
          <w:p w:rsidR="00640655" w:rsidRDefault="00640655" w:rsidP="00640655">
            <w:r>
              <w:rPr>
                <w:sz w:val="22"/>
                <w:szCs w:val="22"/>
              </w:rPr>
              <w:t>Подписано ЭЦП</w:t>
            </w:r>
          </w:p>
          <w:p w:rsidR="00DC1E58" w:rsidRPr="00E37854" w:rsidRDefault="00DC1E58" w:rsidP="00F90674">
            <w:pPr>
              <w:jc w:val="both"/>
            </w:pPr>
          </w:p>
        </w:tc>
        <w:tc>
          <w:tcPr>
            <w:tcW w:w="6549" w:type="dxa"/>
            <w:gridSpan w:val="2"/>
          </w:tcPr>
          <w:p w:rsidR="00DC1E58" w:rsidRPr="00640655" w:rsidRDefault="00DC1E58" w:rsidP="00F90674"/>
        </w:tc>
      </w:tr>
    </w:tbl>
    <w:p w:rsidR="004A71CE" w:rsidRPr="004A71CE" w:rsidRDefault="004A71CE" w:rsidP="004A71CE">
      <w:pPr>
        <w:jc w:val="right"/>
      </w:pPr>
    </w:p>
    <w:p w:rsidR="004A71CE" w:rsidRPr="004A71CE" w:rsidRDefault="004A71CE" w:rsidP="004A71CE">
      <w:pPr>
        <w:jc w:val="right"/>
      </w:pPr>
    </w:p>
    <w:p w:rsidR="004A71CE" w:rsidRPr="004A71CE" w:rsidRDefault="004A71CE" w:rsidP="004A71CE">
      <w:pPr>
        <w:spacing w:after="160" w:line="259" w:lineRule="auto"/>
      </w:pPr>
      <w:r w:rsidRPr="004A71CE">
        <w:br w:type="page"/>
      </w:r>
    </w:p>
    <w:p w:rsidR="004A71CE" w:rsidRDefault="004A71CE" w:rsidP="00BF20E1">
      <w:pPr>
        <w:jc w:val="right"/>
        <w:sectPr w:rsidR="004A71CE" w:rsidSect="00C214E5">
          <w:pgSz w:w="16838" w:h="11906" w:orient="landscape"/>
          <w:pgMar w:top="426" w:right="1134" w:bottom="851" w:left="1134" w:header="709" w:footer="709" w:gutter="0"/>
          <w:cols w:space="708"/>
          <w:docGrid w:linePitch="360"/>
        </w:sectPr>
      </w:pPr>
    </w:p>
    <w:p w:rsidR="00BF20E1" w:rsidRPr="00BF20E1" w:rsidRDefault="00BF20E1" w:rsidP="00BF20E1">
      <w:pPr>
        <w:jc w:val="right"/>
      </w:pPr>
      <w:r w:rsidRPr="004F0647">
        <w:lastRenderedPageBreak/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BF20E1" w:rsidRPr="00B5340B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1E199A">
        <w:rPr>
          <w:rFonts w:ascii="Times New Roman" w:hAnsi="Times New Roman" w:cs="Times New Roman"/>
          <w:sz w:val="24"/>
          <w:szCs w:val="24"/>
        </w:rPr>
        <w:t>«___»____________202</w:t>
      </w:r>
      <w:r w:rsidR="000650E9">
        <w:rPr>
          <w:rFonts w:ascii="Times New Roman" w:hAnsi="Times New Roman" w:cs="Times New Roman"/>
          <w:sz w:val="24"/>
          <w:szCs w:val="24"/>
        </w:rPr>
        <w:t>1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№ </w:t>
      </w:r>
      <w:r w:rsidR="00A65D4D">
        <w:rPr>
          <w:rFonts w:ascii="Times New Roman" w:hAnsi="Times New Roman" w:cs="Times New Roman"/>
          <w:sz w:val="24"/>
          <w:szCs w:val="24"/>
        </w:rPr>
        <w:t>ЭМ 3</w:t>
      </w:r>
      <w:r w:rsidR="004E5389" w:rsidRPr="00262847">
        <w:rPr>
          <w:rFonts w:ascii="Times New Roman" w:hAnsi="Times New Roman" w:cs="Times New Roman"/>
          <w:sz w:val="24"/>
          <w:szCs w:val="24"/>
        </w:rPr>
        <w:t>/2021</w:t>
      </w:r>
    </w:p>
    <w:p w:rsidR="00CE570E" w:rsidRPr="003E59BA" w:rsidRDefault="00CE570E" w:rsidP="00CE570E">
      <w:pPr>
        <w:jc w:val="right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CE570E" w:rsidRPr="004F0647" w:rsidRDefault="00CE570E" w:rsidP="00CE570E">
      <w:pPr>
        <w:jc w:val="both"/>
      </w:pPr>
      <w:r w:rsidRPr="004F0647">
        <w:t xml:space="preserve"> </w:t>
      </w:r>
    </w:p>
    <w:p w:rsidR="00640655" w:rsidRDefault="00BF20E1" w:rsidP="00A65D4D">
      <w:r w:rsidRPr="004F0647">
        <w:t>1. Требования к качеству Товара, комплектности, таре, упаковк</w:t>
      </w:r>
      <w:r>
        <w:t>е, маркировке и иные требования:</w:t>
      </w:r>
      <w:r w:rsidR="00171FBE">
        <w:t xml:space="preserve"> </w:t>
      </w:r>
      <w:r w:rsidRPr="0046242D">
        <w:t xml:space="preserve">Поставщик обязан доставить товар в упаковке, обеспечивающей </w:t>
      </w:r>
      <w:r w:rsidR="00B14C3E">
        <w:br/>
      </w:r>
      <w:r w:rsidRPr="0046242D">
        <w:t xml:space="preserve">его сохранность, товарный вид и предохраняющей от повреждений при транспортировке </w:t>
      </w:r>
      <w:r w:rsidR="00B14C3E">
        <w:br/>
      </w:r>
      <w:r w:rsidRPr="0046242D">
        <w:t>и последующем хран</w:t>
      </w:r>
      <w:r w:rsidR="00262847">
        <w:t xml:space="preserve">ении. </w:t>
      </w:r>
      <w:r w:rsidR="00E337B0" w:rsidRPr="00262847">
        <w:t>Характеристики товара</w:t>
      </w:r>
      <w:r w:rsidR="00A65D4D">
        <w:t xml:space="preserve"> указаны в Спецификации товара.</w:t>
      </w:r>
    </w:p>
    <w:p w:rsidR="00BF20E1" w:rsidRPr="00C64000" w:rsidRDefault="00BF20E1" w:rsidP="00640655">
      <w:pPr>
        <w:jc w:val="both"/>
      </w:pPr>
      <w:r>
        <w:t>2. Адрес поставки</w:t>
      </w:r>
      <w:r w:rsidRPr="00C64000">
        <w:t xml:space="preserve">: </w:t>
      </w:r>
      <w:r w:rsidR="00640655" w:rsidRPr="00640655">
        <w:t>ГБОУ школа № 103 Выборгского района Санкт-Петербурга по адресу: 194292, Санкт-Петербург, ул. Руднева, д. 23</w:t>
      </w:r>
      <w:r w:rsidR="00640655">
        <w:t xml:space="preserve"> литера</w:t>
      </w:r>
      <w:proofErr w:type="gramStart"/>
      <w:r w:rsidR="00640655">
        <w:t xml:space="preserve"> А</w:t>
      </w:r>
      <w:proofErr w:type="gramEnd"/>
    </w:p>
    <w:p w:rsidR="00BF20E1" w:rsidRPr="004F0647" w:rsidRDefault="00BF20E1" w:rsidP="00A86C44">
      <w:pPr>
        <w:ind w:firstLine="708"/>
        <w:jc w:val="both"/>
      </w:pPr>
      <w:r w:rsidRPr="004F0647">
        <w:t xml:space="preserve">3. </w:t>
      </w:r>
      <w:r>
        <w:t>Сопроводительные документы:</w:t>
      </w:r>
      <w:r w:rsidRPr="0046242D">
        <w:t xml:space="preserve"> При доставке товара Поставщик представляет Заказчику следующие отчетные документы: товарную накладную </w:t>
      </w:r>
      <w:r w:rsidR="00F311A3">
        <w:t>или УПД</w:t>
      </w:r>
      <w:r w:rsidRPr="0046242D">
        <w:t>, счет, счет-фактуру (при наличии), а также документы, оригиналы или заверенные Поставщиком копии документов, подтверждающих соответствие товара обязательным требованиям к его качеству и безопасности, предусмотренным для товара данного рода действующим законодательством Российской Федерации.</w:t>
      </w:r>
    </w:p>
    <w:p w:rsidR="00BF20E1" w:rsidRPr="004F0647" w:rsidRDefault="00BF20E1" w:rsidP="00171FBE">
      <w:pPr>
        <w:ind w:firstLine="708"/>
        <w:jc w:val="both"/>
      </w:pPr>
      <w:r>
        <w:t>4. Срок поставки</w:t>
      </w:r>
      <w:r w:rsidRPr="00794920">
        <w:t xml:space="preserve">: </w:t>
      </w:r>
      <w:r w:rsidR="007E3373" w:rsidRPr="00212852">
        <w:t>В течение 14</w:t>
      </w:r>
      <w:r w:rsidRPr="00212852">
        <w:t xml:space="preserve"> календарных дней </w:t>
      </w:r>
      <w:proofErr w:type="gramStart"/>
      <w:r w:rsidRPr="00212852">
        <w:t>с даты заключения</w:t>
      </w:r>
      <w:proofErr w:type="gramEnd"/>
      <w:r w:rsidRPr="00212852">
        <w:t xml:space="preserve"> Контракта</w:t>
      </w:r>
      <w:r w:rsidR="00354097" w:rsidRPr="00212852">
        <w:t>.</w:t>
      </w:r>
      <w:r w:rsidR="00354097">
        <w:t xml:space="preserve"> </w:t>
      </w:r>
      <w:r w:rsidRPr="00794920">
        <w:t>Поставка Товара осуществляется Поставщиком в рабочие дни с 10 до 1</w:t>
      </w:r>
      <w:r w:rsidR="00640655">
        <w:t>7</w:t>
      </w:r>
      <w:r w:rsidRPr="00794920">
        <w:t xml:space="preserve"> часов (в пятницу, а так</w:t>
      </w:r>
      <w:r w:rsidR="00640655">
        <w:t>же в предпраздничные дни – до 16</w:t>
      </w:r>
      <w:r w:rsidRPr="00794920">
        <w:t xml:space="preserve"> часов).</w:t>
      </w:r>
    </w:p>
    <w:p w:rsidR="00BF20E1" w:rsidRPr="004F0647" w:rsidRDefault="00BF20E1" w:rsidP="00171FBE">
      <w:pPr>
        <w:ind w:firstLine="708"/>
        <w:jc w:val="both"/>
      </w:pPr>
      <w:r>
        <w:t>5. Порядок приемки:</w:t>
      </w:r>
      <w:r w:rsidRPr="0046242D">
        <w:t xml:space="preserve"> </w:t>
      </w:r>
      <w:r w:rsidRPr="00794920">
        <w:t xml:space="preserve">Приемка товара по количеству и качеству производится в соответствии с требованиями, установленными ст. 513 Гражданским кодексом Российской Федерации и контрактом. При доставке товара Поставщик представляет Заказчику следующие отчетные документы: товарную накладную </w:t>
      </w:r>
      <w:r w:rsidR="00E37544">
        <w:t>или УПД</w:t>
      </w:r>
      <w:r w:rsidRPr="00794920">
        <w:t>, счет, счет-фактуру (при наличии), а также документы, оригиналы или заверенные Поставщиком копии документов, подтверждающих соответствие товара обязательным требованиям к его качеству и безопасности, предусмотренным для товара данного рода действующим законодательством Российской Федерации. Заказчик проверяет соответствие количества, качества поставленного товара требованиям контракта. Для проверки представленных Поставщиком результатов, предусмотренных контрактом, в части их соответствия условиям контракта Заказчик проводит экспертизу. Экспертиза проводится Заказчиком своими силами либо привлеченными им экспертами, экспертными организациями. В случае привлечения Заказчиком для проведения экспертизы экспертов, экспертных организаций при принятии решения о приемке или об отказе в приемке поставленного товара Заказчик учитывает отраженные в заключении по результатам указанной экспертизы предложения экспертов, экспертных организаций, привлеченных для ее проведения. Для проведения экспертизы поставленного товара эксперты, экспертные организации имеют право запрашивать у Заказчика и Поставщика дополнительные материалы, относящиеся к условиям исполнения контракта. Заказчик вправе не отказывать в приемке поставленного товара в случае выявления несоответствия товара условиям контракта, если выявленное несоответствие не препятствует приемке товара и устранено Поставщиком в процессе его приемки.</w:t>
      </w:r>
    </w:p>
    <w:p w:rsidR="00BF20E1" w:rsidRPr="00BE12A3" w:rsidRDefault="00C44A06" w:rsidP="00171FBE">
      <w:pPr>
        <w:ind w:firstLine="708"/>
        <w:jc w:val="both"/>
      </w:pPr>
      <w:r>
        <w:t>6</w:t>
      </w:r>
      <w:r w:rsidR="00BF20E1">
        <w:t>. Срок приемки:</w:t>
      </w:r>
      <w:r w:rsidR="00BF20E1" w:rsidRPr="00BE12A3">
        <w:t xml:space="preserve"> Приемка поставленного товара осуществляется в установленном контрактом порядке и оформляется товарной накладной, которая подписывается Заказчиком в срок, не превышающий 3 (трех) рабочих дней с момента начала приемки товара. При обнаружении несоответствия количества, качества поставленного товара требованиям контракта, нарушения целостности упаковки, поставки товара без сопроводительных документов и т.д. Заказчик в те же сроки направляет Поставщику мотивированный отказ от приемки товара в письменной форме с указанием условий, не соответствующих условиям контракта, а также с указанием сроков устранения выявленных недостатков. Поставщик обязуется устранить по требованию Заказчика за свой счет все выявленные при приемке товара недостатки, в установленный Заказчиком </w:t>
      </w:r>
      <w:r w:rsidR="00BF20E1" w:rsidRPr="00BE12A3">
        <w:lastRenderedPageBreak/>
        <w:t>срок. Если выявленные недостатки не устранены Поставщиком в установленный Заказчиком срок либо являются существенными и неустранимыми, Заказчик вправе отказаться от исполнения контракта и потребовать возмещения причиненных убытков. Возврат и замена товара осуществляется силами и за счет Поставщика.</w:t>
      </w:r>
    </w:p>
    <w:p w:rsidR="00BF20E1" w:rsidRPr="0046242D" w:rsidRDefault="00C44A06" w:rsidP="00171FBE">
      <w:pPr>
        <w:ind w:firstLine="708"/>
        <w:jc w:val="both"/>
      </w:pPr>
      <w:r>
        <w:t>7</w:t>
      </w:r>
      <w:r w:rsidR="00BF20E1" w:rsidRPr="004F0647">
        <w:t>.  Срок замены некачественного Товара, гаран</w:t>
      </w:r>
      <w:r w:rsidR="00BF20E1">
        <w:t>тийный срок на заменяемый товар:</w:t>
      </w:r>
      <w:r w:rsidR="00BF20E1" w:rsidRPr="0046242D">
        <w:t xml:space="preserve"> Гарантийный срок на поставляемый </w:t>
      </w:r>
      <w:r w:rsidR="00BF20E1" w:rsidRPr="009214AC">
        <w:t>товар не менее 12 месяцев с даты</w:t>
      </w:r>
      <w:r w:rsidR="00BF20E1" w:rsidRPr="0046242D">
        <w:t xml:space="preserve"> подписания товарной накладной.</w:t>
      </w:r>
    </w:p>
    <w:p w:rsidR="00CE570E" w:rsidRPr="004F0647" w:rsidRDefault="00CE570E" w:rsidP="00CE570E">
      <w:pPr>
        <w:jc w:val="both"/>
      </w:pPr>
    </w:p>
    <w:tbl>
      <w:tblPr>
        <w:tblStyle w:val="a3"/>
        <w:tblW w:w="1161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70"/>
        <w:gridCol w:w="2835"/>
        <w:gridCol w:w="1701"/>
        <w:gridCol w:w="2013"/>
      </w:tblGrid>
      <w:tr w:rsidR="0051546C" w:rsidTr="0051546C">
        <w:trPr>
          <w:gridAfter w:val="1"/>
          <w:wAfter w:w="2013" w:type="dxa"/>
        </w:trPr>
        <w:tc>
          <w:tcPr>
            <w:tcW w:w="7905" w:type="dxa"/>
            <w:gridSpan w:val="2"/>
          </w:tcPr>
          <w:p w:rsidR="0051546C" w:rsidRDefault="0051546C" w:rsidP="00F90674">
            <w:pPr>
              <w:jc w:val="both"/>
              <w:rPr>
                <w:b/>
              </w:rPr>
            </w:pPr>
            <w:r w:rsidRPr="004F0647">
              <w:rPr>
                <w:b/>
              </w:rPr>
              <w:t>Заказчик:</w:t>
            </w:r>
          </w:p>
        </w:tc>
        <w:tc>
          <w:tcPr>
            <w:tcW w:w="1701" w:type="dxa"/>
          </w:tcPr>
          <w:p w:rsidR="0051546C" w:rsidRDefault="0051546C" w:rsidP="0051546C">
            <w:pPr>
              <w:jc w:val="center"/>
              <w:rPr>
                <w:b/>
              </w:rPr>
            </w:pPr>
            <w:r w:rsidRPr="00640655">
              <w:rPr>
                <w:b/>
                <w:highlight w:val="yellow"/>
              </w:rPr>
              <w:t>Поставщик:</w:t>
            </w:r>
          </w:p>
        </w:tc>
      </w:tr>
      <w:tr w:rsidR="0051546C" w:rsidTr="0051546C">
        <w:tc>
          <w:tcPr>
            <w:tcW w:w="5070" w:type="dxa"/>
          </w:tcPr>
          <w:p w:rsidR="0051546C" w:rsidRPr="006C346B" w:rsidRDefault="0051546C" w:rsidP="00F90674">
            <w:pPr>
              <w:ind w:right="-72"/>
              <w:rPr>
                <w:sz w:val="22"/>
                <w:szCs w:val="22"/>
              </w:rPr>
            </w:pPr>
            <w:r w:rsidRPr="006C346B">
              <w:rPr>
                <w:b/>
                <w:sz w:val="22"/>
                <w:szCs w:val="22"/>
              </w:rPr>
              <w:t>ГБОУ школа №103 Выборгского района</w:t>
            </w:r>
          </w:p>
          <w:p w:rsidR="0051546C" w:rsidRPr="006C346B" w:rsidRDefault="0051546C" w:rsidP="00F90674">
            <w:pPr>
              <w:ind w:right="-72"/>
              <w:rPr>
                <w:b/>
                <w:sz w:val="22"/>
                <w:szCs w:val="22"/>
              </w:rPr>
            </w:pPr>
            <w:r w:rsidRPr="006C346B">
              <w:rPr>
                <w:b/>
                <w:sz w:val="22"/>
                <w:szCs w:val="22"/>
              </w:rPr>
              <w:t>Санкт-Петербурга</w:t>
            </w:r>
          </w:p>
          <w:p w:rsidR="0051546C" w:rsidRPr="0051546C" w:rsidRDefault="0051546C" w:rsidP="00F90674">
            <w:pPr>
              <w:rPr>
                <w:bCs/>
                <w:sz w:val="22"/>
                <w:szCs w:val="22"/>
              </w:rPr>
            </w:pPr>
          </w:p>
          <w:p w:rsidR="0051546C" w:rsidRDefault="0051546C" w:rsidP="00F9067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Директор: Родичева А.Ф.</w:t>
            </w:r>
          </w:p>
          <w:p w:rsidR="0051546C" w:rsidRDefault="0051546C" w:rsidP="00F90674">
            <w:r>
              <w:rPr>
                <w:sz w:val="22"/>
                <w:szCs w:val="22"/>
              </w:rPr>
              <w:t>Подписано ЭЦП</w:t>
            </w:r>
          </w:p>
          <w:p w:rsidR="0051546C" w:rsidRPr="00E37854" w:rsidRDefault="0051546C" w:rsidP="00F90674">
            <w:pPr>
              <w:jc w:val="both"/>
            </w:pPr>
          </w:p>
        </w:tc>
        <w:tc>
          <w:tcPr>
            <w:tcW w:w="6549" w:type="dxa"/>
            <w:gridSpan w:val="3"/>
          </w:tcPr>
          <w:p w:rsidR="0051546C" w:rsidRPr="00640655" w:rsidRDefault="0051546C" w:rsidP="00F90674"/>
        </w:tc>
      </w:tr>
    </w:tbl>
    <w:p w:rsidR="00B930F3" w:rsidRDefault="00B930F3"/>
    <w:sectPr w:rsidR="00B930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570E"/>
    <w:rsid w:val="000650E9"/>
    <w:rsid w:val="000C4086"/>
    <w:rsid w:val="000C5ECC"/>
    <w:rsid w:val="000D6EE8"/>
    <w:rsid w:val="000E1337"/>
    <w:rsid w:val="000E6380"/>
    <w:rsid w:val="000F229B"/>
    <w:rsid w:val="001318E8"/>
    <w:rsid w:val="00141B41"/>
    <w:rsid w:val="0014764A"/>
    <w:rsid w:val="00171FBE"/>
    <w:rsid w:val="001771D8"/>
    <w:rsid w:val="0019062B"/>
    <w:rsid w:val="00193D6C"/>
    <w:rsid w:val="001A1681"/>
    <w:rsid w:val="001B1C4F"/>
    <w:rsid w:val="001E199A"/>
    <w:rsid w:val="00212852"/>
    <w:rsid w:val="00217D2D"/>
    <w:rsid w:val="002208A8"/>
    <w:rsid w:val="00262847"/>
    <w:rsid w:val="002765A5"/>
    <w:rsid w:val="00297851"/>
    <w:rsid w:val="002A6E47"/>
    <w:rsid w:val="002D36D3"/>
    <w:rsid w:val="00354097"/>
    <w:rsid w:val="00380562"/>
    <w:rsid w:val="003B00A1"/>
    <w:rsid w:val="003E523F"/>
    <w:rsid w:val="003E59BA"/>
    <w:rsid w:val="00403C0C"/>
    <w:rsid w:val="004144C2"/>
    <w:rsid w:val="0042666A"/>
    <w:rsid w:val="00432CF8"/>
    <w:rsid w:val="00432FF8"/>
    <w:rsid w:val="00442E88"/>
    <w:rsid w:val="004507D0"/>
    <w:rsid w:val="00452464"/>
    <w:rsid w:val="0045623C"/>
    <w:rsid w:val="00456335"/>
    <w:rsid w:val="00497E19"/>
    <w:rsid w:val="004A71CE"/>
    <w:rsid w:val="004E5389"/>
    <w:rsid w:val="0051546C"/>
    <w:rsid w:val="005157C7"/>
    <w:rsid w:val="00533530"/>
    <w:rsid w:val="00560589"/>
    <w:rsid w:val="00576285"/>
    <w:rsid w:val="00580841"/>
    <w:rsid w:val="00591CBF"/>
    <w:rsid w:val="00596DD1"/>
    <w:rsid w:val="005B3BF2"/>
    <w:rsid w:val="005C3EBA"/>
    <w:rsid w:val="005C7AF7"/>
    <w:rsid w:val="005E069A"/>
    <w:rsid w:val="00606D49"/>
    <w:rsid w:val="006131D2"/>
    <w:rsid w:val="00632FE7"/>
    <w:rsid w:val="00640655"/>
    <w:rsid w:val="0066582E"/>
    <w:rsid w:val="006758C7"/>
    <w:rsid w:val="006869AA"/>
    <w:rsid w:val="007007D6"/>
    <w:rsid w:val="00705742"/>
    <w:rsid w:val="0070752B"/>
    <w:rsid w:val="007255B5"/>
    <w:rsid w:val="00727715"/>
    <w:rsid w:val="007278C6"/>
    <w:rsid w:val="007715AF"/>
    <w:rsid w:val="00776BB8"/>
    <w:rsid w:val="00794920"/>
    <w:rsid w:val="007B7067"/>
    <w:rsid w:val="007E3373"/>
    <w:rsid w:val="007F027A"/>
    <w:rsid w:val="00804F84"/>
    <w:rsid w:val="008170ED"/>
    <w:rsid w:val="008A3D63"/>
    <w:rsid w:val="00920BBA"/>
    <w:rsid w:val="009214AC"/>
    <w:rsid w:val="00A24E67"/>
    <w:rsid w:val="00A50D6C"/>
    <w:rsid w:val="00A556D9"/>
    <w:rsid w:val="00A65D4D"/>
    <w:rsid w:val="00A86C44"/>
    <w:rsid w:val="00AB46D6"/>
    <w:rsid w:val="00AC645B"/>
    <w:rsid w:val="00AF302C"/>
    <w:rsid w:val="00B117D9"/>
    <w:rsid w:val="00B14C3E"/>
    <w:rsid w:val="00B22A11"/>
    <w:rsid w:val="00B5340B"/>
    <w:rsid w:val="00B765DF"/>
    <w:rsid w:val="00B930F3"/>
    <w:rsid w:val="00BC153B"/>
    <w:rsid w:val="00BF20E1"/>
    <w:rsid w:val="00BF3EAB"/>
    <w:rsid w:val="00C214E5"/>
    <w:rsid w:val="00C21E0C"/>
    <w:rsid w:val="00C44A06"/>
    <w:rsid w:val="00CB3FBE"/>
    <w:rsid w:val="00CC520F"/>
    <w:rsid w:val="00CD44B7"/>
    <w:rsid w:val="00CD6782"/>
    <w:rsid w:val="00CE570E"/>
    <w:rsid w:val="00CE7103"/>
    <w:rsid w:val="00D06485"/>
    <w:rsid w:val="00D2505B"/>
    <w:rsid w:val="00D257E7"/>
    <w:rsid w:val="00D37F85"/>
    <w:rsid w:val="00D4393A"/>
    <w:rsid w:val="00D466CF"/>
    <w:rsid w:val="00DC1E58"/>
    <w:rsid w:val="00DC3EDF"/>
    <w:rsid w:val="00DE474A"/>
    <w:rsid w:val="00E3152F"/>
    <w:rsid w:val="00E337B0"/>
    <w:rsid w:val="00E37544"/>
    <w:rsid w:val="00E87A00"/>
    <w:rsid w:val="00EE094E"/>
    <w:rsid w:val="00EF2FBB"/>
    <w:rsid w:val="00F311A3"/>
    <w:rsid w:val="00F70EBB"/>
    <w:rsid w:val="00F81169"/>
    <w:rsid w:val="00F90674"/>
    <w:rsid w:val="00FA6D03"/>
    <w:rsid w:val="00FB3E42"/>
    <w:rsid w:val="00FB4451"/>
    <w:rsid w:val="00FE52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57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Заголовок 1 Знак Знак Знак Знак Знак Знак Знак Знак Знак,H1,H1 Знак"/>
    <w:basedOn w:val="a"/>
    <w:next w:val="a"/>
    <w:link w:val="10"/>
    <w:uiPriority w:val="9"/>
    <w:qFormat/>
    <w:rsid w:val="00C214E5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a5">
    <w:name w:val="Strong"/>
    <w:basedOn w:val="a0"/>
    <w:uiPriority w:val="22"/>
    <w:qFormat/>
    <w:rsid w:val="00D37F85"/>
    <w:rPr>
      <w:b/>
      <w:bCs/>
    </w:rPr>
  </w:style>
  <w:style w:type="character" w:styleId="a6">
    <w:name w:val="Hyperlink"/>
    <w:basedOn w:val="a0"/>
    <w:uiPriority w:val="99"/>
    <w:unhideWhenUsed/>
    <w:rsid w:val="00D466CF"/>
    <w:rPr>
      <w:color w:val="0563C1" w:themeColor="hyperlink"/>
      <w:u w:val="single"/>
    </w:rPr>
  </w:style>
  <w:style w:type="character" w:customStyle="1" w:styleId="10">
    <w:name w:val="Заголовок 1 Знак"/>
    <w:aliases w:val="Заголовок 1 Знак Знак Знак Знак Знак Знак Знак Знак Знак Знак,H1 Знак1,H1 Знак Знак"/>
    <w:basedOn w:val="a0"/>
    <w:link w:val="1"/>
    <w:uiPriority w:val="9"/>
    <w:rsid w:val="00C214E5"/>
    <w:rPr>
      <w:rFonts w:ascii="Arial" w:eastAsia="Times New Roman" w:hAnsi="Arial" w:cs="Times New Roman"/>
      <w:b/>
      <w:bCs/>
      <w:kern w:val="32"/>
      <w:sz w:val="32"/>
      <w:szCs w:val="32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C214E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214E5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i-text-lowcase">
    <w:name w:val="i-text-lowcase"/>
    <w:basedOn w:val="a0"/>
    <w:rsid w:val="0064065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57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Заголовок 1 Знак Знак Знак Знак Знак Знак Знак Знак Знак,H1,H1 Знак"/>
    <w:basedOn w:val="a"/>
    <w:next w:val="a"/>
    <w:link w:val="10"/>
    <w:uiPriority w:val="9"/>
    <w:qFormat/>
    <w:rsid w:val="00C214E5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a5">
    <w:name w:val="Strong"/>
    <w:basedOn w:val="a0"/>
    <w:uiPriority w:val="22"/>
    <w:qFormat/>
    <w:rsid w:val="00D37F85"/>
    <w:rPr>
      <w:b/>
      <w:bCs/>
    </w:rPr>
  </w:style>
  <w:style w:type="character" w:styleId="a6">
    <w:name w:val="Hyperlink"/>
    <w:basedOn w:val="a0"/>
    <w:uiPriority w:val="99"/>
    <w:unhideWhenUsed/>
    <w:rsid w:val="00D466CF"/>
    <w:rPr>
      <w:color w:val="0563C1" w:themeColor="hyperlink"/>
      <w:u w:val="single"/>
    </w:rPr>
  </w:style>
  <w:style w:type="character" w:customStyle="1" w:styleId="10">
    <w:name w:val="Заголовок 1 Знак"/>
    <w:aliases w:val="Заголовок 1 Знак Знак Знак Знак Знак Знак Знак Знак Знак Знак,H1 Знак1,H1 Знак Знак"/>
    <w:basedOn w:val="a0"/>
    <w:link w:val="1"/>
    <w:uiPriority w:val="9"/>
    <w:rsid w:val="00C214E5"/>
    <w:rPr>
      <w:rFonts w:ascii="Arial" w:eastAsia="Times New Roman" w:hAnsi="Arial" w:cs="Times New Roman"/>
      <w:b/>
      <w:bCs/>
      <w:kern w:val="32"/>
      <w:sz w:val="32"/>
      <w:szCs w:val="32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C214E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214E5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i-text-lowcase">
    <w:name w:val="i-text-lowcase"/>
    <w:basedOn w:val="a0"/>
    <w:rsid w:val="0064065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komus.ru/trademarks/2402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school_103@mail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103@shko.la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.komus.ru/trademarks/35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01BE6F-78AB-440E-8635-9EDC85772E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1</Pages>
  <Words>4438</Words>
  <Characters>25301</Characters>
  <Application>Microsoft Office Word</Application>
  <DocSecurity>0</DocSecurity>
  <Lines>210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Сергеев Алексей Борисович</dc:creator>
  <cp:lastModifiedBy>admin</cp:lastModifiedBy>
  <cp:revision>7</cp:revision>
  <cp:lastPrinted>2018-12-15T12:55:00Z</cp:lastPrinted>
  <dcterms:created xsi:type="dcterms:W3CDTF">2021-01-19T14:41:00Z</dcterms:created>
  <dcterms:modified xsi:type="dcterms:W3CDTF">2021-01-22T11:19:00Z</dcterms:modified>
</cp:coreProperties>
</file>