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КОНТРАКТ №</w:t>
      </w:r>
      <w:r w:rsidR="00E140A5">
        <w:rPr>
          <w:b/>
        </w:rPr>
        <w:t>_______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 </w:t>
      </w:r>
      <w:r w:rsidR="00B30F8F">
        <w:t xml:space="preserve">           «</w:t>
      </w:r>
      <w:r w:rsidR="00E140A5">
        <w:t>____</w:t>
      </w:r>
      <w:r w:rsidR="00B30F8F">
        <w:t>»</w:t>
      </w:r>
      <w:r w:rsidR="004E3093" w:rsidRPr="004E3093">
        <w:t xml:space="preserve"> </w:t>
      </w:r>
      <w:r w:rsidR="00E140A5">
        <w:t>______</w:t>
      </w:r>
      <w:r w:rsidR="004E3093">
        <w:t xml:space="preserve"> </w:t>
      </w:r>
      <w:r w:rsidR="00572A96">
        <w:t xml:space="preserve">2023 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B30F8F" w:rsidP="00B30F8F">
      <w:pPr>
        <w:ind w:firstLine="709"/>
        <w:jc w:val="both"/>
      </w:pPr>
      <w:r>
        <w:t>Санкт-Петербургское государственное казанное учреждение «Центр информационного обеспечения охраны объектов культурного наследия»</w:t>
      </w:r>
      <w:r w:rsidR="00E140A5">
        <w:br/>
        <w:t xml:space="preserve"> (СПб ГКУ ЦИОООКН)</w:t>
      </w:r>
      <w:r w:rsidR="00CE570E" w:rsidRPr="00CE570E">
        <w:t xml:space="preserve">, именуемое в дальнейшем «Заказчик», в лице </w:t>
      </w:r>
      <w:r w:rsidR="00572A96">
        <w:t>директора Карама Олега Игоревича</w:t>
      </w:r>
      <w:r w:rsidR="00CE570E" w:rsidRPr="00CE570E">
        <w:t xml:space="preserve">, действующего на основании </w:t>
      </w:r>
      <w:r w:rsidR="00572A96">
        <w:t>Устава</w:t>
      </w:r>
      <w:r w:rsidR="00CE570E" w:rsidRPr="00CE570E">
        <w:t xml:space="preserve">, с одной стороны и </w:t>
      </w:r>
      <w:r w:rsidR="00E140A5">
        <w:t>____________________________</w:t>
      </w:r>
      <w:r w:rsidR="00CE570E" w:rsidRPr="00CE570E">
        <w:t>, именуемое в дальнейшем «</w:t>
      </w:r>
      <w:r w:rsidR="00E140A5">
        <w:t>Исполнитель</w:t>
      </w:r>
      <w:r w:rsidR="00CE570E" w:rsidRPr="00CE570E">
        <w:t xml:space="preserve">» в лице </w:t>
      </w:r>
      <w:r w:rsidR="00E140A5">
        <w:t>________________________</w:t>
      </w:r>
      <w:r w:rsidR="00CE570E" w:rsidRPr="00CE570E">
        <w:t xml:space="preserve">, действующего на основании </w:t>
      </w:r>
      <w:r w:rsidR="00E140A5">
        <w:t>________________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B3560A" w:rsidRDefault="00A97AA6" w:rsidP="00B3560A">
      <w:pPr>
        <w:ind w:firstLine="709"/>
        <w:jc w:val="both"/>
      </w:pPr>
      <w:r>
        <w:t xml:space="preserve">1.1. </w:t>
      </w:r>
      <w:r w:rsidRPr="00A97AA6">
        <w:t>По настоящему Контракту Исполнитель</w:t>
      </w:r>
      <w:r w:rsidR="00B82253" w:rsidRPr="00B82253">
        <w:t xml:space="preserve"> </w:t>
      </w:r>
      <w:r w:rsidR="00B82253">
        <w:t>принимает</w:t>
      </w:r>
      <w:r w:rsidRPr="00A97AA6">
        <w:t xml:space="preserve"> </w:t>
      </w:r>
      <w:r w:rsidR="00B82253" w:rsidRPr="00E968B2">
        <w:t xml:space="preserve">на себя выполнение </w:t>
      </w:r>
      <w:r w:rsidR="00B82253">
        <w:t>услуг</w:t>
      </w:r>
      <w:r w:rsidR="00B82253" w:rsidRPr="00E968B2">
        <w:t xml:space="preserve"> по </w:t>
      </w:r>
      <w:r w:rsidR="004F7788">
        <w:t>перекатке пожарных рукавов на новый шов, в количестве 2 шт.</w:t>
      </w:r>
      <w:r w:rsidR="00B82253" w:rsidRPr="00E968B2">
        <w:t xml:space="preserve"> (далее – услуги) в здани</w:t>
      </w:r>
      <w:r w:rsidR="00B82253">
        <w:t>и</w:t>
      </w:r>
      <w:r w:rsidR="00B82253" w:rsidRPr="00E968B2">
        <w:t xml:space="preserve"> Заказчика, находящихся по адресу</w:t>
      </w:r>
      <w:r w:rsidR="00B82253">
        <w:t>: Санкт-Петербург, ул. Зодчего Росси, д.1-3, 2 этаж</w:t>
      </w:r>
    </w:p>
    <w:p w:rsidR="00CE570E" w:rsidRDefault="00735BDF" w:rsidP="00B3560A">
      <w:pPr>
        <w:ind w:firstLine="709"/>
        <w:jc w:val="both"/>
      </w:pPr>
      <w:r>
        <w:t xml:space="preserve">1.2. </w:t>
      </w:r>
      <w:r w:rsidR="00CE570E" w:rsidRPr="004F0647">
        <w:t xml:space="preserve">Идентификационный код закупки </w:t>
      </w:r>
      <w:r w:rsidR="00E140A5">
        <w:t>______________________________________</w:t>
      </w:r>
    </w:p>
    <w:p w:rsidR="003B764F" w:rsidRDefault="00C17705" w:rsidP="00B3560A">
      <w:pPr>
        <w:ind w:firstLine="709"/>
        <w:jc w:val="both"/>
        <w:rPr>
          <w:bCs/>
        </w:rPr>
      </w:pPr>
      <w:r>
        <w:t>1.</w:t>
      </w:r>
      <w:r w:rsidR="00B3560A">
        <w:t>3</w:t>
      </w:r>
      <w:r>
        <w:t xml:space="preserve">. </w:t>
      </w:r>
      <w:r w:rsidRPr="00E15DB8">
        <w:t>Срок оказания услуг</w:t>
      </w:r>
      <w:r w:rsidR="00137D54">
        <w:t>:</w:t>
      </w:r>
      <w:r w:rsidR="003B764F" w:rsidRPr="003B764F">
        <w:rPr>
          <w:bCs/>
        </w:rPr>
        <w:t xml:space="preserve"> </w:t>
      </w:r>
      <w:r w:rsidR="003B764F" w:rsidRPr="00E968B2">
        <w:rPr>
          <w:bCs/>
        </w:rPr>
        <w:t xml:space="preserve">с момента подписания контракта сторонами по </w:t>
      </w:r>
      <w:r w:rsidR="004F7788">
        <w:rPr>
          <w:bCs/>
        </w:rPr>
        <w:t>10 декабря</w:t>
      </w:r>
      <w:r w:rsidR="003B764F">
        <w:rPr>
          <w:bCs/>
        </w:rPr>
        <w:t xml:space="preserve"> </w:t>
      </w:r>
      <w:r w:rsidR="003B764F" w:rsidRPr="00E968B2">
        <w:rPr>
          <w:bCs/>
        </w:rPr>
        <w:t>202</w:t>
      </w:r>
      <w:r w:rsidR="00572A96">
        <w:rPr>
          <w:bCs/>
        </w:rPr>
        <w:t>3</w:t>
      </w:r>
      <w:r w:rsidR="003B764F" w:rsidRPr="00E968B2">
        <w:rPr>
          <w:bCs/>
        </w:rPr>
        <w:t xml:space="preserve"> года.</w:t>
      </w:r>
    </w:p>
    <w:p w:rsidR="00137D54" w:rsidRDefault="00137D54" w:rsidP="00E140A5">
      <w:pPr>
        <w:ind w:firstLine="709"/>
        <w:jc w:val="both"/>
      </w:pPr>
    </w:p>
    <w:p w:rsidR="00137D54" w:rsidRDefault="00137D54" w:rsidP="00E140A5">
      <w:pPr>
        <w:ind w:firstLine="709"/>
        <w:jc w:val="both"/>
      </w:pPr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137D54" w:rsidRPr="004F0647" w:rsidRDefault="00137D54" w:rsidP="00CE570E">
      <w:pPr>
        <w:jc w:val="center"/>
        <w:rPr>
          <w:b/>
        </w:rPr>
      </w:pP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E140A5">
        <w:t>______________</w:t>
      </w:r>
      <w:r w:rsidRPr="00CE570E">
        <w:t xml:space="preserve"> рублей </w:t>
      </w:r>
      <w:r w:rsidR="00E140A5">
        <w:t>_________</w:t>
      </w:r>
      <w:r w:rsidR="007C1FAC">
        <w:t xml:space="preserve"> </w:t>
      </w:r>
      <w:r w:rsidRPr="00CE570E">
        <w:t>копеек</w:t>
      </w:r>
      <w:r w:rsidRPr="004F0647">
        <w:t>.</w:t>
      </w:r>
    </w:p>
    <w:p w:rsidR="00B30F8F" w:rsidRDefault="00CE570E" w:rsidP="00B30F8F">
      <w:pPr>
        <w:spacing w:line="276" w:lineRule="auto"/>
        <w:ind w:firstLine="708"/>
        <w:jc w:val="both"/>
      </w:pPr>
      <w:r w:rsidRPr="004F0647">
        <w:t>Источник финансирования:</w:t>
      </w:r>
      <w:r>
        <w:t xml:space="preserve"> </w:t>
      </w:r>
      <w:r w:rsidR="00B30F8F" w:rsidRPr="00326F29">
        <w:t>Бюджет Санкт-Петербурга на 202</w:t>
      </w:r>
      <w:r w:rsidR="00572A96">
        <w:t>3</w:t>
      </w:r>
      <w:r w:rsidR="00B30F8F">
        <w:t xml:space="preserve"> </w:t>
      </w:r>
      <w:r w:rsidR="00B30F8F" w:rsidRPr="00326F29">
        <w:t>год в соответствии с Законом «О бюджете Санкт-Петербурга на 202</w:t>
      </w:r>
      <w:r w:rsidR="00572A96">
        <w:t>3</w:t>
      </w:r>
      <w:r w:rsidR="00B30F8F" w:rsidRPr="00326F29">
        <w:t xml:space="preserve"> год и на плановый период 202</w:t>
      </w:r>
      <w:r w:rsidR="00572A96">
        <w:t>4</w:t>
      </w:r>
      <w:r w:rsidR="00B30F8F" w:rsidRPr="00326F29">
        <w:t xml:space="preserve"> и 202</w:t>
      </w:r>
      <w:r w:rsidR="00572A96">
        <w:t>5</w:t>
      </w:r>
      <w:r w:rsidR="00B30F8F" w:rsidRPr="00326F29">
        <w:t xml:space="preserve"> годов</w:t>
      </w:r>
      <w:r w:rsidR="00B30F8F">
        <w:t>»</w:t>
      </w:r>
      <w:r w:rsidR="00B30F8F" w:rsidRPr="00326F29">
        <w:t xml:space="preserve">, код целевой статьи </w:t>
      </w:r>
      <w:r w:rsidR="00B30F8F">
        <w:t>0810070020</w:t>
      </w:r>
      <w:r w:rsidR="00B30F8F" w:rsidRPr="00326F29">
        <w:t xml:space="preserve"> «Расходы на обеспечение </w:t>
      </w:r>
      <w:r w:rsidR="00B30F8F">
        <w:t>деятельности Санкт-Петербургского государственного казенного учреждения «Центр информационного обеспечения охраны объектов культурного наследия»</w:t>
      </w:r>
      <w:r w:rsidR="00B30F8F" w:rsidRPr="00326F29">
        <w:t>, код раздела 041</w:t>
      </w:r>
      <w:r w:rsidR="00B30F8F">
        <w:t>2</w:t>
      </w:r>
      <w:r w:rsidR="00137D54">
        <w:t xml:space="preserve">, код вида расходов </w:t>
      </w:r>
      <w:r w:rsidR="00B30F8F" w:rsidRPr="00326F29">
        <w:t>24</w:t>
      </w:r>
      <w:r w:rsidR="00B30F8F">
        <w:t>4</w:t>
      </w:r>
      <w:r w:rsidR="00B30F8F" w:rsidRPr="00326F29">
        <w:t xml:space="preserve">, КОСГУ </w:t>
      </w:r>
      <w:r w:rsidR="00B82253" w:rsidRPr="00E968B2">
        <w:t>225 «Работы, услуги по содержанию имущества».</w:t>
      </w:r>
    </w:p>
    <w:p w:rsidR="00CE570E" w:rsidRPr="004F0647" w:rsidRDefault="00CE570E" w:rsidP="00BF20E1">
      <w:pPr>
        <w:ind w:firstLine="708"/>
        <w:jc w:val="both"/>
      </w:pPr>
      <w:r w:rsidRPr="004F0647">
        <w:t xml:space="preserve">2.2. Цена контракта является твердой и определяется на весь срок исполнения контракта. </w:t>
      </w:r>
    </w:p>
    <w:p w:rsidR="000132DB" w:rsidRDefault="000132DB" w:rsidP="000132DB">
      <w:pPr>
        <w:ind w:firstLine="708"/>
        <w:jc w:val="both"/>
      </w:pPr>
      <w:r>
        <w:t>2.3. Авансирование не предусмотрено.</w:t>
      </w:r>
    </w:p>
    <w:p w:rsidR="000132DB" w:rsidRDefault="000132DB" w:rsidP="000132DB">
      <w:pPr>
        <w:ind w:firstLine="708"/>
        <w:jc w:val="both"/>
      </w:pPr>
      <w:r>
        <w:t>2.4.Оплата оказанных услуг производится на основании актов о приемке, счета, представляемых Исполнителем. Оплата производится Заказчиком в течение 15 (пятнадцати) дней с момента осуществления заказчиком приемки оказанных услуг.</w:t>
      </w:r>
    </w:p>
    <w:p w:rsidR="000132DB" w:rsidRDefault="000132DB" w:rsidP="000132DB">
      <w:pPr>
        <w:ind w:firstLine="708"/>
        <w:jc w:val="both"/>
      </w:pPr>
      <w:r>
        <w:t>2.5. Расчеты Заказчика с Исполнителем производятся в порядке, установленном для финансирования расходов бюджета Санкт-Петербурга при казначейской системе исполнения бюджета, в безналичной форме посредством платежных поручений.</w:t>
      </w:r>
    </w:p>
    <w:p w:rsidR="00CE570E" w:rsidRDefault="00CE570E" w:rsidP="000132DB">
      <w:pPr>
        <w:ind w:firstLine="708"/>
        <w:jc w:val="both"/>
      </w:pPr>
      <w:r w:rsidRPr="004F0647">
        <w:t>2.</w:t>
      </w:r>
      <w:r w:rsidR="000132DB">
        <w:t>6</w:t>
      </w:r>
      <w:r w:rsidRPr="004F0647">
        <w:t xml:space="preserve">. Сумма, подлежащая уплате Заказчиком </w:t>
      </w:r>
      <w:r w:rsidR="000235DB">
        <w:t>Исполнителю</w:t>
      </w:r>
      <w:r w:rsidRPr="004F0647">
        <w:t xml:space="preserve">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0235DB" w:rsidRPr="004F0647" w:rsidRDefault="000235DB" w:rsidP="00CE570E">
      <w:pPr>
        <w:ind w:firstLine="708"/>
        <w:jc w:val="both"/>
      </w:pPr>
      <w:r>
        <w:t>2.</w:t>
      </w:r>
      <w:r w:rsidR="000132DB">
        <w:t>7</w:t>
      </w:r>
      <w:r>
        <w:t>.</w:t>
      </w:r>
      <w:r w:rsidRPr="000235DB">
        <w:t xml:space="preserve"> В случае ненадлежащего оформления или несвоевременного предоставления Исполнителем документов, необходимых для оплаты, срок для оплаты отодвигается до </w:t>
      </w:r>
      <w:r w:rsidRPr="000235DB">
        <w:lastRenderedPageBreak/>
        <w:t>момента предоставления Заказчику надлежаще оформленных документов. При этом Заказчик не несет ответственности за несвоевременную оплату.</w:t>
      </w:r>
    </w:p>
    <w:p w:rsidR="00CE570E" w:rsidRPr="004F0647" w:rsidRDefault="00CE570E" w:rsidP="00CE570E">
      <w:pPr>
        <w:jc w:val="both"/>
      </w:pPr>
    </w:p>
    <w:p w:rsidR="00CE570E" w:rsidRPr="00B82253" w:rsidRDefault="00CE570E" w:rsidP="00B82253">
      <w:pPr>
        <w:jc w:val="center"/>
        <w:rPr>
          <w:bCs/>
        </w:rPr>
      </w:pPr>
      <w:r w:rsidRPr="004F0647">
        <w:rPr>
          <w:b/>
        </w:rPr>
        <w:t xml:space="preserve">3. Порядок </w:t>
      </w:r>
      <w:r w:rsidR="000235DB">
        <w:rPr>
          <w:b/>
        </w:rPr>
        <w:t>сдачи-приемки услуг</w:t>
      </w:r>
    </w:p>
    <w:p w:rsidR="00CE570E" w:rsidRPr="004F0647" w:rsidRDefault="00CE570E" w:rsidP="00CE570E">
      <w:pPr>
        <w:jc w:val="both"/>
      </w:pPr>
    </w:p>
    <w:p w:rsidR="00B82253" w:rsidRPr="006A653D" w:rsidRDefault="00B82253" w:rsidP="00B82253">
      <w:pPr>
        <w:ind w:firstLine="567"/>
        <w:jc w:val="both"/>
      </w:pPr>
      <w:r>
        <w:t>3</w:t>
      </w:r>
      <w:r w:rsidRPr="006A653D">
        <w:t>.1. В течение 5 (пяти) рабочих дней, после завершения оказания услуг, Исполнитель направляет в адрес Заказчика акт об оказании услуг в 2 (двух) экземплярах, счет, а также документ установленного образца.</w:t>
      </w:r>
    </w:p>
    <w:p w:rsidR="00B82253" w:rsidRPr="006A653D" w:rsidRDefault="00B82253" w:rsidP="00B82253">
      <w:pPr>
        <w:ind w:firstLine="567"/>
        <w:jc w:val="both"/>
      </w:pPr>
      <w:r>
        <w:t>3</w:t>
      </w:r>
      <w:r w:rsidRPr="006A653D">
        <w:t>.2. Основанием для оплаты услуг по Контракту является подписанный Сто</w:t>
      </w:r>
      <w:r>
        <w:t xml:space="preserve">ронами акт об оказании услуг, </w:t>
      </w:r>
      <w:r w:rsidRPr="006A653D">
        <w:t>выставленны</w:t>
      </w:r>
      <w:r>
        <w:t>й</w:t>
      </w:r>
      <w:r w:rsidRPr="006A653D">
        <w:t xml:space="preserve"> Исполнителем счет</w:t>
      </w:r>
      <w:r>
        <w:t>.</w:t>
      </w:r>
    </w:p>
    <w:p w:rsidR="00B82253" w:rsidRPr="006A653D" w:rsidRDefault="00B82253" w:rsidP="00B82253">
      <w:pPr>
        <w:ind w:firstLine="567"/>
        <w:jc w:val="both"/>
      </w:pPr>
      <w:r>
        <w:t>3</w:t>
      </w:r>
      <w:r w:rsidRPr="006A653D">
        <w:t>.3. Заказчик проверяет соответствие объема и качества оказанных услуг требованиям Контракта, по результатам проверки подписывает акт об оказании услуг, либо мотивированный отказ от приемки услуг, с указанием услуг, несоответствующих условиям Контракта.</w:t>
      </w:r>
    </w:p>
    <w:p w:rsidR="00B82253" w:rsidRPr="006A653D" w:rsidRDefault="00B82253" w:rsidP="00B82253">
      <w:pPr>
        <w:ind w:firstLine="567"/>
        <w:jc w:val="both"/>
      </w:pPr>
      <w:r>
        <w:t>3</w:t>
      </w:r>
      <w:r w:rsidRPr="006A653D">
        <w:t>.4. При обнаружении Заказчиком в ходе приемки услуг недостатков услуг Сторонами составляется акт об устранении недостатков услуг, в котором фиксируется перечень недостатков услуг, а также сроки для их устранения Исполнителем. При отказе (уклонении) Исполнителя от подписания указанного акта, в акте делается отметка об этом и акт (перечень недостатков) подписывается только Заказчиком.</w:t>
      </w:r>
    </w:p>
    <w:p w:rsidR="00B82253" w:rsidRPr="006A653D" w:rsidRDefault="00B82253" w:rsidP="00B82253">
      <w:pPr>
        <w:ind w:firstLine="567"/>
        <w:jc w:val="both"/>
      </w:pPr>
      <w:r>
        <w:t>3</w:t>
      </w:r>
      <w:r w:rsidRPr="006A653D">
        <w:t xml:space="preserve">.5. Исполнитель обязан устранить все обнаруженные недостатки при оказании услуг своими силами и за свой счет в сроки, указанные в акте об устранении недостатков услуг. </w:t>
      </w:r>
    </w:p>
    <w:p w:rsidR="00B82253" w:rsidRPr="006A653D" w:rsidRDefault="00B82253" w:rsidP="00B82253">
      <w:pPr>
        <w:ind w:firstLine="567"/>
        <w:jc w:val="both"/>
      </w:pPr>
      <w:r>
        <w:t>3</w:t>
      </w:r>
      <w:r w:rsidRPr="006A653D">
        <w:t>.6. Устранение Исполнителем в установленные сроки выявленных недостатков услуг не освобождает Исполнителя от уплаты неустойки, предусмотренной Контрактом, и возмещения убытков Заказчика.</w:t>
      </w:r>
    </w:p>
    <w:p w:rsidR="00B82253" w:rsidRPr="006A653D" w:rsidRDefault="00B82253" w:rsidP="00B82253">
      <w:pPr>
        <w:ind w:firstLine="567"/>
        <w:jc w:val="both"/>
      </w:pPr>
      <w:r>
        <w:t>3</w:t>
      </w:r>
      <w:r w:rsidRPr="006A653D">
        <w:t>.7. Заказчик, принявший услуги без проверки, не лишается права ссылаться на недостатки от оказания услуг, которые могли быть установлены при обычной приемке (явные недостатки).</w:t>
      </w:r>
    </w:p>
    <w:p w:rsidR="00B82253" w:rsidRPr="006A653D" w:rsidRDefault="00B82253" w:rsidP="00B82253">
      <w:pPr>
        <w:ind w:firstLine="567"/>
        <w:jc w:val="both"/>
      </w:pPr>
      <w:r>
        <w:t>3</w:t>
      </w:r>
      <w:r w:rsidRPr="006A653D">
        <w:t>.8. Заказчик вправе отказаться от приемки услуг в случае обнаружения недостатков услуг, и не могут быть устранены Исполнителем или Заказчиком в приемлемые для них сроки или являются существенными и неустранимыми.</w:t>
      </w:r>
    </w:p>
    <w:p w:rsidR="00CE570E" w:rsidRPr="004F0647" w:rsidRDefault="00CE570E" w:rsidP="00CE570E">
      <w:pPr>
        <w:jc w:val="both"/>
      </w:pPr>
    </w:p>
    <w:p w:rsidR="00CE570E" w:rsidRDefault="00B82253" w:rsidP="00CE570E">
      <w:pPr>
        <w:jc w:val="center"/>
        <w:rPr>
          <w:b/>
        </w:rPr>
      </w:pPr>
      <w:r>
        <w:rPr>
          <w:b/>
        </w:rPr>
        <w:t>4</w:t>
      </w:r>
      <w:r w:rsidR="00CE570E" w:rsidRPr="004F0647">
        <w:rPr>
          <w:b/>
        </w:rPr>
        <w:t>. Права и обязанности сторон</w:t>
      </w:r>
    </w:p>
    <w:p w:rsidR="00B82253" w:rsidRDefault="00B82253" w:rsidP="00CE570E">
      <w:pPr>
        <w:jc w:val="center"/>
        <w:rPr>
          <w:b/>
        </w:rPr>
      </w:pPr>
    </w:p>
    <w:p w:rsidR="00B82253" w:rsidRDefault="00B82253" w:rsidP="00B82253">
      <w:pPr>
        <w:ind w:firstLine="567"/>
        <w:jc w:val="both"/>
      </w:pPr>
      <w:r>
        <w:t>4.1.Исполнитель обязан:</w:t>
      </w:r>
    </w:p>
    <w:p w:rsidR="00B82253" w:rsidRDefault="00B82253" w:rsidP="00B82253">
      <w:pPr>
        <w:ind w:firstLine="567"/>
        <w:jc w:val="both"/>
      </w:pPr>
      <w:r>
        <w:t xml:space="preserve">4.1.1.По окончанию выполнения услуг выдать </w:t>
      </w:r>
      <w:r w:rsidR="004F7788">
        <w:t>Акт , подтверждающий проведение ТО</w:t>
      </w:r>
      <w:r>
        <w:t>.</w:t>
      </w:r>
    </w:p>
    <w:p w:rsidR="00B82253" w:rsidRDefault="00B82253" w:rsidP="00B82253">
      <w:pPr>
        <w:ind w:firstLine="567"/>
        <w:jc w:val="both"/>
      </w:pPr>
      <w:r>
        <w:t>4.1.2.Осуществить все услуги, предусмотренные настоящим Контрактом качественно, в срок и в соответствии с действующей нормативно-технической документацией.</w:t>
      </w:r>
    </w:p>
    <w:p w:rsidR="00B82253" w:rsidRDefault="00B82253" w:rsidP="00B82253">
      <w:pPr>
        <w:ind w:firstLine="567"/>
        <w:jc w:val="both"/>
      </w:pPr>
      <w:r>
        <w:t>4.1.3.Выполнять правила по технике безопасности, а также правила внутреннего распорядка на объекте.</w:t>
      </w:r>
    </w:p>
    <w:p w:rsidR="00B82253" w:rsidRDefault="00B82253" w:rsidP="00B82253">
      <w:pPr>
        <w:ind w:firstLine="567"/>
        <w:jc w:val="both"/>
      </w:pPr>
      <w:r>
        <w:t>4.1.4.Устранять мотивированные замечания, и выявленные недостатки в сроки, установленные Заказчиком.</w:t>
      </w:r>
    </w:p>
    <w:p w:rsidR="00B82253" w:rsidRDefault="00B82253" w:rsidP="00B82253">
      <w:pPr>
        <w:ind w:firstLine="567"/>
        <w:jc w:val="both"/>
      </w:pPr>
      <w:r>
        <w:t>4.1.5.В случае возникновения не зависящих от Исполнителя обстоятельств, в силу которых услуги не могут быть выполнены, в оговоренный в настоящем договоре срок, незамедлительно уведомить об этом Заказчика.</w:t>
      </w:r>
    </w:p>
    <w:p w:rsidR="00B82253" w:rsidRDefault="00B82253" w:rsidP="00B82253">
      <w:pPr>
        <w:ind w:firstLine="567"/>
        <w:jc w:val="both"/>
      </w:pPr>
      <w:r>
        <w:t>4.2. Заказчик обязан:</w:t>
      </w:r>
    </w:p>
    <w:p w:rsidR="00B82253" w:rsidRDefault="00B82253" w:rsidP="00B82253">
      <w:pPr>
        <w:ind w:firstLine="567"/>
        <w:jc w:val="both"/>
      </w:pPr>
      <w:r>
        <w:t>4.2.1.Обеспечить беспрепятственный допуск персонала Исполнителя на объект для выполнения услуг по настоящему Контракту.</w:t>
      </w:r>
    </w:p>
    <w:p w:rsidR="00B82253" w:rsidRDefault="00B82253" w:rsidP="00B82253">
      <w:pPr>
        <w:ind w:firstLine="567"/>
        <w:jc w:val="both"/>
      </w:pPr>
      <w:r>
        <w:t>4.2.2.Осуществить приемку выполненных услуг и произвести предусмотренную настоящим Контрактом оплату.</w:t>
      </w:r>
    </w:p>
    <w:p w:rsidR="00B82253" w:rsidRDefault="00B82253" w:rsidP="00B82253">
      <w:pPr>
        <w:ind w:firstLine="567"/>
        <w:jc w:val="both"/>
      </w:pPr>
      <w:r>
        <w:t>4.2.3.В течение 5 (пяти) рабочих дней со дня получения Акта оказанных услуг подписать и направить Исполнителю один экземпляр акта или мотивированный отказ от приемки услуг. Если Заказчик не направил в адрес Исполнителя мотивированный отказ от приемки услуг они считаются выполненными и принятыми Заказчиком.</w:t>
      </w:r>
    </w:p>
    <w:p w:rsidR="003B764F" w:rsidRDefault="003B764F" w:rsidP="00B82253">
      <w:pPr>
        <w:ind w:firstLine="567"/>
        <w:jc w:val="both"/>
      </w:pPr>
    </w:p>
    <w:p w:rsidR="00AC5455" w:rsidRDefault="00B82253" w:rsidP="00AC5455">
      <w:pPr>
        <w:jc w:val="center"/>
        <w:rPr>
          <w:b/>
          <w:smallCaps/>
        </w:rPr>
      </w:pPr>
      <w:r>
        <w:rPr>
          <w:b/>
          <w:smallCaps/>
        </w:rPr>
        <w:t>5</w:t>
      </w:r>
      <w:r w:rsidR="00AC5455" w:rsidRPr="006A653D">
        <w:rPr>
          <w:b/>
          <w:smallCaps/>
        </w:rPr>
        <w:t xml:space="preserve">. </w:t>
      </w:r>
      <w:r w:rsidR="00AC5455" w:rsidRPr="00AC5455">
        <w:rPr>
          <w:b/>
        </w:rPr>
        <w:t>Качество оказываемых услуг</w:t>
      </w:r>
    </w:p>
    <w:p w:rsidR="00AC5455" w:rsidRPr="006A653D" w:rsidRDefault="00AC5455" w:rsidP="00AC5455">
      <w:pPr>
        <w:jc w:val="center"/>
        <w:rPr>
          <w:b/>
          <w:smallCaps/>
        </w:rPr>
      </w:pPr>
    </w:p>
    <w:p w:rsidR="00AC5455" w:rsidRPr="006A653D" w:rsidRDefault="00B82253" w:rsidP="00AC5455">
      <w:pPr>
        <w:ind w:firstLine="567"/>
        <w:jc w:val="both"/>
      </w:pPr>
      <w:r>
        <w:t>5</w:t>
      </w:r>
      <w:r w:rsidR="00AC5455" w:rsidRPr="006A653D">
        <w:t>.1. Исполнитель обязан оказывать услуги должного качества и уровня безопасности с соблюдением требований нормативно-правовых актов, действующих на территории Российской Федерации и регулирующих данный вид услуг.</w:t>
      </w:r>
    </w:p>
    <w:p w:rsidR="00AC5455" w:rsidRDefault="00B82253" w:rsidP="00AC5455">
      <w:pPr>
        <w:numPr>
          <w:ilvl w:val="12"/>
          <w:numId w:val="0"/>
        </w:numPr>
        <w:tabs>
          <w:tab w:val="left" w:pos="960"/>
        </w:tabs>
        <w:ind w:firstLine="567"/>
        <w:jc w:val="both"/>
      </w:pPr>
      <w:r>
        <w:t>5</w:t>
      </w:r>
      <w:r w:rsidR="00AC5455" w:rsidRPr="006A653D">
        <w:t>.2. Качество оказываемых Исполнителем услуг должно соответствовать условиям настоящего контракта, в том числе требованиям, обычно предъявляемым к услугам соответствующего рода.</w:t>
      </w:r>
    </w:p>
    <w:p w:rsidR="004F7788" w:rsidRPr="006A653D" w:rsidRDefault="004F7788" w:rsidP="00AC5455">
      <w:pPr>
        <w:numPr>
          <w:ilvl w:val="12"/>
          <w:numId w:val="0"/>
        </w:numPr>
        <w:tabs>
          <w:tab w:val="left" w:pos="960"/>
        </w:tabs>
        <w:ind w:firstLine="567"/>
        <w:jc w:val="both"/>
      </w:pPr>
      <w:r>
        <w:t>5.3. Исполнитель должен иметь л</w:t>
      </w:r>
      <w:r w:rsidRPr="004F7788">
        <w:t>ицензи</w:t>
      </w:r>
      <w:r>
        <w:t>ю</w:t>
      </w:r>
      <w:r w:rsidRPr="004F7788">
        <w:t xml:space="preserve"> на проведение работ по монтажу, ремонту и обслуживанию средств обеспечения пожарной безопасности зданий и сооружений.</w:t>
      </w:r>
    </w:p>
    <w:p w:rsidR="00CE570E" w:rsidRDefault="00CE570E" w:rsidP="00CE570E">
      <w:pPr>
        <w:jc w:val="center"/>
        <w:rPr>
          <w:b/>
        </w:rPr>
      </w:pPr>
    </w:p>
    <w:p w:rsidR="00CE570E" w:rsidRDefault="00B82253" w:rsidP="00CE570E">
      <w:pPr>
        <w:jc w:val="center"/>
        <w:rPr>
          <w:b/>
        </w:rPr>
      </w:pPr>
      <w:r>
        <w:rPr>
          <w:b/>
        </w:rPr>
        <w:t>6</w:t>
      </w:r>
      <w:r w:rsidR="00CE570E" w:rsidRPr="004F0647">
        <w:rPr>
          <w:b/>
        </w:rPr>
        <w:t>. Ответственность сторон</w:t>
      </w:r>
    </w:p>
    <w:p w:rsidR="00E4587D" w:rsidRPr="004F0647" w:rsidRDefault="00E4587D" w:rsidP="00CE570E">
      <w:pPr>
        <w:jc w:val="center"/>
        <w:rPr>
          <w:b/>
        </w:rPr>
      </w:pPr>
    </w:p>
    <w:p w:rsidR="008506E0" w:rsidRPr="008506E0" w:rsidRDefault="00B82253" w:rsidP="008506E0">
      <w:pPr>
        <w:ind w:firstLine="708"/>
        <w:jc w:val="both"/>
      </w:pPr>
      <w:r>
        <w:t>6</w:t>
      </w:r>
      <w:r w:rsidR="00CE570E" w:rsidRPr="004F0647">
        <w:t xml:space="preserve">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B82253" w:rsidP="008506E0">
      <w:pPr>
        <w:ind w:firstLine="708"/>
        <w:jc w:val="both"/>
      </w:pPr>
      <w:r>
        <w:t>6</w:t>
      </w:r>
      <w:r w:rsidR="00CE570E">
        <w:t>.2. Пени</w:t>
      </w:r>
      <w:r w:rsidR="00CE570E"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B82253" w:rsidP="00CE570E">
      <w:pPr>
        <w:ind w:firstLine="708"/>
        <w:jc w:val="both"/>
      </w:pPr>
      <w:r>
        <w:t>6</w:t>
      </w:r>
      <w:r w:rsidR="00CE570E">
        <w:t>.3. Пени начисляю</w:t>
      </w:r>
      <w:r w:rsidR="00CE570E" w:rsidRPr="004F0647">
        <w:t xml:space="preserve">тся за каждый день просрочки исполнения </w:t>
      </w:r>
      <w:r w:rsidR="001933A7">
        <w:t>Исполнителем</w:t>
      </w:r>
      <w:r w:rsidR="00CE570E" w:rsidRPr="004F0647">
        <w:t xml:space="preserve"> обязательства, предусмотренного Контрактом, в размере 1/300 (одной трехсотой) </w:t>
      </w:r>
      <w:r w:rsidR="00CE570E">
        <w:t>действующей на дату уплаты пеней</w:t>
      </w:r>
      <w:r w:rsidR="00CE570E"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</w:t>
      </w:r>
      <w:r w:rsidR="002865CF">
        <w:t>Исполнителем</w:t>
      </w:r>
      <w:r w:rsidR="00CE570E"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</w:t>
      </w:r>
      <w:r w:rsidR="002865CF">
        <w:t>Исполнителем</w:t>
      </w:r>
      <w:r w:rsidRPr="004F0647">
        <w:t xml:space="preserve">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E4587D">
        <w:t>______</w:t>
      </w:r>
      <w:r w:rsidRPr="00CE570E">
        <w:t xml:space="preserve"> рублей</w:t>
      </w:r>
      <w:r w:rsidR="00D0315B">
        <w:t xml:space="preserve"> </w:t>
      </w:r>
      <w:r w:rsidR="00E4587D">
        <w:t>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</w:t>
      </w:r>
      <w:r w:rsidR="002865CF">
        <w:t>Исполнителем</w:t>
      </w:r>
      <w:r w:rsidRPr="004F0647">
        <w:t xml:space="preserve">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B82253" w:rsidP="00CE570E">
      <w:pPr>
        <w:ind w:firstLine="708"/>
        <w:jc w:val="both"/>
      </w:pPr>
      <w:r>
        <w:t>6</w:t>
      </w:r>
      <w:r w:rsidR="00CE570E" w:rsidRPr="004F0647">
        <w:t>.4. Общая сумма начисленной неустойки (штра</w:t>
      </w:r>
      <w:r w:rsidR="00CE570E">
        <w:t>фов, пеней</w:t>
      </w:r>
      <w:r w:rsidR="00CE570E" w:rsidRPr="004F0647">
        <w:t xml:space="preserve">) за неисполнение или ненадлежащее исполнение </w:t>
      </w:r>
      <w:r w:rsidR="002865CF">
        <w:t>Исполнителем</w:t>
      </w:r>
      <w:r w:rsidR="00CE570E" w:rsidRPr="004F0647">
        <w:t xml:space="preserve"> обязательств, предусмотренных Контрактом, </w:t>
      </w:r>
      <w:r w:rsidR="00CE570E"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B82253" w:rsidP="00CE570E">
      <w:pPr>
        <w:ind w:firstLine="708"/>
        <w:jc w:val="both"/>
      </w:pPr>
      <w:r>
        <w:lastRenderedPageBreak/>
        <w:t>6</w:t>
      </w:r>
      <w:r w:rsidR="00CE570E" w:rsidRPr="004F0647">
        <w:t xml:space="preserve">.5. В случае неисполнения или ненадлежащего исполнения </w:t>
      </w:r>
      <w:r w:rsidR="002865CF">
        <w:t>Исполнителем</w:t>
      </w:r>
      <w:r w:rsidR="00CE570E" w:rsidRPr="004F0647">
        <w:t xml:space="preserve">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B82253" w:rsidP="00CE570E">
      <w:pPr>
        <w:ind w:firstLine="708"/>
        <w:jc w:val="both"/>
      </w:pPr>
      <w:r>
        <w:t>6</w:t>
      </w:r>
      <w:r w:rsidR="00CE570E" w:rsidRPr="004F0647">
        <w:t xml:space="preserve">.6. </w:t>
      </w:r>
      <w:r w:rsidR="00CE570E">
        <w:t>Сторона</w:t>
      </w:r>
      <w:r w:rsidR="00CE570E" w:rsidRPr="004F0647">
        <w:t xml:space="preserve"> освобожда</w:t>
      </w:r>
      <w:r w:rsidR="00CE570E">
        <w:t>ется от уплаты неустойки (штрафов</w:t>
      </w:r>
      <w:r w:rsidR="00CE570E"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 w:rsidR="00CE570E"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Default="00B82253" w:rsidP="00CE570E">
      <w:pPr>
        <w:jc w:val="center"/>
        <w:rPr>
          <w:b/>
        </w:rPr>
      </w:pPr>
      <w:r>
        <w:rPr>
          <w:b/>
        </w:rPr>
        <w:t>7</w:t>
      </w:r>
      <w:r w:rsidR="00CE570E" w:rsidRPr="004F0647">
        <w:rPr>
          <w:b/>
        </w:rPr>
        <w:t>. Срок действия, порядок изменения и расторжения Контракта.</w:t>
      </w:r>
    </w:p>
    <w:p w:rsidR="00E4587D" w:rsidRPr="004F0647" w:rsidRDefault="00E4587D" w:rsidP="00CE570E">
      <w:pPr>
        <w:jc w:val="center"/>
        <w:rPr>
          <w:b/>
        </w:rPr>
      </w:pPr>
    </w:p>
    <w:p w:rsidR="00CE570E" w:rsidRPr="004F0647" w:rsidRDefault="00B82253" w:rsidP="00CE570E">
      <w:pPr>
        <w:ind w:firstLine="708"/>
        <w:jc w:val="both"/>
      </w:pPr>
      <w:r>
        <w:t>7</w:t>
      </w:r>
      <w:r w:rsidR="00CE570E" w:rsidRPr="004F0647">
        <w:t>.1. Контракт вступает в силу со дня его подписания Сторонами.</w:t>
      </w:r>
    </w:p>
    <w:p w:rsidR="00CE570E" w:rsidRPr="004F0647" w:rsidRDefault="00B82253" w:rsidP="00CE570E">
      <w:pPr>
        <w:ind w:firstLine="708"/>
        <w:jc w:val="both"/>
      </w:pPr>
      <w:r>
        <w:t>7</w:t>
      </w:r>
      <w:r w:rsidR="00CE570E" w:rsidRPr="004F0647">
        <w:t xml:space="preserve">.2. Контракт действует по </w:t>
      </w:r>
      <w:r w:rsidR="00E4587D">
        <w:t>31 декабря 202</w:t>
      </w:r>
      <w:r w:rsidR="00572A96">
        <w:t>3</w:t>
      </w:r>
      <w:r w:rsidR="00E9595D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B82253" w:rsidP="00CE570E">
      <w:pPr>
        <w:ind w:firstLine="708"/>
        <w:jc w:val="both"/>
      </w:pPr>
      <w:r>
        <w:t>7</w:t>
      </w:r>
      <w:r w:rsidR="00CE570E" w:rsidRPr="004F0647">
        <w:t>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B82253" w:rsidP="00CE570E">
      <w:pPr>
        <w:ind w:firstLine="708"/>
        <w:jc w:val="both"/>
      </w:pPr>
      <w:r>
        <w:t>7</w:t>
      </w:r>
      <w:r w:rsidR="00CE570E" w:rsidRPr="004F0647">
        <w:t>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B82253" w:rsidP="00CE570E">
      <w:pPr>
        <w:ind w:firstLine="708"/>
        <w:jc w:val="both"/>
      </w:pPr>
      <w:r>
        <w:t>7</w:t>
      </w:r>
      <w:r w:rsidR="00CE570E" w:rsidRPr="004F0647">
        <w:t>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B82253" w:rsidP="00CE570E">
      <w:pPr>
        <w:ind w:firstLine="708"/>
        <w:jc w:val="both"/>
      </w:pPr>
      <w:r>
        <w:t>7</w:t>
      </w:r>
      <w:r w:rsidR="00CE570E" w:rsidRPr="004F0647">
        <w:t>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Default="003B764F" w:rsidP="00CE570E">
      <w:pPr>
        <w:jc w:val="center"/>
        <w:rPr>
          <w:b/>
        </w:rPr>
      </w:pPr>
      <w:r>
        <w:rPr>
          <w:b/>
        </w:rPr>
        <w:t>8</w:t>
      </w:r>
      <w:r w:rsidR="00CE570E" w:rsidRPr="004F0647">
        <w:rPr>
          <w:b/>
        </w:rPr>
        <w:t>. Порядок урегулирования споров</w:t>
      </w:r>
    </w:p>
    <w:p w:rsidR="00E4587D" w:rsidRPr="004F0647" w:rsidRDefault="00E4587D" w:rsidP="00CE570E">
      <w:pPr>
        <w:jc w:val="center"/>
        <w:rPr>
          <w:b/>
        </w:rPr>
      </w:pPr>
    </w:p>
    <w:p w:rsidR="00CE570E" w:rsidRPr="004F0647" w:rsidRDefault="003B764F" w:rsidP="00CE570E">
      <w:pPr>
        <w:ind w:firstLine="708"/>
        <w:jc w:val="both"/>
      </w:pPr>
      <w:r>
        <w:t>8</w:t>
      </w:r>
      <w:r w:rsidR="00CE570E" w:rsidRPr="004F0647">
        <w:t>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3B764F" w:rsidP="00CE570E">
      <w:pPr>
        <w:ind w:firstLine="708"/>
        <w:jc w:val="both"/>
      </w:pPr>
      <w:r>
        <w:t>8</w:t>
      </w:r>
      <w:r w:rsidR="00CE570E" w:rsidRPr="004F0647">
        <w:t>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3B764F" w:rsidP="00CE570E">
      <w:pPr>
        <w:ind w:firstLine="708"/>
        <w:jc w:val="both"/>
      </w:pPr>
      <w:r>
        <w:t>8</w:t>
      </w:r>
      <w:r w:rsidR="00CE570E" w:rsidRPr="004F0647">
        <w:t>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Default="003B764F" w:rsidP="00CE570E">
      <w:pPr>
        <w:jc w:val="center"/>
        <w:rPr>
          <w:b/>
        </w:rPr>
      </w:pPr>
      <w:r>
        <w:rPr>
          <w:b/>
        </w:rPr>
        <w:t>9</w:t>
      </w:r>
      <w:r w:rsidR="00CE570E" w:rsidRPr="004F0647">
        <w:rPr>
          <w:b/>
        </w:rPr>
        <w:t>. Прочие условия</w:t>
      </w:r>
    </w:p>
    <w:p w:rsidR="00E4587D" w:rsidRPr="004F0647" w:rsidRDefault="00E4587D" w:rsidP="00CE570E">
      <w:pPr>
        <w:jc w:val="center"/>
        <w:rPr>
          <w:b/>
        </w:rPr>
      </w:pPr>
    </w:p>
    <w:p w:rsidR="00CE570E" w:rsidRPr="004F0647" w:rsidRDefault="003B764F" w:rsidP="00CE570E">
      <w:pPr>
        <w:ind w:firstLine="708"/>
        <w:jc w:val="both"/>
      </w:pPr>
      <w:r>
        <w:t>9</w:t>
      </w:r>
      <w:r w:rsidR="00CE570E" w:rsidRPr="004F0647">
        <w:t xml:space="preserve">.1. Все уведомления сторон, связанные с исполнением Контракта, направляются </w:t>
      </w:r>
      <w:r w:rsidR="00CE570E">
        <w:br/>
      </w:r>
      <w:r w:rsidR="00CE570E"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 w:rsidR="00CE570E">
        <w:br/>
      </w:r>
      <w:r w:rsidR="00CE570E"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</w:t>
      </w:r>
      <w:r w:rsidR="00CE570E" w:rsidRPr="004F0647">
        <w:lastRenderedPageBreak/>
        <w:t>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3B764F" w:rsidP="00CE570E">
      <w:pPr>
        <w:ind w:firstLine="708"/>
        <w:jc w:val="both"/>
      </w:pPr>
      <w:r>
        <w:t>9</w:t>
      </w:r>
      <w:r w:rsidR="00CE570E" w:rsidRPr="004F0647">
        <w:t>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3B764F" w:rsidP="00CE570E">
      <w:pPr>
        <w:ind w:firstLine="708"/>
        <w:jc w:val="both"/>
      </w:pPr>
      <w:r>
        <w:t>9</w:t>
      </w:r>
      <w:r w:rsidR="00CE570E" w:rsidRPr="004F0647">
        <w:t>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E4587D" w:rsidRPr="004F0647" w:rsidRDefault="00E4587D" w:rsidP="00CE570E">
      <w:pPr>
        <w:ind w:firstLine="708"/>
        <w:jc w:val="both"/>
      </w:pPr>
      <w:r>
        <w:t>Приложение №</w:t>
      </w:r>
      <w:r w:rsidR="003B764F">
        <w:t>1</w:t>
      </w:r>
      <w:r>
        <w:t xml:space="preserve"> </w:t>
      </w:r>
      <w:r w:rsidR="002731C6">
        <w:t xml:space="preserve">«Расчет цены контракта» </w:t>
      </w:r>
    </w:p>
    <w:p w:rsidR="00CE570E" w:rsidRPr="004F0647" w:rsidRDefault="00CE570E" w:rsidP="00CE570E">
      <w:pPr>
        <w:jc w:val="both"/>
      </w:pPr>
    </w:p>
    <w:p w:rsidR="00CE570E" w:rsidRPr="00735BDF" w:rsidRDefault="00CE570E" w:rsidP="00735BDF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Style w:val="a3"/>
        <w:tblW w:w="9351" w:type="dxa"/>
        <w:tblLook w:val="04A0" w:firstRow="1" w:lastRow="0" w:firstColumn="1" w:lastColumn="0" w:noHBand="0" w:noVBand="1"/>
      </w:tblPr>
      <w:tblGrid>
        <w:gridCol w:w="4815"/>
        <w:gridCol w:w="4536"/>
      </w:tblGrid>
      <w:tr w:rsidR="00BF20E1" w:rsidTr="00AC5455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Default="00BF20E1" w:rsidP="00C144A6">
            <w:pPr>
              <w:jc w:val="both"/>
              <w:rPr>
                <w:b/>
              </w:rPr>
            </w:pPr>
            <w:r w:rsidRPr="004F0647">
              <w:rPr>
                <w:b/>
              </w:rPr>
              <w:t>Заказчик:</w:t>
            </w:r>
          </w:p>
          <w:p w:rsidR="0073451D" w:rsidRDefault="0073451D" w:rsidP="0073451D">
            <w:r>
              <w:t>Санкт-Петербургское государственное казенное учреждение «Центр информационного обеспечения охраны объектов культурного наследия»</w:t>
            </w:r>
          </w:p>
          <w:p w:rsidR="0073451D" w:rsidRPr="00D0315B" w:rsidRDefault="0073451D" w:rsidP="0073451D">
            <w:pPr>
              <w:jc w:val="both"/>
            </w:pPr>
            <w:r w:rsidRPr="00D0315B">
              <w:t xml:space="preserve">СПБ ГКУ ЦИОООКН </w:t>
            </w:r>
          </w:p>
          <w:p w:rsidR="0073451D" w:rsidRPr="00D0315B" w:rsidRDefault="0073451D" w:rsidP="0073451D">
            <w:pPr>
              <w:jc w:val="both"/>
            </w:pPr>
            <w:r w:rsidRPr="00D0315B">
              <w:t>191023, Санкт-Петербург г, Зодчего Росси ул, дом № 1-3</w:t>
            </w:r>
          </w:p>
          <w:p w:rsidR="0073451D" w:rsidRPr="00D0315B" w:rsidRDefault="0073451D" w:rsidP="0073451D">
            <w:pPr>
              <w:jc w:val="both"/>
            </w:pPr>
            <w:r w:rsidRPr="00D0315B">
              <w:t>ИНН 7840482916</w:t>
            </w:r>
          </w:p>
          <w:p w:rsidR="0073451D" w:rsidRPr="00D0315B" w:rsidRDefault="0073451D" w:rsidP="0073451D">
            <w:pPr>
              <w:jc w:val="both"/>
            </w:pPr>
            <w:r w:rsidRPr="00D0315B">
              <w:t>КПП 784001001</w:t>
            </w:r>
          </w:p>
          <w:p w:rsidR="0073451D" w:rsidRPr="00D0315B" w:rsidRDefault="0073451D" w:rsidP="0073451D">
            <w:pPr>
              <w:jc w:val="both"/>
            </w:pPr>
            <w:r w:rsidRPr="00D0315B">
              <w:t>ОГРН 1129847027530</w:t>
            </w:r>
          </w:p>
          <w:p w:rsidR="0073451D" w:rsidRPr="00D0315B" w:rsidRDefault="0073451D" w:rsidP="0073451D">
            <w:pPr>
              <w:jc w:val="both"/>
            </w:pPr>
            <w:r w:rsidRPr="00D0315B">
              <w:t xml:space="preserve">казначейский счет: 03221643400000007200 Северо-Западное ГУ Банка России/ УФК по  г. Санкт-Петербургу,  г. Санкт-Петербург </w:t>
            </w:r>
          </w:p>
          <w:p w:rsidR="0073451D" w:rsidRPr="00D0315B" w:rsidRDefault="0073451D" w:rsidP="0073451D">
            <w:pPr>
              <w:jc w:val="both"/>
            </w:pPr>
            <w:r w:rsidRPr="00D0315B">
              <w:t>БИК 014030106</w:t>
            </w:r>
          </w:p>
          <w:p w:rsidR="0073451D" w:rsidRPr="00D0315B" w:rsidRDefault="0073451D" w:rsidP="0073451D">
            <w:pPr>
              <w:jc w:val="both"/>
            </w:pPr>
            <w:r w:rsidRPr="00D0315B">
              <w:t>номер счета банка: 40102810945370000005 (лицевой счет 0100002)</w:t>
            </w:r>
          </w:p>
          <w:p w:rsidR="0073451D" w:rsidRDefault="0073451D" w:rsidP="0073451D">
            <w:pPr>
              <w:jc w:val="both"/>
            </w:pPr>
            <w:r w:rsidRPr="00D0315B">
              <w:t>Тел. (812)417-43-02</w:t>
            </w:r>
          </w:p>
          <w:p w:rsidR="00D0315B" w:rsidRDefault="00D0315B" w:rsidP="00AC5455">
            <w:pPr>
              <w:jc w:val="both"/>
              <w:rPr>
                <w:b/>
              </w:rPr>
            </w:pPr>
            <w:r>
              <w:rPr>
                <w:b/>
              </w:rPr>
              <w:t>_____________________</w:t>
            </w:r>
          </w:p>
        </w:tc>
        <w:tc>
          <w:tcPr>
            <w:tcW w:w="453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Default="002865CF" w:rsidP="00C144A6">
            <w:pPr>
              <w:jc w:val="both"/>
              <w:rPr>
                <w:b/>
              </w:rPr>
            </w:pPr>
            <w:r>
              <w:rPr>
                <w:b/>
              </w:rPr>
              <w:t>Исполнитель</w:t>
            </w:r>
            <w:r w:rsidR="00BF20E1" w:rsidRPr="004F0647">
              <w:rPr>
                <w:b/>
              </w:rPr>
              <w:t>:</w:t>
            </w:r>
          </w:p>
          <w:p w:rsidR="00D0315B" w:rsidRDefault="00D0315B" w:rsidP="00C144A6">
            <w:pPr>
              <w:jc w:val="both"/>
              <w:rPr>
                <w:b/>
              </w:rPr>
            </w:pPr>
          </w:p>
          <w:p w:rsidR="00D0315B" w:rsidRDefault="00D0315B" w:rsidP="00C144A6">
            <w:pPr>
              <w:jc w:val="both"/>
              <w:rPr>
                <w:b/>
              </w:rPr>
            </w:pPr>
          </w:p>
        </w:tc>
      </w:tr>
    </w:tbl>
    <w:p w:rsidR="000132DB" w:rsidRDefault="000132DB" w:rsidP="000132DB">
      <w:pPr>
        <w:ind w:right="283"/>
        <w:jc w:val="right"/>
      </w:pPr>
    </w:p>
    <w:p w:rsidR="003B764F" w:rsidRDefault="003B764F" w:rsidP="00941283">
      <w:pPr>
        <w:ind w:right="283"/>
        <w:jc w:val="right"/>
        <w:rPr>
          <w:b/>
          <w:smallCaps/>
        </w:rPr>
      </w:pPr>
    </w:p>
    <w:p w:rsidR="003B764F" w:rsidRDefault="003B764F" w:rsidP="00941283">
      <w:pPr>
        <w:ind w:right="283"/>
        <w:jc w:val="right"/>
        <w:rPr>
          <w:b/>
          <w:smallCaps/>
        </w:rPr>
      </w:pPr>
    </w:p>
    <w:p w:rsidR="003B764F" w:rsidRDefault="003B764F" w:rsidP="00941283">
      <w:pPr>
        <w:ind w:right="283"/>
        <w:jc w:val="right"/>
        <w:rPr>
          <w:b/>
          <w:smallCaps/>
        </w:rPr>
      </w:pPr>
    </w:p>
    <w:p w:rsidR="003B764F" w:rsidRDefault="003B764F" w:rsidP="00941283">
      <w:pPr>
        <w:ind w:right="283"/>
        <w:jc w:val="right"/>
        <w:rPr>
          <w:b/>
          <w:smallCaps/>
        </w:rPr>
        <w:sectPr w:rsidR="003B764F" w:rsidSect="003B764F">
          <w:pgSz w:w="11906" w:h="16838"/>
          <w:pgMar w:top="993" w:right="850" w:bottom="993" w:left="1701" w:header="708" w:footer="708" w:gutter="0"/>
          <w:cols w:space="708"/>
          <w:docGrid w:linePitch="360"/>
        </w:sectPr>
      </w:pPr>
    </w:p>
    <w:p w:rsidR="00AC5455" w:rsidRDefault="00941283" w:rsidP="00941283">
      <w:pPr>
        <w:ind w:right="283"/>
        <w:jc w:val="right"/>
        <w:rPr>
          <w:b/>
          <w:smallCaps/>
        </w:rPr>
      </w:pPr>
      <w:r>
        <w:rPr>
          <w:b/>
          <w:smallCaps/>
        </w:rPr>
        <w:lastRenderedPageBreak/>
        <w:t>Приложение №</w:t>
      </w:r>
      <w:r w:rsidR="003B764F">
        <w:rPr>
          <w:b/>
          <w:smallCaps/>
        </w:rPr>
        <w:t>1</w:t>
      </w:r>
    </w:p>
    <w:p w:rsidR="0099414E" w:rsidRDefault="0099414E" w:rsidP="00941283">
      <w:pPr>
        <w:widowControl w:val="0"/>
        <w:tabs>
          <w:tab w:val="left" w:pos="14601"/>
        </w:tabs>
        <w:autoSpaceDE w:val="0"/>
        <w:autoSpaceDN w:val="0"/>
        <w:ind w:right="210"/>
        <w:jc w:val="center"/>
        <w:rPr>
          <w:rFonts w:eastAsia="Courier New"/>
          <w:b/>
          <w:bCs/>
          <w:u w:val="single"/>
          <w:lang w:bidi="ru-RU"/>
        </w:rPr>
      </w:pPr>
    </w:p>
    <w:p w:rsidR="00AC5455" w:rsidRPr="00AC5455" w:rsidRDefault="00610CBA" w:rsidP="00941283">
      <w:pPr>
        <w:widowControl w:val="0"/>
        <w:tabs>
          <w:tab w:val="left" w:pos="14601"/>
        </w:tabs>
        <w:autoSpaceDE w:val="0"/>
        <w:autoSpaceDN w:val="0"/>
        <w:ind w:right="210"/>
        <w:jc w:val="center"/>
        <w:rPr>
          <w:rFonts w:eastAsia="Courier New"/>
          <w:b/>
          <w:bCs/>
          <w:color w:val="000000"/>
          <w:lang w:bidi="ru-RU"/>
        </w:rPr>
      </w:pPr>
      <w:hyperlink w:anchor="Par1699" w:history="1">
        <w:r w:rsidR="00AC5455" w:rsidRPr="00AC5455">
          <w:rPr>
            <w:rFonts w:eastAsia="Courier New"/>
            <w:b/>
            <w:bCs/>
            <w:u w:val="single"/>
            <w:lang w:bidi="ru-RU"/>
          </w:rPr>
          <w:t>Расчет</w:t>
        </w:r>
      </w:hyperlink>
      <w:r w:rsidR="00AC5455" w:rsidRPr="00AC5455">
        <w:rPr>
          <w:rFonts w:eastAsia="Courier New"/>
          <w:b/>
          <w:bCs/>
          <w:color w:val="000000"/>
          <w:lang w:bidi="ru-RU"/>
        </w:rPr>
        <w:t xml:space="preserve"> начальной (максимальной) цены контракта (начальной цены единицы товара, работы, услуги).</w:t>
      </w:r>
    </w:p>
    <w:p w:rsidR="00AC5455" w:rsidRPr="00AC5455" w:rsidRDefault="00AC5455" w:rsidP="00AC5455">
      <w:pPr>
        <w:widowControl w:val="0"/>
        <w:tabs>
          <w:tab w:val="left" w:pos="14601"/>
        </w:tabs>
        <w:autoSpaceDE w:val="0"/>
        <w:autoSpaceDN w:val="0"/>
        <w:ind w:right="210"/>
        <w:rPr>
          <w:rFonts w:eastAsia="Courier New"/>
          <w:b/>
          <w:bCs/>
          <w:color w:val="000000"/>
          <w:lang w:bidi="ru-RU"/>
        </w:rPr>
      </w:pPr>
    </w:p>
    <w:p w:rsidR="00AC5455" w:rsidRPr="00AC5455" w:rsidRDefault="00AC5455" w:rsidP="00AC5455">
      <w:pPr>
        <w:widowControl w:val="0"/>
        <w:tabs>
          <w:tab w:val="left" w:pos="14601"/>
        </w:tabs>
        <w:autoSpaceDE w:val="0"/>
        <w:autoSpaceDN w:val="0"/>
        <w:ind w:right="210"/>
        <w:jc w:val="both"/>
        <w:rPr>
          <w:rFonts w:eastAsia="Courier New"/>
          <w:b/>
          <w:bCs/>
          <w:lang w:bidi="ru-RU"/>
        </w:rPr>
      </w:pPr>
      <w:r w:rsidRPr="00AC5455">
        <w:rPr>
          <w:rFonts w:eastAsia="Courier New"/>
          <w:lang w:bidi="ru-RU"/>
        </w:rPr>
        <w:t>Начальная (максимальная) цена контракта определена Заказчиками в соответствии с требованиями статьи 22 Федерального закона.</w:t>
      </w:r>
    </w:p>
    <w:p w:rsidR="00AC5455" w:rsidRPr="00AC5455" w:rsidRDefault="00AC5455" w:rsidP="00AC5455">
      <w:pPr>
        <w:tabs>
          <w:tab w:val="left" w:pos="14601"/>
        </w:tabs>
        <w:jc w:val="both"/>
        <w:rPr>
          <w:rFonts w:eastAsia="Courier New"/>
          <w:lang w:bidi="ru-RU"/>
        </w:rPr>
      </w:pPr>
      <w:r w:rsidRPr="00AC5455">
        <w:rPr>
          <w:rFonts w:eastAsia="Courier New"/>
          <w:lang w:bidi="ru-RU"/>
        </w:rPr>
        <w:t>Начальная (максимальная) цена контракта определена и обоснована посредством применения метода сопоставимых рыночных цен (анализ рынка) в соответствии с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определенных начальной (максимальной) цены контракта, цены контракта, заключаемого с единственным поставщиком (подрядчиком, исполнителем)».</w:t>
      </w:r>
    </w:p>
    <w:p w:rsidR="00AC5455" w:rsidRPr="00AC5455" w:rsidRDefault="00AC5455" w:rsidP="00AC5455">
      <w:pPr>
        <w:widowControl w:val="0"/>
        <w:rPr>
          <w:rFonts w:ascii="Courier New" w:eastAsia="Courier New" w:hAnsi="Courier New" w:cs="Courier New"/>
          <w:color w:val="000000"/>
          <w:sz w:val="2"/>
          <w:lang w:bidi="ru-RU"/>
        </w:rPr>
      </w:pPr>
    </w:p>
    <w:p w:rsidR="00AC5455" w:rsidRDefault="00AC5455" w:rsidP="00AC5455">
      <w:pPr>
        <w:ind w:right="283"/>
        <w:jc w:val="center"/>
        <w:rPr>
          <w:b/>
          <w:smallCaps/>
        </w:rPr>
      </w:pPr>
    </w:p>
    <w:tbl>
      <w:tblPr>
        <w:tblW w:w="13937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69"/>
        <w:gridCol w:w="4505"/>
        <w:gridCol w:w="708"/>
        <w:gridCol w:w="883"/>
        <w:gridCol w:w="1134"/>
        <w:gridCol w:w="1559"/>
        <w:gridCol w:w="1243"/>
        <w:gridCol w:w="915"/>
        <w:gridCol w:w="1158"/>
        <w:gridCol w:w="1363"/>
      </w:tblGrid>
      <w:tr w:rsidR="00941283" w:rsidRPr="00474548" w:rsidTr="00C725CE">
        <w:trPr>
          <w:trHeight w:val="1275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1283" w:rsidRPr="00AC5455" w:rsidRDefault="00941283" w:rsidP="00941283">
            <w:pPr>
              <w:widowControl w:val="0"/>
              <w:jc w:val="center"/>
              <w:rPr>
                <w:rFonts w:cs="Courier New"/>
                <w:bCs/>
                <w:color w:val="000000"/>
                <w:sz w:val="18"/>
                <w:szCs w:val="20"/>
                <w:lang w:bidi="ru-RU"/>
              </w:rPr>
            </w:pPr>
            <w:r w:rsidRPr="00AC5455">
              <w:rPr>
                <w:rFonts w:cs="Courier New"/>
                <w:bCs/>
                <w:color w:val="000000"/>
                <w:sz w:val="18"/>
                <w:szCs w:val="20"/>
                <w:lang w:bidi="ru-RU"/>
              </w:rPr>
              <w:t>№ п/п</w:t>
            </w: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1283" w:rsidRPr="00B26E8B" w:rsidRDefault="00941283" w:rsidP="00941283">
            <w:pPr>
              <w:jc w:val="center"/>
              <w:rPr>
                <w:sz w:val="20"/>
                <w:szCs w:val="20"/>
              </w:rPr>
            </w:pPr>
            <w:r w:rsidRPr="00AC5455">
              <w:rPr>
                <w:rFonts w:cs="Courier New"/>
                <w:bCs/>
                <w:color w:val="000000"/>
                <w:sz w:val="18"/>
                <w:szCs w:val="20"/>
                <w:lang w:bidi="ru-RU"/>
              </w:rPr>
              <w:t>Наименование товара (работы, услуги</w:t>
            </w:r>
            <w:r w:rsidR="00572A96">
              <w:rPr>
                <w:sz w:val="20"/>
                <w:szCs w:val="20"/>
              </w:rPr>
              <w:t>)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1283" w:rsidRPr="00474548" w:rsidRDefault="00941283" w:rsidP="00941283">
            <w:pPr>
              <w:jc w:val="center"/>
              <w:rPr>
                <w:sz w:val="20"/>
                <w:szCs w:val="20"/>
              </w:rPr>
            </w:pPr>
            <w:r w:rsidRPr="00474548">
              <w:rPr>
                <w:sz w:val="20"/>
                <w:szCs w:val="20"/>
              </w:rPr>
              <w:t>Ед</w:t>
            </w:r>
            <w:r>
              <w:rPr>
                <w:sz w:val="20"/>
                <w:szCs w:val="20"/>
              </w:rPr>
              <w:t>. изм.</w:t>
            </w: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1283" w:rsidRPr="00474548" w:rsidRDefault="00941283" w:rsidP="00941283">
            <w:pPr>
              <w:jc w:val="center"/>
              <w:rPr>
                <w:sz w:val="20"/>
                <w:szCs w:val="20"/>
              </w:rPr>
            </w:pPr>
            <w:r w:rsidRPr="00474548">
              <w:rPr>
                <w:sz w:val="20"/>
                <w:szCs w:val="20"/>
              </w:rPr>
              <w:t>Количество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1283" w:rsidRPr="00474548" w:rsidRDefault="00941283" w:rsidP="00941283">
            <w:pPr>
              <w:jc w:val="center"/>
              <w:rPr>
                <w:sz w:val="20"/>
                <w:szCs w:val="20"/>
              </w:rPr>
            </w:pPr>
            <w:r w:rsidRPr="00474548">
              <w:rPr>
                <w:sz w:val="20"/>
                <w:szCs w:val="20"/>
              </w:rPr>
              <w:t>Источник ценовой информации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1283" w:rsidRPr="00474548" w:rsidRDefault="00941283" w:rsidP="00941283">
            <w:pPr>
              <w:jc w:val="center"/>
              <w:rPr>
                <w:sz w:val="20"/>
                <w:szCs w:val="20"/>
              </w:rPr>
            </w:pPr>
            <w:r w:rsidRPr="00474548">
              <w:rPr>
                <w:sz w:val="20"/>
                <w:szCs w:val="20"/>
              </w:rPr>
              <w:t>Цена, включая НДС, руб.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1283" w:rsidRPr="00474548" w:rsidRDefault="00941283" w:rsidP="00941283">
            <w:pPr>
              <w:jc w:val="center"/>
              <w:rPr>
                <w:sz w:val="20"/>
                <w:szCs w:val="20"/>
              </w:rPr>
            </w:pPr>
            <w:r w:rsidRPr="00474548">
              <w:rPr>
                <w:sz w:val="20"/>
                <w:szCs w:val="20"/>
              </w:rPr>
              <w:t>Среднеквадратичное отклонение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1283" w:rsidRPr="00474548" w:rsidRDefault="00941283" w:rsidP="00941283">
            <w:pPr>
              <w:jc w:val="center"/>
              <w:rPr>
                <w:sz w:val="20"/>
                <w:szCs w:val="20"/>
              </w:rPr>
            </w:pPr>
            <w:r w:rsidRPr="00474548">
              <w:rPr>
                <w:sz w:val="20"/>
                <w:szCs w:val="20"/>
              </w:rPr>
              <w:t>Коэффициент вариации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1283" w:rsidRPr="00474548" w:rsidRDefault="00941283" w:rsidP="00941283">
            <w:pPr>
              <w:jc w:val="center"/>
              <w:rPr>
                <w:sz w:val="20"/>
                <w:szCs w:val="20"/>
              </w:rPr>
            </w:pPr>
            <w:r w:rsidRPr="00474548">
              <w:rPr>
                <w:sz w:val="20"/>
                <w:szCs w:val="20"/>
              </w:rPr>
              <w:t>Средняя цена включая НДС, руб.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1283" w:rsidRPr="00474548" w:rsidRDefault="00941283" w:rsidP="00941283">
            <w:pPr>
              <w:jc w:val="center"/>
              <w:rPr>
                <w:sz w:val="20"/>
                <w:szCs w:val="20"/>
              </w:rPr>
            </w:pPr>
            <w:r w:rsidRPr="00474548">
              <w:rPr>
                <w:sz w:val="20"/>
                <w:szCs w:val="20"/>
              </w:rPr>
              <w:t>Итого НМЦК, руб.</w:t>
            </w:r>
          </w:p>
        </w:tc>
      </w:tr>
      <w:tr w:rsidR="003B764F" w:rsidRPr="00474548" w:rsidTr="004E6C75">
        <w:trPr>
          <w:trHeight w:val="613"/>
        </w:trPr>
        <w:tc>
          <w:tcPr>
            <w:tcW w:w="46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B764F" w:rsidRPr="00162D4F" w:rsidRDefault="003B764F" w:rsidP="003B764F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4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64F" w:rsidRPr="00D81D3E" w:rsidRDefault="004F7788" w:rsidP="003B764F">
            <w:pPr>
              <w:pStyle w:val="ac"/>
              <w:jc w:val="both"/>
            </w:pPr>
            <w:r>
              <w:rPr>
                <w:rFonts w:ascii="Times New Roman" w:hAnsi="Times New Roman" w:cs="Times New Roman"/>
              </w:rPr>
              <w:t>Перекатка пожарных рукавов на новый шов</w:t>
            </w:r>
          </w:p>
          <w:p w:rsidR="003B764F" w:rsidRPr="00D81D3E" w:rsidRDefault="003B764F" w:rsidP="003B764F">
            <w:pPr>
              <w:jc w:val="both"/>
            </w:pP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64F" w:rsidRPr="00474548" w:rsidRDefault="003B764F" w:rsidP="003B764F">
            <w:pPr>
              <w:ind w:left="-7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8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64F" w:rsidRPr="00474548" w:rsidRDefault="003B764F" w:rsidP="003B76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64F" w:rsidRPr="009D10FD" w:rsidRDefault="003B764F" w:rsidP="003B76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КП №1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64F" w:rsidRPr="009D10FD" w:rsidRDefault="004F7788" w:rsidP="003B76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400,00</w:t>
            </w:r>
          </w:p>
        </w:tc>
        <w:tc>
          <w:tcPr>
            <w:tcW w:w="12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64F" w:rsidRPr="009D10FD" w:rsidRDefault="004F7788" w:rsidP="003B76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104,08</w:t>
            </w:r>
          </w:p>
        </w:tc>
        <w:tc>
          <w:tcPr>
            <w:tcW w:w="9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64F" w:rsidRPr="009D10FD" w:rsidRDefault="004F7788" w:rsidP="003B76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32,87</w:t>
            </w:r>
          </w:p>
        </w:tc>
        <w:tc>
          <w:tcPr>
            <w:tcW w:w="11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64F" w:rsidRPr="009D10FD" w:rsidRDefault="004F7788" w:rsidP="003B76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316,67</w:t>
            </w:r>
          </w:p>
        </w:tc>
        <w:tc>
          <w:tcPr>
            <w:tcW w:w="13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64F" w:rsidRPr="00474548" w:rsidRDefault="004F7788" w:rsidP="003B76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633,34</w:t>
            </w:r>
          </w:p>
        </w:tc>
      </w:tr>
      <w:tr w:rsidR="003B764F" w:rsidRPr="00474548" w:rsidTr="004E6C75">
        <w:trPr>
          <w:trHeight w:val="565"/>
        </w:trPr>
        <w:tc>
          <w:tcPr>
            <w:tcW w:w="4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64F" w:rsidRPr="009D10FD" w:rsidRDefault="003B764F" w:rsidP="003B764F">
            <w:pPr>
              <w:rPr>
                <w:sz w:val="20"/>
                <w:szCs w:val="20"/>
              </w:rPr>
            </w:pPr>
          </w:p>
        </w:tc>
        <w:tc>
          <w:tcPr>
            <w:tcW w:w="450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64F" w:rsidRPr="00B26E8B" w:rsidRDefault="003B764F" w:rsidP="003B764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64F" w:rsidRDefault="003B764F" w:rsidP="003B76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64F" w:rsidRDefault="003B764F" w:rsidP="003B76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64F" w:rsidRPr="009D10FD" w:rsidRDefault="003B764F" w:rsidP="003B76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КП №2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64F" w:rsidRPr="009D10FD" w:rsidRDefault="00572A96" w:rsidP="003B76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350,00</w:t>
            </w: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64F" w:rsidRPr="009D10FD" w:rsidRDefault="003B764F" w:rsidP="003B76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64F" w:rsidRPr="009D10FD" w:rsidRDefault="003B764F" w:rsidP="003B76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64F" w:rsidRPr="009D10FD" w:rsidRDefault="003B764F" w:rsidP="003B76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64F" w:rsidRDefault="003B764F" w:rsidP="003B764F">
            <w:pPr>
              <w:jc w:val="center"/>
              <w:rPr>
                <w:sz w:val="20"/>
                <w:szCs w:val="20"/>
              </w:rPr>
            </w:pPr>
          </w:p>
        </w:tc>
      </w:tr>
      <w:tr w:rsidR="003B764F" w:rsidRPr="00474548" w:rsidTr="004E6C75">
        <w:trPr>
          <w:trHeight w:val="687"/>
        </w:trPr>
        <w:tc>
          <w:tcPr>
            <w:tcW w:w="4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64F" w:rsidRPr="00474548" w:rsidRDefault="003B764F" w:rsidP="003B764F">
            <w:pPr>
              <w:rPr>
                <w:sz w:val="20"/>
                <w:szCs w:val="20"/>
              </w:rPr>
            </w:pPr>
          </w:p>
        </w:tc>
        <w:tc>
          <w:tcPr>
            <w:tcW w:w="4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64F" w:rsidRPr="00474548" w:rsidRDefault="003B764F" w:rsidP="003B764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64F" w:rsidRPr="00474548" w:rsidRDefault="003B764F" w:rsidP="003B764F">
            <w:pPr>
              <w:rPr>
                <w:sz w:val="20"/>
                <w:szCs w:val="20"/>
              </w:rPr>
            </w:pPr>
          </w:p>
        </w:tc>
        <w:tc>
          <w:tcPr>
            <w:tcW w:w="8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64F" w:rsidRPr="00474548" w:rsidRDefault="003B764F" w:rsidP="003B764F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64F" w:rsidRPr="009D10FD" w:rsidRDefault="003B764F" w:rsidP="003B76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КП №3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64F" w:rsidRPr="009D10FD" w:rsidRDefault="004F7788" w:rsidP="003B76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200,00</w:t>
            </w: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64F" w:rsidRPr="00474548" w:rsidRDefault="003B764F" w:rsidP="003B764F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64F" w:rsidRPr="00474548" w:rsidRDefault="003B764F" w:rsidP="003B76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64F" w:rsidRPr="00474548" w:rsidRDefault="003B764F" w:rsidP="003B76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64F" w:rsidRPr="00474548" w:rsidRDefault="003B764F" w:rsidP="003B764F">
            <w:pPr>
              <w:rPr>
                <w:sz w:val="20"/>
                <w:szCs w:val="20"/>
              </w:rPr>
            </w:pPr>
          </w:p>
        </w:tc>
      </w:tr>
      <w:tr w:rsidR="005C4F06" w:rsidRPr="00474548" w:rsidTr="00C725CE">
        <w:trPr>
          <w:trHeight w:val="359"/>
        </w:trPr>
        <w:tc>
          <w:tcPr>
            <w:tcW w:w="4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F06" w:rsidRPr="0003756E" w:rsidRDefault="005C4F06" w:rsidP="005C4F06"/>
        </w:tc>
        <w:tc>
          <w:tcPr>
            <w:tcW w:w="45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F06" w:rsidRDefault="00D3151E" w:rsidP="005C4F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F06" w:rsidRDefault="005C4F06" w:rsidP="005C4F0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F06" w:rsidRDefault="005C4F06" w:rsidP="005C4F0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F06" w:rsidRDefault="005C4F06" w:rsidP="005C4F0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F06" w:rsidRDefault="005C4F06" w:rsidP="005C4F0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F06" w:rsidRDefault="005C4F06" w:rsidP="005C4F0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F06" w:rsidRDefault="005C4F06" w:rsidP="005C4F0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F06" w:rsidRDefault="005C4F06" w:rsidP="005C4F0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F06" w:rsidRDefault="004F7788" w:rsidP="005C4F0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633,34</w:t>
            </w:r>
            <w:bookmarkStart w:id="0" w:name="_GoBack"/>
            <w:bookmarkEnd w:id="0"/>
          </w:p>
        </w:tc>
      </w:tr>
      <w:tr w:rsidR="005C4F06" w:rsidTr="00C725CE">
        <w:tblPrEx>
          <w:tblBorders>
            <w:top w:val="single" w:sz="4" w:space="0" w:color="auto"/>
          </w:tblBorders>
          <w:tblLook w:val="0000" w:firstRow="0" w:lastRow="0" w:firstColumn="0" w:lastColumn="0" w:noHBand="0" w:noVBand="0"/>
        </w:tblPrEx>
        <w:trPr>
          <w:gridAfter w:val="6"/>
          <w:wAfter w:w="7372" w:type="dxa"/>
          <w:trHeight w:val="100"/>
        </w:trPr>
        <w:tc>
          <w:tcPr>
            <w:tcW w:w="6565" w:type="dxa"/>
            <w:gridSpan w:val="4"/>
            <w:tcBorders>
              <w:top w:val="single" w:sz="4" w:space="0" w:color="auto"/>
            </w:tcBorders>
          </w:tcPr>
          <w:p w:rsidR="005C4F06" w:rsidRDefault="005C4F06" w:rsidP="005C4F06"/>
        </w:tc>
      </w:tr>
    </w:tbl>
    <w:p w:rsidR="00AC5455" w:rsidRDefault="00AC5455" w:rsidP="00AC5455">
      <w:pPr>
        <w:ind w:right="283"/>
        <w:jc w:val="center"/>
        <w:rPr>
          <w:b/>
          <w:smallCaps/>
        </w:rPr>
      </w:pPr>
    </w:p>
    <w:sectPr w:rsidR="00AC5455" w:rsidSect="0099414E">
      <w:pgSz w:w="16838" w:h="11906" w:orient="landscape"/>
      <w:pgMar w:top="1701" w:right="993" w:bottom="850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0CBA" w:rsidRDefault="00610CBA" w:rsidP="00081EB0">
      <w:r>
        <w:separator/>
      </w:r>
    </w:p>
  </w:endnote>
  <w:endnote w:type="continuationSeparator" w:id="0">
    <w:p w:rsidR="00610CBA" w:rsidRDefault="00610CBA" w:rsidP="00081E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0CBA" w:rsidRDefault="00610CBA" w:rsidP="00081EB0">
      <w:r>
        <w:separator/>
      </w:r>
    </w:p>
  </w:footnote>
  <w:footnote w:type="continuationSeparator" w:id="0">
    <w:p w:rsidR="00610CBA" w:rsidRDefault="00610CBA" w:rsidP="00081E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C26DED"/>
    <w:multiLevelType w:val="multilevel"/>
    <w:tmpl w:val="D9BA6CF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BD41FF8"/>
    <w:multiLevelType w:val="hybridMultilevel"/>
    <w:tmpl w:val="5400F6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152072"/>
    <w:multiLevelType w:val="multilevel"/>
    <w:tmpl w:val="1BA8453A"/>
    <w:lvl w:ilvl="0">
      <w:start w:val="1"/>
      <w:numFmt w:val="decimal"/>
      <w:lvlText w:val="%1."/>
      <w:lvlJc w:val="left"/>
      <w:pPr>
        <w:ind w:left="33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  <w:color w:val="000001"/>
      </w:rPr>
    </w:lvl>
    <w:lvl w:ilvl="2">
      <w:start w:val="1"/>
      <w:numFmt w:val="decimal"/>
      <w:isLgl/>
      <w:lvlText w:val="%1.%2.%3."/>
      <w:lvlJc w:val="left"/>
      <w:pPr>
        <w:ind w:left="747" w:hanging="720"/>
      </w:pPr>
      <w:rPr>
        <w:rFonts w:hint="default"/>
        <w:b/>
        <w:color w:val="000001"/>
      </w:rPr>
    </w:lvl>
    <w:lvl w:ilvl="3">
      <w:start w:val="1"/>
      <w:numFmt w:val="decimal"/>
      <w:isLgl/>
      <w:lvlText w:val="%1.%2.%3.%4."/>
      <w:lvlJc w:val="left"/>
      <w:pPr>
        <w:ind w:left="774" w:hanging="720"/>
      </w:pPr>
      <w:rPr>
        <w:rFonts w:hint="default"/>
        <w:b/>
        <w:color w:val="000001"/>
      </w:rPr>
    </w:lvl>
    <w:lvl w:ilvl="4">
      <w:start w:val="1"/>
      <w:numFmt w:val="decimal"/>
      <w:isLgl/>
      <w:lvlText w:val="%1.%2.%3.%4.%5."/>
      <w:lvlJc w:val="left"/>
      <w:pPr>
        <w:ind w:left="1161" w:hanging="1080"/>
      </w:pPr>
      <w:rPr>
        <w:rFonts w:hint="default"/>
        <w:b/>
        <w:color w:val="000001"/>
      </w:rPr>
    </w:lvl>
    <w:lvl w:ilvl="5">
      <w:start w:val="1"/>
      <w:numFmt w:val="decimal"/>
      <w:isLgl/>
      <w:lvlText w:val="%1.%2.%3.%4.%5.%6."/>
      <w:lvlJc w:val="left"/>
      <w:pPr>
        <w:ind w:left="1188" w:hanging="1080"/>
      </w:pPr>
      <w:rPr>
        <w:rFonts w:hint="default"/>
        <w:b/>
        <w:color w:val="000001"/>
      </w:rPr>
    </w:lvl>
    <w:lvl w:ilvl="6">
      <w:start w:val="1"/>
      <w:numFmt w:val="decimal"/>
      <w:isLgl/>
      <w:lvlText w:val="%1.%2.%3.%4.%5.%6.%7."/>
      <w:lvlJc w:val="left"/>
      <w:pPr>
        <w:ind w:left="1575" w:hanging="1440"/>
      </w:pPr>
      <w:rPr>
        <w:rFonts w:hint="default"/>
        <w:b/>
        <w:color w:val="000001"/>
      </w:rPr>
    </w:lvl>
    <w:lvl w:ilvl="7">
      <w:start w:val="1"/>
      <w:numFmt w:val="decimal"/>
      <w:isLgl/>
      <w:lvlText w:val="%1.%2.%3.%4.%5.%6.%7.%8."/>
      <w:lvlJc w:val="left"/>
      <w:pPr>
        <w:ind w:left="1602" w:hanging="1440"/>
      </w:pPr>
      <w:rPr>
        <w:rFonts w:hint="default"/>
        <w:b/>
        <w:color w:val="000001"/>
      </w:rPr>
    </w:lvl>
    <w:lvl w:ilvl="8">
      <w:start w:val="1"/>
      <w:numFmt w:val="decimal"/>
      <w:isLgl/>
      <w:lvlText w:val="%1.%2.%3.%4.%5.%6.%7.%8.%9."/>
      <w:lvlJc w:val="left"/>
      <w:pPr>
        <w:ind w:left="1989" w:hanging="1800"/>
      </w:pPr>
      <w:rPr>
        <w:rFonts w:hint="default"/>
        <w:b/>
        <w:color w:val="000001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32DB"/>
    <w:rsid w:val="000235DB"/>
    <w:rsid w:val="00025FEB"/>
    <w:rsid w:val="0003756E"/>
    <w:rsid w:val="00081EB0"/>
    <w:rsid w:val="000A3602"/>
    <w:rsid w:val="000E0E5E"/>
    <w:rsid w:val="00112F71"/>
    <w:rsid w:val="001371A1"/>
    <w:rsid w:val="00137D54"/>
    <w:rsid w:val="00143C54"/>
    <w:rsid w:val="001933A7"/>
    <w:rsid w:val="00197996"/>
    <w:rsid w:val="001B68F2"/>
    <w:rsid w:val="001C3881"/>
    <w:rsid w:val="001D3CD9"/>
    <w:rsid w:val="001D4910"/>
    <w:rsid w:val="001E1C95"/>
    <w:rsid w:val="002365E3"/>
    <w:rsid w:val="0023791E"/>
    <w:rsid w:val="00253D1E"/>
    <w:rsid w:val="00254C8E"/>
    <w:rsid w:val="0027033F"/>
    <w:rsid w:val="002731C6"/>
    <w:rsid w:val="00276F37"/>
    <w:rsid w:val="00284672"/>
    <w:rsid w:val="002865CF"/>
    <w:rsid w:val="002D303F"/>
    <w:rsid w:val="002F02CF"/>
    <w:rsid w:val="00307E08"/>
    <w:rsid w:val="0035797F"/>
    <w:rsid w:val="00367B7A"/>
    <w:rsid w:val="00375721"/>
    <w:rsid w:val="00384D22"/>
    <w:rsid w:val="003B0FBB"/>
    <w:rsid w:val="003B2A52"/>
    <w:rsid w:val="003B5FB6"/>
    <w:rsid w:val="003B764F"/>
    <w:rsid w:val="003D7CE5"/>
    <w:rsid w:val="003E59BA"/>
    <w:rsid w:val="004127C2"/>
    <w:rsid w:val="00416366"/>
    <w:rsid w:val="00442E88"/>
    <w:rsid w:val="00451D26"/>
    <w:rsid w:val="00456335"/>
    <w:rsid w:val="004847DB"/>
    <w:rsid w:val="004914D4"/>
    <w:rsid w:val="004D6EA6"/>
    <w:rsid w:val="004E3093"/>
    <w:rsid w:val="004F7788"/>
    <w:rsid w:val="005242FD"/>
    <w:rsid w:val="0053689E"/>
    <w:rsid w:val="00572A96"/>
    <w:rsid w:val="00596180"/>
    <w:rsid w:val="00596880"/>
    <w:rsid w:val="005A7B58"/>
    <w:rsid w:val="005B3C9A"/>
    <w:rsid w:val="005C3D63"/>
    <w:rsid w:val="005C4F06"/>
    <w:rsid w:val="005D0B97"/>
    <w:rsid w:val="005E6762"/>
    <w:rsid w:val="00610CBA"/>
    <w:rsid w:val="0062381E"/>
    <w:rsid w:val="00626413"/>
    <w:rsid w:val="00666323"/>
    <w:rsid w:val="006B3C93"/>
    <w:rsid w:val="006E58E7"/>
    <w:rsid w:val="006F2608"/>
    <w:rsid w:val="006F7BE7"/>
    <w:rsid w:val="0073451D"/>
    <w:rsid w:val="00735046"/>
    <w:rsid w:val="00735BDF"/>
    <w:rsid w:val="007651C4"/>
    <w:rsid w:val="007714DF"/>
    <w:rsid w:val="00794920"/>
    <w:rsid w:val="00797377"/>
    <w:rsid w:val="007C1FAC"/>
    <w:rsid w:val="007E1984"/>
    <w:rsid w:val="0081502B"/>
    <w:rsid w:val="00833E6D"/>
    <w:rsid w:val="008506E0"/>
    <w:rsid w:val="00863F77"/>
    <w:rsid w:val="008A6E1D"/>
    <w:rsid w:val="008D657F"/>
    <w:rsid w:val="008D6785"/>
    <w:rsid w:val="008F0084"/>
    <w:rsid w:val="00941283"/>
    <w:rsid w:val="009548C2"/>
    <w:rsid w:val="00960C7D"/>
    <w:rsid w:val="009703BD"/>
    <w:rsid w:val="0099414E"/>
    <w:rsid w:val="009A1EBD"/>
    <w:rsid w:val="009E4F23"/>
    <w:rsid w:val="00A03879"/>
    <w:rsid w:val="00A31B3B"/>
    <w:rsid w:val="00A33353"/>
    <w:rsid w:val="00A37D7C"/>
    <w:rsid w:val="00A805A4"/>
    <w:rsid w:val="00A97AA6"/>
    <w:rsid w:val="00AC2AEE"/>
    <w:rsid w:val="00AC5455"/>
    <w:rsid w:val="00AD5F5E"/>
    <w:rsid w:val="00AD5F93"/>
    <w:rsid w:val="00B200AF"/>
    <w:rsid w:val="00B30F8F"/>
    <w:rsid w:val="00B3560A"/>
    <w:rsid w:val="00B5340B"/>
    <w:rsid w:val="00B6469E"/>
    <w:rsid w:val="00B742C2"/>
    <w:rsid w:val="00B75273"/>
    <w:rsid w:val="00B82253"/>
    <w:rsid w:val="00B930F3"/>
    <w:rsid w:val="00BD3D46"/>
    <w:rsid w:val="00BF20E1"/>
    <w:rsid w:val="00C0114E"/>
    <w:rsid w:val="00C016E4"/>
    <w:rsid w:val="00C02F1A"/>
    <w:rsid w:val="00C144A6"/>
    <w:rsid w:val="00C17705"/>
    <w:rsid w:val="00C22DB3"/>
    <w:rsid w:val="00C357C2"/>
    <w:rsid w:val="00C4228B"/>
    <w:rsid w:val="00C42924"/>
    <w:rsid w:val="00C725CE"/>
    <w:rsid w:val="00C75AF9"/>
    <w:rsid w:val="00C96174"/>
    <w:rsid w:val="00CB4C80"/>
    <w:rsid w:val="00CC799B"/>
    <w:rsid w:val="00CE34BF"/>
    <w:rsid w:val="00CE570E"/>
    <w:rsid w:val="00CE7CE8"/>
    <w:rsid w:val="00D0315B"/>
    <w:rsid w:val="00D3053B"/>
    <w:rsid w:val="00D3151E"/>
    <w:rsid w:val="00D3375C"/>
    <w:rsid w:val="00D4393A"/>
    <w:rsid w:val="00D51887"/>
    <w:rsid w:val="00D72884"/>
    <w:rsid w:val="00D96671"/>
    <w:rsid w:val="00DB6DEA"/>
    <w:rsid w:val="00E01DC3"/>
    <w:rsid w:val="00E0552F"/>
    <w:rsid w:val="00E140A5"/>
    <w:rsid w:val="00E210F7"/>
    <w:rsid w:val="00E31841"/>
    <w:rsid w:val="00E32FEE"/>
    <w:rsid w:val="00E4587D"/>
    <w:rsid w:val="00E64BAD"/>
    <w:rsid w:val="00E917E3"/>
    <w:rsid w:val="00E9595D"/>
    <w:rsid w:val="00EC7388"/>
    <w:rsid w:val="00ED4E47"/>
    <w:rsid w:val="00EF0D5F"/>
    <w:rsid w:val="00EF316D"/>
    <w:rsid w:val="00F017CC"/>
    <w:rsid w:val="00F2657A"/>
    <w:rsid w:val="00F43C01"/>
    <w:rsid w:val="00F52C1D"/>
    <w:rsid w:val="00F55A88"/>
    <w:rsid w:val="00F91BD9"/>
    <w:rsid w:val="00FD7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rmal (Web)"/>
    <w:basedOn w:val="a"/>
    <w:unhideWhenUsed/>
    <w:rsid w:val="008506E0"/>
  </w:style>
  <w:style w:type="paragraph" w:styleId="a6">
    <w:name w:val="Balloon Text"/>
    <w:basedOn w:val="a"/>
    <w:link w:val="a7"/>
    <w:uiPriority w:val="99"/>
    <w:semiHidden/>
    <w:unhideWhenUsed/>
    <w:rsid w:val="00E32FEE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32FEE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081EB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81EB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081EB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081EB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No Spacing"/>
    <w:link w:val="ad"/>
    <w:qFormat/>
    <w:rsid w:val="00D0315B"/>
    <w:pPr>
      <w:spacing w:after="0" w:line="240" w:lineRule="auto"/>
    </w:pPr>
  </w:style>
  <w:style w:type="table" w:customStyle="1" w:styleId="1">
    <w:name w:val="Сетка таблицы1"/>
    <w:basedOn w:val="a1"/>
    <w:next w:val="a3"/>
    <w:uiPriority w:val="59"/>
    <w:rsid w:val="00AC54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Без интервала Знак"/>
    <w:link w:val="ac"/>
    <w:rsid w:val="00AC5455"/>
  </w:style>
  <w:style w:type="character" w:customStyle="1" w:styleId="FontStyle23">
    <w:name w:val="Font Style23"/>
    <w:rsid w:val="00A97AA6"/>
    <w:rPr>
      <w:rFonts w:ascii="Times New Roman" w:hAnsi="Times New Roman" w:cs="Times New Roman" w:hint="default"/>
      <w:sz w:val="22"/>
      <w:szCs w:val="22"/>
    </w:rPr>
  </w:style>
  <w:style w:type="paragraph" w:customStyle="1" w:styleId="FORMATTEXT">
    <w:name w:val=".FORMATTEXT"/>
    <w:rsid w:val="00137D5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Hyperlink"/>
    <w:semiHidden/>
    <w:unhideWhenUsed/>
    <w:rsid w:val="00E4587D"/>
    <w:rPr>
      <w:color w:val="0000FF"/>
      <w:u w:val="single"/>
    </w:rPr>
  </w:style>
  <w:style w:type="paragraph" w:styleId="3">
    <w:name w:val="Body Text Indent 3"/>
    <w:basedOn w:val="a"/>
    <w:link w:val="30"/>
    <w:unhideWhenUsed/>
    <w:rsid w:val="00E4587D"/>
    <w:pPr>
      <w:spacing w:line="320" w:lineRule="exact"/>
      <w:ind w:left="993" w:hanging="567"/>
      <w:jc w:val="both"/>
    </w:pPr>
    <w:rPr>
      <w:szCs w:val="20"/>
    </w:rPr>
  </w:style>
  <w:style w:type="character" w:customStyle="1" w:styleId="30">
    <w:name w:val="Основной текст с отступом 3 Знак"/>
    <w:basedOn w:val="a0"/>
    <w:link w:val="3"/>
    <w:rsid w:val="00E4587D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cardmaininfocontent">
    <w:name w:val="cardmaininfo__content"/>
    <w:basedOn w:val="a0"/>
    <w:rsid w:val="00E458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6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8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2237</Words>
  <Characters>12755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Федорова Елена Владимировна</cp:lastModifiedBy>
  <cp:revision>2</cp:revision>
  <cp:lastPrinted>2022-11-01T07:46:00Z</cp:lastPrinted>
  <dcterms:created xsi:type="dcterms:W3CDTF">2023-11-23T07:13:00Z</dcterms:created>
  <dcterms:modified xsi:type="dcterms:W3CDTF">2023-11-23T07:13:00Z</dcterms:modified>
</cp:coreProperties>
</file>