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A83C3" w14:textId="3A76AD87" w:rsidR="00E7499B" w:rsidRPr="00E7499B" w:rsidRDefault="00E7499B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7499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ТЕХНИЧЕСКОЕ ЗАДАНИЕ </w:t>
      </w:r>
    </w:p>
    <w:p w14:paraId="75EBDB4C" w14:textId="77777777" w:rsidR="00E7499B" w:rsidRDefault="00E7499B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CF38D4" w14:textId="3B843AA4" w:rsidR="00491A4D" w:rsidRPr="00E7499B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E7499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14:paraId="08C3F6A2" w14:textId="769FFF96" w:rsidR="00491A4D" w:rsidRPr="004F0CD2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4F0CD2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в соответствии со статьей 33 Закона № 44-ФЗ</w:t>
      </w:r>
    </w:p>
    <w:p w14:paraId="731D20C4" w14:textId="46F5F000" w:rsidR="00290ADC" w:rsidRPr="004F0CD2" w:rsidRDefault="00290ADC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71CDBA55" w14:textId="079652A6" w:rsidR="00962CD5" w:rsidRPr="00412D67" w:rsidRDefault="00E05BF2" w:rsidP="00247D5F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 w:rsidRPr="004F0CD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1.</w:t>
      </w:r>
      <w:r w:rsidR="00412D6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1.</w:t>
      </w:r>
      <w:r w:rsidR="00557DB0" w:rsidRPr="004F0CD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</w:t>
      </w:r>
      <w:r w:rsidRPr="004F0CD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Наименование объекта закупки: </w:t>
      </w:r>
      <w:r w:rsidR="00FE4577" w:rsidRPr="000B6B3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поставка </w:t>
      </w:r>
      <w:r w:rsidR="00027B4C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сладких призов </w:t>
      </w:r>
      <w:r w:rsidR="00FE4577" w:rsidRPr="000B6B3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для нужд СПБ ГБУ</w:t>
      </w:r>
      <w:r w:rsidR="00FE4577" w:rsidRPr="000B6B34">
        <w:rPr>
          <w:rFonts w:ascii="Times New Roman" w:eastAsia="Calibri" w:hAnsi="Times New Roman" w:cs="Times New Roman"/>
          <w:b/>
          <w:sz w:val="22"/>
          <w:szCs w:val="22"/>
          <w:lang w:bidi="ar-SA"/>
        </w:rPr>
        <w:t xml:space="preserve"> «ПМЦ «Кировский» в 202</w:t>
      </w:r>
      <w:r w:rsidR="002416FF">
        <w:rPr>
          <w:rFonts w:ascii="Times New Roman" w:eastAsia="Calibri" w:hAnsi="Times New Roman" w:cs="Times New Roman"/>
          <w:b/>
          <w:sz w:val="22"/>
          <w:szCs w:val="22"/>
          <w:lang w:bidi="ar-SA"/>
        </w:rPr>
        <w:t>3</w:t>
      </w:r>
      <w:r w:rsidR="00FE4577" w:rsidRPr="000B6B34">
        <w:rPr>
          <w:rFonts w:ascii="Times New Roman" w:eastAsia="Calibri" w:hAnsi="Times New Roman" w:cs="Times New Roman"/>
          <w:b/>
          <w:sz w:val="22"/>
          <w:szCs w:val="22"/>
          <w:lang w:bidi="ar-SA"/>
        </w:rPr>
        <w:t xml:space="preserve"> году.</w:t>
      </w:r>
      <w:r w:rsidR="00E03E67" w:rsidRPr="00E03E67">
        <w:t xml:space="preserve"> </w:t>
      </w:r>
    </w:p>
    <w:p w14:paraId="1A2C0F6F" w14:textId="313D5024" w:rsidR="00027B4C" w:rsidRDefault="00962CD5" w:rsidP="00247D5F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F0CD2">
        <w:rPr>
          <w:rFonts w:ascii="Times New Roman" w:hAnsi="Times New Roman" w:cs="Times New Roman"/>
          <w:bCs/>
          <w:sz w:val="22"/>
          <w:szCs w:val="22"/>
        </w:rPr>
        <w:t>1.</w:t>
      </w:r>
      <w:r w:rsidR="00412D67">
        <w:rPr>
          <w:rFonts w:ascii="Times New Roman" w:hAnsi="Times New Roman" w:cs="Times New Roman"/>
          <w:bCs/>
          <w:sz w:val="22"/>
          <w:szCs w:val="22"/>
        </w:rPr>
        <w:t>2</w:t>
      </w:r>
      <w:r w:rsidRPr="004F0CD2">
        <w:rPr>
          <w:rFonts w:ascii="Times New Roman" w:hAnsi="Times New Roman" w:cs="Times New Roman"/>
          <w:bCs/>
          <w:sz w:val="22"/>
          <w:szCs w:val="22"/>
        </w:rPr>
        <w:t>.</w:t>
      </w:r>
      <w:r w:rsidR="00EE39A1" w:rsidRPr="004F0CD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5BF2" w:rsidRPr="004F0CD2">
        <w:rPr>
          <w:rFonts w:ascii="Times New Roman" w:hAnsi="Times New Roman" w:cs="Times New Roman"/>
          <w:bCs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="00E05BF2" w:rsidRPr="004F0CD2">
        <w:rPr>
          <w:rFonts w:ascii="Times New Roman" w:hAnsi="Times New Roman" w:cs="Times New Roman"/>
          <w:bCs/>
          <w:sz w:val="22"/>
          <w:szCs w:val="22"/>
        </w:rPr>
        <w:t>ОК</w:t>
      </w:r>
      <w:proofErr w:type="gramEnd"/>
      <w:r w:rsidR="00E05BF2" w:rsidRPr="004F0CD2">
        <w:rPr>
          <w:rFonts w:ascii="Times New Roman" w:hAnsi="Times New Roman" w:cs="Times New Roman"/>
          <w:bCs/>
          <w:sz w:val="22"/>
          <w:szCs w:val="22"/>
        </w:rPr>
        <w:t xml:space="preserve"> 034-2014 с указанием вида продукции, соответствующий объекту закупки</w:t>
      </w:r>
      <w:r w:rsidR="00046B3C">
        <w:rPr>
          <w:rFonts w:ascii="Times New Roman" w:hAnsi="Times New Roman" w:cs="Times New Roman"/>
          <w:bCs/>
          <w:sz w:val="22"/>
          <w:szCs w:val="22"/>
        </w:rPr>
        <w:t>:</w:t>
      </w:r>
      <w:r w:rsidR="000A561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24984" w:rsidRPr="00EB50FA">
        <w:rPr>
          <w:rFonts w:ascii="Times New Roman" w:eastAsia="Calibri" w:hAnsi="Times New Roman" w:cs="Times New Roman"/>
          <w:sz w:val="22"/>
          <w:szCs w:val="22"/>
          <w:lang w:eastAsia="en-US"/>
        </w:rPr>
        <w:t>10.82.22.119 — Шоколад в упакованном виде прочий, не включенный в другие группировки</w:t>
      </w:r>
      <w:r w:rsidR="00EB50FA"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</w:p>
    <w:p w14:paraId="3837710C" w14:textId="34F24AC5" w:rsidR="00367156" w:rsidRPr="00B82365" w:rsidRDefault="00367156" w:rsidP="00B66D04">
      <w:pPr>
        <w:ind w:firstLine="567"/>
        <w:jc w:val="both"/>
        <w:rPr>
          <w:rFonts w:ascii="Times New Roman" w:hAnsi="Times New Roman"/>
          <w:bCs/>
          <w:sz w:val="22"/>
          <w:szCs w:val="22"/>
        </w:rPr>
      </w:pPr>
      <w:r w:rsidRPr="00B82365">
        <w:rPr>
          <w:rFonts w:ascii="Times New Roman" w:hAnsi="Times New Roman"/>
          <w:bCs/>
          <w:sz w:val="22"/>
          <w:szCs w:val="22"/>
        </w:rPr>
        <w:t>1.</w:t>
      </w:r>
      <w:r>
        <w:rPr>
          <w:rFonts w:ascii="Times New Roman" w:hAnsi="Times New Roman"/>
          <w:bCs/>
          <w:sz w:val="22"/>
          <w:szCs w:val="22"/>
        </w:rPr>
        <w:t>4</w:t>
      </w:r>
      <w:r w:rsidRPr="00B82365">
        <w:rPr>
          <w:rFonts w:ascii="Times New Roman" w:hAnsi="Times New Roman"/>
          <w:bCs/>
          <w:sz w:val="22"/>
          <w:szCs w:val="22"/>
        </w:rPr>
        <w:t xml:space="preserve">. Целью данной закупки является укрепление материально-технической базы </w:t>
      </w:r>
      <w:r w:rsidRPr="00B82365">
        <w:rPr>
          <w:rFonts w:ascii="Times New Roman" w:eastAsia="Cambria" w:hAnsi="Times New Roman" w:cs="Times New Roman"/>
          <w:sz w:val="22"/>
          <w:szCs w:val="22"/>
        </w:rPr>
        <w:t>Санкт-Петербургского государственного бюджетного учреждения «Подростково-молодежный центр «Кировский»</w:t>
      </w:r>
    </w:p>
    <w:p w14:paraId="41F8A6D6" w14:textId="37506085" w:rsidR="00367156" w:rsidRPr="00B82365" w:rsidRDefault="00367156" w:rsidP="00367156">
      <w:pPr>
        <w:ind w:firstLine="567"/>
        <w:jc w:val="both"/>
        <w:rPr>
          <w:rFonts w:ascii="Times New Roman" w:eastAsia="Times New Roman" w:hAnsi="Times New Roman"/>
          <w:sz w:val="22"/>
          <w:szCs w:val="22"/>
        </w:rPr>
      </w:pPr>
      <w:r w:rsidRPr="00B82365">
        <w:rPr>
          <w:rFonts w:ascii="Times New Roman" w:eastAsia="Times New Roman" w:hAnsi="Times New Roman"/>
          <w:sz w:val="22"/>
          <w:szCs w:val="22"/>
        </w:rPr>
        <w:t>1.</w:t>
      </w:r>
      <w:r>
        <w:rPr>
          <w:rFonts w:ascii="Times New Roman" w:eastAsia="Times New Roman" w:hAnsi="Times New Roman"/>
          <w:sz w:val="22"/>
          <w:szCs w:val="22"/>
        </w:rPr>
        <w:t>5</w:t>
      </w:r>
      <w:r w:rsidRPr="00B82365">
        <w:rPr>
          <w:rFonts w:ascii="Times New Roman" w:eastAsia="Times New Roman" w:hAnsi="Times New Roman"/>
          <w:sz w:val="22"/>
          <w:szCs w:val="22"/>
        </w:rPr>
        <w:t>. Правовые основания закупки:</w:t>
      </w:r>
    </w:p>
    <w:p w14:paraId="7B253289" w14:textId="6914EB7B" w:rsidR="00367156" w:rsidRPr="00B82365" w:rsidRDefault="00367156" w:rsidP="00367156">
      <w:pPr>
        <w:ind w:firstLine="567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1.5.</w:t>
      </w:r>
      <w:r w:rsidRPr="00B82365">
        <w:rPr>
          <w:rFonts w:ascii="Times New Roman" w:eastAsia="Times New Roman" w:hAnsi="Times New Roman"/>
          <w:sz w:val="22"/>
          <w:szCs w:val="22"/>
        </w:rPr>
        <w:t>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D10A6F5" w14:textId="453032D6" w:rsidR="00367156" w:rsidRDefault="00367156" w:rsidP="00367156">
      <w:pPr>
        <w:ind w:firstLine="567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>1.5</w:t>
      </w:r>
      <w:r w:rsidRPr="00B82365">
        <w:rPr>
          <w:rFonts w:ascii="Times New Roman" w:eastAsia="Times New Roman" w:hAnsi="Times New Roman"/>
          <w:sz w:val="22"/>
          <w:szCs w:val="22"/>
        </w:rPr>
        <w:t>.2. План-график закупок товаров, работ, услуг на 2023 финансовый год и на плановый период 2024 и 2025 годов» СПБ ГБУ «ПМЦ «Кировский».</w:t>
      </w:r>
    </w:p>
    <w:p w14:paraId="42D2A760" w14:textId="77777777" w:rsidR="00EB50FA" w:rsidRPr="00EB50FA" w:rsidRDefault="00EB50FA" w:rsidP="00247D5F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C656108" w14:textId="61915753" w:rsidR="00491A4D" w:rsidRPr="004F0CD2" w:rsidRDefault="00E05BF2" w:rsidP="00857BBB">
      <w:pPr>
        <w:spacing w:line="276" w:lineRule="auto"/>
        <w:ind w:firstLine="567"/>
        <w:jc w:val="center"/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bidi="ar-SA"/>
        </w:rPr>
      </w:pPr>
      <w:r w:rsidRPr="004F0CD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3B2400" w:rsidRPr="004F0C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A5AB0" w:rsidRPr="00D12F2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Требования к количеству, кач</w:t>
      </w:r>
      <w:r w:rsidR="00DA5AB0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еству товара, к его техническим</w:t>
      </w:r>
      <w:r w:rsidR="00DA5AB0" w:rsidRPr="00D12F2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и </w:t>
      </w:r>
      <w:r w:rsidR="00857BBB" w:rsidRPr="00D12F2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эксплуатационным характеристикам</w:t>
      </w:r>
    </w:p>
    <w:p w14:paraId="350A1666" w14:textId="2CF0AF6A" w:rsidR="00DA5AB0" w:rsidRPr="00B73265" w:rsidRDefault="003B2400" w:rsidP="00FB627F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F0CD2">
        <w:rPr>
          <w:rFonts w:ascii="Times New Roman" w:hAnsi="Times New Roman" w:cs="Times New Roman"/>
          <w:bCs/>
          <w:sz w:val="22"/>
          <w:szCs w:val="22"/>
        </w:rPr>
        <w:t>2.1</w:t>
      </w:r>
      <w:r w:rsidRPr="00B73265">
        <w:rPr>
          <w:rFonts w:ascii="Times New Roman" w:hAnsi="Times New Roman" w:cs="Times New Roman"/>
          <w:bCs/>
          <w:sz w:val="22"/>
          <w:szCs w:val="22"/>
        </w:rPr>
        <w:t>.</w:t>
      </w:r>
      <w:r w:rsidR="00E90F06" w:rsidRPr="00B73265">
        <w:rPr>
          <w:rFonts w:ascii="Times New Roman" w:hAnsi="Times New Roman" w:cs="Times New Roman"/>
          <w:bCs/>
          <w:sz w:val="22"/>
          <w:szCs w:val="22"/>
        </w:rPr>
        <w:t xml:space="preserve"> Весь поставляемый товар должен полностью соответствовать количественным, функциональным, техническим, эксплуатационным</w:t>
      </w:r>
      <w:r w:rsidR="00DA5AB0" w:rsidRPr="00B73265">
        <w:rPr>
          <w:rFonts w:ascii="Times New Roman" w:hAnsi="Times New Roman" w:cs="Times New Roman"/>
          <w:bCs/>
          <w:sz w:val="22"/>
          <w:szCs w:val="22"/>
        </w:rPr>
        <w:t xml:space="preserve"> и</w:t>
      </w:r>
      <w:r w:rsidR="00E90F06" w:rsidRPr="00B7326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A5AB0" w:rsidRPr="00B73265">
        <w:rPr>
          <w:rFonts w:ascii="Times New Roman" w:hAnsi="Times New Roman" w:cs="Times New Roman"/>
          <w:bCs/>
          <w:sz w:val="22"/>
          <w:szCs w:val="22"/>
        </w:rPr>
        <w:t xml:space="preserve">качественным </w:t>
      </w:r>
      <w:r w:rsidR="00E90F06" w:rsidRPr="00B73265">
        <w:rPr>
          <w:rFonts w:ascii="Times New Roman" w:hAnsi="Times New Roman" w:cs="Times New Roman"/>
          <w:bCs/>
          <w:sz w:val="22"/>
          <w:szCs w:val="22"/>
        </w:rPr>
        <w:t xml:space="preserve">характеристикам, которые указаны в </w:t>
      </w:r>
      <w:r w:rsidR="006D40F1">
        <w:rPr>
          <w:rFonts w:ascii="Times New Roman" w:hAnsi="Times New Roman" w:cs="Times New Roman"/>
          <w:bCs/>
          <w:sz w:val="22"/>
          <w:szCs w:val="22"/>
        </w:rPr>
        <w:t>Таблице</w:t>
      </w:r>
      <w:r w:rsidR="009B6E9E" w:rsidRPr="00B73265">
        <w:rPr>
          <w:rFonts w:ascii="Times New Roman" w:hAnsi="Times New Roman" w:cs="Times New Roman"/>
          <w:bCs/>
          <w:sz w:val="22"/>
          <w:szCs w:val="22"/>
        </w:rPr>
        <w:t xml:space="preserve"> №1</w:t>
      </w:r>
      <w:r w:rsidR="006D40F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B087F">
        <w:rPr>
          <w:rFonts w:ascii="Times New Roman" w:hAnsi="Times New Roman" w:cs="Times New Roman"/>
          <w:bCs/>
          <w:sz w:val="22"/>
          <w:szCs w:val="22"/>
        </w:rPr>
        <w:t>к Техническому заданию</w:t>
      </w:r>
      <w:r w:rsidR="009B6E9E" w:rsidRPr="00B7326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A5AB0" w:rsidRPr="00B73265">
        <w:rPr>
          <w:rFonts w:ascii="Times New Roman" w:hAnsi="Times New Roman" w:cs="Times New Roman"/>
          <w:bCs/>
          <w:sz w:val="22"/>
          <w:szCs w:val="22"/>
        </w:rPr>
        <w:t>«</w:t>
      </w:r>
      <w:r w:rsidR="00DA5AB0" w:rsidRPr="00B73265">
        <w:rPr>
          <w:rFonts w:ascii="Times New Roman" w:hAnsi="Times New Roman" w:cs="Times New Roman"/>
          <w:sz w:val="22"/>
          <w:szCs w:val="22"/>
        </w:rPr>
        <w:t>Требования к значениям показателей (характеристик) товара, позволяющие определить соответствие</w:t>
      </w:r>
      <w:r w:rsidR="00DA5AB0" w:rsidRPr="00B73265">
        <w:rPr>
          <w:rFonts w:ascii="Times New Roman" w:hAnsi="Times New Roman" w:cs="Times New Roman"/>
          <w:bCs/>
          <w:sz w:val="22"/>
          <w:szCs w:val="22"/>
        </w:rPr>
        <w:t xml:space="preserve"> установленным</w:t>
      </w:r>
      <w:r w:rsidR="00DA5AB0" w:rsidRPr="00B73265">
        <w:t xml:space="preserve"> </w:t>
      </w:r>
      <w:r w:rsidR="00DA5AB0" w:rsidRPr="00B73265">
        <w:rPr>
          <w:rFonts w:ascii="Times New Roman" w:hAnsi="Times New Roman" w:cs="Times New Roman"/>
          <w:bCs/>
          <w:sz w:val="22"/>
          <w:szCs w:val="22"/>
        </w:rPr>
        <w:t>заказчиком требованиям</w:t>
      </w:r>
      <w:r w:rsidR="00DA5AB0" w:rsidRPr="00B73265">
        <w:rPr>
          <w:rFonts w:ascii="Times New Roman" w:hAnsi="Times New Roman" w:cs="Times New Roman"/>
          <w:sz w:val="22"/>
          <w:szCs w:val="22"/>
        </w:rPr>
        <w:t>»</w:t>
      </w:r>
      <w:r w:rsidR="00DA5AB0" w:rsidRPr="00B73265">
        <w:rPr>
          <w:rFonts w:ascii="Times New Roman" w:eastAsia="Times New Roman" w:hAnsi="Times New Roman" w:cs="Times New Roman"/>
          <w:bCs/>
          <w:sz w:val="22"/>
          <w:szCs w:val="22"/>
        </w:rPr>
        <w:t xml:space="preserve">. </w:t>
      </w:r>
    </w:p>
    <w:p w14:paraId="4E2B484C" w14:textId="77777777" w:rsidR="000A5612" w:rsidRDefault="000A5612" w:rsidP="000A5612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23835">
        <w:rPr>
          <w:rFonts w:ascii="Times New Roman" w:eastAsia="Times New Roman" w:hAnsi="Times New Roman" w:cs="Times New Roman"/>
          <w:sz w:val="22"/>
          <w:szCs w:val="22"/>
        </w:rPr>
        <w:t xml:space="preserve">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Pr="00D23835">
        <w:rPr>
          <w:rFonts w:ascii="Times New Roman" w:eastAsia="Calibri" w:hAnsi="Times New Roman" w:cs="Times New Roman"/>
          <w:sz w:val="22"/>
          <w:szCs w:val="22"/>
          <w:lang w:bidi="ar-SA"/>
        </w:rPr>
        <w:t>СПб ГБУ ПМЦ «Кировский» со стороны эффективности и экономности использования бюджетных средств</w:t>
      </w:r>
      <w:r w:rsidRPr="00D23835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225C777" w14:textId="2EB95BD9" w:rsidR="00AE5427" w:rsidRPr="00B73265" w:rsidRDefault="003B2400" w:rsidP="00FB627F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B7326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90F06" w:rsidRPr="00B73265">
        <w:rPr>
          <w:rFonts w:ascii="Times New Roman" w:hAnsi="Times New Roman" w:cs="Times New Roman"/>
          <w:bCs/>
          <w:sz w:val="22"/>
          <w:szCs w:val="22"/>
        </w:rPr>
        <w:t>2.2.</w:t>
      </w:r>
      <w:r w:rsidR="00857BB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E5427" w:rsidRPr="00B73265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bidi="ar-SA"/>
        </w:rPr>
        <w:t>Место поставки товара</w:t>
      </w:r>
      <w:r w:rsidR="00AE5427"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: </w:t>
      </w:r>
      <w:r w:rsidR="00AE5427" w:rsidRPr="00B73265">
        <w:rPr>
          <w:rFonts w:ascii="Times New Roman" w:eastAsia="Cambria" w:hAnsi="Times New Roman" w:cs="Times New Roman"/>
          <w:sz w:val="22"/>
          <w:szCs w:val="22"/>
        </w:rPr>
        <w:t>Санкт-Петербургское государственное бюджетное учреждение «Подростково-молодежный центр «Кировский»</w:t>
      </w:r>
      <w:r w:rsidR="00AE5427" w:rsidRPr="00B73265">
        <w:rPr>
          <w:rFonts w:ascii="Times New Roman" w:eastAsia="Cambria" w:hAnsi="Times New Roman" w:cs="Times New Roman"/>
          <w:spacing w:val="2"/>
          <w:sz w:val="22"/>
          <w:szCs w:val="22"/>
        </w:rPr>
        <w:t xml:space="preserve"> </w:t>
      </w:r>
      <w:r w:rsidR="00AE5427" w:rsidRPr="00B73265">
        <w:rPr>
          <w:rFonts w:ascii="Times New Roman" w:eastAsia="Cambria" w:hAnsi="Times New Roman" w:cs="Times New Roman"/>
          <w:sz w:val="22"/>
          <w:szCs w:val="22"/>
        </w:rPr>
        <w:t>по адресу:</w:t>
      </w:r>
      <w:r w:rsidR="00AE5427" w:rsidRPr="00B73265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AE5427" w:rsidRPr="00B73265">
        <w:rPr>
          <w:rFonts w:ascii="Times New Roman" w:eastAsia="Calibri" w:hAnsi="Times New Roman" w:cs="Times New Roman"/>
          <w:sz w:val="22"/>
          <w:szCs w:val="22"/>
          <w:lang w:eastAsia="en-US"/>
        </w:rPr>
        <w:t>198216, г. Санкт-Петербург, пр. Народного Ополчения, д.3., в помещения, определенные Заказчиком</w:t>
      </w:r>
      <w:r w:rsidR="00AE5427" w:rsidRPr="00B73265">
        <w:rPr>
          <w:rFonts w:ascii="Times New Roman" w:eastAsia="Calibri" w:hAnsi="Times New Roman" w:cs="Times New Roman"/>
          <w:sz w:val="22"/>
          <w:szCs w:val="22"/>
          <w:lang w:eastAsia="en-US" w:bidi="ar-SA"/>
        </w:rPr>
        <w:t>.</w:t>
      </w:r>
    </w:p>
    <w:p w14:paraId="5CF2914A" w14:textId="038E7DD5" w:rsidR="00AE5427" w:rsidRPr="00B73265" w:rsidRDefault="00AE5427" w:rsidP="00FB627F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2.</w:t>
      </w:r>
      <w:r w:rsidR="00E90F06"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3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. </w:t>
      </w:r>
      <w:r w:rsidRPr="00B73265">
        <w:rPr>
          <w:rFonts w:ascii="Times New Roman" w:eastAsia="Calibri" w:hAnsi="Times New Roman" w:cs="Times New Roman"/>
          <w:b/>
          <w:color w:val="auto"/>
          <w:sz w:val="22"/>
          <w:szCs w:val="22"/>
          <w:u w:val="single"/>
          <w:lang w:bidi="ar-SA"/>
        </w:rPr>
        <w:t>Сроки поставки товара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:</w:t>
      </w:r>
      <w:r w:rsidRPr="00B73265">
        <w:rPr>
          <w:rFonts w:ascii="Times New Roman" w:hAnsi="Times New Roman" w:cs="Times New Roman"/>
          <w:sz w:val="22"/>
          <w:szCs w:val="22"/>
        </w:rPr>
        <w:t xml:space="preserve"> 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в течение </w:t>
      </w:r>
      <w:r w:rsidR="008E7CF2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10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рабочих дней </w:t>
      </w:r>
      <w:proofErr w:type="gramStart"/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с даты направления</w:t>
      </w:r>
      <w:proofErr w:type="gramEnd"/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заявки </w:t>
      </w:r>
      <w:r w:rsidR="004624C8"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З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аказчиком</w:t>
      </w:r>
      <w:r w:rsidR="004624C8"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</w:t>
      </w:r>
      <w:r w:rsidR="004624C8" w:rsidRPr="00B73265">
        <w:rPr>
          <w:rFonts w:ascii="Times New Roman" w:hAnsi="Times New Roman" w:cs="Times New Roman"/>
          <w:bCs/>
          <w:sz w:val="22"/>
          <w:szCs w:val="22"/>
        </w:rPr>
        <w:t>в письменной форме с использованием факсимильной связи или электронной почты</w:t>
      </w:r>
      <w:r w:rsidR="00857B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. Не позднее 2-х рабочих дней 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до даты поставки </w:t>
      </w:r>
      <w:r w:rsidR="009D263A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Поставщик уведомляет Заказчика </w:t>
      </w:r>
      <w:r w:rsidRPr="00B7326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о времени поставки.</w:t>
      </w:r>
    </w:p>
    <w:p w14:paraId="5D63A692" w14:textId="70FF821E" w:rsidR="00AE5427" w:rsidRPr="00B73265" w:rsidRDefault="00AE5427" w:rsidP="00F76B63">
      <w:pPr>
        <w:ind w:firstLine="601"/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</w:pPr>
      <w:r w:rsidRPr="00B73265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Поставка осуществляется с понедельника по четверг с 9:00 ч. до 17:00 ч., в пятницу и предпраздничные дни с 9:00 ч. до 16:00 ч.</w:t>
      </w:r>
    </w:p>
    <w:p w14:paraId="617C070C" w14:textId="01FDA50A" w:rsidR="00F76B63" w:rsidRPr="00B73265" w:rsidRDefault="00F76B63" w:rsidP="00F76B63">
      <w:pPr>
        <w:shd w:val="clear" w:color="auto" w:fill="FFFFFF"/>
        <w:spacing w:line="259" w:lineRule="auto"/>
        <w:ind w:firstLine="601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B73265">
        <w:rPr>
          <w:rFonts w:ascii="Times New Roman" w:eastAsia="Times New Roman" w:hAnsi="Times New Roman" w:cs="Times New Roman"/>
          <w:sz w:val="22"/>
          <w:szCs w:val="22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</w:t>
      </w:r>
      <w:r w:rsidRPr="00B73265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</w:p>
    <w:p w14:paraId="4D555196" w14:textId="1708D8FC" w:rsidR="00AB1F3F" w:rsidRPr="00B73265" w:rsidRDefault="00AB1F3F" w:rsidP="00986DDF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73265">
        <w:rPr>
          <w:rFonts w:ascii="Times New Roman" w:hAnsi="Times New Roman" w:cs="Times New Roman"/>
          <w:bCs/>
          <w:sz w:val="22"/>
          <w:szCs w:val="22"/>
        </w:rPr>
        <w:t>2.4. Поставляемый товар должен быть новым</w:t>
      </w:r>
      <w:r w:rsidR="00B53CCA">
        <w:rPr>
          <w:rFonts w:ascii="Times New Roman" w:hAnsi="Times New Roman" w:cs="Times New Roman"/>
          <w:bCs/>
          <w:sz w:val="22"/>
          <w:szCs w:val="22"/>
        </w:rPr>
        <w:t xml:space="preserve"> (который не был в употреблении)</w:t>
      </w:r>
      <w:r w:rsidRPr="00B7326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56300">
        <w:rPr>
          <w:rFonts w:ascii="Times New Roman" w:hAnsi="Times New Roman" w:cs="Times New Roman"/>
          <w:bCs/>
          <w:sz w:val="22"/>
          <w:szCs w:val="22"/>
        </w:rPr>
        <w:t xml:space="preserve">не должен </w:t>
      </w:r>
      <w:r w:rsidRPr="00B73265">
        <w:rPr>
          <w:rFonts w:ascii="Times New Roman" w:hAnsi="Times New Roman" w:cs="Times New Roman"/>
          <w:bCs/>
          <w:sz w:val="22"/>
          <w:szCs w:val="22"/>
        </w:rPr>
        <w:t>не быть в залоге или под иным обременением.</w:t>
      </w:r>
    </w:p>
    <w:p w14:paraId="17B54E22" w14:textId="29AAC92E" w:rsidR="00FB3239" w:rsidRPr="00FB3239" w:rsidRDefault="00D83035" w:rsidP="00FB3239">
      <w:pPr>
        <w:widowControl/>
        <w:spacing w:line="226" w:lineRule="auto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287AE9">
        <w:rPr>
          <w:rFonts w:ascii="Times New Roman" w:hAnsi="Times New Roman" w:cs="Times New Roman"/>
          <w:bCs/>
          <w:sz w:val="22"/>
          <w:szCs w:val="22"/>
        </w:rPr>
        <w:t>2.</w:t>
      </w:r>
      <w:r w:rsidR="00587CE6">
        <w:rPr>
          <w:rFonts w:ascii="Times New Roman" w:hAnsi="Times New Roman" w:cs="Times New Roman"/>
          <w:bCs/>
          <w:sz w:val="22"/>
          <w:szCs w:val="22"/>
        </w:rPr>
        <w:t>5</w:t>
      </w:r>
      <w:r w:rsidR="003B2400" w:rsidRPr="00287AE9">
        <w:rPr>
          <w:rFonts w:ascii="Times New Roman" w:hAnsi="Times New Roman" w:cs="Times New Roman"/>
          <w:bCs/>
          <w:sz w:val="22"/>
          <w:szCs w:val="22"/>
        </w:rPr>
        <w:t>.</w:t>
      </w:r>
      <w:r w:rsidR="003F17D3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FB3239" w:rsidRPr="00FB3239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Качество товара должно соответствовать действующим в Российской Федерации стандартам, техническим условиям и иным установленным требованиям к подобному виду товаров и подтверждаться соответ</w:t>
      </w:r>
      <w:r w:rsidR="00FB3239" w:rsidRPr="00287AE9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ствующими документами:</w:t>
      </w:r>
    </w:p>
    <w:p w14:paraId="36EC05DB" w14:textId="464D5649" w:rsidR="00FB3239" w:rsidRDefault="00FB3239" w:rsidP="00FB3239">
      <w:pPr>
        <w:widowControl/>
        <w:suppressAutoHyphens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ar-SA" w:bidi="ar-SA"/>
        </w:rPr>
      </w:pPr>
      <w:r w:rsidRPr="00287AE9">
        <w:rPr>
          <w:rFonts w:ascii="Times New Roman" w:eastAsia="Calibri" w:hAnsi="Times New Roman" w:cs="Times New Roman"/>
          <w:sz w:val="22"/>
          <w:szCs w:val="22"/>
          <w:lang w:eastAsia="ar-SA" w:bidi="ar-SA"/>
        </w:rPr>
        <w:t xml:space="preserve">- </w:t>
      </w:r>
      <w:r w:rsidRPr="00FB3239">
        <w:rPr>
          <w:rFonts w:ascii="Times New Roman" w:eastAsia="Calibri" w:hAnsi="Times New Roman" w:cs="Times New Roman"/>
          <w:sz w:val="22"/>
          <w:szCs w:val="22"/>
          <w:lang w:eastAsia="ar-SA" w:bidi="ar-SA"/>
        </w:rPr>
        <w:t xml:space="preserve">Федеральный закон РФ от 02.01.2000 года № 29-ФЗ «О качестве и </w:t>
      </w:r>
      <w:r w:rsidR="00D775A1">
        <w:rPr>
          <w:rFonts w:ascii="Times New Roman" w:eastAsia="Calibri" w:hAnsi="Times New Roman" w:cs="Times New Roman"/>
          <w:sz w:val="22"/>
          <w:szCs w:val="22"/>
          <w:lang w:eastAsia="ar-SA" w:bidi="ar-SA"/>
        </w:rPr>
        <w:t>безопасности пищевых продуктов»;</w:t>
      </w:r>
    </w:p>
    <w:p w14:paraId="5B0BDBC7" w14:textId="73D30BD7" w:rsidR="00D775A1" w:rsidRPr="009D263A" w:rsidRDefault="00D775A1" w:rsidP="00D775A1">
      <w:pPr>
        <w:tabs>
          <w:tab w:val="left" w:pos="900"/>
        </w:tabs>
        <w:spacing w:after="120"/>
        <w:ind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  <w:lang w:eastAsia="ar-SA" w:bidi="ar-SA"/>
        </w:rPr>
        <w:t xml:space="preserve">- </w:t>
      </w:r>
      <w:r w:rsidRPr="009D263A">
        <w:rPr>
          <w:rFonts w:ascii="Times New Roman" w:hAnsi="Times New Roman" w:cs="Times New Roman"/>
          <w:sz w:val="22"/>
          <w:szCs w:val="22"/>
        </w:rPr>
        <w:t>Федерального закона от 30.03.1999 №52-ФЗ «О санитарно-эпидемиолог</w:t>
      </w:r>
      <w:r w:rsidR="00B61E74" w:rsidRPr="009D263A">
        <w:rPr>
          <w:rFonts w:ascii="Times New Roman" w:hAnsi="Times New Roman" w:cs="Times New Roman"/>
          <w:sz w:val="22"/>
          <w:szCs w:val="22"/>
        </w:rPr>
        <w:t>ическом благополучии населения»;</w:t>
      </w:r>
    </w:p>
    <w:p w14:paraId="027A3105" w14:textId="35FF40D6" w:rsidR="00B61E74" w:rsidRPr="009D263A" w:rsidRDefault="00B61E74" w:rsidP="00D775A1">
      <w:pPr>
        <w:tabs>
          <w:tab w:val="left" w:pos="900"/>
        </w:tabs>
        <w:spacing w:after="120"/>
        <w:ind w:firstLine="709"/>
        <w:contextualSpacing/>
        <w:jc w:val="both"/>
        <w:rPr>
          <w:rFonts w:ascii="Times New Roman" w:eastAsia="Calibri" w:hAnsi="Times New Roman" w:cs="Times New Roman"/>
          <w:sz w:val="22"/>
          <w:szCs w:val="22"/>
          <w:lang w:eastAsia="ar-SA" w:bidi="ar-SA"/>
        </w:rPr>
      </w:pPr>
      <w:r w:rsidRPr="009D263A">
        <w:rPr>
          <w:rFonts w:ascii="Times New Roman" w:hAnsi="Times New Roman" w:cs="Times New Roman"/>
          <w:sz w:val="22"/>
          <w:szCs w:val="22"/>
        </w:rPr>
        <w:t>- Санитарно-эпидемиологические правила и нормативы «Гигиенические требования к безопасности и пищевой ценности пищевых продуктов» СанПиН 2.3.2.1078-01»</w:t>
      </w:r>
    </w:p>
    <w:p w14:paraId="0E043F06" w14:textId="06721C1C" w:rsidR="001A54D2" w:rsidRPr="009D263A" w:rsidRDefault="00FB3239" w:rsidP="00D775A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D263A">
        <w:rPr>
          <w:rFonts w:ascii="Times New Roman" w:hAnsi="Times New Roman" w:cs="Times New Roman"/>
          <w:sz w:val="22"/>
          <w:szCs w:val="22"/>
        </w:rPr>
        <w:t xml:space="preserve">- </w:t>
      </w:r>
      <w:r w:rsidR="001A54D2" w:rsidRPr="009D263A">
        <w:rPr>
          <w:rFonts w:ascii="Times New Roman" w:hAnsi="Times New Roman" w:cs="Times New Roman"/>
          <w:sz w:val="22"/>
          <w:szCs w:val="22"/>
        </w:rPr>
        <w:t xml:space="preserve">ГОСТ </w:t>
      </w:r>
      <w:proofErr w:type="gramStart"/>
      <w:r w:rsidR="001A54D2" w:rsidRPr="009D263A">
        <w:rPr>
          <w:rFonts w:ascii="Times New Roman" w:hAnsi="Times New Roman" w:cs="Times New Roman"/>
          <w:sz w:val="22"/>
          <w:szCs w:val="22"/>
        </w:rPr>
        <w:t>Р</w:t>
      </w:r>
      <w:proofErr w:type="gramEnd"/>
      <w:r w:rsidR="001A54D2" w:rsidRPr="009D263A">
        <w:rPr>
          <w:rFonts w:ascii="Times New Roman" w:hAnsi="Times New Roman" w:cs="Times New Roman"/>
          <w:sz w:val="22"/>
          <w:szCs w:val="22"/>
        </w:rPr>
        <w:t xml:space="preserve"> 51074-2003 «Пищевые продукты. Общие требования»,</w:t>
      </w:r>
    </w:p>
    <w:p w14:paraId="79446ACF" w14:textId="1724D4E5" w:rsidR="00FB3239" w:rsidRPr="009D263A" w:rsidRDefault="00FB3239" w:rsidP="00D775A1">
      <w:pPr>
        <w:widowControl/>
        <w:shd w:val="solid" w:color="FFFFFF" w:fill="FFFFFF"/>
        <w:suppressAutoHyphens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9D263A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 xml:space="preserve">- ГОСТ </w:t>
      </w:r>
      <w:r w:rsidR="009D263A" w:rsidRPr="009D263A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31721-2012 </w:t>
      </w:r>
      <w:r w:rsidRPr="009D263A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«Шоколад. Общие технические условия».</w:t>
      </w:r>
    </w:p>
    <w:p w14:paraId="0EDD9790" w14:textId="44DB760D" w:rsidR="000508F4" w:rsidRPr="009D263A" w:rsidRDefault="00D775A1" w:rsidP="00D775A1">
      <w:pPr>
        <w:widowControl/>
        <w:shd w:val="solid" w:color="FFFFFF" w:fill="FFFFFF"/>
        <w:suppressAutoHyphens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9D263A">
        <w:rPr>
          <w:rFonts w:ascii="Times New Roman" w:hAnsi="Times New Roman" w:cs="Times New Roman"/>
          <w:sz w:val="22"/>
          <w:szCs w:val="22"/>
        </w:rPr>
        <w:t>и</w:t>
      </w:r>
      <w:r w:rsidR="000508F4" w:rsidRPr="009D263A">
        <w:rPr>
          <w:rFonts w:ascii="Times New Roman" w:hAnsi="Times New Roman" w:cs="Times New Roman"/>
          <w:sz w:val="22"/>
          <w:szCs w:val="22"/>
        </w:rPr>
        <w:t>ны</w:t>
      </w:r>
      <w:r w:rsidRPr="009D263A">
        <w:rPr>
          <w:rFonts w:ascii="Times New Roman" w:hAnsi="Times New Roman" w:cs="Times New Roman"/>
          <w:sz w:val="22"/>
          <w:szCs w:val="22"/>
        </w:rPr>
        <w:t>е</w:t>
      </w:r>
      <w:r w:rsidR="000508F4" w:rsidRPr="009D263A">
        <w:rPr>
          <w:rFonts w:ascii="Times New Roman" w:hAnsi="Times New Roman" w:cs="Times New Roman"/>
          <w:sz w:val="22"/>
          <w:szCs w:val="22"/>
        </w:rPr>
        <w:t xml:space="preserve"> федеральны</w:t>
      </w:r>
      <w:r w:rsidRPr="009D263A">
        <w:rPr>
          <w:rFonts w:ascii="Times New Roman" w:hAnsi="Times New Roman" w:cs="Times New Roman"/>
          <w:sz w:val="22"/>
          <w:szCs w:val="22"/>
        </w:rPr>
        <w:t>е</w:t>
      </w:r>
      <w:r w:rsidR="000508F4" w:rsidRPr="009D263A">
        <w:rPr>
          <w:rFonts w:ascii="Times New Roman" w:hAnsi="Times New Roman" w:cs="Times New Roman"/>
          <w:sz w:val="22"/>
          <w:szCs w:val="22"/>
        </w:rPr>
        <w:t xml:space="preserve"> санитарны</w:t>
      </w:r>
      <w:r w:rsidRPr="009D263A">
        <w:rPr>
          <w:rFonts w:ascii="Times New Roman" w:hAnsi="Times New Roman" w:cs="Times New Roman"/>
          <w:sz w:val="22"/>
          <w:szCs w:val="22"/>
        </w:rPr>
        <w:t>е</w:t>
      </w:r>
      <w:r w:rsidR="000508F4" w:rsidRPr="009D263A">
        <w:rPr>
          <w:rFonts w:ascii="Times New Roman" w:hAnsi="Times New Roman" w:cs="Times New Roman"/>
          <w:sz w:val="22"/>
          <w:szCs w:val="22"/>
        </w:rPr>
        <w:t xml:space="preserve"> правил</w:t>
      </w:r>
      <w:r w:rsidRPr="009D263A">
        <w:rPr>
          <w:rFonts w:ascii="Times New Roman" w:hAnsi="Times New Roman" w:cs="Times New Roman"/>
          <w:sz w:val="22"/>
          <w:szCs w:val="22"/>
        </w:rPr>
        <w:t>а</w:t>
      </w:r>
      <w:r w:rsidR="000508F4" w:rsidRPr="009D263A">
        <w:rPr>
          <w:rFonts w:ascii="Times New Roman" w:hAnsi="Times New Roman" w:cs="Times New Roman"/>
          <w:sz w:val="22"/>
          <w:szCs w:val="22"/>
        </w:rPr>
        <w:t xml:space="preserve"> и норм</w:t>
      </w:r>
      <w:r w:rsidRPr="009D263A">
        <w:rPr>
          <w:rFonts w:ascii="Times New Roman" w:hAnsi="Times New Roman" w:cs="Times New Roman"/>
          <w:sz w:val="22"/>
          <w:szCs w:val="22"/>
        </w:rPr>
        <w:t>ы</w:t>
      </w:r>
      <w:r w:rsidR="000508F4" w:rsidRPr="009D263A">
        <w:rPr>
          <w:rFonts w:ascii="Times New Roman" w:hAnsi="Times New Roman" w:cs="Times New Roman"/>
          <w:sz w:val="22"/>
          <w:szCs w:val="22"/>
        </w:rPr>
        <w:t>.</w:t>
      </w:r>
    </w:p>
    <w:p w14:paraId="79A77CDE" w14:textId="23A88DC7" w:rsidR="00FB3239" w:rsidRPr="00287AE9" w:rsidRDefault="00587CE6" w:rsidP="00D775A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9D263A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lastRenderedPageBreak/>
        <w:t xml:space="preserve">2.6. </w:t>
      </w:r>
      <w:r w:rsidR="00FB3239" w:rsidRPr="009D263A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Товар не должен иметь скрытых и внешних повреждений и дефектов, в том числе не влияющих на возможность использования товара по назначению. Одновременно с передачей товара Поставщик передает Заказчику документы, подтверждающие качество продукции: сертификаты соответствия, паспорта качества</w:t>
      </w:r>
      <w:r w:rsidR="00FB3239" w:rsidRPr="00287AE9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, свидетельства</w:t>
      </w:r>
    </w:p>
    <w:p w14:paraId="7AC45478" w14:textId="6D00CF45" w:rsidR="00AF4B6E" w:rsidRPr="004F0CD2" w:rsidRDefault="00F76B63" w:rsidP="00AF4B6E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87AE9">
        <w:rPr>
          <w:rFonts w:ascii="Times New Roman" w:hAnsi="Times New Roman" w:cs="Times New Roman"/>
          <w:sz w:val="22"/>
          <w:szCs w:val="22"/>
        </w:rPr>
        <w:t>2.</w:t>
      </w:r>
      <w:r w:rsidR="00587CE6">
        <w:rPr>
          <w:rFonts w:ascii="Times New Roman" w:hAnsi="Times New Roman" w:cs="Times New Roman"/>
          <w:sz w:val="22"/>
          <w:szCs w:val="22"/>
        </w:rPr>
        <w:t>7</w:t>
      </w:r>
      <w:r w:rsidRPr="00287AE9">
        <w:rPr>
          <w:rFonts w:ascii="Times New Roman" w:hAnsi="Times New Roman" w:cs="Times New Roman"/>
          <w:sz w:val="22"/>
          <w:szCs w:val="22"/>
        </w:rPr>
        <w:t xml:space="preserve">. </w:t>
      </w:r>
      <w:r w:rsidR="00AF4B6E" w:rsidRPr="00287AE9">
        <w:rPr>
          <w:rFonts w:ascii="Times New Roman" w:hAnsi="Times New Roman" w:cs="Times New Roman"/>
          <w:sz w:val="22"/>
          <w:szCs w:val="22"/>
        </w:rPr>
        <w:t>При поставке Товара Поставщик</w:t>
      </w:r>
      <w:r w:rsidR="00AF4B6E" w:rsidRPr="004F0CD2">
        <w:rPr>
          <w:rFonts w:ascii="Times New Roman" w:hAnsi="Times New Roman" w:cs="Times New Roman"/>
          <w:sz w:val="22"/>
          <w:szCs w:val="22"/>
        </w:rPr>
        <w:t xml:space="preserve"> долж</w:t>
      </w:r>
      <w:r>
        <w:rPr>
          <w:rFonts w:ascii="Times New Roman" w:hAnsi="Times New Roman" w:cs="Times New Roman"/>
          <w:sz w:val="22"/>
          <w:szCs w:val="22"/>
        </w:rPr>
        <w:t>ен</w:t>
      </w:r>
      <w:r w:rsidR="00AF4B6E" w:rsidRPr="004F0CD2">
        <w:rPr>
          <w:rFonts w:ascii="Times New Roman" w:hAnsi="Times New Roman" w:cs="Times New Roman"/>
          <w:sz w:val="22"/>
          <w:szCs w:val="22"/>
        </w:rPr>
        <w:t xml:space="preserve"> </w:t>
      </w:r>
      <w:r w:rsidRPr="004F0CD2">
        <w:rPr>
          <w:rFonts w:ascii="Times New Roman" w:hAnsi="Times New Roman" w:cs="Times New Roman"/>
          <w:sz w:val="22"/>
          <w:szCs w:val="22"/>
        </w:rPr>
        <w:t xml:space="preserve">обеспечить соблюдение необходимых норм пожарной безопасности, техники безопасности, </w:t>
      </w:r>
      <w:r w:rsidR="00AF4B6E" w:rsidRPr="004F0CD2">
        <w:rPr>
          <w:rFonts w:ascii="Times New Roman" w:hAnsi="Times New Roman" w:cs="Times New Roman"/>
          <w:sz w:val="22"/>
          <w:szCs w:val="22"/>
        </w:rPr>
        <w:t>безопасност</w:t>
      </w:r>
      <w:r>
        <w:rPr>
          <w:rFonts w:ascii="Times New Roman" w:hAnsi="Times New Roman" w:cs="Times New Roman"/>
          <w:sz w:val="22"/>
          <w:szCs w:val="22"/>
        </w:rPr>
        <w:t>и</w:t>
      </w:r>
      <w:r w:rsidR="00AF4B6E" w:rsidRPr="004F0CD2">
        <w:rPr>
          <w:rFonts w:ascii="Times New Roman" w:hAnsi="Times New Roman" w:cs="Times New Roman"/>
          <w:sz w:val="22"/>
          <w:szCs w:val="22"/>
        </w:rPr>
        <w:t xml:space="preserve"> товара для 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14:paraId="28C73505" w14:textId="056AB36D" w:rsidR="00F76B63" w:rsidRPr="008A41B9" w:rsidRDefault="00F76B63" w:rsidP="008A41B9">
      <w:pPr>
        <w:ind w:firstLine="54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="00587CE6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8A41B9">
        <w:rPr>
          <w:rFonts w:ascii="Times New Roman" w:hAnsi="Times New Roman" w:cs="Times New Roman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3D4F4BB" w14:textId="74AE1134" w:rsidR="00FB3239" w:rsidRPr="008A41B9" w:rsidRDefault="00F76B63" w:rsidP="008A41B9">
      <w:pPr>
        <w:spacing w:line="226" w:lineRule="auto"/>
        <w:ind w:firstLine="709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8A41B9">
        <w:rPr>
          <w:rFonts w:ascii="Times New Roman" w:hAnsi="Times New Roman" w:cs="Times New Roman"/>
          <w:sz w:val="22"/>
          <w:szCs w:val="22"/>
        </w:rPr>
        <w:t>2.</w:t>
      </w:r>
      <w:r w:rsidR="008A41B9" w:rsidRPr="008A41B9">
        <w:rPr>
          <w:rFonts w:ascii="Times New Roman" w:hAnsi="Times New Roman" w:cs="Times New Roman"/>
          <w:sz w:val="22"/>
          <w:szCs w:val="22"/>
        </w:rPr>
        <w:t>9</w:t>
      </w:r>
      <w:r w:rsidRPr="008A41B9">
        <w:rPr>
          <w:rFonts w:ascii="Times New Roman" w:hAnsi="Times New Roman" w:cs="Times New Roman"/>
          <w:sz w:val="22"/>
          <w:szCs w:val="22"/>
        </w:rPr>
        <w:t xml:space="preserve">. </w:t>
      </w:r>
      <w:r w:rsidR="00FB3239" w:rsidRPr="008A41B9"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  <w:t>Поставляемый Товар должен быть изготовлен в заводских условиях в соответствии со стандартами, показателями и параметрами, утвержденными на данный вид товара.</w:t>
      </w:r>
    </w:p>
    <w:p w14:paraId="39A2B9B5" w14:textId="7FEDDDB3" w:rsidR="00BF134D" w:rsidRPr="008A41B9" w:rsidRDefault="00BF134D" w:rsidP="008A41B9">
      <w:pPr>
        <w:spacing w:line="226" w:lineRule="auto"/>
        <w:ind w:firstLine="709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</w:p>
    <w:p w14:paraId="41293D32" w14:textId="0A28B278" w:rsidR="00BF134D" w:rsidRPr="008A41B9" w:rsidRDefault="008A41B9" w:rsidP="008A41B9">
      <w:pPr>
        <w:spacing w:line="226" w:lineRule="auto"/>
        <w:ind w:firstLine="709"/>
        <w:rPr>
          <w:rFonts w:ascii="Times New Roman" w:hAnsi="Times New Roman" w:cs="Times New Roman"/>
          <w:b/>
          <w:sz w:val="22"/>
          <w:szCs w:val="22"/>
        </w:rPr>
      </w:pPr>
      <w:r w:rsidRPr="008A41B9">
        <w:rPr>
          <w:rFonts w:ascii="Times New Roman" w:hAnsi="Times New Roman" w:cs="Times New Roman"/>
          <w:b/>
          <w:sz w:val="22"/>
          <w:szCs w:val="22"/>
        </w:rPr>
        <w:t xml:space="preserve">2.10. </w:t>
      </w:r>
      <w:r w:rsidR="00BF134D" w:rsidRPr="008A41B9">
        <w:rPr>
          <w:rFonts w:ascii="Times New Roman" w:hAnsi="Times New Roman" w:cs="Times New Roman"/>
          <w:b/>
          <w:sz w:val="22"/>
          <w:szCs w:val="22"/>
        </w:rPr>
        <w:t>Требования к упаковке и маркировке</w:t>
      </w:r>
      <w:r w:rsidR="00AE2D47">
        <w:rPr>
          <w:rFonts w:ascii="Times New Roman" w:hAnsi="Times New Roman" w:cs="Times New Roman"/>
          <w:b/>
          <w:sz w:val="22"/>
          <w:szCs w:val="22"/>
        </w:rPr>
        <w:t>:</w:t>
      </w:r>
    </w:p>
    <w:p w14:paraId="0EBA588E" w14:textId="554478E3" w:rsidR="00BF134D" w:rsidRPr="008A41B9" w:rsidRDefault="00A71DB6" w:rsidP="00A71DB6">
      <w:pPr>
        <w:spacing w:line="226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E03E67" w:rsidRPr="008A41B9">
        <w:rPr>
          <w:rFonts w:ascii="Times New Roman" w:hAnsi="Times New Roman" w:cs="Times New Roman"/>
          <w:sz w:val="22"/>
          <w:szCs w:val="22"/>
        </w:rPr>
        <w:t>Шоколадный</w:t>
      </w:r>
      <w:r w:rsidR="00BF134D" w:rsidRPr="008A41B9">
        <w:rPr>
          <w:rFonts w:ascii="Times New Roman" w:hAnsi="Times New Roman" w:cs="Times New Roman"/>
          <w:sz w:val="22"/>
          <w:szCs w:val="22"/>
        </w:rPr>
        <w:t xml:space="preserve"> набор должен помещаться в </w:t>
      </w:r>
      <w:r w:rsidR="00BF134D" w:rsidRPr="008A41B9">
        <w:rPr>
          <w:rFonts w:ascii="Times New Roman" w:hAnsi="Times New Roman" w:cs="Times New Roman"/>
          <w:bCs/>
          <w:sz w:val="22"/>
          <w:szCs w:val="22"/>
        </w:rPr>
        <w:t>индивидуальную упаковку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14:paraId="75AC6E67" w14:textId="77777777" w:rsidR="00BF134D" w:rsidRPr="008A41B9" w:rsidRDefault="00BF134D" w:rsidP="008A41B9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8A41B9">
        <w:rPr>
          <w:rFonts w:ascii="Times New Roman" w:hAnsi="Times New Roman" w:cs="Times New Roman"/>
          <w:sz w:val="22"/>
          <w:szCs w:val="22"/>
        </w:rPr>
        <w:t>Тара должна быть новой, нигде ранее не использовавшаяся, без каких-либо повреждений, наличие которых исключают возможность дальнейшего ее использования по назначению, без каких-либо неустранимых повреждений внешнего вида тары (химическими веществами, клеями, красками, посторонними ярлыками, марками, наклейками, переводными картинками и тому подобное).</w:t>
      </w:r>
    </w:p>
    <w:p w14:paraId="7FC8943B" w14:textId="6168E3EE" w:rsidR="00BF134D" w:rsidRPr="008A41B9" w:rsidRDefault="00BF134D" w:rsidP="00AE2D47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8A41B9">
        <w:rPr>
          <w:rFonts w:ascii="Times New Roman" w:hAnsi="Times New Roman" w:cs="Times New Roman"/>
          <w:sz w:val="22"/>
          <w:szCs w:val="22"/>
        </w:rPr>
        <w:tab/>
        <w:t>Маркировка упаковки должна строго соответствовать маркировке Товара.</w:t>
      </w:r>
    </w:p>
    <w:p w14:paraId="2A0B68AB" w14:textId="3E6D9C96" w:rsidR="00BF134D" w:rsidRPr="008A41B9" w:rsidRDefault="00BF134D" w:rsidP="008A41B9">
      <w:pPr>
        <w:spacing w:line="226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A41B9">
        <w:rPr>
          <w:rFonts w:ascii="Times New Roman" w:hAnsi="Times New Roman" w:cs="Times New Roman"/>
          <w:sz w:val="22"/>
          <w:szCs w:val="22"/>
        </w:rPr>
        <w:t xml:space="preserve">Тара и упаковка </w:t>
      </w:r>
      <w:r w:rsidR="00E03E67" w:rsidRPr="008A41B9">
        <w:rPr>
          <w:rFonts w:ascii="Times New Roman" w:hAnsi="Times New Roman" w:cs="Times New Roman"/>
          <w:sz w:val="22"/>
          <w:szCs w:val="22"/>
        </w:rPr>
        <w:t>шоколадного</w:t>
      </w:r>
      <w:r w:rsidRPr="008A41B9">
        <w:rPr>
          <w:rFonts w:ascii="Times New Roman" w:hAnsi="Times New Roman" w:cs="Times New Roman"/>
          <w:sz w:val="22"/>
          <w:szCs w:val="22"/>
        </w:rPr>
        <w:t xml:space="preserve"> набор</w:t>
      </w:r>
      <w:r w:rsidR="00E03E67" w:rsidRPr="008A41B9">
        <w:rPr>
          <w:rFonts w:ascii="Times New Roman" w:hAnsi="Times New Roman" w:cs="Times New Roman"/>
          <w:sz w:val="22"/>
          <w:szCs w:val="22"/>
        </w:rPr>
        <w:t>а</w:t>
      </w:r>
      <w:r w:rsidRPr="008A41B9">
        <w:rPr>
          <w:rFonts w:ascii="Times New Roman" w:hAnsi="Times New Roman" w:cs="Times New Roman"/>
          <w:sz w:val="22"/>
          <w:szCs w:val="22"/>
        </w:rPr>
        <w:t>, должна гарантировать его сохранность во время поставки. Упаковка должна выдерживать, без каких – либо ограничений, подъёмно-транспортную обработку и воздействие температур, осадков во время перевозки и разгрузки.</w:t>
      </w:r>
    </w:p>
    <w:p w14:paraId="29F53176" w14:textId="12C04285" w:rsidR="00F76B63" w:rsidRPr="00AE2D47" w:rsidRDefault="00BF134D" w:rsidP="00AE2D47">
      <w:pPr>
        <w:spacing w:line="226" w:lineRule="auto"/>
        <w:ind w:firstLine="709"/>
        <w:rPr>
          <w:rFonts w:ascii="Times New Roman" w:eastAsia="Calibri" w:hAnsi="Times New Roman" w:cs="Times New Roman"/>
          <w:color w:val="auto"/>
          <w:sz w:val="22"/>
          <w:szCs w:val="22"/>
          <w:lang w:eastAsia="ar-SA" w:bidi="ar-SA"/>
        </w:rPr>
      </w:pPr>
      <w:r w:rsidRPr="008A41B9">
        <w:rPr>
          <w:rFonts w:ascii="Times New Roman" w:hAnsi="Times New Roman" w:cs="Times New Roman"/>
          <w:sz w:val="22"/>
          <w:szCs w:val="22"/>
        </w:rPr>
        <w:t>На этикетке шоколадных и кондитерских изделий обязательно должны быть указаны ГОСТ или ТУ, по которым изгота</w:t>
      </w:r>
      <w:r w:rsidR="00E03E67" w:rsidRPr="008A41B9">
        <w:rPr>
          <w:rFonts w:ascii="Times New Roman" w:hAnsi="Times New Roman" w:cs="Times New Roman"/>
          <w:sz w:val="22"/>
          <w:szCs w:val="22"/>
        </w:rPr>
        <w:t>вливаются кондитерские изделия.</w:t>
      </w:r>
    </w:p>
    <w:p w14:paraId="567616E4" w14:textId="738DEF0F" w:rsidR="006011DC" w:rsidRPr="00D93CD1" w:rsidRDefault="007E0788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4F0CD2">
        <w:rPr>
          <w:rFonts w:ascii="Times New Roman" w:hAnsi="Times New Roman" w:cs="Times New Roman"/>
          <w:bCs/>
          <w:sz w:val="22"/>
          <w:szCs w:val="22"/>
        </w:rPr>
        <w:t>2.</w:t>
      </w:r>
      <w:r w:rsidR="004E5EDA" w:rsidRPr="004F0CD2">
        <w:rPr>
          <w:rFonts w:ascii="Times New Roman" w:hAnsi="Times New Roman" w:cs="Times New Roman"/>
          <w:bCs/>
          <w:sz w:val="22"/>
          <w:szCs w:val="22"/>
        </w:rPr>
        <w:t>1</w:t>
      </w:r>
      <w:r w:rsidR="00A755B0">
        <w:rPr>
          <w:rFonts w:ascii="Times New Roman" w:hAnsi="Times New Roman" w:cs="Times New Roman"/>
          <w:bCs/>
          <w:sz w:val="22"/>
          <w:szCs w:val="22"/>
        </w:rPr>
        <w:t>1</w:t>
      </w:r>
      <w:r w:rsidRPr="004F0CD2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6011DC"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>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РФ, в том числе Федеральным законом от 27.12.2002 № 184-ФЗ «О техническом регулировании».</w:t>
      </w:r>
    </w:p>
    <w:p w14:paraId="0B590751" w14:textId="652160EA" w:rsidR="006011DC" w:rsidRPr="00D93CD1" w:rsidRDefault="007368D8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2.12</w:t>
      </w:r>
      <w:r w:rsidR="006011DC"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>. В случае обнаружения фактов отступлений от условий контракта заказчик вправе применить к поставщику меры ответственности.</w:t>
      </w:r>
    </w:p>
    <w:p w14:paraId="717A63C6" w14:textId="77777777" w:rsidR="006011DC" w:rsidRPr="00D93CD1" w:rsidRDefault="006011DC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том числе поставщик несет ответственность </w:t>
      </w:r>
      <w:proofErr w:type="gramStart"/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>за</w:t>
      </w:r>
      <w:proofErr w:type="gramEnd"/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: </w:t>
      </w:r>
    </w:p>
    <w:p w14:paraId="7F52895A" w14:textId="77777777" w:rsidR="006011DC" w:rsidRPr="00D93CD1" w:rsidRDefault="006011DC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1C6C4D97" w14:textId="77777777" w:rsidR="006011DC" w:rsidRPr="00D93CD1" w:rsidRDefault="006011DC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14:paraId="108B0CDA" w14:textId="77777777" w:rsidR="00737806" w:rsidRPr="00737806" w:rsidRDefault="006011DC" w:rsidP="006011DC">
      <w:pPr>
        <w:tabs>
          <w:tab w:val="left" w:pos="555"/>
        </w:tabs>
        <w:ind w:firstLine="601"/>
        <w:jc w:val="both"/>
        <w:rPr>
          <w:rFonts w:ascii="Times New Roman" w:hAnsi="Times New Roman" w:cs="Times New Roman"/>
          <w:sz w:val="22"/>
          <w:szCs w:val="22"/>
        </w:rPr>
      </w:pPr>
      <w:r w:rsidRPr="00D93CD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 </w:t>
      </w:r>
      <w:r w:rsidRPr="00737806">
        <w:rPr>
          <w:rFonts w:ascii="Times New Roman" w:eastAsia="Times New Roman" w:hAnsi="Times New Roman" w:cs="Times New Roman"/>
          <w:color w:val="auto"/>
          <w:sz w:val="22"/>
          <w:szCs w:val="22"/>
        </w:rPr>
        <w:t>за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  <w:r w:rsidR="00737806" w:rsidRPr="0073780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1E95221" w14:textId="28B2FF08" w:rsidR="006011DC" w:rsidRPr="00737806" w:rsidRDefault="00737806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37806">
        <w:rPr>
          <w:rFonts w:ascii="Times New Roman" w:hAnsi="Times New Roman" w:cs="Times New Roman"/>
          <w:sz w:val="22"/>
          <w:szCs w:val="22"/>
        </w:rPr>
        <w:t>Поставщик должен разработать дизайны макета</w:t>
      </w:r>
      <w:r w:rsidR="00B3718D">
        <w:rPr>
          <w:rFonts w:ascii="Times New Roman" w:hAnsi="Times New Roman" w:cs="Times New Roman"/>
          <w:sz w:val="22"/>
          <w:szCs w:val="22"/>
        </w:rPr>
        <w:t xml:space="preserve"> обертки и </w:t>
      </w:r>
      <w:r w:rsidRPr="00737806">
        <w:rPr>
          <w:rFonts w:ascii="Times New Roman" w:hAnsi="Times New Roman" w:cs="Times New Roman"/>
          <w:sz w:val="22"/>
          <w:szCs w:val="22"/>
        </w:rPr>
        <w:t xml:space="preserve">упаковки (не менее трех) и направить Заказчику на согласование в течение </w:t>
      </w:r>
      <w:r w:rsidR="00B3718D">
        <w:rPr>
          <w:rFonts w:ascii="Times New Roman" w:hAnsi="Times New Roman" w:cs="Times New Roman"/>
          <w:sz w:val="22"/>
          <w:szCs w:val="22"/>
        </w:rPr>
        <w:t>3 рабочих</w:t>
      </w:r>
      <w:r w:rsidRPr="00737806">
        <w:rPr>
          <w:rFonts w:ascii="Times New Roman" w:hAnsi="Times New Roman" w:cs="Times New Roman"/>
          <w:sz w:val="22"/>
          <w:szCs w:val="22"/>
        </w:rPr>
        <w:t xml:space="preserve"> дней </w:t>
      </w:r>
      <w:proofErr w:type="gramStart"/>
      <w:r w:rsidRPr="00737806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737806">
        <w:rPr>
          <w:rFonts w:ascii="Times New Roman" w:hAnsi="Times New Roman" w:cs="Times New Roman"/>
          <w:sz w:val="22"/>
          <w:szCs w:val="22"/>
        </w:rPr>
        <w:t xml:space="preserve"> контракта</w:t>
      </w:r>
    </w:p>
    <w:p w14:paraId="4FE76920" w14:textId="77777777" w:rsidR="00D76002" w:rsidRPr="00737806" w:rsidRDefault="00D76002" w:rsidP="006011DC">
      <w:pPr>
        <w:tabs>
          <w:tab w:val="left" w:pos="555"/>
        </w:tabs>
        <w:ind w:firstLine="60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DF0BBCB" w14:textId="77777777" w:rsidR="003A58E0" w:rsidRDefault="008079AA" w:rsidP="00181123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F0CD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491A4D" w:rsidRPr="004F0CD2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491A4D" w:rsidRPr="004F0CD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1A4D" w:rsidRPr="004F0CD2">
        <w:rPr>
          <w:rFonts w:ascii="Times New Roman" w:hAnsi="Times New Roman" w:cs="Times New Roman"/>
          <w:b/>
          <w:bCs/>
          <w:sz w:val="22"/>
          <w:szCs w:val="22"/>
        </w:rPr>
        <w:t>Требования к гарантии качества товара, а также требования к гарантийному сроку</w:t>
      </w:r>
      <w:r w:rsidR="00491A4D" w:rsidRPr="004F0CD2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33446280" w14:textId="77777777" w:rsidR="004624C8" w:rsidRPr="004F0CD2" w:rsidRDefault="004624C8" w:rsidP="00181123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47B34E" w14:textId="794D943E" w:rsidR="000A0A8B" w:rsidRPr="000A0A8B" w:rsidRDefault="000A0A8B" w:rsidP="000A0A8B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0A0A8B">
        <w:rPr>
          <w:rFonts w:ascii="Times New Roman" w:hAnsi="Times New Roman" w:cs="Times New Roman"/>
          <w:sz w:val="22"/>
          <w:szCs w:val="22"/>
        </w:rPr>
        <w:t xml:space="preserve">3.1. Гарантия качества на поставляемый товар - не менее 12 месяцев </w:t>
      </w:r>
      <w:proofErr w:type="gramStart"/>
      <w:r w:rsidRPr="000A0A8B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0A0A8B">
        <w:rPr>
          <w:rFonts w:ascii="Times New Roman" w:hAnsi="Times New Roman" w:cs="Times New Roman"/>
          <w:sz w:val="22"/>
          <w:szCs w:val="22"/>
        </w:rPr>
        <w:t xml:space="preserve"> Сторонами товарной накладной.  </w:t>
      </w:r>
    </w:p>
    <w:p w14:paraId="12B67288" w14:textId="7EF7D159" w:rsidR="000A0A8B" w:rsidRPr="000A0A8B" w:rsidRDefault="000A0A8B" w:rsidP="000A0A8B">
      <w:pPr>
        <w:pStyle w:val="ad"/>
        <w:tabs>
          <w:tab w:val="left" w:pos="284"/>
        </w:tabs>
        <w:spacing w:after="0"/>
        <w:ind w:firstLine="425"/>
        <w:jc w:val="both"/>
        <w:rPr>
          <w:sz w:val="22"/>
          <w:szCs w:val="22"/>
        </w:rPr>
      </w:pPr>
      <w:r w:rsidRPr="000A0A8B">
        <w:rPr>
          <w:bCs/>
          <w:iCs/>
          <w:color w:val="000000"/>
          <w:sz w:val="22"/>
          <w:szCs w:val="22"/>
        </w:rPr>
        <w:t>3.2. З</w:t>
      </w:r>
      <w:r w:rsidRPr="000A0A8B">
        <w:rPr>
          <w:sz w:val="22"/>
          <w:szCs w:val="22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7C5491E9" w14:textId="11FA0F8E" w:rsidR="000A0A8B" w:rsidRPr="000A0A8B" w:rsidRDefault="000A0A8B" w:rsidP="000A0A8B">
      <w:pPr>
        <w:pStyle w:val="ad"/>
        <w:tabs>
          <w:tab w:val="left" w:pos="284"/>
        </w:tabs>
        <w:spacing w:after="0"/>
        <w:ind w:firstLine="425"/>
        <w:jc w:val="both"/>
        <w:rPr>
          <w:sz w:val="22"/>
          <w:szCs w:val="22"/>
        </w:rPr>
      </w:pPr>
      <w:r w:rsidRPr="000A0A8B">
        <w:rPr>
          <w:sz w:val="22"/>
          <w:szCs w:val="22"/>
        </w:rPr>
        <w:t>3.3. 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14:paraId="313282EF" w14:textId="77777777" w:rsidR="000A0A8B" w:rsidRDefault="000A0A8B" w:rsidP="005A6DC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A8E5C3" w14:textId="66B10CCC" w:rsidR="005A6DC0" w:rsidRDefault="005A6DC0" w:rsidP="005A6DC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F0CD2">
        <w:rPr>
          <w:rFonts w:ascii="Times New Roman" w:hAnsi="Times New Roman" w:cs="Times New Roman"/>
          <w:b/>
          <w:sz w:val="22"/>
          <w:szCs w:val="22"/>
        </w:rPr>
        <w:t>4.</w:t>
      </w:r>
      <w:r w:rsidRPr="004F0CD2">
        <w:rPr>
          <w:rFonts w:ascii="Times New Roman" w:hAnsi="Times New Roman" w:cs="Times New Roman"/>
          <w:sz w:val="22"/>
          <w:szCs w:val="22"/>
        </w:rPr>
        <w:t xml:space="preserve"> </w:t>
      </w:r>
      <w:r w:rsidRPr="004F0CD2">
        <w:rPr>
          <w:rFonts w:ascii="Times New Roman" w:hAnsi="Times New Roman" w:cs="Times New Roman"/>
          <w:b/>
          <w:sz w:val="22"/>
          <w:szCs w:val="22"/>
        </w:rPr>
        <w:t xml:space="preserve">Перечень приложений, являющихся неотъемлемой частью </w:t>
      </w:r>
      <w:r w:rsidR="007B799D">
        <w:rPr>
          <w:rFonts w:ascii="Times New Roman" w:hAnsi="Times New Roman" w:cs="Times New Roman"/>
          <w:b/>
          <w:sz w:val="22"/>
          <w:szCs w:val="22"/>
        </w:rPr>
        <w:t>технического задания.</w:t>
      </w:r>
    </w:p>
    <w:p w14:paraId="3144DFC7" w14:textId="77777777" w:rsidR="007B799D" w:rsidRPr="004F0CD2" w:rsidRDefault="007B799D" w:rsidP="005A6DC0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bidi="ar-SA"/>
        </w:rPr>
      </w:pPr>
    </w:p>
    <w:p w14:paraId="75832B19" w14:textId="39BC8593" w:rsidR="005A6DC0" w:rsidRPr="004F0CD2" w:rsidRDefault="005A6DC0" w:rsidP="005A6DC0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F0CD2">
        <w:rPr>
          <w:rFonts w:ascii="Times New Roman" w:eastAsia="Times New Roman" w:hAnsi="Times New Roman" w:cs="Times New Roman"/>
          <w:sz w:val="22"/>
          <w:szCs w:val="22"/>
        </w:rPr>
        <w:t xml:space="preserve">4.1. </w:t>
      </w:r>
      <w:r w:rsidR="009C28B9">
        <w:rPr>
          <w:rFonts w:ascii="Times New Roman" w:eastAsia="Times New Roman" w:hAnsi="Times New Roman" w:cs="Times New Roman"/>
          <w:sz w:val="22"/>
          <w:szCs w:val="22"/>
        </w:rPr>
        <w:t>Таблица</w:t>
      </w:r>
      <w:r w:rsidRPr="004F0CD2">
        <w:rPr>
          <w:rFonts w:ascii="Times New Roman" w:eastAsia="Times New Roman" w:hAnsi="Times New Roman" w:cs="Times New Roman"/>
          <w:sz w:val="22"/>
          <w:szCs w:val="22"/>
        </w:rPr>
        <w:t xml:space="preserve"> № 1</w:t>
      </w:r>
      <w:r w:rsidR="007368D8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r w:rsidRPr="004F0CD2">
        <w:rPr>
          <w:rFonts w:ascii="Times New Roman" w:eastAsia="Times New Roman" w:hAnsi="Times New Roman" w:cs="Times New Roman"/>
          <w:sz w:val="22"/>
          <w:szCs w:val="22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9035249" w14:textId="77777777" w:rsidR="00986DDF" w:rsidRDefault="00986DDF" w:rsidP="00986DDF">
      <w:pPr>
        <w:ind w:firstLine="709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197C51B4" w14:textId="77777777" w:rsidR="0051753E" w:rsidRDefault="0051753E" w:rsidP="00986DDF">
      <w:pPr>
        <w:ind w:firstLine="709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7CE45E18" w14:textId="77777777" w:rsidR="004418B0" w:rsidRPr="00DA310D" w:rsidRDefault="004418B0" w:rsidP="004418B0">
      <w:pPr>
        <w:jc w:val="both"/>
        <w:rPr>
          <w:rFonts w:ascii="Times New Roman" w:hAnsi="Times New Roman" w:cs="Times New Roman"/>
          <w:sz w:val="22"/>
          <w:szCs w:val="22"/>
        </w:rPr>
      </w:pPr>
      <w:r w:rsidRPr="00DA310D">
        <w:rPr>
          <w:rFonts w:ascii="Times New Roman" w:hAnsi="Times New Roman" w:cs="Times New Roman"/>
          <w:sz w:val="22"/>
          <w:szCs w:val="22"/>
        </w:rPr>
        <w:t>Зам. директора по досуговой и социальной работе</w:t>
      </w:r>
    </w:p>
    <w:p w14:paraId="5FFAB16F" w14:textId="77777777" w:rsidR="004418B0" w:rsidRPr="00A2621A" w:rsidRDefault="004418B0" w:rsidP="004418B0">
      <w:pPr>
        <w:tabs>
          <w:tab w:val="left" w:pos="851"/>
        </w:tabs>
        <w:rPr>
          <w:rFonts w:ascii="Times New Roman" w:hAnsi="Times New Roman" w:cs="Times New Roman"/>
          <w:sz w:val="22"/>
          <w:szCs w:val="22"/>
        </w:rPr>
      </w:pPr>
      <w:r w:rsidRPr="00DA310D">
        <w:rPr>
          <w:rFonts w:ascii="Times New Roman" w:hAnsi="Times New Roman" w:cs="Times New Roman"/>
          <w:sz w:val="22"/>
          <w:szCs w:val="22"/>
        </w:rPr>
        <w:t xml:space="preserve">СПб ГБУ ПМЦ «Кировский» _________________________ </w:t>
      </w:r>
      <w:proofErr w:type="spellStart"/>
      <w:r w:rsidRPr="00DA310D">
        <w:rPr>
          <w:rFonts w:ascii="Times New Roman" w:hAnsi="Times New Roman" w:cs="Times New Roman"/>
          <w:sz w:val="22"/>
          <w:szCs w:val="22"/>
        </w:rPr>
        <w:t>М.П.Кузьмина</w:t>
      </w:r>
      <w:proofErr w:type="spellEnd"/>
    </w:p>
    <w:p w14:paraId="1E8DC1CA" w14:textId="7735D13B" w:rsidR="00F9114A" w:rsidRPr="004F0CD2" w:rsidRDefault="00F9114A" w:rsidP="007F0B79">
      <w:pPr>
        <w:jc w:val="both"/>
        <w:rPr>
          <w:rFonts w:ascii="Times New Roman" w:hAnsi="Times New Roman" w:cs="Times New Roman"/>
          <w:b/>
          <w:bCs/>
          <w:sz w:val="22"/>
          <w:szCs w:val="22"/>
        </w:rPr>
        <w:sectPr w:rsidR="00F9114A" w:rsidRPr="004F0CD2" w:rsidSect="002E6DF9">
          <w:headerReference w:type="default" r:id="rId9"/>
          <w:pgSz w:w="11906" w:h="16838" w:code="9"/>
          <w:pgMar w:top="709" w:right="850" w:bottom="993" w:left="1701" w:header="397" w:footer="397" w:gutter="0"/>
          <w:cols w:space="720"/>
          <w:titlePg/>
          <w:docGrid w:linePitch="299"/>
        </w:sectPr>
      </w:pPr>
      <w:bookmarkStart w:id="0" w:name="_GoBack"/>
      <w:bookmarkEnd w:id="0"/>
    </w:p>
    <w:p w14:paraId="1619F644" w14:textId="4AB53A87" w:rsidR="00431C26" w:rsidRDefault="000201A9" w:rsidP="00431C26">
      <w:pPr>
        <w:ind w:firstLine="567"/>
        <w:jc w:val="right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Таблица №1</w:t>
      </w:r>
    </w:p>
    <w:p w14:paraId="2A28828F" w14:textId="77777777" w:rsidR="00E541EA" w:rsidRDefault="00E541EA" w:rsidP="00431C26">
      <w:pPr>
        <w:ind w:firstLine="567"/>
        <w:jc w:val="right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42E47155" w14:textId="58FD410B" w:rsidR="006C1EC1" w:rsidRPr="00DA310D" w:rsidRDefault="00DA5AB0" w:rsidP="006C1EC1">
      <w:pPr>
        <w:ind w:firstLine="567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DA310D">
        <w:rPr>
          <w:rFonts w:ascii="Times New Roman" w:hAnsi="Times New Roman" w:cs="Times New Roman"/>
          <w:b/>
          <w:sz w:val="22"/>
          <w:szCs w:val="22"/>
        </w:rPr>
        <w:t>Форма «</w:t>
      </w:r>
      <w:r w:rsidR="006C1EC1" w:rsidRPr="00DA310D">
        <w:rPr>
          <w:rFonts w:ascii="Times New Roman" w:hAnsi="Times New Roman" w:cs="Times New Roman"/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</w:t>
      </w:r>
      <w:r w:rsidR="006C1EC1" w:rsidRPr="00DA310D">
        <w:rPr>
          <w:rFonts w:ascii="Times New Roman" w:hAnsi="Times New Roman" w:cs="Times New Roman"/>
          <w:b/>
          <w:bCs/>
          <w:sz w:val="22"/>
          <w:szCs w:val="22"/>
        </w:rPr>
        <w:t xml:space="preserve"> установленным заказчиком </w:t>
      </w:r>
      <w:r w:rsidR="006C1EC1" w:rsidRPr="00DA310D">
        <w:rPr>
          <w:rFonts w:ascii="Times New Roman" w:hAnsi="Times New Roman" w:cs="Times New Roman"/>
          <w:b/>
          <w:sz w:val="22"/>
          <w:szCs w:val="22"/>
        </w:rPr>
        <w:t>требованиям</w:t>
      </w:r>
      <w:r w:rsidRPr="00DA310D">
        <w:rPr>
          <w:rFonts w:ascii="Times New Roman" w:hAnsi="Times New Roman" w:cs="Times New Roman"/>
          <w:b/>
          <w:sz w:val="22"/>
          <w:szCs w:val="22"/>
        </w:rPr>
        <w:t>»</w:t>
      </w:r>
    </w:p>
    <w:p w14:paraId="6CA6E132" w14:textId="77777777" w:rsidR="00F83DDA" w:rsidRPr="00DA310D" w:rsidRDefault="00F83DDA" w:rsidP="006C1EC1">
      <w:pPr>
        <w:ind w:firstLine="567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52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355"/>
        <w:gridCol w:w="851"/>
        <w:gridCol w:w="3827"/>
        <w:gridCol w:w="2693"/>
        <w:gridCol w:w="1134"/>
        <w:gridCol w:w="2268"/>
        <w:gridCol w:w="851"/>
        <w:gridCol w:w="708"/>
      </w:tblGrid>
      <w:tr w:rsidR="006E5868" w:rsidRPr="00DA310D" w14:paraId="1E90E158" w14:textId="6CCC0CEA" w:rsidTr="00CE07B0">
        <w:trPr>
          <w:trHeight w:val="716"/>
        </w:trPr>
        <w:tc>
          <w:tcPr>
            <w:tcW w:w="593" w:type="dxa"/>
            <w:shd w:val="clear" w:color="auto" w:fill="auto"/>
            <w:hideMark/>
          </w:tcPr>
          <w:p w14:paraId="4AE0BA02" w14:textId="02EACA04" w:rsidR="006E5868" w:rsidRPr="00BD50A0" w:rsidRDefault="006E5868" w:rsidP="00BD50A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№№ </w:t>
            </w:r>
            <w:proofErr w:type="gramStart"/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/п</w:t>
            </w:r>
          </w:p>
        </w:tc>
        <w:tc>
          <w:tcPr>
            <w:tcW w:w="2355" w:type="dxa"/>
            <w:shd w:val="clear" w:color="auto" w:fill="auto"/>
            <w:hideMark/>
          </w:tcPr>
          <w:p w14:paraId="2A4CAE87" w14:textId="7D0B48F0" w:rsidR="006E5868" w:rsidRPr="00BD50A0" w:rsidRDefault="006E5868" w:rsidP="00BD50A0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851" w:type="dxa"/>
          </w:tcPr>
          <w:p w14:paraId="58AFC2A8" w14:textId="4E49B756" w:rsidR="006E5868" w:rsidRPr="00BD50A0" w:rsidRDefault="006E5868" w:rsidP="00BD50A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BD50A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№ показателя</w:t>
            </w:r>
          </w:p>
        </w:tc>
        <w:tc>
          <w:tcPr>
            <w:tcW w:w="3827" w:type="dxa"/>
          </w:tcPr>
          <w:p w14:paraId="0096E297" w14:textId="3F6036CB" w:rsidR="006E5868" w:rsidRPr="00BD50A0" w:rsidRDefault="006E5868" w:rsidP="00BD50A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BD50A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Показатель (</w:t>
            </w:r>
            <w:proofErr w:type="gramStart"/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технические</w:t>
            </w:r>
            <w:proofErr w:type="gramEnd"/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функциональные </w:t>
            </w:r>
            <w:r w:rsidRPr="00BD50A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характеристика) товара</w:t>
            </w:r>
          </w:p>
          <w:p w14:paraId="00A81660" w14:textId="2935CCB2" w:rsidR="006E5868" w:rsidRPr="00BD50A0" w:rsidRDefault="006E5868" w:rsidP="00BD50A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6871D489" w14:textId="16418D63" w:rsidR="006E5868" w:rsidRPr="00BD50A0" w:rsidRDefault="006E5868" w:rsidP="00BD50A0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sz w:val="18"/>
                <w:szCs w:val="18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</w:t>
            </w:r>
          </w:p>
        </w:tc>
        <w:tc>
          <w:tcPr>
            <w:tcW w:w="1134" w:type="dxa"/>
          </w:tcPr>
          <w:p w14:paraId="489DA194" w14:textId="2EF0B91F" w:rsidR="006E5868" w:rsidRPr="00BD50A0" w:rsidRDefault="00EE7094" w:rsidP="00BD50A0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sz w:val="18"/>
                <w:szCs w:val="18"/>
              </w:rPr>
              <w:t>Ед. изм. характеристики</w:t>
            </w:r>
          </w:p>
        </w:tc>
        <w:tc>
          <w:tcPr>
            <w:tcW w:w="2268" w:type="dxa"/>
          </w:tcPr>
          <w:p w14:paraId="77F3A83D" w14:textId="7FE5D3E4" w:rsidR="006E5868" w:rsidRPr="00BD50A0" w:rsidRDefault="00EE7094" w:rsidP="00BD50A0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shd w:val="clear" w:color="auto" w:fill="auto"/>
            <w:hideMark/>
          </w:tcPr>
          <w:p w14:paraId="4B6F2343" w14:textId="3A08A01F" w:rsidR="006E5868" w:rsidRPr="00BD50A0" w:rsidRDefault="006E5868" w:rsidP="00BD50A0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BD50A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Ед</w:t>
            </w:r>
            <w:proofErr w:type="spellEnd"/>
            <w:r w:rsidRPr="00BD50A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D50A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измер</w:t>
            </w:r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ения</w:t>
            </w:r>
            <w:proofErr w:type="spellEnd"/>
          </w:p>
        </w:tc>
        <w:tc>
          <w:tcPr>
            <w:tcW w:w="708" w:type="dxa"/>
          </w:tcPr>
          <w:p w14:paraId="6B1851DD" w14:textId="4DFF7C57" w:rsidR="006E5868" w:rsidRPr="00BD50A0" w:rsidRDefault="006E5868" w:rsidP="00BD50A0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50A0">
              <w:rPr>
                <w:rFonts w:ascii="Times New Roman" w:hAnsi="Times New Roman" w:cs="Times New Roman"/>
                <w:bCs/>
                <w:sz w:val="18"/>
                <w:szCs w:val="18"/>
              </w:rPr>
              <w:t>Кол-во</w:t>
            </w:r>
          </w:p>
        </w:tc>
      </w:tr>
      <w:tr w:rsidR="00A2621A" w:rsidRPr="00DA310D" w14:paraId="502AD94B" w14:textId="1F096893" w:rsidTr="00CE07B0">
        <w:trPr>
          <w:trHeight w:val="281"/>
        </w:trPr>
        <w:tc>
          <w:tcPr>
            <w:tcW w:w="593" w:type="dxa"/>
            <w:vMerge w:val="restart"/>
            <w:shd w:val="clear" w:color="auto" w:fill="auto"/>
          </w:tcPr>
          <w:p w14:paraId="1BC2F055" w14:textId="7CA14986" w:rsidR="00A2621A" w:rsidRPr="00A2621A" w:rsidRDefault="00A2621A" w:rsidP="00A2621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2621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355" w:type="dxa"/>
            <w:vMerge w:val="restart"/>
            <w:shd w:val="clear" w:color="auto" w:fill="auto"/>
          </w:tcPr>
          <w:p w14:paraId="40C7DBBE" w14:textId="1D4E5D23" w:rsidR="00A2621A" w:rsidRPr="00A2621A" w:rsidRDefault="00A2621A" w:rsidP="00A2621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2621A">
              <w:rPr>
                <w:rFonts w:ascii="Times New Roman" w:hAnsi="Times New Roman" w:cs="Times New Roman"/>
                <w:b/>
                <w:sz w:val="22"/>
                <w:szCs w:val="22"/>
              </w:rPr>
              <w:t>Набор шоколада в упакованном виде</w:t>
            </w:r>
          </w:p>
          <w:p w14:paraId="208AAC32" w14:textId="68D45A04" w:rsidR="00A2621A" w:rsidRPr="00A2621A" w:rsidRDefault="00A2621A" w:rsidP="00A2621A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3F553A19" w14:textId="45D61388" w:rsidR="00A2621A" w:rsidRPr="007E568B" w:rsidRDefault="00A2621A" w:rsidP="006F06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827" w:type="dxa"/>
          </w:tcPr>
          <w:p w14:paraId="02FCC04D" w14:textId="6015F4C8" w:rsidR="00A2621A" w:rsidRPr="003A3D14" w:rsidRDefault="00A2621A" w:rsidP="00362DC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A3D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Состав 1 набора</w:t>
            </w:r>
            <w:r w:rsidRPr="003A3D1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2693" w:type="dxa"/>
          </w:tcPr>
          <w:p w14:paraId="3569FE0C" w14:textId="19F73296" w:rsidR="00A2621A" w:rsidRPr="003A3D14" w:rsidRDefault="00A2621A" w:rsidP="00F83DDA">
            <w:pPr>
              <w:pStyle w:val="ConsPlusNormal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ECF85BB" w14:textId="77777777" w:rsidR="00A2621A" w:rsidRPr="003A3D14" w:rsidRDefault="00A2621A" w:rsidP="006A5A04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2268" w:type="dxa"/>
          </w:tcPr>
          <w:p w14:paraId="248720F3" w14:textId="77777777" w:rsidR="00A2621A" w:rsidRDefault="00A2621A" w:rsidP="006A5A04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3E43F56B" w14:textId="0213DD1C" w:rsidR="00A2621A" w:rsidRPr="007833D7" w:rsidRDefault="00D23D6C" w:rsidP="00D23D6C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набор</w:t>
            </w:r>
          </w:p>
        </w:tc>
        <w:tc>
          <w:tcPr>
            <w:tcW w:w="708" w:type="dxa"/>
            <w:vMerge w:val="restart"/>
          </w:tcPr>
          <w:p w14:paraId="46FD886C" w14:textId="7D5AFFD8" w:rsidR="00A2621A" w:rsidRPr="007833D7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833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200</w:t>
            </w:r>
          </w:p>
        </w:tc>
      </w:tr>
      <w:tr w:rsidR="00A2621A" w:rsidRPr="00DA310D" w14:paraId="63D4F5B2" w14:textId="77777777" w:rsidTr="00D0515D">
        <w:trPr>
          <w:trHeight w:val="332"/>
        </w:trPr>
        <w:tc>
          <w:tcPr>
            <w:tcW w:w="593" w:type="dxa"/>
            <w:vMerge/>
            <w:shd w:val="clear" w:color="auto" w:fill="auto"/>
            <w:vAlign w:val="center"/>
          </w:tcPr>
          <w:p w14:paraId="3EF27EB2" w14:textId="77777777" w:rsidR="00A2621A" w:rsidRPr="00DA310D" w:rsidRDefault="00A2621A" w:rsidP="00AE10B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77F347B4" w14:textId="77777777" w:rsidR="00A2621A" w:rsidRPr="008A41B9" w:rsidRDefault="00A2621A" w:rsidP="000A325D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4B12CAD0" w14:textId="33CC8F08" w:rsidR="00A2621A" w:rsidRPr="007E568B" w:rsidRDefault="00A2621A" w:rsidP="006F06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</w:tcPr>
          <w:p w14:paraId="4D9EA3E5" w14:textId="2610D7AC" w:rsidR="00A2621A" w:rsidRPr="003A3D14" w:rsidRDefault="00A2621A" w:rsidP="00362DC4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Шоколад горький не менее 70,1% какао</w:t>
            </w:r>
          </w:p>
        </w:tc>
        <w:tc>
          <w:tcPr>
            <w:tcW w:w="2693" w:type="dxa"/>
          </w:tcPr>
          <w:p w14:paraId="08F734E3" w14:textId="081F1A0E" w:rsidR="00A2621A" w:rsidRPr="003A3D14" w:rsidRDefault="00A2621A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368983CA" w14:textId="51B4CAFC" w:rsidR="00A2621A" w:rsidRPr="003A3D14" w:rsidRDefault="00A2621A" w:rsidP="008E7274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A3D14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</w:tcPr>
          <w:p w14:paraId="1C234BF2" w14:textId="42D52157" w:rsidR="00A2621A" w:rsidRDefault="003916F3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0DD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EB4A72F" w14:textId="6F07DFD8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37E6AD3" w14:textId="77777777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2621A" w:rsidRPr="00DA310D" w14:paraId="64E2DE5A" w14:textId="77777777" w:rsidTr="00D0515D">
        <w:trPr>
          <w:trHeight w:val="332"/>
        </w:trPr>
        <w:tc>
          <w:tcPr>
            <w:tcW w:w="593" w:type="dxa"/>
            <w:vMerge/>
            <w:shd w:val="clear" w:color="auto" w:fill="auto"/>
            <w:vAlign w:val="center"/>
          </w:tcPr>
          <w:p w14:paraId="38EDAA92" w14:textId="77777777" w:rsidR="00A2621A" w:rsidRPr="00DA310D" w:rsidRDefault="00A2621A" w:rsidP="00AE10B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10B5679A" w14:textId="77777777" w:rsidR="00A2621A" w:rsidRPr="008A41B9" w:rsidRDefault="00A2621A" w:rsidP="000A325D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1A543A24" w14:textId="77777777" w:rsidR="00A2621A" w:rsidRDefault="00A2621A" w:rsidP="006F06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</w:tcPr>
          <w:p w14:paraId="2C473D96" w14:textId="15B99D61" w:rsidR="00A2621A" w:rsidRPr="003A3D14" w:rsidRDefault="00A2621A" w:rsidP="00362DC4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Шоколад темный не менее 53,0% какао</w:t>
            </w:r>
          </w:p>
        </w:tc>
        <w:tc>
          <w:tcPr>
            <w:tcW w:w="2693" w:type="dxa"/>
          </w:tcPr>
          <w:p w14:paraId="44127A69" w14:textId="1FD4B884" w:rsidR="00A2621A" w:rsidRPr="003A3D14" w:rsidRDefault="00A2621A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75059A81" w14:textId="372ED189" w:rsidR="00A2621A" w:rsidRPr="003A3D14" w:rsidRDefault="00A2621A" w:rsidP="008E7274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A3D14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</w:tcPr>
          <w:p w14:paraId="5C4B247F" w14:textId="5B47D7F0" w:rsidR="00A2621A" w:rsidRDefault="003916F3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0DD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3EEDC99" w14:textId="11253ABD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D9193E0" w14:textId="77777777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2621A" w:rsidRPr="00DA310D" w14:paraId="71E3476D" w14:textId="77777777" w:rsidTr="00D0515D">
        <w:trPr>
          <w:trHeight w:val="332"/>
        </w:trPr>
        <w:tc>
          <w:tcPr>
            <w:tcW w:w="593" w:type="dxa"/>
            <w:vMerge/>
            <w:shd w:val="clear" w:color="auto" w:fill="auto"/>
            <w:vAlign w:val="center"/>
          </w:tcPr>
          <w:p w14:paraId="3A4D37F0" w14:textId="77777777" w:rsidR="00A2621A" w:rsidRPr="00DA310D" w:rsidRDefault="00A2621A" w:rsidP="00AE10B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3F67BDB7" w14:textId="77777777" w:rsidR="00A2621A" w:rsidRPr="008A41B9" w:rsidRDefault="00A2621A" w:rsidP="000A325D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09E5F2EB" w14:textId="77777777" w:rsidR="00A2621A" w:rsidRDefault="00A2621A" w:rsidP="006F06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</w:tcPr>
          <w:p w14:paraId="55A4E841" w14:textId="57075004" w:rsidR="00A2621A" w:rsidRPr="003A3D14" w:rsidRDefault="00A2621A" w:rsidP="00362DC4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Шоколад молочный не менее 33.6% какао</w:t>
            </w:r>
          </w:p>
        </w:tc>
        <w:tc>
          <w:tcPr>
            <w:tcW w:w="2693" w:type="dxa"/>
          </w:tcPr>
          <w:p w14:paraId="326ED902" w14:textId="36B2AD98" w:rsidR="00A2621A" w:rsidRPr="003A3D14" w:rsidRDefault="00A2621A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2D110283" w14:textId="1C72A64C" w:rsidR="00A2621A" w:rsidRPr="003A3D14" w:rsidRDefault="00A2621A" w:rsidP="008E7274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A3D14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</w:tcPr>
          <w:p w14:paraId="021B9751" w14:textId="15F2E3BF" w:rsidR="00A2621A" w:rsidRDefault="003916F3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D0DD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18801EF" w14:textId="49C4130C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39BF105B" w14:textId="77777777" w:rsidR="00A2621A" w:rsidRDefault="00A2621A" w:rsidP="00B62E71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3C6B3772" w14:textId="77777777" w:rsidTr="00D0515D">
        <w:trPr>
          <w:trHeight w:val="332"/>
        </w:trPr>
        <w:tc>
          <w:tcPr>
            <w:tcW w:w="593" w:type="dxa"/>
            <w:vMerge/>
            <w:shd w:val="clear" w:color="auto" w:fill="auto"/>
            <w:vAlign w:val="center"/>
          </w:tcPr>
          <w:p w14:paraId="0BB6E855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02FBC027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0F073F49" w14:textId="3BE9608C" w:rsidR="003916F3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827" w:type="dxa"/>
          </w:tcPr>
          <w:p w14:paraId="24137FF5" w14:textId="5DA77CF0" w:rsidR="003916F3" w:rsidRPr="003A3D14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  <w:shd w:val="clear" w:color="auto" w:fill="FFFFFF"/>
              </w:rPr>
              <w:t>Форма выпуска шоколада</w:t>
            </w:r>
          </w:p>
        </w:tc>
        <w:tc>
          <w:tcPr>
            <w:tcW w:w="2693" w:type="dxa"/>
          </w:tcPr>
          <w:p w14:paraId="1B209979" w14:textId="107EF300" w:rsidR="003916F3" w:rsidRPr="003A3D14" w:rsidRDefault="003916F3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порционная</w:t>
            </w:r>
          </w:p>
        </w:tc>
        <w:tc>
          <w:tcPr>
            <w:tcW w:w="1134" w:type="dxa"/>
          </w:tcPr>
          <w:p w14:paraId="356E20BD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53E3E828" w14:textId="2C9DB70F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403E8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CAC64AA" w14:textId="7788BDBD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0C9E9FF5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32A941ED" w14:textId="77777777" w:rsidTr="00D0515D">
        <w:trPr>
          <w:trHeight w:val="332"/>
        </w:trPr>
        <w:tc>
          <w:tcPr>
            <w:tcW w:w="593" w:type="dxa"/>
            <w:vMerge/>
            <w:shd w:val="clear" w:color="auto" w:fill="auto"/>
            <w:vAlign w:val="center"/>
          </w:tcPr>
          <w:p w14:paraId="5EC30E24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7C0260C1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0246B89D" w14:textId="787BC2CF" w:rsidR="003916F3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827" w:type="dxa"/>
          </w:tcPr>
          <w:p w14:paraId="6E25131C" w14:textId="65F562E5" w:rsidR="003916F3" w:rsidRPr="001946C3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hd w:val="clear" w:color="auto" w:fill="FFFFFF"/>
              </w:rPr>
            </w:pPr>
            <w:r w:rsidRPr="001946C3">
              <w:rPr>
                <w:rFonts w:ascii="Times New Roman" w:hAnsi="Times New Roman" w:cs="Times New Roman"/>
                <w:shd w:val="clear" w:color="auto" w:fill="FFFFFF"/>
              </w:rPr>
              <w:t>Начинка шоколада</w:t>
            </w:r>
          </w:p>
        </w:tc>
        <w:tc>
          <w:tcPr>
            <w:tcW w:w="2693" w:type="dxa"/>
          </w:tcPr>
          <w:p w14:paraId="1F5AFC3B" w14:textId="4701DBF5" w:rsidR="003916F3" w:rsidRPr="001946C3" w:rsidRDefault="003916F3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946C3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134" w:type="dxa"/>
          </w:tcPr>
          <w:p w14:paraId="36DC65D4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78C90550" w14:textId="398489CD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403E8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08B32F0" w14:textId="694E380C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772DC9F2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7758D840" w14:textId="77777777" w:rsidTr="00D0515D">
        <w:trPr>
          <w:trHeight w:val="269"/>
        </w:trPr>
        <w:tc>
          <w:tcPr>
            <w:tcW w:w="593" w:type="dxa"/>
            <w:vMerge/>
            <w:shd w:val="clear" w:color="auto" w:fill="auto"/>
            <w:vAlign w:val="center"/>
          </w:tcPr>
          <w:p w14:paraId="7DE86C1A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58881402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77748696" w14:textId="28D02E4C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3827" w:type="dxa"/>
          </w:tcPr>
          <w:p w14:paraId="4C5C1DFB" w14:textId="1B9903AC" w:rsidR="003916F3" w:rsidRPr="003A3D14" w:rsidRDefault="003916F3" w:rsidP="003916F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A3D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Вес 1 шоколадки</w:t>
            </w:r>
          </w:p>
        </w:tc>
        <w:tc>
          <w:tcPr>
            <w:tcW w:w="2693" w:type="dxa"/>
          </w:tcPr>
          <w:p w14:paraId="04F6F8D5" w14:textId="3078FBF4" w:rsidR="003916F3" w:rsidRPr="003A3D14" w:rsidRDefault="003916F3" w:rsidP="00D0515D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14:paraId="3A48E636" w14:textId="3C9091E6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</w:rPr>
            </w:pPr>
            <w:r w:rsidRPr="003A3D14">
              <w:rPr>
                <w:rFonts w:ascii="Times New Roman" w:hAnsi="Times New Roman" w:cs="Times New Roman"/>
                <w:bCs/>
              </w:rPr>
              <w:t>г</w:t>
            </w:r>
          </w:p>
        </w:tc>
        <w:tc>
          <w:tcPr>
            <w:tcW w:w="2268" w:type="dxa"/>
          </w:tcPr>
          <w:p w14:paraId="227E159B" w14:textId="730E862F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86EB8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1B4C445" w14:textId="52DDCFEA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5EDA4A14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40A00215" w14:textId="77777777" w:rsidTr="00CE07B0">
        <w:trPr>
          <w:trHeight w:val="274"/>
        </w:trPr>
        <w:tc>
          <w:tcPr>
            <w:tcW w:w="593" w:type="dxa"/>
            <w:vMerge/>
            <w:shd w:val="clear" w:color="auto" w:fill="auto"/>
            <w:vAlign w:val="center"/>
          </w:tcPr>
          <w:p w14:paraId="694D3926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5296644F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6E930E0D" w14:textId="15A16D5E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3827" w:type="dxa"/>
          </w:tcPr>
          <w:p w14:paraId="19CDB18B" w14:textId="1548BCBF" w:rsidR="003916F3" w:rsidRPr="003A3D14" w:rsidRDefault="003916F3" w:rsidP="003916F3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3D14">
              <w:rPr>
                <w:rFonts w:ascii="Times New Roman" w:hAnsi="Times New Roman" w:cs="Times New Roman"/>
                <w:bCs/>
                <w:sz w:val="20"/>
                <w:szCs w:val="20"/>
              </w:rPr>
              <w:t>Индивидуальная упаковка каждой шоколадки</w:t>
            </w:r>
          </w:p>
          <w:p w14:paraId="1A8F0362" w14:textId="77777777" w:rsidR="003916F3" w:rsidRPr="003A3D14" w:rsidRDefault="003916F3" w:rsidP="003916F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93" w:type="dxa"/>
          </w:tcPr>
          <w:p w14:paraId="7B818769" w14:textId="5ECA42AC" w:rsidR="003916F3" w:rsidRPr="003A3D14" w:rsidRDefault="003916F3" w:rsidP="003916F3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Наличие (Фольга: золотистая/серебренная)</w:t>
            </w:r>
          </w:p>
        </w:tc>
        <w:tc>
          <w:tcPr>
            <w:tcW w:w="1134" w:type="dxa"/>
          </w:tcPr>
          <w:p w14:paraId="3BA1A7A7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2688B148" w14:textId="0F3EAEB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86EB8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334CBEB" w14:textId="5A0FADBA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0B7FCB1E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3AFAD108" w14:textId="77777777" w:rsidTr="00CE07B0">
        <w:trPr>
          <w:trHeight w:val="274"/>
        </w:trPr>
        <w:tc>
          <w:tcPr>
            <w:tcW w:w="593" w:type="dxa"/>
            <w:vMerge/>
            <w:shd w:val="clear" w:color="auto" w:fill="auto"/>
            <w:vAlign w:val="center"/>
          </w:tcPr>
          <w:p w14:paraId="7443CCA2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680E5FE8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0A822745" w14:textId="0899EB80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3827" w:type="dxa"/>
          </w:tcPr>
          <w:p w14:paraId="7A3ED28F" w14:textId="77777777" w:rsidR="003916F3" w:rsidRPr="003A3D14" w:rsidRDefault="003916F3" w:rsidP="003916F3">
            <w:pPr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A3D14">
              <w:rPr>
                <w:rFonts w:ascii="Times New Roman" w:hAnsi="Times New Roman" w:cs="Times New Roman"/>
                <w:bCs/>
                <w:sz w:val="20"/>
                <w:szCs w:val="20"/>
              </w:rPr>
              <w:t>Обертка каждой шоколадки</w:t>
            </w:r>
          </w:p>
          <w:p w14:paraId="3E292954" w14:textId="2D528289" w:rsidR="003916F3" w:rsidRPr="003A3D14" w:rsidRDefault="003916F3" w:rsidP="003916F3">
            <w:pPr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235C3F" w14:textId="5D85A699" w:rsidR="003916F3" w:rsidRPr="003A3D14" w:rsidRDefault="003916F3" w:rsidP="003916F3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Наличие (с полноцветной печатью логотипа и контактной информацией Заказчика)</w:t>
            </w:r>
            <w:r w:rsidRPr="003A3D14">
              <w:rPr>
                <w:rFonts w:ascii="Times New Roman" w:hAnsi="Times New Roman" w:cs="Times New Roman"/>
                <w:color w:val="2E2D2B"/>
                <w:spacing w:val="3"/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14:paraId="5890C076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2DD07145" w14:textId="72C15CD9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86EB8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396C9D6" w14:textId="6505E288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AC9CE44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50377B2B" w14:textId="77777777" w:rsidTr="00CE07B0">
        <w:trPr>
          <w:trHeight w:val="274"/>
        </w:trPr>
        <w:tc>
          <w:tcPr>
            <w:tcW w:w="593" w:type="dxa"/>
            <w:vMerge/>
            <w:shd w:val="clear" w:color="auto" w:fill="auto"/>
            <w:vAlign w:val="center"/>
          </w:tcPr>
          <w:p w14:paraId="2262ED05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482B93DC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4AD43DDB" w14:textId="5206E96C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3827" w:type="dxa"/>
          </w:tcPr>
          <w:p w14:paraId="4B55D9B8" w14:textId="790FE8D8" w:rsidR="003916F3" w:rsidRPr="003A3D14" w:rsidRDefault="003916F3" w:rsidP="003916F3">
            <w:pPr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A3D14">
              <w:rPr>
                <w:rFonts w:ascii="Times New Roman" w:hAnsi="Times New Roman" w:cs="Times New Roman"/>
                <w:sz w:val="20"/>
                <w:szCs w:val="20"/>
              </w:rPr>
              <w:t>Срок годности, установленный производителем</w:t>
            </w:r>
          </w:p>
        </w:tc>
        <w:tc>
          <w:tcPr>
            <w:tcW w:w="2693" w:type="dxa"/>
          </w:tcPr>
          <w:p w14:paraId="378E358C" w14:textId="12D1FE98" w:rsidR="003916F3" w:rsidRPr="003A3D14" w:rsidRDefault="003916F3" w:rsidP="003916F3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Не менее 12месяцев</w:t>
            </w:r>
          </w:p>
        </w:tc>
        <w:tc>
          <w:tcPr>
            <w:tcW w:w="1134" w:type="dxa"/>
          </w:tcPr>
          <w:p w14:paraId="253AB4E7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0D36B173" w14:textId="39046055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3DB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65A8FD32" w14:textId="30963331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1F064FFE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53C01D22" w14:textId="77777777" w:rsidTr="00CE07B0">
        <w:trPr>
          <w:trHeight w:val="274"/>
        </w:trPr>
        <w:tc>
          <w:tcPr>
            <w:tcW w:w="593" w:type="dxa"/>
            <w:vMerge/>
            <w:shd w:val="clear" w:color="auto" w:fill="auto"/>
            <w:vAlign w:val="center"/>
          </w:tcPr>
          <w:p w14:paraId="28A6A18B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1B900918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7FB9AF03" w14:textId="26C94B7F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3827" w:type="dxa"/>
          </w:tcPr>
          <w:p w14:paraId="117C095E" w14:textId="0A901905" w:rsidR="003916F3" w:rsidRPr="003A3D14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 xml:space="preserve">Остаточный срок годности шоколада на момент поставки </w:t>
            </w:r>
          </w:p>
        </w:tc>
        <w:tc>
          <w:tcPr>
            <w:tcW w:w="2693" w:type="dxa"/>
          </w:tcPr>
          <w:p w14:paraId="2B6A3F16" w14:textId="56157A42" w:rsidR="003916F3" w:rsidRPr="003A3D14" w:rsidRDefault="003916F3" w:rsidP="003916F3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Не менее 80 % от срока установленного производителем</w:t>
            </w:r>
          </w:p>
          <w:p w14:paraId="5E80179D" w14:textId="77777777" w:rsidR="003916F3" w:rsidRPr="003A3D14" w:rsidRDefault="003916F3" w:rsidP="003916F3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09E063B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3810E423" w14:textId="77F0773D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3DB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316D246" w14:textId="064249AB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D8DCB61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49434857" w14:textId="77777777" w:rsidTr="00CE07B0">
        <w:trPr>
          <w:trHeight w:val="274"/>
        </w:trPr>
        <w:tc>
          <w:tcPr>
            <w:tcW w:w="593" w:type="dxa"/>
            <w:vMerge/>
            <w:shd w:val="clear" w:color="auto" w:fill="auto"/>
            <w:vAlign w:val="center"/>
          </w:tcPr>
          <w:p w14:paraId="73892C47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70749F9E" w14:textId="77777777" w:rsidR="003916F3" w:rsidRPr="008A41B9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14:paraId="451C6C1B" w14:textId="1DE73E09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3827" w:type="dxa"/>
          </w:tcPr>
          <w:p w14:paraId="6E6C1D73" w14:textId="728E121E" w:rsidR="003916F3" w:rsidRPr="003A3D14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Вес</w:t>
            </w:r>
            <w:r>
              <w:rPr>
                <w:rFonts w:ascii="Times New Roman" w:hAnsi="Times New Roman" w:cs="Times New Roman"/>
              </w:rPr>
              <w:t xml:space="preserve"> набора</w:t>
            </w:r>
          </w:p>
        </w:tc>
        <w:tc>
          <w:tcPr>
            <w:tcW w:w="2693" w:type="dxa"/>
          </w:tcPr>
          <w:p w14:paraId="44B2B638" w14:textId="6FAA3D6E" w:rsidR="003916F3" w:rsidRPr="003A3D14" w:rsidRDefault="003916F3" w:rsidP="00CE07B0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34" w:type="dxa"/>
          </w:tcPr>
          <w:p w14:paraId="2D29564C" w14:textId="448A466A" w:rsidR="003916F3" w:rsidRPr="008E727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Cs/>
              </w:rPr>
            </w:pPr>
            <w:r w:rsidRPr="008E7274">
              <w:rPr>
                <w:rFonts w:ascii="Times New Roman" w:hAnsi="Times New Roman" w:cs="Times New Roman"/>
                <w:bCs/>
              </w:rPr>
              <w:t>г</w:t>
            </w:r>
          </w:p>
        </w:tc>
        <w:tc>
          <w:tcPr>
            <w:tcW w:w="2268" w:type="dxa"/>
          </w:tcPr>
          <w:p w14:paraId="387A452A" w14:textId="1548F03D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14747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7055C7C" w14:textId="7B0CE356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3B9C83B" w14:textId="77777777" w:rsidR="003916F3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916F3" w:rsidRPr="00DA310D" w14:paraId="035FAA1E" w14:textId="076779D8" w:rsidTr="00CE07B0">
        <w:trPr>
          <w:trHeight w:val="136"/>
        </w:trPr>
        <w:tc>
          <w:tcPr>
            <w:tcW w:w="593" w:type="dxa"/>
            <w:vMerge/>
            <w:shd w:val="clear" w:color="auto" w:fill="auto"/>
            <w:vAlign w:val="center"/>
          </w:tcPr>
          <w:p w14:paraId="798F1EA1" w14:textId="77777777" w:rsidR="003916F3" w:rsidRPr="00DA310D" w:rsidRDefault="003916F3" w:rsidP="003916F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vMerge/>
            <w:shd w:val="clear" w:color="auto" w:fill="auto"/>
            <w:vAlign w:val="center"/>
          </w:tcPr>
          <w:p w14:paraId="02970E90" w14:textId="77777777" w:rsidR="003916F3" w:rsidRPr="00DA310D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14:paraId="51983C03" w14:textId="4BE2EE14" w:rsidR="003916F3" w:rsidRPr="007E568B" w:rsidRDefault="003916F3" w:rsidP="003916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3827" w:type="dxa"/>
          </w:tcPr>
          <w:p w14:paraId="78165864" w14:textId="25746095" w:rsidR="003916F3" w:rsidRPr="003A3D14" w:rsidRDefault="003916F3" w:rsidP="003916F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A3D1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Упаковка</w:t>
            </w:r>
            <w:r w:rsidRPr="003A3D14">
              <w:rPr>
                <w:rFonts w:ascii="Times New Roman" w:hAnsi="Times New Roman" w:cs="Times New Roman"/>
                <w:sz w:val="20"/>
                <w:szCs w:val="20"/>
              </w:rPr>
              <w:t xml:space="preserve"> набора</w:t>
            </w:r>
          </w:p>
        </w:tc>
        <w:tc>
          <w:tcPr>
            <w:tcW w:w="2693" w:type="dxa"/>
          </w:tcPr>
          <w:p w14:paraId="0643CBE3" w14:textId="34217CE0" w:rsidR="003916F3" w:rsidRPr="003A3D14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proofErr w:type="gramStart"/>
            <w:r w:rsidRPr="003A3D14">
              <w:rPr>
                <w:rFonts w:ascii="Times New Roman" w:hAnsi="Times New Roman" w:cs="Times New Roman"/>
              </w:rPr>
              <w:t xml:space="preserve">Наличие (Картонная коробка 110 х 60 х 10 мм. </w:t>
            </w:r>
            <w:proofErr w:type="gramEnd"/>
          </w:p>
          <w:p w14:paraId="0C49E95F" w14:textId="1C61382B" w:rsidR="003916F3" w:rsidRPr="003A3D14" w:rsidRDefault="003916F3" w:rsidP="003916F3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3A3D14">
              <w:rPr>
                <w:rFonts w:ascii="Times New Roman" w:hAnsi="Times New Roman" w:cs="Times New Roman"/>
              </w:rPr>
              <w:t xml:space="preserve">с логотипом и контактной информацией Заказчика в виде конверта с полноцветной печатью и офсетным лаком, </w:t>
            </w:r>
            <w:proofErr w:type="gramStart"/>
            <w:r w:rsidRPr="003A3D14">
              <w:rPr>
                <w:rFonts w:ascii="Times New Roman" w:hAnsi="Times New Roman" w:cs="Times New Roman"/>
              </w:rPr>
              <w:t>упакованная</w:t>
            </w:r>
            <w:proofErr w:type="gramEnd"/>
            <w:r w:rsidRPr="003A3D14">
              <w:rPr>
                <w:rFonts w:ascii="Times New Roman" w:hAnsi="Times New Roman" w:cs="Times New Roman"/>
              </w:rPr>
              <w:t xml:space="preserve"> в защитную пленку)</w:t>
            </w:r>
          </w:p>
        </w:tc>
        <w:tc>
          <w:tcPr>
            <w:tcW w:w="1134" w:type="dxa"/>
          </w:tcPr>
          <w:p w14:paraId="2F4EA390" w14:textId="77777777" w:rsidR="003916F3" w:rsidRPr="003A3D14" w:rsidRDefault="003916F3" w:rsidP="003916F3">
            <w:pPr>
              <w:pStyle w:val="ConsPlusNormal"/>
              <w:ind w:firstLine="37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619F214D" w14:textId="2A351C05" w:rsidR="003916F3" w:rsidRPr="000A325D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14747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A8AA16E" w14:textId="45BC3DE4" w:rsidR="003916F3" w:rsidRPr="000A325D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27BA0872" w14:textId="77777777" w:rsidR="003916F3" w:rsidRPr="000A325D" w:rsidRDefault="003916F3" w:rsidP="003916F3">
            <w:pPr>
              <w:pStyle w:val="ConsPlusNormal"/>
              <w:ind w:firstLine="37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06B53318" w14:textId="77777777" w:rsidR="00310AC9" w:rsidRPr="00DA310D" w:rsidRDefault="00310AC9" w:rsidP="006C1EC1">
      <w:pPr>
        <w:ind w:firstLine="567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533DE60" w14:textId="77777777" w:rsidR="00091EA9" w:rsidRDefault="00091EA9" w:rsidP="00DA310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94565EB" w14:textId="0A987101" w:rsidR="00DA310D" w:rsidRPr="00DA310D" w:rsidRDefault="00DA310D" w:rsidP="00DA310D">
      <w:pPr>
        <w:jc w:val="both"/>
        <w:rPr>
          <w:rFonts w:ascii="Times New Roman" w:hAnsi="Times New Roman" w:cs="Times New Roman"/>
          <w:sz w:val="22"/>
          <w:szCs w:val="22"/>
        </w:rPr>
      </w:pPr>
      <w:r w:rsidRPr="00DA310D">
        <w:rPr>
          <w:rFonts w:ascii="Times New Roman" w:hAnsi="Times New Roman" w:cs="Times New Roman"/>
          <w:sz w:val="22"/>
          <w:szCs w:val="22"/>
        </w:rPr>
        <w:t>Зам. директора по досуговой и социальной работе</w:t>
      </w:r>
    </w:p>
    <w:p w14:paraId="040AB2DF" w14:textId="5A0E9F64" w:rsidR="00E03E67" w:rsidRPr="00A2621A" w:rsidRDefault="00DA310D" w:rsidP="00A2621A">
      <w:pPr>
        <w:tabs>
          <w:tab w:val="left" w:pos="851"/>
        </w:tabs>
        <w:rPr>
          <w:rFonts w:ascii="Times New Roman" w:hAnsi="Times New Roman" w:cs="Times New Roman"/>
          <w:sz w:val="22"/>
          <w:szCs w:val="22"/>
        </w:rPr>
      </w:pPr>
      <w:r w:rsidRPr="00DA310D">
        <w:rPr>
          <w:rFonts w:ascii="Times New Roman" w:hAnsi="Times New Roman" w:cs="Times New Roman"/>
          <w:sz w:val="22"/>
          <w:szCs w:val="22"/>
        </w:rPr>
        <w:t xml:space="preserve">СПб ГБУ ПМЦ «Кировский» _________________________ </w:t>
      </w:r>
      <w:proofErr w:type="spellStart"/>
      <w:r w:rsidRPr="00DA310D">
        <w:rPr>
          <w:rFonts w:ascii="Times New Roman" w:hAnsi="Times New Roman" w:cs="Times New Roman"/>
          <w:sz w:val="22"/>
          <w:szCs w:val="22"/>
        </w:rPr>
        <w:t>М.П.Кузьмина</w:t>
      </w:r>
      <w:proofErr w:type="spellEnd"/>
    </w:p>
    <w:sectPr w:rsidR="00E03E67" w:rsidRPr="00A2621A" w:rsidSect="008203FB">
      <w:headerReference w:type="default" r:id="rId10"/>
      <w:pgSz w:w="16838" w:h="11906" w:orient="landscape" w:code="9"/>
      <w:pgMar w:top="567" w:right="1134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5E8D2" w14:textId="77777777" w:rsidR="00B63504" w:rsidRDefault="00B63504" w:rsidP="00452A91">
      <w:r>
        <w:separator/>
      </w:r>
    </w:p>
  </w:endnote>
  <w:endnote w:type="continuationSeparator" w:id="0">
    <w:p w14:paraId="146E1E97" w14:textId="77777777" w:rsidR="00B63504" w:rsidRDefault="00B63504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545FC" w14:textId="77777777" w:rsidR="00B63504" w:rsidRDefault="00B63504" w:rsidP="00452A91">
      <w:r>
        <w:separator/>
      </w:r>
    </w:p>
  </w:footnote>
  <w:footnote w:type="continuationSeparator" w:id="0">
    <w:p w14:paraId="535F282F" w14:textId="77777777" w:rsidR="00B63504" w:rsidRDefault="00B63504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036AD" w14:textId="755F7F22" w:rsidR="00347E7F" w:rsidRDefault="00347E7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E20F0">
      <w:rPr>
        <w:noProof/>
      </w:rPr>
      <w:t>2</w:t>
    </w:r>
    <w:r>
      <w:fldChar w:fldCharType="end"/>
    </w:r>
  </w:p>
  <w:p w14:paraId="034E71F4" w14:textId="77777777" w:rsidR="00347E7F" w:rsidRDefault="00347E7F" w:rsidP="00017CEE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791B9" w14:textId="5CDD8014" w:rsidR="00347E7F" w:rsidRDefault="00347E7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23D6C">
      <w:rPr>
        <w:noProof/>
      </w:rPr>
      <w:t>4</w:t>
    </w:r>
    <w:r>
      <w:fldChar w:fldCharType="end"/>
    </w:r>
  </w:p>
  <w:p w14:paraId="7E8E4A15" w14:textId="77777777" w:rsidR="00347E7F" w:rsidRDefault="00347E7F" w:rsidP="00017CEE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5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1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1"/>
  </w:num>
  <w:num w:numId="9">
    <w:abstractNumId w:val="11"/>
  </w:num>
  <w:num w:numId="10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91"/>
    <w:rsid w:val="000050A8"/>
    <w:rsid w:val="00007ACE"/>
    <w:rsid w:val="00017307"/>
    <w:rsid w:val="00017CEE"/>
    <w:rsid w:val="000201A9"/>
    <w:rsid w:val="000217A6"/>
    <w:rsid w:val="00027B4C"/>
    <w:rsid w:val="00044D36"/>
    <w:rsid w:val="00046B3C"/>
    <w:rsid w:val="000508F4"/>
    <w:rsid w:val="00055774"/>
    <w:rsid w:val="00066951"/>
    <w:rsid w:val="00076265"/>
    <w:rsid w:val="000875AD"/>
    <w:rsid w:val="00091EA9"/>
    <w:rsid w:val="000A0A8B"/>
    <w:rsid w:val="000A325D"/>
    <w:rsid w:val="000A5612"/>
    <w:rsid w:val="000A5EB5"/>
    <w:rsid w:val="000A6480"/>
    <w:rsid w:val="000B2D15"/>
    <w:rsid w:val="000B6B34"/>
    <w:rsid w:val="000C4342"/>
    <w:rsid w:val="000C71F4"/>
    <w:rsid w:val="000D05E4"/>
    <w:rsid w:val="000D0962"/>
    <w:rsid w:val="000F3505"/>
    <w:rsid w:val="00116548"/>
    <w:rsid w:val="001434B4"/>
    <w:rsid w:val="001538CC"/>
    <w:rsid w:val="001752EC"/>
    <w:rsid w:val="00181123"/>
    <w:rsid w:val="00181AF2"/>
    <w:rsid w:val="00183FF6"/>
    <w:rsid w:val="001946C3"/>
    <w:rsid w:val="001A0A3B"/>
    <w:rsid w:val="001A54D2"/>
    <w:rsid w:val="001E7B9E"/>
    <w:rsid w:val="002011F3"/>
    <w:rsid w:val="00203BE7"/>
    <w:rsid w:val="00213214"/>
    <w:rsid w:val="00224984"/>
    <w:rsid w:val="00235199"/>
    <w:rsid w:val="002416FF"/>
    <w:rsid w:val="00247D5F"/>
    <w:rsid w:val="00287AE9"/>
    <w:rsid w:val="00290ADC"/>
    <w:rsid w:val="00294D10"/>
    <w:rsid w:val="002A290A"/>
    <w:rsid w:val="002B0734"/>
    <w:rsid w:val="002D6F99"/>
    <w:rsid w:val="002E3252"/>
    <w:rsid w:val="002E5E81"/>
    <w:rsid w:val="002E6DF9"/>
    <w:rsid w:val="00310AC9"/>
    <w:rsid w:val="00313977"/>
    <w:rsid w:val="00323E4C"/>
    <w:rsid w:val="00323FF6"/>
    <w:rsid w:val="00347E7F"/>
    <w:rsid w:val="00356300"/>
    <w:rsid w:val="00362DC4"/>
    <w:rsid w:val="00366021"/>
    <w:rsid w:val="00367156"/>
    <w:rsid w:val="00387C82"/>
    <w:rsid w:val="003916F3"/>
    <w:rsid w:val="003A14B6"/>
    <w:rsid w:val="003A2FB3"/>
    <w:rsid w:val="003A3D14"/>
    <w:rsid w:val="003A58E0"/>
    <w:rsid w:val="003A5FB7"/>
    <w:rsid w:val="003B2400"/>
    <w:rsid w:val="003C1974"/>
    <w:rsid w:val="003D4E0A"/>
    <w:rsid w:val="003F12A0"/>
    <w:rsid w:val="003F17D3"/>
    <w:rsid w:val="00412D67"/>
    <w:rsid w:val="00413960"/>
    <w:rsid w:val="00431C26"/>
    <w:rsid w:val="004418B0"/>
    <w:rsid w:val="00447795"/>
    <w:rsid w:val="00452A91"/>
    <w:rsid w:val="0046113B"/>
    <w:rsid w:val="004624C8"/>
    <w:rsid w:val="004717F0"/>
    <w:rsid w:val="0047459D"/>
    <w:rsid w:val="004807D4"/>
    <w:rsid w:val="00486CD2"/>
    <w:rsid w:val="00491A4D"/>
    <w:rsid w:val="004A430C"/>
    <w:rsid w:val="004A4F00"/>
    <w:rsid w:val="004C3CEC"/>
    <w:rsid w:val="004E5EDA"/>
    <w:rsid w:val="004F0CD2"/>
    <w:rsid w:val="004F2B85"/>
    <w:rsid w:val="004F559E"/>
    <w:rsid w:val="004F5890"/>
    <w:rsid w:val="0051753E"/>
    <w:rsid w:val="0052175E"/>
    <w:rsid w:val="00523B9B"/>
    <w:rsid w:val="0052457D"/>
    <w:rsid w:val="005443F6"/>
    <w:rsid w:val="005501B2"/>
    <w:rsid w:val="00557DB0"/>
    <w:rsid w:val="00567B57"/>
    <w:rsid w:val="00570036"/>
    <w:rsid w:val="00576D6F"/>
    <w:rsid w:val="0058637F"/>
    <w:rsid w:val="00587CE6"/>
    <w:rsid w:val="00596636"/>
    <w:rsid w:val="00596E11"/>
    <w:rsid w:val="005A6DC0"/>
    <w:rsid w:val="005B5BE0"/>
    <w:rsid w:val="005B63E6"/>
    <w:rsid w:val="005E2555"/>
    <w:rsid w:val="005E4833"/>
    <w:rsid w:val="006011DC"/>
    <w:rsid w:val="00627FA2"/>
    <w:rsid w:val="00633CB8"/>
    <w:rsid w:val="006423C0"/>
    <w:rsid w:val="00676956"/>
    <w:rsid w:val="00692478"/>
    <w:rsid w:val="00695AD1"/>
    <w:rsid w:val="006A5A04"/>
    <w:rsid w:val="006C1EC1"/>
    <w:rsid w:val="006C621C"/>
    <w:rsid w:val="006C7DA4"/>
    <w:rsid w:val="006D40F1"/>
    <w:rsid w:val="006E41E4"/>
    <w:rsid w:val="006E5868"/>
    <w:rsid w:val="006E628A"/>
    <w:rsid w:val="006F0619"/>
    <w:rsid w:val="00726B8B"/>
    <w:rsid w:val="00731BF6"/>
    <w:rsid w:val="007368D8"/>
    <w:rsid w:val="00737806"/>
    <w:rsid w:val="00756787"/>
    <w:rsid w:val="00760168"/>
    <w:rsid w:val="00763EA2"/>
    <w:rsid w:val="007711C3"/>
    <w:rsid w:val="007751C9"/>
    <w:rsid w:val="007833D7"/>
    <w:rsid w:val="00797FBD"/>
    <w:rsid w:val="007B799D"/>
    <w:rsid w:val="007C578E"/>
    <w:rsid w:val="007E0788"/>
    <w:rsid w:val="007F05F3"/>
    <w:rsid w:val="007F0B79"/>
    <w:rsid w:val="007F6C98"/>
    <w:rsid w:val="008079AA"/>
    <w:rsid w:val="008203FB"/>
    <w:rsid w:val="00822BA3"/>
    <w:rsid w:val="0083073D"/>
    <w:rsid w:val="00857BBB"/>
    <w:rsid w:val="0087686A"/>
    <w:rsid w:val="00893B19"/>
    <w:rsid w:val="008A002D"/>
    <w:rsid w:val="008A41B9"/>
    <w:rsid w:val="008A7200"/>
    <w:rsid w:val="008C2AEE"/>
    <w:rsid w:val="008C6C2A"/>
    <w:rsid w:val="008E7274"/>
    <w:rsid w:val="008E7CF2"/>
    <w:rsid w:val="008F4509"/>
    <w:rsid w:val="008F5674"/>
    <w:rsid w:val="009032D2"/>
    <w:rsid w:val="00927FBE"/>
    <w:rsid w:val="00933852"/>
    <w:rsid w:val="00962CD5"/>
    <w:rsid w:val="0097268B"/>
    <w:rsid w:val="00972FC8"/>
    <w:rsid w:val="00986DDF"/>
    <w:rsid w:val="00996E35"/>
    <w:rsid w:val="009B087F"/>
    <w:rsid w:val="009B3CDD"/>
    <w:rsid w:val="009B6E9E"/>
    <w:rsid w:val="009C28B9"/>
    <w:rsid w:val="009D263A"/>
    <w:rsid w:val="009D5AB9"/>
    <w:rsid w:val="009E20F0"/>
    <w:rsid w:val="009F1656"/>
    <w:rsid w:val="00A00512"/>
    <w:rsid w:val="00A20350"/>
    <w:rsid w:val="00A22B90"/>
    <w:rsid w:val="00A2621A"/>
    <w:rsid w:val="00A279D1"/>
    <w:rsid w:val="00A415A4"/>
    <w:rsid w:val="00A6105E"/>
    <w:rsid w:val="00A63E43"/>
    <w:rsid w:val="00A71DB6"/>
    <w:rsid w:val="00A755B0"/>
    <w:rsid w:val="00A81CE4"/>
    <w:rsid w:val="00AA766B"/>
    <w:rsid w:val="00AB1F3F"/>
    <w:rsid w:val="00AB2C90"/>
    <w:rsid w:val="00AC3AD8"/>
    <w:rsid w:val="00AC5F92"/>
    <w:rsid w:val="00AD3987"/>
    <w:rsid w:val="00AE2D47"/>
    <w:rsid w:val="00AE5427"/>
    <w:rsid w:val="00AF4B6E"/>
    <w:rsid w:val="00B1749B"/>
    <w:rsid w:val="00B27F3E"/>
    <w:rsid w:val="00B3718D"/>
    <w:rsid w:val="00B53CCA"/>
    <w:rsid w:val="00B61E74"/>
    <w:rsid w:val="00B62E71"/>
    <w:rsid w:val="00B63504"/>
    <w:rsid w:val="00B63D37"/>
    <w:rsid w:val="00B66D04"/>
    <w:rsid w:val="00B73265"/>
    <w:rsid w:val="00B8189E"/>
    <w:rsid w:val="00BD306D"/>
    <w:rsid w:val="00BD3AAA"/>
    <w:rsid w:val="00BD50A0"/>
    <w:rsid w:val="00BF134D"/>
    <w:rsid w:val="00C2571E"/>
    <w:rsid w:val="00C42E4A"/>
    <w:rsid w:val="00C45C46"/>
    <w:rsid w:val="00C52F4C"/>
    <w:rsid w:val="00C67CBF"/>
    <w:rsid w:val="00C70622"/>
    <w:rsid w:val="00C8634F"/>
    <w:rsid w:val="00CA2918"/>
    <w:rsid w:val="00CA3D40"/>
    <w:rsid w:val="00CB5583"/>
    <w:rsid w:val="00CC10DB"/>
    <w:rsid w:val="00CC5973"/>
    <w:rsid w:val="00CD3DAD"/>
    <w:rsid w:val="00CD4489"/>
    <w:rsid w:val="00CD6FC0"/>
    <w:rsid w:val="00CE07B0"/>
    <w:rsid w:val="00CF039D"/>
    <w:rsid w:val="00CF1C0F"/>
    <w:rsid w:val="00D0515D"/>
    <w:rsid w:val="00D07FEF"/>
    <w:rsid w:val="00D13202"/>
    <w:rsid w:val="00D23D6C"/>
    <w:rsid w:val="00D33CC6"/>
    <w:rsid w:val="00D37C50"/>
    <w:rsid w:val="00D5149A"/>
    <w:rsid w:val="00D52924"/>
    <w:rsid w:val="00D55AAF"/>
    <w:rsid w:val="00D56A8F"/>
    <w:rsid w:val="00D577E2"/>
    <w:rsid w:val="00D5798E"/>
    <w:rsid w:val="00D76002"/>
    <w:rsid w:val="00D775A1"/>
    <w:rsid w:val="00D83035"/>
    <w:rsid w:val="00DA310D"/>
    <w:rsid w:val="00DA4225"/>
    <w:rsid w:val="00DA5AB0"/>
    <w:rsid w:val="00DF003F"/>
    <w:rsid w:val="00DF1866"/>
    <w:rsid w:val="00DF35BE"/>
    <w:rsid w:val="00DF7C53"/>
    <w:rsid w:val="00E00548"/>
    <w:rsid w:val="00E03BCE"/>
    <w:rsid w:val="00E03E67"/>
    <w:rsid w:val="00E05BF2"/>
    <w:rsid w:val="00E10B34"/>
    <w:rsid w:val="00E32229"/>
    <w:rsid w:val="00E47259"/>
    <w:rsid w:val="00E541EA"/>
    <w:rsid w:val="00E7499B"/>
    <w:rsid w:val="00E90F06"/>
    <w:rsid w:val="00EB50FA"/>
    <w:rsid w:val="00EB6F44"/>
    <w:rsid w:val="00EE39A1"/>
    <w:rsid w:val="00EE4745"/>
    <w:rsid w:val="00EE7094"/>
    <w:rsid w:val="00EF523B"/>
    <w:rsid w:val="00F1238D"/>
    <w:rsid w:val="00F15452"/>
    <w:rsid w:val="00F37EFD"/>
    <w:rsid w:val="00F50DB5"/>
    <w:rsid w:val="00F62BB4"/>
    <w:rsid w:val="00F63BA1"/>
    <w:rsid w:val="00F6487A"/>
    <w:rsid w:val="00F76B63"/>
    <w:rsid w:val="00F81C7A"/>
    <w:rsid w:val="00F83DDA"/>
    <w:rsid w:val="00F9114A"/>
    <w:rsid w:val="00F91328"/>
    <w:rsid w:val="00FA2958"/>
    <w:rsid w:val="00FB2B43"/>
    <w:rsid w:val="00FB3239"/>
    <w:rsid w:val="00FB44A7"/>
    <w:rsid w:val="00FB627F"/>
    <w:rsid w:val="00FC25F6"/>
    <w:rsid w:val="00FE4577"/>
    <w:rsid w:val="00FF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ternetLink">
    <w:name w:val="Internet Link"/>
    <w:rsid w:val="00962CD5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217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17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c">
    <w:name w:val="Table Grid"/>
    <w:basedOn w:val="a1"/>
    <w:rsid w:val="00F6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c"/>
    <w:rsid w:val="006C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3"/>
    <w:basedOn w:val="a1"/>
    <w:next w:val="ac"/>
    <w:rsid w:val="00D76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basedOn w:val="a1"/>
    <w:next w:val="ac"/>
    <w:rsid w:val="00E541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aliases w:val="Список 1,Body Text Char,Знак Знак Знак,Основной текст Знак Знак Знак,Основной текст Знак Знак,Основной текст Знак Знак Знак Знак Знак Знак Знак, Знак Знак Знак"/>
    <w:basedOn w:val="a"/>
    <w:link w:val="ae"/>
    <w:uiPriority w:val="99"/>
    <w:unhideWhenUsed/>
    <w:rsid w:val="000A0A8B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e">
    <w:name w:val="Основной текст Знак"/>
    <w:aliases w:val="Список 1 Знак,Body Text Char Знак,Знак Знак Знак Знак,Основной текст Знак Знак Знак Знак,Основной текст Знак Знак Знак1,Основной текст Знак Знак Знак Знак Знак Знак Знак Знак, Знак Знак Знак Знак"/>
    <w:basedOn w:val="a0"/>
    <w:link w:val="ad"/>
    <w:uiPriority w:val="99"/>
    <w:rsid w:val="000A0A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InternetLink">
    <w:name w:val="Internet Link"/>
    <w:rsid w:val="00962CD5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217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175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c">
    <w:name w:val="Table Grid"/>
    <w:basedOn w:val="a1"/>
    <w:rsid w:val="00F6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c"/>
    <w:rsid w:val="006C1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3"/>
    <w:basedOn w:val="a1"/>
    <w:next w:val="ac"/>
    <w:rsid w:val="00D76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2"/>
    <w:basedOn w:val="a1"/>
    <w:next w:val="ac"/>
    <w:rsid w:val="00E541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aliases w:val="Список 1,Body Text Char,Знак Знак Знак,Основной текст Знак Знак Знак,Основной текст Знак Знак,Основной текст Знак Знак Знак Знак Знак Знак Знак, Знак Знак Знак"/>
    <w:basedOn w:val="a"/>
    <w:link w:val="ae"/>
    <w:uiPriority w:val="99"/>
    <w:unhideWhenUsed/>
    <w:rsid w:val="000A0A8B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e">
    <w:name w:val="Основной текст Знак"/>
    <w:aliases w:val="Список 1 Знак,Body Text Char Знак,Знак Знак Знак Знак,Основной текст Знак Знак Знак Знак,Основной текст Знак Знак Знак1,Основной текст Знак Знак Знак Знак Знак Знак Знак Знак, Знак Знак Знак Знак"/>
    <w:basedOn w:val="a0"/>
    <w:link w:val="ad"/>
    <w:uiPriority w:val="99"/>
    <w:rsid w:val="000A0A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89FC3-25E6-4951-A9AC-B6F17189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Нарвская Застава</Company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Мартьянова Нина</cp:lastModifiedBy>
  <cp:revision>143</cp:revision>
  <cp:lastPrinted>2023-09-26T08:16:00Z</cp:lastPrinted>
  <dcterms:created xsi:type="dcterms:W3CDTF">2022-04-20T12:43:00Z</dcterms:created>
  <dcterms:modified xsi:type="dcterms:W3CDTF">2023-11-20T13:49:00Z</dcterms:modified>
</cp:coreProperties>
</file>