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59B" w:rsidRPr="00B94271" w:rsidRDefault="002C7735" w:rsidP="008A4BBF">
      <w:pPr>
        <w:jc w:val="center"/>
        <w:outlineLvl w:val="0"/>
        <w:rPr>
          <w:b/>
          <w:bCs/>
        </w:rPr>
      </w:pPr>
      <w:r>
        <w:rPr>
          <w:b/>
          <w:bCs/>
        </w:rPr>
        <w:t>Проект контракта</w:t>
      </w:r>
    </w:p>
    <w:p w:rsidR="0039259B" w:rsidRPr="00B94271" w:rsidRDefault="0039259B" w:rsidP="008A4BBF">
      <w:pPr>
        <w:jc w:val="center"/>
      </w:pPr>
    </w:p>
    <w:p w:rsidR="0039259B" w:rsidRPr="00B94271" w:rsidRDefault="0039259B" w:rsidP="008A4BBF">
      <w:pPr>
        <w:widowControl w:val="0"/>
        <w:jc w:val="both"/>
        <w:outlineLvl w:val="0"/>
      </w:pPr>
      <w:r w:rsidRPr="00B94271">
        <w:t>Санкт-Петербург</w:t>
      </w:r>
      <w:r w:rsidRPr="00B94271">
        <w:tab/>
      </w:r>
      <w:r w:rsidRPr="00B94271">
        <w:tab/>
      </w:r>
      <w:r w:rsidRPr="00B94271">
        <w:tab/>
      </w:r>
      <w:r w:rsidRPr="00B94271">
        <w:tab/>
      </w:r>
      <w:r w:rsidRPr="00B94271">
        <w:tab/>
      </w:r>
      <w:r w:rsidR="00B519B7">
        <w:t xml:space="preserve">       </w:t>
      </w:r>
      <w:r w:rsidRPr="00B94271">
        <w:tab/>
      </w:r>
      <w:r w:rsidRPr="00B94271">
        <w:tab/>
      </w:r>
      <w:r w:rsidR="00244451" w:rsidRPr="00B94271">
        <w:t>__________</w:t>
      </w:r>
      <w:r w:rsidR="00785448" w:rsidRPr="00B94271">
        <w:t xml:space="preserve"> 202</w:t>
      </w:r>
      <w:r w:rsidR="00EB0BBB" w:rsidRPr="00B94271">
        <w:t>3</w:t>
      </w:r>
      <w:r w:rsidR="00785448" w:rsidRPr="00B94271">
        <w:t>г.</w:t>
      </w:r>
    </w:p>
    <w:p w:rsidR="0039259B" w:rsidRPr="009E7290" w:rsidRDefault="0039259B" w:rsidP="008A4BBF">
      <w:pPr>
        <w:widowControl w:val="0"/>
        <w:jc w:val="both"/>
        <w:rPr>
          <w:sz w:val="22"/>
          <w:szCs w:val="22"/>
        </w:rPr>
      </w:pPr>
    </w:p>
    <w:p w:rsidR="00D11BD3" w:rsidRPr="009E7290" w:rsidRDefault="002C7735" w:rsidP="00D11BD3">
      <w:pPr>
        <w:autoSpaceDE w:val="0"/>
        <w:autoSpaceDN w:val="0"/>
        <w:adjustRightInd w:val="0"/>
        <w:ind w:firstLine="426"/>
        <w:jc w:val="both"/>
        <w:rPr>
          <w:bCs/>
          <w:sz w:val="22"/>
          <w:szCs w:val="22"/>
        </w:rPr>
      </w:pPr>
      <w:r w:rsidRPr="009E7290">
        <w:rPr>
          <w:b/>
          <w:sz w:val="22"/>
          <w:szCs w:val="22"/>
        </w:rPr>
        <w:t>Государственное бюджетное общеобразовательное учреждение средняя общеобразовательная школа № 558 с углубленным изучением математики Выборгского района Санкт-Петербурга</w:t>
      </w:r>
      <w:r w:rsidRPr="009E7290">
        <w:rPr>
          <w:i/>
          <w:sz w:val="22"/>
          <w:szCs w:val="22"/>
        </w:rPr>
        <w:t xml:space="preserve">, </w:t>
      </w:r>
      <w:r w:rsidRPr="009E7290">
        <w:rPr>
          <w:sz w:val="22"/>
          <w:szCs w:val="22"/>
        </w:rPr>
        <w:t>именуемое в дальнейшем «Заказчик», в  лице директора Филиппова Максима Анатольевича</w:t>
      </w:r>
      <w:r w:rsidR="001B3199" w:rsidRPr="009E7290">
        <w:rPr>
          <w:color w:val="000000"/>
          <w:sz w:val="22"/>
          <w:szCs w:val="22"/>
        </w:rPr>
        <w:t xml:space="preserve">, действующего на основании Устава, </w:t>
      </w:r>
      <w:r w:rsidR="00815ADA" w:rsidRPr="009E7290">
        <w:rPr>
          <w:color w:val="000000"/>
          <w:sz w:val="22"/>
          <w:szCs w:val="22"/>
        </w:rPr>
        <w:t>с</w:t>
      </w:r>
      <w:r w:rsidR="002E7329" w:rsidRPr="009E7290">
        <w:rPr>
          <w:color w:val="000000"/>
          <w:sz w:val="22"/>
          <w:szCs w:val="22"/>
        </w:rPr>
        <w:t xml:space="preserve"> одной стороны, и </w:t>
      </w:r>
      <w:r w:rsidR="00BD5E32" w:rsidRPr="009E7290">
        <w:rPr>
          <w:sz w:val="22"/>
          <w:szCs w:val="22"/>
        </w:rPr>
        <w:t>_________________, именуемое в дальнейшем «Поставщик» в лице ______________, действующего на основании _______________, с другой стороны</w:t>
      </w:r>
      <w:r w:rsidR="002E7329" w:rsidRPr="009E7290">
        <w:rPr>
          <w:color w:val="000000"/>
          <w:sz w:val="22"/>
          <w:szCs w:val="22"/>
        </w:rPr>
        <w:t>, далее именуемые «Стороны»,</w:t>
      </w:r>
      <w:r w:rsidR="00D11BD3" w:rsidRPr="009E7290">
        <w:rPr>
          <w:color w:val="000000"/>
          <w:sz w:val="22"/>
          <w:szCs w:val="22"/>
        </w:rPr>
        <w:t xml:space="preserve"> </w:t>
      </w:r>
      <w:r w:rsidR="00D11BD3" w:rsidRPr="009E7290">
        <w:rPr>
          <w:bCs/>
          <w:sz w:val="22"/>
          <w:szCs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0659A0">
        <w:rPr>
          <w:bCs/>
          <w:sz w:val="22"/>
          <w:szCs w:val="22"/>
        </w:rPr>
        <w:t xml:space="preserve"> </w:t>
      </w:r>
      <w:r w:rsidR="00D11BD3" w:rsidRPr="009E7290">
        <w:rPr>
          <w:bCs/>
          <w:sz w:val="22"/>
          <w:szCs w:val="22"/>
        </w:rP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BD5E32" w:rsidRPr="009E7290" w:rsidRDefault="00BD5E32" w:rsidP="00D11BD3">
      <w:pPr>
        <w:autoSpaceDE w:val="0"/>
        <w:autoSpaceDN w:val="0"/>
        <w:adjustRightInd w:val="0"/>
        <w:ind w:firstLine="426"/>
        <w:jc w:val="both"/>
        <w:rPr>
          <w:bCs/>
          <w:sz w:val="22"/>
          <w:szCs w:val="22"/>
        </w:rPr>
      </w:pPr>
    </w:p>
    <w:p w:rsidR="00D11BD3" w:rsidRPr="009E7290" w:rsidRDefault="00D11BD3" w:rsidP="00D11BD3">
      <w:pPr>
        <w:pStyle w:val="ConsPlusNormal0"/>
        <w:ind w:firstLine="540"/>
        <w:jc w:val="both"/>
        <w:rPr>
          <w:rFonts w:ascii="Times New Roman" w:hAnsi="Times New Roman"/>
        </w:rPr>
      </w:pPr>
    </w:p>
    <w:p w:rsidR="0039259B" w:rsidRPr="009E7290" w:rsidRDefault="0039259B" w:rsidP="008A4BBF">
      <w:pPr>
        <w:pStyle w:val="a4"/>
        <w:ind w:firstLine="539"/>
        <w:jc w:val="center"/>
        <w:rPr>
          <w:b/>
          <w:bCs/>
          <w:caps/>
          <w:sz w:val="22"/>
          <w:szCs w:val="22"/>
        </w:rPr>
      </w:pPr>
      <w:r w:rsidRPr="009E7290">
        <w:rPr>
          <w:b/>
          <w:bCs/>
          <w:caps/>
          <w:sz w:val="22"/>
          <w:szCs w:val="22"/>
        </w:rPr>
        <w:t>1. Предмет КОНТРАКТА</w:t>
      </w:r>
    </w:p>
    <w:p w:rsidR="0039259B" w:rsidRPr="009E7290" w:rsidRDefault="0039259B" w:rsidP="008A4BBF">
      <w:pPr>
        <w:widowControl w:val="0"/>
        <w:autoSpaceDE w:val="0"/>
        <w:ind w:firstLine="709"/>
        <w:jc w:val="both"/>
        <w:rPr>
          <w:sz w:val="22"/>
          <w:szCs w:val="22"/>
        </w:rPr>
      </w:pPr>
    </w:p>
    <w:p w:rsidR="0039259B" w:rsidRPr="009E7290" w:rsidRDefault="0039259B" w:rsidP="00244451">
      <w:pPr>
        <w:widowControl w:val="0"/>
        <w:ind w:firstLine="567"/>
        <w:jc w:val="both"/>
        <w:rPr>
          <w:rFonts w:eastAsia="Arial Unicode MS"/>
          <w:color w:val="000000"/>
          <w:sz w:val="22"/>
          <w:szCs w:val="22"/>
        </w:rPr>
      </w:pPr>
      <w:r w:rsidRPr="009E7290">
        <w:rPr>
          <w:sz w:val="22"/>
          <w:szCs w:val="22"/>
        </w:rPr>
        <w:t xml:space="preserve">1.1. Предметом настоящего Контракта является </w:t>
      </w:r>
      <w:r w:rsidR="00D41CC3">
        <w:rPr>
          <w:b/>
          <w:sz w:val="22"/>
          <w:szCs w:val="22"/>
        </w:rPr>
        <w:t>п</w:t>
      </w:r>
      <w:r w:rsidR="00127459" w:rsidRPr="000659A0">
        <w:rPr>
          <w:b/>
          <w:sz w:val="22"/>
          <w:szCs w:val="22"/>
        </w:rPr>
        <w:t>риобретени</w:t>
      </w:r>
      <w:r w:rsidR="002C7735" w:rsidRPr="000659A0">
        <w:rPr>
          <w:b/>
          <w:sz w:val="22"/>
          <w:szCs w:val="22"/>
        </w:rPr>
        <w:t>е материальных запасов в рамках</w:t>
      </w:r>
      <w:r w:rsidR="009F40FB" w:rsidRPr="000659A0">
        <w:rPr>
          <w:b/>
          <w:sz w:val="22"/>
          <w:szCs w:val="22"/>
        </w:rPr>
        <w:t xml:space="preserve"> </w:t>
      </w:r>
      <w:r w:rsidR="00D11BD3" w:rsidRPr="000659A0">
        <w:rPr>
          <w:b/>
          <w:sz w:val="22"/>
          <w:szCs w:val="22"/>
        </w:rPr>
        <w:t>реализации</w:t>
      </w:r>
      <w:r w:rsidR="00127459" w:rsidRPr="000659A0">
        <w:rPr>
          <w:b/>
          <w:sz w:val="22"/>
          <w:szCs w:val="22"/>
        </w:rPr>
        <w:t xml:space="preserve"> программы «Реализация дополнительных образовательных программ в Санкт-Петербурге, в соответствии с социальным сертификатом»</w:t>
      </w:r>
      <w:r w:rsidR="00D11BD3" w:rsidRPr="009E7290">
        <w:rPr>
          <w:sz w:val="22"/>
          <w:szCs w:val="22"/>
        </w:rPr>
        <w:t xml:space="preserve"> </w:t>
      </w:r>
      <w:r w:rsidR="004308D5" w:rsidRPr="009E7290">
        <w:rPr>
          <w:sz w:val="22"/>
          <w:szCs w:val="22"/>
        </w:rPr>
        <w:t xml:space="preserve">(далее-товар) </w:t>
      </w:r>
      <w:r w:rsidR="00785448" w:rsidRPr="009E7290">
        <w:rPr>
          <w:sz w:val="22"/>
          <w:szCs w:val="22"/>
        </w:rPr>
        <w:t xml:space="preserve">для нужд </w:t>
      </w:r>
      <w:r w:rsidR="002C7735" w:rsidRPr="009E7290">
        <w:rPr>
          <w:sz w:val="22"/>
          <w:szCs w:val="22"/>
        </w:rPr>
        <w:t>ГБОУ школа № 558</w:t>
      </w:r>
      <w:r w:rsidR="00D11BD3" w:rsidRPr="009E7290">
        <w:rPr>
          <w:color w:val="000000"/>
          <w:sz w:val="22"/>
          <w:szCs w:val="22"/>
        </w:rPr>
        <w:t xml:space="preserve"> Выборгского</w:t>
      </w:r>
      <w:r w:rsidR="001B3199" w:rsidRPr="009E7290">
        <w:rPr>
          <w:color w:val="000000"/>
          <w:sz w:val="22"/>
          <w:szCs w:val="22"/>
        </w:rPr>
        <w:t xml:space="preserve"> </w:t>
      </w:r>
      <w:r w:rsidR="00815ADA" w:rsidRPr="009E7290">
        <w:rPr>
          <w:color w:val="000000"/>
          <w:sz w:val="22"/>
          <w:szCs w:val="22"/>
        </w:rPr>
        <w:t xml:space="preserve">района Санкт-Петербурга, </w:t>
      </w:r>
      <w:r w:rsidR="002C7735" w:rsidRPr="009E7290">
        <w:rPr>
          <w:color w:val="000000"/>
          <w:sz w:val="22"/>
          <w:szCs w:val="22"/>
        </w:rPr>
        <w:t>по адресу 194358</w:t>
      </w:r>
      <w:r w:rsidR="00D11BD3" w:rsidRPr="009E7290">
        <w:rPr>
          <w:color w:val="000000"/>
          <w:sz w:val="22"/>
          <w:szCs w:val="22"/>
        </w:rPr>
        <w:t xml:space="preserve">, Санкт-Петербург, </w:t>
      </w:r>
      <w:r w:rsidR="002C7735" w:rsidRPr="009E7290">
        <w:rPr>
          <w:sz w:val="22"/>
          <w:szCs w:val="22"/>
        </w:rPr>
        <w:t>улица Симонова, дом 8, корп.2, литера А,</w:t>
      </w:r>
      <w:r w:rsidR="00815ADA" w:rsidRPr="009E7290">
        <w:rPr>
          <w:color w:val="000000"/>
          <w:sz w:val="22"/>
          <w:szCs w:val="22"/>
        </w:rPr>
        <w:t xml:space="preserve"> </w:t>
      </w:r>
      <w:r w:rsidR="002E7329" w:rsidRPr="009E7290">
        <w:rPr>
          <w:color w:val="000000"/>
          <w:sz w:val="22"/>
          <w:szCs w:val="22"/>
        </w:rPr>
        <w:t>в 2023</w:t>
      </w:r>
      <w:r w:rsidR="00D11BD3" w:rsidRPr="009E7290">
        <w:rPr>
          <w:color w:val="000000"/>
          <w:sz w:val="22"/>
          <w:szCs w:val="22"/>
        </w:rPr>
        <w:t xml:space="preserve"> </w:t>
      </w:r>
      <w:r w:rsidR="002E7329" w:rsidRPr="009E7290">
        <w:rPr>
          <w:color w:val="000000"/>
          <w:sz w:val="22"/>
          <w:szCs w:val="22"/>
        </w:rPr>
        <w:t>году</w:t>
      </w:r>
      <w:r w:rsidR="00D11BD3" w:rsidRPr="009E7290">
        <w:rPr>
          <w:color w:val="000000"/>
          <w:sz w:val="22"/>
          <w:szCs w:val="22"/>
        </w:rPr>
        <w:t>.</w:t>
      </w:r>
    </w:p>
    <w:p w:rsidR="0039259B" w:rsidRPr="009E7290" w:rsidRDefault="0039259B" w:rsidP="00244451">
      <w:pPr>
        <w:widowControl w:val="0"/>
        <w:ind w:firstLine="567"/>
        <w:jc w:val="both"/>
        <w:rPr>
          <w:sz w:val="22"/>
          <w:szCs w:val="22"/>
        </w:rPr>
      </w:pPr>
      <w:r w:rsidRPr="009E7290">
        <w:rPr>
          <w:sz w:val="22"/>
          <w:szCs w:val="22"/>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39259B" w:rsidRPr="009E7290" w:rsidRDefault="0039259B" w:rsidP="00244451">
      <w:pPr>
        <w:widowControl w:val="0"/>
        <w:autoSpaceDE w:val="0"/>
        <w:ind w:firstLine="567"/>
        <w:jc w:val="both"/>
        <w:rPr>
          <w:sz w:val="22"/>
          <w:szCs w:val="22"/>
        </w:rPr>
      </w:pPr>
      <w:r w:rsidRPr="009E7290">
        <w:rPr>
          <w:sz w:val="22"/>
          <w:szCs w:val="22"/>
        </w:rPr>
        <w:t>1.3</w:t>
      </w:r>
      <w:r w:rsidR="00BE59CC" w:rsidRPr="009E7290">
        <w:rPr>
          <w:sz w:val="22"/>
          <w:szCs w:val="22"/>
        </w:rPr>
        <w:t xml:space="preserve">. </w:t>
      </w:r>
      <w:r w:rsidRPr="009E7290">
        <w:rPr>
          <w:sz w:val="22"/>
          <w:szCs w:val="22"/>
        </w:rPr>
        <w:t>Качество</w:t>
      </w:r>
      <w:r w:rsidR="00BE59CC" w:rsidRPr="009E7290">
        <w:rPr>
          <w:sz w:val="22"/>
          <w:szCs w:val="22"/>
        </w:rPr>
        <w:t xml:space="preserve"> </w:t>
      </w:r>
      <w:r w:rsidRPr="009E7290">
        <w:rPr>
          <w:sz w:val="22"/>
          <w:szCs w:val="22"/>
        </w:rPr>
        <w:t>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39259B" w:rsidRPr="009E7290" w:rsidRDefault="0039259B" w:rsidP="008A4BBF">
      <w:pPr>
        <w:pStyle w:val="a4"/>
        <w:ind w:firstLine="539"/>
        <w:jc w:val="center"/>
        <w:rPr>
          <w:b/>
          <w:bCs/>
          <w:caps/>
          <w:sz w:val="22"/>
          <w:szCs w:val="22"/>
        </w:rPr>
      </w:pPr>
    </w:p>
    <w:p w:rsidR="0039259B" w:rsidRPr="009E7290" w:rsidRDefault="0039259B" w:rsidP="008A4BBF">
      <w:pPr>
        <w:pStyle w:val="a4"/>
        <w:ind w:firstLine="539"/>
        <w:jc w:val="center"/>
        <w:rPr>
          <w:b/>
          <w:bCs/>
          <w:caps/>
          <w:sz w:val="22"/>
          <w:szCs w:val="22"/>
        </w:rPr>
      </w:pPr>
      <w:r w:rsidRPr="009E7290">
        <w:rPr>
          <w:b/>
          <w:bCs/>
          <w:caps/>
          <w:sz w:val="22"/>
          <w:szCs w:val="22"/>
        </w:rPr>
        <w:t>2. Срок ПОСТАВКИ ТОВАРА</w:t>
      </w:r>
    </w:p>
    <w:p w:rsidR="0039259B" w:rsidRPr="009E7290" w:rsidRDefault="0039259B" w:rsidP="008A4BBF">
      <w:pPr>
        <w:widowControl w:val="0"/>
        <w:autoSpaceDE w:val="0"/>
        <w:ind w:firstLine="709"/>
        <w:jc w:val="both"/>
        <w:rPr>
          <w:sz w:val="22"/>
          <w:szCs w:val="22"/>
        </w:rPr>
      </w:pPr>
    </w:p>
    <w:p w:rsidR="0039259B" w:rsidRPr="009E7290" w:rsidRDefault="0039259B" w:rsidP="005D47E3">
      <w:pPr>
        <w:ind w:firstLine="567"/>
        <w:jc w:val="both"/>
        <w:rPr>
          <w:sz w:val="22"/>
          <w:szCs w:val="22"/>
        </w:rPr>
      </w:pPr>
      <w:r w:rsidRPr="009E7290">
        <w:rPr>
          <w:sz w:val="22"/>
          <w:szCs w:val="22"/>
        </w:rPr>
        <w:t xml:space="preserve">2.1. Срок поставки Товара: </w:t>
      </w:r>
      <w:r w:rsidRPr="009E7290">
        <w:rPr>
          <w:rFonts w:eastAsia="Calibri"/>
          <w:sz w:val="22"/>
          <w:szCs w:val="22"/>
          <w:lang w:eastAsia="en-US"/>
        </w:rPr>
        <w:t xml:space="preserve">в течение </w:t>
      </w:r>
      <w:r w:rsidR="009E71A4" w:rsidRPr="009E7290">
        <w:rPr>
          <w:rFonts w:eastAsia="Calibri"/>
          <w:sz w:val="22"/>
          <w:szCs w:val="22"/>
          <w:lang w:eastAsia="en-US"/>
        </w:rPr>
        <w:t>1</w:t>
      </w:r>
      <w:r w:rsidR="008B774E" w:rsidRPr="009E7290">
        <w:rPr>
          <w:rFonts w:eastAsia="Calibri"/>
          <w:sz w:val="22"/>
          <w:szCs w:val="22"/>
          <w:lang w:eastAsia="en-US"/>
        </w:rPr>
        <w:t xml:space="preserve"> </w:t>
      </w:r>
      <w:r w:rsidR="009E71A4" w:rsidRPr="009E7290">
        <w:rPr>
          <w:rFonts w:eastAsia="Calibri"/>
          <w:sz w:val="22"/>
          <w:szCs w:val="22"/>
          <w:lang w:eastAsia="en-US"/>
        </w:rPr>
        <w:t>календарного дня</w:t>
      </w:r>
      <w:r w:rsidR="00D11BD3" w:rsidRPr="009E7290">
        <w:rPr>
          <w:rFonts w:eastAsia="Calibri"/>
          <w:sz w:val="22"/>
          <w:szCs w:val="22"/>
          <w:lang w:eastAsia="en-US"/>
        </w:rPr>
        <w:t xml:space="preserve"> </w:t>
      </w:r>
      <w:r w:rsidRPr="009E7290">
        <w:rPr>
          <w:rFonts w:eastAsia="Calibri"/>
          <w:sz w:val="22"/>
          <w:szCs w:val="22"/>
          <w:lang w:eastAsia="en-US"/>
        </w:rPr>
        <w:t xml:space="preserve">с </w:t>
      </w:r>
      <w:r w:rsidR="00244451" w:rsidRPr="009E7290">
        <w:rPr>
          <w:rFonts w:eastAsia="Calibri"/>
          <w:sz w:val="22"/>
          <w:szCs w:val="22"/>
          <w:lang w:eastAsia="en-US"/>
        </w:rPr>
        <w:t xml:space="preserve">даты </w:t>
      </w:r>
      <w:r w:rsidR="009E71A4" w:rsidRPr="009E7290">
        <w:rPr>
          <w:rFonts w:eastAsia="Calibri"/>
          <w:sz w:val="22"/>
          <w:szCs w:val="22"/>
          <w:lang w:eastAsia="en-US"/>
        </w:rPr>
        <w:t>заключения</w:t>
      </w:r>
      <w:r w:rsidR="00244451" w:rsidRPr="009E7290">
        <w:rPr>
          <w:rFonts w:eastAsia="Calibri"/>
          <w:sz w:val="22"/>
          <w:szCs w:val="22"/>
          <w:lang w:eastAsia="en-US"/>
        </w:rPr>
        <w:t xml:space="preserve"> контракта сторонами</w:t>
      </w:r>
      <w:r w:rsidRPr="009E7290">
        <w:rPr>
          <w:rFonts w:eastAsia="Calibri"/>
          <w:sz w:val="22"/>
          <w:szCs w:val="22"/>
          <w:lang w:eastAsia="en-US"/>
        </w:rPr>
        <w:t>, с учётом времени, отведённого на приём товара Заказчиком.</w:t>
      </w:r>
    </w:p>
    <w:p w:rsidR="00244451" w:rsidRPr="009E7290" w:rsidRDefault="0039259B" w:rsidP="005D47E3">
      <w:pPr>
        <w:pStyle w:val="ac"/>
        <w:ind w:firstLine="567"/>
        <w:jc w:val="both"/>
        <w:rPr>
          <w:sz w:val="22"/>
          <w:szCs w:val="22"/>
        </w:rPr>
      </w:pPr>
      <w:r w:rsidRPr="009E7290">
        <w:rPr>
          <w:sz w:val="22"/>
          <w:szCs w:val="22"/>
        </w:rPr>
        <w:t xml:space="preserve">2.2. Место поставки товара: </w:t>
      </w:r>
      <w:r w:rsidR="002C7735" w:rsidRPr="009E7290">
        <w:rPr>
          <w:color w:val="000000"/>
          <w:sz w:val="22"/>
          <w:szCs w:val="22"/>
        </w:rPr>
        <w:t>194358</w:t>
      </w:r>
      <w:r w:rsidR="00D11BD3" w:rsidRPr="009E7290">
        <w:rPr>
          <w:color w:val="000000"/>
          <w:sz w:val="22"/>
          <w:szCs w:val="22"/>
        </w:rPr>
        <w:t xml:space="preserve">, Санкт-Петербург, </w:t>
      </w:r>
      <w:r w:rsidR="002C7735" w:rsidRPr="009E7290">
        <w:rPr>
          <w:sz w:val="22"/>
          <w:szCs w:val="22"/>
        </w:rPr>
        <w:t>улица Симонова, дом 8, корп.2, литера А</w:t>
      </w:r>
    </w:p>
    <w:p w:rsidR="0039259B" w:rsidRPr="009E7290" w:rsidRDefault="0039259B" w:rsidP="005D47E3">
      <w:pPr>
        <w:pStyle w:val="ac"/>
        <w:ind w:firstLine="567"/>
        <w:jc w:val="both"/>
        <w:rPr>
          <w:sz w:val="22"/>
          <w:szCs w:val="22"/>
        </w:rPr>
      </w:pPr>
      <w:r w:rsidRPr="009E7290">
        <w:rPr>
          <w:sz w:val="22"/>
          <w:szCs w:val="22"/>
        </w:rPr>
        <w:t>2.3. Время поставки: по рабочим дням с 9:00 до 17:</w:t>
      </w:r>
      <w:r w:rsidR="00815ADA" w:rsidRPr="009E7290">
        <w:rPr>
          <w:sz w:val="22"/>
          <w:szCs w:val="22"/>
        </w:rPr>
        <w:t>00, дата</w:t>
      </w:r>
      <w:r w:rsidRPr="009E7290">
        <w:rPr>
          <w:sz w:val="22"/>
          <w:szCs w:val="22"/>
        </w:rPr>
        <w:t xml:space="preserve"> по согласованию с Заказчиком.</w:t>
      </w:r>
    </w:p>
    <w:p w:rsidR="0039259B" w:rsidRPr="009E7290" w:rsidRDefault="0039259B" w:rsidP="00D11BD3">
      <w:pPr>
        <w:ind w:firstLine="567"/>
        <w:jc w:val="both"/>
        <w:rPr>
          <w:sz w:val="22"/>
          <w:szCs w:val="22"/>
        </w:rPr>
      </w:pPr>
      <w:r w:rsidRPr="009E7290">
        <w:rPr>
          <w:sz w:val="22"/>
          <w:szCs w:val="22"/>
        </w:rPr>
        <w:t xml:space="preserve">2.4. Контактное лицо: </w:t>
      </w:r>
      <w:r w:rsidR="009E71A4" w:rsidRPr="009E7290">
        <w:rPr>
          <w:sz w:val="22"/>
          <w:szCs w:val="22"/>
        </w:rPr>
        <w:t xml:space="preserve">Певзнер Юлия Феликсовна, заместитель директора по НМР, </w:t>
      </w:r>
      <w:r w:rsidR="009E71A4" w:rsidRPr="009E7290">
        <w:rPr>
          <w:sz w:val="22"/>
          <w:szCs w:val="22"/>
        </w:rPr>
        <w:br/>
        <w:t>8-951-663-47-94</w:t>
      </w:r>
      <w:r w:rsidR="00D11BD3" w:rsidRPr="009E7290">
        <w:rPr>
          <w:sz w:val="22"/>
          <w:szCs w:val="22"/>
        </w:rPr>
        <w:t xml:space="preserve"> </w:t>
      </w:r>
    </w:p>
    <w:p w:rsidR="0039259B" w:rsidRPr="00E535E4" w:rsidRDefault="0039259B" w:rsidP="008A4BBF">
      <w:pPr>
        <w:widowControl w:val="0"/>
        <w:autoSpaceDE w:val="0"/>
        <w:ind w:firstLine="709"/>
        <w:jc w:val="center"/>
        <w:rPr>
          <w:i/>
          <w:sz w:val="22"/>
          <w:szCs w:val="22"/>
        </w:rPr>
      </w:pPr>
      <w:r w:rsidRPr="00E535E4">
        <w:rPr>
          <w:b/>
          <w:sz w:val="22"/>
          <w:szCs w:val="22"/>
        </w:rPr>
        <w:t xml:space="preserve">3. </w:t>
      </w:r>
      <w:r w:rsidRPr="00E535E4">
        <w:rPr>
          <w:b/>
          <w:bCs/>
          <w:caps/>
          <w:sz w:val="22"/>
          <w:szCs w:val="22"/>
        </w:rPr>
        <w:t>Права и обязанности сторон</w:t>
      </w:r>
    </w:p>
    <w:p w:rsidR="0039259B" w:rsidRPr="00E535E4" w:rsidRDefault="0039259B" w:rsidP="008A4BBF">
      <w:pPr>
        <w:widowControl w:val="0"/>
        <w:autoSpaceDE w:val="0"/>
        <w:ind w:firstLine="709"/>
        <w:jc w:val="center"/>
        <w:rPr>
          <w:i/>
          <w:sz w:val="22"/>
          <w:szCs w:val="22"/>
        </w:rPr>
      </w:pPr>
    </w:p>
    <w:p w:rsidR="0039259B" w:rsidRPr="00E535E4" w:rsidRDefault="0039259B" w:rsidP="008A4BBF">
      <w:pPr>
        <w:widowControl w:val="0"/>
        <w:autoSpaceDE w:val="0"/>
        <w:ind w:firstLine="709"/>
        <w:rPr>
          <w:i/>
          <w:sz w:val="22"/>
          <w:szCs w:val="22"/>
        </w:rPr>
      </w:pPr>
      <w:r w:rsidRPr="00E535E4">
        <w:rPr>
          <w:i/>
          <w:sz w:val="22"/>
          <w:szCs w:val="22"/>
        </w:rPr>
        <w:t xml:space="preserve">3.1.  Заказчик обязан: </w:t>
      </w:r>
    </w:p>
    <w:p w:rsidR="0039259B" w:rsidRPr="00E535E4" w:rsidRDefault="0039259B" w:rsidP="008A4BBF">
      <w:pPr>
        <w:widowControl w:val="0"/>
        <w:autoSpaceDE w:val="0"/>
        <w:ind w:firstLine="567"/>
        <w:jc w:val="both"/>
        <w:rPr>
          <w:sz w:val="22"/>
          <w:szCs w:val="22"/>
        </w:rPr>
      </w:pPr>
      <w:r w:rsidRPr="00E535E4">
        <w:rPr>
          <w:sz w:val="22"/>
          <w:szCs w:val="22"/>
        </w:rPr>
        <w:t>3.1.1. Заказчик обязан принять от Поставщика товар по акту приёма-передачи, накладной и счету-фактуре, в сроки указанные в р. 5 контракта.</w:t>
      </w:r>
    </w:p>
    <w:p w:rsidR="0039259B" w:rsidRPr="00E535E4" w:rsidRDefault="0039259B" w:rsidP="008A4BBF">
      <w:pPr>
        <w:widowControl w:val="0"/>
        <w:autoSpaceDE w:val="0"/>
        <w:ind w:firstLine="567"/>
        <w:jc w:val="both"/>
        <w:rPr>
          <w:sz w:val="22"/>
          <w:szCs w:val="22"/>
        </w:rPr>
      </w:pPr>
      <w:r w:rsidRPr="00E535E4">
        <w:rPr>
          <w:sz w:val="22"/>
          <w:szCs w:val="22"/>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39259B" w:rsidRPr="00E535E4" w:rsidRDefault="0039259B" w:rsidP="008A4BBF">
      <w:pPr>
        <w:widowControl w:val="0"/>
        <w:numPr>
          <w:ilvl w:val="2"/>
          <w:numId w:val="2"/>
        </w:numPr>
        <w:suppressAutoHyphens/>
        <w:autoSpaceDE w:val="0"/>
        <w:ind w:left="0" w:firstLine="709"/>
        <w:jc w:val="both"/>
        <w:rPr>
          <w:sz w:val="22"/>
          <w:szCs w:val="22"/>
        </w:rPr>
      </w:pPr>
      <w:r w:rsidRPr="00E535E4">
        <w:rPr>
          <w:sz w:val="22"/>
          <w:szCs w:val="22"/>
        </w:rPr>
        <w:t>Обеспечить Поставщику оплату поставленного Товара в случае надлежащего исполнения обязательств по контракту в порядке и на</w:t>
      </w:r>
      <w:r w:rsidR="00BE59CC" w:rsidRPr="00E535E4">
        <w:rPr>
          <w:sz w:val="22"/>
          <w:szCs w:val="22"/>
        </w:rPr>
        <w:t xml:space="preserve"> </w:t>
      </w:r>
      <w:r w:rsidRPr="00E535E4">
        <w:rPr>
          <w:sz w:val="22"/>
          <w:szCs w:val="22"/>
        </w:rPr>
        <w:t>условиях</w:t>
      </w:r>
      <w:r w:rsidR="00BE59CC" w:rsidRPr="00E535E4">
        <w:rPr>
          <w:sz w:val="22"/>
          <w:szCs w:val="22"/>
        </w:rPr>
        <w:t>,</w:t>
      </w:r>
      <w:r w:rsidRPr="00E535E4">
        <w:rPr>
          <w:sz w:val="22"/>
          <w:szCs w:val="22"/>
        </w:rPr>
        <w:t xml:space="preserve"> предусмотренных контрактом. </w:t>
      </w:r>
    </w:p>
    <w:p w:rsidR="0039259B" w:rsidRPr="00E535E4" w:rsidRDefault="0039259B" w:rsidP="008A4BBF">
      <w:pPr>
        <w:widowControl w:val="0"/>
        <w:numPr>
          <w:ilvl w:val="2"/>
          <w:numId w:val="2"/>
        </w:numPr>
        <w:suppressAutoHyphens/>
        <w:autoSpaceDE w:val="0"/>
        <w:ind w:left="0" w:firstLine="709"/>
        <w:jc w:val="both"/>
        <w:rPr>
          <w:sz w:val="22"/>
          <w:szCs w:val="22"/>
        </w:rPr>
      </w:pPr>
      <w:r w:rsidRPr="00E535E4">
        <w:rPr>
          <w:sz w:val="22"/>
          <w:szCs w:val="22"/>
        </w:rPr>
        <w:t>Информировать Поставщика об изменении своего адреса и реквизитов.</w:t>
      </w:r>
    </w:p>
    <w:p w:rsidR="0039259B" w:rsidRPr="00E535E4" w:rsidRDefault="0039259B" w:rsidP="008A4BBF">
      <w:pPr>
        <w:widowControl w:val="0"/>
        <w:autoSpaceDE w:val="0"/>
        <w:ind w:firstLine="709"/>
        <w:jc w:val="both"/>
        <w:rPr>
          <w:i/>
          <w:sz w:val="22"/>
          <w:szCs w:val="22"/>
        </w:rPr>
      </w:pPr>
      <w:r w:rsidRPr="00E535E4">
        <w:rPr>
          <w:i/>
          <w:sz w:val="22"/>
          <w:szCs w:val="22"/>
        </w:rPr>
        <w:t>3.2.  Заказчик имеет право:</w:t>
      </w:r>
    </w:p>
    <w:p w:rsidR="0039259B" w:rsidRPr="00E535E4" w:rsidRDefault="0039259B" w:rsidP="008A4BBF">
      <w:pPr>
        <w:widowControl w:val="0"/>
        <w:autoSpaceDE w:val="0"/>
        <w:ind w:firstLine="709"/>
        <w:jc w:val="both"/>
        <w:rPr>
          <w:sz w:val="22"/>
          <w:szCs w:val="22"/>
        </w:rPr>
      </w:pPr>
      <w:r w:rsidRPr="00E535E4">
        <w:rPr>
          <w:sz w:val="22"/>
          <w:szCs w:val="22"/>
        </w:rPr>
        <w:t xml:space="preserve">3.2.1. Требовать от Поставщика надлежащего выполнения обязательств по настоящему Контракту. </w:t>
      </w:r>
    </w:p>
    <w:p w:rsidR="0039259B" w:rsidRPr="00E535E4" w:rsidRDefault="0039259B" w:rsidP="008A4BBF">
      <w:pPr>
        <w:widowControl w:val="0"/>
        <w:autoSpaceDE w:val="0"/>
        <w:ind w:firstLine="709"/>
        <w:jc w:val="both"/>
        <w:rPr>
          <w:sz w:val="22"/>
          <w:szCs w:val="22"/>
        </w:rPr>
      </w:pPr>
      <w:r w:rsidRPr="00E535E4">
        <w:rPr>
          <w:sz w:val="22"/>
          <w:szCs w:val="22"/>
        </w:rPr>
        <w:t>З.2.2.</w:t>
      </w:r>
      <w:r w:rsidR="00BE59CC" w:rsidRPr="00E535E4">
        <w:rPr>
          <w:sz w:val="22"/>
          <w:szCs w:val="22"/>
        </w:rPr>
        <w:t xml:space="preserve"> </w:t>
      </w:r>
      <w:r w:rsidRPr="00E535E4">
        <w:rPr>
          <w:sz w:val="22"/>
          <w:szCs w:val="22"/>
        </w:rPr>
        <w:t>Осуществлять контроль за порядком и сроками поставки товаров, соответствующих требованиям контракта.</w:t>
      </w:r>
    </w:p>
    <w:p w:rsidR="0039259B" w:rsidRPr="00E535E4" w:rsidRDefault="0039259B" w:rsidP="008A4BBF">
      <w:pPr>
        <w:widowControl w:val="0"/>
        <w:autoSpaceDE w:val="0"/>
        <w:ind w:firstLine="709"/>
        <w:jc w:val="both"/>
        <w:rPr>
          <w:sz w:val="22"/>
          <w:szCs w:val="22"/>
        </w:rPr>
      </w:pPr>
      <w:r w:rsidRPr="00E535E4">
        <w:rPr>
          <w:sz w:val="22"/>
          <w:szCs w:val="22"/>
        </w:rPr>
        <w:t>3.2.3.</w:t>
      </w:r>
      <w:r w:rsidR="00BE59CC" w:rsidRPr="00E535E4">
        <w:rPr>
          <w:sz w:val="22"/>
          <w:szCs w:val="22"/>
        </w:rPr>
        <w:t xml:space="preserve"> </w:t>
      </w:r>
      <w:r w:rsidRPr="00E535E4">
        <w:rPr>
          <w:sz w:val="22"/>
          <w:szCs w:val="22"/>
        </w:rPr>
        <w:t>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39259B" w:rsidRPr="00E535E4" w:rsidRDefault="0039259B" w:rsidP="008A4BBF">
      <w:pPr>
        <w:widowControl w:val="0"/>
        <w:autoSpaceDE w:val="0"/>
        <w:ind w:firstLine="709"/>
        <w:jc w:val="both"/>
        <w:rPr>
          <w:sz w:val="22"/>
          <w:szCs w:val="22"/>
        </w:rPr>
      </w:pPr>
      <w:r w:rsidRPr="00E535E4">
        <w:rPr>
          <w:sz w:val="22"/>
          <w:szCs w:val="22"/>
        </w:rPr>
        <w:t>3.2.4.</w:t>
      </w:r>
      <w:r w:rsidR="00BE59CC" w:rsidRPr="00E535E4">
        <w:rPr>
          <w:sz w:val="22"/>
          <w:szCs w:val="22"/>
        </w:rPr>
        <w:t xml:space="preserve"> </w:t>
      </w:r>
      <w:r w:rsidRPr="00E535E4">
        <w:rPr>
          <w:sz w:val="22"/>
          <w:szCs w:val="22"/>
        </w:rPr>
        <w:t xml:space="preserve">Запрашивать информацию о ходе и состоянии исполнения обязательств по </w:t>
      </w:r>
      <w:r w:rsidRPr="00E535E4">
        <w:rPr>
          <w:sz w:val="22"/>
          <w:szCs w:val="22"/>
        </w:rPr>
        <w:lastRenderedPageBreak/>
        <w:t>контракту.</w:t>
      </w:r>
    </w:p>
    <w:p w:rsidR="0039259B" w:rsidRPr="00E535E4" w:rsidRDefault="0039259B" w:rsidP="008A4BBF">
      <w:pPr>
        <w:widowControl w:val="0"/>
        <w:autoSpaceDE w:val="0"/>
        <w:ind w:firstLine="709"/>
        <w:jc w:val="both"/>
        <w:rPr>
          <w:sz w:val="22"/>
          <w:szCs w:val="22"/>
        </w:rPr>
      </w:pPr>
      <w:r w:rsidRPr="00E535E4">
        <w:rPr>
          <w:sz w:val="22"/>
          <w:szCs w:val="22"/>
        </w:rPr>
        <w:t>3.2.5. Отказаться от принятия Товара ненадлежащего качества, уведомив об этом Поставщика.</w:t>
      </w:r>
    </w:p>
    <w:p w:rsidR="0039259B" w:rsidRPr="00E535E4" w:rsidRDefault="0039259B" w:rsidP="008A4BBF">
      <w:pPr>
        <w:widowControl w:val="0"/>
        <w:tabs>
          <w:tab w:val="left" w:pos="900"/>
        </w:tabs>
        <w:autoSpaceDE w:val="0"/>
        <w:ind w:firstLine="709"/>
        <w:jc w:val="both"/>
        <w:rPr>
          <w:sz w:val="22"/>
          <w:szCs w:val="22"/>
        </w:rPr>
      </w:pPr>
      <w:r w:rsidRPr="00E535E4">
        <w:rPr>
          <w:sz w:val="22"/>
          <w:szCs w:val="22"/>
        </w:rPr>
        <w:t>3.2.6. Не оплачивать товар, не соответствующий условиям настоящего контракта.</w:t>
      </w:r>
    </w:p>
    <w:p w:rsidR="0039259B" w:rsidRPr="00E535E4" w:rsidRDefault="0039259B" w:rsidP="008A4BBF">
      <w:pPr>
        <w:widowControl w:val="0"/>
        <w:tabs>
          <w:tab w:val="left" w:pos="900"/>
        </w:tabs>
        <w:autoSpaceDE w:val="0"/>
        <w:ind w:firstLine="709"/>
        <w:jc w:val="both"/>
        <w:rPr>
          <w:bCs/>
          <w:sz w:val="22"/>
          <w:szCs w:val="22"/>
        </w:rPr>
      </w:pPr>
      <w:r w:rsidRPr="00E535E4">
        <w:rPr>
          <w:sz w:val="22"/>
          <w:szCs w:val="22"/>
        </w:rPr>
        <w:t>3.2.7. П</w:t>
      </w:r>
      <w:r w:rsidRPr="00E535E4">
        <w:rPr>
          <w:bCs/>
          <w:sz w:val="22"/>
          <w:szCs w:val="22"/>
        </w:rPr>
        <w:t>редъявлять Поставщику претензии,</w:t>
      </w:r>
      <w:r w:rsidRPr="00E535E4">
        <w:rPr>
          <w:sz w:val="22"/>
          <w:szCs w:val="22"/>
        </w:rPr>
        <w:t xml:space="preserve"> связанные с недостатками поставленного Товара по техническим характеристикам, количеству и комплектности</w:t>
      </w:r>
      <w:r w:rsidR="00BE59CC" w:rsidRPr="00E535E4">
        <w:rPr>
          <w:sz w:val="22"/>
          <w:szCs w:val="22"/>
        </w:rPr>
        <w:t>,</w:t>
      </w:r>
      <w:r w:rsidRPr="00E535E4">
        <w:rPr>
          <w:sz w:val="22"/>
          <w:szCs w:val="22"/>
        </w:rPr>
        <w:t xml:space="preserve"> обнаруженные при приемке Товара, по качеству - в течение гарантийного срока, установленного</w:t>
      </w:r>
      <w:r w:rsidRPr="00E535E4">
        <w:rPr>
          <w:bCs/>
          <w:sz w:val="22"/>
          <w:szCs w:val="22"/>
        </w:rPr>
        <w:t xml:space="preserve"> в п. 6.1 настоящего Контракта.</w:t>
      </w:r>
    </w:p>
    <w:p w:rsidR="0039259B" w:rsidRPr="00E535E4" w:rsidRDefault="0039259B" w:rsidP="008A4BBF">
      <w:pPr>
        <w:tabs>
          <w:tab w:val="left" w:pos="900"/>
        </w:tabs>
        <w:ind w:firstLine="720"/>
        <w:jc w:val="both"/>
        <w:rPr>
          <w:sz w:val="22"/>
          <w:szCs w:val="22"/>
        </w:rPr>
      </w:pPr>
      <w:r w:rsidRPr="00E535E4">
        <w:rPr>
          <w:sz w:val="22"/>
          <w:szCs w:val="22"/>
        </w:rPr>
        <w:t>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9259B" w:rsidRPr="00E535E4" w:rsidRDefault="0039259B" w:rsidP="008A4BBF">
      <w:pPr>
        <w:tabs>
          <w:tab w:val="left" w:pos="900"/>
        </w:tabs>
        <w:ind w:firstLine="720"/>
        <w:jc w:val="both"/>
        <w:rPr>
          <w:sz w:val="22"/>
          <w:szCs w:val="22"/>
        </w:rPr>
      </w:pPr>
    </w:p>
    <w:p w:rsidR="0039259B" w:rsidRPr="00E535E4" w:rsidRDefault="0039259B" w:rsidP="008A4BBF">
      <w:pPr>
        <w:widowControl w:val="0"/>
        <w:autoSpaceDE w:val="0"/>
        <w:ind w:firstLine="709"/>
        <w:jc w:val="both"/>
        <w:rPr>
          <w:i/>
          <w:sz w:val="22"/>
          <w:szCs w:val="22"/>
        </w:rPr>
      </w:pPr>
      <w:r w:rsidRPr="00E535E4">
        <w:rPr>
          <w:i/>
          <w:sz w:val="22"/>
          <w:szCs w:val="22"/>
        </w:rPr>
        <w:t>3.3. Поставщик обязан:</w:t>
      </w:r>
    </w:p>
    <w:p w:rsidR="0039259B" w:rsidRPr="00E535E4" w:rsidRDefault="0039259B" w:rsidP="008A4BBF">
      <w:pPr>
        <w:ind w:firstLine="709"/>
        <w:jc w:val="both"/>
        <w:rPr>
          <w:sz w:val="22"/>
          <w:szCs w:val="22"/>
        </w:rPr>
      </w:pPr>
      <w:r w:rsidRPr="00E535E4">
        <w:rPr>
          <w:sz w:val="22"/>
          <w:szCs w:val="22"/>
        </w:rPr>
        <w:t>3.3.1. Поставщик обязан поставить Заказчику товар  в срок, указанный в разделе 2 настоящего Контракта.</w:t>
      </w:r>
    </w:p>
    <w:p w:rsidR="0039259B" w:rsidRPr="00E535E4" w:rsidRDefault="0039259B" w:rsidP="008A4BBF">
      <w:pPr>
        <w:ind w:firstLine="709"/>
        <w:jc w:val="both"/>
        <w:rPr>
          <w:sz w:val="22"/>
          <w:szCs w:val="22"/>
        </w:rPr>
      </w:pPr>
      <w:r w:rsidRPr="00E535E4">
        <w:rPr>
          <w:sz w:val="22"/>
          <w:szCs w:val="22"/>
        </w:rPr>
        <w:t>3.3.2. Осуществить поставку, погрузо-разгрузочные работы Товара в сроки, указанные в п.п.2.1 настоящего Контракта.</w:t>
      </w:r>
    </w:p>
    <w:p w:rsidR="0039259B" w:rsidRPr="00E535E4" w:rsidRDefault="0039259B" w:rsidP="008A4BBF">
      <w:pPr>
        <w:ind w:firstLine="709"/>
        <w:jc w:val="both"/>
        <w:rPr>
          <w:sz w:val="22"/>
          <w:szCs w:val="22"/>
        </w:rPr>
      </w:pPr>
      <w:r w:rsidRPr="00E535E4">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rsidR="0039259B" w:rsidRPr="00E535E4" w:rsidRDefault="0039259B" w:rsidP="008A4BBF">
      <w:pPr>
        <w:ind w:firstLine="709"/>
        <w:jc w:val="both"/>
        <w:rPr>
          <w:sz w:val="22"/>
          <w:szCs w:val="22"/>
        </w:rPr>
      </w:pPr>
      <w:r w:rsidRPr="00E535E4">
        <w:rPr>
          <w:sz w:val="22"/>
          <w:szCs w:val="22"/>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39259B" w:rsidRPr="00E535E4" w:rsidRDefault="0039259B" w:rsidP="008A4BBF">
      <w:pPr>
        <w:ind w:firstLine="709"/>
        <w:jc w:val="both"/>
        <w:rPr>
          <w:sz w:val="22"/>
          <w:szCs w:val="22"/>
        </w:rPr>
      </w:pPr>
      <w:r w:rsidRPr="00E535E4">
        <w:rPr>
          <w:sz w:val="22"/>
          <w:szCs w:val="22"/>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39259B" w:rsidRPr="00E535E4" w:rsidRDefault="0039259B" w:rsidP="008A4BBF">
      <w:pPr>
        <w:widowControl w:val="0"/>
        <w:autoSpaceDE w:val="0"/>
        <w:ind w:firstLine="709"/>
        <w:jc w:val="both"/>
        <w:rPr>
          <w:sz w:val="22"/>
          <w:szCs w:val="22"/>
        </w:rPr>
      </w:pPr>
      <w:r w:rsidRPr="00E535E4">
        <w:rPr>
          <w:sz w:val="22"/>
          <w:szCs w:val="22"/>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39259B" w:rsidRPr="00E535E4" w:rsidRDefault="0039259B" w:rsidP="008A4BBF">
      <w:pPr>
        <w:widowControl w:val="0"/>
        <w:numPr>
          <w:ilvl w:val="0"/>
          <w:numId w:val="1"/>
        </w:numPr>
        <w:suppressAutoHyphens/>
        <w:autoSpaceDE w:val="0"/>
        <w:ind w:left="0" w:hanging="720"/>
        <w:jc w:val="both"/>
        <w:rPr>
          <w:sz w:val="22"/>
          <w:szCs w:val="22"/>
        </w:rPr>
      </w:pPr>
      <w:r w:rsidRPr="00E535E4">
        <w:rPr>
          <w:sz w:val="22"/>
          <w:szCs w:val="22"/>
        </w:rPr>
        <w:t>Федеральный закон от 30.03.1999 г. №52-ФЗ «О санитарно-эпидемиологическом благополучии населения».</w:t>
      </w:r>
    </w:p>
    <w:p w:rsidR="0039259B" w:rsidRPr="00E535E4" w:rsidRDefault="0039259B" w:rsidP="008A4BBF">
      <w:pPr>
        <w:widowControl w:val="0"/>
        <w:numPr>
          <w:ilvl w:val="0"/>
          <w:numId w:val="1"/>
        </w:numPr>
        <w:suppressAutoHyphens/>
        <w:autoSpaceDE w:val="0"/>
        <w:ind w:left="0" w:hanging="720"/>
        <w:jc w:val="both"/>
        <w:rPr>
          <w:sz w:val="22"/>
          <w:szCs w:val="22"/>
        </w:rPr>
      </w:pPr>
      <w:r w:rsidRPr="00E535E4">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9259B" w:rsidRPr="00E535E4" w:rsidRDefault="0039259B" w:rsidP="008A4BBF">
      <w:pPr>
        <w:widowControl w:val="0"/>
        <w:autoSpaceDE w:val="0"/>
        <w:ind w:firstLine="709"/>
        <w:jc w:val="both"/>
        <w:rPr>
          <w:sz w:val="22"/>
          <w:szCs w:val="22"/>
        </w:rPr>
      </w:pPr>
      <w:r w:rsidRPr="00E535E4">
        <w:rPr>
          <w:sz w:val="22"/>
          <w:szCs w:val="22"/>
        </w:rPr>
        <w:t>3.3.7. Передать надлежащим образом оформленные отчётные и финансовые документы в порядке и сроки, установленные контрактом.</w:t>
      </w:r>
    </w:p>
    <w:p w:rsidR="0039259B" w:rsidRPr="00E535E4" w:rsidRDefault="0039259B" w:rsidP="008A4BBF">
      <w:pPr>
        <w:widowControl w:val="0"/>
        <w:autoSpaceDE w:val="0"/>
        <w:ind w:firstLine="709"/>
        <w:jc w:val="both"/>
        <w:rPr>
          <w:sz w:val="22"/>
          <w:szCs w:val="22"/>
        </w:rPr>
      </w:pPr>
      <w:r w:rsidRPr="00E535E4">
        <w:rPr>
          <w:sz w:val="22"/>
          <w:szCs w:val="22"/>
        </w:rPr>
        <w:t>3.3.8. Предоставить по запросу заказчика в сроки указанные в запросе, информацию о ходе исполнения обязательств по контракту.</w:t>
      </w:r>
    </w:p>
    <w:p w:rsidR="0039259B" w:rsidRPr="00E535E4" w:rsidRDefault="0039259B" w:rsidP="008A4BBF">
      <w:pPr>
        <w:widowControl w:val="0"/>
        <w:autoSpaceDE w:val="0"/>
        <w:ind w:firstLine="709"/>
        <w:jc w:val="both"/>
        <w:rPr>
          <w:bCs/>
          <w:sz w:val="22"/>
          <w:szCs w:val="22"/>
        </w:rPr>
      </w:pPr>
      <w:r w:rsidRPr="00E535E4">
        <w:rPr>
          <w:sz w:val="22"/>
          <w:szCs w:val="22"/>
        </w:rPr>
        <w:t xml:space="preserve">3.3.9. </w:t>
      </w:r>
      <w:r w:rsidRPr="00E535E4">
        <w:rPr>
          <w:bCs/>
          <w:sz w:val="22"/>
          <w:szCs w:val="22"/>
        </w:rPr>
        <w:t xml:space="preserve">Гарантировать качество поставляемого Товара и предоставить </w:t>
      </w:r>
      <w:r w:rsidRPr="00E535E4">
        <w:rPr>
          <w:sz w:val="22"/>
          <w:szCs w:val="22"/>
        </w:rPr>
        <w:t>копии сертификатов соответствия, гигиенические сертификаты и прочие относящиеся к товару документы</w:t>
      </w:r>
      <w:r w:rsidRPr="00E535E4">
        <w:rPr>
          <w:bCs/>
          <w:sz w:val="22"/>
          <w:szCs w:val="22"/>
        </w:rPr>
        <w:t>.</w:t>
      </w:r>
    </w:p>
    <w:p w:rsidR="0039259B" w:rsidRPr="00E535E4" w:rsidRDefault="0039259B" w:rsidP="008A4BBF">
      <w:pPr>
        <w:widowControl w:val="0"/>
        <w:autoSpaceDE w:val="0"/>
        <w:ind w:firstLine="709"/>
        <w:jc w:val="both"/>
        <w:rPr>
          <w:bCs/>
          <w:sz w:val="22"/>
          <w:szCs w:val="22"/>
        </w:rPr>
      </w:pPr>
      <w:r w:rsidRPr="00E535E4">
        <w:rPr>
          <w:bCs/>
          <w:sz w:val="22"/>
          <w:szCs w:val="22"/>
        </w:rPr>
        <w:t>3.3.10. Осуществить погрузочно-разгрузочные работы Товара своими силами и за свой счет.</w:t>
      </w:r>
    </w:p>
    <w:p w:rsidR="0039259B" w:rsidRPr="00E535E4" w:rsidRDefault="0039259B" w:rsidP="008A4BBF">
      <w:pPr>
        <w:widowControl w:val="0"/>
        <w:autoSpaceDE w:val="0"/>
        <w:ind w:firstLine="567"/>
        <w:jc w:val="both"/>
        <w:rPr>
          <w:sz w:val="22"/>
          <w:szCs w:val="22"/>
        </w:rPr>
      </w:pPr>
      <w:r w:rsidRPr="00E535E4">
        <w:rPr>
          <w:sz w:val="22"/>
          <w:szCs w:val="22"/>
        </w:rPr>
        <w:t xml:space="preserve">  3.3.11. Оформить доставку Товара счетом, счет – фактурой, товарной накладной и Актом приема-передачи Товара.</w:t>
      </w:r>
    </w:p>
    <w:p w:rsidR="0039259B" w:rsidRPr="00E535E4" w:rsidRDefault="0039259B" w:rsidP="008A4BBF">
      <w:pPr>
        <w:widowControl w:val="0"/>
        <w:autoSpaceDE w:val="0"/>
        <w:ind w:firstLine="709"/>
        <w:jc w:val="both"/>
        <w:rPr>
          <w:bCs/>
          <w:sz w:val="22"/>
          <w:szCs w:val="22"/>
        </w:rPr>
      </w:pPr>
      <w:r w:rsidRPr="00E535E4">
        <w:rPr>
          <w:sz w:val="22"/>
          <w:szCs w:val="22"/>
        </w:rPr>
        <w:t xml:space="preserve">3.3.12. </w:t>
      </w:r>
      <w:r w:rsidRPr="00E535E4">
        <w:rPr>
          <w:bCs/>
          <w:sz w:val="22"/>
          <w:szCs w:val="22"/>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39259B" w:rsidRPr="00E535E4" w:rsidRDefault="0039259B" w:rsidP="008A4BBF">
      <w:pPr>
        <w:widowControl w:val="0"/>
        <w:autoSpaceDE w:val="0"/>
        <w:ind w:firstLine="709"/>
        <w:jc w:val="both"/>
        <w:rPr>
          <w:sz w:val="22"/>
          <w:szCs w:val="22"/>
        </w:rPr>
      </w:pPr>
      <w:r w:rsidRPr="00E535E4">
        <w:rPr>
          <w:sz w:val="22"/>
          <w:szCs w:val="22"/>
        </w:rPr>
        <w:t>3.3.14. Передать Заказчику надлежаще оформленные документы:</w:t>
      </w:r>
    </w:p>
    <w:p w:rsidR="0039259B" w:rsidRPr="00E535E4" w:rsidRDefault="0039259B" w:rsidP="008A4BBF">
      <w:pPr>
        <w:widowControl w:val="0"/>
        <w:autoSpaceDE w:val="0"/>
        <w:ind w:firstLine="709"/>
        <w:jc w:val="both"/>
        <w:rPr>
          <w:sz w:val="22"/>
          <w:szCs w:val="22"/>
        </w:rPr>
      </w:pPr>
      <w:r w:rsidRPr="00E535E4">
        <w:rPr>
          <w:sz w:val="22"/>
          <w:szCs w:val="22"/>
        </w:rPr>
        <w:t xml:space="preserve">- товарные </w:t>
      </w:r>
      <w:r w:rsidR="006B53CB" w:rsidRPr="00E535E4">
        <w:rPr>
          <w:sz w:val="22"/>
          <w:szCs w:val="22"/>
        </w:rPr>
        <w:t xml:space="preserve"> накладные, оформленные в установленном порядке;</w:t>
      </w:r>
    </w:p>
    <w:p w:rsidR="0039259B" w:rsidRPr="00E535E4" w:rsidRDefault="0039259B" w:rsidP="008A4BBF">
      <w:pPr>
        <w:widowControl w:val="0"/>
        <w:autoSpaceDE w:val="0"/>
        <w:ind w:firstLine="709"/>
        <w:jc w:val="both"/>
        <w:rPr>
          <w:sz w:val="22"/>
          <w:szCs w:val="22"/>
        </w:rPr>
      </w:pPr>
      <w:r w:rsidRPr="00E535E4">
        <w:rPr>
          <w:sz w:val="22"/>
          <w:szCs w:val="22"/>
        </w:rPr>
        <w:t>- счет;</w:t>
      </w:r>
    </w:p>
    <w:p w:rsidR="0039259B" w:rsidRPr="00E535E4" w:rsidRDefault="0094218A" w:rsidP="008A4BBF">
      <w:pPr>
        <w:widowControl w:val="0"/>
        <w:autoSpaceDE w:val="0"/>
        <w:ind w:firstLine="709"/>
        <w:jc w:val="both"/>
        <w:rPr>
          <w:sz w:val="22"/>
          <w:szCs w:val="22"/>
        </w:rPr>
      </w:pPr>
      <w:r w:rsidRPr="00E535E4">
        <w:rPr>
          <w:sz w:val="22"/>
          <w:szCs w:val="22"/>
        </w:rPr>
        <w:lastRenderedPageBreak/>
        <w:t>- счета-фактуры (для плательщиков НДС);</w:t>
      </w:r>
    </w:p>
    <w:p w:rsidR="0039259B" w:rsidRPr="00E535E4" w:rsidRDefault="0039259B" w:rsidP="008A4BBF">
      <w:pPr>
        <w:widowControl w:val="0"/>
        <w:autoSpaceDE w:val="0"/>
        <w:ind w:firstLine="709"/>
        <w:jc w:val="both"/>
        <w:rPr>
          <w:bCs/>
          <w:sz w:val="22"/>
          <w:szCs w:val="22"/>
        </w:rPr>
      </w:pPr>
      <w:r w:rsidRPr="00E535E4">
        <w:rPr>
          <w:sz w:val="22"/>
          <w:szCs w:val="22"/>
        </w:rPr>
        <w:t>- копии сертификатов соответствия, гигиенические сертификаты и прочие относящиеся к товару документы</w:t>
      </w:r>
      <w:r w:rsidRPr="00E535E4">
        <w:rPr>
          <w:bCs/>
          <w:sz w:val="22"/>
          <w:szCs w:val="22"/>
        </w:rPr>
        <w:t>.</w:t>
      </w:r>
    </w:p>
    <w:p w:rsidR="0039259B" w:rsidRPr="00E535E4" w:rsidRDefault="0039259B" w:rsidP="008A4BBF">
      <w:pPr>
        <w:widowControl w:val="0"/>
        <w:autoSpaceDE w:val="0"/>
        <w:ind w:firstLine="567"/>
        <w:jc w:val="both"/>
        <w:rPr>
          <w:sz w:val="22"/>
          <w:szCs w:val="22"/>
        </w:rPr>
      </w:pPr>
      <w:r w:rsidRPr="00E535E4">
        <w:rPr>
          <w:sz w:val="22"/>
          <w:szCs w:val="22"/>
        </w:rPr>
        <w:t xml:space="preserve">  -  акт приемки-передачи товара.</w:t>
      </w:r>
    </w:p>
    <w:p w:rsidR="00F95809" w:rsidRPr="00E535E4" w:rsidRDefault="0039259B" w:rsidP="008A4BBF">
      <w:pPr>
        <w:widowControl w:val="0"/>
        <w:autoSpaceDE w:val="0"/>
        <w:ind w:firstLine="709"/>
        <w:jc w:val="both"/>
        <w:rPr>
          <w:bCs/>
          <w:sz w:val="22"/>
          <w:szCs w:val="22"/>
        </w:rPr>
      </w:pPr>
      <w:r w:rsidRPr="00E535E4">
        <w:rPr>
          <w:bCs/>
          <w:sz w:val="22"/>
          <w:szCs w:val="22"/>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r w:rsidR="00E56A63" w:rsidRPr="00E535E4">
        <w:rPr>
          <w:bCs/>
          <w:sz w:val="22"/>
          <w:szCs w:val="22"/>
        </w:rPr>
        <w:t>На Товары,  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на момент поставки Товара.</w:t>
      </w:r>
    </w:p>
    <w:p w:rsidR="00381EA3" w:rsidRPr="00E535E4" w:rsidRDefault="00381EA3" w:rsidP="00381EA3">
      <w:pPr>
        <w:tabs>
          <w:tab w:val="left" w:pos="0"/>
        </w:tabs>
        <w:suppressAutoHyphens/>
        <w:jc w:val="both"/>
        <w:rPr>
          <w:bCs/>
          <w:sz w:val="22"/>
          <w:szCs w:val="22"/>
          <w:lang w:eastAsia="ar-SA"/>
        </w:rPr>
      </w:pPr>
      <w:r w:rsidRPr="00E535E4">
        <w:rPr>
          <w:bCs/>
          <w:sz w:val="22"/>
          <w:szCs w:val="22"/>
          <w:lang w:eastAsia="ar-SA"/>
        </w:rPr>
        <w:t xml:space="preserve">     </w:t>
      </w:r>
      <w:r w:rsidRPr="00E535E4">
        <w:rPr>
          <w:bCs/>
          <w:sz w:val="22"/>
          <w:szCs w:val="22"/>
        </w:rPr>
        <w:t xml:space="preserve">      3.3.16.</w:t>
      </w:r>
      <w:r w:rsidR="00EB0BBB" w:rsidRPr="00E535E4">
        <w:rPr>
          <w:bCs/>
          <w:sz w:val="22"/>
          <w:szCs w:val="22"/>
        </w:rPr>
        <w:t xml:space="preserve"> </w:t>
      </w:r>
      <w:r w:rsidRPr="00E535E4">
        <w:rPr>
          <w:bCs/>
          <w:sz w:val="22"/>
          <w:szCs w:val="22"/>
        </w:rPr>
        <w:t>Поставщик обязан соответствовать требованиям, установленным ч.1, п.1.1 ст. 31 ФЗ-44.</w:t>
      </w:r>
    </w:p>
    <w:p w:rsidR="00381EA3" w:rsidRPr="00E535E4" w:rsidRDefault="00381EA3" w:rsidP="008A4BBF">
      <w:pPr>
        <w:widowControl w:val="0"/>
        <w:autoSpaceDE w:val="0"/>
        <w:ind w:firstLine="709"/>
        <w:jc w:val="both"/>
        <w:rPr>
          <w:bCs/>
          <w:sz w:val="22"/>
          <w:szCs w:val="22"/>
        </w:rPr>
      </w:pPr>
    </w:p>
    <w:p w:rsidR="0039259B" w:rsidRPr="00E535E4" w:rsidRDefault="0039259B" w:rsidP="008A4BBF">
      <w:pPr>
        <w:widowControl w:val="0"/>
        <w:autoSpaceDE w:val="0"/>
        <w:ind w:firstLine="709"/>
        <w:jc w:val="both"/>
        <w:rPr>
          <w:i/>
          <w:sz w:val="22"/>
          <w:szCs w:val="22"/>
        </w:rPr>
      </w:pPr>
      <w:r w:rsidRPr="00E535E4">
        <w:rPr>
          <w:i/>
          <w:sz w:val="22"/>
          <w:szCs w:val="22"/>
        </w:rPr>
        <w:t>3.4. Поставщик имеет право:</w:t>
      </w:r>
    </w:p>
    <w:p w:rsidR="0039259B" w:rsidRPr="00E535E4" w:rsidRDefault="0039259B" w:rsidP="008A4BBF">
      <w:pPr>
        <w:widowControl w:val="0"/>
        <w:autoSpaceDE w:val="0"/>
        <w:ind w:firstLine="709"/>
        <w:jc w:val="both"/>
        <w:rPr>
          <w:sz w:val="22"/>
          <w:szCs w:val="22"/>
        </w:rPr>
      </w:pPr>
      <w:r w:rsidRPr="00E535E4">
        <w:rPr>
          <w:sz w:val="22"/>
          <w:szCs w:val="22"/>
        </w:rPr>
        <w:t>3.4.1. Требовать от Заказчика подписания документов об исполнении им обязательств по контракту.</w:t>
      </w:r>
    </w:p>
    <w:p w:rsidR="0039259B" w:rsidRPr="00E535E4" w:rsidRDefault="0039259B" w:rsidP="008A4BBF">
      <w:pPr>
        <w:widowControl w:val="0"/>
        <w:autoSpaceDE w:val="0"/>
        <w:ind w:firstLine="709"/>
        <w:jc w:val="both"/>
        <w:rPr>
          <w:sz w:val="22"/>
          <w:szCs w:val="22"/>
        </w:rPr>
      </w:pPr>
      <w:r w:rsidRPr="00E535E4">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39259B" w:rsidRPr="00E535E4" w:rsidRDefault="0039259B" w:rsidP="008A4BBF">
      <w:pPr>
        <w:widowControl w:val="0"/>
        <w:autoSpaceDE w:val="0"/>
        <w:ind w:firstLine="709"/>
        <w:jc w:val="both"/>
        <w:rPr>
          <w:sz w:val="22"/>
          <w:szCs w:val="22"/>
        </w:rPr>
      </w:pPr>
      <w:r w:rsidRPr="00E535E4">
        <w:rPr>
          <w:sz w:val="22"/>
          <w:szCs w:val="22"/>
        </w:rPr>
        <w:t>3.4.3. Поставщик вправе осуществить досрочную поставку товара по согласованию с Заказчиком.</w:t>
      </w:r>
    </w:p>
    <w:p w:rsidR="0039259B" w:rsidRPr="00E535E4" w:rsidRDefault="0039259B" w:rsidP="008A4BBF">
      <w:pPr>
        <w:widowControl w:val="0"/>
        <w:autoSpaceDE w:val="0"/>
        <w:ind w:firstLine="709"/>
        <w:jc w:val="both"/>
        <w:rPr>
          <w:sz w:val="22"/>
          <w:szCs w:val="22"/>
        </w:rPr>
      </w:pPr>
    </w:p>
    <w:p w:rsidR="0039259B" w:rsidRPr="00E535E4" w:rsidRDefault="0039259B" w:rsidP="008A4BBF">
      <w:pPr>
        <w:widowControl w:val="0"/>
        <w:autoSpaceDE w:val="0"/>
        <w:jc w:val="center"/>
        <w:rPr>
          <w:b/>
          <w:sz w:val="22"/>
          <w:szCs w:val="22"/>
        </w:rPr>
      </w:pPr>
      <w:r w:rsidRPr="00E535E4">
        <w:rPr>
          <w:b/>
          <w:sz w:val="22"/>
          <w:szCs w:val="22"/>
        </w:rPr>
        <w:t>4.  ЦЕНА КОНТРАКТА И ПОРЯДОК РАСЧЁТОВ</w:t>
      </w:r>
    </w:p>
    <w:p w:rsidR="0039259B" w:rsidRPr="00E535E4" w:rsidRDefault="0039259B" w:rsidP="008A4BBF">
      <w:pPr>
        <w:widowControl w:val="0"/>
        <w:autoSpaceDE w:val="0"/>
        <w:ind w:firstLine="709"/>
        <w:rPr>
          <w:b/>
          <w:i/>
          <w:sz w:val="22"/>
          <w:szCs w:val="22"/>
        </w:rPr>
      </w:pP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4.1. Цена по настоящему ко</w:t>
      </w:r>
      <w:r w:rsidR="00B56A63" w:rsidRPr="00E535E4">
        <w:rPr>
          <w:bCs/>
          <w:sz w:val="22"/>
          <w:szCs w:val="22"/>
        </w:rPr>
        <w:t>нтракту</w:t>
      </w:r>
      <w:r w:rsidRPr="00E535E4">
        <w:rPr>
          <w:bCs/>
          <w:sz w:val="22"/>
          <w:szCs w:val="22"/>
        </w:rPr>
        <w:t xml:space="preserve"> составляет </w:t>
      </w:r>
      <w:r w:rsidR="005C2F74" w:rsidRPr="00E535E4">
        <w:rPr>
          <w:bCs/>
          <w:sz w:val="22"/>
          <w:szCs w:val="22"/>
        </w:rPr>
        <w:t>______</w:t>
      </w:r>
      <w:r w:rsidR="00E60820" w:rsidRPr="00E535E4">
        <w:rPr>
          <w:bCs/>
          <w:sz w:val="22"/>
          <w:szCs w:val="22"/>
        </w:rPr>
        <w:t xml:space="preserve"> рублей</w:t>
      </w:r>
      <w:r w:rsidRPr="00E535E4">
        <w:rPr>
          <w:bCs/>
          <w:sz w:val="22"/>
          <w:szCs w:val="22"/>
        </w:rPr>
        <w:t xml:space="preserve"> (</w:t>
      </w:r>
      <w:r w:rsidR="00A023DE" w:rsidRPr="00E535E4">
        <w:rPr>
          <w:bCs/>
          <w:sz w:val="22"/>
          <w:szCs w:val="22"/>
        </w:rPr>
        <w:t>___________</w:t>
      </w:r>
      <w:r w:rsidRPr="00E535E4">
        <w:rPr>
          <w:bCs/>
          <w:sz w:val="22"/>
          <w:szCs w:val="22"/>
        </w:rPr>
        <w:t xml:space="preserve">), </w:t>
      </w:r>
      <w:r w:rsidR="00785448" w:rsidRPr="00E535E4">
        <w:rPr>
          <w:bCs/>
          <w:sz w:val="22"/>
          <w:szCs w:val="22"/>
        </w:rPr>
        <w:t xml:space="preserve">НДС </w:t>
      </w:r>
      <w:r w:rsidR="00A023DE" w:rsidRPr="00E535E4">
        <w:rPr>
          <w:bCs/>
          <w:sz w:val="22"/>
          <w:szCs w:val="22"/>
        </w:rPr>
        <w:t>при наличии.</w:t>
      </w:r>
    </w:p>
    <w:p w:rsidR="0039259B" w:rsidRPr="00E535E4" w:rsidRDefault="0039259B" w:rsidP="008A4BBF">
      <w:pPr>
        <w:widowControl w:val="0"/>
        <w:ind w:firstLine="709"/>
        <w:contextualSpacing/>
        <w:jc w:val="both"/>
        <w:rPr>
          <w:sz w:val="22"/>
          <w:szCs w:val="22"/>
        </w:rPr>
      </w:pPr>
      <w:r w:rsidRPr="00E535E4">
        <w:rPr>
          <w:bCs/>
          <w:sz w:val="22"/>
          <w:szCs w:val="22"/>
        </w:rPr>
        <w:t>4.2. Цена контракта является твёрдой и определена на весь срок действия контракта,</w:t>
      </w:r>
      <w:r w:rsidR="00BE59CC" w:rsidRPr="00E535E4">
        <w:rPr>
          <w:bCs/>
          <w:sz w:val="22"/>
          <w:szCs w:val="22"/>
        </w:rPr>
        <w:t xml:space="preserve"> </w:t>
      </w:r>
      <w:r w:rsidRPr="00E535E4">
        <w:rPr>
          <w:sz w:val="22"/>
          <w:szCs w:val="22"/>
        </w:rPr>
        <w:t>но может быть снижена по соглашению сторон без изменения предусмотренных контрактом количества</w:t>
      </w:r>
      <w:r w:rsidR="00A11DE5" w:rsidRPr="00E535E4">
        <w:rPr>
          <w:sz w:val="22"/>
          <w:szCs w:val="22"/>
        </w:rPr>
        <w:t>, качества</w:t>
      </w:r>
      <w:r w:rsidRPr="00E535E4">
        <w:rPr>
          <w:sz w:val="22"/>
          <w:szCs w:val="22"/>
        </w:rPr>
        <w:t xml:space="preserve"> поставляемого товара и иных условий контракта.</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DD3D7F" w:rsidRPr="00E535E4" w:rsidRDefault="00A023DE" w:rsidP="00DD3D7F">
      <w:pPr>
        <w:rPr>
          <w:color w:val="FF0000"/>
          <w:sz w:val="22"/>
          <w:szCs w:val="22"/>
        </w:rPr>
      </w:pPr>
      <w:r w:rsidRPr="00E535E4">
        <w:rPr>
          <w:bCs/>
          <w:sz w:val="22"/>
          <w:szCs w:val="22"/>
        </w:rPr>
        <w:t xml:space="preserve">           </w:t>
      </w:r>
      <w:r w:rsidR="0039259B" w:rsidRPr="00E535E4">
        <w:rPr>
          <w:bCs/>
          <w:sz w:val="22"/>
          <w:szCs w:val="22"/>
        </w:rPr>
        <w:t xml:space="preserve">4.5. </w:t>
      </w:r>
      <w:r w:rsidR="0039259B" w:rsidRPr="00E535E4">
        <w:rPr>
          <w:color w:val="000000"/>
          <w:sz w:val="22"/>
          <w:szCs w:val="22"/>
        </w:rPr>
        <w:t xml:space="preserve">Оплата товара осуществляется </w:t>
      </w:r>
      <w:r w:rsidR="00A11DE5" w:rsidRPr="00E535E4">
        <w:rPr>
          <w:color w:val="000000"/>
          <w:sz w:val="22"/>
          <w:szCs w:val="22"/>
        </w:rPr>
        <w:t>Заказчиком</w:t>
      </w:r>
      <w:r w:rsidRPr="00E535E4">
        <w:rPr>
          <w:color w:val="000000"/>
          <w:sz w:val="22"/>
          <w:szCs w:val="22"/>
        </w:rPr>
        <w:t xml:space="preserve"> </w:t>
      </w:r>
      <w:r w:rsidR="0039259B" w:rsidRPr="00E535E4">
        <w:rPr>
          <w:color w:val="000000"/>
          <w:sz w:val="22"/>
          <w:szCs w:val="22"/>
        </w:rPr>
        <w:t>по казначейской системе оплаты в безналичной форме, в один этап</w:t>
      </w:r>
      <w:r w:rsidR="00E56A63" w:rsidRPr="00E535E4">
        <w:rPr>
          <w:color w:val="000000"/>
          <w:sz w:val="22"/>
          <w:szCs w:val="22"/>
        </w:rPr>
        <w:t xml:space="preserve"> по факту поставки товара</w:t>
      </w:r>
      <w:r w:rsidR="0039259B" w:rsidRPr="00E535E4">
        <w:rPr>
          <w:color w:val="000000"/>
          <w:sz w:val="22"/>
          <w:szCs w:val="22"/>
        </w:rPr>
        <w:t xml:space="preserve">, путём перечисления денежных средств на расчётный счёт Поставщика не более чем в течение </w:t>
      </w:r>
      <w:r w:rsidR="00E60820" w:rsidRPr="00E535E4">
        <w:rPr>
          <w:color w:val="000000"/>
          <w:sz w:val="22"/>
          <w:szCs w:val="22"/>
        </w:rPr>
        <w:t>1</w:t>
      </w:r>
      <w:r w:rsidR="00613A54" w:rsidRPr="00E535E4">
        <w:rPr>
          <w:color w:val="000000"/>
          <w:sz w:val="22"/>
          <w:szCs w:val="22"/>
        </w:rPr>
        <w:t>0</w:t>
      </w:r>
      <w:r w:rsidR="00E60820" w:rsidRPr="00E535E4">
        <w:rPr>
          <w:color w:val="000000"/>
          <w:sz w:val="22"/>
          <w:szCs w:val="22"/>
        </w:rPr>
        <w:t xml:space="preserve"> рабочих</w:t>
      </w:r>
      <w:r w:rsidR="0039259B" w:rsidRPr="00E535E4">
        <w:rPr>
          <w:color w:val="000000"/>
          <w:sz w:val="22"/>
          <w:szCs w:val="22"/>
        </w:rPr>
        <w:t xml:space="preserve"> дней с момента подписания акта приёма - передачи товара согласно график</w:t>
      </w:r>
      <w:r w:rsidR="00EB0BBB" w:rsidRPr="00E535E4">
        <w:rPr>
          <w:color w:val="000000"/>
          <w:sz w:val="22"/>
          <w:szCs w:val="22"/>
        </w:rPr>
        <w:t>у</w:t>
      </w:r>
      <w:r w:rsidR="0039259B" w:rsidRPr="00E535E4">
        <w:rPr>
          <w:color w:val="000000"/>
          <w:sz w:val="22"/>
          <w:szCs w:val="22"/>
        </w:rPr>
        <w:t xml:space="preserve"> приё</w:t>
      </w:r>
      <w:r w:rsidR="00A11DE5" w:rsidRPr="00E535E4">
        <w:rPr>
          <w:color w:val="000000"/>
          <w:sz w:val="22"/>
          <w:szCs w:val="22"/>
        </w:rPr>
        <w:t>ма по</w:t>
      </w:r>
      <w:r w:rsidR="004E1DBC" w:rsidRPr="00E535E4">
        <w:rPr>
          <w:color w:val="000000"/>
          <w:sz w:val="22"/>
          <w:szCs w:val="22"/>
        </w:rPr>
        <w:t>ручений на оплату расходов.</w:t>
      </w:r>
    </w:p>
    <w:p w:rsidR="0039259B" w:rsidRPr="00E535E4" w:rsidRDefault="0039259B" w:rsidP="008A4BBF">
      <w:pPr>
        <w:widowControl w:val="0"/>
        <w:tabs>
          <w:tab w:val="left" w:pos="0"/>
        </w:tabs>
        <w:autoSpaceDE w:val="0"/>
        <w:ind w:firstLine="709"/>
        <w:jc w:val="both"/>
        <w:rPr>
          <w:bCs/>
          <w:sz w:val="22"/>
          <w:szCs w:val="22"/>
        </w:rPr>
      </w:pPr>
      <w:r w:rsidRPr="00E535E4">
        <w:rPr>
          <w:color w:val="000000"/>
          <w:sz w:val="22"/>
          <w:szCs w:val="22"/>
        </w:rPr>
        <w:t xml:space="preserve">4.6. Основанием для оплаты поставленного товара является акт приёма-передачи товара, товарные накладные, счета-фактуры, подписанные Поставщиком и Заказчиком </w:t>
      </w:r>
      <w:r w:rsidRPr="00E535E4">
        <w:rPr>
          <w:bCs/>
          <w:sz w:val="22"/>
          <w:szCs w:val="22"/>
        </w:rPr>
        <w:t>.</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4.7. Авансирование по контракту не предусмотрено.</w:t>
      </w:r>
    </w:p>
    <w:p w:rsidR="007D7DFF" w:rsidRPr="00E535E4" w:rsidRDefault="0039259B" w:rsidP="008A4BBF">
      <w:pPr>
        <w:widowControl w:val="0"/>
        <w:tabs>
          <w:tab w:val="left" w:pos="900"/>
        </w:tabs>
        <w:autoSpaceDE w:val="0"/>
        <w:ind w:firstLine="709"/>
        <w:jc w:val="both"/>
        <w:rPr>
          <w:sz w:val="22"/>
          <w:szCs w:val="22"/>
        </w:rPr>
      </w:pPr>
      <w:r w:rsidRPr="00E535E4">
        <w:rPr>
          <w:bCs/>
          <w:sz w:val="22"/>
          <w:szCs w:val="22"/>
        </w:rPr>
        <w:t>4.8.</w:t>
      </w:r>
      <w:r w:rsidR="00BE59CC" w:rsidRPr="00E535E4">
        <w:rPr>
          <w:bCs/>
          <w:sz w:val="22"/>
          <w:szCs w:val="22"/>
        </w:rPr>
        <w:t xml:space="preserve"> </w:t>
      </w:r>
      <w:r w:rsidRPr="00E535E4">
        <w:rPr>
          <w:bCs/>
          <w:sz w:val="22"/>
          <w:szCs w:val="22"/>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39259B" w:rsidRPr="00E535E4" w:rsidRDefault="007D7DFF" w:rsidP="008A4BBF">
      <w:pPr>
        <w:widowControl w:val="0"/>
        <w:tabs>
          <w:tab w:val="left" w:pos="900"/>
        </w:tabs>
        <w:autoSpaceDE w:val="0"/>
        <w:ind w:firstLine="709"/>
        <w:jc w:val="both"/>
        <w:rPr>
          <w:bCs/>
          <w:sz w:val="22"/>
          <w:szCs w:val="22"/>
        </w:rPr>
      </w:pPr>
      <w:r w:rsidRPr="00E535E4">
        <w:rPr>
          <w:bCs/>
          <w:sz w:val="22"/>
          <w:szCs w:val="22"/>
        </w:rPr>
        <w:t>4.9.</w:t>
      </w:r>
      <w:r w:rsidR="00BE59CC" w:rsidRPr="00E535E4">
        <w:rPr>
          <w:bCs/>
          <w:sz w:val="22"/>
          <w:szCs w:val="22"/>
        </w:rPr>
        <w:t xml:space="preserve"> </w:t>
      </w:r>
      <w:r w:rsidR="00785448" w:rsidRPr="000659A0">
        <w:rPr>
          <w:bCs/>
          <w:sz w:val="22"/>
          <w:szCs w:val="22"/>
        </w:rPr>
        <w:t xml:space="preserve">Источник финансирования заказа: </w:t>
      </w:r>
      <w:r w:rsidR="00E60820" w:rsidRPr="000659A0">
        <w:rPr>
          <w:bCs/>
          <w:sz w:val="22"/>
          <w:szCs w:val="22"/>
        </w:rPr>
        <w:t xml:space="preserve">внебюджетные средства, </w:t>
      </w:r>
      <w:r w:rsidR="00785448" w:rsidRPr="000659A0">
        <w:rPr>
          <w:bCs/>
          <w:sz w:val="22"/>
          <w:szCs w:val="22"/>
        </w:rPr>
        <w:t xml:space="preserve">средства бюджетных учреждений, </w:t>
      </w:r>
      <w:r w:rsidR="009E71A4" w:rsidRPr="000659A0">
        <w:rPr>
          <w:sz w:val="22"/>
          <w:szCs w:val="22"/>
        </w:rPr>
        <w:t xml:space="preserve">код целевой статьи 0220020030 , </w:t>
      </w:r>
      <w:r w:rsidR="009E71A4" w:rsidRPr="000659A0">
        <w:rPr>
          <w:bCs/>
          <w:sz w:val="22"/>
          <w:szCs w:val="22"/>
        </w:rPr>
        <w:t>код вида расходов</w:t>
      </w:r>
      <w:r w:rsidR="009E71A4" w:rsidRPr="000659A0">
        <w:rPr>
          <w:sz w:val="22"/>
          <w:szCs w:val="22"/>
        </w:rPr>
        <w:t xml:space="preserve"> 244, субсидии на госзадания, КБК 848 0702 0220020030 244 346</w:t>
      </w:r>
    </w:p>
    <w:p w:rsidR="0039259B" w:rsidRPr="00E535E4" w:rsidRDefault="0039259B" w:rsidP="008A4BBF">
      <w:pPr>
        <w:widowControl w:val="0"/>
        <w:tabs>
          <w:tab w:val="left" w:pos="900"/>
        </w:tabs>
        <w:autoSpaceDE w:val="0"/>
        <w:jc w:val="both"/>
        <w:rPr>
          <w:bCs/>
          <w:sz w:val="22"/>
          <w:szCs w:val="22"/>
        </w:rPr>
      </w:pPr>
    </w:p>
    <w:p w:rsidR="0039259B" w:rsidRPr="00E535E4" w:rsidRDefault="0039259B" w:rsidP="008A4BBF">
      <w:pPr>
        <w:widowControl w:val="0"/>
        <w:autoSpaceDE w:val="0"/>
        <w:ind w:left="1418" w:firstLine="709"/>
        <w:rPr>
          <w:b/>
          <w:sz w:val="22"/>
          <w:szCs w:val="22"/>
        </w:rPr>
      </w:pPr>
      <w:r w:rsidRPr="00E535E4">
        <w:rPr>
          <w:b/>
          <w:sz w:val="22"/>
          <w:szCs w:val="22"/>
        </w:rPr>
        <w:t>5. ПОРЯДОК СДАЧИ-ПРИЁМКИ</w:t>
      </w:r>
    </w:p>
    <w:p w:rsidR="0039259B" w:rsidRPr="00E535E4" w:rsidRDefault="0039259B" w:rsidP="008A4BBF">
      <w:pPr>
        <w:widowControl w:val="0"/>
        <w:autoSpaceDE w:val="0"/>
        <w:ind w:hanging="2203"/>
        <w:jc w:val="both"/>
        <w:rPr>
          <w:sz w:val="22"/>
          <w:szCs w:val="22"/>
        </w:rPr>
      </w:pP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5.1. Поставщик за 2 рабочих дня извещает Заказчика о поставке товара письменно, либо по тел./ факсу, электронной почте.</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 xml:space="preserve">5.2. Доставка, погрузо-разгрузочные работы Товара производится силами и средствами Поставщика. </w:t>
      </w:r>
    </w:p>
    <w:p w:rsidR="006B53CB" w:rsidRPr="00E535E4" w:rsidRDefault="0039259B" w:rsidP="006B53CB">
      <w:pPr>
        <w:widowControl w:val="0"/>
        <w:tabs>
          <w:tab w:val="left" w:pos="900"/>
        </w:tabs>
        <w:autoSpaceDE w:val="0"/>
        <w:jc w:val="both"/>
        <w:rPr>
          <w:bCs/>
          <w:sz w:val="22"/>
          <w:szCs w:val="22"/>
        </w:rPr>
      </w:pPr>
      <w:r w:rsidRPr="00E535E4">
        <w:rPr>
          <w:bCs/>
          <w:sz w:val="22"/>
          <w:szCs w:val="22"/>
        </w:rPr>
        <w:lastRenderedPageBreak/>
        <w:tab/>
        <w:t xml:space="preserve">5.3. </w:t>
      </w:r>
      <w:r w:rsidR="006B53CB" w:rsidRPr="00E535E4">
        <w:rPr>
          <w:bCs/>
          <w:sz w:val="22"/>
          <w:szCs w:val="22"/>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B53CB" w:rsidRPr="00E535E4" w:rsidRDefault="006B53CB" w:rsidP="006B53CB">
      <w:pPr>
        <w:widowControl w:val="0"/>
        <w:tabs>
          <w:tab w:val="left" w:pos="900"/>
        </w:tabs>
        <w:autoSpaceDE w:val="0"/>
        <w:jc w:val="both"/>
        <w:rPr>
          <w:bCs/>
          <w:sz w:val="22"/>
          <w:szCs w:val="22"/>
        </w:rPr>
      </w:pPr>
      <w:r w:rsidRPr="00E535E4">
        <w:rPr>
          <w:bCs/>
          <w:sz w:val="22"/>
          <w:szCs w:val="22"/>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w:t>
      </w:r>
    </w:p>
    <w:p w:rsidR="006B53CB" w:rsidRPr="00E535E4" w:rsidRDefault="006B53CB" w:rsidP="006B53CB">
      <w:pPr>
        <w:widowControl w:val="0"/>
        <w:tabs>
          <w:tab w:val="left" w:pos="900"/>
        </w:tabs>
        <w:autoSpaceDE w:val="0"/>
        <w:jc w:val="both"/>
        <w:rPr>
          <w:bCs/>
          <w:sz w:val="22"/>
          <w:szCs w:val="22"/>
        </w:rPr>
      </w:pPr>
      <w:r w:rsidRPr="00E535E4">
        <w:rPr>
          <w:bCs/>
          <w:sz w:val="22"/>
          <w:szCs w:val="22"/>
        </w:rPr>
        <w:t>- проверку полноты и правильности оформления комплекта сопроводительных документов в соответствии с условиями Контракта;</w:t>
      </w:r>
    </w:p>
    <w:p w:rsidR="006B53CB" w:rsidRPr="00E535E4" w:rsidRDefault="006B53CB" w:rsidP="006B53CB">
      <w:pPr>
        <w:widowControl w:val="0"/>
        <w:tabs>
          <w:tab w:val="left" w:pos="900"/>
        </w:tabs>
        <w:autoSpaceDE w:val="0"/>
        <w:jc w:val="both"/>
        <w:rPr>
          <w:bCs/>
          <w:sz w:val="22"/>
          <w:szCs w:val="22"/>
        </w:rPr>
      </w:pPr>
      <w:r w:rsidRPr="00E535E4">
        <w:rPr>
          <w:bCs/>
          <w:sz w:val="22"/>
          <w:szCs w:val="22"/>
        </w:rPr>
        <w:t>- контроль наличия/отсутствия внешних повреждений оригинальной упаковки Товара (при необходимости);</w:t>
      </w:r>
    </w:p>
    <w:p w:rsidR="0039259B" w:rsidRPr="00E535E4" w:rsidRDefault="006B53CB" w:rsidP="006B53CB">
      <w:pPr>
        <w:widowControl w:val="0"/>
        <w:tabs>
          <w:tab w:val="left" w:pos="900"/>
        </w:tabs>
        <w:autoSpaceDE w:val="0"/>
        <w:jc w:val="both"/>
        <w:rPr>
          <w:bCs/>
          <w:sz w:val="22"/>
          <w:szCs w:val="22"/>
        </w:rPr>
      </w:pPr>
      <w:r w:rsidRPr="00E535E4">
        <w:rPr>
          <w:bCs/>
          <w:sz w:val="22"/>
          <w:szCs w:val="22"/>
        </w:rPr>
        <w:t>- проверку наличия необходимых документов (копий документов) на Товар.</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5.4. По окончании поставки товара Поставщик передаёт Заказчику акт</w:t>
      </w:r>
      <w:r w:rsidR="00BE59CC" w:rsidRPr="00E535E4">
        <w:rPr>
          <w:bCs/>
          <w:sz w:val="22"/>
          <w:szCs w:val="22"/>
        </w:rPr>
        <w:t xml:space="preserve"> </w:t>
      </w:r>
      <w:r w:rsidRPr="00E535E4">
        <w:rPr>
          <w:bCs/>
          <w:sz w:val="22"/>
          <w:szCs w:val="22"/>
        </w:rPr>
        <w:t>приёма-передачи товара, товарные накладные,</w:t>
      </w:r>
      <w:r w:rsidR="00BE59CC" w:rsidRPr="00E535E4">
        <w:rPr>
          <w:bCs/>
          <w:sz w:val="22"/>
          <w:szCs w:val="22"/>
        </w:rPr>
        <w:t xml:space="preserve"> </w:t>
      </w:r>
      <w:r w:rsidRPr="00E535E4">
        <w:rPr>
          <w:bCs/>
          <w:sz w:val="22"/>
          <w:szCs w:val="22"/>
        </w:rPr>
        <w:t>счета-фактуры.</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 xml:space="preserve">5.5.Заказчик, приступает к проверке и приёмке  поставленного товара. Приёмка товара осуществляется в течение 3 рабочих дней. </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5.7.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5.8.При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5.9.Поставщик обязан устранить все обнаруженные недостатки своими силами и за свой счёт в сроки, указанные в рекламационном акте.</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5.12.Заказчик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5.13.Риски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w:t>
      </w:r>
      <w:r w:rsidR="00B56A63" w:rsidRPr="00E535E4">
        <w:rPr>
          <w:bCs/>
          <w:sz w:val="22"/>
          <w:szCs w:val="22"/>
        </w:rPr>
        <w:t>ет действия, установленные п.9.4</w:t>
      </w:r>
      <w:r w:rsidRPr="00E535E4">
        <w:rPr>
          <w:bCs/>
          <w:sz w:val="22"/>
          <w:szCs w:val="22"/>
        </w:rPr>
        <w:t xml:space="preserve"> настоящего</w:t>
      </w:r>
      <w:r w:rsidR="002E7329" w:rsidRPr="00E535E4">
        <w:rPr>
          <w:bCs/>
          <w:sz w:val="22"/>
          <w:szCs w:val="22"/>
        </w:rPr>
        <w:t xml:space="preserve"> </w:t>
      </w:r>
      <w:r w:rsidRPr="00E535E4">
        <w:rPr>
          <w:bCs/>
          <w:sz w:val="22"/>
          <w:szCs w:val="22"/>
        </w:rPr>
        <w:t>Контракта.</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9259B" w:rsidRPr="00E535E4" w:rsidRDefault="0039259B" w:rsidP="008A4BBF">
      <w:pPr>
        <w:widowControl w:val="0"/>
        <w:tabs>
          <w:tab w:val="left" w:pos="900"/>
        </w:tabs>
        <w:autoSpaceDE w:val="0"/>
        <w:ind w:firstLine="709"/>
        <w:jc w:val="both"/>
        <w:rPr>
          <w:bCs/>
          <w:sz w:val="22"/>
          <w:szCs w:val="22"/>
        </w:rPr>
      </w:pPr>
      <w:r w:rsidRPr="00E535E4">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39259B" w:rsidRPr="00E535E4" w:rsidRDefault="0039259B" w:rsidP="008A4BBF">
      <w:pPr>
        <w:widowControl w:val="0"/>
        <w:autoSpaceDE w:val="0"/>
        <w:jc w:val="center"/>
        <w:rPr>
          <w:b/>
          <w:bCs/>
          <w:caps/>
          <w:sz w:val="22"/>
          <w:szCs w:val="22"/>
        </w:rPr>
      </w:pPr>
      <w:r w:rsidRPr="00E535E4">
        <w:rPr>
          <w:b/>
          <w:bCs/>
          <w:caps/>
          <w:sz w:val="22"/>
          <w:szCs w:val="22"/>
        </w:rPr>
        <w:t>6. ГарантиЯ и качествО</w:t>
      </w:r>
    </w:p>
    <w:p w:rsidR="0039259B" w:rsidRPr="00E535E4" w:rsidRDefault="0039259B" w:rsidP="008A4BBF">
      <w:pPr>
        <w:widowControl w:val="0"/>
        <w:autoSpaceDE w:val="0"/>
        <w:jc w:val="center"/>
        <w:rPr>
          <w:b/>
          <w:bCs/>
          <w:caps/>
          <w:sz w:val="22"/>
          <w:szCs w:val="22"/>
        </w:rPr>
      </w:pPr>
    </w:p>
    <w:p w:rsidR="007D7DFF" w:rsidRPr="00E535E4" w:rsidRDefault="0039259B" w:rsidP="007D7DFF">
      <w:pPr>
        <w:widowControl w:val="0"/>
        <w:tabs>
          <w:tab w:val="left" w:pos="900"/>
        </w:tabs>
        <w:autoSpaceDE w:val="0"/>
        <w:ind w:firstLine="709"/>
        <w:jc w:val="both"/>
        <w:rPr>
          <w:bCs/>
          <w:sz w:val="22"/>
          <w:szCs w:val="22"/>
        </w:rPr>
      </w:pPr>
      <w:r w:rsidRPr="00E535E4">
        <w:rPr>
          <w:bCs/>
          <w:sz w:val="22"/>
          <w:szCs w:val="22"/>
        </w:rPr>
        <w:t>6.1.</w:t>
      </w:r>
      <w:r w:rsidR="007D7DFF" w:rsidRPr="00E535E4">
        <w:rPr>
          <w:bCs/>
          <w:sz w:val="22"/>
          <w:szCs w:val="22"/>
        </w:rPr>
        <w:t xml:space="preserve"> Поставщик гарантирует Заказчику соответствие качества поставляемого товара всем </w:t>
      </w:r>
      <w:r w:rsidR="007D7DFF" w:rsidRPr="00E535E4">
        <w:rPr>
          <w:bCs/>
          <w:sz w:val="22"/>
          <w:szCs w:val="22"/>
        </w:rPr>
        <w:lastRenderedPageBreak/>
        <w:t>действующим стандартам и требованиям в соответствии с законодательством Российской Федерации.</w:t>
      </w:r>
    </w:p>
    <w:p w:rsidR="007D7DFF" w:rsidRPr="00E535E4" w:rsidRDefault="007D7DFF" w:rsidP="007D7DFF">
      <w:pPr>
        <w:widowControl w:val="0"/>
        <w:tabs>
          <w:tab w:val="left" w:pos="900"/>
        </w:tabs>
        <w:autoSpaceDE w:val="0"/>
        <w:ind w:firstLine="709"/>
        <w:jc w:val="both"/>
        <w:rPr>
          <w:bCs/>
          <w:sz w:val="22"/>
          <w:szCs w:val="22"/>
        </w:rPr>
      </w:pPr>
      <w:r w:rsidRPr="00E535E4">
        <w:rPr>
          <w:bCs/>
          <w:sz w:val="22"/>
          <w:szCs w:val="22"/>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7D7DFF" w:rsidRPr="00E535E4" w:rsidRDefault="007D7DFF" w:rsidP="007D7DFF">
      <w:pPr>
        <w:widowControl w:val="0"/>
        <w:tabs>
          <w:tab w:val="left" w:pos="900"/>
        </w:tabs>
        <w:autoSpaceDE w:val="0"/>
        <w:ind w:firstLine="709"/>
        <w:jc w:val="both"/>
        <w:rPr>
          <w:bCs/>
          <w:sz w:val="22"/>
          <w:szCs w:val="22"/>
        </w:rPr>
      </w:pPr>
      <w:r w:rsidRPr="00E535E4">
        <w:rPr>
          <w:bCs/>
          <w:sz w:val="22"/>
          <w:szCs w:val="22"/>
        </w:rPr>
        <w:t>6.3.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w:t>
      </w:r>
    </w:p>
    <w:p w:rsidR="007D7DFF" w:rsidRPr="00E535E4" w:rsidRDefault="007D7DFF" w:rsidP="007D7DFF">
      <w:pPr>
        <w:widowControl w:val="0"/>
        <w:tabs>
          <w:tab w:val="left" w:pos="900"/>
        </w:tabs>
        <w:autoSpaceDE w:val="0"/>
        <w:ind w:firstLine="709"/>
        <w:jc w:val="both"/>
        <w:rPr>
          <w:bCs/>
          <w:sz w:val="22"/>
          <w:szCs w:val="22"/>
        </w:rPr>
      </w:pPr>
      <w:r w:rsidRPr="00E535E4">
        <w:rPr>
          <w:bCs/>
          <w:sz w:val="22"/>
          <w:szCs w:val="22"/>
        </w:rPr>
        <w:t>Не допускается поставка товара с просроченным сроком годности.</w:t>
      </w:r>
    </w:p>
    <w:p w:rsidR="007D7DFF" w:rsidRPr="00E535E4" w:rsidRDefault="007D7DFF" w:rsidP="007D7DFF">
      <w:pPr>
        <w:widowControl w:val="0"/>
        <w:tabs>
          <w:tab w:val="left" w:pos="900"/>
        </w:tabs>
        <w:autoSpaceDE w:val="0"/>
        <w:ind w:firstLine="709"/>
        <w:jc w:val="both"/>
        <w:rPr>
          <w:bCs/>
          <w:sz w:val="22"/>
          <w:szCs w:val="22"/>
        </w:rPr>
      </w:pPr>
      <w:r w:rsidRPr="00E535E4">
        <w:rPr>
          <w:bCs/>
          <w:sz w:val="22"/>
          <w:szCs w:val="22"/>
        </w:rPr>
        <w:t>6.4. В случае если в течение гарантийного срока, установленного</w:t>
      </w:r>
    </w:p>
    <w:p w:rsidR="007D7DFF" w:rsidRPr="00E535E4" w:rsidRDefault="007D7DFF" w:rsidP="007D7DFF">
      <w:pPr>
        <w:widowControl w:val="0"/>
        <w:tabs>
          <w:tab w:val="left" w:pos="900"/>
        </w:tabs>
        <w:autoSpaceDE w:val="0"/>
        <w:ind w:firstLine="709"/>
        <w:jc w:val="both"/>
        <w:rPr>
          <w:bCs/>
          <w:sz w:val="22"/>
          <w:szCs w:val="22"/>
        </w:rPr>
      </w:pPr>
      <w:r w:rsidRPr="00E535E4">
        <w:rPr>
          <w:bCs/>
          <w:sz w:val="22"/>
          <w:szCs w:val="22"/>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7D7DFF" w:rsidRPr="00E535E4" w:rsidRDefault="007D7DFF" w:rsidP="007D7DFF">
      <w:pPr>
        <w:widowControl w:val="0"/>
        <w:tabs>
          <w:tab w:val="left" w:pos="900"/>
        </w:tabs>
        <w:autoSpaceDE w:val="0"/>
        <w:ind w:firstLine="709"/>
        <w:jc w:val="both"/>
        <w:rPr>
          <w:bCs/>
          <w:sz w:val="22"/>
          <w:szCs w:val="22"/>
        </w:rPr>
      </w:pPr>
      <w:r w:rsidRPr="00E535E4">
        <w:rPr>
          <w:bCs/>
          <w:sz w:val="22"/>
          <w:szCs w:val="22"/>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7D7DFF" w:rsidRPr="00E535E4" w:rsidRDefault="007D7DFF" w:rsidP="007D7DFF">
      <w:pPr>
        <w:widowControl w:val="0"/>
        <w:tabs>
          <w:tab w:val="left" w:pos="900"/>
        </w:tabs>
        <w:autoSpaceDE w:val="0"/>
        <w:ind w:firstLine="709"/>
        <w:jc w:val="both"/>
        <w:rPr>
          <w:bCs/>
          <w:sz w:val="22"/>
          <w:szCs w:val="22"/>
        </w:rPr>
      </w:pPr>
      <w:r w:rsidRPr="00E535E4">
        <w:rPr>
          <w:bCs/>
          <w:sz w:val="22"/>
          <w:szCs w:val="22"/>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39259B" w:rsidRPr="00E535E4" w:rsidRDefault="007D7DFF" w:rsidP="007D7DFF">
      <w:pPr>
        <w:widowControl w:val="0"/>
        <w:tabs>
          <w:tab w:val="left" w:pos="900"/>
        </w:tabs>
        <w:autoSpaceDE w:val="0"/>
        <w:ind w:firstLine="709"/>
        <w:jc w:val="both"/>
        <w:rPr>
          <w:bCs/>
          <w:sz w:val="22"/>
          <w:szCs w:val="22"/>
        </w:rPr>
      </w:pPr>
      <w:r w:rsidRPr="00E535E4">
        <w:rPr>
          <w:bCs/>
          <w:sz w:val="22"/>
          <w:szCs w:val="22"/>
        </w:rPr>
        <w:t xml:space="preserve">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852026" w:rsidRPr="00E535E4" w:rsidRDefault="00852026" w:rsidP="008A4BBF">
      <w:pPr>
        <w:widowControl w:val="0"/>
        <w:autoSpaceDE w:val="0"/>
        <w:ind w:firstLine="709"/>
        <w:jc w:val="center"/>
        <w:rPr>
          <w:bCs/>
          <w:sz w:val="22"/>
          <w:szCs w:val="22"/>
        </w:rPr>
      </w:pPr>
    </w:p>
    <w:p w:rsidR="0039259B" w:rsidRPr="00E535E4" w:rsidRDefault="0039259B" w:rsidP="008A4BBF">
      <w:pPr>
        <w:widowControl w:val="0"/>
        <w:autoSpaceDE w:val="0"/>
        <w:ind w:firstLine="709"/>
        <w:jc w:val="center"/>
        <w:rPr>
          <w:b/>
          <w:sz w:val="22"/>
          <w:szCs w:val="22"/>
        </w:rPr>
      </w:pPr>
      <w:r w:rsidRPr="00E535E4">
        <w:rPr>
          <w:b/>
          <w:sz w:val="22"/>
          <w:szCs w:val="22"/>
        </w:rPr>
        <w:t>7. ОТВЕТСТВЕННОСТЬ СТОРОН</w:t>
      </w:r>
    </w:p>
    <w:p w:rsidR="0039259B" w:rsidRPr="00E535E4" w:rsidRDefault="0039259B" w:rsidP="008A4BBF">
      <w:pPr>
        <w:widowControl w:val="0"/>
        <w:autoSpaceDE w:val="0"/>
        <w:ind w:firstLine="709"/>
        <w:jc w:val="both"/>
        <w:rPr>
          <w:sz w:val="22"/>
          <w:szCs w:val="22"/>
        </w:rPr>
      </w:pPr>
    </w:p>
    <w:p w:rsidR="00F7576F" w:rsidRPr="00E535E4" w:rsidRDefault="0039259B" w:rsidP="00825C19">
      <w:pPr>
        <w:widowControl w:val="0"/>
        <w:tabs>
          <w:tab w:val="left" w:pos="900"/>
        </w:tabs>
        <w:autoSpaceDE w:val="0"/>
        <w:jc w:val="both"/>
        <w:rPr>
          <w:sz w:val="22"/>
          <w:szCs w:val="22"/>
        </w:rPr>
      </w:pPr>
      <w:r w:rsidRPr="00E535E4">
        <w:rPr>
          <w:sz w:val="22"/>
          <w:szCs w:val="22"/>
        </w:rPr>
        <w:t xml:space="preserve">           7.1.</w:t>
      </w:r>
      <w:r w:rsidR="006B53CB" w:rsidRPr="00E535E4">
        <w:rPr>
          <w:sz w:val="22"/>
          <w:szCs w:val="22"/>
        </w:rPr>
        <w:t xml:space="preserve">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w:t>
      </w:r>
      <w:r w:rsidR="00E17B43" w:rsidRPr="00E535E4">
        <w:rPr>
          <w:sz w:val="22"/>
          <w:szCs w:val="22"/>
        </w:rPr>
        <w:t>работ, услуг</w:t>
      </w:r>
      <w:r w:rsidR="006B53CB" w:rsidRPr="00E535E4">
        <w:rPr>
          <w:sz w:val="22"/>
          <w:szCs w:val="22"/>
        </w:rPr>
        <w:t xml:space="preserve"> для обеспечения государственных и муниципальных нужд», Постановлением Правительства Российской Федерации от 30.08.2017 N 1042.</w:t>
      </w:r>
    </w:p>
    <w:p w:rsidR="006B53CB" w:rsidRPr="00E535E4" w:rsidRDefault="00F7576F" w:rsidP="00825C19">
      <w:pPr>
        <w:widowControl w:val="0"/>
        <w:tabs>
          <w:tab w:val="left" w:pos="900"/>
        </w:tabs>
        <w:autoSpaceDE w:val="0"/>
        <w:jc w:val="both"/>
        <w:rPr>
          <w:sz w:val="22"/>
          <w:szCs w:val="22"/>
        </w:rPr>
      </w:pPr>
      <w:r w:rsidRPr="00E535E4">
        <w:rPr>
          <w:sz w:val="22"/>
          <w:szCs w:val="22"/>
        </w:rPr>
        <w:t>Указанные в настоящем разделе неустойка (пеня, штраф) взимаются за каждое нарушение в отдельности.</w:t>
      </w:r>
    </w:p>
    <w:p w:rsidR="00825C19" w:rsidRPr="00E535E4" w:rsidRDefault="00825C19" w:rsidP="00825C19">
      <w:pPr>
        <w:widowControl w:val="0"/>
        <w:tabs>
          <w:tab w:val="left" w:pos="900"/>
        </w:tabs>
        <w:autoSpaceDE w:val="0"/>
        <w:jc w:val="both"/>
        <w:rPr>
          <w:sz w:val="22"/>
          <w:szCs w:val="22"/>
        </w:rPr>
      </w:pPr>
      <w:r w:rsidRPr="00E535E4">
        <w:rPr>
          <w:sz w:val="22"/>
          <w:szCs w:val="22"/>
        </w:rPr>
        <w:t>7.2. Ответственность Заказчика:</w:t>
      </w:r>
    </w:p>
    <w:p w:rsidR="00825C19" w:rsidRPr="00E535E4" w:rsidRDefault="00825C19" w:rsidP="00825C19">
      <w:pPr>
        <w:widowControl w:val="0"/>
        <w:tabs>
          <w:tab w:val="left" w:pos="900"/>
        </w:tabs>
        <w:autoSpaceDE w:val="0"/>
        <w:jc w:val="both"/>
        <w:rPr>
          <w:sz w:val="22"/>
          <w:szCs w:val="22"/>
        </w:rPr>
      </w:pPr>
      <w:r w:rsidRPr="00E535E4">
        <w:rPr>
          <w:sz w:val="22"/>
          <w:szCs w:val="22"/>
        </w:rP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A11DE5" w:rsidRPr="00E535E4">
        <w:rPr>
          <w:sz w:val="22"/>
          <w:szCs w:val="22"/>
        </w:rPr>
        <w:t xml:space="preserve">ключевой ставки </w:t>
      </w:r>
      <w:r w:rsidRPr="00E535E4">
        <w:rPr>
          <w:sz w:val="22"/>
          <w:szCs w:val="22"/>
        </w:rPr>
        <w:t xml:space="preserve"> ЦБ РФ, действующей на дату уплаты пени, от не уплаченной в срок суммы.</w:t>
      </w:r>
    </w:p>
    <w:p w:rsidR="00825C19" w:rsidRPr="00E535E4" w:rsidRDefault="00825C19" w:rsidP="00825C19">
      <w:pPr>
        <w:widowControl w:val="0"/>
        <w:tabs>
          <w:tab w:val="left" w:pos="900"/>
        </w:tabs>
        <w:autoSpaceDE w:val="0"/>
        <w:jc w:val="both"/>
        <w:rPr>
          <w:sz w:val="22"/>
          <w:szCs w:val="22"/>
        </w:rPr>
      </w:pPr>
      <w:r w:rsidRPr="00E535E4">
        <w:rPr>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825C19" w:rsidRPr="00E535E4" w:rsidRDefault="00825C19" w:rsidP="00825C19">
      <w:pPr>
        <w:widowControl w:val="0"/>
        <w:tabs>
          <w:tab w:val="left" w:pos="900"/>
        </w:tabs>
        <w:autoSpaceDE w:val="0"/>
        <w:jc w:val="both"/>
        <w:rPr>
          <w:sz w:val="22"/>
          <w:szCs w:val="22"/>
        </w:rPr>
      </w:pPr>
      <w:r w:rsidRPr="00E535E4">
        <w:rPr>
          <w:sz w:val="22"/>
          <w:szCs w:val="22"/>
        </w:rPr>
        <w:t xml:space="preserve">Размер </w:t>
      </w:r>
      <w:r w:rsidR="00E9624F" w:rsidRPr="00E535E4">
        <w:rPr>
          <w:sz w:val="22"/>
          <w:szCs w:val="22"/>
        </w:rPr>
        <w:t xml:space="preserve">штрафа устанавливается в размере </w:t>
      </w:r>
      <w:r w:rsidRPr="00E535E4">
        <w:rPr>
          <w:sz w:val="22"/>
          <w:szCs w:val="22"/>
        </w:rPr>
        <w:t xml:space="preserve">1000 рублей. </w:t>
      </w:r>
    </w:p>
    <w:p w:rsidR="00825C19" w:rsidRPr="00E535E4" w:rsidRDefault="00825C19" w:rsidP="00825C19">
      <w:pPr>
        <w:widowControl w:val="0"/>
        <w:tabs>
          <w:tab w:val="left" w:pos="900"/>
        </w:tabs>
        <w:autoSpaceDE w:val="0"/>
        <w:jc w:val="both"/>
        <w:rPr>
          <w:sz w:val="22"/>
          <w:szCs w:val="22"/>
        </w:rPr>
      </w:pPr>
      <w:r w:rsidRPr="00E535E4">
        <w:rPr>
          <w:sz w:val="22"/>
          <w:szCs w:val="22"/>
        </w:rPr>
        <w:t>7.3 Ответственность Поставщика:</w:t>
      </w:r>
    </w:p>
    <w:p w:rsidR="00825C19" w:rsidRPr="00E535E4" w:rsidRDefault="00825C19" w:rsidP="00825C19">
      <w:pPr>
        <w:widowControl w:val="0"/>
        <w:tabs>
          <w:tab w:val="left" w:pos="900"/>
        </w:tabs>
        <w:autoSpaceDE w:val="0"/>
        <w:jc w:val="both"/>
        <w:rPr>
          <w:sz w:val="22"/>
          <w:szCs w:val="22"/>
        </w:rPr>
      </w:pPr>
      <w:r w:rsidRPr="00E535E4">
        <w:rPr>
          <w:sz w:val="22"/>
          <w:szCs w:val="22"/>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825C19" w:rsidRPr="00E535E4" w:rsidRDefault="00825C19" w:rsidP="00825C19">
      <w:pPr>
        <w:widowControl w:val="0"/>
        <w:tabs>
          <w:tab w:val="left" w:pos="900"/>
        </w:tabs>
        <w:autoSpaceDE w:val="0"/>
        <w:jc w:val="both"/>
        <w:rPr>
          <w:sz w:val="22"/>
          <w:szCs w:val="22"/>
        </w:rPr>
      </w:pPr>
      <w:r w:rsidRPr="00E535E4">
        <w:rPr>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94218A" w:rsidRPr="00E535E4" w:rsidRDefault="00825C19" w:rsidP="0094218A">
      <w:pPr>
        <w:widowControl w:val="0"/>
        <w:tabs>
          <w:tab w:val="left" w:pos="900"/>
        </w:tabs>
        <w:autoSpaceDE w:val="0"/>
        <w:jc w:val="both"/>
        <w:rPr>
          <w:sz w:val="22"/>
          <w:szCs w:val="22"/>
        </w:rPr>
      </w:pPr>
      <w:r w:rsidRPr="00E535E4">
        <w:rPr>
          <w:sz w:val="22"/>
          <w:szCs w:val="22"/>
        </w:rPr>
        <w:t>7.3.3.</w:t>
      </w:r>
      <w:r w:rsidR="0094218A" w:rsidRPr="00E535E4">
        <w:rPr>
          <w:sz w:val="22"/>
          <w:szCs w:val="22"/>
        </w:rPr>
        <w:t xml:space="preserve"> Пеня начисляется за каждый день просрочки исполнения Поставщиком обязательства, </w:t>
      </w:r>
      <w:r w:rsidR="0094218A" w:rsidRPr="00E535E4">
        <w:rPr>
          <w:sz w:val="22"/>
          <w:szCs w:val="22"/>
        </w:rPr>
        <w:lastRenderedPageBreak/>
        <w:t>предусмотренного контрактом, и устанавливается в размере одной трехсотой  ключевой ставки   ЦБ РФ   от цены контракта</w:t>
      </w:r>
      <w:r w:rsidR="007D7DFF" w:rsidRPr="00E535E4">
        <w:rPr>
          <w:sz w:val="22"/>
          <w:szCs w:val="22"/>
        </w:rPr>
        <w:t>(отдельного этапа исполнения контракта)</w:t>
      </w:r>
      <w:r w:rsidR="0094218A" w:rsidRPr="00E535E4">
        <w:rPr>
          <w:sz w:val="22"/>
          <w:szCs w:val="22"/>
        </w:rPr>
        <w:t xml:space="preserve">,  действующей на дату уплаты  пени, уменьшенной на сумму, пропорциональную объему обязательств, предусмотренных контрактом </w:t>
      </w:r>
      <w:r w:rsidR="007D7DFF" w:rsidRPr="00E535E4">
        <w:rPr>
          <w:sz w:val="22"/>
          <w:szCs w:val="22"/>
        </w:rPr>
        <w:t>(соответствующим отдельным этапом исполнения контракта)</w:t>
      </w:r>
      <w:r w:rsidR="0094218A" w:rsidRPr="00E535E4">
        <w:rPr>
          <w:sz w:val="22"/>
          <w:szCs w:val="22"/>
        </w:rPr>
        <w:t>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6B53CB" w:rsidRPr="00E535E4" w:rsidRDefault="0094218A" w:rsidP="0094218A">
      <w:pPr>
        <w:widowControl w:val="0"/>
        <w:tabs>
          <w:tab w:val="left" w:pos="900"/>
        </w:tabs>
        <w:autoSpaceDE w:val="0"/>
        <w:jc w:val="both"/>
        <w:rPr>
          <w:sz w:val="22"/>
          <w:szCs w:val="22"/>
        </w:rPr>
      </w:pPr>
      <w:r w:rsidRPr="00E535E4">
        <w:rPr>
          <w:sz w:val="22"/>
          <w:szCs w:val="22"/>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w:t>
      </w:r>
      <w:r w:rsidR="007D7DFF" w:rsidRPr="00E535E4">
        <w:rPr>
          <w:sz w:val="22"/>
          <w:szCs w:val="22"/>
        </w:rPr>
        <w:t xml:space="preserve">(этапа) </w:t>
      </w:r>
      <w:r w:rsidRPr="00E535E4">
        <w:rPr>
          <w:sz w:val="22"/>
          <w:szCs w:val="22"/>
        </w:rPr>
        <w:t xml:space="preserve">и составляет  </w:t>
      </w:r>
      <w:r w:rsidR="00A023DE" w:rsidRPr="009E71A4">
        <w:rPr>
          <w:sz w:val="22"/>
          <w:szCs w:val="22"/>
        </w:rPr>
        <w:t>___________</w:t>
      </w:r>
      <w:r w:rsidRPr="009E71A4">
        <w:rPr>
          <w:sz w:val="22"/>
          <w:szCs w:val="22"/>
        </w:rPr>
        <w:t xml:space="preserve"> р</w:t>
      </w:r>
      <w:r w:rsidRPr="00E535E4">
        <w:rPr>
          <w:sz w:val="22"/>
          <w:szCs w:val="22"/>
        </w:rPr>
        <w:t xml:space="preserve">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825C19" w:rsidRPr="00E535E4" w:rsidRDefault="006B53CB" w:rsidP="0094218A">
      <w:pPr>
        <w:widowControl w:val="0"/>
        <w:tabs>
          <w:tab w:val="left" w:pos="900"/>
        </w:tabs>
        <w:autoSpaceDE w:val="0"/>
        <w:jc w:val="both"/>
        <w:rPr>
          <w:sz w:val="22"/>
          <w:szCs w:val="22"/>
        </w:rPr>
      </w:pPr>
      <w:r w:rsidRPr="00E535E4">
        <w:rPr>
          <w:sz w:val="22"/>
          <w:szCs w:val="22"/>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1006A6" w:rsidRPr="00E535E4" w:rsidRDefault="00825C19" w:rsidP="001006A6">
      <w:pPr>
        <w:widowControl w:val="0"/>
        <w:tabs>
          <w:tab w:val="left" w:pos="900"/>
        </w:tabs>
        <w:autoSpaceDE w:val="0"/>
        <w:jc w:val="both"/>
        <w:rPr>
          <w:sz w:val="22"/>
          <w:szCs w:val="22"/>
        </w:rPr>
      </w:pPr>
      <w:r w:rsidRPr="00E535E4">
        <w:rPr>
          <w:sz w:val="22"/>
          <w:szCs w:val="22"/>
        </w:rPr>
        <w:t xml:space="preserve">7.4. </w:t>
      </w:r>
      <w:r w:rsidR="001006A6" w:rsidRPr="00E535E4">
        <w:rPr>
          <w:sz w:val="22"/>
          <w:szCs w:val="22"/>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1006A6" w:rsidRPr="00E535E4" w:rsidRDefault="001006A6" w:rsidP="001006A6">
      <w:pPr>
        <w:widowControl w:val="0"/>
        <w:tabs>
          <w:tab w:val="left" w:pos="900"/>
        </w:tabs>
        <w:autoSpaceDE w:val="0"/>
        <w:jc w:val="both"/>
        <w:rPr>
          <w:sz w:val="22"/>
          <w:szCs w:val="22"/>
        </w:rPr>
      </w:pPr>
      <w:r w:rsidRPr="00E535E4">
        <w:rPr>
          <w:sz w:val="22"/>
          <w:szCs w:val="22"/>
        </w:rPr>
        <w:t>7.5. Поставщик несёт ответственность за действия третьих лиц, привлечённых им к исполнению обязательств по контракту.</w:t>
      </w:r>
    </w:p>
    <w:p w:rsidR="00B537EF" w:rsidRPr="00E535E4" w:rsidRDefault="001006A6" w:rsidP="001006A6">
      <w:pPr>
        <w:widowControl w:val="0"/>
        <w:tabs>
          <w:tab w:val="left" w:pos="900"/>
        </w:tabs>
        <w:autoSpaceDE w:val="0"/>
        <w:jc w:val="both"/>
        <w:rPr>
          <w:sz w:val="22"/>
          <w:szCs w:val="22"/>
        </w:rPr>
      </w:pPr>
      <w:r w:rsidRPr="00E535E4">
        <w:rPr>
          <w:sz w:val="22"/>
          <w:szCs w:val="22"/>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1006A6" w:rsidRPr="00E535E4" w:rsidRDefault="00B537EF" w:rsidP="001006A6">
      <w:pPr>
        <w:widowControl w:val="0"/>
        <w:tabs>
          <w:tab w:val="left" w:pos="900"/>
        </w:tabs>
        <w:autoSpaceDE w:val="0"/>
        <w:jc w:val="both"/>
        <w:rPr>
          <w:sz w:val="22"/>
          <w:szCs w:val="22"/>
        </w:rPr>
      </w:pPr>
      <w:r w:rsidRPr="00E535E4">
        <w:rPr>
          <w:sz w:val="22"/>
          <w:szCs w:val="22"/>
        </w:rPr>
        <w:t xml:space="preserve">7.7.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1006A6" w:rsidRPr="00E535E4" w:rsidRDefault="00B537EF" w:rsidP="001006A6">
      <w:pPr>
        <w:widowControl w:val="0"/>
        <w:tabs>
          <w:tab w:val="left" w:pos="900"/>
        </w:tabs>
        <w:autoSpaceDE w:val="0"/>
        <w:jc w:val="both"/>
        <w:rPr>
          <w:sz w:val="22"/>
          <w:szCs w:val="22"/>
        </w:rPr>
      </w:pPr>
      <w:r w:rsidRPr="00E535E4">
        <w:rPr>
          <w:sz w:val="22"/>
          <w:szCs w:val="22"/>
        </w:rPr>
        <w:t>7.8</w:t>
      </w:r>
      <w:r w:rsidR="001006A6" w:rsidRPr="00E535E4">
        <w:rPr>
          <w:sz w:val="22"/>
          <w:szCs w:val="22"/>
        </w:rPr>
        <w:t xml:space="preserve">.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1006A6" w:rsidRPr="00E535E4" w:rsidRDefault="00B537EF" w:rsidP="001006A6">
      <w:pPr>
        <w:widowControl w:val="0"/>
        <w:tabs>
          <w:tab w:val="left" w:pos="900"/>
        </w:tabs>
        <w:autoSpaceDE w:val="0"/>
        <w:jc w:val="both"/>
        <w:rPr>
          <w:sz w:val="22"/>
          <w:szCs w:val="22"/>
        </w:rPr>
      </w:pPr>
      <w:r w:rsidRPr="00E535E4">
        <w:rPr>
          <w:sz w:val="22"/>
          <w:szCs w:val="22"/>
        </w:rPr>
        <w:t>7.9</w:t>
      </w:r>
      <w:r w:rsidR="001006A6" w:rsidRPr="00E535E4">
        <w:rPr>
          <w:sz w:val="22"/>
          <w:szCs w:val="22"/>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825C19" w:rsidRPr="00E535E4" w:rsidRDefault="00B537EF" w:rsidP="001006A6">
      <w:pPr>
        <w:widowControl w:val="0"/>
        <w:tabs>
          <w:tab w:val="left" w:pos="900"/>
        </w:tabs>
        <w:autoSpaceDE w:val="0"/>
        <w:jc w:val="both"/>
        <w:rPr>
          <w:sz w:val="22"/>
          <w:szCs w:val="22"/>
        </w:rPr>
      </w:pPr>
      <w:r w:rsidRPr="00E535E4">
        <w:rPr>
          <w:sz w:val="22"/>
          <w:szCs w:val="22"/>
        </w:rPr>
        <w:t>7.10</w:t>
      </w:r>
      <w:r w:rsidR="001006A6" w:rsidRPr="00E535E4">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F320B" w:rsidRPr="00E535E4" w:rsidRDefault="00BF320B" w:rsidP="008A4BBF">
      <w:pPr>
        <w:widowControl w:val="0"/>
        <w:autoSpaceDE w:val="0"/>
        <w:ind w:firstLine="709"/>
        <w:jc w:val="center"/>
        <w:rPr>
          <w:b/>
          <w:sz w:val="22"/>
          <w:szCs w:val="22"/>
        </w:rPr>
      </w:pPr>
    </w:p>
    <w:p w:rsidR="0039259B" w:rsidRPr="00E535E4" w:rsidRDefault="0039259B" w:rsidP="008A4BBF">
      <w:pPr>
        <w:widowControl w:val="0"/>
        <w:autoSpaceDE w:val="0"/>
        <w:ind w:firstLine="709"/>
        <w:jc w:val="center"/>
        <w:rPr>
          <w:b/>
          <w:sz w:val="22"/>
          <w:szCs w:val="22"/>
        </w:rPr>
      </w:pPr>
      <w:r w:rsidRPr="00E535E4">
        <w:rPr>
          <w:b/>
          <w:sz w:val="22"/>
          <w:szCs w:val="22"/>
        </w:rPr>
        <w:t>8. ОБСТОЯТЕЛЬСТВА НЕПРЕОДОЛИМОЙ СИЛЫ</w:t>
      </w:r>
    </w:p>
    <w:p w:rsidR="0039259B" w:rsidRPr="00E535E4" w:rsidRDefault="0039259B" w:rsidP="008A4BBF">
      <w:pPr>
        <w:widowControl w:val="0"/>
        <w:autoSpaceDE w:val="0"/>
        <w:ind w:firstLine="709"/>
        <w:jc w:val="center"/>
        <w:rPr>
          <w:sz w:val="22"/>
          <w:szCs w:val="22"/>
        </w:rPr>
      </w:pPr>
    </w:p>
    <w:p w:rsidR="0039259B" w:rsidRPr="00E535E4" w:rsidRDefault="0039259B" w:rsidP="008A4BBF">
      <w:pPr>
        <w:widowControl w:val="0"/>
        <w:ind w:firstLine="539"/>
        <w:jc w:val="both"/>
        <w:rPr>
          <w:sz w:val="22"/>
          <w:szCs w:val="22"/>
        </w:rPr>
      </w:pPr>
      <w:r w:rsidRPr="00E535E4">
        <w:rPr>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39259B" w:rsidRPr="00E535E4" w:rsidRDefault="0039259B" w:rsidP="008A4BBF">
      <w:pPr>
        <w:widowControl w:val="0"/>
        <w:ind w:firstLine="539"/>
        <w:jc w:val="both"/>
        <w:rPr>
          <w:sz w:val="22"/>
          <w:szCs w:val="22"/>
        </w:rPr>
      </w:pPr>
      <w:r w:rsidRPr="00E535E4">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39259B" w:rsidRPr="00E535E4" w:rsidRDefault="0039259B" w:rsidP="00785448">
      <w:pPr>
        <w:pStyle w:val="a4"/>
        <w:ind w:firstLine="0"/>
        <w:jc w:val="center"/>
        <w:rPr>
          <w:b/>
          <w:bCs/>
          <w:caps/>
          <w:sz w:val="22"/>
          <w:szCs w:val="22"/>
        </w:rPr>
      </w:pPr>
      <w:r w:rsidRPr="00E535E4">
        <w:rPr>
          <w:b/>
          <w:sz w:val="22"/>
          <w:szCs w:val="22"/>
        </w:rPr>
        <w:t xml:space="preserve">9. </w:t>
      </w:r>
      <w:r w:rsidRPr="00E535E4">
        <w:rPr>
          <w:b/>
          <w:bCs/>
          <w:caps/>
          <w:sz w:val="22"/>
          <w:szCs w:val="22"/>
        </w:rPr>
        <w:t>Срок ДЕЙСТВИЯ контракта, порядок</w:t>
      </w:r>
      <w:r w:rsidR="00A023DE" w:rsidRPr="00E535E4">
        <w:rPr>
          <w:b/>
          <w:bCs/>
          <w:caps/>
          <w:sz w:val="22"/>
          <w:szCs w:val="22"/>
        </w:rPr>
        <w:t xml:space="preserve"> </w:t>
      </w:r>
      <w:r w:rsidRPr="00E535E4">
        <w:rPr>
          <w:b/>
          <w:bCs/>
          <w:caps/>
          <w:sz w:val="22"/>
          <w:szCs w:val="22"/>
        </w:rPr>
        <w:t>его РАСТОРЖЕНИЯ</w:t>
      </w:r>
      <w:r w:rsidR="00A023DE" w:rsidRPr="00E535E4">
        <w:rPr>
          <w:b/>
          <w:bCs/>
          <w:caps/>
          <w:sz w:val="22"/>
          <w:szCs w:val="22"/>
        </w:rPr>
        <w:t xml:space="preserve"> </w:t>
      </w:r>
      <w:r w:rsidR="00DD3D7F" w:rsidRPr="00E535E4">
        <w:rPr>
          <w:b/>
          <w:bCs/>
          <w:caps/>
          <w:sz w:val="22"/>
          <w:szCs w:val="22"/>
        </w:rPr>
        <w:t>и           изменения</w:t>
      </w:r>
    </w:p>
    <w:p w:rsidR="0039259B" w:rsidRPr="00E535E4" w:rsidRDefault="0039259B" w:rsidP="008A4BBF">
      <w:pPr>
        <w:pStyle w:val="a4"/>
        <w:ind w:firstLine="539"/>
        <w:jc w:val="center"/>
        <w:rPr>
          <w:b/>
          <w:bCs/>
          <w:caps/>
          <w:color w:val="FF0000"/>
          <w:sz w:val="22"/>
          <w:szCs w:val="22"/>
        </w:rPr>
      </w:pPr>
    </w:p>
    <w:p w:rsidR="00381EA3" w:rsidRPr="00E535E4" w:rsidRDefault="00381EA3" w:rsidP="00381EA3">
      <w:pPr>
        <w:suppressAutoHyphens/>
        <w:ind w:firstLine="567"/>
        <w:jc w:val="both"/>
        <w:rPr>
          <w:sz w:val="22"/>
          <w:szCs w:val="22"/>
          <w:lang w:eastAsia="ar-SA"/>
        </w:rPr>
      </w:pPr>
      <w:r w:rsidRPr="00E535E4">
        <w:rPr>
          <w:sz w:val="22"/>
          <w:szCs w:val="22"/>
          <w:lang w:eastAsia="ar-SA"/>
        </w:rPr>
        <w:t xml:space="preserve">9.1. </w:t>
      </w:r>
      <w:r w:rsidRPr="00E535E4">
        <w:rPr>
          <w:sz w:val="22"/>
          <w:szCs w:val="22"/>
        </w:rPr>
        <w:t>Контракт вступает в силу с момента (даты) подписания Сторонами и действует до 31.12.202</w:t>
      </w:r>
      <w:r w:rsidR="00EB0BBB" w:rsidRPr="00E535E4">
        <w:rPr>
          <w:sz w:val="22"/>
          <w:szCs w:val="22"/>
        </w:rPr>
        <w:t>3</w:t>
      </w:r>
      <w:r w:rsidRPr="00E535E4">
        <w:rPr>
          <w:sz w:val="22"/>
          <w:szCs w:val="22"/>
        </w:rPr>
        <w:t xml:space="preserve"> года.</w:t>
      </w:r>
    </w:p>
    <w:p w:rsidR="00381EA3" w:rsidRPr="00E535E4" w:rsidRDefault="00381EA3" w:rsidP="00381EA3">
      <w:pPr>
        <w:suppressAutoHyphens/>
        <w:ind w:firstLine="539"/>
        <w:jc w:val="both"/>
        <w:rPr>
          <w:sz w:val="22"/>
          <w:szCs w:val="22"/>
        </w:rPr>
      </w:pPr>
      <w:r w:rsidRPr="00E535E4">
        <w:rPr>
          <w:sz w:val="22"/>
          <w:szCs w:val="22"/>
          <w:lang w:eastAsia="ar-SA"/>
        </w:rPr>
        <w:t xml:space="preserve"> </w:t>
      </w:r>
      <w:r w:rsidRPr="00E535E4">
        <w:rPr>
          <w:sz w:val="22"/>
          <w:szCs w:val="22"/>
        </w:rPr>
        <w:t xml:space="preserve">Информация о настоящем Контракте подлежит включению в реестр Контрактов, заключённых Заказчиками. </w:t>
      </w:r>
    </w:p>
    <w:p w:rsidR="00381EA3" w:rsidRPr="00E535E4" w:rsidRDefault="00381EA3" w:rsidP="00381EA3">
      <w:pPr>
        <w:ind w:firstLine="567"/>
        <w:jc w:val="both"/>
        <w:rPr>
          <w:sz w:val="22"/>
          <w:szCs w:val="22"/>
        </w:rPr>
      </w:pPr>
      <w:r w:rsidRPr="00E535E4">
        <w:rPr>
          <w:sz w:val="22"/>
          <w:szCs w:val="22"/>
        </w:rPr>
        <w:t xml:space="preserve">9.2.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w:t>
      </w:r>
    </w:p>
    <w:p w:rsidR="00381EA3" w:rsidRPr="00E535E4" w:rsidRDefault="00381EA3" w:rsidP="00381EA3">
      <w:pPr>
        <w:jc w:val="both"/>
        <w:rPr>
          <w:sz w:val="22"/>
          <w:szCs w:val="22"/>
        </w:rPr>
      </w:pPr>
      <w:r w:rsidRPr="00E535E4">
        <w:rPr>
          <w:sz w:val="22"/>
          <w:szCs w:val="22"/>
        </w:rPr>
        <w:lastRenderedPageBreak/>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 44.</w:t>
      </w:r>
    </w:p>
    <w:p w:rsidR="00381EA3" w:rsidRPr="00E535E4" w:rsidRDefault="00381EA3" w:rsidP="00381EA3">
      <w:pPr>
        <w:jc w:val="both"/>
        <w:rPr>
          <w:sz w:val="22"/>
          <w:szCs w:val="22"/>
        </w:rPr>
      </w:pPr>
      <w:r w:rsidRPr="00E535E4">
        <w:rPr>
          <w:sz w:val="22"/>
          <w:szCs w:val="22"/>
        </w:rPr>
        <w:t>9.3.1.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81EA3" w:rsidRPr="00E535E4" w:rsidRDefault="00381EA3" w:rsidP="00381EA3">
      <w:pPr>
        <w:ind w:firstLine="567"/>
        <w:jc w:val="both"/>
        <w:rPr>
          <w:sz w:val="22"/>
          <w:szCs w:val="22"/>
        </w:rPr>
      </w:pPr>
      <w:r w:rsidRPr="00E535E4">
        <w:rPr>
          <w:sz w:val="22"/>
          <w:szCs w:val="22"/>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381EA3" w:rsidRPr="00E535E4" w:rsidRDefault="00381EA3" w:rsidP="00381EA3">
      <w:pPr>
        <w:ind w:firstLine="567"/>
        <w:jc w:val="both"/>
        <w:rPr>
          <w:sz w:val="22"/>
          <w:szCs w:val="22"/>
        </w:rPr>
      </w:pPr>
      <w:r w:rsidRPr="00E535E4">
        <w:rPr>
          <w:sz w:val="22"/>
          <w:szCs w:val="22"/>
        </w:rPr>
        <w:t xml:space="preserve">- если Поставщик после заключения Контракта отказался от поставки Товара; </w:t>
      </w:r>
    </w:p>
    <w:p w:rsidR="00381EA3" w:rsidRPr="00E535E4" w:rsidRDefault="00381EA3" w:rsidP="00381EA3">
      <w:pPr>
        <w:ind w:firstLine="567"/>
        <w:jc w:val="both"/>
        <w:rPr>
          <w:sz w:val="22"/>
          <w:szCs w:val="22"/>
        </w:rPr>
      </w:pPr>
      <w:r w:rsidRPr="00E535E4">
        <w:rPr>
          <w:sz w:val="22"/>
          <w:szCs w:val="22"/>
        </w:rPr>
        <w:t xml:space="preserve">- если Поставщик не поставил Товар в течение 7 дней после срока, указанного в п.2.1. Контракта; </w:t>
      </w:r>
    </w:p>
    <w:p w:rsidR="00381EA3" w:rsidRPr="00E535E4" w:rsidRDefault="00381EA3" w:rsidP="00381EA3">
      <w:pPr>
        <w:ind w:firstLine="567"/>
        <w:jc w:val="both"/>
        <w:rPr>
          <w:sz w:val="22"/>
          <w:szCs w:val="22"/>
        </w:rPr>
      </w:pPr>
      <w:r w:rsidRPr="00E535E4">
        <w:rPr>
          <w:sz w:val="22"/>
          <w:szCs w:val="22"/>
        </w:rPr>
        <w:t xml:space="preserve">-если Поставщик отказался от замены товара ненадлежащего качества в срок, указанный п. 3.3.13 Контракта; </w:t>
      </w:r>
    </w:p>
    <w:p w:rsidR="00381EA3" w:rsidRPr="00E535E4" w:rsidRDefault="00381EA3" w:rsidP="00381EA3">
      <w:pPr>
        <w:ind w:firstLine="567"/>
        <w:jc w:val="both"/>
        <w:rPr>
          <w:sz w:val="22"/>
          <w:szCs w:val="22"/>
        </w:rPr>
      </w:pPr>
      <w:r w:rsidRPr="00E535E4">
        <w:rPr>
          <w:sz w:val="22"/>
          <w:szCs w:val="22"/>
        </w:rPr>
        <w:t>-в иных случаях, предусмотренных соглашением сторон или действующим законодательством РФ.</w:t>
      </w:r>
    </w:p>
    <w:p w:rsidR="00381EA3" w:rsidRPr="00E535E4" w:rsidRDefault="00381EA3" w:rsidP="00381EA3">
      <w:pPr>
        <w:ind w:firstLine="567"/>
        <w:jc w:val="both"/>
        <w:rPr>
          <w:sz w:val="22"/>
          <w:szCs w:val="22"/>
        </w:rPr>
      </w:pPr>
      <w:r w:rsidRPr="00E535E4">
        <w:rPr>
          <w:sz w:val="22"/>
          <w:szCs w:val="22"/>
        </w:rPr>
        <w:t xml:space="preserve">9.5. Решение об одностороннем отказе Заказчика от исполнения Контракта передается лицу, имеющему право действовать от имени Поставщика, лично под расписку или направляется Поставщику по почте заказным письмом с уведомлением о вручении по адресу Поставщика, указанному в контракте. Выполнение Заказчиком настоящего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381EA3" w:rsidRPr="00E535E4" w:rsidRDefault="00381EA3" w:rsidP="00381EA3">
      <w:pPr>
        <w:ind w:firstLine="567"/>
        <w:jc w:val="both"/>
        <w:rPr>
          <w:sz w:val="22"/>
          <w:szCs w:val="22"/>
        </w:rPr>
      </w:pPr>
      <w:r w:rsidRPr="00E535E4">
        <w:rPr>
          <w:sz w:val="22"/>
          <w:szCs w:val="22"/>
        </w:rPr>
        <w:t xml:space="preserve">9.5.1.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381EA3" w:rsidRPr="00E535E4" w:rsidRDefault="00381EA3" w:rsidP="00381EA3">
      <w:pPr>
        <w:ind w:firstLine="567"/>
        <w:jc w:val="both"/>
        <w:rPr>
          <w:sz w:val="22"/>
          <w:szCs w:val="22"/>
        </w:rPr>
      </w:pPr>
      <w:r w:rsidRPr="00E535E4">
        <w:rPr>
          <w:sz w:val="22"/>
          <w:szCs w:val="22"/>
        </w:rPr>
        <w:t xml:space="preserve">9.5.2.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E535E4" w:rsidRDefault="00381EA3" w:rsidP="00381EA3">
      <w:pPr>
        <w:ind w:firstLine="567"/>
        <w:jc w:val="both"/>
        <w:rPr>
          <w:sz w:val="22"/>
          <w:szCs w:val="22"/>
        </w:rPr>
      </w:pPr>
      <w:r w:rsidRPr="00E535E4">
        <w:rPr>
          <w:sz w:val="22"/>
          <w:szCs w:val="22"/>
        </w:rPr>
        <w:t xml:space="preserve">9.6. Не позднее дня направления Поставщику решения об отказе от исполнения Контракта, Заказчик размещает такое решение в единой информационной системе. </w:t>
      </w:r>
    </w:p>
    <w:p w:rsidR="00381EA3" w:rsidRPr="00E535E4" w:rsidRDefault="00381EA3" w:rsidP="00381EA3">
      <w:pPr>
        <w:ind w:firstLine="567"/>
        <w:jc w:val="both"/>
        <w:rPr>
          <w:sz w:val="22"/>
          <w:szCs w:val="22"/>
        </w:rPr>
      </w:pPr>
      <w:r w:rsidRPr="00E535E4">
        <w:rPr>
          <w:sz w:val="22"/>
          <w:szCs w:val="22"/>
        </w:rPr>
        <w:t xml:space="preserve">9.7. В случае неполучения Заказчиком подтверждения о вручении Поставщику заказного письма, направленного в соответствии с п. 9.5 настоящей статьи,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rsidR="00381EA3" w:rsidRPr="00E535E4" w:rsidRDefault="00381EA3" w:rsidP="00381EA3">
      <w:pPr>
        <w:ind w:firstLine="567"/>
        <w:jc w:val="both"/>
        <w:rPr>
          <w:sz w:val="22"/>
          <w:szCs w:val="22"/>
        </w:rPr>
      </w:pPr>
      <w:r w:rsidRPr="00E535E4">
        <w:rPr>
          <w:sz w:val="22"/>
          <w:szCs w:val="22"/>
        </w:rPr>
        <w:t xml:space="preserve">9.8.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381EA3" w:rsidRPr="00E535E4" w:rsidRDefault="00381EA3" w:rsidP="00381EA3">
      <w:pPr>
        <w:ind w:firstLine="567"/>
        <w:jc w:val="both"/>
        <w:rPr>
          <w:sz w:val="22"/>
          <w:szCs w:val="22"/>
        </w:rPr>
      </w:pPr>
      <w:r w:rsidRPr="00E535E4">
        <w:rPr>
          <w:sz w:val="22"/>
          <w:szCs w:val="22"/>
        </w:rPr>
        <w:t xml:space="preserve">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381EA3" w:rsidRPr="00E535E4" w:rsidRDefault="00381EA3" w:rsidP="00381EA3">
      <w:pPr>
        <w:ind w:firstLine="567"/>
        <w:jc w:val="both"/>
        <w:rPr>
          <w:sz w:val="22"/>
          <w:szCs w:val="22"/>
        </w:rPr>
      </w:pPr>
      <w:r w:rsidRPr="00E535E4">
        <w:rPr>
          <w:sz w:val="22"/>
          <w:szCs w:val="22"/>
        </w:rPr>
        <w:t xml:space="preserve">9.10.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в извещении об осуществлении закупки требованиям к участникам закупки и (или) поставляемому Товару либо Поставщик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закупки. </w:t>
      </w:r>
    </w:p>
    <w:p w:rsidR="00381EA3" w:rsidRPr="00E535E4" w:rsidRDefault="00381EA3" w:rsidP="00381EA3">
      <w:pPr>
        <w:ind w:firstLine="567"/>
        <w:jc w:val="both"/>
        <w:rPr>
          <w:sz w:val="22"/>
          <w:szCs w:val="22"/>
        </w:rPr>
      </w:pPr>
      <w:r w:rsidRPr="00E535E4">
        <w:rPr>
          <w:sz w:val="22"/>
          <w:szCs w:val="22"/>
        </w:rPr>
        <w:t xml:space="preserve">9.11.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r w:rsidRPr="00E535E4">
        <w:rPr>
          <w:sz w:val="22"/>
          <w:szCs w:val="22"/>
        </w:rPr>
        <w:lastRenderedPageBreak/>
        <w:t xml:space="preserve">Федеральным законом от 05.04.2013 N 44-ФЗ порядке в реестр недобросовестных поставщиков (подрядчиков, исполнителей). </w:t>
      </w:r>
    </w:p>
    <w:p w:rsidR="00381EA3" w:rsidRPr="00E535E4" w:rsidRDefault="00381EA3" w:rsidP="00381EA3">
      <w:pPr>
        <w:ind w:firstLine="567"/>
        <w:jc w:val="both"/>
        <w:rPr>
          <w:sz w:val="22"/>
          <w:szCs w:val="22"/>
        </w:rPr>
      </w:pPr>
      <w:r w:rsidRPr="00E535E4">
        <w:rPr>
          <w:sz w:val="22"/>
          <w:szCs w:val="22"/>
        </w:rPr>
        <w:t xml:space="preserve">9.12. Поставщик вправе принять решение об одностороннем отказе от исполнения Контракта в соответствии с гражданским законодательством. </w:t>
      </w:r>
    </w:p>
    <w:p w:rsidR="00381EA3" w:rsidRPr="00E535E4" w:rsidRDefault="00381EA3" w:rsidP="00381EA3">
      <w:pPr>
        <w:ind w:firstLine="567"/>
        <w:jc w:val="both"/>
        <w:rPr>
          <w:sz w:val="22"/>
          <w:szCs w:val="22"/>
        </w:rPr>
      </w:pPr>
      <w:r w:rsidRPr="00E535E4">
        <w:rPr>
          <w:sz w:val="22"/>
          <w:szCs w:val="22"/>
        </w:rPr>
        <w:t xml:space="preserve">9.13. Решение Поставщика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настоящего требования считается надлежащим уведомлением Заказчика об одностороннем отказе Поставщика от исполнения Контракта. Датой такого надлежащего уведомления считается: </w:t>
      </w:r>
    </w:p>
    <w:p w:rsidR="00381EA3" w:rsidRPr="00E535E4" w:rsidRDefault="00381EA3" w:rsidP="00381EA3">
      <w:pPr>
        <w:ind w:firstLine="567"/>
        <w:jc w:val="both"/>
        <w:rPr>
          <w:sz w:val="22"/>
          <w:szCs w:val="22"/>
        </w:rPr>
      </w:pPr>
      <w:r w:rsidRPr="00E535E4">
        <w:rPr>
          <w:sz w:val="22"/>
          <w:szCs w:val="22"/>
        </w:rPr>
        <w:t xml:space="preserve">9.13.1.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381EA3" w:rsidRPr="00E535E4" w:rsidRDefault="00381EA3" w:rsidP="00381EA3">
      <w:pPr>
        <w:ind w:firstLine="567"/>
        <w:jc w:val="both"/>
        <w:rPr>
          <w:sz w:val="22"/>
          <w:szCs w:val="22"/>
        </w:rPr>
      </w:pPr>
      <w:r w:rsidRPr="00E535E4">
        <w:rPr>
          <w:sz w:val="22"/>
          <w:szCs w:val="22"/>
        </w:rPr>
        <w:t xml:space="preserve">9.13.2.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E535E4" w:rsidRDefault="00381EA3" w:rsidP="00381EA3">
      <w:pPr>
        <w:ind w:firstLine="567"/>
        <w:jc w:val="both"/>
        <w:rPr>
          <w:sz w:val="22"/>
          <w:szCs w:val="22"/>
        </w:rPr>
      </w:pPr>
      <w:r w:rsidRPr="00E535E4">
        <w:rPr>
          <w:sz w:val="22"/>
          <w:szCs w:val="22"/>
        </w:rPr>
        <w:t xml:space="preserve">9.14. Решение Поставщика об одностороннем отказе от исполнения Контракта вступает в силу и Контракт считается расторгнутым через 10 дней с даты надлежащего уведомления Поставщиком Заказчика об одностороннем отказе от исполнения Контракта. </w:t>
      </w:r>
    </w:p>
    <w:p w:rsidR="00381EA3" w:rsidRPr="00E535E4" w:rsidRDefault="00381EA3" w:rsidP="00381EA3">
      <w:pPr>
        <w:ind w:firstLine="567"/>
        <w:jc w:val="both"/>
        <w:rPr>
          <w:sz w:val="22"/>
          <w:szCs w:val="22"/>
        </w:rPr>
      </w:pPr>
      <w:r w:rsidRPr="00E535E4">
        <w:rPr>
          <w:sz w:val="22"/>
          <w:szCs w:val="22"/>
        </w:rPr>
        <w:t xml:space="preserve">9.15.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381EA3" w:rsidRPr="00E535E4" w:rsidRDefault="00381EA3" w:rsidP="00381EA3">
      <w:pPr>
        <w:ind w:firstLine="567"/>
        <w:jc w:val="both"/>
        <w:rPr>
          <w:sz w:val="22"/>
          <w:szCs w:val="22"/>
        </w:rPr>
      </w:pPr>
      <w:r w:rsidRPr="00E535E4">
        <w:rPr>
          <w:sz w:val="22"/>
          <w:szCs w:val="22"/>
        </w:rPr>
        <w:t xml:space="preserve">9.16.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381EA3" w:rsidRPr="00E535E4" w:rsidRDefault="00381EA3" w:rsidP="00381EA3">
      <w:pPr>
        <w:ind w:firstLine="567"/>
        <w:jc w:val="both"/>
        <w:rPr>
          <w:sz w:val="22"/>
          <w:szCs w:val="22"/>
        </w:rPr>
      </w:pPr>
      <w:r w:rsidRPr="00E535E4">
        <w:rPr>
          <w:sz w:val="22"/>
          <w:szCs w:val="22"/>
        </w:rPr>
        <w:t xml:space="preserve">9.17.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81EA3" w:rsidRPr="00E535E4" w:rsidRDefault="00381EA3" w:rsidP="00381EA3">
      <w:pPr>
        <w:ind w:firstLine="567"/>
        <w:jc w:val="both"/>
        <w:rPr>
          <w:sz w:val="22"/>
          <w:szCs w:val="22"/>
        </w:rPr>
      </w:pPr>
      <w:r w:rsidRPr="00E535E4">
        <w:rPr>
          <w:sz w:val="22"/>
          <w:szCs w:val="22"/>
        </w:rPr>
        <w:t>9.18.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381EA3" w:rsidRPr="00E535E4" w:rsidRDefault="00381EA3" w:rsidP="00381EA3">
      <w:pPr>
        <w:ind w:firstLine="567"/>
        <w:jc w:val="both"/>
        <w:rPr>
          <w:sz w:val="22"/>
          <w:szCs w:val="22"/>
        </w:rPr>
      </w:pPr>
      <w:r w:rsidRPr="00E535E4">
        <w:rPr>
          <w:sz w:val="22"/>
          <w:szCs w:val="22"/>
        </w:rPr>
        <w:t>9.19.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381EA3" w:rsidRPr="00E535E4" w:rsidRDefault="00381EA3" w:rsidP="00381EA3">
      <w:pPr>
        <w:ind w:firstLine="567"/>
        <w:jc w:val="both"/>
        <w:rPr>
          <w:sz w:val="22"/>
          <w:szCs w:val="22"/>
        </w:rPr>
      </w:pPr>
      <w:r w:rsidRPr="00E535E4">
        <w:rPr>
          <w:sz w:val="22"/>
          <w:szCs w:val="22"/>
        </w:rPr>
        <w:t>9.20.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381EA3" w:rsidRPr="00E535E4" w:rsidRDefault="00381EA3" w:rsidP="00381EA3">
      <w:pPr>
        <w:ind w:firstLine="567"/>
        <w:jc w:val="both"/>
        <w:rPr>
          <w:sz w:val="22"/>
          <w:szCs w:val="22"/>
        </w:rPr>
      </w:pPr>
      <w:r w:rsidRPr="00E535E4">
        <w:rPr>
          <w:sz w:val="22"/>
          <w:szCs w:val="22"/>
        </w:rPr>
        <w:t>9.20.1.По соглашению Сторон Контракта может быть снижена без изменения предусмотренного Контрактом количества, качества Товара и иных условий Контракта.</w:t>
      </w:r>
    </w:p>
    <w:p w:rsidR="00381EA3" w:rsidRPr="00E535E4" w:rsidRDefault="00381EA3" w:rsidP="00381EA3">
      <w:pPr>
        <w:ind w:firstLine="567"/>
        <w:jc w:val="both"/>
        <w:rPr>
          <w:sz w:val="22"/>
          <w:szCs w:val="22"/>
        </w:rPr>
      </w:pPr>
      <w:r w:rsidRPr="00E535E4">
        <w:rPr>
          <w:sz w:val="22"/>
          <w:szCs w:val="22"/>
        </w:rPr>
        <w:t>9.20.2.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381EA3" w:rsidRPr="00E535E4" w:rsidRDefault="00381EA3" w:rsidP="00381EA3">
      <w:pPr>
        <w:ind w:firstLine="567"/>
        <w:jc w:val="both"/>
        <w:rPr>
          <w:sz w:val="22"/>
          <w:szCs w:val="22"/>
        </w:rPr>
      </w:pPr>
      <w:r w:rsidRPr="00E535E4">
        <w:rPr>
          <w:sz w:val="22"/>
          <w:szCs w:val="22"/>
        </w:rPr>
        <w:t xml:space="preserve">9.20.3.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w:t>
      </w:r>
      <w:r w:rsidRPr="00E535E4">
        <w:rPr>
          <w:sz w:val="22"/>
          <w:szCs w:val="22"/>
        </w:rPr>
        <w:lastRenderedPageBreak/>
        <w:t>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81EA3" w:rsidRPr="00E535E4" w:rsidRDefault="00381EA3" w:rsidP="00381EA3">
      <w:pPr>
        <w:ind w:firstLine="567"/>
        <w:jc w:val="both"/>
        <w:rPr>
          <w:sz w:val="22"/>
          <w:szCs w:val="22"/>
        </w:rPr>
      </w:pPr>
      <w:r w:rsidRPr="00E535E4">
        <w:rPr>
          <w:sz w:val="22"/>
          <w:szCs w:val="22"/>
        </w:rPr>
        <w:t>9.21.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381EA3" w:rsidRPr="00E535E4" w:rsidRDefault="00381EA3" w:rsidP="00381EA3">
      <w:pPr>
        <w:ind w:firstLine="567"/>
        <w:jc w:val="both"/>
        <w:rPr>
          <w:sz w:val="22"/>
          <w:szCs w:val="22"/>
        </w:rPr>
      </w:pPr>
      <w:r w:rsidRPr="00E535E4">
        <w:rPr>
          <w:sz w:val="22"/>
          <w:szCs w:val="22"/>
        </w:rPr>
        <w:t>9.22. В случае перемены Заказчика права и обязанности Заказчика, предусмотренные Контрактом, переходят к новому Заказчику.</w:t>
      </w:r>
    </w:p>
    <w:p w:rsidR="00381EA3" w:rsidRPr="00E535E4" w:rsidRDefault="00381EA3" w:rsidP="00381EA3">
      <w:pPr>
        <w:ind w:firstLine="539"/>
        <w:jc w:val="both"/>
        <w:rPr>
          <w:sz w:val="22"/>
          <w:szCs w:val="22"/>
        </w:rPr>
      </w:pPr>
      <w:r w:rsidRPr="00E535E4">
        <w:rPr>
          <w:sz w:val="22"/>
          <w:szCs w:val="22"/>
        </w:rPr>
        <w:t xml:space="preserve">9.23.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81EA3" w:rsidRPr="00E535E4" w:rsidRDefault="00381EA3" w:rsidP="00381EA3">
      <w:pPr>
        <w:ind w:firstLine="539"/>
        <w:jc w:val="both"/>
        <w:rPr>
          <w:sz w:val="22"/>
          <w:szCs w:val="22"/>
        </w:rPr>
      </w:pPr>
      <w:r w:rsidRPr="00E535E4">
        <w:rPr>
          <w:sz w:val="22"/>
          <w:szCs w:val="22"/>
        </w:rPr>
        <w:t>9.24.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381EA3" w:rsidRPr="00E535E4" w:rsidRDefault="00381EA3" w:rsidP="00381EA3">
      <w:pPr>
        <w:ind w:firstLine="539"/>
        <w:jc w:val="both"/>
        <w:rPr>
          <w:sz w:val="22"/>
          <w:szCs w:val="22"/>
        </w:rPr>
      </w:pPr>
      <w:r w:rsidRPr="00E535E4">
        <w:rPr>
          <w:sz w:val="22"/>
          <w:szCs w:val="22"/>
        </w:rPr>
        <w:t>9.25. Прекращение срока действия Контракта не освобождает Стороны от ответственности за нарушение его условий.</w:t>
      </w:r>
    </w:p>
    <w:p w:rsidR="00381EA3" w:rsidRPr="00E535E4" w:rsidRDefault="00381EA3" w:rsidP="00381EA3">
      <w:pPr>
        <w:ind w:firstLine="539"/>
        <w:jc w:val="both"/>
        <w:rPr>
          <w:sz w:val="22"/>
          <w:szCs w:val="22"/>
        </w:rPr>
      </w:pPr>
      <w:r w:rsidRPr="00E535E4">
        <w:rPr>
          <w:sz w:val="22"/>
          <w:szCs w:val="22"/>
        </w:rPr>
        <w:t>9.26. Прекращение действия Контракта не влечет за собой прекращения действия обязательств по Контракту, и они действуют до полного их исполнения.</w:t>
      </w:r>
    </w:p>
    <w:p w:rsidR="006D0E46" w:rsidRPr="00E535E4" w:rsidRDefault="006D0E46" w:rsidP="00DD3D7F">
      <w:pPr>
        <w:widowControl w:val="0"/>
        <w:ind w:firstLine="539"/>
        <w:jc w:val="both"/>
        <w:rPr>
          <w:color w:val="FF0000"/>
          <w:sz w:val="22"/>
          <w:szCs w:val="22"/>
        </w:rPr>
      </w:pPr>
    </w:p>
    <w:p w:rsidR="00DD3D7F" w:rsidRPr="00E535E4" w:rsidRDefault="00DD3D7F" w:rsidP="00785448">
      <w:pPr>
        <w:widowControl w:val="0"/>
        <w:ind w:firstLine="539"/>
        <w:jc w:val="center"/>
        <w:rPr>
          <w:b/>
          <w:sz w:val="22"/>
          <w:szCs w:val="22"/>
        </w:rPr>
      </w:pPr>
      <w:r w:rsidRPr="00E535E4">
        <w:rPr>
          <w:b/>
          <w:sz w:val="22"/>
          <w:szCs w:val="22"/>
        </w:rPr>
        <w:t>10.   АНТИКОРРУПЦИОННЫЕ УСЛОВИЯ</w:t>
      </w:r>
    </w:p>
    <w:p w:rsidR="00DD3D7F" w:rsidRPr="00E535E4" w:rsidRDefault="00DD3D7F" w:rsidP="00DD3D7F">
      <w:pPr>
        <w:widowControl w:val="0"/>
        <w:ind w:firstLine="539"/>
        <w:jc w:val="both"/>
        <w:rPr>
          <w:sz w:val="22"/>
          <w:szCs w:val="22"/>
        </w:rPr>
      </w:pPr>
      <w:r w:rsidRPr="00E535E4">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D3D7F" w:rsidRPr="00E535E4" w:rsidRDefault="00DD3D7F" w:rsidP="00DD3D7F">
      <w:pPr>
        <w:widowControl w:val="0"/>
        <w:ind w:firstLine="539"/>
        <w:jc w:val="both"/>
        <w:rPr>
          <w:sz w:val="22"/>
          <w:szCs w:val="22"/>
        </w:rPr>
      </w:pPr>
      <w:r w:rsidRPr="00E535E4">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D3D7F" w:rsidRPr="00E535E4" w:rsidRDefault="00DD3D7F" w:rsidP="00DD3D7F">
      <w:pPr>
        <w:widowControl w:val="0"/>
        <w:ind w:firstLine="539"/>
        <w:jc w:val="both"/>
        <w:rPr>
          <w:sz w:val="22"/>
          <w:szCs w:val="22"/>
        </w:rPr>
      </w:pPr>
      <w:r w:rsidRPr="00E535E4">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DD3D7F" w:rsidRPr="00E535E4" w:rsidRDefault="00DD3D7F" w:rsidP="00DD3D7F">
      <w:pPr>
        <w:widowControl w:val="0"/>
        <w:ind w:firstLine="539"/>
        <w:jc w:val="both"/>
        <w:rPr>
          <w:sz w:val="22"/>
          <w:szCs w:val="22"/>
        </w:rPr>
      </w:pPr>
      <w:r w:rsidRPr="00E535E4">
        <w:rPr>
          <w:sz w:val="22"/>
          <w:szCs w:val="22"/>
        </w:rPr>
        <w:t xml:space="preserve">- не совершать иных действий, нарушающих антикоррупционное законодательство Российской Федерации. </w:t>
      </w:r>
    </w:p>
    <w:p w:rsidR="0039259B" w:rsidRPr="00E535E4" w:rsidRDefault="0039259B" w:rsidP="008A4BBF">
      <w:pPr>
        <w:widowControl w:val="0"/>
        <w:ind w:firstLine="539"/>
        <w:jc w:val="both"/>
        <w:rPr>
          <w:sz w:val="22"/>
          <w:szCs w:val="22"/>
        </w:rPr>
      </w:pPr>
    </w:p>
    <w:p w:rsidR="0039259B" w:rsidRPr="00E535E4" w:rsidRDefault="00DD3D7F" w:rsidP="008A4BBF">
      <w:pPr>
        <w:widowControl w:val="0"/>
        <w:autoSpaceDE w:val="0"/>
        <w:ind w:firstLine="709"/>
        <w:jc w:val="center"/>
        <w:rPr>
          <w:b/>
          <w:bCs/>
          <w:caps/>
          <w:sz w:val="22"/>
          <w:szCs w:val="22"/>
        </w:rPr>
      </w:pPr>
      <w:r w:rsidRPr="00E535E4">
        <w:rPr>
          <w:b/>
          <w:sz w:val="22"/>
          <w:szCs w:val="22"/>
        </w:rPr>
        <w:t>11</w:t>
      </w:r>
      <w:r w:rsidR="0039259B" w:rsidRPr="00E535E4">
        <w:rPr>
          <w:b/>
          <w:sz w:val="22"/>
          <w:szCs w:val="22"/>
        </w:rPr>
        <w:t>.</w:t>
      </w:r>
      <w:r w:rsidR="0039259B" w:rsidRPr="00E535E4">
        <w:rPr>
          <w:b/>
          <w:bCs/>
          <w:caps/>
          <w:sz w:val="22"/>
          <w:szCs w:val="22"/>
        </w:rPr>
        <w:t xml:space="preserve"> Прочие условия</w:t>
      </w:r>
    </w:p>
    <w:p w:rsidR="0039259B" w:rsidRPr="00E535E4" w:rsidRDefault="0039259B" w:rsidP="008A4BBF">
      <w:pPr>
        <w:widowControl w:val="0"/>
        <w:autoSpaceDE w:val="0"/>
        <w:ind w:firstLine="709"/>
        <w:jc w:val="center"/>
        <w:rPr>
          <w:b/>
          <w:bCs/>
          <w:caps/>
          <w:sz w:val="22"/>
          <w:szCs w:val="22"/>
        </w:rPr>
      </w:pPr>
    </w:p>
    <w:p w:rsidR="0039259B" w:rsidRPr="00E535E4" w:rsidRDefault="00DD3D7F" w:rsidP="00BE59CC">
      <w:pPr>
        <w:widowControl w:val="0"/>
        <w:autoSpaceDE w:val="0"/>
        <w:ind w:firstLine="709"/>
        <w:jc w:val="both"/>
        <w:rPr>
          <w:sz w:val="22"/>
          <w:szCs w:val="22"/>
        </w:rPr>
      </w:pPr>
      <w:r w:rsidRPr="00E535E4">
        <w:rPr>
          <w:sz w:val="22"/>
          <w:szCs w:val="22"/>
        </w:rPr>
        <w:t>11</w:t>
      </w:r>
      <w:r w:rsidR="0039259B" w:rsidRPr="00E535E4">
        <w:rPr>
          <w:sz w:val="22"/>
          <w:szCs w:val="22"/>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39259B" w:rsidRPr="00E535E4" w:rsidRDefault="00DD3D7F" w:rsidP="00BE59CC">
      <w:pPr>
        <w:widowControl w:val="0"/>
        <w:autoSpaceDE w:val="0"/>
        <w:ind w:firstLine="709"/>
        <w:jc w:val="both"/>
        <w:rPr>
          <w:bCs/>
          <w:sz w:val="22"/>
          <w:szCs w:val="22"/>
        </w:rPr>
      </w:pPr>
      <w:r w:rsidRPr="00E535E4">
        <w:rPr>
          <w:sz w:val="22"/>
          <w:szCs w:val="22"/>
        </w:rPr>
        <w:t>11</w:t>
      </w:r>
      <w:r w:rsidR="0039259B" w:rsidRPr="00E535E4">
        <w:rPr>
          <w:sz w:val="22"/>
          <w:szCs w:val="22"/>
        </w:rPr>
        <w:t>.2. Любые изменения и дополнения к настоящему Контракту действительны, если они совершены в письменной форме, подписаны обе</w:t>
      </w:r>
      <w:r w:rsidR="00A11DE5" w:rsidRPr="00E535E4">
        <w:rPr>
          <w:sz w:val="22"/>
          <w:szCs w:val="22"/>
        </w:rPr>
        <w:t xml:space="preserve">ими Сторонами и внесены </w:t>
      </w:r>
      <w:r w:rsidR="00A11DE5" w:rsidRPr="00E535E4">
        <w:rPr>
          <w:bCs/>
          <w:sz w:val="22"/>
          <w:szCs w:val="22"/>
        </w:rPr>
        <w:t>в Реестр</w:t>
      </w:r>
      <w:r w:rsidR="0039259B" w:rsidRPr="00E535E4">
        <w:rPr>
          <w:bCs/>
          <w:sz w:val="22"/>
          <w:szCs w:val="22"/>
        </w:rPr>
        <w:t xml:space="preserve"> контрактов, заключенных заказчиками.</w:t>
      </w:r>
    </w:p>
    <w:p w:rsidR="0039259B" w:rsidRPr="00E535E4" w:rsidRDefault="00DD3D7F" w:rsidP="00BE59CC">
      <w:pPr>
        <w:widowControl w:val="0"/>
        <w:autoSpaceDE w:val="0"/>
        <w:ind w:firstLine="709"/>
        <w:jc w:val="both"/>
        <w:rPr>
          <w:sz w:val="22"/>
          <w:szCs w:val="22"/>
        </w:rPr>
      </w:pPr>
      <w:r w:rsidRPr="00E535E4">
        <w:rPr>
          <w:sz w:val="22"/>
          <w:szCs w:val="22"/>
        </w:rPr>
        <w:t>11</w:t>
      </w:r>
      <w:r w:rsidR="0039259B" w:rsidRPr="00E535E4">
        <w:rPr>
          <w:sz w:val="22"/>
          <w:szCs w:val="22"/>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9259B" w:rsidRPr="00E535E4" w:rsidRDefault="00DD3D7F" w:rsidP="00BE59CC">
      <w:pPr>
        <w:widowControl w:val="0"/>
        <w:autoSpaceDE w:val="0"/>
        <w:ind w:firstLine="709"/>
        <w:jc w:val="both"/>
        <w:rPr>
          <w:sz w:val="22"/>
          <w:szCs w:val="22"/>
        </w:rPr>
      </w:pPr>
      <w:r w:rsidRPr="00E535E4">
        <w:rPr>
          <w:sz w:val="22"/>
          <w:szCs w:val="22"/>
        </w:rPr>
        <w:t>11</w:t>
      </w:r>
      <w:r w:rsidR="0039259B" w:rsidRPr="00E535E4">
        <w:rPr>
          <w:sz w:val="22"/>
          <w:szCs w:val="22"/>
        </w:rPr>
        <w:t>.4. Все, что не урегулировано настоящим Контрактом, регулируется действующим гражданским законодательством РФ.</w:t>
      </w:r>
    </w:p>
    <w:p w:rsidR="002833C7" w:rsidRPr="00E535E4" w:rsidRDefault="00DD3D7F" w:rsidP="00BE59CC">
      <w:pPr>
        <w:widowControl w:val="0"/>
        <w:autoSpaceDE w:val="0"/>
        <w:ind w:firstLine="709"/>
        <w:jc w:val="both"/>
        <w:rPr>
          <w:sz w:val="22"/>
          <w:szCs w:val="22"/>
        </w:rPr>
      </w:pPr>
      <w:r w:rsidRPr="00E535E4">
        <w:rPr>
          <w:sz w:val="22"/>
          <w:szCs w:val="22"/>
        </w:rPr>
        <w:t>11</w:t>
      </w:r>
      <w:r w:rsidR="0039259B" w:rsidRPr="00E535E4">
        <w:rPr>
          <w:sz w:val="22"/>
          <w:szCs w:val="22"/>
        </w:rPr>
        <w:t>.5. Настоящий Контракт составлен в</w:t>
      </w:r>
      <w:r w:rsidR="00A023DE" w:rsidRPr="00E535E4">
        <w:rPr>
          <w:sz w:val="22"/>
          <w:szCs w:val="22"/>
        </w:rPr>
        <w:t xml:space="preserve"> </w:t>
      </w:r>
      <w:r w:rsidR="00B60108" w:rsidRPr="00E535E4">
        <w:rPr>
          <w:sz w:val="22"/>
          <w:szCs w:val="22"/>
        </w:rPr>
        <w:t>двух экземплярах, и</w:t>
      </w:r>
      <w:r w:rsidR="00B56A63" w:rsidRPr="00E535E4">
        <w:rPr>
          <w:sz w:val="22"/>
          <w:szCs w:val="22"/>
        </w:rPr>
        <w:t>меющих одинаковую юридическую силу для обеих сторон.</w:t>
      </w:r>
    </w:p>
    <w:p w:rsidR="00A023DE" w:rsidRPr="00E535E4" w:rsidRDefault="00A023DE" w:rsidP="00BE59CC">
      <w:pPr>
        <w:ind w:firstLine="708"/>
        <w:jc w:val="both"/>
        <w:rPr>
          <w:sz w:val="22"/>
          <w:szCs w:val="22"/>
        </w:rPr>
      </w:pPr>
      <w:r w:rsidRPr="00E535E4">
        <w:rPr>
          <w:sz w:val="22"/>
          <w:szCs w:val="22"/>
        </w:rPr>
        <w:t xml:space="preserve">11.6.Настоящий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w:t>
      </w:r>
      <w:r w:rsidRPr="00E535E4">
        <w:rPr>
          <w:sz w:val="22"/>
          <w:szCs w:val="22"/>
        </w:rPr>
        <w:lastRenderedPageBreak/>
        <w:t>владельца, признается равнозначной собственноручной подписи лица в документе на бумажном носителе, заверенном печатью.</w:t>
      </w:r>
    </w:p>
    <w:p w:rsidR="00B56A63" w:rsidRPr="00FD555D" w:rsidRDefault="002833C7" w:rsidP="00FD555D">
      <w:r w:rsidRPr="00E535E4">
        <w:t>11.</w:t>
      </w:r>
      <w:r w:rsidR="00A023DE" w:rsidRPr="00E535E4">
        <w:t>7</w:t>
      </w:r>
      <w:r w:rsidRPr="00E535E4">
        <w:t>. Идентификационный код закупки (</w:t>
      </w:r>
      <w:r w:rsidRPr="00FD555D">
        <w:t xml:space="preserve">ИКЗ) </w:t>
      </w:r>
      <w:r w:rsidR="00FD555D" w:rsidRPr="00FD555D">
        <w:rPr>
          <w:sz w:val="22"/>
          <w:szCs w:val="22"/>
        </w:rPr>
        <w:t>232780214629378020100100030000000244</w:t>
      </w:r>
    </w:p>
    <w:p w:rsidR="0039259B" w:rsidRPr="00E535E4" w:rsidRDefault="00DD3D7F" w:rsidP="00BE59CC">
      <w:pPr>
        <w:widowControl w:val="0"/>
        <w:autoSpaceDE w:val="0"/>
        <w:ind w:firstLine="709"/>
        <w:jc w:val="both"/>
        <w:rPr>
          <w:sz w:val="22"/>
          <w:szCs w:val="22"/>
        </w:rPr>
      </w:pPr>
      <w:r w:rsidRPr="00E535E4">
        <w:rPr>
          <w:sz w:val="22"/>
          <w:szCs w:val="22"/>
        </w:rPr>
        <w:t>11</w:t>
      </w:r>
      <w:r w:rsidR="002833C7" w:rsidRPr="00E535E4">
        <w:rPr>
          <w:sz w:val="22"/>
          <w:szCs w:val="22"/>
        </w:rPr>
        <w:t>.</w:t>
      </w:r>
      <w:r w:rsidR="00A023DE" w:rsidRPr="00E535E4">
        <w:rPr>
          <w:sz w:val="22"/>
          <w:szCs w:val="22"/>
        </w:rPr>
        <w:t>8</w:t>
      </w:r>
      <w:r w:rsidR="0039259B" w:rsidRPr="00E535E4">
        <w:rPr>
          <w:sz w:val="22"/>
          <w:szCs w:val="22"/>
        </w:rPr>
        <w:t>. К настоящему Контракту прилагаются и являются его неотъемлемой частью:</w:t>
      </w:r>
    </w:p>
    <w:p w:rsidR="0039259B" w:rsidRPr="00E535E4" w:rsidRDefault="008F2288" w:rsidP="00BE59CC">
      <w:pPr>
        <w:widowControl w:val="0"/>
        <w:autoSpaceDE w:val="0"/>
        <w:ind w:firstLine="709"/>
        <w:jc w:val="both"/>
        <w:rPr>
          <w:sz w:val="22"/>
          <w:szCs w:val="22"/>
        </w:rPr>
      </w:pPr>
      <w:r w:rsidRPr="00E535E4">
        <w:rPr>
          <w:sz w:val="22"/>
          <w:szCs w:val="22"/>
        </w:rPr>
        <w:t xml:space="preserve">      - Приложение № 1 Спецификация товара</w:t>
      </w:r>
      <w:r w:rsidR="009E22F4">
        <w:rPr>
          <w:sz w:val="22"/>
          <w:szCs w:val="22"/>
        </w:rPr>
        <w:t>;</w:t>
      </w:r>
    </w:p>
    <w:p w:rsidR="00FC2FB1" w:rsidRPr="00E535E4" w:rsidRDefault="009E22F4" w:rsidP="00BE59CC">
      <w:pPr>
        <w:widowControl w:val="0"/>
        <w:autoSpaceDE w:val="0"/>
        <w:ind w:firstLine="709"/>
        <w:jc w:val="both"/>
        <w:rPr>
          <w:sz w:val="22"/>
          <w:szCs w:val="22"/>
        </w:rPr>
      </w:pPr>
      <w:r>
        <w:rPr>
          <w:sz w:val="22"/>
          <w:szCs w:val="22"/>
        </w:rPr>
        <w:t xml:space="preserve">      - Приложение № 2 </w:t>
      </w:r>
      <w:r w:rsidR="00FC2FB1" w:rsidRPr="00E535E4">
        <w:rPr>
          <w:sz w:val="22"/>
          <w:szCs w:val="22"/>
        </w:rPr>
        <w:t>Описание объекта закупки.</w:t>
      </w:r>
    </w:p>
    <w:p w:rsidR="0039259B" w:rsidRPr="00E535E4" w:rsidRDefault="0039259B" w:rsidP="008A4BBF">
      <w:pPr>
        <w:widowControl w:val="0"/>
        <w:autoSpaceDE w:val="0"/>
        <w:ind w:firstLine="709"/>
        <w:jc w:val="both"/>
        <w:rPr>
          <w:sz w:val="22"/>
          <w:szCs w:val="22"/>
        </w:rPr>
      </w:pPr>
    </w:p>
    <w:p w:rsidR="0039259B" w:rsidRPr="00E535E4" w:rsidRDefault="00DD3D7F" w:rsidP="008A4BBF">
      <w:pPr>
        <w:pStyle w:val="a4"/>
        <w:ind w:firstLine="539"/>
        <w:jc w:val="center"/>
        <w:rPr>
          <w:b/>
          <w:bCs/>
          <w:caps/>
          <w:sz w:val="22"/>
          <w:szCs w:val="22"/>
        </w:rPr>
      </w:pPr>
      <w:r w:rsidRPr="00E535E4">
        <w:rPr>
          <w:b/>
          <w:bCs/>
          <w:caps/>
          <w:sz w:val="22"/>
          <w:szCs w:val="22"/>
        </w:rPr>
        <w:t>12</w:t>
      </w:r>
      <w:r w:rsidR="00B56A63" w:rsidRPr="00E535E4">
        <w:rPr>
          <w:b/>
          <w:bCs/>
          <w:caps/>
          <w:sz w:val="22"/>
          <w:szCs w:val="22"/>
        </w:rPr>
        <w:t>. МЕСТО НАХОЖДЕНИЯ (адреса)</w:t>
      </w:r>
      <w:r w:rsidR="0039259B" w:rsidRPr="00E535E4">
        <w:rPr>
          <w:b/>
          <w:bCs/>
          <w:caps/>
          <w:sz w:val="22"/>
          <w:szCs w:val="22"/>
        </w:rPr>
        <w:t xml:space="preserve"> БАНКОВСКИЕ РЕКВИЗИТЫ</w:t>
      </w:r>
      <w:r w:rsidR="00B56A63" w:rsidRPr="00E535E4">
        <w:rPr>
          <w:b/>
          <w:bCs/>
          <w:caps/>
          <w:sz w:val="22"/>
          <w:szCs w:val="22"/>
        </w:rPr>
        <w:t>, подписи</w:t>
      </w:r>
      <w:r w:rsidR="0039259B" w:rsidRPr="00E535E4">
        <w:rPr>
          <w:b/>
          <w:bCs/>
          <w:caps/>
          <w:sz w:val="22"/>
          <w:szCs w:val="22"/>
        </w:rPr>
        <w:t xml:space="preserve"> СТОРОН</w:t>
      </w:r>
    </w:p>
    <w:p w:rsidR="0039259B" w:rsidRPr="00BF320B" w:rsidRDefault="0039259B" w:rsidP="008A4BBF">
      <w:pPr>
        <w:pStyle w:val="a4"/>
        <w:ind w:firstLine="540"/>
        <w:jc w:val="center"/>
        <w:rPr>
          <w:b/>
          <w:bCs/>
          <w:caps/>
          <w:sz w:val="22"/>
          <w:szCs w:val="22"/>
        </w:rPr>
      </w:pPr>
    </w:p>
    <w:tbl>
      <w:tblPr>
        <w:tblW w:w="88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69"/>
        <w:gridCol w:w="4834"/>
        <w:gridCol w:w="10"/>
      </w:tblGrid>
      <w:tr w:rsidR="009E22F4" w:rsidRPr="009E22F4" w:rsidTr="009E7290">
        <w:trPr>
          <w:trHeight w:val="327"/>
        </w:trPr>
        <w:tc>
          <w:tcPr>
            <w:tcW w:w="3969" w:type="dxa"/>
          </w:tcPr>
          <w:p w:rsidR="009E22F4" w:rsidRPr="009E22F4" w:rsidRDefault="009E22F4" w:rsidP="009E7290">
            <w:pPr>
              <w:rPr>
                <w:b/>
              </w:rPr>
            </w:pPr>
            <w:r w:rsidRPr="009E22F4">
              <w:rPr>
                <w:b/>
                <w:caps/>
                <w:sz w:val="22"/>
                <w:szCs w:val="22"/>
              </w:rPr>
              <w:t>Заказчик</w:t>
            </w:r>
            <w:r w:rsidRPr="009E22F4">
              <w:rPr>
                <w:b/>
                <w:sz w:val="22"/>
                <w:szCs w:val="22"/>
              </w:rPr>
              <w:t>:</w:t>
            </w:r>
          </w:p>
        </w:tc>
        <w:tc>
          <w:tcPr>
            <w:tcW w:w="4844" w:type="dxa"/>
            <w:gridSpan w:val="2"/>
          </w:tcPr>
          <w:p w:rsidR="009E22F4" w:rsidRPr="009E22F4" w:rsidRDefault="009E22F4" w:rsidP="009E7290">
            <w:pPr>
              <w:rPr>
                <w:b/>
              </w:rPr>
            </w:pPr>
            <w:r w:rsidRPr="009E22F4">
              <w:rPr>
                <w:b/>
                <w:caps/>
                <w:sz w:val="22"/>
                <w:szCs w:val="22"/>
              </w:rPr>
              <w:t>поставщик</w:t>
            </w:r>
            <w:r w:rsidRPr="009E22F4">
              <w:rPr>
                <w:b/>
                <w:sz w:val="22"/>
                <w:szCs w:val="22"/>
              </w:rPr>
              <w:t>:</w:t>
            </w:r>
          </w:p>
        </w:tc>
      </w:tr>
      <w:tr w:rsidR="009E22F4" w:rsidRPr="009E22F4" w:rsidTr="009E7290">
        <w:trPr>
          <w:trHeight w:val="2416"/>
        </w:trPr>
        <w:tc>
          <w:tcPr>
            <w:tcW w:w="3969" w:type="dxa"/>
          </w:tcPr>
          <w:p w:rsidR="009E22F4" w:rsidRPr="009E22F4" w:rsidRDefault="009E22F4" w:rsidP="009E7290">
            <w:pPr>
              <w:ind w:right="-766"/>
            </w:pPr>
            <w:r w:rsidRPr="009E22F4">
              <w:rPr>
                <w:sz w:val="22"/>
                <w:szCs w:val="22"/>
              </w:rPr>
              <w:t xml:space="preserve">Государственное бюджетное общеобразовательное учреждение </w:t>
            </w:r>
            <w:r w:rsidRPr="009E22F4">
              <w:rPr>
                <w:sz w:val="22"/>
                <w:szCs w:val="22"/>
              </w:rPr>
              <w:br/>
              <w:t xml:space="preserve">средняя общеобразовательная </w:t>
            </w:r>
            <w:r w:rsidRPr="009E22F4">
              <w:rPr>
                <w:sz w:val="22"/>
                <w:szCs w:val="22"/>
              </w:rPr>
              <w:br/>
              <w:t xml:space="preserve">школа № 558 с углубленным изучением математики Выборгского района </w:t>
            </w:r>
            <w:r w:rsidRPr="009E22F4">
              <w:rPr>
                <w:sz w:val="22"/>
                <w:szCs w:val="22"/>
              </w:rPr>
              <w:br/>
              <w:t xml:space="preserve">Санкт-Петербурга </w:t>
            </w:r>
          </w:p>
          <w:p w:rsidR="009E22F4" w:rsidRPr="009E22F4" w:rsidRDefault="009E22F4" w:rsidP="009E7290">
            <w:pPr>
              <w:ind w:right="-766"/>
            </w:pPr>
          </w:p>
          <w:p w:rsidR="009E22F4" w:rsidRPr="009E22F4" w:rsidRDefault="009E22F4" w:rsidP="009E7290">
            <w:pPr>
              <w:ind w:right="-766"/>
            </w:pPr>
            <w:r w:rsidRPr="009E22F4">
              <w:rPr>
                <w:sz w:val="22"/>
                <w:szCs w:val="22"/>
              </w:rPr>
              <w:t xml:space="preserve">Адрес: 194358, Санкт-Петербург, </w:t>
            </w:r>
            <w:r w:rsidRPr="009E22F4">
              <w:rPr>
                <w:sz w:val="22"/>
                <w:szCs w:val="22"/>
              </w:rPr>
              <w:br/>
              <w:t xml:space="preserve">улица Симонова, дом 8, корп.2, </w:t>
            </w:r>
            <w:r w:rsidRPr="009E22F4">
              <w:rPr>
                <w:sz w:val="22"/>
                <w:szCs w:val="22"/>
              </w:rPr>
              <w:br/>
              <w:t>литера А</w:t>
            </w:r>
          </w:p>
          <w:p w:rsidR="009E22F4" w:rsidRPr="009E22F4" w:rsidRDefault="009E22F4" w:rsidP="009E7290"/>
          <w:p w:rsidR="009E22F4" w:rsidRPr="009E22F4" w:rsidRDefault="009E22F4" w:rsidP="009E7290">
            <w:r w:rsidRPr="009E22F4">
              <w:rPr>
                <w:sz w:val="22"/>
                <w:szCs w:val="22"/>
              </w:rPr>
              <w:t>Телефон/факс:</w:t>
            </w:r>
          </w:p>
          <w:p w:rsidR="009E22F4" w:rsidRPr="009E22F4" w:rsidRDefault="009E22F4" w:rsidP="009E7290">
            <w:pPr>
              <w:ind w:right="-766"/>
            </w:pPr>
            <w:r w:rsidRPr="009E22F4">
              <w:rPr>
                <w:sz w:val="22"/>
                <w:szCs w:val="22"/>
              </w:rPr>
              <w:t>+7 (812) 417-62-79</w:t>
            </w:r>
          </w:p>
          <w:p w:rsidR="009E22F4" w:rsidRPr="009E22F4" w:rsidRDefault="009E22F4" w:rsidP="009E7290">
            <w:pPr>
              <w:ind w:right="-766"/>
            </w:pPr>
          </w:p>
          <w:p w:rsidR="009E22F4" w:rsidRPr="009E22F4" w:rsidRDefault="009E22F4" w:rsidP="009E7290">
            <w:r w:rsidRPr="009E22F4">
              <w:rPr>
                <w:sz w:val="22"/>
                <w:szCs w:val="22"/>
                <w:lang w:val="en-US"/>
              </w:rPr>
              <w:t>e</w:t>
            </w:r>
            <w:r w:rsidRPr="009E22F4">
              <w:rPr>
                <w:sz w:val="22"/>
                <w:szCs w:val="22"/>
              </w:rPr>
              <w:t>-</w:t>
            </w:r>
            <w:r w:rsidRPr="009E22F4">
              <w:rPr>
                <w:sz w:val="22"/>
                <w:szCs w:val="22"/>
                <w:lang w:val="en-US"/>
              </w:rPr>
              <w:t>mail</w:t>
            </w:r>
            <w:r w:rsidRPr="009E22F4">
              <w:rPr>
                <w:sz w:val="22"/>
                <w:szCs w:val="22"/>
              </w:rPr>
              <w:t xml:space="preserve">: </w:t>
            </w:r>
            <w:hyperlink r:id="rId7" w:history="1">
              <w:r w:rsidRPr="009E22F4">
                <w:rPr>
                  <w:rStyle w:val="ad"/>
                  <w:sz w:val="22"/>
                  <w:szCs w:val="22"/>
                </w:rPr>
                <w:t>558@</w:t>
              </w:r>
              <w:r w:rsidRPr="009E22F4">
                <w:rPr>
                  <w:rStyle w:val="ad"/>
                  <w:sz w:val="22"/>
                  <w:szCs w:val="22"/>
                  <w:lang w:val="en-US"/>
                </w:rPr>
                <w:t>shko</w:t>
              </w:r>
              <w:r w:rsidRPr="009E22F4">
                <w:rPr>
                  <w:rStyle w:val="ad"/>
                  <w:sz w:val="22"/>
                  <w:szCs w:val="22"/>
                </w:rPr>
                <w:t>.</w:t>
              </w:r>
              <w:r w:rsidRPr="009E22F4">
                <w:rPr>
                  <w:rStyle w:val="ad"/>
                  <w:sz w:val="22"/>
                  <w:szCs w:val="22"/>
                  <w:lang w:val="en-US"/>
                </w:rPr>
                <w:t>la</w:t>
              </w:r>
            </w:hyperlink>
          </w:p>
        </w:tc>
        <w:tc>
          <w:tcPr>
            <w:tcW w:w="4844" w:type="dxa"/>
            <w:gridSpan w:val="2"/>
          </w:tcPr>
          <w:p w:rsidR="009E22F4" w:rsidRPr="009E22F4" w:rsidRDefault="009E22F4" w:rsidP="009E7290"/>
          <w:p w:rsidR="009E22F4" w:rsidRPr="009E22F4" w:rsidRDefault="009E22F4" w:rsidP="009E7290"/>
        </w:tc>
      </w:tr>
      <w:tr w:rsidR="009E22F4" w:rsidRPr="009E22F4" w:rsidTr="009E7290">
        <w:tc>
          <w:tcPr>
            <w:tcW w:w="3969" w:type="dxa"/>
          </w:tcPr>
          <w:p w:rsidR="009E22F4" w:rsidRPr="009E22F4" w:rsidRDefault="009E22F4" w:rsidP="009E7290">
            <w:r w:rsidRPr="009E22F4">
              <w:rPr>
                <w:sz w:val="22"/>
                <w:szCs w:val="22"/>
              </w:rPr>
              <w:t>ИНН 7802146293</w:t>
            </w:r>
          </w:p>
          <w:p w:rsidR="009E22F4" w:rsidRPr="009E22F4" w:rsidRDefault="009E22F4" w:rsidP="009E7290">
            <w:r w:rsidRPr="009E22F4">
              <w:rPr>
                <w:sz w:val="22"/>
                <w:szCs w:val="22"/>
              </w:rPr>
              <w:t>КПП 780201001</w:t>
            </w:r>
          </w:p>
          <w:p w:rsidR="009E22F4" w:rsidRPr="009E22F4" w:rsidRDefault="009E22F4" w:rsidP="009E7290"/>
        </w:tc>
        <w:tc>
          <w:tcPr>
            <w:tcW w:w="4844" w:type="dxa"/>
            <w:gridSpan w:val="2"/>
          </w:tcPr>
          <w:p w:rsidR="009E22F4" w:rsidRPr="009E22F4" w:rsidRDefault="009E22F4" w:rsidP="009E7290"/>
        </w:tc>
      </w:tr>
      <w:tr w:rsidR="009E22F4" w:rsidRPr="009E22F4" w:rsidTr="009E7290">
        <w:tc>
          <w:tcPr>
            <w:tcW w:w="3969" w:type="dxa"/>
          </w:tcPr>
          <w:p w:rsidR="009E22F4" w:rsidRPr="009E22F4" w:rsidRDefault="009E22F4" w:rsidP="009E7290">
            <w:r w:rsidRPr="009E22F4">
              <w:rPr>
                <w:sz w:val="22"/>
                <w:szCs w:val="22"/>
              </w:rPr>
              <w:t>Банк получателя: Северо-Западное ГУ Банка России// УФК по г. Санкт-Петербургу, г. Санкт-Петербург</w:t>
            </w:r>
          </w:p>
          <w:p w:rsidR="009E22F4" w:rsidRPr="009E22F4" w:rsidRDefault="009E22F4" w:rsidP="009E7290">
            <w:r w:rsidRPr="009E22F4">
              <w:rPr>
                <w:sz w:val="22"/>
                <w:szCs w:val="22"/>
              </w:rPr>
              <w:t>Счет банка получателя (кор/счет): 40102810945370000005</w:t>
            </w:r>
          </w:p>
          <w:p w:rsidR="009E22F4" w:rsidRPr="009E22F4" w:rsidRDefault="009E22F4" w:rsidP="009E7290">
            <w:r w:rsidRPr="009E22F4">
              <w:rPr>
                <w:sz w:val="22"/>
                <w:szCs w:val="22"/>
              </w:rPr>
              <w:t xml:space="preserve"> Казначейский счет: 03224643400000007200</w:t>
            </w:r>
          </w:p>
          <w:p w:rsidR="009E22F4" w:rsidRPr="009E22F4" w:rsidRDefault="009E22F4" w:rsidP="009E7290">
            <w:r w:rsidRPr="009E22F4">
              <w:rPr>
                <w:sz w:val="22"/>
                <w:szCs w:val="22"/>
              </w:rPr>
              <w:t>БИК 014030106</w:t>
            </w:r>
          </w:p>
          <w:p w:rsidR="009E22F4" w:rsidRPr="009E22F4" w:rsidRDefault="009E22F4" w:rsidP="009E7290">
            <w:r w:rsidRPr="009E22F4">
              <w:rPr>
                <w:b/>
                <w:sz w:val="22"/>
                <w:szCs w:val="22"/>
              </w:rPr>
              <w:t>Лицевой счёт в Комитете финансов Санкт-Петербурга</w:t>
            </w:r>
            <w:r w:rsidRPr="009E22F4">
              <w:rPr>
                <w:sz w:val="22"/>
                <w:szCs w:val="22"/>
              </w:rPr>
              <w:t xml:space="preserve"> № 0501060</w:t>
            </w:r>
          </w:p>
        </w:tc>
        <w:tc>
          <w:tcPr>
            <w:tcW w:w="4844" w:type="dxa"/>
            <w:gridSpan w:val="2"/>
          </w:tcPr>
          <w:p w:rsidR="009E22F4" w:rsidRPr="009E22F4" w:rsidRDefault="009E22F4" w:rsidP="009E7290"/>
        </w:tc>
      </w:tr>
      <w:tr w:rsidR="009E22F4" w:rsidRPr="009E22F4" w:rsidTr="009E7290">
        <w:trPr>
          <w:gridAfter w:val="1"/>
          <w:wAfter w:w="10" w:type="dxa"/>
        </w:trPr>
        <w:tc>
          <w:tcPr>
            <w:tcW w:w="3969" w:type="dxa"/>
          </w:tcPr>
          <w:p w:rsidR="009E22F4" w:rsidRPr="009E22F4" w:rsidRDefault="009E22F4" w:rsidP="009E7290">
            <w:pPr>
              <w:snapToGrid w:val="0"/>
              <w:jc w:val="both"/>
            </w:pPr>
            <w:r w:rsidRPr="009E22F4">
              <w:rPr>
                <w:sz w:val="22"/>
                <w:szCs w:val="22"/>
              </w:rPr>
              <w:t>Директор ГБОУ школы № 558 Выборгского района Санкт-Петербурга</w:t>
            </w:r>
          </w:p>
          <w:p w:rsidR="009E22F4" w:rsidRPr="009E22F4" w:rsidRDefault="009E22F4" w:rsidP="009E7290">
            <w:pPr>
              <w:snapToGrid w:val="0"/>
              <w:jc w:val="both"/>
            </w:pPr>
          </w:p>
        </w:tc>
        <w:tc>
          <w:tcPr>
            <w:tcW w:w="4834" w:type="dxa"/>
          </w:tcPr>
          <w:p w:rsidR="009E22F4" w:rsidRPr="009E22F4" w:rsidRDefault="009E22F4" w:rsidP="009E7290">
            <w:r w:rsidRPr="009E22F4">
              <w:rPr>
                <w:sz w:val="22"/>
                <w:szCs w:val="22"/>
              </w:rPr>
              <w:t xml:space="preserve">  </w:t>
            </w:r>
          </w:p>
          <w:p w:rsidR="009E22F4" w:rsidRPr="009E22F4" w:rsidRDefault="009E22F4" w:rsidP="009E7290">
            <w:pPr>
              <w:rPr>
                <w:b/>
              </w:rPr>
            </w:pPr>
          </w:p>
        </w:tc>
      </w:tr>
      <w:tr w:rsidR="009E22F4" w:rsidRPr="009E22F4" w:rsidTr="009E7290">
        <w:trPr>
          <w:gridAfter w:val="1"/>
          <w:wAfter w:w="10" w:type="dxa"/>
          <w:trHeight w:val="915"/>
        </w:trPr>
        <w:tc>
          <w:tcPr>
            <w:tcW w:w="3969" w:type="dxa"/>
          </w:tcPr>
          <w:p w:rsidR="009E22F4" w:rsidRPr="009E22F4" w:rsidRDefault="009E22F4" w:rsidP="009E7290">
            <w:pPr>
              <w:rPr>
                <w:lang w:val="en-US"/>
              </w:rPr>
            </w:pPr>
            <w:r w:rsidRPr="009E22F4">
              <w:rPr>
                <w:sz w:val="22"/>
                <w:szCs w:val="22"/>
              </w:rPr>
              <w:t>М.А. Филиппов / __________________/</w:t>
            </w:r>
          </w:p>
        </w:tc>
        <w:tc>
          <w:tcPr>
            <w:tcW w:w="4834" w:type="dxa"/>
          </w:tcPr>
          <w:p w:rsidR="009E22F4" w:rsidRPr="009E22F4" w:rsidRDefault="009E22F4" w:rsidP="009E7290">
            <w:r w:rsidRPr="009E22F4">
              <w:rPr>
                <w:sz w:val="22"/>
                <w:szCs w:val="22"/>
              </w:rPr>
              <w:t xml:space="preserve">     _____________________</w:t>
            </w:r>
          </w:p>
        </w:tc>
      </w:tr>
    </w:tbl>
    <w:p w:rsidR="009E22F4" w:rsidRDefault="009E22F4" w:rsidP="00A023DE">
      <w:pPr>
        <w:overflowPunct w:val="0"/>
        <w:textAlignment w:val="baseline"/>
        <w:rPr>
          <w:sz w:val="21"/>
          <w:szCs w:val="21"/>
        </w:rPr>
      </w:pPr>
    </w:p>
    <w:p w:rsidR="009E22F4" w:rsidRDefault="009E22F4" w:rsidP="00A023DE">
      <w:pPr>
        <w:overflowPunct w:val="0"/>
        <w:textAlignment w:val="baseline"/>
        <w:rPr>
          <w:sz w:val="21"/>
          <w:szCs w:val="21"/>
        </w:rPr>
      </w:pPr>
    </w:p>
    <w:p w:rsidR="009E22F4" w:rsidRDefault="009E22F4" w:rsidP="00A023DE">
      <w:pPr>
        <w:overflowPunct w:val="0"/>
        <w:textAlignment w:val="baseline"/>
        <w:rPr>
          <w:sz w:val="21"/>
          <w:szCs w:val="21"/>
        </w:rPr>
      </w:pPr>
    </w:p>
    <w:p w:rsidR="00A023DE" w:rsidRPr="00B94271" w:rsidRDefault="00A023DE" w:rsidP="00A023DE">
      <w:pPr>
        <w:overflowPunct w:val="0"/>
        <w:textAlignment w:val="baseline"/>
        <w:rPr>
          <w:sz w:val="21"/>
          <w:szCs w:val="21"/>
        </w:rPr>
      </w:pPr>
      <w:r w:rsidRPr="00B94271">
        <w:rPr>
          <w:sz w:val="21"/>
          <w:szCs w:val="21"/>
        </w:rPr>
        <w:t xml:space="preserve">Контракт подписан усиленными электронно-цифровыми подписями и заключен в соответствии со ст. </w:t>
      </w:r>
      <w:r w:rsidR="00613A54" w:rsidRPr="00B94271">
        <w:rPr>
          <w:sz w:val="21"/>
          <w:szCs w:val="21"/>
        </w:rPr>
        <w:t>51</w:t>
      </w:r>
      <w:r w:rsidRPr="00B94271">
        <w:rPr>
          <w:sz w:val="21"/>
          <w:szCs w:val="21"/>
        </w:rPr>
        <w:t xml:space="preserve">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39259B" w:rsidRPr="00B94271" w:rsidRDefault="0039259B" w:rsidP="008A4BBF">
      <w:pPr>
        <w:sectPr w:rsidR="0039259B" w:rsidRPr="00B94271" w:rsidSect="00E535E4">
          <w:pgSz w:w="11905" w:h="16837"/>
          <w:pgMar w:top="567" w:right="850" w:bottom="1134" w:left="1701" w:header="720" w:footer="278" w:gutter="0"/>
          <w:cols w:space="720"/>
          <w:docGrid w:linePitch="360"/>
        </w:sectPr>
      </w:pPr>
    </w:p>
    <w:p w:rsidR="0039259B" w:rsidRPr="000659A0" w:rsidRDefault="0039259B" w:rsidP="008A4BBF">
      <w:pPr>
        <w:widowControl w:val="0"/>
        <w:autoSpaceDE w:val="0"/>
        <w:jc w:val="right"/>
        <w:outlineLvl w:val="0"/>
        <w:rPr>
          <w:b/>
          <w:sz w:val="22"/>
          <w:szCs w:val="22"/>
        </w:rPr>
      </w:pPr>
      <w:r w:rsidRPr="000659A0">
        <w:rPr>
          <w:b/>
          <w:sz w:val="22"/>
          <w:szCs w:val="22"/>
        </w:rPr>
        <w:lastRenderedPageBreak/>
        <w:t xml:space="preserve">Приложение № 1 к </w:t>
      </w:r>
      <w:r w:rsidR="00B519B7">
        <w:rPr>
          <w:b/>
          <w:sz w:val="22"/>
          <w:szCs w:val="22"/>
        </w:rPr>
        <w:t>проекту</w:t>
      </w:r>
    </w:p>
    <w:p w:rsidR="0039259B" w:rsidRPr="000659A0" w:rsidRDefault="0039259B" w:rsidP="008A4BBF">
      <w:pPr>
        <w:widowControl w:val="0"/>
        <w:autoSpaceDE w:val="0"/>
        <w:jc w:val="right"/>
        <w:outlineLvl w:val="0"/>
        <w:rPr>
          <w:b/>
          <w:sz w:val="22"/>
          <w:szCs w:val="22"/>
        </w:rPr>
      </w:pPr>
    </w:p>
    <w:p w:rsidR="0039259B" w:rsidRPr="000659A0" w:rsidRDefault="0039259B" w:rsidP="008A4BBF">
      <w:pPr>
        <w:widowControl w:val="0"/>
        <w:autoSpaceDE w:val="0"/>
        <w:jc w:val="center"/>
        <w:outlineLvl w:val="0"/>
        <w:rPr>
          <w:b/>
          <w:sz w:val="22"/>
          <w:szCs w:val="22"/>
        </w:rPr>
      </w:pPr>
      <w:r w:rsidRPr="000659A0">
        <w:rPr>
          <w:b/>
          <w:sz w:val="22"/>
          <w:szCs w:val="22"/>
        </w:rPr>
        <w:t xml:space="preserve">Спецификация товара </w:t>
      </w:r>
    </w:p>
    <w:p w:rsidR="008F2288" w:rsidRPr="000659A0" w:rsidRDefault="008F2288" w:rsidP="008A4BBF">
      <w:pPr>
        <w:widowControl w:val="0"/>
        <w:autoSpaceDE w:val="0"/>
        <w:jc w:val="center"/>
        <w:outlineLvl w:val="0"/>
        <w:rPr>
          <w:sz w:val="22"/>
          <w:szCs w:val="22"/>
        </w:rPr>
      </w:pPr>
      <w:r w:rsidRPr="000659A0">
        <w:rPr>
          <w:sz w:val="22"/>
          <w:szCs w:val="22"/>
        </w:rPr>
        <w:t>(Расчет цены контракта</w:t>
      </w:r>
      <w:r w:rsidR="001B6F62" w:rsidRPr="000659A0">
        <w:rPr>
          <w:sz w:val="22"/>
          <w:szCs w:val="22"/>
        </w:rPr>
        <w:t>, ЗАПОЛНЯЕТСЯ В СООТВЕСТВИИ С ПОДАННОЙ ОФЕРТОЙ</w:t>
      </w:r>
      <w:r w:rsidRPr="000659A0">
        <w:rPr>
          <w:sz w:val="22"/>
          <w:szCs w:val="22"/>
        </w:rPr>
        <w:t>)</w:t>
      </w:r>
    </w:p>
    <w:tbl>
      <w:tblPr>
        <w:tblW w:w="10573" w:type="dxa"/>
        <w:tblLook w:val="04A0"/>
      </w:tblPr>
      <w:tblGrid>
        <w:gridCol w:w="540"/>
        <w:gridCol w:w="2160"/>
        <w:gridCol w:w="1740"/>
        <w:gridCol w:w="507"/>
        <w:gridCol w:w="353"/>
        <w:gridCol w:w="1688"/>
        <w:gridCol w:w="992"/>
        <w:gridCol w:w="1404"/>
        <w:gridCol w:w="356"/>
        <w:gridCol w:w="833"/>
      </w:tblGrid>
      <w:tr w:rsidR="006C63BC" w:rsidRPr="008F2288" w:rsidTr="006C63BC">
        <w:trPr>
          <w:trHeight w:val="276"/>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63BC" w:rsidRPr="000659A0" w:rsidRDefault="006C63BC" w:rsidP="008F2288">
            <w:pPr>
              <w:jc w:val="center"/>
              <w:rPr>
                <w:b/>
                <w:bCs/>
                <w:color w:val="000000"/>
              </w:rPr>
            </w:pPr>
            <w:r w:rsidRPr="000659A0">
              <w:rPr>
                <w:b/>
                <w:bCs/>
                <w:color w:val="000000"/>
                <w:sz w:val="22"/>
                <w:szCs w:val="22"/>
              </w:rPr>
              <w:t>№</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63BC" w:rsidRPr="000659A0" w:rsidRDefault="006C63BC" w:rsidP="008F2288">
            <w:pPr>
              <w:jc w:val="center"/>
              <w:rPr>
                <w:b/>
                <w:bCs/>
                <w:color w:val="000000"/>
              </w:rPr>
            </w:pPr>
            <w:r w:rsidRPr="000659A0">
              <w:rPr>
                <w:b/>
                <w:bCs/>
                <w:color w:val="000000"/>
                <w:sz w:val="22"/>
                <w:szCs w:val="22"/>
              </w:rPr>
              <w:t>Наименование товара</w:t>
            </w:r>
          </w:p>
        </w:tc>
        <w:tc>
          <w:tcPr>
            <w:tcW w:w="260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63BC" w:rsidRPr="000659A0" w:rsidRDefault="006C63BC" w:rsidP="008F2288">
            <w:pPr>
              <w:jc w:val="center"/>
              <w:rPr>
                <w:b/>
                <w:bCs/>
                <w:color w:val="000000"/>
              </w:rPr>
            </w:pPr>
            <w:r w:rsidRPr="000659A0">
              <w:rPr>
                <w:b/>
                <w:bCs/>
                <w:color w:val="000000"/>
                <w:sz w:val="22"/>
                <w:szCs w:val="22"/>
              </w:rPr>
              <w:t>Характеристики товара</w:t>
            </w:r>
          </w:p>
        </w:tc>
        <w:tc>
          <w:tcPr>
            <w:tcW w:w="132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C63BC" w:rsidRPr="000659A0" w:rsidRDefault="006C63BC" w:rsidP="008F2288">
            <w:pPr>
              <w:jc w:val="center"/>
              <w:rPr>
                <w:bCs/>
                <w:color w:val="000000"/>
              </w:rPr>
            </w:pPr>
            <w:r w:rsidRPr="000659A0">
              <w:rPr>
                <w:bCs/>
                <w:sz w:val="22"/>
                <w:szCs w:val="22"/>
              </w:rPr>
              <w:t>Страна происхождения товар</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C63BC" w:rsidRPr="000659A0" w:rsidRDefault="006C63BC" w:rsidP="008F2288">
            <w:pPr>
              <w:jc w:val="center"/>
              <w:rPr>
                <w:bCs/>
                <w:color w:val="000000"/>
              </w:rPr>
            </w:pPr>
            <w:r w:rsidRPr="000659A0">
              <w:rPr>
                <w:bCs/>
                <w:sz w:val="22"/>
                <w:szCs w:val="22"/>
              </w:rPr>
              <w:t>Кол-во (шт.)</w:t>
            </w:r>
          </w:p>
        </w:tc>
        <w:tc>
          <w:tcPr>
            <w:tcW w:w="1646" w:type="dxa"/>
            <w:vMerge w:val="restart"/>
            <w:tcBorders>
              <w:top w:val="single" w:sz="4" w:space="0" w:color="auto"/>
              <w:left w:val="single" w:sz="4" w:space="0" w:color="auto"/>
              <w:bottom w:val="single" w:sz="4" w:space="0" w:color="auto"/>
              <w:right w:val="single" w:sz="4" w:space="0" w:color="auto"/>
            </w:tcBorders>
            <w:shd w:val="clear" w:color="auto" w:fill="auto"/>
          </w:tcPr>
          <w:p w:rsidR="006C63BC" w:rsidRPr="000659A0" w:rsidRDefault="006C63BC" w:rsidP="006C63BC">
            <w:pPr>
              <w:suppressAutoHyphens/>
              <w:jc w:val="center"/>
              <w:rPr>
                <w:bCs/>
                <w:color w:val="000000"/>
              </w:rPr>
            </w:pPr>
            <w:r w:rsidRPr="000659A0">
              <w:rPr>
                <w:rFonts w:eastAsia="Calibri"/>
                <w:sz w:val="22"/>
                <w:szCs w:val="22"/>
                <w:lang w:eastAsia="ar-SA"/>
              </w:rPr>
              <w:t>Цена, в руб./за  единицу ,шт. с НДС</w:t>
            </w:r>
          </w:p>
        </w:tc>
        <w:tc>
          <w:tcPr>
            <w:tcW w:w="1306"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6C63BC" w:rsidRPr="000659A0" w:rsidRDefault="006C63BC" w:rsidP="006C63BC">
            <w:pPr>
              <w:suppressAutoHyphens/>
              <w:jc w:val="center"/>
              <w:rPr>
                <w:rFonts w:eastAsia="Calibri"/>
                <w:lang w:eastAsia="ar-SA"/>
              </w:rPr>
            </w:pPr>
            <w:r w:rsidRPr="000659A0">
              <w:rPr>
                <w:rFonts w:eastAsia="Calibri"/>
                <w:sz w:val="22"/>
                <w:szCs w:val="22"/>
                <w:lang w:eastAsia="ar-SA"/>
              </w:rPr>
              <w:t>Сумма,</w:t>
            </w:r>
          </w:p>
          <w:p w:rsidR="006C63BC" w:rsidRPr="000659A0" w:rsidRDefault="006C63BC" w:rsidP="008F2288">
            <w:pPr>
              <w:jc w:val="center"/>
              <w:rPr>
                <w:bCs/>
                <w:color w:val="000000"/>
              </w:rPr>
            </w:pPr>
            <w:r w:rsidRPr="000659A0">
              <w:rPr>
                <w:rFonts w:eastAsia="Calibri"/>
                <w:sz w:val="22"/>
                <w:szCs w:val="22"/>
                <w:lang w:eastAsia="ar-SA"/>
              </w:rPr>
              <w:t>(руб.) с НДС</w:t>
            </w:r>
          </w:p>
        </w:tc>
      </w:tr>
      <w:tr w:rsidR="00F33678" w:rsidRPr="008F2288" w:rsidTr="006C63BC">
        <w:trPr>
          <w:trHeight w:val="264"/>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33678" w:rsidRPr="008F2288" w:rsidRDefault="00F33678" w:rsidP="008F2288">
            <w:pPr>
              <w:rPr>
                <w:b/>
                <w:bCs/>
                <w:color w:val="000000"/>
                <w:sz w:val="16"/>
                <w:szCs w:val="16"/>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F33678" w:rsidRPr="008F2288" w:rsidRDefault="00F33678" w:rsidP="008F2288">
            <w:pPr>
              <w:rPr>
                <w:b/>
                <w:bCs/>
                <w:color w:val="000000"/>
                <w:sz w:val="16"/>
                <w:szCs w:val="16"/>
              </w:rPr>
            </w:pPr>
          </w:p>
        </w:tc>
        <w:tc>
          <w:tcPr>
            <w:tcW w:w="2600" w:type="dxa"/>
            <w:gridSpan w:val="3"/>
            <w:vMerge/>
            <w:tcBorders>
              <w:top w:val="single" w:sz="4" w:space="0" w:color="auto"/>
              <w:left w:val="single" w:sz="4" w:space="0" w:color="auto"/>
              <w:bottom w:val="single" w:sz="4" w:space="0" w:color="auto"/>
              <w:right w:val="single" w:sz="4" w:space="0" w:color="auto"/>
            </w:tcBorders>
            <w:vAlign w:val="center"/>
            <w:hideMark/>
          </w:tcPr>
          <w:p w:rsidR="00F33678" w:rsidRPr="008F2288" w:rsidRDefault="00F33678" w:rsidP="008F2288">
            <w:pPr>
              <w:rPr>
                <w:b/>
                <w:bCs/>
                <w:color w:val="000000"/>
                <w:sz w:val="16"/>
                <w:szCs w:val="16"/>
              </w:rPr>
            </w:pPr>
          </w:p>
        </w:tc>
        <w:tc>
          <w:tcPr>
            <w:tcW w:w="1329" w:type="dxa"/>
            <w:vMerge/>
            <w:tcBorders>
              <w:top w:val="single" w:sz="4" w:space="0" w:color="auto"/>
              <w:left w:val="single" w:sz="4" w:space="0" w:color="auto"/>
              <w:bottom w:val="single" w:sz="4" w:space="0" w:color="auto"/>
              <w:right w:val="single" w:sz="4" w:space="0" w:color="auto"/>
            </w:tcBorders>
            <w:vAlign w:val="center"/>
          </w:tcPr>
          <w:p w:rsidR="00F33678" w:rsidRPr="008F2288" w:rsidRDefault="00F33678" w:rsidP="008F2288">
            <w:pPr>
              <w:rPr>
                <w:b/>
                <w:bCs/>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F33678" w:rsidRPr="008F2288" w:rsidRDefault="00F33678" w:rsidP="008F2288">
            <w:pPr>
              <w:rPr>
                <w:b/>
                <w:bCs/>
                <w:color w:val="000000"/>
                <w:sz w:val="16"/>
                <w:szCs w:val="16"/>
              </w:rPr>
            </w:pPr>
          </w:p>
        </w:tc>
        <w:tc>
          <w:tcPr>
            <w:tcW w:w="1646" w:type="dxa"/>
            <w:vMerge/>
            <w:tcBorders>
              <w:top w:val="single" w:sz="4" w:space="0" w:color="auto"/>
              <w:left w:val="single" w:sz="4" w:space="0" w:color="auto"/>
              <w:bottom w:val="single" w:sz="4" w:space="0" w:color="auto"/>
              <w:right w:val="single" w:sz="4" w:space="0" w:color="auto"/>
            </w:tcBorders>
            <w:vAlign w:val="center"/>
          </w:tcPr>
          <w:p w:rsidR="00F33678" w:rsidRPr="008F2288" w:rsidRDefault="00F33678" w:rsidP="008F2288">
            <w:pPr>
              <w:rPr>
                <w:b/>
                <w:bCs/>
                <w:color w:val="000000"/>
                <w:sz w:val="16"/>
                <w:szCs w:val="16"/>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tcPr>
          <w:p w:rsidR="00F33678" w:rsidRPr="008F2288" w:rsidRDefault="00F33678" w:rsidP="008F2288">
            <w:pPr>
              <w:rPr>
                <w:b/>
                <w:bCs/>
                <w:color w:val="000000"/>
                <w:sz w:val="16"/>
                <w:szCs w:val="16"/>
              </w:rPr>
            </w:pPr>
          </w:p>
        </w:tc>
      </w:tr>
      <w:tr w:rsidR="00F33678" w:rsidRPr="008F2288" w:rsidTr="009E7290">
        <w:trPr>
          <w:trHeight w:val="2541"/>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F33678" w:rsidRPr="000659A0" w:rsidRDefault="00F33678" w:rsidP="008F2288">
            <w:pPr>
              <w:rPr>
                <w:color w:val="000000"/>
              </w:rPr>
            </w:pPr>
            <w:r w:rsidRPr="000659A0">
              <w:rPr>
                <w:color w:val="000000"/>
                <w:sz w:val="22"/>
                <w:szCs w:val="22"/>
              </w:rPr>
              <w:t>1</w:t>
            </w:r>
          </w:p>
        </w:tc>
        <w:tc>
          <w:tcPr>
            <w:tcW w:w="2160" w:type="dxa"/>
            <w:tcBorders>
              <w:top w:val="nil"/>
              <w:left w:val="nil"/>
              <w:bottom w:val="single" w:sz="4" w:space="0" w:color="auto"/>
              <w:right w:val="single" w:sz="4" w:space="0" w:color="auto"/>
            </w:tcBorders>
            <w:shd w:val="clear" w:color="auto" w:fill="auto"/>
            <w:vAlign w:val="center"/>
            <w:hideMark/>
          </w:tcPr>
          <w:p w:rsidR="003E7C8E" w:rsidRPr="000659A0" w:rsidRDefault="00F33678" w:rsidP="009E7290">
            <w:pPr>
              <w:pStyle w:val="ac"/>
              <w:rPr>
                <w:sz w:val="22"/>
                <w:szCs w:val="22"/>
              </w:rPr>
            </w:pPr>
            <w:r w:rsidRPr="000659A0">
              <w:rPr>
                <w:sz w:val="22"/>
                <w:szCs w:val="22"/>
              </w:rPr>
              <w:t xml:space="preserve">Бумага </w:t>
            </w:r>
            <w:r w:rsidR="00314704" w:rsidRPr="000659A0">
              <w:rPr>
                <w:sz w:val="22"/>
                <w:szCs w:val="22"/>
              </w:rPr>
              <w:t xml:space="preserve">для офисной техники </w:t>
            </w:r>
            <w:r w:rsidR="000659A0">
              <w:rPr>
                <w:sz w:val="22"/>
                <w:szCs w:val="22"/>
              </w:rPr>
              <w:t xml:space="preserve"> IQ </w:t>
            </w:r>
            <w:r w:rsidR="003E7C8E" w:rsidRPr="000659A0">
              <w:rPr>
                <w:sz w:val="22"/>
                <w:szCs w:val="22"/>
              </w:rPr>
              <w:t>Premium</w:t>
            </w:r>
          </w:p>
          <w:p w:rsidR="00F33678" w:rsidRPr="000659A0" w:rsidRDefault="00314704" w:rsidP="009E7290">
            <w:pPr>
              <w:pStyle w:val="ac"/>
              <w:rPr>
                <w:sz w:val="22"/>
                <w:szCs w:val="22"/>
              </w:rPr>
            </w:pPr>
            <w:r w:rsidRPr="000659A0">
              <w:rPr>
                <w:sz w:val="22"/>
                <w:szCs w:val="22"/>
              </w:rPr>
              <w:t xml:space="preserve">, белая, </w:t>
            </w:r>
            <w:r w:rsidR="00F33678" w:rsidRPr="000659A0">
              <w:rPr>
                <w:sz w:val="22"/>
                <w:szCs w:val="22"/>
              </w:rPr>
              <w:t xml:space="preserve"> А4, 80 г/м2, 500 л., </w:t>
            </w:r>
            <w:r w:rsidR="003E7C8E" w:rsidRPr="000659A0">
              <w:rPr>
                <w:sz w:val="22"/>
                <w:szCs w:val="22"/>
              </w:rPr>
              <w:t>170-172</w:t>
            </w:r>
            <w:r w:rsidR="00F33678" w:rsidRPr="000659A0">
              <w:rPr>
                <w:sz w:val="22"/>
                <w:szCs w:val="22"/>
              </w:rPr>
              <w:t>% (CIE)</w:t>
            </w:r>
          </w:p>
        </w:tc>
        <w:tc>
          <w:tcPr>
            <w:tcW w:w="2600" w:type="dxa"/>
            <w:gridSpan w:val="3"/>
            <w:tcBorders>
              <w:top w:val="nil"/>
              <w:left w:val="nil"/>
              <w:bottom w:val="single" w:sz="4" w:space="0" w:color="auto"/>
              <w:right w:val="single" w:sz="4" w:space="0" w:color="auto"/>
            </w:tcBorders>
            <w:shd w:val="clear" w:color="auto" w:fill="auto"/>
            <w:vAlign w:val="center"/>
            <w:hideMark/>
          </w:tcPr>
          <w:p w:rsidR="009E22F4" w:rsidRPr="000659A0" w:rsidRDefault="009E22F4" w:rsidP="009E22F4">
            <w:r w:rsidRPr="000659A0">
              <w:rPr>
                <w:sz w:val="22"/>
                <w:szCs w:val="22"/>
              </w:rPr>
              <w:t>Количество листов в пачке: 500 ШТ</w:t>
            </w:r>
            <w:r w:rsidRPr="000659A0">
              <w:rPr>
                <w:sz w:val="22"/>
                <w:szCs w:val="22"/>
              </w:rPr>
              <w:cr/>
            </w:r>
          </w:p>
          <w:p w:rsidR="009E22F4" w:rsidRPr="000659A0" w:rsidRDefault="003E7C8E" w:rsidP="009E22F4">
            <w:r w:rsidRPr="000659A0">
              <w:rPr>
                <w:sz w:val="22"/>
                <w:szCs w:val="22"/>
              </w:rPr>
              <w:t>Марка бумаги:</w:t>
            </w:r>
            <w:r w:rsidR="009E22F4" w:rsidRPr="000659A0">
              <w:rPr>
                <w:sz w:val="22"/>
                <w:szCs w:val="22"/>
              </w:rPr>
              <w:t xml:space="preserve"> </w:t>
            </w:r>
            <w:r w:rsidRPr="000659A0">
              <w:rPr>
                <w:color w:val="2B2B2B"/>
                <w:sz w:val="22"/>
                <w:szCs w:val="22"/>
              </w:rPr>
              <w:t xml:space="preserve"> (A+)</w:t>
            </w:r>
            <w:r w:rsidR="009E22F4" w:rsidRPr="000659A0">
              <w:rPr>
                <w:sz w:val="22"/>
                <w:szCs w:val="22"/>
              </w:rPr>
              <w:cr/>
            </w:r>
          </w:p>
          <w:p w:rsidR="009E22F4" w:rsidRPr="000659A0" w:rsidRDefault="009E22F4" w:rsidP="009E22F4">
            <w:r w:rsidRPr="000659A0">
              <w:rPr>
                <w:sz w:val="22"/>
                <w:szCs w:val="22"/>
              </w:rPr>
              <w:t xml:space="preserve">Масса бумаги площадью </w:t>
            </w:r>
            <w:r w:rsidR="003E7C8E" w:rsidRPr="000659A0">
              <w:rPr>
                <w:color w:val="2B2B2B"/>
                <w:sz w:val="22"/>
                <w:szCs w:val="22"/>
              </w:rPr>
              <w:t>80 г/м2</w:t>
            </w:r>
            <w:r w:rsidRPr="000659A0">
              <w:rPr>
                <w:sz w:val="22"/>
                <w:szCs w:val="22"/>
              </w:rPr>
              <w:cr/>
            </w:r>
          </w:p>
          <w:p w:rsidR="009E22F4" w:rsidRPr="000659A0" w:rsidRDefault="009E22F4" w:rsidP="009E22F4">
            <w:r w:rsidRPr="000659A0">
              <w:rPr>
                <w:sz w:val="22"/>
                <w:szCs w:val="22"/>
              </w:rPr>
              <w:t>Формат: А4</w:t>
            </w:r>
            <w:r w:rsidRPr="000659A0">
              <w:rPr>
                <w:sz w:val="22"/>
                <w:szCs w:val="22"/>
              </w:rPr>
              <w:cr/>
            </w:r>
          </w:p>
          <w:p w:rsidR="009E22F4" w:rsidRPr="000659A0" w:rsidRDefault="003E7C8E" w:rsidP="009E22F4">
            <w:r w:rsidRPr="000659A0">
              <w:rPr>
                <w:sz w:val="22"/>
                <w:szCs w:val="22"/>
              </w:rPr>
              <w:t xml:space="preserve">Белизна по CIE: не менее 170 не более 172 </w:t>
            </w:r>
            <w:r w:rsidRPr="000659A0">
              <w:rPr>
                <w:color w:val="000000"/>
                <w:sz w:val="22"/>
                <w:szCs w:val="22"/>
              </w:rPr>
              <w:t>%</w:t>
            </w:r>
            <w:r w:rsidR="009E22F4" w:rsidRPr="000659A0">
              <w:rPr>
                <w:sz w:val="22"/>
                <w:szCs w:val="22"/>
              </w:rPr>
              <w:cr/>
            </w:r>
          </w:p>
          <w:p w:rsidR="009E22F4" w:rsidRPr="000659A0" w:rsidRDefault="009E22F4" w:rsidP="009E22F4">
            <w:r w:rsidRPr="000659A0">
              <w:rPr>
                <w:sz w:val="22"/>
                <w:szCs w:val="22"/>
              </w:rPr>
              <w:t xml:space="preserve">Непрозрачность: не менее 93 </w:t>
            </w:r>
            <w:r w:rsidR="003E7C8E" w:rsidRPr="000659A0">
              <w:rPr>
                <w:color w:val="000000"/>
                <w:sz w:val="22"/>
                <w:szCs w:val="22"/>
              </w:rPr>
              <w:t>%</w:t>
            </w:r>
            <w:r w:rsidRPr="000659A0">
              <w:rPr>
                <w:sz w:val="22"/>
                <w:szCs w:val="22"/>
              </w:rPr>
              <w:cr/>
            </w:r>
          </w:p>
          <w:p w:rsidR="009E22F4" w:rsidRPr="000659A0" w:rsidRDefault="009E22F4" w:rsidP="009E22F4">
            <w:r w:rsidRPr="000659A0">
              <w:rPr>
                <w:sz w:val="22"/>
                <w:szCs w:val="22"/>
              </w:rPr>
              <w:t xml:space="preserve">Толщина, мкм: не менее 107 </w:t>
            </w:r>
            <w:r w:rsidRPr="000659A0">
              <w:rPr>
                <w:sz w:val="22"/>
                <w:szCs w:val="22"/>
              </w:rPr>
              <w:cr/>
            </w:r>
          </w:p>
          <w:p w:rsidR="00F33678" w:rsidRPr="000659A0" w:rsidRDefault="009E22F4" w:rsidP="009E22F4">
            <w:pPr>
              <w:rPr>
                <w:color w:val="000000"/>
              </w:rPr>
            </w:pPr>
            <w:r w:rsidRPr="000659A0">
              <w:rPr>
                <w:sz w:val="22"/>
                <w:szCs w:val="22"/>
              </w:rPr>
              <w:t>Соответствие нормативно-технической документации: ГОСТ Р 57641-2017, ГОСТ Р 58106-2018 или ТУ производителя</w:t>
            </w:r>
          </w:p>
        </w:tc>
        <w:tc>
          <w:tcPr>
            <w:tcW w:w="1329" w:type="dxa"/>
            <w:tcBorders>
              <w:top w:val="nil"/>
              <w:left w:val="nil"/>
              <w:bottom w:val="single" w:sz="4" w:space="0" w:color="auto"/>
              <w:right w:val="single" w:sz="4" w:space="0" w:color="auto"/>
            </w:tcBorders>
            <w:shd w:val="clear" w:color="auto" w:fill="auto"/>
            <w:vAlign w:val="center"/>
          </w:tcPr>
          <w:p w:rsidR="00F33678" w:rsidRPr="000659A0" w:rsidRDefault="00F33678" w:rsidP="008F2288">
            <w:pPr>
              <w:rPr>
                <w:color w:val="000000"/>
              </w:rPr>
            </w:pPr>
          </w:p>
        </w:tc>
        <w:tc>
          <w:tcPr>
            <w:tcW w:w="992" w:type="dxa"/>
            <w:tcBorders>
              <w:top w:val="nil"/>
              <w:left w:val="nil"/>
              <w:bottom w:val="single" w:sz="4" w:space="0" w:color="auto"/>
              <w:right w:val="single" w:sz="4" w:space="0" w:color="auto"/>
            </w:tcBorders>
            <w:shd w:val="clear" w:color="auto" w:fill="auto"/>
            <w:vAlign w:val="center"/>
          </w:tcPr>
          <w:p w:rsidR="00F33678" w:rsidRPr="000659A0" w:rsidRDefault="00F33678" w:rsidP="008F2288">
            <w:pPr>
              <w:rPr>
                <w:color w:val="000000"/>
              </w:rPr>
            </w:pPr>
          </w:p>
        </w:tc>
        <w:tc>
          <w:tcPr>
            <w:tcW w:w="1646" w:type="dxa"/>
            <w:tcBorders>
              <w:top w:val="nil"/>
              <w:left w:val="nil"/>
              <w:bottom w:val="single" w:sz="4" w:space="0" w:color="auto"/>
              <w:right w:val="single" w:sz="4" w:space="0" w:color="auto"/>
            </w:tcBorders>
            <w:shd w:val="clear" w:color="auto" w:fill="auto"/>
            <w:vAlign w:val="center"/>
          </w:tcPr>
          <w:p w:rsidR="00F33678" w:rsidRPr="008F2288" w:rsidRDefault="00F33678" w:rsidP="008F2288">
            <w:pPr>
              <w:rPr>
                <w:color w:val="000000"/>
                <w:sz w:val="16"/>
                <w:szCs w:val="16"/>
              </w:rPr>
            </w:pPr>
          </w:p>
        </w:tc>
        <w:tc>
          <w:tcPr>
            <w:tcW w:w="1306" w:type="dxa"/>
            <w:gridSpan w:val="2"/>
            <w:tcBorders>
              <w:top w:val="nil"/>
              <w:left w:val="nil"/>
              <w:bottom w:val="single" w:sz="4" w:space="0" w:color="auto"/>
              <w:right w:val="single" w:sz="4" w:space="0" w:color="auto"/>
            </w:tcBorders>
            <w:shd w:val="clear" w:color="auto" w:fill="auto"/>
            <w:vAlign w:val="center"/>
          </w:tcPr>
          <w:p w:rsidR="00F33678" w:rsidRPr="008F2288" w:rsidRDefault="00F33678" w:rsidP="008F2288">
            <w:pPr>
              <w:rPr>
                <w:color w:val="000000"/>
                <w:sz w:val="16"/>
                <w:szCs w:val="16"/>
              </w:rPr>
            </w:pPr>
          </w:p>
        </w:tc>
      </w:tr>
      <w:tr w:rsidR="00F33678" w:rsidRPr="008F2288" w:rsidTr="006C63BC">
        <w:trPr>
          <w:trHeight w:val="2541"/>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F33678" w:rsidRPr="000659A0" w:rsidRDefault="00F33678" w:rsidP="008F2288">
            <w:pPr>
              <w:rPr>
                <w:color w:val="000000"/>
              </w:rPr>
            </w:pPr>
            <w:r w:rsidRPr="000659A0">
              <w:rPr>
                <w:color w:val="000000"/>
                <w:sz w:val="22"/>
                <w:szCs w:val="22"/>
              </w:rPr>
              <w:t>2</w:t>
            </w:r>
          </w:p>
        </w:tc>
        <w:tc>
          <w:tcPr>
            <w:tcW w:w="2160" w:type="dxa"/>
            <w:tcBorders>
              <w:top w:val="nil"/>
              <w:left w:val="nil"/>
              <w:bottom w:val="single" w:sz="4" w:space="0" w:color="auto"/>
              <w:right w:val="single" w:sz="4" w:space="0" w:color="auto"/>
            </w:tcBorders>
            <w:shd w:val="clear" w:color="auto" w:fill="auto"/>
            <w:vAlign w:val="center"/>
            <w:hideMark/>
          </w:tcPr>
          <w:p w:rsidR="009E7290" w:rsidRPr="000659A0" w:rsidRDefault="009E7290" w:rsidP="009E7290">
            <w:pPr>
              <w:pStyle w:val="ac"/>
              <w:rPr>
                <w:sz w:val="22"/>
                <w:szCs w:val="22"/>
              </w:rPr>
            </w:pPr>
            <w:r w:rsidRPr="000659A0">
              <w:rPr>
                <w:sz w:val="22"/>
                <w:szCs w:val="22"/>
              </w:rPr>
              <w:t>Ручка шариковая неавтоматическая Attache Economy Elementary синяя (толщина линии 0.5 мм)</w:t>
            </w:r>
          </w:p>
          <w:p w:rsidR="00F33678" w:rsidRPr="000659A0" w:rsidRDefault="00F33678" w:rsidP="00F33678">
            <w:pPr>
              <w:rPr>
                <w:color w:val="000000"/>
              </w:rPr>
            </w:pPr>
          </w:p>
        </w:tc>
        <w:tc>
          <w:tcPr>
            <w:tcW w:w="2600" w:type="dxa"/>
            <w:gridSpan w:val="3"/>
            <w:tcBorders>
              <w:top w:val="nil"/>
              <w:left w:val="nil"/>
              <w:bottom w:val="single" w:sz="4" w:space="0" w:color="auto"/>
              <w:right w:val="single" w:sz="4" w:space="0" w:color="auto"/>
            </w:tcBorders>
            <w:shd w:val="clear" w:color="auto" w:fill="auto"/>
            <w:vAlign w:val="center"/>
            <w:hideMark/>
          </w:tcPr>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Цвет чернил </w:t>
            </w:r>
            <w:hyperlink r:id="rId8" w:tgtFrame="_self" w:history="1">
              <w:r w:rsidRPr="000659A0">
                <w:rPr>
                  <w:rStyle w:val="ad"/>
                  <w:color w:val="auto"/>
                  <w:sz w:val="22"/>
                  <w:szCs w:val="22"/>
                  <w:u w:val="none"/>
                  <w:bdr w:val="none" w:sz="0" w:space="0" w:color="auto" w:frame="1"/>
                </w:rPr>
                <w:t>синий</w:t>
              </w:r>
            </w:hyperlink>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Толщина линии письма, мм </w:t>
            </w:r>
            <w:r w:rsidRPr="000659A0">
              <w:rPr>
                <w:rStyle w:val="product-classificationvalues"/>
                <w:sz w:val="22"/>
                <w:szCs w:val="22"/>
                <w:bdr w:val="none" w:sz="0" w:space="0" w:color="auto" w:frame="1"/>
              </w:rPr>
              <w:t>0.5</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Диаметр шарика, мм </w:t>
            </w:r>
            <w:r w:rsidRPr="000659A0">
              <w:rPr>
                <w:rStyle w:val="product-classificationvalues"/>
                <w:sz w:val="22"/>
                <w:szCs w:val="22"/>
                <w:bdr w:val="none" w:sz="0" w:space="0" w:color="auto" w:frame="1"/>
              </w:rPr>
              <w:t>0.7</w:t>
            </w:r>
          </w:p>
          <w:p w:rsidR="009E7290" w:rsidRPr="000659A0" w:rsidRDefault="009E7290" w:rsidP="009E7290">
            <w:pPr>
              <w:pStyle w:val="ac"/>
              <w:rPr>
                <w:rStyle w:val="product-classificationfeature"/>
                <w:sz w:val="22"/>
                <w:szCs w:val="22"/>
                <w:bdr w:val="none" w:sz="0" w:space="0" w:color="auto" w:frame="1"/>
              </w:rPr>
            </w:pPr>
            <w:r w:rsidRPr="000659A0">
              <w:rPr>
                <w:rStyle w:val="product-classificationfeature"/>
                <w:sz w:val="22"/>
                <w:szCs w:val="22"/>
                <w:bdr w:val="none" w:sz="0" w:space="0" w:color="auto" w:frame="1"/>
              </w:rPr>
              <w:t>Масляная</w:t>
            </w:r>
          </w:p>
          <w:p w:rsidR="009E7290" w:rsidRPr="000659A0" w:rsidRDefault="009E7290" w:rsidP="009E7290">
            <w:pPr>
              <w:pStyle w:val="ac"/>
              <w:rPr>
                <w:sz w:val="22"/>
                <w:szCs w:val="22"/>
              </w:rPr>
            </w:pPr>
            <w:r w:rsidRPr="000659A0">
              <w:rPr>
                <w:rStyle w:val="product-classificationvalues"/>
                <w:sz w:val="22"/>
                <w:szCs w:val="22"/>
                <w:bdr w:val="none" w:sz="0" w:space="0" w:color="auto" w:frame="1"/>
              </w:rPr>
              <w:t>Нет</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Длина стержня </w:t>
            </w:r>
            <w:r w:rsidRPr="000659A0">
              <w:rPr>
                <w:rStyle w:val="product-classificationvalues"/>
                <w:sz w:val="22"/>
                <w:szCs w:val="22"/>
                <w:bdr w:val="none" w:sz="0" w:space="0" w:color="auto" w:frame="1"/>
              </w:rPr>
              <w:t>136 </w:t>
            </w:r>
            <w:r w:rsidRPr="000659A0">
              <w:rPr>
                <w:rStyle w:val="product-classificationunit"/>
                <w:sz w:val="22"/>
                <w:szCs w:val="22"/>
                <w:bdr w:val="none" w:sz="0" w:space="0" w:color="auto" w:frame="1"/>
              </w:rPr>
              <w:t>мм</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Возможность смены стержня </w:t>
            </w:r>
            <w:r w:rsidRPr="000659A0">
              <w:rPr>
                <w:rStyle w:val="product-classificationvalues"/>
                <w:sz w:val="22"/>
                <w:szCs w:val="22"/>
                <w:bdr w:val="none" w:sz="0" w:space="0" w:color="auto" w:frame="1"/>
              </w:rPr>
              <w:t>да</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Материал наконечника </w:t>
            </w:r>
            <w:r w:rsidRPr="000659A0">
              <w:rPr>
                <w:rStyle w:val="product-classificationvalues"/>
                <w:sz w:val="22"/>
                <w:szCs w:val="22"/>
                <w:bdr w:val="none" w:sz="0" w:space="0" w:color="auto" w:frame="1"/>
              </w:rPr>
              <w:t>пластик</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Форма наконечника </w:t>
            </w:r>
            <w:r w:rsidRPr="000659A0">
              <w:rPr>
                <w:rStyle w:val="product-classificationvalues"/>
                <w:sz w:val="22"/>
                <w:szCs w:val="22"/>
                <w:bdr w:val="none" w:sz="0" w:space="0" w:color="auto" w:frame="1"/>
              </w:rPr>
              <w:t>стандартная</w:t>
            </w:r>
          </w:p>
          <w:p w:rsidR="009E7290" w:rsidRPr="000659A0" w:rsidRDefault="009E7290" w:rsidP="009E7290">
            <w:pPr>
              <w:pStyle w:val="ac"/>
              <w:rPr>
                <w:sz w:val="22"/>
                <w:szCs w:val="22"/>
              </w:rPr>
            </w:pPr>
            <w:r w:rsidRPr="000659A0">
              <w:rPr>
                <w:sz w:val="22"/>
                <w:szCs w:val="22"/>
              </w:rPr>
              <w:t>Корпус</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Цвет корпуса </w:t>
            </w:r>
            <w:r w:rsidRPr="000659A0">
              <w:rPr>
                <w:rStyle w:val="product-classificationvalues"/>
                <w:sz w:val="22"/>
                <w:szCs w:val="22"/>
                <w:bdr w:val="none" w:sz="0" w:space="0" w:color="auto" w:frame="1"/>
              </w:rPr>
              <w:t>прозрачный</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Наличие резиновой манжетки </w:t>
            </w:r>
            <w:r w:rsidRPr="000659A0">
              <w:rPr>
                <w:rStyle w:val="product-classificationvalues"/>
                <w:sz w:val="22"/>
                <w:szCs w:val="22"/>
                <w:bdr w:val="none" w:sz="0" w:space="0" w:color="auto" w:frame="1"/>
              </w:rPr>
              <w:t>Нет</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Автоматическая </w:t>
            </w:r>
            <w:r w:rsidRPr="000659A0">
              <w:rPr>
                <w:rStyle w:val="product-classificationvalues"/>
                <w:sz w:val="22"/>
                <w:szCs w:val="22"/>
                <w:bdr w:val="none" w:sz="0" w:space="0" w:color="auto" w:frame="1"/>
              </w:rPr>
              <w:t>Нет</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Тип механизма </w:t>
            </w:r>
            <w:r w:rsidRPr="000659A0">
              <w:rPr>
                <w:rStyle w:val="product-classificationvalues"/>
                <w:sz w:val="22"/>
                <w:szCs w:val="22"/>
                <w:bdr w:val="none" w:sz="0" w:space="0" w:color="auto" w:frame="1"/>
              </w:rPr>
              <w:t>отсутствует</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Клип </w:t>
            </w:r>
            <w:r w:rsidRPr="000659A0">
              <w:rPr>
                <w:rStyle w:val="product-classificationvalues"/>
                <w:sz w:val="22"/>
                <w:szCs w:val="22"/>
                <w:bdr w:val="none" w:sz="0" w:space="0" w:color="auto" w:frame="1"/>
              </w:rPr>
              <w:t>пластиковый</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Материал корпуса </w:t>
            </w:r>
            <w:r w:rsidRPr="000659A0">
              <w:rPr>
                <w:rStyle w:val="product-classificationvalues"/>
                <w:sz w:val="22"/>
                <w:szCs w:val="22"/>
                <w:bdr w:val="none" w:sz="0" w:space="0" w:color="auto" w:frame="1"/>
              </w:rPr>
              <w:t>пластик</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Форма корпуса </w:t>
            </w:r>
            <w:r w:rsidRPr="000659A0">
              <w:rPr>
                <w:rStyle w:val="product-classificationvalues"/>
                <w:sz w:val="22"/>
                <w:szCs w:val="22"/>
                <w:bdr w:val="none" w:sz="0" w:space="0" w:color="auto" w:frame="1"/>
              </w:rPr>
              <w:t>круглая</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Рисунок на корпусе </w:t>
            </w:r>
            <w:r w:rsidRPr="000659A0">
              <w:rPr>
                <w:rStyle w:val="product-classificationvalues"/>
                <w:sz w:val="22"/>
                <w:szCs w:val="22"/>
                <w:bdr w:val="none" w:sz="0" w:space="0" w:color="auto" w:frame="1"/>
              </w:rPr>
              <w:t>Нет</w:t>
            </w:r>
          </w:p>
          <w:p w:rsidR="009E7290" w:rsidRPr="000659A0" w:rsidRDefault="009E7290" w:rsidP="009E7290">
            <w:pPr>
              <w:pStyle w:val="ac"/>
              <w:rPr>
                <w:rStyle w:val="product-classificationfeature"/>
                <w:sz w:val="22"/>
                <w:szCs w:val="22"/>
                <w:bdr w:val="none" w:sz="0" w:space="0" w:color="auto" w:frame="1"/>
              </w:rPr>
            </w:pPr>
            <w:r w:rsidRPr="000659A0">
              <w:rPr>
                <w:rStyle w:val="product-classificationfeature"/>
                <w:sz w:val="22"/>
                <w:szCs w:val="22"/>
                <w:bdr w:val="none" w:sz="0" w:space="0" w:color="auto" w:frame="1"/>
              </w:rPr>
              <w:t>Подходит под персонализацию</w:t>
            </w:r>
          </w:p>
          <w:p w:rsidR="009E7290" w:rsidRPr="000659A0" w:rsidRDefault="009E7290" w:rsidP="009E7290">
            <w:pPr>
              <w:pStyle w:val="ac"/>
              <w:rPr>
                <w:sz w:val="22"/>
                <w:szCs w:val="22"/>
              </w:rPr>
            </w:pPr>
            <w:r w:rsidRPr="000659A0">
              <w:rPr>
                <w:rStyle w:val="product-classificationvalues"/>
                <w:sz w:val="22"/>
                <w:szCs w:val="22"/>
                <w:bdr w:val="none" w:sz="0" w:space="0" w:color="auto" w:frame="1"/>
              </w:rPr>
              <w:lastRenderedPageBreak/>
              <w:t>нет</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Размер, мм </w:t>
            </w:r>
            <w:r w:rsidRPr="000659A0">
              <w:rPr>
                <w:rStyle w:val="product-classificationvalues"/>
                <w:sz w:val="22"/>
                <w:szCs w:val="22"/>
                <w:bdr w:val="none" w:sz="0" w:space="0" w:color="auto" w:frame="1"/>
              </w:rPr>
              <w:t>142x9</w:t>
            </w:r>
          </w:p>
          <w:p w:rsidR="00F33678" w:rsidRPr="000659A0" w:rsidRDefault="00F33678" w:rsidP="00F33678">
            <w:pPr>
              <w:rPr>
                <w:color w:val="000000"/>
              </w:rPr>
            </w:pPr>
          </w:p>
        </w:tc>
        <w:tc>
          <w:tcPr>
            <w:tcW w:w="1329" w:type="dxa"/>
            <w:tcBorders>
              <w:top w:val="nil"/>
              <w:left w:val="nil"/>
              <w:bottom w:val="single" w:sz="4" w:space="0" w:color="auto"/>
              <w:right w:val="single" w:sz="4" w:space="0" w:color="auto"/>
            </w:tcBorders>
            <w:shd w:val="clear" w:color="auto" w:fill="auto"/>
            <w:vAlign w:val="center"/>
          </w:tcPr>
          <w:p w:rsidR="00F33678" w:rsidRPr="000659A0" w:rsidRDefault="00F33678" w:rsidP="008F2288">
            <w:pPr>
              <w:rPr>
                <w:color w:val="000000"/>
              </w:rPr>
            </w:pPr>
          </w:p>
        </w:tc>
        <w:tc>
          <w:tcPr>
            <w:tcW w:w="992" w:type="dxa"/>
            <w:tcBorders>
              <w:top w:val="nil"/>
              <w:left w:val="nil"/>
              <w:bottom w:val="single" w:sz="4" w:space="0" w:color="auto"/>
              <w:right w:val="single" w:sz="4" w:space="0" w:color="auto"/>
            </w:tcBorders>
            <w:shd w:val="clear" w:color="auto" w:fill="auto"/>
            <w:vAlign w:val="center"/>
          </w:tcPr>
          <w:p w:rsidR="00F33678" w:rsidRPr="000659A0" w:rsidRDefault="00F33678" w:rsidP="008F2288">
            <w:pPr>
              <w:rPr>
                <w:color w:val="000000"/>
              </w:rPr>
            </w:pPr>
          </w:p>
        </w:tc>
        <w:tc>
          <w:tcPr>
            <w:tcW w:w="1646" w:type="dxa"/>
            <w:tcBorders>
              <w:top w:val="nil"/>
              <w:left w:val="nil"/>
              <w:bottom w:val="single" w:sz="4" w:space="0" w:color="auto"/>
              <w:right w:val="single" w:sz="4" w:space="0" w:color="auto"/>
            </w:tcBorders>
            <w:shd w:val="clear" w:color="auto" w:fill="auto"/>
            <w:vAlign w:val="center"/>
          </w:tcPr>
          <w:p w:rsidR="00F33678" w:rsidRPr="008F2288" w:rsidRDefault="00F33678" w:rsidP="008F2288">
            <w:pPr>
              <w:rPr>
                <w:color w:val="000000"/>
                <w:sz w:val="16"/>
                <w:szCs w:val="16"/>
              </w:rPr>
            </w:pPr>
          </w:p>
        </w:tc>
        <w:tc>
          <w:tcPr>
            <w:tcW w:w="1306" w:type="dxa"/>
            <w:gridSpan w:val="2"/>
            <w:tcBorders>
              <w:top w:val="nil"/>
              <w:left w:val="nil"/>
              <w:bottom w:val="single" w:sz="4" w:space="0" w:color="auto"/>
              <w:right w:val="single" w:sz="4" w:space="0" w:color="auto"/>
            </w:tcBorders>
            <w:shd w:val="clear" w:color="auto" w:fill="auto"/>
            <w:vAlign w:val="center"/>
          </w:tcPr>
          <w:p w:rsidR="00F33678" w:rsidRPr="008F2288" w:rsidRDefault="00F33678" w:rsidP="008F2288">
            <w:pPr>
              <w:rPr>
                <w:color w:val="000000"/>
                <w:sz w:val="16"/>
                <w:szCs w:val="16"/>
              </w:rPr>
            </w:pPr>
          </w:p>
        </w:tc>
      </w:tr>
      <w:tr w:rsidR="009E22F4" w:rsidRPr="008F2288" w:rsidTr="009E7290">
        <w:trPr>
          <w:trHeight w:val="5082"/>
        </w:trPr>
        <w:tc>
          <w:tcPr>
            <w:tcW w:w="540" w:type="dxa"/>
            <w:tcBorders>
              <w:top w:val="nil"/>
              <w:left w:val="single" w:sz="4" w:space="0" w:color="auto"/>
              <w:right w:val="single" w:sz="4" w:space="0" w:color="auto"/>
            </w:tcBorders>
            <w:shd w:val="clear" w:color="auto" w:fill="auto"/>
            <w:vAlign w:val="center"/>
            <w:hideMark/>
          </w:tcPr>
          <w:p w:rsidR="009E22F4" w:rsidRPr="000659A0" w:rsidRDefault="009E22F4" w:rsidP="008F2288">
            <w:pPr>
              <w:rPr>
                <w:color w:val="000000"/>
              </w:rPr>
            </w:pPr>
            <w:r w:rsidRPr="000659A0">
              <w:rPr>
                <w:color w:val="000000"/>
                <w:sz w:val="22"/>
                <w:szCs w:val="22"/>
              </w:rPr>
              <w:lastRenderedPageBreak/>
              <w:t>3</w:t>
            </w:r>
          </w:p>
        </w:tc>
        <w:tc>
          <w:tcPr>
            <w:tcW w:w="2160" w:type="dxa"/>
            <w:tcBorders>
              <w:top w:val="nil"/>
              <w:left w:val="nil"/>
              <w:right w:val="single" w:sz="4" w:space="0" w:color="auto"/>
            </w:tcBorders>
            <w:shd w:val="clear" w:color="auto" w:fill="auto"/>
            <w:vAlign w:val="center"/>
            <w:hideMark/>
          </w:tcPr>
          <w:p w:rsidR="009E7290" w:rsidRPr="000659A0" w:rsidRDefault="009E7290" w:rsidP="009E7290">
            <w:pPr>
              <w:pStyle w:val="ac"/>
              <w:rPr>
                <w:sz w:val="22"/>
                <w:szCs w:val="22"/>
              </w:rPr>
            </w:pPr>
            <w:r w:rsidRPr="000659A0">
              <w:rPr>
                <w:sz w:val="22"/>
                <w:szCs w:val="22"/>
              </w:rPr>
              <w:t>Ручка шариковая неавтоматическая Attache Economy Elementary черная (толщина линии 0.5 мм)</w:t>
            </w:r>
          </w:p>
          <w:p w:rsidR="009E22F4" w:rsidRPr="000659A0" w:rsidRDefault="009E22F4" w:rsidP="00F33678">
            <w:pPr>
              <w:rPr>
                <w:color w:val="000000"/>
              </w:rPr>
            </w:pPr>
          </w:p>
        </w:tc>
        <w:tc>
          <w:tcPr>
            <w:tcW w:w="2600" w:type="dxa"/>
            <w:gridSpan w:val="3"/>
            <w:tcBorders>
              <w:top w:val="nil"/>
              <w:left w:val="nil"/>
              <w:right w:val="single" w:sz="4" w:space="0" w:color="auto"/>
            </w:tcBorders>
            <w:shd w:val="clear" w:color="auto" w:fill="auto"/>
            <w:vAlign w:val="center"/>
            <w:hideMark/>
          </w:tcPr>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Цвет чернил </w:t>
            </w:r>
            <w:hyperlink r:id="rId9" w:tgtFrame="_self" w:history="1">
              <w:r w:rsidRPr="000659A0">
                <w:rPr>
                  <w:rStyle w:val="ad"/>
                  <w:color w:val="auto"/>
                  <w:sz w:val="22"/>
                  <w:szCs w:val="22"/>
                  <w:u w:val="none"/>
                  <w:bdr w:val="none" w:sz="0" w:space="0" w:color="auto" w:frame="1"/>
                </w:rPr>
                <w:t>черный</w:t>
              </w:r>
            </w:hyperlink>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Толщина линии письма, мм </w:t>
            </w:r>
            <w:r w:rsidRPr="000659A0">
              <w:rPr>
                <w:rStyle w:val="product-classificationvalues"/>
                <w:sz w:val="22"/>
                <w:szCs w:val="22"/>
                <w:bdr w:val="none" w:sz="0" w:space="0" w:color="auto" w:frame="1"/>
              </w:rPr>
              <w:t>0.5</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Диаметр шарика, мм </w:t>
            </w:r>
            <w:r w:rsidRPr="000659A0">
              <w:rPr>
                <w:rStyle w:val="product-classificationvalues"/>
                <w:sz w:val="22"/>
                <w:szCs w:val="22"/>
                <w:bdr w:val="none" w:sz="0" w:space="0" w:color="auto" w:frame="1"/>
              </w:rPr>
              <w:t>0.7</w:t>
            </w:r>
          </w:p>
          <w:p w:rsidR="009E7290" w:rsidRPr="000659A0" w:rsidRDefault="009E7290" w:rsidP="009E7290">
            <w:pPr>
              <w:pStyle w:val="ac"/>
              <w:rPr>
                <w:rStyle w:val="product-classificationfeature"/>
                <w:sz w:val="22"/>
                <w:szCs w:val="22"/>
                <w:bdr w:val="none" w:sz="0" w:space="0" w:color="auto" w:frame="1"/>
              </w:rPr>
            </w:pPr>
            <w:r w:rsidRPr="000659A0">
              <w:rPr>
                <w:rStyle w:val="product-classificationfeature"/>
                <w:sz w:val="22"/>
                <w:szCs w:val="22"/>
                <w:bdr w:val="none" w:sz="0" w:space="0" w:color="auto" w:frame="1"/>
              </w:rPr>
              <w:t>Масляная</w:t>
            </w:r>
          </w:p>
          <w:p w:rsidR="009E7290" w:rsidRPr="000659A0" w:rsidRDefault="009E7290" w:rsidP="009E7290">
            <w:pPr>
              <w:pStyle w:val="ac"/>
              <w:rPr>
                <w:sz w:val="22"/>
                <w:szCs w:val="22"/>
              </w:rPr>
            </w:pPr>
            <w:r w:rsidRPr="000659A0">
              <w:rPr>
                <w:rStyle w:val="product-classificationvalues"/>
                <w:sz w:val="22"/>
                <w:szCs w:val="22"/>
                <w:bdr w:val="none" w:sz="0" w:space="0" w:color="auto" w:frame="1"/>
              </w:rPr>
              <w:t>Нет</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Длина стержня </w:t>
            </w:r>
            <w:r w:rsidRPr="000659A0">
              <w:rPr>
                <w:rStyle w:val="product-classificationvalues"/>
                <w:sz w:val="22"/>
                <w:szCs w:val="22"/>
                <w:bdr w:val="none" w:sz="0" w:space="0" w:color="auto" w:frame="1"/>
              </w:rPr>
              <w:t>136 </w:t>
            </w:r>
            <w:r w:rsidRPr="000659A0">
              <w:rPr>
                <w:rStyle w:val="product-classificationunit"/>
                <w:sz w:val="22"/>
                <w:szCs w:val="22"/>
                <w:bdr w:val="none" w:sz="0" w:space="0" w:color="auto" w:frame="1"/>
              </w:rPr>
              <w:t>мм</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Возможность смены стержня </w:t>
            </w:r>
            <w:r w:rsidRPr="000659A0">
              <w:rPr>
                <w:rStyle w:val="product-classificationvalues"/>
                <w:sz w:val="22"/>
                <w:szCs w:val="22"/>
                <w:bdr w:val="none" w:sz="0" w:space="0" w:color="auto" w:frame="1"/>
              </w:rPr>
              <w:t>да</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Материал наконечника </w:t>
            </w:r>
            <w:r w:rsidRPr="000659A0">
              <w:rPr>
                <w:rStyle w:val="product-classificationvalues"/>
                <w:sz w:val="22"/>
                <w:szCs w:val="22"/>
                <w:bdr w:val="none" w:sz="0" w:space="0" w:color="auto" w:frame="1"/>
              </w:rPr>
              <w:t>пластик</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Форма наконечника </w:t>
            </w:r>
            <w:r w:rsidRPr="000659A0">
              <w:rPr>
                <w:rStyle w:val="product-classificationvalues"/>
                <w:sz w:val="22"/>
                <w:szCs w:val="22"/>
                <w:bdr w:val="none" w:sz="0" w:space="0" w:color="auto" w:frame="1"/>
              </w:rPr>
              <w:t>стандартная</w:t>
            </w:r>
          </w:p>
          <w:p w:rsidR="009E7290" w:rsidRPr="000659A0" w:rsidRDefault="009E7290" w:rsidP="009E7290">
            <w:pPr>
              <w:pStyle w:val="ac"/>
              <w:rPr>
                <w:sz w:val="22"/>
                <w:szCs w:val="22"/>
              </w:rPr>
            </w:pPr>
            <w:r w:rsidRPr="000659A0">
              <w:rPr>
                <w:sz w:val="22"/>
                <w:szCs w:val="22"/>
              </w:rPr>
              <w:t>Корпус</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Цвет корпуса </w:t>
            </w:r>
            <w:r w:rsidRPr="000659A0">
              <w:rPr>
                <w:rStyle w:val="product-classificationvalues"/>
                <w:sz w:val="22"/>
                <w:szCs w:val="22"/>
                <w:bdr w:val="none" w:sz="0" w:space="0" w:color="auto" w:frame="1"/>
              </w:rPr>
              <w:t>прозрачный</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Наличие резиновой манжетки </w:t>
            </w:r>
            <w:r w:rsidRPr="000659A0">
              <w:rPr>
                <w:rStyle w:val="product-classificationvalues"/>
                <w:sz w:val="22"/>
                <w:szCs w:val="22"/>
                <w:bdr w:val="none" w:sz="0" w:space="0" w:color="auto" w:frame="1"/>
              </w:rPr>
              <w:t>Нет</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Автоматическая </w:t>
            </w:r>
            <w:r w:rsidRPr="000659A0">
              <w:rPr>
                <w:rStyle w:val="product-classificationvalues"/>
                <w:sz w:val="22"/>
                <w:szCs w:val="22"/>
                <w:bdr w:val="none" w:sz="0" w:space="0" w:color="auto" w:frame="1"/>
              </w:rPr>
              <w:t>Нет</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Тип механизма </w:t>
            </w:r>
            <w:r w:rsidRPr="000659A0">
              <w:rPr>
                <w:rStyle w:val="product-classificationvalues"/>
                <w:sz w:val="22"/>
                <w:szCs w:val="22"/>
                <w:bdr w:val="none" w:sz="0" w:space="0" w:color="auto" w:frame="1"/>
              </w:rPr>
              <w:t>отсутствует</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Клип </w:t>
            </w:r>
            <w:r w:rsidRPr="000659A0">
              <w:rPr>
                <w:rStyle w:val="product-classificationvalues"/>
                <w:sz w:val="22"/>
                <w:szCs w:val="22"/>
                <w:bdr w:val="none" w:sz="0" w:space="0" w:color="auto" w:frame="1"/>
              </w:rPr>
              <w:t>пластиковый</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Материал корпуса </w:t>
            </w:r>
            <w:r w:rsidRPr="000659A0">
              <w:rPr>
                <w:rStyle w:val="product-classificationvalues"/>
                <w:sz w:val="22"/>
                <w:szCs w:val="22"/>
                <w:bdr w:val="none" w:sz="0" w:space="0" w:color="auto" w:frame="1"/>
              </w:rPr>
              <w:t>пластик</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Форма корпуса </w:t>
            </w:r>
            <w:r w:rsidRPr="000659A0">
              <w:rPr>
                <w:rStyle w:val="product-classificationvalues"/>
                <w:sz w:val="22"/>
                <w:szCs w:val="22"/>
                <w:bdr w:val="none" w:sz="0" w:space="0" w:color="auto" w:frame="1"/>
              </w:rPr>
              <w:t>шестигранная</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 xml:space="preserve">Рисунок на корпусе </w:t>
            </w:r>
            <w:r w:rsidRPr="000659A0">
              <w:rPr>
                <w:rStyle w:val="product-classificationvalues"/>
                <w:sz w:val="22"/>
                <w:szCs w:val="22"/>
                <w:bdr w:val="none" w:sz="0" w:space="0" w:color="auto" w:frame="1"/>
              </w:rPr>
              <w:t>Нет</w:t>
            </w:r>
          </w:p>
          <w:p w:rsidR="009E7290" w:rsidRPr="000659A0" w:rsidRDefault="009E7290" w:rsidP="009E7290">
            <w:pPr>
              <w:pStyle w:val="ac"/>
              <w:rPr>
                <w:rStyle w:val="product-classificationfeature"/>
                <w:sz w:val="22"/>
                <w:szCs w:val="22"/>
                <w:bdr w:val="none" w:sz="0" w:space="0" w:color="auto" w:frame="1"/>
              </w:rPr>
            </w:pPr>
            <w:r w:rsidRPr="000659A0">
              <w:rPr>
                <w:rStyle w:val="product-classificationfeature"/>
                <w:sz w:val="22"/>
                <w:szCs w:val="22"/>
                <w:bdr w:val="none" w:sz="0" w:space="0" w:color="auto" w:frame="1"/>
              </w:rPr>
              <w:t>Подходит под персонализацию</w:t>
            </w:r>
          </w:p>
          <w:p w:rsidR="009E7290" w:rsidRPr="000659A0" w:rsidRDefault="009E7290" w:rsidP="009E7290">
            <w:pPr>
              <w:pStyle w:val="ac"/>
              <w:rPr>
                <w:sz w:val="22"/>
                <w:szCs w:val="22"/>
              </w:rPr>
            </w:pPr>
            <w:r w:rsidRPr="000659A0">
              <w:rPr>
                <w:rStyle w:val="product-classificationvalues"/>
                <w:sz w:val="22"/>
                <w:szCs w:val="22"/>
                <w:bdr w:val="none" w:sz="0" w:space="0" w:color="auto" w:frame="1"/>
              </w:rPr>
              <w:t>нет</w:t>
            </w:r>
          </w:p>
          <w:p w:rsidR="009E7290" w:rsidRPr="000659A0" w:rsidRDefault="009E7290" w:rsidP="009E7290">
            <w:pPr>
              <w:pStyle w:val="ac"/>
              <w:rPr>
                <w:sz w:val="22"/>
                <w:szCs w:val="22"/>
              </w:rPr>
            </w:pPr>
            <w:r w:rsidRPr="000659A0">
              <w:rPr>
                <w:rStyle w:val="product-classificationfeature"/>
                <w:sz w:val="22"/>
                <w:szCs w:val="22"/>
                <w:bdr w:val="none" w:sz="0" w:space="0" w:color="auto" w:frame="1"/>
              </w:rPr>
              <w:t>Размер, мм</w:t>
            </w:r>
            <w:r w:rsidRPr="000659A0">
              <w:rPr>
                <w:rStyle w:val="product-classificationvalues"/>
                <w:sz w:val="22"/>
                <w:szCs w:val="22"/>
                <w:bdr w:val="none" w:sz="0" w:space="0" w:color="auto" w:frame="1"/>
              </w:rPr>
              <w:t>142x9</w:t>
            </w:r>
          </w:p>
          <w:p w:rsidR="009E22F4" w:rsidRPr="000659A0" w:rsidRDefault="009E22F4" w:rsidP="00F33678">
            <w:pPr>
              <w:rPr>
                <w:color w:val="000000"/>
              </w:rPr>
            </w:pPr>
          </w:p>
        </w:tc>
        <w:tc>
          <w:tcPr>
            <w:tcW w:w="1329" w:type="dxa"/>
            <w:tcBorders>
              <w:top w:val="nil"/>
              <w:left w:val="nil"/>
              <w:right w:val="single" w:sz="4" w:space="0" w:color="auto"/>
            </w:tcBorders>
            <w:shd w:val="clear" w:color="auto" w:fill="auto"/>
            <w:vAlign w:val="center"/>
          </w:tcPr>
          <w:p w:rsidR="009E22F4" w:rsidRPr="000659A0" w:rsidRDefault="009E22F4" w:rsidP="008F2288">
            <w:pPr>
              <w:rPr>
                <w:color w:val="000000"/>
              </w:rPr>
            </w:pPr>
          </w:p>
        </w:tc>
        <w:tc>
          <w:tcPr>
            <w:tcW w:w="992" w:type="dxa"/>
            <w:tcBorders>
              <w:top w:val="nil"/>
              <w:left w:val="nil"/>
              <w:right w:val="single" w:sz="4" w:space="0" w:color="auto"/>
            </w:tcBorders>
            <w:shd w:val="clear" w:color="auto" w:fill="auto"/>
            <w:vAlign w:val="center"/>
          </w:tcPr>
          <w:p w:rsidR="009E22F4" w:rsidRPr="000659A0" w:rsidRDefault="009E22F4" w:rsidP="008F2288">
            <w:pPr>
              <w:rPr>
                <w:color w:val="000000"/>
              </w:rPr>
            </w:pPr>
          </w:p>
        </w:tc>
        <w:tc>
          <w:tcPr>
            <w:tcW w:w="1646" w:type="dxa"/>
            <w:tcBorders>
              <w:top w:val="nil"/>
              <w:left w:val="nil"/>
              <w:right w:val="single" w:sz="4" w:space="0" w:color="auto"/>
            </w:tcBorders>
            <w:shd w:val="clear" w:color="auto" w:fill="auto"/>
            <w:vAlign w:val="center"/>
          </w:tcPr>
          <w:p w:rsidR="009E22F4" w:rsidRPr="008F2288" w:rsidRDefault="009E22F4" w:rsidP="008F2288">
            <w:pPr>
              <w:rPr>
                <w:color w:val="000000"/>
                <w:sz w:val="16"/>
                <w:szCs w:val="16"/>
              </w:rPr>
            </w:pPr>
          </w:p>
        </w:tc>
        <w:tc>
          <w:tcPr>
            <w:tcW w:w="1306" w:type="dxa"/>
            <w:gridSpan w:val="2"/>
            <w:tcBorders>
              <w:top w:val="nil"/>
              <w:left w:val="nil"/>
              <w:right w:val="single" w:sz="4" w:space="0" w:color="auto"/>
            </w:tcBorders>
            <w:shd w:val="clear" w:color="auto" w:fill="auto"/>
            <w:vAlign w:val="center"/>
          </w:tcPr>
          <w:p w:rsidR="009E22F4" w:rsidRPr="008F2288" w:rsidRDefault="009E22F4" w:rsidP="008F2288">
            <w:pPr>
              <w:rPr>
                <w:color w:val="000000"/>
                <w:sz w:val="16"/>
                <w:szCs w:val="16"/>
              </w:rPr>
            </w:pPr>
          </w:p>
        </w:tc>
      </w:tr>
      <w:tr w:rsidR="006C63BC" w:rsidRPr="008F2288" w:rsidTr="006C63BC">
        <w:trPr>
          <w:trHeight w:val="264"/>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6C63BC" w:rsidRPr="008F2288" w:rsidRDefault="006C63BC" w:rsidP="008F2288">
            <w:pPr>
              <w:rPr>
                <w:rFonts w:ascii="Arial" w:hAnsi="Arial" w:cs="Arial"/>
                <w:color w:val="000000"/>
                <w:sz w:val="20"/>
                <w:szCs w:val="20"/>
              </w:rPr>
            </w:pPr>
            <w:r w:rsidRPr="008F2288">
              <w:rPr>
                <w:rFonts w:ascii="Arial" w:hAnsi="Arial" w:cs="Arial"/>
                <w:color w:val="000000"/>
                <w:sz w:val="20"/>
                <w:szCs w:val="20"/>
              </w:rPr>
              <w:t> </w:t>
            </w:r>
          </w:p>
        </w:tc>
        <w:tc>
          <w:tcPr>
            <w:tcW w:w="10033" w:type="dxa"/>
            <w:gridSpan w:val="9"/>
            <w:tcBorders>
              <w:top w:val="nil"/>
              <w:left w:val="nil"/>
              <w:bottom w:val="single" w:sz="4" w:space="0" w:color="auto"/>
              <w:right w:val="single" w:sz="4" w:space="0" w:color="auto"/>
            </w:tcBorders>
            <w:shd w:val="clear" w:color="auto" w:fill="auto"/>
            <w:noWrap/>
            <w:vAlign w:val="bottom"/>
            <w:hideMark/>
          </w:tcPr>
          <w:p w:rsidR="006C63BC" w:rsidRPr="006C63BC" w:rsidRDefault="006C63BC" w:rsidP="008F2288">
            <w:pPr>
              <w:rPr>
                <w:color w:val="000000"/>
                <w:sz w:val="16"/>
                <w:szCs w:val="16"/>
              </w:rPr>
            </w:pPr>
            <w:r w:rsidRPr="008F2288">
              <w:rPr>
                <w:rFonts w:ascii="Arial" w:hAnsi="Arial" w:cs="Arial"/>
                <w:color w:val="000000"/>
                <w:sz w:val="20"/>
                <w:szCs w:val="20"/>
              </w:rPr>
              <w:t> </w:t>
            </w:r>
            <w:r w:rsidRPr="006C63BC">
              <w:rPr>
                <w:color w:val="000000"/>
                <w:sz w:val="16"/>
                <w:szCs w:val="16"/>
              </w:rPr>
              <w:t>ИТОГО________</w:t>
            </w:r>
            <w:r>
              <w:rPr>
                <w:color w:val="000000"/>
                <w:sz w:val="16"/>
                <w:szCs w:val="16"/>
              </w:rPr>
              <w:t>_______________________рублей</w:t>
            </w:r>
            <w:r w:rsidRPr="006C63BC">
              <w:rPr>
                <w:color w:val="000000"/>
                <w:sz w:val="16"/>
                <w:szCs w:val="16"/>
              </w:rPr>
              <w:t xml:space="preserve">, (с НДС, без НДС) облагается </w:t>
            </w:r>
            <w:r>
              <w:rPr>
                <w:color w:val="000000"/>
                <w:sz w:val="16"/>
                <w:szCs w:val="16"/>
              </w:rPr>
              <w:t>/</w:t>
            </w:r>
            <w:r w:rsidRPr="006C63BC">
              <w:rPr>
                <w:color w:val="000000"/>
                <w:sz w:val="16"/>
                <w:szCs w:val="16"/>
              </w:rPr>
              <w:t xml:space="preserve">не облагается указать </w:t>
            </w:r>
          </w:p>
          <w:p w:rsidR="006C63BC" w:rsidRPr="008F2288" w:rsidRDefault="006C63BC" w:rsidP="006C63BC">
            <w:pPr>
              <w:rPr>
                <w:rFonts w:ascii="Arial" w:hAnsi="Arial" w:cs="Arial"/>
                <w:color w:val="000000"/>
                <w:sz w:val="20"/>
                <w:szCs w:val="20"/>
              </w:rPr>
            </w:pPr>
            <w:r w:rsidRPr="008F2288">
              <w:rPr>
                <w:rFonts w:ascii="Arial" w:hAnsi="Arial" w:cs="Arial"/>
                <w:color w:val="000000"/>
                <w:sz w:val="20"/>
                <w:szCs w:val="20"/>
              </w:rPr>
              <w:t>  </w:t>
            </w:r>
          </w:p>
        </w:tc>
      </w:tr>
      <w:tr w:rsidR="00785448" w:rsidRPr="008F2288" w:rsidTr="006C63BC">
        <w:tblPrEx>
          <w:jc w:val="center"/>
          <w:tblLook w:val="01E0"/>
        </w:tblPrEx>
        <w:trPr>
          <w:gridAfter w:val="1"/>
          <w:wAfter w:w="950" w:type="dxa"/>
          <w:trHeight w:val="997"/>
          <w:jc w:val="center"/>
        </w:trPr>
        <w:tc>
          <w:tcPr>
            <w:tcW w:w="4440" w:type="dxa"/>
            <w:gridSpan w:val="3"/>
          </w:tcPr>
          <w:p w:rsidR="00785448" w:rsidRPr="000659A0" w:rsidRDefault="00A36132" w:rsidP="00EB0BBB">
            <w:pPr>
              <w:pStyle w:val="11"/>
              <w:widowControl/>
              <w:snapToGrid w:val="0"/>
              <w:spacing w:before="0" w:after="0"/>
              <w:jc w:val="left"/>
              <w:rPr>
                <w:color w:val="000000"/>
                <w:sz w:val="22"/>
                <w:szCs w:val="22"/>
                <w:lang w:val="ru-RU"/>
              </w:rPr>
            </w:pPr>
            <w:r w:rsidRPr="000659A0">
              <w:rPr>
                <w:sz w:val="22"/>
                <w:szCs w:val="22"/>
                <w:lang w:val="ru-RU"/>
              </w:rPr>
              <w:tab/>
            </w:r>
            <w:r w:rsidR="00785448" w:rsidRPr="000659A0">
              <w:rPr>
                <w:color w:val="000000"/>
                <w:sz w:val="22"/>
                <w:szCs w:val="22"/>
                <w:lang w:val="ru-RU"/>
              </w:rPr>
              <w:t>Заказчик:</w:t>
            </w:r>
          </w:p>
          <w:p w:rsidR="009E22F4" w:rsidRPr="000659A0" w:rsidRDefault="009E22F4" w:rsidP="009E22F4">
            <w:pPr>
              <w:rPr>
                <w:b/>
                <w:bCs/>
              </w:rPr>
            </w:pPr>
            <w:r w:rsidRPr="000659A0">
              <w:rPr>
                <w:bCs/>
                <w:sz w:val="22"/>
                <w:szCs w:val="22"/>
              </w:rPr>
              <w:t xml:space="preserve">Директор ГБОУ школы № 558  </w:t>
            </w:r>
            <w:r w:rsidRPr="000659A0">
              <w:rPr>
                <w:bCs/>
                <w:sz w:val="22"/>
                <w:szCs w:val="22"/>
              </w:rPr>
              <w:br/>
              <w:t>Выборгского района Санкт-Петербурга</w:t>
            </w:r>
            <w:r w:rsidRPr="000659A0">
              <w:rPr>
                <w:bCs/>
                <w:sz w:val="22"/>
                <w:szCs w:val="22"/>
              </w:rPr>
              <w:br/>
            </w:r>
          </w:p>
          <w:p w:rsidR="009E22F4" w:rsidRPr="000659A0" w:rsidRDefault="009E22F4" w:rsidP="009E22F4"/>
          <w:p w:rsidR="00785448" w:rsidRPr="000659A0" w:rsidRDefault="009E22F4" w:rsidP="009E22F4">
            <w:pPr>
              <w:pStyle w:val="210"/>
              <w:jc w:val="both"/>
              <w:rPr>
                <w:sz w:val="22"/>
                <w:szCs w:val="22"/>
              </w:rPr>
            </w:pPr>
            <w:r w:rsidRPr="000659A0">
              <w:rPr>
                <w:rFonts w:ascii="Times New Roman" w:hAnsi="Times New Roman" w:cs="Times New Roman"/>
                <w:sz w:val="22"/>
                <w:szCs w:val="22"/>
              </w:rPr>
              <w:t>______________________ / М.А Филиппов/</w:t>
            </w:r>
          </w:p>
        </w:tc>
        <w:tc>
          <w:tcPr>
            <w:tcW w:w="507" w:type="dxa"/>
          </w:tcPr>
          <w:p w:rsidR="00785448" w:rsidRPr="000659A0" w:rsidRDefault="00785448" w:rsidP="00EB0BBB">
            <w:pPr>
              <w:pStyle w:val="11"/>
              <w:widowControl/>
              <w:snapToGrid w:val="0"/>
              <w:spacing w:before="0" w:after="0"/>
              <w:jc w:val="left"/>
              <w:rPr>
                <w:b w:val="0"/>
                <w:color w:val="000000"/>
                <w:sz w:val="22"/>
                <w:szCs w:val="22"/>
                <w:lang w:val="ru-RU"/>
              </w:rPr>
            </w:pPr>
          </w:p>
        </w:tc>
        <w:tc>
          <w:tcPr>
            <w:tcW w:w="4676" w:type="dxa"/>
            <w:gridSpan w:val="5"/>
          </w:tcPr>
          <w:p w:rsidR="00785448" w:rsidRPr="000659A0" w:rsidRDefault="00785448" w:rsidP="00EB0BBB">
            <w:pPr>
              <w:pStyle w:val="12"/>
              <w:ind w:firstLine="34"/>
              <w:rPr>
                <w:rFonts w:ascii="Times New Roman" w:hAnsi="Times New Roman"/>
                <w:b/>
                <w:sz w:val="22"/>
                <w:szCs w:val="22"/>
              </w:rPr>
            </w:pPr>
            <w:r w:rsidRPr="000659A0">
              <w:rPr>
                <w:rFonts w:ascii="Times New Roman" w:hAnsi="Times New Roman"/>
                <w:b/>
                <w:sz w:val="22"/>
                <w:szCs w:val="22"/>
              </w:rPr>
              <w:t>Поставщик:</w:t>
            </w:r>
          </w:p>
          <w:p w:rsidR="00785448" w:rsidRPr="000659A0" w:rsidRDefault="00785448" w:rsidP="00EB0BBB">
            <w:pPr>
              <w:pStyle w:val="Heading"/>
            </w:pPr>
          </w:p>
        </w:tc>
      </w:tr>
    </w:tbl>
    <w:p w:rsidR="00A023DE" w:rsidRPr="00B94271" w:rsidRDefault="00A023DE" w:rsidP="00A023DE">
      <w:pPr>
        <w:overflowPunct w:val="0"/>
        <w:textAlignment w:val="baseline"/>
        <w:rPr>
          <w:sz w:val="21"/>
          <w:szCs w:val="21"/>
        </w:rPr>
      </w:pPr>
      <w:r w:rsidRPr="008F2288">
        <w:rPr>
          <w:sz w:val="18"/>
          <w:szCs w:val="18"/>
        </w:rPr>
        <w:t>Контракт подписан усиленными электронно-цифровыми подписями и заключен в соответствии</w:t>
      </w:r>
      <w:r w:rsidRPr="00B94271">
        <w:rPr>
          <w:sz w:val="21"/>
          <w:szCs w:val="21"/>
        </w:rPr>
        <w:t xml:space="preserve"> со ст. </w:t>
      </w:r>
      <w:r w:rsidR="00613A54" w:rsidRPr="00B94271">
        <w:rPr>
          <w:sz w:val="21"/>
          <w:szCs w:val="21"/>
        </w:rPr>
        <w:t>51</w:t>
      </w:r>
      <w:r w:rsidRPr="00B94271">
        <w:rPr>
          <w:sz w:val="21"/>
          <w:szCs w:val="21"/>
        </w:rPr>
        <w:t xml:space="preserve">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39259B" w:rsidRPr="00B94271" w:rsidRDefault="0039259B"/>
    <w:p w:rsidR="00FC2FB1" w:rsidRPr="00B94271" w:rsidRDefault="00FC2FB1"/>
    <w:p w:rsidR="00FC2FB1" w:rsidRDefault="00FC2FB1"/>
    <w:p w:rsidR="000659A0" w:rsidRDefault="000659A0"/>
    <w:p w:rsidR="000659A0" w:rsidRPr="00B94271" w:rsidRDefault="000659A0"/>
    <w:p w:rsidR="00FC2FB1" w:rsidRPr="00B94271" w:rsidRDefault="00FC2FB1" w:rsidP="00FC2FB1">
      <w:pPr>
        <w:pStyle w:val="a4"/>
        <w:tabs>
          <w:tab w:val="left" w:pos="0"/>
        </w:tabs>
        <w:ind w:firstLine="0"/>
        <w:contextualSpacing/>
        <w:jc w:val="right"/>
        <w:rPr>
          <w:color w:val="000000"/>
          <w:sz w:val="20"/>
          <w:szCs w:val="20"/>
        </w:rPr>
      </w:pPr>
    </w:p>
    <w:p w:rsidR="00FC2FB1" w:rsidRPr="00B94271" w:rsidRDefault="00FC2FB1" w:rsidP="00FC2FB1">
      <w:pPr>
        <w:pStyle w:val="a4"/>
        <w:tabs>
          <w:tab w:val="left" w:pos="0"/>
        </w:tabs>
        <w:ind w:firstLine="0"/>
        <w:contextualSpacing/>
        <w:jc w:val="right"/>
        <w:rPr>
          <w:color w:val="000000"/>
          <w:sz w:val="20"/>
          <w:szCs w:val="20"/>
        </w:rPr>
      </w:pPr>
    </w:p>
    <w:p w:rsidR="00FC2FB1" w:rsidRPr="00B94271" w:rsidRDefault="00FC2FB1" w:rsidP="00FC2FB1">
      <w:pPr>
        <w:pStyle w:val="a4"/>
        <w:tabs>
          <w:tab w:val="left" w:pos="0"/>
        </w:tabs>
        <w:ind w:firstLine="0"/>
        <w:contextualSpacing/>
        <w:jc w:val="right"/>
        <w:rPr>
          <w:color w:val="000000"/>
          <w:sz w:val="20"/>
          <w:szCs w:val="20"/>
        </w:rPr>
      </w:pPr>
    </w:p>
    <w:p w:rsidR="00FC2FB1" w:rsidRPr="00B94271" w:rsidRDefault="00FC2FB1" w:rsidP="00FC2FB1">
      <w:pPr>
        <w:pStyle w:val="a4"/>
        <w:tabs>
          <w:tab w:val="left" w:pos="0"/>
        </w:tabs>
        <w:ind w:firstLine="0"/>
        <w:contextualSpacing/>
        <w:jc w:val="right"/>
        <w:rPr>
          <w:color w:val="000000"/>
          <w:sz w:val="20"/>
          <w:szCs w:val="20"/>
        </w:rPr>
      </w:pPr>
    </w:p>
    <w:p w:rsidR="00FC2FB1" w:rsidRPr="000659A0" w:rsidRDefault="00FC2FB1" w:rsidP="00FC2FB1">
      <w:pPr>
        <w:pStyle w:val="a4"/>
        <w:tabs>
          <w:tab w:val="left" w:pos="0"/>
        </w:tabs>
        <w:ind w:firstLine="0"/>
        <w:contextualSpacing/>
        <w:jc w:val="right"/>
        <w:rPr>
          <w:b/>
          <w:color w:val="000000"/>
          <w:sz w:val="22"/>
          <w:szCs w:val="22"/>
        </w:rPr>
      </w:pPr>
      <w:r w:rsidRPr="000659A0">
        <w:rPr>
          <w:b/>
          <w:color w:val="000000"/>
          <w:sz w:val="22"/>
          <w:szCs w:val="22"/>
        </w:rPr>
        <w:lastRenderedPageBreak/>
        <w:t xml:space="preserve">Приложение № 2 к </w:t>
      </w:r>
      <w:r w:rsidR="00B519B7">
        <w:rPr>
          <w:b/>
          <w:color w:val="000000"/>
          <w:sz w:val="22"/>
          <w:szCs w:val="22"/>
        </w:rPr>
        <w:t>проекту</w:t>
      </w:r>
    </w:p>
    <w:p w:rsidR="000659A0" w:rsidRDefault="000659A0" w:rsidP="00FC2FB1">
      <w:pPr>
        <w:tabs>
          <w:tab w:val="left" w:pos="0"/>
        </w:tabs>
        <w:autoSpaceDE w:val="0"/>
        <w:autoSpaceDN w:val="0"/>
        <w:adjustRightInd w:val="0"/>
        <w:contextualSpacing/>
        <w:jc w:val="center"/>
        <w:rPr>
          <w:b/>
          <w:sz w:val="20"/>
          <w:szCs w:val="20"/>
        </w:rPr>
      </w:pPr>
    </w:p>
    <w:p w:rsidR="000659A0" w:rsidRDefault="000659A0" w:rsidP="00FC2FB1">
      <w:pPr>
        <w:tabs>
          <w:tab w:val="left" w:pos="0"/>
        </w:tabs>
        <w:autoSpaceDE w:val="0"/>
        <w:autoSpaceDN w:val="0"/>
        <w:adjustRightInd w:val="0"/>
        <w:contextualSpacing/>
        <w:jc w:val="center"/>
        <w:rPr>
          <w:b/>
          <w:sz w:val="20"/>
          <w:szCs w:val="20"/>
        </w:rPr>
      </w:pPr>
    </w:p>
    <w:p w:rsidR="00FC2FB1" w:rsidRPr="00B94271" w:rsidRDefault="00FC2FB1" w:rsidP="00FC2FB1">
      <w:pPr>
        <w:tabs>
          <w:tab w:val="left" w:pos="0"/>
        </w:tabs>
        <w:autoSpaceDE w:val="0"/>
        <w:autoSpaceDN w:val="0"/>
        <w:adjustRightInd w:val="0"/>
        <w:contextualSpacing/>
        <w:jc w:val="center"/>
        <w:rPr>
          <w:b/>
          <w:sz w:val="20"/>
          <w:szCs w:val="20"/>
        </w:rPr>
      </w:pPr>
      <w:r w:rsidRPr="00B94271">
        <w:rPr>
          <w:b/>
          <w:sz w:val="20"/>
          <w:szCs w:val="20"/>
        </w:rPr>
        <w:t>Описание объекта закупки.</w:t>
      </w:r>
    </w:p>
    <w:p w:rsidR="00FC2FB1" w:rsidRPr="00B94271" w:rsidRDefault="00FC2FB1" w:rsidP="00FC2FB1">
      <w:pPr>
        <w:tabs>
          <w:tab w:val="left" w:pos="0"/>
        </w:tabs>
        <w:autoSpaceDE w:val="0"/>
        <w:autoSpaceDN w:val="0"/>
        <w:adjustRightInd w:val="0"/>
        <w:contextualSpacing/>
        <w:jc w:val="both"/>
        <w:rPr>
          <w:b/>
          <w:sz w:val="20"/>
          <w:szCs w:val="20"/>
        </w:rPr>
      </w:pPr>
    </w:p>
    <w:p w:rsidR="00FC2FB1" w:rsidRPr="000659A0" w:rsidRDefault="00FC2FB1" w:rsidP="00FC2FB1">
      <w:pPr>
        <w:autoSpaceDE w:val="0"/>
        <w:autoSpaceDN w:val="0"/>
        <w:adjustRightInd w:val="0"/>
        <w:contextualSpacing/>
        <w:jc w:val="center"/>
        <w:outlineLvl w:val="1"/>
        <w:rPr>
          <w:bCs/>
          <w:spacing w:val="-6"/>
          <w:sz w:val="22"/>
          <w:szCs w:val="22"/>
        </w:rPr>
      </w:pPr>
      <w:r w:rsidRPr="000659A0">
        <w:rPr>
          <w:b/>
          <w:bCs/>
          <w:spacing w:val="-6"/>
          <w:sz w:val="22"/>
          <w:szCs w:val="22"/>
        </w:rPr>
        <w:t>1 Наименование объекта закупки, начальная (максимальная) цена контракта</w:t>
      </w:r>
    </w:p>
    <w:p w:rsidR="00DE7108" w:rsidRPr="000659A0" w:rsidRDefault="00FC2FB1" w:rsidP="00DE7108">
      <w:pPr>
        <w:widowControl w:val="0"/>
        <w:ind w:firstLine="567"/>
        <w:jc w:val="both"/>
        <w:rPr>
          <w:rFonts w:eastAsia="Arial Unicode MS"/>
          <w:color w:val="000000"/>
          <w:sz w:val="22"/>
          <w:szCs w:val="22"/>
        </w:rPr>
      </w:pPr>
      <w:r w:rsidRPr="000659A0">
        <w:rPr>
          <w:bCs/>
          <w:spacing w:val="-6"/>
          <w:sz w:val="22"/>
          <w:szCs w:val="22"/>
        </w:rPr>
        <w:t xml:space="preserve">1.1. Наименование объекта закупки: </w:t>
      </w:r>
      <w:r w:rsidR="00DE7108" w:rsidRPr="000659A0">
        <w:rPr>
          <w:b/>
          <w:sz w:val="22"/>
          <w:szCs w:val="22"/>
        </w:rPr>
        <w:t>Приобретение материальных запасов в рамках    реализации программы «Реализация дополнительных образовательных программ в Санкт-Петербурге, в соответствии с социальным сертификатом»</w:t>
      </w:r>
      <w:r w:rsidR="00DE7108" w:rsidRPr="000659A0">
        <w:rPr>
          <w:sz w:val="22"/>
          <w:szCs w:val="22"/>
        </w:rPr>
        <w:t xml:space="preserve"> (далее-товар) для нужд </w:t>
      </w:r>
      <w:r w:rsidR="009E7290" w:rsidRPr="000659A0">
        <w:rPr>
          <w:sz w:val="22"/>
          <w:szCs w:val="22"/>
        </w:rPr>
        <w:t xml:space="preserve"> </w:t>
      </w:r>
      <w:r w:rsidR="00DE7108" w:rsidRPr="000659A0">
        <w:rPr>
          <w:color w:val="000000"/>
          <w:sz w:val="22"/>
          <w:szCs w:val="22"/>
        </w:rPr>
        <w:t xml:space="preserve">ГБОУ </w:t>
      </w:r>
      <w:r w:rsidR="009E7290" w:rsidRPr="000659A0">
        <w:rPr>
          <w:color w:val="000000"/>
          <w:sz w:val="22"/>
          <w:szCs w:val="22"/>
        </w:rPr>
        <w:t xml:space="preserve">школа № 588 </w:t>
      </w:r>
      <w:r w:rsidR="00DE7108" w:rsidRPr="000659A0">
        <w:rPr>
          <w:color w:val="000000"/>
          <w:sz w:val="22"/>
          <w:szCs w:val="22"/>
        </w:rPr>
        <w:t xml:space="preserve"> Выборгского района Са</w:t>
      </w:r>
      <w:r w:rsidR="009E7290" w:rsidRPr="000659A0">
        <w:rPr>
          <w:color w:val="000000"/>
          <w:sz w:val="22"/>
          <w:szCs w:val="22"/>
        </w:rPr>
        <w:t>нкт-Петербурга, по адресу 194358</w:t>
      </w:r>
      <w:r w:rsidR="00DE7108" w:rsidRPr="000659A0">
        <w:rPr>
          <w:color w:val="000000"/>
          <w:sz w:val="22"/>
          <w:szCs w:val="22"/>
        </w:rPr>
        <w:t xml:space="preserve">, Санкт-Петербург, </w:t>
      </w:r>
      <w:r w:rsidR="000659A0" w:rsidRPr="000659A0">
        <w:rPr>
          <w:sz w:val="22"/>
          <w:szCs w:val="22"/>
        </w:rPr>
        <w:t>улица Симонова, дом 8, корп.2, литера А,</w:t>
      </w:r>
      <w:r w:rsidR="00DE7108" w:rsidRPr="000659A0">
        <w:rPr>
          <w:color w:val="000000"/>
          <w:sz w:val="22"/>
          <w:szCs w:val="22"/>
        </w:rPr>
        <w:t xml:space="preserve"> в 2023 году.</w:t>
      </w:r>
    </w:p>
    <w:p w:rsidR="00FC2FB1" w:rsidRPr="000659A0" w:rsidRDefault="00FC2FB1" w:rsidP="00FC2FB1">
      <w:pPr>
        <w:tabs>
          <w:tab w:val="left" w:pos="851"/>
        </w:tabs>
        <w:autoSpaceDE w:val="0"/>
        <w:autoSpaceDN w:val="0"/>
        <w:adjustRightInd w:val="0"/>
        <w:ind w:firstLine="567"/>
        <w:contextualSpacing/>
        <w:jc w:val="both"/>
        <w:rPr>
          <w:bCs/>
          <w:spacing w:val="-6"/>
          <w:sz w:val="22"/>
          <w:szCs w:val="22"/>
        </w:rPr>
      </w:pPr>
    </w:p>
    <w:p w:rsidR="00FC2FB1" w:rsidRPr="000659A0" w:rsidRDefault="00DE7108" w:rsidP="005B3D26">
      <w:pPr>
        <w:jc w:val="both"/>
        <w:rPr>
          <w:rFonts w:eastAsia="Calibri"/>
          <w:b/>
          <w:bCs/>
          <w:sz w:val="22"/>
          <w:szCs w:val="22"/>
          <w:lang w:eastAsia="en-US"/>
        </w:rPr>
      </w:pPr>
      <w:r w:rsidRPr="000659A0">
        <w:rPr>
          <w:bCs/>
          <w:spacing w:val="-6"/>
          <w:sz w:val="22"/>
          <w:szCs w:val="22"/>
        </w:rPr>
        <w:t xml:space="preserve">            </w:t>
      </w:r>
      <w:r w:rsidR="00FC2FB1" w:rsidRPr="000659A0">
        <w:rPr>
          <w:bCs/>
          <w:spacing w:val="-6"/>
          <w:sz w:val="22"/>
          <w:szCs w:val="22"/>
        </w:rPr>
        <w:t>1.2. Начальная (максимальная) цена контракта</w:t>
      </w:r>
      <w:r w:rsidR="006C63BC" w:rsidRPr="000659A0">
        <w:rPr>
          <w:bCs/>
          <w:spacing w:val="-6"/>
          <w:sz w:val="22"/>
          <w:szCs w:val="22"/>
        </w:rPr>
        <w:t xml:space="preserve"> </w:t>
      </w:r>
      <w:r w:rsidR="003A394E">
        <w:rPr>
          <w:b/>
          <w:color w:val="000000"/>
          <w:sz w:val="22"/>
          <w:szCs w:val="22"/>
        </w:rPr>
        <w:t>65 565,27</w:t>
      </w:r>
      <w:r w:rsidR="005B3D26" w:rsidRPr="000659A0">
        <w:rPr>
          <w:b/>
          <w:color w:val="000000"/>
          <w:sz w:val="22"/>
          <w:szCs w:val="22"/>
        </w:rPr>
        <w:t xml:space="preserve"> </w:t>
      </w:r>
      <w:bookmarkStart w:id="0" w:name="_GoBack"/>
      <w:r w:rsidR="00FC2FB1" w:rsidRPr="000659A0">
        <w:rPr>
          <w:rFonts w:eastAsia="Calibri"/>
          <w:b/>
          <w:bCs/>
          <w:sz w:val="22"/>
          <w:szCs w:val="22"/>
          <w:lang w:eastAsia="en-US"/>
        </w:rPr>
        <w:t>рублей</w:t>
      </w:r>
      <w:r w:rsidR="00FC2FB1" w:rsidRPr="000659A0">
        <w:rPr>
          <w:rFonts w:eastAsia="Calibri"/>
          <w:bCs/>
          <w:sz w:val="22"/>
          <w:szCs w:val="22"/>
          <w:lang w:eastAsia="en-US"/>
        </w:rPr>
        <w:t xml:space="preserve"> </w:t>
      </w:r>
      <w:bookmarkEnd w:id="0"/>
    </w:p>
    <w:p w:rsidR="000659A0" w:rsidRPr="000659A0" w:rsidRDefault="00FC2FB1" w:rsidP="000659A0">
      <w:pPr>
        <w:ind w:left="1701" w:hanging="1701"/>
        <w:rPr>
          <w:spacing w:val="-6"/>
          <w:sz w:val="22"/>
          <w:szCs w:val="22"/>
        </w:rPr>
      </w:pPr>
      <w:r w:rsidRPr="000659A0">
        <w:rPr>
          <w:bCs/>
          <w:spacing w:val="-6"/>
          <w:sz w:val="22"/>
          <w:szCs w:val="22"/>
        </w:rPr>
        <w:t xml:space="preserve">            1.3.</w:t>
      </w:r>
      <w:r w:rsidR="002E7046" w:rsidRPr="000659A0">
        <w:rPr>
          <w:bCs/>
          <w:spacing w:val="-6"/>
          <w:sz w:val="22"/>
          <w:szCs w:val="22"/>
        </w:rPr>
        <w:t xml:space="preserve"> </w:t>
      </w:r>
      <w:r w:rsidRPr="003A394E">
        <w:rPr>
          <w:bCs/>
          <w:spacing w:val="-6"/>
          <w:sz w:val="22"/>
          <w:szCs w:val="22"/>
        </w:rPr>
        <w:t xml:space="preserve">Код </w:t>
      </w:r>
      <w:r w:rsidR="006E2838" w:rsidRPr="003A394E">
        <w:rPr>
          <w:bCs/>
          <w:spacing w:val="-6"/>
          <w:sz w:val="22"/>
          <w:szCs w:val="22"/>
        </w:rPr>
        <w:t>ККН</w:t>
      </w:r>
      <w:r w:rsidRPr="003A394E">
        <w:rPr>
          <w:bCs/>
          <w:spacing w:val="-6"/>
          <w:sz w:val="22"/>
          <w:szCs w:val="22"/>
        </w:rPr>
        <w:t>:</w:t>
      </w:r>
      <w:r w:rsidR="00BE59CC" w:rsidRPr="000659A0">
        <w:rPr>
          <w:spacing w:val="-6"/>
          <w:sz w:val="22"/>
          <w:szCs w:val="22"/>
        </w:rPr>
        <w:t xml:space="preserve"> </w:t>
      </w:r>
      <w:r w:rsidR="003A394E">
        <w:rPr>
          <w:spacing w:val="-6"/>
          <w:sz w:val="22"/>
          <w:szCs w:val="22"/>
        </w:rPr>
        <w:br/>
      </w:r>
      <w:r w:rsidR="003A394E" w:rsidRPr="003A394E">
        <w:rPr>
          <w:spacing w:val="-6"/>
          <w:sz w:val="22"/>
          <w:szCs w:val="22"/>
        </w:rPr>
        <w:t>17.12.14.129 Бумага печатная прочая</w:t>
      </w:r>
      <w:r w:rsidR="003A394E">
        <w:rPr>
          <w:spacing w:val="-6"/>
          <w:sz w:val="22"/>
          <w:szCs w:val="22"/>
        </w:rPr>
        <w:t xml:space="preserve"> (</w:t>
      </w:r>
      <w:r w:rsidR="003A394E" w:rsidRPr="003A394E">
        <w:rPr>
          <w:spacing w:val="-6"/>
          <w:sz w:val="22"/>
          <w:szCs w:val="22"/>
        </w:rPr>
        <w:t>17.12.14.129-030 Бумага для офисной техники тип 32 (ПАЧ)</w:t>
      </w:r>
      <w:r w:rsidR="003A394E">
        <w:rPr>
          <w:spacing w:val="-6"/>
          <w:sz w:val="22"/>
          <w:szCs w:val="22"/>
        </w:rPr>
        <w:t>)</w:t>
      </w:r>
      <w:r w:rsidR="003A394E">
        <w:rPr>
          <w:spacing w:val="-6"/>
          <w:sz w:val="22"/>
          <w:szCs w:val="22"/>
        </w:rPr>
        <w:br/>
      </w:r>
      <w:r w:rsidR="003A394E" w:rsidRPr="003A394E">
        <w:rPr>
          <w:spacing w:val="-6"/>
          <w:sz w:val="22"/>
          <w:szCs w:val="22"/>
        </w:rPr>
        <w:t>32.99.12.110 Ручки шариковые</w:t>
      </w:r>
      <w:r w:rsidR="003A394E">
        <w:rPr>
          <w:spacing w:val="-6"/>
          <w:sz w:val="22"/>
          <w:szCs w:val="22"/>
        </w:rPr>
        <w:t xml:space="preserve"> (</w:t>
      </w:r>
      <w:r w:rsidR="003A394E" w:rsidRPr="003A394E">
        <w:rPr>
          <w:spacing w:val="-6"/>
          <w:sz w:val="22"/>
          <w:szCs w:val="22"/>
        </w:rPr>
        <w:t>32.99.12.110-007 Ручка канцелярская тип 1 (ШТ)</w:t>
      </w:r>
      <w:r w:rsidR="003A394E">
        <w:rPr>
          <w:spacing w:val="-6"/>
          <w:sz w:val="22"/>
          <w:szCs w:val="22"/>
        </w:rPr>
        <w:t>)</w:t>
      </w:r>
    </w:p>
    <w:p w:rsidR="008009E9" w:rsidRPr="000659A0" w:rsidRDefault="008009E9" w:rsidP="00737562">
      <w:pPr>
        <w:ind w:left="1701" w:hanging="1701"/>
        <w:rPr>
          <w:spacing w:val="-6"/>
          <w:sz w:val="22"/>
          <w:szCs w:val="22"/>
        </w:rPr>
      </w:pPr>
    </w:p>
    <w:p w:rsidR="00255653" w:rsidRPr="000659A0" w:rsidRDefault="00255653" w:rsidP="006E2838">
      <w:pPr>
        <w:tabs>
          <w:tab w:val="left" w:pos="851"/>
        </w:tabs>
        <w:autoSpaceDE w:val="0"/>
        <w:autoSpaceDN w:val="0"/>
        <w:adjustRightInd w:val="0"/>
        <w:ind w:firstLine="851"/>
        <w:contextualSpacing/>
        <w:rPr>
          <w:spacing w:val="-6"/>
          <w:sz w:val="22"/>
          <w:szCs w:val="22"/>
        </w:rPr>
      </w:pPr>
    </w:p>
    <w:p w:rsidR="00FC2FB1" w:rsidRPr="000659A0" w:rsidRDefault="00FC2FB1" w:rsidP="00FC2FB1">
      <w:pPr>
        <w:autoSpaceDE w:val="0"/>
        <w:autoSpaceDN w:val="0"/>
        <w:adjustRightInd w:val="0"/>
        <w:spacing w:after="60"/>
        <w:jc w:val="center"/>
        <w:rPr>
          <w:b/>
          <w:spacing w:val="-6"/>
          <w:sz w:val="22"/>
          <w:szCs w:val="22"/>
        </w:rPr>
      </w:pPr>
      <w:r w:rsidRPr="000659A0">
        <w:rPr>
          <w:b/>
          <w:spacing w:val="-6"/>
          <w:sz w:val="22"/>
          <w:szCs w:val="22"/>
        </w:rPr>
        <w:t>2. Источник финансирования:</w:t>
      </w:r>
    </w:p>
    <w:p w:rsidR="00FC2FB1" w:rsidRPr="000659A0" w:rsidRDefault="00FC2FB1" w:rsidP="00FC2FB1">
      <w:pPr>
        <w:tabs>
          <w:tab w:val="left" w:pos="709"/>
        </w:tabs>
        <w:ind w:firstLine="567"/>
        <w:contextualSpacing/>
        <w:jc w:val="both"/>
        <w:rPr>
          <w:spacing w:val="-6"/>
          <w:sz w:val="22"/>
          <w:szCs w:val="22"/>
        </w:rPr>
      </w:pPr>
      <w:r w:rsidRPr="000659A0">
        <w:rPr>
          <w:spacing w:val="-6"/>
          <w:sz w:val="22"/>
          <w:szCs w:val="22"/>
        </w:rPr>
        <w:t xml:space="preserve">2.1 Источник финансирования заказа: </w:t>
      </w:r>
      <w:r w:rsidR="000659A0" w:rsidRPr="000659A0">
        <w:rPr>
          <w:bCs/>
          <w:sz w:val="22"/>
          <w:szCs w:val="22"/>
        </w:rPr>
        <w:t xml:space="preserve">внебюджетные средства, средства бюджетных учреждений, </w:t>
      </w:r>
      <w:r w:rsidR="000659A0" w:rsidRPr="000659A0">
        <w:rPr>
          <w:sz w:val="22"/>
          <w:szCs w:val="22"/>
        </w:rPr>
        <w:t xml:space="preserve">код целевой статьи 0220020030 , </w:t>
      </w:r>
      <w:r w:rsidR="000659A0" w:rsidRPr="000659A0">
        <w:rPr>
          <w:bCs/>
          <w:sz w:val="22"/>
          <w:szCs w:val="22"/>
        </w:rPr>
        <w:t>код вида расходов</w:t>
      </w:r>
      <w:r w:rsidR="000659A0" w:rsidRPr="000659A0">
        <w:rPr>
          <w:sz w:val="22"/>
          <w:szCs w:val="22"/>
        </w:rPr>
        <w:t xml:space="preserve"> 244, субсидии на госзадания, КБК 848 0702 0220020030 244 346</w:t>
      </w:r>
    </w:p>
    <w:p w:rsidR="00FC2FB1" w:rsidRPr="000659A0" w:rsidRDefault="00FC2FB1" w:rsidP="00FC2FB1">
      <w:pPr>
        <w:tabs>
          <w:tab w:val="left" w:pos="709"/>
        </w:tabs>
        <w:contextualSpacing/>
        <w:jc w:val="both"/>
        <w:rPr>
          <w:bCs/>
          <w:spacing w:val="-6"/>
          <w:sz w:val="22"/>
          <w:szCs w:val="22"/>
        </w:rPr>
      </w:pPr>
    </w:p>
    <w:p w:rsidR="00FC2FB1" w:rsidRPr="000659A0" w:rsidRDefault="00FC2FB1" w:rsidP="00FC2FB1">
      <w:pPr>
        <w:jc w:val="center"/>
        <w:rPr>
          <w:b/>
          <w:bCs/>
          <w:spacing w:val="-6"/>
          <w:sz w:val="22"/>
          <w:szCs w:val="22"/>
        </w:rPr>
      </w:pPr>
      <w:r w:rsidRPr="000659A0">
        <w:rPr>
          <w:b/>
          <w:bCs/>
          <w:spacing w:val="-6"/>
          <w:sz w:val="22"/>
          <w:szCs w:val="22"/>
        </w:rPr>
        <w:t>3. Форма, сроки и порядок оплаты товара:</w:t>
      </w:r>
    </w:p>
    <w:p w:rsidR="00FC2FB1" w:rsidRPr="000659A0" w:rsidRDefault="00FC2FB1" w:rsidP="00FC2FB1">
      <w:pPr>
        <w:tabs>
          <w:tab w:val="left" w:pos="690"/>
        </w:tabs>
        <w:ind w:firstLine="567"/>
        <w:jc w:val="both"/>
        <w:rPr>
          <w:spacing w:val="-6"/>
          <w:sz w:val="22"/>
          <w:szCs w:val="22"/>
        </w:rPr>
      </w:pPr>
      <w:r w:rsidRPr="000659A0">
        <w:rPr>
          <w:spacing w:val="-6"/>
          <w:sz w:val="22"/>
          <w:szCs w:val="22"/>
        </w:rPr>
        <w:t xml:space="preserve">3.1. Оплата осуществляется безналичным расчетом по факту поставки товара в течение </w:t>
      </w:r>
      <w:r w:rsidR="002D39DA" w:rsidRPr="000659A0">
        <w:rPr>
          <w:spacing w:val="-6"/>
          <w:sz w:val="22"/>
          <w:szCs w:val="22"/>
        </w:rPr>
        <w:t xml:space="preserve">не более </w:t>
      </w:r>
      <w:r w:rsidR="00E31D68" w:rsidRPr="000659A0">
        <w:rPr>
          <w:spacing w:val="-6"/>
          <w:sz w:val="22"/>
          <w:szCs w:val="22"/>
        </w:rPr>
        <w:t>10</w:t>
      </w:r>
      <w:r w:rsidRPr="000659A0">
        <w:rPr>
          <w:spacing w:val="-6"/>
          <w:sz w:val="22"/>
          <w:szCs w:val="22"/>
        </w:rPr>
        <w:t xml:space="preserve">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FC2FB1" w:rsidRPr="000659A0" w:rsidRDefault="00FC2FB1" w:rsidP="00FC2FB1">
      <w:pPr>
        <w:tabs>
          <w:tab w:val="left" w:pos="690"/>
        </w:tabs>
        <w:ind w:firstLine="567"/>
        <w:jc w:val="both"/>
        <w:rPr>
          <w:spacing w:val="-6"/>
          <w:sz w:val="22"/>
          <w:szCs w:val="22"/>
        </w:rPr>
      </w:pPr>
      <w:r w:rsidRPr="000659A0">
        <w:rPr>
          <w:spacing w:val="-6"/>
          <w:sz w:val="22"/>
          <w:szCs w:val="22"/>
        </w:rPr>
        <w:t xml:space="preserve">3.2. Сроки и порядок оплаты определяются условиями контракта. </w:t>
      </w:r>
    </w:p>
    <w:p w:rsidR="00FC2FB1" w:rsidRPr="000659A0" w:rsidRDefault="00FC2FB1" w:rsidP="00FC2FB1">
      <w:pPr>
        <w:tabs>
          <w:tab w:val="left" w:pos="690"/>
        </w:tabs>
        <w:ind w:firstLine="567"/>
        <w:jc w:val="both"/>
        <w:rPr>
          <w:spacing w:val="-6"/>
          <w:sz w:val="22"/>
          <w:szCs w:val="22"/>
        </w:rPr>
      </w:pPr>
      <w:r w:rsidRPr="000659A0">
        <w:rPr>
          <w:spacing w:val="-6"/>
          <w:sz w:val="22"/>
          <w:szCs w:val="22"/>
        </w:rPr>
        <w:t>3.3. Авансирование не предусмотрено.</w:t>
      </w:r>
    </w:p>
    <w:p w:rsidR="00FC2FB1" w:rsidRPr="000659A0" w:rsidRDefault="00FC2FB1" w:rsidP="00FC2FB1">
      <w:pPr>
        <w:tabs>
          <w:tab w:val="left" w:pos="2775"/>
        </w:tabs>
        <w:jc w:val="center"/>
        <w:rPr>
          <w:b/>
          <w:spacing w:val="-6"/>
          <w:sz w:val="22"/>
          <w:szCs w:val="22"/>
        </w:rPr>
      </w:pPr>
    </w:p>
    <w:p w:rsidR="00FC2FB1" w:rsidRPr="000659A0" w:rsidRDefault="00FC2FB1" w:rsidP="00FC2FB1">
      <w:pPr>
        <w:tabs>
          <w:tab w:val="left" w:pos="2775"/>
        </w:tabs>
        <w:jc w:val="center"/>
        <w:rPr>
          <w:b/>
          <w:spacing w:val="-6"/>
          <w:sz w:val="22"/>
          <w:szCs w:val="22"/>
        </w:rPr>
      </w:pPr>
      <w:r w:rsidRPr="000659A0">
        <w:rPr>
          <w:b/>
          <w:spacing w:val="-6"/>
          <w:sz w:val="22"/>
          <w:szCs w:val="22"/>
        </w:rPr>
        <w:t>4. Место, условия и сроки (периоды) поставки товара:</w:t>
      </w:r>
    </w:p>
    <w:p w:rsidR="00FC2FB1" w:rsidRPr="000659A0" w:rsidRDefault="00FC2FB1" w:rsidP="00FC2FB1">
      <w:pPr>
        <w:tabs>
          <w:tab w:val="left" w:pos="810"/>
        </w:tabs>
        <w:ind w:firstLine="567"/>
        <w:jc w:val="both"/>
        <w:rPr>
          <w:spacing w:val="-6"/>
          <w:sz w:val="22"/>
          <w:szCs w:val="22"/>
        </w:rPr>
      </w:pPr>
      <w:r w:rsidRPr="000659A0">
        <w:rPr>
          <w:spacing w:val="-6"/>
          <w:sz w:val="22"/>
          <w:szCs w:val="22"/>
        </w:rPr>
        <w:t xml:space="preserve">4.1. Срок поставки Товара: в течение </w:t>
      </w:r>
      <w:r w:rsidR="000659A0">
        <w:rPr>
          <w:spacing w:val="-6"/>
          <w:sz w:val="22"/>
          <w:szCs w:val="22"/>
        </w:rPr>
        <w:t>1 календарного</w:t>
      </w:r>
      <w:r w:rsidR="006C63BC" w:rsidRPr="000659A0">
        <w:rPr>
          <w:spacing w:val="-6"/>
          <w:sz w:val="22"/>
          <w:szCs w:val="22"/>
        </w:rPr>
        <w:t xml:space="preserve"> </w:t>
      </w:r>
      <w:r w:rsidR="000659A0">
        <w:rPr>
          <w:spacing w:val="-6"/>
          <w:sz w:val="22"/>
          <w:szCs w:val="22"/>
        </w:rPr>
        <w:t xml:space="preserve">дня </w:t>
      </w:r>
      <w:r w:rsidRPr="000659A0">
        <w:rPr>
          <w:spacing w:val="-6"/>
          <w:sz w:val="22"/>
          <w:szCs w:val="22"/>
        </w:rPr>
        <w:t xml:space="preserve"> </w:t>
      </w:r>
      <w:r w:rsidR="000659A0" w:rsidRPr="009E7290">
        <w:rPr>
          <w:rFonts w:eastAsia="Calibri"/>
          <w:sz w:val="22"/>
          <w:szCs w:val="22"/>
          <w:lang w:eastAsia="en-US"/>
        </w:rPr>
        <w:t>с даты заключения контракта</w:t>
      </w:r>
      <w:r w:rsidR="000659A0">
        <w:rPr>
          <w:rFonts w:eastAsia="Calibri"/>
          <w:sz w:val="22"/>
          <w:szCs w:val="22"/>
          <w:lang w:eastAsia="en-US"/>
        </w:rPr>
        <w:t xml:space="preserve"> сторонами</w:t>
      </w:r>
      <w:r w:rsidRPr="000659A0">
        <w:rPr>
          <w:spacing w:val="-6"/>
          <w:sz w:val="22"/>
          <w:szCs w:val="22"/>
        </w:rPr>
        <w:t>, с учётом времени, отведённого на приём Товара Заказчиком.</w:t>
      </w:r>
    </w:p>
    <w:p w:rsidR="00FC2FB1" w:rsidRPr="000659A0" w:rsidRDefault="00FC2FB1" w:rsidP="00FC2FB1">
      <w:pPr>
        <w:tabs>
          <w:tab w:val="left" w:pos="810"/>
        </w:tabs>
        <w:ind w:firstLine="567"/>
        <w:jc w:val="both"/>
        <w:rPr>
          <w:spacing w:val="-6"/>
          <w:sz w:val="22"/>
          <w:szCs w:val="22"/>
        </w:rPr>
      </w:pPr>
      <w:r w:rsidRPr="000659A0">
        <w:rPr>
          <w:spacing w:val="-6"/>
          <w:sz w:val="22"/>
          <w:szCs w:val="22"/>
        </w:rPr>
        <w:t>4.2.</w:t>
      </w:r>
      <w:r w:rsidRPr="000659A0">
        <w:rPr>
          <w:spacing w:val="-6"/>
          <w:sz w:val="22"/>
          <w:szCs w:val="22"/>
        </w:rPr>
        <w:tab/>
        <w:t xml:space="preserve">Место поставки товара: </w:t>
      </w:r>
      <w:r w:rsidR="000659A0" w:rsidRPr="000659A0">
        <w:rPr>
          <w:color w:val="000000"/>
          <w:sz w:val="22"/>
          <w:szCs w:val="22"/>
        </w:rPr>
        <w:t xml:space="preserve">194358, Санкт-Петербург, </w:t>
      </w:r>
      <w:r w:rsidR="000659A0" w:rsidRPr="000659A0">
        <w:rPr>
          <w:sz w:val="22"/>
          <w:szCs w:val="22"/>
        </w:rPr>
        <w:t>улица Симонова, дом 8, корп.2, литера А</w:t>
      </w:r>
    </w:p>
    <w:p w:rsidR="00FC2FB1" w:rsidRPr="000659A0" w:rsidRDefault="00FC2FB1" w:rsidP="00FC2FB1">
      <w:pPr>
        <w:tabs>
          <w:tab w:val="left" w:pos="810"/>
        </w:tabs>
        <w:ind w:firstLine="567"/>
        <w:jc w:val="both"/>
        <w:rPr>
          <w:spacing w:val="-6"/>
          <w:sz w:val="22"/>
          <w:szCs w:val="22"/>
        </w:rPr>
      </w:pPr>
      <w:r w:rsidRPr="000659A0">
        <w:rPr>
          <w:spacing w:val="-6"/>
          <w:sz w:val="22"/>
          <w:szCs w:val="22"/>
        </w:rPr>
        <w:t>4.3. Время поставки: по рабочим дням с 9:00 до 17:00, дата по согласованию с Заказчиком</w:t>
      </w:r>
      <w:r w:rsidR="001B6F62" w:rsidRPr="000659A0">
        <w:rPr>
          <w:spacing w:val="-6"/>
          <w:sz w:val="22"/>
          <w:szCs w:val="22"/>
        </w:rPr>
        <w:t xml:space="preserve"> по тел </w:t>
      </w:r>
      <w:r w:rsidR="000659A0" w:rsidRPr="009E22F4">
        <w:rPr>
          <w:sz w:val="22"/>
          <w:szCs w:val="22"/>
        </w:rPr>
        <w:t>417-62-79</w:t>
      </w:r>
      <w:r w:rsidR="000659A0">
        <w:rPr>
          <w:spacing w:val="-6"/>
          <w:sz w:val="22"/>
          <w:szCs w:val="22"/>
        </w:rPr>
        <w:t>, либо по эл. почте 558</w:t>
      </w:r>
      <w:r w:rsidR="001B6F62" w:rsidRPr="000659A0">
        <w:rPr>
          <w:spacing w:val="-6"/>
          <w:sz w:val="22"/>
          <w:szCs w:val="22"/>
        </w:rPr>
        <w:t>@</w:t>
      </w:r>
      <w:r w:rsidR="001B6F62" w:rsidRPr="000659A0">
        <w:rPr>
          <w:spacing w:val="-6"/>
          <w:sz w:val="22"/>
          <w:szCs w:val="22"/>
          <w:lang w:val="en-US"/>
        </w:rPr>
        <w:t>shko</w:t>
      </w:r>
      <w:r w:rsidR="001B6F62" w:rsidRPr="000659A0">
        <w:rPr>
          <w:spacing w:val="-6"/>
          <w:sz w:val="22"/>
          <w:szCs w:val="22"/>
        </w:rPr>
        <w:t>.</w:t>
      </w:r>
      <w:r w:rsidR="001B6F62" w:rsidRPr="000659A0">
        <w:rPr>
          <w:spacing w:val="-6"/>
          <w:sz w:val="22"/>
          <w:szCs w:val="22"/>
          <w:lang w:val="en-US"/>
        </w:rPr>
        <w:t>la</w:t>
      </w:r>
      <w:r w:rsidRPr="000659A0">
        <w:rPr>
          <w:spacing w:val="-6"/>
          <w:sz w:val="22"/>
          <w:szCs w:val="22"/>
        </w:rPr>
        <w:t>.</w:t>
      </w:r>
    </w:p>
    <w:p w:rsidR="00FC2FB1" w:rsidRPr="000659A0" w:rsidRDefault="00FC2FB1" w:rsidP="00FC2FB1">
      <w:pPr>
        <w:tabs>
          <w:tab w:val="left" w:pos="810"/>
        </w:tabs>
        <w:ind w:firstLine="567"/>
        <w:jc w:val="both"/>
        <w:rPr>
          <w:spacing w:val="-6"/>
          <w:sz w:val="22"/>
          <w:szCs w:val="22"/>
        </w:rPr>
      </w:pPr>
      <w:r w:rsidRPr="000659A0">
        <w:rPr>
          <w:spacing w:val="-6"/>
          <w:sz w:val="22"/>
          <w:szCs w:val="22"/>
        </w:rPr>
        <w:t xml:space="preserve">4.4. Контактное лицо: </w:t>
      </w:r>
      <w:r w:rsidR="007944C6" w:rsidRPr="009E7290">
        <w:rPr>
          <w:sz w:val="22"/>
          <w:szCs w:val="22"/>
        </w:rPr>
        <w:t xml:space="preserve">Певзнер Юлия Феликсовна, заместитель директора по НМР, </w:t>
      </w:r>
      <w:r w:rsidR="007944C6" w:rsidRPr="009E7290">
        <w:rPr>
          <w:sz w:val="22"/>
          <w:szCs w:val="22"/>
        </w:rPr>
        <w:br/>
        <w:t>8-951-663-47-94</w:t>
      </w:r>
    </w:p>
    <w:p w:rsidR="00FC2FB1" w:rsidRPr="000659A0" w:rsidRDefault="00FC2FB1" w:rsidP="00FC2FB1">
      <w:pPr>
        <w:jc w:val="center"/>
        <w:rPr>
          <w:b/>
          <w:spacing w:val="-6"/>
          <w:sz w:val="22"/>
          <w:szCs w:val="22"/>
        </w:rPr>
      </w:pPr>
    </w:p>
    <w:p w:rsidR="00FC2FB1" w:rsidRPr="000659A0" w:rsidRDefault="00FC2FB1" w:rsidP="00FC2FB1">
      <w:pPr>
        <w:jc w:val="center"/>
        <w:rPr>
          <w:spacing w:val="-6"/>
          <w:sz w:val="22"/>
          <w:szCs w:val="22"/>
        </w:rPr>
      </w:pPr>
      <w:r w:rsidRPr="000659A0">
        <w:rPr>
          <w:b/>
          <w:spacing w:val="-6"/>
          <w:sz w:val="22"/>
          <w:szCs w:val="22"/>
        </w:rPr>
        <w:t>5. Требования к товару:</w:t>
      </w:r>
    </w:p>
    <w:p w:rsidR="00FC2FB1" w:rsidRPr="000659A0" w:rsidRDefault="00FC2FB1" w:rsidP="00FC2FB1">
      <w:pPr>
        <w:jc w:val="center"/>
        <w:rPr>
          <w:b/>
          <w:sz w:val="22"/>
          <w:szCs w:val="22"/>
        </w:rPr>
      </w:pPr>
      <w:r w:rsidRPr="000659A0">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0659A0">
        <w:rPr>
          <w:b/>
          <w:sz w:val="22"/>
          <w:szCs w:val="22"/>
        </w:rPr>
        <w:t>:</w:t>
      </w:r>
    </w:p>
    <w:tbl>
      <w:tblPr>
        <w:tblW w:w="10314" w:type="dxa"/>
        <w:tblLayout w:type="fixed"/>
        <w:tblLook w:val="04A0"/>
      </w:tblPr>
      <w:tblGrid>
        <w:gridCol w:w="540"/>
        <w:gridCol w:w="2160"/>
        <w:gridCol w:w="5063"/>
        <w:gridCol w:w="2551"/>
      </w:tblGrid>
      <w:tr w:rsidR="00644624" w:rsidRPr="000659A0" w:rsidTr="00644624">
        <w:trPr>
          <w:trHeight w:val="276"/>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4624" w:rsidRPr="000659A0" w:rsidRDefault="00644624" w:rsidP="006C63BC">
            <w:pPr>
              <w:jc w:val="center"/>
              <w:rPr>
                <w:b/>
                <w:bCs/>
                <w:color w:val="000000"/>
              </w:rPr>
            </w:pPr>
            <w:r w:rsidRPr="000659A0">
              <w:rPr>
                <w:b/>
                <w:bCs/>
                <w:color w:val="000000"/>
                <w:sz w:val="22"/>
                <w:szCs w:val="22"/>
              </w:rPr>
              <w:t>№</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4624" w:rsidRPr="000659A0" w:rsidRDefault="00644624" w:rsidP="006C63BC">
            <w:pPr>
              <w:jc w:val="center"/>
              <w:rPr>
                <w:b/>
                <w:bCs/>
                <w:color w:val="000000"/>
              </w:rPr>
            </w:pPr>
            <w:r w:rsidRPr="000659A0">
              <w:rPr>
                <w:b/>
                <w:bCs/>
                <w:color w:val="000000"/>
                <w:sz w:val="22"/>
                <w:szCs w:val="22"/>
              </w:rPr>
              <w:t>Наименование товара</w:t>
            </w:r>
          </w:p>
        </w:tc>
        <w:tc>
          <w:tcPr>
            <w:tcW w:w="50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4624" w:rsidRPr="000659A0" w:rsidRDefault="00644624" w:rsidP="006C63BC">
            <w:pPr>
              <w:jc w:val="center"/>
              <w:rPr>
                <w:b/>
                <w:bCs/>
                <w:color w:val="000000"/>
              </w:rPr>
            </w:pPr>
            <w:r w:rsidRPr="000659A0">
              <w:rPr>
                <w:b/>
                <w:bCs/>
                <w:color w:val="000000"/>
                <w:sz w:val="22"/>
                <w:szCs w:val="22"/>
              </w:rPr>
              <w:t>Характеристики товара</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44624" w:rsidRPr="000659A0" w:rsidRDefault="00644624" w:rsidP="007944C6">
            <w:pPr>
              <w:jc w:val="center"/>
              <w:rPr>
                <w:bCs/>
                <w:color w:val="000000"/>
              </w:rPr>
            </w:pPr>
            <w:r w:rsidRPr="000659A0">
              <w:rPr>
                <w:bCs/>
                <w:sz w:val="22"/>
                <w:szCs w:val="22"/>
              </w:rPr>
              <w:t xml:space="preserve">Кол-во </w:t>
            </w:r>
            <w:r w:rsidR="007944C6">
              <w:rPr>
                <w:bCs/>
                <w:sz w:val="22"/>
                <w:szCs w:val="22"/>
              </w:rPr>
              <w:t>(пачка; шт)</w:t>
            </w:r>
          </w:p>
        </w:tc>
      </w:tr>
      <w:tr w:rsidR="00644624" w:rsidRPr="000659A0" w:rsidTr="00644624">
        <w:trPr>
          <w:trHeight w:val="276"/>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44624" w:rsidRPr="000659A0" w:rsidRDefault="00644624" w:rsidP="006C63BC">
            <w:pPr>
              <w:rPr>
                <w:b/>
                <w:bCs/>
                <w:color w:val="000000"/>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644624" w:rsidRPr="000659A0" w:rsidRDefault="00644624" w:rsidP="006C63BC">
            <w:pPr>
              <w:rPr>
                <w:b/>
                <w:bCs/>
                <w:color w:val="000000"/>
              </w:rPr>
            </w:pPr>
          </w:p>
        </w:tc>
        <w:tc>
          <w:tcPr>
            <w:tcW w:w="5063" w:type="dxa"/>
            <w:vMerge/>
            <w:tcBorders>
              <w:top w:val="single" w:sz="4" w:space="0" w:color="auto"/>
              <w:left w:val="single" w:sz="4" w:space="0" w:color="auto"/>
              <w:bottom w:val="single" w:sz="4" w:space="0" w:color="auto"/>
              <w:right w:val="single" w:sz="4" w:space="0" w:color="auto"/>
            </w:tcBorders>
            <w:vAlign w:val="center"/>
            <w:hideMark/>
          </w:tcPr>
          <w:p w:rsidR="00644624" w:rsidRPr="000659A0" w:rsidRDefault="00644624" w:rsidP="006C63BC">
            <w:pPr>
              <w:rPr>
                <w:b/>
                <w:bCs/>
                <w:color w:val="000000"/>
              </w:rPr>
            </w:pPr>
          </w:p>
        </w:tc>
        <w:tc>
          <w:tcPr>
            <w:tcW w:w="2551" w:type="dxa"/>
            <w:vMerge/>
            <w:tcBorders>
              <w:top w:val="single" w:sz="4" w:space="0" w:color="auto"/>
              <w:left w:val="single" w:sz="4" w:space="0" w:color="auto"/>
              <w:bottom w:val="single" w:sz="4" w:space="0" w:color="auto"/>
              <w:right w:val="single" w:sz="4" w:space="0" w:color="auto"/>
            </w:tcBorders>
            <w:vAlign w:val="center"/>
          </w:tcPr>
          <w:p w:rsidR="00644624" w:rsidRPr="000659A0" w:rsidRDefault="00644624" w:rsidP="006C63BC">
            <w:pPr>
              <w:rPr>
                <w:b/>
                <w:bCs/>
                <w:color w:val="000000"/>
              </w:rPr>
            </w:pPr>
          </w:p>
        </w:tc>
      </w:tr>
      <w:tr w:rsidR="007944C6" w:rsidRPr="000659A0" w:rsidTr="00644624">
        <w:trPr>
          <w:trHeight w:val="2541"/>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7944C6" w:rsidRPr="000659A0" w:rsidRDefault="007944C6" w:rsidP="006C63BC">
            <w:pPr>
              <w:rPr>
                <w:color w:val="000000"/>
              </w:rPr>
            </w:pPr>
            <w:r w:rsidRPr="000659A0">
              <w:rPr>
                <w:color w:val="000000"/>
                <w:sz w:val="22"/>
                <w:szCs w:val="22"/>
              </w:rPr>
              <w:t>1</w:t>
            </w:r>
          </w:p>
        </w:tc>
        <w:tc>
          <w:tcPr>
            <w:tcW w:w="2160" w:type="dxa"/>
            <w:tcBorders>
              <w:top w:val="nil"/>
              <w:left w:val="nil"/>
              <w:bottom w:val="single" w:sz="4" w:space="0" w:color="auto"/>
              <w:right w:val="single" w:sz="4" w:space="0" w:color="auto"/>
            </w:tcBorders>
            <w:shd w:val="clear" w:color="auto" w:fill="auto"/>
            <w:vAlign w:val="center"/>
            <w:hideMark/>
          </w:tcPr>
          <w:p w:rsidR="007944C6" w:rsidRPr="000659A0" w:rsidRDefault="007944C6" w:rsidP="007944C6">
            <w:pPr>
              <w:pStyle w:val="ac"/>
              <w:rPr>
                <w:sz w:val="22"/>
                <w:szCs w:val="22"/>
              </w:rPr>
            </w:pPr>
            <w:r w:rsidRPr="000659A0">
              <w:rPr>
                <w:sz w:val="22"/>
                <w:szCs w:val="22"/>
              </w:rPr>
              <w:t xml:space="preserve">Бумага для офисной техники </w:t>
            </w:r>
            <w:r>
              <w:rPr>
                <w:sz w:val="22"/>
                <w:szCs w:val="22"/>
              </w:rPr>
              <w:t xml:space="preserve"> IQ </w:t>
            </w:r>
            <w:r w:rsidRPr="000659A0">
              <w:rPr>
                <w:sz w:val="22"/>
                <w:szCs w:val="22"/>
              </w:rPr>
              <w:t>Premium</w:t>
            </w:r>
          </w:p>
          <w:p w:rsidR="007944C6" w:rsidRPr="000659A0" w:rsidRDefault="007944C6" w:rsidP="007944C6">
            <w:pPr>
              <w:rPr>
                <w:color w:val="000000"/>
              </w:rPr>
            </w:pPr>
            <w:r w:rsidRPr="000659A0">
              <w:rPr>
                <w:sz w:val="22"/>
                <w:szCs w:val="22"/>
              </w:rPr>
              <w:t>, белая,  А4, 80 г/м2, 500 л., 170-172% (CIE)</w:t>
            </w:r>
          </w:p>
        </w:tc>
        <w:tc>
          <w:tcPr>
            <w:tcW w:w="5063" w:type="dxa"/>
            <w:tcBorders>
              <w:top w:val="nil"/>
              <w:left w:val="nil"/>
              <w:bottom w:val="single" w:sz="4" w:space="0" w:color="auto"/>
              <w:right w:val="single" w:sz="4" w:space="0" w:color="auto"/>
            </w:tcBorders>
            <w:shd w:val="clear" w:color="auto" w:fill="auto"/>
            <w:vAlign w:val="center"/>
            <w:hideMark/>
          </w:tcPr>
          <w:p w:rsidR="007944C6" w:rsidRPr="000659A0" w:rsidRDefault="007944C6" w:rsidP="00850218">
            <w:r w:rsidRPr="000659A0">
              <w:rPr>
                <w:sz w:val="22"/>
                <w:szCs w:val="22"/>
              </w:rPr>
              <w:t>Количество листов в пачке: 500 ШТ</w:t>
            </w:r>
            <w:r w:rsidRPr="000659A0">
              <w:rPr>
                <w:sz w:val="22"/>
                <w:szCs w:val="22"/>
              </w:rPr>
              <w:cr/>
            </w:r>
          </w:p>
          <w:p w:rsidR="007944C6" w:rsidRPr="000659A0" w:rsidRDefault="007944C6" w:rsidP="00850218">
            <w:r w:rsidRPr="000659A0">
              <w:rPr>
                <w:sz w:val="22"/>
                <w:szCs w:val="22"/>
              </w:rPr>
              <w:t xml:space="preserve">Марка бумаги: </w:t>
            </w:r>
            <w:r w:rsidRPr="000659A0">
              <w:rPr>
                <w:color w:val="2B2B2B"/>
                <w:sz w:val="22"/>
                <w:szCs w:val="22"/>
              </w:rPr>
              <w:t xml:space="preserve"> (A+)</w:t>
            </w:r>
            <w:r w:rsidRPr="000659A0">
              <w:rPr>
                <w:sz w:val="22"/>
                <w:szCs w:val="22"/>
              </w:rPr>
              <w:cr/>
            </w:r>
          </w:p>
          <w:p w:rsidR="007944C6" w:rsidRPr="000659A0" w:rsidRDefault="007944C6" w:rsidP="00850218">
            <w:r w:rsidRPr="000659A0">
              <w:rPr>
                <w:sz w:val="22"/>
                <w:szCs w:val="22"/>
              </w:rPr>
              <w:t xml:space="preserve">Масса бумаги площадью </w:t>
            </w:r>
            <w:r w:rsidRPr="000659A0">
              <w:rPr>
                <w:color w:val="2B2B2B"/>
                <w:sz w:val="22"/>
                <w:szCs w:val="22"/>
              </w:rPr>
              <w:t>80 г/м2</w:t>
            </w:r>
            <w:r w:rsidRPr="000659A0">
              <w:rPr>
                <w:sz w:val="22"/>
                <w:szCs w:val="22"/>
              </w:rPr>
              <w:cr/>
            </w:r>
          </w:p>
          <w:p w:rsidR="007944C6" w:rsidRPr="000659A0" w:rsidRDefault="007944C6" w:rsidP="00850218">
            <w:r w:rsidRPr="000659A0">
              <w:rPr>
                <w:sz w:val="22"/>
                <w:szCs w:val="22"/>
              </w:rPr>
              <w:t>Формат: А4</w:t>
            </w:r>
            <w:r w:rsidRPr="000659A0">
              <w:rPr>
                <w:sz w:val="22"/>
                <w:szCs w:val="22"/>
              </w:rPr>
              <w:cr/>
            </w:r>
          </w:p>
          <w:p w:rsidR="007944C6" w:rsidRPr="000659A0" w:rsidRDefault="007944C6" w:rsidP="00850218">
            <w:r w:rsidRPr="000659A0">
              <w:rPr>
                <w:sz w:val="22"/>
                <w:szCs w:val="22"/>
              </w:rPr>
              <w:t xml:space="preserve">Белизна по CIE: не менее 170 не более 172 </w:t>
            </w:r>
            <w:r w:rsidRPr="000659A0">
              <w:rPr>
                <w:color w:val="000000"/>
                <w:sz w:val="22"/>
                <w:szCs w:val="22"/>
              </w:rPr>
              <w:t>%</w:t>
            </w:r>
            <w:r w:rsidRPr="000659A0">
              <w:rPr>
                <w:sz w:val="22"/>
                <w:szCs w:val="22"/>
              </w:rPr>
              <w:cr/>
            </w:r>
          </w:p>
          <w:p w:rsidR="007944C6" w:rsidRPr="000659A0" w:rsidRDefault="007944C6" w:rsidP="00850218">
            <w:r w:rsidRPr="000659A0">
              <w:rPr>
                <w:sz w:val="22"/>
                <w:szCs w:val="22"/>
              </w:rPr>
              <w:t xml:space="preserve">Непрозрачность: не менее 93 </w:t>
            </w:r>
            <w:r w:rsidRPr="000659A0">
              <w:rPr>
                <w:color w:val="000000"/>
                <w:sz w:val="22"/>
                <w:szCs w:val="22"/>
              </w:rPr>
              <w:t>%</w:t>
            </w:r>
            <w:r w:rsidRPr="000659A0">
              <w:rPr>
                <w:sz w:val="22"/>
                <w:szCs w:val="22"/>
              </w:rPr>
              <w:cr/>
            </w:r>
          </w:p>
          <w:p w:rsidR="007944C6" w:rsidRPr="000659A0" w:rsidRDefault="007944C6" w:rsidP="00850218">
            <w:r w:rsidRPr="000659A0">
              <w:rPr>
                <w:sz w:val="22"/>
                <w:szCs w:val="22"/>
              </w:rPr>
              <w:t xml:space="preserve">Толщина, мкм: не менее 107 </w:t>
            </w:r>
            <w:r w:rsidRPr="000659A0">
              <w:rPr>
                <w:sz w:val="22"/>
                <w:szCs w:val="22"/>
              </w:rPr>
              <w:cr/>
            </w:r>
          </w:p>
          <w:p w:rsidR="007944C6" w:rsidRPr="000659A0" w:rsidRDefault="007944C6" w:rsidP="00850218">
            <w:pPr>
              <w:rPr>
                <w:color w:val="000000"/>
              </w:rPr>
            </w:pPr>
            <w:r w:rsidRPr="000659A0">
              <w:rPr>
                <w:sz w:val="22"/>
                <w:szCs w:val="22"/>
              </w:rPr>
              <w:t>Соответствие нормативно-технической документации: ГОСТ Р 57641-2017, ГОСТ Р 58106-2018 или ТУ производителя</w:t>
            </w:r>
          </w:p>
        </w:tc>
        <w:tc>
          <w:tcPr>
            <w:tcW w:w="2551" w:type="dxa"/>
            <w:tcBorders>
              <w:top w:val="nil"/>
              <w:left w:val="nil"/>
              <w:bottom w:val="single" w:sz="4" w:space="0" w:color="auto"/>
              <w:right w:val="single" w:sz="4" w:space="0" w:color="auto"/>
            </w:tcBorders>
            <w:shd w:val="clear" w:color="auto" w:fill="auto"/>
            <w:vAlign w:val="center"/>
          </w:tcPr>
          <w:p w:rsidR="007944C6" w:rsidRPr="000659A0" w:rsidRDefault="007944C6" w:rsidP="006C63BC">
            <w:pPr>
              <w:rPr>
                <w:color w:val="000000"/>
              </w:rPr>
            </w:pPr>
            <w:r>
              <w:rPr>
                <w:color w:val="000000"/>
                <w:sz w:val="22"/>
                <w:szCs w:val="22"/>
              </w:rPr>
              <w:t xml:space="preserve">                   33</w:t>
            </w:r>
          </w:p>
        </w:tc>
      </w:tr>
      <w:tr w:rsidR="007944C6" w:rsidRPr="000659A0" w:rsidTr="00644624">
        <w:trPr>
          <w:trHeight w:val="2541"/>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7944C6" w:rsidRPr="000659A0" w:rsidRDefault="007944C6" w:rsidP="006C63BC">
            <w:pPr>
              <w:rPr>
                <w:color w:val="000000"/>
              </w:rPr>
            </w:pPr>
            <w:r w:rsidRPr="000659A0">
              <w:rPr>
                <w:color w:val="000000"/>
                <w:sz w:val="22"/>
                <w:szCs w:val="22"/>
              </w:rPr>
              <w:lastRenderedPageBreak/>
              <w:t>2</w:t>
            </w:r>
          </w:p>
        </w:tc>
        <w:tc>
          <w:tcPr>
            <w:tcW w:w="2160" w:type="dxa"/>
            <w:tcBorders>
              <w:top w:val="nil"/>
              <w:left w:val="nil"/>
              <w:bottom w:val="single" w:sz="4" w:space="0" w:color="auto"/>
              <w:right w:val="single" w:sz="4" w:space="0" w:color="auto"/>
            </w:tcBorders>
            <w:shd w:val="clear" w:color="auto" w:fill="auto"/>
            <w:vAlign w:val="center"/>
            <w:hideMark/>
          </w:tcPr>
          <w:p w:rsidR="007944C6" w:rsidRPr="000659A0" w:rsidRDefault="007944C6" w:rsidP="00850218">
            <w:pPr>
              <w:pStyle w:val="ac"/>
              <w:rPr>
                <w:sz w:val="22"/>
                <w:szCs w:val="22"/>
              </w:rPr>
            </w:pPr>
            <w:r w:rsidRPr="000659A0">
              <w:rPr>
                <w:sz w:val="22"/>
                <w:szCs w:val="22"/>
              </w:rPr>
              <w:t>Ручка шариковая неавтоматическая Attache Economy Elementary синяя (толщина линии 0.5 мм)</w:t>
            </w:r>
          </w:p>
          <w:p w:rsidR="007944C6" w:rsidRPr="000659A0" w:rsidRDefault="007944C6" w:rsidP="00850218">
            <w:pPr>
              <w:rPr>
                <w:color w:val="000000"/>
              </w:rPr>
            </w:pPr>
          </w:p>
        </w:tc>
        <w:tc>
          <w:tcPr>
            <w:tcW w:w="5063" w:type="dxa"/>
            <w:tcBorders>
              <w:top w:val="nil"/>
              <w:left w:val="nil"/>
              <w:bottom w:val="single" w:sz="4" w:space="0" w:color="auto"/>
              <w:right w:val="single" w:sz="4" w:space="0" w:color="auto"/>
            </w:tcBorders>
            <w:shd w:val="clear" w:color="auto" w:fill="auto"/>
            <w:vAlign w:val="center"/>
            <w:hideMark/>
          </w:tcPr>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Цвет чернил </w:t>
            </w:r>
            <w:hyperlink r:id="rId10" w:tgtFrame="_self" w:history="1">
              <w:r w:rsidRPr="000659A0">
                <w:rPr>
                  <w:rStyle w:val="ad"/>
                  <w:color w:val="auto"/>
                  <w:sz w:val="22"/>
                  <w:szCs w:val="22"/>
                  <w:u w:val="none"/>
                  <w:bdr w:val="none" w:sz="0" w:space="0" w:color="auto" w:frame="1"/>
                </w:rPr>
                <w:t>синий</w:t>
              </w:r>
            </w:hyperlink>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Толщина линии письма, мм </w:t>
            </w:r>
            <w:r w:rsidRPr="000659A0">
              <w:rPr>
                <w:rStyle w:val="product-classificationvalues"/>
                <w:sz w:val="22"/>
                <w:szCs w:val="22"/>
                <w:bdr w:val="none" w:sz="0" w:space="0" w:color="auto" w:frame="1"/>
              </w:rPr>
              <w:t>0.5</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Диаметр шарика, мм </w:t>
            </w:r>
            <w:r w:rsidRPr="000659A0">
              <w:rPr>
                <w:rStyle w:val="product-classificationvalues"/>
                <w:sz w:val="22"/>
                <w:szCs w:val="22"/>
                <w:bdr w:val="none" w:sz="0" w:space="0" w:color="auto" w:frame="1"/>
              </w:rPr>
              <w:t>0.7</w:t>
            </w:r>
          </w:p>
          <w:p w:rsidR="007944C6" w:rsidRPr="000659A0" w:rsidRDefault="007944C6" w:rsidP="007944C6">
            <w:pPr>
              <w:pStyle w:val="ac"/>
              <w:rPr>
                <w:rStyle w:val="product-classificationfeature"/>
                <w:sz w:val="22"/>
                <w:szCs w:val="22"/>
                <w:bdr w:val="none" w:sz="0" w:space="0" w:color="auto" w:frame="1"/>
              </w:rPr>
            </w:pPr>
            <w:r w:rsidRPr="000659A0">
              <w:rPr>
                <w:rStyle w:val="product-classificationfeature"/>
                <w:sz w:val="22"/>
                <w:szCs w:val="22"/>
                <w:bdr w:val="none" w:sz="0" w:space="0" w:color="auto" w:frame="1"/>
              </w:rPr>
              <w:t>Масляная</w:t>
            </w:r>
          </w:p>
          <w:p w:rsidR="007944C6" w:rsidRPr="000659A0" w:rsidRDefault="007944C6" w:rsidP="007944C6">
            <w:pPr>
              <w:pStyle w:val="ac"/>
              <w:rPr>
                <w:sz w:val="22"/>
                <w:szCs w:val="22"/>
              </w:rPr>
            </w:pPr>
            <w:r w:rsidRPr="000659A0">
              <w:rPr>
                <w:rStyle w:val="product-classificationvalues"/>
                <w:sz w:val="22"/>
                <w:szCs w:val="22"/>
                <w:bdr w:val="none" w:sz="0" w:space="0" w:color="auto" w:frame="1"/>
              </w:rPr>
              <w:t>Нет</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Длина стержня </w:t>
            </w:r>
            <w:r w:rsidRPr="000659A0">
              <w:rPr>
                <w:rStyle w:val="product-classificationvalues"/>
                <w:sz w:val="22"/>
                <w:szCs w:val="22"/>
                <w:bdr w:val="none" w:sz="0" w:space="0" w:color="auto" w:frame="1"/>
              </w:rPr>
              <w:t>136 </w:t>
            </w:r>
            <w:r w:rsidRPr="000659A0">
              <w:rPr>
                <w:rStyle w:val="product-classificationunit"/>
                <w:sz w:val="22"/>
                <w:szCs w:val="22"/>
                <w:bdr w:val="none" w:sz="0" w:space="0" w:color="auto" w:frame="1"/>
              </w:rPr>
              <w:t>мм</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Возможность смены стержня </w:t>
            </w:r>
            <w:r w:rsidRPr="000659A0">
              <w:rPr>
                <w:rStyle w:val="product-classificationvalues"/>
                <w:sz w:val="22"/>
                <w:szCs w:val="22"/>
                <w:bdr w:val="none" w:sz="0" w:space="0" w:color="auto" w:frame="1"/>
              </w:rPr>
              <w:t>да</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Материал наконечника </w:t>
            </w:r>
            <w:r w:rsidRPr="000659A0">
              <w:rPr>
                <w:rStyle w:val="product-classificationvalues"/>
                <w:sz w:val="22"/>
                <w:szCs w:val="22"/>
                <w:bdr w:val="none" w:sz="0" w:space="0" w:color="auto" w:frame="1"/>
              </w:rPr>
              <w:t>пластик</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Форма наконечника </w:t>
            </w:r>
            <w:r w:rsidRPr="000659A0">
              <w:rPr>
                <w:rStyle w:val="product-classificationvalues"/>
                <w:sz w:val="22"/>
                <w:szCs w:val="22"/>
                <w:bdr w:val="none" w:sz="0" w:space="0" w:color="auto" w:frame="1"/>
              </w:rPr>
              <w:t>стандартная</w:t>
            </w:r>
          </w:p>
          <w:p w:rsidR="007944C6" w:rsidRPr="000659A0" w:rsidRDefault="007944C6" w:rsidP="007944C6">
            <w:pPr>
              <w:pStyle w:val="ac"/>
              <w:rPr>
                <w:sz w:val="22"/>
                <w:szCs w:val="22"/>
              </w:rPr>
            </w:pPr>
            <w:r w:rsidRPr="000659A0">
              <w:rPr>
                <w:sz w:val="22"/>
                <w:szCs w:val="22"/>
              </w:rPr>
              <w:t>Корпус</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Цвет корпуса </w:t>
            </w:r>
            <w:r w:rsidRPr="000659A0">
              <w:rPr>
                <w:rStyle w:val="product-classificationvalues"/>
                <w:sz w:val="22"/>
                <w:szCs w:val="22"/>
                <w:bdr w:val="none" w:sz="0" w:space="0" w:color="auto" w:frame="1"/>
              </w:rPr>
              <w:t>прозрачный</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Наличие резиновой манжетки </w:t>
            </w:r>
            <w:r w:rsidRPr="000659A0">
              <w:rPr>
                <w:rStyle w:val="product-classificationvalues"/>
                <w:sz w:val="22"/>
                <w:szCs w:val="22"/>
                <w:bdr w:val="none" w:sz="0" w:space="0" w:color="auto" w:frame="1"/>
              </w:rPr>
              <w:t>Нет</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Автоматическая </w:t>
            </w:r>
            <w:r w:rsidRPr="000659A0">
              <w:rPr>
                <w:rStyle w:val="product-classificationvalues"/>
                <w:sz w:val="22"/>
                <w:szCs w:val="22"/>
                <w:bdr w:val="none" w:sz="0" w:space="0" w:color="auto" w:frame="1"/>
              </w:rPr>
              <w:t>Нет</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Тип механизма </w:t>
            </w:r>
            <w:r w:rsidRPr="000659A0">
              <w:rPr>
                <w:rStyle w:val="product-classificationvalues"/>
                <w:sz w:val="22"/>
                <w:szCs w:val="22"/>
                <w:bdr w:val="none" w:sz="0" w:space="0" w:color="auto" w:frame="1"/>
              </w:rPr>
              <w:t>отсутствует</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Клип </w:t>
            </w:r>
            <w:r w:rsidRPr="000659A0">
              <w:rPr>
                <w:rStyle w:val="product-classificationvalues"/>
                <w:sz w:val="22"/>
                <w:szCs w:val="22"/>
                <w:bdr w:val="none" w:sz="0" w:space="0" w:color="auto" w:frame="1"/>
              </w:rPr>
              <w:t>пластиковый</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Материал корпуса </w:t>
            </w:r>
            <w:r w:rsidRPr="000659A0">
              <w:rPr>
                <w:rStyle w:val="product-classificationvalues"/>
                <w:sz w:val="22"/>
                <w:szCs w:val="22"/>
                <w:bdr w:val="none" w:sz="0" w:space="0" w:color="auto" w:frame="1"/>
              </w:rPr>
              <w:t>пластик</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Форма корпуса </w:t>
            </w:r>
            <w:r w:rsidRPr="000659A0">
              <w:rPr>
                <w:rStyle w:val="product-classificationvalues"/>
                <w:sz w:val="22"/>
                <w:szCs w:val="22"/>
                <w:bdr w:val="none" w:sz="0" w:space="0" w:color="auto" w:frame="1"/>
              </w:rPr>
              <w:t>круглая</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Рисунок на корпусе </w:t>
            </w:r>
            <w:r w:rsidRPr="000659A0">
              <w:rPr>
                <w:rStyle w:val="product-classificationvalues"/>
                <w:sz w:val="22"/>
                <w:szCs w:val="22"/>
                <w:bdr w:val="none" w:sz="0" w:space="0" w:color="auto" w:frame="1"/>
              </w:rPr>
              <w:t>Нет</w:t>
            </w:r>
          </w:p>
          <w:p w:rsidR="007944C6" w:rsidRPr="000659A0" w:rsidRDefault="007944C6" w:rsidP="007944C6">
            <w:pPr>
              <w:pStyle w:val="ac"/>
              <w:rPr>
                <w:rStyle w:val="product-classificationfeature"/>
                <w:sz w:val="22"/>
                <w:szCs w:val="22"/>
                <w:bdr w:val="none" w:sz="0" w:space="0" w:color="auto" w:frame="1"/>
              </w:rPr>
            </w:pPr>
            <w:r w:rsidRPr="000659A0">
              <w:rPr>
                <w:rStyle w:val="product-classificationfeature"/>
                <w:sz w:val="22"/>
                <w:szCs w:val="22"/>
                <w:bdr w:val="none" w:sz="0" w:space="0" w:color="auto" w:frame="1"/>
              </w:rPr>
              <w:t>Подходит под персонализацию</w:t>
            </w:r>
          </w:p>
          <w:p w:rsidR="007944C6" w:rsidRPr="000659A0" w:rsidRDefault="007944C6" w:rsidP="007944C6">
            <w:pPr>
              <w:pStyle w:val="ac"/>
              <w:rPr>
                <w:sz w:val="22"/>
                <w:szCs w:val="22"/>
              </w:rPr>
            </w:pPr>
            <w:r w:rsidRPr="000659A0">
              <w:rPr>
                <w:rStyle w:val="product-classificationvalues"/>
                <w:sz w:val="22"/>
                <w:szCs w:val="22"/>
                <w:bdr w:val="none" w:sz="0" w:space="0" w:color="auto" w:frame="1"/>
              </w:rPr>
              <w:t>нет</w:t>
            </w:r>
          </w:p>
          <w:p w:rsidR="007944C6" w:rsidRPr="000659A0" w:rsidRDefault="007944C6" w:rsidP="007944C6">
            <w:pPr>
              <w:rPr>
                <w:color w:val="000000"/>
              </w:rPr>
            </w:pPr>
            <w:r w:rsidRPr="000659A0">
              <w:rPr>
                <w:rStyle w:val="product-classificationfeature"/>
                <w:sz w:val="22"/>
                <w:szCs w:val="22"/>
                <w:bdr w:val="none" w:sz="0" w:space="0" w:color="auto" w:frame="1"/>
              </w:rPr>
              <w:t xml:space="preserve">Размер, мм </w:t>
            </w:r>
            <w:r w:rsidRPr="000659A0">
              <w:rPr>
                <w:rStyle w:val="product-classificationvalues"/>
                <w:sz w:val="22"/>
                <w:szCs w:val="22"/>
                <w:bdr w:val="none" w:sz="0" w:space="0" w:color="auto" w:frame="1"/>
              </w:rPr>
              <w:t>142x9</w:t>
            </w:r>
          </w:p>
        </w:tc>
        <w:tc>
          <w:tcPr>
            <w:tcW w:w="2551" w:type="dxa"/>
            <w:tcBorders>
              <w:top w:val="nil"/>
              <w:left w:val="nil"/>
              <w:bottom w:val="single" w:sz="4" w:space="0" w:color="auto"/>
              <w:right w:val="single" w:sz="4" w:space="0" w:color="auto"/>
            </w:tcBorders>
            <w:shd w:val="clear" w:color="auto" w:fill="auto"/>
            <w:vAlign w:val="center"/>
          </w:tcPr>
          <w:p w:rsidR="007944C6" w:rsidRPr="000659A0" w:rsidRDefault="007944C6" w:rsidP="006C63BC">
            <w:pPr>
              <w:rPr>
                <w:color w:val="000000"/>
              </w:rPr>
            </w:pPr>
            <w:r>
              <w:rPr>
                <w:color w:val="000000"/>
                <w:sz w:val="22"/>
                <w:szCs w:val="22"/>
              </w:rPr>
              <w:t xml:space="preserve">               2</w:t>
            </w:r>
            <w:r w:rsidR="003A394E">
              <w:rPr>
                <w:color w:val="000000"/>
                <w:sz w:val="22"/>
                <w:szCs w:val="22"/>
              </w:rPr>
              <w:t>3</w:t>
            </w:r>
          </w:p>
        </w:tc>
      </w:tr>
      <w:tr w:rsidR="007944C6" w:rsidRPr="000659A0" w:rsidTr="00487596">
        <w:trPr>
          <w:trHeight w:val="5082"/>
        </w:trPr>
        <w:tc>
          <w:tcPr>
            <w:tcW w:w="540" w:type="dxa"/>
            <w:tcBorders>
              <w:top w:val="nil"/>
              <w:left w:val="single" w:sz="4" w:space="0" w:color="auto"/>
              <w:right w:val="single" w:sz="4" w:space="0" w:color="auto"/>
            </w:tcBorders>
            <w:shd w:val="clear" w:color="auto" w:fill="auto"/>
            <w:vAlign w:val="center"/>
            <w:hideMark/>
          </w:tcPr>
          <w:p w:rsidR="007944C6" w:rsidRPr="000659A0" w:rsidRDefault="007944C6" w:rsidP="006C63BC">
            <w:pPr>
              <w:rPr>
                <w:color w:val="000000"/>
              </w:rPr>
            </w:pPr>
            <w:r w:rsidRPr="000659A0">
              <w:rPr>
                <w:color w:val="000000"/>
                <w:sz w:val="22"/>
                <w:szCs w:val="22"/>
              </w:rPr>
              <w:t>3</w:t>
            </w:r>
          </w:p>
          <w:p w:rsidR="007944C6" w:rsidRPr="000659A0" w:rsidRDefault="007944C6" w:rsidP="006C63BC">
            <w:pPr>
              <w:rPr>
                <w:color w:val="000000"/>
              </w:rPr>
            </w:pPr>
          </w:p>
        </w:tc>
        <w:tc>
          <w:tcPr>
            <w:tcW w:w="2160" w:type="dxa"/>
            <w:tcBorders>
              <w:top w:val="nil"/>
              <w:left w:val="nil"/>
              <w:right w:val="single" w:sz="4" w:space="0" w:color="auto"/>
            </w:tcBorders>
            <w:shd w:val="clear" w:color="auto" w:fill="auto"/>
            <w:vAlign w:val="center"/>
            <w:hideMark/>
          </w:tcPr>
          <w:p w:rsidR="007944C6" w:rsidRPr="000659A0" w:rsidRDefault="007944C6" w:rsidP="007944C6">
            <w:pPr>
              <w:pStyle w:val="ac"/>
              <w:rPr>
                <w:sz w:val="22"/>
                <w:szCs w:val="22"/>
              </w:rPr>
            </w:pPr>
            <w:r w:rsidRPr="000659A0">
              <w:rPr>
                <w:sz w:val="22"/>
                <w:szCs w:val="22"/>
              </w:rPr>
              <w:t>Ручка шариковая неавтоматическая Attache Economy Elementary черная (толщина линии 0.5 мм)</w:t>
            </w:r>
          </w:p>
          <w:p w:rsidR="007944C6" w:rsidRPr="000659A0" w:rsidRDefault="007944C6" w:rsidP="006C63BC">
            <w:pPr>
              <w:rPr>
                <w:color w:val="000000"/>
              </w:rPr>
            </w:pPr>
          </w:p>
        </w:tc>
        <w:tc>
          <w:tcPr>
            <w:tcW w:w="5063" w:type="dxa"/>
            <w:tcBorders>
              <w:top w:val="nil"/>
              <w:left w:val="nil"/>
              <w:right w:val="single" w:sz="4" w:space="0" w:color="auto"/>
            </w:tcBorders>
            <w:shd w:val="clear" w:color="auto" w:fill="auto"/>
            <w:vAlign w:val="center"/>
            <w:hideMark/>
          </w:tcPr>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Цвет чернил </w:t>
            </w:r>
            <w:hyperlink r:id="rId11" w:tgtFrame="_self" w:history="1">
              <w:r w:rsidRPr="000659A0">
                <w:rPr>
                  <w:rStyle w:val="ad"/>
                  <w:color w:val="auto"/>
                  <w:sz w:val="22"/>
                  <w:szCs w:val="22"/>
                  <w:u w:val="none"/>
                  <w:bdr w:val="none" w:sz="0" w:space="0" w:color="auto" w:frame="1"/>
                </w:rPr>
                <w:t>черный</w:t>
              </w:r>
            </w:hyperlink>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Толщина линии письма, мм </w:t>
            </w:r>
            <w:r w:rsidRPr="000659A0">
              <w:rPr>
                <w:rStyle w:val="product-classificationvalues"/>
                <w:sz w:val="22"/>
                <w:szCs w:val="22"/>
                <w:bdr w:val="none" w:sz="0" w:space="0" w:color="auto" w:frame="1"/>
              </w:rPr>
              <w:t>0.5</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Диаметр шарика, мм </w:t>
            </w:r>
            <w:r w:rsidRPr="000659A0">
              <w:rPr>
                <w:rStyle w:val="product-classificationvalues"/>
                <w:sz w:val="22"/>
                <w:szCs w:val="22"/>
                <w:bdr w:val="none" w:sz="0" w:space="0" w:color="auto" w:frame="1"/>
              </w:rPr>
              <w:t>0.7</w:t>
            </w:r>
          </w:p>
          <w:p w:rsidR="007944C6" w:rsidRPr="000659A0" w:rsidRDefault="007944C6" w:rsidP="007944C6">
            <w:pPr>
              <w:pStyle w:val="ac"/>
              <w:rPr>
                <w:rStyle w:val="product-classificationfeature"/>
                <w:sz w:val="22"/>
                <w:szCs w:val="22"/>
                <w:bdr w:val="none" w:sz="0" w:space="0" w:color="auto" w:frame="1"/>
              </w:rPr>
            </w:pPr>
            <w:r w:rsidRPr="000659A0">
              <w:rPr>
                <w:rStyle w:val="product-classificationfeature"/>
                <w:sz w:val="22"/>
                <w:szCs w:val="22"/>
                <w:bdr w:val="none" w:sz="0" w:space="0" w:color="auto" w:frame="1"/>
              </w:rPr>
              <w:t>Масляная</w:t>
            </w:r>
          </w:p>
          <w:p w:rsidR="007944C6" w:rsidRPr="000659A0" w:rsidRDefault="007944C6" w:rsidP="007944C6">
            <w:pPr>
              <w:pStyle w:val="ac"/>
              <w:rPr>
                <w:sz w:val="22"/>
                <w:szCs w:val="22"/>
              </w:rPr>
            </w:pPr>
            <w:r w:rsidRPr="000659A0">
              <w:rPr>
                <w:rStyle w:val="product-classificationvalues"/>
                <w:sz w:val="22"/>
                <w:szCs w:val="22"/>
                <w:bdr w:val="none" w:sz="0" w:space="0" w:color="auto" w:frame="1"/>
              </w:rPr>
              <w:t>Нет</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Длина стержня </w:t>
            </w:r>
            <w:r w:rsidRPr="000659A0">
              <w:rPr>
                <w:rStyle w:val="product-classificationvalues"/>
                <w:sz w:val="22"/>
                <w:szCs w:val="22"/>
                <w:bdr w:val="none" w:sz="0" w:space="0" w:color="auto" w:frame="1"/>
              </w:rPr>
              <w:t>136 </w:t>
            </w:r>
            <w:r w:rsidRPr="000659A0">
              <w:rPr>
                <w:rStyle w:val="product-classificationunit"/>
                <w:sz w:val="22"/>
                <w:szCs w:val="22"/>
                <w:bdr w:val="none" w:sz="0" w:space="0" w:color="auto" w:frame="1"/>
              </w:rPr>
              <w:t>мм</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Возможность смены стержня </w:t>
            </w:r>
            <w:r w:rsidRPr="000659A0">
              <w:rPr>
                <w:rStyle w:val="product-classificationvalues"/>
                <w:sz w:val="22"/>
                <w:szCs w:val="22"/>
                <w:bdr w:val="none" w:sz="0" w:space="0" w:color="auto" w:frame="1"/>
              </w:rPr>
              <w:t>да</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Материал наконечника </w:t>
            </w:r>
            <w:r w:rsidRPr="000659A0">
              <w:rPr>
                <w:rStyle w:val="product-classificationvalues"/>
                <w:sz w:val="22"/>
                <w:szCs w:val="22"/>
                <w:bdr w:val="none" w:sz="0" w:space="0" w:color="auto" w:frame="1"/>
              </w:rPr>
              <w:t>пластик</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Форма наконечника </w:t>
            </w:r>
            <w:r w:rsidRPr="000659A0">
              <w:rPr>
                <w:rStyle w:val="product-classificationvalues"/>
                <w:sz w:val="22"/>
                <w:szCs w:val="22"/>
                <w:bdr w:val="none" w:sz="0" w:space="0" w:color="auto" w:frame="1"/>
              </w:rPr>
              <w:t>стандартная</w:t>
            </w:r>
          </w:p>
          <w:p w:rsidR="007944C6" w:rsidRPr="000659A0" w:rsidRDefault="007944C6" w:rsidP="007944C6">
            <w:pPr>
              <w:pStyle w:val="ac"/>
              <w:rPr>
                <w:sz w:val="22"/>
                <w:szCs w:val="22"/>
              </w:rPr>
            </w:pPr>
            <w:r w:rsidRPr="000659A0">
              <w:rPr>
                <w:sz w:val="22"/>
                <w:szCs w:val="22"/>
              </w:rPr>
              <w:t>Корпус</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Цвет корпуса </w:t>
            </w:r>
            <w:r w:rsidRPr="000659A0">
              <w:rPr>
                <w:rStyle w:val="product-classificationvalues"/>
                <w:sz w:val="22"/>
                <w:szCs w:val="22"/>
                <w:bdr w:val="none" w:sz="0" w:space="0" w:color="auto" w:frame="1"/>
              </w:rPr>
              <w:t>прозрачный</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Наличие резиновой манжетки </w:t>
            </w:r>
            <w:r w:rsidRPr="000659A0">
              <w:rPr>
                <w:rStyle w:val="product-classificationvalues"/>
                <w:sz w:val="22"/>
                <w:szCs w:val="22"/>
                <w:bdr w:val="none" w:sz="0" w:space="0" w:color="auto" w:frame="1"/>
              </w:rPr>
              <w:t>Нет</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Автоматическая </w:t>
            </w:r>
            <w:r w:rsidRPr="000659A0">
              <w:rPr>
                <w:rStyle w:val="product-classificationvalues"/>
                <w:sz w:val="22"/>
                <w:szCs w:val="22"/>
                <w:bdr w:val="none" w:sz="0" w:space="0" w:color="auto" w:frame="1"/>
              </w:rPr>
              <w:t>Нет</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Тип механизма </w:t>
            </w:r>
            <w:r w:rsidRPr="000659A0">
              <w:rPr>
                <w:rStyle w:val="product-classificationvalues"/>
                <w:sz w:val="22"/>
                <w:szCs w:val="22"/>
                <w:bdr w:val="none" w:sz="0" w:space="0" w:color="auto" w:frame="1"/>
              </w:rPr>
              <w:t>отсутствует</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Клип </w:t>
            </w:r>
            <w:r w:rsidRPr="000659A0">
              <w:rPr>
                <w:rStyle w:val="product-classificationvalues"/>
                <w:sz w:val="22"/>
                <w:szCs w:val="22"/>
                <w:bdr w:val="none" w:sz="0" w:space="0" w:color="auto" w:frame="1"/>
              </w:rPr>
              <w:t>пластиковый</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Материал корпуса </w:t>
            </w:r>
            <w:r w:rsidRPr="000659A0">
              <w:rPr>
                <w:rStyle w:val="product-classificationvalues"/>
                <w:sz w:val="22"/>
                <w:szCs w:val="22"/>
                <w:bdr w:val="none" w:sz="0" w:space="0" w:color="auto" w:frame="1"/>
              </w:rPr>
              <w:t>пластик</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Форма корпуса </w:t>
            </w:r>
            <w:r w:rsidRPr="000659A0">
              <w:rPr>
                <w:rStyle w:val="product-classificationvalues"/>
                <w:sz w:val="22"/>
                <w:szCs w:val="22"/>
                <w:bdr w:val="none" w:sz="0" w:space="0" w:color="auto" w:frame="1"/>
              </w:rPr>
              <w:t>шестигранная</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 xml:space="preserve">Рисунок на корпусе </w:t>
            </w:r>
            <w:r w:rsidRPr="000659A0">
              <w:rPr>
                <w:rStyle w:val="product-classificationvalues"/>
                <w:sz w:val="22"/>
                <w:szCs w:val="22"/>
                <w:bdr w:val="none" w:sz="0" w:space="0" w:color="auto" w:frame="1"/>
              </w:rPr>
              <w:t>Нет</w:t>
            </w:r>
          </w:p>
          <w:p w:rsidR="007944C6" w:rsidRPr="000659A0" w:rsidRDefault="007944C6" w:rsidP="007944C6">
            <w:pPr>
              <w:pStyle w:val="ac"/>
              <w:rPr>
                <w:rStyle w:val="product-classificationfeature"/>
                <w:sz w:val="22"/>
                <w:szCs w:val="22"/>
                <w:bdr w:val="none" w:sz="0" w:space="0" w:color="auto" w:frame="1"/>
              </w:rPr>
            </w:pPr>
            <w:r w:rsidRPr="000659A0">
              <w:rPr>
                <w:rStyle w:val="product-classificationfeature"/>
                <w:sz w:val="22"/>
                <w:szCs w:val="22"/>
                <w:bdr w:val="none" w:sz="0" w:space="0" w:color="auto" w:frame="1"/>
              </w:rPr>
              <w:t>Подходит под персонализацию</w:t>
            </w:r>
          </w:p>
          <w:p w:rsidR="007944C6" w:rsidRPr="000659A0" w:rsidRDefault="007944C6" w:rsidP="007944C6">
            <w:pPr>
              <w:pStyle w:val="ac"/>
              <w:rPr>
                <w:sz w:val="22"/>
                <w:szCs w:val="22"/>
              </w:rPr>
            </w:pPr>
            <w:r w:rsidRPr="000659A0">
              <w:rPr>
                <w:rStyle w:val="product-classificationvalues"/>
                <w:sz w:val="22"/>
                <w:szCs w:val="22"/>
                <w:bdr w:val="none" w:sz="0" w:space="0" w:color="auto" w:frame="1"/>
              </w:rPr>
              <w:t>нет</w:t>
            </w:r>
          </w:p>
          <w:p w:rsidR="007944C6" w:rsidRPr="000659A0" w:rsidRDefault="007944C6" w:rsidP="007944C6">
            <w:pPr>
              <w:pStyle w:val="ac"/>
              <w:rPr>
                <w:sz w:val="22"/>
                <w:szCs w:val="22"/>
              </w:rPr>
            </w:pPr>
            <w:r w:rsidRPr="000659A0">
              <w:rPr>
                <w:rStyle w:val="product-classificationfeature"/>
                <w:sz w:val="22"/>
                <w:szCs w:val="22"/>
                <w:bdr w:val="none" w:sz="0" w:space="0" w:color="auto" w:frame="1"/>
              </w:rPr>
              <w:t>Размер, мм</w:t>
            </w:r>
            <w:r w:rsidRPr="000659A0">
              <w:rPr>
                <w:rStyle w:val="product-classificationvalues"/>
                <w:sz w:val="22"/>
                <w:szCs w:val="22"/>
                <w:bdr w:val="none" w:sz="0" w:space="0" w:color="auto" w:frame="1"/>
              </w:rPr>
              <w:t>142x9</w:t>
            </w:r>
          </w:p>
          <w:p w:rsidR="007944C6" w:rsidRPr="000659A0" w:rsidRDefault="007944C6" w:rsidP="006C63BC">
            <w:pPr>
              <w:rPr>
                <w:color w:val="000000"/>
              </w:rPr>
            </w:pPr>
          </w:p>
        </w:tc>
        <w:tc>
          <w:tcPr>
            <w:tcW w:w="2551" w:type="dxa"/>
            <w:tcBorders>
              <w:top w:val="nil"/>
              <w:left w:val="nil"/>
              <w:right w:val="single" w:sz="4" w:space="0" w:color="auto"/>
            </w:tcBorders>
            <w:shd w:val="clear" w:color="auto" w:fill="auto"/>
            <w:vAlign w:val="center"/>
          </w:tcPr>
          <w:p w:rsidR="007944C6" w:rsidRPr="000659A0" w:rsidRDefault="007944C6" w:rsidP="006C63BC">
            <w:pPr>
              <w:rPr>
                <w:color w:val="000000"/>
              </w:rPr>
            </w:pPr>
            <w:r>
              <w:rPr>
                <w:color w:val="000000"/>
                <w:sz w:val="22"/>
                <w:szCs w:val="22"/>
              </w:rPr>
              <w:t xml:space="preserve">               2</w:t>
            </w:r>
            <w:r w:rsidR="003A394E">
              <w:rPr>
                <w:color w:val="000000"/>
                <w:sz w:val="22"/>
                <w:szCs w:val="22"/>
              </w:rPr>
              <w:t>3</w:t>
            </w:r>
          </w:p>
        </w:tc>
      </w:tr>
    </w:tbl>
    <w:p w:rsidR="00FC2FB1" w:rsidRPr="000659A0" w:rsidRDefault="00FC2FB1" w:rsidP="00FC2FB1">
      <w:pPr>
        <w:jc w:val="center"/>
        <w:rPr>
          <w:b/>
          <w:spacing w:val="-6"/>
          <w:sz w:val="22"/>
          <w:szCs w:val="22"/>
        </w:rPr>
      </w:pPr>
    </w:p>
    <w:p w:rsidR="00FC2FB1" w:rsidRPr="000659A0" w:rsidRDefault="00FC2FB1" w:rsidP="00FC2FB1">
      <w:pPr>
        <w:jc w:val="center"/>
        <w:rPr>
          <w:b/>
          <w:spacing w:val="-6"/>
          <w:sz w:val="22"/>
          <w:szCs w:val="22"/>
        </w:rPr>
      </w:pPr>
      <w:r w:rsidRPr="000659A0">
        <w:rPr>
          <w:b/>
          <w:spacing w:val="-6"/>
          <w:sz w:val="22"/>
          <w:szCs w:val="22"/>
        </w:rPr>
        <w:t>5.2. Требования к качеству товара:</w:t>
      </w:r>
    </w:p>
    <w:p w:rsidR="00FC2FB1" w:rsidRPr="000659A0" w:rsidRDefault="00FC2FB1" w:rsidP="00FC2FB1">
      <w:pPr>
        <w:ind w:firstLine="567"/>
        <w:jc w:val="both"/>
        <w:rPr>
          <w:spacing w:val="-6"/>
          <w:sz w:val="22"/>
          <w:szCs w:val="22"/>
        </w:rPr>
      </w:pPr>
      <w:r w:rsidRPr="000659A0">
        <w:rPr>
          <w:spacing w:val="-6"/>
          <w:sz w:val="22"/>
          <w:szCs w:val="22"/>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C2FB1" w:rsidRPr="000659A0" w:rsidRDefault="00FC2FB1" w:rsidP="00FC2FB1">
      <w:pPr>
        <w:tabs>
          <w:tab w:val="left" w:pos="900"/>
        </w:tabs>
        <w:autoSpaceDE w:val="0"/>
        <w:ind w:firstLine="567"/>
        <w:jc w:val="both"/>
        <w:rPr>
          <w:bCs/>
          <w:sz w:val="22"/>
          <w:szCs w:val="22"/>
        </w:rPr>
      </w:pPr>
      <w:r w:rsidRPr="000659A0">
        <w:rPr>
          <w:bCs/>
          <w:sz w:val="22"/>
          <w:szCs w:val="22"/>
        </w:rPr>
        <w:t xml:space="preserve">5.2.2. Требования к качеству товара устанавливаются в соответствии со статьей 469 ГК РФ. </w:t>
      </w:r>
    </w:p>
    <w:p w:rsidR="00FC2FB1" w:rsidRPr="000659A0" w:rsidRDefault="00FC2FB1" w:rsidP="00FC2FB1">
      <w:pPr>
        <w:tabs>
          <w:tab w:val="left" w:pos="900"/>
        </w:tabs>
        <w:autoSpaceDE w:val="0"/>
        <w:ind w:firstLine="567"/>
        <w:jc w:val="both"/>
        <w:rPr>
          <w:bCs/>
          <w:sz w:val="22"/>
          <w:szCs w:val="22"/>
        </w:rPr>
      </w:pPr>
      <w:r w:rsidRPr="000659A0">
        <w:rPr>
          <w:bCs/>
          <w:sz w:val="22"/>
          <w:szCs w:val="22"/>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FC2FB1" w:rsidRPr="000659A0" w:rsidRDefault="00FC2FB1" w:rsidP="00FC2FB1">
      <w:pPr>
        <w:tabs>
          <w:tab w:val="left" w:pos="900"/>
        </w:tabs>
        <w:autoSpaceDE w:val="0"/>
        <w:ind w:firstLine="567"/>
        <w:jc w:val="both"/>
        <w:rPr>
          <w:bCs/>
          <w:sz w:val="22"/>
          <w:szCs w:val="22"/>
        </w:rPr>
      </w:pPr>
      <w:r w:rsidRPr="000659A0">
        <w:rPr>
          <w:bCs/>
          <w:sz w:val="22"/>
          <w:szCs w:val="22"/>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C2FB1" w:rsidRPr="000659A0" w:rsidRDefault="00FC2FB1" w:rsidP="00FC2FB1">
      <w:pPr>
        <w:tabs>
          <w:tab w:val="left" w:pos="900"/>
        </w:tabs>
        <w:autoSpaceDE w:val="0"/>
        <w:ind w:firstLine="567"/>
        <w:jc w:val="both"/>
        <w:rPr>
          <w:bCs/>
          <w:sz w:val="22"/>
          <w:szCs w:val="22"/>
        </w:rPr>
      </w:pPr>
      <w:r w:rsidRPr="000659A0">
        <w:rPr>
          <w:bCs/>
          <w:sz w:val="22"/>
          <w:szCs w:val="22"/>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FC2FB1" w:rsidRPr="000659A0" w:rsidRDefault="00FC2FB1" w:rsidP="00FC2FB1">
      <w:pPr>
        <w:jc w:val="both"/>
        <w:rPr>
          <w:spacing w:val="-6"/>
          <w:sz w:val="22"/>
          <w:szCs w:val="22"/>
        </w:rPr>
      </w:pPr>
    </w:p>
    <w:p w:rsidR="00FC2FB1" w:rsidRPr="000659A0" w:rsidRDefault="00FC2FB1" w:rsidP="00FC2FB1">
      <w:pPr>
        <w:jc w:val="center"/>
        <w:rPr>
          <w:spacing w:val="-6"/>
          <w:sz w:val="22"/>
          <w:szCs w:val="22"/>
        </w:rPr>
      </w:pPr>
      <w:r w:rsidRPr="000659A0">
        <w:rPr>
          <w:b/>
          <w:spacing w:val="-6"/>
          <w:sz w:val="22"/>
          <w:szCs w:val="22"/>
        </w:rPr>
        <w:t>5.3. Требования к упаковке.</w:t>
      </w:r>
    </w:p>
    <w:p w:rsidR="00FC2FB1" w:rsidRPr="000659A0" w:rsidRDefault="00FC2FB1" w:rsidP="00FC2FB1">
      <w:pPr>
        <w:ind w:firstLine="567"/>
        <w:jc w:val="both"/>
        <w:rPr>
          <w:spacing w:val="-6"/>
          <w:sz w:val="22"/>
          <w:szCs w:val="22"/>
        </w:rPr>
      </w:pPr>
      <w:r w:rsidRPr="000659A0">
        <w:rPr>
          <w:spacing w:val="-6"/>
          <w:sz w:val="22"/>
          <w:szCs w:val="22"/>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FC2FB1" w:rsidRPr="000659A0" w:rsidRDefault="00FC2FB1" w:rsidP="00FC2FB1">
      <w:pPr>
        <w:jc w:val="both"/>
        <w:rPr>
          <w:spacing w:val="-6"/>
          <w:sz w:val="22"/>
          <w:szCs w:val="22"/>
        </w:rPr>
      </w:pPr>
    </w:p>
    <w:p w:rsidR="00FC2FB1" w:rsidRPr="000659A0" w:rsidRDefault="00FC2FB1" w:rsidP="00FC2FB1">
      <w:pPr>
        <w:autoSpaceDE w:val="0"/>
        <w:jc w:val="center"/>
        <w:rPr>
          <w:b/>
          <w:sz w:val="22"/>
          <w:szCs w:val="22"/>
        </w:rPr>
      </w:pPr>
      <w:r w:rsidRPr="000659A0">
        <w:rPr>
          <w:b/>
          <w:sz w:val="22"/>
          <w:szCs w:val="22"/>
        </w:rPr>
        <w:t>6. Порядок сдачи-приемки</w:t>
      </w:r>
    </w:p>
    <w:p w:rsidR="00FC2FB1" w:rsidRPr="000659A0" w:rsidRDefault="00FC2FB1" w:rsidP="00FC2FB1">
      <w:pPr>
        <w:tabs>
          <w:tab w:val="left" w:pos="900"/>
        </w:tabs>
        <w:autoSpaceDE w:val="0"/>
        <w:ind w:firstLine="567"/>
        <w:jc w:val="both"/>
        <w:rPr>
          <w:bCs/>
          <w:sz w:val="22"/>
          <w:szCs w:val="22"/>
        </w:rPr>
      </w:pPr>
      <w:r w:rsidRPr="000659A0">
        <w:rPr>
          <w:bCs/>
          <w:sz w:val="22"/>
          <w:szCs w:val="22"/>
        </w:rPr>
        <w:lastRenderedPageBreak/>
        <w:t>6.1. Поставщик за 2 дня извещает Заказчика о поставке товара письменно, либо по тел./ факсу, электронной почте.</w:t>
      </w:r>
    </w:p>
    <w:p w:rsidR="00FC2FB1" w:rsidRPr="000659A0" w:rsidRDefault="00FC2FB1" w:rsidP="00FC2FB1">
      <w:pPr>
        <w:tabs>
          <w:tab w:val="left" w:pos="900"/>
        </w:tabs>
        <w:autoSpaceDE w:val="0"/>
        <w:ind w:firstLine="567"/>
        <w:jc w:val="both"/>
        <w:rPr>
          <w:bCs/>
          <w:sz w:val="22"/>
          <w:szCs w:val="22"/>
        </w:rPr>
      </w:pPr>
      <w:r w:rsidRPr="000659A0">
        <w:rPr>
          <w:bCs/>
          <w:sz w:val="22"/>
          <w:szCs w:val="22"/>
        </w:rPr>
        <w:t xml:space="preserve">6.2. Изготовление, доставка, погрузо-разгрузочные работы, Товара производится силами и средствами Поставщика. </w:t>
      </w:r>
    </w:p>
    <w:p w:rsidR="00FC2FB1" w:rsidRPr="000659A0" w:rsidRDefault="00FC2FB1" w:rsidP="00FC2FB1">
      <w:pPr>
        <w:tabs>
          <w:tab w:val="left" w:pos="900"/>
        </w:tabs>
        <w:autoSpaceDE w:val="0"/>
        <w:ind w:firstLine="567"/>
        <w:jc w:val="both"/>
        <w:rPr>
          <w:bCs/>
          <w:sz w:val="22"/>
          <w:szCs w:val="22"/>
        </w:rPr>
      </w:pPr>
      <w:r w:rsidRPr="000659A0">
        <w:rPr>
          <w:bCs/>
          <w:sz w:val="22"/>
          <w:szCs w:val="22"/>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C2FB1" w:rsidRPr="000659A0" w:rsidRDefault="00FC2FB1" w:rsidP="00FC2FB1">
      <w:pPr>
        <w:tabs>
          <w:tab w:val="left" w:pos="900"/>
        </w:tabs>
        <w:autoSpaceDE w:val="0"/>
        <w:ind w:firstLine="567"/>
        <w:jc w:val="both"/>
        <w:rPr>
          <w:bCs/>
          <w:sz w:val="22"/>
          <w:szCs w:val="22"/>
        </w:rPr>
      </w:pPr>
      <w:r w:rsidRPr="000659A0">
        <w:rPr>
          <w:bCs/>
          <w:sz w:val="22"/>
          <w:szCs w:val="22"/>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FC2FB1" w:rsidRPr="000659A0" w:rsidRDefault="00FC2FB1" w:rsidP="00FC2FB1">
      <w:pPr>
        <w:tabs>
          <w:tab w:val="left" w:pos="900"/>
        </w:tabs>
        <w:autoSpaceDE w:val="0"/>
        <w:ind w:firstLine="567"/>
        <w:jc w:val="both"/>
        <w:rPr>
          <w:bCs/>
          <w:sz w:val="22"/>
          <w:szCs w:val="22"/>
        </w:rPr>
      </w:pPr>
      <w:r w:rsidRPr="000659A0">
        <w:rPr>
          <w:bCs/>
          <w:sz w:val="22"/>
          <w:szCs w:val="22"/>
        </w:rPr>
        <w:t>- проверку полноты и правильности оформления комплекта сопроводительных документов (счет, счет-фактура и товарная накладная);</w:t>
      </w:r>
    </w:p>
    <w:p w:rsidR="00FC2FB1" w:rsidRPr="000659A0" w:rsidRDefault="00FC2FB1" w:rsidP="00FC2FB1">
      <w:pPr>
        <w:tabs>
          <w:tab w:val="left" w:pos="900"/>
        </w:tabs>
        <w:autoSpaceDE w:val="0"/>
        <w:ind w:firstLine="567"/>
        <w:jc w:val="both"/>
        <w:rPr>
          <w:bCs/>
          <w:sz w:val="22"/>
          <w:szCs w:val="22"/>
        </w:rPr>
      </w:pPr>
      <w:r w:rsidRPr="000659A0">
        <w:rPr>
          <w:bCs/>
          <w:sz w:val="22"/>
          <w:szCs w:val="22"/>
        </w:rPr>
        <w:t>- контроль наличия/отсутствия внешних повреждений оригинальной упаковки Товара (при необходимости);</w:t>
      </w:r>
    </w:p>
    <w:p w:rsidR="00FC2FB1" w:rsidRPr="000659A0" w:rsidRDefault="00FC2FB1" w:rsidP="00FC2FB1">
      <w:pPr>
        <w:tabs>
          <w:tab w:val="left" w:pos="900"/>
        </w:tabs>
        <w:autoSpaceDE w:val="0"/>
        <w:ind w:firstLine="567"/>
        <w:jc w:val="both"/>
        <w:rPr>
          <w:bCs/>
          <w:sz w:val="22"/>
          <w:szCs w:val="22"/>
        </w:rPr>
      </w:pPr>
      <w:r w:rsidRPr="000659A0">
        <w:rPr>
          <w:bCs/>
          <w:sz w:val="22"/>
          <w:szCs w:val="22"/>
        </w:rPr>
        <w:t>- проверку наличия необходимых документов (копий документов) на Товар;</w:t>
      </w:r>
    </w:p>
    <w:p w:rsidR="00FC2FB1" w:rsidRPr="000659A0" w:rsidRDefault="00FC2FB1" w:rsidP="00FC2FB1">
      <w:pPr>
        <w:tabs>
          <w:tab w:val="left" w:pos="900"/>
        </w:tabs>
        <w:autoSpaceDE w:val="0"/>
        <w:ind w:firstLine="567"/>
        <w:jc w:val="both"/>
        <w:rPr>
          <w:bCs/>
          <w:sz w:val="22"/>
          <w:szCs w:val="22"/>
        </w:rPr>
      </w:pPr>
      <w:r w:rsidRPr="000659A0">
        <w:rPr>
          <w:bCs/>
          <w:sz w:val="22"/>
          <w:szCs w:val="22"/>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FC2FB1" w:rsidRPr="000659A0" w:rsidRDefault="00FC2FB1" w:rsidP="00FC2FB1">
      <w:pPr>
        <w:tabs>
          <w:tab w:val="left" w:pos="900"/>
        </w:tabs>
        <w:autoSpaceDE w:val="0"/>
        <w:ind w:firstLine="567"/>
        <w:jc w:val="both"/>
        <w:rPr>
          <w:bCs/>
          <w:sz w:val="22"/>
          <w:szCs w:val="22"/>
        </w:rPr>
      </w:pPr>
      <w:r w:rsidRPr="000659A0">
        <w:rPr>
          <w:bCs/>
          <w:sz w:val="22"/>
          <w:szCs w:val="22"/>
        </w:rPr>
        <w:t>6.4. По окончании поставки товара Поставщик передаёт Заказчику акт приёма-передачи товара, товарные накладные, счета-фактуры.</w:t>
      </w:r>
    </w:p>
    <w:p w:rsidR="00FC2FB1" w:rsidRPr="000659A0" w:rsidRDefault="00FC2FB1" w:rsidP="00FC2FB1">
      <w:pPr>
        <w:tabs>
          <w:tab w:val="left" w:pos="900"/>
        </w:tabs>
        <w:autoSpaceDE w:val="0"/>
        <w:ind w:firstLine="567"/>
        <w:jc w:val="both"/>
        <w:rPr>
          <w:bCs/>
          <w:sz w:val="22"/>
          <w:szCs w:val="22"/>
        </w:rPr>
      </w:pPr>
      <w:r w:rsidRPr="000659A0">
        <w:rPr>
          <w:bCs/>
          <w:sz w:val="22"/>
          <w:szCs w:val="22"/>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FC2FB1" w:rsidRPr="00B94271" w:rsidRDefault="00FC2FB1" w:rsidP="00FC2FB1">
      <w:pPr>
        <w:tabs>
          <w:tab w:val="left" w:pos="900"/>
        </w:tabs>
        <w:autoSpaceDE w:val="0"/>
        <w:jc w:val="both"/>
        <w:rPr>
          <w:bCs/>
          <w:sz w:val="20"/>
          <w:szCs w:val="20"/>
        </w:rPr>
      </w:pPr>
    </w:p>
    <w:p w:rsidR="00FC2FB1" w:rsidRDefault="00FC2FB1" w:rsidP="00FC2FB1">
      <w:pPr>
        <w:tabs>
          <w:tab w:val="left" w:pos="900"/>
        </w:tabs>
        <w:autoSpaceDE w:val="0"/>
        <w:jc w:val="both"/>
        <w:rPr>
          <w:bCs/>
          <w:sz w:val="20"/>
          <w:szCs w:val="20"/>
        </w:rPr>
      </w:pPr>
    </w:p>
    <w:p w:rsidR="007944C6" w:rsidRDefault="007944C6" w:rsidP="00FC2FB1">
      <w:pPr>
        <w:tabs>
          <w:tab w:val="left" w:pos="900"/>
        </w:tabs>
        <w:autoSpaceDE w:val="0"/>
        <w:jc w:val="both"/>
        <w:rPr>
          <w:bCs/>
          <w:sz w:val="20"/>
          <w:szCs w:val="20"/>
        </w:rPr>
      </w:pPr>
    </w:p>
    <w:p w:rsidR="007944C6" w:rsidRDefault="007944C6" w:rsidP="00FC2FB1">
      <w:pPr>
        <w:tabs>
          <w:tab w:val="left" w:pos="900"/>
        </w:tabs>
        <w:autoSpaceDE w:val="0"/>
        <w:jc w:val="both"/>
        <w:rPr>
          <w:bCs/>
          <w:sz w:val="20"/>
          <w:szCs w:val="20"/>
        </w:rPr>
      </w:pPr>
    </w:p>
    <w:p w:rsidR="007944C6" w:rsidRDefault="007944C6" w:rsidP="007944C6">
      <w:pPr>
        <w:pStyle w:val="ac"/>
      </w:pPr>
      <w:r>
        <w:t>Заказчик                                                                                                                    Поставщик</w:t>
      </w:r>
    </w:p>
    <w:p w:rsidR="007944C6" w:rsidRDefault="007944C6" w:rsidP="007944C6">
      <w:pPr>
        <w:pStyle w:val="ac"/>
      </w:pPr>
    </w:p>
    <w:p w:rsidR="007944C6" w:rsidRDefault="007944C6" w:rsidP="007944C6">
      <w:pPr>
        <w:pStyle w:val="ac"/>
      </w:pPr>
    </w:p>
    <w:p w:rsidR="007944C6" w:rsidRDefault="007944C6" w:rsidP="007944C6">
      <w:pPr>
        <w:pStyle w:val="ac"/>
      </w:pPr>
    </w:p>
    <w:p w:rsidR="007944C6" w:rsidRDefault="007944C6" w:rsidP="007944C6">
      <w:pPr>
        <w:pStyle w:val="ac"/>
      </w:pPr>
    </w:p>
    <w:p w:rsidR="007944C6" w:rsidRPr="00B94271" w:rsidRDefault="007944C6" w:rsidP="007944C6">
      <w:pPr>
        <w:pStyle w:val="ac"/>
        <w:sectPr w:rsidR="007944C6" w:rsidRPr="00B94271" w:rsidSect="00E535E4">
          <w:headerReference w:type="even" r:id="rId12"/>
          <w:footerReference w:type="even" r:id="rId13"/>
          <w:footerReference w:type="default" r:id="rId14"/>
          <w:pgSz w:w="11906" w:h="16838" w:code="9"/>
          <w:pgMar w:top="568" w:right="424" w:bottom="142" w:left="720" w:header="567" w:footer="0" w:gutter="0"/>
          <w:cols w:space="708"/>
          <w:docGrid w:linePitch="360"/>
        </w:sectPr>
      </w:pPr>
      <w:r w:rsidRPr="008F2288">
        <w:rPr>
          <w:sz w:val="18"/>
          <w:szCs w:val="18"/>
        </w:rPr>
        <w:t>Контракт подписан усиленными электронно-цифровыми подписями и заключен в соответствии</w:t>
      </w:r>
      <w:r w:rsidRPr="00B94271">
        <w:rPr>
          <w:sz w:val="21"/>
          <w:szCs w:val="21"/>
        </w:rPr>
        <w:t xml:space="preserve"> со ст.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FC2FB1" w:rsidRPr="00B94271" w:rsidRDefault="00FC2FB1" w:rsidP="007944C6">
      <w:pPr>
        <w:keepNext/>
        <w:keepLines/>
        <w:outlineLvl w:val="3"/>
        <w:rPr>
          <w:rFonts w:eastAsia="Calibri"/>
          <w:b/>
          <w:bCs/>
          <w:spacing w:val="-6"/>
          <w:sz w:val="20"/>
          <w:szCs w:val="20"/>
          <w:lang w:eastAsia="en-US"/>
        </w:rPr>
      </w:pPr>
    </w:p>
    <w:sectPr w:rsidR="00FC2FB1" w:rsidRPr="00B94271" w:rsidSect="004C7CB1">
      <w:headerReference w:type="default" r:id="rId15"/>
      <w:pgSz w:w="16837" w:h="11905" w:orient="landscape"/>
      <w:pgMar w:top="426" w:right="1134" w:bottom="1135" w:left="1134" w:header="720" w:footer="27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4AA9" w:rsidRDefault="002B4AA9" w:rsidP="008A4BBF">
      <w:r>
        <w:separator/>
      </w:r>
    </w:p>
  </w:endnote>
  <w:endnote w:type="continuationSeparator" w:id="0">
    <w:p w:rsidR="002B4AA9" w:rsidRDefault="002B4AA9" w:rsidP="008A4B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290" w:rsidRPr="00CB32C7" w:rsidRDefault="0056652A" w:rsidP="00EB0BBB">
    <w:pPr>
      <w:pStyle w:val="ae"/>
      <w:framePr w:wrap="around" w:vAnchor="text" w:hAnchor="margin" w:xAlign="right" w:y="1"/>
      <w:rPr>
        <w:rStyle w:val="a3"/>
        <w:rFonts w:eastAsia="Times New Roman"/>
      </w:rPr>
    </w:pPr>
    <w:r w:rsidRPr="00CB32C7">
      <w:rPr>
        <w:rStyle w:val="a3"/>
        <w:rFonts w:eastAsia="Times New Roman"/>
      </w:rPr>
      <w:fldChar w:fldCharType="begin"/>
    </w:r>
    <w:r w:rsidR="009E7290" w:rsidRPr="00CB32C7">
      <w:rPr>
        <w:rStyle w:val="a3"/>
        <w:rFonts w:eastAsia="Times New Roman"/>
      </w:rPr>
      <w:instrText xml:space="preserve">PAGE  </w:instrText>
    </w:r>
    <w:r w:rsidRPr="00CB32C7">
      <w:rPr>
        <w:rStyle w:val="a3"/>
        <w:rFonts w:eastAsia="Times New Roman"/>
      </w:rPr>
      <w:fldChar w:fldCharType="end"/>
    </w:r>
  </w:p>
  <w:p w:rsidR="009E7290" w:rsidRDefault="009E7290" w:rsidP="00EB0BBB">
    <w:pPr>
      <w:pStyle w:val="ae"/>
      <w:ind w:right="360"/>
    </w:pPr>
  </w:p>
  <w:p w:rsidR="009E7290" w:rsidRDefault="009E729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290" w:rsidRPr="00A137F5" w:rsidRDefault="0056652A" w:rsidP="00EB0BBB">
    <w:pPr>
      <w:pStyle w:val="ae"/>
      <w:jc w:val="right"/>
    </w:pPr>
    <w:fldSimple w:instr="PAGE   \* MERGEFORMAT">
      <w:r w:rsidR="00D41CC3">
        <w:rPr>
          <w:noProof/>
        </w:rPr>
        <w:t>11</w:t>
      </w:r>
    </w:fldSimple>
  </w:p>
  <w:p w:rsidR="009E7290" w:rsidRDefault="009E7290" w:rsidP="00EB0BBB">
    <w:pPr>
      <w:pStyle w:val="Heading"/>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4AA9" w:rsidRDefault="002B4AA9" w:rsidP="008A4BBF">
      <w:r>
        <w:separator/>
      </w:r>
    </w:p>
  </w:footnote>
  <w:footnote w:type="continuationSeparator" w:id="0">
    <w:p w:rsidR="002B4AA9" w:rsidRDefault="002B4AA9" w:rsidP="008A4B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290" w:rsidRPr="00CB32C7" w:rsidRDefault="0056652A" w:rsidP="00EB0BBB">
    <w:pPr>
      <w:pStyle w:val="a6"/>
      <w:framePr w:wrap="around" w:vAnchor="text" w:hAnchor="margin" w:xAlign="center" w:y="1"/>
      <w:rPr>
        <w:rStyle w:val="a3"/>
      </w:rPr>
    </w:pPr>
    <w:r w:rsidRPr="00CB32C7">
      <w:rPr>
        <w:rStyle w:val="a3"/>
      </w:rPr>
      <w:fldChar w:fldCharType="begin"/>
    </w:r>
    <w:r w:rsidR="009E7290" w:rsidRPr="00CB32C7">
      <w:rPr>
        <w:rStyle w:val="a3"/>
      </w:rPr>
      <w:instrText xml:space="preserve">PAGE  </w:instrText>
    </w:r>
    <w:r w:rsidRPr="00CB32C7">
      <w:rPr>
        <w:rStyle w:val="a3"/>
      </w:rPr>
      <w:fldChar w:fldCharType="separate"/>
    </w:r>
    <w:r w:rsidR="009E7290">
      <w:rPr>
        <w:rStyle w:val="a3"/>
        <w:noProof/>
      </w:rPr>
      <w:t>17</w:t>
    </w:r>
    <w:r w:rsidRPr="00CB32C7">
      <w:rPr>
        <w:rStyle w:val="a3"/>
      </w:rPr>
      <w:fldChar w:fldCharType="end"/>
    </w:r>
  </w:p>
  <w:p w:rsidR="009E7290" w:rsidRDefault="009E7290">
    <w:pPr>
      <w:pStyle w:val="a6"/>
    </w:pPr>
  </w:p>
  <w:p w:rsidR="009E7290" w:rsidRDefault="009E7290"/>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290" w:rsidRDefault="0056652A" w:rsidP="0096504F">
    <w:pPr>
      <w:pStyle w:val="a6"/>
      <w:framePr w:wrap="auto" w:vAnchor="text" w:hAnchor="margin" w:xAlign="center" w:y="1"/>
      <w:rPr>
        <w:rStyle w:val="a3"/>
      </w:rPr>
    </w:pPr>
    <w:r>
      <w:rPr>
        <w:rStyle w:val="a3"/>
      </w:rPr>
      <w:fldChar w:fldCharType="begin"/>
    </w:r>
    <w:r w:rsidR="009E7290">
      <w:rPr>
        <w:rStyle w:val="a3"/>
      </w:rPr>
      <w:instrText xml:space="preserve">PAGE  </w:instrText>
    </w:r>
    <w:r>
      <w:rPr>
        <w:rStyle w:val="a3"/>
      </w:rPr>
      <w:fldChar w:fldCharType="separate"/>
    </w:r>
    <w:r w:rsidR="00D41CC3">
      <w:rPr>
        <w:rStyle w:val="a3"/>
        <w:noProof/>
      </w:rPr>
      <w:t>16</w:t>
    </w:r>
    <w:r>
      <w:rPr>
        <w:rStyle w:val="a3"/>
      </w:rPr>
      <w:fldChar w:fldCharType="end"/>
    </w:r>
  </w:p>
  <w:p w:rsidR="009E7290" w:rsidRDefault="009E7290" w:rsidP="00B823EF">
    <w:pPr>
      <w:pStyle w:val="a6"/>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nsid w:val="11ED6E50"/>
    <w:multiLevelType w:val="hybridMultilevel"/>
    <w:tmpl w:val="610EA9A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
    <w:nsid w:val="6E713295"/>
    <w:multiLevelType w:val="multilevel"/>
    <w:tmpl w:val="8B84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CAC36D0"/>
    <w:multiLevelType w:val="multilevel"/>
    <w:tmpl w:val="F11EA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A4BBF"/>
    <w:rsid w:val="00021CBB"/>
    <w:rsid w:val="00053223"/>
    <w:rsid w:val="000659A0"/>
    <w:rsid w:val="00071B64"/>
    <w:rsid w:val="0008406E"/>
    <w:rsid w:val="00092C92"/>
    <w:rsid w:val="00096D53"/>
    <w:rsid w:val="000A0A2B"/>
    <w:rsid w:val="000A180D"/>
    <w:rsid w:val="000D5BA3"/>
    <w:rsid w:val="000E183A"/>
    <w:rsid w:val="001006A6"/>
    <w:rsid w:val="001252BE"/>
    <w:rsid w:val="0012674B"/>
    <w:rsid w:val="00127459"/>
    <w:rsid w:val="00144EC4"/>
    <w:rsid w:val="0015478D"/>
    <w:rsid w:val="001617FB"/>
    <w:rsid w:val="001737E0"/>
    <w:rsid w:val="00174D6E"/>
    <w:rsid w:val="001A6B17"/>
    <w:rsid w:val="001B3199"/>
    <w:rsid w:val="001B6F62"/>
    <w:rsid w:val="001D5CFF"/>
    <w:rsid w:val="001E1C53"/>
    <w:rsid w:val="00210B36"/>
    <w:rsid w:val="00217040"/>
    <w:rsid w:val="00224C59"/>
    <w:rsid w:val="0022781D"/>
    <w:rsid w:val="00232E16"/>
    <w:rsid w:val="002359AF"/>
    <w:rsid w:val="00244451"/>
    <w:rsid w:val="002523A2"/>
    <w:rsid w:val="00255653"/>
    <w:rsid w:val="00260631"/>
    <w:rsid w:val="00261E1C"/>
    <w:rsid w:val="00277509"/>
    <w:rsid w:val="002833C7"/>
    <w:rsid w:val="002B4AA9"/>
    <w:rsid w:val="002C24FA"/>
    <w:rsid w:val="002C7735"/>
    <w:rsid w:val="002D39DA"/>
    <w:rsid w:val="002E5F64"/>
    <w:rsid w:val="002E7046"/>
    <w:rsid w:val="002E7329"/>
    <w:rsid w:val="00310ED1"/>
    <w:rsid w:val="00314704"/>
    <w:rsid w:val="0034439E"/>
    <w:rsid w:val="00362F6F"/>
    <w:rsid w:val="00381EA3"/>
    <w:rsid w:val="00390724"/>
    <w:rsid w:val="0039259B"/>
    <w:rsid w:val="003A394E"/>
    <w:rsid w:val="003B6D3E"/>
    <w:rsid w:val="003B711B"/>
    <w:rsid w:val="003E7C8E"/>
    <w:rsid w:val="0040559B"/>
    <w:rsid w:val="0041271C"/>
    <w:rsid w:val="00421757"/>
    <w:rsid w:val="004308D5"/>
    <w:rsid w:val="004535B9"/>
    <w:rsid w:val="00456DFB"/>
    <w:rsid w:val="00474EF9"/>
    <w:rsid w:val="00493E3A"/>
    <w:rsid w:val="004B08DE"/>
    <w:rsid w:val="004C7CB1"/>
    <w:rsid w:val="004E1DBC"/>
    <w:rsid w:val="004E2163"/>
    <w:rsid w:val="004F259F"/>
    <w:rsid w:val="00522018"/>
    <w:rsid w:val="00542761"/>
    <w:rsid w:val="00547696"/>
    <w:rsid w:val="00560063"/>
    <w:rsid w:val="00561552"/>
    <w:rsid w:val="00562D9A"/>
    <w:rsid w:val="00562F7E"/>
    <w:rsid w:val="0056652A"/>
    <w:rsid w:val="005B3D26"/>
    <w:rsid w:val="005B5E67"/>
    <w:rsid w:val="005B66E0"/>
    <w:rsid w:val="005C2F74"/>
    <w:rsid w:val="005D47E3"/>
    <w:rsid w:val="005F1F97"/>
    <w:rsid w:val="00606D0D"/>
    <w:rsid w:val="00613A54"/>
    <w:rsid w:val="00635345"/>
    <w:rsid w:val="0063687B"/>
    <w:rsid w:val="00644624"/>
    <w:rsid w:val="00657AC0"/>
    <w:rsid w:val="00660D4A"/>
    <w:rsid w:val="00683D82"/>
    <w:rsid w:val="006B53CB"/>
    <w:rsid w:val="006C5C84"/>
    <w:rsid w:val="006C63BC"/>
    <w:rsid w:val="006C73BD"/>
    <w:rsid w:val="006D0E46"/>
    <w:rsid w:val="006E2838"/>
    <w:rsid w:val="00737562"/>
    <w:rsid w:val="007446AA"/>
    <w:rsid w:val="00750092"/>
    <w:rsid w:val="007515CB"/>
    <w:rsid w:val="00760CE5"/>
    <w:rsid w:val="0077520D"/>
    <w:rsid w:val="00785448"/>
    <w:rsid w:val="00790FE3"/>
    <w:rsid w:val="007944C6"/>
    <w:rsid w:val="007A279E"/>
    <w:rsid w:val="007A6618"/>
    <w:rsid w:val="007B6747"/>
    <w:rsid w:val="007C0F1E"/>
    <w:rsid w:val="007C2482"/>
    <w:rsid w:val="007D3FDA"/>
    <w:rsid w:val="007D7DFF"/>
    <w:rsid w:val="007F1A03"/>
    <w:rsid w:val="008009E9"/>
    <w:rsid w:val="00814932"/>
    <w:rsid w:val="00815ADA"/>
    <w:rsid w:val="00817B85"/>
    <w:rsid w:val="0082212F"/>
    <w:rsid w:val="00825C19"/>
    <w:rsid w:val="0084434D"/>
    <w:rsid w:val="00852026"/>
    <w:rsid w:val="00860275"/>
    <w:rsid w:val="0086677C"/>
    <w:rsid w:val="00882C6B"/>
    <w:rsid w:val="008A4BBF"/>
    <w:rsid w:val="008B774E"/>
    <w:rsid w:val="008C7ECD"/>
    <w:rsid w:val="008D1A11"/>
    <w:rsid w:val="008E1C80"/>
    <w:rsid w:val="008F2288"/>
    <w:rsid w:val="008F5AEE"/>
    <w:rsid w:val="008F5F91"/>
    <w:rsid w:val="00900540"/>
    <w:rsid w:val="0090063B"/>
    <w:rsid w:val="00911023"/>
    <w:rsid w:val="0093006E"/>
    <w:rsid w:val="00933C6E"/>
    <w:rsid w:val="0094218A"/>
    <w:rsid w:val="00944C93"/>
    <w:rsid w:val="0096344A"/>
    <w:rsid w:val="0096504F"/>
    <w:rsid w:val="00966C48"/>
    <w:rsid w:val="00972852"/>
    <w:rsid w:val="00976A78"/>
    <w:rsid w:val="0098084F"/>
    <w:rsid w:val="009839C9"/>
    <w:rsid w:val="009949C7"/>
    <w:rsid w:val="00994E0B"/>
    <w:rsid w:val="009B7122"/>
    <w:rsid w:val="009B7AF8"/>
    <w:rsid w:val="009E22F4"/>
    <w:rsid w:val="009E71A4"/>
    <w:rsid w:val="009E7290"/>
    <w:rsid w:val="009F26BB"/>
    <w:rsid w:val="009F40FB"/>
    <w:rsid w:val="00A023DE"/>
    <w:rsid w:val="00A10AF9"/>
    <w:rsid w:val="00A11DE5"/>
    <w:rsid w:val="00A36132"/>
    <w:rsid w:val="00A477DC"/>
    <w:rsid w:val="00A813A6"/>
    <w:rsid w:val="00AA0611"/>
    <w:rsid w:val="00AA40B1"/>
    <w:rsid w:val="00AC1CCF"/>
    <w:rsid w:val="00AE32CE"/>
    <w:rsid w:val="00AE33AB"/>
    <w:rsid w:val="00B15B61"/>
    <w:rsid w:val="00B26D3D"/>
    <w:rsid w:val="00B34344"/>
    <w:rsid w:val="00B41CBC"/>
    <w:rsid w:val="00B50F24"/>
    <w:rsid w:val="00B519B7"/>
    <w:rsid w:val="00B537EF"/>
    <w:rsid w:val="00B56A63"/>
    <w:rsid w:val="00B60108"/>
    <w:rsid w:val="00B7064B"/>
    <w:rsid w:val="00B823EF"/>
    <w:rsid w:val="00B92F82"/>
    <w:rsid w:val="00B94271"/>
    <w:rsid w:val="00B951AC"/>
    <w:rsid w:val="00BA256D"/>
    <w:rsid w:val="00BD5E32"/>
    <w:rsid w:val="00BE374C"/>
    <w:rsid w:val="00BE59CC"/>
    <w:rsid w:val="00BF320B"/>
    <w:rsid w:val="00C1275E"/>
    <w:rsid w:val="00C26ADA"/>
    <w:rsid w:val="00C44EA6"/>
    <w:rsid w:val="00C459A2"/>
    <w:rsid w:val="00C52075"/>
    <w:rsid w:val="00C6599D"/>
    <w:rsid w:val="00C9567C"/>
    <w:rsid w:val="00CA2BA0"/>
    <w:rsid w:val="00CB5DAF"/>
    <w:rsid w:val="00CE5837"/>
    <w:rsid w:val="00D04292"/>
    <w:rsid w:val="00D0641D"/>
    <w:rsid w:val="00D11BD3"/>
    <w:rsid w:val="00D41CC3"/>
    <w:rsid w:val="00D8032A"/>
    <w:rsid w:val="00D81206"/>
    <w:rsid w:val="00D82530"/>
    <w:rsid w:val="00D83C3F"/>
    <w:rsid w:val="00D83FE2"/>
    <w:rsid w:val="00DA3F92"/>
    <w:rsid w:val="00DB4B5A"/>
    <w:rsid w:val="00DB59A3"/>
    <w:rsid w:val="00DD3D7F"/>
    <w:rsid w:val="00DE7108"/>
    <w:rsid w:val="00DF1B0C"/>
    <w:rsid w:val="00E17B43"/>
    <w:rsid w:val="00E2743F"/>
    <w:rsid w:val="00E31D68"/>
    <w:rsid w:val="00E44C85"/>
    <w:rsid w:val="00E535E4"/>
    <w:rsid w:val="00E53654"/>
    <w:rsid w:val="00E567E6"/>
    <w:rsid w:val="00E56A63"/>
    <w:rsid w:val="00E60820"/>
    <w:rsid w:val="00E64A31"/>
    <w:rsid w:val="00E708BC"/>
    <w:rsid w:val="00E9624F"/>
    <w:rsid w:val="00EA270C"/>
    <w:rsid w:val="00EB0BBB"/>
    <w:rsid w:val="00EB562C"/>
    <w:rsid w:val="00F07EE2"/>
    <w:rsid w:val="00F33678"/>
    <w:rsid w:val="00F40BC0"/>
    <w:rsid w:val="00F65468"/>
    <w:rsid w:val="00F7576F"/>
    <w:rsid w:val="00F84348"/>
    <w:rsid w:val="00F86D5D"/>
    <w:rsid w:val="00F933FA"/>
    <w:rsid w:val="00F95809"/>
    <w:rsid w:val="00FA431E"/>
    <w:rsid w:val="00FC2949"/>
    <w:rsid w:val="00FC2FB1"/>
    <w:rsid w:val="00FC7018"/>
    <w:rsid w:val="00FD5509"/>
    <w:rsid w:val="00FD555D"/>
    <w:rsid w:val="00FF4F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4BBF"/>
    <w:rPr>
      <w:rFonts w:ascii="Times New Roman" w:eastAsia="Times New Roman" w:hAnsi="Times New Roman"/>
      <w:sz w:val="24"/>
      <w:szCs w:val="24"/>
    </w:rPr>
  </w:style>
  <w:style w:type="paragraph" w:styleId="1">
    <w:name w:val="heading 1"/>
    <w:basedOn w:val="a"/>
    <w:next w:val="a"/>
    <w:link w:val="10"/>
    <w:qFormat/>
    <w:locked/>
    <w:rsid w:val="00244451"/>
    <w:pPr>
      <w:keepNext/>
      <w:numPr>
        <w:numId w:val="3"/>
      </w:numPr>
      <w:suppressAutoHyphens/>
      <w:spacing w:before="240"/>
      <w:jc w:val="center"/>
      <w:outlineLvl w:val="0"/>
    </w:pPr>
    <w:rPr>
      <w:color w:val="000000"/>
      <w:lang w:eastAsia="zh-CN"/>
    </w:rPr>
  </w:style>
  <w:style w:type="paragraph" w:styleId="2">
    <w:name w:val="heading 2"/>
    <w:basedOn w:val="a"/>
    <w:next w:val="a"/>
    <w:link w:val="20"/>
    <w:qFormat/>
    <w:locked/>
    <w:rsid w:val="00244451"/>
    <w:pPr>
      <w:keepNext/>
      <w:numPr>
        <w:ilvl w:val="1"/>
        <w:numId w:val="3"/>
      </w:numPr>
      <w:suppressAutoHyphens/>
      <w:spacing w:before="20" w:line="252" w:lineRule="auto"/>
      <w:ind w:left="0" w:firstLine="709"/>
      <w:jc w:val="both"/>
      <w:outlineLvl w:val="1"/>
    </w:pPr>
    <w:rPr>
      <w:u w:val="single"/>
      <w:lang w:eastAsia="zh-CN"/>
    </w:rPr>
  </w:style>
  <w:style w:type="paragraph" w:styleId="3">
    <w:name w:val="heading 3"/>
    <w:basedOn w:val="a"/>
    <w:next w:val="a"/>
    <w:link w:val="30"/>
    <w:semiHidden/>
    <w:unhideWhenUsed/>
    <w:qFormat/>
    <w:locked/>
    <w:rsid w:val="00FC2FB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locked/>
    <w:rsid w:val="00244451"/>
    <w:pPr>
      <w:keepNext/>
      <w:numPr>
        <w:ilvl w:val="3"/>
        <w:numId w:val="3"/>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locked/>
    <w:rsid w:val="00244451"/>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locked/>
    <w:rsid w:val="00244451"/>
    <w:pPr>
      <w:numPr>
        <w:ilvl w:val="6"/>
        <w:numId w:val="3"/>
      </w:numPr>
      <w:suppressAutoHyphens/>
      <w:spacing w:before="240" w:after="60"/>
      <w:outlineLvl w:val="6"/>
    </w:pPr>
    <w:rPr>
      <w:lang w:eastAsia="zh-CN"/>
    </w:rPr>
  </w:style>
  <w:style w:type="paragraph" w:styleId="9">
    <w:name w:val="heading 9"/>
    <w:basedOn w:val="a"/>
    <w:next w:val="a"/>
    <w:link w:val="90"/>
    <w:qFormat/>
    <w:locked/>
    <w:rsid w:val="00244451"/>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44451"/>
    <w:rPr>
      <w:rFonts w:ascii="Times New Roman" w:eastAsia="Times New Roman" w:hAnsi="Times New Roman"/>
      <w:color w:val="000000"/>
      <w:sz w:val="24"/>
      <w:szCs w:val="24"/>
      <w:lang w:eastAsia="zh-CN"/>
    </w:rPr>
  </w:style>
  <w:style w:type="character" w:customStyle="1" w:styleId="20">
    <w:name w:val="Заголовок 2 Знак"/>
    <w:basedOn w:val="a0"/>
    <w:link w:val="2"/>
    <w:rsid w:val="00244451"/>
    <w:rPr>
      <w:rFonts w:ascii="Times New Roman" w:eastAsia="Times New Roman" w:hAnsi="Times New Roman"/>
      <w:sz w:val="24"/>
      <w:szCs w:val="24"/>
      <w:u w:val="single"/>
      <w:lang w:eastAsia="zh-CN"/>
    </w:rPr>
  </w:style>
  <w:style w:type="character" w:customStyle="1" w:styleId="30">
    <w:name w:val="Заголовок 3 Знак"/>
    <w:basedOn w:val="a0"/>
    <w:link w:val="3"/>
    <w:semiHidden/>
    <w:rsid w:val="00FC2FB1"/>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44451"/>
    <w:rPr>
      <w:rFonts w:ascii="Times New Roman" w:eastAsia="Times New Roman" w:hAnsi="Times New Roman"/>
      <w:sz w:val="24"/>
      <w:szCs w:val="20"/>
      <w:lang w:eastAsia="zh-CN"/>
    </w:rPr>
  </w:style>
  <w:style w:type="character" w:customStyle="1" w:styleId="60">
    <w:name w:val="Заголовок 6 Знак"/>
    <w:basedOn w:val="a0"/>
    <w:link w:val="6"/>
    <w:rsid w:val="00244451"/>
    <w:rPr>
      <w:rFonts w:ascii="Times New Roman" w:eastAsia="Times New Roman" w:hAnsi="Times New Roman"/>
      <w:b/>
      <w:bCs/>
      <w:lang w:eastAsia="zh-CN"/>
    </w:rPr>
  </w:style>
  <w:style w:type="character" w:customStyle="1" w:styleId="70">
    <w:name w:val="Заголовок 7 Знак"/>
    <w:basedOn w:val="a0"/>
    <w:link w:val="7"/>
    <w:rsid w:val="00244451"/>
    <w:rPr>
      <w:rFonts w:ascii="Times New Roman" w:eastAsia="Times New Roman" w:hAnsi="Times New Roman"/>
      <w:sz w:val="24"/>
      <w:szCs w:val="24"/>
      <w:lang w:eastAsia="zh-CN"/>
    </w:rPr>
  </w:style>
  <w:style w:type="character" w:customStyle="1" w:styleId="90">
    <w:name w:val="Заголовок 9 Знак"/>
    <w:basedOn w:val="a0"/>
    <w:link w:val="9"/>
    <w:rsid w:val="00244451"/>
    <w:rPr>
      <w:rFonts w:ascii="Times New Roman" w:eastAsia="Times New Roman" w:hAnsi="Times New Roman"/>
      <w:b/>
      <w:sz w:val="24"/>
      <w:szCs w:val="24"/>
      <w:lang w:eastAsia="zh-CN"/>
    </w:rPr>
  </w:style>
  <w:style w:type="character" w:styleId="a3">
    <w:name w:val="page number"/>
    <w:basedOn w:val="a0"/>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1">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No Spacing"/>
    <w:uiPriority w:val="1"/>
    <w:qFormat/>
    <w:rsid w:val="00785448"/>
    <w:rPr>
      <w:rFonts w:ascii="Times New Roman" w:hAnsi="Times New Roman"/>
      <w:sz w:val="24"/>
      <w:szCs w:val="24"/>
      <w:lang w:eastAsia="en-US"/>
    </w:rPr>
  </w:style>
  <w:style w:type="paragraph" w:customStyle="1" w:styleId="Heading">
    <w:name w:val="Heading"/>
    <w:uiPriority w:val="99"/>
    <w:qFormat/>
    <w:rsid w:val="00785448"/>
    <w:pPr>
      <w:widowControl w:val="0"/>
      <w:autoSpaceDE w:val="0"/>
      <w:autoSpaceDN w:val="0"/>
      <w:adjustRightInd w:val="0"/>
    </w:pPr>
    <w:rPr>
      <w:rFonts w:ascii="Arial" w:eastAsia="Times New Roman" w:hAnsi="Arial" w:cs="Arial"/>
      <w:b/>
      <w:bCs/>
    </w:rPr>
  </w:style>
  <w:style w:type="paragraph" w:customStyle="1" w:styleId="11">
    <w:name w:val="заголовок 11"/>
    <w:basedOn w:val="a"/>
    <w:uiPriority w:val="99"/>
    <w:rsid w:val="00785448"/>
    <w:pPr>
      <w:widowControl w:val="0"/>
      <w:spacing w:before="360" w:after="60"/>
      <w:jc w:val="center"/>
    </w:pPr>
    <w:rPr>
      <w:b/>
      <w:color w:val="00000A"/>
      <w:sz w:val="28"/>
      <w:szCs w:val="20"/>
      <w:lang w:val="en-US"/>
    </w:rPr>
  </w:style>
  <w:style w:type="paragraph" w:customStyle="1" w:styleId="12">
    <w:name w:val="Текст1"/>
    <w:basedOn w:val="a"/>
    <w:uiPriority w:val="99"/>
    <w:rsid w:val="00785448"/>
    <w:rPr>
      <w:rFonts w:ascii="Courier New" w:hAnsi="Courier New"/>
      <w:color w:val="00000A"/>
      <w:sz w:val="20"/>
      <w:szCs w:val="20"/>
    </w:rPr>
  </w:style>
  <w:style w:type="paragraph" w:customStyle="1" w:styleId="210">
    <w:name w:val="Текст21"/>
    <w:basedOn w:val="a"/>
    <w:uiPriority w:val="99"/>
    <w:rsid w:val="00785448"/>
    <w:rPr>
      <w:rFonts w:ascii="Courier New" w:hAnsi="Courier New" w:cs="Courier New"/>
      <w:sz w:val="20"/>
      <w:szCs w:val="20"/>
    </w:rPr>
  </w:style>
  <w:style w:type="character" w:styleId="ad">
    <w:name w:val="Hyperlink"/>
    <w:basedOn w:val="a0"/>
    <w:uiPriority w:val="99"/>
    <w:unhideWhenUsed/>
    <w:rsid w:val="005D47E3"/>
    <w:rPr>
      <w:color w:val="0000FF" w:themeColor="hyperlink"/>
      <w:u w:val="single"/>
    </w:rPr>
  </w:style>
  <w:style w:type="paragraph" w:styleId="ae">
    <w:name w:val="footer"/>
    <w:basedOn w:val="a"/>
    <w:link w:val="af"/>
    <w:uiPriority w:val="99"/>
    <w:unhideWhenUsed/>
    <w:rsid w:val="00FC2FB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basedOn w:val="a0"/>
    <w:link w:val="ae"/>
    <w:uiPriority w:val="99"/>
    <w:rsid w:val="00FC2FB1"/>
    <w:rPr>
      <w:rFonts w:ascii="Courier New" w:eastAsia="Courier New" w:hAnsi="Courier New" w:cs="Courier New"/>
      <w:color w:val="000000"/>
      <w:sz w:val="24"/>
      <w:szCs w:val="24"/>
      <w:lang w:bidi="ru-RU"/>
    </w:rPr>
  </w:style>
  <w:style w:type="table" w:styleId="af0">
    <w:name w:val="Table Grid"/>
    <w:basedOn w:val="a1"/>
    <w:locked/>
    <w:rsid w:val="00FC2FB1"/>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basedOn w:val="a0"/>
    <w:uiPriority w:val="22"/>
    <w:qFormat/>
    <w:locked/>
    <w:rsid w:val="00255653"/>
    <w:rPr>
      <w:b/>
      <w:bCs/>
    </w:rPr>
  </w:style>
  <w:style w:type="paragraph" w:styleId="af2">
    <w:name w:val="List Paragraph"/>
    <w:basedOn w:val="a"/>
    <w:uiPriority w:val="34"/>
    <w:qFormat/>
    <w:rsid w:val="00096D53"/>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ConsPlusNormal">
    <w:name w:val="ConsPlusNormal Знак"/>
    <w:link w:val="ConsPlusNormal0"/>
    <w:locked/>
    <w:rsid w:val="00D11BD3"/>
    <w:rPr>
      <w:rFonts w:eastAsia="Times New Roman"/>
    </w:rPr>
  </w:style>
  <w:style w:type="paragraph" w:customStyle="1" w:styleId="ConsPlusNormal0">
    <w:name w:val="ConsPlusNormal"/>
    <w:link w:val="ConsPlusNormal"/>
    <w:qFormat/>
    <w:rsid w:val="00D11BD3"/>
    <w:pPr>
      <w:widowControl w:val="0"/>
      <w:autoSpaceDE w:val="0"/>
      <w:autoSpaceDN w:val="0"/>
    </w:pPr>
    <w:rPr>
      <w:rFonts w:eastAsia="Times New Roman"/>
    </w:rPr>
  </w:style>
  <w:style w:type="character" w:customStyle="1" w:styleId="ListLabel21">
    <w:name w:val="ListLabel 21"/>
    <w:qFormat/>
    <w:rsid w:val="009E22F4"/>
    <w:rPr>
      <w:rFonts w:cs="Times New Roman"/>
    </w:rPr>
  </w:style>
  <w:style w:type="character" w:customStyle="1" w:styleId="product-classificationfeature">
    <w:name w:val="product-classification__feature"/>
    <w:basedOn w:val="a0"/>
    <w:rsid w:val="009E7290"/>
  </w:style>
  <w:style w:type="character" w:customStyle="1" w:styleId="product-classificationvalues">
    <w:name w:val="product-classification__values"/>
    <w:basedOn w:val="a0"/>
    <w:rsid w:val="009E7290"/>
  </w:style>
  <w:style w:type="character" w:customStyle="1" w:styleId="product-classificationunit">
    <w:name w:val="product-classification__unit"/>
    <w:basedOn w:val="a0"/>
    <w:rsid w:val="009E72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4BBF"/>
    <w:rPr>
      <w:rFonts w:ascii="Times New Roman" w:eastAsia="Times New Roman" w:hAnsi="Times New Roman"/>
      <w:sz w:val="24"/>
      <w:szCs w:val="24"/>
    </w:rPr>
  </w:style>
  <w:style w:type="paragraph" w:styleId="1">
    <w:name w:val="heading 1"/>
    <w:basedOn w:val="a"/>
    <w:next w:val="a"/>
    <w:link w:val="10"/>
    <w:qFormat/>
    <w:locked/>
    <w:rsid w:val="00244451"/>
    <w:pPr>
      <w:keepNext/>
      <w:numPr>
        <w:numId w:val="3"/>
      </w:numPr>
      <w:suppressAutoHyphens/>
      <w:spacing w:before="240"/>
      <w:jc w:val="center"/>
      <w:outlineLvl w:val="0"/>
    </w:pPr>
    <w:rPr>
      <w:color w:val="000000"/>
      <w:lang w:eastAsia="zh-CN"/>
    </w:rPr>
  </w:style>
  <w:style w:type="paragraph" w:styleId="2">
    <w:name w:val="heading 2"/>
    <w:basedOn w:val="a"/>
    <w:next w:val="a"/>
    <w:link w:val="20"/>
    <w:qFormat/>
    <w:locked/>
    <w:rsid w:val="00244451"/>
    <w:pPr>
      <w:keepNext/>
      <w:numPr>
        <w:ilvl w:val="1"/>
        <w:numId w:val="3"/>
      </w:numPr>
      <w:suppressAutoHyphens/>
      <w:spacing w:before="20" w:line="252" w:lineRule="auto"/>
      <w:ind w:left="0" w:firstLine="709"/>
      <w:jc w:val="both"/>
      <w:outlineLvl w:val="1"/>
    </w:pPr>
    <w:rPr>
      <w:u w:val="single"/>
      <w:lang w:eastAsia="zh-CN"/>
    </w:rPr>
  </w:style>
  <w:style w:type="paragraph" w:styleId="3">
    <w:name w:val="heading 3"/>
    <w:basedOn w:val="a"/>
    <w:next w:val="a"/>
    <w:link w:val="30"/>
    <w:semiHidden/>
    <w:unhideWhenUsed/>
    <w:qFormat/>
    <w:locked/>
    <w:rsid w:val="00FC2FB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locked/>
    <w:rsid w:val="00244451"/>
    <w:pPr>
      <w:keepNext/>
      <w:numPr>
        <w:ilvl w:val="3"/>
        <w:numId w:val="3"/>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locked/>
    <w:rsid w:val="00244451"/>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locked/>
    <w:rsid w:val="00244451"/>
    <w:pPr>
      <w:numPr>
        <w:ilvl w:val="6"/>
        <w:numId w:val="3"/>
      </w:numPr>
      <w:suppressAutoHyphens/>
      <w:spacing w:before="240" w:after="60"/>
      <w:outlineLvl w:val="6"/>
    </w:pPr>
    <w:rPr>
      <w:lang w:eastAsia="zh-CN"/>
    </w:rPr>
  </w:style>
  <w:style w:type="paragraph" w:styleId="9">
    <w:name w:val="heading 9"/>
    <w:basedOn w:val="a"/>
    <w:next w:val="a"/>
    <w:link w:val="90"/>
    <w:qFormat/>
    <w:locked/>
    <w:rsid w:val="00244451"/>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44451"/>
    <w:rPr>
      <w:rFonts w:ascii="Times New Roman" w:eastAsia="Times New Roman" w:hAnsi="Times New Roman"/>
      <w:color w:val="000000"/>
      <w:sz w:val="24"/>
      <w:szCs w:val="24"/>
      <w:lang w:eastAsia="zh-CN"/>
    </w:rPr>
  </w:style>
  <w:style w:type="character" w:customStyle="1" w:styleId="20">
    <w:name w:val="Заголовок 2 Знак"/>
    <w:basedOn w:val="a0"/>
    <w:link w:val="2"/>
    <w:rsid w:val="00244451"/>
    <w:rPr>
      <w:rFonts w:ascii="Times New Roman" w:eastAsia="Times New Roman" w:hAnsi="Times New Roman"/>
      <w:sz w:val="24"/>
      <w:szCs w:val="24"/>
      <w:u w:val="single"/>
      <w:lang w:eastAsia="zh-CN"/>
    </w:rPr>
  </w:style>
  <w:style w:type="character" w:customStyle="1" w:styleId="30">
    <w:name w:val="Заголовок 3 Знак"/>
    <w:basedOn w:val="a0"/>
    <w:link w:val="3"/>
    <w:semiHidden/>
    <w:rsid w:val="00FC2FB1"/>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44451"/>
    <w:rPr>
      <w:rFonts w:ascii="Times New Roman" w:eastAsia="Times New Roman" w:hAnsi="Times New Roman"/>
      <w:sz w:val="24"/>
      <w:szCs w:val="20"/>
      <w:lang w:eastAsia="zh-CN"/>
    </w:rPr>
  </w:style>
  <w:style w:type="character" w:customStyle="1" w:styleId="60">
    <w:name w:val="Заголовок 6 Знак"/>
    <w:basedOn w:val="a0"/>
    <w:link w:val="6"/>
    <w:rsid w:val="00244451"/>
    <w:rPr>
      <w:rFonts w:ascii="Times New Roman" w:eastAsia="Times New Roman" w:hAnsi="Times New Roman"/>
      <w:b/>
      <w:bCs/>
      <w:lang w:eastAsia="zh-CN"/>
    </w:rPr>
  </w:style>
  <w:style w:type="character" w:customStyle="1" w:styleId="70">
    <w:name w:val="Заголовок 7 Знак"/>
    <w:basedOn w:val="a0"/>
    <w:link w:val="7"/>
    <w:rsid w:val="00244451"/>
    <w:rPr>
      <w:rFonts w:ascii="Times New Roman" w:eastAsia="Times New Roman" w:hAnsi="Times New Roman"/>
      <w:sz w:val="24"/>
      <w:szCs w:val="24"/>
      <w:lang w:eastAsia="zh-CN"/>
    </w:rPr>
  </w:style>
  <w:style w:type="character" w:customStyle="1" w:styleId="90">
    <w:name w:val="Заголовок 9 Знак"/>
    <w:basedOn w:val="a0"/>
    <w:link w:val="9"/>
    <w:rsid w:val="00244451"/>
    <w:rPr>
      <w:rFonts w:ascii="Times New Roman" w:eastAsia="Times New Roman" w:hAnsi="Times New Roman"/>
      <w:b/>
      <w:sz w:val="24"/>
      <w:szCs w:val="24"/>
      <w:lang w:eastAsia="zh-CN"/>
    </w:rPr>
  </w:style>
  <w:style w:type="character" w:styleId="a3">
    <w:name w:val="page number"/>
    <w:basedOn w:val="a0"/>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1">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No Spacing"/>
    <w:uiPriority w:val="1"/>
    <w:qFormat/>
    <w:rsid w:val="00785448"/>
    <w:rPr>
      <w:rFonts w:ascii="Times New Roman" w:hAnsi="Times New Roman"/>
      <w:sz w:val="24"/>
      <w:szCs w:val="24"/>
      <w:lang w:eastAsia="en-US"/>
    </w:rPr>
  </w:style>
  <w:style w:type="paragraph" w:customStyle="1" w:styleId="Heading">
    <w:name w:val="Heading"/>
    <w:uiPriority w:val="99"/>
    <w:qFormat/>
    <w:rsid w:val="00785448"/>
    <w:pPr>
      <w:widowControl w:val="0"/>
      <w:autoSpaceDE w:val="0"/>
      <w:autoSpaceDN w:val="0"/>
      <w:adjustRightInd w:val="0"/>
    </w:pPr>
    <w:rPr>
      <w:rFonts w:ascii="Arial" w:eastAsia="Times New Roman" w:hAnsi="Arial" w:cs="Arial"/>
      <w:b/>
      <w:bCs/>
    </w:rPr>
  </w:style>
  <w:style w:type="paragraph" w:customStyle="1" w:styleId="11">
    <w:name w:val="заголовок 11"/>
    <w:basedOn w:val="a"/>
    <w:uiPriority w:val="99"/>
    <w:rsid w:val="00785448"/>
    <w:pPr>
      <w:widowControl w:val="0"/>
      <w:spacing w:before="360" w:after="60"/>
      <w:jc w:val="center"/>
    </w:pPr>
    <w:rPr>
      <w:b/>
      <w:color w:val="00000A"/>
      <w:sz w:val="28"/>
      <w:szCs w:val="20"/>
      <w:lang w:val="en-US"/>
    </w:rPr>
  </w:style>
  <w:style w:type="paragraph" w:customStyle="1" w:styleId="12">
    <w:name w:val="Текст1"/>
    <w:basedOn w:val="a"/>
    <w:uiPriority w:val="99"/>
    <w:rsid w:val="00785448"/>
    <w:rPr>
      <w:rFonts w:ascii="Courier New" w:hAnsi="Courier New"/>
      <w:color w:val="00000A"/>
      <w:sz w:val="20"/>
      <w:szCs w:val="20"/>
    </w:rPr>
  </w:style>
  <w:style w:type="paragraph" w:customStyle="1" w:styleId="210">
    <w:name w:val="Текст21"/>
    <w:basedOn w:val="a"/>
    <w:uiPriority w:val="99"/>
    <w:rsid w:val="00785448"/>
    <w:rPr>
      <w:rFonts w:ascii="Courier New" w:hAnsi="Courier New" w:cs="Courier New"/>
      <w:sz w:val="20"/>
      <w:szCs w:val="20"/>
    </w:rPr>
  </w:style>
  <w:style w:type="character" w:styleId="ad">
    <w:name w:val="Hyperlink"/>
    <w:basedOn w:val="a0"/>
    <w:uiPriority w:val="99"/>
    <w:unhideWhenUsed/>
    <w:rsid w:val="005D47E3"/>
    <w:rPr>
      <w:color w:val="0000FF" w:themeColor="hyperlink"/>
      <w:u w:val="single"/>
    </w:rPr>
  </w:style>
  <w:style w:type="paragraph" w:styleId="ae">
    <w:name w:val="footer"/>
    <w:basedOn w:val="a"/>
    <w:link w:val="af"/>
    <w:uiPriority w:val="99"/>
    <w:unhideWhenUsed/>
    <w:rsid w:val="00FC2FB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basedOn w:val="a0"/>
    <w:link w:val="ae"/>
    <w:uiPriority w:val="99"/>
    <w:rsid w:val="00FC2FB1"/>
    <w:rPr>
      <w:rFonts w:ascii="Courier New" w:eastAsia="Courier New" w:hAnsi="Courier New" w:cs="Courier New"/>
      <w:color w:val="000000"/>
      <w:sz w:val="24"/>
      <w:szCs w:val="24"/>
      <w:lang w:bidi="ru-RU"/>
    </w:rPr>
  </w:style>
  <w:style w:type="table" w:styleId="af0">
    <w:name w:val="Table Grid"/>
    <w:basedOn w:val="a1"/>
    <w:locked/>
    <w:rsid w:val="00FC2FB1"/>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locked/>
    <w:rsid w:val="00255653"/>
    <w:rPr>
      <w:b/>
      <w:bCs/>
    </w:rPr>
  </w:style>
  <w:style w:type="paragraph" w:styleId="af2">
    <w:name w:val="List Paragraph"/>
    <w:basedOn w:val="a"/>
    <w:uiPriority w:val="34"/>
    <w:qFormat/>
    <w:rsid w:val="00096D53"/>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ConsPlusNormal">
    <w:name w:val="ConsPlusNormal Знак"/>
    <w:link w:val="ConsPlusNormal0"/>
    <w:locked/>
    <w:rsid w:val="00D11BD3"/>
    <w:rPr>
      <w:rFonts w:eastAsia="Times New Roman"/>
    </w:rPr>
  </w:style>
  <w:style w:type="paragraph" w:customStyle="1" w:styleId="ConsPlusNormal0">
    <w:name w:val="ConsPlusNormal"/>
    <w:link w:val="ConsPlusNormal"/>
    <w:qFormat/>
    <w:rsid w:val="00D11BD3"/>
    <w:pPr>
      <w:widowControl w:val="0"/>
      <w:autoSpaceDE w:val="0"/>
      <w:autoSpaceDN w:val="0"/>
    </w:pPr>
    <w:rPr>
      <w:rFonts w:eastAsia="Times New Roman"/>
    </w:rPr>
  </w:style>
</w:styles>
</file>

<file path=word/webSettings.xml><?xml version="1.0" encoding="utf-8"?>
<w:webSettings xmlns:r="http://schemas.openxmlformats.org/officeDocument/2006/relationships" xmlns:w="http://schemas.openxmlformats.org/wordprocessingml/2006/main">
  <w:divs>
    <w:div w:id="37904243">
      <w:bodyDiv w:val="1"/>
      <w:marLeft w:val="0"/>
      <w:marRight w:val="0"/>
      <w:marTop w:val="0"/>
      <w:marBottom w:val="0"/>
      <w:divBdr>
        <w:top w:val="none" w:sz="0" w:space="0" w:color="auto"/>
        <w:left w:val="none" w:sz="0" w:space="0" w:color="auto"/>
        <w:bottom w:val="none" w:sz="0" w:space="0" w:color="auto"/>
        <w:right w:val="none" w:sz="0" w:space="0" w:color="auto"/>
      </w:divBdr>
    </w:div>
    <w:div w:id="106706371">
      <w:bodyDiv w:val="1"/>
      <w:marLeft w:val="0"/>
      <w:marRight w:val="0"/>
      <w:marTop w:val="0"/>
      <w:marBottom w:val="0"/>
      <w:divBdr>
        <w:top w:val="none" w:sz="0" w:space="0" w:color="auto"/>
        <w:left w:val="none" w:sz="0" w:space="0" w:color="auto"/>
        <w:bottom w:val="none" w:sz="0" w:space="0" w:color="auto"/>
        <w:right w:val="none" w:sz="0" w:space="0" w:color="auto"/>
      </w:divBdr>
    </w:div>
    <w:div w:id="106824941">
      <w:bodyDiv w:val="1"/>
      <w:marLeft w:val="0"/>
      <w:marRight w:val="0"/>
      <w:marTop w:val="0"/>
      <w:marBottom w:val="0"/>
      <w:divBdr>
        <w:top w:val="none" w:sz="0" w:space="0" w:color="auto"/>
        <w:left w:val="none" w:sz="0" w:space="0" w:color="auto"/>
        <w:bottom w:val="none" w:sz="0" w:space="0" w:color="auto"/>
        <w:right w:val="none" w:sz="0" w:space="0" w:color="auto"/>
      </w:divBdr>
    </w:div>
    <w:div w:id="152260111">
      <w:bodyDiv w:val="1"/>
      <w:marLeft w:val="0"/>
      <w:marRight w:val="0"/>
      <w:marTop w:val="0"/>
      <w:marBottom w:val="0"/>
      <w:divBdr>
        <w:top w:val="none" w:sz="0" w:space="0" w:color="auto"/>
        <w:left w:val="none" w:sz="0" w:space="0" w:color="auto"/>
        <w:bottom w:val="none" w:sz="0" w:space="0" w:color="auto"/>
        <w:right w:val="none" w:sz="0" w:space="0" w:color="auto"/>
      </w:divBdr>
    </w:div>
    <w:div w:id="172500827">
      <w:bodyDiv w:val="1"/>
      <w:marLeft w:val="0"/>
      <w:marRight w:val="0"/>
      <w:marTop w:val="0"/>
      <w:marBottom w:val="0"/>
      <w:divBdr>
        <w:top w:val="none" w:sz="0" w:space="0" w:color="auto"/>
        <w:left w:val="none" w:sz="0" w:space="0" w:color="auto"/>
        <w:bottom w:val="none" w:sz="0" w:space="0" w:color="auto"/>
        <w:right w:val="none" w:sz="0" w:space="0" w:color="auto"/>
      </w:divBdr>
      <w:divsChild>
        <w:div w:id="514466500">
          <w:marLeft w:val="0"/>
          <w:marRight w:val="0"/>
          <w:marTop w:val="0"/>
          <w:marBottom w:val="0"/>
          <w:divBdr>
            <w:top w:val="none" w:sz="0" w:space="0" w:color="auto"/>
            <w:left w:val="none" w:sz="0" w:space="0" w:color="auto"/>
            <w:bottom w:val="none" w:sz="0" w:space="0" w:color="auto"/>
            <w:right w:val="none" w:sz="0" w:space="0" w:color="auto"/>
          </w:divBdr>
          <w:divsChild>
            <w:div w:id="1792435351">
              <w:marLeft w:val="0"/>
              <w:marRight w:val="0"/>
              <w:marTop w:val="0"/>
              <w:marBottom w:val="0"/>
              <w:divBdr>
                <w:top w:val="none" w:sz="0" w:space="0" w:color="auto"/>
                <w:left w:val="none" w:sz="0" w:space="0" w:color="auto"/>
                <w:bottom w:val="none" w:sz="0" w:space="0" w:color="auto"/>
                <w:right w:val="none" w:sz="0" w:space="0" w:color="auto"/>
              </w:divBdr>
              <w:divsChild>
                <w:div w:id="35149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662941">
      <w:bodyDiv w:val="1"/>
      <w:marLeft w:val="0"/>
      <w:marRight w:val="0"/>
      <w:marTop w:val="0"/>
      <w:marBottom w:val="0"/>
      <w:divBdr>
        <w:top w:val="none" w:sz="0" w:space="0" w:color="auto"/>
        <w:left w:val="none" w:sz="0" w:space="0" w:color="auto"/>
        <w:bottom w:val="none" w:sz="0" w:space="0" w:color="auto"/>
        <w:right w:val="none" w:sz="0" w:space="0" w:color="auto"/>
      </w:divBdr>
      <w:divsChild>
        <w:div w:id="623779140">
          <w:marLeft w:val="0"/>
          <w:marRight w:val="0"/>
          <w:marTop w:val="0"/>
          <w:marBottom w:val="0"/>
          <w:divBdr>
            <w:top w:val="none" w:sz="0" w:space="0" w:color="auto"/>
            <w:left w:val="none" w:sz="0" w:space="0" w:color="auto"/>
            <w:bottom w:val="none" w:sz="0" w:space="0" w:color="auto"/>
            <w:right w:val="none" w:sz="0" w:space="0" w:color="auto"/>
          </w:divBdr>
          <w:divsChild>
            <w:div w:id="560792884">
              <w:marLeft w:val="0"/>
              <w:marRight w:val="0"/>
              <w:marTop w:val="0"/>
              <w:marBottom w:val="0"/>
              <w:divBdr>
                <w:top w:val="none" w:sz="0" w:space="0" w:color="auto"/>
                <w:left w:val="none" w:sz="0" w:space="0" w:color="auto"/>
                <w:bottom w:val="none" w:sz="0" w:space="0" w:color="auto"/>
                <w:right w:val="none" w:sz="0" w:space="0" w:color="auto"/>
              </w:divBdr>
              <w:divsChild>
                <w:div w:id="137242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173068">
      <w:bodyDiv w:val="1"/>
      <w:marLeft w:val="0"/>
      <w:marRight w:val="0"/>
      <w:marTop w:val="0"/>
      <w:marBottom w:val="0"/>
      <w:divBdr>
        <w:top w:val="none" w:sz="0" w:space="0" w:color="auto"/>
        <w:left w:val="none" w:sz="0" w:space="0" w:color="auto"/>
        <w:bottom w:val="none" w:sz="0" w:space="0" w:color="auto"/>
        <w:right w:val="none" w:sz="0" w:space="0" w:color="auto"/>
      </w:divBdr>
    </w:div>
    <w:div w:id="264656963">
      <w:bodyDiv w:val="1"/>
      <w:marLeft w:val="0"/>
      <w:marRight w:val="0"/>
      <w:marTop w:val="0"/>
      <w:marBottom w:val="0"/>
      <w:divBdr>
        <w:top w:val="none" w:sz="0" w:space="0" w:color="auto"/>
        <w:left w:val="none" w:sz="0" w:space="0" w:color="auto"/>
        <w:bottom w:val="none" w:sz="0" w:space="0" w:color="auto"/>
        <w:right w:val="none" w:sz="0" w:space="0" w:color="auto"/>
      </w:divBdr>
    </w:div>
    <w:div w:id="391928149">
      <w:bodyDiv w:val="1"/>
      <w:marLeft w:val="0"/>
      <w:marRight w:val="0"/>
      <w:marTop w:val="0"/>
      <w:marBottom w:val="0"/>
      <w:divBdr>
        <w:top w:val="none" w:sz="0" w:space="0" w:color="auto"/>
        <w:left w:val="none" w:sz="0" w:space="0" w:color="auto"/>
        <w:bottom w:val="none" w:sz="0" w:space="0" w:color="auto"/>
        <w:right w:val="none" w:sz="0" w:space="0" w:color="auto"/>
      </w:divBdr>
    </w:div>
    <w:div w:id="402722048">
      <w:bodyDiv w:val="1"/>
      <w:marLeft w:val="0"/>
      <w:marRight w:val="0"/>
      <w:marTop w:val="0"/>
      <w:marBottom w:val="0"/>
      <w:divBdr>
        <w:top w:val="none" w:sz="0" w:space="0" w:color="auto"/>
        <w:left w:val="none" w:sz="0" w:space="0" w:color="auto"/>
        <w:bottom w:val="none" w:sz="0" w:space="0" w:color="auto"/>
        <w:right w:val="none" w:sz="0" w:space="0" w:color="auto"/>
      </w:divBdr>
    </w:div>
    <w:div w:id="435448418">
      <w:bodyDiv w:val="1"/>
      <w:marLeft w:val="0"/>
      <w:marRight w:val="0"/>
      <w:marTop w:val="0"/>
      <w:marBottom w:val="0"/>
      <w:divBdr>
        <w:top w:val="none" w:sz="0" w:space="0" w:color="auto"/>
        <w:left w:val="none" w:sz="0" w:space="0" w:color="auto"/>
        <w:bottom w:val="none" w:sz="0" w:space="0" w:color="auto"/>
        <w:right w:val="none" w:sz="0" w:space="0" w:color="auto"/>
      </w:divBdr>
    </w:div>
    <w:div w:id="563613388">
      <w:bodyDiv w:val="1"/>
      <w:marLeft w:val="0"/>
      <w:marRight w:val="0"/>
      <w:marTop w:val="0"/>
      <w:marBottom w:val="0"/>
      <w:divBdr>
        <w:top w:val="none" w:sz="0" w:space="0" w:color="auto"/>
        <w:left w:val="none" w:sz="0" w:space="0" w:color="auto"/>
        <w:bottom w:val="none" w:sz="0" w:space="0" w:color="auto"/>
        <w:right w:val="none" w:sz="0" w:space="0" w:color="auto"/>
      </w:divBdr>
    </w:div>
    <w:div w:id="585571940">
      <w:bodyDiv w:val="1"/>
      <w:marLeft w:val="0"/>
      <w:marRight w:val="0"/>
      <w:marTop w:val="0"/>
      <w:marBottom w:val="0"/>
      <w:divBdr>
        <w:top w:val="none" w:sz="0" w:space="0" w:color="auto"/>
        <w:left w:val="none" w:sz="0" w:space="0" w:color="auto"/>
        <w:bottom w:val="none" w:sz="0" w:space="0" w:color="auto"/>
        <w:right w:val="none" w:sz="0" w:space="0" w:color="auto"/>
      </w:divBdr>
      <w:divsChild>
        <w:div w:id="1606618761">
          <w:marLeft w:val="0"/>
          <w:marRight w:val="0"/>
          <w:marTop w:val="0"/>
          <w:marBottom w:val="0"/>
          <w:divBdr>
            <w:top w:val="none" w:sz="0" w:space="0" w:color="auto"/>
            <w:left w:val="none" w:sz="0" w:space="0" w:color="auto"/>
            <w:bottom w:val="none" w:sz="0" w:space="0" w:color="auto"/>
            <w:right w:val="none" w:sz="0" w:space="0" w:color="auto"/>
          </w:divBdr>
          <w:divsChild>
            <w:div w:id="2031685128">
              <w:marLeft w:val="0"/>
              <w:marRight w:val="0"/>
              <w:marTop w:val="0"/>
              <w:marBottom w:val="0"/>
              <w:divBdr>
                <w:top w:val="none" w:sz="0" w:space="0" w:color="auto"/>
                <w:left w:val="none" w:sz="0" w:space="0" w:color="auto"/>
                <w:bottom w:val="none" w:sz="0" w:space="0" w:color="auto"/>
                <w:right w:val="none" w:sz="0" w:space="0" w:color="auto"/>
              </w:divBdr>
              <w:divsChild>
                <w:div w:id="205149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934914">
      <w:bodyDiv w:val="1"/>
      <w:marLeft w:val="0"/>
      <w:marRight w:val="0"/>
      <w:marTop w:val="0"/>
      <w:marBottom w:val="0"/>
      <w:divBdr>
        <w:top w:val="none" w:sz="0" w:space="0" w:color="auto"/>
        <w:left w:val="none" w:sz="0" w:space="0" w:color="auto"/>
        <w:bottom w:val="none" w:sz="0" w:space="0" w:color="auto"/>
        <w:right w:val="none" w:sz="0" w:space="0" w:color="auto"/>
      </w:divBdr>
    </w:div>
    <w:div w:id="770005503">
      <w:bodyDiv w:val="1"/>
      <w:marLeft w:val="0"/>
      <w:marRight w:val="0"/>
      <w:marTop w:val="0"/>
      <w:marBottom w:val="0"/>
      <w:divBdr>
        <w:top w:val="none" w:sz="0" w:space="0" w:color="auto"/>
        <w:left w:val="none" w:sz="0" w:space="0" w:color="auto"/>
        <w:bottom w:val="none" w:sz="0" w:space="0" w:color="auto"/>
        <w:right w:val="none" w:sz="0" w:space="0" w:color="auto"/>
      </w:divBdr>
    </w:div>
    <w:div w:id="771897361">
      <w:bodyDiv w:val="1"/>
      <w:marLeft w:val="0"/>
      <w:marRight w:val="0"/>
      <w:marTop w:val="0"/>
      <w:marBottom w:val="0"/>
      <w:divBdr>
        <w:top w:val="none" w:sz="0" w:space="0" w:color="auto"/>
        <w:left w:val="none" w:sz="0" w:space="0" w:color="auto"/>
        <w:bottom w:val="none" w:sz="0" w:space="0" w:color="auto"/>
        <w:right w:val="none" w:sz="0" w:space="0" w:color="auto"/>
      </w:divBdr>
      <w:divsChild>
        <w:div w:id="2043242382">
          <w:marLeft w:val="0"/>
          <w:marRight w:val="0"/>
          <w:marTop w:val="277"/>
          <w:marBottom w:val="0"/>
          <w:divBdr>
            <w:top w:val="none" w:sz="0" w:space="0" w:color="auto"/>
            <w:left w:val="none" w:sz="0" w:space="0" w:color="auto"/>
            <w:bottom w:val="none" w:sz="0" w:space="0" w:color="auto"/>
            <w:right w:val="none" w:sz="0" w:space="0" w:color="auto"/>
          </w:divBdr>
        </w:div>
        <w:div w:id="1511489306">
          <w:marLeft w:val="582"/>
          <w:marRight w:val="0"/>
          <w:marTop w:val="277"/>
          <w:marBottom w:val="0"/>
          <w:divBdr>
            <w:top w:val="none" w:sz="0" w:space="0" w:color="auto"/>
            <w:left w:val="none" w:sz="0" w:space="0" w:color="auto"/>
            <w:bottom w:val="none" w:sz="0" w:space="0" w:color="auto"/>
            <w:right w:val="none" w:sz="0" w:space="0" w:color="auto"/>
          </w:divBdr>
        </w:div>
      </w:divsChild>
    </w:div>
    <w:div w:id="802314967">
      <w:bodyDiv w:val="1"/>
      <w:marLeft w:val="0"/>
      <w:marRight w:val="0"/>
      <w:marTop w:val="0"/>
      <w:marBottom w:val="0"/>
      <w:divBdr>
        <w:top w:val="none" w:sz="0" w:space="0" w:color="auto"/>
        <w:left w:val="none" w:sz="0" w:space="0" w:color="auto"/>
        <w:bottom w:val="none" w:sz="0" w:space="0" w:color="auto"/>
        <w:right w:val="none" w:sz="0" w:space="0" w:color="auto"/>
      </w:divBdr>
    </w:div>
    <w:div w:id="815143853">
      <w:bodyDiv w:val="1"/>
      <w:marLeft w:val="0"/>
      <w:marRight w:val="0"/>
      <w:marTop w:val="0"/>
      <w:marBottom w:val="0"/>
      <w:divBdr>
        <w:top w:val="none" w:sz="0" w:space="0" w:color="auto"/>
        <w:left w:val="none" w:sz="0" w:space="0" w:color="auto"/>
        <w:bottom w:val="none" w:sz="0" w:space="0" w:color="auto"/>
        <w:right w:val="none" w:sz="0" w:space="0" w:color="auto"/>
      </w:divBdr>
      <w:divsChild>
        <w:div w:id="1339576874">
          <w:marLeft w:val="0"/>
          <w:marRight w:val="0"/>
          <w:marTop w:val="0"/>
          <w:marBottom w:val="0"/>
          <w:divBdr>
            <w:top w:val="none" w:sz="0" w:space="0" w:color="auto"/>
            <w:left w:val="none" w:sz="0" w:space="0" w:color="auto"/>
            <w:bottom w:val="none" w:sz="0" w:space="0" w:color="auto"/>
            <w:right w:val="none" w:sz="0" w:space="0" w:color="auto"/>
          </w:divBdr>
          <w:divsChild>
            <w:div w:id="2041316915">
              <w:marLeft w:val="0"/>
              <w:marRight w:val="0"/>
              <w:marTop w:val="0"/>
              <w:marBottom w:val="0"/>
              <w:divBdr>
                <w:top w:val="none" w:sz="0" w:space="0" w:color="auto"/>
                <w:left w:val="none" w:sz="0" w:space="0" w:color="auto"/>
                <w:bottom w:val="none" w:sz="0" w:space="0" w:color="auto"/>
                <w:right w:val="none" w:sz="0" w:space="0" w:color="auto"/>
              </w:divBdr>
              <w:divsChild>
                <w:div w:id="95802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531203">
      <w:bodyDiv w:val="1"/>
      <w:marLeft w:val="0"/>
      <w:marRight w:val="0"/>
      <w:marTop w:val="0"/>
      <w:marBottom w:val="0"/>
      <w:divBdr>
        <w:top w:val="none" w:sz="0" w:space="0" w:color="auto"/>
        <w:left w:val="none" w:sz="0" w:space="0" w:color="auto"/>
        <w:bottom w:val="none" w:sz="0" w:space="0" w:color="auto"/>
        <w:right w:val="none" w:sz="0" w:space="0" w:color="auto"/>
      </w:divBdr>
    </w:div>
    <w:div w:id="903760555">
      <w:bodyDiv w:val="1"/>
      <w:marLeft w:val="0"/>
      <w:marRight w:val="0"/>
      <w:marTop w:val="0"/>
      <w:marBottom w:val="0"/>
      <w:divBdr>
        <w:top w:val="none" w:sz="0" w:space="0" w:color="auto"/>
        <w:left w:val="none" w:sz="0" w:space="0" w:color="auto"/>
        <w:bottom w:val="none" w:sz="0" w:space="0" w:color="auto"/>
        <w:right w:val="none" w:sz="0" w:space="0" w:color="auto"/>
      </w:divBdr>
      <w:divsChild>
        <w:div w:id="1568494304">
          <w:marLeft w:val="0"/>
          <w:marRight w:val="0"/>
          <w:marTop w:val="0"/>
          <w:marBottom w:val="0"/>
          <w:divBdr>
            <w:top w:val="none" w:sz="0" w:space="0" w:color="auto"/>
            <w:left w:val="none" w:sz="0" w:space="0" w:color="auto"/>
            <w:bottom w:val="none" w:sz="0" w:space="0" w:color="auto"/>
            <w:right w:val="none" w:sz="0" w:space="0" w:color="auto"/>
          </w:divBdr>
          <w:divsChild>
            <w:div w:id="1111318090">
              <w:marLeft w:val="0"/>
              <w:marRight w:val="0"/>
              <w:marTop w:val="0"/>
              <w:marBottom w:val="0"/>
              <w:divBdr>
                <w:top w:val="none" w:sz="0" w:space="0" w:color="auto"/>
                <w:left w:val="none" w:sz="0" w:space="0" w:color="auto"/>
                <w:bottom w:val="none" w:sz="0" w:space="0" w:color="auto"/>
                <w:right w:val="none" w:sz="0" w:space="0" w:color="auto"/>
              </w:divBdr>
              <w:divsChild>
                <w:div w:id="90826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073992">
      <w:bodyDiv w:val="1"/>
      <w:marLeft w:val="0"/>
      <w:marRight w:val="0"/>
      <w:marTop w:val="0"/>
      <w:marBottom w:val="0"/>
      <w:divBdr>
        <w:top w:val="none" w:sz="0" w:space="0" w:color="auto"/>
        <w:left w:val="none" w:sz="0" w:space="0" w:color="auto"/>
        <w:bottom w:val="none" w:sz="0" w:space="0" w:color="auto"/>
        <w:right w:val="none" w:sz="0" w:space="0" w:color="auto"/>
      </w:divBdr>
    </w:div>
    <w:div w:id="970793199">
      <w:bodyDiv w:val="1"/>
      <w:marLeft w:val="0"/>
      <w:marRight w:val="0"/>
      <w:marTop w:val="0"/>
      <w:marBottom w:val="0"/>
      <w:divBdr>
        <w:top w:val="none" w:sz="0" w:space="0" w:color="auto"/>
        <w:left w:val="none" w:sz="0" w:space="0" w:color="auto"/>
        <w:bottom w:val="none" w:sz="0" w:space="0" w:color="auto"/>
        <w:right w:val="none" w:sz="0" w:space="0" w:color="auto"/>
      </w:divBdr>
    </w:div>
    <w:div w:id="995382264">
      <w:bodyDiv w:val="1"/>
      <w:marLeft w:val="0"/>
      <w:marRight w:val="0"/>
      <w:marTop w:val="0"/>
      <w:marBottom w:val="0"/>
      <w:divBdr>
        <w:top w:val="none" w:sz="0" w:space="0" w:color="auto"/>
        <w:left w:val="none" w:sz="0" w:space="0" w:color="auto"/>
        <w:bottom w:val="none" w:sz="0" w:space="0" w:color="auto"/>
        <w:right w:val="none" w:sz="0" w:space="0" w:color="auto"/>
      </w:divBdr>
    </w:div>
    <w:div w:id="1028340126">
      <w:bodyDiv w:val="1"/>
      <w:marLeft w:val="0"/>
      <w:marRight w:val="0"/>
      <w:marTop w:val="0"/>
      <w:marBottom w:val="0"/>
      <w:divBdr>
        <w:top w:val="none" w:sz="0" w:space="0" w:color="auto"/>
        <w:left w:val="none" w:sz="0" w:space="0" w:color="auto"/>
        <w:bottom w:val="none" w:sz="0" w:space="0" w:color="auto"/>
        <w:right w:val="none" w:sz="0" w:space="0" w:color="auto"/>
      </w:divBdr>
    </w:div>
    <w:div w:id="1051998845">
      <w:bodyDiv w:val="1"/>
      <w:marLeft w:val="0"/>
      <w:marRight w:val="0"/>
      <w:marTop w:val="0"/>
      <w:marBottom w:val="0"/>
      <w:divBdr>
        <w:top w:val="none" w:sz="0" w:space="0" w:color="auto"/>
        <w:left w:val="none" w:sz="0" w:space="0" w:color="auto"/>
        <w:bottom w:val="none" w:sz="0" w:space="0" w:color="auto"/>
        <w:right w:val="none" w:sz="0" w:space="0" w:color="auto"/>
      </w:divBdr>
    </w:div>
    <w:div w:id="1092819982">
      <w:bodyDiv w:val="1"/>
      <w:marLeft w:val="0"/>
      <w:marRight w:val="0"/>
      <w:marTop w:val="0"/>
      <w:marBottom w:val="0"/>
      <w:divBdr>
        <w:top w:val="none" w:sz="0" w:space="0" w:color="auto"/>
        <w:left w:val="none" w:sz="0" w:space="0" w:color="auto"/>
        <w:bottom w:val="none" w:sz="0" w:space="0" w:color="auto"/>
        <w:right w:val="none" w:sz="0" w:space="0" w:color="auto"/>
      </w:divBdr>
    </w:div>
    <w:div w:id="1131827376">
      <w:bodyDiv w:val="1"/>
      <w:marLeft w:val="0"/>
      <w:marRight w:val="0"/>
      <w:marTop w:val="0"/>
      <w:marBottom w:val="0"/>
      <w:divBdr>
        <w:top w:val="none" w:sz="0" w:space="0" w:color="auto"/>
        <w:left w:val="none" w:sz="0" w:space="0" w:color="auto"/>
        <w:bottom w:val="none" w:sz="0" w:space="0" w:color="auto"/>
        <w:right w:val="none" w:sz="0" w:space="0" w:color="auto"/>
      </w:divBdr>
    </w:div>
    <w:div w:id="1237940159">
      <w:bodyDiv w:val="1"/>
      <w:marLeft w:val="0"/>
      <w:marRight w:val="0"/>
      <w:marTop w:val="0"/>
      <w:marBottom w:val="0"/>
      <w:divBdr>
        <w:top w:val="none" w:sz="0" w:space="0" w:color="auto"/>
        <w:left w:val="none" w:sz="0" w:space="0" w:color="auto"/>
        <w:bottom w:val="none" w:sz="0" w:space="0" w:color="auto"/>
        <w:right w:val="none" w:sz="0" w:space="0" w:color="auto"/>
      </w:divBdr>
    </w:div>
    <w:div w:id="1238439578">
      <w:bodyDiv w:val="1"/>
      <w:marLeft w:val="0"/>
      <w:marRight w:val="0"/>
      <w:marTop w:val="0"/>
      <w:marBottom w:val="0"/>
      <w:divBdr>
        <w:top w:val="none" w:sz="0" w:space="0" w:color="auto"/>
        <w:left w:val="none" w:sz="0" w:space="0" w:color="auto"/>
        <w:bottom w:val="none" w:sz="0" w:space="0" w:color="auto"/>
        <w:right w:val="none" w:sz="0" w:space="0" w:color="auto"/>
      </w:divBdr>
    </w:div>
    <w:div w:id="1317763992">
      <w:bodyDiv w:val="1"/>
      <w:marLeft w:val="0"/>
      <w:marRight w:val="0"/>
      <w:marTop w:val="0"/>
      <w:marBottom w:val="0"/>
      <w:divBdr>
        <w:top w:val="none" w:sz="0" w:space="0" w:color="auto"/>
        <w:left w:val="none" w:sz="0" w:space="0" w:color="auto"/>
        <w:bottom w:val="none" w:sz="0" w:space="0" w:color="auto"/>
        <w:right w:val="none" w:sz="0" w:space="0" w:color="auto"/>
      </w:divBdr>
    </w:div>
    <w:div w:id="1367021879">
      <w:bodyDiv w:val="1"/>
      <w:marLeft w:val="0"/>
      <w:marRight w:val="0"/>
      <w:marTop w:val="0"/>
      <w:marBottom w:val="0"/>
      <w:divBdr>
        <w:top w:val="none" w:sz="0" w:space="0" w:color="auto"/>
        <w:left w:val="none" w:sz="0" w:space="0" w:color="auto"/>
        <w:bottom w:val="none" w:sz="0" w:space="0" w:color="auto"/>
        <w:right w:val="none" w:sz="0" w:space="0" w:color="auto"/>
      </w:divBdr>
    </w:div>
    <w:div w:id="1371540298">
      <w:bodyDiv w:val="1"/>
      <w:marLeft w:val="0"/>
      <w:marRight w:val="0"/>
      <w:marTop w:val="0"/>
      <w:marBottom w:val="0"/>
      <w:divBdr>
        <w:top w:val="none" w:sz="0" w:space="0" w:color="auto"/>
        <w:left w:val="none" w:sz="0" w:space="0" w:color="auto"/>
        <w:bottom w:val="none" w:sz="0" w:space="0" w:color="auto"/>
        <w:right w:val="none" w:sz="0" w:space="0" w:color="auto"/>
      </w:divBdr>
    </w:div>
    <w:div w:id="1373191528">
      <w:bodyDiv w:val="1"/>
      <w:marLeft w:val="0"/>
      <w:marRight w:val="0"/>
      <w:marTop w:val="0"/>
      <w:marBottom w:val="0"/>
      <w:divBdr>
        <w:top w:val="none" w:sz="0" w:space="0" w:color="auto"/>
        <w:left w:val="none" w:sz="0" w:space="0" w:color="auto"/>
        <w:bottom w:val="none" w:sz="0" w:space="0" w:color="auto"/>
        <w:right w:val="none" w:sz="0" w:space="0" w:color="auto"/>
      </w:divBdr>
      <w:divsChild>
        <w:div w:id="584070645">
          <w:marLeft w:val="0"/>
          <w:marRight w:val="0"/>
          <w:marTop w:val="0"/>
          <w:marBottom w:val="0"/>
          <w:divBdr>
            <w:top w:val="none" w:sz="0" w:space="0" w:color="auto"/>
            <w:left w:val="none" w:sz="0" w:space="0" w:color="auto"/>
            <w:bottom w:val="none" w:sz="0" w:space="0" w:color="auto"/>
            <w:right w:val="none" w:sz="0" w:space="0" w:color="auto"/>
          </w:divBdr>
          <w:divsChild>
            <w:div w:id="562370733">
              <w:marLeft w:val="0"/>
              <w:marRight w:val="0"/>
              <w:marTop w:val="0"/>
              <w:marBottom w:val="0"/>
              <w:divBdr>
                <w:top w:val="none" w:sz="0" w:space="0" w:color="auto"/>
                <w:left w:val="none" w:sz="0" w:space="0" w:color="auto"/>
                <w:bottom w:val="none" w:sz="0" w:space="0" w:color="auto"/>
                <w:right w:val="none" w:sz="0" w:space="0" w:color="auto"/>
              </w:divBdr>
              <w:divsChild>
                <w:div w:id="190063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801551">
          <w:marLeft w:val="0"/>
          <w:marRight w:val="0"/>
          <w:marTop w:val="0"/>
          <w:marBottom w:val="0"/>
          <w:divBdr>
            <w:top w:val="none" w:sz="0" w:space="0" w:color="auto"/>
            <w:left w:val="none" w:sz="0" w:space="0" w:color="auto"/>
            <w:bottom w:val="none" w:sz="0" w:space="0" w:color="auto"/>
            <w:right w:val="none" w:sz="0" w:space="0" w:color="auto"/>
          </w:divBdr>
          <w:divsChild>
            <w:div w:id="1605380755">
              <w:marLeft w:val="0"/>
              <w:marRight w:val="0"/>
              <w:marTop w:val="0"/>
              <w:marBottom w:val="0"/>
              <w:divBdr>
                <w:top w:val="none" w:sz="0" w:space="0" w:color="auto"/>
                <w:left w:val="none" w:sz="0" w:space="0" w:color="auto"/>
                <w:bottom w:val="none" w:sz="0" w:space="0" w:color="auto"/>
                <w:right w:val="none" w:sz="0" w:space="0" w:color="auto"/>
              </w:divBdr>
              <w:divsChild>
                <w:div w:id="26412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104506">
          <w:marLeft w:val="0"/>
          <w:marRight w:val="0"/>
          <w:marTop w:val="0"/>
          <w:marBottom w:val="0"/>
          <w:divBdr>
            <w:top w:val="none" w:sz="0" w:space="0" w:color="auto"/>
            <w:left w:val="none" w:sz="0" w:space="0" w:color="auto"/>
            <w:bottom w:val="none" w:sz="0" w:space="0" w:color="auto"/>
            <w:right w:val="none" w:sz="0" w:space="0" w:color="auto"/>
          </w:divBdr>
        </w:div>
        <w:div w:id="2016373734">
          <w:marLeft w:val="0"/>
          <w:marRight w:val="0"/>
          <w:marTop w:val="0"/>
          <w:marBottom w:val="0"/>
          <w:divBdr>
            <w:top w:val="none" w:sz="0" w:space="0" w:color="auto"/>
            <w:left w:val="none" w:sz="0" w:space="0" w:color="auto"/>
            <w:bottom w:val="none" w:sz="0" w:space="0" w:color="auto"/>
            <w:right w:val="none" w:sz="0" w:space="0" w:color="auto"/>
          </w:divBdr>
          <w:divsChild>
            <w:div w:id="999117139">
              <w:marLeft w:val="0"/>
              <w:marRight w:val="0"/>
              <w:marTop w:val="0"/>
              <w:marBottom w:val="0"/>
              <w:divBdr>
                <w:top w:val="none" w:sz="0" w:space="0" w:color="auto"/>
                <w:left w:val="none" w:sz="0" w:space="0" w:color="auto"/>
                <w:bottom w:val="none" w:sz="0" w:space="0" w:color="auto"/>
                <w:right w:val="none" w:sz="0" w:space="0" w:color="auto"/>
              </w:divBdr>
              <w:divsChild>
                <w:div w:id="31556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002309">
          <w:marLeft w:val="0"/>
          <w:marRight w:val="0"/>
          <w:marTop w:val="0"/>
          <w:marBottom w:val="0"/>
          <w:divBdr>
            <w:top w:val="none" w:sz="0" w:space="0" w:color="auto"/>
            <w:left w:val="none" w:sz="0" w:space="0" w:color="auto"/>
            <w:bottom w:val="none" w:sz="0" w:space="0" w:color="auto"/>
            <w:right w:val="none" w:sz="0" w:space="0" w:color="auto"/>
          </w:divBdr>
          <w:divsChild>
            <w:div w:id="1246038534">
              <w:marLeft w:val="0"/>
              <w:marRight w:val="0"/>
              <w:marTop w:val="0"/>
              <w:marBottom w:val="0"/>
              <w:divBdr>
                <w:top w:val="none" w:sz="0" w:space="0" w:color="auto"/>
                <w:left w:val="none" w:sz="0" w:space="0" w:color="auto"/>
                <w:bottom w:val="none" w:sz="0" w:space="0" w:color="auto"/>
                <w:right w:val="none" w:sz="0" w:space="0" w:color="auto"/>
              </w:divBdr>
              <w:divsChild>
                <w:div w:id="210444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678872">
          <w:marLeft w:val="0"/>
          <w:marRight w:val="0"/>
          <w:marTop w:val="0"/>
          <w:marBottom w:val="0"/>
          <w:divBdr>
            <w:top w:val="none" w:sz="0" w:space="0" w:color="auto"/>
            <w:left w:val="none" w:sz="0" w:space="0" w:color="auto"/>
            <w:bottom w:val="none" w:sz="0" w:space="0" w:color="auto"/>
            <w:right w:val="none" w:sz="0" w:space="0" w:color="auto"/>
          </w:divBdr>
          <w:divsChild>
            <w:div w:id="658196266">
              <w:marLeft w:val="0"/>
              <w:marRight w:val="0"/>
              <w:marTop w:val="0"/>
              <w:marBottom w:val="0"/>
              <w:divBdr>
                <w:top w:val="none" w:sz="0" w:space="0" w:color="auto"/>
                <w:left w:val="none" w:sz="0" w:space="0" w:color="auto"/>
                <w:bottom w:val="none" w:sz="0" w:space="0" w:color="auto"/>
                <w:right w:val="none" w:sz="0" w:space="0" w:color="auto"/>
              </w:divBdr>
              <w:divsChild>
                <w:div w:id="10704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986345">
          <w:marLeft w:val="0"/>
          <w:marRight w:val="0"/>
          <w:marTop w:val="0"/>
          <w:marBottom w:val="0"/>
          <w:divBdr>
            <w:top w:val="none" w:sz="0" w:space="0" w:color="auto"/>
            <w:left w:val="none" w:sz="0" w:space="0" w:color="auto"/>
            <w:bottom w:val="none" w:sz="0" w:space="0" w:color="auto"/>
            <w:right w:val="none" w:sz="0" w:space="0" w:color="auto"/>
          </w:divBdr>
        </w:div>
        <w:div w:id="7760636">
          <w:marLeft w:val="0"/>
          <w:marRight w:val="0"/>
          <w:marTop w:val="0"/>
          <w:marBottom w:val="0"/>
          <w:divBdr>
            <w:top w:val="none" w:sz="0" w:space="0" w:color="auto"/>
            <w:left w:val="none" w:sz="0" w:space="0" w:color="auto"/>
            <w:bottom w:val="none" w:sz="0" w:space="0" w:color="auto"/>
            <w:right w:val="none" w:sz="0" w:space="0" w:color="auto"/>
          </w:divBdr>
          <w:divsChild>
            <w:div w:id="1593275857">
              <w:marLeft w:val="0"/>
              <w:marRight w:val="0"/>
              <w:marTop w:val="0"/>
              <w:marBottom w:val="0"/>
              <w:divBdr>
                <w:top w:val="none" w:sz="0" w:space="0" w:color="auto"/>
                <w:left w:val="none" w:sz="0" w:space="0" w:color="auto"/>
                <w:bottom w:val="none" w:sz="0" w:space="0" w:color="auto"/>
                <w:right w:val="none" w:sz="0" w:space="0" w:color="auto"/>
              </w:divBdr>
              <w:divsChild>
                <w:div w:id="193177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95275">
          <w:marLeft w:val="0"/>
          <w:marRight w:val="0"/>
          <w:marTop w:val="0"/>
          <w:marBottom w:val="0"/>
          <w:divBdr>
            <w:top w:val="none" w:sz="0" w:space="0" w:color="auto"/>
            <w:left w:val="none" w:sz="0" w:space="0" w:color="auto"/>
            <w:bottom w:val="none" w:sz="0" w:space="0" w:color="auto"/>
            <w:right w:val="none" w:sz="0" w:space="0" w:color="auto"/>
          </w:divBdr>
          <w:divsChild>
            <w:div w:id="682318147">
              <w:marLeft w:val="0"/>
              <w:marRight w:val="0"/>
              <w:marTop w:val="0"/>
              <w:marBottom w:val="0"/>
              <w:divBdr>
                <w:top w:val="none" w:sz="0" w:space="0" w:color="auto"/>
                <w:left w:val="none" w:sz="0" w:space="0" w:color="auto"/>
                <w:bottom w:val="none" w:sz="0" w:space="0" w:color="auto"/>
                <w:right w:val="none" w:sz="0" w:space="0" w:color="auto"/>
              </w:divBdr>
              <w:divsChild>
                <w:div w:id="151823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584492">
          <w:marLeft w:val="0"/>
          <w:marRight w:val="0"/>
          <w:marTop w:val="0"/>
          <w:marBottom w:val="0"/>
          <w:divBdr>
            <w:top w:val="none" w:sz="0" w:space="0" w:color="auto"/>
            <w:left w:val="none" w:sz="0" w:space="0" w:color="auto"/>
            <w:bottom w:val="none" w:sz="0" w:space="0" w:color="auto"/>
            <w:right w:val="none" w:sz="0" w:space="0" w:color="auto"/>
          </w:divBdr>
          <w:divsChild>
            <w:div w:id="1554272510">
              <w:marLeft w:val="0"/>
              <w:marRight w:val="0"/>
              <w:marTop w:val="0"/>
              <w:marBottom w:val="0"/>
              <w:divBdr>
                <w:top w:val="none" w:sz="0" w:space="0" w:color="auto"/>
                <w:left w:val="none" w:sz="0" w:space="0" w:color="auto"/>
                <w:bottom w:val="none" w:sz="0" w:space="0" w:color="auto"/>
                <w:right w:val="none" w:sz="0" w:space="0" w:color="auto"/>
              </w:divBdr>
              <w:divsChild>
                <w:div w:id="77235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46906">
          <w:marLeft w:val="0"/>
          <w:marRight w:val="0"/>
          <w:marTop w:val="0"/>
          <w:marBottom w:val="0"/>
          <w:divBdr>
            <w:top w:val="none" w:sz="0" w:space="0" w:color="auto"/>
            <w:left w:val="none" w:sz="0" w:space="0" w:color="auto"/>
            <w:bottom w:val="none" w:sz="0" w:space="0" w:color="auto"/>
            <w:right w:val="none" w:sz="0" w:space="0" w:color="auto"/>
          </w:divBdr>
        </w:div>
        <w:div w:id="1319576572">
          <w:marLeft w:val="0"/>
          <w:marRight w:val="0"/>
          <w:marTop w:val="0"/>
          <w:marBottom w:val="0"/>
          <w:divBdr>
            <w:top w:val="none" w:sz="0" w:space="0" w:color="auto"/>
            <w:left w:val="none" w:sz="0" w:space="0" w:color="auto"/>
            <w:bottom w:val="none" w:sz="0" w:space="0" w:color="auto"/>
            <w:right w:val="none" w:sz="0" w:space="0" w:color="auto"/>
          </w:divBdr>
          <w:divsChild>
            <w:div w:id="1444422974">
              <w:marLeft w:val="0"/>
              <w:marRight w:val="0"/>
              <w:marTop w:val="0"/>
              <w:marBottom w:val="0"/>
              <w:divBdr>
                <w:top w:val="none" w:sz="0" w:space="0" w:color="auto"/>
                <w:left w:val="none" w:sz="0" w:space="0" w:color="auto"/>
                <w:bottom w:val="none" w:sz="0" w:space="0" w:color="auto"/>
                <w:right w:val="none" w:sz="0" w:space="0" w:color="auto"/>
              </w:divBdr>
              <w:divsChild>
                <w:div w:id="105068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198979">
      <w:bodyDiv w:val="1"/>
      <w:marLeft w:val="0"/>
      <w:marRight w:val="0"/>
      <w:marTop w:val="0"/>
      <w:marBottom w:val="0"/>
      <w:divBdr>
        <w:top w:val="none" w:sz="0" w:space="0" w:color="auto"/>
        <w:left w:val="none" w:sz="0" w:space="0" w:color="auto"/>
        <w:bottom w:val="none" w:sz="0" w:space="0" w:color="auto"/>
        <w:right w:val="none" w:sz="0" w:space="0" w:color="auto"/>
      </w:divBdr>
    </w:div>
    <w:div w:id="1487012354">
      <w:bodyDiv w:val="1"/>
      <w:marLeft w:val="0"/>
      <w:marRight w:val="0"/>
      <w:marTop w:val="0"/>
      <w:marBottom w:val="0"/>
      <w:divBdr>
        <w:top w:val="none" w:sz="0" w:space="0" w:color="auto"/>
        <w:left w:val="none" w:sz="0" w:space="0" w:color="auto"/>
        <w:bottom w:val="none" w:sz="0" w:space="0" w:color="auto"/>
        <w:right w:val="none" w:sz="0" w:space="0" w:color="auto"/>
      </w:divBdr>
    </w:div>
    <w:div w:id="1515531706">
      <w:bodyDiv w:val="1"/>
      <w:marLeft w:val="0"/>
      <w:marRight w:val="0"/>
      <w:marTop w:val="0"/>
      <w:marBottom w:val="0"/>
      <w:divBdr>
        <w:top w:val="none" w:sz="0" w:space="0" w:color="auto"/>
        <w:left w:val="none" w:sz="0" w:space="0" w:color="auto"/>
        <w:bottom w:val="none" w:sz="0" w:space="0" w:color="auto"/>
        <w:right w:val="none" w:sz="0" w:space="0" w:color="auto"/>
      </w:divBdr>
    </w:div>
    <w:div w:id="1690907233">
      <w:bodyDiv w:val="1"/>
      <w:marLeft w:val="0"/>
      <w:marRight w:val="0"/>
      <w:marTop w:val="0"/>
      <w:marBottom w:val="0"/>
      <w:divBdr>
        <w:top w:val="none" w:sz="0" w:space="0" w:color="auto"/>
        <w:left w:val="none" w:sz="0" w:space="0" w:color="auto"/>
        <w:bottom w:val="none" w:sz="0" w:space="0" w:color="auto"/>
        <w:right w:val="none" w:sz="0" w:space="0" w:color="auto"/>
      </w:divBdr>
      <w:divsChild>
        <w:div w:id="973677458">
          <w:marLeft w:val="0"/>
          <w:marRight w:val="0"/>
          <w:marTop w:val="0"/>
          <w:marBottom w:val="0"/>
          <w:divBdr>
            <w:top w:val="none" w:sz="0" w:space="0" w:color="auto"/>
            <w:left w:val="none" w:sz="0" w:space="0" w:color="auto"/>
            <w:bottom w:val="none" w:sz="0" w:space="0" w:color="auto"/>
            <w:right w:val="none" w:sz="0" w:space="0" w:color="auto"/>
          </w:divBdr>
          <w:divsChild>
            <w:div w:id="490147902">
              <w:marLeft w:val="0"/>
              <w:marRight w:val="0"/>
              <w:marTop w:val="0"/>
              <w:marBottom w:val="0"/>
              <w:divBdr>
                <w:top w:val="none" w:sz="0" w:space="0" w:color="auto"/>
                <w:left w:val="none" w:sz="0" w:space="0" w:color="auto"/>
                <w:bottom w:val="none" w:sz="0" w:space="0" w:color="auto"/>
                <w:right w:val="none" w:sz="0" w:space="0" w:color="auto"/>
              </w:divBdr>
              <w:divsChild>
                <w:div w:id="74862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13910">
          <w:marLeft w:val="0"/>
          <w:marRight w:val="0"/>
          <w:marTop w:val="0"/>
          <w:marBottom w:val="0"/>
          <w:divBdr>
            <w:top w:val="none" w:sz="0" w:space="0" w:color="auto"/>
            <w:left w:val="none" w:sz="0" w:space="0" w:color="auto"/>
            <w:bottom w:val="none" w:sz="0" w:space="0" w:color="auto"/>
            <w:right w:val="none" w:sz="0" w:space="0" w:color="auto"/>
          </w:divBdr>
          <w:divsChild>
            <w:div w:id="850677603">
              <w:marLeft w:val="0"/>
              <w:marRight w:val="0"/>
              <w:marTop w:val="0"/>
              <w:marBottom w:val="0"/>
              <w:divBdr>
                <w:top w:val="none" w:sz="0" w:space="0" w:color="auto"/>
                <w:left w:val="none" w:sz="0" w:space="0" w:color="auto"/>
                <w:bottom w:val="none" w:sz="0" w:space="0" w:color="auto"/>
                <w:right w:val="none" w:sz="0" w:space="0" w:color="auto"/>
              </w:divBdr>
              <w:divsChild>
                <w:div w:id="99244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086947">
          <w:marLeft w:val="0"/>
          <w:marRight w:val="0"/>
          <w:marTop w:val="0"/>
          <w:marBottom w:val="0"/>
          <w:divBdr>
            <w:top w:val="none" w:sz="0" w:space="0" w:color="auto"/>
            <w:left w:val="none" w:sz="0" w:space="0" w:color="auto"/>
            <w:bottom w:val="none" w:sz="0" w:space="0" w:color="auto"/>
            <w:right w:val="none" w:sz="0" w:space="0" w:color="auto"/>
          </w:divBdr>
        </w:div>
        <w:div w:id="1625454885">
          <w:marLeft w:val="0"/>
          <w:marRight w:val="0"/>
          <w:marTop w:val="0"/>
          <w:marBottom w:val="0"/>
          <w:divBdr>
            <w:top w:val="none" w:sz="0" w:space="0" w:color="auto"/>
            <w:left w:val="none" w:sz="0" w:space="0" w:color="auto"/>
            <w:bottom w:val="none" w:sz="0" w:space="0" w:color="auto"/>
            <w:right w:val="none" w:sz="0" w:space="0" w:color="auto"/>
          </w:divBdr>
          <w:divsChild>
            <w:div w:id="1017926257">
              <w:marLeft w:val="0"/>
              <w:marRight w:val="0"/>
              <w:marTop w:val="0"/>
              <w:marBottom w:val="0"/>
              <w:divBdr>
                <w:top w:val="none" w:sz="0" w:space="0" w:color="auto"/>
                <w:left w:val="none" w:sz="0" w:space="0" w:color="auto"/>
                <w:bottom w:val="none" w:sz="0" w:space="0" w:color="auto"/>
                <w:right w:val="none" w:sz="0" w:space="0" w:color="auto"/>
              </w:divBdr>
              <w:divsChild>
                <w:div w:id="158926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203820">
          <w:marLeft w:val="0"/>
          <w:marRight w:val="0"/>
          <w:marTop w:val="0"/>
          <w:marBottom w:val="0"/>
          <w:divBdr>
            <w:top w:val="none" w:sz="0" w:space="0" w:color="auto"/>
            <w:left w:val="none" w:sz="0" w:space="0" w:color="auto"/>
            <w:bottom w:val="none" w:sz="0" w:space="0" w:color="auto"/>
            <w:right w:val="none" w:sz="0" w:space="0" w:color="auto"/>
          </w:divBdr>
        </w:div>
        <w:div w:id="661664085">
          <w:marLeft w:val="0"/>
          <w:marRight w:val="0"/>
          <w:marTop w:val="0"/>
          <w:marBottom w:val="0"/>
          <w:divBdr>
            <w:top w:val="none" w:sz="0" w:space="0" w:color="auto"/>
            <w:left w:val="none" w:sz="0" w:space="0" w:color="auto"/>
            <w:bottom w:val="none" w:sz="0" w:space="0" w:color="auto"/>
            <w:right w:val="none" w:sz="0" w:space="0" w:color="auto"/>
          </w:divBdr>
          <w:divsChild>
            <w:div w:id="1600718586">
              <w:marLeft w:val="0"/>
              <w:marRight w:val="0"/>
              <w:marTop w:val="0"/>
              <w:marBottom w:val="0"/>
              <w:divBdr>
                <w:top w:val="none" w:sz="0" w:space="0" w:color="auto"/>
                <w:left w:val="none" w:sz="0" w:space="0" w:color="auto"/>
                <w:bottom w:val="none" w:sz="0" w:space="0" w:color="auto"/>
                <w:right w:val="none" w:sz="0" w:space="0" w:color="auto"/>
              </w:divBdr>
              <w:divsChild>
                <w:div w:id="114022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415457">
          <w:marLeft w:val="0"/>
          <w:marRight w:val="0"/>
          <w:marTop w:val="0"/>
          <w:marBottom w:val="0"/>
          <w:divBdr>
            <w:top w:val="none" w:sz="0" w:space="0" w:color="auto"/>
            <w:left w:val="none" w:sz="0" w:space="0" w:color="auto"/>
            <w:bottom w:val="none" w:sz="0" w:space="0" w:color="auto"/>
            <w:right w:val="none" w:sz="0" w:space="0" w:color="auto"/>
          </w:divBdr>
          <w:divsChild>
            <w:div w:id="77531146">
              <w:marLeft w:val="0"/>
              <w:marRight w:val="0"/>
              <w:marTop w:val="0"/>
              <w:marBottom w:val="0"/>
              <w:divBdr>
                <w:top w:val="none" w:sz="0" w:space="0" w:color="auto"/>
                <w:left w:val="none" w:sz="0" w:space="0" w:color="auto"/>
                <w:bottom w:val="none" w:sz="0" w:space="0" w:color="auto"/>
                <w:right w:val="none" w:sz="0" w:space="0" w:color="auto"/>
              </w:divBdr>
              <w:divsChild>
                <w:div w:id="47941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90612">
          <w:marLeft w:val="0"/>
          <w:marRight w:val="0"/>
          <w:marTop w:val="0"/>
          <w:marBottom w:val="0"/>
          <w:divBdr>
            <w:top w:val="none" w:sz="0" w:space="0" w:color="auto"/>
            <w:left w:val="none" w:sz="0" w:space="0" w:color="auto"/>
            <w:bottom w:val="none" w:sz="0" w:space="0" w:color="auto"/>
            <w:right w:val="none" w:sz="0" w:space="0" w:color="auto"/>
          </w:divBdr>
          <w:divsChild>
            <w:div w:id="75515671">
              <w:marLeft w:val="0"/>
              <w:marRight w:val="0"/>
              <w:marTop w:val="0"/>
              <w:marBottom w:val="0"/>
              <w:divBdr>
                <w:top w:val="none" w:sz="0" w:space="0" w:color="auto"/>
                <w:left w:val="none" w:sz="0" w:space="0" w:color="auto"/>
                <w:bottom w:val="none" w:sz="0" w:space="0" w:color="auto"/>
                <w:right w:val="none" w:sz="0" w:space="0" w:color="auto"/>
              </w:divBdr>
              <w:divsChild>
                <w:div w:id="210013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54961">
          <w:marLeft w:val="0"/>
          <w:marRight w:val="0"/>
          <w:marTop w:val="0"/>
          <w:marBottom w:val="0"/>
          <w:divBdr>
            <w:top w:val="none" w:sz="0" w:space="0" w:color="auto"/>
            <w:left w:val="none" w:sz="0" w:space="0" w:color="auto"/>
            <w:bottom w:val="none" w:sz="0" w:space="0" w:color="auto"/>
            <w:right w:val="none" w:sz="0" w:space="0" w:color="auto"/>
          </w:divBdr>
          <w:divsChild>
            <w:div w:id="1849564785">
              <w:marLeft w:val="0"/>
              <w:marRight w:val="0"/>
              <w:marTop w:val="0"/>
              <w:marBottom w:val="0"/>
              <w:divBdr>
                <w:top w:val="none" w:sz="0" w:space="0" w:color="auto"/>
                <w:left w:val="none" w:sz="0" w:space="0" w:color="auto"/>
                <w:bottom w:val="none" w:sz="0" w:space="0" w:color="auto"/>
                <w:right w:val="none" w:sz="0" w:space="0" w:color="auto"/>
              </w:divBdr>
              <w:divsChild>
                <w:div w:id="144935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511706">
          <w:marLeft w:val="0"/>
          <w:marRight w:val="0"/>
          <w:marTop w:val="0"/>
          <w:marBottom w:val="0"/>
          <w:divBdr>
            <w:top w:val="none" w:sz="0" w:space="0" w:color="auto"/>
            <w:left w:val="none" w:sz="0" w:space="0" w:color="auto"/>
            <w:bottom w:val="none" w:sz="0" w:space="0" w:color="auto"/>
            <w:right w:val="none" w:sz="0" w:space="0" w:color="auto"/>
          </w:divBdr>
        </w:div>
        <w:div w:id="486476183">
          <w:marLeft w:val="0"/>
          <w:marRight w:val="0"/>
          <w:marTop w:val="0"/>
          <w:marBottom w:val="0"/>
          <w:divBdr>
            <w:top w:val="none" w:sz="0" w:space="0" w:color="auto"/>
            <w:left w:val="none" w:sz="0" w:space="0" w:color="auto"/>
            <w:bottom w:val="none" w:sz="0" w:space="0" w:color="auto"/>
            <w:right w:val="none" w:sz="0" w:space="0" w:color="auto"/>
          </w:divBdr>
        </w:div>
        <w:div w:id="1712608506">
          <w:marLeft w:val="0"/>
          <w:marRight w:val="0"/>
          <w:marTop w:val="0"/>
          <w:marBottom w:val="0"/>
          <w:divBdr>
            <w:top w:val="none" w:sz="0" w:space="0" w:color="auto"/>
            <w:left w:val="none" w:sz="0" w:space="0" w:color="auto"/>
            <w:bottom w:val="none" w:sz="0" w:space="0" w:color="auto"/>
            <w:right w:val="none" w:sz="0" w:space="0" w:color="auto"/>
          </w:divBdr>
          <w:divsChild>
            <w:div w:id="1212228796">
              <w:marLeft w:val="0"/>
              <w:marRight w:val="0"/>
              <w:marTop w:val="0"/>
              <w:marBottom w:val="0"/>
              <w:divBdr>
                <w:top w:val="none" w:sz="0" w:space="0" w:color="auto"/>
                <w:left w:val="none" w:sz="0" w:space="0" w:color="auto"/>
                <w:bottom w:val="none" w:sz="0" w:space="0" w:color="auto"/>
                <w:right w:val="none" w:sz="0" w:space="0" w:color="auto"/>
              </w:divBdr>
              <w:divsChild>
                <w:div w:id="203700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684252">
          <w:marLeft w:val="0"/>
          <w:marRight w:val="0"/>
          <w:marTop w:val="0"/>
          <w:marBottom w:val="0"/>
          <w:divBdr>
            <w:top w:val="none" w:sz="0" w:space="0" w:color="auto"/>
            <w:left w:val="none" w:sz="0" w:space="0" w:color="auto"/>
            <w:bottom w:val="none" w:sz="0" w:space="0" w:color="auto"/>
            <w:right w:val="none" w:sz="0" w:space="0" w:color="auto"/>
          </w:divBdr>
          <w:divsChild>
            <w:div w:id="1402481528">
              <w:marLeft w:val="0"/>
              <w:marRight w:val="0"/>
              <w:marTop w:val="0"/>
              <w:marBottom w:val="0"/>
              <w:divBdr>
                <w:top w:val="none" w:sz="0" w:space="0" w:color="auto"/>
                <w:left w:val="none" w:sz="0" w:space="0" w:color="auto"/>
                <w:bottom w:val="none" w:sz="0" w:space="0" w:color="auto"/>
                <w:right w:val="none" w:sz="0" w:space="0" w:color="auto"/>
              </w:divBdr>
              <w:divsChild>
                <w:div w:id="55643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50350">
          <w:marLeft w:val="0"/>
          <w:marRight w:val="0"/>
          <w:marTop w:val="0"/>
          <w:marBottom w:val="0"/>
          <w:divBdr>
            <w:top w:val="none" w:sz="0" w:space="0" w:color="auto"/>
            <w:left w:val="none" w:sz="0" w:space="0" w:color="auto"/>
            <w:bottom w:val="none" w:sz="0" w:space="0" w:color="auto"/>
            <w:right w:val="none" w:sz="0" w:space="0" w:color="auto"/>
          </w:divBdr>
          <w:divsChild>
            <w:div w:id="1045442947">
              <w:marLeft w:val="0"/>
              <w:marRight w:val="0"/>
              <w:marTop w:val="0"/>
              <w:marBottom w:val="0"/>
              <w:divBdr>
                <w:top w:val="none" w:sz="0" w:space="0" w:color="auto"/>
                <w:left w:val="none" w:sz="0" w:space="0" w:color="auto"/>
                <w:bottom w:val="none" w:sz="0" w:space="0" w:color="auto"/>
                <w:right w:val="none" w:sz="0" w:space="0" w:color="auto"/>
              </w:divBdr>
              <w:divsChild>
                <w:div w:id="148998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12052">
          <w:marLeft w:val="0"/>
          <w:marRight w:val="0"/>
          <w:marTop w:val="0"/>
          <w:marBottom w:val="0"/>
          <w:divBdr>
            <w:top w:val="none" w:sz="0" w:space="0" w:color="auto"/>
            <w:left w:val="none" w:sz="0" w:space="0" w:color="auto"/>
            <w:bottom w:val="none" w:sz="0" w:space="0" w:color="auto"/>
            <w:right w:val="none" w:sz="0" w:space="0" w:color="auto"/>
          </w:divBdr>
          <w:divsChild>
            <w:div w:id="1434126037">
              <w:marLeft w:val="0"/>
              <w:marRight w:val="0"/>
              <w:marTop w:val="0"/>
              <w:marBottom w:val="0"/>
              <w:divBdr>
                <w:top w:val="none" w:sz="0" w:space="0" w:color="auto"/>
                <w:left w:val="none" w:sz="0" w:space="0" w:color="auto"/>
                <w:bottom w:val="none" w:sz="0" w:space="0" w:color="auto"/>
                <w:right w:val="none" w:sz="0" w:space="0" w:color="auto"/>
              </w:divBdr>
              <w:divsChild>
                <w:div w:id="51992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209100">
          <w:marLeft w:val="0"/>
          <w:marRight w:val="0"/>
          <w:marTop w:val="0"/>
          <w:marBottom w:val="0"/>
          <w:divBdr>
            <w:top w:val="none" w:sz="0" w:space="0" w:color="auto"/>
            <w:left w:val="none" w:sz="0" w:space="0" w:color="auto"/>
            <w:bottom w:val="none" w:sz="0" w:space="0" w:color="auto"/>
            <w:right w:val="none" w:sz="0" w:space="0" w:color="auto"/>
          </w:divBdr>
          <w:divsChild>
            <w:div w:id="884175494">
              <w:marLeft w:val="0"/>
              <w:marRight w:val="0"/>
              <w:marTop w:val="0"/>
              <w:marBottom w:val="0"/>
              <w:divBdr>
                <w:top w:val="none" w:sz="0" w:space="0" w:color="auto"/>
                <w:left w:val="none" w:sz="0" w:space="0" w:color="auto"/>
                <w:bottom w:val="none" w:sz="0" w:space="0" w:color="auto"/>
                <w:right w:val="none" w:sz="0" w:space="0" w:color="auto"/>
              </w:divBdr>
              <w:divsChild>
                <w:div w:id="7250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222943">
          <w:marLeft w:val="0"/>
          <w:marRight w:val="0"/>
          <w:marTop w:val="0"/>
          <w:marBottom w:val="0"/>
          <w:divBdr>
            <w:top w:val="none" w:sz="0" w:space="0" w:color="auto"/>
            <w:left w:val="none" w:sz="0" w:space="0" w:color="auto"/>
            <w:bottom w:val="none" w:sz="0" w:space="0" w:color="auto"/>
            <w:right w:val="none" w:sz="0" w:space="0" w:color="auto"/>
          </w:divBdr>
          <w:divsChild>
            <w:div w:id="1893496966">
              <w:marLeft w:val="0"/>
              <w:marRight w:val="0"/>
              <w:marTop w:val="0"/>
              <w:marBottom w:val="0"/>
              <w:divBdr>
                <w:top w:val="none" w:sz="0" w:space="0" w:color="auto"/>
                <w:left w:val="none" w:sz="0" w:space="0" w:color="auto"/>
                <w:bottom w:val="none" w:sz="0" w:space="0" w:color="auto"/>
                <w:right w:val="none" w:sz="0" w:space="0" w:color="auto"/>
              </w:divBdr>
              <w:divsChild>
                <w:div w:id="180356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101978">
          <w:marLeft w:val="0"/>
          <w:marRight w:val="0"/>
          <w:marTop w:val="0"/>
          <w:marBottom w:val="0"/>
          <w:divBdr>
            <w:top w:val="none" w:sz="0" w:space="0" w:color="auto"/>
            <w:left w:val="none" w:sz="0" w:space="0" w:color="auto"/>
            <w:bottom w:val="none" w:sz="0" w:space="0" w:color="auto"/>
            <w:right w:val="none" w:sz="0" w:space="0" w:color="auto"/>
          </w:divBdr>
          <w:divsChild>
            <w:div w:id="404962268">
              <w:marLeft w:val="0"/>
              <w:marRight w:val="0"/>
              <w:marTop w:val="0"/>
              <w:marBottom w:val="0"/>
              <w:divBdr>
                <w:top w:val="none" w:sz="0" w:space="0" w:color="auto"/>
                <w:left w:val="none" w:sz="0" w:space="0" w:color="auto"/>
                <w:bottom w:val="none" w:sz="0" w:space="0" w:color="auto"/>
                <w:right w:val="none" w:sz="0" w:space="0" w:color="auto"/>
              </w:divBdr>
              <w:divsChild>
                <w:div w:id="209755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070369">
      <w:bodyDiv w:val="1"/>
      <w:marLeft w:val="0"/>
      <w:marRight w:val="0"/>
      <w:marTop w:val="0"/>
      <w:marBottom w:val="0"/>
      <w:divBdr>
        <w:top w:val="none" w:sz="0" w:space="0" w:color="auto"/>
        <w:left w:val="none" w:sz="0" w:space="0" w:color="auto"/>
        <w:bottom w:val="none" w:sz="0" w:space="0" w:color="auto"/>
        <w:right w:val="none" w:sz="0" w:space="0" w:color="auto"/>
      </w:divBdr>
    </w:div>
    <w:div w:id="1843159565">
      <w:bodyDiv w:val="1"/>
      <w:marLeft w:val="0"/>
      <w:marRight w:val="0"/>
      <w:marTop w:val="0"/>
      <w:marBottom w:val="0"/>
      <w:divBdr>
        <w:top w:val="none" w:sz="0" w:space="0" w:color="auto"/>
        <w:left w:val="none" w:sz="0" w:space="0" w:color="auto"/>
        <w:bottom w:val="none" w:sz="0" w:space="0" w:color="auto"/>
        <w:right w:val="none" w:sz="0" w:space="0" w:color="auto"/>
      </w:divBdr>
    </w:div>
    <w:div w:id="1847554462">
      <w:bodyDiv w:val="1"/>
      <w:marLeft w:val="0"/>
      <w:marRight w:val="0"/>
      <w:marTop w:val="0"/>
      <w:marBottom w:val="0"/>
      <w:divBdr>
        <w:top w:val="none" w:sz="0" w:space="0" w:color="auto"/>
        <w:left w:val="none" w:sz="0" w:space="0" w:color="auto"/>
        <w:bottom w:val="none" w:sz="0" w:space="0" w:color="auto"/>
        <w:right w:val="none" w:sz="0" w:space="0" w:color="auto"/>
      </w:divBdr>
    </w:div>
    <w:div w:id="1867595809">
      <w:bodyDiv w:val="1"/>
      <w:marLeft w:val="0"/>
      <w:marRight w:val="0"/>
      <w:marTop w:val="0"/>
      <w:marBottom w:val="0"/>
      <w:divBdr>
        <w:top w:val="none" w:sz="0" w:space="0" w:color="auto"/>
        <w:left w:val="none" w:sz="0" w:space="0" w:color="auto"/>
        <w:bottom w:val="none" w:sz="0" w:space="0" w:color="auto"/>
        <w:right w:val="none" w:sz="0" w:space="0" w:color="auto"/>
      </w:divBdr>
    </w:div>
    <w:div w:id="1949963056">
      <w:bodyDiv w:val="1"/>
      <w:marLeft w:val="0"/>
      <w:marRight w:val="0"/>
      <w:marTop w:val="0"/>
      <w:marBottom w:val="0"/>
      <w:divBdr>
        <w:top w:val="none" w:sz="0" w:space="0" w:color="auto"/>
        <w:left w:val="none" w:sz="0" w:space="0" w:color="auto"/>
        <w:bottom w:val="none" w:sz="0" w:space="0" w:color="auto"/>
        <w:right w:val="none" w:sz="0" w:space="0" w:color="auto"/>
      </w:divBdr>
    </w:div>
    <w:div w:id="1972903535">
      <w:bodyDiv w:val="1"/>
      <w:marLeft w:val="0"/>
      <w:marRight w:val="0"/>
      <w:marTop w:val="0"/>
      <w:marBottom w:val="0"/>
      <w:divBdr>
        <w:top w:val="none" w:sz="0" w:space="0" w:color="auto"/>
        <w:left w:val="none" w:sz="0" w:space="0" w:color="auto"/>
        <w:bottom w:val="none" w:sz="0" w:space="0" w:color="auto"/>
        <w:right w:val="none" w:sz="0" w:space="0" w:color="auto"/>
      </w:divBdr>
      <w:divsChild>
        <w:div w:id="849104774">
          <w:marLeft w:val="0"/>
          <w:marRight w:val="0"/>
          <w:marTop w:val="0"/>
          <w:marBottom w:val="0"/>
          <w:divBdr>
            <w:top w:val="none" w:sz="0" w:space="0" w:color="auto"/>
            <w:left w:val="none" w:sz="0" w:space="0" w:color="auto"/>
            <w:bottom w:val="none" w:sz="0" w:space="0" w:color="auto"/>
            <w:right w:val="none" w:sz="0" w:space="0" w:color="auto"/>
          </w:divBdr>
        </w:div>
      </w:divsChild>
    </w:div>
    <w:div w:id="1981689825">
      <w:bodyDiv w:val="1"/>
      <w:marLeft w:val="0"/>
      <w:marRight w:val="0"/>
      <w:marTop w:val="0"/>
      <w:marBottom w:val="0"/>
      <w:divBdr>
        <w:top w:val="none" w:sz="0" w:space="0" w:color="auto"/>
        <w:left w:val="none" w:sz="0" w:space="0" w:color="auto"/>
        <w:bottom w:val="none" w:sz="0" w:space="0" w:color="auto"/>
        <w:right w:val="none" w:sz="0" w:space="0" w:color="auto"/>
      </w:divBdr>
    </w:div>
    <w:div w:id="209821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komus.ru/katalog/ruchki-karandashi-markery/sharikovye-ruchki/sharikovye-neavtomaticheskie-ruchki/c/6274/f/447=sinij/?from=kth-2" TargetMode="External"/><Relationship Id="rId13"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mailto:558@shko.la"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omus.ru/katalog/ruchki-karandashi-markery/sharikovye-ruchki/sharikovye-neavtomaticheskie-ruchki/c/6274/f/447=chernyj/?from=kth-2"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komus.ru/katalog/ruchki-karandashi-markery/sharikovye-ruchki/sharikovye-neavtomaticheskie-ruchki/c/6274/f/447=sinij/?from=kth-2" TargetMode="External"/><Relationship Id="rId4" Type="http://schemas.openxmlformats.org/officeDocument/2006/relationships/webSettings" Target="webSettings.xml"/><Relationship Id="rId9" Type="http://schemas.openxmlformats.org/officeDocument/2006/relationships/hyperlink" Target="https://www.komus.ru/katalog/ruchki-karandashi-markery/sharikovye-ruchki/sharikovye-neavtomaticheskie-ruchki/c/6274/f/447=chernyj/?from=kth-2"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16</Pages>
  <Words>7037</Words>
  <Characters>40112</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47055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КАТ</cp:lastModifiedBy>
  <cp:revision>18</cp:revision>
  <cp:lastPrinted>2019-10-07T14:00:00Z</cp:lastPrinted>
  <dcterms:created xsi:type="dcterms:W3CDTF">2023-11-20T14:18:00Z</dcterms:created>
  <dcterms:modified xsi:type="dcterms:W3CDTF">2023-11-24T18:47:00Z</dcterms:modified>
</cp:coreProperties>
</file>